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A7" w:rsidRPr="007B34A7" w:rsidRDefault="0067190D" w:rsidP="007B34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Potreba za strukturalnim</w:t>
      </w:r>
      <w:r w:rsidR="007B34A7" w:rsidRPr="007B34A7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 xml:space="preserve"> paterni u postojećem sistemu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1. Uvod</w:t>
      </w:r>
    </w:p>
    <w:p w:rsidR="007B34A7" w:rsidRPr="007B34A7" w:rsidRDefault="007B34A7" w:rsidP="007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Rastuća složenost sistema za upravljanje korisnicima, predmetima i notifikacijama uvodi niz izazova:</w:t>
      </w:r>
    </w:p>
    <w:p w:rsidR="007B34A7" w:rsidRPr="007B34A7" w:rsidRDefault="007B34A7" w:rsidP="007B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Čvrsta povezanost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(tight coupling) između klasa onemogućava jednostavnu zamjenu implementacija.</w:t>
      </w:r>
    </w:p>
    <w:p w:rsidR="007B34A7" w:rsidRPr="007B34A7" w:rsidRDefault="007B34A7" w:rsidP="007B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Dupliranje logike slanja notifikacija u različitim dijelovima koda otežava održavanje.</w:t>
      </w:r>
    </w:p>
    <w:p w:rsidR="007B34A7" w:rsidRPr="007B34A7" w:rsidRDefault="007B34A7" w:rsidP="007B34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Različiti kanali slanja (e-mail, SMS, push) zahtijevaju promjene na više mjesta u kodnoj bazi.</w:t>
      </w:r>
    </w:p>
    <w:p w:rsidR="007B34A7" w:rsidRPr="007B34A7" w:rsidRDefault="007B34A7" w:rsidP="007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Da bismo riješili ove probleme i poboljšali arhitekturu, uvodimo dva ključna strukturna paterna:</w:t>
      </w:r>
    </w:p>
    <w:p w:rsidR="007B34A7" w:rsidRPr="007B34A7" w:rsidRDefault="007B34A7" w:rsidP="007B3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Bridge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7B34A7" w:rsidRPr="007B34A7" w:rsidRDefault="007B34A7" w:rsidP="007B34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Facade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2. Bridge patern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2.1. Motivacija</w:t>
      </w:r>
    </w:p>
    <w:p w:rsidR="007B34A7" w:rsidRPr="007B34A7" w:rsidRDefault="007B34A7" w:rsidP="007B3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Odvajanje apstrakcije (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EmailNotification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) od konkretne implementacije slanja (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SmtpSender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).</w:t>
      </w:r>
    </w:p>
    <w:p w:rsidR="007B34A7" w:rsidRPr="007B34A7" w:rsidRDefault="007B34A7" w:rsidP="007B3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Smanjenje direktne zavisnosti između klasa notifikacija i servisa za slanje.</w:t>
      </w:r>
    </w:p>
    <w:p w:rsidR="007B34A7" w:rsidRPr="007B34A7" w:rsidRDefault="007B34A7" w:rsidP="007B34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Omogućavanje lake zamjene ili proširenja "sendera" bez mijenjanja klasa notifikacije.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2.2. Implementacija</w:t>
      </w:r>
    </w:p>
    <w:p w:rsidR="007B34A7" w:rsidRPr="007B34A7" w:rsidRDefault="007B34A7" w:rsidP="007B3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Interfejs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&lt;&lt;interface&gt;&gt; INotificationSender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deliver(poruka: String): void</w:t>
      </w:r>
    </w:p>
    <w:p w:rsidR="007B34A7" w:rsidRPr="007B34A7" w:rsidRDefault="007B34A7" w:rsidP="007B3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Konkretni sender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SmtpSender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– implementira INotificationSender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deliver(poruka: String): void</w:t>
      </w:r>
    </w:p>
    <w:p w:rsidR="007B34A7" w:rsidRPr="007B34A7" w:rsidRDefault="007B34A7" w:rsidP="007B3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Abstrakcija notifikacije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EmailNotification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– sender: INotificationSender  «aggregation»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– poruka: String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EmailNotification(sender: INotificationSender, poruka: String)</w:t>
      </w:r>
    </w:p>
    <w:p w:rsidR="007B34A7" w:rsidRPr="007B34A7" w:rsidRDefault="007B34A7" w:rsidP="007B34A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send(): void</w:t>
      </w:r>
    </w:p>
    <w:p w:rsidR="007B34A7" w:rsidRPr="007B34A7" w:rsidRDefault="007B34A7" w:rsidP="007B34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Veze i kardinalnosti</w:t>
      </w:r>
    </w:p>
    <w:p w:rsidR="007B34A7" w:rsidRPr="007B34A7" w:rsidRDefault="007B34A7" w:rsidP="007B34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EmailNotification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—agregacija→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INotificationSender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(1 </w:t>
      </w:r>
      <w:r w:rsidRPr="007B34A7">
        <w:rPr>
          <w:rFonts w:ascii="Cambria Math" w:eastAsia="Times New Roman" w:hAnsi="Cambria Math" w:cs="Cambria Math"/>
          <w:sz w:val="24"/>
          <w:szCs w:val="24"/>
          <w:lang w:eastAsia="hr-HR"/>
        </w:rPr>
        <w:t>⟶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1)</w:t>
      </w:r>
    </w:p>
    <w:p w:rsidR="007B34A7" w:rsidRPr="007B34A7" w:rsidRDefault="007B34A7" w:rsidP="007B34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SmtpSender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—realizacija→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INotificationSender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(bez kardinalnosti)</w:t>
      </w:r>
    </w:p>
    <w:p w:rsidR="007B34A7" w:rsidRPr="007B34A7" w:rsidRDefault="007B34A7" w:rsidP="007B34A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Postojeća klasa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Notifikacija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dobija metodu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+posaljiNotifikaciju(): void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koja delegira logiku slanja na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EmailNotification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3. Facade patern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lastRenderedPageBreak/>
        <w:t>3.1. Motivacija</w:t>
      </w:r>
    </w:p>
    <w:p w:rsidR="007B34A7" w:rsidRPr="007B34A7" w:rsidRDefault="007B34A7" w:rsidP="007B3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Kreiranje </w:t>
      </w: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jednostavnog ulaznog API-ja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za cijeli sistem: registracija, prijava, upis na predmet i slanje notifikacije.</w:t>
      </w:r>
    </w:p>
    <w:p w:rsidR="007B34A7" w:rsidRPr="007B34A7" w:rsidRDefault="007B34A7" w:rsidP="007B3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Sakrivanje detalja poziva više servisa i entiteta unutar jedne centralne tačke.</w:t>
      </w:r>
    </w:p>
    <w:p w:rsidR="007B34A7" w:rsidRPr="007B34A7" w:rsidRDefault="007B34A7" w:rsidP="007B34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Izolovanje klijenata od promjena u unutrašnjim klasama i servisima.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3.2. Implementacija</w:t>
      </w:r>
    </w:p>
    <w:p w:rsidR="007B34A7" w:rsidRPr="007B34A7" w:rsidRDefault="007B34A7" w:rsidP="007B34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Fasada-klasa</w:t>
      </w:r>
    </w:p>
    <w:p w:rsidR="007B34A7" w:rsidRPr="007B34A7" w:rsidRDefault="007B34A7" w:rsidP="007B34A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SystemFacade</w:t>
      </w:r>
    </w:p>
    <w:p w:rsidR="007B34A7" w:rsidRPr="007B34A7" w:rsidRDefault="007B34A7" w:rsidP="007B34A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registerUser(korisnickoIme: String, lozinka: String, …): Korisnik</w:t>
      </w:r>
    </w:p>
    <w:p w:rsidR="007B34A7" w:rsidRPr="007B34A7" w:rsidRDefault="007B34A7" w:rsidP="007B34A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loginUser(korisnickoIme: String, lozinka: String): boolean</w:t>
      </w:r>
    </w:p>
    <w:p w:rsidR="007B34A7" w:rsidRPr="007B34A7" w:rsidRDefault="007B34A7" w:rsidP="007B34A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subscribeToCourse(userId: int, courseId: int): void</w:t>
      </w:r>
    </w:p>
    <w:p w:rsidR="007B34A7" w:rsidRPr="007B34A7" w:rsidRDefault="007B34A7" w:rsidP="007B34A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+ sendNotificationToUser(userId: int, poruka: String, kanal: String): void</w:t>
      </w:r>
    </w:p>
    <w:p w:rsidR="007B34A7" w:rsidRPr="007B34A7" w:rsidRDefault="007B34A7" w:rsidP="007B34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Veze i kardinalnosti</w:t>
      </w:r>
    </w:p>
    <w:p w:rsidR="007B34A7" w:rsidRPr="007B34A7" w:rsidRDefault="007B34A7" w:rsidP="007B34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SystemFacade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—dependency→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Korisnik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(1 </w:t>
      </w:r>
      <w:r w:rsidRPr="007B34A7">
        <w:rPr>
          <w:rFonts w:ascii="Cambria Math" w:eastAsia="Times New Roman" w:hAnsi="Cambria Math" w:cs="Cambria Math"/>
          <w:sz w:val="24"/>
          <w:szCs w:val="24"/>
          <w:lang w:eastAsia="hr-HR"/>
        </w:rPr>
        <w:t>⟶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*)</w:t>
      </w:r>
    </w:p>
    <w:p w:rsidR="007B34A7" w:rsidRPr="007B34A7" w:rsidRDefault="007B34A7" w:rsidP="007B34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SystemFacade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—dependency→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KorisnikPredmet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(1 </w:t>
      </w:r>
      <w:r w:rsidRPr="007B34A7">
        <w:rPr>
          <w:rFonts w:ascii="Cambria Math" w:eastAsia="Times New Roman" w:hAnsi="Cambria Math" w:cs="Cambria Math"/>
          <w:sz w:val="24"/>
          <w:szCs w:val="24"/>
          <w:lang w:eastAsia="hr-HR"/>
        </w:rPr>
        <w:t>⟶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*)</w:t>
      </w:r>
    </w:p>
    <w:p w:rsidR="007B34A7" w:rsidRPr="007B34A7" w:rsidRDefault="007B34A7" w:rsidP="007B34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SystemFacade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—dependency→ </w:t>
      </w:r>
      <w:r w:rsidRPr="007B34A7">
        <w:rPr>
          <w:rFonts w:ascii="Courier New" w:eastAsia="Times New Roman" w:hAnsi="Courier New" w:cs="Courier New"/>
          <w:sz w:val="20"/>
          <w:szCs w:val="20"/>
          <w:lang w:eastAsia="hr-HR"/>
        </w:rPr>
        <w:t>Notifikacija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(1 </w:t>
      </w:r>
      <w:r w:rsidRPr="007B34A7">
        <w:rPr>
          <w:rFonts w:ascii="Cambria Math" w:eastAsia="Times New Roman" w:hAnsi="Cambria Math" w:cs="Cambria Math"/>
          <w:sz w:val="24"/>
          <w:szCs w:val="24"/>
          <w:lang w:eastAsia="hr-HR"/>
        </w:rPr>
        <w:t>⟶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*)</w:t>
      </w:r>
    </w:p>
    <w:p w:rsidR="007B34A7" w:rsidRPr="007B34A7" w:rsidRDefault="007B34A7" w:rsidP="007B34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7B34A7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4. Zaključak</w:t>
      </w:r>
    </w:p>
    <w:p w:rsidR="007B34A7" w:rsidRPr="007B34A7" w:rsidRDefault="007B34A7" w:rsidP="007B3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Primjenom </w:t>
      </w: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Bridge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Facade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paterna:</w:t>
      </w:r>
    </w:p>
    <w:p w:rsidR="007B34A7" w:rsidRPr="007B34A7" w:rsidRDefault="007B34A7" w:rsidP="007B34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Održavamo </w:t>
      </w: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nisku povezanost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</w:t>
      </w: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visoku koheziju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.</w:t>
      </w:r>
    </w:p>
    <w:p w:rsidR="007B34A7" w:rsidRPr="007B34A7" w:rsidRDefault="007B34A7" w:rsidP="007B34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Jednostavno </w:t>
      </w:r>
      <w:r w:rsidRPr="007B34A7">
        <w:rPr>
          <w:rFonts w:ascii="Times New Roman" w:eastAsia="Times New Roman" w:hAnsi="Times New Roman" w:cs="Times New Roman"/>
          <w:b/>
          <w:bCs/>
          <w:sz w:val="24"/>
          <w:szCs w:val="24"/>
          <w:lang w:eastAsia="hr-HR"/>
        </w:rPr>
        <w:t>dodajemo nove kanale notifikacije</w:t>
      </w: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ili izmjene u API-ju bez velikih promjena.</w:t>
      </w:r>
    </w:p>
    <w:p w:rsidR="007B34A7" w:rsidRPr="007B34A7" w:rsidRDefault="007B34A7" w:rsidP="007B34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7B34A7">
        <w:rPr>
          <w:rFonts w:ascii="Times New Roman" w:eastAsia="Times New Roman" w:hAnsi="Times New Roman" w:cs="Times New Roman"/>
          <w:sz w:val="24"/>
          <w:szCs w:val="24"/>
          <w:lang w:eastAsia="hr-HR"/>
        </w:rPr>
        <w:t>Povećavamo čitljivost i održivost koda, pripremajući sistem za buduće proširenje.</w:t>
      </w:r>
    </w:p>
    <w:p w:rsidR="0052153F" w:rsidRDefault="0052153F"/>
    <w:sectPr w:rsidR="00521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AB0"/>
    <w:multiLevelType w:val="multilevel"/>
    <w:tmpl w:val="2AB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9130D"/>
    <w:multiLevelType w:val="multilevel"/>
    <w:tmpl w:val="F876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24D8C"/>
    <w:multiLevelType w:val="multilevel"/>
    <w:tmpl w:val="7096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810087"/>
    <w:multiLevelType w:val="multilevel"/>
    <w:tmpl w:val="AF3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E92FA4"/>
    <w:multiLevelType w:val="multilevel"/>
    <w:tmpl w:val="ABBC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863AFA"/>
    <w:multiLevelType w:val="multilevel"/>
    <w:tmpl w:val="6C10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DF3656"/>
    <w:multiLevelType w:val="multilevel"/>
    <w:tmpl w:val="6498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A7"/>
    <w:rsid w:val="00443270"/>
    <w:rsid w:val="0052153F"/>
    <w:rsid w:val="0067190D"/>
    <w:rsid w:val="00734B6B"/>
    <w:rsid w:val="007B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7B3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7B3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4A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7B34A7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7B34A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B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7B3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4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4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Emphasis">
    <w:name w:val="Emphasis"/>
    <w:basedOn w:val="DefaultParagraphFont"/>
    <w:uiPriority w:val="20"/>
    <w:qFormat/>
    <w:rsid w:val="007B34A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ing3">
    <w:name w:val="heading 3"/>
    <w:basedOn w:val="Normal"/>
    <w:link w:val="Heading3Char"/>
    <w:uiPriority w:val="9"/>
    <w:qFormat/>
    <w:rsid w:val="007B34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Heading4">
    <w:name w:val="heading 4"/>
    <w:basedOn w:val="Normal"/>
    <w:link w:val="Heading4Char"/>
    <w:uiPriority w:val="9"/>
    <w:qFormat/>
    <w:rsid w:val="007B34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4A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7B34A7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rsid w:val="007B34A7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7B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Strong">
    <w:name w:val="Strong"/>
    <w:basedOn w:val="DefaultParagraphFont"/>
    <w:uiPriority w:val="22"/>
    <w:qFormat/>
    <w:rsid w:val="007B34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34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4A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Emphasis">
    <w:name w:val="Emphasis"/>
    <w:basedOn w:val="DefaultParagraphFont"/>
    <w:uiPriority w:val="20"/>
    <w:qFormat/>
    <w:rsid w:val="007B34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Windows User</cp:lastModifiedBy>
  <cp:revision>2</cp:revision>
  <dcterms:created xsi:type="dcterms:W3CDTF">2025-05-21T09:29:00Z</dcterms:created>
  <dcterms:modified xsi:type="dcterms:W3CDTF">2025-05-21T09:29:00Z</dcterms:modified>
</cp:coreProperties>
</file>