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191D" w14:textId="3DEB7773" w:rsidR="006F3D59" w:rsidRPr="000E177A" w:rsidRDefault="006F3D59" w:rsidP="006F3D59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Kreiranje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korisničkog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računa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2"/>
        <w:gridCol w:w="4510"/>
      </w:tblGrid>
      <w:tr w:rsidR="006F3D59" w:rsidRPr="000E177A" w14:paraId="5BBF855A" w14:textId="77777777" w:rsidTr="004F0F80">
        <w:tc>
          <w:tcPr>
            <w:tcW w:w="4675" w:type="dxa"/>
          </w:tcPr>
          <w:p w14:paraId="15BC1CD1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6CAA4900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Kreiranje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računa</w:t>
            </w:r>
            <w:proofErr w:type="spellEnd"/>
          </w:p>
        </w:tc>
      </w:tr>
      <w:tr w:rsidR="006F3D59" w:rsidRPr="000E177A" w14:paraId="6FB67FE9" w14:textId="77777777" w:rsidTr="004F0F80">
        <w:tc>
          <w:tcPr>
            <w:tcW w:w="4675" w:type="dxa"/>
          </w:tcPr>
          <w:p w14:paraId="5D6BAD61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06E73A5C" w14:textId="13FD1484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omogućeno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kreiranje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računa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platformi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kako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mogli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koristiti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uključujući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D59" w:rsidRPr="000E177A" w14:paraId="205ACD48" w14:textId="77777777" w:rsidTr="004F0F80">
        <w:tc>
          <w:tcPr>
            <w:tcW w:w="4675" w:type="dxa"/>
          </w:tcPr>
          <w:p w14:paraId="4755F917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4841D37A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/</w:t>
            </w:r>
          </w:p>
        </w:tc>
      </w:tr>
      <w:tr w:rsidR="006F3D59" w:rsidRPr="000E177A" w14:paraId="534B6C8D" w14:textId="77777777" w:rsidTr="004F0F80">
        <w:tc>
          <w:tcPr>
            <w:tcW w:w="4675" w:type="dxa"/>
          </w:tcPr>
          <w:p w14:paraId="56821474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5757830D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mora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ispravan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e-mail.</w:t>
            </w:r>
          </w:p>
        </w:tc>
      </w:tr>
      <w:tr w:rsidR="006F3D59" w:rsidRPr="000E177A" w14:paraId="37E445BF" w14:textId="77777777" w:rsidTr="004F0F80">
        <w:tc>
          <w:tcPr>
            <w:tcW w:w="4675" w:type="dxa"/>
          </w:tcPr>
          <w:p w14:paraId="0F904D78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2DF8ABD1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kreira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račun.</w:t>
            </w:r>
          </w:p>
        </w:tc>
      </w:tr>
      <w:tr w:rsidR="006F3D59" w:rsidRPr="000E177A" w14:paraId="3A9ED3D8" w14:textId="77777777" w:rsidTr="004F0F80">
        <w:tc>
          <w:tcPr>
            <w:tcW w:w="4675" w:type="dxa"/>
          </w:tcPr>
          <w:p w14:paraId="4B547B8A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03143E18" w14:textId="3C1242BD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ne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potvrdi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te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ostaje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neaktiv</w:t>
            </w:r>
            <w:r>
              <w:rPr>
                <w:rFonts w:ascii="Times New Roman" w:hAnsi="Times New Roman" w:cs="Times New Roman"/>
              </w:rPr>
              <w:t>ir</w:t>
            </w:r>
            <w:r w:rsidRPr="51DF2ECB">
              <w:rPr>
                <w:rFonts w:ascii="Times New Roman" w:hAnsi="Times New Roman" w:cs="Times New Roman"/>
              </w:rPr>
              <w:t>an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6F3D59" w:rsidRPr="000E177A" w14:paraId="72B5C37B" w14:textId="77777777" w:rsidTr="004F0F80">
        <w:tc>
          <w:tcPr>
            <w:tcW w:w="4675" w:type="dxa"/>
          </w:tcPr>
          <w:p w14:paraId="7A31D6FD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6511B0BA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Gost</w:t>
            </w:r>
            <w:proofErr w:type="spellEnd"/>
          </w:p>
        </w:tc>
      </w:tr>
      <w:tr w:rsidR="006F3D59" w:rsidRPr="000E177A" w14:paraId="096158F5" w14:textId="77777777" w:rsidTr="004F0F80">
        <w:tc>
          <w:tcPr>
            <w:tcW w:w="4675" w:type="dxa"/>
          </w:tcPr>
          <w:p w14:paraId="421945D0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5E98076A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="006F3D59" w:rsidRPr="000E177A" w14:paraId="0639C7FE" w14:textId="77777777" w:rsidTr="004F0F80">
        <w:tc>
          <w:tcPr>
            <w:tcW w:w="4675" w:type="dxa"/>
          </w:tcPr>
          <w:p w14:paraId="769E749C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37EC7B0F" w14:textId="22FE469D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registraciju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1523B">
              <w:rPr>
                <w:rFonts w:ascii="Times New Roman" w:hAnsi="Times New Roman" w:cs="Times New Roman"/>
              </w:rPr>
              <w:t>te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unosi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svoje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informacije</w:t>
            </w:r>
            <w:proofErr w:type="spellEnd"/>
            <w:r w:rsidR="00F1523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podaci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ispravni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ili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kod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pomoću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kojeg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</w:t>
            </w:r>
            <w:r w:rsidR="00F1523B">
              <w:rPr>
                <w:rFonts w:ascii="Times New Roman" w:hAnsi="Times New Roman" w:cs="Times New Roman"/>
              </w:rPr>
              <w:t>đuje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Ukoliko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potvrđena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od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strane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račun je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kreiran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spreman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korištenje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6F3D59" w:rsidRPr="000E177A" w14:paraId="78D61B81" w14:textId="77777777" w:rsidTr="004F0F80">
        <w:trPr>
          <w:trHeight w:val="143"/>
        </w:trPr>
        <w:tc>
          <w:tcPr>
            <w:tcW w:w="4675" w:type="dxa"/>
          </w:tcPr>
          <w:p w14:paraId="71BA1112" w14:textId="77777777" w:rsidR="006F3D59" w:rsidRPr="000E177A" w:rsidRDefault="006F3D59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0A2DC96B" w14:textId="5E4026D9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unese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lozinku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zadovoljava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sigurnosne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kriterije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traži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komplikovaniju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lozinku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  <w:p w14:paraId="1994B450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zatražiti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ponovno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7686A532" w14:textId="77777777" w:rsidR="006F3D59" w:rsidRPr="000E177A" w:rsidRDefault="006F3D59" w:rsidP="006F3D59">
      <w:pPr>
        <w:rPr>
          <w:rFonts w:ascii="Times New Roman" w:hAnsi="Times New Roman" w:cs="Times New Roman"/>
        </w:rPr>
      </w:pPr>
    </w:p>
    <w:p w14:paraId="579F0722" w14:textId="77777777" w:rsidR="006F3D59" w:rsidRPr="000E177A" w:rsidRDefault="006F3D59" w:rsidP="006F3D59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6F3D59" w:rsidRPr="000E177A" w14:paraId="42E0EF44" w14:textId="77777777" w:rsidTr="004F0F80">
        <w:tc>
          <w:tcPr>
            <w:tcW w:w="4675" w:type="dxa"/>
          </w:tcPr>
          <w:p w14:paraId="0AE17507" w14:textId="77777777" w:rsidR="006F3D59" w:rsidRPr="000E177A" w:rsidRDefault="006F3D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06534093" w14:textId="77777777" w:rsidR="006F3D59" w:rsidRPr="000E177A" w:rsidRDefault="006F3D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6F3D59" w:rsidRPr="000E177A" w14:paraId="3CD05A91" w14:textId="77777777" w:rsidTr="004F0F80">
        <w:tc>
          <w:tcPr>
            <w:tcW w:w="4675" w:type="dxa"/>
          </w:tcPr>
          <w:p w14:paraId="4A47CF75" w14:textId="7EA47646" w:rsidR="006F3D59" w:rsidRPr="000E177A" w:rsidRDefault="00F1523B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 w:rsidR="006F3D59"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3D59"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="006F3D59"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="006F3D59" w:rsidRPr="000E177A">
              <w:rPr>
                <w:rFonts w:ascii="Times New Roman" w:hAnsi="Times New Roman" w:cs="Times New Roman"/>
              </w:rPr>
              <w:t>registraciju</w:t>
            </w:r>
            <w:proofErr w:type="spellEnd"/>
          </w:p>
        </w:tc>
        <w:tc>
          <w:tcPr>
            <w:tcW w:w="4675" w:type="dxa"/>
          </w:tcPr>
          <w:p w14:paraId="3FEE877B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1CF70048" w14:textId="77777777" w:rsidTr="004F0F80">
        <w:tc>
          <w:tcPr>
            <w:tcW w:w="4675" w:type="dxa"/>
          </w:tcPr>
          <w:p w14:paraId="202F4132" w14:textId="77777777" w:rsidR="006F3D59" w:rsidRPr="000E177A" w:rsidRDefault="006F3D59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e-mail,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lozinka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4FE4F0CE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3E449EDA" w14:textId="77777777" w:rsidTr="004F0F80">
        <w:tc>
          <w:tcPr>
            <w:tcW w:w="4675" w:type="dxa"/>
          </w:tcPr>
          <w:p w14:paraId="4AD27DC8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8304145" w14:textId="77777777" w:rsidR="006F3D59" w:rsidRPr="000E177A" w:rsidRDefault="006F3D59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validnosti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unosa</w:t>
            </w:r>
            <w:proofErr w:type="spellEnd"/>
          </w:p>
        </w:tc>
      </w:tr>
      <w:tr w:rsidR="006F3D59" w:rsidRPr="000E177A" w14:paraId="4D65C1CB" w14:textId="77777777" w:rsidTr="004F0F80">
        <w:tc>
          <w:tcPr>
            <w:tcW w:w="4675" w:type="dxa"/>
          </w:tcPr>
          <w:p w14:paraId="698EE02B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93ABCB2" w14:textId="77777777" w:rsidR="006F3D59" w:rsidRPr="000E177A" w:rsidRDefault="006F3D59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0E177A">
              <w:rPr>
                <w:rFonts w:ascii="Times New Roman" w:hAnsi="Times New Roman" w:cs="Times New Roman"/>
              </w:rPr>
              <w:t>maila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SMS</w:t>
            </w:r>
            <w:proofErr w:type="gram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</w:tr>
      <w:tr w:rsidR="006F3D59" w:rsidRPr="000E177A" w14:paraId="127842E8" w14:textId="77777777" w:rsidTr="004F0F80">
        <w:tc>
          <w:tcPr>
            <w:tcW w:w="4675" w:type="dxa"/>
          </w:tcPr>
          <w:p w14:paraId="53C86D60" w14:textId="77777777" w:rsidR="006F3D59" w:rsidRPr="000E177A" w:rsidRDefault="006F3D59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klik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4675" w:type="dxa"/>
          </w:tcPr>
          <w:p w14:paraId="4B18D38A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67BF0466" w14:textId="77777777" w:rsidTr="004F0F80">
        <w:tc>
          <w:tcPr>
            <w:tcW w:w="4675" w:type="dxa"/>
          </w:tcPr>
          <w:p w14:paraId="2AAB75BB" w14:textId="77777777" w:rsidR="006F3D59" w:rsidRPr="000E177A" w:rsidRDefault="006F3D59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ED04A4C" w14:textId="77777777" w:rsidR="006F3D59" w:rsidRPr="000E177A" w:rsidRDefault="006F3D59" w:rsidP="006F3D59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Potvrda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prijave</w:t>
            </w:r>
            <w:proofErr w:type="spellEnd"/>
          </w:p>
        </w:tc>
      </w:tr>
    </w:tbl>
    <w:p w14:paraId="26189F23" w14:textId="77777777" w:rsidR="006F3D59" w:rsidRPr="000E177A" w:rsidRDefault="006F3D59" w:rsidP="006F3D59">
      <w:pPr>
        <w:rPr>
          <w:rFonts w:ascii="Times New Roman" w:hAnsi="Times New Roman" w:cs="Times New Roman"/>
        </w:rPr>
      </w:pPr>
    </w:p>
    <w:p w14:paraId="199DD2A4" w14:textId="77777777" w:rsidR="006F3D59" w:rsidRPr="00AE44F6" w:rsidRDefault="006F3D59" w:rsidP="006F3D59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3D59" w:rsidRPr="000E177A" w14:paraId="3F5A2D3F" w14:textId="77777777" w:rsidTr="004F0F80">
        <w:tc>
          <w:tcPr>
            <w:tcW w:w="4675" w:type="dxa"/>
          </w:tcPr>
          <w:p w14:paraId="56A697A6" w14:textId="77777777" w:rsidR="006F3D59" w:rsidRPr="000E177A" w:rsidRDefault="006F3D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50148C60" w14:textId="77777777" w:rsidR="006F3D59" w:rsidRPr="000E177A" w:rsidRDefault="006F3D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6F3D59" w:rsidRPr="000E177A" w14:paraId="70C186BB" w14:textId="77777777" w:rsidTr="004F0F80">
        <w:tc>
          <w:tcPr>
            <w:tcW w:w="4675" w:type="dxa"/>
          </w:tcPr>
          <w:p w14:paraId="018692B9" w14:textId="6D0DFF32" w:rsidR="006F3D59" w:rsidRPr="000E177A" w:rsidRDefault="00F1523B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 w:rsidR="006F3D59"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3D59"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="006F3D59"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="006F3D59" w:rsidRPr="000E177A">
              <w:rPr>
                <w:rFonts w:ascii="Times New Roman" w:hAnsi="Times New Roman" w:cs="Times New Roman"/>
              </w:rPr>
              <w:t>registraciju</w:t>
            </w:r>
            <w:proofErr w:type="spellEnd"/>
          </w:p>
        </w:tc>
        <w:tc>
          <w:tcPr>
            <w:tcW w:w="4675" w:type="dxa"/>
          </w:tcPr>
          <w:p w14:paraId="22B7659A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16399A77" w14:textId="77777777" w:rsidTr="004F0F80">
        <w:tc>
          <w:tcPr>
            <w:tcW w:w="4675" w:type="dxa"/>
          </w:tcPr>
          <w:p w14:paraId="4B5AABB5" w14:textId="77777777" w:rsidR="006F3D59" w:rsidRPr="000E177A" w:rsidRDefault="006F3D59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e-mail,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lozinka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707A130C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4869497C" w14:textId="77777777" w:rsidTr="004F0F80">
        <w:tc>
          <w:tcPr>
            <w:tcW w:w="4675" w:type="dxa"/>
          </w:tcPr>
          <w:p w14:paraId="3AE7784F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CFF4790" w14:textId="77777777" w:rsidR="006F3D59" w:rsidRPr="000E177A" w:rsidRDefault="006F3D59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validnosti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unosa</w:t>
            </w:r>
            <w:proofErr w:type="spellEnd"/>
          </w:p>
        </w:tc>
      </w:tr>
      <w:tr w:rsidR="006F3D59" w:rsidRPr="000E177A" w14:paraId="33031D91" w14:textId="77777777" w:rsidTr="004F0F80">
        <w:tc>
          <w:tcPr>
            <w:tcW w:w="4675" w:type="dxa"/>
          </w:tcPr>
          <w:p w14:paraId="0A3502A6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EB363A9" w14:textId="77777777" w:rsidR="006F3D59" w:rsidRPr="000E177A" w:rsidRDefault="006F3D59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0E177A">
              <w:rPr>
                <w:rFonts w:ascii="Times New Roman" w:hAnsi="Times New Roman" w:cs="Times New Roman"/>
              </w:rPr>
              <w:t>maila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SMS</w:t>
            </w:r>
            <w:proofErr w:type="gram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</w:tr>
      <w:tr w:rsidR="006F3D59" w:rsidRPr="000E177A" w14:paraId="5177EEBA" w14:textId="77777777" w:rsidTr="004F0F80">
        <w:tc>
          <w:tcPr>
            <w:tcW w:w="4675" w:type="dxa"/>
          </w:tcPr>
          <w:p w14:paraId="19920EFB" w14:textId="77777777" w:rsidR="006F3D59" w:rsidRPr="000E177A" w:rsidRDefault="006F3D59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pogrešnog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  <w:tc>
          <w:tcPr>
            <w:tcW w:w="4675" w:type="dxa"/>
          </w:tcPr>
          <w:p w14:paraId="13557BB8" w14:textId="77777777" w:rsidR="006F3D59" w:rsidRPr="000E177A" w:rsidRDefault="006F3D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F3D59" w:rsidRPr="000E177A" w14:paraId="0D87845D" w14:textId="77777777" w:rsidTr="004F0F80">
        <w:tc>
          <w:tcPr>
            <w:tcW w:w="4675" w:type="dxa"/>
          </w:tcPr>
          <w:p w14:paraId="010E27D9" w14:textId="77777777" w:rsidR="006F3D59" w:rsidRPr="000E177A" w:rsidRDefault="006F3D59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71B4DE2" w14:textId="77777777" w:rsidR="006F3D59" w:rsidRPr="000E177A" w:rsidRDefault="006F3D59" w:rsidP="006F3D59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Onemogućena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prijava</w:t>
            </w:r>
            <w:proofErr w:type="spellEnd"/>
          </w:p>
        </w:tc>
      </w:tr>
    </w:tbl>
    <w:p w14:paraId="264153D3" w14:textId="77777777" w:rsidR="00530769" w:rsidRDefault="00530769"/>
    <w:p w14:paraId="1BE25CB7" w14:textId="0E84CB60" w:rsidR="00F1523B" w:rsidRPr="00AE44F6" w:rsidRDefault="00F1523B" w:rsidP="00F1523B">
      <w:pPr>
        <w:rPr>
          <w:rFonts w:ascii="Times New Roman" w:hAnsi="Times New Roman" w:cs="Times New Roman"/>
          <w:b/>
          <w:bCs/>
        </w:rPr>
      </w:pPr>
      <w:proofErr w:type="spellStart"/>
      <w:r w:rsidRPr="51DF2ECB">
        <w:rPr>
          <w:rFonts w:ascii="Times New Roman" w:hAnsi="Times New Roman" w:cs="Times New Roman"/>
          <w:b/>
          <w:bCs/>
        </w:rPr>
        <w:t>Scenarij</w:t>
      </w:r>
      <w:proofErr w:type="spellEnd"/>
      <w:r w:rsidRPr="51DF2EC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51DF2ECB">
        <w:rPr>
          <w:rFonts w:ascii="Times New Roman" w:hAnsi="Times New Roman" w:cs="Times New Roman"/>
          <w:b/>
          <w:bCs/>
        </w:rPr>
        <w:t xml:space="preserve"> </w:t>
      </w:r>
      <w:r w:rsidRPr="51DF2ECB">
        <w:rPr>
          <w:rFonts w:ascii="Times New Roman" w:hAnsi="Times New Roman" w:cs="Times New Roman"/>
        </w:rPr>
        <w:t xml:space="preserve">– </w:t>
      </w:r>
      <w:proofErr w:type="spellStart"/>
      <w:r w:rsidRPr="51DF2ECB">
        <w:rPr>
          <w:rFonts w:ascii="Times New Roman" w:hAnsi="Times New Roman" w:cs="Times New Roman"/>
        </w:rPr>
        <w:t>Upravljanje</w:t>
      </w:r>
      <w:proofErr w:type="spellEnd"/>
      <w:r w:rsidRPr="51DF2ECB">
        <w:rPr>
          <w:rFonts w:ascii="Times New Roman" w:hAnsi="Times New Roman" w:cs="Times New Roman"/>
        </w:rPr>
        <w:t xml:space="preserve"> </w:t>
      </w:r>
      <w:proofErr w:type="spellStart"/>
      <w:r w:rsidRPr="51DF2ECB">
        <w:rPr>
          <w:rFonts w:ascii="Times New Roman" w:hAnsi="Times New Roman" w:cs="Times New Roman"/>
        </w:rPr>
        <w:t>korisničkim</w:t>
      </w:r>
      <w:proofErr w:type="spellEnd"/>
      <w:r w:rsidRPr="51DF2ECB">
        <w:rPr>
          <w:rFonts w:ascii="Times New Roman" w:hAnsi="Times New Roman" w:cs="Times New Roman"/>
        </w:rPr>
        <w:t xml:space="preserve"> </w:t>
      </w:r>
      <w:proofErr w:type="spellStart"/>
      <w:r w:rsidRPr="51DF2ECB">
        <w:rPr>
          <w:rFonts w:ascii="Times New Roman" w:hAnsi="Times New Roman" w:cs="Times New Roman"/>
        </w:rPr>
        <w:t>profilom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5"/>
        <w:gridCol w:w="4507"/>
      </w:tblGrid>
      <w:tr w:rsidR="00F1523B" w:rsidRPr="000E177A" w14:paraId="46A9B40D" w14:textId="77777777" w:rsidTr="004F0F80">
        <w:tc>
          <w:tcPr>
            <w:tcW w:w="4675" w:type="dxa"/>
          </w:tcPr>
          <w:p w14:paraId="560BA98D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18747498" w14:textId="77777777" w:rsidR="00F1523B" w:rsidRPr="000E177A" w:rsidRDefault="00F1523B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Upravljanje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korisničkim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profilom</w:t>
            </w:r>
            <w:proofErr w:type="spellEnd"/>
          </w:p>
        </w:tc>
      </w:tr>
      <w:tr w:rsidR="00F1523B" w:rsidRPr="000E177A" w14:paraId="0C23AF05" w14:textId="77777777" w:rsidTr="004F0F80">
        <w:tc>
          <w:tcPr>
            <w:tcW w:w="4675" w:type="dxa"/>
          </w:tcPr>
          <w:p w14:paraId="776D1F7A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305D7379" w14:textId="4A11420E" w:rsidR="001E01EE" w:rsidRPr="001E01EE" w:rsidRDefault="001E01EE" w:rsidP="004F0F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Registrovanim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</w:t>
            </w:r>
            <w:r w:rsidR="00F1523B" w:rsidRPr="51DF2ECB">
              <w:rPr>
                <w:rFonts w:ascii="Times New Roman" w:eastAsia="Times New Roman" w:hAnsi="Times New Roman" w:cs="Times New Roman"/>
              </w:rPr>
              <w:t>orisnicima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je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omogućeno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ažuriranje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uređivanje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podataka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vlastitog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profila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. Time je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moguća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izmjena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osnovnih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podataka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promjena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resetovanje</w:t>
            </w:r>
            <w:proofErr w:type="spellEnd"/>
            <w:r w:rsidR="00F1523B"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523B"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1523B" w:rsidRPr="000E177A" w14:paraId="3A80B40E" w14:textId="77777777" w:rsidTr="004F0F80">
        <w:tc>
          <w:tcPr>
            <w:tcW w:w="4675" w:type="dxa"/>
          </w:tcPr>
          <w:p w14:paraId="4FFDFFEC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5E4FE7E9" w14:textId="77777777" w:rsidR="00F1523B" w:rsidRPr="000E177A" w:rsidRDefault="00F1523B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/</w:t>
            </w:r>
          </w:p>
        </w:tc>
      </w:tr>
      <w:tr w:rsidR="00F1523B" w:rsidRPr="000E177A" w14:paraId="0BD78830" w14:textId="77777777" w:rsidTr="004F0F80">
        <w:tc>
          <w:tcPr>
            <w:tcW w:w="4675" w:type="dxa"/>
          </w:tcPr>
          <w:p w14:paraId="768851D4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402CA58A" w14:textId="4FDBC500" w:rsidR="00F1523B" w:rsidRPr="001E01EE" w:rsidRDefault="00F1523B" w:rsidP="004F0F80">
            <w:pPr>
              <w:rPr>
                <w:rFonts w:ascii="Times New Roman" w:eastAsia="Times New Roman" w:hAnsi="Times New Roman" w:cs="Times New Roman"/>
              </w:rPr>
            </w:pPr>
            <w:r w:rsidRPr="51DF2ECB">
              <w:rPr>
                <w:rFonts w:ascii="Times New Roman" w:eastAsia="Times New Roman" w:hAnsi="Times New Roman" w:cs="Times New Roman"/>
              </w:rPr>
              <w:t xml:space="preserve">Korisnik mora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biti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registrovan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u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sistemu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imati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pristup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e-mail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adresi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povezanoj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s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računom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potvrde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sigurnosnih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promjena</w:t>
            </w:r>
            <w:proofErr w:type="spellEnd"/>
            <w:r w:rsidR="001E01E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1523B" w:rsidRPr="000E177A" w14:paraId="66A3B99F" w14:textId="77777777" w:rsidTr="004F0F80">
        <w:tc>
          <w:tcPr>
            <w:tcW w:w="4675" w:type="dxa"/>
          </w:tcPr>
          <w:p w14:paraId="66903FE0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46EF552F" w14:textId="3D215FC0" w:rsidR="00F1523B" w:rsidRPr="000E177A" w:rsidRDefault="00F1523B" w:rsidP="004F0F80">
            <w:r w:rsidRPr="51DF2ECB">
              <w:rPr>
                <w:rFonts w:ascii="Times New Roman" w:eastAsia="Times New Roman" w:hAnsi="Times New Roman" w:cs="Times New Roman"/>
              </w:rPr>
              <w:t xml:space="preserve">Korisnik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ažurira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podatke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profila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ili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resetuje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lozinku</w:t>
            </w:r>
            <w:proofErr w:type="spellEnd"/>
            <w:r w:rsidR="001E01E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1523B" w:rsidRPr="000E177A" w14:paraId="44F987EB" w14:textId="77777777" w:rsidTr="004F0F80">
        <w:tc>
          <w:tcPr>
            <w:tcW w:w="4675" w:type="dxa"/>
          </w:tcPr>
          <w:p w14:paraId="321508E4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6C02DD87" w14:textId="44631EEB" w:rsidR="00F1523B" w:rsidRPr="000E177A" w:rsidRDefault="00F1523B" w:rsidP="004F0F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Promjene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nisu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sačuvane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zbog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neispravnih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unosa</w:t>
            </w:r>
            <w:proofErr w:type="spellEnd"/>
            <w:r w:rsidR="001E01E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1523B" w:rsidRPr="000E177A" w14:paraId="33E662C4" w14:textId="77777777" w:rsidTr="004F0F80">
        <w:tc>
          <w:tcPr>
            <w:tcW w:w="4675" w:type="dxa"/>
          </w:tcPr>
          <w:p w14:paraId="33E01039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35DB29FB" w14:textId="77777777" w:rsidR="00F1523B" w:rsidRPr="000E177A" w:rsidRDefault="00F1523B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="00F1523B" w:rsidRPr="000E177A" w14:paraId="1B57E9F8" w14:textId="77777777" w:rsidTr="004F0F80">
        <w:tc>
          <w:tcPr>
            <w:tcW w:w="4675" w:type="dxa"/>
          </w:tcPr>
          <w:p w14:paraId="2867D837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32DE75BF" w14:textId="77777777" w:rsidR="00F1523B" w:rsidRPr="000E177A" w:rsidRDefault="00F1523B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Administrator</w:t>
            </w:r>
          </w:p>
        </w:tc>
      </w:tr>
      <w:tr w:rsidR="00F1523B" w:rsidRPr="000E177A" w14:paraId="448072BC" w14:textId="77777777" w:rsidTr="004F0F80">
        <w:tc>
          <w:tcPr>
            <w:tcW w:w="4675" w:type="dxa"/>
          </w:tcPr>
          <w:p w14:paraId="16B790CF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1B3B1424" w14:textId="78991061" w:rsidR="00F1523B" w:rsidRPr="000E177A" w:rsidRDefault="00F1523B" w:rsidP="004F0F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prijave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otvara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sekciju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”</w:t>
            </w:r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gdje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može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izabrati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koje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podatke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želi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izm</w:t>
            </w:r>
            <w:r w:rsidR="001E01EE">
              <w:rPr>
                <w:rFonts w:ascii="Times New Roman" w:eastAsia="Times New Roman" w:hAnsi="Times New Roman" w:cs="Times New Roman"/>
              </w:rPr>
              <w:t>i</w:t>
            </w:r>
            <w:r w:rsidRPr="51DF2ECB">
              <w:rPr>
                <w:rFonts w:ascii="Times New Roman" w:eastAsia="Times New Roman" w:hAnsi="Times New Roman" w:cs="Times New Roman"/>
              </w:rPr>
              <w:t>jeniti</w:t>
            </w:r>
            <w:proofErr w:type="spellEnd"/>
            <w:r w:rsidR="001E01EE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prikazuje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trenutne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podatke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koje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može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urediti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unosa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izmjena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validira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podatke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ažurira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. U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slučaju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promjene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zahtijeva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dodatnu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verifikaciju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putem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maila</w:t>
            </w:r>
            <w:proofErr w:type="spellEnd"/>
          </w:p>
        </w:tc>
      </w:tr>
      <w:tr w:rsidR="00F1523B" w:rsidRPr="000E177A" w14:paraId="38EB48C6" w14:textId="77777777" w:rsidTr="004F0F80">
        <w:trPr>
          <w:trHeight w:val="143"/>
        </w:trPr>
        <w:tc>
          <w:tcPr>
            <w:tcW w:w="4675" w:type="dxa"/>
          </w:tcPr>
          <w:p w14:paraId="0EBE5EFB" w14:textId="77777777" w:rsidR="00F1523B" w:rsidRPr="00AE44F6" w:rsidRDefault="00F1523B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384E7E01" w14:textId="77777777" w:rsidR="00F1523B" w:rsidRPr="000E177A" w:rsidRDefault="00F1523B" w:rsidP="004F0F80">
            <w:pPr>
              <w:rPr>
                <w:rFonts w:ascii="Times New Roman" w:eastAsia="Times New Roman" w:hAnsi="Times New Roman" w:cs="Times New Roman"/>
              </w:rPr>
            </w:pPr>
            <w:r w:rsidRPr="51DF2ECB">
              <w:rPr>
                <w:rFonts w:ascii="Times New Roman" w:eastAsia="Times New Roman" w:hAnsi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zaboravi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može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zatražiti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reset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putem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maila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>.</w:t>
            </w:r>
          </w:p>
          <w:p w14:paraId="051605DB" w14:textId="2316516D" w:rsidR="00F1523B" w:rsidRPr="001E01EE" w:rsidRDefault="00F1523B" w:rsidP="004F0F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više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neuspješnih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pokušaja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prijave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privremeno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zaključava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nudi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opciju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resetovanja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5539FD5" w14:textId="77777777" w:rsidR="00F1523B" w:rsidRPr="000E177A" w:rsidRDefault="00F1523B" w:rsidP="00F1523B">
      <w:pPr>
        <w:rPr>
          <w:rFonts w:ascii="Times New Roman" w:eastAsia="Times New Roman" w:hAnsi="Times New Roman" w:cs="Times New Roman"/>
        </w:rPr>
      </w:pPr>
    </w:p>
    <w:p w14:paraId="6427884A" w14:textId="77777777" w:rsidR="00F1523B" w:rsidRPr="006C29F1" w:rsidRDefault="00F1523B" w:rsidP="00F1523B">
      <w:pPr>
        <w:rPr>
          <w:rFonts w:ascii="Times New Roman" w:eastAsia="Times New Roman" w:hAnsi="Times New Roman" w:cs="Times New Roman"/>
          <w:i/>
          <w:iCs/>
          <w:u w:val="single"/>
        </w:rPr>
      </w:pPr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Ažuriranje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profila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1523B" w14:paraId="16D2F4E6" w14:textId="77777777" w:rsidTr="004F0F80">
        <w:trPr>
          <w:trHeight w:val="300"/>
        </w:trPr>
        <w:tc>
          <w:tcPr>
            <w:tcW w:w="4675" w:type="dxa"/>
          </w:tcPr>
          <w:p w14:paraId="5BA47DE3" w14:textId="77777777" w:rsidR="00F1523B" w:rsidRDefault="00F1523B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1DF2ECB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507E42BC" w14:textId="77777777" w:rsidR="00F1523B" w:rsidRDefault="00F1523B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14:paraId="728995DE" w14:textId="77777777" w:rsidTr="004F0F80">
        <w:trPr>
          <w:trHeight w:val="300"/>
        </w:trPr>
        <w:tc>
          <w:tcPr>
            <w:tcW w:w="4675" w:type="dxa"/>
          </w:tcPr>
          <w:p w14:paraId="3609E3C9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hAnsi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14:paraId="347473C1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2E93C45E" w14:textId="77777777" w:rsidTr="004F0F80">
        <w:trPr>
          <w:trHeight w:val="300"/>
        </w:trPr>
        <w:tc>
          <w:tcPr>
            <w:tcW w:w="4675" w:type="dxa"/>
          </w:tcPr>
          <w:p w14:paraId="23474EED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opcije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izmjenu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75" w:type="dxa"/>
          </w:tcPr>
          <w:p w14:paraId="01AB9585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0944AE33" w14:textId="77777777" w:rsidTr="004F0F80">
        <w:trPr>
          <w:trHeight w:val="300"/>
        </w:trPr>
        <w:tc>
          <w:tcPr>
            <w:tcW w:w="4675" w:type="dxa"/>
          </w:tcPr>
          <w:p w14:paraId="75E114B4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novih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75" w:type="dxa"/>
          </w:tcPr>
          <w:p w14:paraId="56E423F7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4CDF57CC" w14:textId="77777777" w:rsidTr="004F0F80">
        <w:trPr>
          <w:trHeight w:val="300"/>
        </w:trPr>
        <w:tc>
          <w:tcPr>
            <w:tcW w:w="4675" w:type="dxa"/>
          </w:tcPr>
          <w:p w14:paraId="2ADB8A7C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5C741D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Validacija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unesenih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F1523B" w14:paraId="41CEDF54" w14:textId="77777777" w:rsidTr="004F0F80">
        <w:trPr>
          <w:trHeight w:val="300"/>
        </w:trPr>
        <w:tc>
          <w:tcPr>
            <w:tcW w:w="4675" w:type="dxa"/>
          </w:tcPr>
          <w:p w14:paraId="2F381017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4CE1A2D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Ažuriranje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profila</w:t>
            </w:r>
            <w:proofErr w:type="spellEnd"/>
          </w:p>
        </w:tc>
      </w:tr>
      <w:tr w:rsidR="00F1523B" w14:paraId="263ABA8F" w14:textId="77777777" w:rsidTr="004F0F80">
        <w:trPr>
          <w:trHeight w:val="300"/>
        </w:trPr>
        <w:tc>
          <w:tcPr>
            <w:tcW w:w="4675" w:type="dxa"/>
          </w:tcPr>
          <w:p w14:paraId="385A6F16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064631B" w14:textId="77777777" w:rsidR="00F1523B" w:rsidRDefault="00F1523B" w:rsidP="00F1523B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Prikaz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potvrde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ažuriranju</w:t>
            </w:r>
            <w:proofErr w:type="spellEnd"/>
          </w:p>
        </w:tc>
      </w:tr>
    </w:tbl>
    <w:p w14:paraId="3613B8D2" w14:textId="77777777" w:rsidR="00F1523B" w:rsidRDefault="00F1523B" w:rsidP="00F1523B">
      <w:pPr>
        <w:rPr>
          <w:rFonts w:ascii="Times New Roman" w:eastAsia="Times New Roman" w:hAnsi="Times New Roman" w:cs="Times New Roman"/>
          <w:i/>
          <w:iCs/>
        </w:rPr>
      </w:pPr>
    </w:p>
    <w:p w14:paraId="2DA63359" w14:textId="77777777" w:rsidR="00F1523B" w:rsidRPr="006C29F1" w:rsidRDefault="00F1523B" w:rsidP="00F1523B">
      <w:pPr>
        <w:rPr>
          <w:rFonts w:ascii="Times New Roman" w:eastAsia="Times New Roman" w:hAnsi="Times New Roman" w:cs="Times New Roman"/>
          <w:i/>
          <w:iCs/>
          <w:u w:val="single"/>
        </w:rPr>
      </w:pPr>
      <w:r w:rsidRPr="006C29F1">
        <w:rPr>
          <w:rFonts w:ascii="Times New Roman" w:eastAsia="Times New Roman" w:hAnsi="Times New Roman" w:cs="Times New Roman"/>
          <w:i/>
          <w:iCs/>
          <w:u w:val="single"/>
        </w:rPr>
        <w:lastRenderedPageBreak/>
        <w:t xml:space="preserve">Tok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Promjena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lozinke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23B" w14:paraId="66335F2F" w14:textId="77777777" w:rsidTr="004F0F80">
        <w:trPr>
          <w:trHeight w:val="300"/>
        </w:trPr>
        <w:tc>
          <w:tcPr>
            <w:tcW w:w="4675" w:type="dxa"/>
          </w:tcPr>
          <w:p w14:paraId="5C0C95C0" w14:textId="77777777" w:rsidR="00F1523B" w:rsidRDefault="00F1523B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1DF2ECB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69D9DE55" w14:textId="77777777" w:rsidR="00F1523B" w:rsidRDefault="00F1523B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14:paraId="75654877" w14:textId="77777777" w:rsidTr="004F0F80">
        <w:trPr>
          <w:trHeight w:val="300"/>
        </w:trPr>
        <w:tc>
          <w:tcPr>
            <w:tcW w:w="4675" w:type="dxa"/>
          </w:tcPr>
          <w:p w14:paraId="5BD77506" w14:textId="76C86FC6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Odabir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sekcije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r w:rsidRPr="00C22130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Sigurnosne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postavke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14:paraId="73B1570B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1D0D9D23" w14:textId="77777777" w:rsidTr="004F0F80">
        <w:trPr>
          <w:trHeight w:val="300"/>
        </w:trPr>
        <w:tc>
          <w:tcPr>
            <w:tcW w:w="4675" w:type="dxa"/>
          </w:tcPr>
          <w:p w14:paraId="4999E6A8" w14:textId="0274F22C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Odabir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opcije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r w:rsidRPr="00C22130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Promijeni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lozinku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14:paraId="30328463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14AC7C95" w14:textId="77777777" w:rsidTr="004F0F80">
        <w:trPr>
          <w:trHeight w:val="300"/>
        </w:trPr>
        <w:tc>
          <w:tcPr>
            <w:tcW w:w="4675" w:type="dxa"/>
          </w:tcPr>
          <w:p w14:paraId="2E521305" w14:textId="5B7B438C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Unos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trenutne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i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nove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  <w:tc>
          <w:tcPr>
            <w:tcW w:w="4675" w:type="dxa"/>
          </w:tcPr>
          <w:p w14:paraId="1DB06F59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F1523B" w14:paraId="0F0E999F" w14:textId="77777777" w:rsidTr="004F0F80">
        <w:trPr>
          <w:trHeight w:val="300"/>
        </w:trPr>
        <w:tc>
          <w:tcPr>
            <w:tcW w:w="4675" w:type="dxa"/>
          </w:tcPr>
          <w:p w14:paraId="38340C0A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FBEA00B" w14:textId="5FD54E28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Validacija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unosa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523B" w14:paraId="41F989F3" w14:textId="77777777" w:rsidTr="004F0F80">
        <w:trPr>
          <w:trHeight w:val="300"/>
        </w:trPr>
        <w:tc>
          <w:tcPr>
            <w:tcW w:w="4675" w:type="dxa"/>
          </w:tcPr>
          <w:p w14:paraId="3E281126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226B4F9" w14:textId="77777777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Slanje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C22130">
              <w:rPr>
                <w:rFonts w:ascii="Times New Roman" w:hAnsi="Times New Roman" w:cs="Times New Roman"/>
              </w:rPr>
              <w:t>maila</w:t>
            </w:r>
            <w:proofErr w:type="spellEnd"/>
          </w:p>
        </w:tc>
      </w:tr>
      <w:tr w:rsidR="00F1523B" w14:paraId="30923753" w14:textId="77777777" w:rsidTr="004F0F80">
        <w:trPr>
          <w:trHeight w:val="300"/>
        </w:trPr>
        <w:tc>
          <w:tcPr>
            <w:tcW w:w="4675" w:type="dxa"/>
          </w:tcPr>
          <w:p w14:paraId="1D2E12C9" w14:textId="6F5E0E81" w:rsidR="00F1523B" w:rsidRPr="00C22130" w:rsidRDefault="00C22130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</w:t>
            </w:r>
            <w:r w:rsidR="00F1523B" w:rsidRPr="00C22130">
              <w:rPr>
                <w:rFonts w:ascii="Times New Roman" w:hAnsi="Times New Roman" w:cs="Times New Roman"/>
              </w:rPr>
              <w:t>otvrda</w:t>
            </w:r>
            <w:proofErr w:type="spellEnd"/>
            <w:r w:rsidR="00F1523B"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 w:rsidRPr="00C22130">
              <w:rPr>
                <w:rFonts w:ascii="Times New Roman" w:hAnsi="Times New Roman" w:cs="Times New Roman"/>
              </w:rPr>
              <w:t>verifikacionog</w:t>
            </w:r>
            <w:proofErr w:type="spellEnd"/>
            <w:r w:rsidR="00F1523B"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 w:rsidRPr="00C22130">
              <w:rPr>
                <w:rFonts w:ascii="Times New Roman" w:hAnsi="Times New Roman" w:cs="Times New Roman"/>
              </w:rPr>
              <w:t>linka</w:t>
            </w:r>
            <w:proofErr w:type="spellEnd"/>
          </w:p>
        </w:tc>
        <w:tc>
          <w:tcPr>
            <w:tcW w:w="4675" w:type="dxa"/>
          </w:tcPr>
          <w:p w14:paraId="0B9364E4" w14:textId="77777777" w:rsidR="00F1523B" w:rsidRDefault="00F1523B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</w:tr>
      <w:tr w:rsidR="00F1523B" w14:paraId="7B9824B5" w14:textId="77777777" w:rsidTr="004F0F80">
        <w:trPr>
          <w:trHeight w:val="300"/>
        </w:trPr>
        <w:tc>
          <w:tcPr>
            <w:tcW w:w="4675" w:type="dxa"/>
          </w:tcPr>
          <w:p w14:paraId="74614357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26158CA" w14:textId="77777777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Ažuriranje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</w:tr>
      <w:tr w:rsidR="00F1523B" w14:paraId="33F35BF4" w14:textId="77777777" w:rsidTr="004F0F80">
        <w:trPr>
          <w:trHeight w:val="300"/>
        </w:trPr>
        <w:tc>
          <w:tcPr>
            <w:tcW w:w="4675" w:type="dxa"/>
          </w:tcPr>
          <w:p w14:paraId="16C5201A" w14:textId="77777777" w:rsidR="00F1523B" w:rsidRDefault="00F1523B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36D5219" w14:textId="77777777" w:rsidR="00F1523B" w:rsidRPr="00C22130" w:rsidRDefault="00F1523B" w:rsidP="00C22130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Prikaz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potvrde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22130">
              <w:rPr>
                <w:rFonts w:ascii="Times New Roman" w:hAnsi="Times New Roman" w:cs="Times New Roman"/>
              </w:rPr>
              <w:t>uspješnoj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promjeni</w:t>
            </w:r>
            <w:proofErr w:type="spellEnd"/>
          </w:p>
        </w:tc>
      </w:tr>
    </w:tbl>
    <w:p w14:paraId="1A1B7570" w14:textId="77777777" w:rsidR="00F1523B" w:rsidRDefault="00F1523B" w:rsidP="00F1523B">
      <w:pPr>
        <w:rPr>
          <w:rFonts w:ascii="Times New Roman" w:eastAsia="Times New Roman" w:hAnsi="Times New Roman" w:cs="Times New Roman"/>
          <w:i/>
          <w:iCs/>
        </w:rPr>
      </w:pPr>
    </w:p>
    <w:p w14:paraId="2A74FC57" w14:textId="77777777" w:rsidR="00F1523B" w:rsidRPr="006C29F1" w:rsidRDefault="00F1523B" w:rsidP="00F1523B">
      <w:pPr>
        <w:rPr>
          <w:rFonts w:ascii="Times New Roman" w:eastAsia="Times New Roman" w:hAnsi="Times New Roman" w:cs="Times New Roman"/>
          <w:i/>
          <w:iCs/>
          <w:u w:val="single"/>
        </w:rPr>
      </w:pPr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Ažuriranje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profila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523B" w14:paraId="0D958B32" w14:textId="77777777" w:rsidTr="004F0F80">
        <w:trPr>
          <w:trHeight w:val="300"/>
        </w:trPr>
        <w:tc>
          <w:tcPr>
            <w:tcW w:w="4680" w:type="dxa"/>
          </w:tcPr>
          <w:p w14:paraId="6501675A" w14:textId="77777777" w:rsidR="00F1523B" w:rsidRDefault="00F1523B" w:rsidP="004F0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80" w:type="dxa"/>
          </w:tcPr>
          <w:p w14:paraId="01E6C80F" w14:textId="77777777" w:rsidR="00F1523B" w:rsidRDefault="00F1523B" w:rsidP="004F0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14:paraId="175217F3" w14:textId="77777777" w:rsidTr="004F0F80">
        <w:trPr>
          <w:trHeight w:val="300"/>
        </w:trPr>
        <w:tc>
          <w:tcPr>
            <w:tcW w:w="4680" w:type="dxa"/>
          </w:tcPr>
          <w:p w14:paraId="3D09A2EE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hAnsi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80" w:type="dxa"/>
          </w:tcPr>
          <w:p w14:paraId="35BC63EC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F1523B" w14:paraId="624D5F3C" w14:textId="77777777" w:rsidTr="004F0F80">
        <w:trPr>
          <w:trHeight w:val="300"/>
        </w:trPr>
        <w:tc>
          <w:tcPr>
            <w:tcW w:w="4680" w:type="dxa"/>
          </w:tcPr>
          <w:p w14:paraId="436D7621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opcije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izmjenu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80" w:type="dxa"/>
          </w:tcPr>
          <w:p w14:paraId="5959BA4F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F1523B" w14:paraId="5C9555F4" w14:textId="77777777" w:rsidTr="004F0F80">
        <w:trPr>
          <w:trHeight w:val="300"/>
        </w:trPr>
        <w:tc>
          <w:tcPr>
            <w:tcW w:w="4680" w:type="dxa"/>
          </w:tcPr>
          <w:p w14:paraId="4D4B6846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novih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80" w:type="dxa"/>
          </w:tcPr>
          <w:p w14:paraId="60EC1959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F1523B" w14:paraId="392C22E1" w14:textId="77777777" w:rsidTr="004F0F80">
        <w:trPr>
          <w:trHeight w:val="300"/>
        </w:trPr>
        <w:tc>
          <w:tcPr>
            <w:tcW w:w="4680" w:type="dxa"/>
          </w:tcPr>
          <w:p w14:paraId="680F5DAF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14:paraId="3089FFEE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Detekcija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nevalidnog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unosa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karakteri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dužina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51DF2ECB">
              <w:rPr>
                <w:rFonts w:ascii="Times New Roman" w:eastAsia="Times New Roman" w:hAnsi="Times New Roman" w:cs="Times New Roman"/>
              </w:rPr>
              <w:t>unosa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>,...</w:t>
            </w:r>
            <w:proofErr w:type="gramEnd"/>
            <w:r w:rsidRPr="51DF2ECB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F1523B" w14:paraId="309EAC4B" w14:textId="77777777" w:rsidTr="004F0F80">
        <w:trPr>
          <w:trHeight w:val="300"/>
        </w:trPr>
        <w:tc>
          <w:tcPr>
            <w:tcW w:w="4680" w:type="dxa"/>
          </w:tcPr>
          <w:p w14:paraId="6D42EE46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14:paraId="3BBBD9C8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Prikaz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poruke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grešci</w:t>
            </w:r>
            <w:proofErr w:type="spellEnd"/>
          </w:p>
        </w:tc>
      </w:tr>
      <w:tr w:rsidR="00F1523B" w14:paraId="10E2C610" w14:textId="77777777" w:rsidTr="004F0F80">
        <w:trPr>
          <w:trHeight w:val="300"/>
        </w:trPr>
        <w:tc>
          <w:tcPr>
            <w:tcW w:w="4680" w:type="dxa"/>
          </w:tcPr>
          <w:p w14:paraId="52447C88" w14:textId="77777777" w:rsidR="00F1523B" w:rsidRDefault="00F1523B" w:rsidP="004F0F80">
            <w:pPr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14:paraId="286A4B98" w14:textId="77777777" w:rsidR="00F1523B" w:rsidRDefault="00F1523B" w:rsidP="00F1523B">
            <w:pPr>
              <w:pStyle w:val="Odlomakpopis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Zadržavanje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originalnih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podataka</w:t>
            </w:r>
            <w:proofErr w:type="spellEnd"/>
          </w:p>
        </w:tc>
      </w:tr>
    </w:tbl>
    <w:p w14:paraId="66D4FDFF" w14:textId="77777777" w:rsidR="00F1523B" w:rsidRPr="000E177A" w:rsidRDefault="00F1523B" w:rsidP="00F1523B">
      <w:pPr>
        <w:rPr>
          <w:rFonts w:ascii="Times New Roman" w:hAnsi="Times New Roman" w:cs="Times New Roman"/>
          <w:i/>
          <w:iCs/>
        </w:rPr>
      </w:pPr>
    </w:p>
    <w:p w14:paraId="14210398" w14:textId="77777777" w:rsidR="00F1523B" w:rsidRPr="006C29F1" w:rsidRDefault="00F1523B" w:rsidP="00F1523B">
      <w:pPr>
        <w:rPr>
          <w:rFonts w:ascii="Times New Roman" w:eastAsia="Times New Roman" w:hAnsi="Times New Roman" w:cs="Times New Roman"/>
          <w:i/>
          <w:iCs/>
          <w:u w:val="single"/>
        </w:rPr>
      </w:pPr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– Reset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zaboravljene</w:t>
      </w:r>
      <w:proofErr w:type="spellEnd"/>
      <w:r w:rsidRPr="006C29F1">
        <w:rPr>
          <w:rFonts w:ascii="Times New Roman" w:eastAsia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eastAsia="Times New Roman" w:hAnsi="Times New Roman" w:cs="Times New Roman"/>
          <w:i/>
          <w:iCs/>
          <w:u w:val="single"/>
        </w:rPr>
        <w:t>lozinke</w:t>
      </w:r>
      <w:proofErr w:type="spellEnd"/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523B" w14:paraId="1285B65C" w14:textId="77777777" w:rsidTr="004F0F80">
        <w:trPr>
          <w:trHeight w:val="300"/>
        </w:trPr>
        <w:tc>
          <w:tcPr>
            <w:tcW w:w="4680" w:type="dxa"/>
          </w:tcPr>
          <w:p w14:paraId="51939D88" w14:textId="77777777" w:rsidR="00F1523B" w:rsidRDefault="00F1523B" w:rsidP="004F0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80" w:type="dxa"/>
          </w:tcPr>
          <w:p w14:paraId="270F56E7" w14:textId="77777777" w:rsidR="00F1523B" w:rsidRDefault="00F1523B" w:rsidP="004F0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14:paraId="2A11DA03" w14:textId="77777777" w:rsidTr="004F0F80">
        <w:trPr>
          <w:trHeight w:val="300"/>
        </w:trPr>
        <w:tc>
          <w:tcPr>
            <w:tcW w:w="4680" w:type="dxa"/>
          </w:tcPr>
          <w:p w14:paraId="2EB1A41D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opcije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"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Zaboravili</w:t>
            </w:r>
            <w:proofErr w:type="spellEnd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ste</w:t>
            </w:r>
            <w:proofErr w:type="spellEnd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lozinku</w:t>
            </w:r>
            <w:proofErr w:type="spellEnd"/>
            <w:r w:rsidRPr="51DF2ECB">
              <w:rPr>
                <w:rFonts w:ascii="Times New Roman" w:eastAsia="Times New Roman" w:hAnsi="Times New Roman" w:cs="Times New Roman"/>
                <w:i/>
                <w:iCs/>
              </w:rPr>
              <w:t>?"</w:t>
            </w:r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stranici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prijavu</w:t>
            </w:r>
            <w:proofErr w:type="spellEnd"/>
          </w:p>
        </w:tc>
        <w:tc>
          <w:tcPr>
            <w:tcW w:w="4680" w:type="dxa"/>
          </w:tcPr>
          <w:p w14:paraId="6FF1CB51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1523B" w14:paraId="7CFF696C" w14:textId="77777777" w:rsidTr="004F0F80">
        <w:trPr>
          <w:trHeight w:val="300"/>
        </w:trPr>
        <w:tc>
          <w:tcPr>
            <w:tcW w:w="4680" w:type="dxa"/>
          </w:tcPr>
          <w:p w14:paraId="09E57B09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maila</w:t>
            </w:r>
            <w:proofErr w:type="spellEnd"/>
          </w:p>
        </w:tc>
        <w:tc>
          <w:tcPr>
            <w:tcW w:w="4680" w:type="dxa"/>
          </w:tcPr>
          <w:p w14:paraId="43ADC8DC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1523B" w14:paraId="0F07A849" w14:textId="77777777" w:rsidTr="004F0F80">
        <w:trPr>
          <w:trHeight w:val="300"/>
        </w:trPr>
        <w:tc>
          <w:tcPr>
            <w:tcW w:w="4680" w:type="dxa"/>
          </w:tcPr>
          <w:p w14:paraId="6D7C5BB4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56D6F1D0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Provjera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postojanja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računa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s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unesenom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e-mail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adresom</w:t>
            </w:r>
            <w:proofErr w:type="spellEnd"/>
          </w:p>
        </w:tc>
      </w:tr>
      <w:tr w:rsidR="00F1523B" w14:paraId="4DA40AD2" w14:textId="77777777" w:rsidTr="004F0F80">
        <w:trPr>
          <w:trHeight w:val="300"/>
        </w:trPr>
        <w:tc>
          <w:tcPr>
            <w:tcW w:w="4680" w:type="dxa"/>
          </w:tcPr>
          <w:p w14:paraId="33CFA554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400652D2" w14:textId="3324127E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Slanje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linka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za </w:t>
            </w:r>
            <w:proofErr w:type="spellStart"/>
            <w:r w:rsidR="001E01EE">
              <w:rPr>
                <w:rFonts w:ascii="Times New Roman" w:eastAsia="Times New Roman" w:hAnsi="Times New Roman" w:cs="Times New Roman"/>
              </w:rPr>
              <w:t>promjenu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</w:p>
        </w:tc>
      </w:tr>
      <w:tr w:rsidR="00F1523B" w14:paraId="51B23168" w14:textId="77777777" w:rsidTr="004F0F80">
        <w:trPr>
          <w:trHeight w:val="300"/>
        </w:trPr>
        <w:tc>
          <w:tcPr>
            <w:tcW w:w="4680" w:type="dxa"/>
          </w:tcPr>
          <w:p w14:paraId="293FED89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Pristup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linku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iz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maila</w:t>
            </w:r>
            <w:proofErr w:type="spellEnd"/>
          </w:p>
        </w:tc>
        <w:tc>
          <w:tcPr>
            <w:tcW w:w="4680" w:type="dxa"/>
          </w:tcPr>
          <w:p w14:paraId="1488730B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1523B" w14:paraId="712033C9" w14:textId="77777777" w:rsidTr="004F0F80">
        <w:trPr>
          <w:trHeight w:val="300"/>
        </w:trPr>
        <w:tc>
          <w:tcPr>
            <w:tcW w:w="4680" w:type="dxa"/>
          </w:tcPr>
          <w:p w14:paraId="3C1E3667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nove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</w:p>
        </w:tc>
        <w:tc>
          <w:tcPr>
            <w:tcW w:w="4680" w:type="dxa"/>
          </w:tcPr>
          <w:p w14:paraId="6E19DC2A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1523B" w14:paraId="3058DAB3" w14:textId="77777777" w:rsidTr="004F0F80">
        <w:trPr>
          <w:trHeight w:val="300"/>
        </w:trPr>
        <w:tc>
          <w:tcPr>
            <w:tcW w:w="4680" w:type="dxa"/>
          </w:tcPr>
          <w:p w14:paraId="7B6FA206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4A7B1B3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Validacija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nove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</w:p>
        </w:tc>
      </w:tr>
      <w:tr w:rsidR="00F1523B" w14:paraId="49173896" w14:textId="77777777" w:rsidTr="004F0F80">
        <w:trPr>
          <w:trHeight w:val="300"/>
        </w:trPr>
        <w:tc>
          <w:tcPr>
            <w:tcW w:w="4680" w:type="dxa"/>
          </w:tcPr>
          <w:p w14:paraId="5BCAC11E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C5F8FAB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Ažuriranje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nove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lozinke</w:t>
            </w:r>
            <w:proofErr w:type="spellEnd"/>
          </w:p>
        </w:tc>
      </w:tr>
      <w:tr w:rsidR="00F1523B" w14:paraId="66258EAB" w14:textId="77777777" w:rsidTr="004F0F80">
        <w:trPr>
          <w:trHeight w:val="300"/>
        </w:trPr>
        <w:tc>
          <w:tcPr>
            <w:tcW w:w="4680" w:type="dxa"/>
          </w:tcPr>
          <w:p w14:paraId="1AE2A571" w14:textId="77777777" w:rsidR="00F1523B" w:rsidRDefault="00F1523B" w:rsidP="004F0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3F19674" w14:textId="77777777" w:rsidR="00F1523B" w:rsidRDefault="00F1523B" w:rsidP="00F1523B">
            <w:pPr>
              <w:pStyle w:val="Odlomakpopis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Prikaz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potvrde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uspješnom</w:t>
            </w:r>
            <w:proofErr w:type="spellEnd"/>
            <w:r w:rsidRPr="51DF2E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eastAsia="Times New Roman" w:hAnsi="Times New Roman" w:cs="Times New Roman"/>
              </w:rPr>
              <w:t>resetovanjju</w:t>
            </w:r>
            <w:proofErr w:type="spellEnd"/>
          </w:p>
        </w:tc>
      </w:tr>
    </w:tbl>
    <w:p w14:paraId="2BE218E9" w14:textId="77777777" w:rsidR="00F1523B" w:rsidRDefault="00F1523B"/>
    <w:p w14:paraId="489FA8DB" w14:textId="77777777" w:rsidR="00CC3BAA" w:rsidRDefault="00CC3BAA"/>
    <w:p w14:paraId="7CAF1649" w14:textId="77777777" w:rsidR="00CC3BAA" w:rsidRDefault="00CC3BAA"/>
    <w:p w14:paraId="13959C81" w14:textId="77777777" w:rsidR="00CC3BAA" w:rsidRDefault="00CC3BAA"/>
    <w:p w14:paraId="056B0897" w14:textId="512F9512" w:rsidR="001E01EE" w:rsidRPr="000E177A" w:rsidRDefault="001E01EE" w:rsidP="001E01EE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lastRenderedPageBreak/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Dodavanje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>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nekretnine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1E01EE" w:rsidRPr="000E177A" w14:paraId="64962122" w14:textId="77777777" w:rsidTr="004F0F80">
        <w:tc>
          <w:tcPr>
            <w:tcW w:w="4675" w:type="dxa"/>
          </w:tcPr>
          <w:p w14:paraId="76353955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72E55FB9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="001E01EE" w:rsidRPr="000E177A" w14:paraId="209DD1E3" w14:textId="77777777" w:rsidTr="004F0F80">
        <w:tc>
          <w:tcPr>
            <w:tcW w:w="4675" w:type="dxa"/>
          </w:tcPr>
          <w:p w14:paraId="6E8208F7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0D9ECFFD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6B9EE996" w14:textId="77777777" w:rsidTr="004F0F80">
        <w:tc>
          <w:tcPr>
            <w:tcW w:w="4675" w:type="dxa"/>
          </w:tcPr>
          <w:p w14:paraId="6189B50C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7AF3876A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treba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svih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599DB4DF" w14:textId="77777777" w:rsidTr="004F0F80">
        <w:tc>
          <w:tcPr>
            <w:tcW w:w="4675" w:type="dxa"/>
          </w:tcPr>
          <w:p w14:paraId="4A7417E7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62C5CEDC" w14:textId="27B1FB63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ovlaš</w:t>
            </w:r>
            <w:r w:rsidR="00731357">
              <w:rPr>
                <w:rFonts w:ascii="Times New Roman" w:hAnsi="Times New Roman" w:cs="Times New Roman"/>
              </w:rPr>
              <w:t>t</w:t>
            </w:r>
            <w:r w:rsidRPr="000E177A">
              <w:rPr>
                <w:rFonts w:ascii="Times New Roman" w:hAnsi="Times New Roman" w:cs="Times New Roman"/>
              </w:rPr>
              <w:t>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6C35ADE4" w14:textId="77777777" w:rsidTr="004F0F80">
        <w:tc>
          <w:tcPr>
            <w:tcW w:w="4675" w:type="dxa"/>
          </w:tcPr>
          <w:p w14:paraId="1230BEE2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73179ED8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Nekretnina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dodana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dostupna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pretragu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224E7F15" w14:textId="77777777" w:rsidTr="004F0F80">
        <w:tc>
          <w:tcPr>
            <w:tcW w:w="4675" w:type="dxa"/>
          </w:tcPr>
          <w:p w14:paraId="625CF38B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22F8151B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Nedovoljno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509DE85D" w14:textId="77777777" w:rsidTr="004F0F80">
        <w:tc>
          <w:tcPr>
            <w:tcW w:w="4675" w:type="dxa"/>
          </w:tcPr>
          <w:p w14:paraId="386E0D0A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70F70C40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/agent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="001E01EE" w:rsidRPr="000E177A" w14:paraId="6E39A8BF" w14:textId="77777777" w:rsidTr="004F0F80">
        <w:tc>
          <w:tcPr>
            <w:tcW w:w="4675" w:type="dxa"/>
          </w:tcPr>
          <w:p w14:paraId="54E80E07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656EFF01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="001E01EE" w:rsidRPr="000E177A" w14:paraId="6CB93A9E" w14:textId="77777777" w:rsidTr="004F0F80">
        <w:tc>
          <w:tcPr>
            <w:tcW w:w="4675" w:type="dxa"/>
          </w:tcPr>
          <w:p w14:paraId="350B89FE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16B9B09D" w14:textId="31939EFD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pokreće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proces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nakon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toga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provjerava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iste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1E01EE" w:rsidRPr="000E177A" w14:paraId="1214A3A1" w14:textId="77777777" w:rsidTr="004F0F80">
        <w:trPr>
          <w:trHeight w:val="143"/>
        </w:trPr>
        <w:tc>
          <w:tcPr>
            <w:tcW w:w="4675" w:type="dxa"/>
          </w:tcPr>
          <w:p w14:paraId="190AB976" w14:textId="77777777" w:rsidR="001E01EE" w:rsidRPr="000E177A" w:rsidRDefault="001E01EE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4B79934C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podaci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nedostaju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dopunu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D602DF" w14:textId="77777777" w:rsidR="001E01EE" w:rsidRPr="000E177A" w:rsidRDefault="001E01EE" w:rsidP="001E01EE">
      <w:pPr>
        <w:rPr>
          <w:rFonts w:ascii="Times New Roman" w:hAnsi="Times New Roman" w:cs="Times New Roman"/>
        </w:rPr>
      </w:pPr>
    </w:p>
    <w:p w14:paraId="7939055E" w14:textId="77777777" w:rsidR="001E01EE" w:rsidRPr="000E177A" w:rsidRDefault="001E01EE" w:rsidP="001E01EE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1E01EE" w:rsidRPr="000E177A" w14:paraId="2004A75F" w14:textId="77777777" w:rsidTr="004F0F80">
        <w:tc>
          <w:tcPr>
            <w:tcW w:w="4675" w:type="dxa"/>
          </w:tcPr>
          <w:p w14:paraId="1B8FD79E" w14:textId="77777777" w:rsidR="001E01EE" w:rsidRPr="000E177A" w:rsidRDefault="001E01EE" w:rsidP="004F0F80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784F9499" w14:textId="77777777" w:rsidR="001E01EE" w:rsidRPr="000E177A" w:rsidRDefault="001E01EE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01EE" w:rsidRPr="000E177A" w14:paraId="4B65307E" w14:textId="77777777" w:rsidTr="004F0F80">
        <w:trPr>
          <w:trHeight w:val="674"/>
        </w:trPr>
        <w:tc>
          <w:tcPr>
            <w:tcW w:w="4675" w:type="dxa"/>
          </w:tcPr>
          <w:p w14:paraId="6D95AFAA" w14:textId="77777777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28109E4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1E01EE" w:rsidRPr="000E177A" w14:paraId="587CFFCF" w14:textId="77777777" w:rsidTr="004F0F80">
        <w:tc>
          <w:tcPr>
            <w:tcW w:w="4675" w:type="dxa"/>
          </w:tcPr>
          <w:p w14:paraId="04022240" w14:textId="6480EAAE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slik</w:t>
            </w:r>
            <w:r w:rsidR="00731357">
              <w:rPr>
                <w:rFonts w:ascii="Times New Roman" w:hAnsi="Times New Roman" w:cs="Times New Roman"/>
              </w:rPr>
              <w:t>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60E8A7DF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1E01EE" w:rsidRPr="000E177A" w14:paraId="532CF60C" w14:textId="77777777" w:rsidTr="004F0F80">
        <w:tc>
          <w:tcPr>
            <w:tcW w:w="4675" w:type="dxa"/>
          </w:tcPr>
          <w:p w14:paraId="4E6E9452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33CEBC1" w14:textId="77777777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Provjera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51DF2ECB">
              <w:rPr>
                <w:rFonts w:ascii="Times New Roman" w:hAnsi="Times New Roman" w:cs="Times New Roman"/>
              </w:rPr>
              <w:t>ispravnosti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potpunosti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1E01EE" w:rsidRPr="000E177A" w14:paraId="12DFEDE2" w14:textId="77777777" w:rsidTr="004F0F80">
        <w:tc>
          <w:tcPr>
            <w:tcW w:w="4675" w:type="dxa"/>
          </w:tcPr>
          <w:p w14:paraId="7EE80745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66BDBE7" w14:textId="77777777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Spremanje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bazu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1E01EE" w:rsidRPr="000E177A" w14:paraId="1CC2EA13" w14:textId="77777777" w:rsidTr="004F0F80">
        <w:tc>
          <w:tcPr>
            <w:tcW w:w="4675" w:type="dxa"/>
          </w:tcPr>
          <w:p w14:paraId="33B5BD16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E23C17E" w14:textId="77777777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dodana</w:t>
            </w:r>
            <w:proofErr w:type="spellEnd"/>
          </w:p>
        </w:tc>
      </w:tr>
      <w:tr w:rsidR="001E01EE" w:rsidRPr="000E177A" w14:paraId="05121E11" w14:textId="77777777" w:rsidTr="004F0F80">
        <w:tc>
          <w:tcPr>
            <w:tcW w:w="4675" w:type="dxa"/>
          </w:tcPr>
          <w:p w14:paraId="7C9A9292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0F5E9AB" w14:textId="77777777" w:rsidR="001E01EE" w:rsidRPr="000E177A" w:rsidRDefault="001E01EE" w:rsidP="001E01E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vidljiva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rezultatima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pretrage</w:t>
            </w:r>
            <w:proofErr w:type="spellEnd"/>
          </w:p>
        </w:tc>
      </w:tr>
    </w:tbl>
    <w:p w14:paraId="23181698" w14:textId="77777777" w:rsidR="001E01EE" w:rsidRPr="000E177A" w:rsidRDefault="001E01EE" w:rsidP="001E01EE">
      <w:pPr>
        <w:rPr>
          <w:rFonts w:ascii="Times New Roman" w:hAnsi="Times New Roman" w:cs="Times New Roman"/>
        </w:rPr>
      </w:pPr>
    </w:p>
    <w:p w14:paraId="6E278355" w14:textId="77777777" w:rsidR="001E01EE" w:rsidRPr="000E177A" w:rsidRDefault="001E01EE" w:rsidP="001E01EE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1E01EE" w:rsidRPr="000E177A" w14:paraId="7A4823F1" w14:textId="77777777" w:rsidTr="004F0F80">
        <w:tc>
          <w:tcPr>
            <w:tcW w:w="4675" w:type="dxa"/>
          </w:tcPr>
          <w:p w14:paraId="7CE643F8" w14:textId="77777777" w:rsidR="001E01EE" w:rsidRPr="000E177A" w:rsidRDefault="001E01EE" w:rsidP="004F0F80">
            <w:pPr>
              <w:tabs>
                <w:tab w:val="left" w:pos="971"/>
              </w:tabs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ab/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28CA771C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E01EE" w:rsidRPr="000E177A" w14:paraId="550D1781" w14:textId="77777777" w:rsidTr="004F0F80">
        <w:tc>
          <w:tcPr>
            <w:tcW w:w="4675" w:type="dxa"/>
          </w:tcPr>
          <w:p w14:paraId="3C97CC49" w14:textId="77777777" w:rsidR="001E01EE" w:rsidRPr="000E177A" w:rsidRDefault="001E01EE" w:rsidP="001E01EE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684F08D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1E01EE" w:rsidRPr="000E177A" w14:paraId="2A75CDFE" w14:textId="77777777" w:rsidTr="004F0F80">
        <w:tc>
          <w:tcPr>
            <w:tcW w:w="4675" w:type="dxa"/>
          </w:tcPr>
          <w:p w14:paraId="724B983C" w14:textId="77777777" w:rsidR="001E01EE" w:rsidRPr="000E177A" w:rsidRDefault="001E01EE" w:rsidP="001E01EE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slika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591C36F9" w14:textId="77777777" w:rsidR="001E01EE" w:rsidRPr="000E177A" w:rsidRDefault="001E01EE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1E01EE" w:rsidRPr="000E177A" w14:paraId="5041547E" w14:textId="77777777" w:rsidTr="004F0F80">
        <w:tc>
          <w:tcPr>
            <w:tcW w:w="4675" w:type="dxa"/>
          </w:tcPr>
          <w:p w14:paraId="046C5375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ACA5C3C" w14:textId="16AE13DC" w:rsidR="001E01EE" w:rsidRPr="000E177A" w:rsidRDefault="001E01EE" w:rsidP="001E01EE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ispravnosti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731357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="0073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potpunosti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1E01EE" w:rsidRPr="000E177A" w14:paraId="2DB6638F" w14:textId="77777777" w:rsidTr="004F0F80">
        <w:tc>
          <w:tcPr>
            <w:tcW w:w="4675" w:type="dxa"/>
          </w:tcPr>
          <w:p w14:paraId="755358C9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9821042" w14:textId="77777777" w:rsidR="001E01EE" w:rsidRPr="000E177A" w:rsidRDefault="001E01EE" w:rsidP="001E01EE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Detekcija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grešaka</w:t>
            </w:r>
            <w:proofErr w:type="spellEnd"/>
          </w:p>
        </w:tc>
      </w:tr>
      <w:tr w:rsidR="001E01EE" w:rsidRPr="000E177A" w14:paraId="44AB9652" w14:textId="77777777" w:rsidTr="004F0F80">
        <w:tc>
          <w:tcPr>
            <w:tcW w:w="4675" w:type="dxa"/>
          </w:tcPr>
          <w:p w14:paraId="4916258A" w14:textId="77777777" w:rsidR="001E01EE" w:rsidRPr="000E177A" w:rsidRDefault="001E01EE" w:rsidP="004F0F80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1AAE8A2" w14:textId="77777777" w:rsidR="001E01EE" w:rsidRPr="000E177A" w:rsidRDefault="001E01EE" w:rsidP="001E01EE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dodavanju</w:t>
            </w:r>
            <w:proofErr w:type="spellEnd"/>
          </w:p>
        </w:tc>
      </w:tr>
    </w:tbl>
    <w:p w14:paraId="5F4D7932" w14:textId="77777777" w:rsidR="001E01EE" w:rsidRDefault="001E01EE"/>
    <w:p w14:paraId="47D0FF97" w14:textId="77777777" w:rsidR="00C22130" w:rsidRDefault="00C22130"/>
    <w:p w14:paraId="7BA8496A" w14:textId="579EC8E9" w:rsidR="00731357" w:rsidRPr="000E177A" w:rsidRDefault="00731357" w:rsidP="00731357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Pretraga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nekretnina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731357" w:rsidRPr="000E177A" w14:paraId="71E8A855" w14:textId="77777777" w:rsidTr="004F0F80">
        <w:tc>
          <w:tcPr>
            <w:tcW w:w="4675" w:type="dxa"/>
          </w:tcPr>
          <w:p w14:paraId="02156D69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0B12F90A" w14:textId="4C3D9E8C" w:rsidR="00731357" w:rsidRPr="000E177A" w:rsidRDefault="00731357" w:rsidP="004F0F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Pretraga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filtriranje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="00731357" w:rsidRPr="000E177A" w14:paraId="6CB42FBD" w14:textId="77777777" w:rsidTr="004F0F80">
        <w:tc>
          <w:tcPr>
            <w:tcW w:w="4675" w:type="dxa"/>
          </w:tcPr>
          <w:p w14:paraId="058EC274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50C690F7" w14:textId="7F9A0580" w:rsidR="00731357" w:rsidRPr="00731357" w:rsidRDefault="00731357" w:rsidP="004F0F80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Korisnicima se omogućava</w:t>
            </w:r>
            <w:r w:rsidRPr="00731357">
              <w:rPr>
                <w:rFonts w:ascii="Times New Roman" w:hAnsi="Times New Roman" w:cs="Times New Roman"/>
                <w:lang w:val="bs-Latn-BA"/>
              </w:rPr>
              <w:t xml:space="preserve"> da pretražuju nekretnine koristeći različite filtere, poput cijene, broja soba, kvadrature, tipa nekretnine i lokacije. Sistem prikazuje rezultate koji odgovaraju zadatim kriterijima.</w:t>
            </w:r>
          </w:p>
        </w:tc>
      </w:tr>
      <w:tr w:rsidR="00731357" w:rsidRPr="000E177A" w14:paraId="004A2535" w14:textId="77777777" w:rsidTr="004F0F80">
        <w:tc>
          <w:tcPr>
            <w:tcW w:w="4675" w:type="dxa"/>
          </w:tcPr>
          <w:p w14:paraId="579867F6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0CD91D6A" w14:textId="6A31FE96" w:rsidR="00731357" w:rsidRPr="000E177A" w:rsidRDefault="00731357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731357" w:rsidRPr="000E177A" w14:paraId="2B46C5BD" w14:textId="77777777" w:rsidTr="004F0F80">
        <w:tc>
          <w:tcPr>
            <w:tcW w:w="4675" w:type="dxa"/>
          </w:tcPr>
          <w:p w14:paraId="3782107C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13BF41AA" w14:textId="04245E6A" w:rsidR="00731357" w:rsidRPr="00731357" w:rsidRDefault="00731357" w:rsidP="004F0F80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K</w:t>
            </w:r>
            <w:r w:rsidRPr="00731357">
              <w:rPr>
                <w:rFonts w:ascii="Times New Roman" w:hAnsi="Times New Roman" w:cs="Times New Roman"/>
                <w:lang w:val="bs-Latn-BA"/>
              </w:rPr>
              <w:t>orisnik ima pristup sistemu.</w:t>
            </w:r>
          </w:p>
        </w:tc>
      </w:tr>
      <w:tr w:rsidR="00731357" w:rsidRPr="000E177A" w14:paraId="361F429B" w14:textId="77777777" w:rsidTr="004F0F80">
        <w:tc>
          <w:tcPr>
            <w:tcW w:w="4675" w:type="dxa"/>
          </w:tcPr>
          <w:p w14:paraId="551CB93A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49FAD08B" w14:textId="37B94F47" w:rsidR="00731357" w:rsidRPr="00731357" w:rsidRDefault="00731357" w:rsidP="004F0F80">
            <w:pPr>
              <w:rPr>
                <w:rFonts w:ascii="Times New Roman" w:hAnsi="Times New Roman" w:cs="Times New Roman"/>
                <w:lang w:val="bs-Latn-BA"/>
              </w:rPr>
            </w:pPr>
            <w:r w:rsidRPr="00731357">
              <w:rPr>
                <w:rFonts w:ascii="Times New Roman" w:hAnsi="Times New Roman" w:cs="Times New Roman"/>
                <w:lang w:val="bs-Latn-BA"/>
              </w:rPr>
              <w:t>Sistem prikazuje listu nekretnina koje odgovaraju kriterijima pretrage.</w:t>
            </w:r>
          </w:p>
        </w:tc>
      </w:tr>
      <w:tr w:rsidR="00731357" w:rsidRPr="000E177A" w14:paraId="725C7ED6" w14:textId="77777777" w:rsidTr="004F0F80">
        <w:tc>
          <w:tcPr>
            <w:tcW w:w="4675" w:type="dxa"/>
          </w:tcPr>
          <w:p w14:paraId="684B138A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2339902B" w14:textId="5164E5A4" w:rsidR="00731357" w:rsidRPr="009320E7" w:rsidRDefault="009320E7" w:rsidP="004F0F80">
            <w:pPr>
              <w:rPr>
                <w:rFonts w:ascii="Times New Roman" w:hAnsi="Times New Roman" w:cs="Times New Roman"/>
                <w:lang w:val="bs-Latn-BA"/>
              </w:rPr>
            </w:pPr>
            <w:r w:rsidRPr="009320E7">
              <w:rPr>
                <w:rFonts w:ascii="Times New Roman" w:hAnsi="Times New Roman" w:cs="Times New Roman"/>
                <w:lang w:val="bs-Latn-BA"/>
              </w:rPr>
              <w:t>Ako ne postoje nekretnine koje odgovaraju zadatim filterima, sistem prikazuje poruku da nema rezultata</w:t>
            </w:r>
            <w:r>
              <w:rPr>
                <w:rFonts w:ascii="Times New Roman" w:hAnsi="Times New Roman" w:cs="Times New Roman"/>
                <w:lang w:val="bs-Latn-BA"/>
              </w:rPr>
              <w:t>.</w:t>
            </w:r>
          </w:p>
        </w:tc>
      </w:tr>
      <w:tr w:rsidR="00731357" w:rsidRPr="000E177A" w14:paraId="29D2C773" w14:textId="77777777" w:rsidTr="004F0F80">
        <w:tc>
          <w:tcPr>
            <w:tcW w:w="4675" w:type="dxa"/>
          </w:tcPr>
          <w:p w14:paraId="617AC0F1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3D48B84A" w14:textId="2899B94E" w:rsidR="0073135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="00731357" w:rsidRPr="000E177A">
              <w:rPr>
                <w:rFonts w:ascii="Times New Roman" w:hAnsi="Times New Roman" w:cs="Times New Roman"/>
              </w:rPr>
              <w:t>lasnik</w:t>
            </w:r>
            <w:proofErr w:type="spellEnd"/>
            <w:r w:rsidR="00731357" w:rsidRPr="000E177A">
              <w:rPr>
                <w:rFonts w:ascii="Times New Roman" w:hAnsi="Times New Roman" w:cs="Times New Roman"/>
              </w:rPr>
              <w:t xml:space="preserve">/agent </w:t>
            </w:r>
            <w:proofErr w:type="spellStart"/>
            <w:r w:rsidR="00731357"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="00731357" w:rsidRPr="000E177A" w14:paraId="38855BC4" w14:textId="77777777" w:rsidTr="004F0F80">
        <w:tc>
          <w:tcPr>
            <w:tcW w:w="4675" w:type="dxa"/>
          </w:tcPr>
          <w:p w14:paraId="163A5515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56DEB2FC" w14:textId="77777777" w:rsidR="00731357" w:rsidRPr="000E177A" w:rsidRDefault="0073135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="00731357" w:rsidRPr="000E177A" w14:paraId="0C3B2FC4" w14:textId="77777777" w:rsidTr="004F0F80">
        <w:tc>
          <w:tcPr>
            <w:tcW w:w="4675" w:type="dxa"/>
          </w:tcPr>
          <w:p w14:paraId="6F1E4F75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78DB32DD" w14:textId="6FA3E94C" w:rsidR="00731357" w:rsidRPr="000E177A" w:rsidRDefault="009320E7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stranici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kriterije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pretražuje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1357" w:rsidRPr="000E177A" w14:paraId="2CE55505" w14:textId="77777777" w:rsidTr="004F0F80">
        <w:trPr>
          <w:trHeight w:val="143"/>
        </w:trPr>
        <w:tc>
          <w:tcPr>
            <w:tcW w:w="4675" w:type="dxa"/>
          </w:tcPr>
          <w:p w14:paraId="55A41FD5" w14:textId="77777777" w:rsidR="00731357" w:rsidRPr="000E177A" w:rsidRDefault="0073135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14661FF9" w14:textId="5007ABDC" w:rsidR="00731357" w:rsidRPr="009320E7" w:rsidRDefault="009320E7" w:rsidP="004F0F80">
            <w:pPr>
              <w:rPr>
                <w:rFonts w:ascii="Times New Roman" w:hAnsi="Times New Roman" w:cs="Times New Roman"/>
                <w:lang w:val="bs-Latn-BA"/>
              </w:rPr>
            </w:pPr>
            <w:r w:rsidRPr="009320E7">
              <w:rPr>
                <w:rFonts w:ascii="Times New Roman" w:hAnsi="Times New Roman" w:cs="Times New Roman"/>
                <w:lang w:val="bs-Latn-BA"/>
              </w:rPr>
              <w:t>Ako korisnik unese nevalidne ili nepotpune kriterije, sistem može prikazati sugestije ili zahtjev za ispravkom.</w:t>
            </w:r>
          </w:p>
        </w:tc>
      </w:tr>
    </w:tbl>
    <w:p w14:paraId="74FB782E" w14:textId="77777777" w:rsidR="00731357" w:rsidRDefault="00731357" w:rsidP="00731357">
      <w:pPr>
        <w:rPr>
          <w:rFonts w:ascii="Times New Roman" w:hAnsi="Times New Roman" w:cs="Times New Roman"/>
        </w:rPr>
      </w:pPr>
    </w:p>
    <w:p w14:paraId="6E3E74F8" w14:textId="77777777" w:rsidR="00731357" w:rsidRPr="000E177A" w:rsidRDefault="00731357" w:rsidP="0073135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731357" w:rsidRPr="000E177A" w14:paraId="4C8A9083" w14:textId="77777777" w:rsidTr="009320E7">
        <w:tc>
          <w:tcPr>
            <w:tcW w:w="4526" w:type="dxa"/>
          </w:tcPr>
          <w:p w14:paraId="6D1A3C76" w14:textId="77777777" w:rsidR="00731357" w:rsidRPr="000E177A" w:rsidRDefault="00731357" w:rsidP="004F0F80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6" w:type="dxa"/>
          </w:tcPr>
          <w:p w14:paraId="228E6A23" w14:textId="77777777" w:rsidR="00731357" w:rsidRPr="000E177A" w:rsidRDefault="0073135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731357" w:rsidRPr="000E177A" w14:paraId="6EB93546" w14:textId="77777777" w:rsidTr="009320E7">
        <w:trPr>
          <w:trHeight w:val="674"/>
        </w:trPr>
        <w:tc>
          <w:tcPr>
            <w:tcW w:w="4526" w:type="dxa"/>
          </w:tcPr>
          <w:p w14:paraId="7AD6DC96" w14:textId="769F77BA" w:rsidR="00731357" w:rsidRPr="009320E7" w:rsidRDefault="009320E7" w:rsidP="009320E7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Pristupa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stranici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6" w:type="dxa"/>
          </w:tcPr>
          <w:p w14:paraId="1FD94F05" w14:textId="77777777" w:rsidR="00731357" w:rsidRPr="000E177A" w:rsidRDefault="0073135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770004F4" w14:textId="77777777" w:rsidTr="009320E7">
        <w:trPr>
          <w:trHeight w:val="674"/>
        </w:trPr>
        <w:tc>
          <w:tcPr>
            <w:tcW w:w="4526" w:type="dxa"/>
          </w:tcPr>
          <w:p w14:paraId="57369E99" w14:textId="71001006" w:rsidR="009320E7" w:rsidRPr="009320E7" w:rsidRDefault="009320E7" w:rsidP="009320E7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Unosi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320E7">
              <w:rPr>
                <w:rFonts w:ascii="Times New Roman" w:hAnsi="Times New Roman" w:cs="Times New Roman"/>
              </w:rPr>
              <w:t>cijena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broj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soba,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lokacija</w:t>
            </w:r>
            <w:proofErr w:type="spellEnd"/>
            <w:r w:rsidRPr="009320E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536" w:type="dxa"/>
          </w:tcPr>
          <w:p w14:paraId="656F398F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0C507FA8" w14:textId="77777777" w:rsidTr="009320E7">
        <w:trPr>
          <w:trHeight w:val="674"/>
        </w:trPr>
        <w:tc>
          <w:tcPr>
            <w:tcW w:w="4526" w:type="dxa"/>
          </w:tcPr>
          <w:p w14:paraId="0B7D8D94" w14:textId="77777777" w:rsidR="009320E7" w:rsidRDefault="009320E7" w:rsidP="009320E7">
            <w:pPr>
              <w:pStyle w:val="Odlomakpopisa"/>
            </w:pPr>
          </w:p>
        </w:tc>
        <w:tc>
          <w:tcPr>
            <w:tcW w:w="4536" w:type="dxa"/>
          </w:tcPr>
          <w:p w14:paraId="6AAD1020" w14:textId="7DB18A68" w:rsidR="00C22130" w:rsidRPr="00C22130" w:rsidRDefault="009320E7" w:rsidP="00C22130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Pretražuje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bazu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9320E7" w:rsidRPr="000E177A" w14:paraId="5BFDB313" w14:textId="77777777" w:rsidTr="009320E7">
        <w:trPr>
          <w:trHeight w:val="674"/>
        </w:trPr>
        <w:tc>
          <w:tcPr>
            <w:tcW w:w="4526" w:type="dxa"/>
          </w:tcPr>
          <w:p w14:paraId="1DE58180" w14:textId="77777777" w:rsidR="009320E7" w:rsidRDefault="009320E7" w:rsidP="009320E7">
            <w:pPr>
              <w:pStyle w:val="Odlomakpopisa"/>
            </w:pPr>
          </w:p>
        </w:tc>
        <w:tc>
          <w:tcPr>
            <w:tcW w:w="4536" w:type="dxa"/>
          </w:tcPr>
          <w:p w14:paraId="08A5CEDD" w14:textId="4D4B8B07" w:rsidR="009320E7" w:rsidRPr="009320E7" w:rsidRDefault="009320E7" w:rsidP="009320E7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Prikazuje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listu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koje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odgovaraju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pretrazi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1BBB85" w14:textId="77777777" w:rsidR="00731357" w:rsidRDefault="00731357" w:rsidP="00731357">
      <w:pPr>
        <w:rPr>
          <w:rFonts w:ascii="Times New Roman" w:hAnsi="Times New Roman" w:cs="Times New Roman"/>
        </w:rPr>
      </w:pPr>
    </w:p>
    <w:p w14:paraId="7EEB79E3" w14:textId="77777777" w:rsidR="00EF4320" w:rsidRDefault="00EF4320" w:rsidP="00731357">
      <w:pPr>
        <w:rPr>
          <w:rFonts w:ascii="Times New Roman" w:hAnsi="Times New Roman" w:cs="Times New Roman"/>
        </w:rPr>
      </w:pPr>
    </w:p>
    <w:p w14:paraId="3AB6B621" w14:textId="77777777" w:rsidR="00EF4320" w:rsidRPr="000E177A" w:rsidRDefault="00EF4320" w:rsidP="00731357">
      <w:pPr>
        <w:rPr>
          <w:rFonts w:ascii="Times New Roman" w:hAnsi="Times New Roman" w:cs="Times New Roman"/>
        </w:rPr>
      </w:pPr>
    </w:p>
    <w:p w14:paraId="38263882" w14:textId="2D8A786C" w:rsidR="009320E7" w:rsidRPr="000E177A" w:rsidRDefault="009320E7" w:rsidP="009320E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lastRenderedPageBreak/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Neu</w:t>
      </w:r>
      <w:r w:rsidRPr="000E177A">
        <w:rPr>
          <w:rFonts w:ascii="Times New Roman" w:hAnsi="Times New Roman" w:cs="Times New Roman"/>
          <w:i/>
          <w:iCs/>
          <w:u w:val="single"/>
        </w:rPr>
        <w:t>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9320E7" w:rsidRPr="000E177A" w14:paraId="26FB4ECF" w14:textId="77777777" w:rsidTr="004F0F80">
        <w:tc>
          <w:tcPr>
            <w:tcW w:w="4526" w:type="dxa"/>
          </w:tcPr>
          <w:p w14:paraId="2D52B7A2" w14:textId="77777777" w:rsidR="009320E7" w:rsidRPr="000E177A" w:rsidRDefault="009320E7" w:rsidP="004F0F80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6" w:type="dxa"/>
          </w:tcPr>
          <w:p w14:paraId="595B849D" w14:textId="77777777" w:rsidR="009320E7" w:rsidRPr="000E177A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320E7" w:rsidRPr="000E177A" w14:paraId="5CDF838D" w14:textId="77777777" w:rsidTr="004F0F80">
        <w:trPr>
          <w:trHeight w:val="674"/>
        </w:trPr>
        <w:tc>
          <w:tcPr>
            <w:tcW w:w="4526" w:type="dxa"/>
          </w:tcPr>
          <w:p w14:paraId="120B1186" w14:textId="77777777" w:rsidR="009320E7" w:rsidRPr="009320E7" w:rsidRDefault="009320E7" w:rsidP="009320E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Pristupa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stranici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6" w:type="dxa"/>
          </w:tcPr>
          <w:p w14:paraId="4DAC0F9B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5623859C" w14:textId="77777777" w:rsidTr="004F0F80">
        <w:trPr>
          <w:trHeight w:val="674"/>
        </w:trPr>
        <w:tc>
          <w:tcPr>
            <w:tcW w:w="4526" w:type="dxa"/>
          </w:tcPr>
          <w:p w14:paraId="05C694B0" w14:textId="77777777" w:rsidR="009320E7" w:rsidRPr="009320E7" w:rsidRDefault="009320E7" w:rsidP="009320E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Unosi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320E7">
              <w:rPr>
                <w:rFonts w:ascii="Times New Roman" w:hAnsi="Times New Roman" w:cs="Times New Roman"/>
              </w:rPr>
              <w:t>cijena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broj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soba,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lokacija</w:t>
            </w:r>
            <w:proofErr w:type="spellEnd"/>
            <w:r w:rsidRPr="009320E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536" w:type="dxa"/>
          </w:tcPr>
          <w:p w14:paraId="2E42DCF6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4650138B" w14:textId="77777777" w:rsidTr="004F0F80">
        <w:trPr>
          <w:trHeight w:val="674"/>
        </w:trPr>
        <w:tc>
          <w:tcPr>
            <w:tcW w:w="4526" w:type="dxa"/>
          </w:tcPr>
          <w:p w14:paraId="2BC98D03" w14:textId="77777777" w:rsidR="009320E7" w:rsidRDefault="009320E7" w:rsidP="004F0F80">
            <w:pPr>
              <w:pStyle w:val="Odlomakpopisa"/>
            </w:pPr>
          </w:p>
        </w:tc>
        <w:tc>
          <w:tcPr>
            <w:tcW w:w="4536" w:type="dxa"/>
          </w:tcPr>
          <w:p w14:paraId="6E336FAC" w14:textId="77777777" w:rsidR="009320E7" w:rsidRPr="009320E7" w:rsidRDefault="009320E7" w:rsidP="009320E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Pretražuje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bazu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9320E7" w:rsidRPr="000E177A" w14:paraId="15B3F54E" w14:textId="77777777" w:rsidTr="004F0F80">
        <w:trPr>
          <w:trHeight w:val="674"/>
        </w:trPr>
        <w:tc>
          <w:tcPr>
            <w:tcW w:w="4526" w:type="dxa"/>
          </w:tcPr>
          <w:p w14:paraId="090A914B" w14:textId="77777777" w:rsidR="009320E7" w:rsidRDefault="009320E7" w:rsidP="004F0F80">
            <w:pPr>
              <w:pStyle w:val="Odlomakpopisa"/>
            </w:pPr>
          </w:p>
        </w:tc>
        <w:tc>
          <w:tcPr>
            <w:tcW w:w="4536" w:type="dxa"/>
          </w:tcPr>
          <w:p w14:paraId="75749CE5" w14:textId="29144256" w:rsidR="009320E7" w:rsidRPr="009320E7" w:rsidRDefault="009320E7" w:rsidP="009320E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320E7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rezultata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koji </w:t>
            </w:r>
            <w:proofErr w:type="spellStart"/>
            <w:r w:rsidRPr="009320E7">
              <w:rPr>
                <w:rFonts w:ascii="Times New Roman" w:hAnsi="Times New Roman" w:cs="Times New Roman"/>
              </w:rPr>
              <w:t>odgovaraju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kriterijima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prikazuje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poruku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dostupnih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74DB867" w14:textId="77777777" w:rsidR="00731357" w:rsidRDefault="00731357"/>
    <w:p w14:paraId="5DC561B2" w14:textId="07F02D54" w:rsidR="009320E7" w:rsidRPr="000E177A" w:rsidRDefault="009320E7" w:rsidP="009320E7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Kontaktiranje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agenta</w:t>
      </w:r>
      <w:proofErr w:type="spellEnd"/>
      <w:r w:rsidRPr="000E177A">
        <w:rPr>
          <w:rFonts w:ascii="Times New Roman" w:hAnsi="Times New Roman" w:cs="Times New Roman"/>
        </w:rPr>
        <w:t>/</w:t>
      </w:r>
      <w:r w:rsidR="00C22130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vlasnika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nekretnine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9320E7" w:rsidRPr="000E177A" w14:paraId="171B9243" w14:textId="77777777" w:rsidTr="004F0F80">
        <w:tc>
          <w:tcPr>
            <w:tcW w:w="4675" w:type="dxa"/>
          </w:tcPr>
          <w:p w14:paraId="7841D123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10012600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Kontaktiranje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="009320E7" w:rsidRPr="000E177A" w14:paraId="19324068" w14:textId="77777777" w:rsidTr="004F0F80">
        <w:tc>
          <w:tcPr>
            <w:tcW w:w="4675" w:type="dxa"/>
          </w:tcPr>
          <w:p w14:paraId="17C6DA07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42A6EF2C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omogućeno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stupe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koji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objavio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Korisnici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mogu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upit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putem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direktno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pozvati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broj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telefona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ukoliko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naveden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753FEFC1" w14:textId="77777777" w:rsidTr="004F0F80">
        <w:tc>
          <w:tcPr>
            <w:tcW w:w="4675" w:type="dxa"/>
          </w:tcPr>
          <w:p w14:paraId="37DD8BF5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494EF5FE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/</w:t>
            </w:r>
          </w:p>
        </w:tc>
      </w:tr>
      <w:tr w:rsidR="009320E7" w:rsidRPr="000E177A" w14:paraId="56301540" w14:textId="77777777" w:rsidTr="004F0F80">
        <w:tc>
          <w:tcPr>
            <w:tcW w:w="4675" w:type="dxa"/>
          </w:tcPr>
          <w:p w14:paraId="30DDC131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464934DD" w14:textId="75D9FD22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prijavljen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r w:rsidR="00C22130">
              <w:rPr>
                <w:rFonts w:ascii="Times New Roman" w:hAnsi="Times New Roman" w:cs="Times New Roman"/>
              </w:rPr>
              <w:pgNum/>
            </w:r>
            <w:proofErr w:type="spellStart"/>
            <w:r w:rsidR="00C22130">
              <w:rPr>
                <w:rFonts w:ascii="Times New Roman" w:hAnsi="Times New Roman" w:cs="Times New Roman"/>
              </w:rPr>
              <w:t>ystem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  <w:p w14:paraId="017DE7BE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Dostupnost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internet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konekcije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upotrebi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14C0173C" w14:textId="77777777" w:rsidTr="004F0F80">
        <w:tc>
          <w:tcPr>
            <w:tcW w:w="4675" w:type="dxa"/>
          </w:tcPr>
          <w:p w14:paraId="0DAC1F0E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1F30231F" w14:textId="5C329EE5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Kor</w:t>
            </w:r>
            <w:r>
              <w:rPr>
                <w:rFonts w:ascii="Times New Roman" w:hAnsi="Times New Roman" w:cs="Times New Roman"/>
              </w:rPr>
              <w:t>i</w:t>
            </w:r>
            <w:r w:rsidRPr="51DF2ECB">
              <w:rPr>
                <w:rFonts w:ascii="Times New Roman" w:hAnsi="Times New Roman" w:cs="Times New Roman"/>
              </w:rPr>
              <w:t xml:space="preserve">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dobija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povratnu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informaciju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68CF8691" w14:textId="77777777" w:rsidTr="004F0F80">
        <w:tc>
          <w:tcPr>
            <w:tcW w:w="4675" w:type="dxa"/>
          </w:tcPr>
          <w:p w14:paraId="28480A67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6EC3CE55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Poruka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zbog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tehničke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greške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1CAA314D" w14:textId="77777777" w:rsidTr="004F0F80">
        <w:tc>
          <w:tcPr>
            <w:tcW w:w="4675" w:type="dxa"/>
          </w:tcPr>
          <w:p w14:paraId="7C6A53E5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162175A0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="009320E7" w:rsidRPr="000E177A" w14:paraId="7191BBE8" w14:textId="77777777" w:rsidTr="004F0F80">
        <w:tc>
          <w:tcPr>
            <w:tcW w:w="4675" w:type="dxa"/>
          </w:tcPr>
          <w:p w14:paraId="483216F6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44A7B9DA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>/agent, Administrator</w:t>
            </w:r>
          </w:p>
        </w:tc>
      </w:tr>
      <w:tr w:rsidR="009320E7" w:rsidRPr="000E177A" w14:paraId="7B3E9ACA" w14:textId="77777777" w:rsidTr="004F0F80">
        <w:tc>
          <w:tcPr>
            <w:tcW w:w="4675" w:type="dxa"/>
          </w:tcPr>
          <w:p w14:paraId="7EE299B4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562F9A48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otvaranja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stranice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detaljima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nekretnine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pronalazi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Kontaktiraj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vlasnika</w:t>
            </w:r>
            <w:proofErr w:type="spellEnd"/>
            <w:r w:rsidRPr="51DF2ECB">
              <w:rPr>
                <w:rFonts w:ascii="Times New Roman" w:hAnsi="Times New Roman" w:cs="Times New Roman"/>
              </w:rPr>
              <w:t>/</w:t>
            </w:r>
            <w:proofErr w:type="spellStart"/>
            <w:r w:rsidRPr="51DF2ECB">
              <w:rPr>
                <w:rFonts w:ascii="Times New Roman" w:hAnsi="Times New Roman" w:cs="Times New Roman"/>
              </w:rPr>
              <w:t>agenta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popunjava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kontakt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formu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validira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vlasniku</w:t>
            </w:r>
            <w:proofErr w:type="spellEnd"/>
            <w:r w:rsidRPr="51DF2ECB">
              <w:rPr>
                <w:rFonts w:ascii="Times New Roman" w:hAnsi="Times New Roman" w:cs="Times New Roman"/>
              </w:rPr>
              <w:t>/</w:t>
            </w:r>
            <w:proofErr w:type="spellStart"/>
            <w:r w:rsidRPr="51DF2ECB">
              <w:rPr>
                <w:rFonts w:ascii="Times New Roman" w:hAnsi="Times New Roman" w:cs="Times New Roman"/>
              </w:rPr>
              <w:t>agenciji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Korisnik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dobija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povratnu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informaciju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18E90848" w14:textId="77777777" w:rsidTr="004F0F80">
        <w:trPr>
          <w:trHeight w:val="143"/>
        </w:trPr>
        <w:tc>
          <w:tcPr>
            <w:tcW w:w="4675" w:type="dxa"/>
          </w:tcPr>
          <w:p w14:paraId="2BC52109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44910E3E" w14:textId="5C88A712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odgovori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određenom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vremenu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r w:rsidR="00C22130">
              <w:rPr>
                <w:rFonts w:ascii="Times New Roman" w:hAnsi="Times New Roman" w:cs="Times New Roman"/>
              </w:rPr>
              <w:pgNum/>
            </w:r>
            <w:proofErr w:type="spellStart"/>
            <w:r w:rsidR="00C22130">
              <w:rPr>
                <w:rFonts w:ascii="Times New Roman" w:hAnsi="Times New Roman" w:cs="Times New Roman"/>
              </w:rPr>
              <w:t>ystem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mu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šalje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podsjetnik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  <w:p w14:paraId="0BDC2E4D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može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vidjeti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poslate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EEF707F" w14:textId="77777777" w:rsidR="009320E7" w:rsidRPr="00AE44F6" w:rsidRDefault="009320E7" w:rsidP="009320E7">
      <w:pPr>
        <w:rPr>
          <w:rFonts w:ascii="Times New Roman" w:hAnsi="Times New Roman" w:cs="Times New Roman"/>
          <w:i/>
          <w:iCs/>
        </w:rPr>
      </w:pPr>
    </w:p>
    <w:p w14:paraId="02BB96C6" w14:textId="77777777" w:rsidR="009320E7" w:rsidRPr="006C29F1" w:rsidRDefault="009320E7" w:rsidP="009320E7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9320E7" w:rsidRPr="000E177A" w14:paraId="4A048976" w14:textId="77777777" w:rsidTr="004F0F80">
        <w:tc>
          <w:tcPr>
            <w:tcW w:w="4675" w:type="dxa"/>
          </w:tcPr>
          <w:p w14:paraId="7193ED36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5300352B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320E7" w:rsidRPr="000E177A" w14:paraId="1F55A1CC" w14:textId="77777777" w:rsidTr="004F0F80">
        <w:tc>
          <w:tcPr>
            <w:tcW w:w="4675" w:type="dxa"/>
          </w:tcPr>
          <w:p w14:paraId="2B1A61B7" w14:textId="77777777" w:rsidR="009320E7" w:rsidRPr="000E177A" w:rsidRDefault="009320E7" w:rsidP="009320E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detaljima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675" w:type="dxa"/>
          </w:tcPr>
          <w:p w14:paraId="2E2367E6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5E749997" w14:textId="77777777" w:rsidTr="004F0F80">
        <w:tc>
          <w:tcPr>
            <w:tcW w:w="4675" w:type="dxa"/>
          </w:tcPr>
          <w:p w14:paraId="332CCE46" w14:textId="77777777" w:rsidR="009320E7" w:rsidRPr="000E177A" w:rsidRDefault="009320E7" w:rsidP="009320E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opcije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675" w:type="dxa"/>
          </w:tcPr>
          <w:p w14:paraId="58F231FD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12F70748" w14:textId="77777777" w:rsidTr="004F0F80">
        <w:tc>
          <w:tcPr>
            <w:tcW w:w="4675" w:type="dxa"/>
          </w:tcPr>
          <w:p w14:paraId="3A351829" w14:textId="77777777" w:rsidR="009320E7" w:rsidRPr="000E177A" w:rsidRDefault="009320E7" w:rsidP="009320E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lastRenderedPageBreak/>
              <w:t>Popunjavanje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</w:p>
        </w:tc>
        <w:tc>
          <w:tcPr>
            <w:tcW w:w="4675" w:type="dxa"/>
          </w:tcPr>
          <w:p w14:paraId="21ECC2B9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0A21BD3A" w14:textId="77777777" w:rsidTr="004F0F80">
        <w:tc>
          <w:tcPr>
            <w:tcW w:w="4675" w:type="dxa"/>
          </w:tcPr>
          <w:p w14:paraId="29DF00FE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B35CDB6" w14:textId="77777777" w:rsidR="009320E7" w:rsidRPr="000E177A" w:rsidRDefault="009320E7" w:rsidP="009320E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vlasniku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agenciji</w:t>
            </w:r>
            <w:proofErr w:type="spellEnd"/>
          </w:p>
        </w:tc>
      </w:tr>
      <w:tr w:rsidR="009320E7" w:rsidRPr="000E177A" w14:paraId="00D1AC6B" w14:textId="77777777" w:rsidTr="004F0F80">
        <w:tc>
          <w:tcPr>
            <w:tcW w:w="4675" w:type="dxa"/>
          </w:tcPr>
          <w:p w14:paraId="4B650228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D10992F" w14:textId="77777777" w:rsidR="009320E7" w:rsidRPr="000E177A" w:rsidRDefault="009320E7" w:rsidP="009320E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potvrde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</w:p>
        </w:tc>
      </w:tr>
    </w:tbl>
    <w:p w14:paraId="63F43075" w14:textId="77777777" w:rsidR="00C22130" w:rsidRPr="000E177A" w:rsidRDefault="00C22130" w:rsidP="009320E7">
      <w:pPr>
        <w:rPr>
          <w:rFonts w:ascii="Times New Roman" w:hAnsi="Times New Roman" w:cs="Times New Roman"/>
        </w:rPr>
      </w:pPr>
    </w:p>
    <w:p w14:paraId="7E4AB1C7" w14:textId="77777777" w:rsidR="009320E7" w:rsidRPr="00AE44F6" w:rsidRDefault="009320E7" w:rsidP="009320E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-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9320E7" w:rsidRPr="000E177A" w14:paraId="7EF776F7" w14:textId="77777777" w:rsidTr="004F0F80">
        <w:tc>
          <w:tcPr>
            <w:tcW w:w="4675" w:type="dxa"/>
          </w:tcPr>
          <w:p w14:paraId="12930B3B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2E228FE8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320E7" w:rsidRPr="000E177A" w14:paraId="4BE9D263" w14:textId="77777777" w:rsidTr="004F0F80">
        <w:tc>
          <w:tcPr>
            <w:tcW w:w="4675" w:type="dxa"/>
          </w:tcPr>
          <w:p w14:paraId="769BF111" w14:textId="77777777" w:rsidR="009320E7" w:rsidRPr="000E177A" w:rsidRDefault="009320E7" w:rsidP="009320E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detaljima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675" w:type="dxa"/>
          </w:tcPr>
          <w:p w14:paraId="577C0572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0FA795F1" w14:textId="77777777" w:rsidTr="004F0F80">
        <w:tc>
          <w:tcPr>
            <w:tcW w:w="4675" w:type="dxa"/>
          </w:tcPr>
          <w:p w14:paraId="6438EFFD" w14:textId="77777777" w:rsidR="009320E7" w:rsidRPr="000E177A" w:rsidRDefault="009320E7" w:rsidP="009320E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opcije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675" w:type="dxa"/>
          </w:tcPr>
          <w:p w14:paraId="775B9672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65CB17C0" w14:textId="77777777" w:rsidTr="004F0F80">
        <w:tc>
          <w:tcPr>
            <w:tcW w:w="4675" w:type="dxa"/>
          </w:tcPr>
          <w:p w14:paraId="2B300236" w14:textId="77777777" w:rsidR="009320E7" w:rsidRPr="000E177A" w:rsidRDefault="009320E7" w:rsidP="009320E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Popunjavanje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</w:p>
        </w:tc>
        <w:tc>
          <w:tcPr>
            <w:tcW w:w="4675" w:type="dxa"/>
          </w:tcPr>
          <w:p w14:paraId="6BD1AC47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5ACD072A" w14:textId="77777777" w:rsidTr="004F0F80">
        <w:tc>
          <w:tcPr>
            <w:tcW w:w="4675" w:type="dxa"/>
          </w:tcPr>
          <w:p w14:paraId="3B5B199C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0F24EFD" w14:textId="77777777" w:rsidR="009320E7" w:rsidRPr="000E177A" w:rsidRDefault="009320E7" w:rsidP="009320E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Detekcija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grešaka</w:t>
            </w:r>
            <w:proofErr w:type="spellEnd"/>
          </w:p>
        </w:tc>
      </w:tr>
      <w:tr w:rsidR="009320E7" w:rsidRPr="000E177A" w14:paraId="5F9F0A10" w14:textId="77777777" w:rsidTr="004F0F80">
        <w:tc>
          <w:tcPr>
            <w:tcW w:w="4675" w:type="dxa"/>
          </w:tcPr>
          <w:p w14:paraId="0698CC80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EE9EFBE" w14:textId="77777777" w:rsidR="009320E7" w:rsidRPr="000E177A" w:rsidRDefault="009320E7" w:rsidP="009320E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slanju</w:t>
            </w:r>
            <w:proofErr w:type="spellEnd"/>
          </w:p>
        </w:tc>
      </w:tr>
    </w:tbl>
    <w:p w14:paraId="434D3345" w14:textId="77777777" w:rsidR="00731357" w:rsidRDefault="00731357"/>
    <w:p w14:paraId="7A71CFC9" w14:textId="78DA10B2" w:rsidR="009320E7" w:rsidRPr="000E177A" w:rsidRDefault="009320E7" w:rsidP="009320E7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  <w:r w:rsidRPr="000E177A">
        <w:rPr>
          <w:rFonts w:ascii="Times New Roman" w:hAnsi="Times New Roman" w:cs="Times New Roman"/>
        </w:rPr>
        <w:t xml:space="preserve"> - </w:t>
      </w:r>
      <w:proofErr w:type="spellStart"/>
      <w:r w:rsidRPr="000E177A">
        <w:rPr>
          <w:rFonts w:ascii="Times New Roman" w:hAnsi="Times New Roman" w:cs="Times New Roman"/>
        </w:rPr>
        <w:t>Obavještenja</w:t>
      </w:r>
      <w:proofErr w:type="spellEnd"/>
      <w:r w:rsidRPr="000E177A">
        <w:rPr>
          <w:rFonts w:ascii="Times New Roman" w:hAnsi="Times New Roman" w:cs="Times New Roman"/>
        </w:rPr>
        <w:t xml:space="preserve"> o </w:t>
      </w:r>
      <w:proofErr w:type="spellStart"/>
      <w:r w:rsidRPr="000E177A">
        <w:rPr>
          <w:rFonts w:ascii="Times New Roman" w:hAnsi="Times New Roman" w:cs="Times New Roman"/>
        </w:rPr>
        <w:t>novim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oglasima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6"/>
        <w:gridCol w:w="4506"/>
      </w:tblGrid>
      <w:tr w:rsidR="009320E7" w:rsidRPr="000E177A" w14:paraId="5BF59DCE" w14:textId="77777777" w:rsidTr="004F0F80">
        <w:tc>
          <w:tcPr>
            <w:tcW w:w="4675" w:type="dxa"/>
          </w:tcPr>
          <w:p w14:paraId="7B3D5823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7B6B3C4F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oglasima</w:t>
            </w:r>
            <w:proofErr w:type="spellEnd"/>
          </w:p>
        </w:tc>
      </w:tr>
      <w:tr w:rsidR="009320E7" w:rsidRPr="000E177A" w14:paraId="2FA3FE5E" w14:textId="77777777" w:rsidTr="004F0F80">
        <w:tc>
          <w:tcPr>
            <w:tcW w:w="4675" w:type="dxa"/>
          </w:tcPr>
          <w:p w14:paraId="78B3D275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259DBE8D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kada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novi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koji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odgovara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njihovim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kriterijima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0EAA799E" w14:textId="77777777" w:rsidTr="004F0F80">
        <w:tc>
          <w:tcPr>
            <w:tcW w:w="4675" w:type="dxa"/>
          </w:tcPr>
          <w:p w14:paraId="41621924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6B6B4E5F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Definisanje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pretrage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12191D40" w14:textId="77777777" w:rsidTr="004F0F80">
        <w:tc>
          <w:tcPr>
            <w:tcW w:w="4675" w:type="dxa"/>
          </w:tcPr>
          <w:p w14:paraId="3D08537A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03774830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mora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imati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definisane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kriterije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prema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kojima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će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mu se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ponuditi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nekretnine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2E9B9860" w14:textId="77777777" w:rsidTr="004F0F80">
        <w:tc>
          <w:tcPr>
            <w:tcW w:w="4675" w:type="dxa"/>
          </w:tcPr>
          <w:p w14:paraId="6883E27C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26949EC4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prima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ga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odmah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pogledati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48010CC5" w14:textId="77777777" w:rsidTr="004F0F80">
        <w:tc>
          <w:tcPr>
            <w:tcW w:w="4675" w:type="dxa"/>
          </w:tcPr>
          <w:p w14:paraId="2231662E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5C29BB3D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zbog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tehničke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pogrešno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podešenih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44BEB2A6" w14:textId="77777777" w:rsidTr="004F0F80">
        <w:tc>
          <w:tcPr>
            <w:tcW w:w="4675" w:type="dxa"/>
          </w:tcPr>
          <w:p w14:paraId="6B53B3D6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05270385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="009320E7" w:rsidRPr="000E177A" w14:paraId="7324BEEF" w14:textId="77777777" w:rsidTr="004F0F80">
        <w:tc>
          <w:tcPr>
            <w:tcW w:w="4675" w:type="dxa"/>
          </w:tcPr>
          <w:p w14:paraId="62D86005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21E8983A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Administrator,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9320E7" w:rsidRPr="000E177A" w14:paraId="316C5747" w14:textId="77777777" w:rsidTr="004F0F80">
        <w:tc>
          <w:tcPr>
            <w:tcW w:w="4675" w:type="dxa"/>
          </w:tcPr>
          <w:p w14:paraId="63BDDD2B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05DAAEB0" w14:textId="5B064082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se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prijavljuje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sekciju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Zatim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postavlja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osnovu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kojih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obavijest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novododanim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Nakon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obavijesti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pogledati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postavljeni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="009320E7" w:rsidRPr="000E177A" w14:paraId="4329702F" w14:textId="77777777" w:rsidTr="004F0F80">
        <w:trPr>
          <w:trHeight w:val="143"/>
        </w:trPr>
        <w:tc>
          <w:tcPr>
            <w:tcW w:w="4675" w:type="dxa"/>
          </w:tcPr>
          <w:p w14:paraId="245D0142" w14:textId="77777777" w:rsidR="009320E7" w:rsidRPr="00AE44F6" w:rsidRDefault="009320E7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1F05F8E0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bira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koliko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često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će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C18781" w14:textId="77777777" w:rsidR="009320E7" w:rsidRPr="000E177A" w:rsidRDefault="009320E7" w:rsidP="009320E7">
      <w:pPr>
        <w:rPr>
          <w:rFonts w:ascii="Times New Roman" w:hAnsi="Times New Roman" w:cs="Times New Roman"/>
        </w:rPr>
      </w:pPr>
    </w:p>
    <w:p w14:paraId="46781DD4" w14:textId="77777777" w:rsidR="009320E7" w:rsidRPr="00AE44F6" w:rsidRDefault="009320E7" w:rsidP="009320E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9320E7" w:rsidRPr="000E177A" w14:paraId="581270AF" w14:textId="77777777" w:rsidTr="004F0F80">
        <w:tc>
          <w:tcPr>
            <w:tcW w:w="4675" w:type="dxa"/>
          </w:tcPr>
          <w:p w14:paraId="091D302D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3FCDDFE0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320E7" w:rsidRPr="000E177A" w14:paraId="4CCFB15D" w14:textId="77777777" w:rsidTr="004F0F80">
        <w:tc>
          <w:tcPr>
            <w:tcW w:w="4675" w:type="dxa"/>
          </w:tcPr>
          <w:p w14:paraId="5679E162" w14:textId="77777777" w:rsidR="009320E7" w:rsidRPr="000E177A" w:rsidRDefault="009320E7" w:rsidP="009320E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Prijava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profil</w:t>
            </w:r>
            <w:proofErr w:type="spellEnd"/>
          </w:p>
        </w:tc>
        <w:tc>
          <w:tcPr>
            <w:tcW w:w="4675" w:type="dxa"/>
          </w:tcPr>
          <w:p w14:paraId="1CC85774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336C40B7" w14:textId="77777777" w:rsidTr="004F0F80">
        <w:tc>
          <w:tcPr>
            <w:tcW w:w="4675" w:type="dxa"/>
          </w:tcPr>
          <w:p w14:paraId="56D42DC7" w14:textId="77777777" w:rsidR="009320E7" w:rsidRPr="000E177A" w:rsidRDefault="009320E7" w:rsidP="009320E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Podešavanje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24ED01D6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64812938" w14:textId="77777777" w:rsidTr="004F0F80">
        <w:tc>
          <w:tcPr>
            <w:tcW w:w="4675" w:type="dxa"/>
          </w:tcPr>
          <w:p w14:paraId="5AFB7B61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CB91C57" w14:textId="77777777" w:rsidR="009320E7" w:rsidRPr="000E177A" w:rsidRDefault="009320E7" w:rsidP="009320E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Pohrana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postavki</w:t>
            </w:r>
            <w:proofErr w:type="spellEnd"/>
          </w:p>
        </w:tc>
      </w:tr>
      <w:tr w:rsidR="009320E7" w:rsidRPr="000E177A" w14:paraId="108BC879" w14:textId="77777777" w:rsidTr="004F0F80">
        <w:tc>
          <w:tcPr>
            <w:tcW w:w="4675" w:type="dxa"/>
          </w:tcPr>
          <w:p w14:paraId="4A172DAC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64001A3" w14:textId="77777777" w:rsidR="009320E7" w:rsidRPr="000E177A" w:rsidRDefault="009320E7" w:rsidP="009320E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notifikacije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zadovoljava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uslove</w:t>
            </w:r>
            <w:proofErr w:type="spellEnd"/>
          </w:p>
        </w:tc>
      </w:tr>
    </w:tbl>
    <w:p w14:paraId="0BAAF6B1" w14:textId="77777777" w:rsidR="00C22130" w:rsidRDefault="00C22130" w:rsidP="009320E7">
      <w:pPr>
        <w:rPr>
          <w:rFonts w:ascii="Times New Roman" w:hAnsi="Times New Roman" w:cs="Times New Roman"/>
          <w:i/>
          <w:iCs/>
        </w:rPr>
      </w:pPr>
    </w:p>
    <w:p w14:paraId="71B89899" w14:textId="29F3DE7C" w:rsidR="009320E7" w:rsidRPr="006C29F1" w:rsidRDefault="009320E7" w:rsidP="009320E7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9320E7" w:rsidRPr="000E177A" w14:paraId="4367D9BC" w14:textId="77777777" w:rsidTr="004F0F80">
        <w:tc>
          <w:tcPr>
            <w:tcW w:w="4675" w:type="dxa"/>
          </w:tcPr>
          <w:p w14:paraId="51C30C4F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14:paraId="42BC0DBD" w14:textId="77777777" w:rsidR="009320E7" w:rsidRPr="00AE44F6" w:rsidRDefault="009320E7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320E7" w:rsidRPr="000E177A" w14:paraId="75338744" w14:textId="77777777" w:rsidTr="004F0F80">
        <w:tc>
          <w:tcPr>
            <w:tcW w:w="4675" w:type="dxa"/>
          </w:tcPr>
          <w:p w14:paraId="0218E57B" w14:textId="77777777" w:rsidR="009320E7" w:rsidRPr="00A46FBC" w:rsidRDefault="009320E7" w:rsidP="00A46FBC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A46FBC">
              <w:rPr>
                <w:rFonts w:ascii="Times New Roman" w:hAnsi="Times New Roman" w:cs="Times New Roman"/>
              </w:rPr>
              <w:t>Prijava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na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korisnički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profil</w:t>
            </w:r>
            <w:proofErr w:type="spellEnd"/>
          </w:p>
        </w:tc>
        <w:tc>
          <w:tcPr>
            <w:tcW w:w="4675" w:type="dxa"/>
          </w:tcPr>
          <w:p w14:paraId="10284D8B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29AA75CD" w14:textId="77777777" w:rsidTr="004F0F80">
        <w:tc>
          <w:tcPr>
            <w:tcW w:w="4675" w:type="dxa"/>
          </w:tcPr>
          <w:p w14:paraId="54D92E44" w14:textId="77777777" w:rsidR="009320E7" w:rsidRPr="000E177A" w:rsidRDefault="009320E7" w:rsidP="00A46FBC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Podešavanje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14:paraId="2AD0DC91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320E7" w:rsidRPr="000E177A" w14:paraId="2014112F" w14:textId="77777777" w:rsidTr="004F0F80">
        <w:tc>
          <w:tcPr>
            <w:tcW w:w="4675" w:type="dxa"/>
          </w:tcPr>
          <w:p w14:paraId="0B760C1F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ABBC226" w14:textId="77777777" w:rsidR="009320E7" w:rsidRPr="000E177A" w:rsidRDefault="009320E7" w:rsidP="00A46FBC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Pohrana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postavki</w:t>
            </w:r>
            <w:proofErr w:type="spellEnd"/>
          </w:p>
        </w:tc>
      </w:tr>
      <w:tr w:rsidR="009320E7" w:rsidRPr="000E177A" w14:paraId="79E17F0C" w14:textId="77777777" w:rsidTr="004F0F80">
        <w:tc>
          <w:tcPr>
            <w:tcW w:w="4675" w:type="dxa"/>
          </w:tcPr>
          <w:p w14:paraId="3CE408B3" w14:textId="77777777" w:rsidR="009320E7" w:rsidRPr="000E177A" w:rsidRDefault="009320E7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32E7F97" w14:textId="77777777" w:rsidR="009320E7" w:rsidRPr="000E177A" w:rsidRDefault="009320E7" w:rsidP="00A46FBC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Notifikacija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poslana</w:t>
            </w:r>
            <w:proofErr w:type="spellEnd"/>
          </w:p>
        </w:tc>
      </w:tr>
    </w:tbl>
    <w:p w14:paraId="4B2D7370" w14:textId="77777777" w:rsidR="009320E7" w:rsidRDefault="009320E7"/>
    <w:p w14:paraId="029EE641" w14:textId="41285D80" w:rsidR="00900C86" w:rsidRPr="000E177A" w:rsidRDefault="00900C86" w:rsidP="00900C86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7</w:t>
      </w:r>
      <w:r w:rsidRPr="000E17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E17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Geolokacija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nekretnina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900C86" w:rsidRPr="000E177A" w14:paraId="65D48894" w14:textId="77777777" w:rsidTr="004F0F80">
        <w:tc>
          <w:tcPr>
            <w:tcW w:w="4675" w:type="dxa"/>
          </w:tcPr>
          <w:p w14:paraId="24F3EB76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3C9CC8EA" w14:textId="3AEC9445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Geolokacija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="00900C86" w:rsidRPr="000E177A" w14:paraId="5711B60F" w14:textId="77777777" w:rsidTr="004F0F80">
        <w:tc>
          <w:tcPr>
            <w:tcW w:w="4675" w:type="dxa"/>
          </w:tcPr>
          <w:p w14:paraId="25889239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035E633C" w14:textId="4497DE2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900C86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pregledaju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interaktivnoj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mapi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osnovu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njihove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lokacije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00C86" w:rsidRPr="000E177A" w14:paraId="2D87DA47" w14:textId="77777777" w:rsidTr="004F0F80">
        <w:tc>
          <w:tcPr>
            <w:tcW w:w="4675" w:type="dxa"/>
          </w:tcPr>
          <w:p w14:paraId="5D823F4E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68C375B7" w14:textId="5286E07C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900C86" w:rsidRPr="000E177A" w14:paraId="308D7381" w14:textId="77777777" w:rsidTr="004F0F80">
        <w:tc>
          <w:tcPr>
            <w:tcW w:w="4675" w:type="dxa"/>
          </w:tcPr>
          <w:p w14:paraId="4FCDA5BE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1F5C3C99" w14:textId="64F2189C" w:rsidR="00900C86" w:rsidRPr="00900C86" w:rsidRDefault="00900C86" w:rsidP="00900C86">
            <w:pPr>
              <w:rPr>
                <w:rFonts w:ascii="Times New Roman" w:hAnsi="Times New Roman" w:cs="Times New Roman"/>
                <w:lang w:val="bs-Latn-BA"/>
              </w:rPr>
            </w:pPr>
            <w:r w:rsidRPr="00900C86">
              <w:rPr>
                <w:rFonts w:ascii="Times New Roman" w:hAnsi="Times New Roman" w:cs="Times New Roman"/>
                <w:lang w:val="bs-Latn-BA"/>
              </w:rPr>
              <w:t>Korisnik je registrovan i prijavljen na sistem</w:t>
            </w:r>
            <w:r>
              <w:rPr>
                <w:rFonts w:ascii="Times New Roman" w:hAnsi="Times New Roman" w:cs="Times New Roman"/>
                <w:lang w:val="bs-Latn-BA"/>
              </w:rPr>
              <w:t>, te ima pristup internetu.</w:t>
            </w:r>
            <w:r w:rsidRPr="00900C86">
              <w:rPr>
                <w:rFonts w:ascii="Times New Roman" w:hAnsi="Times New Roman" w:cs="Times New Roman"/>
                <w:lang w:val="bs-Latn-BA"/>
              </w:rPr>
              <w:t xml:space="preserve"> </w:t>
            </w:r>
          </w:p>
        </w:tc>
      </w:tr>
      <w:tr w:rsidR="00900C86" w:rsidRPr="000E177A" w14:paraId="79240654" w14:textId="77777777" w:rsidTr="004F0F80">
        <w:tc>
          <w:tcPr>
            <w:tcW w:w="4675" w:type="dxa"/>
          </w:tcPr>
          <w:p w14:paraId="3D94DF00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133BD340" w14:textId="20B5CC36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900C86">
              <w:rPr>
                <w:rFonts w:ascii="Times New Roman" w:hAnsi="Times New Roman" w:cs="Times New Roman"/>
              </w:rPr>
              <w:t>Korisniku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prikazuj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nekretnin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interaktivnoj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mapi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00C86" w:rsidRPr="000E177A" w14:paraId="48054BF0" w14:textId="77777777" w:rsidTr="004F0F80">
        <w:tc>
          <w:tcPr>
            <w:tcW w:w="4675" w:type="dxa"/>
          </w:tcPr>
          <w:p w14:paraId="7613BAAD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6DED69EB" w14:textId="73AD9FCD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r w:rsidRPr="00900C86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900C86">
              <w:rPr>
                <w:rFonts w:ascii="Times New Roman" w:hAnsi="Times New Roman" w:cs="Times New Roman"/>
              </w:rPr>
              <w:t>korisnik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omogući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mapi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C86">
              <w:rPr>
                <w:rFonts w:ascii="Times New Roman" w:hAnsi="Times New Roman" w:cs="Times New Roman"/>
              </w:rPr>
              <w:t>sistem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je </w:t>
            </w:r>
            <w:r w:rsidRPr="00900C86">
              <w:rPr>
                <w:rFonts w:ascii="Times New Roman" w:hAnsi="Times New Roman" w:cs="Times New Roman"/>
              </w:rPr>
              <w:t xml:space="preserve">ne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prikazat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00C86" w:rsidRPr="000E177A" w14:paraId="31DCBF59" w14:textId="77777777" w:rsidTr="004F0F80">
        <w:tc>
          <w:tcPr>
            <w:tcW w:w="4675" w:type="dxa"/>
          </w:tcPr>
          <w:p w14:paraId="0E3F21DD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2702CF70" w14:textId="7777777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="00900C86" w:rsidRPr="000E177A" w14:paraId="5857234B" w14:textId="77777777" w:rsidTr="004F0F80">
        <w:tc>
          <w:tcPr>
            <w:tcW w:w="4675" w:type="dxa"/>
          </w:tcPr>
          <w:p w14:paraId="7CA593FE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772B6F3B" w14:textId="4F3536DD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="00900C86" w:rsidRPr="000E177A" w14:paraId="1C991ECE" w14:textId="77777777" w:rsidTr="004F0F80">
        <w:tc>
          <w:tcPr>
            <w:tcW w:w="4675" w:type="dxa"/>
          </w:tcPr>
          <w:p w14:paraId="21F1CDA3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546AB470" w14:textId="53F1D94F" w:rsidR="00900C86" w:rsidRPr="000E177A" w:rsidRDefault="00A55233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Korisnik u </w:t>
            </w:r>
            <w:proofErr w:type="spellStart"/>
            <w:r>
              <w:rPr>
                <w:rFonts w:ascii="Times New Roman" w:hAnsi="Times New Roman" w:cs="Times New Roman"/>
              </w:rPr>
              <w:t>opisu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stranicu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mapi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lokaciji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0C86" w:rsidRPr="000E177A" w14:paraId="541E55EF" w14:textId="77777777" w:rsidTr="004F0F80">
        <w:trPr>
          <w:trHeight w:val="143"/>
        </w:trPr>
        <w:tc>
          <w:tcPr>
            <w:tcW w:w="4675" w:type="dxa"/>
          </w:tcPr>
          <w:p w14:paraId="393F90D0" w14:textId="77777777" w:rsidR="00900C86" w:rsidRPr="00AE44F6" w:rsidRDefault="00900C86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56A35C72" w14:textId="5A705245" w:rsidR="00900C86" w:rsidRPr="00A55233" w:rsidRDefault="00A55233" w:rsidP="00A55233">
            <w:pPr>
              <w:spacing w:after="160" w:line="278" w:lineRule="auto"/>
              <w:rPr>
                <w:rFonts w:ascii="Times New Roman" w:hAnsi="Times New Roman" w:cs="Times New Roman"/>
                <w:lang w:val="bs-Latn-BA"/>
              </w:rPr>
            </w:pPr>
            <w:r w:rsidRPr="00A55233">
              <w:rPr>
                <w:rFonts w:ascii="Times New Roman" w:hAnsi="Times New Roman" w:cs="Times New Roman"/>
                <w:lang w:val="bs-Latn-BA"/>
              </w:rPr>
              <w:t>Sistem traži da korisnik unese grad ili adresu ručno</w:t>
            </w:r>
            <w:r>
              <w:rPr>
                <w:rFonts w:ascii="Times New Roman" w:hAnsi="Times New Roman" w:cs="Times New Roman"/>
                <w:lang w:val="bs-Latn-BA"/>
              </w:rPr>
              <w:t xml:space="preserve">. </w:t>
            </w:r>
          </w:p>
        </w:tc>
      </w:tr>
    </w:tbl>
    <w:p w14:paraId="301E92F2" w14:textId="77777777" w:rsidR="00A55233" w:rsidRPr="000E177A" w:rsidRDefault="00A55233" w:rsidP="00900C86">
      <w:pPr>
        <w:rPr>
          <w:rFonts w:ascii="Times New Roman" w:hAnsi="Times New Roman" w:cs="Times New Roman"/>
        </w:rPr>
      </w:pPr>
    </w:p>
    <w:p w14:paraId="1000D1AD" w14:textId="77777777" w:rsidR="00900C86" w:rsidRPr="00AE44F6" w:rsidRDefault="00900C86" w:rsidP="00900C86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00C86" w:rsidRPr="000E177A" w14:paraId="7B4B9DD2" w14:textId="77777777" w:rsidTr="00A55233">
        <w:tc>
          <w:tcPr>
            <w:tcW w:w="4529" w:type="dxa"/>
          </w:tcPr>
          <w:p w14:paraId="0A788D7A" w14:textId="77777777" w:rsidR="00900C86" w:rsidRPr="00AE44F6" w:rsidRDefault="00900C86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14:paraId="4DD83A91" w14:textId="77777777" w:rsidR="00900C86" w:rsidRPr="00AE44F6" w:rsidRDefault="00900C86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00C86" w:rsidRPr="000E177A" w14:paraId="48FC0466" w14:textId="77777777" w:rsidTr="00A55233">
        <w:tc>
          <w:tcPr>
            <w:tcW w:w="4529" w:type="dxa"/>
          </w:tcPr>
          <w:p w14:paraId="1EF276A1" w14:textId="2BA59116" w:rsidR="00900C86" w:rsidRPr="00A55233" w:rsidRDefault="00A55233" w:rsidP="00A55233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55233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otvara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stranicu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detaljima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određene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533" w:type="dxa"/>
          </w:tcPr>
          <w:p w14:paraId="56BDC359" w14:textId="7777777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00C86" w:rsidRPr="000E177A" w14:paraId="27F027F5" w14:textId="77777777" w:rsidTr="00A55233">
        <w:tc>
          <w:tcPr>
            <w:tcW w:w="4529" w:type="dxa"/>
          </w:tcPr>
          <w:p w14:paraId="07419972" w14:textId="5A41CD7D" w:rsidR="00900C86" w:rsidRPr="00A55233" w:rsidRDefault="00A55233" w:rsidP="00A55233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Klik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sekciju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Prikaži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lokaciju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14:paraId="7AA85C77" w14:textId="7777777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900C86" w:rsidRPr="000E177A" w14:paraId="00661FB9" w14:textId="77777777" w:rsidTr="00A55233">
        <w:tc>
          <w:tcPr>
            <w:tcW w:w="4529" w:type="dxa"/>
          </w:tcPr>
          <w:p w14:paraId="4339BD0B" w14:textId="7777777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14:paraId="19161D13" w14:textId="301834AB" w:rsidR="00900C86" w:rsidRPr="00A55233" w:rsidRDefault="00A55233" w:rsidP="00A55233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učitava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mapu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označenom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lokacijom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</w:tbl>
    <w:p w14:paraId="4CC5042B" w14:textId="77777777" w:rsidR="00C22130" w:rsidRDefault="00C22130" w:rsidP="00900C86">
      <w:pPr>
        <w:rPr>
          <w:rFonts w:ascii="Times New Roman" w:hAnsi="Times New Roman" w:cs="Times New Roman"/>
          <w:i/>
          <w:iCs/>
        </w:rPr>
      </w:pPr>
    </w:p>
    <w:p w14:paraId="79BFB97D" w14:textId="77777777" w:rsidR="006C29F1" w:rsidRDefault="006C29F1" w:rsidP="00900C86">
      <w:pPr>
        <w:rPr>
          <w:rFonts w:ascii="Times New Roman" w:hAnsi="Times New Roman" w:cs="Times New Roman"/>
          <w:i/>
          <w:iCs/>
        </w:rPr>
      </w:pPr>
    </w:p>
    <w:p w14:paraId="186E77E8" w14:textId="2A63ABDD" w:rsidR="00900C86" w:rsidRPr="006C29F1" w:rsidRDefault="00900C86" w:rsidP="00900C86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lastRenderedPageBreak/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5"/>
        <w:gridCol w:w="4517"/>
      </w:tblGrid>
      <w:tr w:rsidR="00900C86" w:rsidRPr="000E177A" w14:paraId="6CC71C90" w14:textId="77777777" w:rsidTr="00A55233">
        <w:tc>
          <w:tcPr>
            <w:tcW w:w="4545" w:type="dxa"/>
          </w:tcPr>
          <w:p w14:paraId="60FAAAF6" w14:textId="77777777" w:rsidR="00900C86" w:rsidRPr="00AE44F6" w:rsidRDefault="00900C86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17" w:type="dxa"/>
          </w:tcPr>
          <w:p w14:paraId="0B7D9B9A" w14:textId="77777777" w:rsidR="00900C86" w:rsidRPr="00AE44F6" w:rsidRDefault="00900C86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900C86" w:rsidRPr="000E177A" w14:paraId="190ABC57" w14:textId="77777777" w:rsidTr="00A55233">
        <w:tc>
          <w:tcPr>
            <w:tcW w:w="4545" w:type="dxa"/>
          </w:tcPr>
          <w:p w14:paraId="2D9FB44E" w14:textId="1D81A7BD" w:rsidR="00900C86" w:rsidRPr="00A55233" w:rsidRDefault="00A55233" w:rsidP="00A55233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A55233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otvara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stranicu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detaljima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određene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517" w:type="dxa"/>
          </w:tcPr>
          <w:p w14:paraId="62D4CEB4" w14:textId="77777777" w:rsidR="00900C86" w:rsidRPr="000E177A" w:rsidRDefault="00900C86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A55233" w:rsidRPr="000E177A" w14:paraId="303D8576" w14:textId="77777777" w:rsidTr="00A55233">
        <w:tc>
          <w:tcPr>
            <w:tcW w:w="4545" w:type="dxa"/>
          </w:tcPr>
          <w:p w14:paraId="4BE80D20" w14:textId="2D5FF4DF" w:rsidR="00A55233" w:rsidRPr="00A55233" w:rsidRDefault="00A55233" w:rsidP="00A55233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Klik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sekciju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Prikaži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lokaciju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17" w:type="dxa"/>
          </w:tcPr>
          <w:p w14:paraId="204C7552" w14:textId="77777777" w:rsidR="00A55233" w:rsidRPr="000E177A" w:rsidRDefault="00A55233" w:rsidP="00A55233">
            <w:pPr>
              <w:rPr>
                <w:rFonts w:ascii="Times New Roman" w:hAnsi="Times New Roman" w:cs="Times New Roman"/>
              </w:rPr>
            </w:pPr>
          </w:p>
        </w:tc>
      </w:tr>
      <w:tr w:rsidR="00A55233" w:rsidRPr="000E177A" w14:paraId="50AFE665" w14:textId="77777777" w:rsidTr="00A55233">
        <w:tc>
          <w:tcPr>
            <w:tcW w:w="4545" w:type="dxa"/>
          </w:tcPr>
          <w:p w14:paraId="4335BBF6" w14:textId="77777777" w:rsidR="00A55233" w:rsidRPr="000E177A" w:rsidRDefault="00A55233" w:rsidP="00A55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7" w:type="dxa"/>
          </w:tcPr>
          <w:p w14:paraId="7F7899C4" w14:textId="3F78F003" w:rsidR="00A55233" w:rsidRPr="00A55233" w:rsidRDefault="00A55233" w:rsidP="00A55233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može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prikazati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mapu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jer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ispravno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unesena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ili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dostupna</w:t>
            </w:r>
            <w:proofErr w:type="spellEnd"/>
          </w:p>
        </w:tc>
      </w:tr>
      <w:tr w:rsidR="00A55233" w:rsidRPr="000E177A" w14:paraId="4987ABB7" w14:textId="77777777" w:rsidTr="00A55233">
        <w:tc>
          <w:tcPr>
            <w:tcW w:w="4545" w:type="dxa"/>
          </w:tcPr>
          <w:p w14:paraId="072683A4" w14:textId="77777777" w:rsidR="00A55233" w:rsidRPr="000E177A" w:rsidRDefault="00A55233" w:rsidP="00A55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7" w:type="dxa"/>
          </w:tcPr>
          <w:p w14:paraId="6B94E0F9" w14:textId="5210F9CE" w:rsidR="00A55233" w:rsidRPr="00A55233" w:rsidRDefault="00A55233" w:rsidP="00A55233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poruku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dostupna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ovu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</w:tr>
    </w:tbl>
    <w:p w14:paraId="71457C88" w14:textId="77777777" w:rsidR="00C22130" w:rsidRDefault="00C22130" w:rsidP="00A55233">
      <w:pPr>
        <w:rPr>
          <w:rFonts w:ascii="Times New Roman" w:hAnsi="Times New Roman" w:cs="Times New Roman"/>
          <w:b/>
          <w:bCs/>
        </w:rPr>
      </w:pPr>
    </w:p>
    <w:p w14:paraId="6E537F3D" w14:textId="47966FA2" w:rsidR="00A55233" w:rsidRPr="000E177A" w:rsidRDefault="00A55233" w:rsidP="00A55233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 w:rsidRPr="000E17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Prikaz</w:t>
      </w:r>
      <w:proofErr w:type="spellEnd"/>
      <w:r w:rsidRPr="00A55233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statistike</w:t>
      </w:r>
      <w:proofErr w:type="spellEnd"/>
      <w:r w:rsidRPr="00A55233">
        <w:rPr>
          <w:rFonts w:ascii="Times New Roman" w:hAnsi="Times New Roman" w:cs="Times New Roman"/>
        </w:rPr>
        <w:t xml:space="preserve"> o </w:t>
      </w:r>
      <w:proofErr w:type="spellStart"/>
      <w:r w:rsidRPr="00A55233">
        <w:rPr>
          <w:rFonts w:ascii="Times New Roman" w:hAnsi="Times New Roman" w:cs="Times New Roman"/>
        </w:rPr>
        <w:t>pregledima</w:t>
      </w:r>
      <w:proofErr w:type="spellEnd"/>
      <w:r w:rsidRPr="00A55233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oglasa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A55233" w:rsidRPr="000E177A" w14:paraId="1B63DCB1" w14:textId="77777777" w:rsidTr="004F0F80">
        <w:tc>
          <w:tcPr>
            <w:tcW w:w="4675" w:type="dxa"/>
          </w:tcPr>
          <w:p w14:paraId="14452CB1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3CD03A93" w14:textId="5A3FFE8E" w:rsidR="00A55233" w:rsidRPr="000E177A" w:rsidRDefault="00A55233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Prikaz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statistike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</w:tr>
      <w:tr w:rsidR="00A55233" w:rsidRPr="000E177A" w14:paraId="78891EC6" w14:textId="77777777" w:rsidTr="004F0F80">
        <w:tc>
          <w:tcPr>
            <w:tcW w:w="4675" w:type="dxa"/>
          </w:tcPr>
          <w:p w14:paraId="61162A1F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2A5ACD77" w14:textId="1BB42D54" w:rsidR="00A55233" w:rsidRPr="000E177A" w:rsidRDefault="004464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446459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agentima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da vide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pojedinačnih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A55233" w:rsidRPr="000E177A" w14:paraId="1E0DFA8D" w14:textId="77777777" w:rsidTr="004F0F80">
        <w:tc>
          <w:tcPr>
            <w:tcW w:w="4675" w:type="dxa"/>
          </w:tcPr>
          <w:p w14:paraId="3F6E9C3F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116D02B8" w14:textId="77777777" w:rsidR="00A55233" w:rsidRPr="000E177A" w:rsidRDefault="00A55233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A55233" w:rsidRPr="000E177A" w14:paraId="7A552D96" w14:textId="77777777" w:rsidTr="004F0F80">
        <w:tc>
          <w:tcPr>
            <w:tcW w:w="4675" w:type="dxa"/>
          </w:tcPr>
          <w:p w14:paraId="1951C56C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710F7DAC" w14:textId="2EE55F14" w:rsidR="00A55233" w:rsidRPr="00900C86" w:rsidRDefault="00446459" w:rsidP="004F0F80">
            <w:pPr>
              <w:rPr>
                <w:rFonts w:ascii="Times New Roman" w:hAnsi="Times New Roman" w:cs="Times New Roman"/>
                <w:lang w:val="bs-Latn-BA"/>
              </w:rPr>
            </w:pPr>
            <w:r w:rsidRPr="00446459">
              <w:rPr>
                <w:rFonts w:ascii="Times New Roman" w:hAnsi="Times New Roman" w:cs="Times New Roman"/>
                <w:lang w:val="bs-Latn-BA"/>
              </w:rPr>
              <w:t>Korisnik je prijavljen kao vlasnik, agent ili administrator</w:t>
            </w:r>
            <w:r>
              <w:rPr>
                <w:rFonts w:ascii="Times New Roman" w:hAnsi="Times New Roman" w:cs="Times New Roman"/>
                <w:lang w:val="bs-Latn-BA"/>
              </w:rPr>
              <w:t>, te da ima objavljenu nekretninu.</w:t>
            </w:r>
          </w:p>
        </w:tc>
      </w:tr>
      <w:tr w:rsidR="00A55233" w:rsidRPr="000E177A" w14:paraId="67192E1F" w14:textId="77777777" w:rsidTr="004F0F80">
        <w:tc>
          <w:tcPr>
            <w:tcW w:w="4675" w:type="dxa"/>
          </w:tcPr>
          <w:p w14:paraId="30C2C84F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3B8B3912" w14:textId="759F1269" w:rsidR="00A55233" w:rsidRPr="000E177A" w:rsidRDefault="00446459" w:rsidP="004F0F80">
            <w:pPr>
              <w:rPr>
                <w:rFonts w:ascii="Times New Roman" w:hAnsi="Times New Roman" w:cs="Times New Roman"/>
              </w:rPr>
            </w:pPr>
            <w:r w:rsidRPr="00446459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446459">
              <w:rPr>
                <w:rFonts w:ascii="Times New Roman" w:hAnsi="Times New Roman" w:cs="Times New Roman"/>
              </w:rPr>
              <w:t>usp</w:t>
            </w:r>
            <w:r>
              <w:rPr>
                <w:rFonts w:ascii="Times New Roman" w:hAnsi="Times New Roman" w:cs="Times New Roman"/>
              </w:rPr>
              <w:t>j</w:t>
            </w:r>
            <w:r w:rsidRPr="00446459">
              <w:rPr>
                <w:rFonts w:ascii="Times New Roman" w:hAnsi="Times New Roman" w:cs="Times New Roman"/>
              </w:rPr>
              <w:t>ešno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vidi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određeni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</w:t>
            </w:r>
            <w:proofErr w:type="spellEnd"/>
          </w:p>
        </w:tc>
      </w:tr>
      <w:tr w:rsidR="00A55233" w:rsidRPr="000E177A" w14:paraId="3415C662" w14:textId="77777777" w:rsidTr="004F0F80">
        <w:tc>
          <w:tcPr>
            <w:tcW w:w="4675" w:type="dxa"/>
          </w:tcPr>
          <w:p w14:paraId="4C0B3925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659C3122" w14:textId="059991F3" w:rsidR="00A55233" w:rsidRPr="000E177A" w:rsidRDefault="00446459" w:rsidP="004F0F80">
            <w:pPr>
              <w:rPr>
                <w:rFonts w:ascii="Times New Roman" w:hAnsi="Times New Roman" w:cs="Times New Roman"/>
              </w:rPr>
            </w:pPr>
            <w:proofErr w:type="spellStart"/>
            <w:r w:rsidRPr="00446459">
              <w:rPr>
                <w:rFonts w:ascii="Times New Roman" w:hAnsi="Times New Roman" w:cs="Times New Roman"/>
              </w:rPr>
              <w:t>Sistem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može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prikazati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jer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nema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podataka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pregledima</w:t>
            </w:r>
            <w:proofErr w:type="spellEnd"/>
            <w:r w:rsidR="00A5523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A55233" w:rsidRPr="000E177A" w14:paraId="75F95305" w14:textId="77777777" w:rsidTr="004F0F80">
        <w:tc>
          <w:tcPr>
            <w:tcW w:w="4675" w:type="dxa"/>
          </w:tcPr>
          <w:p w14:paraId="4268800F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3E058CDA" w14:textId="1CEA7407" w:rsidR="00A55233" w:rsidRPr="000E177A" w:rsidRDefault="00446459" w:rsidP="004F0F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Agent/</w:t>
            </w: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="00A55233" w:rsidRPr="000E177A" w14:paraId="758A72CD" w14:textId="77777777" w:rsidTr="004F0F80">
        <w:tc>
          <w:tcPr>
            <w:tcW w:w="4675" w:type="dxa"/>
          </w:tcPr>
          <w:p w14:paraId="78F2E01F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188D0877" w14:textId="77777777" w:rsidR="00A55233" w:rsidRPr="000E177A" w:rsidRDefault="00A55233" w:rsidP="004F0F80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="00A55233" w:rsidRPr="000E177A" w14:paraId="077C5C8F" w14:textId="77777777" w:rsidTr="004F0F80">
        <w:tc>
          <w:tcPr>
            <w:tcW w:w="4675" w:type="dxa"/>
          </w:tcPr>
          <w:p w14:paraId="5B631DCE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047B4114" w14:textId="327A6BAC" w:rsidR="00A55233" w:rsidRPr="00446459" w:rsidRDefault="00446459" w:rsidP="00446459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Vlasnik otvara listu svojih nekretnina te bira željeni oglas za pregled njegove statistike. </w:t>
            </w:r>
            <w:r w:rsidRPr="00446459">
              <w:rPr>
                <w:rFonts w:ascii="Times New Roman" w:hAnsi="Times New Roman" w:cs="Times New Roman"/>
                <w:lang w:val="bs-Latn-BA"/>
              </w:rPr>
              <w:t>Sistem prikazuje statistiku</w:t>
            </w:r>
            <w:r>
              <w:rPr>
                <w:rFonts w:ascii="Times New Roman" w:hAnsi="Times New Roman" w:cs="Times New Roman"/>
                <w:lang w:val="bs-Latn-BA"/>
              </w:rPr>
              <w:t>.</w:t>
            </w:r>
          </w:p>
        </w:tc>
      </w:tr>
      <w:tr w:rsidR="00A55233" w:rsidRPr="000E177A" w14:paraId="6F7ACCFB" w14:textId="77777777" w:rsidTr="004F0F80">
        <w:trPr>
          <w:trHeight w:val="143"/>
        </w:trPr>
        <w:tc>
          <w:tcPr>
            <w:tcW w:w="4675" w:type="dxa"/>
          </w:tcPr>
          <w:p w14:paraId="48F78795" w14:textId="77777777" w:rsidR="00A55233" w:rsidRPr="00AE44F6" w:rsidRDefault="00A55233" w:rsidP="004F0F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14:paraId="5B192A5B" w14:textId="4E47A824" w:rsidR="00A55233" w:rsidRPr="00A55233" w:rsidRDefault="00446459" w:rsidP="004F0F80">
            <w:pPr>
              <w:spacing w:after="160" w:line="278" w:lineRule="auto"/>
              <w:rPr>
                <w:rFonts w:ascii="Times New Roman" w:hAnsi="Times New Roman" w:cs="Times New Roman"/>
                <w:lang w:val="bs-Latn-BA"/>
              </w:rPr>
            </w:pPr>
            <w:r w:rsidRPr="00446459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otvori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koji ne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pripada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njemu</w:t>
            </w:r>
            <w:proofErr w:type="spellEnd"/>
            <w:r w:rsidRPr="0044645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516B6EA" w14:textId="77777777" w:rsidR="00A55233" w:rsidRPr="000E177A" w:rsidRDefault="00A55233" w:rsidP="00A55233">
      <w:pPr>
        <w:rPr>
          <w:rFonts w:ascii="Times New Roman" w:hAnsi="Times New Roman" w:cs="Times New Roman"/>
        </w:rPr>
      </w:pPr>
    </w:p>
    <w:p w14:paraId="6374010D" w14:textId="77777777" w:rsidR="00A55233" w:rsidRPr="00AE44F6" w:rsidRDefault="00A55233" w:rsidP="00A55233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55233" w:rsidRPr="000E177A" w14:paraId="0E355AD4" w14:textId="77777777" w:rsidTr="004F0F80">
        <w:tc>
          <w:tcPr>
            <w:tcW w:w="4529" w:type="dxa"/>
          </w:tcPr>
          <w:p w14:paraId="74594BF3" w14:textId="77777777" w:rsidR="00A55233" w:rsidRPr="00AE44F6" w:rsidRDefault="00A55233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14:paraId="20C3AFA0" w14:textId="77777777" w:rsidR="00A55233" w:rsidRPr="00AE44F6" w:rsidRDefault="00A55233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A55233" w:rsidRPr="000E177A" w14:paraId="30F37594" w14:textId="77777777" w:rsidTr="004F0F80">
        <w:tc>
          <w:tcPr>
            <w:tcW w:w="4529" w:type="dxa"/>
          </w:tcPr>
          <w:p w14:paraId="2FEA385B" w14:textId="092226D0" w:rsidR="00A55233" w:rsidRPr="00446459" w:rsidRDefault="00446459" w:rsidP="00446459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>/agent</w:t>
            </w:r>
            <w:r w:rsidRPr="00446459">
              <w:t xml:space="preserve"> </w:t>
            </w:r>
            <w:proofErr w:type="spellStart"/>
            <w:r>
              <w:t>o</w:t>
            </w:r>
            <w:r w:rsidRPr="00446459">
              <w:rPr>
                <w:rFonts w:ascii="Times New Roman" w:hAnsi="Times New Roman" w:cs="Times New Roman"/>
              </w:rPr>
              <w:t>tvara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listu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svojih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14:paraId="4780BD85" w14:textId="77777777" w:rsidR="00A55233" w:rsidRPr="000E177A" w:rsidRDefault="00A55233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A55233" w:rsidRPr="000E177A" w14:paraId="61E42D58" w14:textId="77777777" w:rsidTr="004F0F80">
        <w:tc>
          <w:tcPr>
            <w:tcW w:w="4529" w:type="dxa"/>
          </w:tcPr>
          <w:p w14:paraId="06F27594" w14:textId="5A60C547" w:rsidR="00A55233" w:rsidRPr="00446459" w:rsidRDefault="00446459" w:rsidP="00446459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14:paraId="1E9554D5" w14:textId="77777777" w:rsidR="00A55233" w:rsidRPr="000E177A" w:rsidRDefault="00A55233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A55233" w:rsidRPr="000E177A" w14:paraId="4719DE44" w14:textId="77777777" w:rsidTr="004F0F80">
        <w:tc>
          <w:tcPr>
            <w:tcW w:w="4529" w:type="dxa"/>
          </w:tcPr>
          <w:p w14:paraId="09AC6B21" w14:textId="30CC844F" w:rsidR="00A55233" w:rsidRPr="00446459" w:rsidRDefault="006A1993" w:rsidP="00446459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 w:rsidR="00446459"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6459" w:rsidRPr="00446459">
              <w:rPr>
                <w:rFonts w:ascii="Times New Roman" w:hAnsi="Times New Roman" w:cs="Times New Roman"/>
              </w:rPr>
              <w:t>opcij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="00446459" w:rsidRPr="00446459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="00446459" w:rsidRPr="00446459">
              <w:rPr>
                <w:rFonts w:ascii="Times New Roman" w:hAnsi="Times New Roman" w:cs="Times New Roman"/>
              </w:rPr>
              <w:t>Prikaz</w:t>
            </w:r>
            <w:proofErr w:type="spellEnd"/>
            <w:r w:rsidR="00446459"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6459" w:rsidRPr="00446459">
              <w:rPr>
                <w:rFonts w:ascii="Times New Roman" w:hAnsi="Times New Roman" w:cs="Times New Roman"/>
              </w:rPr>
              <w:t>statistike</w:t>
            </w:r>
            <w:proofErr w:type="spellEnd"/>
            <w:r w:rsidR="00446459"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446459" w:rsidRP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="00446459" w:rsidRPr="00446459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14:paraId="36968284" w14:textId="2E0A4CC3" w:rsidR="00A55233" w:rsidRPr="00446459" w:rsidRDefault="00A55233" w:rsidP="00446459">
            <w:pPr>
              <w:rPr>
                <w:rFonts w:ascii="Times New Roman" w:hAnsi="Times New Roman" w:cs="Times New Roman"/>
              </w:rPr>
            </w:pPr>
          </w:p>
        </w:tc>
      </w:tr>
      <w:tr w:rsidR="006A1993" w:rsidRPr="000E177A" w14:paraId="6BF89BAB" w14:textId="77777777" w:rsidTr="004F0F80">
        <w:tc>
          <w:tcPr>
            <w:tcW w:w="4529" w:type="dxa"/>
          </w:tcPr>
          <w:p w14:paraId="3E1F9A89" w14:textId="77777777" w:rsidR="006A1993" w:rsidRDefault="006A1993" w:rsidP="006A1993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14:paraId="5D785242" w14:textId="72CFE3E7" w:rsidR="006A1993" w:rsidRPr="006A1993" w:rsidRDefault="006A1993" w:rsidP="006A1993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Sistem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učitava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pregleda</w:t>
            </w:r>
            <w:proofErr w:type="spellEnd"/>
          </w:p>
        </w:tc>
      </w:tr>
    </w:tbl>
    <w:p w14:paraId="4670A826" w14:textId="77777777" w:rsidR="00A55233" w:rsidRDefault="00A55233" w:rsidP="00A55233">
      <w:pPr>
        <w:rPr>
          <w:rFonts w:ascii="Times New Roman" w:hAnsi="Times New Roman" w:cs="Times New Roman"/>
        </w:rPr>
      </w:pPr>
    </w:p>
    <w:p w14:paraId="2649DEF2" w14:textId="77777777" w:rsidR="00C22130" w:rsidRPr="000E177A" w:rsidRDefault="00C22130" w:rsidP="00A55233">
      <w:pPr>
        <w:rPr>
          <w:rFonts w:ascii="Times New Roman" w:hAnsi="Times New Roman" w:cs="Times New Roman"/>
        </w:rPr>
      </w:pPr>
    </w:p>
    <w:p w14:paraId="4ACFBB96" w14:textId="5F9AA992" w:rsidR="00446459" w:rsidRPr="00AE44F6" w:rsidRDefault="00446459" w:rsidP="00446459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lastRenderedPageBreak/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Neu</w:t>
      </w:r>
      <w:r w:rsidRPr="00AE44F6">
        <w:rPr>
          <w:rFonts w:ascii="Times New Roman" w:hAnsi="Times New Roman" w:cs="Times New Roman"/>
          <w:i/>
          <w:iCs/>
          <w:u w:val="single"/>
        </w:rPr>
        <w:t>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446459" w:rsidRPr="000E177A" w14:paraId="58AD2121" w14:textId="77777777" w:rsidTr="004F0F80">
        <w:tc>
          <w:tcPr>
            <w:tcW w:w="4529" w:type="dxa"/>
          </w:tcPr>
          <w:p w14:paraId="1E5C4668" w14:textId="77777777" w:rsidR="00446459" w:rsidRPr="00AE44F6" w:rsidRDefault="004464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14:paraId="5505C03F" w14:textId="77777777" w:rsidR="00446459" w:rsidRPr="00AE44F6" w:rsidRDefault="00446459" w:rsidP="004F0F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446459" w:rsidRPr="000E177A" w14:paraId="2B5F6DDD" w14:textId="77777777" w:rsidTr="004F0F80">
        <w:tc>
          <w:tcPr>
            <w:tcW w:w="4529" w:type="dxa"/>
          </w:tcPr>
          <w:p w14:paraId="04DCCC94" w14:textId="177703B2" w:rsidR="00446459" w:rsidRPr="00446459" w:rsidRDefault="00446459" w:rsidP="00446459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>/agent</w:t>
            </w:r>
            <w:r w:rsidRPr="00446459">
              <w:t xml:space="preserve"> </w:t>
            </w:r>
            <w:proofErr w:type="spellStart"/>
            <w:r>
              <w:t>o</w:t>
            </w:r>
            <w:r w:rsidRPr="00446459">
              <w:rPr>
                <w:rFonts w:ascii="Times New Roman" w:hAnsi="Times New Roman" w:cs="Times New Roman"/>
              </w:rPr>
              <w:t>tvara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listu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svojih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14:paraId="25A0F839" w14:textId="77777777" w:rsidR="00446459" w:rsidRPr="000E177A" w:rsidRDefault="004464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446459" w:rsidRPr="000E177A" w14:paraId="794EA297" w14:textId="77777777" w:rsidTr="004F0F80">
        <w:tc>
          <w:tcPr>
            <w:tcW w:w="4529" w:type="dxa"/>
          </w:tcPr>
          <w:p w14:paraId="070671E2" w14:textId="06EA6CD1" w:rsidR="00446459" w:rsidRPr="00446459" w:rsidRDefault="00446459" w:rsidP="00446459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14:paraId="1D4BA03A" w14:textId="77777777" w:rsidR="00446459" w:rsidRPr="000E177A" w:rsidRDefault="004464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446459" w:rsidRPr="000E177A" w14:paraId="0633B385" w14:textId="77777777" w:rsidTr="004F0F80">
        <w:tc>
          <w:tcPr>
            <w:tcW w:w="4529" w:type="dxa"/>
          </w:tcPr>
          <w:p w14:paraId="58C06CAC" w14:textId="7CE7E6E9" w:rsidR="00446459" w:rsidRPr="006A1993" w:rsidRDefault="006A1993" w:rsidP="006A1993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opcij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Prikaz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Pr="00446459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14:paraId="6915D906" w14:textId="77777777" w:rsidR="00446459" w:rsidRPr="00446459" w:rsidRDefault="00446459" w:rsidP="004F0F80">
            <w:pPr>
              <w:rPr>
                <w:rFonts w:ascii="Times New Roman" w:hAnsi="Times New Roman" w:cs="Times New Roman"/>
              </w:rPr>
            </w:pPr>
          </w:p>
        </w:tc>
      </w:tr>
      <w:tr w:rsidR="006A1993" w:rsidRPr="000E177A" w14:paraId="0AEBA3BB" w14:textId="77777777" w:rsidTr="004F0F80">
        <w:tc>
          <w:tcPr>
            <w:tcW w:w="4529" w:type="dxa"/>
          </w:tcPr>
          <w:p w14:paraId="2080FC57" w14:textId="77777777" w:rsidR="006A1993" w:rsidRDefault="006A1993" w:rsidP="006A1993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14:paraId="0F5D5752" w14:textId="111C6D39" w:rsidR="006A1993" w:rsidRPr="006A1993" w:rsidRDefault="006A1993" w:rsidP="006A1993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Sistem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može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pronaći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podatke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1993">
              <w:rPr>
                <w:rFonts w:ascii="Times New Roman" w:hAnsi="Times New Roman" w:cs="Times New Roman"/>
              </w:rPr>
              <w:t>npr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993">
              <w:rPr>
                <w:rFonts w:ascii="Times New Roman" w:hAnsi="Times New Roman" w:cs="Times New Roman"/>
              </w:rPr>
              <w:t>oglas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nov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ili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nije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imao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pos</w:t>
            </w:r>
            <w:r>
              <w:rPr>
                <w:rFonts w:ascii="Times New Roman" w:hAnsi="Times New Roman" w:cs="Times New Roman"/>
              </w:rPr>
              <w:t>j</w:t>
            </w:r>
            <w:r w:rsidRPr="006A1993">
              <w:rPr>
                <w:rFonts w:ascii="Times New Roman" w:hAnsi="Times New Roman" w:cs="Times New Roman"/>
              </w:rPr>
              <w:t>etioce</w:t>
            </w:r>
            <w:proofErr w:type="spellEnd"/>
            <w:r w:rsidRPr="006A1993">
              <w:rPr>
                <w:rFonts w:ascii="Times New Roman" w:hAnsi="Times New Roman" w:cs="Times New Roman"/>
              </w:rPr>
              <w:t>)</w:t>
            </w:r>
          </w:p>
        </w:tc>
      </w:tr>
      <w:tr w:rsidR="006A1993" w:rsidRPr="000E177A" w14:paraId="049FD8A6" w14:textId="77777777" w:rsidTr="004F0F80">
        <w:tc>
          <w:tcPr>
            <w:tcW w:w="4529" w:type="dxa"/>
          </w:tcPr>
          <w:p w14:paraId="446443F4" w14:textId="77777777" w:rsidR="006A1993" w:rsidRDefault="006A1993" w:rsidP="006A1993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14:paraId="558FB1AB" w14:textId="32115FB4" w:rsidR="006A1993" w:rsidRPr="006A1993" w:rsidRDefault="006A1993" w:rsidP="006A1993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poruka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6A1993">
              <w:rPr>
                <w:rFonts w:ascii="Times New Roman" w:hAnsi="Times New Roman" w:cs="Times New Roman"/>
              </w:rPr>
              <w:t>Nema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dostupnih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podataka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6A1993">
              <w:rPr>
                <w:rFonts w:ascii="Times New Roman" w:hAnsi="Times New Roman" w:cs="Times New Roman"/>
              </w:rPr>
              <w:t>ovaj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A1993">
              <w:rPr>
                <w:rFonts w:ascii="Times New Roman" w:hAnsi="Times New Roman" w:cs="Times New Roman"/>
              </w:rPr>
              <w:t>oglas</w:t>
            </w:r>
            <w:proofErr w:type="spellEnd"/>
            <w:r w:rsidRPr="006A199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</w:tr>
    </w:tbl>
    <w:p w14:paraId="62518F7C" w14:textId="1C6D91AD" w:rsidR="00A46FBC" w:rsidRDefault="00A46FBC"/>
    <w:sectPr w:rsidR="00A4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3AB"/>
    <w:multiLevelType w:val="hybridMultilevel"/>
    <w:tmpl w:val="6C3A7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FEB"/>
    <w:multiLevelType w:val="hybridMultilevel"/>
    <w:tmpl w:val="C04C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16E"/>
    <w:multiLevelType w:val="hybridMultilevel"/>
    <w:tmpl w:val="893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242"/>
    <w:multiLevelType w:val="hybridMultilevel"/>
    <w:tmpl w:val="4C1AD53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384E"/>
    <w:multiLevelType w:val="multilevel"/>
    <w:tmpl w:val="6E32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E5CDC"/>
    <w:multiLevelType w:val="hybridMultilevel"/>
    <w:tmpl w:val="AC2C8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C5AE3"/>
    <w:multiLevelType w:val="hybridMultilevel"/>
    <w:tmpl w:val="EB20A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3B9"/>
    <w:multiLevelType w:val="hybridMultilevel"/>
    <w:tmpl w:val="976EDAF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27008"/>
    <w:multiLevelType w:val="hybridMultilevel"/>
    <w:tmpl w:val="C8BA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73D75"/>
    <w:multiLevelType w:val="hybridMultilevel"/>
    <w:tmpl w:val="0CF2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C7C89"/>
    <w:multiLevelType w:val="multilevel"/>
    <w:tmpl w:val="C8A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E4B6C"/>
    <w:multiLevelType w:val="hybridMultilevel"/>
    <w:tmpl w:val="716E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D3314"/>
    <w:multiLevelType w:val="hybridMultilevel"/>
    <w:tmpl w:val="6888B11A"/>
    <w:lvl w:ilvl="0" w:tplc="AAC02E8E">
      <w:start w:val="1"/>
      <w:numFmt w:val="decimal"/>
      <w:lvlText w:val="%1."/>
      <w:lvlJc w:val="left"/>
      <w:pPr>
        <w:ind w:left="720" w:hanging="360"/>
      </w:pPr>
    </w:lvl>
    <w:lvl w:ilvl="1" w:tplc="5E54318A">
      <w:start w:val="1"/>
      <w:numFmt w:val="lowerLetter"/>
      <w:lvlText w:val="%2."/>
      <w:lvlJc w:val="left"/>
      <w:pPr>
        <w:ind w:left="1440" w:hanging="360"/>
      </w:pPr>
    </w:lvl>
    <w:lvl w:ilvl="2" w:tplc="C1B8420E">
      <w:start w:val="1"/>
      <w:numFmt w:val="lowerRoman"/>
      <w:lvlText w:val="%3."/>
      <w:lvlJc w:val="right"/>
      <w:pPr>
        <w:ind w:left="2160" w:hanging="180"/>
      </w:pPr>
    </w:lvl>
    <w:lvl w:ilvl="3" w:tplc="91587CEC">
      <w:start w:val="1"/>
      <w:numFmt w:val="decimal"/>
      <w:lvlText w:val="%4."/>
      <w:lvlJc w:val="left"/>
      <w:pPr>
        <w:ind w:left="2880" w:hanging="360"/>
      </w:pPr>
    </w:lvl>
    <w:lvl w:ilvl="4" w:tplc="E7DC6DF4">
      <w:start w:val="1"/>
      <w:numFmt w:val="lowerLetter"/>
      <w:lvlText w:val="%5."/>
      <w:lvlJc w:val="left"/>
      <w:pPr>
        <w:ind w:left="3600" w:hanging="360"/>
      </w:pPr>
    </w:lvl>
    <w:lvl w:ilvl="5" w:tplc="86363B30">
      <w:start w:val="1"/>
      <w:numFmt w:val="lowerRoman"/>
      <w:lvlText w:val="%6."/>
      <w:lvlJc w:val="right"/>
      <w:pPr>
        <w:ind w:left="4320" w:hanging="180"/>
      </w:pPr>
    </w:lvl>
    <w:lvl w:ilvl="6" w:tplc="1A5ECF96">
      <w:start w:val="1"/>
      <w:numFmt w:val="decimal"/>
      <w:lvlText w:val="%7."/>
      <w:lvlJc w:val="left"/>
      <w:pPr>
        <w:ind w:left="5040" w:hanging="360"/>
      </w:pPr>
    </w:lvl>
    <w:lvl w:ilvl="7" w:tplc="4D926614">
      <w:start w:val="1"/>
      <w:numFmt w:val="lowerLetter"/>
      <w:lvlText w:val="%8."/>
      <w:lvlJc w:val="left"/>
      <w:pPr>
        <w:ind w:left="5760" w:hanging="360"/>
      </w:pPr>
    </w:lvl>
    <w:lvl w:ilvl="8" w:tplc="6DCCC7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10DE"/>
    <w:multiLevelType w:val="hybridMultilevel"/>
    <w:tmpl w:val="B79C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E684B"/>
    <w:multiLevelType w:val="multilevel"/>
    <w:tmpl w:val="8D2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06C05"/>
    <w:multiLevelType w:val="hybridMultilevel"/>
    <w:tmpl w:val="0F06B712"/>
    <w:lvl w:ilvl="0" w:tplc="A54032C8">
      <w:start w:val="1"/>
      <w:numFmt w:val="decimal"/>
      <w:lvlText w:val="%1."/>
      <w:lvlJc w:val="left"/>
      <w:pPr>
        <w:ind w:left="720" w:hanging="360"/>
      </w:pPr>
    </w:lvl>
    <w:lvl w:ilvl="1" w:tplc="ABFEA722">
      <w:start w:val="1"/>
      <w:numFmt w:val="lowerLetter"/>
      <w:lvlText w:val="%2."/>
      <w:lvlJc w:val="left"/>
      <w:pPr>
        <w:ind w:left="1440" w:hanging="360"/>
      </w:pPr>
    </w:lvl>
    <w:lvl w:ilvl="2" w:tplc="501A4554">
      <w:start w:val="1"/>
      <w:numFmt w:val="lowerRoman"/>
      <w:lvlText w:val="%3."/>
      <w:lvlJc w:val="right"/>
      <w:pPr>
        <w:ind w:left="2160" w:hanging="180"/>
      </w:pPr>
    </w:lvl>
    <w:lvl w:ilvl="3" w:tplc="056C3AC6">
      <w:start w:val="1"/>
      <w:numFmt w:val="decimal"/>
      <w:lvlText w:val="%4."/>
      <w:lvlJc w:val="left"/>
      <w:pPr>
        <w:ind w:left="2880" w:hanging="360"/>
      </w:pPr>
    </w:lvl>
    <w:lvl w:ilvl="4" w:tplc="32B24374">
      <w:start w:val="1"/>
      <w:numFmt w:val="lowerLetter"/>
      <w:lvlText w:val="%5."/>
      <w:lvlJc w:val="left"/>
      <w:pPr>
        <w:ind w:left="3600" w:hanging="360"/>
      </w:pPr>
    </w:lvl>
    <w:lvl w:ilvl="5" w:tplc="03809D58">
      <w:start w:val="1"/>
      <w:numFmt w:val="lowerRoman"/>
      <w:lvlText w:val="%6."/>
      <w:lvlJc w:val="right"/>
      <w:pPr>
        <w:ind w:left="4320" w:hanging="180"/>
      </w:pPr>
    </w:lvl>
    <w:lvl w:ilvl="6" w:tplc="CCE27772">
      <w:start w:val="1"/>
      <w:numFmt w:val="decimal"/>
      <w:lvlText w:val="%7."/>
      <w:lvlJc w:val="left"/>
      <w:pPr>
        <w:ind w:left="5040" w:hanging="360"/>
      </w:pPr>
    </w:lvl>
    <w:lvl w:ilvl="7" w:tplc="D12E5138">
      <w:start w:val="1"/>
      <w:numFmt w:val="lowerLetter"/>
      <w:lvlText w:val="%8."/>
      <w:lvlJc w:val="left"/>
      <w:pPr>
        <w:ind w:left="5760" w:hanging="360"/>
      </w:pPr>
    </w:lvl>
    <w:lvl w:ilvl="8" w:tplc="5DB0C64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992"/>
    <w:multiLevelType w:val="hybridMultilevel"/>
    <w:tmpl w:val="99FC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D7B"/>
    <w:multiLevelType w:val="hybridMultilevel"/>
    <w:tmpl w:val="9DA4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B5E94"/>
    <w:multiLevelType w:val="hybridMultilevel"/>
    <w:tmpl w:val="21343A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0C1BD8"/>
    <w:multiLevelType w:val="hybridMultilevel"/>
    <w:tmpl w:val="6DFE2A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85FFE"/>
    <w:multiLevelType w:val="hybridMultilevel"/>
    <w:tmpl w:val="BEB84A70"/>
    <w:lvl w:ilvl="0" w:tplc="141A000F">
      <w:start w:val="1"/>
      <w:numFmt w:val="decimal"/>
      <w:lvlText w:val="%1."/>
      <w:lvlJc w:val="left"/>
      <w:pPr>
        <w:ind w:left="771" w:hanging="360"/>
      </w:pPr>
    </w:lvl>
    <w:lvl w:ilvl="1" w:tplc="141A0019" w:tentative="1">
      <w:start w:val="1"/>
      <w:numFmt w:val="lowerLetter"/>
      <w:lvlText w:val="%2."/>
      <w:lvlJc w:val="left"/>
      <w:pPr>
        <w:ind w:left="1491" w:hanging="360"/>
      </w:pPr>
    </w:lvl>
    <w:lvl w:ilvl="2" w:tplc="141A001B" w:tentative="1">
      <w:start w:val="1"/>
      <w:numFmt w:val="lowerRoman"/>
      <w:lvlText w:val="%3."/>
      <w:lvlJc w:val="right"/>
      <w:pPr>
        <w:ind w:left="2211" w:hanging="180"/>
      </w:pPr>
    </w:lvl>
    <w:lvl w:ilvl="3" w:tplc="141A000F" w:tentative="1">
      <w:start w:val="1"/>
      <w:numFmt w:val="decimal"/>
      <w:lvlText w:val="%4."/>
      <w:lvlJc w:val="left"/>
      <w:pPr>
        <w:ind w:left="2931" w:hanging="360"/>
      </w:pPr>
    </w:lvl>
    <w:lvl w:ilvl="4" w:tplc="141A0019" w:tentative="1">
      <w:start w:val="1"/>
      <w:numFmt w:val="lowerLetter"/>
      <w:lvlText w:val="%5."/>
      <w:lvlJc w:val="left"/>
      <w:pPr>
        <w:ind w:left="3651" w:hanging="360"/>
      </w:pPr>
    </w:lvl>
    <w:lvl w:ilvl="5" w:tplc="141A001B" w:tentative="1">
      <w:start w:val="1"/>
      <w:numFmt w:val="lowerRoman"/>
      <w:lvlText w:val="%6."/>
      <w:lvlJc w:val="right"/>
      <w:pPr>
        <w:ind w:left="4371" w:hanging="180"/>
      </w:pPr>
    </w:lvl>
    <w:lvl w:ilvl="6" w:tplc="141A000F" w:tentative="1">
      <w:start w:val="1"/>
      <w:numFmt w:val="decimal"/>
      <w:lvlText w:val="%7."/>
      <w:lvlJc w:val="left"/>
      <w:pPr>
        <w:ind w:left="5091" w:hanging="360"/>
      </w:pPr>
    </w:lvl>
    <w:lvl w:ilvl="7" w:tplc="141A0019" w:tentative="1">
      <w:start w:val="1"/>
      <w:numFmt w:val="lowerLetter"/>
      <w:lvlText w:val="%8."/>
      <w:lvlJc w:val="left"/>
      <w:pPr>
        <w:ind w:left="5811" w:hanging="360"/>
      </w:pPr>
    </w:lvl>
    <w:lvl w:ilvl="8" w:tplc="141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 w15:restartNumberingAfterBreak="0">
    <w:nsid w:val="66C562E7"/>
    <w:multiLevelType w:val="hybridMultilevel"/>
    <w:tmpl w:val="E6C259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A5658"/>
    <w:multiLevelType w:val="hybridMultilevel"/>
    <w:tmpl w:val="04D4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01BA0"/>
    <w:multiLevelType w:val="hybridMultilevel"/>
    <w:tmpl w:val="D8C82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C665D"/>
    <w:multiLevelType w:val="multilevel"/>
    <w:tmpl w:val="86F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64FCA"/>
    <w:multiLevelType w:val="multilevel"/>
    <w:tmpl w:val="868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EA03A"/>
    <w:multiLevelType w:val="hybridMultilevel"/>
    <w:tmpl w:val="36A6DB06"/>
    <w:lvl w:ilvl="0" w:tplc="04707D54">
      <w:start w:val="1"/>
      <w:numFmt w:val="decimal"/>
      <w:lvlText w:val="%1."/>
      <w:lvlJc w:val="left"/>
      <w:pPr>
        <w:ind w:left="720" w:hanging="360"/>
      </w:pPr>
    </w:lvl>
    <w:lvl w:ilvl="1" w:tplc="612672D6">
      <w:start w:val="1"/>
      <w:numFmt w:val="lowerLetter"/>
      <w:lvlText w:val="%2."/>
      <w:lvlJc w:val="left"/>
      <w:pPr>
        <w:ind w:left="1440" w:hanging="360"/>
      </w:pPr>
    </w:lvl>
    <w:lvl w:ilvl="2" w:tplc="049AC3A2">
      <w:start w:val="1"/>
      <w:numFmt w:val="lowerRoman"/>
      <w:lvlText w:val="%3."/>
      <w:lvlJc w:val="right"/>
      <w:pPr>
        <w:ind w:left="2160" w:hanging="180"/>
      </w:pPr>
    </w:lvl>
    <w:lvl w:ilvl="3" w:tplc="B5481E38">
      <w:start w:val="1"/>
      <w:numFmt w:val="decimal"/>
      <w:lvlText w:val="%4."/>
      <w:lvlJc w:val="left"/>
      <w:pPr>
        <w:ind w:left="2880" w:hanging="360"/>
      </w:pPr>
    </w:lvl>
    <w:lvl w:ilvl="4" w:tplc="8CDC5412">
      <w:start w:val="1"/>
      <w:numFmt w:val="lowerLetter"/>
      <w:lvlText w:val="%5."/>
      <w:lvlJc w:val="left"/>
      <w:pPr>
        <w:ind w:left="3600" w:hanging="360"/>
      </w:pPr>
    </w:lvl>
    <w:lvl w:ilvl="5" w:tplc="C9E28EB4">
      <w:start w:val="1"/>
      <w:numFmt w:val="lowerRoman"/>
      <w:lvlText w:val="%6."/>
      <w:lvlJc w:val="right"/>
      <w:pPr>
        <w:ind w:left="4320" w:hanging="180"/>
      </w:pPr>
    </w:lvl>
    <w:lvl w:ilvl="6" w:tplc="05F87986">
      <w:start w:val="1"/>
      <w:numFmt w:val="decimal"/>
      <w:lvlText w:val="%7."/>
      <w:lvlJc w:val="left"/>
      <w:pPr>
        <w:ind w:left="5040" w:hanging="360"/>
      </w:pPr>
    </w:lvl>
    <w:lvl w:ilvl="7" w:tplc="77206B00">
      <w:start w:val="1"/>
      <w:numFmt w:val="lowerLetter"/>
      <w:lvlText w:val="%8."/>
      <w:lvlJc w:val="left"/>
      <w:pPr>
        <w:ind w:left="5760" w:hanging="360"/>
      </w:pPr>
    </w:lvl>
    <w:lvl w:ilvl="8" w:tplc="553A12F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60007">
    <w:abstractNumId w:val="22"/>
  </w:num>
  <w:num w:numId="2" w16cid:durableId="555245610">
    <w:abstractNumId w:val="9"/>
  </w:num>
  <w:num w:numId="3" w16cid:durableId="1281300582">
    <w:abstractNumId w:val="4"/>
  </w:num>
  <w:num w:numId="4" w16cid:durableId="1148209896">
    <w:abstractNumId w:val="14"/>
  </w:num>
  <w:num w:numId="5" w16cid:durableId="997148539">
    <w:abstractNumId w:val="15"/>
  </w:num>
  <w:num w:numId="6" w16cid:durableId="2093966288">
    <w:abstractNumId w:val="12"/>
  </w:num>
  <w:num w:numId="7" w16cid:durableId="370302419">
    <w:abstractNumId w:val="26"/>
  </w:num>
  <w:num w:numId="8" w16cid:durableId="442697506">
    <w:abstractNumId w:val="1"/>
  </w:num>
  <w:num w:numId="9" w16cid:durableId="1450783611">
    <w:abstractNumId w:val="2"/>
  </w:num>
  <w:num w:numId="10" w16cid:durableId="350690057">
    <w:abstractNumId w:val="16"/>
  </w:num>
  <w:num w:numId="11" w16cid:durableId="905144863">
    <w:abstractNumId w:val="24"/>
  </w:num>
  <w:num w:numId="12" w16cid:durableId="1756633967">
    <w:abstractNumId w:val="3"/>
  </w:num>
  <w:num w:numId="13" w16cid:durableId="1995453797">
    <w:abstractNumId w:val="23"/>
  </w:num>
  <w:num w:numId="14" w16cid:durableId="313684468">
    <w:abstractNumId w:val="8"/>
  </w:num>
  <w:num w:numId="15" w16cid:durableId="1960793688">
    <w:abstractNumId w:val="11"/>
  </w:num>
  <w:num w:numId="16" w16cid:durableId="1256598969">
    <w:abstractNumId w:val="17"/>
  </w:num>
  <w:num w:numId="17" w16cid:durableId="82606700">
    <w:abstractNumId w:val="18"/>
  </w:num>
  <w:num w:numId="18" w16cid:durableId="1687519068">
    <w:abstractNumId w:val="6"/>
  </w:num>
  <w:num w:numId="19" w16cid:durableId="1552496823">
    <w:abstractNumId w:val="10"/>
  </w:num>
  <w:num w:numId="20" w16cid:durableId="1700279504">
    <w:abstractNumId w:val="25"/>
  </w:num>
  <w:num w:numId="21" w16cid:durableId="1241478880">
    <w:abstractNumId w:val="5"/>
  </w:num>
  <w:num w:numId="22" w16cid:durableId="769786147">
    <w:abstractNumId w:val="13"/>
  </w:num>
  <w:num w:numId="23" w16cid:durableId="925529669">
    <w:abstractNumId w:val="0"/>
  </w:num>
  <w:num w:numId="24" w16cid:durableId="1979528672">
    <w:abstractNumId w:val="19"/>
  </w:num>
  <w:num w:numId="25" w16cid:durableId="962154330">
    <w:abstractNumId w:val="21"/>
  </w:num>
  <w:num w:numId="26" w16cid:durableId="1790316079">
    <w:abstractNumId w:val="20"/>
  </w:num>
  <w:num w:numId="27" w16cid:durableId="1739554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59"/>
    <w:rsid w:val="00021A6B"/>
    <w:rsid w:val="001C0485"/>
    <w:rsid w:val="001E01EE"/>
    <w:rsid w:val="00446459"/>
    <w:rsid w:val="00525FAA"/>
    <w:rsid w:val="00530769"/>
    <w:rsid w:val="005C3BC4"/>
    <w:rsid w:val="006A1993"/>
    <w:rsid w:val="006C29F1"/>
    <w:rsid w:val="006F3D59"/>
    <w:rsid w:val="00731357"/>
    <w:rsid w:val="00900C86"/>
    <w:rsid w:val="009320E7"/>
    <w:rsid w:val="00A46FBC"/>
    <w:rsid w:val="00A55233"/>
    <w:rsid w:val="00A914A4"/>
    <w:rsid w:val="00C22130"/>
    <w:rsid w:val="00CC3BAA"/>
    <w:rsid w:val="00D3162A"/>
    <w:rsid w:val="00EF4320"/>
    <w:rsid w:val="00F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3A63"/>
  <w15:chartTrackingRefBased/>
  <w15:docId w15:val="{8BCC672D-D3B8-4CE0-BFEA-49D0C2DC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s-Lat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59"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6F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F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F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F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F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F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F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F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F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F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F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F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F3D5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F3D5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F3D5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F3D5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F3D5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F3D5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F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F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F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F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F3D5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F3D5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F3D5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F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F3D5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F3D59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6F3D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Džafić</dc:creator>
  <cp:keywords/>
  <dc:description/>
  <cp:lastModifiedBy>Muhamed Džafić</cp:lastModifiedBy>
  <cp:revision>6</cp:revision>
  <dcterms:created xsi:type="dcterms:W3CDTF">2025-04-01T18:20:00Z</dcterms:created>
  <dcterms:modified xsi:type="dcterms:W3CDTF">2025-04-01T20:37:00Z</dcterms:modified>
</cp:coreProperties>
</file>