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Analiza i dizajn sistema</w:t>
      </w:r>
    </w:p>
    <w:p>
      <w:pPr>
        <w:spacing w:after="80" w:before="1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U nastavku su definirane sve potencijalne klase koje se koriste u sistemu Studentskog Marketplace-a. Za određivanje klasa korišteni su scenariji projekta (slučajevi upotrebe) koji opisuju funkcionalnosti sistema.</w:t>
      </w:r>
    </w:p>
    <w:p>
      <w:pPr>
        <w:spacing w:after="200" w:before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Sistem obuhvata 11 funkcionalnih zahtjeva raspoređenih u 11 klasa.</w:t>
      </w:r>
    </w:p>
    <w:p>
      <w:pPr>
        <w:pBdr>
          <w:bottom w:val="single" w:color="2E75B6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Pregled funkcionalnih zahtjeva</w:t>
      </w:r>
    </w:p>
    <w:p>
      <w:pPr>
        <w:spacing w:after="60" w:before="100"/>
      </w:pP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55"/>
      </w:tblGrid>
      <w:tr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815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Naziv funkcionalnog zahtjeva</w:t>
            </w:r>
          </w:p>
        </w:tc>
      </w:tr>
      <w:tr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FZ01</w:t>
            </w:r>
          </w:p>
        </w:tc>
        <w:tc>
          <w:tcPr>
            <w:tcW w:type="dxa" w:w="815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Registracija korisnika</w:t>
            </w:r>
          </w:p>
        </w:tc>
      </w:tr>
      <w:tr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FZ02</w:t>
            </w:r>
          </w:p>
        </w:tc>
        <w:tc>
          <w:tcPr>
            <w:tcW w:type="dxa" w:w="815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Prijava korisnika (Login)</w:t>
            </w:r>
          </w:p>
        </w:tc>
      </w:tr>
      <w:tr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FZ03</w:t>
            </w:r>
          </w:p>
        </w:tc>
        <w:tc>
          <w:tcPr>
            <w:tcW w:type="dxa" w:w="815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Prodaja artikla (Objavljivanje oglasa)</w:t>
            </w:r>
          </w:p>
        </w:tc>
      </w:tr>
      <w:tr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FZ04</w:t>
            </w:r>
          </w:p>
        </w:tc>
        <w:tc>
          <w:tcPr>
            <w:tcW w:type="dxa" w:w="815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Iznajmljivanje artikla</w:t>
            </w:r>
          </w:p>
        </w:tc>
      </w:tr>
      <w:tr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FZ05</w:t>
            </w:r>
          </w:p>
        </w:tc>
        <w:tc>
          <w:tcPr>
            <w:tcW w:type="dxa" w:w="815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Kontaktiranje prodavača</w:t>
            </w:r>
          </w:p>
        </w:tc>
      </w:tr>
      <w:tr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FZ06</w:t>
            </w:r>
          </w:p>
        </w:tc>
        <w:tc>
          <w:tcPr>
            <w:tcW w:type="dxa" w:w="815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Pregled i sortiranje oglasa</w:t>
            </w:r>
          </w:p>
        </w:tc>
      </w:tr>
      <w:tr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FZ07</w:t>
            </w:r>
          </w:p>
        </w:tc>
        <w:tc>
          <w:tcPr>
            <w:tcW w:type="dxa" w:w="815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Moderacija artikala i korisnika</w:t>
            </w:r>
          </w:p>
        </w:tc>
      </w:tr>
      <w:tr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FZ08</w:t>
            </w:r>
          </w:p>
        </w:tc>
        <w:tc>
          <w:tcPr>
            <w:tcW w:type="dxa" w:w="815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Administracija (uklanjanje objava)</w:t>
            </w:r>
          </w:p>
        </w:tc>
      </w:tr>
      <w:tr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FZ09</w:t>
            </w:r>
          </w:p>
        </w:tc>
        <w:tc>
          <w:tcPr>
            <w:tcW w:type="dxa" w:w="815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Dodavanje artikla</w:t>
            </w:r>
          </w:p>
        </w:tc>
      </w:tr>
      <w:tr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FZ10</w:t>
            </w:r>
          </w:p>
        </w:tc>
        <w:tc>
          <w:tcPr>
            <w:tcW w:type="dxa" w:w="815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Uklanjanje artikla</w:t>
            </w:r>
          </w:p>
        </w:tc>
      </w:tr>
      <w:tr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FZ11</w:t>
            </w:r>
          </w:p>
        </w:tc>
        <w:tc>
          <w:tcPr>
            <w:tcW w:type="dxa" w:w="815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Ocjenjivanje artikla</w:t>
            </w:r>
          </w:p>
        </w:tc>
      </w:tr>
    </w:tbl>
    <w:p>
      <w:pPr>
        <w:spacing w:after="80" w:before="200"/>
      </w:pPr>
    </w:p>
    <w:p>
      <w:pPr>
        <w:pBdr>
          <w:bottom w:val="single" w:color="2E75B6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Definicija klasa u sistemu</w:t>
      </w:r>
    </w:p>
    <w:p>
      <w:pPr>
        <w:spacing w:after="60" w:before="240"/>
      </w:pP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c>
          <w:tcPr>
            <w:tcW w:type="dxa" w:w="9355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Klasa: Korisnik</w:t>
            </w:r>
          </w:p>
        </w:tc>
      </w:tr>
    </w:tbl>
    <w:p>
      <w:pPr>
        <w:spacing w:after="60" w:before="100"/>
      </w:pPr>
    </w:p>
    <w:p>
      <w:p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Funkcionalni zahtjevi u kojima klasa učestvuje: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(FZ01: Registracija korisnika)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(FZ02: Prijava korisnika (Login))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(FZ03: Prodaja artikla (Objavljivanje oglasa))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(FZ04: Iznajmljivanje artikla)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(FZ05: Kontaktiranje prodavača)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(FZ06: Pregled i sortiranje oglasa)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(FZ09: Dodavanje artikla)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(FZ10: Uklanjanje artikla)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(FZ11: Ocjenjivanje artikla)</w:t>
      </w:r>
    </w:p>
    <w:p>
      <w:pPr>
        <w:spacing w:after="60" w:before="10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Atributi koje klasa posjeduje: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85"/>
        <w:gridCol w:w="2880"/>
        <w:gridCol w:w="3690"/>
      </w:tblGrid>
      <w:tr>
        <w:tc>
          <w:tcPr>
            <w:tcW w:type="dxa" w:w="278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4C6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Naziv atributa</w:t>
            </w:r>
          </w:p>
        </w:tc>
        <w:tc>
          <w:tcPr>
            <w:tcW w:type="dxa" w:w="28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4C6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 varijable</w:t>
            </w:r>
          </w:p>
        </w:tc>
        <w:tc>
          <w:tcPr>
            <w:tcW w:type="dxa" w:w="369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4C6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Dodatne napomene</w:t>
            </w:r>
          </w:p>
        </w:tc>
      </w:tr>
      <w:tr>
        <w:tc>
          <w:tcPr>
            <w:tcW w:type="dxa" w:w="278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korisnikId</w:t>
            </w:r>
          </w:p>
        </w:tc>
        <w:tc>
          <w:tcPr>
            <w:tcW w:type="dxa" w:w="28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int</w:t>
            </w:r>
          </w:p>
        </w:tc>
        <w:tc>
          <w:tcPr>
            <w:tcW w:type="dxa" w:w="369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78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ime</w:t>
            </w:r>
          </w:p>
        </w:tc>
        <w:tc>
          <w:tcPr>
            <w:tcW w:type="dxa" w:w="28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String</w:t>
            </w:r>
          </w:p>
        </w:tc>
        <w:tc>
          <w:tcPr>
            <w:tcW w:type="dxa" w:w="369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78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prezime</w:t>
            </w:r>
          </w:p>
        </w:tc>
        <w:tc>
          <w:tcPr>
            <w:tcW w:type="dxa" w:w="28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String</w:t>
            </w:r>
          </w:p>
        </w:tc>
        <w:tc>
          <w:tcPr>
            <w:tcW w:type="dxa" w:w="369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78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28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String</w:t>
            </w:r>
          </w:p>
        </w:tc>
        <w:tc>
          <w:tcPr>
            <w:tcW w:type="dxa" w:w="369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78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sifra</w:t>
            </w:r>
          </w:p>
        </w:tc>
        <w:tc>
          <w:tcPr>
            <w:tcW w:type="dxa" w:w="28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String</w:t>
            </w:r>
          </w:p>
        </w:tc>
        <w:tc>
          <w:tcPr>
            <w:tcW w:type="dxa" w:w="369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78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uloga</w:t>
            </w:r>
          </w:p>
        </w:tc>
        <w:tc>
          <w:tcPr>
            <w:tcW w:type="dxa" w:w="28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UlogaEnum</w:t>
            </w:r>
          </w:p>
        </w:tc>
        <w:tc>
          <w:tcPr>
            <w:tcW w:type="dxa" w:w="369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✔ Atribut je enumeration</w:t>
            </w:r>
          </w:p>
        </w:tc>
      </w:tr>
      <w:tr>
        <w:tc>
          <w:tcPr>
            <w:tcW w:type="dxa" w:w="278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datumRegistracije</w:t>
            </w:r>
          </w:p>
        </w:tc>
        <w:tc>
          <w:tcPr>
            <w:tcW w:type="dxa" w:w="28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Date</w:t>
            </w:r>
          </w:p>
        </w:tc>
        <w:tc>
          <w:tcPr>
            <w:tcW w:type="dxa" w:w="369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78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aktivan</w:t>
            </w:r>
          </w:p>
        </w:tc>
        <w:tc>
          <w:tcPr>
            <w:tcW w:type="dxa" w:w="28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boolean</w:t>
            </w:r>
          </w:p>
        </w:tc>
        <w:tc>
          <w:tcPr>
            <w:tcW w:type="dxa" w:w="369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60" w:before="240"/>
      </w:pP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c>
          <w:tcPr>
            <w:tcW w:type="dxa" w:w="9355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Klasa: Artikal</w:t>
            </w:r>
          </w:p>
        </w:tc>
      </w:tr>
    </w:tbl>
    <w:p>
      <w:pPr>
        <w:spacing w:after="60" w:before="100"/>
      </w:pPr>
    </w:p>
    <w:p>
      <w:p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Funkcionalni zahtjevi u kojima klasa učestvuje: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(FZ03: Prodaja artikla (Objavljivanje oglasa))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(FZ04: Iznajmljivanje artikla)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(FZ06: Pregled i sortiranje oglasa)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(FZ07: Moderacija artikala i korisnika)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(FZ08: Administracija (uklanjanje objava))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(FZ09: Dodavanje artikla)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(FZ10: Uklanjanje artikla)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(FZ11: Ocjenjivanje artikla)</w:t>
      </w:r>
    </w:p>
    <w:p>
      <w:pPr>
        <w:spacing w:after="60" w:before="10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Atributi koje klasa posjeduje: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85"/>
        <w:gridCol w:w="2880"/>
        <w:gridCol w:w="3690"/>
      </w:tblGrid>
      <w:tr>
        <w:tc>
          <w:tcPr>
            <w:tcW w:type="dxa" w:w="278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4C6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Naziv atributa</w:t>
            </w:r>
          </w:p>
        </w:tc>
        <w:tc>
          <w:tcPr>
            <w:tcW w:type="dxa" w:w="28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4C6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 varijable</w:t>
            </w:r>
          </w:p>
        </w:tc>
        <w:tc>
          <w:tcPr>
            <w:tcW w:type="dxa" w:w="369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4C6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Dodatne napomene</w:t>
            </w:r>
          </w:p>
        </w:tc>
      </w:tr>
      <w:tr>
        <w:tc>
          <w:tcPr>
            <w:tcW w:type="dxa" w:w="278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artikalId</w:t>
            </w:r>
          </w:p>
        </w:tc>
        <w:tc>
          <w:tcPr>
            <w:tcW w:type="dxa" w:w="28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int</w:t>
            </w:r>
          </w:p>
        </w:tc>
        <w:tc>
          <w:tcPr>
            <w:tcW w:type="dxa" w:w="369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78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naziv</w:t>
            </w:r>
          </w:p>
        </w:tc>
        <w:tc>
          <w:tcPr>
            <w:tcW w:type="dxa" w:w="28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String</w:t>
            </w:r>
          </w:p>
        </w:tc>
        <w:tc>
          <w:tcPr>
            <w:tcW w:type="dxa" w:w="369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78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opis</w:t>
            </w:r>
          </w:p>
        </w:tc>
        <w:tc>
          <w:tcPr>
            <w:tcW w:type="dxa" w:w="28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String</w:t>
            </w:r>
          </w:p>
        </w:tc>
        <w:tc>
          <w:tcPr>
            <w:tcW w:type="dxa" w:w="369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78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cijena</w:t>
            </w:r>
          </w:p>
        </w:tc>
        <w:tc>
          <w:tcPr>
            <w:tcW w:type="dxa" w:w="28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double</w:t>
            </w:r>
          </w:p>
        </w:tc>
        <w:tc>
          <w:tcPr>
            <w:tcW w:type="dxa" w:w="369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78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stanje</w:t>
            </w:r>
          </w:p>
        </w:tc>
        <w:tc>
          <w:tcPr>
            <w:tcW w:type="dxa" w:w="28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StanjeEnum</w:t>
            </w:r>
          </w:p>
        </w:tc>
        <w:tc>
          <w:tcPr>
            <w:tcW w:type="dxa" w:w="369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✔ Atribut je enumeration</w:t>
            </w:r>
          </w:p>
        </w:tc>
      </w:tr>
      <w:tr>
        <w:tc>
          <w:tcPr>
            <w:tcW w:type="dxa" w:w="278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tip</w:t>
            </w:r>
          </w:p>
        </w:tc>
        <w:tc>
          <w:tcPr>
            <w:tcW w:type="dxa" w:w="28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TipArtiklaEnum</w:t>
            </w:r>
          </w:p>
        </w:tc>
        <w:tc>
          <w:tcPr>
            <w:tcW w:type="dxa" w:w="369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✔ Atribut je enumeration</w:t>
            </w:r>
          </w:p>
        </w:tc>
      </w:tr>
      <w:tr>
        <w:tc>
          <w:tcPr>
            <w:tcW w:type="dxa" w:w="278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datumObjave</w:t>
            </w:r>
          </w:p>
        </w:tc>
        <w:tc>
          <w:tcPr>
            <w:tcW w:type="dxa" w:w="28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Date</w:t>
            </w:r>
          </w:p>
        </w:tc>
        <w:tc>
          <w:tcPr>
            <w:tcW w:type="dxa" w:w="369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78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aktivan</w:t>
            </w:r>
          </w:p>
        </w:tc>
        <w:tc>
          <w:tcPr>
            <w:tcW w:type="dxa" w:w="28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boolean</w:t>
            </w:r>
          </w:p>
        </w:tc>
        <w:tc>
          <w:tcPr>
            <w:tcW w:type="dxa" w:w="369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78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prosjecnaOcjena</w:t>
            </w:r>
          </w:p>
        </w:tc>
        <w:tc>
          <w:tcPr>
            <w:tcW w:type="dxa" w:w="28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double</w:t>
            </w:r>
          </w:p>
        </w:tc>
        <w:tc>
          <w:tcPr>
            <w:tcW w:type="dxa" w:w="369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60" w:before="240"/>
      </w:pP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c>
          <w:tcPr>
            <w:tcW w:type="dxa" w:w="9355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Klasa: SlikaArtikla</w:t>
            </w:r>
          </w:p>
        </w:tc>
      </w:tr>
    </w:tbl>
    <w:p>
      <w:pPr>
        <w:spacing w:after="60" w:before="100"/>
      </w:pPr>
    </w:p>
    <w:p>
      <w:p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Funkcionalni zahtjevi u kojima klasa učestvuje: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(FZ03: Prodaja artikla (Objavljivanje oglasa))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(FZ09: Dodavanje artikla)</w:t>
      </w:r>
    </w:p>
    <w:p>
      <w:pPr>
        <w:spacing w:after="60" w:before="10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Atributi koje klasa posjeduje: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85"/>
        <w:gridCol w:w="2880"/>
        <w:gridCol w:w="3690"/>
      </w:tblGrid>
      <w:tr>
        <w:tc>
          <w:tcPr>
            <w:tcW w:type="dxa" w:w="278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4C6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Naziv atributa</w:t>
            </w:r>
          </w:p>
        </w:tc>
        <w:tc>
          <w:tcPr>
            <w:tcW w:type="dxa" w:w="28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4C6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 varijable</w:t>
            </w:r>
          </w:p>
        </w:tc>
        <w:tc>
          <w:tcPr>
            <w:tcW w:type="dxa" w:w="369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4C6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Dodatne napomene</w:t>
            </w:r>
          </w:p>
        </w:tc>
      </w:tr>
      <w:tr>
        <w:tc>
          <w:tcPr>
            <w:tcW w:type="dxa" w:w="278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slikaId</w:t>
            </w:r>
          </w:p>
        </w:tc>
        <w:tc>
          <w:tcPr>
            <w:tcW w:type="dxa" w:w="28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int</w:t>
            </w:r>
          </w:p>
        </w:tc>
        <w:tc>
          <w:tcPr>
            <w:tcW w:type="dxa" w:w="369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78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putanjaDatoteke</w:t>
            </w:r>
          </w:p>
        </w:tc>
        <w:tc>
          <w:tcPr>
            <w:tcW w:type="dxa" w:w="28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String</w:t>
            </w:r>
          </w:p>
        </w:tc>
        <w:tc>
          <w:tcPr>
            <w:tcW w:type="dxa" w:w="369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78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artikalId</w:t>
            </w:r>
          </w:p>
        </w:tc>
        <w:tc>
          <w:tcPr>
            <w:tcW w:type="dxa" w:w="28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int</w:t>
            </w:r>
          </w:p>
        </w:tc>
        <w:tc>
          <w:tcPr>
            <w:tcW w:type="dxa" w:w="369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60" w:before="240"/>
      </w:pP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c>
          <w:tcPr>
            <w:tcW w:type="dxa" w:w="9355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Klasa: Rezervacija</w:t>
            </w:r>
          </w:p>
        </w:tc>
      </w:tr>
    </w:tbl>
    <w:p>
      <w:pPr>
        <w:spacing w:after="60" w:before="100"/>
      </w:pPr>
    </w:p>
    <w:p>
      <w:p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Funkcionalni zahtjevi u kojima klasa učestvuje: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(FZ04: Iznajmljivanje artikla)</w:t>
      </w:r>
    </w:p>
    <w:p>
      <w:pPr>
        <w:spacing w:after="60" w:before="10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Atributi koje klasa posjeduje: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85"/>
        <w:gridCol w:w="2880"/>
        <w:gridCol w:w="3690"/>
      </w:tblGrid>
      <w:tr>
        <w:tc>
          <w:tcPr>
            <w:tcW w:type="dxa" w:w="278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4C6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Naziv atributa</w:t>
            </w:r>
          </w:p>
        </w:tc>
        <w:tc>
          <w:tcPr>
            <w:tcW w:type="dxa" w:w="28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4C6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 varijable</w:t>
            </w:r>
          </w:p>
        </w:tc>
        <w:tc>
          <w:tcPr>
            <w:tcW w:type="dxa" w:w="369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4C6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Dodatne napomene</w:t>
            </w:r>
          </w:p>
        </w:tc>
      </w:tr>
      <w:tr>
        <w:tc>
          <w:tcPr>
            <w:tcW w:type="dxa" w:w="278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rezervacijaId</w:t>
            </w:r>
          </w:p>
        </w:tc>
        <w:tc>
          <w:tcPr>
            <w:tcW w:type="dxa" w:w="28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int</w:t>
            </w:r>
          </w:p>
        </w:tc>
        <w:tc>
          <w:tcPr>
            <w:tcW w:type="dxa" w:w="369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78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datumOd</w:t>
            </w:r>
          </w:p>
        </w:tc>
        <w:tc>
          <w:tcPr>
            <w:tcW w:type="dxa" w:w="28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Date</w:t>
            </w:r>
          </w:p>
        </w:tc>
        <w:tc>
          <w:tcPr>
            <w:tcW w:type="dxa" w:w="369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78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datumDo</w:t>
            </w:r>
          </w:p>
        </w:tc>
        <w:tc>
          <w:tcPr>
            <w:tcW w:type="dxa" w:w="28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Date</w:t>
            </w:r>
          </w:p>
        </w:tc>
        <w:tc>
          <w:tcPr>
            <w:tcW w:type="dxa" w:w="369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78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28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StatusRezervacijeEnum</w:t>
            </w:r>
          </w:p>
        </w:tc>
        <w:tc>
          <w:tcPr>
            <w:tcW w:type="dxa" w:w="369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✔ Atribut je enumeration</w:t>
            </w:r>
          </w:p>
        </w:tc>
      </w:tr>
      <w:tr>
        <w:tc>
          <w:tcPr>
            <w:tcW w:type="dxa" w:w="278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datumZahtjeva</w:t>
            </w:r>
          </w:p>
        </w:tc>
        <w:tc>
          <w:tcPr>
            <w:tcW w:type="dxa" w:w="28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Date</w:t>
            </w:r>
          </w:p>
        </w:tc>
        <w:tc>
          <w:tcPr>
            <w:tcW w:type="dxa" w:w="369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60" w:before="240"/>
      </w:pP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c>
          <w:tcPr>
            <w:tcW w:type="dxa" w:w="9355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Klasa: Poruka</w:t>
            </w:r>
          </w:p>
        </w:tc>
      </w:tr>
    </w:tbl>
    <w:p>
      <w:pPr>
        <w:spacing w:after="60" w:before="100"/>
      </w:pPr>
    </w:p>
    <w:p>
      <w:p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Funkcionalni zahtjevi u kojima klasa učestvuje: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(FZ05: Kontaktiranje prodavača)</w:t>
      </w:r>
    </w:p>
    <w:p>
      <w:pPr>
        <w:spacing w:after="60" w:before="10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Atributi koje klasa posjeduje: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85"/>
        <w:gridCol w:w="2880"/>
        <w:gridCol w:w="3690"/>
      </w:tblGrid>
      <w:tr>
        <w:tc>
          <w:tcPr>
            <w:tcW w:type="dxa" w:w="278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4C6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Naziv atributa</w:t>
            </w:r>
          </w:p>
        </w:tc>
        <w:tc>
          <w:tcPr>
            <w:tcW w:type="dxa" w:w="28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4C6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 varijable</w:t>
            </w:r>
          </w:p>
        </w:tc>
        <w:tc>
          <w:tcPr>
            <w:tcW w:type="dxa" w:w="369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4C6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Dodatne napomene</w:t>
            </w:r>
          </w:p>
        </w:tc>
      </w:tr>
      <w:tr>
        <w:tc>
          <w:tcPr>
            <w:tcW w:type="dxa" w:w="278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porukaId</w:t>
            </w:r>
          </w:p>
        </w:tc>
        <w:tc>
          <w:tcPr>
            <w:tcW w:type="dxa" w:w="28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int</w:t>
            </w:r>
          </w:p>
        </w:tc>
        <w:tc>
          <w:tcPr>
            <w:tcW w:type="dxa" w:w="369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78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sadrzaj</w:t>
            </w:r>
          </w:p>
        </w:tc>
        <w:tc>
          <w:tcPr>
            <w:tcW w:type="dxa" w:w="28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String</w:t>
            </w:r>
          </w:p>
        </w:tc>
        <w:tc>
          <w:tcPr>
            <w:tcW w:type="dxa" w:w="369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78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datumSlanja</w:t>
            </w:r>
          </w:p>
        </w:tc>
        <w:tc>
          <w:tcPr>
            <w:tcW w:type="dxa" w:w="28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Date</w:t>
            </w:r>
          </w:p>
        </w:tc>
        <w:tc>
          <w:tcPr>
            <w:tcW w:type="dxa" w:w="369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78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uspjesnoPoslana</w:t>
            </w:r>
          </w:p>
        </w:tc>
        <w:tc>
          <w:tcPr>
            <w:tcW w:type="dxa" w:w="28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boolean</w:t>
            </w:r>
          </w:p>
        </w:tc>
        <w:tc>
          <w:tcPr>
            <w:tcW w:type="dxa" w:w="369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60" w:before="240"/>
      </w:pP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c>
          <w:tcPr>
            <w:tcW w:type="dxa" w:w="9355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Klasa: Ocjena</w:t>
            </w:r>
          </w:p>
        </w:tc>
      </w:tr>
    </w:tbl>
    <w:p>
      <w:pPr>
        <w:spacing w:after="60" w:before="100"/>
      </w:pPr>
    </w:p>
    <w:p>
      <w:p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Funkcionalni zahtjevi u kojima klasa učestvuje: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(FZ11: Ocjenjivanje artikla)</w:t>
      </w:r>
    </w:p>
    <w:p>
      <w:pPr>
        <w:spacing w:after="60" w:before="10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Atributi koje klasa posjeduje: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85"/>
        <w:gridCol w:w="2880"/>
        <w:gridCol w:w="3690"/>
      </w:tblGrid>
      <w:tr>
        <w:tc>
          <w:tcPr>
            <w:tcW w:type="dxa" w:w="278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4C6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Naziv atributa</w:t>
            </w:r>
          </w:p>
        </w:tc>
        <w:tc>
          <w:tcPr>
            <w:tcW w:type="dxa" w:w="28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4C6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 varijable</w:t>
            </w:r>
          </w:p>
        </w:tc>
        <w:tc>
          <w:tcPr>
            <w:tcW w:type="dxa" w:w="369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4C6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Dodatne napomene</w:t>
            </w:r>
          </w:p>
        </w:tc>
      </w:tr>
      <w:tr>
        <w:tc>
          <w:tcPr>
            <w:tcW w:type="dxa" w:w="278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ocjenaId</w:t>
            </w:r>
          </w:p>
        </w:tc>
        <w:tc>
          <w:tcPr>
            <w:tcW w:type="dxa" w:w="28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int</w:t>
            </w:r>
          </w:p>
        </w:tc>
        <w:tc>
          <w:tcPr>
            <w:tcW w:type="dxa" w:w="369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78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vrijednost</w:t>
            </w:r>
          </w:p>
        </w:tc>
        <w:tc>
          <w:tcPr>
            <w:tcW w:type="dxa" w:w="28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int</w:t>
            </w:r>
          </w:p>
        </w:tc>
        <w:tc>
          <w:tcPr>
            <w:tcW w:type="dxa" w:w="369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78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datumOcjenjivanja</w:t>
            </w:r>
          </w:p>
        </w:tc>
        <w:tc>
          <w:tcPr>
            <w:tcW w:type="dxa" w:w="28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Date</w:t>
            </w:r>
          </w:p>
        </w:tc>
        <w:tc>
          <w:tcPr>
            <w:tcW w:type="dxa" w:w="369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60" w:before="240"/>
      </w:pP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c>
          <w:tcPr>
            <w:tcW w:type="dxa" w:w="9355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Klasa: Filter</w:t>
            </w:r>
          </w:p>
        </w:tc>
      </w:tr>
    </w:tbl>
    <w:p>
      <w:pPr>
        <w:spacing w:after="60" w:before="100"/>
      </w:pPr>
    </w:p>
    <w:p>
      <w:p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Funkcionalni zahtjevi u kojima klasa učestvuje: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(FZ06: Pregled i sortiranje oglasa)</w:t>
      </w:r>
    </w:p>
    <w:p>
      <w:pPr>
        <w:spacing w:after="60" w:before="10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Atributi koje klasa posjeduje: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85"/>
        <w:gridCol w:w="2880"/>
        <w:gridCol w:w="3690"/>
      </w:tblGrid>
      <w:tr>
        <w:tc>
          <w:tcPr>
            <w:tcW w:type="dxa" w:w="278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4C6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Naziv atributa</w:t>
            </w:r>
          </w:p>
        </w:tc>
        <w:tc>
          <w:tcPr>
            <w:tcW w:type="dxa" w:w="28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4C6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 varijable</w:t>
            </w:r>
          </w:p>
        </w:tc>
        <w:tc>
          <w:tcPr>
            <w:tcW w:type="dxa" w:w="369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4C6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Dodatne napomene</w:t>
            </w:r>
          </w:p>
        </w:tc>
      </w:tr>
      <w:tr>
        <w:tc>
          <w:tcPr>
            <w:tcW w:type="dxa" w:w="278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filterId</w:t>
            </w:r>
          </w:p>
        </w:tc>
        <w:tc>
          <w:tcPr>
            <w:tcW w:type="dxa" w:w="28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int</w:t>
            </w:r>
          </w:p>
        </w:tc>
        <w:tc>
          <w:tcPr>
            <w:tcW w:type="dxa" w:w="369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78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minCijena</w:t>
            </w:r>
          </w:p>
        </w:tc>
        <w:tc>
          <w:tcPr>
            <w:tcW w:type="dxa" w:w="28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double</w:t>
            </w:r>
          </w:p>
        </w:tc>
        <w:tc>
          <w:tcPr>
            <w:tcW w:type="dxa" w:w="369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78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maxCijena</w:t>
            </w:r>
          </w:p>
        </w:tc>
        <w:tc>
          <w:tcPr>
            <w:tcW w:type="dxa" w:w="28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double</w:t>
            </w:r>
          </w:p>
        </w:tc>
        <w:tc>
          <w:tcPr>
            <w:tcW w:type="dxa" w:w="369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78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tipUsluge</w:t>
            </w:r>
          </w:p>
        </w:tc>
        <w:tc>
          <w:tcPr>
            <w:tcW w:type="dxa" w:w="28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TipArtiklaEnum</w:t>
            </w:r>
          </w:p>
        </w:tc>
        <w:tc>
          <w:tcPr>
            <w:tcW w:type="dxa" w:w="369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✔ Atribut je enumeration</w:t>
            </w:r>
          </w:p>
        </w:tc>
      </w:tr>
      <w:tr>
        <w:tc>
          <w:tcPr>
            <w:tcW w:type="dxa" w:w="278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sortiranje</w:t>
            </w:r>
          </w:p>
        </w:tc>
        <w:tc>
          <w:tcPr>
            <w:tcW w:type="dxa" w:w="28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SortEnum</w:t>
            </w:r>
          </w:p>
        </w:tc>
        <w:tc>
          <w:tcPr>
            <w:tcW w:type="dxa" w:w="369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✔ Atribut je enumeration</w:t>
            </w:r>
          </w:p>
        </w:tc>
      </w:tr>
    </w:tbl>
    <w:p>
      <w:pPr>
        <w:spacing w:after="60" w:before="240"/>
      </w:pP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c>
          <w:tcPr>
            <w:tcW w:type="dxa" w:w="9355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Klasa: Primjedba</w:t>
            </w:r>
          </w:p>
        </w:tc>
      </w:tr>
    </w:tbl>
    <w:p>
      <w:pPr>
        <w:spacing w:after="60" w:before="100"/>
      </w:pPr>
    </w:p>
    <w:p>
      <w:p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Funkcionalni zahtjevi u kojima klasa učestvuje: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(FZ07: Moderacija artikala i korisnika)</w:t>
      </w:r>
    </w:p>
    <w:p>
      <w:pPr>
        <w:spacing w:after="60" w:before="10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Atributi koje klasa posjeduje: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85"/>
        <w:gridCol w:w="2880"/>
        <w:gridCol w:w="3690"/>
      </w:tblGrid>
      <w:tr>
        <w:tc>
          <w:tcPr>
            <w:tcW w:type="dxa" w:w="278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4C6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Naziv atributa</w:t>
            </w:r>
          </w:p>
        </w:tc>
        <w:tc>
          <w:tcPr>
            <w:tcW w:type="dxa" w:w="28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4C6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 varijable</w:t>
            </w:r>
          </w:p>
        </w:tc>
        <w:tc>
          <w:tcPr>
            <w:tcW w:type="dxa" w:w="369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4C6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Dodatne napomene</w:t>
            </w:r>
          </w:p>
        </w:tc>
      </w:tr>
      <w:tr>
        <w:tc>
          <w:tcPr>
            <w:tcW w:type="dxa" w:w="278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primjedbaId</w:t>
            </w:r>
          </w:p>
        </w:tc>
        <w:tc>
          <w:tcPr>
            <w:tcW w:type="dxa" w:w="28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int</w:t>
            </w:r>
          </w:p>
        </w:tc>
        <w:tc>
          <w:tcPr>
            <w:tcW w:type="dxa" w:w="369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78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sadrzaj</w:t>
            </w:r>
          </w:p>
        </w:tc>
        <w:tc>
          <w:tcPr>
            <w:tcW w:type="dxa" w:w="28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String</w:t>
            </w:r>
          </w:p>
        </w:tc>
        <w:tc>
          <w:tcPr>
            <w:tcW w:type="dxa" w:w="369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78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datumPrimjedbe</w:t>
            </w:r>
          </w:p>
        </w:tc>
        <w:tc>
          <w:tcPr>
            <w:tcW w:type="dxa" w:w="28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Date</w:t>
            </w:r>
          </w:p>
        </w:tc>
        <w:tc>
          <w:tcPr>
            <w:tcW w:type="dxa" w:w="369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78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validna</w:t>
            </w:r>
          </w:p>
        </w:tc>
        <w:tc>
          <w:tcPr>
            <w:tcW w:type="dxa" w:w="28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boolean</w:t>
            </w:r>
          </w:p>
        </w:tc>
        <w:tc>
          <w:tcPr>
            <w:tcW w:type="dxa" w:w="369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60" w:before="240"/>
      </w:pP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c>
          <w:tcPr>
            <w:tcW w:type="dxa" w:w="9355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Klasa: ZahtjevZaUklanjanje</w:t>
            </w:r>
          </w:p>
        </w:tc>
      </w:tr>
    </w:tbl>
    <w:p>
      <w:pPr>
        <w:spacing w:after="60" w:before="100"/>
      </w:pPr>
    </w:p>
    <w:p>
      <w:p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Funkcionalni zahtjevi u kojima klasa učestvuje: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(FZ07: Moderacija artikala i korisnika)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(FZ08: Administracija (uklanjanje objava))</w:t>
      </w:r>
    </w:p>
    <w:p>
      <w:pPr>
        <w:spacing w:after="60" w:before="10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Atributi koje klasa posjeduje: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85"/>
        <w:gridCol w:w="2880"/>
        <w:gridCol w:w="3690"/>
      </w:tblGrid>
      <w:tr>
        <w:tc>
          <w:tcPr>
            <w:tcW w:type="dxa" w:w="278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4C6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Naziv atributa</w:t>
            </w:r>
          </w:p>
        </w:tc>
        <w:tc>
          <w:tcPr>
            <w:tcW w:type="dxa" w:w="28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4C6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 varijable</w:t>
            </w:r>
          </w:p>
        </w:tc>
        <w:tc>
          <w:tcPr>
            <w:tcW w:type="dxa" w:w="369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4C6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Dodatne napomene</w:t>
            </w:r>
          </w:p>
        </w:tc>
      </w:tr>
      <w:tr>
        <w:tc>
          <w:tcPr>
            <w:tcW w:type="dxa" w:w="278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zahtjevId</w:t>
            </w:r>
          </w:p>
        </w:tc>
        <w:tc>
          <w:tcPr>
            <w:tcW w:type="dxa" w:w="28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int</w:t>
            </w:r>
          </w:p>
        </w:tc>
        <w:tc>
          <w:tcPr>
            <w:tcW w:type="dxa" w:w="369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78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razlog</w:t>
            </w:r>
          </w:p>
        </w:tc>
        <w:tc>
          <w:tcPr>
            <w:tcW w:type="dxa" w:w="28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String</w:t>
            </w:r>
          </w:p>
        </w:tc>
        <w:tc>
          <w:tcPr>
            <w:tcW w:type="dxa" w:w="369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78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datumZahtjeva</w:t>
            </w:r>
          </w:p>
        </w:tc>
        <w:tc>
          <w:tcPr>
            <w:tcW w:type="dxa" w:w="28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Date</w:t>
            </w:r>
          </w:p>
        </w:tc>
        <w:tc>
          <w:tcPr>
            <w:tcW w:type="dxa" w:w="369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78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28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StatusZahtjevaEnum</w:t>
            </w:r>
          </w:p>
        </w:tc>
        <w:tc>
          <w:tcPr>
            <w:tcW w:type="dxa" w:w="369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✔ Atribut je enumeration</w:t>
            </w:r>
          </w:p>
        </w:tc>
      </w:tr>
    </w:tbl>
    <w:p>
      <w:pPr>
        <w:spacing w:after="60" w:before="240"/>
      </w:pP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c>
          <w:tcPr>
            <w:tcW w:type="dxa" w:w="9355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Klasa: Administrator</w:t>
            </w:r>
          </w:p>
        </w:tc>
      </w:tr>
    </w:tbl>
    <w:p>
      <w:pPr>
        <w:spacing w:after="60" w:before="100"/>
      </w:pPr>
    </w:p>
    <w:p>
      <w:p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Funkcionalni zahtjevi u kojima klasa učestvuje: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(FZ07: Moderacija artikala i korisnika)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(FZ08: Administracija (uklanjanje objava))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(FZ10: Uklanjanje artikla)</w:t>
      </w:r>
    </w:p>
    <w:p>
      <w:pPr>
        <w:spacing w:after="60" w:before="10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Atributi koje klasa posjeduje: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85"/>
        <w:gridCol w:w="2880"/>
        <w:gridCol w:w="3690"/>
      </w:tblGrid>
      <w:tr>
        <w:tc>
          <w:tcPr>
            <w:tcW w:type="dxa" w:w="278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4C6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Naziv atributa</w:t>
            </w:r>
          </w:p>
        </w:tc>
        <w:tc>
          <w:tcPr>
            <w:tcW w:type="dxa" w:w="28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4C6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 varijable</w:t>
            </w:r>
          </w:p>
        </w:tc>
        <w:tc>
          <w:tcPr>
            <w:tcW w:type="dxa" w:w="369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4C6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Dodatne napomene</w:t>
            </w:r>
          </w:p>
        </w:tc>
      </w:tr>
      <w:tr>
        <w:tc>
          <w:tcPr>
            <w:tcW w:type="dxa" w:w="278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administratorId</w:t>
            </w:r>
          </w:p>
        </w:tc>
        <w:tc>
          <w:tcPr>
            <w:tcW w:type="dxa" w:w="28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int</w:t>
            </w:r>
          </w:p>
        </w:tc>
        <w:tc>
          <w:tcPr>
            <w:tcW w:type="dxa" w:w="369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78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ime</w:t>
            </w:r>
          </w:p>
        </w:tc>
        <w:tc>
          <w:tcPr>
            <w:tcW w:type="dxa" w:w="28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String</w:t>
            </w:r>
          </w:p>
        </w:tc>
        <w:tc>
          <w:tcPr>
            <w:tcW w:type="dxa" w:w="369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78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28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String</w:t>
            </w:r>
          </w:p>
        </w:tc>
        <w:tc>
          <w:tcPr>
            <w:tcW w:type="dxa" w:w="369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60" w:before="240"/>
      </w:pP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c>
          <w:tcPr>
            <w:tcW w:type="dxa" w:w="9355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Klasa: Moderator</w:t>
            </w:r>
          </w:p>
        </w:tc>
      </w:tr>
    </w:tbl>
    <w:p>
      <w:pPr>
        <w:spacing w:after="60" w:before="100"/>
      </w:pPr>
    </w:p>
    <w:p>
      <w:p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Funkcionalni zahtjevi u kojima klasa učestvuje: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(FZ07: Moderacija artikala i korisnika)</w:t>
      </w:r>
    </w:p>
    <w:p>
      <w:pPr>
        <w:spacing w:after="60" w:before="10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Atributi koje klasa posjeduje: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85"/>
        <w:gridCol w:w="2880"/>
        <w:gridCol w:w="3690"/>
      </w:tblGrid>
      <w:tr>
        <w:tc>
          <w:tcPr>
            <w:tcW w:type="dxa" w:w="278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4C6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Naziv atributa</w:t>
            </w:r>
          </w:p>
        </w:tc>
        <w:tc>
          <w:tcPr>
            <w:tcW w:type="dxa" w:w="28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4C6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 varijable</w:t>
            </w:r>
          </w:p>
        </w:tc>
        <w:tc>
          <w:tcPr>
            <w:tcW w:type="dxa" w:w="369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4C6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Dodatne napomene</w:t>
            </w:r>
          </w:p>
        </w:tc>
      </w:tr>
      <w:tr>
        <w:tc>
          <w:tcPr>
            <w:tcW w:type="dxa" w:w="278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moderatorId</w:t>
            </w:r>
          </w:p>
        </w:tc>
        <w:tc>
          <w:tcPr>
            <w:tcW w:type="dxa" w:w="28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int</w:t>
            </w:r>
          </w:p>
        </w:tc>
        <w:tc>
          <w:tcPr>
            <w:tcW w:type="dxa" w:w="369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78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ime</w:t>
            </w:r>
          </w:p>
        </w:tc>
        <w:tc>
          <w:tcPr>
            <w:tcW w:type="dxa" w:w="28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String</w:t>
            </w:r>
          </w:p>
        </w:tc>
        <w:tc>
          <w:tcPr>
            <w:tcW w:type="dxa" w:w="369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78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28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String</w:t>
            </w:r>
          </w:p>
        </w:tc>
        <w:tc>
          <w:tcPr>
            <w:tcW w:type="dxa" w:w="369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r>
        <w:br w:type="page"/>
      </w:r>
    </w:p>
    <w:p>
      <w:pPr>
        <w:pBdr>
          <w:bottom w:val="single" w:color="2E75B6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Dijagram klasa (UML) — opis veza</w:t>
      </w:r>
    </w:p>
    <w:p>
      <w:pPr>
        <w:spacing w:after="80" w:before="80"/>
      </w:pPr>
    </w:p>
    <w:p>
      <w:pPr>
        <w:spacing w:after="10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U nastavku su opisane veze između klasa u sistemu: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Korisnik → Artikal</w:t>
      </w:r>
      <w:r>
        <w:rPr>
          <w:rFonts w:ascii="Arial" w:cs="Arial" w:eastAsia="Arial" w:hAnsi="Arial"/>
          <w:sz w:val="20"/>
          <w:szCs w:val="20"/>
        </w:rPr>
        <w:t xml:space="preserve">   —   1..* (Korisnik objavljuje više artikala; artikal ima jednog vlasnika)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Korisnik → Rezervacija</w:t>
      </w:r>
      <w:r>
        <w:rPr>
          <w:rFonts w:ascii="Arial" w:cs="Arial" w:eastAsia="Arial" w:hAnsi="Arial"/>
          <w:sz w:val="20"/>
          <w:szCs w:val="20"/>
        </w:rPr>
        <w:t xml:space="preserve">   —   0..* (Korisnik može imati više aktivnih rezervacija)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Artikal → Rezervacija</w:t>
      </w:r>
      <w:r>
        <w:rPr>
          <w:rFonts w:ascii="Arial" w:cs="Arial" w:eastAsia="Arial" w:hAnsi="Arial"/>
          <w:sz w:val="20"/>
          <w:szCs w:val="20"/>
        </w:rPr>
        <w:t xml:space="preserve">   —   0..* (Jedan artikal može imati više rezervacija u različitim periodima)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Artikal → SlikaArtikla</w:t>
      </w:r>
      <w:r>
        <w:rPr>
          <w:rFonts w:ascii="Arial" w:cs="Arial" w:eastAsia="Arial" w:hAnsi="Arial"/>
          <w:sz w:val="20"/>
          <w:szCs w:val="20"/>
        </w:rPr>
        <w:t xml:space="preserve">   —   0..* (Artikal može imati više slika)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Korisnik → Ocjena</w:t>
      </w:r>
      <w:r>
        <w:rPr>
          <w:rFonts w:ascii="Arial" w:cs="Arial" w:eastAsia="Arial" w:hAnsi="Arial"/>
          <w:sz w:val="20"/>
          <w:szCs w:val="20"/>
        </w:rPr>
        <w:t xml:space="preserve">   —   0..* (Korisnik može ostaviti ocjenu za svaki artikal)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Artikal → Ocjena</w:t>
      </w:r>
      <w:r>
        <w:rPr>
          <w:rFonts w:ascii="Arial" w:cs="Arial" w:eastAsia="Arial" w:hAnsi="Arial"/>
          <w:sz w:val="20"/>
          <w:szCs w:val="20"/>
        </w:rPr>
        <w:t xml:space="preserve">   —   0..* (Artikal može imati više ocjena)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Korisnik → Poruka</w:t>
      </w:r>
      <w:r>
        <w:rPr>
          <w:rFonts w:ascii="Arial" w:cs="Arial" w:eastAsia="Arial" w:hAnsi="Arial"/>
          <w:sz w:val="20"/>
          <w:szCs w:val="20"/>
        </w:rPr>
        <w:t xml:space="preserve">   —   0..* (Kupac šalje poruke prodavačima)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Moderator → Primjedba</w:t>
      </w:r>
      <w:r>
        <w:rPr>
          <w:rFonts w:ascii="Arial" w:cs="Arial" w:eastAsia="Arial" w:hAnsi="Arial"/>
          <w:sz w:val="20"/>
          <w:szCs w:val="20"/>
        </w:rPr>
        <w:t xml:space="preserve">   —   0..* (Moderator evidentira primjedbe)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Moderator → ZahtjevZaUklanjanje</w:t>
      </w:r>
      <w:r>
        <w:rPr>
          <w:rFonts w:ascii="Arial" w:cs="Arial" w:eastAsia="Arial" w:hAnsi="Arial"/>
          <w:sz w:val="20"/>
          <w:szCs w:val="20"/>
        </w:rPr>
        <w:t xml:space="preserve">   —   0..* (Moderator kreira zahtjeve za uklanjanje)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Administrator → ZahtjevZaUklanjanje</w:t>
      </w:r>
      <w:r>
        <w:rPr>
          <w:rFonts w:ascii="Arial" w:cs="Arial" w:eastAsia="Arial" w:hAnsi="Arial"/>
          <w:sz w:val="20"/>
          <w:szCs w:val="20"/>
        </w:rPr>
        <w:t xml:space="preserve">   —   0..* (Administrator obrađuje zahtjeve za uklanjanje)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Administrator → Artikal</w:t>
      </w:r>
      <w:r>
        <w:rPr>
          <w:rFonts w:ascii="Arial" w:cs="Arial" w:eastAsia="Arial" w:hAnsi="Arial"/>
          <w:sz w:val="20"/>
          <w:szCs w:val="20"/>
        </w:rPr>
        <w:t xml:space="preserve">   —   Može ukloniti bilo koji artikal (kontrola pristupa)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Filter → Artikal</w:t>
      </w:r>
      <w:r>
        <w:rPr>
          <w:rFonts w:ascii="Arial" w:cs="Arial" w:eastAsia="Arial" w:hAnsi="Arial"/>
          <w:sz w:val="20"/>
          <w:szCs w:val="20"/>
        </w:rPr>
        <w:t xml:space="preserve">   —   Filter se primjenjuje na listu artikala pri pretrazi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spacing w:before="80"/>
      <w:jc w:val="center"/>
    </w:pP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55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3500"/>
      <w:gridCol w:w="2355"/>
      <w:gridCol w:w="3500"/>
    </w:tblGrid>
    <w:tr>
      <w:tc>
        <w:tcPr>
          <w:tcW w:type="dxa" w:w="3500"/>
          <w:tcBorders>
            <w:top w:val="none"/>
            <w:left w:val="none"/>
            <w:bottom w:val="single" w:color="2E75B6" w:sz="6" w:space="1"/>
            <w:right w:val="none"/>
          </w:tcBorders>
          <w:tcMar>
            <w:top w:type="dxa" w:w="80"/>
            <w:left w:type="dxa" w:w="0"/>
            <w:bottom w:type="dxa" w:w="80"/>
            <w:right w:type="dxa" w:w="0"/>
          </w:tcMar>
        </w:tcPr>
        <w:p>
          <w:r>
            <w:rPr>
              <w:rFonts w:ascii="Arial" w:cs="Arial" w:eastAsia="Arial" w:hAnsi="Arial"/>
              <w:i/>
              <w:iCs/>
              <w:color w:val="555555"/>
              <w:sz w:val="18"/>
              <w:szCs w:val="18"/>
            </w:rPr>
            <w:t xml:space="preserve">Univerzitet u Sarajevu</w:t>
          </w:r>
          <w:r>
            <w:rPr>
              <w:sz w:val="18"/>
              <w:szCs w:val="18"/>
            </w:rPr>
            <w:t xml:space="preserve">
</w:t>
          </w:r>
          <w:r>
            <w:rPr>
              <w:rFonts w:ascii="Arial" w:cs="Arial" w:eastAsia="Arial" w:hAnsi="Arial"/>
              <w:i/>
              <w:iCs/>
              <w:color w:val="555555"/>
              <w:sz w:val="18"/>
              <w:szCs w:val="18"/>
            </w:rPr>
            <w:t xml:space="preserve">Elektrotehnički Fakultet</w:t>
          </w:r>
        </w:p>
      </w:tc>
      <w:tc>
        <w:tcPr>
          <w:tcW w:type="dxa" w:w="2355"/>
          <w:tcBorders>
            <w:top w:val="none"/>
            <w:left w:val="none"/>
            <w:bottom w:val="single" w:color="2E75B6" w:sz="6" w:space="1"/>
            <w:right w:val="none"/>
          </w:tcBorders>
          <w:tcMar>
            <w:top w:type="dxa" w:w="80"/>
            <w:left w:type="dxa" w:w="0"/>
            <w:bottom w:type="dxa" w:w="80"/>
            <w:right w:type="dxa" w:w="0"/>
          </w:tcMar>
        </w:tcPr>
        <w:p>
          <w:pPr>
            <w:jc w:val="center"/>
          </w:pPr>
          <w:r>
            <w:rPr>
              <w:rFonts w:ascii="Arial" w:cs="Arial" w:eastAsia="Arial" w:hAnsi="Arial"/>
              <w:i/>
              <w:iCs/>
              <w:color w:val="555555"/>
              <w:sz w:val="18"/>
              <w:szCs w:val="18"/>
            </w:rPr>
            <w:t xml:space="preserve">Objektno Orijentisana</w:t>
          </w:r>
          <w:r>
            <w:rPr>
              <w:sz w:val="18"/>
              <w:szCs w:val="18"/>
            </w:rPr>
            <w:t xml:space="preserve">
</w:t>
          </w:r>
          <w:r>
            <w:rPr>
              <w:rFonts w:ascii="Arial" w:cs="Arial" w:eastAsia="Arial" w:hAnsi="Arial"/>
              <w:i/>
              <w:iCs/>
              <w:color w:val="555555"/>
              <w:sz w:val="18"/>
              <w:szCs w:val="18"/>
            </w:rPr>
            <w:t xml:space="preserve">Analiza i Dizajn</w:t>
          </w:r>
        </w:p>
      </w:tc>
      <w:tc>
        <w:tcPr>
          <w:tcW w:type="dxa" w:w="3500"/>
          <w:tcBorders>
            <w:top w:val="none"/>
            <w:left w:val="none"/>
            <w:bottom w:val="single" w:color="2E75B6" w:sz="6" w:space="1"/>
            <w:right w:val="none"/>
          </w:tcBorders>
          <w:tcMar>
            <w:top w:type="dxa" w:w="80"/>
            <w:left w:type="dxa" w:w="0"/>
            <w:bottom w:type="dxa" w:w="8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i/>
              <w:iCs/>
              <w:color w:val="555555"/>
              <w:sz w:val="18"/>
              <w:szCs w:val="18"/>
            </w:rPr>
            <w:t xml:space="preserve">Analiza i dizajn sistema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1F3864"/>
      <w:sz w:val="40"/>
      <w:szCs w:val="4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2026-04-15T12:02:25.651Z</dcterms:created>
  <dcterms:modified xsi:type="dcterms:W3CDTF">2026-04-15T12:02:25.652Z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