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A353" w14:textId="77777777" w:rsidR="007F19A3" w:rsidRDefault="00000000">
      <w:r>
        <w:rPr>
          <w:sz w:val="20"/>
        </w:rPr>
        <w:t>Univerzitet u Sarajevu</w:t>
      </w:r>
      <w:r>
        <w:rPr>
          <w:sz w:val="20"/>
        </w:rPr>
        <w:br/>
        <w:t>Elektrotehnički fakultet</w:t>
      </w:r>
      <w:r>
        <w:rPr>
          <w:sz w:val="20"/>
        </w:rPr>
        <w:br/>
        <w:t>Objektno orijentisana analiza i dizajn</w:t>
      </w:r>
    </w:p>
    <w:p w14:paraId="76D47F57" w14:textId="77777777" w:rsidR="007F19A3" w:rsidRDefault="00000000">
      <w:pPr>
        <w:spacing w:before="240" w:after="240"/>
        <w:jc w:val="center"/>
      </w:pPr>
      <w:r>
        <w:rPr>
          <w:b/>
          <w:color w:val="1F4E79"/>
          <w:sz w:val="36"/>
        </w:rPr>
        <w:t>Specifikacija projekta</w:t>
      </w:r>
    </w:p>
    <w:p w14:paraId="512624CA" w14:textId="77777777" w:rsidR="007F19A3" w:rsidRDefault="00000000">
      <w:pPr>
        <w:spacing w:after="240"/>
        <w:jc w:val="center"/>
      </w:pPr>
      <w:r>
        <w:rPr>
          <w:i/>
        </w:rPr>
        <w:t>Slobodna tema: CampusEats - sistem za upravljanje studentskom menzom</w:t>
      </w:r>
    </w:p>
    <w:p w14:paraId="3F5E40B6" w14:textId="77777777" w:rsidR="007F19A3" w:rsidRDefault="00000000">
      <w:pPr>
        <w:pStyle w:val="Naslov1"/>
        <w:spacing w:before="160" w:after="80"/>
      </w:pPr>
      <w:r>
        <w:rPr>
          <w:rFonts w:ascii="Calibri" w:eastAsia="Calibri" w:hAnsi="Calibri"/>
          <w:color w:val="1F4E79"/>
        </w:rPr>
        <w:t>1. Osnovne informacije o sistemu</w:t>
      </w:r>
    </w:p>
    <w:tbl>
      <w:tblPr>
        <w:tblStyle w:val="Reetkatablice"/>
        <w:tblW w:w="0" w:type="auto"/>
        <w:jc w:val="center"/>
        <w:tblLook w:val="04A0" w:firstRow="1" w:lastRow="0" w:firstColumn="1" w:lastColumn="0" w:noHBand="0" w:noVBand="1"/>
      </w:tblPr>
      <w:tblGrid>
        <w:gridCol w:w="2835"/>
        <w:gridCol w:w="5953"/>
      </w:tblGrid>
      <w:tr w:rsidR="007F19A3" w14:paraId="60AC2836" w14:textId="77777777">
        <w:trPr>
          <w:jc w:val="center"/>
        </w:trPr>
        <w:tc>
          <w:tcPr>
            <w:tcW w:w="2835" w:type="dxa"/>
            <w:shd w:val="clear" w:color="auto" w:fill="D9E8FB"/>
            <w:tcMar>
              <w:top w:w="80" w:type="dxa"/>
              <w:left w:w="100" w:type="dxa"/>
              <w:bottom w:w="80" w:type="dxa"/>
              <w:right w:w="100" w:type="dxa"/>
            </w:tcMar>
            <w:vAlign w:val="center"/>
          </w:tcPr>
          <w:p w14:paraId="1DE54C1A" w14:textId="77777777" w:rsidR="007F19A3" w:rsidRDefault="00000000">
            <w:pPr>
              <w:spacing w:line="264" w:lineRule="auto"/>
            </w:pPr>
            <w:r>
              <w:rPr>
                <w:b/>
                <w:sz w:val="21"/>
              </w:rPr>
              <w:t>Naziv teme</w:t>
            </w:r>
          </w:p>
        </w:tc>
        <w:tc>
          <w:tcPr>
            <w:tcW w:w="5953" w:type="dxa"/>
            <w:shd w:val="clear" w:color="auto" w:fill="D9E8FB"/>
            <w:tcMar>
              <w:top w:w="80" w:type="dxa"/>
              <w:left w:w="100" w:type="dxa"/>
              <w:bottom w:w="80" w:type="dxa"/>
              <w:right w:w="100" w:type="dxa"/>
            </w:tcMar>
            <w:vAlign w:val="center"/>
          </w:tcPr>
          <w:p w14:paraId="00A54DF4" w14:textId="77777777" w:rsidR="007F19A3" w:rsidRDefault="00000000">
            <w:pPr>
              <w:spacing w:line="264" w:lineRule="auto"/>
            </w:pPr>
            <w:r>
              <w:rPr>
                <w:b/>
                <w:sz w:val="21"/>
              </w:rPr>
              <w:t>CampusEats - sistem za upravljanje studentskom menzom</w:t>
            </w:r>
          </w:p>
        </w:tc>
      </w:tr>
      <w:tr w:rsidR="007F19A3" w14:paraId="7A9040D3" w14:textId="77777777">
        <w:trPr>
          <w:jc w:val="center"/>
        </w:trPr>
        <w:tc>
          <w:tcPr>
            <w:tcW w:w="2835" w:type="dxa"/>
            <w:tcMar>
              <w:top w:w="80" w:type="dxa"/>
              <w:left w:w="100" w:type="dxa"/>
              <w:bottom w:w="80" w:type="dxa"/>
              <w:right w:w="100" w:type="dxa"/>
            </w:tcMar>
            <w:vAlign w:val="center"/>
          </w:tcPr>
          <w:p w14:paraId="478F7DA7" w14:textId="77777777" w:rsidR="007F19A3" w:rsidRDefault="00000000">
            <w:pPr>
              <w:spacing w:line="264" w:lineRule="auto"/>
            </w:pPr>
            <w:r>
              <w:rPr>
                <w:sz w:val="21"/>
              </w:rPr>
              <w:t>Nastavna grupa</w:t>
            </w:r>
          </w:p>
        </w:tc>
        <w:tc>
          <w:tcPr>
            <w:tcW w:w="5953" w:type="dxa"/>
            <w:tcMar>
              <w:top w:w="80" w:type="dxa"/>
              <w:left w:w="100" w:type="dxa"/>
              <w:bottom w:w="80" w:type="dxa"/>
              <w:right w:w="100" w:type="dxa"/>
            </w:tcMar>
            <w:vAlign w:val="center"/>
          </w:tcPr>
          <w:p w14:paraId="66D45365" w14:textId="77777777" w:rsidR="007F19A3" w:rsidRDefault="00000000">
            <w:pPr>
              <w:spacing w:line="264" w:lineRule="auto"/>
            </w:pPr>
            <w:r>
              <w:rPr>
                <w:sz w:val="21"/>
              </w:rPr>
              <w:t>Primjerna nastavna grupa</w:t>
            </w:r>
          </w:p>
        </w:tc>
      </w:tr>
      <w:tr w:rsidR="007F19A3" w14:paraId="09698C6A" w14:textId="77777777">
        <w:trPr>
          <w:jc w:val="center"/>
        </w:trPr>
        <w:tc>
          <w:tcPr>
            <w:tcW w:w="2835" w:type="dxa"/>
            <w:tcMar>
              <w:top w:w="80" w:type="dxa"/>
              <w:left w:w="100" w:type="dxa"/>
              <w:bottom w:w="80" w:type="dxa"/>
              <w:right w:w="100" w:type="dxa"/>
            </w:tcMar>
            <w:vAlign w:val="center"/>
          </w:tcPr>
          <w:p w14:paraId="0B13D784" w14:textId="77777777" w:rsidR="007F19A3" w:rsidRDefault="00000000">
            <w:pPr>
              <w:spacing w:line="264" w:lineRule="auto"/>
            </w:pPr>
            <w:r>
              <w:rPr>
                <w:sz w:val="21"/>
              </w:rPr>
              <w:t>Link na repozitorij tima</w:t>
            </w:r>
          </w:p>
        </w:tc>
        <w:tc>
          <w:tcPr>
            <w:tcW w:w="5953" w:type="dxa"/>
            <w:tcMar>
              <w:top w:w="80" w:type="dxa"/>
              <w:left w:w="100" w:type="dxa"/>
              <w:bottom w:w="80" w:type="dxa"/>
              <w:right w:w="100" w:type="dxa"/>
            </w:tcMar>
            <w:vAlign w:val="center"/>
          </w:tcPr>
          <w:p w14:paraId="133F95FB" w14:textId="0FE330F0" w:rsidR="007F19A3" w:rsidRDefault="00987AB5">
            <w:pPr>
              <w:spacing w:line="264" w:lineRule="auto"/>
            </w:pPr>
            <w:r w:rsidRPr="00987AB5">
              <w:rPr>
                <w:sz w:val="21"/>
              </w:rPr>
              <w:t>https://github.com/ooad-2025-26/Grupa6-Tim1</w:t>
            </w:r>
          </w:p>
        </w:tc>
      </w:tr>
      <w:tr w:rsidR="007F19A3" w14:paraId="19BF544B" w14:textId="77777777">
        <w:trPr>
          <w:jc w:val="center"/>
        </w:trPr>
        <w:tc>
          <w:tcPr>
            <w:tcW w:w="2835" w:type="dxa"/>
            <w:tcMar>
              <w:top w:w="80" w:type="dxa"/>
              <w:left w:w="100" w:type="dxa"/>
              <w:bottom w:w="80" w:type="dxa"/>
              <w:right w:w="100" w:type="dxa"/>
            </w:tcMar>
            <w:vAlign w:val="center"/>
          </w:tcPr>
          <w:p w14:paraId="313C63E6" w14:textId="77777777" w:rsidR="007F19A3" w:rsidRDefault="00000000">
            <w:pPr>
              <w:spacing w:line="264" w:lineRule="auto"/>
            </w:pPr>
            <w:r>
              <w:rPr>
                <w:sz w:val="21"/>
              </w:rPr>
              <w:t>Članovi tima</w:t>
            </w:r>
          </w:p>
        </w:tc>
        <w:tc>
          <w:tcPr>
            <w:tcW w:w="5953" w:type="dxa"/>
            <w:tcMar>
              <w:top w:w="80" w:type="dxa"/>
              <w:left w:w="100" w:type="dxa"/>
              <w:bottom w:w="80" w:type="dxa"/>
              <w:right w:w="100" w:type="dxa"/>
            </w:tcMar>
            <w:vAlign w:val="center"/>
          </w:tcPr>
          <w:p w14:paraId="74D13A87" w14:textId="11963444" w:rsidR="007F19A3" w:rsidRDefault="0024041C">
            <w:pPr>
              <w:spacing w:line="264" w:lineRule="auto"/>
            </w:pPr>
            <w:r>
              <w:rPr>
                <w:sz w:val="21"/>
              </w:rPr>
              <w:t>Ensar Bašič (19714)</w:t>
            </w:r>
            <w:r>
              <w:rPr>
                <w:sz w:val="21"/>
              </w:rPr>
              <w:br/>
              <w:t>Ali Fišić (</w:t>
            </w:r>
            <w:r w:rsidRPr="0024041C">
              <w:rPr>
                <w:sz w:val="21"/>
              </w:rPr>
              <w:t>19574</w:t>
            </w:r>
            <w:r>
              <w:rPr>
                <w:sz w:val="21"/>
              </w:rPr>
              <w:t>)</w:t>
            </w:r>
            <w:r>
              <w:rPr>
                <w:sz w:val="21"/>
              </w:rPr>
              <w:br/>
              <w:t>Faris Tarahija (</w:t>
            </w:r>
            <w:r w:rsidRPr="0024041C">
              <w:rPr>
                <w:sz w:val="21"/>
              </w:rPr>
              <w:t>19332</w:t>
            </w:r>
            <w:r>
              <w:rPr>
                <w:sz w:val="21"/>
              </w:rPr>
              <w:t>)</w:t>
            </w:r>
            <w:r>
              <w:rPr>
                <w:sz w:val="21"/>
              </w:rPr>
              <w:br/>
            </w:r>
            <w:r w:rsidRPr="0024041C">
              <w:rPr>
                <w:sz w:val="21"/>
              </w:rPr>
              <w:t xml:space="preserve">Đulić Belma </w:t>
            </w:r>
            <w:r>
              <w:rPr>
                <w:sz w:val="21"/>
              </w:rPr>
              <w:t>(</w:t>
            </w:r>
            <w:r w:rsidRPr="0024041C">
              <w:rPr>
                <w:sz w:val="21"/>
              </w:rPr>
              <w:t>19778</w:t>
            </w:r>
            <w:r>
              <w:rPr>
                <w:sz w:val="21"/>
              </w:rPr>
              <w:t>)</w:t>
            </w:r>
          </w:p>
        </w:tc>
      </w:tr>
    </w:tbl>
    <w:p w14:paraId="5C116F7A" w14:textId="77777777" w:rsidR="007F19A3" w:rsidRDefault="00000000">
      <w:pPr>
        <w:spacing w:before="160"/>
      </w:pPr>
      <w:r>
        <w:rPr>
          <w:b/>
        </w:rPr>
        <w:t>Namjena sistema:</w:t>
      </w:r>
    </w:p>
    <w:p w14:paraId="23EE77EF" w14:textId="77777777" w:rsidR="007F19A3" w:rsidRDefault="00000000">
      <w:pPr>
        <w:spacing w:after="120"/>
      </w:pPr>
      <w:r>
        <w:t>CampusEats je informacioni sistem namijenjen digitalizaciji rada studentske menze i jednostavnijem naručivanju obroka. Sistem studentima omogućava pregled dnevne ponude, rezervaciju obroka i praćenje statusa narudžbe. Zaposlenicima menze olakšava upravljanje menijem, zalihama i evidentiranje preuzimanja obroka. Administrator prati rad sistema, upravlja korisnicima i nadzire ispravnost podataka. Sistem smanjuje gužve na šalteru, ubrzava uslugu i poboljšava planiranje pripreme hrane. Poseban fokus stavljen je na tačnost evidencije, pravovremene obavijesti i personalizovanu preporuku obroka. Rješenje je prilagođeno radu na web i mobilnim uređajima.</w:t>
      </w:r>
    </w:p>
    <w:p w14:paraId="0E7BD2C9" w14:textId="77777777" w:rsidR="007F19A3" w:rsidRDefault="00000000">
      <w:pPr>
        <w:pStyle w:val="Naslov1"/>
        <w:spacing w:before="160" w:after="80"/>
      </w:pPr>
      <w:r>
        <w:rPr>
          <w:rFonts w:ascii="Calibri" w:eastAsia="Calibri" w:hAnsi="Calibri"/>
          <w:color w:val="1F4E79"/>
        </w:rPr>
        <w:t>2. Funkcionalnosti (poslovni procesi) sistema</w:t>
      </w:r>
    </w:p>
    <w:p w14:paraId="3F521D05" w14:textId="77777777" w:rsidR="007F19A3" w:rsidRDefault="00000000">
      <w:pPr>
        <w:spacing w:after="120"/>
      </w:pPr>
      <w:r>
        <w:t>U nastavku je opisano osam ključnih funkcionalnosti sistema. Obuhvaćene su sve tražene vrste funkcionalnosti: usluga sistema, perzistencija podataka, asinhrona operacija, operacija sa specifičnim algoritmom obrade i korištenje vanjskog uređaja.</w:t>
      </w:r>
    </w:p>
    <w:tbl>
      <w:tblPr>
        <w:tblStyle w:val="Reetkatablice"/>
        <w:tblW w:w="0" w:type="auto"/>
        <w:jc w:val="center"/>
        <w:tblLook w:val="04A0" w:firstRow="1" w:lastRow="0" w:firstColumn="1" w:lastColumn="0" w:noHBand="0" w:noVBand="1"/>
      </w:tblPr>
      <w:tblGrid>
        <w:gridCol w:w="2948"/>
        <w:gridCol w:w="5839"/>
      </w:tblGrid>
      <w:tr w:rsidR="007F19A3" w14:paraId="40CE3380" w14:textId="77777777">
        <w:trPr>
          <w:jc w:val="center"/>
        </w:trPr>
        <w:tc>
          <w:tcPr>
            <w:tcW w:w="2948" w:type="dxa"/>
            <w:shd w:val="clear" w:color="auto" w:fill="D9E8FB"/>
            <w:tcMar>
              <w:top w:w="80" w:type="dxa"/>
              <w:left w:w="100" w:type="dxa"/>
              <w:bottom w:w="80" w:type="dxa"/>
              <w:right w:w="100" w:type="dxa"/>
            </w:tcMar>
            <w:vAlign w:val="center"/>
          </w:tcPr>
          <w:p w14:paraId="4C3024E7"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6E0494D2" w14:textId="77777777" w:rsidR="007F19A3" w:rsidRDefault="00000000">
            <w:pPr>
              <w:spacing w:line="264" w:lineRule="auto"/>
            </w:pPr>
            <w:r>
              <w:rPr>
                <w:b/>
                <w:sz w:val="21"/>
              </w:rPr>
              <w:t>1) Registracija i prijava korisnika</w:t>
            </w:r>
          </w:p>
        </w:tc>
      </w:tr>
      <w:tr w:rsidR="007F19A3" w14:paraId="5FD1AB9E" w14:textId="77777777">
        <w:trPr>
          <w:jc w:val="center"/>
        </w:trPr>
        <w:tc>
          <w:tcPr>
            <w:tcW w:w="2948" w:type="dxa"/>
            <w:tcMar>
              <w:top w:w="80" w:type="dxa"/>
              <w:left w:w="100" w:type="dxa"/>
              <w:bottom w:w="80" w:type="dxa"/>
              <w:right w:w="100" w:type="dxa"/>
            </w:tcMar>
            <w:vAlign w:val="center"/>
          </w:tcPr>
          <w:p w14:paraId="419A8F0A"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616E4ECB" w14:textId="77777777" w:rsidR="007F19A3" w:rsidRDefault="00000000">
            <w:pPr>
              <w:spacing w:line="264" w:lineRule="auto"/>
            </w:pPr>
            <w:r>
              <w:rPr>
                <w:sz w:val="21"/>
              </w:rPr>
              <w:t>Usluga sistema</w:t>
            </w:r>
          </w:p>
        </w:tc>
      </w:tr>
      <w:tr w:rsidR="007F19A3" w14:paraId="7D3F80EB" w14:textId="77777777">
        <w:trPr>
          <w:jc w:val="center"/>
        </w:trPr>
        <w:tc>
          <w:tcPr>
            <w:tcW w:w="2948" w:type="dxa"/>
            <w:tcMar>
              <w:top w:w="80" w:type="dxa"/>
              <w:left w:w="100" w:type="dxa"/>
              <w:bottom w:w="80" w:type="dxa"/>
              <w:right w:w="100" w:type="dxa"/>
            </w:tcMar>
            <w:vAlign w:val="center"/>
          </w:tcPr>
          <w:p w14:paraId="09B1BF7E"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030BF841" w14:textId="77777777" w:rsidR="007F19A3" w:rsidRDefault="00000000">
            <w:pPr>
              <w:spacing w:line="264" w:lineRule="auto"/>
            </w:pPr>
            <w:r>
              <w:rPr>
                <w:sz w:val="21"/>
              </w:rPr>
              <w:t>Korisnik kreira nalog unosom osnovnih podataka i odabirom uloge u sistemu. Nakon uspješne registracije sistem validira podatke i omogućava prijavu. Prijavljeni korisnik dobija pristup funkcijama koje odgovaraju njegovoj ulozi. Sistem vodi evidenciju aktivnih sesija i odjave korisnika.</w:t>
            </w:r>
          </w:p>
        </w:tc>
      </w:tr>
    </w:tbl>
    <w:p w14:paraId="0841B721" w14:textId="77777777" w:rsidR="007F19A3" w:rsidRDefault="007F19A3">
      <w:pPr>
        <w:spacing w:after="60"/>
      </w:pPr>
    </w:p>
    <w:p w14:paraId="6FFEDA4C" w14:textId="77777777" w:rsidR="000C770B" w:rsidRDefault="000C770B">
      <w:pPr>
        <w:spacing w:after="60"/>
      </w:pPr>
    </w:p>
    <w:tbl>
      <w:tblPr>
        <w:tblStyle w:val="Reetkatablice"/>
        <w:tblW w:w="0" w:type="auto"/>
        <w:jc w:val="center"/>
        <w:tblLook w:val="04A0" w:firstRow="1" w:lastRow="0" w:firstColumn="1" w:lastColumn="0" w:noHBand="0" w:noVBand="1"/>
      </w:tblPr>
      <w:tblGrid>
        <w:gridCol w:w="2948"/>
        <w:gridCol w:w="5839"/>
      </w:tblGrid>
      <w:tr w:rsidR="007F19A3" w14:paraId="33B0C4B0" w14:textId="77777777">
        <w:trPr>
          <w:jc w:val="center"/>
        </w:trPr>
        <w:tc>
          <w:tcPr>
            <w:tcW w:w="2948" w:type="dxa"/>
            <w:shd w:val="clear" w:color="auto" w:fill="D9E8FB"/>
            <w:tcMar>
              <w:top w:w="80" w:type="dxa"/>
              <w:left w:w="100" w:type="dxa"/>
              <w:bottom w:w="80" w:type="dxa"/>
              <w:right w:w="100" w:type="dxa"/>
            </w:tcMar>
            <w:vAlign w:val="center"/>
          </w:tcPr>
          <w:p w14:paraId="5C1B2BDA" w14:textId="77777777" w:rsidR="007F19A3" w:rsidRDefault="00000000">
            <w:pPr>
              <w:spacing w:line="264" w:lineRule="auto"/>
            </w:pPr>
            <w:r>
              <w:rPr>
                <w:b/>
                <w:sz w:val="21"/>
              </w:rPr>
              <w:lastRenderedPageBreak/>
              <w:t>Naziv funkcionalnosti</w:t>
            </w:r>
          </w:p>
        </w:tc>
        <w:tc>
          <w:tcPr>
            <w:tcW w:w="5839" w:type="dxa"/>
            <w:shd w:val="clear" w:color="auto" w:fill="D9E8FB"/>
            <w:tcMar>
              <w:top w:w="80" w:type="dxa"/>
              <w:left w:w="100" w:type="dxa"/>
              <w:bottom w:w="80" w:type="dxa"/>
              <w:right w:w="100" w:type="dxa"/>
            </w:tcMar>
            <w:vAlign w:val="center"/>
          </w:tcPr>
          <w:p w14:paraId="196E333F" w14:textId="77777777" w:rsidR="007F19A3" w:rsidRDefault="00000000">
            <w:pPr>
              <w:spacing w:line="264" w:lineRule="auto"/>
            </w:pPr>
            <w:r>
              <w:rPr>
                <w:b/>
                <w:sz w:val="21"/>
              </w:rPr>
              <w:t>2) Pregled menija i rezervacija obroka</w:t>
            </w:r>
          </w:p>
        </w:tc>
      </w:tr>
      <w:tr w:rsidR="007F19A3" w14:paraId="52EA20F3" w14:textId="77777777">
        <w:trPr>
          <w:jc w:val="center"/>
        </w:trPr>
        <w:tc>
          <w:tcPr>
            <w:tcW w:w="2948" w:type="dxa"/>
            <w:tcMar>
              <w:top w:w="80" w:type="dxa"/>
              <w:left w:w="100" w:type="dxa"/>
              <w:bottom w:w="80" w:type="dxa"/>
              <w:right w:w="100" w:type="dxa"/>
            </w:tcMar>
            <w:vAlign w:val="center"/>
          </w:tcPr>
          <w:p w14:paraId="1F7674BF"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1E6990F1" w14:textId="77777777" w:rsidR="007F19A3" w:rsidRDefault="00000000">
            <w:pPr>
              <w:spacing w:line="264" w:lineRule="auto"/>
            </w:pPr>
            <w:r>
              <w:rPr>
                <w:sz w:val="21"/>
              </w:rPr>
              <w:t>Usluga sistema</w:t>
            </w:r>
          </w:p>
        </w:tc>
      </w:tr>
      <w:tr w:rsidR="007F19A3" w14:paraId="68060888" w14:textId="77777777">
        <w:trPr>
          <w:jc w:val="center"/>
        </w:trPr>
        <w:tc>
          <w:tcPr>
            <w:tcW w:w="2948" w:type="dxa"/>
            <w:tcMar>
              <w:top w:w="80" w:type="dxa"/>
              <w:left w:w="100" w:type="dxa"/>
              <w:bottom w:w="80" w:type="dxa"/>
              <w:right w:w="100" w:type="dxa"/>
            </w:tcMar>
            <w:vAlign w:val="center"/>
          </w:tcPr>
          <w:p w14:paraId="7AFEFB57"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22FD3C7B" w14:textId="5B0E46AB" w:rsidR="007F19A3" w:rsidRDefault="00000000">
            <w:pPr>
              <w:spacing w:line="264" w:lineRule="auto"/>
            </w:pPr>
            <w:r>
              <w:rPr>
                <w:sz w:val="21"/>
              </w:rPr>
              <w:t>Student pregledava dnevni ili sedmični meni sa cijenama, sastojcima i dostupnošću. Odabrani obrok može rezervisati za željeni termin preuzimanja. Sistem odmah prikazuje potvrdu rezervacije i umanjuje raspoloživu količinu. Korisnik u svakom trenutku može vidjeti historiju svojih rezervacija.</w:t>
            </w:r>
            <w:r w:rsidR="000C770B">
              <w:rPr>
                <w:sz w:val="21"/>
              </w:rPr>
              <w:t xml:space="preserve"> Student može birati način preuzimanja: lično preuzimanje ili dostava.</w:t>
            </w:r>
          </w:p>
        </w:tc>
      </w:tr>
    </w:tbl>
    <w:p w14:paraId="4A823F0B" w14:textId="77777777" w:rsidR="007F19A3" w:rsidRDefault="007F19A3">
      <w:pPr>
        <w:spacing w:after="60"/>
      </w:pPr>
    </w:p>
    <w:tbl>
      <w:tblPr>
        <w:tblStyle w:val="Reetkatablice"/>
        <w:tblW w:w="0" w:type="auto"/>
        <w:jc w:val="center"/>
        <w:tblLook w:val="04A0" w:firstRow="1" w:lastRow="0" w:firstColumn="1" w:lastColumn="0" w:noHBand="0" w:noVBand="1"/>
      </w:tblPr>
      <w:tblGrid>
        <w:gridCol w:w="2948"/>
        <w:gridCol w:w="5839"/>
      </w:tblGrid>
      <w:tr w:rsidR="007F19A3" w14:paraId="3EC65F0F" w14:textId="77777777">
        <w:trPr>
          <w:jc w:val="center"/>
        </w:trPr>
        <w:tc>
          <w:tcPr>
            <w:tcW w:w="2948" w:type="dxa"/>
            <w:shd w:val="clear" w:color="auto" w:fill="D9E8FB"/>
            <w:tcMar>
              <w:top w:w="80" w:type="dxa"/>
              <w:left w:w="100" w:type="dxa"/>
              <w:bottom w:w="80" w:type="dxa"/>
              <w:right w:w="100" w:type="dxa"/>
            </w:tcMar>
            <w:vAlign w:val="center"/>
          </w:tcPr>
          <w:p w14:paraId="01B96995"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411431C6" w14:textId="77777777" w:rsidR="007F19A3" w:rsidRDefault="00000000">
            <w:pPr>
              <w:spacing w:line="264" w:lineRule="auto"/>
            </w:pPr>
            <w:r>
              <w:rPr>
                <w:b/>
                <w:sz w:val="21"/>
              </w:rPr>
              <w:t>3) Upravljanje profilom i prehrambenim preferencijama</w:t>
            </w:r>
          </w:p>
        </w:tc>
      </w:tr>
      <w:tr w:rsidR="007F19A3" w14:paraId="506A1F22" w14:textId="77777777">
        <w:trPr>
          <w:jc w:val="center"/>
        </w:trPr>
        <w:tc>
          <w:tcPr>
            <w:tcW w:w="2948" w:type="dxa"/>
            <w:tcMar>
              <w:top w:w="80" w:type="dxa"/>
              <w:left w:w="100" w:type="dxa"/>
              <w:bottom w:w="80" w:type="dxa"/>
              <w:right w:w="100" w:type="dxa"/>
            </w:tcMar>
            <w:vAlign w:val="center"/>
          </w:tcPr>
          <w:p w14:paraId="5B39A308"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4D3048EA" w14:textId="77777777" w:rsidR="007F19A3" w:rsidRDefault="00000000">
            <w:pPr>
              <w:spacing w:line="264" w:lineRule="auto"/>
            </w:pPr>
            <w:r>
              <w:rPr>
                <w:sz w:val="21"/>
              </w:rPr>
              <w:t>Perzistencija podataka (CRUD operacije)</w:t>
            </w:r>
          </w:p>
        </w:tc>
      </w:tr>
      <w:tr w:rsidR="007F19A3" w14:paraId="18B78318" w14:textId="77777777">
        <w:trPr>
          <w:jc w:val="center"/>
        </w:trPr>
        <w:tc>
          <w:tcPr>
            <w:tcW w:w="2948" w:type="dxa"/>
            <w:tcMar>
              <w:top w:w="80" w:type="dxa"/>
              <w:left w:w="100" w:type="dxa"/>
              <w:bottom w:w="80" w:type="dxa"/>
              <w:right w:w="100" w:type="dxa"/>
            </w:tcMar>
            <w:vAlign w:val="center"/>
          </w:tcPr>
          <w:p w14:paraId="12394B4C"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3B0A6452" w14:textId="77777777" w:rsidR="007F19A3" w:rsidRDefault="00000000">
            <w:pPr>
              <w:spacing w:line="264" w:lineRule="auto"/>
            </w:pPr>
            <w:r>
              <w:rPr>
                <w:sz w:val="21"/>
              </w:rPr>
              <w:t>Korisnik može dodavati, mijenjati i brisati podatke na svom profilu. U okviru profila čuvaju se informacije o alergijama, omiljenim jelima i načinu plaćanja. Sve izmjene se trajno evidentiraju u bazi podataka. Sistem koristi ove podatke prilikom prikaza preporuka i upozorenja.</w:t>
            </w:r>
          </w:p>
        </w:tc>
      </w:tr>
    </w:tbl>
    <w:p w14:paraId="532CF95F" w14:textId="77777777" w:rsidR="007F19A3" w:rsidRDefault="007F19A3">
      <w:pPr>
        <w:spacing w:after="60"/>
      </w:pPr>
    </w:p>
    <w:tbl>
      <w:tblPr>
        <w:tblStyle w:val="Reetkatablice"/>
        <w:tblW w:w="0" w:type="auto"/>
        <w:jc w:val="center"/>
        <w:tblLook w:val="04A0" w:firstRow="1" w:lastRow="0" w:firstColumn="1" w:lastColumn="0" w:noHBand="0" w:noVBand="1"/>
      </w:tblPr>
      <w:tblGrid>
        <w:gridCol w:w="2948"/>
        <w:gridCol w:w="5839"/>
      </w:tblGrid>
      <w:tr w:rsidR="007F19A3" w14:paraId="71FF77AB" w14:textId="77777777">
        <w:trPr>
          <w:jc w:val="center"/>
        </w:trPr>
        <w:tc>
          <w:tcPr>
            <w:tcW w:w="2948" w:type="dxa"/>
            <w:shd w:val="clear" w:color="auto" w:fill="D9E8FB"/>
            <w:tcMar>
              <w:top w:w="80" w:type="dxa"/>
              <w:left w:w="100" w:type="dxa"/>
              <w:bottom w:w="80" w:type="dxa"/>
              <w:right w:w="100" w:type="dxa"/>
            </w:tcMar>
            <w:vAlign w:val="center"/>
          </w:tcPr>
          <w:p w14:paraId="7F67A08D"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458748C5" w14:textId="77777777" w:rsidR="007F19A3" w:rsidRDefault="00000000">
            <w:pPr>
              <w:spacing w:line="264" w:lineRule="auto"/>
            </w:pPr>
            <w:r>
              <w:rPr>
                <w:b/>
                <w:sz w:val="21"/>
              </w:rPr>
              <w:t>4) Upravljanje menijem i zalihama</w:t>
            </w:r>
          </w:p>
        </w:tc>
      </w:tr>
      <w:tr w:rsidR="007F19A3" w14:paraId="7812561F" w14:textId="77777777">
        <w:trPr>
          <w:jc w:val="center"/>
        </w:trPr>
        <w:tc>
          <w:tcPr>
            <w:tcW w:w="2948" w:type="dxa"/>
            <w:tcMar>
              <w:top w:w="80" w:type="dxa"/>
              <w:left w:w="100" w:type="dxa"/>
              <w:bottom w:w="80" w:type="dxa"/>
              <w:right w:w="100" w:type="dxa"/>
            </w:tcMar>
            <w:vAlign w:val="center"/>
          </w:tcPr>
          <w:p w14:paraId="709ECD9C"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1742C87E" w14:textId="77777777" w:rsidR="007F19A3" w:rsidRDefault="00000000">
            <w:pPr>
              <w:spacing w:line="264" w:lineRule="auto"/>
            </w:pPr>
            <w:r>
              <w:rPr>
                <w:sz w:val="21"/>
              </w:rPr>
              <w:t>Perzistencija podataka (CRUD operacije)</w:t>
            </w:r>
          </w:p>
        </w:tc>
      </w:tr>
      <w:tr w:rsidR="007F19A3" w14:paraId="312030FC" w14:textId="77777777">
        <w:trPr>
          <w:jc w:val="center"/>
        </w:trPr>
        <w:tc>
          <w:tcPr>
            <w:tcW w:w="2948" w:type="dxa"/>
            <w:tcMar>
              <w:top w:w="80" w:type="dxa"/>
              <w:left w:w="100" w:type="dxa"/>
              <w:bottom w:w="80" w:type="dxa"/>
              <w:right w:w="100" w:type="dxa"/>
            </w:tcMar>
            <w:vAlign w:val="center"/>
          </w:tcPr>
          <w:p w14:paraId="727EE6FC"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097037FA" w14:textId="77777777" w:rsidR="007F19A3" w:rsidRDefault="00000000">
            <w:pPr>
              <w:spacing w:line="264" w:lineRule="auto"/>
            </w:pPr>
            <w:r>
              <w:rPr>
                <w:sz w:val="21"/>
              </w:rPr>
              <w:t>Zaposlenik menze unosi nova jela, mijenja cijene i ažurira raspoložive količine. Sistem omogućava pregled aktivnih i arhiviranih menija. Svaka promjena se bilježi kako bi se mogla pratiti odgovornost i historija izmjena. Na osnovu stanja zaliha može se privremeno sakriti jelo koje nije dostupno.</w:t>
            </w:r>
          </w:p>
        </w:tc>
      </w:tr>
    </w:tbl>
    <w:p w14:paraId="3B04121B" w14:textId="77777777" w:rsidR="007F19A3" w:rsidRDefault="007F19A3">
      <w:pPr>
        <w:spacing w:after="60"/>
      </w:pPr>
    </w:p>
    <w:tbl>
      <w:tblPr>
        <w:tblStyle w:val="Reetkatablice"/>
        <w:tblW w:w="0" w:type="auto"/>
        <w:jc w:val="center"/>
        <w:tblLook w:val="04A0" w:firstRow="1" w:lastRow="0" w:firstColumn="1" w:lastColumn="0" w:noHBand="0" w:noVBand="1"/>
      </w:tblPr>
      <w:tblGrid>
        <w:gridCol w:w="2948"/>
        <w:gridCol w:w="5839"/>
      </w:tblGrid>
      <w:tr w:rsidR="007F19A3" w14:paraId="2417934F" w14:textId="77777777">
        <w:trPr>
          <w:jc w:val="center"/>
        </w:trPr>
        <w:tc>
          <w:tcPr>
            <w:tcW w:w="2948" w:type="dxa"/>
            <w:shd w:val="clear" w:color="auto" w:fill="D9E8FB"/>
            <w:tcMar>
              <w:top w:w="80" w:type="dxa"/>
              <w:left w:w="100" w:type="dxa"/>
              <w:bottom w:w="80" w:type="dxa"/>
              <w:right w:w="100" w:type="dxa"/>
            </w:tcMar>
            <w:vAlign w:val="center"/>
          </w:tcPr>
          <w:p w14:paraId="2637787E"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391635B8" w14:textId="77777777" w:rsidR="007F19A3" w:rsidRDefault="00000000">
            <w:pPr>
              <w:spacing w:line="264" w:lineRule="auto"/>
            </w:pPr>
            <w:r>
              <w:rPr>
                <w:b/>
                <w:sz w:val="21"/>
              </w:rPr>
              <w:t>5) Slanje obavijesti o statusu narudžbe</w:t>
            </w:r>
          </w:p>
        </w:tc>
      </w:tr>
      <w:tr w:rsidR="007F19A3" w14:paraId="5CA310A5" w14:textId="77777777">
        <w:trPr>
          <w:jc w:val="center"/>
        </w:trPr>
        <w:tc>
          <w:tcPr>
            <w:tcW w:w="2948" w:type="dxa"/>
            <w:tcMar>
              <w:top w:w="80" w:type="dxa"/>
              <w:left w:w="100" w:type="dxa"/>
              <w:bottom w:w="80" w:type="dxa"/>
              <w:right w:w="100" w:type="dxa"/>
            </w:tcMar>
            <w:vAlign w:val="center"/>
          </w:tcPr>
          <w:p w14:paraId="377B11C5"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076584C4" w14:textId="77777777" w:rsidR="007F19A3" w:rsidRDefault="00000000">
            <w:pPr>
              <w:spacing w:line="264" w:lineRule="auto"/>
            </w:pPr>
            <w:r>
              <w:rPr>
                <w:sz w:val="21"/>
              </w:rPr>
              <w:t>Asinhrona operacija</w:t>
            </w:r>
          </w:p>
        </w:tc>
      </w:tr>
      <w:tr w:rsidR="007F19A3" w14:paraId="62A3F81D" w14:textId="77777777">
        <w:trPr>
          <w:jc w:val="center"/>
        </w:trPr>
        <w:tc>
          <w:tcPr>
            <w:tcW w:w="2948" w:type="dxa"/>
            <w:tcMar>
              <w:top w:w="80" w:type="dxa"/>
              <w:left w:w="100" w:type="dxa"/>
              <w:bottom w:w="80" w:type="dxa"/>
              <w:right w:w="100" w:type="dxa"/>
            </w:tcMar>
            <w:vAlign w:val="center"/>
          </w:tcPr>
          <w:p w14:paraId="76C261AE"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1A2A44F4" w14:textId="7E0A8346" w:rsidR="007F19A3" w:rsidRPr="00DF1982" w:rsidRDefault="00000000">
            <w:pPr>
              <w:spacing w:line="264" w:lineRule="auto"/>
              <w:rPr>
                <w:sz w:val="21"/>
                <w:lang w:val="hr-HR"/>
              </w:rPr>
            </w:pPr>
            <w:r>
              <w:rPr>
                <w:sz w:val="21"/>
              </w:rPr>
              <w:t>Nakon rezervacije ili promjene statusa narudžbe sistem pokreće pozadinski proces za slanje obavijesti. Korisnik dobija poruku kada je rezervacija potvrđena, izmijenjena ili spremna za preuzimanje. Asinhrona obrada sprečava usporavanje glavnog rada aplikacije. Evidencija poslanih obavijesti ostaje dostupna administratoru.</w:t>
            </w:r>
            <w:r w:rsidR="00304B0D">
              <w:rPr>
                <w:sz w:val="21"/>
              </w:rPr>
              <w:t xml:space="preserve"> Ako je dostava onda korisnik dobija poruku da je narudžba primljena, kurir preuzeo narudžbu I narudžba isporučena.</w:t>
            </w:r>
            <w:r w:rsidR="00DF1982" w:rsidRPr="00DF1982">
              <w:rPr>
                <w:rFonts w:ascii="Times New Roman" w:eastAsia="Times New Roman" w:hAnsi="Times New Roman" w:cs="Times New Roman"/>
                <w:sz w:val="24"/>
                <w:szCs w:val="24"/>
                <w:lang w:val="hr-HR" w:eastAsia="hr-HR"/>
              </w:rPr>
              <w:t xml:space="preserve"> </w:t>
            </w:r>
            <w:r w:rsidR="00DF1982" w:rsidRPr="00DF1982">
              <w:rPr>
                <w:sz w:val="21"/>
                <w:lang w:val="hr-HR"/>
              </w:rPr>
              <w:t>Obavijest se šalje i nakon uspješnog skeniranja QR koda kojim se potvrđuje preuzimanje ili isporuka narudžbe.</w:t>
            </w:r>
          </w:p>
        </w:tc>
      </w:tr>
    </w:tbl>
    <w:p w14:paraId="47726892" w14:textId="77777777" w:rsidR="007F19A3" w:rsidRDefault="007F19A3">
      <w:pPr>
        <w:spacing w:after="60"/>
      </w:pPr>
    </w:p>
    <w:p w14:paraId="76E2DFFF" w14:textId="77777777" w:rsidR="006C7DA8" w:rsidRDefault="006C7DA8">
      <w:pPr>
        <w:spacing w:after="60"/>
      </w:pPr>
    </w:p>
    <w:p w14:paraId="4D33EE93" w14:textId="77777777" w:rsidR="006C7DA8" w:rsidRDefault="006C7DA8">
      <w:pPr>
        <w:spacing w:after="60"/>
      </w:pPr>
    </w:p>
    <w:p w14:paraId="2CA91FEB" w14:textId="77777777" w:rsidR="006C7DA8" w:rsidRDefault="006C7DA8">
      <w:pPr>
        <w:spacing w:after="60"/>
      </w:pPr>
    </w:p>
    <w:tbl>
      <w:tblPr>
        <w:tblStyle w:val="Reetkatablice"/>
        <w:tblW w:w="0" w:type="auto"/>
        <w:jc w:val="center"/>
        <w:tblLook w:val="04A0" w:firstRow="1" w:lastRow="0" w:firstColumn="1" w:lastColumn="0" w:noHBand="0" w:noVBand="1"/>
      </w:tblPr>
      <w:tblGrid>
        <w:gridCol w:w="2948"/>
        <w:gridCol w:w="5839"/>
      </w:tblGrid>
      <w:tr w:rsidR="007F19A3" w14:paraId="03C5F132" w14:textId="77777777">
        <w:trPr>
          <w:jc w:val="center"/>
        </w:trPr>
        <w:tc>
          <w:tcPr>
            <w:tcW w:w="2948" w:type="dxa"/>
            <w:shd w:val="clear" w:color="auto" w:fill="D9E8FB"/>
            <w:tcMar>
              <w:top w:w="80" w:type="dxa"/>
              <w:left w:w="100" w:type="dxa"/>
              <w:bottom w:w="80" w:type="dxa"/>
              <w:right w:w="100" w:type="dxa"/>
            </w:tcMar>
            <w:vAlign w:val="center"/>
          </w:tcPr>
          <w:p w14:paraId="0B22826F"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45F28430" w14:textId="665F9B04" w:rsidR="007F19A3" w:rsidRDefault="00000000">
            <w:pPr>
              <w:spacing w:line="264" w:lineRule="auto"/>
            </w:pPr>
            <w:r>
              <w:rPr>
                <w:b/>
                <w:sz w:val="21"/>
              </w:rPr>
              <w:t xml:space="preserve">6) </w:t>
            </w:r>
            <w:r w:rsidR="00613FF6" w:rsidRPr="00613FF6">
              <w:rPr>
                <w:b/>
                <w:sz w:val="21"/>
              </w:rPr>
              <w:t>Pregled i preuzimanje dodijeljenih narudžbi</w:t>
            </w:r>
          </w:p>
        </w:tc>
      </w:tr>
      <w:tr w:rsidR="007F19A3" w14:paraId="67F4C9DD" w14:textId="77777777">
        <w:trPr>
          <w:jc w:val="center"/>
        </w:trPr>
        <w:tc>
          <w:tcPr>
            <w:tcW w:w="2948" w:type="dxa"/>
            <w:tcMar>
              <w:top w:w="80" w:type="dxa"/>
              <w:left w:w="100" w:type="dxa"/>
              <w:bottom w:w="80" w:type="dxa"/>
              <w:right w:w="100" w:type="dxa"/>
            </w:tcMar>
            <w:vAlign w:val="center"/>
          </w:tcPr>
          <w:p w14:paraId="5BC2B0C7"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5704A32D" w14:textId="39072E7A" w:rsidR="007F19A3" w:rsidRDefault="00613FF6">
            <w:pPr>
              <w:spacing w:line="264" w:lineRule="auto"/>
            </w:pPr>
            <w:r w:rsidRPr="00613FF6">
              <w:rPr>
                <w:sz w:val="21"/>
              </w:rPr>
              <w:t>Usluga sistema</w:t>
            </w:r>
          </w:p>
        </w:tc>
      </w:tr>
      <w:tr w:rsidR="007F19A3" w14:paraId="3A388924" w14:textId="77777777">
        <w:trPr>
          <w:jc w:val="center"/>
        </w:trPr>
        <w:tc>
          <w:tcPr>
            <w:tcW w:w="2948" w:type="dxa"/>
            <w:tcMar>
              <w:top w:w="80" w:type="dxa"/>
              <w:left w:w="100" w:type="dxa"/>
              <w:bottom w:w="80" w:type="dxa"/>
              <w:right w:w="100" w:type="dxa"/>
            </w:tcMar>
            <w:vAlign w:val="center"/>
          </w:tcPr>
          <w:p w14:paraId="34F11F4B"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0966050C" w14:textId="77777777" w:rsidR="00613FF6" w:rsidRPr="00613FF6" w:rsidRDefault="00613FF6" w:rsidP="00613FF6">
            <w:pPr>
              <w:spacing w:line="264" w:lineRule="auto"/>
              <w:rPr>
                <w:sz w:val="21"/>
                <w:lang w:val="hr-HR"/>
              </w:rPr>
            </w:pPr>
            <w:r w:rsidRPr="00613FF6">
              <w:rPr>
                <w:sz w:val="21"/>
                <w:lang w:val="hr-HR"/>
              </w:rPr>
              <w:t>Sistem omogućava kuriru pregled liste dostupnih ili dodijeljenih narudžbi za dostavu. Kurir može odabrati narudžbu koju će preuzeti, čime se ona dodjeljuje tom kuriru i postaje aktivna za dalju obradu.</w:t>
            </w:r>
          </w:p>
          <w:p w14:paraId="214A4B54" w14:textId="56B8C4E2" w:rsidR="007F19A3" w:rsidRDefault="007F19A3">
            <w:pPr>
              <w:spacing w:line="264" w:lineRule="auto"/>
            </w:pPr>
          </w:p>
        </w:tc>
      </w:tr>
    </w:tbl>
    <w:p w14:paraId="25F209B0" w14:textId="77777777" w:rsidR="007F19A3" w:rsidRDefault="007F19A3">
      <w:pPr>
        <w:spacing w:after="60"/>
      </w:pPr>
    </w:p>
    <w:tbl>
      <w:tblPr>
        <w:tblStyle w:val="Reetkatablice"/>
        <w:tblW w:w="0" w:type="auto"/>
        <w:jc w:val="center"/>
        <w:tblLook w:val="04A0" w:firstRow="1" w:lastRow="0" w:firstColumn="1" w:lastColumn="0" w:noHBand="0" w:noVBand="1"/>
      </w:tblPr>
      <w:tblGrid>
        <w:gridCol w:w="2948"/>
        <w:gridCol w:w="5839"/>
      </w:tblGrid>
      <w:tr w:rsidR="007F19A3" w14:paraId="639C06CD" w14:textId="77777777">
        <w:trPr>
          <w:jc w:val="center"/>
        </w:trPr>
        <w:tc>
          <w:tcPr>
            <w:tcW w:w="2948" w:type="dxa"/>
            <w:shd w:val="clear" w:color="auto" w:fill="D9E8FB"/>
            <w:tcMar>
              <w:top w:w="80" w:type="dxa"/>
              <w:left w:w="100" w:type="dxa"/>
              <w:bottom w:w="80" w:type="dxa"/>
              <w:right w:w="100" w:type="dxa"/>
            </w:tcMar>
            <w:vAlign w:val="center"/>
          </w:tcPr>
          <w:p w14:paraId="516A7616"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7C40F8F7" w14:textId="308D8A94" w:rsidR="007F19A3" w:rsidRDefault="00DF1982">
            <w:pPr>
              <w:spacing w:line="264" w:lineRule="auto"/>
            </w:pPr>
            <w:r w:rsidRPr="00DF1982">
              <w:rPr>
                <w:b/>
                <w:sz w:val="21"/>
              </w:rPr>
              <w:t>7) Evidencija preuzimanja i isporuke narudžbe putem QR koda</w:t>
            </w:r>
          </w:p>
        </w:tc>
      </w:tr>
      <w:tr w:rsidR="007F19A3" w14:paraId="443F8FFB" w14:textId="77777777">
        <w:trPr>
          <w:jc w:val="center"/>
        </w:trPr>
        <w:tc>
          <w:tcPr>
            <w:tcW w:w="2948" w:type="dxa"/>
            <w:tcMar>
              <w:top w:w="80" w:type="dxa"/>
              <w:left w:w="100" w:type="dxa"/>
              <w:bottom w:w="80" w:type="dxa"/>
              <w:right w:w="100" w:type="dxa"/>
            </w:tcMar>
            <w:vAlign w:val="center"/>
          </w:tcPr>
          <w:p w14:paraId="73BDD60A"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54C9293B" w14:textId="005A1126" w:rsidR="007F19A3" w:rsidRDefault="00DF1982">
            <w:pPr>
              <w:spacing w:line="264" w:lineRule="auto"/>
            </w:pPr>
            <w:r w:rsidRPr="00DF1982">
              <w:rPr>
                <w:sz w:val="21"/>
              </w:rPr>
              <w:t>Usluga sistema uz korištenje vanjskog uređaja</w:t>
            </w:r>
          </w:p>
        </w:tc>
      </w:tr>
      <w:tr w:rsidR="007F19A3" w14:paraId="677989EF" w14:textId="77777777">
        <w:trPr>
          <w:jc w:val="center"/>
        </w:trPr>
        <w:tc>
          <w:tcPr>
            <w:tcW w:w="2948" w:type="dxa"/>
            <w:tcMar>
              <w:top w:w="80" w:type="dxa"/>
              <w:left w:w="100" w:type="dxa"/>
              <w:bottom w:w="80" w:type="dxa"/>
              <w:right w:w="100" w:type="dxa"/>
            </w:tcMar>
            <w:vAlign w:val="center"/>
          </w:tcPr>
          <w:p w14:paraId="558357F7"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2AD27905" w14:textId="59F7146E" w:rsidR="007F19A3" w:rsidRPr="00DF1982" w:rsidRDefault="00DF1982">
            <w:pPr>
              <w:spacing w:line="264" w:lineRule="auto"/>
              <w:rPr>
                <w:sz w:val="21"/>
                <w:lang w:val="hr-HR"/>
              </w:rPr>
            </w:pPr>
            <w:r w:rsidRPr="00DF1982">
              <w:rPr>
                <w:sz w:val="21"/>
                <w:lang w:val="hr-HR"/>
              </w:rPr>
              <w:t>Student prilikom preuzimanja obroka ili prijema dostave prikazuje jedinstveni QR kod generisan u sistemu. Radnik menze ili kurir skenira QR kod pomoću mobilnog uređaja ili skenera. Sistem na osnovu očitanog koda pronalazi odgovarajuću narudžbu i evidentira preuzimanje ili isporuku. Nakon uspješnog skeniranja ažurira se status narudžbe i čuva evidencija izvršene akcije. QR kod predstavlja jedinstveni identifikator narudžbe i generiše se prilikom rezervacije obroka.</w:t>
            </w:r>
          </w:p>
        </w:tc>
      </w:tr>
    </w:tbl>
    <w:p w14:paraId="3CAD7CDA" w14:textId="77777777" w:rsidR="007F19A3" w:rsidRDefault="007F19A3">
      <w:pPr>
        <w:spacing w:after="60"/>
      </w:pPr>
    </w:p>
    <w:tbl>
      <w:tblPr>
        <w:tblStyle w:val="Reetkatablice"/>
        <w:tblW w:w="0" w:type="auto"/>
        <w:jc w:val="center"/>
        <w:tblLook w:val="04A0" w:firstRow="1" w:lastRow="0" w:firstColumn="1" w:lastColumn="0" w:noHBand="0" w:noVBand="1"/>
      </w:tblPr>
      <w:tblGrid>
        <w:gridCol w:w="2948"/>
        <w:gridCol w:w="5839"/>
      </w:tblGrid>
      <w:tr w:rsidR="007F19A3" w14:paraId="4A625D9B" w14:textId="77777777">
        <w:trPr>
          <w:jc w:val="center"/>
        </w:trPr>
        <w:tc>
          <w:tcPr>
            <w:tcW w:w="2948" w:type="dxa"/>
            <w:shd w:val="clear" w:color="auto" w:fill="D9E8FB"/>
            <w:tcMar>
              <w:top w:w="80" w:type="dxa"/>
              <w:left w:w="100" w:type="dxa"/>
              <w:bottom w:w="80" w:type="dxa"/>
              <w:right w:w="100" w:type="dxa"/>
            </w:tcMar>
            <w:vAlign w:val="center"/>
          </w:tcPr>
          <w:p w14:paraId="669B87AB" w14:textId="77777777" w:rsidR="007F19A3" w:rsidRDefault="00000000">
            <w:pPr>
              <w:spacing w:line="264" w:lineRule="auto"/>
            </w:pPr>
            <w:r>
              <w:rPr>
                <w:b/>
                <w:sz w:val="21"/>
              </w:rPr>
              <w:t>Naziv funkcionalnosti</w:t>
            </w:r>
          </w:p>
        </w:tc>
        <w:tc>
          <w:tcPr>
            <w:tcW w:w="5839" w:type="dxa"/>
            <w:shd w:val="clear" w:color="auto" w:fill="D9E8FB"/>
            <w:tcMar>
              <w:top w:w="80" w:type="dxa"/>
              <w:left w:w="100" w:type="dxa"/>
              <w:bottom w:w="80" w:type="dxa"/>
              <w:right w:w="100" w:type="dxa"/>
            </w:tcMar>
            <w:vAlign w:val="center"/>
          </w:tcPr>
          <w:p w14:paraId="77B0881B" w14:textId="295DB5AF" w:rsidR="007F19A3" w:rsidRDefault="00000000">
            <w:pPr>
              <w:spacing w:line="264" w:lineRule="auto"/>
            </w:pPr>
            <w:r>
              <w:rPr>
                <w:b/>
                <w:sz w:val="21"/>
              </w:rPr>
              <w:t xml:space="preserve">8) </w:t>
            </w:r>
            <w:r w:rsidR="00613FF6" w:rsidRPr="00613FF6">
              <w:rPr>
                <w:b/>
                <w:sz w:val="21"/>
              </w:rPr>
              <w:t>Upravljanje korisnicima sistema</w:t>
            </w:r>
          </w:p>
        </w:tc>
      </w:tr>
      <w:tr w:rsidR="007F19A3" w14:paraId="1D132B09" w14:textId="77777777">
        <w:trPr>
          <w:jc w:val="center"/>
        </w:trPr>
        <w:tc>
          <w:tcPr>
            <w:tcW w:w="2948" w:type="dxa"/>
            <w:tcMar>
              <w:top w:w="80" w:type="dxa"/>
              <w:left w:w="100" w:type="dxa"/>
              <w:bottom w:w="80" w:type="dxa"/>
              <w:right w:w="100" w:type="dxa"/>
            </w:tcMar>
            <w:vAlign w:val="center"/>
          </w:tcPr>
          <w:p w14:paraId="3AADEF6E" w14:textId="77777777" w:rsidR="007F19A3" w:rsidRDefault="00000000">
            <w:pPr>
              <w:spacing w:line="264" w:lineRule="auto"/>
            </w:pPr>
            <w:r>
              <w:rPr>
                <w:sz w:val="21"/>
              </w:rPr>
              <w:t>Vrsta funkcionalnosti</w:t>
            </w:r>
          </w:p>
        </w:tc>
        <w:tc>
          <w:tcPr>
            <w:tcW w:w="5839" w:type="dxa"/>
            <w:tcMar>
              <w:top w:w="80" w:type="dxa"/>
              <w:left w:w="100" w:type="dxa"/>
              <w:bottom w:w="80" w:type="dxa"/>
              <w:right w:w="100" w:type="dxa"/>
            </w:tcMar>
            <w:vAlign w:val="center"/>
          </w:tcPr>
          <w:p w14:paraId="3DC72CEC" w14:textId="34B5FEC9" w:rsidR="007F19A3" w:rsidRDefault="00613FF6">
            <w:pPr>
              <w:spacing w:line="264" w:lineRule="auto"/>
            </w:pPr>
            <w:r w:rsidRPr="00613FF6">
              <w:rPr>
                <w:sz w:val="21"/>
              </w:rPr>
              <w:t>Administracija sistema</w:t>
            </w:r>
          </w:p>
        </w:tc>
      </w:tr>
      <w:tr w:rsidR="007F19A3" w14:paraId="56055E5B" w14:textId="77777777">
        <w:trPr>
          <w:jc w:val="center"/>
        </w:trPr>
        <w:tc>
          <w:tcPr>
            <w:tcW w:w="2948" w:type="dxa"/>
            <w:tcMar>
              <w:top w:w="80" w:type="dxa"/>
              <w:left w:w="100" w:type="dxa"/>
              <w:bottom w:w="80" w:type="dxa"/>
              <w:right w:w="100" w:type="dxa"/>
            </w:tcMar>
            <w:vAlign w:val="center"/>
          </w:tcPr>
          <w:p w14:paraId="0366AED2" w14:textId="77777777" w:rsidR="007F19A3" w:rsidRDefault="00000000">
            <w:pPr>
              <w:spacing w:line="264" w:lineRule="auto"/>
            </w:pPr>
            <w:r>
              <w:rPr>
                <w:sz w:val="21"/>
              </w:rPr>
              <w:t>Opis funkcionalnosti</w:t>
            </w:r>
          </w:p>
        </w:tc>
        <w:tc>
          <w:tcPr>
            <w:tcW w:w="5839" w:type="dxa"/>
            <w:tcMar>
              <w:top w:w="80" w:type="dxa"/>
              <w:left w:w="100" w:type="dxa"/>
              <w:bottom w:w="80" w:type="dxa"/>
              <w:right w:w="100" w:type="dxa"/>
            </w:tcMar>
            <w:vAlign w:val="center"/>
          </w:tcPr>
          <w:p w14:paraId="154D6AC2" w14:textId="1FBF06BD" w:rsidR="007F19A3" w:rsidRDefault="00613FF6">
            <w:pPr>
              <w:spacing w:line="264" w:lineRule="auto"/>
            </w:pPr>
            <w:r w:rsidRPr="00613FF6">
              <w:rPr>
                <w:sz w:val="21"/>
              </w:rPr>
              <w:t>Administrator upravlja korisničkim nalozima u sistemu. Može dodavati, uređivati ili brisati korisnike (studente, radnike menze i kurire), kao i dodjeljivati odgovarajuće uloge i prava pristupa.</w:t>
            </w:r>
          </w:p>
        </w:tc>
      </w:tr>
    </w:tbl>
    <w:p w14:paraId="2701A6A5" w14:textId="77777777" w:rsidR="007F19A3" w:rsidRDefault="007F19A3">
      <w:pPr>
        <w:spacing w:after="60"/>
      </w:pPr>
    </w:p>
    <w:p w14:paraId="0562DCC4" w14:textId="77777777" w:rsidR="007F19A3" w:rsidRDefault="00000000">
      <w:pPr>
        <w:pStyle w:val="Naslov1"/>
        <w:spacing w:before="160" w:after="80"/>
      </w:pPr>
      <w:r>
        <w:rPr>
          <w:rFonts w:ascii="Calibri" w:eastAsia="Calibri" w:hAnsi="Calibri"/>
          <w:color w:val="1F4E79"/>
        </w:rPr>
        <w:t>3. Akteri sistema</w:t>
      </w:r>
    </w:p>
    <w:p w14:paraId="3CBBEFFE" w14:textId="359198CE" w:rsidR="007F19A3" w:rsidRDefault="00000000">
      <w:pPr>
        <w:spacing w:after="120"/>
      </w:pPr>
      <w:r>
        <w:t xml:space="preserve">Sistem sadrži </w:t>
      </w:r>
      <w:r w:rsidR="00987AB5">
        <w:t>četiri</w:t>
      </w:r>
      <w:r>
        <w:t xml:space="preserve"> osnovna aktera: studenta kao korisnika usluge, radnika menze kao zaposlenika </w:t>
      </w:r>
      <w:r w:rsidR="00987AB5">
        <w:t>Sistema,</w:t>
      </w:r>
      <w:r>
        <w:t xml:space="preserve"> administratora </w:t>
      </w:r>
      <w:r w:rsidR="00987AB5">
        <w:t>Sistema I dostavljača/kurira</w:t>
      </w:r>
      <w:r>
        <w:t>. Za svakog aktera prikazane su funkcionalnosti u kojima učestvuje i način njegovog učešća.</w:t>
      </w:r>
    </w:p>
    <w:p w14:paraId="10F2C43C" w14:textId="77777777" w:rsidR="007F19A3" w:rsidRDefault="00000000">
      <w:pPr>
        <w:spacing w:before="120" w:after="60"/>
      </w:pPr>
      <w:r>
        <w:rPr>
          <w:b/>
        </w:rPr>
        <w:t>a) Student</w:t>
      </w:r>
    </w:p>
    <w:tbl>
      <w:tblPr>
        <w:tblStyle w:val="Reetkatablice"/>
        <w:tblW w:w="0" w:type="auto"/>
        <w:jc w:val="center"/>
        <w:tblLook w:val="04A0" w:firstRow="1" w:lastRow="0" w:firstColumn="1" w:lastColumn="0" w:noHBand="0" w:noVBand="1"/>
      </w:tblPr>
      <w:tblGrid>
        <w:gridCol w:w="2948"/>
        <w:gridCol w:w="5839"/>
      </w:tblGrid>
      <w:tr w:rsidR="007F19A3" w14:paraId="42E2586E" w14:textId="77777777">
        <w:trPr>
          <w:jc w:val="center"/>
        </w:trPr>
        <w:tc>
          <w:tcPr>
            <w:tcW w:w="2948" w:type="dxa"/>
            <w:shd w:val="clear" w:color="auto" w:fill="D9E8FB"/>
            <w:tcMar>
              <w:top w:w="80" w:type="dxa"/>
              <w:left w:w="100" w:type="dxa"/>
              <w:bottom w:w="80" w:type="dxa"/>
              <w:right w:w="100" w:type="dxa"/>
            </w:tcMar>
            <w:vAlign w:val="center"/>
          </w:tcPr>
          <w:p w14:paraId="4C5EE6EC" w14:textId="77777777" w:rsidR="007F19A3" w:rsidRDefault="00000000">
            <w:pPr>
              <w:spacing w:line="264" w:lineRule="auto"/>
            </w:pPr>
            <w:r>
              <w:rPr>
                <w:b/>
                <w:sz w:val="21"/>
              </w:rPr>
              <w:t>Naziv aktera</w:t>
            </w:r>
          </w:p>
        </w:tc>
        <w:tc>
          <w:tcPr>
            <w:tcW w:w="5839" w:type="dxa"/>
            <w:shd w:val="clear" w:color="auto" w:fill="D9E8FB"/>
            <w:tcMar>
              <w:top w:w="80" w:type="dxa"/>
              <w:left w:w="100" w:type="dxa"/>
              <w:bottom w:w="80" w:type="dxa"/>
              <w:right w:w="100" w:type="dxa"/>
            </w:tcMar>
            <w:vAlign w:val="center"/>
          </w:tcPr>
          <w:p w14:paraId="6FCDBD41" w14:textId="77777777" w:rsidR="007F19A3" w:rsidRDefault="00000000">
            <w:pPr>
              <w:spacing w:line="264" w:lineRule="auto"/>
            </w:pPr>
            <w:r>
              <w:rPr>
                <w:b/>
                <w:sz w:val="21"/>
              </w:rPr>
              <w:t>Student</w:t>
            </w:r>
          </w:p>
        </w:tc>
      </w:tr>
      <w:tr w:rsidR="007F19A3" w14:paraId="0439C8A6" w14:textId="77777777">
        <w:trPr>
          <w:jc w:val="center"/>
        </w:trPr>
        <w:tc>
          <w:tcPr>
            <w:tcW w:w="2948" w:type="dxa"/>
            <w:tcMar>
              <w:top w:w="80" w:type="dxa"/>
              <w:left w:w="100" w:type="dxa"/>
              <w:bottom w:w="80" w:type="dxa"/>
              <w:right w:w="100" w:type="dxa"/>
            </w:tcMar>
            <w:vAlign w:val="center"/>
          </w:tcPr>
          <w:p w14:paraId="00674A82" w14:textId="77777777" w:rsidR="007F19A3" w:rsidRDefault="00000000">
            <w:pPr>
              <w:spacing w:line="264" w:lineRule="auto"/>
            </w:pPr>
            <w:r>
              <w:rPr>
                <w:sz w:val="21"/>
              </w:rPr>
              <w:t>Vrsta aktera</w:t>
            </w:r>
          </w:p>
        </w:tc>
        <w:tc>
          <w:tcPr>
            <w:tcW w:w="5839" w:type="dxa"/>
            <w:tcMar>
              <w:top w:w="80" w:type="dxa"/>
              <w:left w:w="100" w:type="dxa"/>
              <w:bottom w:w="80" w:type="dxa"/>
              <w:right w:w="100" w:type="dxa"/>
            </w:tcMar>
            <w:vAlign w:val="center"/>
          </w:tcPr>
          <w:p w14:paraId="15A208D6" w14:textId="77777777" w:rsidR="007F19A3" w:rsidRDefault="00000000">
            <w:pPr>
              <w:spacing w:line="264" w:lineRule="auto"/>
            </w:pPr>
            <w:r>
              <w:rPr>
                <w:sz w:val="21"/>
              </w:rPr>
              <w:t>Korisnik sistema</w:t>
            </w:r>
          </w:p>
        </w:tc>
      </w:tr>
    </w:tbl>
    <w:p w14:paraId="37D32E0D" w14:textId="77777777" w:rsidR="007F19A3" w:rsidRDefault="00000000">
      <w:r>
        <w:rPr>
          <w:b/>
        </w:rPr>
        <w:t>Funkcionalnosti u kojima akter učestvuje:</w:t>
      </w:r>
    </w:p>
    <w:tbl>
      <w:tblPr>
        <w:tblStyle w:val="Reetkatablice"/>
        <w:tblW w:w="0" w:type="auto"/>
        <w:jc w:val="center"/>
        <w:tblLook w:val="04A0" w:firstRow="1" w:lastRow="0" w:firstColumn="1" w:lastColumn="0" w:noHBand="0" w:noVBand="1"/>
      </w:tblPr>
      <w:tblGrid>
        <w:gridCol w:w="6236"/>
        <w:gridCol w:w="2551"/>
      </w:tblGrid>
      <w:tr w:rsidR="007F19A3" w14:paraId="1D79F552" w14:textId="77777777">
        <w:trPr>
          <w:jc w:val="center"/>
        </w:trPr>
        <w:tc>
          <w:tcPr>
            <w:tcW w:w="6236" w:type="dxa"/>
            <w:shd w:val="clear" w:color="auto" w:fill="D9E8FB"/>
            <w:tcMar>
              <w:top w:w="80" w:type="dxa"/>
              <w:left w:w="100" w:type="dxa"/>
              <w:bottom w:w="80" w:type="dxa"/>
              <w:right w:w="100" w:type="dxa"/>
            </w:tcMar>
            <w:vAlign w:val="center"/>
          </w:tcPr>
          <w:p w14:paraId="3B9A7907" w14:textId="77777777" w:rsidR="007F19A3" w:rsidRDefault="00000000">
            <w:pPr>
              <w:spacing w:line="264" w:lineRule="auto"/>
            </w:pPr>
            <w:r>
              <w:rPr>
                <w:b/>
                <w:sz w:val="21"/>
              </w:rPr>
              <w:t>Funkcionalnost sistema</w:t>
            </w:r>
          </w:p>
        </w:tc>
        <w:tc>
          <w:tcPr>
            <w:tcW w:w="2551" w:type="dxa"/>
            <w:shd w:val="clear" w:color="auto" w:fill="D9E8FB"/>
            <w:tcMar>
              <w:top w:w="80" w:type="dxa"/>
              <w:left w:w="100" w:type="dxa"/>
              <w:bottom w:w="80" w:type="dxa"/>
              <w:right w:w="100" w:type="dxa"/>
            </w:tcMar>
            <w:vAlign w:val="center"/>
          </w:tcPr>
          <w:p w14:paraId="3021D876" w14:textId="77777777" w:rsidR="007F19A3" w:rsidRDefault="00000000">
            <w:pPr>
              <w:spacing w:line="264" w:lineRule="auto"/>
            </w:pPr>
            <w:r>
              <w:rPr>
                <w:b/>
                <w:sz w:val="21"/>
              </w:rPr>
              <w:t>Način učešća</w:t>
            </w:r>
          </w:p>
        </w:tc>
      </w:tr>
      <w:tr w:rsidR="007F19A3" w14:paraId="55FC0864" w14:textId="77777777">
        <w:trPr>
          <w:jc w:val="center"/>
        </w:trPr>
        <w:tc>
          <w:tcPr>
            <w:tcW w:w="6236" w:type="dxa"/>
            <w:tcMar>
              <w:top w:w="80" w:type="dxa"/>
              <w:left w:w="100" w:type="dxa"/>
              <w:bottom w:w="80" w:type="dxa"/>
              <w:right w:w="100" w:type="dxa"/>
            </w:tcMar>
            <w:vAlign w:val="center"/>
          </w:tcPr>
          <w:p w14:paraId="6AC50515" w14:textId="4C4DE055" w:rsidR="007F19A3" w:rsidRDefault="006B73D6">
            <w:pPr>
              <w:spacing w:line="264" w:lineRule="auto"/>
            </w:pPr>
            <w:r>
              <w:rPr>
                <w:sz w:val="21"/>
              </w:rPr>
              <w:lastRenderedPageBreak/>
              <w:t xml:space="preserve">1) </w:t>
            </w:r>
            <w:r w:rsidRPr="00666850">
              <w:rPr>
                <w:bCs/>
                <w:sz w:val="21"/>
              </w:rPr>
              <w:t>Registracija i prijava korisnika</w:t>
            </w:r>
          </w:p>
        </w:tc>
        <w:tc>
          <w:tcPr>
            <w:tcW w:w="2551" w:type="dxa"/>
            <w:tcMar>
              <w:top w:w="80" w:type="dxa"/>
              <w:left w:w="100" w:type="dxa"/>
              <w:bottom w:w="80" w:type="dxa"/>
              <w:right w:w="100" w:type="dxa"/>
            </w:tcMar>
            <w:vAlign w:val="center"/>
          </w:tcPr>
          <w:p w14:paraId="2360DC9C" w14:textId="77777777" w:rsidR="007F19A3" w:rsidRDefault="00000000">
            <w:pPr>
              <w:spacing w:line="264" w:lineRule="auto"/>
            </w:pPr>
            <w:r>
              <w:rPr>
                <w:sz w:val="21"/>
              </w:rPr>
              <w:t>Primarni</w:t>
            </w:r>
          </w:p>
        </w:tc>
      </w:tr>
      <w:tr w:rsidR="006B73D6" w14:paraId="365362A6" w14:textId="77777777">
        <w:trPr>
          <w:jc w:val="center"/>
        </w:trPr>
        <w:tc>
          <w:tcPr>
            <w:tcW w:w="6236" w:type="dxa"/>
            <w:tcMar>
              <w:top w:w="80" w:type="dxa"/>
              <w:left w:w="100" w:type="dxa"/>
              <w:bottom w:w="80" w:type="dxa"/>
              <w:right w:w="100" w:type="dxa"/>
            </w:tcMar>
            <w:vAlign w:val="center"/>
          </w:tcPr>
          <w:p w14:paraId="40DAB540" w14:textId="0ED73B2A" w:rsidR="006B73D6" w:rsidRPr="006B73D6" w:rsidRDefault="006B73D6" w:rsidP="006B73D6">
            <w:pPr>
              <w:spacing w:line="264" w:lineRule="auto"/>
              <w:rPr>
                <w:bCs/>
              </w:rPr>
            </w:pPr>
            <w:r w:rsidRPr="006B73D6">
              <w:rPr>
                <w:bCs/>
                <w:sz w:val="21"/>
              </w:rPr>
              <w:t>2) Pregled menija i rezervacija obroka</w:t>
            </w:r>
          </w:p>
        </w:tc>
        <w:tc>
          <w:tcPr>
            <w:tcW w:w="2551" w:type="dxa"/>
            <w:tcMar>
              <w:top w:w="80" w:type="dxa"/>
              <w:left w:w="100" w:type="dxa"/>
              <w:bottom w:w="80" w:type="dxa"/>
              <w:right w:w="100" w:type="dxa"/>
            </w:tcMar>
            <w:vAlign w:val="center"/>
          </w:tcPr>
          <w:p w14:paraId="216838AF" w14:textId="77777777" w:rsidR="006B73D6" w:rsidRDefault="006B73D6" w:rsidP="006B73D6">
            <w:pPr>
              <w:spacing w:line="264" w:lineRule="auto"/>
            </w:pPr>
            <w:r>
              <w:rPr>
                <w:sz w:val="21"/>
              </w:rPr>
              <w:t>Primarni</w:t>
            </w:r>
          </w:p>
        </w:tc>
      </w:tr>
      <w:tr w:rsidR="006B73D6" w14:paraId="10367CF3" w14:textId="77777777">
        <w:trPr>
          <w:jc w:val="center"/>
        </w:trPr>
        <w:tc>
          <w:tcPr>
            <w:tcW w:w="6236" w:type="dxa"/>
            <w:tcMar>
              <w:top w:w="80" w:type="dxa"/>
              <w:left w:w="100" w:type="dxa"/>
              <w:bottom w:w="80" w:type="dxa"/>
              <w:right w:w="100" w:type="dxa"/>
            </w:tcMar>
            <w:vAlign w:val="center"/>
          </w:tcPr>
          <w:p w14:paraId="37FC4250" w14:textId="3E31A7FA" w:rsidR="006B73D6" w:rsidRPr="006B73D6" w:rsidRDefault="006B73D6" w:rsidP="006B73D6">
            <w:pPr>
              <w:spacing w:line="264" w:lineRule="auto"/>
              <w:rPr>
                <w:bCs/>
              </w:rPr>
            </w:pPr>
            <w:r w:rsidRPr="006B73D6">
              <w:rPr>
                <w:bCs/>
                <w:sz w:val="21"/>
              </w:rPr>
              <w:t>3) Upravljanje profilom i prehrambenim preferencijama</w:t>
            </w:r>
          </w:p>
        </w:tc>
        <w:tc>
          <w:tcPr>
            <w:tcW w:w="2551" w:type="dxa"/>
            <w:tcMar>
              <w:top w:w="80" w:type="dxa"/>
              <w:left w:w="100" w:type="dxa"/>
              <w:bottom w:w="80" w:type="dxa"/>
              <w:right w:w="100" w:type="dxa"/>
            </w:tcMar>
            <w:vAlign w:val="center"/>
          </w:tcPr>
          <w:p w14:paraId="6388BFE4" w14:textId="7BB21108" w:rsidR="00E117E4" w:rsidRPr="00E117E4" w:rsidRDefault="006B73D6" w:rsidP="006B73D6">
            <w:pPr>
              <w:spacing w:line="264" w:lineRule="auto"/>
              <w:rPr>
                <w:sz w:val="21"/>
              </w:rPr>
            </w:pPr>
            <w:r>
              <w:rPr>
                <w:sz w:val="21"/>
              </w:rPr>
              <w:t>Primarni</w:t>
            </w:r>
          </w:p>
        </w:tc>
      </w:tr>
      <w:tr w:rsidR="00E117E4" w14:paraId="0769FFBD" w14:textId="77777777">
        <w:trPr>
          <w:jc w:val="center"/>
        </w:trPr>
        <w:tc>
          <w:tcPr>
            <w:tcW w:w="6236" w:type="dxa"/>
            <w:tcMar>
              <w:top w:w="80" w:type="dxa"/>
              <w:left w:w="100" w:type="dxa"/>
              <w:bottom w:w="80" w:type="dxa"/>
              <w:right w:w="100" w:type="dxa"/>
            </w:tcMar>
            <w:vAlign w:val="center"/>
          </w:tcPr>
          <w:p w14:paraId="274FBB14" w14:textId="4FEBD4D9" w:rsidR="00E117E4" w:rsidRPr="00E117E4" w:rsidRDefault="00E117E4" w:rsidP="006B73D6">
            <w:pPr>
              <w:spacing w:line="264" w:lineRule="auto"/>
              <w:rPr>
                <w:bCs/>
                <w:sz w:val="21"/>
              </w:rPr>
            </w:pPr>
            <w:r w:rsidRPr="00E117E4">
              <w:rPr>
                <w:bCs/>
                <w:sz w:val="21"/>
              </w:rPr>
              <w:t>7) Evidencija preuzimanja i isporuke narudžbe putem QR koda</w:t>
            </w:r>
          </w:p>
        </w:tc>
        <w:tc>
          <w:tcPr>
            <w:tcW w:w="2551" w:type="dxa"/>
            <w:tcMar>
              <w:top w:w="80" w:type="dxa"/>
              <w:left w:w="100" w:type="dxa"/>
              <w:bottom w:w="80" w:type="dxa"/>
              <w:right w:w="100" w:type="dxa"/>
            </w:tcMar>
            <w:vAlign w:val="center"/>
          </w:tcPr>
          <w:p w14:paraId="38C8B8E5" w14:textId="032537AC" w:rsidR="00E117E4" w:rsidRDefault="00E117E4" w:rsidP="006B73D6">
            <w:pPr>
              <w:spacing w:line="264" w:lineRule="auto"/>
              <w:rPr>
                <w:sz w:val="21"/>
              </w:rPr>
            </w:pPr>
            <w:r>
              <w:rPr>
                <w:sz w:val="21"/>
              </w:rPr>
              <w:t>Primarni</w:t>
            </w:r>
          </w:p>
        </w:tc>
      </w:tr>
    </w:tbl>
    <w:p w14:paraId="15643811" w14:textId="77777777" w:rsidR="007F19A3" w:rsidRDefault="007F19A3">
      <w:pPr>
        <w:spacing w:after="40"/>
      </w:pPr>
    </w:p>
    <w:p w14:paraId="40C7AA16" w14:textId="77777777" w:rsidR="007F19A3" w:rsidRDefault="00000000">
      <w:pPr>
        <w:spacing w:before="120" w:after="60"/>
      </w:pPr>
      <w:r>
        <w:rPr>
          <w:b/>
        </w:rPr>
        <w:t>b) Radnik menze</w:t>
      </w:r>
    </w:p>
    <w:tbl>
      <w:tblPr>
        <w:tblStyle w:val="Reetkatablice"/>
        <w:tblW w:w="0" w:type="auto"/>
        <w:jc w:val="center"/>
        <w:tblLook w:val="04A0" w:firstRow="1" w:lastRow="0" w:firstColumn="1" w:lastColumn="0" w:noHBand="0" w:noVBand="1"/>
      </w:tblPr>
      <w:tblGrid>
        <w:gridCol w:w="2948"/>
        <w:gridCol w:w="5839"/>
      </w:tblGrid>
      <w:tr w:rsidR="007F19A3" w14:paraId="0687BBBF" w14:textId="77777777">
        <w:trPr>
          <w:jc w:val="center"/>
        </w:trPr>
        <w:tc>
          <w:tcPr>
            <w:tcW w:w="2948" w:type="dxa"/>
            <w:shd w:val="clear" w:color="auto" w:fill="D9E8FB"/>
            <w:tcMar>
              <w:top w:w="80" w:type="dxa"/>
              <w:left w:w="100" w:type="dxa"/>
              <w:bottom w:w="80" w:type="dxa"/>
              <w:right w:w="100" w:type="dxa"/>
            </w:tcMar>
            <w:vAlign w:val="center"/>
          </w:tcPr>
          <w:p w14:paraId="46D4D387" w14:textId="77777777" w:rsidR="007F19A3" w:rsidRDefault="00000000">
            <w:pPr>
              <w:spacing w:line="264" w:lineRule="auto"/>
            </w:pPr>
            <w:r>
              <w:rPr>
                <w:b/>
                <w:sz w:val="21"/>
              </w:rPr>
              <w:t>Naziv aktera</w:t>
            </w:r>
          </w:p>
        </w:tc>
        <w:tc>
          <w:tcPr>
            <w:tcW w:w="5839" w:type="dxa"/>
            <w:shd w:val="clear" w:color="auto" w:fill="D9E8FB"/>
            <w:tcMar>
              <w:top w:w="80" w:type="dxa"/>
              <w:left w:w="100" w:type="dxa"/>
              <w:bottom w:w="80" w:type="dxa"/>
              <w:right w:w="100" w:type="dxa"/>
            </w:tcMar>
            <w:vAlign w:val="center"/>
          </w:tcPr>
          <w:p w14:paraId="6DC3AB18" w14:textId="77777777" w:rsidR="007F19A3" w:rsidRDefault="00000000">
            <w:pPr>
              <w:spacing w:line="264" w:lineRule="auto"/>
            </w:pPr>
            <w:r>
              <w:rPr>
                <w:b/>
                <w:sz w:val="21"/>
              </w:rPr>
              <w:t>Radnik menze</w:t>
            </w:r>
          </w:p>
        </w:tc>
      </w:tr>
      <w:tr w:rsidR="007F19A3" w14:paraId="2AC90155" w14:textId="77777777">
        <w:trPr>
          <w:jc w:val="center"/>
        </w:trPr>
        <w:tc>
          <w:tcPr>
            <w:tcW w:w="2948" w:type="dxa"/>
            <w:tcMar>
              <w:top w:w="80" w:type="dxa"/>
              <w:left w:w="100" w:type="dxa"/>
              <w:bottom w:w="80" w:type="dxa"/>
              <w:right w:w="100" w:type="dxa"/>
            </w:tcMar>
            <w:vAlign w:val="center"/>
          </w:tcPr>
          <w:p w14:paraId="203A43F6" w14:textId="77777777" w:rsidR="007F19A3" w:rsidRDefault="00000000">
            <w:pPr>
              <w:spacing w:line="264" w:lineRule="auto"/>
            </w:pPr>
            <w:r>
              <w:rPr>
                <w:sz w:val="21"/>
              </w:rPr>
              <w:t>Vrsta aktera</w:t>
            </w:r>
          </w:p>
        </w:tc>
        <w:tc>
          <w:tcPr>
            <w:tcW w:w="5839" w:type="dxa"/>
            <w:tcMar>
              <w:top w:w="80" w:type="dxa"/>
              <w:left w:w="100" w:type="dxa"/>
              <w:bottom w:w="80" w:type="dxa"/>
              <w:right w:w="100" w:type="dxa"/>
            </w:tcMar>
            <w:vAlign w:val="center"/>
          </w:tcPr>
          <w:p w14:paraId="764E0955" w14:textId="77777777" w:rsidR="007F19A3" w:rsidRDefault="00000000">
            <w:pPr>
              <w:spacing w:line="264" w:lineRule="auto"/>
            </w:pPr>
            <w:r>
              <w:rPr>
                <w:sz w:val="21"/>
              </w:rPr>
              <w:t>Zaposlenik sistema</w:t>
            </w:r>
          </w:p>
        </w:tc>
      </w:tr>
    </w:tbl>
    <w:p w14:paraId="7C44F2AA" w14:textId="77777777" w:rsidR="007F19A3" w:rsidRDefault="00000000">
      <w:r>
        <w:rPr>
          <w:b/>
        </w:rPr>
        <w:t>Funkcionalnosti u kojima akter učestvuje:</w:t>
      </w:r>
    </w:p>
    <w:tbl>
      <w:tblPr>
        <w:tblStyle w:val="Reetkatablice"/>
        <w:tblW w:w="0" w:type="auto"/>
        <w:jc w:val="center"/>
        <w:tblLook w:val="04A0" w:firstRow="1" w:lastRow="0" w:firstColumn="1" w:lastColumn="0" w:noHBand="0" w:noVBand="1"/>
      </w:tblPr>
      <w:tblGrid>
        <w:gridCol w:w="6236"/>
        <w:gridCol w:w="2551"/>
      </w:tblGrid>
      <w:tr w:rsidR="007F19A3" w14:paraId="74695B6D" w14:textId="77777777">
        <w:trPr>
          <w:jc w:val="center"/>
        </w:trPr>
        <w:tc>
          <w:tcPr>
            <w:tcW w:w="6236" w:type="dxa"/>
            <w:shd w:val="clear" w:color="auto" w:fill="D9E8FB"/>
            <w:tcMar>
              <w:top w:w="80" w:type="dxa"/>
              <w:left w:w="100" w:type="dxa"/>
              <w:bottom w:w="80" w:type="dxa"/>
              <w:right w:w="100" w:type="dxa"/>
            </w:tcMar>
            <w:vAlign w:val="center"/>
          </w:tcPr>
          <w:p w14:paraId="7C1E6D53" w14:textId="77777777" w:rsidR="007F19A3" w:rsidRDefault="00000000">
            <w:pPr>
              <w:spacing w:line="264" w:lineRule="auto"/>
            </w:pPr>
            <w:r>
              <w:rPr>
                <w:b/>
                <w:sz w:val="21"/>
              </w:rPr>
              <w:t>Funkcionalnost sistema</w:t>
            </w:r>
          </w:p>
        </w:tc>
        <w:tc>
          <w:tcPr>
            <w:tcW w:w="2551" w:type="dxa"/>
            <w:shd w:val="clear" w:color="auto" w:fill="D9E8FB"/>
            <w:tcMar>
              <w:top w:w="80" w:type="dxa"/>
              <w:left w:w="100" w:type="dxa"/>
              <w:bottom w:w="80" w:type="dxa"/>
              <w:right w:w="100" w:type="dxa"/>
            </w:tcMar>
            <w:vAlign w:val="center"/>
          </w:tcPr>
          <w:p w14:paraId="3654F5E0" w14:textId="77777777" w:rsidR="007F19A3" w:rsidRDefault="00000000">
            <w:pPr>
              <w:spacing w:line="264" w:lineRule="auto"/>
            </w:pPr>
            <w:r>
              <w:rPr>
                <w:b/>
                <w:sz w:val="21"/>
              </w:rPr>
              <w:t>Način učešća</w:t>
            </w:r>
          </w:p>
        </w:tc>
      </w:tr>
      <w:tr w:rsidR="007F19A3" w14:paraId="5B5BE2FF" w14:textId="77777777">
        <w:trPr>
          <w:jc w:val="center"/>
        </w:trPr>
        <w:tc>
          <w:tcPr>
            <w:tcW w:w="6236" w:type="dxa"/>
            <w:tcMar>
              <w:top w:w="80" w:type="dxa"/>
              <w:left w:w="100" w:type="dxa"/>
              <w:bottom w:w="80" w:type="dxa"/>
              <w:right w:w="100" w:type="dxa"/>
            </w:tcMar>
            <w:vAlign w:val="center"/>
          </w:tcPr>
          <w:p w14:paraId="08E568A0" w14:textId="77777777" w:rsidR="007F19A3" w:rsidRDefault="00000000">
            <w:pPr>
              <w:spacing w:line="264" w:lineRule="auto"/>
            </w:pPr>
            <w:r>
              <w:rPr>
                <w:sz w:val="21"/>
              </w:rPr>
              <w:t>4) Upravljanje menijem i zalihama</w:t>
            </w:r>
          </w:p>
        </w:tc>
        <w:tc>
          <w:tcPr>
            <w:tcW w:w="2551" w:type="dxa"/>
            <w:tcMar>
              <w:top w:w="80" w:type="dxa"/>
              <w:left w:w="100" w:type="dxa"/>
              <w:bottom w:w="80" w:type="dxa"/>
              <w:right w:w="100" w:type="dxa"/>
            </w:tcMar>
            <w:vAlign w:val="center"/>
          </w:tcPr>
          <w:p w14:paraId="63EB77B2" w14:textId="77777777" w:rsidR="007F19A3" w:rsidRDefault="00000000">
            <w:pPr>
              <w:spacing w:line="264" w:lineRule="auto"/>
            </w:pPr>
            <w:r>
              <w:rPr>
                <w:sz w:val="21"/>
              </w:rPr>
              <w:t>Primarni</w:t>
            </w:r>
          </w:p>
        </w:tc>
      </w:tr>
      <w:tr w:rsidR="007F19A3" w14:paraId="19B7D5C2" w14:textId="77777777">
        <w:trPr>
          <w:jc w:val="center"/>
        </w:trPr>
        <w:tc>
          <w:tcPr>
            <w:tcW w:w="6236" w:type="dxa"/>
            <w:tcMar>
              <w:top w:w="80" w:type="dxa"/>
              <w:left w:w="100" w:type="dxa"/>
              <w:bottom w:w="80" w:type="dxa"/>
              <w:right w:w="100" w:type="dxa"/>
            </w:tcMar>
            <w:vAlign w:val="center"/>
          </w:tcPr>
          <w:p w14:paraId="6F2029B9" w14:textId="77777777" w:rsidR="007F19A3" w:rsidRDefault="00000000">
            <w:pPr>
              <w:spacing w:line="264" w:lineRule="auto"/>
            </w:pPr>
            <w:r>
              <w:rPr>
                <w:sz w:val="21"/>
              </w:rPr>
              <w:t>5) Slanje obavijesti o statusu narudžbe</w:t>
            </w:r>
          </w:p>
        </w:tc>
        <w:tc>
          <w:tcPr>
            <w:tcW w:w="2551" w:type="dxa"/>
            <w:tcMar>
              <w:top w:w="80" w:type="dxa"/>
              <w:left w:w="100" w:type="dxa"/>
              <w:bottom w:w="80" w:type="dxa"/>
              <w:right w:w="100" w:type="dxa"/>
            </w:tcMar>
            <w:vAlign w:val="center"/>
          </w:tcPr>
          <w:p w14:paraId="3FED9D49" w14:textId="77777777" w:rsidR="007F19A3" w:rsidRDefault="00000000">
            <w:pPr>
              <w:spacing w:line="264" w:lineRule="auto"/>
            </w:pPr>
            <w:r>
              <w:rPr>
                <w:sz w:val="21"/>
              </w:rPr>
              <w:t>Sekundarni</w:t>
            </w:r>
          </w:p>
        </w:tc>
      </w:tr>
      <w:tr w:rsidR="006B73D6" w14:paraId="624242E2" w14:textId="77777777">
        <w:trPr>
          <w:jc w:val="center"/>
        </w:trPr>
        <w:tc>
          <w:tcPr>
            <w:tcW w:w="6236" w:type="dxa"/>
            <w:tcMar>
              <w:top w:w="80" w:type="dxa"/>
              <w:left w:w="100" w:type="dxa"/>
              <w:bottom w:w="80" w:type="dxa"/>
              <w:right w:w="100" w:type="dxa"/>
            </w:tcMar>
            <w:vAlign w:val="center"/>
          </w:tcPr>
          <w:p w14:paraId="3C903DF5" w14:textId="1EA7F703" w:rsidR="006B73D6" w:rsidRPr="006B73D6" w:rsidRDefault="006B73D6" w:rsidP="006B73D6">
            <w:pPr>
              <w:spacing w:line="264" w:lineRule="auto"/>
              <w:rPr>
                <w:bCs/>
              </w:rPr>
            </w:pPr>
            <w:r w:rsidRPr="006B73D6">
              <w:rPr>
                <w:bCs/>
                <w:sz w:val="21"/>
              </w:rPr>
              <w:t>7) Evidencija preuzimanja i isporuke narudžbe putem QR koda</w:t>
            </w:r>
          </w:p>
        </w:tc>
        <w:tc>
          <w:tcPr>
            <w:tcW w:w="2551" w:type="dxa"/>
            <w:tcMar>
              <w:top w:w="80" w:type="dxa"/>
              <w:left w:w="100" w:type="dxa"/>
              <w:bottom w:w="80" w:type="dxa"/>
              <w:right w:w="100" w:type="dxa"/>
            </w:tcMar>
            <w:vAlign w:val="center"/>
          </w:tcPr>
          <w:p w14:paraId="04A5A89D" w14:textId="6DBB87FF" w:rsidR="006B73D6" w:rsidRDefault="006B73D6" w:rsidP="006B73D6">
            <w:pPr>
              <w:spacing w:line="264" w:lineRule="auto"/>
            </w:pPr>
            <w:r>
              <w:rPr>
                <w:sz w:val="21"/>
              </w:rPr>
              <w:t>Primarni</w:t>
            </w:r>
          </w:p>
        </w:tc>
      </w:tr>
    </w:tbl>
    <w:p w14:paraId="230CCC9E" w14:textId="77777777" w:rsidR="007F19A3" w:rsidRDefault="007F19A3">
      <w:pPr>
        <w:spacing w:after="40"/>
      </w:pPr>
    </w:p>
    <w:p w14:paraId="3D128E2F" w14:textId="77777777" w:rsidR="007F19A3" w:rsidRDefault="00000000">
      <w:pPr>
        <w:spacing w:before="120" w:after="60"/>
      </w:pPr>
      <w:r>
        <w:rPr>
          <w:b/>
        </w:rPr>
        <w:t>c) Administrator sistema</w:t>
      </w:r>
    </w:p>
    <w:tbl>
      <w:tblPr>
        <w:tblStyle w:val="Reetkatablice"/>
        <w:tblW w:w="0" w:type="auto"/>
        <w:jc w:val="center"/>
        <w:tblLook w:val="04A0" w:firstRow="1" w:lastRow="0" w:firstColumn="1" w:lastColumn="0" w:noHBand="0" w:noVBand="1"/>
      </w:tblPr>
      <w:tblGrid>
        <w:gridCol w:w="2948"/>
        <w:gridCol w:w="5839"/>
      </w:tblGrid>
      <w:tr w:rsidR="007F19A3" w14:paraId="5F950AD0" w14:textId="77777777">
        <w:trPr>
          <w:jc w:val="center"/>
        </w:trPr>
        <w:tc>
          <w:tcPr>
            <w:tcW w:w="2948" w:type="dxa"/>
            <w:shd w:val="clear" w:color="auto" w:fill="D9E8FB"/>
            <w:tcMar>
              <w:top w:w="80" w:type="dxa"/>
              <w:left w:w="100" w:type="dxa"/>
              <w:bottom w:w="80" w:type="dxa"/>
              <w:right w:w="100" w:type="dxa"/>
            </w:tcMar>
            <w:vAlign w:val="center"/>
          </w:tcPr>
          <w:p w14:paraId="0BE5712D" w14:textId="77777777" w:rsidR="007F19A3" w:rsidRDefault="00000000">
            <w:pPr>
              <w:spacing w:line="264" w:lineRule="auto"/>
            </w:pPr>
            <w:r>
              <w:rPr>
                <w:b/>
                <w:sz w:val="21"/>
              </w:rPr>
              <w:t>Naziv aktera</w:t>
            </w:r>
          </w:p>
        </w:tc>
        <w:tc>
          <w:tcPr>
            <w:tcW w:w="5839" w:type="dxa"/>
            <w:shd w:val="clear" w:color="auto" w:fill="D9E8FB"/>
            <w:tcMar>
              <w:top w:w="80" w:type="dxa"/>
              <w:left w:w="100" w:type="dxa"/>
              <w:bottom w:w="80" w:type="dxa"/>
              <w:right w:w="100" w:type="dxa"/>
            </w:tcMar>
            <w:vAlign w:val="center"/>
          </w:tcPr>
          <w:p w14:paraId="7C33857D" w14:textId="77777777" w:rsidR="007F19A3" w:rsidRDefault="00000000">
            <w:pPr>
              <w:spacing w:line="264" w:lineRule="auto"/>
            </w:pPr>
            <w:r>
              <w:rPr>
                <w:b/>
                <w:sz w:val="21"/>
              </w:rPr>
              <w:t>Administrator sistema</w:t>
            </w:r>
          </w:p>
        </w:tc>
      </w:tr>
      <w:tr w:rsidR="007F19A3" w14:paraId="067707D8" w14:textId="77777777">
        <w:trPr>
          <w:jc w:val="center"/>
        </w:trPr>
        <w:tc>
          <w:tcPr>
            <w:tcW w:w="2948" w:type="dxa"/>
            <w:tcMar>
              <w:top w:w="80" w:type="dxa"/>
              <w:left w:w="100" w:type="dxa"/>
              <w:bottom w:w="80" w:type="dxa"/>
              <w:right w:w="100" w:type="dxa"/>
            </w:tcMar>
            <w:vAlign w:val="center"/>
          </w:tcPr>
          <w:p w14:paraId="73CCB7E2" w14:textId="77777777" w:rsidR="007F19A3" w:rsidRDefault="00000000">
            <w:pPr>
              <w:spacing w:line="264" w:lineRule="auto"/>
            </w:pPr>
            <w:r>
              <w:rPr>
                <w:sz w:val="21"/>
              </w:rPr>
              <w:t>Vrsta aktera</w:t>
            </w:r>
          </w:p>
        </w:tc>
        <w:tc>
          <w:tcPr>
            <w:tcW w:w="5839" w:type="dxa"/>
            <w:tcMar>
              <w:top w:w="80" w:type="dxa"/>
              <w:left w:w="100" w:type="dxa"/>
              <w:bottom w:w="80" w:type="dxa"/>
              <w:right w:w="100" w:type="dxa"/>
            </w:tcMar>
            <w:vAlign w:val="center"/>
          </w:tcPr>
          <w:p w14:paraId="0FB74FA4" w14:textId="77777777" w:rsidR="007F19A3" w:rsidRDefault="00000000">
            <w:pPr>
              <w:spacing w:line="264" w:lineRule="auto"/>
            </w:pPr>
            <w:r>
              <w:rPr>
                <w:sz w:val="21"/>
              </w:rPr>
              <w:t>Administrator</w:t>
            </w:r>
          </w:p>
        </w:tc>
      </w:tr>
    </w:tbl>
    <w:p w14:paraId="1F74A4F7" w14:textId="77777777" w:rsidR="007F19A3" w:rsidRDefault="00000000">
      <w:r>
        <w:rPr>
          <w:b/>
        </w:rPr>
        <w:t>Funkcionalnosti u kojima akter učestvuje:</w:t>
      </w:r>
    </w:p>
    <w:tbl>
      <w:tblPr>
        <w:tblStyle w:val="Reetkatablice"/>
        <w:tblW w:w="0" w:type="auto"/>
        <w:jc w:val="center"/>
        <w:tblLook w:val="04A0" w:firstRow="1" w:lastRow="0" w:firstColumn="1" w:lastColumn="0" w:noHBand="0" w:noVBand="1"/>
      </w:tblPr>
      <w:tblGrid>
        <w:gridCol w:w="6236"/>
        <w:gridCol w:w="2551"/>
      </w:tblGrid>
      <w:tr w:rsidR="007F19A3" w14:paraId="226CE206" w14:textId="77777777">
        <w:trPr>
          <w:jc w:val="center"/>
        </w:trPr>
        <w:tc>
          <w:tcPr>
            <w:tcW w:w="6236" w:type="dxa"/>
            <w:shd w:val="clear" w:color="auto" w:fill="D9E8FB"/>
            <w:tcMar>
              <w:top w:w="80" w:type="dxa"/>
              <w:left w:w="100" w:type="dxa"/>
              <w:bottom w:w="80" w:type="dxa"/>
              <w:right w:w="100" w:type="dxa"/>
            </w:tcMar>
            <w:vAlign w:val="center"/>
          </w:tcPr>
          <w:p w14:paraId="58E953BF" w14:textId="77777777" w:rsidR="007F19A3" w:rsidRDefault="00000000">
            <w:pPr>
              <w:spacing w:line="264" w:lineRule="auto"/>
            </w:pPr>
            <w:r>
              <w:rPr>
                <w:b/>
                <w:sz w:val="21"/>
              </w:rPr>
              <w:t>Funkcionalnost sistema</w:t>
            </w:r>
          </w:p>
        </w:tc>
        <w:tc>
          <w:tcPr>
            <w:tcW w:w="2551" w:type="dxa"/>
            <w:shd w:val="clear" w:color="auto" w:fill="D9E8FB"/>
            <w:tcMar>
              <w:top w:w="80" w:type="dxa"/>
              <w:left w:w="100" w:type="dxa"/>
              <w:bottom w:w="80" w:type="dxa"/>
              <w:right w:w="100" w:type="dxa"/>
            </w:tcMar>
            <w:vAlign w:val="center"/>
          </w:tcPr>
          <w:p w14:paraId="0A3EB330" w14:textId="77777777" w:rsidR="007F19A3" w:rsidRDefault="00000000">
            <w:pPr>
              <w:spacing w:line="264" w:lineRule="auto"/>
            </w:pPr>
            <w:r>
              <w:rPr>
                <w:b/>
                <w:sz w:val="21"/>
              </w:rPr>
              <w:t>Način učešća</w:t>
            </w:r>
          </w:p>
        </w:tc>
      </w:tr>
      <w:tr w:rsidR="007F19A3" w14:paraId="51214C68" w14:textId="77777777">
        <w:trPr>
          <w:jc w:val="center"/>
        </w:trPr>
        <w:tc>
          <w:tcPr>
            <w:tcW w:w="6236" w:type="dxa"/>
            <w:tcMar>
              <w:top w:w="80" w:type="dxa"/>
              <w:left w:w="100" w:type="dxa"/>
              <w:bottom w:w="80" w:type="dxa"/>
              <w:right w:w="100" w:type="dxa"/>
            </w:tcMar>
            <w:vAlign w:val="center"/>
          </w:tcPr>
          <w:p w14:paraId="4627D2C0" w14:textId="77777777" w:rsidR="007F19A3" w:rsidRDefault="00000000">
            <w:pPr>
              <w:spacing w:line="264" w:lineRule="auto"/>
            </w:pPr>
            <w:r>
              <w:rPr>
                <w:sz w:val="21"/>
              </w:rPr>
              <w:t>1) Registracija i prijava korisnika</w:t>
            </w:r>
          </w:p>
        </w:tc>
        <w:tc>
          <w:tcPr>
            <w:tcW w:w="2551" w:type="dxa"/>
            <w:tcMar>
              <w:top w:w="80" w:type="dxa"/>
              <w:left w:w="100" w:type="dxa"/>
              <w:bottom w:w="80" w:type="dxa"/>
              <w:right w:w="100" w:type="dxa"/>
            </w:tcMar>
            <w:vAlign w:val="center"/>
          </w:tcPr>
          <w:p w14:paraId="00CCF009" w14:textId="77777777" w:rsidR="007F19A3" w:rsidRDefault="00000000">
            <w:pPr>
              <w:spacing w:line="264" w:lineRule="auto"/>
            </w:pPr>
            <w:r>
              <w:rPr>
                <w:sz w:val="21"/>
              </w:rPr>
              <w:t>Sekundarni</w:t>
            </w:r>
          </w:p>
        </w:tc>
      </w:tr>
      <w:tr w:rsidR="007F19A3" w14:paraId="1BBAE9ED" w14:textId="77777777">
        <w:trPr>
          <w:jc w:val="center"/>
        </w:trPr>
        <w:tc>
          <w:tcPr>
            <w:tcW w:w="6236" w:type="dxa"/>
            <w:tcMar>
              <w:top w:w="80" w:type="dxa"/>
              <w:left w:w="100" w:type="dxa"/>
              <w:bottom w:w="80" w:type="dxa"/>
              <w:right w:w="100" w:type="dxa"/>
            </w:tcMar>
            <w:vAlign w:val="center"/>
          </w:tcPr>
          <w:p w14:paraId="057D0209" w14:textId="77777777" w:rsidR="007F19A3" w:rsidRDefault="00000000">
            <w:pPr>
              <w:spacing w:line="264" w:lineRule="auto"/>
            </w:pPr>
            <w:r>
              <w:rPr>
                <w:sz w:val="21"/>
              </w:rPr>
              <w:t>5) Slanje obavijesti o statusu narudžbe</w:t>
            </w:r>
          </w:p>
        </w:tc>
        <w:tc>
          <w:tcPr>
            <w:tcW w:w="2551" w:type="dxa"/>
            <w:tcMar>
              <w:top w:w="80" w:type="dxa"/>
              <w:left w:w="100" w:type="dxa"/>
              <w:bottom w:w="80" w:type="dxa"/>
              <w:right w:w="100" w:type="dxa"/>
            </w:tcMar>
            <w:vAlign w:val="center"/>
          </w:tcPr>
          <w:p w14:paraId="27C3C074" w14:textId="77777777" w:rsidR="007F19A3" w:rsidRDefault="00000000">
            <w:pPr>
              <w:spacing w:line="264" w:lineRule="auto"/>
            </w:pPr>
            <w:r>
              <w:rPr>
                <w:sz w:val="21"/>
              </w:rPr>
              <w:t>Sekundarni</w:t>
            </w:r>
          </w:p>
        </w:tc>
      </w:tr>
      <w:tr w:rsidR="007F19A3" w14:paraId="4EB9BEA3" w14:textId="77777777">
        <w:trPr>
          <w:jc w:val="center"/>
        </w:trPr>
        <w:tc>
          <w:tcPr>
            <w:tcW w:w="6236" w:type="dxa"/>
            <w:tcMar>
              <w:top w:w="80" w:type="dxa"/>
              <w:left w:w="100" w:type="dxa"/>
              <w:bottom w:w="80" w:type="dxa"/>
              <w:right w:w="100" w:type="dxa"/>
            </w:tcMar>
            <w:vAlign w:val="center"/>
          </w:tcPr>
          <w:p w14:paraId="6CACDD05" w14:textId="60BB6513" w:rsidR="007F19A3" w:rsidRPr="00711BE7" w:rsidRDefault="00711BE7">
            <w:pPr>
              <w:spacing w:line="264" w:lineRule="auto"/>
              <w:rPr>
                <w:bCs/>
              </w:rPr>
            </w:pPr>
            <w:r w:rsidRPr="00711BE7">
              <w:rPr>
                <w:bCs/>
                <w:sz w:val="21"/>
              </w:rPr>
              <w:t>8) Upravljanje korisnicima sistema</w:t>
            </w:r>
          </w:p>
        </w:tc>
        <w:tc>
          <w:tcPr>
            <w:tcW w:w="2551" w:type="dxa"/>
            <w:tcMar>
              <w:top w:w="80" w:type="dxa"/>
              <w:left w:w="100" w:type="dxa"/>
              <w:bottom w:w="80" w:type="dxa"/>
              <w:right w:w="100" w:type="dxa"/>
            </w:tcMar>
            <w:vAlign w:val="center"/>
          </w:tcPr>
          <w:p w14:paraId="3EA8044C" w14:textId="77777777" w:rsidR="007F19A3" w:rsidRDefault="00000000">
            <w:pPr>
              <w:spacing w:line="264" w:lineRule="auto"/>
            </w:pPr>
            <w:r>
              <w:rPr>
                <w:sz w:val="21"/>
              </w:rPr>
              <w:t>Primarni</w:t>
            </w:r>
          </w:p>
        </w:tc>
      </w:tr>
    </w:tbl>
    <w:p w14:paraId="46D343B0" w14:textId="77777777" w:rsidR="007F19A3" w:rsidRDefault="007F19A3">
      <w:pPr>
        <w:spacing w:after="40"/>
      </w:pPr>
    </w:p>
    <w:p w14:paraId="72626396" w14:textId="38DB01AD" w:rsidR="000C770B" w:rsidRDefault="000C770B" w:rsidP="000C770B">
      <w:pPr>
        <w:spacing w:before="120" w:after="60"/>
      </w:pPr>
      <w:r>
        <w:rPr>
          <w:b/>
        </w:rPr>
        <w:t>d) Dostavljač / Kurir</w:t>
      </w:r>
    </w:p>
    <w:tbl>
      <w:tblPr>
        <w:tblStyle w:val="Reetkatablice"/>
        <w:tblW w:w="0" w:type="auto"/>
        <w:jc w:val="center"/>
        <w:tblLook w:val="04A0" w:firstRow="1" w:lastRow="0" w:firstColumn="1" w:lastColumn="0" w:noHBand="0" w:noVBand="1"/>
      </w:tblPr>
      <w:tblGrid>
        <w:gridCol w:w="2948"/>
        <w:gridCol w:w="5839"/>
      </w:tblGrid>
      <w:tr w:rsidR="000C770B" w14:paraId="01964BAC" w14:textId="77777777" w:rsidTr="00255C34">
        <w:trPr>
          <w:jc w:val="center"/>
        </w:trPr>
        <w:tc>
          <w:tcPr>
            <w:tcW w:w="2948" w:type="dxa"/>
            <w:shd w:val="clear" w:color="auto" w:fill="D9E8FB"/>
            <w:tcMar>
              <w:top w:w="80" w:type="dxa"/>
              <w:left w:w="100" w:type="dxa"/>
              <w:bottom w:w="80" w:type="dxa"/>
              <w:right w:w="100" w:type="dxa"/>
            </w:tcMar>
            <w:vAlign w:val="center"/>
          </w:tcPr>
          <w:p w14:paraId="4393701F" w14:textId="77777777" w:rsidR="000C770B" w:rsidRDefault="000C770B" w:rsidP="00255C34">
            <w:pPr>
              <w:spacing w:line="264" w:lineRule="auto"/>
            </w:pPr>
            <w:r>
              <w:rPr>
                <w:b/>
                <w:sz w:val="21"/>
              </w:rPr>
              <w:t>Naziv aktera</w:t>
            </w:r>
          </w:p>
        </w:tc>
        <w:tc>
          <w:tcPr>
            <w:tcW w:w="5839" w:type="dxa"/>
            <w:shd w:val="clear" w:color="auto" w:fill="D9E8FB"/>
            <w:tcMar>
              <w:top w:w="80" w:type="dxa"/>
              <w:left w:w="100" w:type="dxa"/>
              <w:bottom w:w="80" w:type="dxa"/>
              <w:right w:w="100" w:type="dxa"/>
            </w:tcMar>
            <w:vAlign w:val="center"/>
          </w:tcPr>
          <w:p w14:paraId="0A412E35" w14:textId="7AFE6325" w:rsidR="000C770B" w:rsidRDefault="00711BE7" w:rsidP="00255C34">
            <w:pPr>
              <w:spacing w:line="264" w:lineRule="auto"/>
            </w:pPr>
            <w:r w:rsidRPr="00711BE7">
              <w:rPr>
                <w:b/>
                <w:sz w:val="21"/>
              </w:rPr>
              <w:t>Dostavljač / Kurir</w:t>
            </w:r>
          </w:p>
        </w:tc>
      </w:tr>
      <w:tr w:rsidR="000C770B" w14:paraId="4A352C09" w14:textId="77777777" w:rsidTr="00255C34">
        <w:trPr>
          <w:jc w:val="center"/>
        </w:trPr>
        <w:tc>
          <w:tcPr>
            <w:tcW w:w="2948" w:type="dxa"/>
            <w:tcMar>
              <w:top w:w="80" w:type="dxa"/>
              <w:left w:w="100" w:type="dxa"/>
              <w:bottom w:w="80" w:type="dxa"/>
              <w:right w:w="100" w:type="dxa"/>
            </w:tcMar>
            <w:vAlign w:val="center"/>
          </w:tcPr>
          <w:p w14:paraId="7DE1C399" w14:textId="77777777" w:rsidR="000C770B" w:rsidRDefault="000C770B" w:rsidP="00255C34">
            <w:pPr>
              <w:spacing w:line="264" w:lineRule="auto"/>
            </w:pPr>
            <w:r>
              <w:rPr>
                <w:sz w:val="21"/>
              </w:rPr>
              <w:t>Vrsta aktera</w:t>
            </w:r>
          </w:p>
        </w:tc>
        <w:tc>
          <w:tcPr>
            <w:tcW w:w="5839" w:type="dxa"/>
            <w:tcMar>
              <w:top w:w="80" w:type="dxa"/>
              <w:left w:w="100" w:type="dxa"/>
              <w:bottom w:w="80" w:type="dxa"/>
              <w:right w:w="100" w:type="dxa"/>
            </w:tcMar>
            <w:vAlign w:val="center"/>
          </w:tcPr>
          <w:p w14:paraId="5919B4AD" w14:textId="6183932E" w:rsidR="000C770B" w:rsidRDefault="000C770B" w:rsidP="00255C34">
            <w:pPr>
              <w:spacing w:line="264" w:lineRule="auto"/>
            </w:pPr>
            <w:r>
              <w:rPr>
                <w:sz w:val="21"/>
              </w:rPr>
              <w:t>Zaposlenik sistema</w:t>
            </w:r>
          </w:p>
        </w:tc>
      </w:tr>
    </w:tbl>
    <w:p w14:paraId="74E73147" w14:textId="77777777" w:rsidR="000C770B" w:rsidRDefault="000C770B" w:rsidP="000C770B">
      <w:r>
        <w:rPr>
          <w:b/>
        </w:rPr>
        <w:t>Funkcionalnosti u kojima akter učestvuje:</w:t>
      </w:r>
    </w:p>
    <w:tbl>
      <w:tblPr>
        <w:tblStyle w:val="Reetkatablice"/>
        <w:tblW w:w="0" w:type="auto"/>
        <w:jc w:val="center"/>
        <w:tblLook w:val="04A0" w:firstRow="1" w:lastRow="0" w:firstColumn="1" w:lastColumn="0" w:noHBand="0" w:noVBand="1"/>
      </w:tblPr>
      <w:tblGrid>
        <w:gridCol w:w="6236"/>
        <w:gridCol w:w="2551"/>
      </w:tblGrid>
      <w:tr w:rsidR="000C770B" w14:paraId="3F3AFCE6" w14:textId="77777777" w:rsidTr="00255C34">
        <w:trPr>
          <w:jc w:val="center"/>
        </w:trPr>
        <w:tc>
          <w:tcPr>
            <w:tcW w:w="6236" w:type="dxa"/>
            <w:shd w:val="clear" w:color="auto" w:fill="D9E8FB"/>
            <w:tcMar>
              <w:top w:w="80" w:type="dxa"/>
              <w:left w:w="100" w:type="dxa"/>
              <w:bottom w:w="80" w:type="dxa"/>
              <w:right w:w="100" w:type="dxa"/>
            </w:tcMar>
            <w:vAlign w:val="center"/>
          </w:tcPr>
          <w:p w14:paraId="645A7317" w14:textId="77777777" w:rsidR="000C770B" w:rsidRDefault="000C770B" w:rsidP="00255C34">
            <w:pPr>
              <w:spacing w:line="264" w:lineRule="auto"/>
            </w:pPr>
            <w:r>
              <w:rPr>
                <w:b/>
                <w:sz w:val="21"/>
              </w:rPr>
              <w:t>Funkcionalnost sistema</w:t>
            </w:r>
          </w:p>
        </w:tc>
        <w:tc>
          <w:tcPr>
            <w:tcW w:w="2551" w:type="dxa"/>
            <w:shd w:val="clear" w:color="auto" w:fill="D9E8FB"/>
            <w:tcMar>
              <w:top w:w="80" w:type="dxa"/>
              <w:left w:w="100" w:type="dxa"/>
              <w:bottom w:w="80" w:type="dxa"/>
              <w:right w:w="100" w:type="dxa"/>
            </w:tcMar>
            <w:vAlign w:val="center"/>
          </w:tcPr>
          <w:p w14:paraId="7CFE34C2" w14:textId="77777777" w:rsidR="000C770B" w:rsidRDefault="000C770B" w:rsidP="00255C34">
            <w:pPr>
              <w:spacing w:line="264" w:lineRule="auto"/>
            </w:pPr>
            <w:r>
              <w:rPr>
                <w:b/>
                <w:sz w:val="21"/>
              </w:rPr>
              <w:t>Način učešća</w:t>
            </w:r>
          </w:p>
        </w:tc>
      </w:tr>
      <w:tr w:rsidR="000C770B" w14:paraId="0AC0D19D" w14:textId="77777777" w:rsidTr="00255C34">
        <w:trPr>
          <w:jc w:val="center"/>
        </w:trPr>
        <w:tc>
          <w:tcPr>
            <w:tcW w:w="6236" w:type="dxa"/>
            <w:tcMar>
              <w:top w:w="80" w:type="dxa"/>
              <w:left w:w="100" w:type="dxa"/>
              <w:bottom w:w="80" w:type="dxa"/>
              <w:right w:w="100" w:type="dxa"/>
            </w:tcMar>
            <w:vAlign w:val="center"/>
          </w:tcPr>
          <w:p w14:paraId="5504D84C" w14:textId="5AD15D06" w:rsidR="000C770B" w:rsidRPr="00C371E6" w:rsidRDefault="00C371E6" w:rsidP="00255C34">
            <w:pPr>
              <w:spacing w:line="264" w:lineRule="auto"/>
              <w:rPr>
                <w:bCs/>
              </w:rPr>
            </w:pPr>
            <w:r w:rsidRPr="00C371E6">
              <w:rPr>
                <w:bCs/>
                <w:sz w:val="21"/>
              </w:rPr>
              <w:t>5) Slanje obavijesti o statusu narudžbe</w:t>
            </w:r>
          </w:p>
        </w:tc>
        <w:tc>
          <w:tcPr>
            <w:tcW w:w="2551" w:type="dxa"/>
            <w:tcMar>
              <w:top w:w="80" w:type="dxa"/>
              <w:left w:w="100" w:type="dxa"/>
              <w:bottom w:w="80" w:type="dxa"/>
              <w:right w:w="100" w:type="dxa"/>
            </w:tcMar>
            <w:vAlign w:val="center"/>
          </w:tcPr>
          <w:p w14:paraId="35EAC629" w14:textId="12CA4743" w:rsidR="000C770B" w:rsidRDefault="00DF1982" w:rsidP="00255C34">
            <w:pPr>
              <w:spacing w:line="264" w:lineRule="auto"/>
            </w:pPr>
            <w:r>
              <w:rPr>
                <w:sz w:val="21"/>
              </w:rPr>
              <w:t>Sekundarni</w:t>
            </w:r>
          </w:p>
        </w:tc>
      </w:tr>
      <w:tr w:rsidR="000C770B" w14:paraId="09EF51E0" w14:textId="77777777" w:rsidTr="00255C34">
        <w:trPr>
          <w:jc w:val="center"/>
        </w:trPr>
        <w:tc>
          <w:tcPr>
            <w:tcW w:w="6236" w:type="dxa"/>
            <w:tcMar>
              <w:top w:w="80" w:type="dxa"/>
              <w:left w:w="100" w:type="dxa"/>
              <w:bottom w:w="80" w:type="dxa"/>
              <w:right w:w="100" w:type="dxa"/>
            </w:tcMar>
            <w:vAlign w:val="center"/>
          </w:tcPr>
          <w:p w14:paraId="223628C9" w14:textId="4606A497" w:rsidR="000C770B" w:rsidRPr="00C371E6" w:rsidRDefault="006B73D6" w:rsidP="00255C34">
            <w:pPr>
              <w:spacing w:line="264" w:lineRule="auto"/>
              <w:rPr>
                <w:bCs/>
              </w:rPr>
            </w:pPr>
            <w:r w:rsidRPr="00613FF6">
              <w:rPr>
                <w:bCs/>
                <w:sz w:val="21"/>
              </w:rPr>
              <w:t>6) Pregled i preuzimanje dodijeljenih narudžbi</w:t>
            </w:r>
          </w:p>
        </w:tc>
        <w:tc>
          <w:tcPr>
            <w:tcW w:w="2551" w:type="dxa"/>
            <w:tcMar>
              <w:top w:w="80" w:type="dxa"/>
              <w:left w:w="100" w:type="dxa"/>
              <w:bottom w:w="80" w:type="dxa"/>
              <w:right w:w="100" w:type="dxa"/>
            </w:tcMar>
            <w:vAlign w:val="center"/>
          </w:tcPr>
          <w:p w14:paraId="12C77C11" w14:textId="5EA3D49A" w:rsidR="000C770B" w:rsidRDefault="00DF1982" w:rsidP="00255C34">
            <w:pPr>
              <w:spacing w:line="264" w:lineRule="auto"/>
            </w:pPr>
            <w:r>
              <w:rPr>
                <w:sz w:val="21"/>
              </w:rPr>
              <w:t>Primarni</w:t>
            </w:r>
          </w:p>
        </w:tc>
      </w:tr>
      <w:tr w:rsidR="000C770B" w14:paraId="3B572EB1" w14:textId="77777777" w:rsidTr="00255C34">
        <w:trPr>
          <w:jc w:val="center"/>
        </w:trPr>
        <w:tc>
          <w:tcPr>
            <w:tcW w:w="6236" w:type="dxa"/>
            <w:tcMar>
              <w:top w:w="80" w:type="dxa"/>
              <w:left w:w="100" w:type="dxa"/>
              <w:bottom w:w="80" w:type="dxa"/>
              <w:right w:w="100" w:type="dxa"/>
            </w:tcMar>
            <w:vAlign w:val="center"/>
          </w:tcPr>
          <w:p w14:paraId="3D24AC9B" w14:textId="00DA4E9C" w:rsidR="000C770B" w:rsidRPr="006B73D6" w:rsidRDefault="006B73D6" w:rsidP="00255C34">
            <w:pPr>
              <w:spacing w:line="264" w:lineRule="auto"/>
              <w:rPr>
                <w:bCs/>
              </w:rPr>
            </w:pPr>
            <w:r w:rsidRPr="006B73D6">
              <w:rPr>
                <w:bCs/>
                <w:sz w:val="21"/>
              </w:rPr>
              <w:lastRenderedPageBreak/>
              <w:t>7) Evidencija preuzimanja i isporuke narudžbe putem QR koda</w:t>
            </w:r>
          </w:p>
        </w:tc>
        <w:tc>
          <w:tcPr>
            <w:tcW w:w="2551" w:type="dxa"/>
            <w:tcMar>
              <w:top w:w="80" w:type="dxa"/>
              <w:left w:w="100" w:type="dxa"/>
              <w:bottom w:w="80" w:type="dxa"/>
              <w:right w:w="100" w:type="dxa"/>
            </w:tcMar>
            <w:vAlign w:val="center"/>
          </w:tcPr>
          <w:p w14:paraId="42FE92EC" w14:textId="77777777" w:rsidR="000C770B" w:rsidRDefault="000C770B" w:rsidP="00255C34">
            <w:pPr>
              <w:spacing w:line="264" w:lineRule="auto"/>
            </w:pPr>
            <w:r>
              <w:rPr>
                <w:sz w:val="21"/>
              </w:rPr>
              <w:t>Primarni</w:t>
            </w:r>
          </w:p>
        </w:tc>
      </w:tr>
    </w:tbl>
    <w:p w14:paraId="31D893ED" w14:textId="50E16812" w:rsidR="007F19A3" w:rsidRDefault="007F19A3" w:rsidP="000C770B">
      <w:pPr>
        <w:spacing w:before="160"/>
      </w:pPr>
    </w:p>
    <w:sectPr w:rsidR="007F19A3"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Brojevi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Brojevi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Grafikeoznak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Grafikeoznak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Brojevi"/>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Grafikeoznake"/>
      <w:lvlText w:val=""/>
      <w:lvlJc w:val="left"/>
      <w:pPr>
        <w:tabs>
          <w:tab w:val="num" w:pos="360"/>
        </w:tabs>
        <w:ind w:left="360" w:hanging="360"/>
      </w:pPr>
      <w:rPr>
        <w:rFonts w:ascii="Symbol" w:hAnsi="Symbol" w:hint="default"/>
      </w:rPr>
    </w:lvl>
  </w:abstractNum>
  <w:num w:numId="1" w16cid:durableId="862134981">
    <w:abstractNumId w:val="8"/>
  </w:num>
  <w:num w:numId="2" w16cid:durableId="1846241149">
    <w:abstractNumId w:val="6"/>
  </w:num>
  <w:num w:numId="3" w16cid:durableId="1702129915">
    <w:abstractNumId w:val="5"/>
  </w:num>
  <w:num w:numId="4" w16cid:durableId="1389575686">
    <w:abstractNumId w:val="4"/>
  </w:num>
  <w:num w:numId="5" w16cid:durableId="1074548858">
    <w:abstractNumId w:val="7"/>
  </w:num>
  <w:num w:numId="6" w16cid:durableId="1658416978">
    <w:abstractNumId w:val="3"/>
  </w:num>
  <w:num w:numId="7" w16cid:durableId="1129206167">
    <w:abstractNumId w:val="2"/>
  </w:num>
  <w:num w:numId="8" w16cid:durableId="2064327653">
    <w:abstractNumId w:val="1"/>
  </w:num>
  <w:num w:numId="9" w16cid:durableId="82073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70B"/>
    <w:rsid w:val="0015074B"/>
    <w:rsid w:val="0024041C"/>
    <w:rsid w:val="00275402"/>
    <w:rsid w:val="0029639D"/>
    <w:rsid w:val="00304B0D"/>
    <w:rsid w:val="00326F90"/>
    <w:rsid w:val="005112E7"/>
    <w:rsid w:val="00613FF6"/>
    <w:rsid w:val="00666850"/>
    <w:rsid w:val="006742CF"/>
    <w:rsid w:val="006B73D6"/>
    <w:rsid w:val="006C7DA8"/>
    <w:rsid w:val="0070132F"/>
    <w:rsid w:val="00711BE7"/>
    <w:rsid w:val="007F19A3"/>
    <w:rsid w:val="00810965"/>
    <w:rsid w:val="00987AB5"/>
    <w:rsid w:val="00AA1D8D"/>
    <w:rsid w:val="00B47730"/>
    <w:rsid w:val="00C371E6"/>
    <w:rsid w:val="00CB0664"/>
    <w:rsid w:val="00CE0845"/>
    <w:rsid w:val="00CF150D"/>
    <w:rsid w:val="00D41C54"/>
    <w:rsid w:val="00D56107"/>
    <w:rsid w:val="00DF1982"/>
    <w:rsid w:val="00E11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DB001"/>
  <w14:defaultImageDpi w14:val="300"/>
  <w15:docId w15:val="{2B740505-7983-4AD8-91D3-19420464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numPr>
        <w:numId w:val="3"/>
      </w:numPr>
      <w:contextualSpacing/>
    </w:pPr>
  </w:style>
  <w:style w:type="paragraph" w:styleId="Brojevi">
    <w:name w:val="List Number"/>
    <w:basedOn w:val="Normal"/>
    <w:uiPriority w:val="99"/>
    <w:unhideWhenUsed/>
    <w:rsid w:val="00326F90"/>
    <w:pPr>
      <w:numPr>
        <w:numId w:val="5"/>
      </w:numPr>
      <w:contextualSpacing/>
    </w:pPr>
  </w:style>
  <w:style w:type="paragraph" w:styleId="Brojevi2">
    <w:name w:val="List Number 2"/>
    <w:basedOn w:val="Normal"/>
    <w:uiPriority w:val="99"/>
    <w:unhideWhenUsed/>
    <w:rsid w:val="0029639D"/>
    <w:pPr>
      <w:numPr>
        <w:numId w:val="6"/>
      </w:numPr>
      <w:contextualSpacing/>
    </w:pPr>
  </w:style>
  <w:style w:type="paragraph" w:styleId="Brojevi3">
    <w:name w:val="List Number 3"/>
    <w:basedOn w:val="Normal"/>
    <w:uiPriority w:val="99"/>
    <w:unhideWhenUsed/>
    <w:rsid w:val="0029639D"/>
    <w:pPr>
      <w:numPr>
        <w:numId w:val="7"/>
      </w:numPr>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semiHidden/>
    <w:unhideWhenUsed/>
    <w:rsid w:val="00DF19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2460">
      <w:bodyDiv w:val="1"/>
      <w:marLeft w:val="0"/>
      <w:marRight w:val="0"/>
      <w:marTop w:val="0"/>
      <w:marBottom w:val="0"/>
      <w:divBdr>
        <w:top w:val="none" w:sz="0" w:space="0" w:color="auto"/>
        <w:left w:val="none" w:sz="0" w:space="0" w:color="auto"/>
        <w:bottom w:val="none" w:sz="0" w:space="0" w:color="auto"/>
        <w:right w:val="none" w:sz="0" w:space="0" w:color="auto"/>
      </w:divBdr>
    </w:div>
    <w:div w:id="261450167">
      <w:bodyDiv w:val="1"/>
      <w:marLeft w:val="0"/>
      <w:marRight w:val="0"/>
      <w:marTop w:val="0"/>
      <w:marBottom w:val="0"/>
      <w:divBdr>
        <w:top w:val="none" w:sz="0" w:space="0" w:color="auto"/>
        <w:left w:val="none" w:sz="0" w:space="0" w:color="auto"/>
        <w:bottom w:val="none" w:sz="0" w:space="0" w:color="auto"/>
        <w:right w:val="none" w:sz="0" w:space="0" w:color="auto"/>
      </w:divBdr>
    </w:div>
    <w:div w:id="703100237">
      <w:bodyDiv w:val="1"/>
      <w:marLeft w:val="0"/>
      <w:marRight w:val="0"/>
      <w:marTop w:val="0"/>
      <w:marBottom w:val="0"/>
      <w:divBdr>
        <w:top w:val="none" w:sz="0" w:space="0" w:color="auto"/>
        <w:left w:val="none" w:sz="0" w:space="0" w:color="auto"/>
        <w:bottom w:val="none" w:sz="0" w:space="0" w:color="auto"/>
        <w:right w:val="none" w:sz="0" w:space="0" w:color="auto"/>
      </w:divBdr>
      <w:divsChild>
        <w:div w:id="54160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505094">
      <w:bodyDiv w:val="1"/>
      <w:marLeft w:val="0"/>
      <w:marRight w:val="0"/>
      <w:marTop w:val="0"/>
      <w:marBottom w:val="0"/>
      <w:divBdr>
        <w:top w:val="none" w:sz="0" w:space="0" w:color="auto"/>
        <w:left w:val="none" w:sz="0" w:space="0" w:color="auto"/>
        <w:bottom w:val="none" w:sz="0" w:space="0" w:color="auto"/>
        <w:right w:val="none" w:sz="0" w:space="0" w:color="auto"/>
      </w:divBdr>
    </w:div>
    <w:div w:id="1701860158">
      <w:bodyDiv w:val="1"/>
      <w:marLeft w:val="0"/>
      <w:marRight w:val="0"/>
      <w:marTop w:val="0"/>
      <w:marBottom w:val="0"/>
      <w:divBdr>
        <w:top w:val="none" w:sz="0" w:space="0" w:color="auto"/>
        <w:left w:val="none" w:sz="0" w:space="0" w:color="auto"/>
        <w:bottom w:val="none" w:sz="0" w:space="0" w:color="auto"/>
        <w:right w:val="none" w:sz="0" w:space="0" w:color="auto"/>
      </w:divBdr>
    </w:div>
    <w:div w:id="1734306458">
      <w:bodyDiv w:val="1"/>
      <w:marLeft w:val="0"/>
      <w:marRight w:val="0"/>
      <w:marTop w:val="0"/>
      <w:marBottom w:val="0"/>
      <w:divBdr>
        <w:top w:val="none" w:sz="0" w:space="0" w:color="auto"/>
        <w:left w:val="none" w:sz="0" w:space="0" w:color="auto"/>
        <w:bottom w:val="none" w:sz="0" w:space="0" w:color="auto"/>
        <w:right w:val="none" w:sz="0" w:space="0" w:color="auto"/>
      </w:divBdr>
    </w:div>
    <w:div w:id="1945844479">
      <w:bodyDiv w:val="1"/>
      <w:marLeft w:val="0"/>
      <w:marRight w:val="0"/>
      <w:marTop w:val="0"/>
      <w:marBottom w:val="0"/>
      <w:divBdr>
        <w:top w:val="none" w:sz="0" w:space="0" w:color="auto"/>
        <w:left w:val="none" w:sz="0" w:space="0" w:color="auto"/>
        <w:bottom w:val="none" w:sz="0" w:space="0" w:color="auto"/>
        <w:right w:val="none" w:sz="0" w:space="0" w:color="auto"/>
      </w:divBdr>
      <w:divsChild>
        <w:div w:id="91234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7170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1017</Words>
  <Characters>5797</Characters>
  <Application>Microsoft Office Word</Application>
  <DocSecurity>0</DocSecurity>
  <Lines>48</Lines>
  <Paragraphs>13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Ensar Basic</cp:lastModifiedBy>
  <cp:revision>8</cp:revision>
  <dcterms:created xsi:type="dcterms:W3CDTF">2026-03-22T21:41:00Z</dcterms:created>
  <dcterms:modified xsi:type="dcterms:W3CDTF">2026-03-22T22:00:00Z</dcterms:modified>
  <cp:category/>
</cp:coreProperties>
</file>