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DFCED" w14:textId="77777777" w:rsidR="00DD383F" w:rsidRDefault="00DD383F" w:rsidP="00DD383F">
      <w:pPr>
        <w:spacing w:line="480" w:lineRule="auto"/>
        <w:jc w:val="center"/>
        <w:rPr>
          <w:rFonts w:ascii="Times New Roman" w:hAnsi="Times New Roman" w:cs="Times New Roman"/>
          <w:sz w:val="24"/>
          <w:szCs w:val="24"/>
        </w:rPr>
      </w:pPr>
    </w:p>
    <w:p w14:paraId="6B70BFC3" w14:textId="77777777" w:rsidR="00DD383F" w:rsidRDefault="00DD383F" w:rsidP="00DD383F">
      <w:pPr>
        <w:spacing w:line="480" w:lineRule="auto"/>
        <w:jc w:val="center"/>
        <w:rPr>
          <w:rFonts w:ascii="Times New Roman" w:hAnsi="Times New Roman" w:cs="Times New Roman"/>
          <w:sz w:val="24"/>
          <w:szCs w:val="24"/>
        </w:rPr>
      </w:pPr>
    </w:p>
    <w:p w14:paraId="533F738A" w14:textId="77777777" w:rsidR="00DD383F" w:rsidRDefault="00DD383F" w:rsidP="00DD383F">
      <w:pPr>
        <w:spacing w:line="480" w:lineRule="auto"/>
        <w:jc w:val="center"/>
        <w:rPr>
          <w:rFonts w:ascii="Times New Roman" w:hAnsi="Times New Roman" w:cs="Times New Roman"/>
          <w:sz w:val="24"/>
          <w:szCs w:val="24"/>
        </w:rPr>
      </w:pPr>
    </w:p>
    <w:p w14:paraId="721418C6" w14:textId="77777777" w:rsidR="00DD383F" w:rsidRDefault="00DD383F" w:rsidP="00DD383F">
      <w:pPr>
        <w:spacing w:line="480" w:lineRule="auto"/>
        <w:jc w:val="center"/>
        <w:rPr>
          <w:rFonts w:ascii="Times New Roman" w:hAnsi="Times New Roman" w:cs="Times New Roman"/>
          <w:sz w:val="24"/>
          <w:szCs w:val="24"/>
        </w:rPr>
      </w:pPr>
    </w:p>
    <w:p w14:paraId="4E721F69" w14:textId="44404E99" w:rsidR="00232359" w:rsidRDefault="008C3366" w:rsidP="00DD383F">
      <w:pPr>
        <w:spacing w:line="480" w:lineRule="auto"/>
        <w:jc w:val="center"/>
        <w:rPr>
          <w:rFonts w:ascii="Times New Roman" w:hAnsi="Times New Roman" w:cs="Times New Roman"/>
          <w:sz w:val="24"/>
          <w:szCs w:val="24"/>
        </w:rPr>
      </w:pPr>
      <w:r w:rsidRPr="00DD383F">
        <w:rPr>
          <w:rFonts w:ascii="Times New Roman" w:hAnsi="Times New Roman" w:cs="Times New Roman"/>
          <w:sz w:val="24"/>
          <w:szCs w:val="24"/>
        </w:rPr>
        <w:t>Doctrines of Humanity and the Image of God, and Original Sin</w:t>
      </w:r>
    </w:p>
    <w:p w14:paraId="1BDEBD74" w14:textId="77777777" w:rsidR="00DD383F" w:rsidRPr="00DD383F" w:rsidRDefault="00DD383F" w:rsidP="00DD383F">
      <w:pPr>
        <w:spacing w:line="480" w:lineRule="auto"/>
        <w:jc w:val="center"/>
        <w:rPr>
          <w:rFonts w:ascii="Times New Roman" w:hAnsi="Times New Roman" w:cs="Times New Roman"/>
          <w:sz w:val="24"/>
          <w:szCs w:val="24"/>
        </w:rPr>
      </w:pPr>
    </w:p>
    <w:p w14:paraId="3D3B1A45" w14:textId="4E0A33D9" w:rsidR="00401809" w:rsidRPr="00DD383F" w:rsidRDefault="00401809" w:rsidP="00DD383F">
      <w:pPr>
        <w:spacing w:line="480" w:lineRule="auto"/>
        <w:jc w:val="center"/>
        <w:rPr>
          <w:rFonts w:ascii="Times New Roman" w:hAnsi="Times New Roman" w:cs="Times New Roman"/>
          <w:sz w:val="24"/>
          <w:szCs w:val="24"/>
        </w:rPr>
      </w:pPr>
      <w:r w:rsidRPr="00DD383F">
        <w:rPr>
          <w:rFonts w:ascii="Times New Roman" w:hAnsi="Times New Roman" w:cs="Times New Roman"/>
          <w:sz w:val="24"/>
          <w:szCs w:val="24"/>
        </w:rPr>
        <w:t>Student’s Name:</w:t>
      </w:r>
    </w:p>
    <w:p w14:paraId="10309551" w14:textId="06EB774B" w:rsidR="00401809" w:rsidRPr="00DD383F" w:rsidRDefault="00401809" w:rsidP="00DD383F">
      <w:pPr>
        <w:spacing w:line="480" w:lineRule="auto"/>
        <w:jc w:val="center"/>
        <w:rPr>
          <w:rFonts w:ascii="Times New Roman" w:hAnsi="Times New Roman" w:cs="Times New Roman"/>
          <w:sz w:val="24"/>
          <w:szCs w:val="24"/>
        </w:rPr>
      </w:pPr>
      <w:r w:rsidRPr="00DD383F">
        <w:rPr>
          <w:rFonts w:ascii="Times New Roman" w:hAnsi="Times New Roman" w:cs="Times New Roman"/>
          <w:sz w:val="24"/>
          <w:szCs w:val="24"/>
        </w:rPr>
        <w:t>Institution:</w:t>
      </w:r>
    </w:p>
    <w:p w14:paraId="0D2541AE" w14:textId="3351DB96" w:rsidR="00401809" w:rsidRPr="00DD383F" w:rsidRDefault="00401809" w:rsidP="00DD383F">
      <w:pPr>
        <w:spacing w:line="480" w:lineRule="auto"/>
        <w:jc w:val="center"/>
        <w:rPr>
          <w:rFonts w:ascii="Times New Roman" w:hAnsi="Times New Roman" w:cs="Times New Roman"/>
          <w:sz w:val="24"/>
          <w:szCs w:val="24"/>
        </w:rPr>
      </w:pPr>
      <w:r w:rsidRPr="00DD383F">
        <w:rPr>
          <w:rFonts w:ascii="Times New Roman" w:hAnsi="Times New Roman" w:cs="Times New Roman"/>
          <w:sz w:val="24"/>
          <w:szCs w:val="24"/>
        </w:rPr>
        <w:t>Course:</w:t>
      </w:r>
    </w:p>
    <w:p w14:paraId="53864F1F" w14:textId="4FADEA10" w:rsidR="00401809" w:rsidRPr="00DD383F" w:rsidRDefault="00401809" w:rsidP="00DD383F">
      <w:pPr>
        <w:spacing w:line="480" w:lineRule="auto"/>
        <w:jc w:val="center"/>
        <w:rPr>
          <w:rFonts w:ascii="Times New Roman" w:hAnsi="Times New Roman" w:cs="Times New Roman"/>
          <w:sz w:val="24"/>
          <w:szCs w:val="24"/>
        </w:rPr>
      </w:pPr>
      <w:r w:rsidRPr="00DD383F">
        <w:rPr>
          <w:rFonts w:ascii="Times New Roman" w:hAnsi="Times New Roman" w:cs="Times New Roman"/>
          <w:sz w:val="24"/>
          <w:szCs w:val="24"/>
        </w:rPr>
        <w:t>Instructor:</w:t>
      </w:r>
    </w:p>
    <w:p w14:paraId="3E44563F" w14:textId="38BC6D9C" w:rsidR="00401809" w:rsidRPr="00DD383F" w:rsidRDefault="00401809" w:rsidP="00DD383F">
      <w:pPr>
        <w:spacing w:line="480" w:lineRule="auto"/>
        <w:jc w:val="center"/>
        <w:rPr>
          <w:rFonts w:ascii="Times New Roman" w:hAnsi="Times New Roman" w:cs="Times New Roman"/>
          <w:sz w:val="24"/>
          <w:szCs w:val="24"/>
        </w:rPr>
      </w:pPr>
      <w:r w:rsidRPr="00DD383F">
        <w:rPr>
          <w:rFonts w:ascii="Times New Roman" w:hAnsi="Times New Roman" w:cs="Times New Roman"/>
          <w:sz w:val="24"/>
          <w:szCs w:val="24"/>
        </w:rPr>
        <w:t>Date:</w:t>
      </w:r>
    </w:p>
    <w:p w14:paraId="518FAE70" w14:textId="77777777" w:rsidR="00401809" w:rsidRPr="00DD383F" w:rsidRDefault="00401809" w:rsidP="00DD383F">
      <w:pPr>
        <w:spacing w:line="480" w:lineRule="auto"/>
        <w:jc w:val="center"/>
        <w:rPr>
          <w:rFonts w:ascii="Times New Roman" w:hAnsi="Times New Roman" w:cs="Times New Roman"/>
          <w:sz w:val="24"/>
          <w:szCs w:val="24"/>
        </w:rPr>
      </w:pPr>
    </w:p>
    <w:p w14:paraId="43229EFE" w14:textId="77777777" w:rsidR="00DD383F" w:rsidRDefault="00DD383F">
      <w:pPr>
        <w:rPr>
          <w:rFonts w:ascii="Times New Roman" w:hAnsi="Times New Roman" w:cs="Times New Roman"/>
          <w:sz w:val="24"/>
          <w:szCs w:val="24"/>
        </w:rPr>
      </w:pPr>
      <w:r>
        <w:rPr>
          <w:rFonts w:ascii="Times New Roman" w:hAnsi="Times New Roman" w:cs="Times New Roman"/>
          <w:sz w:val="24"/>
          <w:szCs w:val="24"/>
        </w:rPr>
        <w:br w:type="page"/>
      </w:r>
    </w:p>
    <w:p w14:paraId="28CC7416" w14:textId="4B16C223" w:rsidR="00401809" w:rsidRPr="00406189" w:rsidRDefault="00401809" w:rsidP="00DD383F">
      <w:pPr>
        <w:spacing w:line="480" w:lineRule="auto"/>
        <w:jc w:val="center"/>
        <w:rPr>
          <w:rFonts w:ascii="Times New Roman" w:hAnsi="Times New Roman" w:cs="Times New Roman"/>
          <w:b/>
          <w:bCs/>
          <w:sz w:val="24"/>
          <w:szCs w:val="24"/>
        </w:rPr>
      </w:pPr>
      <w:r w:rsidRPr="00406189">
        <w:rPr>
          <w:rFonts w:ascii="Times New Roman" w:hAnsi="Times New Roman" w:cs="Times New Roman"/>
          <w:b/>
          <w:bCs/>
          <w:sz w:val="24"/>
          <w:szCs w:val="24"/>
        </w:rPr>
        <w:lastRenderedPageBreak/>
        <w:t>Doctrines of Humanity and the Image of God, and Original Sin</w:t>
      </w:r>
    </w:p>
    <w:p w14:paraId="172848D9" w14:textId="144CAD6C" w:rsidR="00401809" w:rsidRPr="00DD383F" w:rsidRDefault="00401809" w:rsidP="00DD383F">
      <w:pPr>
        <w:spacing w:line="480" w:lineRule="auto"/>
        <w:ind w:firstLine="720"/>
        <w:rPr>
          <w:rFonts w:ascii="Times New Roman" w:hAnsi="Times New Roman" w:cs="Times New Roman"/>
          <w:sz w:val="24"/>
          <w:szCs w:val="24"/>
        </w:rPr>
      </w:pPr>
      <w:r w:rsidRPr="00DD383F">
        <w:rPr>
          <w:rFonts w:ascii="Times New Roman" w:hAnsi="Times New Roman" w:cs="Times New Roman"/>
          <w:sz w:val="24"/>
          <w:szCs w:val="24"/>
        </w:rPr>
        <w:t xml:space="preserve">The doctrine of humanity and the image of God is first highlighted when God created humans in his </w:t>
      </w:r>
      <w:r w:rsidR="002D375D">
        <w:rPr>
          <w:rFonts w:ascii="Times New Roman" w:hAnsi="Times New Roman" w:cs="Times New Roman"/>
          <w:sz w:val="24"/>
          <w:szCs w:val="24"/>
        </w:rPr>
        <w:t xml:space="preserve">own </w:t>
      </w:r>
      <w:r w:rsidRPr="00DD383F">
        <w:rPr>
          <w:rFonts w:ascii="Times New Roman" w:hAnsi="Times New Roman" w:cs="Times New Roman"/>
          <w:sz w:val="24"/>
          <w:szCs w:val="24"/>
        </w:rPr>
        <w:t>image</w:t>
      </w:r>
      <w:r w:rsidR="002D375D">
        <w:rPr>
          <w:rFonts w:ascii="Times New Roman" w:hAnsi="Times New Roman" w:cs="Times New Roman"/>
          <w:sz w:val="24"/>
          <w:szCs w:val="24"/>
        </w:rPr>
        <w:t xml:space="preserve"> </w:t>
      </w:r>
      <w:r w:rsidR="002D375D" w:rsidRPr="00DD383F">
        <w:rPr>
          <w:rFonts w:ascii="Times New Roman" w:hAnsi="Times New Roman" w:cs="Times New Roman"/>
          <w:sz w:val="24"/>
          <w:szCs w:val="24"/>
        </w:rPr>
        <w:t>(Gen 1:2</w:t>
      </w:r>
      <w:r w:rsidR="002D375D">
        <w:rPr>
          <w:rFonts w:ascii="Times New Roman" w:hAnsi="Times New Roman" w:cs="Times New Roman"/>
          <w:sz w:val="24"/>
          <w:szCs w:val="24"/>
        </w:rPr>
        <w:t>7)</w:t>
      </w:r>
      <w:r w:rsidRPr="00DD383F">
        <w:rPr>
          <w:rFonts w:ascii="Times New Roman" w:hAnsi="Times New Roman" w:cs="Times New Roman"/>
          <w:sz w:val="24"/>
          <w:szCs w:val="24"/>
        </w:rPr>
        <w:t xml:space="preserve">. </w:t>
      </w:r>
      <w:r w:rsidR="005802AF">
        <w:rPr>
          <w:rFonts w:ascii="Times New Roman" w:hAnsi="Times New Roman" w:cs="Times New Roman"/>
          <w:sz w:val="24"/>
          <w:szCs w:val="24"/>
        </w:rPr>
        <w:t>In</w:t>
      </w:r>
      <w:r w:rsidRPr="00DD383F">
        <w:rPr>
          <w:rFonts w:ascii="Times New Roman" w:hAnsi="Times New Roman" w:cs="Times New Roman"/>
          <w:sz w:val="24"/>
          <w:szCs w:val="24"/>
        </w:rPr>
        <w:t xml:space="preserve"> this creation, the image of God is defined from perspectives of relation</w:t>
      </w:r>
      <w:r w:rsidR="00724BC1">
        <w:rPr>
          <w:rFonts w:ascii="Times New Roman" w:hAnsi="Times New Roman" w:cs="Times New Roman"/>
          <w:sz w:val="24"/>
          <w:szCs w:val="24"/>
        </w:rPr>
        <w:t>ship</w:t>
      </w:r>
      <w:r w:rsidRPr="00DD383F">
        <w:rPr>
          <w:rFonts w:ascii="Times New Roman" w:hAnsi="Times New Roman" w:cs="Times New Roman"/>
          <w:sz w:val="24"/>
          <w:szCs w:val="24"/>
        </w:rPr>
        <w:t>, structure</w:t>
      </w:r>
      <w:r w:rsidR="00724BC1">
        <w:rPr>
          <w:rFonts w:ascii="Times New Roman" w:hAnsi="Times New Roman" w:cs="Times New Roman"/>
          <w:sz w:val="24"/>
          <w:szCs w:val="24"/>
        </w:rPr>
        <w:t>s</w:t>
      </w:r>
      <w:r w:rsidRPr="00DD383F">
        <w:rPr>
          <w:rFonts w:ascii="Times New Roman" w:hAnsi="Times New Roman" w:cs="Times New Roman"/>
          <w:sz w:val="24"/>
          <w:szCs w:val="24"/>
        </w:rPr>
        <w:t>, and functionalities bestowed on humans (Shatzer, Humanity Image of God). These three perspectives influence Christian life by defining who Christians are, why they are special, and their purpose or function</w:t>
      </w:r>
      <w:r w:rsidR="00724BC1">
        <w:rPr>
          <w:rFonts w:ascii="Times New Roman" w:hAnsi="Times New Roman" w:cs="Times New Roman"/>
          <w:sz w:val="24"/>
          <w:szCs w:val="24"/>
        </w:rPr>
        <w:t>s</w:t>
      </w:r>
      <w:r w:rsidRPr="00DD383F">
        <w:rPr>
          <w:rFonts w:ascii="Times New Roman" w:hAnsi="Times New Roman" w:cs="Times New Roman"/>
          <w:sz w:val="24"/>
          <w:szCs w:val="24"/>
        </w:rPr>
        <w:t>. When God created man in his own image (Gen 1:26-28), He initiated the relationship by making man unique and having a special relationship with God</w:t>
      </w:r>
      <w:r w:rsidR="008F6DA9">
        <w:rPr>
          <w:rFonts w:ascii="Times New Roman" w:hAnsi="Times New Roman" w:cs="Times New Roman"/>
          <w:sz w:val="24"/>
          <w:szCs w:val="24"/>
        </w:rPr>
        <w:t xml:space="preserve"> </w:t>
      </w:r>
      <w:bookmarkStart w:id="0" w:name="_Hlk156769613"/>
      <w:r w:rsidR="008F6DA9">
        <w:rPr>
          <w:rFonts w:ascii="Times New Roman" w:hAnsi="Times New Roman" w:cs="Times New Roman"/>
          <w:sz w:val="24"/>
          <w:szCs w:val="24"/>
        </w:rPr>
        <w:t>(</w:t>
      </w:r>
      <w:r w:rsidR="008F6DA9" w:rsidRPr="008F6DA9">
        <w:rPr>
          <w:rFonts w:ascii="Times New Roman" w:hAnsi="Times New Roman" w:cs="Times New Roman"/>
          <w:sz w:val="24"/>
          <w:szCs w:val="24"/>
        </w:rPr>
        <w:t>Morgan &amp; Peterson, 2020)</w:t>
      </w:r>
      <w:r w:rsidRPr="00DD383F">
        <w:rPr>
          <w:rFonts w:ascii="Times New Roman" w:hAnsi="Times New Roman" w:cs="Times New Roman"/>
          <w:sz w:val="24"/>
          <w:szCs w:val="24"/>
        </w:rPr>
        <w:t xml:space="preserve">. </w:t>
      </w:r>
      <w:bookmarkEnd w:id="0"/>
      <w:r w:rsidRPr="00DD383F">
        <w:rPr>
          <w:rFonts w:ascii="Times New Roman" w:hAnsi="Times New Roman" w:cs="Times New Roman"/>
          <w:sz w:val="24"/>
          <w:szCs w:val="24"/>
        </w:rPr>
        <w:t>This influences Christians to live, minister, and represent God’s authority, glory, and interests. Unlike other animals or plants, Christians are God’s special creation, with dignity and significance. The doctrine also influences Christians to understand the substantive nature of God as depicted in qualities, abilities, skills, and consciousness in humans. Christians' lives and ministries are guided by these fundamental concepts of the special relationship and structure God instilled in humans.</w:t>
      </w:r>
    </w:p>
    <w:p w14:paraId="7F7F5C55" w14:textId="32A8BCA9" w:rsidR="00401809" w:rsidRPr="00DD383F" w:rsidRDefault="00401809" w:rsidP="00DD383F">
      <w:pPr>
        <w:spacing w:line="480" w:lineRule="auto"/>
        <w:ind w:firstLine="720"/>
        <w:rPr>
          <w:rFonts w:ascii="Times New Roman" w:hAnsi="Times New Roman" w:cs="Times New Roman"/>
          <w:sz w:val="24"/>
          <w:szCs w:val="24"/>
        </w:rPr>
      </w:pPr>
      <w:r w:rsidRPr="00DD383F">
        <w:rPr>
          <w:rFonts w:ascii="Times New Roman" w:hAnsi="Times New Roman" w:cs="Times New Roman"/>
          <w:sz w:val="24"/>
          <w:szCs w:val="24"/>
        </w:rPr>
        <w:t>Moreover, the functional aspect of God’s image influences Christian life and ministry by guiding the</w:t>
      </w:r>
      <w:r w:rsidR="009E1FD9">
        <w:rPr>
          <w:rFonts w:ascii="Times New Roman" w:hAnsi="Times New Roman" w:cs="Times New Roman"/>
          <w:sz w:val="24"/>
          <w:szCs w:val="24"/>
        </w:rPr>
        <w:t>ir</w:t>
      </w:r>
      <w:r w:rsidRPr="00DD383F">
        <w:rPr>
          <w:rFonts w:ascii="Times New Roman" w:hAnsi="Times New Roman" w:cs="Times New Roman"/>
          <w:sz w:val="24"/>
          <w:szCs w:val="24"/>
        </w:rPr>
        <w:t xml:space="preserve"> conduct, purpose, actions, and goals. Christians believe that their respective abilities and responsibilities are bestowed upon them by God to further His rule and authority. The Christian ministry has teachings about committing to God’s work as part of personal responsibilities. In Genesis, God gave man specific duties, including to reproduce, dominate other creations, and exalt God’s rule and authority on Earth (Shatzer, Humanity Image of God; Genesis 1:28). For instance, Christians today praise and worship God as a way of serving Him, glorifying his name, and caring for other creations of God. Therefore, this doctrine influences how Christians justify life, meaning, and purpose that aligns with God’s image and interests.</w:t>
      </w:r>
    </w:p>
    <w:p w14:paraId="0278E457" w14:textId="26FC49E1" w:rsidR="00905549" w:rsidRPr="00DD383F" w:rsidRDefault="00401809" w:rsidP="00DD383F">
      <w:pPr>
        <w:spacing w:line="480" w:lineRule="auto"/>
        <w:ind w:firstLine="720"/>
        <w:rPr>
          <w:rFonts w:ascii="Times New Roman" w:hAnsi="Times New Roman" w:cs="Times New Roman"/>
          <w:sz w:val="24"/>
          <w:szCs w:val="24"/>
        </w:rPr>
      </w:pPr>
      <w:r w:rsidRPr="00DD383F">
        <w:rPr>
          <w:rFonts w:ascii="Times New Roman" w:hAnsi="Times New Roman" w:cs="Times New Roman"/>
          <w:sz w:val="24"/>
          <w:szCs w:val="24"/>
        </w:rPr>
        <w:lastRenderedPageBreak/>
        <w:t xml:space="preserve">The doctrine of original sin also influences Christian life and ministry. </w:t>
      </w:r>
      <w:r w:rsidR="009543D4">
        <w:rPr>
          <w:rFonts w:ascii="Times New Roman" w:hAnsi="Times New Roman" w:cs="Times New Roman"/>
          <w:sz w:val="24"/>
          <w:szCs w:val="24"/>
        </w:rPr>
        <w:t>When</w:t>
      </w:r>
      <w:r w:rsidRPr="00DD383F">
        <w:rPr>
          <w:rFonts w:ascii="Times New Roman" w:hAnsi="Times New Roman" w:cs="Times New Roman"/>
          <w:sz w:val="24"/>
          <w:szCs w:val="24"/>
        </w:rPr>
        <w:t xml:space="preserve"> Adam and Eve ate the forbidden fruit, they ruined their relationship with God (Shatzer, Original Sin). As a result, God punished Adam and Even by instant nakedness, followed by hefty burdens of toiling for food, </w:t>
      </w:r>
      <w:proofErr w:type="spellStart"/>
      <w:r w:rsidRPr="00DD383F">
        <w:rPr>
          <w:rFonts w:ascii="Times New Roman" w:hAnsi="Times New Roman" w:cs="Times New Roman"/>
          <w:sz w:val="24"/>
          <w:szCs w:val="24"/>
        </w:rPr>
        <w:t>labour</w:t>
      </w:r>
      <w:proofErr w:type="spellEnd"/>
      <w:r w:rsidRPr="00DD383F">
        <w:rPr>
          <w:rFonts w:ascii="Times New Roman" w:hAnsi="Times New Roman" w:cs="Times New Roman"/>
          <w:sz w:val="24"/>
          <w:szCs w:val="24"/>
        </w:rPr>
        <w:t xml:space="preserve"> pain, death, and hatred among future generations, among others (Genesis 3:7</w:t>
      </w:r>
      <w:r w:rsidR="001518E4">
        <w:rPr>
          <w:rFonts w:ascii="Times New Roman" w:hAnsi="Times New Roman" w:cs="Times New Roman"/>
          <w:sz w:val="24"/>
          <w:szCs w:val="24"/>
        </w:rPr>
        <w:t xml:space="preserve">; </w:t>
      </w:r>
      <w:r w:rsidR="001518E4" w:rsidRPr="001518E4">
        <w:rPr>
          <w:rFonts w:ascii="Times New Roman" w:hAnsi="Times New Roman" w:cs="Times New Roman"/>
          <w:sz w:val="24"/>
          <w:szCs w:val="24"/>
        </w:rPr>
        <w:t>Romans 5:12</w:t>
      </w:r>
      <w:r w:rsidRPr="00DD383F">
        <w:rPr>
          <w:rFonts w:ascii="Times New Roman" w:hAnsi="Times New Roman" w:cs="Times New Roman"/>
          <w:sz w:val="24"/>
          <w:szCs w:val="24"/>
        </w:rPr>
        <w:t>). These punishments for original sin guide Christian life to understand the authority of God and his mercilessness on betrayal and failure to exalt his rule</w:t>
      </w:r>
      <w:r w:rsidR="008F6DA9">
        <w:rPr>
          <w:rFonts w:ascii="Times New Roman" w:hAnsi="Times New Roman" w:cs="Times New Roman"/>
          <w:sz w:val="24"/>
          <w:szCs w:val="24"/>
        </w:rPr>
        <w:t xml:space="preserve"> </w:t>
      </w:r>
      <w:r w:rsidR="008F6DA9" w:rsidRPr="008F6DA9">
        <w:rPr>
          <w:rFonts w:ascii="Times New Roman" w:hAnsi="Times New Roman" w:cs="Times New Roman"/>
          <w:sz w:val="24"/>
          <w:szCs w:val="24"/>
        </w:rPr>
        <w:t>(Morgan &amp; Peterson, 2020)</w:t>
      </w:r>
      <w:r w:rsidRPr="00DD383F">
        <w:rPr>
          <w:rFonts w:ascii="Times New Roman" w:hAnsi="Times New Roman" w:cs="Times New Roman"/>
          <w:sz w:val="24"/>
          <w:szCs w:val="24"/>
        </w:rPr>
        <w:t xml:space="preserve">. This is evident in the ministry teachings for repentance, avoiding more sin, and serving God with absolute loyalty and dedication. This doctrine also influences how Christian life and ministry justify death and condemnation for </w:t>
      </w:r>
      <w:r w:rsidR="009543D4">
        <w:rPr>
          <w:rFonts w:ascii="Times New Roman" w:hAnsi="Times New Roman" w:cs="Times New Roman"/>
          <w:sz w:val="24"/>
          <w:szCs w:val="24"/>
        </w:rPr>
        <w:t xml:space="preserve">the </w:t>
      </w:r>
      <w:r w:rsidRPr="00DD383F">
        <w:rPr>
          <w:rFonts w:ascii="Times New Roman" w:hAnsi="Times New Roman" w:cs="Times New Roman"/>
          <w:sz w:val="24"/>
          <w:szCs w:val="24"/>
        </w:rPr>
        <w:t xml:space="preserve">non-righteous. The doctrine explains the concept of salvation and how Christian life strives to uphold God’s </w:t>
      </w:r>
      <w:r w:rsidR="00F63D20">
        <w:rPr>
          <w:rFonts w:ascii="Times New Roman" w:hAnsi="Times New Roman" w:cs="Times New Roman"/>
          <w:sz w:val="24"/>
          <w:szCs w:val="24"/>
        </w:rPr>
        <w:t xml:space="preserve">image, </w:t>
      </w:r>
      <w:r w:rsidRPr="00DD383F">
        <w:rPr>
          <w:rFonts w:ascii="Times New Roman" w:hAnsi="Times New Roman" w:cs="Times New Roman"/>
          <w:sz w:val="24"/>
          <w:szCs w:val="24"/>
        </w:rPr>
        <w:t>rules, authority, and commandments to avoid sin, condemnation, and death.</w:t>
      </w:r>
    </w:p>
    <w:p w14:paraId="7F213410" w14:textId="77777777" w:rsidR="003668A9" w:rsidRPr="00DD383F" w:rsidRDefault="003668A9" w:rsidP="00DD383F">
      <w:pPr>
        <w:spacing w:line="480" w:lineRule="auto"/>
        <w:rPr>
          <w:rFonts w:ascii="Times New Roman" w:hAnsi="Times New Roman" w:cs="Times New Roman"/>
          <w:sz w:val="24"/>
          <w:szCs w:val="24"/>
        </w:rPr>
      </w:pPr>
    </w:p>
    <w:p w14:paraId="31C71E38" w14:textId="77777777" w:rsidR="00DD383F" w:rsidRDefault="00DD383F">
      <w:pPr>
        <w:rPr>
          <w:rFonts w:ascii="Times New Roman" w:hAnsi="Times New Roman" w:cs="Times New Roman"/>
          <w:b/>
          <w:bCs/>
          <w:sz w:val="24"/>
          <w:szCs w:val="24"/>
        </w:rPr>
      </w:pPr>
      <w:r>
        <w:rPr>
          <w:rFonts w:ascii="Times New Roman" w:hAnsi="Times New Roman" w:cs="Times New Roman"/>
          <w:b/>
          <w:bCs/>
          <w:sz w:val="24"/>
          <w:szCs w:val="24"/>
        </w:rPr>
        <w:br w:type="page"/>
      </w:r>
    </w:p>
    <w:p w14:paraId="041726FA" w14:textId="223A4DCB" w:rsidR="00A941AC" w:rsidRPr="00DD383F" w:rsidRDefault="0003193E" w:rsidP="00DD383F">
      <w:pPr>
        <w:spacing w:line="480" w:lineRule="auto"/>
        <w:jc w:val="center"/>
        <w:rPr>
          <w:rFonts w:ascii="Times New Roman" w:hAnsi="Times New Roman" w:cs="Times New Roman"/>
          <w:b/>
          <w:bCs/>
          <w:sz w:val="24"/>
          <w:szCs w:val="24"/>
        </w:rPr>
      </w:pPr>
      <w:r w:rsidRPr="00DD383F">
        <w:rPr>
          <w:rFonts w:ascii="Times New Roman" w:hAnsi="Times New Roman" w:cs="Times New Roman"/>
          <w:b/>
          <w:bCs/>
          <w:sz w:val="24"/>
          <w:szCs w:val="24"/>
        </w:rPr>
        <w:lastRenderedPageBreak/>
        <w:t>References</w:t>
      </w:r>
    </w:p>
    <w:p w14:paraId="595E367E" w14:textId="77777777" w:rsidR="00DD383F" w:rsidRPr="00DD383F" w:rsidRDefault="00DD383F" w:rsidP="00DD383F">
      <w:pPr>
        <w:spacing w:line="480" w:lineRule="auto"/>
        <w:ind w:left="720" w:hanging="720"/>
        <w:rPr>
          <w:rFonts w:ascii="Times New Roman" w:hAnsi="Times New Roman" w:cs="Times New Roman"/>
          <w:sz w:val="24"/>
          <w:szCs w:val="24"/>
        </w:rPr>
      </w:pPr>
      <w:r w:rsidRPr="00DD383F">
        <w:rPr>
          <w:rFonts w:ascii="Times New Roman" w:hAnsi="Times New Roman" w:cs="Times New Roman"/>
          <w:sz w:val="24"/>
          <w:szCs w:val="24"/>
        </w:rPr>
        <w:t>Dr. Shatzer (2024). Humanity and the Image of God</w:t>
      </w:r>
    </w:p>
    <w:p w14:paraId="0E5D612F" w14:textId="77777777" w:rsidR="00DD383F" w:rsidRDefault="00DD383F" w:rsidP="00DD383F">
      <w:pPr>
        <w:spacing w:line="480" w:lineRule="auto"/>
        <w:ind w:left="720" w:hanging="720"/>
        <w:rPr>
          <w:rFonts w:ascii="Times New Roman" w:hAnsi="Times New Roman" w:cs="Times New Roman"/>
          <w:sz w:val="24"/>
          <w:szCs w:val="24"/>
        </w:rPr>
      </w:pPr>
      <w:r w:rsidRPr="00DD383F">
        <w:rPr>
          <w:rFonts w:ascii="Times New Roman" w:hAnsi="Times New Roman" w:cs="Times New Roman"/>
          <w:sz w:val="24"/>
          <w:szCs w:val="24"/>
        </w:rPr>
        <w:t>Dr. Shatzer (2024). Original Sin</w:t>
      </w:r>
    </w:p>
    <w:p w14:paraId="5C441447" w14:textId="77777777" w:rsidR="006831DC" w:rsidRDefault="004024F4" w:rsidP="006831DC">
      <w:pPr>
        <w:spacing w:line="480" w:lineRule="auto"/>
        <w:ind w:left="720" w:hanging="720"/>
        <w:rPr>
          <w:rFonts w:ascii="Times New Roman" w:hAnsi="Times New Roman" w:cs="Times New Roman"/>
          <w:sz w:val="24"/>
          <w:szCs w:val="24"/>
        </w:rPr>
      </w:pPr>
      <w:r w:rsidRPr="004024F4">
        <w:rPr>
          <w:rFonts w:ascii="Times New Roman" w:hAnsi="Times New Roman" w:cs="Times New Roman"/>
          <w:sz w:val="24"/>
          <w:szCs w:val="24"/>
        </w:rPr>
        <w:t>Morgan, C. W., &amp; Peterson, R. A. (2020). </w:t>
      </w:r>
      <w:r w:rsidRPr="004024F4">
        <w:rPr>
          <w:rFonts w:ascii="Times New Roman" w:hAnsi="Times New Roman" w:cs="Times New Roman"/>
          <w:i/>
          <w:iCs/>
          <w:sz w:val="24"/>
          <w:szCs w:val="24"/>
        </w:rPr>
        <w:t>Christian Theology: The Biblical Story and Our Faith</w:t>
      </w:r>
      <w:r w:rsidRPr="004024F4">
        <w:rPr>
          <w:rFonts w:ascii="Times New Roman" w:hAnsi="Times New Roman" w:cs="Times New Roman"/>
          <w:sz w:val="24"/>
          <w:szCs w:val="24"/>
        </w:rPr>
        <w:t xml:space="preserve">. </w:t>
      </w:r>
      <w:proofErr w:type="spellStart"/>
      <w:r w:rsidRPr="004024F4">
        <w:rPr>
          <w:rFonts w:ascii="Times New Roman" w:hAnsi="Times New Roman" w:cs="Times New Roman"/>
          <w:sz w:val="24"/>
          <w:szCs w:val="24"/>
        </w:rPr>
        <w:t>B&amp;H</w:t>
      </w:r>
      <w:proofErr w:type="spellEnd"/>
      <w:r w:rsidRPr="004024F4">
        <w:rPr>
          <w:rFonts w:ascii="Times New Roman" w:hAnsi="Times New Roman" w:cs="Times New Roman"/>
          <w:sz w:val="24"/>
          <w:szCs w:val="24"/>
        </w:rPr>
        <w:t xml:space="preserve"> Publishing Group.</w:t>
      </w:r>
      <w:r w:rsidR="006831DC">
        <w:rPr>
          <w:rFonts w:ascii="Times New Roman" w:hAnsi="Times New Roman" w:cs="Times New Roman"/>
          <w:sz w:val="24"/>
          <w:szCs w:val="24"/>
        </w:rPr>
        <w:t xml:space="preserve"> </w:t>
      </w:r>
      <w:r w:rsidR="006831DC" w:rsidRPr="006831DC">
        <w:rPr>
          <w:rFonts w:ascii="Times New Roman" w:hAnsi="Times New Roman" w:cs="Times New Roman"/>
          <w:sz w:val="24"/>
          <w:szCs w:val="24"/>
        </w:rPr>
        <w:t>ISBN:</w:t>
      </w:r>
      <w:r w:rsidR="006831DC">
        <w:rPr>
          <w:rFonts w:ascii="Times New Roman" w:hAnsi="Times New Roman" w:cs="Times New Roman"/>
          <w:sz w:val="24"/>
          <w:szCs w:val="24"/>
        </w:rPr>
        <w:t xml:space="preserve"> </w:t>
      </w:r>
      <w:r w:rsidR="006831DC" w:rsidRPr="006831DC">
        <w:rPr>
          <w:rFonts w:ascii="Times New Roman" w:hAnsi="Times New Roman" w:cs="Times New Roman"/>
          <w:sz w:val="24"/>
          <w:szCs w:val="24"/>
        </w:rPr>
        <w:t>1433651025.</w:t>
      </w:r>
    </w:p>
    <w:p w14:paraId="067CC5C9" w14:textId="77777777" w:rsidR="00C404DE" w:rsidRPr="00DD383F" w:rsidRDefault="00C404DE" w:rsidP="00DD383F">
      <w:pPr>
        <w:spacing w:line="480" w:lineRule="auto"/>
        <w:rPr>
          <w:rFonts w:ascii="Times New Roman" w:hAnsi="Times New Roman" w:cs="Times New Roman"/>
          <w:sz w:val="24"/>
          <w:szCs w:val="24"/>
        </w:rPr>
      </w:pPr>
      <w:r w:rsidRPr="00DD383F">
        <w:rPr>
          <w:rFonts w:ascii="Times New Roman" w:hAnsi="Times New Roman" w:cs="Times New Roman"/>
          <w:sz w:val="24"/>
          <w:szCs w:val="24"/>
        </w:rPr>
        <w:t>Gen 1:26-28</w:t>
      </w:r>
    </w:p>
    <w:p w14:paraId="7BBC76D3" w14:textId="77777777" w:rsidR="00C404DE" w:rsidRPr="00DD383F" w:rsidRDefault="00C404DE" w:rsidP="00DD383F">
      <w:pPr>
        <w:spacing w:line="480" w:lineRule="auto"/>
        <w:rPr>
          <w:rFonts w:ascii="Times New Roman" w:hAnsi="Times New Roman" w:cs="Times New Roman"/>
          <w:sz w:val="24"/>
          <w:szCs w:val="24"/>
        </w:rPr>
      </w:pPr>
      <w:r w:rsidRPr="00C404DE">
        <w:rPr>
          <w:rFonts w:ascii="Times New Roman" w:hAnsi="Times New Roman" w:cs="Times New Roman"/>
          <w:sz w:val="24"/>
          <w:szCs w:val="24"/>
        </w:rPr>
        <w:t>Genesis 1:26-27</w:t>
      </w:r>
    </w:p>
    <w:p w14:paraId="08276F72" w14:textId="77777777" w:rsidR="00C404DE" w:rsidRPr="00DD383F" w:rsidRDefault="00C404DE" w:rsidP="00DD383F">
      <w:pPr>
        <w:spacing w:line="480" w:lineRule="auto"/>
        <w:rPr>
          <w:rFonts w:ascii="Times New Roman" w:hAnsi="Times New Roman" w:cs="Times New Roman"/>
          <w:sz w:val="24"/>
          <w:szCs w:val="24"/>
        </w:rPr>
      </w:pPr>
      <w:r w:rsidRPr="00DD383F">
        <w:rPr>
          <w:rFonts w:ascii="Times New Roman" w:hAnsi="Times New Roman" w:cs="Times New Roman"/>
          <w:sz w:val="24"/>
          <w:szCs w:val="24"/>
        </w:rPr>
        <w:t>Genesis 3:7</w:t>
      </w:r>
    </w:p>
    <w:p w14:paraId="6BEB2661" w14:textId="77777777" w:rsidR="00C404DE" w:rsidRDefault="00C404DE" w:rsidP="00DD383F">
      <w:pPr>
        <w:spacing w:line="480" w:lineRule="auto"/>
        <w:rPr>
          <w:rFonts w:ascii="Times New Roman" w:hAnsi="Times New Roman" w:cs="Times New Roman"/>
          <w:sz w:val="24"/>
          <w:szCs w:val="24"/>
        </w:rPr>
      </w:pPr>
      <w:r w:rsidRPr="00DD383F">
        <w:rPr>
          <w:rFonts w:ascii="Times New Roman" w:hAnsi="Times New Roman" w:cs="Times New Roman"/>
          <w:sz w:val="24"/>
          <w:szCs w:val="24"/>
        </w:rPr>
        <w:t xml:space="preserve">Genesis 3:14-19 </w:t>
      </w:r>
    </w:p>
    <w:p w14:paraId="372C3965" w14:textId="77777777" w:rsidR="00C404DE" w:rsidRDefault="00C404DE" w:rsidP="00DD383F">
      <w:pPr>
        <w:spacing w:line="480" w:lineRule="auto"/>
        <w:rPr>
          <w:rFonts w:ascii="Times New Roman" w:hAnsi="Times New Roman" w:cs="Times New Roman"/>
          <w:sz w:val="24"/>
          <w:szCs w:val="24"/>
        </w:rPr>
      </w:pPr>
      <w:r w:rsidRPr="001518E4">
        <w:rPr>
          <w:rFonts w:ascii="Times New Roman" w:hAnsi="Times New Roman" w:cs="Times New Roman"/>
          <w:sz w:val="24"/>
          <w:szCs w:val="24"/>
        </w:rPr>
        <w:t xml:space="preserve">Romans 5:12 </w:t>
      </w:r>
    </w:p>
    <w:sectPr w:rsidR="00C40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E3151"/>
    <w:multiLevelType w:val="multilevel"/>
    <w:tmpl w:val="363E68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8543C4"/>
    <w:multiLevelType w:val="hybridMultilevel"/>
    <w:tmpl w:val="491C3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553034">
    <w:abstractNumId w:val="0"/>
  </w:num>
  <w:num w:numId="2" w16cid:durableId="697119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E4F"/>
    <w:rsid w:val="000100D3"/>
    <w:rsid w:val="00021E73"/>
    <w:rsid w:val="0003193E"/>
    <w:rsid w:val="00044695"/>
    <w:rsid w:val="00046F28"/>
    <w:rsid w:val="000B6846"/>
    <w:rsid w:val="000C5AC9"/>
    <w:rsid w:val="000C718F"/>
    <w:rsid w:val="000F7CDD"/>
    <w:rsid w:val="001032A3"/>
    <w:rsid w:val="0012094D"/>
    <w:rsid w:val="001518E4"/>
    <w:rsid w:val="00157BA1"/>
    <w:rsid w:val="00163EDE"/>
    <w:rsid w:val="001801EF"/>
    <w:rsid w:val="0018120A"/>
    <w:rsid w:val="00184999"/>
    <w:rsid w:val="001B2F98"/>
    <w:rsid w:val="001B37EA"/>
    <w:rsid w:val="001B7B01"/>
    <w:rsid w:val="001C6FAD"/>
    <w:rsid w:val="00232359"/>
    <w:rsid w:val="00235D4F"/>
    <w:rsid w:val="00260272"/>
    <w:rsid w:val="00292C5E"/>
    <w:rsid w:val="002C3D5A"/>
    <w:rsid w:val="002D375D"/>
    <w:rsid w:val="002F0075"/>
    <w:rsid w:val="002F0655"/>
    <w:rsid w:val="002F3086"/>
    <w:rsid w:val="003668A9"/>
    <w:rsid w:val="00367E2E"/>
    <w:rsid w:val="0039459D"/>
    <w:rsid w:val="003B28C0"/>
    <w:rsid w:val="003B641A"/>
    <w:rsid w:val="003B7286"/>
    <w:rsid w:val="003C04DC"/>
    <w:rsid w:val="00401809"/>
    <w:rsid w:val="004024F4"/>
    <w:rsid w:val="00402B0A"/>
    <w:rsid w:val="00404D7B"/>
    <w:rsid w:val="00406189"/>
    <w:rsid w:val="00427176"/>
    <w:rsid w:val="00430491"/>
    <w:rsid w:val="0045087D"/>
    <w:rsid w:val="004711B8"/>
    <w:rsid w:val="00477C37"/>
    <w:rsid w:val="00487482"/>
    <w:rsid w:val="004953E4"/>
    <w:rsid w:val="004C4665"/>
    <w:rsid w:val="004E5737"/>
    <w:rsid w:val="005131C8"/>
    <w:rsid w:val="00522A8C"/>
    <w:rsid w:val="005802AF"/>
    <w:rsid w:val="005B3D54"/>
    <w:rsid w:val="005D0A68"/>
    <w:rsid w:val="00651D2D"/>
    <w:rsid w:val="00673C9D"/>
    <w:rsid w:val="006831DC"/>
    <w:rsid w:val="006B57B7"/>
    <w:rsid w:val="006C307F"/>
    <w:rsid w:val="00704E35"/>
    <w:rsid w:val="00724BC1"/>
    <w:rsid w:val="007278ED"/>
    <w:rsid w:val="007479F2"/>
    <w:rsid w:val="007664B1"/>
    <w:rsid w:val="007A0FD8"/>
    <w:rsid w:val="007C156A"/>
    <w:rsid w:val="007C7FF4"/>
    <w:rsid w:val="007F200E"/>
    <w:rsid w:val="00822BE0"/>
    <w:rsid w:val="00823A09"/>
    <w:rsid w:val="008335C2"/>
    <w:rsid w:val="008367A8"/>
    <w:rsid w:val="00852548"/>
    <w:rsid w:val="008623D8"/>
    <w:rsid w:val="008756CB"/>
    <w:rsid w:val="00882F5E"/>
    <w:rsid w:val="00883C46"/>
    <w:rsid w:val="008B5EFE"/>
    <w:rsid w:val="008C0BA8"/>
    <w:rsid w:val="008C3366"/>
    <w:rsid w:val="008F24B0"/>
    <w:rsid w:val="008F6DA9"/>
    <w:rsid w:val="00905549"/>
    <w:rsid w:val="00950C3A"/>
    <w:rsid w:val="009543D4"/>
    <w:rsid w:val="009568F5"/>
    <w:rsid w:val="009A58BF"/>
    <w:rsid w:val="009E1FD9"/>
    <w:rsid w:val="009F441E"/>
    <w:rsid w:val="00A12E02"/>
    <w:rsid w:val="00A30800"/>
    <w:rsid w:val="00A336B3"/>
    <w:rsid w:val="00A47735"/>
    <w:rsid w:val="00A6253D"/>
    <w:rsid w:val="00A803EA"/>
    <w:rsid w:val="00A85D6F"/>
    <w:rsid w:val="00A941AC"/>
    <w:rsid w:val="00AB7125"/>
    <w:rsid w:val="00AC5CFF"/>
    <w:rsid w:val="00AD0736"/>
    <w:rsid w:val="00AD112C"/>
    <w:rsid w:val="00AE4BD1"/>
    <w:rsid w:val="00B645CB"/>
    <w:rsid w:val="00B84963"/>
    <w:rsid w:val="00BA7989"/>
    <w:rsid w:val="00BC279D"/>
    <w:rsid w:val="00C07B37"/>
    <w:rsid w:val="00C200CD"/>
    <w:rsid w:val="00C404DE"/>
    <w:rsid w:val="00C66912"/>
    <w:rsid w:val="00C840E4"/>
    <w:rsid w:val="00C87B09"/>
    <w:rsid w:val="00C900E7"/>
    <w:rsid w:val="00C9658A"/>
    <w:rsid w:val="00CA1581"/>
    <w:rsid w:val="00CB1B30"/>
    <w:rsid w:val="00CB2E21"/>
    <w:rsid w:val="00CC6565"/>
    <w:rsid w:val="00CF0F40"/>
    <w:rsid w:val="00D469F5"/>
    <w:rsid w:val="00D76020"/>
    <w:rsid w:val="00D81C94"/>
    <w:rsid w:val="00DB3EF5"/>
    <w:rsid w:val="00DD383F"/>
    <w:rsid w:val="00DF2212"/>
    <w:rsid w:val="00DF2DC2"/>
    <w:rsid w:val="00E15BFE"/>
    <w:rsid w:val="00E20908"/>
    <w:rsid w:val="00E2215B"/>
    <w:rsid w:val="00E246F0"/>
    <w:rsid w:val="00E50528"/>
    <w:rsid w:val="00E54B0E"/>
    <w:rsid w:val="00E6204F"/>
    <w:rsid w:val="00E84DB0"/>
    <w:rsid w:val="00F06A7D"/>
    <w:rsid w:val="00F07E4F"/>
    <w:rsid w:val="00F21AB1"/>
    <w:rsid w:val="00F33E9F"/>
    <w:rsid w:val="00F4235A"/>
    <w:rsid w:val="00F46E90"/>
    <w:rsid w:val="00F46EAB"/>
    <w:rsid w:val="00F62010"/>
    <w:rsid w:val="00F62E91"/>
    <w:rsid w:val="00F63D20"/>
    <w:rsid w:val="00F93F8A"/>
    <w:rsid w:val="00F958C9"/>
    <w:rsid w:val="00FB436F"/>
    <w:rsid w:val="00FB582E"/>
    <w:rsid w:val="00FE2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BB193"/>
  <w15:chartTrackingRefBased/>
  <w15:docId w15:val="{242FD8B3-98D9-458A-ADA7-838AA0DFC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12C"/>
    <w:rPr>
      <w:color w:val="0563C1" w:themeColor="hyperlink"/>
      <w:u w:val="single"/>
    </w:rPr>
  </w:style>
  <w:style w:type="character" w:styleId="UnresolvedMention">
    <w:name w:val="Unresolved Mention"/>
    <w:basedOn w:val="DefaultParagraphFont"/>
    <w:uiPriority w:val="99"/>
    <w:semiHidden/>
    <w:unhideWhenUsed/>
    <w:rsid w:val="00AD1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23635">
      <w:bodyDiv w:val="1"/>
      <w:marLeft w:val="0"/>
      <w:marRight w:val="0"/>
      <w:marTop w:val="0"/>
      <w:marBottom w:val="0"/>
      <w:divBdr>
        <w:top w:val="none" w:sz="0" w:space="0" w:color="auto"/>
        <w:left w:val="none" w:sz="0" w:space="0" w:color="auto"/>
        <w:bottom w:val="none" w:sz="0" w:space="0" w:color="auto"/>
        <w:right w:val="none" w:sz="0" w:space="0" w:color="auto"/>
      </w:divBdr>
    </w:div>
    <w:div w:id="366763532">
      <w:bodyDiv w:val="1"/>
      <w:marLeft w:val="0"/>
      <w:marRight w:val="0"/>
      <w:marTop w:val="0"/>
      <w:marBottom w:val="0"/>
      <w:divBdr>
        <w:top w:val="none" w:sz="0" w:space="0" w:color="auto"/>
        <w:left w:val="none" w:sz="0" w:space="0" w:color="auto"/>
        <w:bottom w:val="none" w:sz="0" w:space="0" w:color="auto"/>
        <w:right w:val="none" w:sz="0" w:space="0" w:color="auto"/>
      </w:divBdr>
      <w:divsChild>
        <w:div w:id="1781754291">
          <w:marLeft w:val="0"/>
          <w:marRight w:val="0"/>
          <w:marTop w:val="0"/>
          <w:marBottom w:val="0"/>
          <w:divBdr>
            <w:top w:val="single" w:sz="2" w:space="9" w:color="C7CDD1"/>
            <w:left w:val="single" w:sz="6" w:space="8" w:color="C7CDD1"/>
            <w:bottom w:val="single" w:sz="6" w:space="9" w:color="C7CDD1"/>
            <w:right w:val="single" w:sz="6" w:space="5" w:color="C7CDD1"/>
          </w:divBdr>
          <w:divsChild>
            <w:div w:id="1627659599">
              <w:marLeft w:val="180"/>
              <w:marRight w:val="360"/>
              <w:marTop w:val="0"/>
              <w:marBottom w:val="0"/>
              <w:divBdr>
                <w:top w:val="none" w:sz="0" w:space="0" w:color="auto"/>
                <w:left w:val="none" w:sz="0" w:space="0" w:color="auto"/>
                <w:bottom w:val="none" w:sz="0" w:space="0" w:color="auto"/>
                <w:right w:val="none" w:sz="0" w:space="0" w:color="auto"/>
              </w:divBdr>
              <w:divsChild>
                <w:div w:id="1829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4721">
          <w:marLeft w:val="0"/>
          <w:marRight w:val="0"/>
          <w:marTop w:val="0"/>
          <w:marBottom w:val="0"/>
          <w:divBdr>
            <w:top w:val="single" w:sz="2" w:space="9" w:color="C7CDD1"/>
            <w:left w:val="single" w:sz="6" w:space="8" w:color="C7CDD1"/>
            <w:bottom w:val="single" w:sz="6" w:space="9" w:color="C7CDD1"/>
            <w:right w:val="single" w:sz="6" w:space="5" w:color="C7CDD1"/>
          </w:divBdr>
          <w:divsChild>
            <w:div w:id="667364552">
              <w:marLeft w:val="180"/>
              <w:marRight w:val="360"/>
              <w:marTop w:val="0"/>
              <w:marBottom w:val="0"/>
              <w:divBdr>
                <w:top w:val="none" w:sz="0" w:space="0" w:color="auto"/>
                <w:left w:val="none" w:sz="0" w:space="0" w:color="auto"/>
                <w:bottom w:val="none" w:sz="0" w:space="0" w:color="auto"/>
                <w:right w:val="none" w:sz="0" w:space="0" w:color="auto"/>
              </w:divBdr>
              <w:divsChild>
                <w:div w:id="6256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16284">
      <w:bodyDiv w:val="1"/>
      <w:marLeft w:val="0"/>
      <w:marRight w:val="0"/>
      <w:marTop w:val="0"/>
      <w:marBottom w:val="0"/>
      <w:divBdr>
        <w:top w:val="none" w:sz="0" w:space="0" w:color="auto"/>
        <w:left w:val="none" w:sz="0" w:space="0" w:color="auto"/>
        <w:bottom w:val="none" w:sz="0" w:space="0" w:color="auto"/>
        <w:right w:val="none" w:sz="0" w:space="0" w:color="auto"/>
      </w:divBdr>
      <w:divsChild>
        <w:div w:id="1879974696">
          <w:marLeft w:val="0"/>
          <w:marRight w:val="0"/>
          <w:marTop w:val="0"/>
          <w:marBottom w:val="0"/>
          <w:divBdr>
            <w:top w:val="none" w:sz="0" w:space="0" w:color="auto"/>
            <w:left w:val="none" w:sz="0" w:space="0" w:color="auto"/>
            <w:bottom w:val="none" w:sz="0" w:space="0" w:color="auto"/>
            <w:right w:val="none" w:sz="0" w:space="0" w:color="auto"/>
          </w:divBdr>
          <w:divsChild>
            <w:div w:id="71046535">
              <w:marLeft w:val="0"/>
              <w:marRight w:val="0"/>
              <w:marTop w:val="0"/>
              <w:marBottom w:val="0"/>
              <w:divBdr>
                <w:top w:val="none" w:sz="0" w:space="0" w:color="auto"/>
                <w:left w:val="none" w:sz="0" w:space="0" w:color="auto"/>
                <w:bottom w:val="none" w:sz="0" w:space="0" w:color="auto"/>
                <w:right w:val="none" w:sz="0" w:space="0" w:color="auto"/>
              </w:divBdr>
              <w:divsChild>
                <w:div w:id="927883641">
                  <w:marLeft w:val="0"/>
                  <w:marRight w:val="0"/>
                  <w:marTop w:val="0"/>
                  <w:marBottom w:val="0"/>
                  <w:divBdr>
                    <w:top w:val="none" w:sz="0" w:space="0" w:color="auto"/>
                    <w:left w:val="none" w:sz="0" w:space="0" w:color="auto"/>
                    <w:bottom w:val="none" w:sz="0" w:space="0" w:color="auto"/>
                    <w:right w:val="none" w:sz="0" w:space="0" w:color="auto"/>
                  </w:divBdr>
                  <w:divsChild>
                    <w:div w:id="741871956">
                      <w:marLeft w:val="0"/>
                      <w:marRight w:val="0"/>
                      <w:marTop w:val="0"/>
                      <w:marBottom w:val="0"/>
                      <w:divBdr>
                        <w:top w:val="none" w:sz="0" w:space="0" w:color="auto"/>
                        <w:left w:val="none" w:sz="0" w:space="0" w:color="auto"/>
                        <w:bottom w:val="none" w:sz="0" w:space="0" w:color="auto"/>
                        <w:right w:val="none" w:sz="0" w:space="0" w:color="auto"/>
                      </w:divBdr>
                      <w:divsChild>
                        <w:div w:id="1994991900">
                          <w:marLeft w:val="0"/>
                          <w:marRight w:val="0"/>
                          <w:marTop w:val="0"/>
                          <w:marBottom w:val="0"/>
                          <w:divBdr>
                            <w:top w:val="none" w:sz="0" w:space="0" w:color="auto"/>
                            <w:left w:val="none" w:sz="0" w:space="0" w:color="auto"/>
                            <w:bottom w:val="none" w:sz="0" w:space="0" w:color="auto"/>
                            <w:right w:val="none" w:sz="0" w:space="0" w:color="auto"/>
                          </w:divBdr>
                          <w:divsChild>
                            <w:div w:id="1781534399">
                              <w:marLeft w:val="0"/>
                              <w:marRight w:val="0"/>
                              <w:marTop w:val="0"/>
                              <w:marBottom w:val="0"/>
                              <w:divBdr>
                                <w:top w:val="none" w:sz="0" w:space="0" w:color="auto"/>
                                <w:left w:val="none" w:sz="0" w:space="0" w:color="auto"/>
                                <w:bottom w:val="none" w:sz="0" w:space="0" w:color="auto"/>
                                <w:right w:val="none" w:sz="0" w:space="0" w:color="auto"/>
                              </w:divBdr>
                              <w:divsChild>
                                <w:div w:id="259416170">
                                  <w:marLeft w:val="0"/>
                                  <w:marRight w:val="0"/>
                                  <w:marTop w:val="0"/>
                                  <w:marBottom w:val="150"/>
                                  <w:divBdr>
                                    <w:top w:val="none" w:sz="0" w:space="0" w:color="auto"/>
                                    <w:left w:val="none" w:sz="0" w:space="0" w:color="auto"/>
                                    <w:bottom w:val="none" w:sz="0" w:space="0" w:color="auto"/>
                                    <w:right w:val="none" w:sz="0" w:space="0" w:color="auto"/>
                                  </w:divBdr>
                                  <w:divsChild>
                                    <w:div w:id="1285573464">
                                      <w:marLeft w:val="0"/>
                                      <w:marRight w:val="0"/>
                                      <w:marTop w:val="0"/>
                                      <w:marBottom w:val="0"/>
                                      <w:divBdr>
                                        <w:top w:val="none" w:sz="0" w:space="0" w:color="auto"/>
                                        <w:left w:val="none" w:sz="0" w:space="0" w:color="auto"/>
                                        <w:bottom w:val="none" w:sz="0" w:space="0" w:color="auto"/>
                                        <w:right w:val="none" w:sz="0" w:space="0" w:color="auto"/>
                                      </w:divBdr>
                                      <w:divsChild>
                                        <w:div w:id="9373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05647">
                              <w:marLeft w:val="0"/>
                              <w:marRight w:val="0"/>
                              <w:marTop w:val="0"/>
                              <w:marBottom w:val="0"/>
                              <w:divBdr>
                                <w:top w:val="none" w:sz="0" w:space="0" w:color="auto"/>
                                <w:left w:val="none" w:sz="0" w:space="0" w:color="auto"/>
                                <w:bottom w:val="none" w:sz="0" w:space="0" w:color="auto"/>
                                <w:right w:val="none" w:sz="0" w:space="0" w:color="auto"/>
                              </w:divBdr>
                            </w:div>
                            <w:div w:id="1050884180">
                              <w:marLeft w:val="0"/>
                              <w:marRight w:val="0"/>
                              <w:marTop w:val="0"/>
                              <w:marBottom w:val="0"/>
                              <w:divBdr>
                                <w:top w:val="none" w:sz="0" w:space="0" w:color="auto"/>
                                <w:left w:val="none" w:sz="0" w:space="0" w:color="auto"/>
                                <w:bottom w:val="none" w:sz="0" w:space="0" w:color="auto"/>
                                <w:right w:val="none" w:sz="0" w:space="0" w:color="auto"/>
                              </w:divBdr>
                              <w:divsChild>
                                <w:div w:id="209927319">
                                  <w:marLeft w:val="0"/>
                                  <w:marRight w:val="0"/>
                                  <w:marTop w:val="0"/>
                                  <w:marBottom w:val="0"/>
                                  <w:divBdr>
                                    <w:top w:val="none" w:sz="0" w:space="0" w:color="auto"/>
                                    <w:left w:val="none" w:sz="0" w:space="0" w:color="auto"/>
                                    <w:bottom w:val="none" w:sz="0" w:space="0" w:color="auto"/>
                                    <w:right w:val="none" w:sz="0" w:space="0" w:color="auto"/>
                                  </w:divBdr>
                                </w:div>
                                <w:div w:id="1982151729">
                                  <w:marLeft w:val="0"/>
                                  <w:marRight w:val="0"/>
                                  <w:marTop w:val="0"/>
                                  <w:marBottom w:val="0"/>
                                  <w:divBdr>
                                    <w:top w:val="none" w:sz="0" w:space="0" w:color="auto"/>
                                    <w:left w:val="none" w:sz="0" w:space="0" w:color="auto"/>
                                    <w:bottom w:val="none" w:sz="0" w:space="0" w:color="auto"/>
                                    <w:right w:val="none" w:sz="0" w:space="0" w:color="auto"/>
                                  </w:divBdr>
                                </w:div>
                                <w:div w:id="545719982">
                                  <w:marLeft w:val="0"/>
                                  <w:marRight w:val="0"/>
                                  <w:marTop w:val="0"/>
                                  <w:marBottom w:val="0"/>
                                  <w:divBdr>
                                    <w:top w:val="none" w:sz="0" w:space="0" w:color="auto"/>
                                    <w:left w:val="none" w:sz="0" w:space="0" w:color="auto"/>
                                    <w:bottom w:val="none" w:sz="0" w:space="0" w:color="auto"/>
                                    <w:right w:val="none" w:sz="0" w:space="0" w:color="auto"/>
                                  </w:divBdr>
                                </w:div>
                                <w:div w:id="1405176996">
                                  <w:marLeft w:val="0"/>
                                  <w:marRight w:val="0"/>
                                  <w:marTop w:val="0"/>
                                  <w:marBottom w:val="0"/>
                                  <w:divBdr>
                                    <w:top w:val="none" w:sz="0" w:space="0" w:color="auto"/>
                                    <w:left w:val="none" w:sz="0" w:space="0" w:color="auto"/>
                                    <w:bottom w:val="none" w:sz="0" w:space="0" w:color="auto"/>
                                    <w:right w:val="none" w:sz="0" w:space="0" w:color="auto"/>
                                  </w:divBdr>
                                </w:div>
                                <w:div w:id="1924533752">
                                  <w:marLeft w:val="0"/>
                                  <w:marRight w:val="0"/>
                                  <w:marTop w:val="0"/>
                                  <w:marBottom w:val="0"/>
                                  <w:divBdr>
                                    <w:top w:val="none" w:sz="0" w:space="0" w:color="auto"/>
                                    <w:left w:val="none" w:sz="0" w:space="0" w:color="auto"/>
                                    <w:bottom w:val="none" w:sz="0" w:space="0" w:color="auto"/>
                                    <w:right w:val="none" w:sz="0" w:space="0" w:color="auto"/>
                                  </w:divBdr>
                                </w:div>
                                <w:div w:id="1661734116">
                                  <w:marLeft w:val="0"/>
                                  <w:marRight w:val="0"/>
                                  <w:marTop w:val="0"/>
                                  <w:marBottom w:val="0"/>
                                  <w:divBdr>
                                    <w:top w:val="none" w:sz="0" w:space="0" w:color="auto"/>
                                    <w:left w:val="none" w:sz="0" w:space="0" w:color="auto"/>
                                    <w:bottom w:val="none" w:sz="0" w:space="0" w:color="auto"/>
                                    <w:right w:val="none" w:sz="0" w:space="0" w:color="auto"/>
                                  </w:divBdr>
                                </w:div>
                                <w:div w:id="91710217">
                                  <w:marLeft w:val="0"/>
                                  <w:marRight w:val="0"/>
                                  <w:marTop w:val="0"/>
                                  <w:marBottom w:val="0"/>
                                  <w:divBdr>
                                    <w:top w:val="none" w:sz="0" w:space="0" w:color="auto"/>
                                    <w:left w:val="none" w:sz="0" w:space="0" w:color="auto"/>
                                    <w:bottom w:val="none" w:sz="0" w:space="0" w:color="auto"/>
                                    <w:right w:val="none" w:sz="0" w:space="0" w:color="auto"/>
                                  </w:divBdr>
                                </w:div>
                                <w:div w:id="40909415">
                                  <w:marLeft w:val="0"/>
                                  <w:marRight w:val="0"/>
                                  <w:marTop w:val="0"/>
                                  <w:marBottom w:val="0"/>
                                  <w:divBdr>
                                    <w:top w:val="none" w:sz="0" w:space="0" w:color="auto"/>
                                    <w:left w:val="none" w:sz="0" w:space="0" w:color="auto"/>
                                    <w:bottom w:val="none" w:sz="0" w:space="0" w:color="auto"/>
                                    <w:right w:val="none" w:sz="0" w:space="0" w:color="auto"/>
                                  </w:divBdr>
                                </w:div>
                                <w:div w:id="1503203995">
                                  <w:marLeft w:val="0"/>
                                  <w:marRight w:val="0"/>
                                  <w:marTop w:val="0"/>
                                  <w:marBottom w:val="0"/>
                                  <w:divBdr>
                                    <w:top w:val="none" w:sz="0" w:space="0" w:color="auto"/>
                                    <w:left w:val="none" w:sz="0" w:space="0" w:color="auto"/>
                                    <w:bottom w:val="none" w:sz="0" w:space="0" w:color="auto"/>
                                    <w:right w:val="none" w:sz="0" w:space="0" w:color="auto"/>
                                  </w:divBdr>
                                </w:div>
                                <w:div w:id="16499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49673">
                      <w:marLeft w:val="0"/>
                      <w:marRight w:val="0"/>
                      <w:marTop w:val="0"/>
                      <w:marBottom w:val="0"/>
                      <w:divBdr>
                        <w:top w:val="none" w:sz="0" w:space="0" w:color="auto"/>
                        <w:left w:val="none" w:sz="0" w:space="0" w:color="auto"/>
                        <w:bottom w:val="none" w:sz="0" w:space="0" w:color="auto"/>
                        <w:right w:val="none" w:sz="0" w:space="0" w:color="auto"/>
                      </w:divBdr>
                      <w:divsChild>
                        <w:div w:id="1574198071">
                          <w:marLeft w:val="0"/>
                          <w:marRight w:val="0"/>
                          <w:marTop w:val="0"/>
                          <w:marBottom w:val="300"/>
                          <w:divBdr>
                            <w:top w:val="none" w:sz="0" w:space="0" w:color="auto"/>
                            <w:left w:val="none" w:sz="0" w:space="0" w:color="auto"/>
                            <w:bottom w:val="none" w:sz="0" w:space="0" w:color="auto"/>
                            <w:right w:val="none" w:sz="0" w:space="0" w:color="auto"/>
                          </w:divBdr>
                        </w:div>
                        <w:div w:id="722289562">
                          <w:marLeft w:val="0"/>
                          <w:marRight w:val="0"/>
                          <w:marTop w:val="0"/>
                          <w:marBottom w:val="300"/>
                          <w:divBdr>
                            <w:top w:val="none" w:sz="0" w:space="0" w:color="auto"/>
                            <w:left w:val="none" w:sz="0" w:space="0" w:color="auto"/>
                            <w:bottom w:val="none" w:sz="0" w:space="0" w:color="auto"/>
                            <w:right w:val="none" w:sz="0" w:space="0" w:color="auto"/>
                          </w:divBdr>
                        </w:div>
                        <w:div w:id="22553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209292">
      <w:bodyDiv w:val="1"/>
      <w:marLeft w:val="0"/>
      <w:marRight w:val="0"/>
      <w:marTop w:val="0"/>
      <w:marBottom w:val="0"/>
      <w:divBdr>
        <w:top w:val="none" w:sz="0" w:space="0" w:color="auto"/>
        <w:left w:val="none" w:sz="0" w:space="0" w:color="auto"/>
        <w:bottom w:val="none" w:sz="0" w:space="0" w:color="auto"/>
        <w:right w:val="none" w:sz="0" w:space="0" w:color="auto"/>
      </w:divBdr>
      <w:divsChild>
        <w:div w:id="2075543779">
          <w:marLeft w:val="0"/>
          <w:marRight w:val="0"/>
          <w:marTop w:val="0"/>
          <w:marBottom w:val="0"/>
          <w:divBdr>
            <w:top w:val="single" w:sz="2" w:space="9" w:color="C7CDD1"/>
            <w:left w:val="single" w:sz="6" w:space="8" w:color="C7CDD1"/>
            <w:bottom w:val="single" w:sz="6" w:space="9" w:color="C7CDD1"/>
            <w:right w:val="single" w:sz="6" w:space="5" w:color="C7CDD1"/>
          </w:divBdr>
          <w:divsChild>
            <w:div w:id="47187678">
              <w:marLeft w:val="180"/>
              <w:marRight w:val="360"/>
              <w:marTop w:val="0"/>
              <w:marBottom w:val="0"/>
              <w:divBdr>
                <w:top w:val="none" w:sz="0" w:space="0" w:color="auto"/>
                <w:left w:val="none" w:sz="0" w:space="0" w:color="auto"/>
                <w:bottom w:val="none" w:sz="0" w:space="0" w:color="auto"/>
                <w:right w:val="none" w:sz="0" w:space="0" w:color="auto"/>
              </w:divBdr>
              <w:divsChild>
                <w:div w:id="16720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4117">
          <w:marLeft w:val="0"/>
          <w:marRight w:val="0"/>
          <w:marTop w:val="0"/>
          <w:marBottom w:val="0"/>
          <w:divBdr>
            <w:top w:val="single" w:sz="2" w:space="9" w:color="C7CDD1"/>
            <w:left w:val="single" w:sz="6" w:space="8" w:color="C7CDD1"/>
            <w:bottom w:val="single" w:sz="6" w:space="9" w:color="C7CDD1"/>
            <w:right w:val="single" w:sz="6" w:space="5" w:color="C7CDD1"/>
          </w:divBdr>
          <w:divsChild>
            <w:div w:id="651183003">
              <w:marLeft w:val="180"/>
              <w:marRight w:val="360"/>
              <w:marTop w:val="0"/>
              <w:marBottom w:val="0"/>
              <w:divBdr>
                <w:top w:val="none" w:sz="0" w:space="0" w:color="auto"/>
                <w:left w:val="none" w:sz="0" w:space="0" w:color="auto"/>
                <w:bottom w:val="none" w:sz="0" w:space="0" w:color="auto"/>
                <w:right w:val="none" w:sz="0" w:space="0" w:color="auto"/>
              </w:divBdr>
              <w:divsChild>
                <w:div w:id="110927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9691">
      <w:bodyDiv w:val="1"/>
      <w:marLeft w:val="0"/>
      <w:marRight w:val="0"/>
      <w:marTop w:val="0"/>
      <w:marBottom w:val="0"/>
      <w:divBdr>
        <w:top w:val="none" w:sz="0" w:space="0" w:color="auto"/>
        <w:left w:val="none" w:sz="0" w:space="0" w:color="auto"/>
        <w:bottom w:val="none" w:sz="0" w:space="0" w:color="auto"/>
        <w:right w:val="none" w:sz="0" w:space="0" w:color="auto"/>
      </w:divBdr>
      <w:divsChild>
        <w:div w:id="785777757">
          <w:marLeft w:val="0"/>
          <w:marRight w:val="0"/>
          <w:marTop w:val="0"/>
          <w:marBottom w:val="0"/>
          <w:divBdr>
            <w:top w:val="none" w:sz="0" w:space="0" w:color="auto"/>
            <w:left w:val="none" w:sz="0" w:space="0" w:color="auto"/>
            <w:bottom w:val="none" w:sz="0" w:space="0" w:color="auto"/>
            <w:right w:val="none" w:sz="0" w:space="0" w:color="auto"/>
          </w:divBdr>
          <w:divsChild>
            <w:div w:id="1719165840">
              <w:marLeft w:val="0"/>
              <w:marRight w:val="0"/>
              <w:marTop w:val="0"/>
              <w:marBottom w:val="0"/>
              <w:divBdr>
                <w:top w:val="none" w:sz="0" w:space="0" w:color="auto"/>
                <w:left w:val="none" w:sz="0" w:space="0" w:color="auto"/>
                <w:bottom w:val="none" w:sz="0" w:space="0" w:color="auto"/>
                <w:right w:val="none" w:sz="0" w:space="0" w:color="auto"/>
              </w:divBdr>
              <w:divsChild>
                <w:div w:id="1429234250">
                  <w:marLeft w:val="0"/>
                  <w:marRight w:val="0"/>
                  <w:marTop w:val="0"/>
                  <w:marBottom w:val="0"/>
                  <w:divBdr>
                    <w:top w:val="none" w:sz="0" w:space="0" w:color="auto"/>
                    <w:left w:val="none" w:sz="0" w:space="0" w:color="auto"/>
                    <w:bottom w:val="none" w:sz="0" w:space="0" w:color="auto"/>
                    <w:right w:val="none" w:sz="0" w:space="0" w:color="auto"/>
                  </w:divBdr>
                  <w:divsChild>
                    <w:div w:id="1455175339">
                      <w:marLeft w:val="0"/>
                      <w:marRight w:val="0"/>
                      <w:marTop w:val="0"/>
                      <w:marBottom w:val="0"/>
                      <w:divBdr>
                        <w:top w:val="none" w:sz="0" w:space="0" w:color="auto"/>
                        <w:left w:val="none" w:sz="0" w:space="0" w:color="auto"/>
                        <w:bottom w:val="none" w:sz="0" w:space="0" w:color="auto"/>
                        <w:right w:val="none" w:sz="0" w:space="0" w:color="auto"/>
                      </w:divBdr>
                      <w:divsChild>
                        <w:div w:id="503587991">
                          <w:marLeft w:val="0"/>
                          <w:marRight w:val="0"/>
                          <w:marTop w:val="0"/>
                          <w:marBottom w:val="0"/>
                          <w:divBdr>
                            <w:top w:val="none" w:sz="0" w:space="0" w:color="auto"/>
                            <w:left w:val="none" w:sz="0" w:space="0" w:color="auto"/>
                            <w:bottom w:val="none" w:sz="0" w:space="0" w:color="auto"/>
                            <w:right w:val="none" w:sz="0" w:space="0" w:color="auto"/>
                          </w:divBdr>
                          <w:divsChild>
                            <w:div w:id="1529220333">
                              <w:marLeft w:val="0"/>
                              <w:marRight w:val="0"/>
                              <w:marTop w:val="0"/>
                              <w:marBottom w:val="0"/>
                              <w:divBdr>
                                <w:top w:val="none" w:sz="0" w:space="0" w:color="auto"/>
                                <w:left w:val="none" w:sz="0" w:space="0" w:color="auto"/>
                                <w:bottom w:val="none" w:sz="0" w:space="0" w:color="auto"/>
                                <w:right w:val="none" w:sz="0" w:space="0" w:color="auto"/>
                              </w:divBdr>
                              <w:divsChild>
                                <w:div w:id="1880586751">
                                  <w:marLeft w:val="0"/>
                                  <w:marRight w:val="0"/>
                                  <w:marTop w:val="0"/>
                                  <w:marBottom w:val="150"/>
                                  <w:divBdr>
                                    <w:top w:val="none" w:sz="0" w:space="0" w:color="auto"/>
                                    <w:left w:val="none" w:sz="0" w:space="0" w:color="auto"/>
                                    <w:bottom w:val="none" w:sz="0" w:space="0" w:color="auto"/>
                                    <w:right w:val="none" w:sz="0" w:space="0" w:color="auto"/>
                                  </w:divBdr>
                                  <w:divsChild>
                                    <w:div w:id="1747800086">
                                      <w:marLeft w:val="0"/>
                                      <w:marRight w:val="0"/>
                                      <w:marTop w:val="0"/>
                                      <w:marBottom w:val="0"/>
                                      <w:divBdr>
                                        <w:top w:val="none" w:sz="0" w:space="0" w:color="auto"/>
                                        <w:left w:val="none" w:sz="0" w:space="0" w:color="auto"/>
                                        <w:bottom w:val="none" w:sz="0" w:space="0" w:color="auto"/>
                                        <w:right w:val="none" w:sz="0" w:space="0" w:color="auto"/>
                                      </w:divBdr>
                                      <w:divsChild>
                                        <w:div w:id="4961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31523">
                              <w:marLeft w:val="0"/>
                              <w:marRight w:val="0"/>
                              <w:marTop w:val="0"/>
                              <w:marBottom w:val="0"/>
                              <w:divBdr>
                                <w:top w:val="none" w:sz="0" w:space="0" w:color="auto"/>
                                <w:left w:val="none" w:sz="0" w:space="0" w:color="auto"/>
                                <w:bottom w:val="none" w:sz="0" w:space="0" w:color="auto"/>
                                <w:right w:val="none" w:sz="0" w:space="0" w:color="auto"/>
                              </w:divBdr>
                            </w:div>
                            <w:div w:id="22365009">
                              <w:marLeft w:val="0"/>
                              <w:marRight w:val="0"/>
                              <w:marTop w:val="0"/>
                              <w:marBottom w:val="0"/>
                              <w:divBdr>
                                <w:top w:val="none" w:sz="0" w:space="0" w:color="auto"/>
                                <w:left w:val="none" w:sz="0" w:space="0" w:color="auto"/>
                                <w:bottom w:val="none" w:sz="0" w:space="0" w:color="auto"/>
                                <w:right w:val="none" w:sz="0" w:space="0" w:color="auto"/>
                              </w:divBdr>
                              <w:divsChild>
                                <w:div w:id="393088503">
                                  <w:marLeft w:val="0"/>
                                  <w:marRight w:val="0"/>
                                  <w:marTop w:val="0"/>
                                  <w:marBottom w:val="0"/>
                                  <w:divBdr>
                                    <w:top w:val="none" w:sz="0" w:space="0" w:color="auto"/>
                                    <w:left w:val="none" w:sz="0" w:space="0" w:color="auto"/>
                                    <w:bottom w:val="none" w:sz="0" w:space="0" w:color="auto"/>
                                    <w:right w:val="none" w:sz="0" w:space="0" w:color="auto"/>
                                  </w:divBdr>
                                </w:div>
                                <w:div w:id="1433940216">
                                  <w:marLeft w:val="0"/>
                                  <w:marRight w:val="0"/>
                                  <w:marTop w:val="0"/>
                                  <w:marBottom w:val="0"/>
                                  <w:divBdr>
                                    <w:top w:val="none" w:sz="0" w:space="0" w:color="auto"/>
                                    <w:left w:val="none" w:sz="0" w:space="0" w:color="auto"/>
                                    <w:bottom w:val="none" w:sz="0" w:space="0" w:color="auto"/>
                                    <w:right w:val="none" w:sz="0" w:space="0" w:color="auto"/>
                                  </w:divBdr>
                                </w:div>
                                <w:div w:id="99570605">
                                  <w:marLeft w:val="0"/>
                                  <w:marRight w:val="0"/>
                                  <w:marTop w:val="0"/>
                                  <w:marBottom w:val="0"/>
                                  <w:divBdr>
                                    <w:top w:val="none" w:sz="0" w:space="0" w:color="auto"/>
                                    <w:left w:val="none" w:sz="0" w:space="0" w:color="auto"/>
                                    <w:bottom w:val="none" w:sz="0" w:space="0" w:color="auto"/>
                                    <w:right w:val="none" w:sz="0" w:space="0" w:color="auto"/>
                                  </w:divBdr>
                                </w:div>
                                <w:div w:id="1139497629">
                                  <w:marLeft w:val="0"/>
                                  <w:marRight w:val="0"/>
                                  <w:marTop w:val="0"/>
                                  <w:marBottom w:val="0"/>
                                  <w:divBdr>
                                    <w:top w:val="none" w:sz="0" w:space="0" w:color="auto"/>
                                    <w:left w:val="none" w:sz="0" w:space="0" w:color="auto"/>
                                    <w:bottom w:val="none" w:sz="0" w:space="0" w:color="auto"/>
                                    <w:right w:val="none" w:sz="0" w:space="0" w:color="auto"/>
                                  </w:divBdr>
                                </w:div>
                                <w:div w:id="1893687926">
                                  <w:marLeft w:val="0"/>
                                  <w:marRight w:val="0"/>
                                  <w:marTop w:val="0"/>
                                  <w:marBottom w:val="0"/>
                                  <w:divBdr>
                                    <w:top w:val="none" w:sz="0" w:space="0" w:color="auto"/>
                                    <w:left w:val="none" w:sz="0" w:space="0" w:color="auto"/>
                                    <w:bottom w:val="none" w:sz="0" w:space="0" w:color="auto"/>
                                    <w:right w:val="none" w:sz="0" w:space="0" w:color="auto"/>
                                  </w:divBdr>
                                </w:div>
                                <w:div w:id="1799106874">
                                  <w:marLeft w:val="0"/>
                                  <w:marRight w:val="0"/>
                                  <w:marTop w:val="0"/>
                                  <w:marBottom w:val="0"/>
                                  <w:divBdr>
                                    <w:top w:val="none" w:sz="0" w:space="0" w:color="auto"/>
                                    <w:left w:val="none" w:sz="0" w:space="0" w:color="auto"/>
                                    <w:bottom w:val="none" w:sz="0" w:space="0" w:color="auto"/>
                                    <w:right w:val="none" w:sz="0" w:space="0" w:color="auto"/>
                                  </w:divBdr>
                                </w:div>
                                <w:div w:id="837231477">
                                  <w:marLeft w:val="0"/>
                                  <w:marRight w:val="0"/>
                                  <w:marTop w:val="0"/>
                                  <w:marBottom w:val="0"/>
                                  <w:divBdr>
                                    <w:top w:val="none" w:sz="0" w:space="0" w:color="auto"/>
                                    <w:left w:val="none" w:sz="0" w:space="0" w:color="auto"/>
                                    <w:bottom w:val="none" w:sz="0" w:space="0" w:color="auto"/>
                                    <w:right w:val="none" w:sz="0" w:space="0" w:color="auto"/>
                                  </w:divBdr>
                                </w:div>
                                <w:div w:id="1475443845">
                                  <w:marLeft w:val="0"/>
                                  <w:marRight w:val="0"/>
                                  <w:marTop w:val="0"/>
                                  <w:marBottom w:val="0"/>
                                  <w:divBdr>
                                    <w:top w:val="none" w:sz="0" w:space="0" w:color="auto"/>
                                    <w:left w:val="none" w:sz="0" w:space="0" w:color="auto"/>
                                    <w:bottom w:val="none" w:sz="0" w:space="0" w:color="auto"/>
                                    <w:right w:val="none" w:sz="0" w:space="0" w:color="auto"/>
                                  </w:divBdr>
                                </w:div>
                                <w:div w:id="325016302">
                                  <w:marLeft w:val="0"/>
                                  <w:marRight w:val="0"/>
                                  <w:marTop w:val="0"/>
                                  <w:marBottom w:val="0"/>
                                  <w:divBdr>
                                    <w:top w:val="none" w:sz="0" w:space="0" w:color="auto"/>
                                    <w:left w:val="none" w:sz="0" w:space="0" w:color="auto"/>
                                    <w:bottom w:val="none" w:sz="0" w:space="0" w:color="auto"/>
                                    <w:right w:val="none" w:sz="0" w:space="0" w:color="auto"/>
                                  </w:divBdr>
                                </w:div>
                                <w:div w:id="18925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84752">
                      <w:marLeft w:val="0"/>
                      <w:marRight w:val="0"/>
                      <w:marTop w:val="0"/>
                      <w:marBottom w:val="0"/>
                      <w:divBdr>
                        <w:top w:val="none" w:sz="0" w:space="0" w:color="auto"/>
                        <w:left w:val="none" w:sz="0" w:space="0" w:color="auto"/>
                        <w:bottom w:val="none" w:sz="0" w:space="0" w:color="auto"/>
                        <w:right w:val="none" w:sz="0" w:space="0" w:color="auto"/>
                      </w:divBdr>
                      <w:divsChild>
                        <w:div w:id="1160778006">
                          <w:marLeft w:val="0"/>
                          <w:marRight w:val="0"/>
                          <w:marTop w:val="0"/>
                          <w:marBottom w:val="300"/>
                          <w:divBdr>
                            <w:top w:val="none" w:sz="0" w:space="0" w:color="auto"/>
                            <w:left w:val="none" w:sz="0" w:space="0" w:color="auto"/>
                            <w:bottom w:val="none" w:sz="0" w:space="0" w:color="auto"/>
                            <w:right w:val="none" w:sz="0" w:space="0" w:color="auto"/>
                          </w:divBdr>
                        </w:div>
                        <w:div w:id="379983272">
                          <w:marLeft w:val="0"/>
                          <w:marRight w:val="0"/>
                          <w:marTop w:val="0"/>
                          <w:marBottom w:val="300"/>
                          <w:divBdr>
                            <w:top w:val="none" w:sz="0" w:space="0" w:color="auto"/>
                            <w:left w:val="none" w:sz="0" w:space="0" w:color="auto"/>
                            <w:bottom w:val="none" w:sz="0" w:space="0" w:color="auto"/>
                            <w:right w:val="none" w:sz="0" w:space="0" w:color="auto"/>
                          </w:divBdr>
                        </w:div>
                        <w:div w:id="13509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2024-01-22T03:53:00Z</dcterms:created>
  <dcterms:modified xsi:type="dcterms:W3CDTF">2024-01-22T03:53:00Z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2024-01-19T07:43:16Z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33cb5af8-c322-4119-8d11-8bbfc1d63aae</vt:lpwstr>
  </property>
  <property fmtid="{D5CDD505-2E9C-101B-9397-08002B2CF9AE}" pid="7" name="MSIP_Label_defa4170-0d19-0005-0004-bc88714345d2_ActionId">
    <vt:lpwstr>8f949215-45a0-46cd-b2ea-2ded343e521f</vt:lpwstr>
  </property>
  <property fmtid="{D5CDD505-2E9C-101B-9397-08002B2CF9AE}" pid="8" name="MSIP_Label_defa4170-0d19-0005-0004-bc88714345d2_ContentBits">
    <vt:lpwstr>0</vt:lpwstr>
  </property>
</Properties>
</file>