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zn3ufbzqnkl" w:id="0"/>
      <w:bookmarkEnd w:id="0"/>
      <w:r w:rsidDel="00000000" w:rsidR="00000000" w:rsidRPr="00000000">
        <w:rPr>
          <w:rtl w:val="0"/>
        </w:rPr>
        <w:t xml:space="preserve">Phase B Deliverable: Content Extraction from Books 1-5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Cyrus, GIAC Exam Reference Architect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2026-03-24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7j2yskn4rlc" w:id="1"/>
      <w:bookmarkEnd w:id="1"/>
      <w:r w:rsidDel="00000000" w:rsidR="00000000" w:rsidRPr="00000000">
        <w:rPr>
          <w:rtl w:val="0"/>
        </w:rPr>
        <w:t xml:space="preserve">Results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pages across 5 books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Topics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 commands (verified real)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services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security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32+ per book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xhgt2z8nolt" w:id="2"/>
      <w:bookmarkEnd w:id="2"/>
      <w:r w:rsidDel="00000000" w:rsidR="00000000" w:rsidRPr="00000000">
        <w:rPr>
          <w:rtl w:val="0"/>
        </w:rPr>
        <w:t xml:space="preserve">Cloud Services Coverage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(IAM, S3, EC2, Lambda, CloudTrail, GuardDuty, Organizations, KMS, Cognito, WAF,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(Entra ID, Key Vault, NSG, Conditional Access, PIM, Sentinel, Defender, AKS,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(Cloud IAM, GKE, Cloud KMS, VPC Service Controls, Workload Identity, SCC, etc.)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vsltcvtfble" w:id="3"/>
      <w:bookmarkEnd w:id="3"/>
      <w:r w:rsidDel="00000000" w:rsidR="00000000" w:rsidRPr="00000000">
        <w:rPr>
          <w:rtl w:val="0"/>
        </w:rPr>
        <w:t xml:space="preserve">Output Files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SEC549_Book_[1-5]_Extract.json</w:t>
      </w:r>
      <w:r w:rsidDel="00000000" w:rsidR="00000000" w:rsidRPr="00000000">
        <w:rPr>
          <w:rtl w:val="0"/>
        </w:rPr>
        <w:t xml:space="preserve"> -- Per-book extraction data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SEC549_Topic_Map.json</w:t>
      </w:r>
      <w:r w:rsidDel="00000000" w:rsidR="00000000" w:rsidRPr="00000000">
        <w:rPr>
          <w:rtl w:val="0"/>
        </w:rPr>
        <w:t xml:space="preserve"> -- Consolidated topic-to-book mapping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SEC549_CLI_Commands.json</w:t>
      </w:r>
      <w:r w:rsidDel="00000000" w:rsidR="00000000" w:rsidRPr="00000000">
        <w:rPr>
          <w:rtl w:val="0"/>
        </w:rPr>
        <w:t xml:space="preserve"> -- Verified CLI commands with book/page refs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SEC549_Cloud_Services.json</w:t>
      </w:r>
      <w:r w:rsidDel="00000000" w:rsidR="00000000" w:rsidRPr="00000000">
        <w:rPr>
          <w:rtl w:val="0"/>
        </w:rPr>
        <w:t xml:space="preserve"> -- Cross-cloud service inventory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wue9trg69ndd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 command extraction from SANS slides is limited due to PDF text rendering (uppercase/formatted text). Only 5 verified lowercase CLI commands extracted. The reference book's CLI cheat sheet will be supplemented with standard command syntax based on the services covered.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Topic detection captured 553 section headers across all books.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service coverage is comprehensive across all three providers.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zvpbpr9h23b" w:id="5"/>
      <w:bookmarkEnd w:id="5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Phase C: Build the reference architecture -- topical sections, comparison matrices, acronym glossary.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