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E2761"/>
          <w:sz w:val="40"/>
          <w:szCs w:val="40"/>
        </w:rPr>
        <w:t xml:space="preserve">ÇEDES DEĞERLER EĞİTİMİ PROGRAMI</w:t>
      </w:r>
    </w:p>
    <w:p>
      <w:pPr>
        <w:spacing w:after="60"/>
        <w:jc w:val="center"/>
      </w:pPr>
      <w:r>
        <w:rPr>
          <w:b/>
          <w:bCs/>
          <w:color w:val="C55A11"/>
          <w:sz w:val="28"/>
          <w:szCs w:val="28"/>
        </w:rPr>
        <w:t xml:space="preserve">MART AYI  —  2025-2026 Eğitim Öğretim Yılı</w:t>
      </w:r>
    </w:p>
    <w:p>
      <w:pPr>
        <w:spacing w:after="400"/>
        <w:jc w:val="center"/>
      </w:pPr>
      <w:r>
        <w:rPr>
          <w:i/>
          <w:iCs/>
          <w:color w:val="595959"/>
          <w:sz w:val="24"/>
          <w:szCs w:val="24"/>
        </w:rPr>
        <w:t xml:space="preserve">Değerler: VATANSEVERLİK • YARDIMSEVERLİK • ÇALIŞKANLIK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1E2761"/>
          <w:sz w:val="32"/>
          <w:szCs w:val="32"/>
        </w:rPr>
        <w:t xml:space="preserve">1. HAFTA  •  02 - 06 Mart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VATANSEVERLİK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Bayrağımız ve Vatanımız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Kırmızı Beyaz Renkler</w:t>
      </w:r>
    </w:p>
    <w:p>
      <w:pPr>
        <w:spacing w:after="160" w:line="300"/>
      </w:pPr>
      <w:r>
        <w:rPr>
          <w:sz w:val="24"/>
          <w:szCs w:val="24"/>
        </w:rPr>
        <w:t xml:space="preserve">Pazartesi sabahı tören alanında bayrak göndere çekilirken tüm okul saygıyla İstiklal Marşı'nı söyledi. Küçük Ege, bayrağın dalgalanışını izlerken heyecanlandı: 'Bu bayrak neden bu kadar önemli?'</w:t>
      </w:r>
    </w:p>
    <w:p>
      <w:pPr>
        <w:spacing w:after="160" w:line="300"/>
      </w:pPr>
      <w:r>
        <w:rPr>
          <w:sz w:val="24"/>
          <w:szCs w:val="24"/>
        </w:rPr>
        <w:t xml:space="preserve">Öğretmeni anlattı: 'Bayrağımız, atalarımızın bize emanet ettiği vatan sevgisinin simgesidir. Vatanımızı sevmek; ona sahip çıkmak, temiz tutmak ve değerlerine saygı göstermekle olur.'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Vatan Sevgisi Panosu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Bayrak şablonu, boya kalemi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Öğrenciler Türk bayrağını boyayıp altına vatan sevgisini anlatan bir cümle yazar.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İstiklal Marşı'nın anlamı üzerine öğretmen rehberliğinde kısa bir sohbet yapılır.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'Vatanımız için neler yapabiliriz?' sorusuna sınıfça küçük öneriler (çevreyi kirletmemek, bayrağa saygı vb.) listelenir.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1E2761"/>
          <w:sz w:val="32"/>
          <w:szCs w:val="32"/>
        </w:rPr>
        <w:t xml:space="preserve">2. HAFTA  •  09 - 13 Mart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YARDIMSEVERLİK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Elimizi Uzatmak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Düşen Yaşlı Amca</w:t>
      </w:r>
    </w:p>
    <w:p>
      <w:pPr>
        <w:spacing w:after="160" w:line="300"/>
      </w:pPr>
      <w:r>
        <w:rPr>
          <w:sz w:val="24"/>
          <w:szCs w:val="24"/>
        </w:rPr>
        <w:t xml:space="preserve">Okul yolunda yaşlı bir amca elindeki poşetlerle yürürken dengesini kaybetti. Yanından geçen üç çocuktan ikisi görmezden geldi ama Kaan hemen koşup yardım etti, poşetleri taşımasına destek oldu.</w:t>
      </w:r>
    </w:p>
    <w:p>
      <w:pPr>
        <w:spacing w:after="160" w:line="300"/>
      </w:pPr>
      <w:r>
        <w:rPr>
          <w:sz w:val="24"/>
          <w:szCs w:val="24"/>
        </w:rPr>
        <w:t xml:space="preserve">Amca ona teşekkür ederken gözleri doldu: 'Senin gibi gençler oldukça bu dünya güzel.' Kaan o gün öğrendi ki yardımseverlik, karşılık beklemeden elini uzatmaktı.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İyilik Zinciri Etkinliği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Kağıt şeritler, senaryo kartları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Sınıfta bir hafta boyunca yapılan küçük yardımlaşma davranışları (kalem ödünç vermek, düşeni kaldırmak) not edilip pano üzerinde bir zincir oluşturulur.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Senaryo kartlarıyla 'yardım eli uzatma' durumları canlandırılır.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Okulda ihtiyaç sahibi bir sınıf arkadaşına (kalem, silgi unutan gibi) nasıl yardımcı olunabileceği tartışılır.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1E2761"/>
          <w:sz w:val="32"/>
          <w:szCs w:val="32"/>
        </w:rPr>
        <w:t xml:space="preserve">3. HAFTA  •  16 - 20 Mart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ÇALIŞKANLIK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Emek ve Gayretin Değeri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Karınca ile Ağustos Böceği</w:t>
      </w:r>
    </w:p>
    <w:p>
      <w:pPr>
        <w:spacing w:after="160" w:line="300"/>
      </w:pPr>
      <w:r>
        <w:rPr>
          <w:sz w:val="24"/>
          <w:szCs w:val="24"/>
        </w:rPr>
        <w:t xml:space="preserve">Öğretmen sınıfa karınca ile ağustosböceği masalını anlattı: karınca yaz boyunca çalışıp kışa hazırlanırken, ağustosböceği şarkı söyleyip eğlenmişti. Kış gelince karıncanın kileri doluydu.</w:t>
      </w:r>
    </w:p>
    <w:p>
      <w:pPr>
        <w:spacing w:after="160" w:line="300"/>
      </w:pPr>
      <w:r>
        <w:rPr>
          <w:sz w:val="24"/>
          <w:szCs w:val="24"/>
        </w:rPr>
        <w:t xml:space="preserve">Sınıf bu masaldan şunu çıkardı: Çalışkanlık, bugünün emeğiyle yarını güvence altına almaktır. Ödevini zamanında yapan, dersine düzenli çalışan çocuk, karınca gibi geleceğe hazırlanıyordu.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Haftalık Çalışma Planım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Plan tablosu, kalem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Her öğrenci basit bir haftalık çalışma/ödev planı tablosu doldurur (hangi gün ne çalışacağım).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Karınca ile Ağustos Böceği masalı küçük gruplarla drama şeklinde canlandırılır.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'Bugün küçük bir çabayla neyi başardım?' sorusuna günlük kısa paylaşım yapılır.</w:t>
      </w:r>
    </w:p>
    <w:p>
      <w:pPr>
        <w:pBdr>
          <w:bottom w:val="single" w:color="BFBFBF" w:sz="6" w:space="1"/>
        </w:pBdr>
        <w:spacing w:after="300"/>
      </w:pPr>
    </w:p>
    <w:p>
      <w:pPr>
        <w:spacing w:before="200"/>
        <w:jc w:val="center"/>
      </w:pPr>
      <w:r>
        <w:rPr>
          <w:i/>
          <w:iCs/>
          <w:color w:val="808080"/>
          <w:sz w:val="20"/>
          <w:szCs w:val="20"/>
        </w:rPr>
        <w:t xml:space="preserve">ÇEDES Projesi — Mart Ayı Değerler Eğitimi Çalışma Dosyası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2026-07-02T09:06:42.857Z</dcterms:created>
  <dcterms:modified xsi:type="dcterms:W3CDTF">2026-07-02T09:06:42.857Z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