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2761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OCAK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SABIR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E2761"/>
          <w:sz w:val="32"/>
          <w:szCs w:val="32"/>
        </w:rPr>
        <w:t xml:space="preserve">1. HAFTA  •  05 - 09 Ocak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SABIR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Beklemeyi Öğrenmek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Filizlenen Tohum</w:t>
      </w:r>
    </w:p>
    <w:p>
      <w:pPr>
        <w:spacing w:after="160" w:line="300"/>
      </w:pPr>
      <w:r>
        <w:rPr>
          <w:sz w:val="24"/>
          <w:szCs w:val="24"/>
        </w:rPr>
        <w:t xml:space="preserve">Sınıfça bir fasulye tohumu ekmişlerdi. Ertesi gün herkes saksıya koşup 'Hiçbir şey olmamış!' diye hayal kırıklığına uğradı. Öğretmen gülümsedi: 'Bazı güzel şeyler zaman ister.'</w:t>
      </w:r>
    </w:p>
    <w:p>
      <w:pPr>
        <w:spacing w:after="160" w:line="300"/>
      </w:pPr>
      <w:r>
        <w:rPr>
          <w:sz w:val="24"/>
          <w:szCs w:val="24"/>
        </w:rPr>
        <w:t xml:space="preserve">Günler geçti, sulamaya devam ettiler. İki hafta sonra küçük bir filiz çıktığında sınıf çok heyecanlandı. O gün sabrın ne kadar değerli bir armağan getirdiğini gördüler.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Sabır Günlüğü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Saksı, tohum, toprak, gözlem defteri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Sınıfta bir tohum ekilir; öğrenciler her gün kısa bir gözlem notu tutar (büyüme günlüğü).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'Beklediğim güzel bir şey' başlıklı kısa paylaşım turu yapılır (doğum günü, tatil vb.).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Sıra bekleme oyunu: öğrenciler bir oyunda sırayla oynayarak beklemeyi pratik eder.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E2761"/>
          <w:sz w:val="32"/>
          <w:szCs w:val="32"/>
        </w:rPr>
        <w:t xml:space="preserve">2. HAFTA  •  12 - 16 Ocak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SABIR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Zorluklar Karşısında Sakin Kalmak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Bağcık Bağlamak</w:t>
      </w:r>
    </w:p>
    <w:p>
      <w:pPr>
        <w:spacing w:after="160" w:line="300"/>
      </w:pPr>
      <w:r>
        <w:rPr>
          <w:sz w:val="24"/>
          <w:szCs w:val="24"/>
        </w:rPr>
        <w:t xml:space="preserve">Efe ayakkabı bağcıklarını bağlamayı bir türlü beceremiyordu. Sinirlenip ayakkabıyı fırlatmak istedi ama babası yanına oturdu: 'Her seferinde biraz daha iyi olacaksın, denemeye devam et.'</w:t>
      </w:r>
    </w:p>
    <w:p>
      <w:pPr>
        <w:spacing w:after="160" w:line="300"/>
      </w:pPr>
      <w:r>
        <w:rPr>
          <w:sz w:val="24"/>
          <w:szCs w:val="24"/>
        </w:rPr>
        <w:t xml:space="preserve">On beşinci denemesinde Efe bağcıklarını kendi kendine bağladı ve gülümsemesi kulaklarına vardı. O gün öğrendi ki sabır, zor bir şeyi başarana kadar durmadan denemekti.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Pes Etmiyorum Kartı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Kağıt, kalem, origami kağıdı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Her öğrenci daha önce zor gelen ama sabırla başardığı bir şeyi (bisiklete binmek, yüzmek gibi) kısaca anlatır veya çizer.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Basit bir beceri (kağıt katlama origami gibi) sınıfta denenir; ilk denemede olmasa da tekrar tekrar denenir.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'Sabırlı davranış' ile 'sabırsız davranış' örnekleri kartlarla ayrıştırılır.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Ocak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2026-07-02T09:06:42.739Z</dcterms:created>
  <dcterms:modified xsi:type="dcterms:W3CDTF">2026-07-02T09:06:42.739Z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