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8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73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7337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8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73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7337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8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733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7337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8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733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7337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8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7733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9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77337"/>
                    </a:xfrm>
                    <a:prstGeom prst="rect"/>
                  </pic:spPr>
                </pic:pic>
              </a:graphicData>
            </a:graphic>
          </wp:inline>
        </w:drawing>
        <w:br w:type="page"/>
      </w:r>
    </w:p>
    <w:p>
      <w:pPr>
        <w:spacing w:before="0" w:after="0"/>
      </w:pPr>
      <w:r>
        <w:drawing>
          <wp:inline xmlns:a="http://schemas.openxmlformats.org/drawingml/2006/main" xmlns:pic="http://schemas.openxmlformats.org/drawingml/2006/picture">
            <wp:extent cx="7542000" cy="1066828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6828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