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Sınıf Öğrendiklerimizi Değerlendirelim 26 – 30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