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Üretimden Tüketime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