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onluk-birlik-atolyesi_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