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before="0" w:after="0" w:line="240" w:lineRule="auto"/>
      </w:pPr>
      <w:r>
        <w:drawing>
          <wp:inline distT="0" distB="0" distL="0" distR="0">
            <wp:extent cx="6984000" cy="7291956"/>
            <wp:docPr id="1" name="Sayfa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1.jpeg"/>
                    <pic:cNvPicPr/>
                  </pic:nvPicPr>
                  <pic:blipFill>
                    <a:blip r:embed="rS1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72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5807169"/>
            <wp:docPr id="2" name="Sayfa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.jpeg"/>
                    <pic:cNvPicPr/>
                  </pic:nvPicPr>
                  <pic:blipFill>
                    <a:blip r:embed="rS2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580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5763175"/>
            <wp:docPr id="3" name="Sayfa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3.jpeg"/>
                    <pic:cNvPicPr/>
                  </pic:nvPicPr>
                  <pic:blipFill>
                    <a:blip r:embed="rS3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576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9959074"/>
            <wp:docPr id="4" name="Sayfa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4.jpeg"/>
                    <pic:cNvPicPr/>
                  </pic:nvPicPr>
                  <pic:blipFill>
                    <a:blip r:embed="rS4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95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5064775"/>
            <wp:docPr id="5" name="Sayfa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5.jpeg"/>
                    <pic:cNvPicPr/>
                  </pic:nvPicPr>
                  <pic:blipFill>
                    <a:blip r:embed="rS5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506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7187471"/>
            <wp:docPr id="6" name="Sayfa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6.jpeg"/>
                    <pic:cNvPicPr/>
                  </pic:nvPicPr>
                  <pic:blipFill>
                    <a:blip r:embed="rS6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718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6709039"/>
            <wp:docPr id="7" name="Sayfa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7.jpeg"/>
                    <pic:cNvPicPr/>
                  </pic:nvPicPr>
                  <pic:blipFill>
                    <a:blip r:embed="rS7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670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6868517"/>
            <wp:docPr id="8" name="Sayfa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8.jpeg"/>
                    <pic:cNvPicPr/>
                  </pic:nvPicPr>
                  <pic:blipFill>
                    <a:blip r:embed="rS8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686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6263603"/>
            <wp:docPr id="9" name="Sayfa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9.jpeg"/>
                    <pic:cNvPicPr/>
                  </pic:nvPicPr>
                  <pic:blipFill>
                    <a:blip r:embed="rS9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626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5796170"/>
            <wp:docPr id="10" name="Sayfa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10.jpeg"/>
                    <pic:cNvPicPr/>
                  </pic:nvPicPr>
                  <pic:blipFill>
                    <a:blip r:embed="rS1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579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59018" cy="10044000"/>
            <wp:docPr id="11" name="Sayfa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11.jpeg"/>
                    <pic:cNvPicPr/>
                  </pic:nvPicPr>
                  <pic:blipFill>
                    <a:blip r:embed="rS11"/>
                    <a:stretch>
                      <a:fillRect/>
                    </a:stretch>
                  </pic:blipFill>
                  <pic:spPr>
                    <a:xfrm>
                      <a:off x="0" y="0"/>
                      <a:ext cx="6959018" cy="10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40" w:lineRule="auto"/>
      </w:pPr>
      <w:r>
        <w:br w:type="page"/>
      </w:r>
      <w:r>
        <w:drawing>
          <wp:inline distT="0" distB="0" distL="0" distR="0">
            <wp:extent cx="6984000" cy="6137121"/>
            <wp:docPr id="12" name="Sayfa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12.jpeg"/>
                    <pic:cNvPicPr/>
                  </pic:nvPicPr>
                  <pic:blipFill>
                    <a:blip r:embed="rS12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613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454" w:right="454" w:bottom="454" w:left="454" w:header="0" w:footer="0" w:gutter="0"/>
    </w:sectPr>
  </w:body>
</w:document>
</file>

<file path=word/_rels/document.xml.rels><?xml version="1.0" encoding="UTF-8" standalone="yes"?><Relationships xmlns="http://schemas.openxmlformats.org/package/2006/relationships"><Relationship Id="rS1" Type="http://schemas.openxmlformats.org/officeDocument/2006/relationships/image" Target="media/s1.jpeg"/><Relationship Id="rS2" Type="http://schemas.openxmlformats.org/officeDocument/2006/relationships/image" Target="media/s2.jpeg"/><Relationship Id="rS3" Type="http://schemas.openxmlformats.org/officeDocument/2006/relationships/image" Target="media/s3.jpeg"/><Relationship Id="rS4" Type="http://schemas.openxmlformats.org/officeDocument/2006/relationships/image" Target="media/s4.jpeg"/><Relationship Id="rS5" Type="http://schemas.openxmlformats.org/officeDocument/2006/relationships/image" Target="media/s5.jpeg"/><Relationship Id="rS6" Type="http://schemas.openxmlformats.org/officeDocument/2006/relationships/image" Target="media/s6.jpeg"/><Relationship Id="rS7" Type="http://schemas.openxmlformats.org/officeDocument/2006/relationships/image" Target="media/s7.jpeg"/><Relationship Id="rS8" Type="http://schemas.openxmlformats.org/officeDocument/2006/relationships/image" Target="media/s8.jpeg"/><Relationship Id="rS9" Type="http://schemas.openxmlformats.org/officeDocument/2006/relationships/image" Target="media/s9.jpeg"/><Relationship Id="rS10" Type="http://schemas.openxmlformats.org/officeDocument/2006/relationships/image" Target="media/s10.jpeg"/><Relationship Id="rS11" Type="http://schemas.openxmlformats.org/officeDocument/2006/relationships/image" Target="media/s11.jpeg"/><Relationship Id="rS12" Type="http://schemas.openxmlformats.org/officeDocument/2006/relationships/image" Target="media/s12.jpeg"/></Relationships>
</file>