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091" w:type="dxa"/>
        <w:tblInd w:w="-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4"/>
        <w:gridCol w:w="3686"/>
        <w:gridCol w:w="4262"/>
        <w:gridCol w:w="1549"/>
      </w:tblGrid>
      <w:tr w:rsidR="00B62960" w14:paraId="43AB44AC" w14:textId="77777777" w:rsidTr="00B62960">
        <w:trPr>
          <w:trHeight w:val="1036"/>
        </w:trPr>
        <w:tc>
          <w:tcPr>
            <w:tcW w:w="594" w:type="dxa"/>
          </w:tcPr>
          <w:p w14:paraId="11B917EC" w14:textId="77777777"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532711AB" w14:textId="77777777" w:rsidR="00B62960" w:rsidRDefault="00067CDC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 xml:space="preserve">사용자는 자신의 기본 정보와 </w:t>
            </w:r>
          </w:p>
          <w:p w14:paraId="04D78265" w14:textId="257AE2A6" w:rsidR="00067CDC" w:rsidRDefault="00067CDC" w:rsidP="00A85F67">
            <w:pPr>
              <w:pStyle w:val="TableParagraph"/>
              <w:spacing w:before="6" w:line="228" w:lineRule="auto"/>
              <w:ind w:right="215"/>
              <w:rPr>
                <w:rFonts w:hint="eastAsia"/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I</w:t>
            </w:r>
            <w:r>
              <w:rPr>
                <w:sz w:val="20"/>
                <w:lang w:eastAsia="ko-KR"/>
              </w:rPr>
              <w:t>D/Password</w:t>
            </w:r>
            <w:proofErr w:type="spellStart"/>
            <w:r>
              <w:rPr>
                <w:rFonts w:hint="eastAsia"/>
                <w:sz w:val="20"/>
                <w:lang w:eastAsia="ko-KR"/>
              </w:rPr>
              <w:t>를</w:t>
            </w:r>
            <w:proofErr w:type="spellEnd"/>
            <w:r>
              <w:rPr>
                <w:rFonts w:hint="eastAsia"/>
                <w:sz w:val="20"/>
                <w:lang w:eastAsia="ko-KR"/>
              </w:rPr>
              <w:t xml:space="preserve"> 작성한다.</w:t>
            </w:r>
          </w:p>
        </w:tc>
        <w:tc>
          <w:tcPr>
            <w:tcW w:w="4262" w:type="dxa"/>
          </w:tcPr>
          <w:p w14:paraId="50864B85" w14:textId="77777777" w:rsidR="00067CDC" w:rsidRDefault="00067CDC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 xml:space="preserve">사용자는 회사 회원 또는 일반 회원으로 </w:t>
            </w:r>
          </w:p>
          <w:p w14:paraId="6F1B1067" w14:textId="6A761EBE" w:rsidR="00B62960" w:rsidRDefault="00067CDC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가입이 완료된다.</w:t>
            </w:r>
          </w:p>
          <w:p w14:paraId="5AB1FF02" w14:textId="122D2F13" w:rsidR="00067CDC" w:rsidRPr="00067CDC" w:rsidRDefault="00067CDC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</w:p>
        </w:tc>
        <w:tc>
          <w:tcPr>
            <w:tcW w:w="1549" w:type="dxa"/>
          </w:tcPr>
          <w:p w14:paraId="38E1AC15" w14:textId="77777777" w:rsidR="00B62960" w:rsidRDefault="00067CDC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회원가입</w:t>
            </w:r>
          </w:p>
          <w:p w14:paraId="7990D0E8" w14:textId="405CD2A5" w:rsidR="00067CDC" w:rsidRDefault="00067CDC" w:rsidP="00A85F67">
            <w:pPr>
              <w:pStyle w:val="TableParagraph"/>
              <w:spacing w:line="356" w:lineRule="exact"/>
              <w:ind w:left="248" w:right="24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기능</w:t>
            </w:r>
          </w:p>
        </w:tc>
      </w:tr>
      <w:tr w:rsidR="00B62960" w14:paraId="1103168C" w14:textId="77777777" w:rsidTr="00B62960">
        <w:trPr>
          <w:trHeight w:val="1036"/>
        </w:trPr>
        <w:tc>
          <w:tcPr>
            <w:tcW w:w="594" w:type="dxa"/>
          </w:tcPr>
          <w:p w14:paraId="1C766602" w14:textId="77777777"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0534274F" w14:textId="068BD09E" w:rsidR="00B62960" w:rsidRDefault="00067CDC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회원은 회원탈퇴를 한다.</w:t>
            </w:r>
          </w:p>
        </w:tc>
        <w:tc>
          <w:tcPr>
            <w:tcW w:w="4262" w:type="dxa"/>
          </w:tcPr>
          <w:p w14:paraId="053B91E6" w14:textId="77777777" w:rsidR="00B62960" w:rsidRDefault="00067CDC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사용자의 회원탈퇴 성공 여부를 출력한다.</w:t>
            </w:r>
          </w:p>
          <w:p w14:paraId="3CD4A73D" w14:textId="33A9454B" w:rsidR="00067CDC" w:rsidRDefault="00067CDC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</w:p>
        </w:tc>
        <w:tc>
          <w:tcPr>
            <w:tcW w:w="1549" w:type="dxa"/>
          </w:tcPr>
          <w:p w14:paraId="3595F8DB" w14:textId="77777777" w:rsidR="00B62960" w:rsidRDefault="00067CDC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회원탈퇴</w:t>
            </w:r>
          </w:p>
          <w:p w14:paraId="4520A913" w14:textId="6FDEC95B" w:rsidR="00067CDC" w:rsidRDefault="00067CDC" w:rsidP="00A85F67">
            <w:pPr>
              <w:pStyle w:val="TableParagraph"/>
              <w:spacing w:line="356" w:lineRule="exact"/>
              <w:ind w:left="248" w:right="24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기능</w:t>
            </w:r>
          </w:p>
        </w:tc>
      </w:tr>
      <w:tr w:rsidR="00B62960" w14:paraId="68472FB3" w14:textId="77777777" w:rsidTr="00B62960">
        <w:trPr>
          <w:trHeight w:val="1036"/>
        </w:trPr>
        <w:tc>
          <w:tcPr>
            <w:tcW w:w="594" w:type="dxa"/>
          </w:tcPr>
          <w:p w14:paraId="3E84A7C4" w14:textId="77777777"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0DE55BCD" w14:textId="77777777" w:rsidR="00B62960" w:rsidRDefault="00067CDC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 xml:space="preserve">회원은 등록한 </w:t>
            </w:r>
            <w:r>
              <w:rPr>
                <w:sz w:val="20"/>
                <w:lang w:eastAsia="ko-KR"/>
              </w:rPr>
              <w:t>ID</w:t>
            </w:r>
            <w:r>
              <w:rPr>
                <w:rFonts w:hint="eastAsia"/>
                <w:sz w:val="20"/>
                <w:lang w:eastAsia="ko-KR"/>
              </w:rPr>
              <w:t xml:space="preserve">와 </w:t>
            </w:r>
            <w:r>
              <w:rPr>
                <w:sz w:val="20"/>
                <w:lang w:eastAsia="ko-KR"/>
              </w:rPr>
              <w:t>Password</w:t>
            </w:r>
            <w:proofErr w:type="spellStart"/>
            <w:r>
              <w:rPr>
                <w:rFonts w:hint="eastAsia"/>
                <w:sz w:val="20"/>
                <w:lang w:eastAsia="ko-KR"/>
              </w:rPr>
              <w:t>를</w:t>
            </w:r>
            <w:proofErr w:type="spellEnd"/>
            <w:r>
              <w:rPr>
                <w:rFonts w:hint="eastAsia"/>
                <w:sz w:val="20"/>
                <w:lang w:eastAsia="ko-KR"/>
              </w:rPr>
              <w:t xml:space="preserve"> </w:t>
            </w:r>
          </w:p>
          <w:p w14:paraId="5A9E1F11" w14:textId="68AB8B92" w:rsidR="00067CDC" w:rsidRDefault="00067CDC" w:rsidP="00A85F67">
            <w:pPr>
              <w:pStyle w:val="TableParagraph"/>
              <w:spacing w:before="6" w:line="228" w:lineRule="auto"/>
              <w:ind w:right="215"/>
              <w:rPr>
                <w:rFonts w:hint="eastAsia"/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입력한다.</w:t>
            </w:r>
          </w:p>
        </w:tc>
        <w:tc>
          <w:tcPr>
            <w:tcW w:w="4262" w:type="dxa"/>
          </w:tcPr>
          <w:p w14:paraId="7F1AACE9" w14:textId="2E86ED76" w:rsidR="00B62960" w:rsidRDefault="00067CDC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사용자의 로그인 성공 여부를 출력한다</w:t>
            </w:r>
            <w:r>
              <w:rPr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3D686067" w14:textId="2DE03E76" w:rsidR="00B62960" w:rsidRDefault="00067CDC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로그인</w:t>
            </w:r>
          </w:p>
        </w:tc>
      </w:tr>
      <w:tr w:rsidR="00B62960" w14:paraId="066CC370" w14:textId="77777777" w:rsidTr="00B62960">
        <w:trPr>
          <w:trHeight w:val="1036"/>
        </w:trPr>
        <w:tc>
          <w:tcPr>
            <w:tcW w:w="594" w:type="dxa"/>
          </w:tcPr>
          <w:p w14:paraId="0C8E3CFA" w14:textId="77777777"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47C60535" w14:textId="1CC46473" w:rsidR="00B62960" w:rsidRDefault="00067CDC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회원은 로그아웃을 한다.</w:t>
            </w:r>
          </w:p>
        </w:tc>
        <w:tc>
          <w:tcPr>
            <w:tcW w:w="4262" w:type="dxa"/>
          </w:tcPr>
          <w:p w14:paraId="12C2998C" w14:textId="52769C71" w:rsidR="00B62960" w:rsidRDefault="00067CDC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로그아웃이 완료된다.</w:t>
            </w:r>
          </w:p>
        </w:tc>
        <w:tc>
          <w:tcPr>
            <w:tcW w:w="1549" w:type="dxa"/>
          </w:tcPr>
          <w:p w14:paraId="4E895AC9" w14:textId="379E90E0" w:rsidR="00B62960" w:rsidRDefault="00067CDC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로그아웃</w:t>
            </w:r>
          </w:p>
        </w:tc>
      </w:tr>
    </w:tbl>
    <w:p w14:paraId="1592612E" w14:textId="77777777" w:rsidR="00D4271C" w:rsidRDefault="00000000" w:rsidP="00B62960">
      <w:pPr>
        <w:rPr>
          <w:rFonts w:hint="eastAsia"/>
        </w:rPr>
      </w:pPr>
    </w:p>
    <w:p w14:paraId="2BA6CBBF" w14:textId="2D0BCB42" w:rsidR="00080A96" w:rsidRDefault="00080A96" w:rsidP="00080A96">
      <w:pPr>
        <w:rPr>
          <w:rFonts w:hint="eastAsia"/>
        </w:rPr>
      </w:pPr>
      <w:r>
        <w:rPr>
          <w:rFonts w:hint="eastAsia"/>
        </w:rPr>
        <w:t xml:space="preserve">Use case description: </w:t>
      </w:r>
      <w:r w:rsidR="00067CDC">
        <w:rPr>
          <w:rFonts w:hint="eastAsia"/>
        </w:rPr>
        <w:t>회원가입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01"/>
        <w:gridCol w:w="4515"/>
      </w:tblGrid>
      <w:tr w:rsidR="00080A96" w14:paraId="5DFD6BFD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3468" w14:textId="77777777" w:rsidR="00080A96" w:rsidRDefault="00080A96">
            <w:r>
              <w:rPr>
                <w:rFonts w:hint="eastAsia"/>
              </w:rPr>
              <w:t>Actor Action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4156" w14:textId="77777777" w:rsidR="00080A96" w:rsidRDefault="00080A96">
            <w:r>
              <w:rPr>
                <w:rFonts w:hint="eastAsia"/>
              </w:rPr>
              <w:t>System Response</w:t>
            </w:r>
          </w:p>
        </w:tc>
      </w:tr>
      <w:tr w:rsidR="00080A96" w14:paraId="469B1A41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83BE" w14:textId="77777777" w:rsidR="00080A96" w:rsidRDefault="00067CDC" w:rsidP="00080A96">
            <w:pPr>
              <w:widowControl/>
              <w:numPr>
                <w:ilvl w:val="0"/>
                <w:numId w:val="2"/>
              </w:numPr>
              <w:wordWrap/>
              <w:autoSpaceDE/>
            </w:pPr>
            <w:r>
              <w:rPr>
                <w:rFonts w:hint="eastAsia"/>
              </w:rPr>
              <w:t>회원가입 창에서 자신의 기본정보</w:t>
            </w:r>
          </w:p>
          <w:p w14:paraId="6305B606" w14:textId="77777777" w:rsidR="00067CDC" w:rsidRDefault="00067CDC" w:rsidP="00067CDC">
            <w:pPr>
              <w:widowControl/>
              <w:wordWrap/>
              <w:autoSpaceDE/>
              <w:ind w:left="760"/>
            </w:pPr>
            <w:r>
              <w:rPr>
                <w:rFonts w:hint="eastAsia"/>
              </w:rPr>
              <w:t>(</w:t>
            </w:r>
            <w:r>
              <w:t>*</w:t>
            </w:r>
            <w:r>
              <w:rPr>
                <w:rFonts w:hint="eastAsia"/>
              </w:rPr>
              <w:t>회사회원: 회사이름, 사업자 번호, 사업 분야, 주소, 전화번호 등</w:t>
            </w:r>
          </w:p>
          <w:p w14:paraId="17A12A46" w14:textId="77777777" w:rsidR="00067CDC" w:rsidRDefault="00067CDC" w:rsidP="00067CDC">
            <w:pPr>
              <w:widowControl/>
              <w:wordWrap/>
              <w:autoSpaceDE/>
              <w:ind w:left="760"/>
            </w:pPr>
            <w:r>
              <w:rPr>
                <w:rFonts w:hint="eastAsia"/>
              </w:rPr>
              <w:t>*일반회원: 이름, 주민번호, 주소, 전화번호 등)와</w:t>
            </w:r>
          </w:p>
          <w:p w14:paraId="5E24AA8A" w14:textId="3CA7AD81" w:rsidR="00067CDC" w:rsidRDefault="00067CDC" w:rsidP="00067CDC">
            <w:pPr>
              <w:widowControl/>
              <w:wordWrap/>
              <w:autoSpaceDE/>
              <w:ind w:left="76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D/Password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61A11" w14:textId="77777777" w:rsidR="00080A96" w:rsidRDefault="00067CDC" w:rsidP="00080A96">
            <w:pPr>
              <w:widowControl/>
              <w:numPr>
                <w:ilvl w:val="0"/>
                <w:numId w:val="2"/>
              </w:numPr>
              <w:wordWrap/>
              <w:autoSpaceDE/>
            </w:pPr>
            <w:r>
              <w:rPr>
                <w:rFonts w:hint="eastAsia"/>
              </w:rPr>
              <w:t>회원가입</w:t>
            </w:r>
            <w:r w:rsidR="007A1B39">
              <w:rPr>
                <w:rFonts w:hint="eastAsia"/>
              </w:rPr>
              <w:t xml:space="preserve"> 성공 시)</w:t>
            </w:r>
            <w:r w:rsidR="007A1B39">
              <w:br/>
            </w:r>
            <w:r>
              <w:rPr>
                <w:rFonts w:hint="eastAsia"/>
              </w:rPr>
              <w:t xml:space="preserve"> 완료 메시지를 출력한다</w:t>
            </w:r>
            <w:r w:rsidR="00080A96">
              <w:rPr>
                <w:rFonts w:hint="eastAsia"/>
              </w:rPr>
              <w:t>.</w:t>
            </w:r>
          </w:p>
          <w:p w14:paraId="60EBC68B" w14:textId="77777777" w:rsidR="007A1B39" w:rsidRDefault="007A1B39" w:rsidP="007A1B39">
            <w:pPr>
              <w:widowControl/>
              <w:wordWrap/>
              <w:autoSpaceDE/>
              <w:ind w:left="760"/>
            </w:pPr>
            <w:r>
              <w:rPr>
                <w:rFonts w:hint="eastAsia"/>
              </w:rPr>
              <w:t>회원가입 실패 시)</w:t>
            </w:r>
          </w:p>
          <w:p w14:paraId="3FAF63F9" w14:textId="27FA5D9B" w:rsidR="007A1B39" w:rsidRDefault="007A1B39" w:rsidP="007A1B39">
            <w:pPr>
              <w:widowControl/>
              <w:wordWrap/>
              <w:autoSpaceDE/>
              <w:ind w:left="760"/>
            </w:pPr>
            <w:r>
              <w:rPr>
                <w:rFonts w:hint="eastAsia"/>
              </w:rPr>
              <w:t>실패 메시지를 출력한다.</w:t>
            </w:r>
          </w:p>
        </w:tc>
      </w:tr>
    </w:tbl>
    <w:p w14:paraId="474AFE70" w14:textId="77777777" w:rsidR="00080A96" w:rsidRDefault="00080A96" w:rsidP="00080A96"/>
    <w:p w14:paraId="230FEBD3" w14:textId="034328A1" w:rsidR="00080A96" w:rsidRDefault="00080A96" w:rsidP="00080A96">
      <w:r>
        <w:rPr>
          <w:rFonts w:hint="eastAsia"/>
        </w:rPr>
        <w:t xml:space="preserve">Use case description: </w:t>
      </w:r>
      <w:r w:rsidR="00067CDC">
        <w:rPr>
          <w:rFonts w:hint="eastAsia"/>
        </w:rPr>
        <w:t>회원탈퇴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01"/>
        <w:gridCol w:w="4515"/>
      </w:tblGrid>
      <w:tr w:rsidR="00080A96" w14:paraId="7F890728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CF07" w14:textId="77777777" w:rsidR="00080A96" w:rsidRDefault="00080A96">
            <w:r>
              <w:rPr>
                <w:rFonts w:hint="eastAsia"/>
              </w:rPr>
              <w:t>Actor Action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FD0F" w14:textId="77777777" w:rsidR="00080A96" w:rsidRDefault="00080A96">
            <w:r>
              <w:rPr>
                <w:rFonts w:hint="eastAsia"/>
              </w:rPr>
              <w:t>System Response</w:t>
            </w:r>
          </w:p>
        </w:tc>
      </w:tr>
      <w:tr w:rsidR="00080A96" w14:paraId="0F055419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7A26" w14:textId="2C00770B" w:rsidR="00080A96" w:rsidRDefault="00067CDC" w:rsidP="00080A96">
            <w:pPr>
              <w:widowControl/>
              <w:numPr>
                <w:ilvl w:val="0"/>
                <w:numId w:val="3"/>
              </w:numPr>
              <w:wordWrap/>
              <w:autoSpaceDE/>
            </w:pPr>
            <w:r>
              <w:rPr>
                <w:rFonts w:hint="eastAsia"/>
              </w:rPr>
              <w:t>회원 탈퇴 버튼을 누른다.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DDF2" w14:textId="4B70EA64" w:rsidR="00080A96" w:rsidRDefault="00067CDC" w:rsidP="00080A96">
            <w:pPr>
              <w:widowControl/>
              <w:numPr>
                <w:ilvl w:val="0"/>
                <w:numId w:val="3"/>
              </w:numPr>
              <w:wordWrap/>
              <w:autoSpaceDE/>
            </w:pPr>
            <w:r>
              <w:rPr>
                <w:rFonts w:hint="eastAsia"/>
              </w:rPr>
              <w:t>회원탈퇴가 완료되었다는 메시지를 출력한다.</w:t>
            </w:r>
          </w:p>
        </w:tc>
      </w:tr>
    </w:tbl>
    <w:p w14:paraId="6E435E62" w14:textId="77777777" w:rsidR="00080A96" w:rsidRDefault="00080A96" w:rsidP="00080A96"/>
    <w:p w14:paraId="2988BDFA" w14:textId="31745D66" w:rsidR="00080A96" w:rsidRDefault="00080A96" w:rsidP="00080A96">
      <w:r>
        <w:rPr>
          <w:rFonts w:hint="eastAsia"/>
        </w:rPr>
        <w:t xml:space="preserve">Use case description: </w:t>
      </w:r>
      <w:r w:rsidR="00067CDC">
        <w:rPr>
          <w:rFonts w:hint="eastAsia"/>
        </w:rPr>
        <w:t>로그인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01"/>
        <w:gridCol w:w="4515"/>
      </w:tblGrid>
      <w:tr w:rsidR="00080A96" w14:paraId="43272209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FAB4" w14:textId="77777777" w:rsidR="00080A96" w:rsidRDefault="00080A96">
            <w:r>
              <w:rPr>
                <w:rFonts w:hint="eastAsia"/>
              </w:rPr>
              <w:t>Actor Action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AD842" w14:textId="77777777" w:rsidR="00080A96" w:rsidRDefault="00080A96">
            <w:r>
              <w:rPr>
                <w:rFonts w:hint="eastAsia"/>
              </w:rPr>
              <w:t>System Response</w:t>
            </w:r>
          </w:p>
        </w:tc>
      </w:tr>
      <w:tr w:rsidR="00080A96" w14:paraId="088CDB28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86BD" w14:textId="725F7149" w:rsidR="00080A96" w:rsidRDefault="00067CDC" w:rsidP="00080A96">
            <w:pPr>
              <w:widowControl/>
              <w:numPr>
                <w:ilvl w:val="0"/>
                <w:numId w:val="4"/>
              </w:numPr>
              <w:wordWrap/>
              <w:autoSpaceDE/>
            </w:pPr>
            <w:r>
              <w:rPr>
                <w:rFonts w:hint="eastAsia"/>
              </w:rPr>
              <w:t xml:space="preserve">로그인 창에 </w:t>
            </w:r>
            <w:r>
              <w:t>ID/Password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E7D7" w14:textId="2B2EE50D" w:rsidR="00080A96" w:rsidRDefault="00067CDC" w:rsidP="00080A96">
            <w:pPr>
              <w:widowControl/>
              <w:numPr>
                <w:ilvl w:val="0"/>
                <w:numId w:val="4"/>
              </w:numPr>
              <w:wordWrap/>
              <w:autoSpaceDE/>
            </w:pPr>
            <w:r>
              <w:rPr>
                <w:rFonts w:hint="eastAsia"/>
              </w:rPr>
              <w:t>등록된 회원이면 로그인 후 사이트의 메인 페이지를 출력해준다.</w:t>
            </w:r>
          </w:p>
        </w:tc>
      </w:tr>
    </w:tbl>
    <w:p w14:paraId="0EE713F6" w14:textId="77777777" w:rsidR="00080A96" w:rsidRDefault="00080A96" w:rsidP="00080A96"/>
    <w:p w14:paraId="7FA27D8A" w14:textId="77777777" w:rsidR="00067CDC" w:rsidRDefault="00067CDC" w:rsidP="00080A96">
      <w:pPr>
        <w:rPr>
          <w:rFonts w:hint="eastAsia"/>
        </w:rPr>
      </w:pPr>
    </w:p>
    <w:p w14:paraId="5678CEF2" w14:textId="77777777" w:rsidR="006879C7" w:rsidRDefault="006879C7" w:rsidP="00F22871">
      <w:pPr>
        <w:ind w:left="800" w:hanging="800"/>
        <w:rPr>
          <w:rFonts w:hint="eastAsia"/>
        </w:rPr>
      </w:pPr>
    </w:p>
    <w:p w14:paraId="51F580C2" w14:textId="1CC9AA38" w:rsidR="00080A96" w:rsidRDefault="00080A96" w:rsidP="00080A96">
      <w:r>
        <w:rPr>
          <w:rFonts w:hint="eastAsia"/>
        </w:rPr>
        <w:lastRenderedPageBreak/>
        <w:t xml:space="preserve">Use case description: </w:t>
      </w:r>
      <w:r w:rsidR="00067CDC">
        <w:rPr>
          <w:rFonts w:hint="eastAsia"/>
        </w:rPr>
        <w:t>로그아웃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80A96" w14:paraId="251A9AF3" w14:textId="77777777" w:rsidTr="00080A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7BC0" w14:textId="77777777" w:rsidR="00080A96" w:rsidRDefault="00080A96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5675" w14:textId="77777777" w:rsidR="00080A96" w:rsidRDefault="00080A96">
            <w:r>
              <w:rPr>
                <w:rFonts w:hint="eastAsia"/>
              </w:rPr>
              <w:t>System Response</w:t>
            </w:r>
          </w:p>
        </w:tc>
      </w:tr>
      <w:tr w:rsidR="00080A96" w14:paraId="38088EB8" w14:textId="77777777" w:rsidTr="00080A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2AF5" w14:textId="3A01FFF5" w:rsidR="00080A96" w:rsidRDefault="00067CDC" w:rsidP="00080A96">
            <w:pPr>
              <w:widowControl/>
              <w:numPr>
                <w:ilvl w:val="0"/>
                <w:numId w:val="6"/>
              </w:numPr>
              <w:wordWrap/>
              <w:autoSpaceDE/>
            </w:pPr>
            <w:r>
              <w:rPr>
                <w:rFonts w:hint="eastAsia"/>
              </w:rPr>
              <w:t>로그아웃 버튼을 누른다.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A1D6" w14:textId="29ADDD66" w:rsidR="00080A96" w:rsidRDefault="00067CDC" w:rsidP="00080A96">
            <w:pPr>
              <w:widowControl/>
              <w:numPr>
                <w:ilvl w:val="0"/>
                <w:numId w:val="6"/>
              </w:numPr>
              <w:wordWrap/>
              <w:autoSpaceDE/>
            </w:pPr>
            <w:r>
              <w:rPr>
                <w:rFonts w:hint="eastAsia"/>
              </w:rPr>
              <w:t>로그인 안된 메인 페이지를 출력한다.</w:t>
            </w:r>
          </w:p>
        </w:tc>
      </w:tr>
    </w:tbl>
    <w:p w14:paraId="3B580BF9" w14:textId="77777777" w:rsidR="00B62960" w:rsidRPr="00080A96" w:rsidRDefault="00B62960" w:rsidP="00080A96">
      <w:pPr>
        <w:rPr>
          <w:b/>
          <w:bCs/>
        </w:rPr>
      </w:pPr>
    </w:p>
    <w:sectPr w:rsidR="00B62960" w:rsidRPr="00080A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CDC"/>
    <w:multiLevelType w:val="hybridMultilevel"/>
    <w:tmpl w:val="E6E6A426"/>
    <w:lvl w:ilvl="0" w:tplc="0409000F">
      <w:start w:val="1"/>
      <w:numFmt w:val="decimal"/>
      <w:lvlText w:val="%1."/>
      <w:lvlJc w:val="left"/>
      <w:pPr>
        <w:ind w:left="723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E67045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E77738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4B418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D2361E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A96E2D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6800E5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759135241">
    <w:abstractNumId w:val="0"/>
  </w:num>
  <w:num w:numId="2" w16cid:durableId="2633898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09140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1210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56758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80138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246936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60"/>
    <w:rsid w:val="00067CDC"/>
    <w:rsid w:val="00080A96"/>
    <w:rsid w:val="00171413"/>
    <w:rsid w:val="00494A06"/>
    <w:rsid w:val="004A2E77"/>
    <w:rsid w:val="004B1D0C"/>
    <w:rsid w:val="004B4DB2"/>
    <w:rsid w:val="00586924"/>
    <w:rsid w:val="00587D7B"/>
    <w:rsid w:val="006879C7"/>
    <w:rsid w:val="007A1B39"/>
    <w:rsid w:val="00876E53"/>
    <w:rsid w:val="00B62960"/>
    <w:rsid w:val="00B67933"/>
    <w:rsid w:val="00F22871"/>
    <w:rsid w:val="00FA5CF5"/>
    <w:rsid w:val="00FE01AB"/>
    <w:rsid w:val="00F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25B8"/>
  <w15:chartTrackingRefBased/>
  <w15:docId w15:val="{99D35BA8-22F1-45CD-BA84-F0730B9A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9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62960"/>
    <w:pPr>
      <w:widowControl w:val="0"/>
      <w:autoSpaceDE w:val="0"/>
      <w:autoSpaceDN w:val="0"/>
      <w:spacing w:after="0" w:line="240" w:lineRule="auto"/>
      <w:jc w:val="left"/>
    </w:pPr>
    <w:rPr>
      <w:rFonts w:eastAsia="바탕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62960"/>
    <w:pPr>
      <w:wordWrap/>
      <w:spacing w:after="0" w:line="240" w:lineRule="auto"/>
      <w:ind w:left="109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3">
    <w:name w:val="List Paragraph"/>
    <w:basedOn w:val="a"/>
    <w:uiPriority w:val="34"/>
    <w:qFormat/>
    <w:rsid w:val="00080A96"/>
    <w:pPr>
      <w:spacing w:line="256" w:lineRule="auto"/>
      <w:ind w:leftChars="400" w:left="800"/>
    </w:pPr>
  </w:style>
  <w:style w:type="table" w:styleId="a4">
    <w:name w:val="Table Grid"/>
    <w:basedOn w:val="a1"/>
    <w:uiPriority w:val="39"/>
    <w:rsid w:val="00080A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이태훈</cp:lastModifiedBy>
  <cp:revision>17</cp:revision>
  <dcterms:created xsi:type="dcterms:W3CDTF">2023-05-07T06:21:00Z</dcterms:created>
  <dcterms:modified xsi:type="dcterms:W3CDTF">2023-05-08T16:32:00Z</dcterms:modified>
</cp:coreProperties>
</file>