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Make sure to download the DESIGN TRENDS 2020 zip file which contains a few of the downloadable resources talked about in the lessons. These are the links to external helpful resources. </w:t>
      </w:r>
      <w:r>
        <w:rPr>
          <w:b w:val="1"/>
          <w:bCs w:val="1"/>
          <w:sz w:val="26"/>
          <w:szCs w:val="26"/>
          <w:rtl w:val="0"/>
          <w:lang w:val="en-US"/>
        </w:rPr>
        <w:t>The student projects are outlined in detail below on page 2!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8"/>
          <w:szCs w:val="28"/>
          <w:rtl w:val="0"/>
          <w:lang w:val="en-US"/>
        </w:rPr>
        <w:t xml:space="preserve">Trends in Typography  </w:t>
      </w:r>
      <w:r>
        <w:br w:type="textWrapping"/>
      </w:r>
      <w:r>
        <w:rPr>
          <w:rtl w:val="0"/>
        </w:rPr>
        <w:t>Variable Fonts</w:t>
      </w:r>
      <w:r>
        <w:br w:type="textWrapping"/>
        <w:br w:type="textWrapping"/>
      </w:r>
      <w:r>
        <w:rPr>
          <w:rtl w:val="0"/>
        </w:rPr>
        <w:t>Getting started with Variable fonts</w:t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"https://speckyboy.com/variable-fonts/"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https://speckyboy.com/variable-fonts/</w:t>
      </w:r>
      <w:r>
        <w:rPr/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br w:type="textWrapping"/>
      </w:r>
      <w:r>
        <w:rPr>
          <w:sz w:val="24"/>
          <w:szCs w:val="24"/>
          <w:rtl w:val="0"/>
          <w:lang w:val="en-US"/>
        </w:rPr>
        <w:t>Test them out in the Font Playground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4"/>
          <w:szCs w:val="24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4"/>
          <w:szCs w:val="24"/>
          <w:rtl w:val="0"/>
          <w14:textFill>
            <w14:solidFill>
              <w14:srgbClr w14:val="E4AF0A"/>
            </w14:solidFill>
          </w14:textFill>
        </w:rPr>
        <w:instrText xml:space="preserve"> HYPERLINK "https://play.typedetail.com"</w:instrText>
      </w:r>
      <w:r>
        <w:rPr>
          <w:rStyle w:val="Hyperlink.0"/>
          <w:outline w:val="0"/>
          <w:color w:val="e4ae0a"/>
          <w:sz w:val="24"/>
          <w:szCs w:val="24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4"/>
          <w:szCs w:val="24"/>
          <w:rtl w:val="0"/>
          <w:lang w:val="en-US"/>
          <w14:textFill>
            <w14:solidFill>
              <w14:srgbClr w14:val="E4AF0A"/>
            </w14:solidFill>
          </w14:textFill>
        </w:rPr>
        <w:t>https://play.typedetail.com</w:t>
      </w:r>
      <w:r>
        <w:rPr>
          <w:outline w:val="0"/>
          <w:color w:val="e4ae0a"/>
          <w:sz w:val="24"/>
          <w:szCs w:val="24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4105909</wp:posOffset>
            </wp:positionH>
            <wp:positionV relativeFrom="line">
              <wp:posOffset>267454</wp:posOffset>
            </wp:positionV>
            <wp:extent cx="1485900" cy="812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1-21 at 11.36.36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Another variable font to download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Style w:val="Hyperlink.0"/>
          <w:outline w:val="0"/>
          <w:color w:val="e4ae0a"/>
          <w:sz w:val="24"/>
          <w:szCs w:val="24"/>
          <w:rtl w:val="0"/>
          <w14:textFill>
            <w14:solidFill>
              <w14:srgbClr w14:val="E4AF0A"/>
            </w14:solidFill>
          </w14:textFill>
        </w:rPr>
        <w:fldChar w:fldCharType="begin" w:fldLock="0"/>
      </w:r>
      <w:r>
        <w:rPr>
          <w:rStyle w:val="Hyperlink.0"/>
          <w:outline w:val="0"/>
          <w:color w:val="e4ae0a"/>
          <w:sz w:val="24"/>
          <w:szCs w:val="24"/>
          <w:rtl w:val="0"/>
          <w14:textFill>
            <w14:solidFill>
              <w14:srgbClr w14:val="E4AF0A"/>
            </w14:solidFill>
          </w14:textFill>
        </w:rPr>
        <w:instrText xml:space="preserve"> HYPERLINK "http://koe.berlin/variablefont/"</w:instrText>
      </w:r>
      <w:r>
        <w:rPr>
          <w:rStyle w:val="Hyperlink.0"/>
          <w:outline w:val="0"/>
          <w:color w:val="e4ae0a"/>
          <w:sz w:val="24"/>
          <w:szCs w:val="24"/>
          <w:rtl w:val="0"/>
          <w14:textFill>
            <w14:solidFill>
              <w14:srgbClr w14:val="E4AF0A"/>
            </w14:solidFill>
          </w14:textFill>
        </w:rPr>
        <w:fldChar w:fldCharType="separate" w:fldLock="0"/>
      </w:r>
      <w:r>
        <w:rPr>
          <w:rStyle w:val="Hyperlink.0"/>
          <w:outline w:val="0"/>
          <w:color w:val="e4ae0a"/>
          <w:sz w:val="24"/>
          <w:szCs w:val="24"/>
          <w:rtl w:val="0"/>
          <w:lang w:val="en-US"/>
          <w14:textFill>
            <w14:solidFill>
              <w14:srgbClr w14:val="E4AF0A"/>
            </w14:solidFill>
          </w14:textFill>
        </w:rPr>
        <w:t>http://koe.berlin/variablefont/</w:t>
      </w:r>
      <w:r>
        <w:rPr>
          <w:outline w:val="0"/>
          <w:color w:val="e4ae0a"/>
          <w:sz w:val="24"/>
          <w:szCs w:val="24"/>
          <w:rtl w:val="0"/>
          <w14:textFill>
            <w14:solidFill>
              <w14:srgbClr w14:val="E4AF0A"/>
            </w14:solidFill>
          </w14:textFill>
        </w:rPr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ind w:left="0" w:right="0" w:firstLine="0"/>
        <w:jc w:val="left"/>
        <w:rPr>
          <w:i w:val="1"/>
          <w:iCs w:val="1"/>
          <w:sz w:val="20"/>
          <w:szCs w:val="20"/>
          <w:rtl w:val="0"/>
        </w:rPr>
      </w:pPr>
      <w:r>
        <w:rPr>
          <w:i w:val="1"/>
          <w:iCs w:val="1"/>
          <w:sz w:val="20"/>
          <w:szCs w:val="20"/>
          <w:rtl w:val="0"/>
        </w:rPr>
        <w:br w:type="textWrapping"/>
        <w:br w:type="textWrapping"/>
      </w:r>
      <w:r>
        <w:rPr>
          <w:b w:val="1"/>
          <w:bCs w:val="1"/>
          <w:i w:val="0"/>
          <w:iCs w:val="0"/>
          <w:sz w:val="24"/>
          <w:szCs w:val="24"/>
          <w:rtl w:val="0"/>
          <w:lang w:val="en-US"/>
        </w:rPr>
        <w:t>HOW TO USE VARIABLE FONTS</w:t>
      </w:r>
      <w:r>
        <w:rPr>
          <w:b w:val="1"/>
          <w:bCs w:val="1"/>
          <w:i w:val="1"/>
          <w:iCs w:val="1"/>
          <w:sz w:val="20"/>
          <w:szCs w:val="20"/>
          <w:u w:val="single"/>
          <w:rtl w:val="0"/>
        </w:rPr>
        <w:br w:type="textWrapping"/>
      </w:r>
      <w:r>
        <w:rPr>
          <w:b w:val="1"/>
          <w:bCs w:val="1"/>
          <w:i w:val="1"/>
          <w:iCs w:val="1"/>
          <w:sz w:val="20"/>
          <w:szCs w:val="20"/>
          <w:rtl w:val="0"/>
          <w:lang w:val="en-US"/>
        </w:rPr>
        <w:t>Requires photoshop version 2018 or newer to load variable fonts</w:t>
      </w:r>
      <w:r>
        <w:rPr>
          <w:i w:val="1"/>
          <w:iCs w:val="1"/>
          <w:sz w:val="20"/>
          <w:szCs w:val="20"/>
          <w:rtl w:val="0"/>
        </w:rPr>
        <w:br w:type="textWrapping"/>
      </w:r>
      <w:r>
        <w:rPr>
          <w:i w:val="1"/>
          <w:iCs w:val="1"/>
          <w:sz w:val="20"/>
          <w:szCs w:val="20"/>
          <w:rtl w:val="0"/>
          <w:lang w:val="en-US"/>
        </w:rPr>
        <w:t>Adobe Photoshop</w:t>
      </w:r>
      <w:r>
        <w:rPr>
          <w:i w:val="1"/>
          <w:iCs w:val="1"/>
          <w:sz w:val="20"/>
          <w:szCs w:val="20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3338632</wp:posOffset>
            </wp:positionH>
            <wp:positionV relativeFrom="line">
              <wp:posOffset>190068</wp:posOffset>
            </wp:positionV>
            <wp:extent cx="2598618" cy="32695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01-21 at 11.37.02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18" cy="32695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i w:val="1"/>
          <w:iCs w:val="1"/>
          <w:sz w:val="20"/>
          <w:szCs w:val="20"/>
          <w:rtl w:val="0"/>
          <w:lang w:val="en-US"/>
        </w:rPr>
        <w:t xml:space="preserve"> </w:t>
        <w:br w:type="textWrapping"/>
        <w:br w:type="textWrapping"/>
      </w:r>
      <w:r>
        <w:rPr>
          <w:i w:val="1"/>
          <w:iCs w:val="1"/>
          <w:sz w:val="20"/>
          <w:szCs w:val="20"/>
          <w:rtl w:val="0"/>
          <w:lang w:val="en-US"/>
        </w:rPr>
        <w:t>1.) Download and install a variable font just like you would any other font. In your font list you will now notice this VAR symbol next to the font.</w:t>
      </w:r>
    </w:p>
    <w:p>
      <w:pPr>
        <w:pStyle w:val="Body"/>
        <w:bidi w:val="0"/>
      </w:pPr>
      <w:r>
        <w:br w:type="textWrapping"/>
      </w:r>
      <w:r>
        <w:rPr>
          <w:rtl w:val="0"/>
        </w:rPr>
        <w:t xml:space="preserve">2.) Go over to your properties panel to be able to have extra adjustments not available on other standard fonts.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sz w:val="28"/>
          <w:szCs w:val="28"/>
          <w:rtl w:val="0"/>
          <w:lang w:val="en-US"/>
        </w:rPr>
        <w:t xml:space="preserve">Hand Drawn Assets  </w:t>
      </w:r>
      <w:r>
        <w:br w:type="textWrapping"/>
      </w:r>
      <w:r>
        <w:rPr>
          <w:rtl w:val="0"/>
        </w:rPr>
        <w:t xml:space="preserve">Wedding Photo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"https://www.pexels.com/photo/woman-sitting-on-red-lounger-2846544/"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https://www.pexels.com/photo/woman-sitting-on-red-lounger-2846544/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Magazine Mockup - </w:t>
      </w:r>
      <w:r>
        <w:rPr>
          <w:rtl w:val="0"/>
        </w:rPr>
        <w:t>https://graphicburger.com/?s=magazine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br w:type="textWrapping"/>
      </w:r>
      <w:r>
        <w:br w:type="page"/>
      </w: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943133" cy="287541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020DESIGNTRENDS-studentprojects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133" cy="28754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796566</wp:posOffset>
                </wp:positionH>
                <wp:positionV relativeFrom="page">
                  <wp:posOffset>3182620</wp:posOffset>
                </wp:positionV>
                <wp:extent cx="6474341" cy="6193195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4341" cy="61931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b w:val="0"/>
                                <w:bCs w:val="0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Make sure to download the zip file to the left of the project section of the course to have access to some of the course files and links. </w:t>
                            </w:r>
                            <w:r>
                              <w:rPr>
                                <w:b w:val="0"/>
                                <w:bCs w:val="0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You have been tasked in each lesson with a unique project! Feel free to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>pick one of your choice</w:t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 to post in the project section</w:t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 (Q&amp;A)</w:t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 of this class (although if you post multiple that is wonderful too!). </w:t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You can also post it in the student </w:t>
                            </w:r>
                            <w:r>
                              <w:rPr>
                                <w:rStyle w:val="Hyperlink.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instrText xml:space="preserve"> HYPERLINK "https://www.facebook.com/groups/LindsayMarshTeachesDesign/"</w:instrText>
                            </w:r>
                            <w:r>
                              <w:rPr>
                                <w:rStyle w:val="Hyperlink.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Facebook group. </w:t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b w:val="0"/>
                                <w:bCs w:val="0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1.) A Distorted Typography Poster </w:t>
                            </w:r>
                            <w:r>
                              <w:rPr>
                                <w:b w:val="0"/>
                                <w:bCs w:val="0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Your task is to create a poster using distorted or warped text using the envelope distort tool in Adobe Illustrator. You can do a simple word or a repeated word block of type.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b w:val="0"/>
                                <w:bCs w:val="0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2.) Create a Skeuomorphism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tyle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>utton or UI Element</w:t>
                            </w:r>
                            <w:r>
                              <w:rPr>
                                <w:b w:val="0"/>
                                <w:bCs w:val="0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Feel free to do this in your program of choice. Create a realistic UI element or button using the methods we reviewed in the lesson. Feel free to use highlights and shadows to create buttons, knobs, dials and more. </w:t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b w:val="0"/>
                                <w:bCs w:val="0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3.) Create and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>U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se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and-drawn 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>ssets</w:t>
                            </w:r>
                            <w:r>
                              <w:rPr>
                                <w:b w:val="0"/>
                                <w:bCs w:val="0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Use a digital sketching app, or a Wacom tablet, or you can even use traditional methods like watercolor or pen and paper to create a few hand-drawn graphics. As a bonus, you can use those hand-drawn assets in a design piece of any kind. </w:t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>4.) Create a frame animation GIF in Photoshop</w:t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Create at least a 2-8 frame animated GIF using the Photoshop timeline feature. </w:t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It can be a social media graphic or a GIF to show off your work. 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Default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de-DE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>5.) Create an Abstract Geometric Poster</w:t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>Using only circles</w:t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 create a geometric design poster by cutting out shapes and </w:t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>arranging</w:t>
                            </w:r>
                            <w:r>
                              <w:rPr>
                                <w:outline w:val="0"/>
                                <w:color w:val="484c54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494D55"/>
                                  </w14:solidFill>
                                </w14:textFill>
                              </w:rPr>
                              <w:t xml:space="preserve"> them using the Grid system.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2.7pt;margin-top:250.6pt;width:509.8pt;height:487.7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b w:val="0"/>
                          <w:bCs w:val="0"/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Make sure to download the zip file to the left of the project section of the course to have access to some of the course files and links. </w:t>
                      </w:r>
                      <w:r>
                        <w:rPr>
                          <w:b w:val="0"/>
                          <w:bCs w:val="0"/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You have been tasked in each lesson with a unique project! Feel free to </w:t>
                      </w: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>pick one of your choice</w:t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 to post in the project section</w:t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 (Q&amp;A)</w:t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 of this class (although if you post multiple that is wonderful too!). </w:t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You can also post it in the student </w:t>
                      </w:r>
                      <w:r>
                        <w:rPr>
                          <w:rStyle w:val="Hyperlink.1"/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instrText xml:space="preserve"> HYPERLINK "https://www.facebook.com/groups/LindsayMarshTeachesDesign/"</w:instrText>
                      </w:r>
                      <w:r>
                        <w:rPr>
                          <w:rStyle w:val="Hyperlink.1"/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Facebook group. </w:t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fldChar w:fldCharType="end" w:fldLock="0"/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b w:val="0"/>
                          <w:bCs w:val="0"/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1.) A Distorted Typography Poster </w:t>
                      </w:r>
                      <w:r>
                        <w:rPr>
                          <w:b w:val="0"/>
                          <w:bCs w:val="0"/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Your task is to create a poster using distorted or warped text using the envelope distort tool in Adobe Illustrator. You can do a simple word or a repeated word block of type. 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b w:val="0"/>
                          <w:bCs w:val="0"/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2.) Create a Skeuomorphism </w:t>
                      </w: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>S</w:t>
                      </w: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tyle </w:t>
                      </w: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>utton or UI Element</w:t>
                      </w:r>
                      <w:r>
                        <w:rPr>
                          <w:b w:val="0"/>
                          <w:bCs w:val="0"/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Feel free to do this in your program of choice. Create a realistic UI element or button using the methods we reviewed in the lesson. Feel free to use highlights and shadows to create buttons, knobs, dials and more. </w:t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b w:val="0"/>
                          <w:bCs w:val="0"/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3.) Create and </w:t>
                      </w: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>U</w:t>
                      </w: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se </w:t>
                      </w: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>H</w:t>
                      </w: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and-drawn </w:t>
                      </w: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>ssets</w:t>
                      </w:r>
                      <w:r>
                        <w:rPr>
                          <w:b w:val="0"/>
                          <w:bCs w:val="0"/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Use a digital sketching app, or a Wacom tablet, or you can even use traditional methods like watercolor or pen and paper to create a few hand-drawn graphics. As a bonus, you can use those hand-drawn assets in a design piece of any kind. </w:t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>4.) Create a frame animation GIF in Photoshop</w:t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Create at least a 2-8 frame animated GIF using the Photoshop timeline feature. </w:t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It can be a social media graphic or a GIF to show off your work. </w:t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</w:r>
                    </w:p>
                    <w:p>
                      <w:pPr>
                        <w:pStyle w:val="Default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b w:val="1"/>
                          <w:bCs w:val="1"/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de-DE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>5.) Create an Abstract Geometric Poster</w:t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>Using only circles</w:t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>,</w:t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 create a geometric design poster by cutting out shapes and </w:t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>arranging</w:t>
                      </w:r>
                      <w:r>
                        <w:rPr>
                          <w:outline w:val="0"/>
                          <w:color w:val="484c54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494D55"/>
                            </w14:solidFill>
                          </w14:textFill>
                        </w:rPr>
                        <w:t xml:space="preserve"> them using the Grid system. </w:t>
                      </w:r>
                    </w:p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Hyperlink.0"/>
    <w:next w:val="Hyperlink.1"/>
    <w:rPr>
      <w:b w:val="1"/>
      <w:b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