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22ECD" w14:textId="2D8BCF57" w:rsidR="00EE0D3C" w:rsidRDefault="244AA14D">
      <w:pPr>
        <w:pStyle w:val="Heading1"/>
        <w:rPr>
          <w:rFonts w:eastAsia="Times New Roman"/>
        </w:rPr>
      </w:pPr>
      <w:r w:rsidRPr="6848492E">
        <w:rPr>
          <w:rFonts w:eastAsia="Times New Roman"/>
        </w:rPr>
        <w:t xml:space="preserve">DR+Account+Setup+-+Tasks+and+Checklist - Copy </w:t>
      </w:r>
      <w:r w:rsidR="00E6667A" w:rsidRPr="6848492E">
        <w:rPr>
          <w:rFonts w:eastAsia="Times New Roman"/>
        </w:rPr>
        <w:t>DR Account Setup - Tasks and Checklist</w:t>
      </w:r>
    </w:p>
    <w:p w14:paraId="53367CD8" w14:textId="77777777" w:rsidR="00EE0D3C" w:rsidRDefault="00E6667A">
      <w:pPr>
        <w:numPr>
          <w:ilvl w:val="0"/>
          <w:numId w:val="1"/>
        </w:numPr>
        <w:spacing w:before="100" w:beforeAutospacing="1" w:after="100" w:afterAutospacing="1"/>
        <w:rPr>
          <w:rFonts w:eastAsia="Times New Roman"/>
        </w:rPr>
      </w:pPr>
      <w:hyperlink w:anchor="DRAccountSetup-TasksandChecklist-Create">
        <w:r w:rsidRPr="742B96A8">
          <w:rPr>
            <w:rStyle w:val="Hyperlink"/>
            <w:rFonts w:eastAsia="Times New Roman"/>
          </w:rPr>
          <w:t>Create CloudEndure Replication Subnet </w:t>
        </w:r>
      </w:hyperlink>
    </w:p>
    <w:p w14:paraId="706AA9E1" w14:textId="77777777" w:rsidR="00EE0D3C" w:rsidRDefault="00E6667A">
      <w:pPr>
        <w:numPr>
          <w:ilvl w:val="0"/>
          <w:numId w:val="1"/>
        </w:numPr>
        <w:spacing w:before="100" w:beforeAutospacing="1" w:after="100" w:afterAutospacing="1"/>
        <w:rPr>
          <w:rFonts w:eastAsia="Times New Roman"/>
        </w:rPr>
      </w:pPr>
      <w:hyperlink w:anchor="DRAccountSetup-TasksandChecklist-CREATE">
        <w:r w:rsidRPr="742B96A8">
          <w:rPr>
            <w:rStyle w:val="Hyperlink"/>
            <w:rFonts w:eastAsia="Times New Roman"/>
          </w:rPr>
          <w:t>Create VPC Peering between DR to Production account for CloudEndure replication</w:t>
        </w:r>
      </w:hyperlink>
      <w:r w:rsidRPr="742B96A8">
        <w:rPr>
          <w:rFonts w:eastAsia="Times New Roman"/>
        </w:rPr>
        <w:t xml:space="preserve"> </w:t>
      </w:r>
    </w:p>
    <w:p w14:paraId="5DBCEBA6" w14:textId="77777777" w:rsidR="00EE0D3C" w:rsidRDefault="00E6667A">
      <w:pPr>
        <w:numPr>
          <w:ilvl w:val="1"/>
          <w:numId w:val="1"/>
        </w:numPr>
        <w:spacing w:before="100" w:beforeAutospacing="1" w:after="100" w:afterAutospacing="1"/>
        <w:rPr>
          <w:rFonts w:eastAsia="Times New Roman"/>
        </w:rPr>
      </w:pPr>
      <w:hyperlink w:anchor="DRAccountSetup-TasksandChecklist-ACCEPT">
        <w:r w:rsidRPr="742B96A8">
          <w:rPr>
            <w:rStyle w:val="Hyperlink"/>
            <w:rFonts w:eastAsia="Times New Roman"/>
          </w:rPr>
          <w:t>Accept VPC peering in production account</w:t>
        </w:r>
      </w:hyperlink>
    </w:p>
    <w:p w14:paraId="426CE3EC" w14:textId="77777777" w:rsidR="00EE0D3C" w:rsidRDefault="00E6667A">
      <w:pPr>
        <w:numPr>
          <w:ilvl w:val="1"/>
          <w:numId w:val="1"/>
        </w:numPr>
        <w:spacing w:before="100" w:beforeAutospacing="1" w:after="100" w:afterAutospacing="1"/>
        <w:rPr>
          <w:rFonts w:eastAsia="Times New Roman"/>
        </w:rPr>
      </w:pPr>
      <w:r w:rsidRPr="742B96A8">
        <w:rPr>
          <w:rFonts w:eastAsia="Times New Roman"/>
        </w:rPr>
        <w:t>Update CE replication Routing Table in DR with VPC Peering connection</w:t>
      </w:r>
    </w:p>
    <w:p w14:paraId="68F5C660" w14:textId="77777777" w:rsidR="00EE0D3C" w:rsidRDefault="00E6667A">
      <w:pPr>
        <w:numPr>
          <w:ilvl w:val="1"/>
          <w:numId w:val="1"/>
        </w:numPr>
        <w:spacing w:before="100" w:beforeAutospacing="1" w:after="100" w:afterAutospacing="1"/>
        <w:rPr>
          <w:rFonts w:eastAsia="Times New Roman"/>
        </w:rPr>
      </w:pPr>
      <w:r w:rsidRPr="742B96A8">
        <w:rPr>
          <w:rFonts w:eastAsia="Times New Roman"/>
        </w:rPr>
        <w:t>Update application subnets routing tables in production with CE replication VPC Peering</w:t>
      </w:r>
    </w:p>
    <w:p w14:paraId="7A009E7E" w14:textId="77777777" w:rsidR="00EE0D3C" w:rsidRDefault="00E6667A">
      <w:pPr>
        <w:numPr>
          <w:ilvl w:val="0"/>
          <w:numId w:val="1"/>
        </w:numPr>
        <w:spacing w:before="100" w:beforeAutospacing="1" w:after="100" w:afterAutospacing="1"/>
        <w:rPr>
          <w:rFonts w:eastAsia="Times New Roman"/>
        </w:rPr>
      </w:pPr>
      <w:r w:rsidRPr="742B96A8">
        <w:rPr>
          <w:rStyle w:val="placeholder-inline-tasks"/>
          <w:rFonts w:eastAsia="Times New Roman"/>
          <w:color w:val="172B4D"/>
        </w:rPr>
        <w:t>Verify and/or </w:t>
      </w:r>
      <w:hyperlink w:anchor="DRAccountSetup-TasksandChecklist-AWS-Ru">
        <w:r w:rsidRPr="742B96A8">
          <w:rPr>
            <w:rStyle w:val="Hyperlink"/>
            <w:rFonts w:eastAsia="Times New Roman"/>
          </w:rPr>
          <w:t>Execute “AWS-Runbook-AMS-AccountLevel-DR-Preparation-Steps” Runbook</w:t>
        </w:r>
      </w:hyperlink>
    </w:p>
    <w:p w14:paraId="6A5D6911" w14:textId="77777777" w:rsidR="00EE0D3C" w:rsidRDefault="00E6667A">
      <w:pPr>
        <w:numPr>
          <w:ilvl w:val="0"/>
          <w:numId w:val="1"/>
        </w:numPr>
        <w:spacing w:before="100" w:beforeAutospacing="1" w:after="100" w:afterAutospacing="1"/>
        <w:rPr>
          <w:rFonts w:eastAsia="Times New Roman"/>
        </w:rPr>
      </w:pPr>
      <w:hyperlink w:anchor="DRAccountSetup-TasksandChecklist-CE-IAM">
        <w:r w:rsidRPr="742B96A8">
          <w:rPr>
            <w:rStyle w:val="Hyperlink"/>
            <w:rFonts w:eastAsia="Times New Roman"/>
          </w:rPr>
          <w:t>Create / Update CloudEndure IAM Role</w:t>
        </w:r>
      </w:hyperlink>
    </w:p>
    <w:p w14:paraId="2E6B80B7" w14:textId="77777777" w:rsidR="00EE0D3C" w:rsidRDefault="00E6667A">
      <w:pPr>
        <w:numPr>
          <w:ilvl w:val="0"/>
          <w:numId w:val="1"/>
        </w:numPr>
        <w:spacing w:before="100" w:beforeAutospacing="1" w:after="100" w:afterAutospacing="1"/>
        <w:rPr>
          <w:rFonts w:eastAsia="Times New Roman"/>
        </w:rPr>
      </w:pPr>
      <w:hyperlink w:anchor="DRAccountSetup-TasksandChecklist-Verify">
        <w:r w:rsidRPr="742B96A8">
          <w:rPr>
            <w:rStyle w:val="Hyperlink"/>
            <w:rFonts w:eastAsia="Times New Roman"/>
          </w:rPr>
          <w:t>Verify enforcement of EC2 EBS Default Encryption with a CMK</w:t>
        </w:r>
      </w:hyperlink>
    </w:p>
    <w:p w14:paraId="1E419CE0" w14:textId="77777777" w:rsidR="00EE0D3C" w:rsidRDefault="00E6667A">
      <w:pPr>
        <w:numPr>
          <w:ilvl w:val="0"/>
          <w:numId w:val="1"/>
        </w:numPr>
        <w:spacing w:before="100" w:beforeAutospacing="1" w:after="100" w:afterAutospacing="1"/>
        <w:rPr>
          <w:rFonts w:eastAsia="Times New Roman"/>
        </w:rPr>
      </w:pPr>
      <w:hyperlink w:anchor="DRAccountSetup-TasksandChecklist-dr-inv">
        <w:r w:rsidRPr="742B96A8">
          <w:rPr>
            <w:rStyle w:val="Hyperlink"/>
            <w:rFonts w:eastAsia="Times New Roman"/>
          </w:rPr>
          <w:t>Deploy DR Inventory solution (Lambda &amp; S3) / Execute "InventoryDocumentation" Runbook</w:t>
        </w:r>
      </w:hyperlink>
    </w:p>
    <w:p w14:paraId="687F3891" w14:textId="77777777" w:rsidR="00EE0D3C" w:rsidRDefault="00E6667A">
      <w:pPr>
        <w:numPr>
          <w:ilvl w:val="0"/>
          <w:numId w:val="1"/>
        </w:numPr>
        <w:spacing w:before="100" w:beforeAutospacing="1" w:after="100" w:afterAutospacing="1"/>
        <w:rPr>
          <w:rFonts w:eastAsia="Times New Roman"/>
        </w:rPr>
      </w:pPr>
      <w:hyperlink w:anchor="DRAccountSetup-TasksandChecklist-dr-inv">
        <w:r w:rsidRPr="742B96A8">
          <w:rPr>
            <w:rStyle w:val="Hyperlink"/>
            <w:rFonts w:eastAsia="Times New Roman"/>
          </w:rPr>
          <w:t>Deploy DR Inventory S3 Replication Monitoring Solution</w:t>
        </w:r>
      </w:hyperlink>
      <w:r w:rsidRPr="742B96A8">
        <w:rPr>
          <w:rStyle w:val="placeholder-inline-tasks"/>
          <w:rFonts w:eastAsia="Times New Roman"/>
          <w:color w:val="172B4D"/>
        </w:rPr>
        <w:t xml:space="preserve"> </w:t>
      </w:r>
    </w:p>
    <w:p w14:paraId="56223275" w14:textId="77777777" w:rsidR="00EE0D3C" w:rsidRDefault="00E6667A">
      <w:pPr>
        <w:numPr>
          <w:ilvl w:val="0"/>
          <w:numId w:val="1"/>
        </w:numPr>
        <w:spacing w:before="100" w:beforeAutospacing="1" w:after="100" w:afterAutospacing="1"/>
        <w:rPr>
          <w:rFonts w:eastAsia="Times New Roman"/>
        </w:rPr>
      </w:pPr>
      <w:hyperlink w:anchor="DRAccountSetup-TasksandChecklist-cloude">
        <w:r w:rsidRPr="742B96A8">
          <w:rPr>
            <w:rStyle w:val="Hyperlink"/>
            <w:rFonts w:eastAsia="Times New Roman"/>
          </w:rPr>
          <w:t>Setup CloudEndure Project for the Account</w:t>
        </w:r>
      </w:hyperlink>
    </w:p>
    <w:p w14:paraId="04A995FC" w14:textId="77777777" w:rsidR="00EE0D3C" w:rsidRDefault="00E6667A">
      <w:pPr>
        <w:numPr>
          <w:ilvl w:val="0"/>
          <w:numId w:val="1"/>
        </w:numPr>
        <w:spacing w:before="100" w:beforeAutospacing="1" w:after="100" w:afterAutospacing="1"/>
        <w:rPr>
          <w:rFonts w:eastAsia="Times New Roman"/>
        </w:rPr>
      </w:pPr>
      <w:hyperlink w:anchor="DRAccountSetup-TasksandChecklist-CE-Age">
        <w:r w:rsidRPr="742B96A8">
          <w:rPr>
            <w:rStyle w:val="Hyperlink"/>
            <w:rFonts w:eastAsia="Times New Roman"/>
          </w:rPr>
          <w:t>Deploy CloudEndure Agent Installation SSM Solution</w:t>
        </w:r>
      </w:hyperlink>
    </w:p>
    <w:p w14:paraId="0365C75D" w14:textId="77777777" w:rsidR="00EE0D3C" w:rsidRDefault="00E6667A" w:rsidP="4CD5A1D5">
      <w:pPr>
        <w:numPr>
          <w:ilvl w:val="0"/>
          <w:numId w:val="1"/>
        </w:numPr>
        <w:spacing w:before="100" w:beforeAutospacing="1" w:after="100" w:afterAutospacing="1"/>
        <w:rPr>
          <w:rFonts w:eastAsia="Times New Roman"/>
        </w:rPr>
      </w:pPr>
      <w:hyperlink w:anchor="DRAccountSetup-TasksandChecklist-dr-aws">
        <w:r w:rsidRPr="742B96A8">
          <w:rPr>
            <w:rStyle w:val="Hyperlink"/>
            <w:rFonts w:eastAsia="Times New Roman"/>
          </w:rPr>
          <w:t>Setup Custom AWS Backup Plan (If required)</w:t>
        </w:r>
      </w:hyperlink>
    </w:p>
    <w:p w14:paraId="463EE836" w14:textId="6FDF038B" w:rsidR="4CD5A1D5" w:rsidRDefault="4CD5A1D5" w:rsidP="4CD5A1D5">
      <w:pPr>
        <w:spacing w:beforeAutospacing="1" w:afterAutospacing="1"/>
      </w:pPr>
    </w:p>
    <w:p w14:paraId="2C831495" w14:textId="55DBAB13" w:rsidR="03C43D7A" w:rsidRDefault="03C43D7A" w:rsidP="4CD5A1D5">
      <w:pPr>
        <w:spacing w:beforeAutospacing="1" w:afterAutospacing="1"/>
      </w:pPr>
      <w:r w:rsidRPr="4CD5A1D5">
        <w:t xml:space="preserve">It’s recommended to test end-to-end the above solutions after deploying them for every state/account, you can follow this </w:t>
      </w:r>
      <w:hyperlink r:id="rId8">
        <w:r w:rsidRPr="4CD5A1D5">
          <w:rPr>
            <w:rStyle w:val="Hyperlink"/>
          </w:rPr>
          <w:t>document</w:t>
        </w:r>
      </w:hyperlink>
      <w:r w:rsidRPr="4CD5A1D5">
        <w:t xml:space="preserve"> to learn </w:t>
      </w:r>
      <w:r w:rsidR="267B7D85" w:rsidRPr="4CD5A1D5">
        <w:t>more about</w:t>
      </w:r>
      <w:r w:rsidRPr="4CD5A1D5">
        <w:t xml:space="preserve"> </w:t>
      </w:r>
      <w:r w:rsidR="5EDF22F5" w:rsidRPr="4CD5A1D5">
        <w:t>how to test it.</w:t>
      </w:r>
    </w:p>
    <w:p w14:paraId="672A6659" w14:textId="77777777" w:rsidR="00EE0D3C" w:rsidRDefault="00EE0D3C">
      <w:pPr>
        <w:pStyle w:val="NormalWeb"/>
      </w:pPr>
    </w:p>
    <w:p w14:paraId="232EE716" w14:textId="77777777" w:rsidR="00EE0D3C" w:rsidRDefault="00E6667A">
      <w:pPr>
        <w:pStyle w:val="Heading3"/>
        <w:rPr>
          <w:rFonts w:eastAsia="Times New Roman"/>
        </w:rPr>
      </w:pPr>
      <w:r>
        <w:rPr>
          <w:rStyle w:val="placeholder-inline-tasks"/>
          <w:rFonts w:eastAsia="Times New Roman"/>
          <w:color w:val="172B4D"/>
        </w:rPr>
        <w:t>Tasks Dependencies:</w:t>
      </w:r>
    </w:p>
    <w:p w14:paraId="0A37501D" w14:textId="77777777" w:rsidR="00EE0D3C" w:rsidRDefault="00E6667A">
      <w:pPr>
        <w:pStyle w:val="NormalWeb"/>
      </w:pPr>
      <w:r>
        <w:rPr>
          <w:noProof/>
        </w:rPr>
        <w:drawing>
          <wp:inline distT="0" distB="0" distL="0" distR="0" wp14:anchorId="407CBB8C" wp14:editId="4DB0606B">
            <wp:extent cx="5886450" cy="2257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886450" cy="2257425"/>
                    </a:xfrm>
                    <a:prstGeom prst="rect">
                      <a:avLst/>
                    </a:prstGeom>
                  </pic:spPr>
                </pic:pic>
              </a:graphicData>
            </a:graphic>
          </wp:inline>
        </w:drawing>
      </w:r>
    </w:p>
    <w:p w14:paraId="5DAB6C7B" w14:textId="77777777" w:rsidR="00EE0D3C" w:rsidRDefault="00EE0D3C">
      <w:pPr>
        <w:pStyle w:val="NormalWeb"/>
      </w:pPr>
    </w:p>
    <w:p w14:paraId="02EB378F" w14:textId="77777777" w:rsidR="00EE0D3C" w:rsidRDefault="00EE0D3C">
      <w:pPr>
        <w:pStyle w:val="NormalWeb"/>
      </w:pPr>
    </w:p>
    <w:p w14:paraId="1FEEB869" w14:textId="77777777" w:rsidR="00EE0D3C" w:rsidRDefault="00E6667A">
      <w:pPr>
        <w:pStyle w:val="NormalWeb"/>
      </w:pPr>
      <w:hyperlink r:id="rId10" w:history="1">
        <w:r>
          <w:rPr>
            <w:rStyle w:val="Hyperlink"/>
          </w:rPr>
          <w:t>DR-Setup-Tasks.drawio</w:t>
        </w:r>
      </w:hyperlink>
    </w:p>
    <w:p w14:paraId="6A05A809" w14:textId="77777777" w:rsidR="00EE0D3C" w:rsidRDefault="00EE0D3C">
      <w:pPr>
        <w:pStyle w:val="NormalWeb"/>
      </w:pPr>
    </w:p>
    <w:p w14:paraId="7813D733" w14:textId="77777777" w:rsidR="00EE0D3C" w:rsidRDefault="00E6667A">
      <w:pPr>
        <w:pStyle w:val="Heading2"/>
        <w:rPr>
          <w:rFonts w:eastAsia="Times New Roman"/>
        </w:rPr>
      </w:pPr>
      <w:r>
        <w:rPr>
          <w:rStyle w:val="Strong"/>
          <w:rFonts w:eastAsia="Times New Roman"/>
          <w:b/>
          <w:bCs/>
          <w:u w:val="single"/>
        </w:rPr>
        <w:t>Create CloudEndure Replication Subnet</w:t>
      </w:r>
      <w:r>
        <w:rPr>
          <w:rStyle w:val="placeholder-inline-tasks"/>
          <w:rFonts w:eastAsia="Times New Roman"/>
          <w:u w:val="single"/>
        </w:rPr>
        <w:t> </w:t>
      </w:r>
    </w:p>
    <w:p w14:paraId="48D3D845" w14:textId="77777777" w:rsidR="00EE0D3C" w:rsidRDefault="00E6667A">
      <w:pPr>
        <w:pStyle w:val="NormalWeb"/>
      </w:pPr>
      <w:r>
        <w:rPr>
          <w:rStyle w:val="Strong"/>
        </w:rPr>
        <w:t>Pre-Requisite</w:t>
      </w:r>
      <w:r>
        <w:t>: None</w:t>
      </w:r>
    </w:p>
    <w:p w14:paraId="3E03617E" w14:textId="77777777" w:rsidR="00EE0D3C" w:rsidRDefault="00E6667A">
      <w:pPr>
        <w:pStyle w:val="NormalWeb"/>
      </w:pPr>
      <w:r>
        <w:rPr>
          <w:rStyle w:val="Strong"/>
        </w:rPr>
        <w:t>RFC Change Type</w:t>
      </w:r>
      <w:r>
        <w:t>: Management, Other, Other (MOO)</w:t>
      </w:r>
    </w:p>
    <w:p w14:paraId="4B68FB9F" w14:textId="77777777" w:rsidR="00EE0D3C" w:rsidRDefault="00E6667A">
      <w:pPr>
        <w:pStyle w:val="NormalWeb"/>
      </w:pPr>
      <w:r>
        <w:t>Account: DR</w:t>
      </w:r>
    </w:p>
    <w:p w14:paraId="47D123AD" w14:textId="77777777" w:rsidR="00EE0D3C" w:rsidRDefault="00E6667A">
      <w:pPr>
        <w:pStyle w:val="NormalWeb"/>
      </w:pPr>
      <w:r>
        <w:rPr>
          <w:rStyle w:val="Strong"/>
        </w:rPr>
        <w:t>ID</w:t>
      </w:r>
      <w:r>
        <w:t>: ct-1e1xtak34nx76</w:t>
      </w:r>
    </w:p>
    <w:p w14:paraId="445948C5" w14:textId="41633369" w:rsidR="00EE0D3C" w:rsidRDefault="00E6667A">
      <w:pPr>
        <w:pStyle w:val="NormalWeb"/>
      </w:pPr>
      <w:r w:rsidRPr="0A35600D">
        <w:rPr>
          <w:rStyle w:val="Strong"/>
        </w:rPr>
        <w:t>Subject</w:t>
      </w:r>
      <w:r>
        <w:t>:  Add DR CE CIDR 10.134.128.0/23 Allocation to existing VPC</w:t>
      </w:r>
    </w:p>
    <w:p w14:paraId="548820BD" w14:textId="77777777" w:rsidR="00EE0D3C" w:rsidRDefault="00E6667A">
      <w:pPr>
        <w:pStyle w:val="NormalWeb"/>
      </w:pPr>
      <w:r>
        <w:rPr>
          <w:rStyle w:val="Strong"/>
        </w:rPr>
        <w:t>Comment</w:t>
      </w:r>
      <w:r>
        <w:t>: in the DR Account</w:t>
      </w:r>
    </w:p>
    <w:p w14:paraId="7AC1B256" w14:textId="77777777" w:rsidR="00EE0D3C" w:rsidRDefault="00E6667A">
      <w:pPr>
        <w:numPr>
          <w:ilvl w:val="0"/>
          <w:numId w:val="2"/>
        </w:numPr>
        <w:spacing w:before="100" w:beforeAutospacing="1" w:after="100" w:afterAutospacing="1"/>
        <w:rPr>
          <w:rFonts w:eastAsia="Times New Roman"/>
        </w:rPr>
      </w:pPr>
      <w:r>
        <w:rPr>
          <w:rStyle w:val="Emphasis"/>
          <w:rFonts w:eastAsia="Times New Roman"/>
        </w:rPr>
        <w:t>Add CIDR: 10.134.128.0/23 to existing VPC</w:t>
      </w:r>
    </w:p>
    <w:p w14:paraId="21C2C5DC" w14:textId="77777777" w:rsidR="00EE0D3C" w:rsidRDefault="00E6667A">
      <w:pPr>
        <w:numPr>
          <w:ilvl w:val="0"/>
          <w:numId w:val="2"/>
        </w:numPr>
        <w:spacing w:before="100" w:beforeAutospacing="1" w:after="100" w:afterAutospacing="1"/>
        <w:rPr>
          <w:rFonts w:eastAsia="Times New Roman"/>
        </w:rPr>
      </w:pPr>
      <w:r>
        <w:rPr>
          <w:rStyle w:val="Emphasis"/>
          <w:rFonts w:eastAsia="Times New Roman"/>
        </w:rPr>
        <w:t>Create new route table and name it:</w:t>
      </w:r>
    </w:p>
    <w:p w14:paraId="7D92A12B" w14:textId="77777777" w:rsidR="00EE0D3C" w:rsidRDefault="00E6667A">
      <w:pPr>
        <w:pStyle w:val="NormalWeb"/>
      </w:pPr>
      <w:r>
        <w:rPr>
          <w:rStyle w:val="Emphasis"/>
          <w:color w:val="FF0000"/>
        </w:rPr>
        <w:t>&lt;AccountNumber&gt;</w:t>
      </w:r>
      <w:r>
        <w:rPr>
          <w:rStyle w:val="Emphasis"/>
        </w:rPr>
        <w:t>-ce-replication-</w:t>
      </w:r>
      <w:r>
        <w:rPr>
          <w:rStyle w:val="Emphasis"/>
          <w:color w:val="FF0000"/>
        </w:rPr>
        <w:t>&lt;AZ_letter&gt;</w:t>
      </w:r>
    </w:p>
    <w:p w14:paraId="388A30E0" w14:textId="77777777" w:rsidR="00EE0D3C" w:rsidRDefault="00E6667A">
      <w:pPr>
        <w:pStyle w:val="NormalWeb"/>
      </w:pPr>
      <w:r>
        <w:rPr>
          <w:rStyle w:val="Emphasis"/>
        </w:rPr>
        <w:t xml:space="preserve">and add same routes available on application route table (you can refer to </w:t>
      </w:r>
      <w:r>
        <w:rPr>
          <w:rStyle w:val="Emphasis"/>
          <w:color w:val="FF0000"/>
        </w:rPr>
        <w:t>&lt;EXISTING_ROUTING_TABLE_ID_SAME_AZ&gt;</w:t>
      </w:r>
      <w:r>
        <w:rPr>
          <w:rStyle w:val="Emphasis"/>
        </w:rPr>
        <w:t>)</w:t>
      </w:r>
    </w:p>
    <w:p w14:paraId="42C8015A" w14:textId="77777777" w:rsidR="00EE0D3C" w:rsidRDefault="00E6667A" w:rsidP="48E1A498">
      <w:pPr>
        <w:numPr>
          <w:ilvl w:val="0"/>
          <w:numId w:val="3"/>
        </w:numPr>
        <w:spacing w:before="100" w:beforeAutospacing="1" w:after="100" w:afterAutospacing="1"/>
        <w:rPr>
          <w:rFonts w:eastAsia="Times New Roman"/>
        </w:rPr>
      </w:pPr>
      <w:r w:rsidRPr="48E1A498">
        <w:rPr>
          <w:rStyle w:val="Emphasis"/>
          <w:rFonts w:eastAsia="Times New Roman"/>
        </w:rPr>
        <w:t xml:space="preserve">Create new subnet (Availability zone </w:t>
      </w:r>
      <w:r w:rsidRPr="48E1A498">
        <w:rPr>
          <w:rStyle w:val="Emphasis"/>
          <w:rFonts w:eastAsia="Times New Roman"/>
          <w:color w:val="FF0000"/>
        </w:rPr>
        <w:t>&lt;EXISTING_AZ_LETTER&gt;</w:t>
      </w:r>
      <w:r w:rsidRPr="48E1A498">
        <w:rPr>
          <w:rStyle w:val="Emphasis"/>
          <w:rFonts w:eastAsia="Times New Roman"/>
        </w:rPr>
        <w:t xml:space="preserve"> ) for the new 10.134.128.0/23.</w:t>
      </w:r>
    </w:p>
    <w:p w14:paraId="27D51F49" w14:textId="77777777" w:rsidR="00EE0D3C" w:rsidRDefault="00E6667A">
      <w:pPr>
        <w:pStyle w:val="NormalWeb"/>
      </w:pPr>
      <w:r>
        <w:rPr>
          <w:rStyle w:val="Emphasis"/>
        </w:rPr>
        <w:t xml:space="preserve">Subnet name: </w:t>
      </w:r>
      <w:r>
        <w:rPr>
          <w:rStyle w:val="Emphasis"/>
          <w:color w:val="FF0000"/>
        </w:rPr>
        <w:t>&lt;AccountNumber&gt;</w:t>
      </w:r>
      <w:r>
        <w:rPr>
          <w:rStyle w:val="Emphasis"/>
        </w:rPr>
        <w:t>-ce-replication-</w:t>
      </w:r>
      <w:r>
        <w:rPr>
          <w:rStyle w:val="Emphasis"/>
          <w:color w:val="FF0000"/>
        </w:rPr>
        <w:t>&lt;AZ_letter&gt;</w:t>
      </w:r>
    </w:p>
    <w:p w14:paraId="777B9B05" w14:textId="77777777" w:rsidR="00EE0D3C" w:rsidRDefault="00E6667A">
      <w:pPr>
        <w:pStyle w:val="NormalWeb"/>
      </w:pPr>
      <w:r>
        <w:rPr>
          <w:rStyle w:val="Emphasis"/>
        </w:rPr>
        <w:t>attaching route table created in step 2.</w:t>
      </w:r>
    </w:p>
    <w:p w14:paraId="5A39BBE3" w14:textId="77777777" w:rsidR="00EE0D3C" w:rsidRDefault="00EE0D3C">
      <w:pPr>
        <w:pStyle w:val="NormalWeb"/>
      </w:pPr>
    </w:p>
    <w:p w14:paraId="7E9E796B" w14:textId="77777777" w:rsidR="00EE0D3C" w:rsidRDefault="00E6667A">
      <w:pPr>
        <w:pStyle w:val="NormalWeb"/>
      </w:pPr>
      <w:r>
        <w:rPr>
          <w:rStyle w:val="Strong"/>
        </w:rPr>
        <w:t>Please make sure to replace the above angle bracket fields (&lt;&gt;) with the correct values</w:t>
      </w:r>
      <w:r>
        <w:t>:</w:t>
      </w:r>
    </w:p>
    <w:p w14:paraId="77B0D429" w14:textId="77777777" w:rsidR="00EE0D3C" w:rsidRDefault="00E6667A">
      <w:pPr>
        <w:numPr>
          <w:ilvl w:val="0"/>
          <w:numId w:val="4"/>
        </w:numPr>
        <w:spacing w:before="100" w:beforeAutospacing="1" w:after="100" w:afterAutospacing="1"/>
        <w:rPr>
          <w:rFonts w:eastAsia="Times New Roman"/>
        </w:rPr>
      </w:pPr>
      <w:r w:rsidRPr="742B96A8">
        <w:rPr>
          <w:rFonts w:eastAsia="Times New Roman"/>
          <w:strike/>
          <w:u w:val="single"/>
        </w:rPr>
        <w:t>&lt;ALLOCATED_CIDR_VALUE&gt;</w:t>
      </w:r>
      <w:r w:rsidRPr="742B96A8">
        <w:rPr>
          <w:rFonts w:eastAsia="Times New Roman"/>
          <w:strike/>
        </w:rPr>
        <w:t xml:space="preserve">- Check the correct subnet CIDR for the account you are working on (e.g. 10.134.106.0/23 for CS  DR or 10.134.108.0/23 for FL DR), if you are not sure what should be the allocated CIDR value for your account reach to the DR team or to Paul St. </w:t>
      </w:r>
      <w:r w:rsidRPr="742B96A8">
        <w:rPr>
          <w:rFonts w:eastAsia="Times New Roman"/>
        </w:rPr>
        <w:t>(After conversation with George from networking team, we'll be using 10.134.128.0/23 across all DR accounts from now)</w:t>
      </w:r>
    </w:p>
    <w:p w14:paraId="5E512835" w14:textId="77777777" w:rsidR="00EE0D3C" w:rsidRDefault="00E6667A">
      <w:pPr>
        <w:numPr>
          <w:ilvl w:val="0"/>
          <w:numId w:val="4"/>
        </w:numPr>
        <w:spacing w:before="100" w:beforeAutospacing="1" w:after="100" w:afterAutospacing="1"/>
        <w:rPr>
          <w:rFonts w:eastAsia="Times New Roman"/>
        </w:rPr>
      </w:pPr>
      <w:r w:rsidRPr="742B96A8">
        <w:rPr>
          <w:rFonts w:eastAsia="Times New Roman"/>
          <w:u w:val="single"/>
        </w:rPr>
        <w:t>&lt;EXISTING_AZ_LETTER&gt;</w:t>
      </w:r>
      <w:r w:rsidRPr="742B96A8">
        <w:rPr>
          <w:rFonts w:eastAsia="Times New Roman"/>
        </w:rPr>
        <w:t xml:space="preserve">- We want to use the same availability zone as one of the existing application subnets for the account that you are working on, so for example: </w:t>
      </w:r>
    </w:p>
    <w:p w14:paraId="5454FF04" w14:textId="77777777" w:rsidR="00EE0D3C" w:rsidRDefault="00E6667A">
      <w:pPr>
        <w:numPr>
          <w:ilvl w:val="1"/>
          <w:numId w:val="4"/>
        </w:numPr>
        <w:spacing w:before="100" w:beforeAutospacing="1" w:after="100" w:afterAutospacing="1"/>
        <w:rPr>
          <w:rFonts w:eastAsia="Times New Roman"/>
        </w:rPr>
      </w:pPr>
      <w:r w:rsidRPr="742B96A8">
        <w:rPr>
          <w:rFonts w:eastAsia="Times New Roman"/>
        </w:rPr>
        <w:t>CS DR account have two application subnets, one in AZ (Availability Zone) A , and also in B, therefore we want to pick up either A or B AZ for the CE subnet.</w:t>
      </w:r>
    </w:p>
    <w:p w14:paraId="6CD636AD" w14:textId="77777777" w:rsidR="00EE0D3C" w:rsidRDefault="00E6667A">
      <w:pPr>
        <w:numPr>
          <w:ilvl w:val="1"/>
          <w:numId w:val="4"/>
        </w:numPr>
        <w:spacing w:before="100" w:beforeAutospacing="1" w:after="100" w:afterAutospacing="1"/>
        <w:rPr>
          <w:rFonts w:eastAsia="Times New Roman"/>
        </w:rPr>
      </w:pPr>
      <w:r w:rsidRPr="742B96A8">
        <w:rPr>
          <w:rFonts w:eastAsia="Times New Roman"/>
        </w:rPr>
        <w:t>FL DR account have two application subnets too, in AZs A and B, so we can choose either A or B here for the CE subnet.</w:t>
      </w:r>
    </w:p>
    <w:p w14:paraId="12A302FE" w14:textId="77777777" w:rsidR="00EE0D3C" w:rsidRDefault="00E6667A">
      <w:pPr>
        <w:numPr>
          <w:ilvl w:val="0"/>
          <w:numId w:val="4"/>
        </w:numPr>
        <w:spacing w:before="100" w:beforeAutospacing="1" w:after="100" w:afterAutospacing="1"/>
        <w:rPr>
          <w:rFonts w:eastAsia="Times New Roman"/>
        </w:rPr>
      </w:pPr>
      <w:r w:rsidRPr="742B96A8">
        <w:rPr>
          <w:rFonts w:eastAsia="Times New Roman"/>
          <w:u w:val="single"/>
        </w:rPr>
        <w:t>&lt;EXISTING_ROUTING_TABLE_ID_SAME_AZ&gt;</w:t>
      </w:r>
      <w:r w:rsidRPr="742B96A8">
        <w:rPr>
          <w:rFonts w:eastAsia="Times New Roman"/>
        </w:rPr>
        <w:t>- After you choose the AZ for the account that you are working on, we will also need to refer to existing routing table for AMS so they can create new routing table with the same settings.</w:t>
      </w:r>
    </w:p>
    <w:p w14:paraId="21035180" w14:textId="77777777" w:rsidR="00EE0D3C" w:rsidRDefault="00E6667A">
      <w:pPr>
        <w:pStyle w:val="NormalWeb"/>
      </w:pPr>
      <w:r>
        <w:t>In order to get the routing table ID,  go to the AWS console and then go to the VPC dashboard, from there choose “Route Tables” on the left side panel, and look at the list of routing tables, you should see routing table for each application subnet for each AZ, example below:</w:t>
      </w:r>
    </w:p>
    <w:p w14:paraId="41C8F396" w14:textId="77777777" w:rsidR="00EE0D3C" w:rsidRDefault="00E6667A">
      <w:pPr>
        <w:pStyle w:val="NormalWeb"/>
      </w:pPr>
      <w:r>
        <w:rPr>
          <w:noProof/>
        </w:rPr>
        <w:drawing>
          <wp:inline distT="0" distB="0" distL="0" distR="0" wp14:anchorId="186E9A87" wp14:editId="07777777">
            <wp:extent cx="4457700" cy="2428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428875"/>
                    </a:xfrm>
                    <a:prstGeom prst="rect">
                      <a:avLst/>
                    </a:prstGeom>
                    <a:noFill/>
                    <a:ln>
                      <a:noFill/>
                    </a:ln>
                  </pic:spPr>
                </pic:pic>
              </a:graphicData>
            </a:graphic>
          </wp:inline>
        </w:drawing>
      </w:r>
    </w:p>
    <w:p w14:paraId="047BDCDF" w14:textId="77777777" w:rsidR="00EE0D3C" w:rsidRDefault="00E6667A">
      <w:pPr>
        <w:pStyle w:val="NormalWeb"/>
      </w:pPr>
      <w:r>
        <w:t>Pick up the “</w:t>
      </w:r>
      <w:r w:rsidRPr="4CD5A1D5">
        <w:rPr>
          <w:color w:val="0000FF"/>
        </w:rPr>
        <w:t>Route Table ID</w:t>
      </w:r>
      <w:r>
        <w:t>” value from the correct application subnet with the same AZ that we want to use for the CE subnet, see highlighted the Availability Zone A in this example.</w:t>
      </w:r>
    </w:p>
    <w:p w14:paraId="0E27B00A" w14:textId="77777777" w:rsidR="00EE0D3C" w:rsidRDefault="00EE0D3C">
      <w:pPr>
        <w:pStyle w:val="NormalWeb"/>
      </w:pPr>
    </w:p>
    <w:p w14:paraId="6AB40B5E" w14:textId="77777777" w:rsidR="00EE0D3C" w:rsidRDefault="00E6667A">
      <w:pPr>
        <w:pStyle w:val="Heading2"/>
        <w:rPr>
          <w:rFonts w:eastAsia="Times New Roman"/>
        </w:rPr>
      </w:pPr>
      <w:r>
        <w:rPr>
          <w:rStyle w:val="Strong"/>
          <w:rFonts w:eastAsia="Times New Roman"/>
          <w:b/>
          <w:bCs/>
          <w:u w:val="single"/>
        </w:rPr>
        <w:t>Create VPC Peering between DR to Production account for CloudEndure replication</w:t>
      </w:r>
    </w:p>
    <w:p w14:paraId="1E0AEEE7" w14:textId="77777777" w:rsidR="00EE0D3C" w:rsidRDefault="00E6667A">
      <w:pPr>
        <w:pStyle w:val="NormalWeb"/>
      </w:pPr>
      <w:r>
        <w:rPr>
          <w:rStyle w:val="Strong"/>
        </w:rPr>
        <w:t>Pre-Requisite</w:t>
      </w:r>
      <w:r>
        <w:t>: None</w:t>
      </w:r>
    </w:p>
    <w:p w14:paraId="6AD6761E" w14:textId="77777777" w:rsidR="00EE0D3C" w:rsidRDefault="00E6667A">
      <w:pPr>
        <w:pStyle w:val="NormalWeb"/>
      </w:pPr>
      <w:r>
        <w:rPr>
          <w:rStyle w:val="Strong"/>
        </w:rPr>
        <w:t>Account</w:t>
      </w:r>
      <w:r>
        <w:t>: DR </w:t>
      </w:r>
    </w:p>
    <w:p w14:paraId="3BAC2178" w14:textId="77777777" w:rsidR="00EE0D3C" w:rsidRDefault="00E6667A">
      <w:pPr>
        <w:pStyle w:val="NormalWeb"/>
      </w:pPr>
      <w:r>
        <w:rPr>
          <w:rStyle w:val="Strong"/>
        </w:rPr>
        <w:t>RFC Change Type</w:t>
      </w:r>
      <w:r>
        <w:t>: Management, Other, Other (MOO)</w:t>
      </w:r>
    </w:p>
    <w:p w14:paraId="25ED759C" w14:textId="77777777" w:rsidR="00EE0D3C" w:rsidRDefault="00E6667A">
      <w:pPr>
        <w:pStyle w:val="NormalWeb"/>
      </w:pPr>
      <w:r>
        <w:rPr>
          <w:rStyle w:val="Strong"/>
        </w:rPr>
        <w:t>ID</w:t>
      </w:r>
      <w:r>
        <w:t>: ct-1e1xtak34nx76</w:t>
      </w:r>
    </w:p>
    <w:p w14:paraId="60061E4C" w14:textId="77777777" w:rsidR="00EE0D3C" w:rsidRDefault="00EE0D3C">
      <w:pPr>
        <w:pStyle w:val="NormalWeb"/>
      </w:pPr>
    </w:p>
    <w:p w14:paraId="51067F79" w14:textId="77777777" w:rsidR="00EE0D3C" w:rsidRDefault="00E6667A">
      <w:pPr>
        <w:pStyle w:val="NormalWeb"/>
      </w:pPr>
      <w:r>
        <w:rPr>
          <w:rStyle w:val="Strong"/>
        </w:rPr>
        <w:t>Subject</w:t>
      </w:r>
      <w:r>
        <w:t>:  Create VPC Peering between DR and production</w:t>
      </w:r>
    </w:p>
    <w:p w14:paraId="4884ECF0" w14:textId="77777777" w:rsidR="00EE0D3C" w:rsidRDefault="00E6667A">
      <w:pPr>
        <w:pStyle w:val="NormalWeb"/>
      </w:pPr>
      <w:r>
        <w:rPr>
          <w:rStyle w:val="Strong"/>
        </w:rPr>
        <w:t>Comment</w:t>
      </w:r>
      <w:r>
        <w:t>: in the DR Account</w:t>
      </w:r>
    </w:p>
    <w:p w14:paraId="289BB792" w14:textId="77777777" w:rsidR="00EE0D3C" w:rsidRDefault="00E6667A">
      <w:pPr>
        <w:pStyle w:val="NormalWeb"/>
      </w:pPr>
      <w:r>
        <w:rPr>
          <w:rStyle w:val="Emphasis"/>
        </w:rPr>
        <w:t>"</w:t>
      </w:r>
    </w:p>
    <w:p w14:paraId="26131582" w14:textId="77777777" w:rsidR="00EE0D3C" w:rsidRDefault="00E6667A">
      <w:pPr>
        <w:pStyle w:val="NormalWeb"/>
      </w:pPr>
      <w:r>
        <w:rPr>
          <w:rStyle w:val="Emphasis"/>
        </w:rPr>
        <w:t>Please create VPC Peering Connection:</w:t>
      </w:r>
    </w:p>
    <w:p w14:paraId="1453AAC9" w14:textId="77777777" w:rsidR="00EE0D3C" w:rsidRDefault="00E6667A">
      <w:pPr>
        <w:pStyle w:val="NormalWeb"/>
      </w:pPr>
      <w:r>
        <w:rPr>
          <w:rStyle w:val="Emphasis"/>
        </w:rPr>
        <w:t xml:space="preserve">From this DR account </w:t>
      </w:r>
      <w:r>
        <w:rPr>
          <w:rStyle w:val="Emphasis"/>
          <w:color w:val="FF0000"/>
        </w:rPr>
        <w:t>&lt;DR_ACCOUNT_ID&gt;</w:t>
      </w:r>
      <w:r>
        <w:rPr>
          <w:rStyle w:val="Emphasis"/>
        </w:rPr>
        <w:t xml:space="preserve">, region &lt;DR_REGION&gt; (VPCID: </w:t>
      </w:r>
      <w:r>
        <w:rPr>
          <w:rStyle w:val="Emphasis"/>
          <w:color w:val="FF0000"/>
        </w:rPr>
        <w:t>&lt;DR_VPC_ID&gt;</w:t>
      </w:r>
      <w:r>
        <w:rPr>
          <w:rStyle w:val="Emphasis"/>
        </w:rPr>
        <w:t>)</w:t>
      </w:r>
    </w:p>
    <w:p w14:paraId="7156D410" w14:textId="77777777" w:rsidR="00EE0D3C" w:rsidRDefault="00E6667A">
      <w:pPr>
        <w:pStyle w:val="NormalWeb"/>
      </w:pPr>
      <w:r>
        <w:rPr>
          <w:rStyle w:val="Emphasis"/>
        </w:rPr>
        <w:t xml:space="preserve">To production account </w:t>
      </w:r>
      <w:r>
        <w:rPr>
          <w:rStyle w:val="Emphasis"/>
          <w:color w:val="FF0000"/>
        </w:rPr>
        <w:t>&lt;PRODUCTION_ACCOUNT_ID&gt;</w:t>
      </w:r>
      <w:r>
        <w:rPr>
          <w:rStyle w:val="Emphasis"/>
        </w:rPr>
        <w:t xml:space="preserve">, region </w:t>
      </w:r>
      <w:r>
        <w:rPr>
          <w:rStyle w:val="Emphasis"/>
          <w:color w:val="FF0000"/>
        </w:rPr>
        <w:t>&lt;PRODUCTION_REGION&gt;</w:t>
      </w:r>
      <w:r>
        <w:rPr>
          <w:rStyle w:val="Emphasis"/>
        </w:rPr>
        <w:t xml:space="preserve"> (VPCID: </w:t>
      </w:r>
      <w:r>
        <w:rPr>
          <w:rStyle w:val="Emphasis"/>
          <w:color w:val="FF0000"/>
        </w:rPr>
        <w:t>&lt;PRODUCTION_VPC_ID&gt;</w:t>
      </w:r>
      <w:r>
        <w:rPr>
          <w:rStyle w:val="Emphasis"/>
        </w:rPr>
        <w:t>)</w:t>
      </w:r>
    </w:p>
    <w:p w14:paraId="41E1D2BB" w14:textId="77777777" w:rsidR="00EE0D3C" w:rsidRDefault="00E6667A">
      <w:pPr>
        <w:pStyle w:val="NormalWeb"/>
      </w:pPr>
      <w:r>
        <w:rPr>
          <w:rStyle w:val="Emphasis"/>
        </w:rPr>
        <w:t xml:space="preserve">Tag VPC peering with Key=Name Value= </w:t>
      </w:r>
      <w:r>
        <w:rPr>
          <w:rStyle w:val="Emphasis"/>
          <w:color w:val="FF0000"/>
        </w:rPr>
        <w:t>&lt;DR_ACCOUNT_ID&gt;</w:t>
      </w:r>
      <w:r>
        <w:rPr>
          <w:rStyle w:val="Emphasis"/>
        </w:rPr>
        <w:t>-ce-replication-peering</w:t>
      </w:r>
    </w:p>
    <w:p w14:paraId="4AF451A3" w14:textId="77777777" w:rsidR="00EE0D3C" w:rsidRDefault="00E6667A">
      <w:pPr>
        <w:pStyle w:val="NormalWeb"/>
      </w:pPr>
      <w:r>
        <w:rPr>
          <w:rStyle w:val="Emphasis"/>
        </w:rPr>
        <w:t>"</w:t>
      </w:r>
    </w:p>
    <w:p w14:paraId="44EAFD9C" w14:textId="77777777" w:rsidR="00EE0D3C" w:rsidRDefault="00E6667A">
      <w:pPr>
        <w:pStyle w:val="NormalWeb"/>
      </w:pPr>
      <w:r>
        <w:rPr>
          <w:i/>
          <w:iCs/>
          <w:noProof/>
        </w:rPr>
        <w:drawing>
          <wp:inline distT="0" distB="0" distL="0" distR="0" wp14:anchorId="0E57B441" wp14:editId="07777777">
            <wp:extent cx="4457700" cy="3457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3457575"/>
                    </a:xfrm>
                    <a:prstGeom prst="rect">
                      <a:avLst/>
                    </a:prstGeom>
                    <a:noFill/>
                    <a:ln>
                      <a:noFill/>
                    </a:ln>
                  </pic:spPr>
                </pic:pic>
              </a:graphicData>
            </a:graphic>
          </wp:inline>
        </w:drawing>
      </w:r>
    </w:p>
    <w:p w14:paraId="4B94D5A5" w14:textId="77777777" w:rsidR="00EE0D3C" w:rsidRDefault="00EE0D3C">
      <w:pPr>
        <w:pStyle w:val="NormalWeb"/>
      </w:pPr>
    </w:p>
    <w:p w14:paraId="065D4218" w14:textId="77777777" w:rsidR="00EE0D3C" w:rsidRDefault="00E6667A">
      <w:pPr>
        <w:pStyle w:val="Heading2"/>
        <w:rPr>
          <w:rFonts w:eastAsia="Times New Roman"/>
        </w:rPr>
      </w:pPr>
      <w:r>
        <w:rPr>
          <w:rStyle w:val="Strong"/>
          <w:rFonts w:eastAsia="Times New Roman"/>
          <w:b/>
          <w:bCs/>
          <w:u w:val="single"/>
        </w:rPr>
        <w:t>Accept VPC peering in production account</w:t>
      </w:r>
    </w:p>
    <w:p w14:paraId="24E5EA9B" w14:textId="77777777" w:rsidR="00EE0D3C" w:rsidRDefault="00E6667A">
      <w:pPr>
        <w:pStyle w:val="NormalWeb"/>
      </w:pPr>
      <w:r>
        <w:rPr>
          <w:rStyle w:val="Strong"/>
        </w:rPr>
        <w:t>Pre-Requisite</w:t>
      </w:r>
      <w:r>
        <w:t>: Create VPC Peering between DR to Production account for CloudEndure replication</w:t>
      </w:r>
    </w:p>
    <w:p w14:paraId="2B478DFA" w14:textId="77777777" w:rsidR="00EE0D3C" w:rsidRDefault="00E6667A">
      <w:pPr>
        <w:pStyle w:val="NormalWeb"/>
      </w:pPr>
      <w:r>
        <w:rPr>
          <w:rStyle w:val="Strong"/>
        </w:rPr>
        <w:t>Account</w:t>
      </w:r>
      <w:r>
        <w:t>: Production </w:t>
      </w:r>
    </w:p>
    <w:p w14:paraId="47558D06" w14:textId="77777777" w:rsidR="00EE0D3C" w:rsidRDefault="00E6667A">
      <w:pPr>
        <w:pStyle w:val="NormalWeb"/>
      </w:pPr>
      <w:r>
        <w:rPr>
          <w:rStyle w:val="Strong"/>
        </w:rPr>
        <w:t>RFC Change Type</w:t>
      </w:r>
      <w:r>
        <w:t>: Management, Other, Other (MOO)</w:t>
      </w:r>
    </w:p>
    <w:p w14:paraId="3A62E08D" w14:textId="77777777" w:rsidR="00EE0D3C" w:rsidRDefault="00E6667A">
      <w:pPr>
        <w:pStyle w:val="NormalWeb"/>
      </w:pPr>
      <w:r>
        <w:rPr>
          <w:rStyle w:val="Strong"/>
        </w:rPr>
        <w:t>ID</w:t>
      </w:r>
      <w:r>
        <w:t>: ct-1e1xtak34nx76</w:t>
      </w:r>
    </w:p>
    <w:p w14:paraId="3DEEC669" w14:textId="77777777" w:rsidR="00EE0D3C" w:rsidRDefault="00EE0D3C">
      <w:pPr>
        <w:pStyle w:val="NormalWeb"/>
      </w:pPr>
    </w:p>
    <w:p w14:paraId="075669D2" w14:textId="77777777" w:rsidR="00EE0D3C" w:rsidRDefault="00E6667A">
      <w:pPr>
        <w:pStyle w:val="NormalWeb"/>
      </w:pPr>
      <w:r>
        <w:rPr>
          <w:rStyle w:val="Strong"/>
        </w:rPr>
        <w:t>Subject</w:t>
      </w:r>
      <w:r>
        <w:t>:  Accept DR CE replication VPC peering </w:t>
      </w:r>
    </w:p>
    <w:p w14:paraId="2442914A" w14:textId="77777777" w:rsidR="00EE0D3C" w:rsidRDefault="00E6667A">
      <w:pPr>
        <w:pStyle w:val="NormalWeb"/>
      </w:pPr>
      <w:r>
        <w:rPr>
          <w:rStyle w:val="Strong"/>
        </w:rPr>
        <w:t>Comment</w:t>
      </w:r>
      <w:r>
        <w:t>: </w:t>
      </w:r>
    </w:p>
    <w:p w14:paraId="3244DCAC" w14:textId="77777777" w:rsidR="00EE0D3C" w:rsidRDefault="00E6667A">
      <w:pPr>
        <w:pStyle w:val="NormalWeb"/>
      </w:pPr>
      <w:r>
        <w:rPr>
          <w:rStyle w:val="Emphasis"/>
        </w:rPr>
        <w:t>"</w:t>
      </w:r>
    </w:p>
    <w:p w14:paraId="75CA0370" w14:textId="77777777" w:rsidR="00EE0D3C" w:rsidRDefault="00E6667A">
      <w:pPr>
        <w:pStyle w:val="NormalWeb"/>
      </w:pPr>
      <w:r>
        <w:rPr>
          <w:rStyle w:val="Emphasis"/>
        </w:rPr>
        <w:t>Please refer to &lt;DR_VPC_PEERING_RFC_ID&gt;.</w:t>
      </w:r>
    </w:p>
    <w:p w14:paraId="4AEB9251" w14:textId="77777777" w:rsidR="00EE0D3C" w:rsidRDefault="00E6667A">
      <w:pPr>
        <w:pStyle w:val="NormalWeb"/>
      </w:pPr>
      <w:r>
        <w:rPr>
          <w:rStyle w:val="Emphasis"/>
        </w:rPr>
        <w:t>Please accept the VPC peering requested to this account from the RFC mentioned above.</w:t>
      </w:r>
    </w:p>
    <w:p w14:paraId="6804E573" w14:textId="77777777" w:rsidR="00EE0D3C" w:rsidRDefault="00E6667A">
      <w:pPr>
        <w:pStyle w:val="NormalWeb"/>
      </w:pPr>
      <w:r w:rsidRPr="742B96A8">
        <w:rPr>
          <w:rStyle w:val="Emphasis"/>
        </w:rPr>
        <w:t>"</w:t>
      </w:r>
    </w:p>
    <w:p w14:paraId="00CA4EED" w14:textId="77777777" w:rsidR="28FB74C9" w:rsidRDefault="28FB74C9" w:rsidP="742B96A8">
      <w:pPr>
        <w:pStyle w:val="Heading2"/>
        <w:rPr>
          <w:rFonts w:eastAsia="Times New Roman"/>
        </w:rPr>
      </w:pPr>
      <w:r w:rsidRPr="742B96A8">
        <w:rPr>
          <w:rStyle w:val="Strong"/>
          <w:rFonts w:eastAsia="Times New Roman"/>
          <w:b/>
          <w:bCs/>
          <w:u w:val="single"/>
        </w:rPr>
        <w:t>Update CE replication Routing Table in DR with VPC Peering connection</w:t>
      </w:r>
    </w:p>
    <w:p w14:paraId="33997655" w14:textId="77777777" w:rsidR="28FB74C9" w:rsidRDefault="28FB74C9" w:rsidP="742B96A8">
      <w:pPr>
        <w:pStyle w:val="NormalWeb"/>
      </w:pPr>
      <w:r w:rsidRPr="742B96A8">
        <w:rPr>
          <w:rStyle w:val="Strong"/>
        </w:rPr>
        <w:t>Pre-Requisite</w:t>
      </w:r>
      <w:r>
        <w:t>: Accept VPC peering in production account</w:t>
      </w:r>
    </w:p>
    <w:p w14:paraId="2F080202" w14:textId="77777777" w:rsidR="28FB74C9" w:rsidRDefault="28FB74C9" w:rsidP="742B96A8">
      <w:pPr>
        <w:pStyle w:val="NormalWeb"/>
      </w:pPr>
      <w:r w:rsidRPr="742B96A8">
        <w:rPr>
          <w:rStyle w:val="Strong"/>
        </w:rPr>
        <w:t>Account</w:t>
      </w:r>
      <w:r>
        <w:t>: DR </w:t>
      </w:r>
    </w:p>
    <w:p w14:paraId="6AD6CCE9" w14:textId="77777777" w:rsidR="28FB74C9" w:rsidRDefault="28FB74C9" w:rsidP="742B96A8">
      <w:pPr>
        <w:pStyle w:val="NormalWeb"/>
      </w:pPr>
      <w:r w:rsidRPr="742B96A8">
        <w:rPr>
          <w:rStyle w:val="Strong"/>
        </w:rPr>
        <w:t>RFC Change Type</w:t>
      </w:r>
      <w:r>
        <w:t>: Management, Other, Other (MOO)</w:t>
      </w:r>
    </w:p>
    <w:p w14:paraId="645B1F78" w14:textId="77777777" w:rsidR="28FB74C9" w:rsidRDefault="28FB74C9" w:rsidP="742B96A8">
      <w:pPr>
        <w:pStyle w:val="NormalWeb"/>
      </w:pPr>
      <w:r w:rsidRPr="742B96A8">
        <w:rPr>
          <w:rStyle w:val="Strong"/>
        </w:rPr>
        <w:t>ID</w:t>
      </w:r>
      <w:r>
        <w:t>: ct-1e1xtak34nx76</w:t>
      </w:r>
    </w:p>
    <w:p w14:paraId="126E9D16" w14:textId="77777777" w:rsidR="742B96A8" w:rsidRDefault="742B96A8" w:rsidP="742B96A8">
      <w:pPr>
        <w:pStyle w:val="NormalWeb"/>
      </w:pPr>
    </w:p>
    <w:p w14:paraId="2AF99183" w14:textId="77777777" w:rsidR="28FB74C9" w:rsidRDefault="28FB74C9" w:rsidP="742B96A8">
      <w:pPr>
        <w:pStyle w:val="NormalWeb"/>
      </w:pPr>
      <w:r w:rsidRPr="742B96A8">
        <w:rPr>
          <w:rStyle w:val="Strong"/>
        </w:rPr>
        <w:t>Subject</w:t>
      </w:r>
      <w:r>
        <w:t>:  Update CE replication Routing Table in DR with VPC Peering connection</w:t>
      </w:r>
    </w:p>
    <w:p w14:paraId="75507011" w14:textId="77777777" w:rsidR="28FB74C9" w:rsidRDefault="28FB74C9" w:rsidP="742B96A8">
      <w:pPr>
        <w:pStyle w:val="NormalWeb"/>
      </w:pPr>
      <w:r w:rsidRPr="742B96A8">
        <w:rPr>
          <w:rStyle w:val="Strong"/>
        </w:rPr>
        <w:t>Comment</w:t>
      </w:r>
      <w:r>
        <w:t>: in the DR Account</w:t>
      </w:r>
    </w:p>
    <w:p w14:paraId="6B935D52" w14:textId="77777777" w:rsidR="28FB74C9" w:rsidRDefault="28FB74C9" w:rsidP="742B96A8">
      <w:pPr>
        <w:pStyle w:val="NormalWeb"/>
      </w:pPr>
      <w:r w:rsidRPr="742B96A8">
        <w:rPr>
          <w:rStyle w:val="Emphasis"/>
        </w:rPr>
        <w:t>"</w:t>
      </w:r>
    </w:p>
    <w:p w14:paraId="2D57077E" w14:textId="77777777" w:rsidR="28FB74C9" w:rsidRDefault="28FB74C9" w:rsidP="742B96A8">
      <w:pPr>
        <w:pStyle w:val="NormalWeb"/>
      </w:pPr>
      <w:r w:rsidRPr="742B96A8">
        <w:rPr>
          <w:rStyle w:val="Emphasis"/>
        </w:rPr>
        <w:t xml:space="preserve">Please update the routing table </w:t>
      </w:r>
      <w:r w:rsidRPr="742B96A8">
        <w:rPr>
          <w:rStyle w:val="Emphasis"/>
          <w:color w:val="FF0000"/>
        </w:rPr>
        <w:t>&lt;CE_REPLICATION_ROUTING_TABLE_ID&gt;</w:t>
      </w:r>
      <w:r w:rsidRPr="742B96A8">
        <w:rPr>
          <w:rStyle w:val="Emphasis"/>
        </w:rPr>
        <w:t xml:space="preserve"> with the following destination and targets:</w:t>
      </w:r>
    </w:p>
    <w:p w14:paraId="0CA629F6" w14:textId="77777777" w:rsidR="28FB74C9" w:rsidRDefault="28FB74C9" w:rsidP="742B96A8">
      <w:pPr>
        <w:pStyle w:val="NormalWeb"/>
      </w:pPr>
      <w:r w:rsidRPr="742B96A8">
        <w:rPr>
          <w:rStyle w:val="Emphasis"/>
        </w:rPr>
        <w:t xml:space="preserve">Destination: </w:t>
      </w:r>
      <w:r w:rsidRPr="742B96A8">
        <w:rPr>
          <w:rStyle w:val="Emphasis"/>
          <w:color w:val="FF0000"/>
        </w:rPr>
        <w:t>&lt;PRODUCTION_APPLICATION_SUBNET_CIDRS&gt;</w:t>
      </w:r>
    </w:p>
    <w:p w14:paraId="72422C85" w14:textId="77777777" w:rsidR="28FB74C9" w:rsidRDefault="28FB74C9" w:rsidP="742B96A8">
      <w:pPr>
        <w:pStyle w:val="NormalWeb"/>
      </w:pPr>
      <w:r w:rsidRPr="742B96A8">
        <w:rPr>
          <w:rStyle w:val="Emphasis"/>
        </w:rPr>
        <w:t>Target: </w:t>
      </w:r>
      <w:r w:rsidRPr="742B96A8">
        <w:rPr>
          <w:rStyle w:val="Emphasis"/>
          <w:color w:val="FF0000"/>
        </w:rPr>
        <w:t>&lt;DR_CE_REPLICATION_VPC_PEERING_ID&gt;</w:t>
      </w:r>
    </w:p>
    <w:p w14:paraId="527B86AF" w14:textId="77777777" w:rsidR="28FB74C9" w:rsidRDefault="28FB74C9" w:rsidP="742B96A8">
      <w:pPr>
        <w:pStyle w:val="NormalWeb"/>
      </w:pPr>
      <w:r w:rsidRPr="742B96A8">
        <w:rPr>
          <w:rStyle w:val="Emphasis"/>
        </w:rPr>
        <w:t>"</w:t>
      </w:r>
    </w:p>
    <w:p w14:paraId="6CF2E888" w14:textId="77777777" w:rsidR="742B96A8" w:rsidRDefault="742B96A8" w:rsidP="742B96A8">
      <w:pPr>
        <w:pStyle w:val="NormalWeb"/>
      </w:pPr>
    </w:p>
    <w:p w14:paraId="706A7C7F" w14:textId="48997468" w:rsidR="28FB74C9" w:rsidRDefault="28FB74C9" w:rsidP="742B96A8">
      <w:pPr>
        <w:pStyle w:val="Heading2"/>
        <w:rPr>
          <w:rFonts w:eastAsia="Times New Roman"/>
        </w:rPr>
      </w:pPr>
      <w:r w:rsidRPr="742B96A8">
        <w:rPr>
          <w:rStyle w:val="Strong"/>
          <w:rFonts w:eastAsia="Times New Roman"/>
          <w:b/>
          <w:bCs/>
          <w:u w:val="single"/>
        </w:rPr>
        <w:t>Update CE replication Routing Table in DR with Internet connection</w:t>
      </w:r>
    </w:p>
    <w:p w14:paraId="4DD6FDDD" w14:textId="0358DF25" w:rsidR="28FB74C9" w:rsidRDefault="28FB74C9" w:rsidP="742B96A8">
      <w:pPr>
        <w:pStyle w:val="NormalWeb"/>
        <w:rPr>
          <w:rStyle w:val="Strong"/>
          <w:b w:val="0"/>
          <w:bCs w:val="0"/>
        </w:rPr>
      </w:pPr>
      <w:r w:rsidRPr="742B96A8">
        <w:rPr>
          <w:rStyle w:val="Strong"/>
          <w:b w:val="0"/>
          <w:bCs w:val="0"/>
        </w:rPr>
        <w:t>We also need to edit the routing table to include an outbound connection to the Internet so the CE replication servers can talk to the CE service and get commands and configuration information</w:t>
      </w:r>
      <w:r w:rsidR="19781264" w:rsidRPr="742B96A8">
        <w:rPr>
          <w:rStyle w:val="Strong"/>
          <w:b w:val="0"/>
          <w:bCs w:val="0"/>
        </w:rPr>
        <w:t>.</w:t>
      </w:r>
    </w:p>
    <w:p w14:paraId="106EBB38" w14:textId="6A996774" w:rsidR="19781264" w:rsidRDefault="19781264" w:rsidP="742B96A8">
      <w:pPr>
        <w:pStyle w:val="NormalWeb"/>
        <w:rPr>
          <w:rStyle w:val="Strong"/>
          <w:b w:val="0"/>
          <w:bCs w:val="0"/>
        </w:rPr>
      </w:pPr>
      <w:r w:rsidRPr="742B96A8">
        <w:rPr>
          <w:rStyle w:val="Strong"/>
          <w:b w:val="0"/>
          <w:bCs w:val="0"/>
        </w:rPr>
        <w:t>For the target you need a NAT gateway ID – ideally it would be a nat gateway in the same availability zone as the CE subnet, but if there is not one, then any nat gateway will work, pick the first one in the list.</w:t>
      </w:r>
    </w:p>
    <w:p w14:paraId="029FEF92" w14:textId="66AE77C6" w:rsidR="742B96A8" w:rsidRDefault="742B96A8" w:rsidP="742B96A8">
      <w:pPr>
        <w:pStyle w:val="NormalWeb"/>
        <w:rPr>
          <w:rStyle w:val="Strong"/>
        </w:rPr>
      </w:pPr>
    </w:p>
    <w:p w14:paraId="700CF28C" w14:textId="77777777" w:rsidR="28FB74C9" w:rsidRDefault="28FB74C9" w:rsidP="742B96A8">
      <w:pPr>
        <w:pStyle w:val="NormalWeb"/>
      </w:pPr>
      <w:r w:rsidRPr="742B96A8">
        <w:rPr>
          <w:rStyle w:val="Strong"/>
        </w:rPr>
        <w:t>Pre-Requisite</w:t>
      </w:r>
      <w:r>
        <w:t>: Accept VPC peering in production account</w:t>
      </w:r>
    </w:p>
    <w:p w14:paraId="0A7F8CF0" w14:textId="77777777" w:rsidR="28FB74C9" w:rsidRDefault="28FB74C9" w:rsidP="742B96A8">
      <w:pPr>
        <w:pStyle w:val="NormalWeb"/>
      </w:pPr>
      <w:r w:rsidRPr="742B96A8">
        <w:rPr>
          <w:rStyle w:val="Strong"/>
        </w:rPr>
        <w:t>Account</w:t>
      </w:r>
      <w:r>
        <w:t>: DR </w:t>
      </w:r>
    </w:p>
    <w:p w14:paraId="304F69D0" w14:textId="77777777" w:rsidR="28FB74C9" w:rsidRDefault="28FB74C9" w:rsidP="742B96A8">
      <w:pPr>
        <w:pStyle w:val="NormalWeb"/>
      </w:pPr>
      <w:r w:rsidRPr="742B96A8">
        <w:rPr>
          <w:rStyle w:val="Strong"/>
        </w:rPr>
        <w:t>RFC Change Type</w:t>
      </w:r>
      <w:r>
        <w:t>: Management, Other, Other (MOO)</w:t>
      </w:r>
    </w:p>
    <w:p w14:paraId="35A9FED6" w14:textId="77777777" w:rsidR="28FB74C9" w:rsidRDefault="28FB74C9" w:rsidP="742B96A8">
      <w:pPr>
        <w:pStyle w:val="NormalWeb"/>
      </w:pPr>
      <w:r w:rsidRPr="742B96A8">
        <w:rPr>
          <w:rStyle w:val="Strong"/>
        </w:rPr>
        <w:t>ID</w:t>
      </w:r>
      <w:r>
        <w:t>: ct-1e1xtak34nx76</w:t>
      </w:r>
    </w:p>
    <w:p w14:paraId="03162B5A" w14:textId="77777777" w:rsidR="742B96A8" w:rsidRDefault="742B96A8" w:rsidP="742B96A8">
      <w:pPr>
        <w:pStyle w:val="NormalWeb"/>
      </w:pPr>
    </w:p>
    <w:p w14:paraId="61F882CB" w14:textId="3BE8E167" w:rsidR="28FB74C9" w:rsidRDefault="28FB74C9" w:rsidP="742B96A8">
      <w:pPr>
        <w:pStyle w:val="NormalWeb"/>
      </w:pPr>
      <w:r w:rsidRPr="742B96A8">
        <w:rPr>
          <w:rStyle w:val="Strong"/>
        </w:rPr>
        <w:t>Subject</w:t>
      </w:r>
      <w:r>
        <w:t xml:space="preserve">:  Update CE replication Routing Table in DR with </w:t>
      </w:r>
      <w:r w:rsidR="69392935">
        <w:t xml:space="preserve">Internet </w:t>
      </w:r>
      <w:r>
        <w:t>connection</w:t>
      </w:r>
    </w:p>
    <w:p w14:paraId="3592E8E1" w14:textId="77777777" w:rsidR="28FB74C9" w:rsidRDefault="28FB74C9" w:rsidP="742B96A8">
      <w:pPr>
        <w:pStyle w:val="NormalWeb"/>
      </w:pPr>
      <w:r w:rsidRPr="742B96A8">
        <w:rPr>
          <w:rStyle w:val="Strong"/>
        </w:rPr>
        <w:t>Comment</w:t>
      </w:r>
      <w:r>
        <w:t>: in the DR Account</w:t>
      </w:r>
    </w:p>
    <w:p w14:paraId="1528D46F" w14:textId="77777777" w:rsidR="28FB74C9" w:rsidRDefault="28FB74C9" w:rsidP="742B96A8">
      <w:pPr>
        <w:pStyle w:val="NormalWeb"/>
      </w:pPr>
      <w:r w:rsidRPr="742B96A8">
        <w:rPr>
          <w:rStyle w:val="Emphasis"/>
        </w:rPr>
        <w:t>"</w:t>
      </w:r>
    </w:p>
    <w:p w14:paraId="4621E8C1" w14:textId="77777777" w:rsidR="28FB74C9" w:rsidRDefault="28FB74C9" w:rsidP="742B96A8">
      <w:pPr>
        <w:pStyle w:val="NormalWeb"/>
      </w:pPr>
      <w:r w:rsidRPr="742B96A8">
        <w:rPr>
          <w:rStyle w:val="Emphasis"/>
        </w:rPr>
        <w:t xml:space="preserve">Please update the routing table </w:t>
      </w:r>
      <w:r w:rsidRPr="742B96A8">
        <w:rPr>
          <w:rStyle w:val="Emphasis"/>
          <w:color w:val="FF0000"/>
        </w:rPr>
        <w:t>&lt;CE_REPLICATION_ROUTING_TABLE_ID&gt;</w:t>
      </w:r>
      <w:r w:rsidRPr="742B96A8">
        <w:rPr>
          <w:rStyle w:val="Emphasis"/>
        </w:rPr>
        <w:t xml:space="preserve"> with the following destination and targets:</w:t>
      </w:r>
    </w:p>
    <w:p w14:paraId="6773E1BA" w14:textId="350D6623" w:rsidR="28FB74C9" w:rsidRDefault="28FB74C9" w:rsidP="742B96A8">
      <w:pPr>
        <w:pStyle w:val="NormalWeb"/>
      </w:pPr>
      <w:r w:rsidRPr="742B96A8">
        <w:rPr>
          <w:rStyle w:val="Emphasis"/>
        </w:rPr>
        <w:t>Destination:</w:t>
      </w:r>
      <w:r w:rsidR="7CF7E787" w:rsidRPr="742B96A8">
        <w:rPr>
          <w:rStyle w:val="Emphasis"/>
        </w:rPr>
        <w:t xml:space="preserve"> 0.0.0.0/0</w:t>
      </w:r>
    </w:p>
    <w:p w14:paraId="4DD984F0" w14:textId="1478DEA0" w:rsidR="28FB74C9" w:rsidRDefault="28FB74C9" w:rsidP="742B96A8">
      <w:pPr>
        <w:pStyle w:val="NormalWeb"/>
      </w:pPr>
      <w:r w:rsidRPr="742B96A8">
        <w:rPr>
          <w:rStyle w:val="Emphasis"/>
        </w:rPr>
        <w:t>Target: </w:t>
      </w:r>
      <w:r w:rsidRPr="742B96A8">
        <w:rPr>
          <w:rStyle w:val="Emphasis"/>
          <w:color w:val="FF0000"/>
        </w:rPr>
        <w:t>&lt;</w:t>
      </w:r>
      <w:r w:rsidR="6EFFB248" w:rsidRPr="742B96A8">
        <w:rPr>
          <w:rStyle w:val="Emphasis"/>
          <w:color w:val="FF0000"/>
        </w:rPr>
        <w:t>NAT_GATEWAY</w:t>
      </w:r>
      <w:r w:rsidRPr="742B96A8">
        <w:rPr>
          <w:rStyle w:val="Emphasis"/>
          <w:color w:val="FF0000"/>
        </w:rPr>
        <w:t>_ID&gt;</w:t>
      </w:r>
    </w:p>
    <w:p w14:paraId="274AF9F5" w14:textId="77777777" w:rsidR="28FB74C9" w:rsidRDefault="28FB74C9" w:rsidP="742B96A8">
      <w:pPr>
        <w:pStyle w:val="NormalWeb"/>
      </w:pPr>
      <w:r w:rsidRPr="742B96A8">
        <w:rPr>
          <w:rStyle w:val="Emphasis"/>
        </w:rPr>
        <w:t>"</w:t>
      </w:r>
    </w:p>
    <w:p w14:paraId="1450D74F" w14:textId="77777777" w:rsidR="742B96A8" w:rsidRDefault="742B96A8" w:rsidP="742B96A8">
      <w:pPr>
        <w:pStyle w:val="NormalWeb"/>
      </w:pPr>
    </w:p>
    <w:p w14:paraId="47C15016" w14:textId="2757F134" w:rsidR="742B96A8" w:rsidRDefault="742B96A8" w:rsidP="742B96A8">
      <w:pPr>
        <w:pStyle w:val="NormalWeb"/>
      </w:pPr>
    </w:p>
    <w:p w14:paraId="01E571C9" w14:textId="77777777" w:rsidR="00EE0D3C" w:rsidRDefault="00E6667A">
      <w:pPr>
        <w:pStyle w:val="Heading2"/>
        <w:rPr>
          <w:rFonts w:eastAsia="Times New Roman"/>
        </w:rPr>
      </w:pPr>
      <w:r>
        <w:rPr>
          <w:rStyle w:val="Strong"/>
          <w:rFonts w:eastAsia="Times New Roman"/>
          <w:b/>
          <w:bCs/>
          <w:u w:val="single"/>
        </w:rPr>
        <w:t>Update application subnets routing tables in production with CE replication VPC Peering</w:t>
      </w:r>
    </w:p>
    <w:p w14:paraId="7D2F52A8" w14:textId="77777777" w:rsidR="00EE0D3C" w:rsidRDefault="00E6667A">
      <w:pPr>
        <w:pStyle w:val="NormalWeb"/>
      </w:pPr>
      <w:r>
        <w:rPr>
          <w:rStyle w:val="Strong"/>
        </w:rPr>
        <w:t>Pre-Requisite</w:t>
      </w:r>
      <w:r>
        <w:t>: Accept VPC peering in production account</w:t>
      </w:r>
    </w:p>
    <w:p w14:paraId="58442F72" w14:textId="77777777" w:rsidR="00EE0D3C" w:rsidRDefault="00E6667A">
      <w:pPr>
        <w:pStyle w:val="NormalWeb"/>
      </w:pPr>
      <w:r>
        <w:rPr>
          <w:rStyle w:val="Strong"/>
        </w:rPr>
        <w:t>Account</w:t>
      </w:r>
      <w:r>
        <w:t>: Production </w:t>
      </w:r>
    </w:p>
    <w:p w14:paraId="4F91BE3C" w14:textId="77777777" w:rsidR="00EE0D3C" w:rsidRDefault="00E6667A">
      <w:pPr>
        <w:pStyle w:val="NormalWeb"/>
      </w:pPr>
      <w:r>
        <w:rPr>
          <w:rStyle w:val="Strong"/>
        </w:rPr>
        <w:t>RFC Change Type</w:t>
      </w:r>
      <w:r>
        <w:t>: Management, Other, Other (MOO)</w:t>
      </w:r>
    </w:p>
    <w:p w14:paraId="768129E4" w14:textId="77777777" w:rsidR="00EE0D3C" w:rsidRDefault="00E6667A">
      <w:pPr>
        <w:pStyle w:val="NormalWeb"/>
      </w:pPr>
      <w:r>
        <w:rPr>
          <w:rStyle w:val="Strong"/>
        </w:rPr>
        <w:t>ID</w:t>
      </w:r>
      <w:r>
        <w:t>: ct-1e1xtak34nx76</w:t>
      </w:r>
    </w:p>
    <w:p w14:paraId="049F31CB" w14:textId="77777777" w:rsidR="00EE0D3C" w:rsidRDefault="00EE0D3C">
      <w:pPr>
        <w:pStyle w:val="NormalWeb"/>
      </w:pPr>
    </w:p>
    <w:p w14:paraId="6EFC3A0C" w14:textId="77777777" w:rsidR="00EE0D3C" w:rsidRDefault="00E6667A">
      <w:pPr>
        <w:pStyle w:val="NormalWeb"/>
      </w:pPr>
      <w:r>
        <w:rPr>
          <w:rStyle w:val="Strong"/>
        </w:rPr>
        <w:t>Subject</w:t>
      </w:r>
      <w:r>
        <w:t>:  Update application subnets routing tables in production with CE replication VPC Peering</w:t>
      </w:r>
    </w:p>
    <w:p w14:paraId="03E0005A" w14:textId="77777777" w:rsidR="00EE0D3C" w:rsidRDefault="00E6667A">
      <w:pPr>
        <w:pStyle w:val="NormalWeb"/>
      </w:pPr>
      <w:r>
        <w:rPr>
          <w:rStyle w:val="Strong"/>
        </w:rPr>
        <w:t>Comment</w:t>
      </w:r>
      <w:r>
        <w:t>: in the Production Account</w:t>
      </w:r>
    </w:p>
    <w:p w14:paraId="04BE4EFF" w14:textId="77777777" w:rsidR="00EE0D3C" w:rsidRDefault="00E6667A">
      <w:pPr>
        <w:pStyle w:val="NormalWeb"/>
      </w:pPr>
      <w:r>
        <w:rPr>
          <w:rStyle w:val="Emphasis"/>
        </w:rPr>
        <w:t>"</w:t>
      </w:r>
    </w:p>
    <w:p w14:paraId="1D3361BB" w14:textId="77777777" w:rsidR="00EE0D3C" w:rsidRDefault="00E6667A">
      <w:pPr>
        <w:pStyle w:val="NormalWeb"/>
      </w:pPr>
      <w:r>
        <w:rPr>
          <w:rStyle w:val="Emphasis"/>
        </w:rPr>
        <w:t>Please update the routing tables </w:t>
      </w:r>
      <w:r>
        <w:rPr>
          <w:rStyle w:val="Emphasis"/>
          <w:color w:val="FF0000"/>
        </w:rPr>
        <w:t>&lt;APPLICATION_SUBNET_1_ROUTING_TABLE_ID_1&gt;</w:t>
      </w:r>
      <w:r>
        <w:rPr>
          <w:rStyle w:val="Emphasis"/>
        </w:rPr>
        <w:t xml:space="preserve"> </w:t>
      </w:r>
      <w:r>
        <w:rPr>
          <w:rStyle w:val="Emphasis"/>
          <w:color w:val="FF0000"/>
        </w:rPr>
        <w:t>&lt;APPLICATION_SUBNET_2_ROUTING_TABLE_ID&gt; </w:t>
      </w:r>
      <w:r>
        <w:rPr>
          <w:rStyle w:val="Emphasis"/>
        </w:rPr>
        <w:t>with the following destination and targets:</w:t>
      </w:r>
    </w:p>
    <w:p w14:paraId="6B7780E9" w14:textId="6185A9CF" w:rsidR="00EE0D3C" w:rsidRDefault="00E6667A" w:rsidP="7F3D29A2">
      <w:pPr>
        <w:pStyle w:val="NormalWeb"/>
        <w:rPr>
          <w:rStyle w:val="Emphasis"/>
        </w:rPr>
      </w:pPr>
      <w:r w:rsidRPr="7F3D29A2">
        <w:rPr>
          <w:rStyle w:val="Emphasis"/>
        </w:rPr>
        <w:t>Destination: </w:t>
      </w:r>
      <w:r w:rsidR="66A6BBAE" w:rsidRPr="7F3D29A2">
        <w:rPr>
          <w:rStyle w:val="Emphasis"/>
        </w:rPr>
        <w:t>10.134.128.0/23</w:t>
      </w:r>
    </w:p>
    <w:p w14:paraId="37D0E8FE" w14:textId="77777777" w:rsidR="00EE0D3C" w:rsidRDefault="00E6667A">
      <w:pPr>
        <w:pStyle w:val="NormalWeb"/>
      </w:pPr>
      <w:r>
        <w:rPr>
          <w:rStyle w:val="Emphasis"/>
        </w:rPr>
        <w:t xml:space="preserve">Target: </w:t>
      </w:r>
      <w:r>
        <w:rPr>
          <w:rStyle w:val="Emphasis"/>
          <w:color w:val="FF0000"/>
        </w:rPr>
        <w:t>&lt;DR_CE_REPLICATION_VPC_PEERING_ID&gt;</w:t>
      </w:r>
    </w:p>
    <w:p w14:paraId="07EAB1FD" w14:textId="77777777" w:rsidR="00EE0D3C" w:rsidRDefault="00E6667A">
      <w:pPr>
        <w:pStyle w:val="NormalWeb"/>
      </w:pPr>
      <w:r>
        <w:rPr>
          <w:rStyle w:val="Emphasis"/>
        </w:rPr>
        <w:t>"</w:t>
      </w:r>
    </w:p>
    <w:p w14:paraId="6975EB5C" w14:textId="77777777" w:rsidR="00EE0D3C" w:rsidRDefault="00E6667A">
      <w:pPr>
        <w:pStyle w:val="Heading2"/>
        <w:rPr>
          <w:rFonts w:eastAsia="Times New Roman"/>
        </w:rPr>
      </w:pPr>
      <w:r>
        <w:rPr>
          <w:rStyle w:val="placeholder-inline-tasks"/>
          <w:rFonts w:eastAsia="Times New Roman"/>
          <w:color w:val="172B4D"/>
        </w:rPr>
        <w:t>Verify and/or Execute “AWS-Runbook-AMS-AccountLevel-DR-Preparation-Steps” Runbook</w:t>
      </w:r>
    </w:p>
    <w:p w14:paraId="5116CAA5" w14:textId="77777777" w:rsidR="00EE0D3C" w:rsidRDefault="00E6667A">
      <w:pPr>
        <w:pStyle w:val="NormalWeb"/>
      </w:pPr>
      <w:r>
        <w:t>Follow the </w:t>
      </w:r>
      <w:hyperlink r:id="rId13" w:history="1">
        <w:r>
          <w:rPr>
            <w:rStyle w:val="Hyperlink"/>
          </w:rPr>
          <w:t>AWS-Runbook-AMS-AccountLevel-DR-Preparation-Steps</w:t>
        </w:r>
      </w:hyperlink>
      <w:r>
        <w:t> and verify if all the steps has been executed before on the account, if not please make sure to execute them.</w:t>
      </w:r>
    </w:p>
    <w:p w14:paraId="71105180" w14:textId="77777777" w:rsidR="00EE0D3C" w:rsidRDefault="00E6667A">
      <w:pPr>
        <w:pStyle w:val="NormalWeb"/>
      </w:pPr>
      <w:r>
        <w:t>The runbook includes the following tasks:</w:t>
      </w:r>
    </w:p>
    <w:p w14:paraId="596C4FF8" w14:textId="77777777" w:rsidR="00EE0D3C" w:rsidRDefault="00E6667A">
      <w:pPr>
        <w:numPr>
          <w:ilvl w:val="0"/>
          <w:numId w:val="6"/>
        </w:numPr>
        <w:spacing w:before="100" w:beforeAutospacing="1" w:after="100" w:afterAutospacing="1"/>
        <w:rPr>
          <w:rFonts w:eastAsia="Times New Roman"/>
        </w:rPr>
      </w:pPr>
      <w:r w:rsidRPr="742B96A8">
        <w:rPr>
          <w:rFonts w:eastAsia="Times New Roman"/>
        </w:rPr>
        <w:t>Increase EBS snapshot limit</w:t>
      </w:r>
    </w:p>
    <w:p w14:paraId="68A84A74" w14:textId="77777777" w:rsidR="00EE0D3C" w:rsidRDefault="00E6667A">
      <w:pPr>
        <w:numPr>
          <w:ilvl w:val="0"/>
          <w:numId w:val="6"/>
        </w:numPr>
        <w:spacing w:before="100" w:beforeAutospacing="1" w:after="100" w:afterAutospacing="1"/>
        <w:rPr>
          <w:rFonts w:eastAsia="Times New Roman"/>
        </w:rPr>
      </w:pPr>
      <w:r w:rsidRPr="742B96A8">
        <w:rPr>
          <w:rFonts w:eastAsia="Times New Roman"/>
        </w:rPr>
        <w:t>Create CMK KMS keys for EBS &amp; RDS</w:t>
      </w:r>
    </w:p>
    <w:p w14:paraId="48BBDC41" w14:textId="77777777" w:rsidR="00EE0D3C" w:rsidRDefault="00E6667A">
      <w:pPr>
        <w:numPr>
          <w:ilvl w:val="0"/>
          <w:numId w:val="6"/>
        </w:numPr>
        <w:spacing w:before="100" w:beforeAutospacing="1" w:after="100" w:afterAutospacing="1"/>
        <w:rPr>
          <w:rFonts w:eastAsia="Times New Roman"/>
        </w:rPr>
      </w:pPr>
      <w:r w:rsidRPr="742B96A8">
        <w:rPr>
          <w:rFonts w:eastAsia="Times New Roman"/>
        </w:rPr>
        <w:t>Create IAM role for Lambda execution in source account (for snapshot sharing)</w:t>
      </w:r>
    </w:p>
    <w:p w14:paraId="74A8E8F8" w14:textId="77777777" w:rsidR="00EE0D3C" w:rsidRDefault="00E6667A">
      <w:pPr>
        <w:numPr>
          <w:ilvl w:val="0"/>
          <w:numId w:val="6"/>
        </w:numPr>
        <w:spacing w:before="100" w:beforeAutospacing="1" w:after="100" w:afterAutospacing="1"/>
        <w:rPr>
          <w:rFonts w:eastAsia="Times New Roman"/>
        </w:rPr>
      </w:pPr>
      <w:r w:rsidRPr="742B96A8">
        <w:rPr>
          <w:rFonts w:eastAsia="Times New Roman"/>
        </w:rPr>
        <w:t>Modify DR account KMS key policies to allow source account IAM principles.</w:t>
      </w:r>
    </w:p>
    <w:p w14:paraId="3B8A6CF6" w14:textId="77777777" w:rsidR="00EE0D3C" w:rsidRDefault="00E6667A">
      <w:pPr>
        <w:numPr>
          <w:ilvl w:val="0"/>
          <w:numId w:val="6"/>
        </w:numPr>
        <w:spacing w:before="100" w:beforeAutospacing="1" w:after="100" w:afterAutospacing="1"/>
        <w:rPr>
          <w:rFonts w:eastAsia="Times New Roman"/>
        </w:rPr>
      </w:pPr>
      <w:r w:rsidRPr="742B96A8">
        <w:rPr>
          <w:rFonts w:eastAsia="Times New Roman"/>
        </w:rPr>
        <w:t>Request AMS to create Lambda DR pattern for snapshot sharing &amp; tagging.</w:t>
      </w:r>
    </w:p>
    <w:p w14:paraId="10B59596" w14:textId="74CB0B22" w:rsidR="00EE0D3C" w:rsidRDefault="00E6667A" w:rsidP="792F9B8A">
      <w:pPr>
        <w:pStyle w:val="Heading2"/>
        <w:rPr>
          <w:rStyle w:val="Strong"/>
          <w:rFonts w:eastAsia="Times New Roman"/>
          <w:b/>
          <w:bCs/>
          <w:u w:val="single"/>
        </w:rPr>
      </w:pPr>
      <w:r w:rsidRPr="792F9B8A">
        <w:rPr>
          <w:rStyle w:val="Strong"/>
          <w:rFonts w:eastAsia="Times New Roman"/>
          <w:b/>
          <w:bCs/>
          <w:u w:val="single"/>
        </w:rPr>
        <w:t xml:space="preserve">Create / Update CloudEndure IAM </w:t>
      </w:r>
      <w:r w:rsidR="2ECC7E19" w:rsidRPr="792F9B8A">
        <w:rPr>
          <w:rStyle w:val="Strong"/>
          <w:rFonts w:eastAsia="Times New Roman"/>
          <w:b/>
          <w:bCs/>
          <w:u w:val="single"/>
        </w:rPr>
        <w:t>User</w:t>
      </w:r>
    </w:p>
    <w:p w14:paraId="2F1818E6" w14:textId="5B3C3B4C" w:rsidR="00EE0D3C" w:rsidRDefault="00E6667A" w:rsidP="792F9B8A">
      <w:pPr>
        <w:pStyle w:val="NormalWeb"/>
        <w:rPr>
          <w:rStyle w:val="Strong"/>
        </w:rPr>
      </w:pPr>
      <w:r w:rsidRPr="792F9B8A">
        <w:rPr>
          <w:rStyle w:val="Strong"/>
        </w:rPr>
        <w:t xml:space="preserve">How do I know if I need to create or update the CloudEndure IAM </w:t>
      </w:r>
      <w:r w:rsidR="35A994BE" w:rsidRPr="792F9B8A">
        <w:rPr>
          <w:rStyle w:val="Strong"/>
        </w:rPr>
        <w:t>User</w:t>
      </w:r>
      <w:r w:rsidRPr="792F9B8A">
        <w:rPr>
          <w:rStyle w:val="Strong"/>
        </w:rPr>
        <w:t>?</w:t>
      </w:r>
    </w:p>
    <w:p w14:paraId="39AFD2E5" w14:textId="77777777" w:rsidR="00EE0D3C" w:rsidRDefault="00E6667A">
      <w:pPr>
        <w:pStyle w:val="NormalWeb"/>
      </w:pPr>
      <w:r>
        <w:t>In the AWS console, go to services(1), type “IAM”, choose IAM and then click on users(2).</w:t>
      </w:r>
    </w:p>
    <w:p w14:paraId="3AB7FF6B" w14:textId="77777777" w:rsidR="00EE0D3C" w:rsidRDefault="00E6667A">
      <w:pPr>
        <w:pStyle w:val="NormalWeb"/>
      </w:pPr>
      <w:r>
        <w:t xml:space="preserve">If you see an existing user with the naming convention “customer_dxc_cloudEndure_user_&lt;account&gt;_proddr&gt; or any other cloudendure IAM user (should only have single user), it means that there’s existing user and you need to </w:t>
      </w:r>
      <w:r>
        <w:rPr>
          <w:u w:val="single"/>
        </w:rPr>
        <w:t>update</w:t>
      </w:r>
      <w:r>
        <w:t xml:space="preserve"> the IAM role, otherwise you need to </w:t>
      </w:r>
      <w:r>
        <w:rPr>
          <w:u w:val="single"/>
        </w:rPr>
        <w:t>create</w:t>
      </w:r>
      <w:r>
        <w:t xml:space="preserve"> one.</w:t>
      </w:r>
    </w:p>
    <w:p w14:paraId="6E7BEAA2" w14:textId="77777777" w:rsidR="00EE0D3C" w:rsidRDefault="00E6667A">
      <w:pPr>
        <w:pStyle w:val="NormalWeb"/>
      </w:pPr>
      <w:r>
        <w:rPr>
          <w:rStyle w:val="Strong"/>
        </w:rPr>
        <w:t> </w:t>
      </w:r>
      <w:r>
        <w:rPr>
          <w:b/>
          <w:bCs/>
          <w:noProof/>
        </w:rPr>
        <w:drawing>
          <wp:inline distT="0" distB="0" distL="0" distR="0" wp14:anchorId="7E179742" wp14:editId="07777777">
            <wp:extent cx="4076700" cy="1781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6700" cy="1781175"/>
                    </a:xfrm>
                    <a:prstGeom prst="rect">
                      <a:avLst/>
                    </a:prstGeom>
                    <a:noFill/>
                    <a:ln>
                      <a:noFill/>
                    </a:ln>
                  </pic:spPr>
                </pic:pic>
              </a:graphicData>
            </a:graphic>
          </wp:inline>
        </w:drawing>
      </w:r>
    </w:p>
    <w:p w14:paraId="18119C04" w14:textId="747A1162" w:rsidR="00EE0D3C" w:rsidRDefault="00E6667A">
      <w:pPr>
        <w:pStyle w:val="Heading4"/>
        <w:rPr>
          <w:rFonts w:eastAsia="Times New Roman"/>
        </w:rPr>
      </w:pPr>
      <w:r w:rsidRPr="4DD8D35B">
        <w:rPr>
          <w:rStyle w:val="Strong"/>
          <w:rFonts w:eastAsia="Times New Roman"/>
          <w:b/>
          <w:bCs/>
        </w:rPr>
        <w:t>Create CloudEndure IAM User</w:t>
      </w:r>
    </w:p>
    <w:p w14:paraId="4334328C" w14:textId="77777777" w:rsidR="00EE0D3C" w:rsidRDefault="00E6667A">
      <w:pPr>
        <w:pStyle w:val="NormalWeb"/>
      </w:pPr>
      <w:r>
        <w:rPr>
          <w:rStyle w:val="Strong"/>
        </w:rPr>
        <w:t>Pre-Requisite</w:t>
      </w:r>
      <w:r>
        <w:t>: </w:t>
      </w:r>
      <w:hyperlink w:anchor="DRAccountSetup-TasksandChecklist-AWS-Ru" w:history="1">
        <w:r>
          <w:rPr>
            <w:rStyle w:val="Hyperlink"/>
          </w:rPr>
          <w:t>Execute “AWS-Runbook-AMS-AccountLevel-DR-Preparation-Steps” Runbook</w:t>
        </w:r>
      </w:hyperlink>
    </w:p>
    <w:p w14:paraId="2D070181" w14:textId="77777777" w:rsidR="00EE0D3C" w:rsidRDefault="00E6667A">
      <w:pPr>
        <w:pStyle w:val="NormalWeb"/>
      </w:pPr>
      <w:r>
        <w:rPr>
          <w:rStyle w:val="Strong"/>
        </w:rPr>
        <w:t>RFC Change Type</w:t>
      </w:r>
      <w:r>
        <w:t>: Management, Other, Other (MOO)</w:t>
      </w:r>
    </w:p>
    <w:p w14:paraId="29D3BAEB" w14:textId="77777777" w:rsidR="00EE0D3C" w:rsidRDefault="00E6667A">
      <w:pPr>
        <w:pStyle w:val="NormalWeb"/>
      </w:pPr>
      <w:r>
        <w:rPr>
          <w:rStyle w:val="Strong"/>
        </w:rPr>
        <w:t>ID</w:t>
      </w:r>
      <w:r>
        <w:t>: ct-1e1xtak34nx76</w:t>
      </w:r>
    </w:p>
    <w:p w14:paraId="3B78839B" w14:textId="0C389178" w:rsidR="00EE0D3C" w:rsidRDefault="00E6667A">
      <w:pPr>
        <w:pStyle w:val="NormalWeb"/>
      </w:pPr>
      <w:r w:rsidRPr="4DD8D35B">
        <w:rPr>
          <w:rStyle w:val="Strong"/>
        </w:rPr>
        <w:t>Subject:</w:t>
      </w:r>
      <w:r>
        <w:t xml:space="preserve"> </w:t>
      </w:r>
    </w:p>
    <w:p w14:paraId="2AE128C0" w14:textId="747A1162" w:rsidR="46FE5A7B" w:rsidRDefault="39E4CF49" w:rsidP="4DD8D35B">
      <w:pPr>
        <w:pStyle w:val="Heading4"/>
        <w:rPr>
          <w:rFonts w:eastAsia="Times New Roman"/>
        </w:rPr>
      </w:pPr>
      <w:r w:rsidRPr="4DD8D35B">
        <w:rPr>
          <w:rStyle w:val="Strong"/>
          <w:rFonts w:eastAsia="Times New Roman"/>
          <w:b/>
          <w:bCs/>
        </w:rPr>
        <w:t>Create CloudEndure IAM User</w:t>
      </w:r>
    </w:p>
    <w:p w14:paraId="36E7B708" w14:textId="1F8E4EE1" w:rsidR="46FE5A7B" w:rsidRDefault="46FE5A7B" w:rsidP="46FE5A7B">
      <w:pPr>
        <w:pStyle w:val="NormalWeb"/>
      </w:pPr>
    </w:p>
    <w:p w14:paraId="5F6BB935" w14:textId="123BFFA6" w:rsidR="46FE5A7B" w:rsidRDefault="46FE5A7B" w:rsidP="46FE5A7B">
      <w:pPr>
        <w:pStyle w:val="NormalWeb"/>
      </w:pPr>
    </w:p>
    <w:p w14:paraId="30AC526A" w14:textId="77777777" w:rsidR="00EE0D3C" w:rsidRDefault="00E6667A">
      <w:pPr>
        <w:pStyle w:val="NormalWeb"/>
      </w:pPr>
      <w:r>
        <w:rPr>
          <w:rStyle w:val="Strong"/>
        </w:rPr>
        <w:t>Comment:</w:t>
      </w:r>
    </w:p>
    <w:p w14:paraId="7BCF7146" w14:textId="77777777" w:rsidR="00EE0D3C" w:rsidRDefault="00E6667A">
      <w:pPr>
        <w:pStyle w:val="NormalWeb"/>
      </w:pPr>
      <w:r>
        <w:t>Please create IAM User that will be used for CloudEndure disaster recovery. Reference the policy template from service request 7486861821 in account 942150623333. Be sure to update CloudEndure Replication Subnet ID in the resource section with one provided below for "ec2:RunInstances" action.</w:t>
      </w:r>
    </w:p>
    <w:p w14:paraId="53128261" w14:textId="77777777" w:rsidR="00EE0D3C" w:rsidRDefault="00EE0D3C">
      <w:pPr>
        <w:pStyle w:val="NormalWeb"/>
      </w:pPr>
    </w:p>
    <w:p w14:paraId="383452D6" w14:textId="77777777" w:rsidR="00EE0D3C" w:rsidRDefault="00E6667A">
      <w:pPr>
        <w:pStyle w:val="NormalWeb"/>
      </w:pPr>
      <w:r>
        <w:rPr>
          <w:color w:val="FF0000"/>
        </w:rPr>
        <w:t>*Note in the account name use underscore “_” not a dash “-“ in the name. ex. amsconnecticut_stage)</w:t>
      </w:r>
    </w:p>
    <w:p w14:paraId="114561DD" w14:textId="77777777" w:rsidR="00EE0D3C" w:rsidRDefault="00E6667A">
      <w:pPr>
        <w:numPr>
          <w:ilvl w:val="0"/>
          <w:numId w:val="7"/>
        </w:numPr>
        <w:spacing w:before="100" w:beforeAutospacing="1" w:after="100" w:afterAutospacing="1"/>
        <w:rPr>
          <w:rFonts w:eastAsia="Times New Roman"/>
        </w:rPr>
      </w:pPr>
      <w:r w:rsidRPr="742B96A8">
        <w:rPr>
          <w:rFonts w:eastAsia="Times New Roman"/>
        </w:rPr>
        <w:t>IAM username (customer_dxc_cloudEndure_user_</w:t>
      </w:r>
      <w:r w:rsidRPr="742B96A8">
        <w:rPr>
          <w:rFonts w:eastAsia="Times New Roman"/>
          <w:color w:val="FF0000"/>
        </w:rPr>
        <w:t>&lt;account-name&gt;</w:t>
      </w:r>
    </w:p>
    <w:p w14:paraId="06B847F1" w14:textId="77777777" w:rsidR="00EE0D3C" w:rsidRDefault="00E6667A">
      <w:pPr>
        <w:numPr>
          <w:ilvl w:val="0"/>
          <w:numId w:val="7"/>
        </w:numPr>
        <w:spacing w:before="100" w:beforeAutospacing="1" w:after="100" w:afterAutospacing="1"/>
        <w:rPr>
          <w:rFonts w:eastAsia="Times New Roman"/>
        </w:rPr>
      </w:pPr>
      <w:r w:rsidRPr="742B96A8">
        <w:rPr>
          <w:rFonts w:eastAsia="Times New Roman"/>
        </w:rPr>
        <w:t>IAM policy name (customer_dxc_</w:t>
      </w:r>
      <w:r w:rsidRPr="742B96A8">
        <w:rPr>
          <w:rFonts w:eastAsia="Times New Roman"/>
          <w:color w:val="FF0000"/>
        </w:rPr>
        <w:t>&lt;account_name&gt;</w:t>
      </w:r>
      <w:r w:rsidRPr="742B96A8">
        <w:rPr>
          <w:rFonts w:eastAsia="Times New Roman"/>
        </w:rPr>
        <w:t>_cloud_endure_user_policy),</w:t>
      </w:r>
    </w:p>
    <w:p w14:paraId="0307D0BC" w14:textId="77777777" w:rsidR="00EE0D3C" w:rsidRDefault="00E6667A">
      <w:pPr>
        <w:numPr>
          <w:ilvl w:val="0"/>
          <w:numId w:val="7"/>
        </w:numPr>
        <w:spacing w:before="100" w:beforeAutospacing="1" w:after="100" w:afterAutospacing="1"/>
        <w:rPr>
          <w:rFonts w:eastAsia="Times New Roman"/>
        </w:rPr>
      </w:pPr>
      <w:r w:rsidRPr="742B96A8">
        <w:rPr>
          <w:rFonts w:eastAsia="Times New Roman"/>
        </w:rPr>
        <w:t>CLOUDENDURE_REPLICATION_SUBNET: (</w:t>
      </w:r>
      <w:r w:rsidRPr="742B96A8">
        <w:rPr>
          <w:rFonts w:eastAsia="Times New Roman"/>
          <w:color w:val="FF0000"/>
        </w:rPr>
        <w:t>&lt;CLOUDENDURE_REPLICATION_SUBNET&gt;</w:t>
      </w:r>
      <w:r w:rsidRPr="742B96A8">
        <w:rPr>
          <w:rFonts w:eastAsia="Times New Roman"/>
          <w:color w:val="000000" w:themeColor="text1"/>
        </w:rPr>
        <w:t>)</w:t>
      </w:r>
    </w:p>
    <w:p w14:paraId="3C572E91" w14:textId="77777777" w:rsidR="00EE0D3C" w:rsidRDefault="00E6667A">
      <w:pPr>
        <w:numPr>
          <w:ilvl w:val="0"/>
          <w:numId w:val="7"/>
        </w:numPr>
        <w:spacing w:before="100" w:beforeAutospacing="1" w:after="100" w:afterAutospacing="1"/>
        <w:rPr>
          <w:rFonts w:eastAsia="Times New Roman"/>
        </w:rPr>
      </w:pPr>
      <w:r w:rsidRPr="742B96A8">
        <w:rPr>
          <w:rFonts w:eastAsia="Times New Roman"/>
        </w:rPr>
        <w:t xml:space="preserve">KMS EBS Key ARN: </w:t>
      </w:r>
      <w:r w:rsidRPr="742B96A8">
        <w:rPr>
          <w:rFonts w:eastAsia="Times New Roman"/>
          <w:color w:val="FF0000"/>
        </w:rPr>
        <w:t>&lt;ARN KMS Key from Pre-Req Step&gt;</w:t>
      </w:r>
      <w:r w:rsidRPr="742B96A8">
        <w:rPr>
          <w:rStyle w:val="Strong"/>
          <w:rFonts w:eastAsia="Times New Roman"/>
        </w:rPr>
        <w:t> </w:t>
      </w:r>
    </w:p>
    <w:p w14:paraId="5004EE27" w14:textId="415191CD" w:rsidR="00EE0D3C" w:rsidRDefault="00E6667A">
      <w:pPr>
        <w:pStyle w:val="Heading4"/>
        <w:rPr>
          <w:rFonts w:eastAsia="Times New Roman"/>
        </w:rPr>
      </w:pPr>
      <w:r w:rsidRPr="1CCFAD10">
        <w:rPr>
          <w:rStyle w:val="Strong"/>
          <w:rFonts w:eastAsia="Times New Roman"/>
          <w:b/>
          <w:bCs/>
          <w:u w:val="single"/>
        </w:rPr>
        <w:t xml:space="preserve">Update </w:t>
      </w:r>
      <w:r w:rsidRPr="1CCFAD10">
        <w:rPr>
          <w:rStyle w:val="Strong"/>
          <w:rFonts w:eastAsia="Times New Roman"/>
          <w:b/>
          <w:bCs/>
        </w:rPr>
        <w:t xml:space="preserve">CloudEndure IAM User </w:t>
      </w:r>
    </w:p>
    <w:p w14:paraId="1CE294EA" w14:textId="77777777" w:rsidR="00EE0D3C" w:rsidRDefault="00E6667A">
      <w:pPr>
        <w:pStyle w:val="NormalWeb"/>
      </w:pPr>
      <w:r>
        <w:rPr>
          <w:rStyle w:val="Strong"/>
        </w:rPr>
        <w:t>Pre-Requisite</w:t>
      </w:r>
      <w:r>
        <w:t>: </w:t>
      </w:r>
      <w:hyperlink w:anchor="DRAccountSetup-TasksandChecklist-Create" w:history="1">
        <w:r>
          <w:rPr>
            <w:rStyle w:val="Hyperlink"/>
          </w:rPr>
          <w:t>Create CloudEndure Replication Subnet</w:t>
        </w:r>
      </w:hyperlink>
    </w:p>
    <w:p w14:paraId="4FF70DB7" w14:textId="77777777" w:rsidR="00EE0D3C" w:rsidRDefault="00E6667A">
      <w:pPr>
        <w:pStyle w:val="NormalWeb"/>
      </w:pPr>
      <w:r>
        <w:rPr>
          <w:rStyle w:val="Strong"/>
        </w:rPr>
        <w:t>RFC Change Type</w:t>
      </w:r>
      <w:r>
        <w:t>: Management, Other, Other (MOO)</w:t>
      </w:r>
    </w:p>
    <w:p w14:paraId="3DE31643" w14:textId="77777777" w:rsidR="00EE0D3C" w:rsidRDefault="00E6667A">
      <w:pPr>
        <w:pStyle w:val="NormalWeb"/>
      </w:pPr>
      <w:r>
        <w:rPr>
          <w:rStyle w:val="Strong"/>
        </w:rPr>
        <w:t>ID</w:t>
      </w:r>
      <w:r>
        <w:t>: ct-1e1xtak34nx76</w:t>
      </w:r>
    </w:p>
    <w:p w14:paraId="2175D569" w14:textId="77777777" w:rsidR="00EE0D3C" w:rsidRDefault="00E6667A">
      <w:pPr>
        <w:pStyle w:val="NormalWeb"/>
      </w:pPr>
      <w:r>
        <w:rPr>
          <w:rStyle w:val="Strong"/>
        </w:rPr>
        <w:t>Subject:</w:t>
      </w:r>
      <w:r>
        <w:t xml:space="preserve"> Update CloudEndure DR IAM Role Policy</w:t>
      </w:r>
    </w:p>
    <w:p w14:paraId="4A55FB1C" w14:textId="77777777" w:rsidR="00EE0D3C" w:rsidRDefault="00E6667A">
      <w:pPr>
        <w:pStyle w:val="NormalWeb"/>
      </w:pPr>
      <w:r>
        <w:rPr>
          <w:rStyle w:val="Strong"/>
        </w:rPr>
        <w:t>Comment:</w:t>
      </w:r>
    </w:p>
    <w:p w14:paraId="059DEC7C" w14:textId="77777777" w:rsidR="00EE0D3C" w:rsidRDefault="00E6667A">
      <w:pPr>
        <w:pStyle w:val="NormalWeb"/>
      </w:pPr>
      <w:r>
        <w:t xml:space="preserve">Please update IAM Policy </w:t>
      </w:r>
      <w:r>
        <w:rPr>
          <w:color w:val="FF0000"/>
        </w:rPr>
        <w:t>&lt;POLICY_NAME&gt;</w:t>
      </w:r>
      <w:r>
        <w:t xml:space="preserve"> with the CloudEndure DR Policy template which was pre-approved by AMS Security (please refer to service request 7486861821 for the template and AMS Security approval) Please replace the existing policy data with the new CloudEndure subnet below the “ec2:RunInstances" section in the policy template:</w:t>
      </w:r>
    </w:p>
    <w:p w14:paraId="6F8063E2" w14:textId="77777777" w:rsidR="00EE0D3C" w:rsidRDefault="00E6667A">
      <w:pPr>
        <w:pStyle w:val="NormalWeb"/>
      </w:pPr>
      <w:r>
        <w:t xml:space="preserve">CLOUDENDURE_REPLICATION_SUBNET - </w:t>
      </w:r>
      <w:r>
        <w:rPr>
          <w:color w:val="FF0000"/>
        </w:rPr>
        <w:t>&lt;ce replication subnet id&gt;</w:t>
      </w:r>
    </w:p>
    <w:p w14:paraId="62486C05" w14:textId="77777777" w:rsidR="00EE0D3C" w:rsidRDefault="00EE0D3C">
      <w:pPr>
        <w:pStyle w:val="NormalWeb"/>
      </w:pPr>
    </w:p>
    <w:p w14:paraId="271EDCAE" w14:textId="77777777" w:rsidR="00EE0D3C" w:rsidRDefault="00E6667A">
      <w:pPr>
        <w:pStyle w:val="Heading2"/>
        <w:rPr>
          <w:rFonts w:eastAsia="Times New Roman"/>
        </w:rPr>
      </w:pPr>
      <w:r>
        <w:rPr>
          <w:rStyle w:val="placeholder-inline-tasks"/>
          <w:rFonts w:eastAsia="Times New Roman"/>
          <w:color w:val="172B4D"/>
        </w:rPr>
        <w:t>Verify enforcement of EC2 EBS Default Encryption with a CMK</w:t>
      </w:r>
    </w:p>
    <w:p w14:paraId="1C61017D" w14:textId="77777777" w:rsidR="00EE0D3C" w:rsidRDefault="00E6667A">
      <w:pPr>
        <w:pStyle w:val="NormalWeb"/>
      </w:pPr>
      <w:r>
        <w:rPr>
          <w:rStyle w:val="placeholder-inline-tasks"/>
          <w:b/>
          <w:bCs/>
          <w:color w:val="FF0000"/>
        </w:rPr>
        <w:t>This is a critical task - you MUST check that encryption is enabled by default with the correct key</w:t>
      </w:r>
    </w:p>
    <w:p w14:paraId="09776116" w14:textId="77777777" w:rsidR="00EE0D3C" w:rsidRDefault="00E6667A">
      <w:pPr>
        <w:pStyle w:val="NormalWeb"/>
      </w:pPr>
      <w:r>
        <w:rPr>
          <w:rStyle w:val="placeholder-inline-tasks"/>
          <w:b/>
          <w:bCs/>
          <w:color w:val="172B4D"/>
        </w:rPr>
        <w:t>How to check if Encryption is enabled by default for EC2?</w:t>
      </w:r>
    </w:p>
    <w:p w14:paraId="3F33ECF8" w14:textId="77777777" w:rsidR="00EE0D3C" w:rsidRDefault="00E6667A">
      <w:pPr>
        <w:pStyle w:val="NormalWeb"/>
      </w:pPr>
      <w:r>
        <w:rPr>
          <w:rStyle w:val="placeholder-inline-tasks"/>
          <w:color w:val="172B4D"/>
        </w:rPr>
        <w:t>In the AWS console, go to the EC2 dashboard, If using the classic EC2 console:</w:t>
      </w:r>
    </w:p>
    <w:p w14:paraId="2DEB8871" w14:textId="77777777" w:rsidR="00EE0D3C" w:rsidRDefault="00E6667A">
      <w:pPr>
        <w:numPr>
          <w:ilvl w:val="0"/>
          <w:numId w:val="8"/>
        </w:numPr>
        <w:spacing w:before="100" w:beforeAutospacing="1" w:after="100" w:afterAutospacing="1"/>
        <w:rPr>
          <w:rFonts w:eastAsia="Times New Roman"/>
        </w:rPr>
      </w:pPr>
      <w:r w:rsidRPr="742B96A8">
        <w:rPr>
          <w:rStyle w:val="placeholder-inline-tasks"/>
          <w:rFonts w:eastAsia="Times New Roman"/>
          <w:color w:val="333333"/>
        </w:rPr>
        <w:t>On the </w:t>
      </w:r>
      <w:r w:rsidRPr="742B96A8">
        <w:rPr>
          <w:rStyle w:val="Strong"/>
          <w:rFonts w:eastAsia="Times New Roman"/>
          <w:color w:val="172B4D"/>
        </w:rPr>
        <w:t>EC2 Dashboard</w:t>
      </w:r>
      <w:r w:rsidRPr="742B96A8">
        <w:rPr>
          <w:rStyle w:val="placeholder-inline-tasks"/>
          <w:rFonts w:eastAsia="Times New Roman"/>
          <w:color w:val="333333"/>
        </w:rPr>
        <w:t>, under </w:t>
      </w:r>
      <w:r w:rsidRPr="742B96A8">
        <w:rPr>
          <w:rStyle w:val="Strong"/>
          <w:rFonts w:eastAsia="Times New Roman"/>
          <w:color w:val="172B4D"/>
        </w:rPr>
        <w:t>Account Attributes</w:t>
      </w:r>
      <w:r w:rsidRPr="742B96A8">
        <w:rPr>
          <w:rStyle w:val="placeholder-inline-tasks"/>
          <w:rFonts w:eastAsia="Times New Roman"/>
          <w:color w:val="333333"/>
        </w:rPr>
        <w:t>, select </w:t>
      </w:r>
      <w:r w:rsidRPr="742B96A8">
        <w:rPr>
          <w:rStyle w:val="Strong"/>
          <w:rFonts w:eastAsia="Times New Roman"/>
          <w:color w:val="172B4D"/>
        </w:rPr>
        <w:t>Settings</w:t>
      </w:r>
      <w:r w:rsidRPr="742B96A8">
        <w:rPr>
          <w:rStyle w:val="placeholder-inline-tasks"/>
          <w:rFonts w:eastAsia="Times New Roman"/>
          <w:color w:val="333333"/>
        </w:rPr>
        <w:t>.</w:t>
      </w:r>
    </w:p>
    <w:p w14:paraId="0FEABD28" w14:textId="77777777" w:rsidR="00EE0D3C" w:rsidRDefault="00E6667A">
      <w:pPr>
        <w:divId w:val="2115401514"/>
        <w:rPr>
          <w:rFonts w:eastAsia="Times New Roman"/>
        </w:rPr>
      </w:pPr>
      <w:r>
        <w:rPr>
          <w:rFonts w:eastAsia="Times New Roman"/>
        </w:rPr>
        <w:t xml:space="preserve"> else if using the new EC2 console: </w:t>
      </w:r>
    </w:p>
    <w:p w14:paraId="4101652C" w14:textId="77777777" w:rsidR="00EE0D3C" w:rsidRDefault="00E6667A">
      <w:pPr>
        <w:divId w:val="954213511"/>
        <w:rPr>
          <w:rFonts w:eastAsia="Times New Roman"/>
        </w:rPr>
      </w:pPr>
      <w:r>
        <w:rPr>
          <w:rFonts w:eastAsia="Times New Roman"/>
          <w:noProof/>
        </w:rPr>
        <w:drawing>
          <wp:inline distT="0" distB="0" distL="0" distR="0" wp14:anchorId="5DCE723A" wp14:editId="07777777">
            <wp:extent cx="445770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3733800"/>
                    </a:xfrm>
                    <a:prstGeom prst="rect">
                      <a:avLst/>
                    </a:prstGeom>
                    <a:noFill/>
                    <a:ln>
                      <a:noFill/>
                    </a:ln>
                  </pic:spPr>
                </pic:pic>
              </a:graphicData>
            </a:graphic>
          </wp:inline>
        </w:drawing>
      </w:r>
    </w:p>
    <w:p w14:paraId="70984B1F" w14:textId="77777777" w:rsidR="00EE0D3C" w:rsidRDefault="00E6667A">
      <w:pPr>
        <w:divId w:val="1033267982"/>
        <w:rPr>
          <w:rFonts w:eastAsia="Times New Roman"/>
        </w:rPr>
      </w:pPr>
      <w:r>
        <w:rPr>
          <w:rFonts w:eastAsia="Times New Roman"/>
        </w:rPr>
        <w:t xml:space="preserve">Verify that EBS encryption is enabled and using the right KMS key: </w:t>
      </w:r>
    </w:p>
    <w:p w14:paraId="4B99056E" w14:textId="77777777" w:rsidR="00EE0D3C" w:rsidRDefault="00E6667A">
      <w:pPr>
        <w:divId w:val="298413827"/>
        <w:rPr>
          <w:rFonts w:eastAsia="Times New Roman"/>
        </w:rPr>
      </w:pPr>
      <w:r>
        <w:rPr>
          <w:rFonts w:eastAsia="Times New Roman"/>
          <w:noProof/>
        </w:rPr>
        <w:drawing>
          <wp:inline distT="0" distB="0" distL="0" distR="0" wp14:anchorId="471A04CF" wp14:editId="07777777">
            <wp:extent cx="4457700" cy="2419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2419350"/>
                    </a:xfrm>
                    <a:prstGeom prst="rect">
                      <a:avLst/>
                    </a:prstGeom>
                    <a:noFill/>
                    <a:ln>
                      <a:noFill/>
                    </a:ln>
                  </pic:spPr>
                </pic:pic>
              </a:graphicData>
            </a:graphic>
          </wp:inline>
        </w:drawing>
      </w:r>
    </w:p>
    <w:p w14:paraId="1299C43A" w14:textId="77777777" w:rsidR="00EE0D3C" w:rsidRDefault="00EE0D3C">
      <w:pPr>
        <w:divId w:val="1838838357"/>
        <w:rPr>
          <w:rFonts w:eastAsia="Times New Roman"/>
        </w:rPr>
      </w:pPr>
    </w:p>
    <w:p w14:paraId="09A7A7BA" w14:textId="77777777" w:rsidR="00EE0D3C" w:rsidRDefault="00E6667A">
      <w:pPr>
        <w:divId w:val="1369064722"/>
        <w:rPr>
          <w:rFonts w:eastAsia="Times New Roman"/>
        </w:rPr>
      </w:pPr>
      <w:r>
        <w:rPr>
          <w:rFonts w:eastAsia="Times New Roman"/>
          <w:u w:val="single"/>
        </w:rPr>
        <w:t>What is the "right" key?</w:t>
      </w:r>
      <w:r>
        <w:rPr>
          <w:rFonts w:eastAsia="Times New Roman"/>
        </w:rPr>
        <w:t xml:space="preserve"> </w:t>
      </w:r>
    </w:p>
    <w:p w14:paraId="562C909E" w14:textId="77777777" w:rsidR="00EE0D3C" w:rsidRDefault="00E6667A">
      <w:pPr>
        <w:divId w:val="1633245803"/>
        <w:rPr>
          <w:rFonts w:eastAsia="Times New Roman"/>
        </w:rPr>
      </w:pPr>
      <w:r>
        <w:rPr>
          <w:rFonts w:eastAsia="Times New Roman"/>
        </w:rPr>
        <w:t xml:space="preserve">For DR accounts, as for today, we are aligning to have a single KMS key (customer managed one aka as CMK), called " </w:t>
      </w:r>
      <w:r>
        <w:rPr>
          <w:rStyle w:val="Strong"/>
          <w:rFonts w:eastAsia="Times New Roman"/>
        </w:rPr>
        <w:t>customer_dr_kms_key_ebs</w:t>
      </w:r>
      <w:r>
        <w:rPr>
          <w:rFonts w:eastAsia="Times New Roman"/>
        </w:rPr>
        <w:t xml:space="preserve">". </w:t>
      </w:r>
    </w:p>
    <w:p w14:paraId="14D74AAE" w14:textId="77777777" w:rsidR="00EE0D3C" w:rsidRDefault="00E6667A">
      <w:pPr>
        <w:divId w:val="1572737399"/>
        <w:rPr>
          <w:rFonts w:eastAsia="Times New Roman"/>
        </w:rPr>
      </w:pPr>
      <w:r>
        <w:rPr>
          <w:rFonts w:eastAsia="Times New Roman"/>
        </w:rPr>
        <w:t xml:space="preserve">You might find that there is a CMK called "StagingEbsCmk" being used, we are not expecting to use and moving to use a single CMK key which suppose to be "customer_dr_kms_key_ebs" for the </w:t>
      </w:r>
      <w:r>
        <w:rPr>
          <w:rFonts w:eastAsia="Times New Roman"/>
          <w:u w:val="single"/>
        </w:rPr>
        <w:t>DR accounts only.</w:t>
      </w:r>
      <w:r>
        <w:rPr>
          <w:rFonts w:eastAsia="Times New Roman"/>
        </w:rPr>
        <w:t xml:space="preserve"> </w:t>
      </w:r>
    </w:p>
    <w:p w14:paraId="51DC6660" w14:textId="77777777" w:rsidR="00EE0D3C" w:rsidRDefault="00E6667A">
      <w:pPr>
        <w:divId w:val="290526655"/>
        <w:rPr>
          <w:rFonts w:eastAsia="Times New Roman"/>
        </w:rPr>
      </w:pPr>
      <w:r>
        <w:rPr>
          <w:rFonts w:eastAsia="Times New Roman"/>
          <w:u w:val="single"/>
        </w:rPr>
        <w:t>The key is incorrect or the default encryption is not enabled, how can I fix it?</w:t>
      </w:r>
      <w:r>
        <w:rPr>
          <w:rFonts w:eastAsia="Times New Roman"/>
        </w:rPr>
        <w:t xml:space="preserve"> </w:t>
      </w:r>
    </w:p>
    <w:p w14:paraId="1A938A54" w14:textId="77777777" w:rsidR="00EE0D3C" w:rsidRDefault="00E6667A">
      <w:pPr>
        <w:divId w:val="1572500512"/>
        <w:rPr>
          <w:rFonts w:eastAsia="Times New Roman"/>
        </w:rPr>
      </w:pPr>
      <w:r>
        <w:rPr>
          <w:rFonts w:eastAsia="Times New Roman"/>
        </w:rPr>
        <w:t xml:space="preserve">Before creating RFC to fix the default encryption, you should check the following: </w:t>
      </w:r>
    </w:p>
    <w:p w14:paraId="60E92305" w14:textId="77777777" w:rsidR="00EE0D3C" w:rsidRDefault="00E6667A">
      <w:pPr>
        <w:pStyle w:val="gtx-trans-icon"/>
        <w:numPr>
          <w:ilvl w:val="0"/>
          <w:numId w:val="9"/>
        </w:numPr>
        <w:rPr>
          <w:rFonts w:eastAsia="Times New Roman"/>
        </w:rPr>
      </w:pPr>
      <w:r w:rsidRPr="742B96A8">
        <w:rPr>
          <w:rFonts w:eastAsia="Times New Roman"/>
        </w:rPr>
        <w:t>Is the "customer_dr_kms_key_ebs" CMK key exists in the DR account? if not, it should be created as part of the on-boarding steps.</w:t>
      </w:r>
    </w:p>
    <w:p w14:paraId="404E21EB" w14:textId="77777777" w:rsidR="00EE0D3C" w:rsidRDefault="00E6667A">
      <w:pPr>
        <w:pStyle w:val="NormalWeb"/>
        <w:numPr>
          <w:ilvl w:val="0"/>
          <w:numId w:val="9"/>
        </w:numPr>
      </w:pPr>
      <w:r w:rsidRPr="742B96A8">
        <w:rPr>
          <w:rStyle w:val="Strong"/>
        </w:rPr>
        <w:t>Make sure the "customer_dr_kms_key_ebs" key policy contains the following policy scope:</w:t>
      </w:r>
      <w:r>
        <w:br/>
      </w:r>
      <w:r w:rsidRPr="742B96A8">
        <w:rPr>
          <w:rStyle w:val="Strong"/>
          <w:color w:val="FF0000"/>
        </w:rPr>
        <w:t>This needs to be part of the KMS policy to ensure that the AMS resources that are running on the account will keep working properly and have access to use the default EC2 EBS encryption.</w:t>
      </w:r>
    </w:p>
    <w:p w14:paraId="4216DEB1" w14:textId="77777777" w:rsidR="00EE0D3C" w:rsidRDefault="00E6667A">
      <w:pPr>
        <w:pStyle w:val="HTMLPreformatted"/>
        <w:numPr>
          <w:ilvl w:val="0"/>
          <w:numId w:val="9"/>
        </w:numPr>
        <w:tabs>
          <w:tab w:val="clear" w:pos="720"/>
        </w:tabs>
        <w:divId w:val="859272044"/>
      </w:pPr>
      <w:r>
        <w:t xml:space="preserve">    {</w:t>
      </w:r>
    </w:p>
    <w:p w14:paraId="42B464A8" w14:textId="77777777" w:rsidR="00EE0D3C" w:rsidRDefault="00E6667A">
      <w:pPr>
        <w:pStyle w:val="HTMLPreformatted"/>
        <w:numPr>
          <w:ilvl w:val="0"/>
          <w:numId w:val="9"/>
        </w:numPr>
        <w:tabs>
          <w:tab w:val="clear" w:pos="720"/>
        </w:tabs>
        <w:divId w:val="859272044"/>
      </w:pPr>
      <w:r>
        <w:t xml:space="preserve">      "Sid": "Allow access all principals in the account that are authorized to use KMS keys but with ec2 service condition",</w:t>
      </w:r>
    </w:p>
    <w:p w14:paraId="0EB3042E" w14:textId="77777777" w:rsidR="00EE0D3C" w:rsidRDefault="00E6667A">
      <w:pPr>
        <w:pStyle w:val="HTMLPreformatted"/>
        <w:numPr>
          <w:ilvl w:val="0"/>
          <w:numId w:val="9"/>
        </w:numPr>
        <w:tabs>
          <w:tab w:val="clear" w:pos="720"/>
        </w:tabs>
        <w:divId w:val="859272044"/>
      </w:pPr>
      <w:r>
        <w:t xml:space="preserve">      "Effect": "Allow",</w:t>
      </w:r>
    </w:p>
    <w:p w14:paraId="1A4D64C1" w14:textId="77777777" w:rsidR="00EE0D3C" w:rsidRDefault="00E6667A">
      <w:pPr>
        <w:pStyle w:val="HTMLPreformatted"/>
        <w:numPr>
          <w:ilvl w:val="0"/>
          <w:numId w:val="9"/>
        </w:numPr>
        <w:tabs>
          <w:tab w:val="clear" w:pos="720"/>
        </w:tabs>
        <w:divId w:val="859272044"/>
      </w:pPr>
      <w:r>
        <w:t xml:space="preserve">      "Principal": {</w:t>
      </w:r>
    </w:p>
    <w:p w14:paraId="4E617176" w14:textId="77777777" w:rsidR="00EE0D3C" w:rsidRDefault="00E6667A">
      <w:pPr>
        <w:pStyle w:val="HTMLPreformatted"/>
        <w:numPr>
          <w:ilvl w:val="0"/>
          <w:numId w:val="9"/>
        </w:numPr>
        <w:tabs>
          <w:tab w:val="clear" w:pos="720"/>
        </w:tabs>
        <w:divId w:val="859272044"/>
      </w:pPr>
      <w:r>
        <w:t xml:space="preserve">        "AWS": "*"</w:t>
      </w:r>
    </w:p>
    <w:p w14:paraId="322E8A6F" w14:textId="77777777" w:rsidR="00EE0D3C" w:rsidRDefault="00E6667A">
      <w:pPr>
        <w:pStyle w:val="HTMLPreformatted"/>
        <w:numPr>
          <w:ilvl w:val="0"/>
          <w:numId w:val="9"/>
        </w:numPr>
        <w:tabs>
          <w:tab w:val="clear" w:pos="720"/>
        </w:tabs>
        <w:divId w:val="859272044"/>
      </w:pPr>
      <w:r>
        <w:t xml:space="preserve">      },</w:t>
      </w:r>
    </w:p>
    <w:p w14:paraId="792D3628" w14:textId="77777777" w:rsidR="00EE0D3C" w:rsidRDefault="00E6667A">
      <w:pPr>
        <w:pStyle w:val="HTMLPreformatted"/>
        <w:numPr>
          <w:ilvl w:val="0"/>
          <w:numId w:val="9"/>
        </w:numPr>
        <w:tabs>
          <w:tab w:val="clear" w:pos="720"/>
        </w:tabs>
        <w:divId w:val="859272044"/>
      </w:pPr>
      <w:r>
        <w:t xml:space="preserve">      "Action": [</w:t>
      </w:r>
    </w:p>
    <w:p w14:paraId="04A41BF4" w14:textId="77777777" w:rsidR="00EE0D3C" w:rsidRDefault="00E6667A">
      <w:pPr>
        <w:pStyle w:val="HTMLPreformatted"/>
        <w:numPr>
          <w:ilvl w:val="0"/>
          <w:numId w:val="9"/>
        </w:numPr>
        <w:tabs>
          <w:tab w:val="clear" w:pos="720"/>
        </w:tabs>
        <w:divId w:val="859272044"/>
      </w:pPr>
      <w:r>
        <w:t xml:space="preserve">        "kms:Encrypt",</w:t>
      </w:r>
    </w:p>
    <w:p w14:paraId="3A8643FA" w14:textId="77777777" w:rsidR="00EE0D3C" w:rsidRDefault="00E6667A">
      <w:pPr>
        <w:pStyle w:val="HTMLPreformatted"/>
        <w:numPr>
          <w:ilvl w:val="0"/>
          <w:numId w:val="9"/>
        </w:numPr>
        <w:tabs>
          <w:tab w:val="clear" w:pos="720"/>
        </w:tabs>
        <w:divId w:val="859272044"/>
      </w:pPr>
      <w:r>
        <w:t xml:space="preserve">        "kms:Decrypt",</w:t>
      </w:r>
    </w:p>
    <w:p w14:paraId="596090F6" w14:textId="77777777" w:rsidR="00EE0D3C" w:rsidRDefault="00E6667A">
      <w:pPr>
        <w:pStyle w:val="HTMLPreformatted"/>
        <w:numPr>
          <w:ilvl w:val="0"/>
          <w:numId w:val="9"/>
        </w:numPr>
        <w:tabs>
          <w:tab w:val="clear" w:pos="720"/>
        </w:tabs>
        <w:divId w:val="859272044"/>
      </w:pPr>
      <w:r>
        <w:t xml:space="preserve">        "kms:ReEncrypt*",</w:t>
      </w:r>
    </w:p>
    <w:p w14:paraId="110AD2AB" w14:textId="77777777" w:rsidR="00EE0D3C" w:rsidRDefault="00E6667A">
      <w:pPr>
        <w:pStyle w:val="HTMLPreformatted"/>
        <w:numPr>
          <w:ilvl w:val="0"/>
          <w:numId w:val="9"/>
        </w:numPr>
        <w:tabs>
          <w:tab w:val="clear" w:pos="720"/>
        </w:tabs>
        <w:divId w:val="859272044"/>
      </w:pPr>
      <w:r>
        <w:t xml:space="preserve">        "kms:GenerateDataKey*",</w:t>
      </w:r>
    </w:p>
    <w:p w14:paraId="18553B7E" w14:textId="77777777" w:rsidR="00EE0D3C" w:rsidRDefault="00E6667A">
      <w:pPr>
        <w:pStyle w:val="HTMLPreformatted"/>
        <w:numPr>
          <w:ilvl w:val="0"/>
          <w:numId w:val="9"/>
        </w:numPr>
        <w:tabs>
          <w:tab w:val="clear" w:pos="720"/>
        </w:tabs>
        <w:divId w:val="859272044"/>
      </w:pPr>
      <w:r>
        <w:t xml:space="preserve">        "kms:CreateGrant",</w:t>
      </w:r>
    </w:p>
    <w:p w14:paraId="5F8480F5" w14:textId="77777777" w:rsidR="00EE0D3C" w:rsidRDefault="00E6667A">
      <w:pPr>
        <w:pStyle w:val="HTMLPreformatted"/>
        <w:numPr>
          <w:ilvl w:val="0"/>
          <w:numId w:val="9"/>
        </w:numPr>
        <w:tabs>
          <w:tab w:val="clear" w:pos="720"/>
        </w:tabs>
        <w:divId w:val="859272044"/>
      </w:pPr>
      <w:r>
        <w:t xml:space="preserve">        "kms:DescribeKey"</w:t>
      </w:r>
    </w:p>
    <w:p w14:paraId="36B6EA37" w14:textId="77777777" w:rsidR="00EE0D3C" w:rsidRDefault="00E6667A">
      <w:pPr>
        <w:pStyle w:val="HTMLPreformatted"/>
        <w:numPr>
          <w:ilvl w:val="0"/>
          <w:numId w:val="9"/>
        </w:numPr>
        <w:tabs>
          <w:tab w:val="clear" w:pos="720"/>
        </w:tabs>
        <w:divId w:val="859272044"/>
      </w:pPr>
      <w:r>
        <w:t xml:space="preserve">      ],</w:t>
      </w:r>
    </w:p>
    <w:p w14:paraId="0948AA94" w14:textId="77777777" w:rsidR="00EE0D3C" w:rsidRDefault="00E6667A">
      <w:pPr>
        <w:pStyle w:val="HTMLPreformatted"/>
        <w:numPr>
          <w:ilvl w:val="0"/>
          <w:numId w:val="9"/>
        </w:numPr>
        <w:tabs>
          <w:tab w:val="clear" w:pos="720"/>
        </w:tabs>
        <w:divId w:val="859272044"/>
      </w:pPr>
      <w:r>
        <w:t xml:space="preserve">      "Resource": "*",</w:t>
      </w:r>
    </w:p>
    <w:p w14:paraId="39C73D5F" w14:textId="77777777" w:rsidR="00EE0D3C" w:rsidRDefault="00E6667A">
      <w:pPr>
        <w:pStyle w:val="HTMLPreformatted"/>
        <w:numPr>
          <w:ilvl w:val="0"/>
          <w:numId w:val="9"/>
        </w:numPr>
        <w:tabs>
          <w:tab w:val="clear" w:pos="720"/>
        </w:tabs>
        <w:divId w:val="859272044"/>
      </w:pPr>
      <w:r>
        <w:t xml:space="preserve">      "Condition": {</w:t>
      </w:r>
    </w:p>
    <w:p w14:paraId="15CD732B" w14:textId="77777777" w:rsidR="00EE0D3C" w:rsidRDefault="00E6667A">
      <w:pPr>
        <w:pStyle w:val="HTMLPreformatted"/>
        <w:numPr>
          <w:ilvl w:val="0"/>
          <w:numId w:val="9"/>
        </w:numPr>
        <w:tabs>
          <w:tab w:val="clear" w:pos="720"/>
        </w:tabs>
        <w:divId w:val="859272044"/>
      </w:pPr>
      <w:r>
        <w:t xml:space="preserve">        "StringEquals": {</w:t>
      </w:r>
    </w:p>
    <w:p w14:paraId="106FDB8D" w14:textId="77777777" w:rsidR="00EE0D3C" w:rsidRDefault="00E6667A">
      <w:pPr>
        <w:pStyle w:val="HTMLPreformatted"/>
        <w:numPr>
          <w:ilvl w:val="0"/>
          <w:numId w:val="9"/>
        </w:numPr>
        <w:tabs>
          <w:tab w:val="clear" w:pos="720"/>
        </w:tabs>
        <w:divId w:val="859272044"/>
      </w:pPr>
      <w:r>
        <w:t xml:space="preserve">          "kms:ViaService": "ec2.&lt;region&gt;.amazonaws.com",</w:t>
      </w:r>
    </w:p>
    <w:p w14:paraId="5162A418" w14:textId="77777777" w:rsidR="00EE0D3C" w:rsidRDefault="00E6667A">
      <w:pPr>
        <w:pStyle w:val="HTMLPreformatted"/>
        <w:numPr>
          <w:ilvl w:val="0"/>
          <w:numId w:val="9"/>
        </w:numPr>
        <w:tabs>
          <w:tab w:val="clear" w:pos="720"/>
        </w:tabs>
        <w:divId w:val="859272044"/>
      </w:pPr>
      <w:r>
        <w:t xml:space="preserve">          "kms:CallerAccount": "&lt;accountId&gt;"</w:t>
      </w:r>
    </w:p>
    <w:p w14:paraId="3628C5C7" w14:textId="77777777" w:rsidR="00EE0D3C" w:rsidRDefault="00E6667A">
      <w:pPr>
        <w:pStyle w:val="HTMLPreformatted"/>
        <w:numPr>
          <w:ilvl w:val="0"/>
          <w:numId w:val="9"/>
        </w:numPr>
        <w:tabs>
          <w:tab w:val="clear" w:pos="720"/>
        </w:tabs>
        <w:divId w:val="859272044"/>
      </w:pPr>
      <w:r>
        <w:t xml:space="preserve">        }</w:t>
      </w:r>
    </w:p>
    <w:p w14:paraId="7CCEB382" w14:textId="77777777" w:rsidR="00EE0D3C" w:rsidRDefault="00E6667A">
      <w:pPr>
        <w:pStyle w:val="HTMLPreformatted"/>
        <w:numPr>
          <w:ilvl w:val="0"/>
          <w:numId w:val="9"/>
        </w:numPr>
        <w:tabs>
          <w:tab w:val="clear" w:pos="720"/>
        </w:tabs>
        <w:divId w:val="859272044"/>
      </w:pPr>
      <w:r>
        <w:t xml:space="preserve">      }</w:t>
      </w:r>
    </w:p>
    <w:p w14:paraId="0D3AE923" w14:textId="77777777" w:rsidR="00EE0D3C" w:rsidRDefault="00E6667A">
      <w:pPr>
        <w:pStyle w:val="HTMLPreformatted"/>
        <w:ind w:left="720"/>
        <w:divId w:val="859272044"/>
      </w:pPr>
      <w:r>
        <w:t xml:space="preserve">    }</w:t>
      </w:r>
    </w:p>
    <w:p w14:paraId="7FC71426" w14:textId="77777777" w:rsidR="00EE0D3C" w:rsidRDefault="00E6667A">
      <w:pPr>
        <w:pStyle w:val="NormalWeb"/>
        <w:ind w:left="720"/>
      </w:pPr>
      <w:r>
        <w:t>Make sure to replace &lt;region&gt; and &lt;accountId&gt; with the right values for the account that you are working on.</w:t>
      </w:r>
      <w:r>
        <w:br/>
        <w:t>If you don't see the above policy scope as part of the "customer_dr_kms_key_ebs" key policy, you must add it by the relevant AMS RFC.</w:t>
      </w:r>
      <w:r>
        <w:br/>
      </w:r>
      <w:r>
        <w:br/>
        <w:t>After you verified the above, proceed with requesting AMS RFC to set the default encryption with the right key - "customer_dr_kms_key_ebs".</w:t>
      </w:r>
    </w:p>
    <w:p w14:paraId="27A4DD77" w14:textId="6E092137" w:rsidR="7F3D29A2" w:rsidRDefault="7F3D29A2" w:rsidP="7F3D29A2">
      <w:pPr>
        <w:pStyle w:val="NormalWeb"/>
        <w:ind w:left="720"/>
      </w:pPr>
    </w:p>
    <w:p w14:paraId="6CF1E386" w14:textId="5F0D8BEB" w:rsidR="6C09CC7E" w:rsidRDefault="6C09CC7E" w:rsidP="7F3D29A2">
      <w:pPr>
        <w:pStyle w:val="NormalWeb"/>
        <w:ind w:left="720"/>
      </w:pPr>
      <w:r w:rsidRPr="7F3D29A2">
        <w:rPr>
          <w:b/>
          <w:bCs/>
        </w:rPr>
        <w:t>Type</w:t>
      </w:r>
      <w:r w:rsidRPr="7F3D29A2">
        <w:t>: Manual Other Other</w:t>
      </w:r>
      <w:r w:rsidR="0F74BFE1" w:rsidRPr="7F3D29A2">
        <w:t xml:space="preserve"> (MOO)</w:t>
      </w:r>
      <w:r>
        <w:br/>
      </w:r>
      <w:r w:rsidR="627BA6E4" w:rsidRPr="7F3D29A2">
        <w:rPr>
          <w:b/>
          <w:bCs/>
        </w:rPr>
        <w:t>Subject</w:t>
      </w:r>
      <w:r w:rsidR="627BA6E4" w:rsidRPr="7F3D29A2">
        <w:t>: Enable EC2 default encryption</w:t>
      </w:r>
    </w:p>
    <w:p w14:paraId="54784591" w14:textId="3A5783E0" w:rsidR="627BA6E4" w:rsidRDefault="627BA6E4" w:rsidP="7F3D29A2">
      <w:pPr>
        <w:pStyle w:val="NormalWeb"/>
        <w:ind w:left="720"/>
      </w:pPr>
      <w:r w:rsidRPr="7F3D29A2">
        <w:rPr>
          <w:b/>
          <w:bCs/>
        </w:rPr>
        <w:t>Comment</w:t>
      </w:r>
      <w:r w:rsidRPr="7F3D29A2">
        <w:t xml:space="preserve">: </w:t>
      </w:r>
    </w:p>
    <w:p w14:paraId="76FB087C" w14:textId="01DFF2D7" w:rsidR="627BA6E4" w:rsidRDefault="627BA6E4" w:rsidP="7F3D29A2">
      <w:pPr>
        <w:pStyle w:val="NormalWeb"/>
        <w:ind w:left="720"/>
      </w:pPr>
      <w:r w:rsidRPr="7F3D29A2">
        <w:t>“</w:t>
      </w:r>
    </w:p>
    <w:p w14:paraId="43277071" w14:textId="63546ED0" w:rsidR="627BA6E4" w:rsidRDefault="627BA6E4" w:rsidP="7F3D29A2">
      <w:pPr>
        <w:pStyle w:val="NormalWeb"/>
        <w:ind w:left="720"/>
        <w:rPr>
          <w:i/>
          <w:iCs/>
        </w:rPr>
      </w:pPr>
      <w:r w:rsidRPr="7F3D29A2">
        <w:rPr>
          <w:i/>
          <w:iCs/>
        </w:rPr>
        <w:t>Please enable EC2 default encryption with the following key: &lt;KMS_DR_EBS_KEY_ARN&gt;</w:t>
      </w:r>
    </w:p>
    <w:p w14:paraId="1A837AFF" w14:textId="3E0F8822" w:rsidR="627BA6E4" w:rsidRDefault="627BA6E4" w:rsidP="7F3D29A2">
      <w:pPr>
        <w:pStyle w:val="NormalWeb"/>
        <w:ind w:left="720"/>
      </w:pPr>
      <w:r w:rsidRPr="7F3D29A2">
        <w:t>“</w:t>
      </w:r>
    </w:p>
    <w:p w14:paraId="4DDBEF00" w14:textId="77777777" w:rsidR="00EE0D3C" w:rsidRDefault="00EE0D3C">
      <w:pPr>
        <w:divId w:val="1009452422"/>
        <w:rPr>
          <w:rFonts w:eastAsia="Times New Roman"/>
        </w:rPr>
      </w:pPr>
    </w:p>
    <w:p w14:paraId="0681A1A9" w14:textId="77777777" w:rsidR="00EE0D3C" w:rsidRDefault="00E6667A">
      <w:pPr>
        <w:pStyle w:val="Heading2"/>
        <w:rPr>
          <w:rFonts w:eastAsia="Times New Roman"/>
        </w:rPr>
      </w:pPr>
      <w:r>
        <w:rPr>
          <w:rStyle w:val="Strong"/>
          <w:rFonts w:eastAsia="Times New Roman"/>
          <w:b/>
          <w:bCs/>
        </w:rPr>
        <w:t>Deploy DR Inventory solution (Lambda &amp; S3) / Execute "InventoryDocumentation" Runbook</w:t>
      </w:r>
    </w:p>
    <w:p w14:paraId="20B47449" w14:textId="77777777" w:rsidR="00EE0D3C" w:rsidRDefault="00E6667A">
      <w:pPr>
        <w:pStyle w:val="NormalWeb"/>
      </w:pPr>
      <w:r>
        <w:t>Download from  </w:t>
      </w:r>
      <w:hyperlink r:id="rId17" w:history="1">
        <w:r>
          <w:rPr>
            <w:rStyle w:val="Hyperlink"/>
          </w:rPr>
          <w:t>DXC DR Strategy in AWS Documents</w:t>
        </w:r>
      </w:hyperlink>
      <w:r>
        <w:t>  "InventoryDocumentation" doc</w:t>
      </w:r>
    </w:p>
    <w:p w14:paraId="537A67B4" w14:textId="77777777" w:rsidR="00EE0D3C" w:rsidRDefault="00E6667A">
      <w:pPr>
        <w:pStyle w:val="NormalWeb"/>
      </w:pPr>
      <w:r>
        <w:t xml:space="preserve">Note - If you have already deployed the inventory solution and want to redeploy it follow </w:t>
      </w:r>
      <w:hyperlink r:id="rId18" w:history="1">
        <w:r>
          <w:rPr>
            <w:rStyle w:val="Hyperlink"/>
          </w:rPr>
          <w:t>these steps</w:t>
        </w:r>
      </w:hyperlink>
      <w:r>
        <w:t xml:space="preserve">. </w:t>
      </w:r>
    </w:p>
    <w:p w14:paraId="6E75BE91" w14:textId="77777777" w:rsidR="00EE0D3C" w:rsidRDefault="00E6667A">
      <w:pPr>
        <w:pStyle w:val="Heading2"/>
        <w:rPr>
          <w:rFonts w:eastAsia="Times New Roman"/>
        </w:rPr>
      </w:pPr>
      <w:r>
        <w:rPr>
          <w:rStyle w:val="placeholder-inline-tasks"/>
          <w:rFonts w:eastAsia="Times New Roman"/>
          <w:color w:val="172B4D"/>
        </w:rPr>
        <w:t>Deploy DR Inventory S3 Replication Monitoring Solution</w:t>
      </w:r>
    </w:p>
    <w:p w14:paraId="438A51CA" w14:textId="77777777" w:rsidR="00EE0D3C" w:rsidRDefault="00E6667A">
      <w:pPr>
        <w:pStyle w:val="NormalWeb"/>
      </w:pPr>
      <w:r>
        <w:rPr>
          <w:rStyle w:val="Strong"/>
          <w:color w:val="172B4D"/>
        </w:rPr>
        <w:t>Pre-Requisite</w:t>
      </w:r>
      <w:r>
        <w:rPr>
          <w:rStyle w:val="placeholder-inline-tasks"/>
          <w:color w:val="172B4D"/>
        </w:rPr>
        <w:t xml:space="preserve">: </w:t>
      </w:r>
      <w:hyperlink w:anchor="DRAccountSetup-TasksandChecklist-dr-inv" w:history="1">
        <w:r>
          <w:rPr>
            <w:rStyle w:val="Hyperlink"/>
          </w:rPr>
          <w:t>Deploy DR Inventory Solution</w:t>
        </w:r>
      </w:hyperlink>
    </w:p>
    <w:p w14:paraId="14470714" w14:textId="77777777" w:rsidR="00EE0D3C" w:rsidRDefault="00E6667A">
      <w:pPr>
        <w:pStyle w:val="NormalWeb"/>
      </w:pPr>
      <w:r>
        <w:rPr>
          <w:rStyle w:val="placeholder-inline-tasks"/>
          <w:color w:val="172B4D"/>
        </w:rPr>
        <w:t xml:space="preserve">Follow Instructions to the </w:t>
      </w:r>
      <w:hyperlink r:id="rId19" w:history="1">
        <w:r>
          <w:rPr>
            <w:rStyle w:val="Hyperlink"/>
          </w:rPr>
          <w:t>S3 Monitoring Replication Document</w:t>
        </w:r>
      </w:hyperlink>
    </w:p>
    <w:p w14:paraId="12452B4A" w14:textId="77777777" w:rsidR="00EE0D3C" w:rsidRDefault="00E6667A">
      <w:pPr>
        <w:pStyle w:val="Heading2"/>
        <w:rPr>
          <w:rFonts w:eastAsia="Times New Roman"/>
        </w:rPr>
      </w:pPr>
      <w:r>
        <w:rPr>
          <w:rStyle w:val="placeholder-inline-tasks"/>
          <w:rFonts w:eastAsia="Times New Roman"/>
          <w:color w:val="172B4D"/>
        </w:rPr>
        <w:t>Setup CloudEndure Project for the Account</w:t>
      </w:r>
    </w:p>
    <w:p w14:paraId="3461D779" w14:textId="77777777" w:rsidR="00EE0D3C" w:rsidRDefault="00EE0D3C">
      <w:pPr>
        <w:pStyle w:val="NormalWeb"/>
      </w:pPr>
    </w:p>
    <w:p w14:paraId="06190760" w14:textId="77777777" w:rsidR="00EE0D3C" w:rsidRDefault="00E6667A">
      <w:pPr>
        <w:pStyle w:val="NormalWeb"/>
      </w:pPr>
      <w:r>
        <w:rPr>
          <w:rStyle w:val="placeholder-inline-tasks"/>
          <w:color w:val="172B4D"/>
        </w:rPr>
        <w:t xml:space="preserve">Follow </w:t>
      </w:r>
      <w:hyperlink r:id="rId20" w:history="1">
        <w:r>
          <w:rPr>
            <w:rStyle w:val="Hyperlink"/>
          </w:rPr>
          <w:t>AWS-Runbook-AMS-CloudEndure-DR-Operations-Steps</w:t>
        </w:r>
      </w:hyperlink>
    </w:p>
    <w:p w14:paraId="04B72571" w14:textId="77777777" w:rsidR="00EE0D3C" w:rsidRDefault="00E6667A">
      <w:pPr>
        <w:pStyle w:val="NormalWeb"/>
      </w:pPr>
      <w:r>
        <w:rPr>
          <w:rStyle w:val="placeholder-inline-tasks"/>
          <w:color w:val="172B4D"/>
        </w:rPr>
        <w:t>Make sure to enable notification while being logged in with the DR e-mail distribution list (HHS.DR.Engineers@dxc.com&gt;) account, this is to allow receiving notification regards the project so the team can take immediate actions if needed (e.g. replication not working, network lost, big lag diff etc.)</w:t>
      </w:r>
    </w:p>
    <w:p w14:paraId="50F54AA8" w14:textId="77777777" w:rsidR="00EE0D3C" w:rsidRDefault="00E6667A">
      <w:pPr>
        <w:pStyle w:val="NormalWeb"/>
      </w:pPr>
      <w:r>
        <w:rPr>
          <w:rStyle w:val="placeholder-inline-tasks"/>
          <w:color w:val="172B4D"/>
        </w:rPr>
        <w:t>See "How do I set up email notifications?"  in </w:t>
      </w:r>
      <w:hyperlink r:id="rId21" w:history="1">
        <w:r>
          <w:rPr>
            <w:rStyle w:val="Hyperlink"/>
          </w:rPr>
          <w:t>https://docs.cloudendure.com/Content/FAQ/FAQ/Basic_Operations.htm</w:t>
        </w:r>
      </w:hyperlink>
      <w:r>
        <w:rPr>
          <w:rStyle w:val="placeholder-inline-tasks"/>
          <w:color w:val="172B4D"/>
        </w:rPr>
        <w:t> for more info.</w:t>
      </w:r>
    </w:p>
    <w:p w14:paraId="13F27238" w14:textId="77777777" w:rsidR="00EE0D3C" w:rsidRDefault="00E6667A">
      <w:pPr>
        <w:pStyle w:val="Heading2"/>
        <w:rPr>
          <w:rFonts w:eastAsia="Times New Roman"/>
        </w:rPr>
      </w:pPr>
      <w:r>
        <w:rPr>
          <w:rStyle w:val="placeholder-inline-tasks"/>
          <w:rFonts w:eastAsia="Times New Roman"/>
          <w:color w:val="172B4D"/>
        </w:rPr>
        <w:t>Deploy CloudEndure Agent Installation SSM Solution</w:t>
      </w:r>
    </w:p>
    <w:p w14:paraId="62B84BE9" w14:textId="77777777" w:rsidR="00EE0D3C" w:rsidRDefault="00E6667A">
      <w:pPr>
        <w:divId w:val="2017532793"/>
        <w:rPr>
          <w:rFonts w:eastAsia="Times New Roman"/>
        </w:rPr>
      </w:pPr>
      <w:r>
        <w:rPr>
          <w:rFonts w:eastAsia="Times New Roman"/>
        </w:rPr>
        <w:t>Download from  </w:t>
      </w:r>
      <w:hyperlink r:id="rId22" w:history="1">
        <w:r>
          <w:rPr>
            <w:rStyle w:val="Hyperlink"/>
            <w:rFonts w:eastAsia="Times New Roman"/>
          </w:rPr>
          <w:t>DXC DR Strategy in AWS Documents</w:t>
        </w:r>
      </w:hyperlink>
      <w:r>
        <w:rPr>
          <w:rFonts w:eastAsia="Times New Roman"/>
        </w:rPr>
        <w:t xml:space="preserve">  "DXC HCT – Automated Deployment of CloudEndure Agent" doc </w:t>
      </w:r>
    </w:p>
    <w:p w14:paraId="3CF2D8B6" w14:textId="77777777" w:rsidR="00EE0D3C" w:rsidRDefault="00EE0D3C">
      <w:pPr>
        <w:divId w:val="264505693"/>
        <w:rPr>
          <w:rFonts w:eastAsia="Times New Roman"/>
        </w:rPr>
      </w:pPr>
    </w:p>
    <w:p w14:paraId="38168FD7" w14:textId="004D3A8E" w:rsidR="00EE0D3C" w:rsidRDefault="00E6667A">
      <w:pPr>
        <w:pStyle w:val="Heading2"/>
        <w:rPr>
          <w:rFonts w:eastAsia="Times New Roman"/>
        </w:rPr>
      </w:pPr>
      <w:r w:rsidRPr="7B9DB323">
        <w:rPr>
          <w:rStyle w:val="Strong"/>
          <w:rFonts w:eastAsia="Times New Roman"/>
          <w:b/>
          <w:bCs/>
        </w:rPr>
        <w:t>Setup Custom DR AWS Backup Plan</w:t>
      </w:r>
      <w:r w:rsidR="3450B039" w:rsidRPr="7B9DB323">
        <w:rPr>
          <w:rStyle w:val="Strong"/>
          <w:rFonts w:eastAsia="Times New Roman"/>
          <w:b/>
          <w:bCs/>
        </w:rPr>
        <w:t>.</w:t>
      </w:r>
    </w:p>
    <w:p w14:paraId="0AB587A3" w14:textId="77777777" w:rsidR="00EE0D3C" w:rsidRDefault="00E6667A">
      <w:pPr>
        <w:pStyle w:val="NormalWeb"/>
      </w:pPr>
      <w:r>
        <w:t>Download from  </w:t>
      </w:r>
      <w:hyperlink r:id="rId23" w:history="1">
        <w:r>
          <w:rPr>
            <w:rStyle w:val="Hyperlink"/>
          </w:rPr>
          <w:t>DXC DR Strategy in AWS Documents</w:t>
        </w:r>
      </w:hyperlink>
      <w:r>
        <w:t xml:space="preserve"> For DR specific steps please follow "DXCHCT-Backup-Share-CrossRegion-EBS_v2.docx. For overall backup setup refer to "DXC-HCT-DR AWS BackupV1".</w:t>
      </w:r>
    </w:p>
    <w:p w14:paraId="1B9DB1D1" w14:textId="77777777" w:rsidR="00EE0D3C" w:rsidRDefault="00E6667A">
      <w:pPr>
        <w:numPr>
          <w:ilvl w:val="0"/>
          <w:numId w:val="10"/>
        </w:numPr>
        <w:spacing w:before="100" w:beforeAutospacing="1" w:after="100" w:afterAutospacing="1"/>
        <w:rPr>
          <w:rFonts w:eastAsia="Times New Roman"/>
        </w:rPr>
      </w:pPr>
      <w:r w:rsidRPr="742B96A8">
        <w:rPr>
          <w:rFonts w:eastAsia="Times New Roman"/>
        </w:rPr>
        <w:t xml:space="preserve">For further testing after the DR AWS backup plan and vault is setup - you may use the </w:t>
      </w:r>
      <w:hyperlink r:id="rId24">
        <w:r w:rsidRPr="742B96A8">
          <w:rPr>
            <w:rStyle w:val="Hyperlink"/>
            <w:rFonts w:eastAsia="Times New Roman"/>
          </w:rPr>
          <w:t xml:space="preserve">AWS Backup script </w:t>
        </w:r>
      </w:hyperlink>
      <w:r w:rsidRPr="742B96A8">
        <w:rPr>
          <w:rFonts w:eastAsia="Times New Roman"/>
        </w:rPr>
        <w:t>to ensure all instances indeed have recovery point in the DR vault from today's date.</w:t>
      </w:r>
    </w:p>
    <w:p w14:paraId="747ED55D" w14:textId="69EE53F6" w:rsidR="00EE0D3C" w:rsidRDefault="00E6667A" w:rsidP="7B9DB323">
      <w:pPr>
        <w:numPr>
          <w:ilvl w:val="0"/>
          <w:numId w:val="10"/>
        </w:numPr>
        <w:spacing w:before="100" w:beforeAutospacing="1" w:after="100" w:afterAutospacing="1"/>
        <w:rPr>
          <w:rFonts w:eastAsia="Times New Roman"/>
        </w:rPr>
      </w:pPr>
      <w:r w:rsidRPr="742B96A8">
        <w:rPr>
          <w:rFonts w:eastAsia="Times New Roman"/>
        </w:rPr>
        <w:t>Please refer to the README.md file in the folder for further inst</w:t>
      </w:r>
      <w:r w:rsidR="58293536" w:rsidRPr="742B96A8">
        <w:rPr>
          <w:rFonts w:eastAsia="Times New Roman"/>
        </w:rPr>
        <w:t>ru</w:t>
      </w:r>
      <w:r w:rsidRPr="742B96A8">
        <w:rPr>
          <w:rFonts w:eastAsia="Times New Roman"/>
        </w:rPr>
        <w:t>ctions how to run the script.</w:t>
      </w:r>
    </w:p>
    <w:p w14:paraId="0FB78278" w14:textId="77777777" w:rsidR="00EE0D3C" w:rsidRDefault="00EE0D3C">
      <w:pPr>
        <w:pStyle w:val="NormalWeb"/>
      </w:pPr>
    </w:p>
    <w:p w14:paraId="1FC39945" w14:textId="77777777" w:rsidR="00EE0D3C" w:rsidRDefault="00EE0D3C">
      <w:pPr>
        <w:pStyle w:val="NormalWeb"/>
      </w:pPr>
    </w:p>
    <w:p w14:paraId="0562CB0E" w14:textId="77777777" w:rsidR="00EE0D3C" w:rsidRDefault="00EE0D3C">
      <w:pPr>
        <w:pStyle w:val="NormalWeb"/>
      </w:pPr>
    </w:p>
    <w:p w14:paraId="6CA1A524" w14:textId="2E49866C" w:rsidR="0ECB3014" w:rsidRDefault="0ECB3014" w:rsidP="4228A784">
      <w:pPr>
        <w:pStyle w:val="Heading2"/>
      </w:pPr>
      <w:r w:rsidRPr="4228A784">
        <w:rPr>
          <w:rFonts w:eastAsia="Times New Roman"/>
        </w:rPr>
        <w:t>Verify ACM IAM Role created in DR account</w:t>
      </w:r>
    </w:p>
    <w:p w14:paraId="225863F4" w14:textId="736316AE" w:rsidR="0ECB3014" w:rsidRDefault="0ECB3014">
      <w:r w:rsidRPr="7B9DB323">
        <w:rPr>
          <w:rFonts w:eastAsia="Times New Roman"/>
        </w:rPr>
        <w:t>Verify IAM role "</w:t>
      </w:r>
      <w:r w:rsidRPr="7B9DB323">
        <w:rPr>
          <w:rFonts w:eastAsia="Times New Roman"/>
          <w:color w:val="212F3E"/>
        </w:rPr>
        <w:t xml:space="preserve">customer_hhs_acm_admin_role" exists in the </w:t>
      </w:r>
      <w:r w:rsidR="2050FDE5" w:rsidRPr="7B9DB323">
        <w:rPr>
          <w:rFonts w:eastAsia="Times New Roman"/>
          <w:color w:val="212F3E"/>
        </w:rPr>
        <w:t xml:space="preserve">DR </w:t>
      </w:r>
      <w:r w:rsidRPr="7B9DB323">
        <w:rPr>
          <w:rFonts w:eastAsia="Times New Roman"/>
          <w:color w:val="212F3E"/>
        </w:rPr>
        <w:t>account, if it doesn't, you can create the following RFC:</w:t>
      </w:r>
    </w:p>
    <w:p w14:paraId="74149CD4" w14:textId="3DE1F535" w:rsidR="0ECB3014" w:rsidRDefault="0ECB3014" w:rsidP="4228A784">
      <w:pPr>
        <w:ind w:left="360" w:hanging="360"/>
      </w:pPr>
      <w:r w:rsidRPr="4228A784">
        <w:rPr>
          <w:rFonts w:ascii="Wingdings" w:eastAsia="Wingdings" w:hAnsi="Wingdings" w:cs="Wingdings"/>
          <w:sz w:val="20"/>
          <w:szCs w:val="20"/>
        </w:rPr>
        <w:t>§</w:t>
      </w:r>
      <w:r w:rsidRPr="4228A784">
        <w:rPr>
          <w:rFonts w:eastAsia="Times New Roman"/>
          <w:sz w:val="14"/>
          <w:szCs w:val="14"/>
        </w:rPr>
        <w:t xml:space="preserve">  </w:t>
      </w:r>
      <w:r w:rsidRPr="4228A784">
        <w:rPr>
          <w:rFonts w:eastAsia="Times New Roman"/>
          <w:b/>
          <w:bCs/>
        </w:rPr>
        <w:t>RFC Change Type</w:t>
      </w:r>
      <w:r w:rsidRPr="4228A784">
        <w:rPr>
          <w:rFonts w:eastAsia="Times New Roman"/>
        </w:rPr>
        <w:t>: Management, Other, Other (MOO)</w:t>
      </w:r>
    </w:p>
    <w:p w14:paraId="1C530F05" w14:textId="0515D976" w:rsidR="0ECB3014" w:rsidRDefault="0ECB3014">
      <w:r w:rsidRPr="4228A784">
        <w:rPr>
          <w:rFonts w:eastAsia="Times New Roman"/>
          <w:b/>
          <w:bCs/>
        </w:rPr>
        <w:t>ID</w:t>
      </w:r>
      <w:r w:rsidRPr="4228A784">
        <w:rPr>
          <w:rFonts w:eastAsia="Times New Roman"/>
        </w:rPr>
        <w:t>: ct-1e1xtak34nx76</w:t>
      </w:r>
    </w:p>
    <w:p w14:paraId="648D8A4E" w14:textId="5194763D" w:rsidR="0ECB3014" w:rsidRDefault="0ECB3014" w:rsidP="4228A784">
      <w:pPr>
        <w:pStyle w:val="ListParagraph"/>
        <w:numPr>
          <w:ilvl w:val="0"/>
          <w:numId w:val="8"/>
        </w:numPr>
        <w:rPr>
          <w:rFonts w:eastAsia="Times New Roman"/>
          <w:b/>
          <w:bCs/>
        </w:rPr>
      </w:pPr>
      <w:r w:rsidRPr="742B96A8">
        <w:rPr>
          <w:rFonts w:eastAsia="Times New Roman"/>
          <w:b/>
          <w:bCs/>
          <w:u w:val="single"/>
        </w:rPr>
        <w:t>Subject</w:t>
      </w:r>
      <w:r w:rsidRPr="742B96A8">
        <w:rPr>
          <w:rFonts w:eastAsia="Times New Roman"/>
        </w:rPr>
        <w:t xml:space="preserve">: </w:t>
      </w:r>
      <w:r w:rsidRPr="742B96A8">
        <w:rPr>
          <w:rFonts w:eastAsia="Times New Roman"/>
          <w:color w:val="212F3E"/>
        </w:rPr>
        <w:t>Create new IAM role for customer ACM imports</w:t>
      </w:r>
    </w:p>
    <w:p w14:paraId="1DAD4F31" w14:textId="18E1A125" w:rsidR="0ECB3014" w:rsidRDefault="0ECB3014" w:rsidP="4228A784">
      <w:pPr>
        <w:pStyle w:val="ListParagraph"/>
        <w:numPr>
          <w:ilvl w:val="0"/>
          <w:numId w:val="8"/>
        </w:numPr>
        <w:rPr>
          <w:rFonts w:eastAsia="Times New Roman"/>
          <w:b/>
          <w:bCs/>
        </w:rPr>
      </w:pPr>
      <w:r w:rsidRPr="742B96A8">
        <w:rPr>
          <w:rFonts w:eastAsia="Times New Roman"/>
          <w:b/>
          <w:bCs/>
          <w:u w:val="single"/>
        </w:rPr>
        <w:t>Comment</w:t>
      </w:r>
      <w:r w:rsidRPr="742B96A8">
        <w:rPr>
          <w:rFonts w:eastAsia="Times New Roman"/>
        </w:rPr>
        <w:t xml:space="preserve">: </w:t>
      </w:r>
      <w:r w:rsidRPr="742B96A8">
        <w:rPr>
          <w:rFonts w:eastAsia="Times New Roman"/>
          <w:color w:val="212F3E"/>
        </w:rPr>
        <w:t xml:space="preserve">role name = customer_hhs_acm_admin_role. Copy policy for same </w:t>
      </w:r>
      <w:r w:rsidR="08A6F892" w:rsidRPr="742B96A8">
        <w:rPr>
          <w:rFonts w:eastAsia="Times New Roman"/>
          <w:color w:val="212F3E"/>
        </w:rPr>
        <w:t>IAM role</w:t>
      </w:r>
      <w:r w:rsidRPr="742B96A8">
        <w:rPr>
          <w:rFonts w:eastAsia="Times New Roman"/>
          <w:color w:val="212F3E"/>
        </w:rPr>
        <w:t xml:space="preserve"> in account 369000681707</w:t>
      </w:r>
    </w:p>
    <w:p w14:paraId="7C60D714" w14:textId="3C231A33" w:rsidR="4228A784" w:rsidRDefault="4228A784" w:rsidP="4228A784">
      <w:pPr>
        <w:pStyle w:val="NormalWeb"/>
      </w:pPr>
    </w:p>
    <w:sectPr w:rsidR="4228A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F52838"/>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57515"/>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C160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31E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10D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375CC"/>
    <w:multiLevelType w:val="multilevel"/>
    <w:tmpl w:val="FFFFFFFF"/>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6" w15:restartNumberingAfterBreak="0">
    <w:nsid w:val="575102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E013F"/>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146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B75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088099">
    <w:abstractNumId w:val="3"/>
  </w:num>
  <w:num w:numId="2" w16cid:durableId="1633515190">
    <w:abstractNumId w:val="2"/>
  </w:num>
  <w:num w:numId="3" w16cid:durableId="2025937917">
    <w:abstractNumId w:val="5"/>
  </w:num>
  <w:num w:numId="4" w16cid:durableId="860631680">
    <w:abstractNumId w:val="9"/>
  </w:num>
  <w:num w:numId="5" w16cid:durableId="593826039">
    <w:abstractNumId w:val="8"/>
  </w:num>
  <w:num w:numId="6" w16cid:durableId="1717314570">
    <w:abstractNumId w:val="4"/>
  </w:num>
  <w:num w:numId="7" w16cid:durableId="680208340">
    <w:abstractNumId w:val="6"/>
  </w:num>
  <w:num w:numId="8" w16cid:durableId="446241799">
    <w:abstractNumId w:val="7"/>
  </w:num>
  <w:num w:numId="9" w16cid:durableId="602998553">
    <w:abstractNumId w:val="0"/>
  </w:num>
  <w:num w:numId="10" w16cid:durableId="41104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ECB3014"/>
    <w:rsid w:val="00DE2F67"/>
    <w:rsid w:val="00E6667A"/>
    <w:rsid w:val="00EE0D3C"/>
    <w:rsid w:val="01A0EC48"/>
    <w:rsid w:val="02CBA893"/>
    <w:rsid w:val="03C43D7A"/>
    <w:rsid w:val="04F46DF4"/>
    <w:rsid w:val="08A6F892"/>
    <w:rsid w:val="0A35600D"/>
    <w:rsid w:val="0ECB3014"/>
    <w:rsid w:val="0F74BFE1"/>
    <w:rsid w:val="11BEFD98"/>
    <w:rsid w:val="16DEF52F"/>
    <w:rsid w:val="194A08CA"/>
    <w:rsid w:val="19781264"/>
    <w:rsid w:val="19BB7829"/>
    <w:rsid w:val="1CCFAD10"/>
    <w:rsid w:val="2050FDE5"/>
    <w:rsid w:val="212D13F4"/>
    <w:rsid w:val="244AA14D"/>
    <w:rsid w:val="26008517"/>
    <w:rsid w:val="267B7D85"/>
    <w:rsid w:val="28FB74C9"/>
    <w:rsid w:val="2B358F34"/>
    <w:rsid w:val="2ECC7E19"/>
    <w:rsid w:val="3450B039"/>
    <w:rsid w:val="35750A79"/>
    <w:rsid w:val="35A994BE"/>
    <w:rsid w:val="381CF722"/>
    <w:rsid w:val="38E3381F"/>
    <w:rsid w:val="39E4CF49"/>
    <w:rsid w:val="4228A784"/>
    <w:rsid w:val="46EE3EE4"/>
    <w:rsid w:val="46FE5A7B"/>
    <w:rsid w:val="48E1A498"/>
    <w:rsid w:val="4CD5A1D5"/>
    <w:rsid w:val="4D158624"/>
    <w:rsid w:val="4DD8D35B"/>
    <w:rsid w:val="51C49A4B"/>
    <w:rsid w:val="58293536"/>
    <w:rsid w:val="5833E00F"/>
    <w:rsid w:val="59C8A39E"/>
    <w:rsid w:val="5EDF22F5"/>
    <w:rsid w:val="607329E7"/>
    <w:rsid w:val="627BA6E4"/>
    <w:rsid w:val="6380F35A"/>
    <w:rsid w:val="66A6BBAE"/>
    <w:rsid w:val="6848492E"/>
    <w:rsid w:val="69392935"/>
    <w:rsid w:val="6AE862C8"/>
    <w:rsid w:val="6B58927F"/>
    <w:rsid w:val="6C09CC7E"/>
    <w:rsid w:val="6EFFB248"/>
    <w:rsid w:val="71F63965"/>
    <w:rsid w:val="742B96A8"/>
    <w:rsid w:val="763AB26E"/>
    <w:rsid w:val="792F9B8A"/>
    <w:rsid w:val="79AF02BF"/>
    <w:rsid w:val="7B80BA99"/>
    <w:rsid w:val="7B9DB323"/>
    <w:rsid w:val="7CF7E787"/>
    <w:rsid w:val="7F3D29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B8B3919"/>
  <w15:chartTrackingRefBased/>
  <w15:docId w15:val="{F9775259-2A70-421B-BDE9-982E70320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placeholder-inline-tasks">
    <w:name w:val="placeholder-inline-tasks"/>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confluence-embedded-file-wrapper">
    <w:name w:val="confluence-embedded-file-wrapper"/>
    <w:basedOn w:val="DefaultParagraphFont"/>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confluence-anchor-link">
    <w:name w:val="confluence-anchor-link"/>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gtx-trans-icon">
    <w:name w:val="gtx-trans-icon"/>
    <w:basedOn w:val="Normal"/>
    <w:pPr>
      <w:spacing w:before="100" w:beforeAutospacing="1" w:after="100" w:afterAutospacing="1"/>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7815">
      <w:marLeft w:val="0"/>
      <w:marRight w:val="0"/>
      <w:marTop w:val="0"/>
      <w:marBottom w:val="0"/>
      <w:divBdr>
        <w:top w:val="none" w:sz="0" w:space="0" w:color="auto"/>
        <w:left w:val="none" w:sz="0" w:space="0" w:color="auto"/>
        <w:bottom w:val="none" w:sz="0" w:space="0" w:color="auto"/>
        <w:right w:val="none" w:sz="0" w:space="0" w:color="auto"/>
      </w:divBdr>
      <w:divsChild>
        <w:div w:id="2017532793">
          <w:marLeft w:val="0"/>
          <w:marRight w:val="0"/>
          <w:marTop w:val="0"/>
          <w:marBottom w:val="0"/>
          <w:divBdr>
            <w:top w:val="none" w:sz="0" w:space="0" w:color="auto"/>
            <w:left w:val="none" w:sz="0" w:space="0" w:color="auto"/>
            <w:bottom w:val="none" w:sz="0" w:space="0" w:color="auto"/>
            <w:right w:val="none" w:sz="0" w:space="0" w:color="auto"/>
          </w:divBdr>
        </w:div>
      </w:divsChild>
    </w:div>
    <w:div w:id="264505693">
      <w:marLeft w:val="0"/>
      <w:marRight w:val="0"/>
      <w:marTop w:val="0"/>
      <w:marBottom w:val="0"/>
      <w:divBdr>
        <w:top w:val="none" w:sz="0" w:space="0" w:color="auto"/>
        <w:left w:val="none" w:sz="0" w:space="0" w:color="auto"/>
        <w:bottom w:val="none" w:sz="0" w:space="0" w:color="auto"/>
        <w:right w:val="none" w:sz="0" w:space="0" w:color="auto"/>
      </w:divBdr>
    </w:div>
    <w:div w:id="290526655">
      <w:marLeft w:val="0"/>
      <w:marRight w:val="0"/>
      <w:marTop w:val="0"/>
      <w:marBottom w:val="0"/>
      <w:divBdr>
        <w:top w:val="none" w:sz="0" w:space="0" w:color="auto"/>
        <w:left w:val="none" w:sz="0" w:space="0" w:color="auto"/>
        <w:bottom w:val="none" w:sz="0" w:space="0" w:color="auto"/>
        <w:right w:val="none" w:sz="0" w:space="0" w:color="auto"/>
      </w:divBdr>
    </w:div>
    <w:div w:id="298413827">
      <w:marLeft w:val="0"/>
      <w:marRight w:val="0"/>
      <w:marTop w:val="0"/>
      <w:marBottom w:val="0"/>
      <w:divBdr>
        <w:top w:val="none" w:sz="0" w:space="0" w:color="auto"/>
        <w:left w:val="none" w:sz="0" w:space="0" w:color="auto"/>
        <w:bottom w:val="none" w:sz="0" w:space="0" w:color="auto"/>
        <w:right w:val="none" w:sz="0" w:space="0" w:color="auto"/>
      </w:divBdr>
    </w:div>
    <w:div w:id="386564040">
      <w:marLeft w:val="0"/>
      <w:marRight w:val="0"/>
      <w:marTop w:val="0"/>
      <w:marBottom w:val="0"/>
      <w:divBdr>
        <w:top w:val="none" w:sz="0" w:space="0" w:color="auto"/>
        <w:left w:val="none" w:sz="0" w:space="0" w:color="auto"/>
        <w:bottom w:val="none" w:sz="0" w:space="0" w:color="auto"/>
        <w:right w:val="none" w:sz="0" w:space="0" w:color="auto"/>
      </w:divBdr>
      <w:divsChild>
        <w:div w:id="859272044">
          <w:marLeft w:val="0"/>
          <w:marRight w:val="0"/>
          <w:marTop w:val="0"/>
          <w:marBottom w:val="0"/>
          <w:divBdr>
            <w:top w:val="none" w:sz="0" w:space="0" w:color="auto"/>
            <w:left w:val="none" w:sz="0" w:space="0" w:color="auto"/>
            <w:bottom w:val="none" w:sz="0" w:space="0" w:color="auto"/>
            <w:right w:val="none" w:sz="0" w:space="0" w:color="auto"/>
          </w:divBdr>
        </w:div>
      </w:divsChild>
    </w:div>
    <w:div w:id="1009452422">
      <w:marLeft w:val="0"/>
      <w:marRight w:val="0"/>
      <w:marTop w:val="0"/>
      <w:marBottom w:val="0"/>
      <w:divBdr>
        <w:top w:val="none" w:sz="0" w:space="0" w:color="auto"/>
        <w:left w:val="none" w:sz="0" w:space="0" w:color="auto"/>
        <w:bottom w:val="none" w:sz="0" w:space="0" w:color="auto"/>
        <w:right w:val="none" w:sz="0" w:space="0" w:color="auto"/>
      </w:divBdr>
    </w:div>
    <w:div w:id="1033267982">
      <w:marLeft w:val="0"/>
      <w:marRight w:val="0"/>
      <w:marTop w:val="0"/>
      <w:marBottom w:val="0"/>
      <w:divBdr>
        <w:top w:val="none" w:sz="0" w:space="0" w:color="auto"/>
        <w:left w:val="none" w:sz="0" w:space="0" w:color="auto"/>
        <w:bottom w:val="none" w:sz="0" w:space="0" w:color="auto"/>
        <w:right w:val="none" w:sz="0" w:space="0" w:color="auto"/>
      </w:divBdr>
    </w:div>
    <w:div w:id="1369064722">
      <w:marLeft w:val="0"/>
      <w:marRight w:val="0"/>
      <w:marTop w:val="0"/>
      <w:marBottom w:val="0"/>
      <w:divBdr>
        <w:top w:val="none" w:sz="0" w:space="0" w:color="auto"/>
        <w:left w:val="none" w:sz="0" w:space="0" w:color="auto"/>
        <w:bottom w:val="none" w:sz="0" w:space="0" w:color="auto"/>
        <w:right w:val="none" w:sz="0" w:space="0" w:color="auto"/>
      </w:divBdr>
    </w:div>
    <w:div w:id="1451165728">
      <w:marLeft w:val="0"/>
      <w:marRight w:val="0"/>
      <w:marTop w:val="0"/>
      <w:marBottom w:val="0"/>
      <w:divBdr>
        <w:top w:val="none" w:sz="0" w:space="0" w:color="auto"/>
        <w:left w:val="none" w:sz="0" w:space="0" w:color="auto"/>
        <w:bottom w:val="none" w:sz="0" w:space="0" w:color="auto"/>
        <w:right w:val="none" w:sz="0" w:space="0" w:color="auto"/>
      </w:divBdr>
      <w:divsChild>
        <w:div w:id="2115401514">
          <w:marLeft w:val="0"/>
          <w:marRight w:val="0"/>
          <w:marTop w:val="0"/>
          <w:marBottom w:val="0"/>
          <w:divBdr>
            <w:top w:val="none" w:sz="0" w:space="0" w:color="auto"/>
            <w:left w:val="none" w:sz="0" w:space="0" w:color="auto"/>
            <w:bottom w:val="none" w:sz="0" w:space="0" w:color="auto"/>
            <w:right w:val="none" w:sz="0" w:space="0" w:color="auto"/>
          </w:divBdr>
        </w:div>
        <w:div w:id="954213511">
          <w:marLeft w:val="0"/>
          <w:marRight w:val="0"/>
          <w:marTop w:val="0"/>
          <w:marBottom w:val="0"/>
          <w:divBdr>
            <w:top w:val="none" w:sz="0" w:space="0" w:color="auto"/>
            <w:left w:val="none" w:sz="0" w:space="0" w:color="auto"/>
            <w:bottom w:val="none" w:sz="0" w:space="0" w:color="auto"/>
            <w:right w:val="none" w:sz="0" w:space="0" w:color="auto"/>
          </w:divBdr>
        </w:div>
      </w:divsChild>
    </w:div>
    <w:div w:id="1572500512">
      <w:marLeft w:val="0"/>
      <w:marRight w:val="0"/>
      <w:marTop w:val="0"/>
      <w:marBottom w:val="0"/>
      <w:divBdr>
        <w:top w:val="none" w:sz="0" w:space="0" w:color="auto"/>
        <w:left w:val="none" w:sz="0" w:space="0" w:color="auto"/>
        <w:bottom w:val="none" w:sz="0" w:space="0" w:color="auto"/>
        <w:right w:val="none" w:sz="0" w:space="0" w:color="auto"/>
      </w:divBdr>
    </w:div>
    <w:div w:id="1572737399">
      <w:marLeft w:val="0"/>
      <w:marRight w:val="0"/>
      <w:marTop w:val="0"/>
      <w:marBottom w:val="0"/>
      <w:divBdr>
        <w:top w:val="none" w:sz="0" w:space="0" w:color="auto"/>
        <w:left w:val="none" w:sz="0" w:space="0" w:color="auto"/>
        <w:bottom w:val="none" w:sz="0" w:space="0" w:color="auto"/>
        <w:right w:val="none" w:sz="0" w:space="0" w:color="auto"/>
      </w:divBdr>
    </w:div>
    <w:div w:id="1633245803">
      <w:marLeft w:val="0"/>
      <w:marRight w:val="0"/>
      <w:marTop w:val="0"/>
      <w:marBottom w:val="0"/>
      <w:divBdr>
        <w:top w:val="none" w:sz="0" w:space="0" w:color="auto"/>
        <w:left w:val="none" w:sz="0" w:space="0" w:color="auto"/>
        <w:bottom w:val="none" w:sz="0" w:space="0" w:color="auto"/>
        <w:right w:val="none" w:sz="0" w:space="0" w:color="auto"/>
      </w:divBdr>
    </w:div>
    <w:div w:id="183883835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cportal.sharepoint.com/:w:/r/sites/cpmGainwellHealthcare/_layouts/15/Doc.aspx?sourcedoc=%7BBE424217-CB45-4FC1-A5A6-D0081C75BAA2%7D&amp;file=Testing_Post_DR_Onboarding.docx&amp;action=default&amp;mobileredirect=true" TargetMode="External"/><Relationship Id="rId13" Type="http://schemas.openxmlformats.org/officeDocument/2006/relationships/hyperlink" Target="/display/HCT/AWS-Runbook-AMS-AccountLevel-DR-Preparation-Steps" TargetMode="External"/><Relationship Id="rId18" Type="http://schemas.openxmlformats.org/officeDocument/2006/relationships/hyperlink" Target="https://confluence.dxc.com/display/HCT/DXC+DR+Strategy+in+AWS+Documents?preview=/203343529/226506627/redploy_inventory.docx"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cloudendure.com/Content/FAQ/FAQ/Basic_Operations.htm" TargetMode="External"/><Relationship Id="rId7" Type="http://schemas.openxmlformats.org/officeDocument/2006/relationships/webSettings" Target="webSettings.xml"/><Relationship Id="rId12" Type="http://schemas.openxmlformats.org/officeDocument/2006/relationships/image" Target="media/image3.tmp"/><Relationship Id="rId17" Type="http://schemas.openxmlformats.org/officeDocument/2006/relationships/hyperlink" Target="/display/HCT/DXC+DR+Strategy+in+AWS+Documen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tmp"/><Relationship Id="rId20" Type="http://schemas.openxmlformats.org/officeDocument/2006/relationships/hyperlink" Target="/display/HCT/AWS-Runbook-AMS-CloudEndure-DR-Operations-Step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tmp"/><Relationship Id="rId24" Type="http://schemas.openxmlformats.org/officeDocument/2006/relationships/hyperlink" Target="https://github.dxc.com/Platform-DXC/dr-aws-automation/tree/staging/extras/aws_backup" TargetMode="External"/><Relationship Id="rId5" Type="http://schemas.openxmlformats.org/officeDocument/2006/relationships/styles" Target="styles.xml"/><Relationship Id="rId15" Type="http://schemas.openxmlformats.org/officeDocument/2006/relationships/image" Target="media/image5.tmp"/><Relationship Id="rId23" Type="http://schemas.openxmlformats.org/officeDocument/2006/relationships/hyperlink" Target="/display/HCT/DXC+DR+Strategy+in+AWS+Documents" TargetMode="External"/><Relationship Id="rId10" Type="http://schemas.openxmlformats.org/officeDocument/2006/relationships/hyperlink" Target="/download/attachments/219176565/DR-Setup-Tasks.drawio?version=2&amp;modificationDate=1604683403000&amp;api=v2" TargetMode="External"/><Relationship Id="rId19" Type="http://schemas.openxmlformats.org/officeDocument/2006/relationships/hyperlink" Target="https://confluence.dxc.com/display/HCT/DXC+DR+Strategy+in+AWS+Documents?preview=/203343529/226505244/S3_replication_monitoring.docx" TargetMode="Externa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4.tmp"/><Relationship Id="rId22" Type="http://schemas.openxmlformats.org/officeDocument/2006/relationships/hyperlink" Target="/display/HCT/DXC+DR+Strategy+in+AWS+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8f9fb4-a1d5-4514-a606-0cbdf6332b9f" xsi:nil="true"/>
    <lcf76f155ced4ddcb4097134ff3c332f xmlns="0ff8aa4a-d276-4eb6-ba07-a5e02abac9c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275496EBE7EF41976561A6D4C52EBD" ma:contentTypeVersion="20" ma:contentTypeDescription="Create a new document." ma:contentTypeScope="" ma:versionID="2dc620c69eee7488138e785b1df3c4e6">
  <xsd:schema xmlns:xsd="http://www.w3.org/2001/XMLSchema" xmlns:xs="http://www.w3.org/2001/XMLSchema" xmlns:p="http://schemas.microsoft.com/office/2006/metadata/properties" xmlns:ns2="0ff8aa4a-d276-4eb6-ba07-a5e02abac9c6" xmlns:ns3="138f9fb4-a1d5-4514-a606-0cbdf6332b9f" targetNamespace="http://schemas.microsoft.com/office/2006/metadata/properties" ma:root="true" ma:fieldsID="16765c7d6c9b2ae0772db49c96e7229a" ns2:_="" ns3:_="">
    <xsd:import namespace="0ff8aa4a-d276-4eb6-ba07-a5e02abac9c6"/>
    <xsd:import namespace="138f9fb4-a1d5-4514-a606-0cbdf6332b9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8aa4a-d276-4eb6-ba07-a5e02abac9c6"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KeyPoints" ma:index="7" nillable="true" ma:displayName="MediaServiceAutoKeyPoints" ma:hidden="true" ma:internalName="MediaServiceAutoKeyPoints" ma:readOnly="true">
      <xsd:simpleType>
        <xsd:restriction base="dms:Note"/>
      </xsd:simpleType>
    </xsd:element>
    <xsd:element name="MediaServiceKeyPoints" ma:index="8" nillable="true" ma:displayName="KeyPoints" ma:internalName="MediaServiceKeyPoints" ma:readOnly="true">
      <xsd:simpleType>
        <xsd:restriction base="dms:Note">
          <xsd:maxLength value="255"/>
        </xsd:restriction>
      </xsd:simpleType>
    </xsd:element>
    <xsd:element name="MediaLengthInSeconds" ma:index="9"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7859d47-9134-4dfb-8a16-cdcf3fa34fd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8f9fb4-a1d5-4514-a606-0cbdf6332b9f"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9aa9fd7-9a8b-416f-b315-186237f8bd65}" ma:internalName="TaxCatchAll" ma:showField="CatchAllData" ma:web="138f9fb4-a1d5-4514-a606-0cbdf6332b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BB4C21-76ED-4CCF-A50C-9D896724E522}">
  <ds:schemaRefs>
    <ds:schemaRef ds:uri="http://schemas.microsoft.com/office/2006/metadata/properties"/>
    <ds:schemaRef ds:uri="http://schemas.microsoft.com/office/infopath/2007/PartnerControls"/>
    <ds:schemaRef ds:uri="138f9fb4-a1d5-4514-a606-0cbdf6332b9f"/>
    <ds:schemaRef ds:uri="0ff8aa4a-d276-4eb6-ba07-a5e02abac9c6"/>
  </ds:schemaRefs>
</ds:datastoreItem>
</file>

<file path=customXml/itemProps2.xml><?xml version="1.0" encoding="utf-8"?>
<ds:datastoreItem xmlns:ds="http://schemas.openxmlformats.org/officeDocument/2006/customXml" ds:itemID="{EA1AA635-A0B7-45A1-A524-4B1B52A49445}"/>
</file>

<file path=customXml/itemProps3.xml><?xml version="1.0" encoding="utf-8"?>
<ds:datastoreItem xmlns:ds="http://schemas.openxmlformats.org/officeDocument/2006/customXml" ds:itemID="{F3E4DD17-0E0B-499D-92E1-1D2EFF649302}">
  <ds:schemaRefs>
    <ds:schemaRef ds:uri="http://schemas.microsoft.com/sharepoint/v3/contenttype/forms"/>
  </ds:schemaRefs>
</ds:datastoreItem>
</file>

<file path=docMetadata/LabelInfo.xml><?xml version="1.0" encoding="utf-8"?>
<clbl:labelList xmlns:clbl="http://schemas.microsoft.com/office/2020/mipLabelMetadata">
  <clbl:label id="{01c35869-6495-4b3a-952e-bc5e37f13032}" enabled="1" method="Standard" siteId="{c663f89c-ef9b-418f-bd3d-41e46c0ce06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2305</Words>
  <Characters>13143</Characters>
  <Application>Microsoft Office Word</Application>
  <DocSecurity>0</DocSecurity>
  <Lines>109</Lines>
  <Paragraphs>30</Paragraphs>
  <ScaleCrop>false</ScaleCrop>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Account Setup - Tasks and Checklist</dc:title>
  <dc:subject/>
  <dc:creator/>
  <cp:keywords/>
  <dc:description/>
  <cp:lastModifiedBy>Dantuluri, Kishore Varma</cp:lastModifiedBy>
  <cp:revision>17</cp:revision>
  <dcterms:created xsi:type="dcterms:W3CDTF">2024-10-31T14:55:00Z</dcterms:created>
  <dcterms:modified xsi:type="dcterms:W3CDTF">2024-10-31T14:55:00Z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0x010100B7275496EBE7EF41976561A6D4C52EBD</vt:lpwstr>
  </property>
  <property fmtid="{D5CDD505-2E9C-101B-9397-08002B2CF9AE}" pid="3" name="_ExtendedDescription">
    <vt:lpwstr/>
  </property>
  <property fmtid="{D5CDD505-2E9C-101B-9397-08002B2CF9AE}" pid="4" name="MediaServiceImageTags">
    <vt:lpwstr/>
  </property>
  <property fmtid="{D5CDD505-2E9C-101B-9397-08002B2CF9AE}" pid="6" name="docLang">
    <vt:lpwstr>en</vt:lpwstr>
  </property>
</Properties>
</file>