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C704D" w14:textId="21CDA733" w:rsidR="00B50F3D" w:rsidRPr="00B50F3D" w:rsidRDefault="00B50F3D" w:rsidP="00B50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it-IT"/>
          <w14:ligatures w14:val="none"/>
        </w:rPr>
      </w:pPr>
      <w:r w:rsidRPr="00B50F3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it-IT"/>
          <w14:ligatures w14:val="none"/>
        </w:rPr>
        <w:t>Database relazionali</w:t>
      </w:r>
      <w:r w:rsidR="00121DA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it-IT"/>
          <w14:ligatures w14:val="none"/>
        </w:rPr>
        <w:t xml:space="preserve"> e SQL</w:t>
      </w:r>
    </w:p>
    <w:p w14:paraId="7DF97F08" w14:textId="4DB53E63" w:rsidR="00BD5183" w:rsidRDefault="00B50F3D" w:rsidP="00B50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t-IT"/>
          <w14:ligatures w14:val="none"/>
        </w:rPr>
      </w:pPr>
      <w:r w:rsidRPr="00B50F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t-IT"/>
          <w14:ligatures w14:val="none"/>
        </w:rPr>
        <w:t>1) Cos'è un Database? </w:t>
      </w:r>
    </w:p>
    <w:p w14:paraId="482526D1" w14:textId="6974F508" w:rsidR="00BD5183" w:rsidRDefault="00B50F3D" w:rsidP="00B50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it-IT"/>
          <w14:ligatures w14:val="none"/>
        </w:rPr>
      </w:pPr>
      <w:r w:rsidRPr="00B50F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t-IT"/>
          <w14:ligatures w14:val="none"/>
        </w:rPr>
        <w:t>2) Qual è la differenza tra Database relazionali e non relazionali?</w:t>
      </w:r>
    </w:p>
    <w:p w14:paraId="5B24EAF0" w14:textId="46E91610" w:rsidR="00B50F3D" w:rsidRPr="00B50F3D" w:rsidRDefault="00B50F3D" w:rsidP="00B50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it-IT"/>
          <w14:ligatures w14:val="none"/>
        </w:rPr>
      </w:pPr>
      <w:r w:rsidRPr="00B50F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t-IT"/>
          <w14:ligatures w14:val="none"/>
        </w:rPr>
        <w:t>3) Cos'è l'SQL?</w:t>
      </w:r>
    </w:p>
    <w:p w14:paraId="212BC99D" w14:textId="77003BB3" w:rsidR="00B50F3D" w:rsidRPr="00B50F3D" w:rsidRDefault="00B50F3D" w:rsidP="00B50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it-IT"/>
          <w14:ligatures w14:val="none"/>
        </w:rPr>
      </w:pPr>
      <w:r w:rsidRPr="00B50F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t-IT"/>
          <w14:ligatures w14:val="none"/>
        </w:rPr>
        <w:t>4) Cosa vuol dire SQL?</w:t>
      </w:r>
    </w:p>
    <w:p w14:paraId="315A2BD8" w14:textId="5EFF44B3" w:rsidR="00B50F3D" w:rsidRPr="00B50F3D" w:rsidRDefault="00B50F3D" w:rsidP="00B50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it-IT"/>
          <w14:ligatures w14:val="none"/>
        </w:rPr>
      </w:pPr>
      <w:r w:rsidRPr="00B50F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t-IT"/>
          <w14:ligatures w14:val="none"/>
        </w:rPr>
        <w:t>5) Cos'è una query SQL?</w:t>
      </w:r>
    </w:p>
    <w:p w14:paraId="59AE5EEE" w14:textId="01FB7ED7" w:rsidR="00B50F3D" w:rsidRPr="00B50F3D" w:rsidRDefault="00B50F3D" w:rsidP="00B50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it-IT"/>
          <w14:ligatures w14:val="none"/>
        </w:rPr>
      </w:pPr>
      <w:r w:rsidRPr="00B50F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t-IT"/>
          <w14:ligatures w14:val="none"/>
        </w:rPr>
        <w:t>6) Cosa vuol dire DBMS?</w:t>
      </w:r>
    </w:p>
    <w:p w14:paraId="0F4ABA96" w14:textId="283DC297" w:rsidR="00B50F3D" w:rsidRPr="00B50F3D" w:rsidRDefault="00B50F3D" w:rsidP="00B50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it-IT"/>
          <w14:ligatures w14:val="none"/>
        </w:rPr>
      </w:pPr>
      <w:r w:rsidRPr="00B50F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t-IT"/>
          <w14:ligatures w14:val="none"/>
        </w:rPr>
        <w:t>7) Cosa vuol dire RDBMS?</w:t>
      </w:r>
    </w:p>
    <w:p w14:paraId="21D0A856" w14:textId="645EF572" w:rsidR="00B50F3D" w:rsidRPr="00B50F3D" w:rsidRDefault="00B50F3D" w:rsidP="00B50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it-IT"/>
          <w14:ligatures w14:val="none"/>
        </w:rPr>
      </w:pPr>
      <w:r w:rsidRPr="00B50F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t-IT"/>
          <w14:ligatures w14:val="none"/>
        </w:rPr>
        <w:t>8) Cosa sono i DBMS e gli RDBMS?</w:t>
      </w:r>
    </w:p>
    <w:p w14:paraId="6A549619" w14:textId="29FAF80C" w:rsidR="00B50F3D" w:rsidRPr="00B50F3D" w:rsidRDefault="00B50F3D" w:rsidP="00B50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it-IT"/>
          <w14:ligatures w14:val="none"/>
        </w:rPr>
      </w:pPr>
      <w:r w:rsidRPr="00B50F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t-IT"/>
          <w14:ligatures w14:val="none"/>
        </w:rPr>
        <w:t>9) Quali sono i DBMS più famosi?</w:t>
      </w:r>
    </w:p>
    <w:p w14:paraId="35F78C71" w14:textId="1C0AB1D6" w:rsidR="00B50F3D" w:rsidRPr="00B50F3D" w:rsidRDefault="00B50F3D" w:rsidP="00B50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it-IT"/>
          <w14:ligatures w14:val="none"/>
        </w:rPr>
      </w:pPr>
      <w:r w:rsidRPr="00B50F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t-IT"/>
          <w14:ligatures w14:val="none"/>
        </w:rPr>
        <w:t>10) Qual è la differenza tra WHERE e HAVING?</w:t>
      </w:r>
    </w:p>
    <w:p w14:paraId="731C7685" w14:textId="61553189" w:rsidR="00B50F3D" w:rsidRPr="00B50F3D" w:rsidRDefault="00B50F3D" w:rsidP="00B50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it-IT"/>
          <w14:ligatures w14:val="none"/>
        </w:rPr>
      </w:pPr>
      <w:r w:rsidRPr="00B50F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t-IT"/>
          <w14:ligatures w14:val="none"/>
        </w:rPr>
        <w:t>11) A cosa servono le JOIN?</w:t>
      </w:r>
    </w:p>
    <w:p w14:paraId="71E1A564" w14:textId="56843E25" w:rsidR="00121DA2" w:rsidRPr="00BD5183" w:rsidRDefault="00B50F3D" w:rsidP="00B50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it-IT"/>
          <w14:ligatures w14:val="none"/>
        </w:rPr>
      </w:pPr>
      <w:r w:rsidRPr="00B50F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t-IT"/>
          <w14:ligatures w14:val="none"/>
        </w:rPr>
        <w:t>12) Qual è la differenza tra INNER, LEFT, RIGHT e FULL JOIN?</w:t>
      </w:r>
      <w:r w:rsidRPr="00B50F3D">
        <w:rPr>
          <w:rFonts w:ascii="Times New Roman" w:eastAsia="Times New Roman" w:hAnsi="Times New Roman" w:cs="Times New Roman"/>
          <w:kern w:val="0"/>
          <w:sz w:val="24"/>
          <w:szCs w:val="24"/>
          <w:lang w:val="it-IT"/>
          <w14:ligatures w14:val="none"/>
        </w:rPr>
        <w:t>.</w:t>
      </w:r>
    </w:p>
    <w:p w14:paraId="46BC5EA8" w14:textId="77777777" w:rsidR="00BD5183" w:rsidRDefault="00B50F3D" w:rsidP="00BD518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0F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t-IT"/>
          <w14:ligatures w14:val="none"/>
        </w:rPr>
        <w:t>1</w:t>
      </w:r>
      <w:r w:rsidR="00121D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t-IT"/>
          <w14:ligatures w14:val="none"/>
        </w:rPr>
        <w:t>3</w:t>
      </w:r>
      <w:r w:rsidRPr="00B50F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t-IT"/>
          <w14:ligatures w14:val="none"/>
        </w:rPr>
        <w:t>) Considera la tabella </w:t>
      </w:r>
      <w:r w:rsidRPr="00B50F3D">
        <w:rPr>
          <w:rFonts w:ascii="Times New Roman" w:eastAsia="Times New Roman" w:hAnsi="Times New Roman" w:cs="Times New Roman"/>
          <w:kern w:val="0"/>
          <w:sz w:val="24"/>
          <w:szCs w:val="24"/>
          <w:lang w:val="it-IT"/>
          <w14:ligatures w14:val="none"/>
        </w:rPr>
        <w:br/>
      </w:r>
      <w:r w:rsidRPr="00B50F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t-IT"/>
          <w14:ligatures w14:val="none"/>
        </w:rPr>
        <w:t>Fatture(</w:t>
      </w:r>
      <w:proofErr w:type="spellStart"/>
      <w:r w:rsidRPr="00B50F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t-IT"/>
          <w14:ligatures w14:val="none"/>
        </w:rPr>
        <w:t>IdFattura</w:t>
      </w:r>
      <w:proofErr w:type="spellEnd"/>
      <w:r w:rsidRPr="00B50F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t-IT"/>
          <w14:ligatures w14:val="none"/>
        </w:rPr>
        <w:t xml:space="preserve">, Importo, </w:t>
      </w:r>
      <w:proofErr w:type="spellStart"/>
      <w:r w:rsidRPr="00B50F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t-IT"/>
          <w14:ligatures w14:val="none"/>
        </w:rPr>
        <w:t>DataFattura</w:t>
      </w:r>
      <w:proofErr w:type="spellEnd"/>
      <w:r w:rsidRPr="00B50F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t-IT"/>
          <w14:ligatures w14:val="none"/>
        </w:rPr>
        <w:t>). Conta il numero di fatture dove la colonna Importo è NULL.</w:t>
      </w:r>
      <w:r w:rsidRPr="00B50F3D">
        <w:rPr>
          <w:rFonts w:ascii="Times New Roman" w:eastAsia="Times New Roman" w:hAnsi="Times New Roman" w:cs="Times New Roman"/>
          <w:kern w:val="0"/>
          <w:sz w:val="24"/>
          <w:szCs w:val="24"/>
          <w:lang w:val="it-IT"/>
          <w14:ligatures w14:val="none"/>
        </w:rPr>
        <w:br/>
      </w:r>
    </w:p>
    <w:p w14:paraId="5386F8B3" w14:textId="77777777" w:rsidR="00BD5183" w:rsidRDefault="00121DA2" w:rsidP="00B50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t-IT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t-IT"/>
          <w14:ligatures w14:val="none"/>
        </w:rPr>
        <w:t>14</w:t>
      </w:r>
      <w:r w:rsidR="00B50F3D" w:rsidRPr="00B50F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t-IT"/>
          <w14:ligatures w14:val="none"/>
        </w:rPr>
        <w:t>) Considera le tabelle</w:t>
      </w:r>
      <w:r w:rsidR="00B50F3D" w:rsidRPr="00B50F3D">
        <w:rPr>
          <w:rFonts w:ascii="Times New Roman" w:eastAsia="Times New Roman" w:hAnsi="Times New Roman" w:cs="Times New Roman"/>
          <w:kern w:val="0"/>
          <w:sz w:val="24"/>
          <w:szCs w:val="24"/>
          <w:lang w:val="it-IT"/>
          <w14:ligatures w14:val="none"/>
        </w:rPr>
        <w:br/>
      </w:r>
      <w:proofErr w:type="spellStart"/>
      <w:r w:rsidR="00B50F3D" w:rsidRPr="00B50F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t-IT"/>
          <w14:ligatures w14:val="none"/>
        </w:rPr>
        <w:t>Cienti</w:t>
      </w:r>
      <w:proofErr w:type="spellEnd"/>
      <w:r w:rsidR="00B50F3D" w:rsidRPr="00B50F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t-IT"/>
          <w14:ligatures w14:val="none"/>
        </w:rPr>
        <w:t>(</w:t>
      </w:r>
      <w:proofErr w:type="spellStart"/>
      <w:r w:rsidR="00B50F3D" w:rsidRPr="00B50F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t-IT"/>
          <w14:ligatures w14:val="none"/>
        </w:rPr>
        <w:t>IdCliente,Nome,Cognome</w:t>
      </w:r>
      <w:proofErr w:type="spellEnd"/>
      <w:r w:rsidR="00B50F3D" w:rsidRPr="00B50F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t-IT"/>
          <w14:ligatures w14:val="none"/>
        </w:rPr>
        <w:t>)</w:t>
      </w:r>
      <w:r w:rsidR="00B50F3D" w:rsidRPr="00B50F3D">
        <w:rPr>
          <w:rFonts w:ascii="Times New Roman" w:eastAsia="Times New Roman" w:hAnsi="Times New Roman" w:cs="Times New Roman"/>
          <w:kern w:val="0"/>
          <w:sz w:val="24"/>
          <w:szCs w:val="24"/>
          <w:lang w:val="it-IT"/>
          <w14:ligatures w14:val="none"/>
        </w:rPr>
        <w:br/>
      </w:r>
      <w:r w:rsidR="00B50F3D" w:rsidRPr="00B50F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t-IT"/>
          <w14:ligatures w14:val="none"/>
        </w:rPr>
        <w:t>Fatture(</w:t>
      </w:r>
      <w:proofErr w:type="spellStart"/>
      <w:r w:rsidR="00B50F3D" w:rsidRPr="00B50F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t-IT"/>
          <w14:ligatures w14:val="none"/>
        </w:rPr>
        <w:t>IdFattura,IdCliente,Importo</w:t>
      </w:r>
      <w:proofErr w:type="spellEnd"/>
      <w:r w:rsidR="00B50F3D" w:rsidRPr="00B50F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t-IT"/>
          <w14:ligatures w14:val="none"/>
        </w:rPr>
        <w:t>)</w:t>
      </w:r>
      <w:r w:rsidR="00B50F3D" w:rsidRPr="00B50F3D">
        <w:rPr>
          <w:rFonts w:ascii="Times New Roman" w:eastAsia="Times New Roman" w:hAnsi="Times New Roman" w:cs="Times New Roman"/>
          <w:kern w:val="0"/>
          <w:sz w:val="24"/>
          <w:szCs w:val="24"/>
          <w:lang w:val="it-IT"/>
          <w14:ligatures w14:val="none"/>
        </w:rPr>
        <w:br/>
      </w:r>
      <w:r w:rsidR="00B50F3D" w:rsidRPr="00B50F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t-IT"/>
          <w14:ligatures w14:val="none"/>
        </w:rPr>
        <w:t>Riporta l'elenco dei clienti (</w:t>
      </w:r>
      <w:proofErr w:type="spellStart"/>
      <w:r w:rsidR="00B50F3D" w:rsidRPr="00B50F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t-IT"/>
          <w14:ligatures w14:val="none"/>
        </w:rPr>
        <w:t>IdCliente</w:t>
      </w:r>
      <w:proofErr w:type="spellEnd"/>
      <w:r w:rsidR="00B50F3D" w:rsidRPr="00B50F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t-IT"/>
          <w14:ligatures w14:val="none"/>
        </w:rPr>
        <w:t>, Nome e Cognome) con una fattura di importo superiore a 10 euro</w:t>
      </w:r>
      <w:r w:rsidR="00B50F3D" w:rsidRPr="00B50F3D">
        <w:rPr>
          <w:rFonts w:ascii="Times New Roman" w:eastAsia="Times New Roman" w:hAnsi="Times New Roman" w:cs="Times New Roman"/>
          <w:kern w:val="0"/>
          <w:sz w:val="24"/>
          <w:szCs w:val="24"/>
          <w:lang w:val="it-IT"/>
          <w14:ligatures w14:val="none"/>
        </w:rPr>
        <w:br/>
      </w:r>
    </w:p>
    <w:p w14:paraId="626A51D4" w14:textId="7BFFD233" w:rsidR="00B50F3D" w:rsidRPr="00B50F3D" w:rsidRDefault="00B50F3D" w:rsidP="00B50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F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t-IT"/>
          <w14:ligatures w14:val="none"/>
        </w:rPr>
        <w:t>1</w:t>
      </w:r>
      <w:r w:rsidR="00121D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t-IT"/>
          <w14:ligatures w14:val="none"/>
        </w:rPr>
        <w:t>5</w:t>
      </w:r>
      <w:r w:rsidRPr="00B50F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t-IT"/>
          <w14:ligatures w14:val="none"/>
        </w:rPr>
        <w:t>) Considera le tabelle</w:t>
      </w:r>
      <w:r w:rsidRPr="00B50F3D">
        <w:rPr>
          <w:rFonts w:ascii="Times New Roman" w:eastAsia="Times New Roman" w:hAnsi="Times New Roman" w:cs="Times New Roman"/>
          <w:kern w:val="0"/>
          <w:sz w:val="24"/>
          <w:szCs w:val="24"/>
          <w:lang w:val="it-IT"/>
          <w14:ligatures w14:val="none"/>
        </w:rPr>
        <w:br/>
      </w:r>
      <w:r w:rsidRPr="00B50F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t-IT"/>
          <w14:ligatures w14:val="none"/>
        </w:rPr>
        <w:t>Studenti(</w:t>
      </w:r>
      <w:proofErr w:type="spellStart"/>
      <w:r w:rsidRPr="00B50F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t-IT"/>
          <w14:ligatures w14:val="none"/>
        </w:rPr>
        <w:t>IdStudente,Nome,Cognome</w:t>
      </w:r>
      <w:proofErr w:type="spellEnd"/>
      <w:r w:rsidRPr="00B50F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t-IT"/>
          <w14:ligatures w14:val="none"/>
        </w:rPr>
        <w:t>)</w:t>
      </w:r>
      <w:r w:rsidRPr="00B50F3D">
        <w:rPr>
          <w:rFonts w:ascii="Times New Roman" w:eastAsia="Times New Roman" w:hAnsi="Times New Roman" w:cs="Times New Roman"/>
          <w:kern w:val="0"/>
          <w:sz w:val="24"/>
          <w:szCs w:val="24"/>
          <w:lang w:val="it-IT"/>
          <w14:ligatures w14:val="none"/>
        </w:rPr>
        <w:br/>
      </w:r>
      <w:r w:rsidRPr="00B50F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t-IT"/>
          <w14:ligatures w14:val="none"/>
        </w:rPr>
        <w:t>Esami(</w:t>
      </w:r>
      <w:proofErr w:type="spellStart"/>
      <w:r w:rsidRPr="00B50F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t-IT"/>
          <w14:ligatures w14:val="none"/>
        </w:rPr>
        <w:t>IdEsame,IdStudente,Voto</w:t>
      </w:r>
      <w:proofErr w:type="spellEnd"/>
      <w:r w:rsidRPr="00B50F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t-IT"/>
          <w14:ligatures w14:val="none"/>
        </w:rPr>
        <w:t>)</w:t>
      </w:r>
      <w:r w:rsidRPr="00B50F3D">
        <w:rPr>
          <w:rFonts w:ascii="Times New Roman" w:eastAsia="Times New Roman" w:hAnsi="Times New Roman" w:cs="Times New Roman"/>
          <w:kern w:val="0"/>
          <w:sz w:val="24"/>
          <w:szCs w:val="24"/>
          <w:lang w:val="it-IT"/>
          <w14:ligatures w14:val="none"/>
        </w:rPr>
        <w:br/>
      </w:r>
      <w:r w:rsidRPr="00B50F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t-IT"/>
          <w14:ligatures w14:val="none"/>
        </w:rPr>
        <w:t xml:space="preserve">Riporta </w:t>
      </w:r>
      <w:proofErr w:type="spellStart"/>
      <w:r w:rsidRPr="00B50F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t-IT"/>
          <w14:ligatures w14:val="none"/>
        </w:rPr>
        <w:t>IdStudente</w:t>
      </w:r>
      <w:proofErr w:type="spellEnd"/>
      <w:r w:rsidRPr="00B50F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t-IT"/>
          <w14:ligatures w14:val="none"/>
        </w:rPr>
        <w:t>, Nome e cognome dei studenti con una media superiore al 27.</w:t>
      </w:r>
      <w:r w:rsidRPr="00B50F3D">
        <w:rPr>
          <w:rFonts w:ascii="Times New Roman" w:eastAsia="Times New Roman" w:hAnsi="Times New Roman" w:cs="Times New Roman"/>
          <w:kern w:val="0"/>
          <w:sz w:val="24"/>
          <w:szCs w:val="24"/>
          <w:lang w:val="it-IT"/>
          <w14:ligatures w14:val="none"/>
        </w:rPr>
        <w:br/>
      </w:r>
    </w:p>
    <w:p w14:paraId="5C555845" w14:textId="77777777" w:rsidR="0061705E" w:rsidRDefault="0061705E"/>
    <w:sectPr w:rsidR="0061705E" w:rsidSect="003B1FD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283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0F3D"/>
    <w:rsid w:val="00121DA2"/>
    <w:rsid w:val="003B1FDC"/>
    <w:rsid w:val="004703C5"/>
    <w:rsid w:val="0061705E"/>
    <w:rsid w:val="00922C2A"/>
    <w:rsid w:val="00B50F3D"/>
    <w:rsid w:val="00BD5183"/>
    <w:rsid w:val="00D60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135DE"/>
  <w15:chartTrackingRefBased/>
  <w15:docId w15:val="{BBA436DB-672D-4815-A2C5-684E45B35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B50F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customStyle="1" w:styleId="has-medium-font-size">
    <w:name w:val="has-medium-font-size"/>
    <w:basedOn w:val="Normale"/>
    <w:rsid w:val="00B50F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Enfasigrassetto">
    <w:name w:val="Strong"/>
    <w:basedOn w:val="Carpredefinitoparagrafo"/>
    <w:uiPriority w:val="22"/>
    <w:qFormat/>
    <w:rsid w:val="00B50F3D"/>
    <w:rPr>
      <w:b/>
      <w:bCs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B50F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B50F3D"/>
    <w:rPr>
      <w:rFonts w:ascii="Courier New" w:eastAsia="Times New Roman" w:hAnsi="Courier New" w:cs="Courier New"/>
      <w:kern w:val="0"/>
      <w:sz w:val="20"/>
      <w:szCs w:val="20"/>
    </w:rPr>
  </w:style>
  <w:style w:type="character" w:styleId="Enfasicorsivo">
    <w:name w:val="Emphasis"/>
    <w:basedOn w:val="Carpredefinitoparagrafo"/>
    <w:uiPriority w:val="20"/>
    <w:qFormat/>
    <w:rsid w:val="00B50F3D"/>
    <w:rPr>
      <w:i/>
      <w:iCs/>
    </w:rPr>
  </w:style>
  <w:style w:type="paragraph" w:styleId="Paragrafoelenco">
    <w:name w:val="List Paragraph"/>
    <w:basedOn w:val="Normale"/>
    <w:uiPriority w:val="34"/>
    <w:qFormat/>
    <w:rsid w:val="00B50F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989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 Iantomasi</dc:creator>
  <cp:keywords/>
  <dc:description/>
  <cp:lastModifiedBy>Nicola A</cp:lastModifiedBy>
  <cp:revision>3</cp:revision>
  <dcterms:created xsi:type="dcterms:W3CDTF">2023-05-31T16:52:00Z</dcterms:created>
  <dcterms:modified xsi:type="dcterms:W3CDTF">2026-02-17T20:38:00Z</dcterms:modified>
</cp:coreProperties>
</file>