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0F0" w:rsidRPr="001940F0" w:rsidRDefault="001940F0" w:rsidP="001940F0">
      <w:pPr>
        <w:snapToGrid w:val="0"/>
        <w:spacing w:line="192" w:lineRule="auto"/>
        <w:jc w:val="center"/>
        <w:rPr>
          <w:b/>
          <w:bCs/>
          <w:color w:val="000000"/>
          <w:sz w:val="32"/>
        </w:rPr>
      </w:pPr>
      <w:r w:rsidRPr="001940F0">
        <w:rPr>
          <w:b/>
          <w:bCs/>
          <w:color w:val="000000"/>
          <w:sz w:val="32"/>
        </w:rPr>
        <w:t>ОПРОСНЫЙ ЛИСТ</w:t>
      </w:r>
    </w:p>
    <w:p w:rsidR="001940F0" w:rsidRPr="001940F0" w:rsidRDefault="001940F0" w:rsidP="001940F0">
      <w:pPr>
        <w:snapToGrid w:val="0"/>
        <w:spacing w:line="192" w:lineRule="auto"/>
        <w:jc w:val="center"/>
        <w:rPr>
          <w:color w:val="000000"/>
          <w:sz w:val="32"/>
        </w:rPr>
      </w:pPr>
      <w:r w:rsidRPr="001940F0">
        <w:rPr>
          <w:color w:val="000000"/>
          <w:sz w:val="32"/>
        </w:rPr>
        <w:t>ДЛЯ ПОДБОРА КОМПЛЕКСА ОЧИСТНЫХ СООРУЖЕНИЙ (КОС)</w:t>
      </w:r>
    </w:p>
    <w:p w:rsidR="001940F0" w:rsidRPr="001940F0" w:rsidRDefault="001940F0" w:rsidP="001940F0">
      <w:pPr>
        <w:snapToGrid w:val="0"/>
        <w:spacing w:line="192" w:lineRule="auto"/>
        <w:jc w:val="center"/>
        <w:rPr>
          <w:color w:val="000000"/>
          <w:sz w:val="32"/>
        </w:rPr>
      </w:pPr>
      <w:r w:rsidRPr="001940F0">
        <w:rPr>
          <w:color w:val="000000"/>
          <w:sz w:val="32"/>
        </w:rPr>
        <w:t>БИОЛОГИЧЕСКОЙ ОЧИСТКИ</w:t>
      </w:r>
    </w:p>
    <w:p w:rsidR="001940F0" w:rsidRDefault="001940F0" w:rsidP="001940F0">
      <w:pPr>
        <w:jc w:val="center"/>
        <w:rPr>
          <w:color w:val="000000"/>
          <w:sz w:val="32"/>
        </w:rPr>
      </w:pPr>
      <w:r w:rsidRPr="001940F0">
        <w:rPr>
          <w:color w:val="000000"/>
          <w:sz w:val="32"/>
        </w:rPr>
        <w:t>ХОЗЯЙСТВЕННО-БЫТОВЫХ СТОЧНЫХ ВОД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56"/>
        <w:gridCol w:w="10172"/>
        <w:gridCol w:w="52"/>
      </w:tblGrid>
      <w:tr w:rsidR="001940F0" w:rsidRPr="001940F0" w:rsidTr="001940F0">
        <w:trPr>
          <w:trHeight w:val="646"/>
          <w:jc w:val="center"/>
        </w:trPr>
        <w:tc>
          <w:tcPr>
            <w:tcW w:w="3056" w:type="dxa"/>
            <w:shd w:val="clear" w:color="auto" w:fill="auto"/>
            <w:vAlign w:val="center"/>
          </w:tcPr>
          <w:p w:rsidR="001940F0" w:rsidRPr="001940F0" w:rsidRDefault="001940F0" w:rsidP="00E36891">
            <w:pPr>
              <w:snapToGrid w:val="0"/>
              <w:spacing w:line="192" w:lineRule="auto"/>
              <w:rPr>
                <w:b/>
                <w:color w:val="000000"/>
              </w:rPr>
            </w:pPr>
            <w:r w:rsidRPr="001940F0">
              <w:rPr>
                <w:b/>
                <w:color w:val="000000"/>
              </w:rPr>
              <w:t>Наименование о</w:t>
            </w:r>
            <w:r w:rsidRPr="001940F0">
              <w:rPr>
                <w:b/>
                <w:color w:val="000000"/>
                <w:lang w:val="en-US"/>
              </w:rPr>
              <w:t>б</w:t>
            </w:r>
            <w:proofErr w:type="spellStart"/>
            <w:r w:rsidRPr="001940F0">
              <w:rPr>
                <w:b/>
                <w:color w:val="000000"/>
              </w:rPr>
              <w:t>ъекта</w:t>
            </w:r>
            <w:proofErr w:type="spellEnd"/>
            <w:r w:rsidRPr="001940F0">
              <w:rPr>
                <w:b/>
                <w:color w:val="000000"/>
              </w:rPr>
              <w:t>:</w:t>
            </w:r>
          </w:p>
        </w:tc>
        <w:tc>
          <w:tcPr>
            <w:tcW w:w="10224" w:type="dxa"/>
            <w:gridSpan w:val="2"/>
            <w:shd w:val="clear" w:color="auto" w:fill="auto"/>
            <w:vAlign w:val="bottom"/>
          </w:tcPr>
          <w:p w:rsidR="001940F0" w:rsidRPr="001940F0" w:rsidRDefault="001940F0" w:rsidP="00E36891">
            <w:pPr>
              <w:snapToGrid w:val="0"/>
              <w:spacing w:line="192" w:lineRule="auto"/>
              <w:ind w:left="57" w:right="57"/>
              <w:jc w:val="center"/>
              <w:rPr>
                <w:b/>
                <w:color w:val="000000"/>
              </w:rPr>
            </w:pPr>
            <w:r w:rsidRPr="001940F0">
              <w:rPr>
                <w:b/>
                <w:color w:val="000000"/>
              </w:rPr>
              <w:t> </w:t>
            </w:r>
          </w:p>
        </w:tc>
      </w:tr>
      <w:tr w:rsidR="001940F0" w:rsidRPr="001940F0" w:rsidTr="001940F0">
        <w:trPr>
          <w:trHeight w:val="537"/>
          <w:jc w:val="center"/>
        </w:trPr>
        <w:tc>
          <w:tcPr>
            <w:tcW w:w="3056" w:type="dxa"/>
            <w:shd w:val="clear" w:color="auto" w:fill="auto"/>
            <w:vAlign w:val="center"/>
          </w:tcPr>
          <w:p w:rsidR="001940F0" w:rsidRPr="001940F0" w:rsidRDefault="001940F0" w:rsidP="00E36891">
            <w:pPr>
              <w:snapToGrid w:val="0"/>
              <w:spacing w:line="192" w:lineRule="auto"/>
              <w:rPr>
                <w:b/>
                <w:color w:val="000000"/>
              </w:rPr>
            </w:pPr>
            <w:r w:rsidRPr="001940F0">
              <w:rPr>
                <w:b/>
                <w:color w:val="000000"/>
              </w:rPr>
              <w:t xml:space="preserve">Заказчик: </w:t>
            </w:r>
          </w:p>
        </w:tc>
        <w:tc>
          <w:tcPr>
            <w:tcW w:w="10224" w:type="dxa"/>
            <w:gridSpan w:val="2"/>
            <w:shd w:val="clear" w:color="auto" w:fill="auto"/>
            <w:vAlign w:val="bottom"/>
          </w:tcPr>
          <w:p w:rsidR="001940F0" w:rsidRPr="001940F0" w:rsidRDefault="001940F0" w:rsidP="00E36891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  <w:r w:rsidRPr="001940F0">
              <w:rPr>
                <w:b/>
                <w:color w:val="000000"/>
              </w:rPr>
              <w:t> </w:t>
            </w:r>
          </w:p>
        </w:tc>
      </w:tr>
      <w:tr w:rsidR="001940F0" w:rsidRPr="001940F0" w:rsidTr="001940F0">
        <w:trPr>
          <w:trHeight w:val="537"/>
          <w:jc w:val="center"/>
        </w:trPr>
        <w:tc>
          <w:tcPr>
            <w:tcW w:w="3056" w:type="dxa"/>
            <w:shd w:val="clear" w:color="auto" w:fill="auto"/>
            <w:vAlign w:val="center"/>
          </w:tcPr>
          <w:p w:rsidR="001940F0" w:rsidRPr="001940F0" w:rsidRDefault="001940F0" w:rsidP="00E36891">
            <w:pPr>
              <w:snapToGrid w:val="0"/>
              <w:spacing w:line="192" w:lineRule="auto"/>
              <w:rPr>
                <w:b/>
                <w:color w:val="000000"/>
              </w:rPr>
            </w:pPr>
            <w:r w:rsidRPr="001940F0">
              <w:rPr>
                <w:b/>
                <w:color w:val="000000"/>
              </w:rPr>
              <w:t>Контактное лицо:</w:t>
            </w:r>
          </w:p>
        </w:tc>
        <w:tc>
          <w:tcPr>
            <w:tcW w:w="10224" w:type="dxa"/>
            <w:gridSpan w:val="2"/>
            <w:shd w:val="clear" w:color="auto" w:fill="auto"/>
            <w:vAlign w:val="bottom"/>
          </w:tcPr>
          <w:p w:rsidR="001940F0" w:rsidRPr="001940F0" w:rsidRDefault="001940F0" w:rsidP="00E36891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  <w:r w:rsidRPr="001940F0">
              <w:rPr>
                <w:b/>
                <w:color w:val="000000"/>
              </w:rPr>
              <w:t> </w:t>
            </w:r>
          </w:p>
        </w:tc>
      </w:tr>
      <w:tr w:rsidR="001940F0" w:rsidRPr="001940F0" w:rsidTr="001940F0">
        <w:trPr>
          <w:trHeight w:val="564"/>
          <w:jc w:val="center"/>
        </w:trPr>
        <w:tc>
          <w:tcPr>
            <w:tcW w:w="3056" w:type="dxa"/>
            <w:shd w:val="clear" w:color="auto" w:fill="auto"/>
            <w:vAlign w:val="center"/>
          </w:tcPr>
          <w:p w:rsidR="001940F0" w:rsidRPr="001940F0" w:rsidRDefault="001940F0" w:rsidP="00E36891">
            <w:pPr>
              <w:snapToGrid w:val="0"/>
              <w:spacing w:line="192" w:lineRule="auto"/>
              <w:rPr>
                <w:b/>
                <w:color w:val="000000"/>
              </w:rPr>
            </w:pPr>
            <w:r w:rsidRPr="001940F0">
              <w:rPr>
                <w:b/>
                <w:color w:val="000000"/>
              </w:rPr>
              <w:t>Телефон/ факс/ e-</w:t>
            </w:r>
            <w:proofErr w:type="spellStart"/>
            <w:r w:rsidRPr="001940F0">
              <w:rPr>
                <w:b/>
                <w:color w:val="000000"/>
              </w:rPr>
              <w:t>mail</w:t>
            </w:r>
            <w:proofErr w:type="spellEnd"/>
            <w:r w:rsidRPr="001940F0">
              <w:rPr>
                <w:b/>
                <w:color w:val="000000"/>
              </w:rPr>
              <w:t>:</w:t>
            </w:r>
          </w:p>
        </w:tc>
        <w:tc>
          <w:tcPr>
            <w:tcW w:w="10224" w:type="dxa"/>
            <w:gridSpan w:val="2"/>
            <w:shd w:val="clear" w:color="auto" w:fill="auto"/>
            <w:vAlign w:val="bottom"/>
          </w:tcPr>
          <w:p w:rsidR="001940F0" w:rsidRPr="001940F0" w:rsidRDefault="001940F0" w:rsidP="00E36891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  <w:r w:rsidRPr="001940F0">
              <w:rPr>
                <w:b/>
                <w:color w:val="000000"/>
              </w:rPr>
              <w:t> </w:t>
            </w:r>
          </w:p>
        </w:tc>
      </w:tr>
      <w:tr w:rsidR="001940F0" w:rsidRPr="001940F0" w:rsidTr="001940F0">
        <w:trPr>
          <w:gridAfter w:val="1"/>
          <w:wAfter w:w="52" w:type="dxa"/>
          <w:trHeight w:val="107"/>
          <w:jc w:val="center"/>
        </w:trPr>
        <w:tc>
          <w:tcPr>
            <w:tcW w:w="13228" w:type="dxa"/>
            <w:gridSpan w:val="2"/>
            <w:shd w:val="clear" w:color="auto" w:fill="FFFF00"/>
            <w:vAlign w:val="bottom"/>
          </w:tcPr>
          <w:p w:rsidR="001940F0" w:rsidRPr="001940F0" w:rsidRDefault="001940F0" w:rsidP="00E36891">
            <w:pPr>
              <w:snapToGrid w:val="0"/>
              <w:spacing w:line="192" w:lineRule="auto"/>
              <w:rPr>
                <w:b/>
                <w:color w:val="000000"/>
              </w:rPr>
            </w:pPr>
          </w:p>
        </w:tc>
      </w:tr>
      <w:tr w:rsidR="001940F0" w:rsidRPr="001940F0" w:rsidTr="001940F0">
        <w:trPr>
          <w:trHeight w:val="537"/>
          <w:jc w:val="center"/>
        </w:trPr>
        <w:tc>
          <w:tcPr>
            <w:tcW w:w="3056" w:type="dxa"/>
            <w:shd w:val="clear" w:color="auto" w:fill="auto"/>
            <w:vAlign w:val="center"/>
          </w:tcPr>
          <w:p w:rsidR="001940F0" w:rsidRPr="001940F0" w:rsidRDefault="001940F0" w:rsidP="00E36891">
            <w:pPr>
              <w:snapToGrid w:val="0"/>
              <w:spacing w:line="192" w:lineRule="auto"/>
              <w:rPr>
                <w:b/>
                <w:color w:val="000000"/>
              </w:rPr>
            </w:pPr>
            <w:r w:rsidRPr="001940F0">
              <w:rPr>
                <w:b/>
                <w:color w:val="000000"/>
              </w:rPr>
              <w:t>Проектировщик:</w:t>
            </w:r>
          </w:p>
        </w:tc>
        <w:tc>
          <w:tcPr>
            <w:tcW w:w="10224" w:type="dxa"/>
            <w:gridSpan w:val="2"/>
            <w:shd w:val="clear" w:color="auto" w:fill="auto"/>
            <w:vAlign w:val="bottom"/>
          </w:tcPr>
          <w:p w:rsidR="001940F0" w:rsidRPr="001940F0" w:rsidRDefault="001940F0" w:rsidP="00E36891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  <w:r w:rsidRPr="001940F0">
              <w:rPr>
                <w:b/>
                <w:color w:val="000000"/>
              </w:rPr>
              <w:t> </w:t>
            </w:r>
          </w:p>
        </w:tc>
      </w:tr>
      <w:tr w:rsidR="001940F0" w:rsidRPr="001940F0" w:rsidTr="001940F0">
        <w:trPr>
          <w:trHeight w:val="537"/>
          <w:jc w:val="center"/>
        </w:trPr>
        <w:tc>
          <w:tcPr>
            <w:tcW w:w="3056" w:type="dxa"/>
            <w:shd w:val="clear" w:color="auto" w:fill="auto"/>
            <w:vAlign w:val="center"/>
          </w:tcPr>
          <w:p w:rsidR="001940F0" w:rsidRPr="001940F0" w:rsidRDefault="001940F0" w:rsidP="00E36891">
            <w:pPr>
              <w:snapToGrid w:val="0"/>
              <w:spacing w:line="192" w:lineRule="auto"/>
              <w:rPr>
                <w:b/>
                <w:color w:val="000000"/>
              </w:rPr>
            </w:pPr>
            <w:r w:rsidRPr="001940F0">
              <w:rPr>
                <w:b/>
                <w:color w:val="000000"/>
              </w:rPr>
              <w:t xml:space="preserve">Контактное лицо: </w:t>
            </w:r>
          </w:p>
        </w:tc>
        <w:tc>
          <w:tcPr>
            <w:tcW w:w="10224" w:type="dxa"/>
            <w:gridSpan w:val="2"/>
            <w:shd w:val="clear" w:color="auto" w:fill="auto"/>
            <w:vAlign w:val="bottom"/>
          </w:tcPr>
          <w:p w:rsidR="001940F0" w:rsidRPr="001940F0" w:rsidRDefault="001940F0" w:rsidP="00E36891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  <w:r w:rsidRPr="001940F0">
              <w:rPr>
                <w:b/>
                <w:color w:val="000000"/>
              </w:rPr>
              <w:t> </w:t>
            </w:r>
          </w:p>
        </w:tc>
      </w:tr>
      <w:tr w:rsidR="001940F0" w:rsidRPr="001940F0" w:rsidTr="001940F0">
        <w:trPr>
          <w:trHeight w:val="564"/>
          <w:jc w:val="center"/>
        </w:trPr>
        <w:tc>
          <w:tcPr>
            <w:tcW w:w="3056" w:type="dxa"/>
            <w:shd w:val="clear" w:color="auto" w:fill="auto"/>
            <w:vAlign w:val="center"/>
          </w:tcPr>
          <w:p w:rsidR="001940F0" w:rsidRPr="001940F0" w:rsidRDefault="001940F0" w:rsidP="00E36891">
            <w:pPr>
              <w:snapToGrid w:val="0"/>
              <w:spacing w:line="192" w:lineRule="auto"/>
              <w:rPr>
                <w:b/>
                <w:color w:val="000000"/>
              </w:rPr>
            </w:pPr>
            <w:r w:rsidRPr="001940F0">
              <w:rPr>
                <w:b/>
                <w:color w:val="000000"/>
              </w:rPr>
              <w:t>Телефон/ факс/ e-</w:t>
            </w:r>
            <w:proofErr w:type="spellStart"/>
            <w:r w:rsidRPr="001940F0">
              <w:rPr>
                <w:b/>
                <w:color w:val="000000"/>
              </w:rPr>
              <w:t>mail</w:t>
            </w:r>
            <w:proofErr w:type="spellEnd"/>
            <w:r w:rsidRPr="001940F0">
              <w:rPr>
                <w:b/>
                <w:color w:val="000000"/>
              </w:rPr>
              <w:t>:</w:t>
            </w:r>
          </w:p>
        </w:tc>
        <w:tc>
          <w:tcPr>
            <w:tcW w:w="10224" w:type="dxa"/>
            <w:gridSpan w:val="2"/>
            <w:shd w:val="clear" w:color="auto" w:fill="auto"/>
            <w:vAlign w:val="bottom"/>
          </w:tcPr>
          <w:p w:rsidR="001940F0" w:rsidRPr="001940F0" w:rsidRDefault="001940F0" w:rsidP="00E36891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  <w:r w:rsidRPr="001940F0">
              <w:rPr>
                <w:b/>
                <w:color w:val="000000"/>
              </w:rPr>
              <w:t> </w:t>
            </w:r>
          </w:p>
        </w:tc>
      </w:tr>
    </w:tbl>
    <w:p w:rsidR="001940F0" w:rsidRPr="001940F0" w:rsidRDefault="001940F0" w:rsidP="001940F0">
      <w:pPr>
        <w:jc w:val="left"/>
        <w:rPr>
          <w:sz w:val="32"/>
        </w:rPr>
      </w:pPr>
    </w:p>
    <w:tbl>
      <w:tblPr>
        <w:tblpPr w:leftFromText="180" w:rightFromText="180" w:horzAnchor="margin" w:tblpXSpec="center" w:tblpY="-2124"/>
        <w:tblW w:w="11285" w:type="dxa"/>
        <w:tblLayout w:type="fixed"/>
        <w:tblLook w:val="0000" w:firstRow="0" w:lastRow="0" w:firstColumn="0" w:lastColumn="0" w:noHBand="0" w:noVBand="0"/>
      </w:tblPr>
      <w:tblGrid>
        <w:gridCol w:w="1175"/>
        <w:gridCol w:w="1105"/>
        <w:gridCol w:w="129"/>
        <w:gridCol w:w="1068"/>
        <w:gridCol w:w="717"/>
        <w:gridCol w:w="313"/>
        <w:gridCol w:w="266"/>
        <w:gridCol w:w="696"/>
        <w:gridCol w:w="465"/>
        <w:gridCol w:w="266"/>
        <w:gridCol w:w="266"/>
        <w:gridCol w:w="2686"/>
        <w:gridCol w:w="1166"/>
        <w:gridCol w:w="548"/>
        <w:gridCol w:w="376"/>
        <w:gridCol w:w="20"/>
        <w:gridCol w:w="23"/>
      </w:tblGrid>
      <w:tr w:rsidR="00826A88" w:rsidTr="00826A88">
        <w:trPr>
          <w:gridAfter w:val="2"/>
          <w:wAfter w:w="43" w:type="dxa"/>
          <w:trHeight w:val="390"/>
        </w:trPr>
        <w:tc>
          <w:tcPr>
            <w:tcW w:w="11242" w:type="dxa"/>
            <w:gridSpan w:val="15"/>
            <w:shd w:val="clear" w:color="auto" w:fill="auto"/>
            <w:vAlign w:val="center"/>
          </w:tcPr>
          <w:p w:rsidR="001940F0" w:rsidRDefault="001940F0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  <w:p w:rsidR="001940F0" w:rsidRDefault="001940F0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  <w:p w:rsidR="001940F0" w:rsidRDefault="001940F0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  <w:p w:rsidR="001940F0" w:rsidRDefault="001940F0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  <w:p w:rsidR="001940F0" w:rsidRDefault="001940F0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  <w:p w:rsidR="001940F0" w:rsidRDefault="001940F0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  <w:p w:rsidR="001940F0" w:rsidRDefault="001940F0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  <w:p w:rsidR="001940F0" w:rsidRDefault="001940F0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  <w:p w:rsidR="001940F0" w:rsidRDefault="001940F0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  <w:p w:rsidR="001940F0" w:rsidRDefault="001940F0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  <w:p w:rsidR="001940F0" w:rsidRDefault="001940F0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  <w:p w:rsidR="001940F0" w:rsidRDefault="001940F0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  <w:p w:rsidR="001940F0" w:rsidRDefault="001940F0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  <w:proofErr w:type="gramStart"/>
            <w:r w:rsidRPr="001940F0">
              <w:rPr>
                <w:b/>
                <w:color w:val="000000"/>
              </w:rPr>
              <w:t xml:space="preserve">Производительность:  </w:t>
            </w:r>
            <w:proofErr w:type="spellStart"/>
            <w:r w:rsidRPr="001940F0">
              <w:rPr>
                <w:b/>
                <w:color w:val="000000"/>
              </w:rPr>
              <w:t>Q</w:t>
            </w:r>
            <w:proofErr w:type="gramEnd"/>
            <w:r w:rsidRPr="001940F0">
              <w:rPr>
                <w:b/>
                <w:color w:val="000000"/>
                <w:vertAlign w:val="subscript"/>
              </w:rPr>
              <w:t>сут</w:t>
            </w:r>
            <w:proofErr w:type="spellEnd"/>
            <w:r w:rsidRPr="001940F0">
              <w:rPr>
                <w:b/>
                <w:color w:val="000000"/>
                <w:vertAlign w:val="subscript"/>
              </w:rPr>
              <w:t xml:space="preserve">. </w:t>
            </w:r>
            <w:r w:rsidRPr="001940F0">
              <w:rPr>
                <w:b/>
                <w:color w:val="000000"/>
              </w:rPr>
              <w:t>= __________ м</w:t>
            </w:r>
            <w:r w:rsidRPr="001940F0">
              <w:rPr>
                <w:b/>
                <w:color w:val="000000"/>
                <w:vertAlign w:val="superscript"/>
              </w:rPr>
              <w:t>3</w:t>
            </w:r>
            <w:r w:rsidRPr="001940F0">
              <w:rPr>
                <w:b/>
                <w:color w:val="000000"/>
              </w:rPr>
              <w:t>/</w:t>
            </w:r>
            <w:proofErr w:type="spellStart"/>
            <w:proofErr w:type="gramStart"/>
            <w:r w:rsidRPr="001940F0">
              <w:rPr>
                <w:b/>
                <w:color w:val="000000"/>
              </w:rPr>
              <w:t>сут</w:t>
            </w:r>
            <w:proofErr w:type="spellEnd"/>
            <w:r w:rsidRPr="001940F0">
              <w:rPr>
                <w:b/>
                <w:color w:val="000000"/>
              </w:rPr>
              <w:t xml:space="preserve">;  </w:t>
            </w:r>
            <w:proofErr w:type="spellStart"/>
            <w:r w:rsidRPr="001940F0">
              <w:rPr>
                <w:b/>
                <w:color w:val="000000"/>
              </w:rPr>
              <w:t>q</w:t>
            </w:r>
            <w:proofErr w:type="gramEnd"/>
            <w:r w:rsidRPr="001940F0">
              <w:rPr>
                <w:b/>
                <w:color w:val="000000"/>
                <w:vertAlign w:val="subscript"/>
              </w:rPr>
              <w:t>час.ср</w:t>
            </w:r>
            <w:proofErr w:type="spellEnd"/>
            <w:r w:rsidRPr="001940F0">
              <w:rPr>
                <w:b/>
                <w:color w:val="000000"/>
                <w:vertAlign w:val="subscript"/>
              </w:rPr>
              <w:t>.</w:t>
            </w:r>
            <w:r w:rsidRPr="001940F0">
              <w:rPr>
                <w:b/>
                <w:color w:val="000000"/>
              </w:rPr>
              <w:t xml:space="preserve"> = __________ м</w:t>
            </w:r>
            <w:r w:rsidRPr="001940F0">
              <w:rPr>
                <w:b/>
                <w:color w:val="000000"/>
                <w:vertAlign w:val="superscript"/>
              </w:rPr>
              <w:t>3</w:t>
            </w:r>
            <w:r w:rsidRPr="001940F0">
              <w:rPr>
                <w:b/>
                <w:color w:val="000000"/>
              </w:rPr>
              <w:t xml:space="preserve">/час;   </w:t>
            </w:r>
            <w:proofErr w:type="spellStart"/>
            <w:r w:rsidRPr="001940F0">
              <w:rPr>
                <w:b/>
                <w:color w:val="000000"/>
              </w:rPr>
              <w:t>Q</w:t>
            </w:r>
            <w:r w:rsidRPr="001940F0">
              <w:rPr>
                <w:b/>
                <w:color w:val="000000"/>
                <w:vertAlign w:val="subscript"/>
              </w:rPr>
              <w:t>час.max</w:t>
            </w:r>
            <w:proofErr w:type="spellEnd"/>
            <w:r w:rsidRPr="001940F0">
              <w:rPr>
                <w:b/>
                <w:color w:val="000000"/>
              </w:rPr>
              <w:t>. = __________ м</w:t>
            </w:r>
            <w:r w:rsidRPr="001940F0">
              <w:rPr>
                <w:b/>
                <w:color w:val="000000"/>
                <w:vertAlign w:val="superscript"/>
              </w:rPr>
              <w:t>3</w:t>
            </w:r>
            <w:r w:rsidRPr="001940F0">
              <w:rPr>
                <w:b/>
                <w:color w:val="000000"/>
              </w:rPr>
              <w:t>/час</w:t>
            </w:r>
          </w:p>
        </w:tc>
      </w:tr>
      <w:tr w:rsidR="00826A88" w:rsidTr="00826A88">
        <w:trPr>
          <w:gridAfter w:val="2"/>
          <w:wAfter w:w="43" w:type="dxa"/>
          <w:trHeight w:val="80"/>
        </w:trPr>
        <w:tc>
          <w:tcPr>
            <w:tcW w:w="1175" w:type="dxa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105" w:type="dxa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197" w:type="dxa"/>
            <w:gridSpan w:val="2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717" w:type="dxa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13" w:type="dxa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161" w:type="dxa"/>
            <w:gridSpan w:val="2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852" w:type="dxa"/>
            <w:gridSpan w:val="2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548" w:type="dxa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</w:tr>
      <w:tr w:rsidR="00826A88" w:rsidTr="00826A88">
        <w:trPr>
          <w:gridAfter w:val="2"/>
          <w:wAfter w:w="43" w:type="dxa"/>
          <w:trHeight w:val="300"/>
        </w:trPr>
        <w:tc>
          <w:tcPr>
            <w:tcW w:w="10318" w:type="dxa"/>
            <w:gridSpan w:val="13"/>
            <w:shd w:val="clear" w:color="auto" w:fill="auto"/>
            <w:vAlign w:val="center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  <w:r w:rsidRPr="001940F0">
              <w:rPr>
                <w:b/>
                <w:color w:val="000000"/>
              </w:rPr>
              <w:t xml:space="preserve">Количество </w:t>
            </w:r>
            <w:proofErr w:type="gramStart"/>
            <w:r w:rsidRPr="001940F0">
              <w:rPr>
                <w:b/>
                <w:color w:val="000000"/>
              </w:rPr>
              <w:t>водопользователей:  _</w:t>
            </w:r>
            <w:proofErr w:type="gramEnd"/>
            <w:r w:rsidRPr="001940F0">
              <w:rPr>
                <w:b/>
                <w:color w:val="000000"/>
              </w:rPr>
              <w:t>__________ чел</w:t>
            </w:r>
          </w:p>
        </w:tc>
        <w:tc>
          <w:tcPr>
            <w:tcW w:w="548" w:type="dxa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</w:tr>
      <w:tr w:rsidR="00826A88" w:rsidTr="00826A88">
        <w:trPr>
          <w:gridAfter w:val="2"/>
          <w:wAfter w:w="43" w:type="dxa"/>
          <w:trHeight w:val="105"/>
        </w:trPr>
        <w:tc>
          <w:tcPr>
            <w:tcW w:w="1175" w:type="dxa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105" w:type="dxa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197" w:type="dxa"/>
            <w:gridSpan w:val="2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717" w:type="dxa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13" w:type="dxa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161" w:type="dxa"/>
            <w:gridSpan w:val="2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852" w:type="dxa"/>
            <w:gridSpan w:val="2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548" w:type="dxa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</w:tr>
      <w:tr w:rsidR="00826A88" w:rsidTr="00826A88">
        <w:trPr>
          <w:gridAfter w:val="2"/>
          <w:wAfter w:w="43" w:type="dxa"/>
          <w:trHeight w:val="300"/>
        </w:trPr>
        <w:tc>
          <w:tcPr>
            <w:tcW w:w="4194" w:type="dxa"/>
            <w:gridSpan w:val="5"/>
            <w:shd w:val="clear" w:color="auto" w:fill="auto"/>
            <w:vAlign w:val="center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  <w:r w:rsidRPr="001940F0">
              <w:rPr>
                <w:b/>
                <w:color w:val="000000"/>
              </w:rPr>
              <w:t xml:space="preserve">Режим поступления </w:t>
            </w:r>
            <w:proofErr w:type="gramStart"/>
            <w:r w:rsidRPr="001940F0">
              <w:rPr>
                <w:b/>
                <w:color w:val="000000"/>
              </w:rPr>
              <w:t xml:space="preserve">стоков:   </w:t>
            </w:r>
            <w:proofErr w:type="gramEnd"/>
            <w:r w:rsidRPr="001940F0">
              <w:rPr>
                <w:b/>
                <w:color w:val="000000"/>
              </w:rPr>
              <w:t xml:space="preserve">  напорный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693" w:type="dxa"/>
            <w:gridSpan w:val="4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  <w:r w:rsidRPr="001940F0">
              <w:rPr>
                <w:b/>
                <w:color w:val="000000"/>
              </w:rPr>
              <w:t xml:space="preserve">/  </w:t>
            </w:r>
            <w:r w:rsidR="001940F0">
              <w:rPr>
                <w:b/>
                <w:color w:val="000000"/>
              </w:rPr>
              <w:t xml:space="preserve">     </w:t>
            </w:r>
            <w:r w:rsidRPr="001940F0">
              <w:rPr>
                <w:b/>
                <w:color w:val="000000"/>
              </w:rPr>
              <w:t>безнапорный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852" w:type="dxa"/>
            <w:gridSpan w:val="2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  <w:r w:rsidRPr="001940F0">
              <w:rPr>
                <w:b/>
                <w:color w:val="000000"/>
              </w:rPr>
              <w:t>(нужное отметить)</w:t>
            </w:r>
          </w:p>
        </w:tc>
        <w:tc>
          <w:tcPr>
            <w:tcW w:w="548" w:type="dxa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</w:tr>
      <w:tr w:rsidR="00826A88" w:rsidTr="00826A88">
        <w:trPr>
          <w:gridAfter w:val="2"/>
          <w:wAfter w:w="43" w:type="dxa"/>
          <w:trHeight w:val="90"/>
        </w:trPr>
        <w:tc>
          <w:tcPr>
            <w:tcW w:w="1175" w:type="dxa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105" w:type="dxa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197" w:type="dxa"/>
            <w:gridSpan w:val="2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717" w:type="dxa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13" w:type="dxa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161" w:type="dxa"/>
            <w:gridSpan w:val="2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852" w:type="dxa"/>
            <w:gridSpan w:val="2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548" w:type="dxa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</w:tr>
      <w:tr w:rsidR="00826A88" w:rsidTr="00826A88">
        <w:trPr>
          <w:gridAfter w:val="2"/>
          <w:wAfter w:w="43" w:type="dxa"/>
          <w:trHeight w:val="180"/>
        </w:trPr>
        <w:tc>
          <w:tcPr>
            <w:tcW w:w="10866" w:type="dxa"/>
            <w:gridSpan w:val="14"/>
            <w:shd w:val="clear" w:color="auto" w:fill="auto"/>
            <w:vAlign w:val="bottom"/>
          </w:tcPr>
          <w:p w:rsidR="00826A88" w:rsidRPr="001940F0" w:rsidRDefault="00826A88" w:rsidP="001940F0">
            <w:pPr>
              <w:snapToGrid w:val="0"/>
              <w:spacing w:line="192" w:lineRule="auto"/>
              <w:jc w:val="center"/>
              <w:rPr>
                <w:b/>
                <w:color w:val="000000"/>
              </w:rPr>
            </w:pPr>
            <w:r w:rsidRPr="001940F0">
              <w:rPr>
                <w:b/>
                <w:color w:val="000000"/>
              </w:rPr>
              <w:t xml:space="preserve">Подводящий </w:t>
            </w:r>
            <w:proofErr w:type="gramStart"/>
            <w:r w:rsidRPr="001940F0">
              <w:rPr>
                <w:b/>
                <w:color w:val="000000"/>
              </w:rPr>
              <w:t>коллектор:  глубина</w:t>
            </w:r>
            <w:proofErr w:type="gramEnd"/>
            <w:r w:rsidRPr="001940F0">
              <w:rPr>
                <w:b/>
                <w:color w:val="000000"/>
              </w:rPr>
              <w:t xml:space="preserve"> заложения _________ м.;    диаметр _________ мм.;   материал ________</w:t>
            </w:r>
          </w:p>
        </w:tc>
        <w:tc>
          <w:tcPr>
            <w:tcW w:w="37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</w:tr>
      <w:tr w:rsidR="00826A88" w:rsidTr="00826A88">
        <w:trPr>
          <w:gridAfter w:val="2"/>
          <w:wAfter w:w="43" w:type="dxa"/>
          <w:trHeight w:val="255"/>
        </w:trPr>
        <w:tc>
          <w:tcPr>
            <w:tcW w:w="1175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1105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1197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717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13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1161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852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548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7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</w:tr>
      <w:tr w:rsidR="00826A88" w:rsidTr="00826A88">
        <w:trPr>
          <w:gridAfter w:val="2"/>
          <w:wAfter w:w="43" w:type="dxa"/>
          <w:trHeight w:val="300"/>
        </w:trPr>
        <w:tc>
          <w:tcPr>
            <w:tcW w:w="4507" w:type="dxa"/>
            <w:gridSpan w:val="6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2. Химический состав сточных вод:</w:t>
            </w: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b/>
                <w:bCs/>
                <w:color w:val="000000"/>
              </w:rPr>
            </w:pPr>
          </w:p>
        </w:tc>
        <w:tc>
          <w:tcPr>
            <w:tcW w:w="6469" w:type="dxa"/>
            <w:gridSpan w:val="8"/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3. Гидрогеологические условия на объекте:</w:t>
            </w:r>
          </w:p>
        </w:tc>
      </w:tr>
      <w:tr w:rsidR="00826A88" w:rsidTr="00826A88">
        <w:trPr>
          <w:gridAfter w:val="2"/>
          <w:wAfter w:w="43" w:type="dxa"/>
          <w:trHeight w:val="135"/>
        </w:trPr>
        <w:tc>
          <w:tcPr>
            <w:tcW w:w="1175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1234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717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13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1161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852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548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7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</w:tr>
      <w:tr w:rsidR="00826A88" w:rsidTr="00826A88">
        <w:trPr>
          <w:gridAfter w:val="2"/>
          <w:wAfter w:w="43" w:type="dxa"/>
          <w:trHeight w:val="345"/>
        </w:trPr>
        <w:tc>
          <w:tcPr>
            <w:tcW w:w="2409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температура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3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</w:rPr>
            </w:pPr>
            <w:r>
              <w:rPr>
                <w:color w:val="000000"/>
                <w:vertAlign w:val="superscript"/>
              </w:rPr>
              <w:t>0</w:t>
            </w:r>
            <w:r>
              <w:rPr>
                <w:color w:val="000000"/>
              </w:rPr>
              <w:t>С</w:t>
            </w:r>
          </w:p>
        </w:tc>
        <w:tc>
          <w:tcPr>
            <w:tcW w:w="266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6093" w:type="dxa"/>
            <w:gridSpan w:val="7"/>
            <w:shd w:val="clear" w:color="auto" w:fill="auto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Уровень грунтовых вод (</w:t>
            </w:r>
            <w:proofErr w:type="gramStart"/>
            <w:r>
              <w:rPr>
                <w:color w:val="000000"/>
              </w:rPr>
              <w:t xml:space="preserve">УГВ)   </w:t>
            </w:r>
            <w:proofErr w:type="gramEnd"/>
            <w:r>
              <w:rPr>
                <w:color w:val="000000"/>
              </w:rPr>
              <w:t>-   _________  м</w:t>
            </w:r>
          </w:p>
        </w:tc>
        <w:tc>
          <w:tcPr>
            <w:tcW w:w="37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</w:tr>
      <w:tr w:rsidR="00826A88" w:rsidTr="00826A88">
        <w:trPr>
          <w:gridAfter w:val="2"/>
          <w:wAfter w:w="43" w:type="dxa"/>
          <w:trHeight w:val="315"/>
        </w:trPr>
        <w:tc>
          <w:tcPr>
            <w:tcW w:w="2409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pH</w:t>
            </w:r>
            <w:proofErr w:type="spellEnd"/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мг/л</w:t>
            </w:r>
          </w:p>
        </w:tc>
        <w:tc>
          <w:tcPr>
            <w:tcW w:w="266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6093" w:type="dxa"/>
            <w:gridSpan w:val="7"/>
            <w:shd w:val="clear" w:color="auto" w:fill="auto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Инженерно-геологические элементы (ИГЭ):</w:t>
            </w:r>
          </w:p>
        </w:tc>
        <w:tc>
          <w:tcPr>
            <w:tcW w:w="37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</w:tr>
      <w:tr w:rsidR="00826A88" w:rsidTr="00826A88">
        <w:trPr>
          <w:trHeight w:val="345"/>
        </w:trPr>
        <w:tc>
          <w:tcPr>
            <w:tcW w:w="2409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  <w:vertAlign w:val="subscript"/>
              </w:rPr>
            </w:pPr>
            <w:r>
              <w:rPr>
                <w:color w:val="000000"/>
              </w:rPr>
              <w:t>БПК</w:t>
            </w:r>
            <w:r>
              <w:rPr>
                <w:color w:val="000000"/>
                <w:vertAlign w:val="subscript"/>
              </w:rPr>
              <w:t>5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мг/л</w:t>
            </w:r>
          </w:p>
        </w:tc>
        <w:tc>
          <w:tcPr>
            <w:tcW w:w="266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3683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Наименование</w:t>
            </w:r>
          </w:p>
        </w:tc>
        <w:tc>
          <w:tcPr>
            <w:tcW w:w="2133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Мощность слоя, м</w:t>
            </w:r>
          </w:p>
        </w:tc>
      </w:tr>
      <w:tr w:rsidR="00826A88" w:rsidTr="00826A88">
        <w:trPr>
          <w:trHeight w:val="300"/>
        </w:trPr>
        <w:tc>
          <w:tcPr>
            <w:tcW w:w="2409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взвешенные вещества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мг/л</w:t>
            </w:r>
          </w:p>
        </w:tc>
        <w:tc>
          <w:tcPr>
            <w:tcW w:w="266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69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6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26A88" w:rsidTr="00826A88">
        <w:trPr>
          <w:trHeight w:val="300"/>
        </w:trPr>
        <w:tc>
          <w:tcPr>
            <w:tcW w:w="2409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азот аммонийный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мг/л</w:t>
            </w:r>
          </w:p>
        </w:tc>
        <w:tc>
          <w:tcPr>
            <w:tcW w:w="266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69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6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26A88" w:rsidTr="00826A88">
        <w:trPr>
          <w:trHeight w:val="300"/>
        </w:trPr>
        <w:tc>
          <w:tcPr>
            <w:tcW w:w="2409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азот нитритов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мг/л</w:t>
            </w:r>
          </w:p>
        </w:tc>
        <w:tc>
          <w:tcPr>
            <w:tcW w:w="266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69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6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26A88" w:rsidTr="00826A88">
        <w:trPr>
          <w:trHeight w:val="70"/>
        </w:trPr>
        <w:tc>
          <w:tcPr>
            <w:tcW w:w="2409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азот нитратов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мг/л</w:t>
            </w:r>
          </w:p>
        </w:tc>
        <w:tc>
          <w:tcPr>
            <w:tcW w:w="266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696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6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</w:rPr>
            </w:pPr>
            <w:bookmarkStart w:id="0" w:name="_GoBack"/>
            <w:bookmarkEnd w:id="0"/>
            <w:r>
              <w:rPr>
                <w:color w:val="000000"/>
              </w:rPr>
              <w:t> </w:t>
            </w:r>
          </w:p>
        </w:tc>
        <w:tc>
          <w:tcPr>
            <w:tcW w:w="2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26A88" w:rsidTr="00826A88">
        <w:trPr>
          <w:trHeight w:val="315"/>
        </w:trPr>
        <w:tc>
          <w:tcPr>
            <w:tcW w:w="2409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фосфор фосфатов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мг/л</w:t>
            </w:r>
          </w:p>
        </w:tc>
        <w:tc>
          <w:tcPr>
            <w:tcW w:w="266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69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68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26A88" w:rsidTr="00826A88">
        <w:trPr>
          <w:gridAfter w:val="2"/>
          <w:wAfter w:w="43" w:type="dxa"/>
          <w:trHeight w:val="60"/>
        </w:trPr>
        <w:tc>
          <w:tcPr>
            <w:tcW w:w="1175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1234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717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13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69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731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8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1714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7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</w:tr>
      <w:tr w:rsidR="00826A88" w:rsidTr="00826A88">
        <w:trPr>
          <w:gridAfter w:val="2"/>
          <w:wAfter w:w="43" w:type="dxa"/>
          <w:trHeight w:val="300"/>
        </w:trPr>
        <w:tc>
          <w:tcPr>
            <w:tcW w:w="4507" w:type="dxa"/>
            <w:gridSpan w:val="6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4. Условия сброса очищенной воды:</w:t>
            </w: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6093" w:type="dxa"/>
            <w:gridSpan w:val="7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5. Способ утилизации осадка: </w:t>
            </w:r>
          </w:p>
        </w:tc>
        <w:tc>
          <w:tcPr>
            <w:tcW w:w="37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</w:tr>
      <w:tr w:rsidR="00826A88" w:rsidTr="00826A88">
        <w:trPr>
          <w:gridAfter w:val="2"/>
          <w:wAfter w:w="43" w:type="dxa"/>
          <w:trHeight w:val="135"/>
        </w:trPr>
        <w:tc>
          <w:tcPr>
            <w:tcW w:w="1175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1105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1197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717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13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1161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852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548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7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</w:tr>
      <w:tr w:rsidR="00826A88" w:rsidTr="00826A88">
        <w:trPr>
          <w:gridAfter w:val="1"/>
          <w:wAfter w:w="23" w:type="dxa"/>
          <w:trHeight w:val="300"/>
        </w:trPr>
        <w:tc>
          <w:tcPr>
            <w:tcW w:w="4194" w:type="dxa"/>
            <w:gridSpan w:val="5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−  </w:t>
            </w:r>
            <w:proofErr w:type="gramStart"/>
            <w:r>
              <w:rPr>
                <w:color w:val="000000"/>
              </w:rPr>
              <w:t>В</w:t>
            </w:r>
            <w:proofErr w:type="gramEnd"/>
            <w:r>
              <w:rPr>
                <w:color w:val="000000"/>
              </w:rPr>
              <w:t xml:space="preserve"> сети городской канализации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66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6093" w:type="dxa"/>
            <w:gridSpan w:val="7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−  На иловых и </w:t>
            </w:r>
            <w:proofErr w:type="spellStart"/>
            <w:r>
              <w:rPr>
                <w:color w:val="000000"/>
              </w:rPr>
              <w:t>песковых</w:t>
            </w:r>
            <w:proofErr w:type="spellEnd"/>
            <w:r>
              <w:rPr>
                <w:color w:val="000000"/>
              </w:rPr>
              <w:t xml:space="preserve"> площадках 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26A88" w:rsidTr="00826A88">
        <w:trPr>
          <w:gridAfter w:val="2"/>
          <w:wAfter w:w="43" w:type="dxa"/>
          <w:trHeight w:val="90"/>
        </w:trPr>
        <w:tc>
          <w:tcPr>
            <w:tcW w:w="1175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1105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1197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717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13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1161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852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548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7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</w:tr>
      <w:tr w:rsidR="00826A88" w:rsidTr="00826A88">
        <w:trPr>
          <w:gridAfter w:val="1"/>
          <w:wAfter w:w="23" w:type="dxa"/>
          <w:trHeight w:val="300"/>
        </w:trPr>
        <w:tc>
          <w:tcPr>
            <w:tcW w:w="4194" w:type="dxa"/>
            <w:gridSpan w:val="5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−  В </w:t>
            </w:r>
            <w:proofErr w:type="gramStart"/>
            <w:r>
              <w:rPr>
                <w:color w:val="000000"/>
              </w:rPr>
              <w:t>грунт  (</w:t>
            </w:r>
            <w:proofErr w:type="gramEnd"/>
            <w:r>
              <w:rPr>
                <w:color w:val="000000"/>
              </w:rPr>
              <w:t>дренаж)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66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6093" w:type="dxa"/>
            <w:gridSpan w:val="7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−  </w:t>
            </w:r>
            <w:proofErr w:type="gramStart"/>
            <w:r>
              <w:rPr>
                <w:color w:val="000000"/>
              </w:rPr>
              <w:t>В</w:t>
            </w:r>
            <w:proofErr w:type="gramEnd"/>
            <w:r>
              <w:rPr>
                <w:color w:val="000000"/>
              </w:rPr>
              <w:t xml:space="preserve"> емкость-</w:t>
            </w:r>
            <w:proofErr w:type="spellStart"/>
            <w:r>
              <w:rPr>
                <w:color w:val="000000"/>
              </w:rPr>
              <w:t>илонакопитель</w:t>
            </w:r>
            <w:proofErr w:type="spellEnd"/>
            <w:r>
              <w:rPr>
                <w:color w:val="000000"/>
              </w:rPr>
              <w:t xml:space="preserve"> с последующей откачкой 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26A88" w:rsidTr="00826A88">
        <w:trPr>
          <w:gridAfter w:val="2"/>
          <w:wAfter w:w="43" w:type="dxa"/>
          <w:trHeight w:val="70"/>
        </w:trPr>
        <w:tc>
          <w:tcPr>
            <w:tcW w:w="1175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1105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1197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717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13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1161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852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548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7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</w:tr>
      <w:tr w:rsidR="00826A88" w:rsidTr="00826A88">
        <w:trPr>
          <w:gridAfter w:val="1"/>
          <w:wAfter w:w="23" w:type="dxa"/>
          <w:trHeight w:val="70"/>
        </w:trPr>
        <w:tc>
          <w:tcPr>
            <w:tcW w:w="4194" w:type="dxa"/>
            <w:gridSpan w:val="5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−  На рельеф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66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6093" w:type="dxa"/>
            <w:gridSpan w:val="7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−  Механическое обезвоживание и обеззараживание 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26A88" w:rsidTr="00826A88">
        <w:trPr>
          <w:gridAfter w:val="2"/>
          <w:wAfter w:w="43" w:type="dxa"/>
          <w:trHeight w:val="90"/>
        </w:trPr>
        <w:tc>
          <w:tcPr>
            <w:tcW w:w="1175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1105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1197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717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13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1161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852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548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7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</w:tr>
      <w:tr w:rsidR="00826A88" w:rsidTr="00826A88">
        <w:trPr>
          <w:gridAfter w:val="2"/>
          <w:wAfter w:w="43" w:type="dxa"/>
          <w:trHeight w:val="79"/>
        </w:trPr>
        <w:tc>
          <w:tcPr>
            <w:tcW w:w="4194" w:type="dxa"/>
            <w:gridSpan w:val="5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−  </w:t>
            </w:r>
            <w:proofErr w:type="gramStart"/>
            <w:r>
              <w:rPr>
                <w:color w:val="000000"/>
              </w:rPr>
              <w:t>В</w:t>
            </w:r>
            <w:proofErr w:type="gramEnd"/>
            <w:r>
              <w:rPr>
                <w:color w:val="000000"/>
              </w:rPr>
              <w:t xml:space="preserve"> водоем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66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6469" w:type="dxa"/>
            <w:gridSpan w:val="8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    (классификация водоема_________________________)</w:t>
            </w:r>
          </w:p>
        </w:tc>
      </w:tr>
      <w:tr w:rsidR="00826A88" w:rsidTr="00826A88">
        <w:trPr>
          <w:gridAfter w:val="2"/>
          <w:wAfter w:w="43" w:type="dxa"/>
          <w:trHeight w:val="105"/>
        </w:trPr>
        <w:tc>
          <w:tcPr>
            <w:tcW w:w="1175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1105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1197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717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13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1161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852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548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7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</w:tr>
      <w:tr w:rsidR="00826A88" w:rsidTr="00826A88">
        <w:trPr>
          <w:gridAfter w:val="2"/>
          <w:wAfter w:w="43" w:type="dxa"/>
          <w:trHeight w:val="111"/>
        </w:trPr>
        <w:tc>
          <w:tcPr>
            <w:tcW w:w="11242" w:type="dxa"/>
            <w:gridSpan w:val="15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6. Дополнительные требования:</w:t>
            </w:r>
          </w:p>
        </w:tc>
      </w:tr>
      <w:tr w:rsidR="00826A88" w:rsidTr="00826A88">
        <w:trPr>
          <w:gridAfter w:val="2"/>
          <w:wAfter w:w="43" w:type="dxa"/>
          <w:trHeight w:val="300"/>
        </w:trPr>
        <w:tc>
          <w:tcPr>
            <w:tcW w:w="117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97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1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6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61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6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6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52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4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26A88" w:rsidTr="00826A88">
        <w:trPr>
          <w:gridAfter w:val="2"/>
          <w:wAfter w:w="43" w:type="dxa"/>
          <w:trHeight w:val="300"/>
        </w:trPr>
        <w:tc>
          <w:tcPr>
            <w:tcW w:w="117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  <w:u w:val="single"/>
              </w:rPr>
            </w:pPr>
          </w:p>
        </w:tc>
        <w:tc>
          <w:tcPr>
            <w:tcW w:w="110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  <w:u w:val="single"/>
              </w:rPr>
            </w:pPr>
          </w:p>
        </w:tc>
        <w:tc>
          <w:tcPr>
            <w:tcW w:w="1197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  <w:u w:val="single"/>
              </w:rPr>
            </w:pPr>
          </w:p>
        </w:tc>
        <w:tc>
          <w:tcPr>
            <w:tcW w:w="71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  <w:u w:val="single"/>
              </w:rPr>
            </w:pPr>
          </w:p>
        </w:tc>
        <w:tc>
          <w:tcPr>
            <w:tcW w:w="31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  <w:u w:val="single"/>
              </w:rPr>
            </w:pPr>
          </w:p>
        </w:tc>
        <w:tc>
          <w:tcPr>
            <w:tcW w:w="26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  <w:u w:val="single"/>
              </w:rPr>
            </w:pPr>
          </w:p>
        </w:tc>
        <w:tc>
          <w:tcPr>
            <w:tcW w:w="1161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  <w:u w:val="single"/>
              </w:rPr>
            </w:pPr>
          </w:p>
        </w:tc>
        <w:tc>
          <w:tcPr>
            <w:tcW w:w="26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  <w:u w:val="single"/>
              </w:rPr>
            </w:pPr>
          </w:p>
        </w:tc>
        <w:tc>
          <w:tcPr>
            <w:tcW w:w="26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  <w:u w:val="single"/>
              </w:rPr>
            </w:pPr>
          </w:p>
        </w:tc>
        <w:tc>
          <w:tcPr>
            <w:tcW w:w="3852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  <w:u w:val="single"/>
              </w:rPr>
            </w:pPr>
          </w:p>
        </w:tc>
        <w:tc>
          <w:tcPr>
            <w:tcW w:w="54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  <w:u w:val="single"/>
                <w:lang w:val="en-US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  <w:u w:val="single"/>
                <w:lang w:val="en-US"/>
              </w:rPr>
            </w:pPr>
          </w:p>
        </w:tc>
      </w:tr>
      <w:tr w:rsidR="00826A88" w:rsidTr="00826A88">
        <w:trPr>
          <w:gridAfter w:val="2"/>
          <w:wAfter w:w="43" w:type="dxa"/>
          <w:trHeight w:val="70"/>
        </w:trPr>
        <w:tc>
          <w:tcPr>
            <w:tcW w:w="117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97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1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6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61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6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6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52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4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26A88" w:rsidTr="00826A88">
        <w:trPr>
          <w:gridAfter w:val="2"/>
          <w:wAfter w:w="43" w:type="dxa"/>
          <w:trHeight w:val="300"/>
        </w:trPr>
        <w:tc>
          <w:tcPr>
            <w:tcW w:w="117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97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1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6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61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6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6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52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4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7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26A88" w:rsidTr="00826A88">
        <w:trPr>
          <w:gridAfter w:val="2"/>
          <w:wAfter w:w="43" w:type="dxa"/>
          <w:trHeight w:val="74"/>
        </w:trPr>
        <w:tc>
          <w:tcPr>
            <w:tcW w:w="1175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1105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1197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717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13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1161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852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548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7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</w:tr>
      <w:tr w:rsidR="00826A88" w:rsidTr="00826A88">
        <w:trPr>
          <w:gridAfter w:val="2"/>
          <w:wAfter w:w="43" w:type="dxa"/>
          <w:trHeight w:val="80"/>
        </w:trPr>
        <w:tc>
          <w:tcPr>
            <w:tcW w:w="11242" w:type="dxa"/>
            <w:gridSpan w:val="15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Дата "_____</w:t>
            </w:r>
            <w:proofErr w:type="gramStart"/>
            <w:r>
              <w:rPr>
                <w:i/>
                <w:iCs/>
                <w:color w:val="000000"/>
              </w:rPr>
              <w:t>"  _</w:t>
            </w:r>
            <w:proofErr w:type="gramEnd"/>
            <w:r>
              <w:rPr>
                <w:i/>
                <w:iCs/>
                <w:color w:val="000000"/>
              </w:rPr>
              <w:t>______________ 201_г.                       Ответственное лицо: _______________</w:t>
            </w:r>
            <w:proofErr w:type="gramStart"/>
            <w:r>
              <w:rPr>
                <w:i/>
                <w:iCs/>
                <w:color w:val="000000"/>
              </w:rPr>
              <w:t>_  /</w:t>
            </w:r>
            <w:proofErr w:type="gramEnd"/>
            <w:r>
              <w:rPr>
                <w:i/>
                <w:iCs/>
                <w:color w:val="000000"/>
              </w:rPr>
              <w:t xml:space="preserve"> ______________  /</w:t>
            </w:r>
          </w:p>
        </w:tc>
      </w:tr>
      <w:tr w:rsidR="00826A88" w:rsidTr="00826A88">
        <w:trPr>
          <w:gridAfter w:val="2"/>
          <w:wAfter w:w="43" w:type="dxa"/>
          <w:trHeight w:val="80"/>
        </w:trPr>
        <w:tc>
          <w:tcPr>
            <w:tcW w:w="1175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1105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1197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717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13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1161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852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548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7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</w:tr>
      <w:tr w:rsidR="00826A88" w:rsidTr="00826A88">
        <w:trPr>
          <w:gridAfter w:val="2"/>
          <w:wAfter w:w="43" w:type="dxa"/>
          <w:trHeight w:val="80"/>
        </w:trPr>
        <w:tc>
          <w:tcPr>
            <w:tcW w:w="3477" w:type="dxa"/>
            <w:gridSpan w:val="4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404040"/>
              </w:rPr>
            </w:pPr>
            <w:proofErr w:type="spellStart"/>
            <w:r>
              <w:rPr>
                <w:color w:val="404040"/>
              </w:rPr>
              <w:t>Вх</w:t>
            </w:r>
            <w:proofErr w:type="spellEnd"/>
            <w:r>
              <w:rPr>
                <w:color w:val="404040"/>
              </w:rPr>
              <w:t>. № _____________________</w:t>
            </w:r>
          </w:p>
        </w:tc>
        <w:tc>
          <w:tcPr>
            <w:tcW w:w="717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13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1161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852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404040"/>
              </w:rPr>
            </w:pPr>
            <w:r>
              <w:rPr>
                <w:color w:val="404040"/>
              </w:rPr>
              <w:t>Коммерческое предложение № _____</w:t>
            </w:r>
          </w:p>
        </w:tc>
        <w:tc>
          <w:tcPr>
            <w:tcW w:w="548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7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</w:tr>
      <w:tr w:rsidR="00826A88" w:rsidTr="00826A88">
        <w:trPr>
          <w:gridAfter w:val="2"/>
          <w:wAfter w:w="43" w:type="dxa"/>
          <w:trHeight w:val="181"/>
        </w:trPr>
        <w:tc>
          <w:tcPr>
            <w:tcW w:w="4507" w:type="dxa"/>
            <w:gridSpan w:val="6"/>
            <w:shd w:val="clear" w:color="auto" w:fill="auto"/>
            <w:vAlign w:val="bottom"/>
          </w:tcPr>
          <w:p w:rsidR="00826A88" w:rsidRPr="006C584E" w:rsidRDefault="00826A88" w:rsidP="00826A88">
            <w:pPr>
              <w:snapToGrid w:val="0"/>
              <w:spacing w:line="192" w:lineRule="auto"/>
              <w:rPr>
                <w:color w:val="404040"/>
                <w:lang w:val="en-US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1161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852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548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7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</w:tr>
      <w:tr w:rsidR="00826A88" w:rsidTr="00826A88">
        <w:trPr>
          <w:gridAfter w:val="2"/>
          <w:wAfter w:w="43" w:type="dxa"/>
          <w:trHeight w:val="300"/>
        </w:trPr>
        <w:tc>
          <w:tcPr>
            <w:tcW w:w="5934" w:type="dxa"/>
            <w:gridSpan w:val="9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404040"/>
              </w:rPr>
            </w:pPr>
            <w:proofErr w:type="gramStart"/>
            <w:r>
              <w:rPr>
                <w:color w:val="404040"/>
              </w:rPr>
              <w:t>Исполнитель  _</w:t>
            </w:r>
            <w:proofErr w:type="gramEnd"/>
            <w:r>
              <w:rPr>
                <w:color w:val="404040"/>
              </w:rPr>
              <w:t>________________  /  _________________  /</w:t>
            </w: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852" w:type="dxa"/>
            <w:gridSpan w:val="2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548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  <w:tc>
          <w:tcPr>
            <w:tcW w:w="376" w:type="dxa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</w:p>
        </w:tc>
      </w:tr>
      <w:tr w:rsidR="00826A88" w:rsidTr="00826A88">
        <w:trPr>
          <w:gridAfter w:val="2"/>
          <w:wAfter w:w="43" w:type="dxa"/>
          <w:trHeight w:val="35"/>
        </w:trPr>
        <w:tc>
          <w:tcPr>
            <w:tcW w:w="1175" w:type="dxa"/>
            <w:tcBorders>
              <w:top w:val="double" w:sz="1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double" w:sz="1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97" w:type="dxa"/>
            <w:gridSpan w:val="2"/>
            <w:tcBorders>
              <w:top w:val="double" w:sz="1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17" w:type="dxa"/>
            <w:tcBorders>
              <w:top w:val="double" w:sz="1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3" w:type="dxa"/>
            <w:tcBorders>
              <w:top w:val="double" w:sz="1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66" w:type="dxa"/>
            <w:tcBorders>
              <w:top w:val="double" w:sz="1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61" w:type="dxa"/>
            <w:gridSpan w:val="2"/>
            <w:tcBorders>
              <w:top w:val="double" w:sz="1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66" w:type="dxa"/>
            <w:tcBorders>
              <w:top w:val="double" w:sz="1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66" w:type="dxa"/>
            <w:tcBorders>
              <w:top w:val="double" w:sz="1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52" w:type="dxa"/>
            <w:gridSpan w:val="2"/>
            <w:tcBorders>
              <w:top w:val="double" w:sz="1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48" w:type="dxa"/>
            <w:tcBorders>
              <w:top w:val="double" w:sz="1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76" w:type="dxa"/>
            <w:tcBorders>
              <w:top w:val="double" w:sz="1" w:space="0" w:color="000000"/>
            </w:tcBorders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26A88" w:rsidTr="00826A88">
        <w:trPr>
          <w:gridAfter w:val="2"/>
          <w:wAfter w:w="43" w:type="dxa"/>
          <w:trHeight w:val="315"/>
        </w:trPr>
        <w:tc>
          <w:tcPr>
            <w:tcW w:w="11242" w:type="dxa"/>
            <w:gridSpan w:val="15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26A88" w:rsidTr="00826A88">
        <w:trPr>
          <w:gridAfter w:val="2"/>
          <w:wAfter w:w="43" w:type="dxa"/>
          <w:trHeight w:val="315"/>
        </w:trPr>
        <w:tc>
          <w:tcPr>
            <w:tcW w:w="11242" w:type="dxa"/>
            <w:gridSpan w:val="15"/>
            <w:shd w:val="clear" w:color="auto" w:fill="auto"/>
            <w:vAlign w:val="bottom"/>
          </w:tcPr>
          <w:p w:rsidR="00826A88" w:rsidRPr="00B21EC7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26A88" w:rsidRPr="00913971" w:rsidTr="00826A88">
        <w:trPr>
          <w:gridAfter w:val="2"/>
          <w:wAfter w:w="43" w:type="dxa"/>
          <w:trHeight w:val="315"/>
        </w:trPr>
        <w:tc>
          <w:tcPr>
            <w:tcW w:w="11242" w:type="dxa"/>
            <w:gridSpan w:val="15"/>
            <w:shd w:val="clear" w:color="auto" w:fill="auto"/>
            <w:vAlign w:val="bottom"/>
          </w:tcPr>
          <w:p w:rsidR="00826A88" w:rsidRDefault="00826A88" w:rsidP="00826A88">
            <w:pPr>
              <w:snapToGrid w:val="0"/>
              <w:spacing w:line="192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115861" w:rsidRPr="00826A88" w:rsidRDefault="00115861"/>
    <w:sectPr w:rsidR="00115861" w:rsidRPr="00826A88" w:rsidSect="00826A88">
      <w:headerReference w:type="default" r:id="rId6"/>
      <w:footerReference w:type="default" r:id="rId7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A20" w:rsidRDefault="006B7A20" w:rsidP="00F4228F">
      <w:pPr>
        <w:spacing w:line="240" w:lineRule="auto"/>
      </w:pPr>
      <w:r>
        <w:separator/>
      </w:r>
    </w:p>
  </w:endnote>
  <w:endnote w:type="continuationSeparator" w:id="0">
    <w:p w:rsidR="006B7A20" w:rsidRDefault="006B7A20" w:rsidP="00F42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28F" w:rsidRPr="009C6110" w:rsidRDefault="009C6110" w:rsidP="009C6110">
    <w:pPr>
      <w:pStyle w:val="a5"/>
      <w:ind w:left="-1701"/>
      <w:jc w:val="left"/>
      <w:rPr>
        <w:sz w:val="16"/>
        <w:szCs w:val="16"/>
      </w:rPr>
    </w:pPr>
    <w:r>
      <w:rPr>
        <w:noProof/>
        <w:lang w:eastAsia="ru-RU"/>
      </w:rPr>
      <w:drawing>
        <wp:inline distT="0" distB="0" distL="0" distR="0">
          <wp:extent cx="7048668" cy="334107"/>
          <wp:effectExtent l="0" t="0" r="0" b="0"/>
          <wp:docPr id="4" name="Рисунок 3" descr="V:\ОТДЕЛ РЕКЛАМЫ\1. Ecolos_design\ЭкоСтандарт\нижний колонтитул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V:\ОТДЕЛ РЕКЛАМЫ\1. Ecolos_design\ЭкоСтандарт\нижний колонтитул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52" cy="33410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A20" w:rsidRDefault="006B7A20" w:rsidP="00F4228F">
      <w:pPr>
        <w:spacing w:line="240" w:lineRule="auto"/>
      </w:pPr>
      <w:r>
        <w:separator/>
      </w:r>
    </w:p>
  </w:footnote>
  <w:footnote w:type="continuationSeparator" w:id="0">
    <w:p w:rsidR="006B7A20" w:rsidRDefault="006B7A20" w:rsidP="00F422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28F" w:rsidRDefault="00F272FA" w:rsidP="009C6110">
    <w:pPr>
      <w:pStyle w:val="a3"/>
      <w:tabs>
        <w:tab w:val="clear" w:pos="4677"/>
        <w:tab w:val="clear" w:pos="9355"/>
        <w:tab w:val="right" w:pos="9923"/>
      </w:tabs>
      <w:ind w:left="-1560" w:right="-710"/>
      <w:jc w:val="center"/>
    </w:pPr>
    <w:r>
      <w:rPr>
        <w:noProof/>
        <w:lang w:eastAsia="ru-RU"/>
      </w:rPr>
      <w:drawing>
        <wp:inline distT="0" distB="0" distL="0" distR="0" wp14:anchorId="57FF0DE4" wp14:editId="6EC4C8FB">
          <wp:extent cx="8160589" cy="1245131"/>
          <wp:effectExtent l="0" t="0" r="0" b="0"/>
          <wp:docPr id="5" name="Рисунок 4" descr="V:\ОТДЕЛ РЕКЛАМЫ\1. Ecolos_design\ЭкоСтандарт\Верхний колонтитул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V:\ОТДЕЛ РЕКЛАМЫ\1. Ecolos_design\ЭкоСтандарт\Верхний колонтитул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52843" cy="12592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4228F" w:rsidRDefault="00F4228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8F"/>
    <w:rsid w:val="00005B6E"/>
    <w:rsid w:val="00071A10"/>
    <w:rsid w:val="000C4323"/>
    <w:rsid w:val="00115861"/>
    <w:rsid w:val="001940F0"/>
    <w:rsid w:val="002A2C7A"/>
    <w:rsid w:val="004B1689"/>
    <w:rsid w:val="005506D7"/>
    <w:rsid w:val="006B7A20"/>
    <w:rsid w:val="00826A88"/>
    <w:rsid w:val="009C6110"/>
    <w:rsid w:val="00C07BC3"/>
    <w:rsid w:val="00F272FA"/>
    <w:rsid w:val="00F4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80A29"/>
  <w15:docId w15:val="{F06D2C2F-2701-40C8-A043-0BF30763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158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28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228F"/>
  </w:style>
  <w:style w:type="paragraph" w:styleId="a5">
    <w:name w:val="footer"/>
    <w:basedOn w:val="a"/>
    <w:link w:val="a6"/>
    <w:uiPriority w:val="99"/>
    <w:unhideWhenUsed/>
    <w:rsid w:val="00F4228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228F"/>
  </w:style>
  <w:style w:type="paragraph" w:styleId="a7">
    <w:name w:val="Balloon Text"/>
    <w:basedOn w:val="a"/>
    <w:link w:val="a8"/>
    <w:uiPriority w:val="99"/>
    <w:semiHidden/>
    <w:unhideWhenUsed/>
    <w:rsid w:val="00F422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22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АндрееваГС</dc:creator>
  <cp:lastModifiedBy>toshiba</cp:lastModifiedBy>
  <cp:revision>2</cp:revision>
  <cp:lastPrinted>2016-07-18T08:08:00Z</cp:lastPrinted>
  <dcterms:created xsi:type="dcterms:W3CDTF">2016-07-18T08:56:00Z</dcterms:created>
  <dcterms:modified xsi:type="dcterms:W3CDTF">2016-07-18T08:56:00Z</dcterms:modified>
</cp:coreProperties>
</file>