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C4B5" w14:textId="7EBE576D" w:rsidR="0055366B" w:rsidRPr="0055366B" w:rsidRDefault="0055366B" w:rsidP="0055366B">
      <w:pPr>
        <w:rPr>
          <w:b/>
          <w:bCs/>
        </w:rPr>
      </w:pPr>
      <w:r w:rsidRPr="0055366B">
        <w:rPr>
          <w:b/>
          <w:bCs/>
        </w:rPr>
        <w:t xml:space="preserve"> MODÜL 1: Giriş, Üyelik ve Profil Yönetimi (4 Ekran)</w:t>
      </w:r>
    </w:p>
    <w:p w14:paraId="765941F8" w14:textId="77777777" w:rsidR="0055366B" w:rsidRPr="0055366B" w:rsidRDefault="0055366B">
      <w:pPr>
        <w:numPr>
          <w:ilvl w:val="0"/>
          <w:numId w:val="1"/>
        </w:numPr>
      </w:pPr>
      <w:r w:rsidRPr="0055366B">
        <w:rPr>
          <w:b/>
          <w:bCs/>
        </w:rPr>
        <w:t>Login ve Proxy Doğrulama Ekranı:</w:t>
      </w:r>
    </w:p>
    <w:p w14:paraId="5944CECA" w14:textId="5E0A0EDA" w:rsidR="0055366B" w:rsidRPr="0055366B" w:rsidRDefault="0055366B">
      <w:pPr>
        <w:numPr>
          <w:ilvl w:val="0"/>
          <w:numId w:val="2"/>
        </w:numPr>
      </w:pPr>
      <w:r w:rsidRPr="0055366B">
        <w:rPr>
          <w:b/>
          <w:bCs/>
        </w:rPr>
        <w:t>Gerekçe (</w:t>
      </w:r>
      <w:r>
        <w:rPr>
          <w:b/>
          <w:bCs/>
        </w:rPr>
        <w:t>İK</w:t>
      </w:r>
      <w:r w:rsidRPr="0055366B">
        <w:rPr>
          <w:b/>
          <w:bCs/>
        </w:rPr>
        <w:t>-01):</w:t>
      </w:r>
      <w:r w:rsidRPr="0055366B">
        <w:t xml:space="preserve"> </w:t>
      </w:r>
      <w:r>
        <w:t>Ş</w:t>
      </w:r>
      <w:r w:rsidRPr="0055366B">
        <w:t>ifre ile giriş yapma; kampüs dışından online veritabanlarına erişim için Proxy doğrulama ve şifre alma/yenileme alanı.</w:t>
      </w:r>
      <w:r>
        <w:t xml:space="preserve"> (Tüm kullanıcılar)</w:t>
      </w:r>
    </w:p>
    <w:p w14:paraId="3FBDF36D" w14:textId="77777777" w:rsidR="0055366B" w:rsidRPr="0055366B" w:rsidRDefault="0055366B">
      <w:pPr>
        <w:numPr>
          <w:ilvl w:val="0"/>
          <w:numId w:val="3"/>
        </w:numPr>
      </w:pPr>
      <w:r w:rsidRPr="0055366B">
        <w:rPr>
          <w:b/>
          <w:bCs/>
        </w:rPr>
        <w:t>Kullanıcı Kayıt ve Rol Seçim Ekranı:</w:t>
      </w:r>
    </w:p>
    <w:p w14:paraId="7530607B" w14:textId="77777777" w:rsidR="0055366B" w:rsidRPr="0055366B" w:rsidRDefault="0055366B">
      <w:pPr>
        <w:numPr>
          <w:ilvl w:val="0"/>
          <w:numId w:val="4"/>
        </w:numPr>
      </w:pPr>
      <w:r w:rsidRPr="0055366B">
        <w:rPr>
          <w:b/>
          <w:bCs/>
        </w:rPr>
        <w:t>Gerekçe (5 Aktör):</w:t>
      </w:r>
      <w:r w:rsidRPr="0055366B">
        <w:t xml:space="preserve"> Kullanıcının sistemdeki aktör rolünün (Lisans, İdari Personel, Yüksek Lisans, Mezun, Akademik Personel) tanımlandığı ekran.</w:t>
      </w:r>
    </w:p>
    <w:p w14:paraId="5BF23E40" w14:textId="77777777" w:rsidR="0055366B" w:rsidRPr="0055366B" w:rsidRDefault="0055366B">
      <w:pPr>
        <w:numPr>
          <w:ilvl w:val="0"/>
          <w:numId w:val="5"/>
        </w:numPr>
      </w:pPr>
      <w:r w:rsidRPr="0055366B">
        <w:rPr>
          <w:b/>
          <w:bCs/>
        </w:rPr>
        <w:t>Mezun Depozito Yükleme ve Başvuru Ekranı:</w:t>
      </w:r>
    </w:p>
    <w:p w14:paraId="774B08EB" w14:textId="62A7FA1A" w:rsidR="0055366B" w:rsidRPr="0055366B" w:rsidRDefault="0055366B">
      <w:pPr>
        <w:numPr>
          <w:ilvl w:val="0"/>
          <w:numId w:val="6"/>
        </w:numPr>
      </w:pPr>
      <w:r w:rsidRPr="0055366B">
        <w:rPr>
          <w:b/>
          <w:bCs/>
        </w:rPr>
        <w:t>Gerekçe (</w:t>
      </w:r>
      <w:r>
        <w:rPr>
          <w:b/>
          <w:bCs/>
        </w:rPr>
        <w:t>İK</w:t>
      </w:r>
      <w:r w:rsidRPr="0055366B">
        <w:rPr>
          <w:b/>
          <w:bCs/>
        </w:rPr>
        <w:t>-04 / US-03):</w:t>
      </w:r>
      <w:r w:rsidRPr="0055366B">
        <w:t xml:space="preserve"> Mezun kullanıcıların kütüphane üyeliği başlatabilmek için </w:t>
      </w:r>
      <w:r w:rsidRPr="0055366B">
        <w:rPr>
          <w:b/>
          <w:bCs/>
        </w:rPr>
        <w:t>100$ depozito ödeme dekontunu/makbuzunu</w:t>
      </w:r>
      <w:r w:rsidRPr="0055366B">
        <w:t xml:space="preserve"> sisteme yüklediği ve başvuru durumunu takip ettiği ekran.</w:t>
      </w:r>
    </w:p>
    <w:p w14:paraId="14A22040" w14:textId="77777777" w:rsidR="0055366B" w:rsidRPr="0055366B" w:rsidRDefault="0055366B">
      <w:pPr>
        <w:numPr>
          <w:ilvl w:val="0"/>
          <w:numId w:val="7"/>
        </w:numPr>
      </w:pPr>
      <w:r w:rsidRPr="0055366B">
        <w:rPr>
          <w:b/>
          <w:bCs/>
        </w:rPr>
        <w:t>Profil ve İletişim Tercihleri Ekranı:</w:t>
      </w:r>
    </w:p>
    <w:p w14:paraId="08959750" w14:textId="6CD4057D" w:rsidR="0055366B" w:rsidRPr="0055366B" w:rsidRDefault="0055366B">
      <w:pPr>
        <w:numPr>
          <w:ilvl w:val="0"/>
          <w:numId w:val="8"/>
        </w:numPr>
      </w:pPr>
      <w:r w:rsidRPr="0055366B">
        <w:rPr>
          <w:b/>
          <w:bCs/>
        </w:rPr>
        <w:t>Gerekçe (</w:t>
      </w:r>
      <w:r>
        <w:rPr>
          <w:b/>
          <w:bCs/>
        </w:rPr>
        <w:t>İK</w:t>
      </w:r>
      <w:r w:rsidRPr="0055366B">
        <w:rPr>
          <w:b/>
          <w:bCs/>
        </w:rPr>
        <w:t>-10):</w:t>
      </w:r>
      <w:r w:rsidRPr="0055366B">
        <w:t xml:space="preserve"> İletişim bilgileri (e-posta, telefon, ikaz/tebligat adresi) ve bildirim kanalı tercihlerinin (SMS / E-posta) yönetildiği ekran.</w:t>
      </w:r>
    </w:p>
    <w:p w14:paraId="6DDA834B" w14:textId="6BF963D6" w:rsidR="0055366B" w:rsidRPr="0055366B" w:rsidRDefault="0055366B" w:rsidP="0055366B">
      <w:pPr>
        <w:rPr>
          <w:b/>
          <w:bCs/>
        </w:rPr>
      </w:pPr>
      <w:r w:rsidRPr="0055366B">
        <w:rPr>
          <w:b/>
          <w:bCs/>
        </w:rPr>
        <w:t>MODÜL 2: Kullanıcı Katalog &amp; Arama Portalı (5 Ekran)</w:t>
      </w:r>
    </w:p>
    <w:p w14:paraId="72EBCD07" w14:textId="77777777" w:rsidR="0055366B" w:rsidRPr="0055366B" w:rsidRDefault="0055366B">
      <w:pPr>
        <w:numPr>
          <w:ilvl w:val="0"/>
          <w:numId w:val="9"/>
        </w:numPr>
      </w:pPr>
      <w:r w:rsidRPr="0055366B">
        <w:rPr>
          <w:b/>
          <w:bCs/>
        </w:rPr>
        <w:t>Gelişmiş Katalog Arama Ekranı:</w:t>
      </w:r>
    </w:p>
    <w:p w14:paraId="5B257E40" w14:textId="77777777" w:rsidR="0055366B" w:rsidRPr="0055366B" w:rsidRDefault="0055366B">
      <w:pPr>
        <w:numPr>
          <w:ilvl w:val="0"/>
          <w:numId w:val="10"/>
        </w:numPr>
      </w:pPr>
      <w:r w:rsidRPr="0055366B">
        <w:rPr>
          <w:b/>
          <w:bCs/>
        </w:rPr>
        <w:t>Gerekçe (US-13):</w:t>
      </w:r>
      <w:r w:rsidRPr="0055366B">
        <w:t xml:space="preserve"> Eser adı, Yazar, ISBN, Yayın Türü (Kitap / Süreli Yayın) ve Konu Başlığı filtreleriyle arama yapma ekranı.</w:t>
      </w:r>
    </w:p>
    <w:p w14:paraId="48694F11" w14:textId="77777777" w:rsidR="0055366B" w:rsidRPr="0055366B" w:rsidRDefault="0055366B">
      <w:pPr>
        <w:numPr>
          <w:ilvl w:val="0"/>
          <w:numId w:val="11"/>
        </w:numPr>
      </w:pPr>
      <w:r w:rsidRPr="0055366B">
        <w:rPr>
          <w:b/>
          <w:bCs/>
        </w:rPr>
        <w:t>Arama Sonuçları Listeleme Ekranı:</w:t>
      </w:r>
    </w:p>
    <w:p w14:paraId="0B0B15A6" w14:textId="77777777" w:rsidR="0055366B" w:rsidRPr="0055366B" w:rsidRDefault="0055366B">
      <w:pPr>
        <w:numPr>
          <w:ilvl w:val="0"/>
          <w:numId w:val="12"/>
        </w:numPr>
      </w:pPr>
      <w:r w:rsidRPr="0055366B">
        <w:rPr>
          <w:b/>
          <w:bCs/>
        </w:rPr>
        <w:t>Gerekçe (US-13 / US-16):</w:t>
      </w:r>
      <w:r w:rsidRPr="0055366B">
        <w:t xml:space="preserve"> Arama sonuçlarının listelendiği; anlık durum (</w:t>
      </w:r>
      <w:r w:rsidRPr="0055366B">
        <w:rPr>
          <w:i/>
          <w:iCs/>
        </w:rPr>
        <w:t>Rafta</w:t>
      </w:r>
      <w:r w:rsidRPr="0055366B">
        <w:t xml:space="preserve">, </w:t>
      </w:r>
      <w:r w:rsidRPr="0055366B">
        <w:rPr>
          <w:i/>
          <w:iCs/>
        </w:rPr>
        <w:t>Ödünçte</w:t>
      </w:r>
      <w:r w:rsidRPr="0055366B">
        <w:t xml:space="preserve">, </w:t>
      </w:r>
      <w:r w:rsidRPr="0055366B">
        <w:rPr>
          <w:i/>
          <w:iCs/>
        </w:rPr>
        <w:t>Rezerve</w:t>
      </w:r>
      <w:r w:rsidRPr="0055366B">
        <w:t>) ve raf konumu bilgilerinin gösterildiği ekran.</w:t>
      </w:r>
    </w:p>
    <w:p w14:paraId="434A25F2" w14:textId="77777777" w:rsidR="0055366B" w:rsidRPr="0055366B" w:rsidRDefault="0055366B">
      <w:pPr>
        <w:numPr>
          <w:ilvl w:val="0"/>
          <w:numId w:val="13"/>
        </w:numPr>
      </w:pPr>
      <w:r w:rsidRPr="0055366B">
        <w:rPr>
          <w:b/>
          <w:bCs/>
        </w:rPr>
        <w:t>Kitap Detay ve Rezervasyon Ekranı:</w:t>
      </w:r>
    </w:p>
    <w:p w14:paraId="0E9E87F0" w14:textId="6031993B" w:rsidR="0055366B" w:rsidRPr="0055366B" w:rsidRDefault="0055366B">
      <w:pPr>
        <w:numPr>
          <w:ilvl w:val="0"/>
          <w:numId w:val="14"/>
        </w:numPr>
      </w:pPr>
      <w:r w:rsidRPr="0055366B">
        <w:rPr>
          <w:b/>
          <w:bCs/>
        </w:rPr>
        <w:t xml:space="preserve">Gerekçe (US-06 / </w:t>
      </w:r>
      <w:r>
        <w:rPr>
          <w:b/>
          <w:bCs/>
        </w:rPr>
        <w:t>İK</w:t>
      </w:r>
      <w:r w:rsidRPr="0055366B">
        <w:rPr>
          <w:b/>
          <w:bCs/>
        </w:rPr>
        <w:t>-07):</w:t>
      </w:r>
      <w:r w:rsidRPr="0055366B">
        <w:t xml:space="preserve"> Kitabın künye bilgileri, fiziksel durumu, </w:t>
      </w:r>
      <w:r w:rsidRPr="0055366B">
        <w:rPr>
          <w:b/>
          <w:bCs/>
        </w:rPr>
        <w:t>"Kitap Ayır / Rezerve Et"</w:t>
      </w:r>
      <w:r w:rsidRPr="0055366B">
        <w:t xml:space="preserve"> butonu ve kuyruktaki sıra sayısını gösteren detay ekranı.</w:t>
      </w:r>
    </w:p>
    <w:p w14:paraId="72D1BF8D" w14:textId="77777777" w:rsidR="0055366B" w:rsidRPr="0055366B" w:rsidRDefault="0055366B">
      <w:pPr>
        <w:numPr>
          <w:ilvl w:val="0"/>
          <w:numId w:val="15"/>
        </w:numPr>
      </w:pPr>
      <w:r w:rsidRPr="0055366B">
        <w:rPr>
          <w:b/>
          <w:bCs/>
        </w:rPr>
        <w:t>Süreli Yayın &amp; Makale Detay Ekranı:</w:t>
      </w:r>
    </w:p>
    <w:p w14:paraId="73AE7B5B" w14:textId="7A71AB91" w:rsidR="0055366B" w:rsidRPr="0055366B" w:rsidRDefault="0055366B">
      <w:pPr>
        <w:numPr>
          <w:ilvl w:val="0"/>
          <w:numId w:val="16"/>
        </w:numPr>
      </w:pPr>
      <w:r w:rsidRPr="0055366B">
        <w:rPr>
          <w:b/>
          <w:bCs/>
        </w:rPr>
        <w:t xml:space="preserve">Gerekçe (US-16 / </w:t>
      </w:r>
      <w:r>
        <w:rPr>
          <w:b/>
          <w:bCs/>
        </w:rPr>
        <w:t>İK</w:t>
      </w:r>
      <w:r w:rsidRPr="0055366B">
        <w:rPr>
          <w:b/>
          <w:bCs/>
        </w:rPr>
        <w:t>-13):</w:t>
      </w:r>
      <w:r w:rsidRPr="0055366B">
        <w:t xml:space="preserve"> Dergi/gazete cilt-sayı bilgileri, makale indeksi ve </w:t>
      </w:r>
      <w:r w:rsidRPr="0055366B">
        <w:rPr>
          <w:b/>
          <w:bCs/>
        </w:rPr>
        <w:t>"Sadece Kütüphane İçi Salon Kullanımı / Ödünç Verilemez"</w:t>
      </w:r>
      <w:r w:rsidRPr="0055366B">
        <w:t xml:space="preserve"> uyarısının yer aldığı ekran.</w:t>
      </w:r>
    </w:p>
    <w:p w14:paraId="07BF4B12" w14:textId="77777777" w:rsidR="0055366B" w:rsidRPr="0055366B" w:rsidRDefault="0055366B">
      <w:pPr>
        <w:numPr>
          <w:ilvl w:val="0"/>
          <w:numId w:val="17"/>
        </w:numPr>
      </w:pPr>
      <w:r w:rsidRPr="0055366B">
        <w:rPr>
          <w:b/>
          <w:bCs/>
        </w:rPr>
        <w:t>Kişisel Rezervasyon Takip Ekranı:</w:t>
      </w:r>
    </w:p>
    <w:p w14:paraId="50AFB280" w14:textId="410348A1" w:rsidR="0055366B" w:rsidRPr="0055366B" w:rsidRDefault="0055366B">
      <w:pPr>
        <w:numPr>
          <w:ilvl w:val="0"/>
          <w:numId w:val="18"/>
        </w:numPr>
      </w:pPr>
      <w:r w:rsidRPr="0055366B">
        <w:rPr>
          <w:b/>
          <w:bCs/>
        </w:rPr>
        <w:t>Gerekçe (</w:t>
      </w:r>
      <w:r>
        <w:rPr>
          <w:b/>
          <w:bCs/>
        </w:rPr>
        <w:t>İK</w:t>
      </w:r>
      <w:r w:rsidRPr="0055366B">
        <w:rPr>
          <w:b/>
          <w:bCs/>
        </w:rPr>
        <w:t>-07):</w:t>
      </w:r>
      <w:r w:rsidRPr="0055366B">
        <w:t xml:space="preserve"> Rezerve edilen kitapların kuyruk sırası ve kütüphaneye iade edildiği anda başlayan </w:t>
      </w:r>
      <w:r w:rsidRPr="0055366B">
        <w:rPr>
          <w:b/>
          <w:bCs/>
        </w:rPr>
        <w:t>3 günlük bekleme süresi sayacı</w:t>
      </w:r>
      <w:r w:rsidRPr="0055366B">
        <w:t>.</w:t>
      </w:r>
    </w:p>
    <w:p w14:paraId="7F5FC4D8" w14:textId="59780605" w:rsidR="0055366B" w:rsidRPr="0055366B" w:rsidRDefault="0055366B" w:rsidP="0055366B"/>
    <w:p w14:paraId="180F8556" w14:textId="4D821B25" w:rsidR="0055366B" w:rsidRPr="0055366B" w:rsidRDefault="0055366B" w:rsidP="0055366B">
      <w:pPr>
        <w:rPr>
          <w:b/>
          <w:bCs/>
        </w:rPr>
      </w:pPr>
      <w:r w:rsidRPr="0055366B">
        <w:rPr>
          <w:b/>
          <w:bCs/>
        </w:rPr>
        <w:t>MODÜL 3: Kullanıcı Ödünç, Süre ve Ceza Paneli (6 Ekran)</w:t>
      </w:r>
    </w:p>
    <w:p w14:paraId="267AF941" w14:textId="77777777" w:rsidR="0055366B" w:rsidRPr="0055366B" w:rsidRDefault="0055366B">
      <w:pPr>
        <w:numPr>
          <w:ilvl w:val="0"/>
          <w:numId w:val="19"/>
        </w:numPr>
      </w:pPr>
      <w:r w:rsidRPr="0055366B">
        <w:rPr>
          <w:b/>
          <w:bCs/>
        </w:rPr>
        <w:t>Kullanıcı Ödünç Dashboard (Ana Panel):</w:t>
      </w:r>
    </w:p>
    <w:p w14:paraId="56B8F141" w14:textId="215D64D9" w:rsidR="0055366B" w:rsidRPr="0055366B" w:rsidRDefault="0055366B">
      <w:pPr>
        <w:numPr>
          <w:ilvl w:val="0"/>
          <w:numId w:val="20"/>
        </w:numPr>
      </w:pPr>
      <w:r w:rsidRPr="0055366B">
        <w:rPr>
          <w:b/>
          <w:bCs/>
        </w:rPr>
        <w:t xml:space="preserve">Gerekçe (US-01..04 / </w:t>
      </w:r>
      <w:r>
        <w:rPr>
          <w:b/>
          <w:bCs/>
        </w:rPr>
        <w:t>İK</w:t>
      </w:r>
      <w:r w:rsidRPr="0055366B">
        <w:rPr>
          <w:b/>
          <w:bCs/>
        </w:rPr>
        <w:t>-02):</w:t>
      </w:r>
      <w:r w:rsidRPr="0055366B">
        <w:t xml:space="preserve"> Kullanıcının üzerindeki aktif kitapları, kalan gün sayaçlarını ve aktör tipine göre limit durumunu (</w:t>
      </w:r>
      <w:r w:rsidRPr="0055366B">
        <w:rPr>
          <w:b/>
          <w:bCs/>
        </w:rPr>
        <w:t>7, 10, 19 veya 4 kitap</w:t>
      </w:r>
      <w:r w:rsidRPr="0055366B">
        <w:t>) gösteren ana panel.</w:t>
      </w:r>
    </w:p>
    <w:p w14:paraId="100C1EC3" w14:textId="77777777" w:rsidR="0055366B" w:rsidRPr="0055366B" w:rsidRDefault="0055366B">
      <w:pPr>
        <w:numPr>
          <w:ilvl w:val="0"/>
          <w:numId w:val="21"/>
        </w:numPr>
      </w:pPr>
      <w:r w:rsidRPr="0055366B">
        <w:rPr>
          <w:b/>
          <w:bCs/>
        </w:rPr>
        <w:t>Süre Uzatma Talebi Ekranı:</w:t>
      </w:r>
    </w:p>
    <w:p w14:paraId="3C04D1A4" w14:textId="77777777" w:rsidR="0055366B" w:rsidRPr="0055366B" w:rsidRDefault="0055366B">
      <w:pPr>
        <w:numPr>
          <w:ilvl w:val="0"/>
          <w:numId w:val="22"/>
        </w:numPr>
      </w:pPr>
      <w:r w:rsidRPr="0055366B">
        <w:rPr>
          <w:b/>
          <w:bCs/>
        </w:rPr>
        <w:t>Gerekçe (US-05):</w:t>
      </w:r>
      <w:r w:rsidRPr="0055366B">
        <w:t xml:space="preserve"> Kullanıcının fiziki kütüphaneye gitmeden tek tıkla süre uzatma isteği başlattığı ekran.</w:t>
      </w:r>
    </w:p>
    <w:p w14:paraId="1FEB6044" w14:textId="77777777" w:rsidR="0055366B" w:rsidRPr="0055366B" w:rsidRDefault="0055366B">
      <w:pPr>
        <w:numPr>
          <w:ilvl w:val="0"/>
          <w:numId w:val="23"/>
        </w:numPr>
      </w:pPr>
      <w:r w:rsidRPr="0055366B">
        <w:rPr>
          <w:b/>
          <w:bCs/>
        </w:rPr>
        <w:t>Süre Uzatma Red Detay Pop-Up / Ekranı:</w:t>
      </w:r>
    </w:p>
    <w:p w14:paraId="23D8C275" w14:textId="767590E5" w:rsidR="0055366B" w:rsidRPr="0055366B" w:rsidRDefault="0055366B">
      <w:pPr>
        <w:numPr>
          <w:ilvl w:val="0"/>
          <w:numId w:val="24"/>
        </w:numPr>
      </w:pPr>
      <w:r w:rsidRPr="0055366B">
        <w:rPr>
          <w:b/>
          <w:bCs/>
        </w:rPr>
        <w:t>Gerekçe (</w:t>
      </w:r>
      <w:r>
        <w:rPr>
          <w:b/>
          <w:bCs/>
        </w:rPr>
        <w:t>İK</w:t>
      </w:r>
      <w:r w:rsidRPr="0055366B">
        <w:rPr>
          <w:b/>
          <w:bCs/>
        </w:rPr>
        <w:t>-06):</w:t>
      </w:r>
      <w:r w:rsidRPr="0055366B">
        <w:t xml:space="preserve"> Uzatma yapılamadığında red gerekçesini (</w:t>
      </w:r>
      <w:r w:rsidRPr="0055366B">
        <w:rPr>
          <w:i/>
          <w:iCs/>
        </w:rPr>
        <w:t>"Başka kullanıcı rezerve etti"</w:t>
      </w:r>
      <w:r w:rsidRPr="0055366B">
        <w:t xml:space="preserve">, </w:t>
      </w:r>
      <w:r w:rsidRPr="0055366B">
        <w:rPr>
          <w:i/>
          <w:iCs/>
        </w:rPr>
        <w:t>"Çok talep var"</w:t>
      </w:r>
      <w:r w:rsidRPr="0055366B">
        <w:t xml:space="preserve"> veya </w:t>
      </w:r>
      <w:r w:rsidRPr="0055366B">
        <w:rPr>
          <w:i/>
          <w:iCs/>
        </w:rPr>
        <w:t>"Maksimum süre doldu"</w:t>
      </w:r>
      <w:r w:rsidRPr="0055366B">
        <w:t>) detaylı gösteren bildirim ekranı.</w:t>
      </w:r>
    </w:p>
    <w:p w14:paraId="4DA8CD5B" w14:textId="77777777" w:rsidR="0055366B" w:rsidRPr="0055366B" w:rsidRDefault="0055366B">
      <w:pPr>
        <w:numPr>
          <w:ilvl w:val="0"/>
          <w:numId w:val="25"/>
        </w:numPr>
      </w:pPr>
      <w:r w:rsidRPr="0055366B">
        <w:rPr>
          <w:b/>
          <w:bCs/>
        </w:rPr>
        <w:t>Gecikme Cezaları &amp; Borç Detay Ekranı:</w:t>
      </w:r>
    </w:p>
    <w:p w14:paraId="5FDB0781" w14:textId="404961EB" w:rsidR="0055366B" w:rsidRPr="0055366B" w:rsidRDefault="0055366B">
      <w:pPr>
        <w:numPr>
          <w:ilvl w:val="0"/>
          <w:numId w:val="26"/>
        </w:numPr>
      </w:pPr>
      <w:r w:rsidRPr="0055366B">
        <w:rPr>
          <w:b/>
          <w:bCs/>
        </w:rPr>
        <w:t xml:space="preserve">Gerekçe (US-07 / </w:t>
      </w:r>
      <w:r>
        <w:rPr>
          <w:b/>
          <w:bCs/>
        </w:rPr>
        <w:t>İK</w:t>
      </w:r>
      <w:r w:rsidRPr="0055366B">
        <w:rPr>
          <w:b/>
          <w:bCs/>
        </w:rPr>
        <w:t>-08):</w:t>
      </w:r>
      <w:r w:rsidRPr="0055366B">
        <w:t xml:space="preserve"> Süresi geçen kitaplar için </w:t>
      </w:r>
      <w:r w:rsidRPr="0055366B">
        <w:rPr>
          <w:b/>
          <w:bCs/>
        </w:rPr>
        <w:t>günlük 1 TL</w:t>
      </w:r>
      <w:r w:rsidRPr="0055366B">
        <w:t xml:space="preserve"> hesabı üzerinden oluşan borç döküm ekranı.</w:t>
      </w:r>
    </w:p>
    <w:p w14:paraId="70BBCBD5" w14:textId="77777777" w:rsidR="0055366B" w:rsidRPr="0055366B" w:rsidRDefault="0055366B">
      <w:pPr>
        <w:numPr>
          <w:ilvl w:val="0"/>
          <w:numId w:val="27"/>
        </w:numPr>
      </w:pPr>
      <w:r w:rsidRPr="0055366B">
        <w:rPr>
          <w:b/>
          <w:bCs/>
        </w:rPr>
        <w:t>Online Ceza Ödeme Ekranı:</w:t>
      </w:r>
    </w:p>
    <w:p w14:paraId="6F87A0C3" w14:textId="24E64CCC" w:rsidR="0055366B" w:rsidRPr="0055366B" w:rsidRDefault="0055366B">
      <w:pPr>
        <w:numPr>
          <w:ilvl w:val="0"/>
          <w:numId w:val="28"/>
        </w:numPr>
      </w:pPr>
      <w:r w:rsidRPr="0055366B">
        <w:rPr>
          <w:b/>
          <w:bCs/>
        </w:rPr>
        <w:t>Gerekçe (</w:t>
      </w:r>
      <w:r>
        <w:rPr>
          <w:b/>
          <w:bCs/>
        </w:rPr>
        <w:t>İK</w:t>
      </w:r>
      <w:r w:rsidRPr="0055366B">
        <w:rPr>
          <w:b/>
          <w:bCs/>
        </w:rPr>
        <w:t>-08):</w:t>
      </w:r>
      <w:r w:rsidRPr="0055366B">
        <w:t xml:space="preserve"> Biriken cezaların sanal POS / kredi kartı ile ödenip üzerindeki </w:t>
      </w:r>
      <w:r w:rsidRPr="0055366B">
        <w:rPr>
          <w:b/>
          <w:bCs/>
        </w:rPr>
        <w:t>blokajın anında kaldırılmasını</w:t>
      </w:r>
      <w:r w:rsidRPr="0055366B">
        <w:t xml:space="preserve"> sağlayan ödeme ekranı.</w:t>
      </w:r>
    </w:p>
    <w:p w14:paraId="412F58BE" w14:textId="77777777" w:rsidR="0055366B" w:rsidRPr="0055366B" w:rsidRDefault="0055366B">
      <w:pPr>
        <w:numPr>
          <w:ilvl w:val="0"/>
          <w:numId w:val="29"/>
        </w:numPr>
      </w:pPr>
      <w:r w:rsidRPr="0055366B">
        <w:rPr>
          <w:b/>
          <w:bCs/>
        </w:rPr>
        <w:t>Bildirimler &amp; İkaz Geçmişi Ekranı:</w:t>
      </w:r>
    </w:p>
    <w:p w14:paraId="65DCCDD1" w14:textId="1CA1BFA7" w:rsidR="0055366B" w:rsidRDefault="0055366B">
      <w:pPr>
        <w:numPr>
          <w:ilvl w:val="0"/>
          <w:numId w:val="30"/>
        </w:numPr>
      </w:pPr>
      <w:r w:rsidRPr="0055366B">
        <w:rPr>
          <w:b/>
          <w:bCs/>
        </w:rPr>
        <w:t xml:space="preserve">Gerekçe (US-09 / </w:t>
      </w:r>
      <w:r>
        <w:rPr>
          <w:b/>
          <w:bCs/>
        </w:rPr>
        <w:t>İK</w:t>
      </w:r>
      <w:r w:rsidRPr="0055366B">
        <w:rPr>
          <w:b/>
          <w:bCs/>
        </w:rPr>
        <w:t>-10):</w:t>
      </w:r>
      <w:r w:rsidRPr="0055366B">
        <w:t xml:space="preserve"> Kullanıcıya gönderilen uyarılardan (telefon arama notu, hatırlatma e-postası, resmi ikaz yazısı) oluşan geçmiş döküm ekranı.</w:t>
      </w:r>
    </w:p>
    <w:p w14:paraId="6485B443" w14:textId="77777777" w:rsidR="0055366B" w:rsidRPr="0055366B" w:rsidRDefault="0055366B" w:rsidP="0055366B">
      <w:pPr>
        <w:ind w:left="720"/>
      </w:pPr>
    </w:p>
    <w:p w14:paraId="62D0B9E5" w14:textId="3382977A" w:rsidR="0055366B" w:rsidRPr="0055366B" w:rsidRDefault="0055366B" w:rsidP="0055366B">
      <w:pPr>
        <w:rPr>
          <w:b/>
          <w:bCs/>
        </w:rPr>
      </w:pPr>
      <w:r w:rsidRPr="0055366B">
        <w:rPr>
          <w:b/>
          <w:bCs/>
        </w:rPr>
        <w:t>MODÜL 4: Ödünç Verme Birimi Yönetim Portalı (10 Ekran)</w:t>
      </w:r>
    </w:p>
    <w:p w14:paraId="7C786067" w14:textId="77777777" w:rsidR="0055366B" w:rsidRPr="0055366B" w:rsidRDefault="0055366B">
      <w:pPr>
        <w:numPr>
          <w:ilvl w:val="0"/>
          <w:numId w:val="31"/>
        </w:numPr>
      </w:pPr>
      <w:r w:rsidRPr="0055366B">
        <w:rPr>
          <w:b/>
          <w:bCs/>
        </w:rPr>
        <w:t>Hızlı Ödünç Verme (Check-out) Ekranı:</w:t>
      </w:r>
    </w:p>
    <w:p w14:paraId="311743EF" w14:textId="77777777" w:rsidR="0055366B" w:rsidRPr="0055366B" w:rsidRDefault="0055366B">
      <w:pPr>
        <w:numPr>
          <w:ilvl w:val="0"/>
          <w:numId w:val="32"/>
        </w:numPr>
      </w:pPr>
      <w:r w:rsidRPr="0055366B">
        <w:rPr>
          <w:b/>
          <w:bCs/>
        </w:rPr>
        <w:t>Gerekçe (US-01..04):</w:t>
      </w:r>
      <w:r w:rsidRPr="0055366B">
        <w:t xml:space="preserve"> Görevlinin barkod okutarak aktör tipine göre otomatik limit kontrolü (</w:t>
      </w:r>
      <w:r w:rsidRPr="0055366B">
        <w:rPr>
          <w:b/>
          <w:bCs/>
        </w:rPr>
        <w:t>Lisans/İdari: 7, YL: 10, Akademik: 19, Mezun: 4</w:t>
      </w:r>
      <w:r w:rsidRPr="0055366B">
        <w:t>) ve borç/blokaj kontrolü yaptığı ödünç ekranı.</w:t>
      </w:r>
    </w:p>
    <w:p w14:paraId="6495ECAE" w14:textId="77777777" w:rsidR="0055366B" w:rsidRPr="0055366B" w:rsidRDefault="0055366B">
      <w:pPr>
        <w:numPr>
          <w:ilvl w:val="0"/>
          <w:numId w:val="33"/>
        </w:numPr>
      </w:pPr>
      <w:r w:rsidRPr="0055366B">
        <w:rPr>
          <w:b/>
          <w:bCs/>
        </w:rPr>
        <w:t>İade Alma (Check-in) Ekranı:</w:t>
      </w:r>
    </w:p>
    <w:p w14:paraId="66A5CCA4" w14:textId="7A4D649D" w:rsidR="0055366B" w:rsidRPr="0055366B" w:rsidRDefault="0055366B">
      <w:pPr>
        <w:numPr>
          <w:ilvl w:val="0"/>
          <w:numId w:val="34"/>
        </w:numPr>
      </w:pPr>
      <w:r w:rsidRPr="0055366B">
        <w:rPr>
          <w:b/>
          <w:bCs/>
        </w:rPr>
        <w:t xml:space="preserve">Gerekçe (US-07 / </w:t>
      </w:r>
      <w:r>
        <w:rPr>
          <w:b/>
          <w:bCs/>
        </w:rPr>
        <w:t>İK</w:t>
      </w:r>
      <w:r w:rsidRPr="0055366B">
        <w:rPr>
          <w:b/>
          <w:bCs/>
        </w:rPr>
        <w:t>-08):</w:t>
      </w:r>
      <w:r w:rsidRPr="0055366B">
        <w:t xml:space="preserve"> Barkod okutarak gecikme gününün tespiti ve anlık </w:t>
      </w:r>
      <w:r w:rsidRPr="0055366B">
        <w:rPr>
          <w:b/>
          <w:bCs/>
        </w:rPr>
        <w:t>1 TL/gün ceza hesabının</w:t>
      </w:r>
      <w:r w:rsidRPr="0055366B">
        <w:t xml:space="preserve"> yapıldığı iade ekranı.</w:t>
      </w:r>
    </w:p>
    <w:p w14:paraId="01A88BF8" w14:textId="77777777" w:rsidR="0055366B" w:rsidRPr="0055366B" w:rsidRDefault="0055366B">
      <w:pPr>
        <w:numPr>
          <w:ilvl w:val="0"/>
          <w:numId w:val="35"/>
        </w:numPr>
      </w:pPr>
      <w:r w:rsidRPr="0055366B">
        <w:rPr>
          <w:b/>
          <w:bCs/>
        </w:rPr>
        <w:lastRenderedPageBreak/>
        <w:t>Kitap Ayırma (Rezervasyon) Yönetim Ekranı:</w:t>
      </w:r>
    </w:p>
    <w:p w14:paraId="3A0E5B26" w14:textId="29F0D9D7" w:rsidR="0055366B" w:rsidRPr="0055366B" w:rsidRDefault="0055366B">
      <w:pPr>
        <w:numPr>
          <w:ilvl w:val="0"/>
          <w:numId w:val="36"/>
        </w:numPr>
      </w:pPr>
      <w:r w:rsidRPr="0055366B">
        <w:rPr>
          <w:b/>
          <w:bCs/>
        </w:rPr>
        <w:t xml:space="preserve">Gerekçe (US-06 / </w:t>
      </w:r>
      <w:r>
        <w:rPr>
          <w:b/>
          <w:bCs/>
        </w:rPr>
        <w:t>İK</w:t>
      </w:r>
      <w:r w:rsidRPr="0055366B">
        <w:rPr>
          <w:b/>
          <w:bCs/>
        </w:rPr>
        <w:t>-07):</w:t>
      </w:r>
      <w:r w:rsidRPr="0055366B">
        <w:t xml:space="preserve"> İade edilen rezervasyonlu kitaplar için 1. sıradaki kişiye otomatik e-posta tetikleyen ve </w:t>
      </w:r>
      <w:r w:rsidRPr="0055366B">
        <w:rPr>
          <w:b/>
          <w:bCs/>
        </w:rPr>
        <w:t>3 günlük bekleme süresini</w:t>
      </w:r>
      <w:r w:rsidRPr="0055366B">
        <w:t xml:space="preserve"> başlatan yönetim ekranı.</w:t>
      </w:r>
    </w:p>
    <w:p w14:paraId="53CB812B" w14:textId="77777777" w:rsidR="0055366B" w:rsidRPr="0055366B" w:rsidRDefault="0055366B">
      <w:pPr>
        <w:numPr>
          <w:ilvl w:val="0"/>
          <w:numId w:val="37"/>
        </w:numPr>
      </w:pPr>
      <w:r w:rsidRPr="0055366B">
        <w:rPr>
          <w:b/>
          <w:bCs/>
        </w:rPr>
        <w:t>Rezervasyon Kuyruk Yönetim Ekranı:</w:t>
      </w:r>
    </w:p>
    <w:p w14:paraId="4127350C" w14:textId="77777777" w:rsidR="0055366B" w:rsidRPr="0055366B" w:rsidRDefault="0055366B">
      <w:pPr>
        <w:numPr>
          <w:ilvl w:val="0"/>
          <w:numId w:val="38"/>
        </w:numPr>
      </w:pPr>
      <w:r w:rsidRPr="0055366B">
        <w:rPr>
          <w:b/>
          <w:bCs/>
        </w:rPr>
        <w:t>Gerekçe (US-06):</w:t>
      </w:r>
      <w:r w:rsidRPr="0055366B">
        <w:t xml:space="preserve"> Bir kitap üzerindeki rezervasyon sırasını görme, manuel sıra kaydırma veya iptal işlemleri ekranı.</w:t>
      </w:r>
    </w:p>
    <w:p w14:paraId="182AF2D1" w14:textId="77777777" w:rsidR="0055366B" w:rsidRPr="0055366B" w:rsidRDefault="0055366B">
      <w:pPr>
        <w:numPr>
          <w:ilvl w:val="0"/>
          <w:numId w:val="39"/>
        </w:numPr>
      </w:pPr>
      <w:r w:rsidRPr="0055366B">
        <w:rPr>
          <w:b/>
          <w:bCs/>
        </w:rPr>
        <w:t>Gecikme Takip &amp; Kademeli İkaz Ekranı:</w:t>
      </w:r>
    </w:p>
    <w:p w14:paraId="42B1ED27" w14:textId="4F93CD07" w:rsidR="0055366B" w:rsidRPr="0055366B" w:rsidRDefault="0055366B">
      <w:pPr>
        <w:numPr>
          <w:ilvl w:val="0"/>
          <w:numId w:val="40"/>
        </w:numPr>
      </w:pPr>
      <w:r w:rsidRPr="0055366B">
        <w:rPr>
          <w:b/>
          <w:bCs/>
        </w:rPr>
        <w:t xml:space="preserve">Gerekçe (US-09 / </w:t>
      </w:r>
      <w:r>
        <w:rPr>
          <w:b/>
          <w:bCs/>
        </w:rPr>
        <w:t>İK</w:t>
      </w:r>
      <w:r w:rsidRPr="0055366B">
        <w:rPr>
          <w:b/>
          <w:bCs/>
        </w:rPr>
        <w:t>-10):</w:t>
      </w:r>
      <w:r w:rsidRPr="0055366B">
        <w:t xml:space="preserve"> </w:t>
      </w:r>
      <w:r w:rsidRPr="0055366B">
        <w:rPr>
          <w:b/>
          <w:bCs/>
        </w:rPr>
        <w:t>1. Aşama</w:t>
      </w:r>
      <w:r w:rsidRPr="0055366B">
        <w:t xml:space="preserve"> (Telefon arama kaydı girme) ve </w:t>
      </w:r>
      <w:r w:rsidRPr="0055366B">
        <w:rPr>
          <w:b/>
          <w:bCs/>
        </w:rPr>
        <w:t>2. Aşama</w:t>
      </w:r>
      <w:r w:rsidRPr="0055366B">
        <w:t xml:space="preserve"> (Toplu hatırlatma e-postası gönderme) takip ekranı.</w:t>
      </w:r>
    </w:p>
    <w:p w14:paraId="3EE3D7F8" w14:textId="77777777" w:rsidR="0055366B" w:rsidRPr="0055366B" w:rsidRDefault="0055366B">
      <w:pPr>
        <w:numPr>
          <w:ilvl w:val="0"/>
          <w:numId w:val="41"/>
        </w:numPr>
      </w:pPr>
      <w:r w:rsidRPr="0055366B">
        <w:rPr>
          <w:b/>
          <w:bCs/>
        </w:rPr>
        <w:t>3. Aşama Resmi İkaz Yazısı Şablon ve Baskı Ekranı:</w:t>
      </w:r>
    </w:p>
    <w:p w14:paraId="45E12706" w14:textId="0AB6EF87" w:rsidR="0055366B" w:rsidRPr="0055366B" w:rsidRDefault="0055366B">
      <w:pPr>
        <w:numPr>
          <w:ilvl w:val="0"/>
          <w:numId w:val="42"/>
        </w:numPr>
      </w:pPr>
      <w:r w:rsidRPr="0055366B">
        <w:rPr>
          <w:b/>
          <w:bCs/>
        </w:rPr>
        <w:t xml:space="preserve">Gerekçe (US-09 / </w:t>
      </w:r>
      <w:r>
        <w:rPr>
          <w:b/>
          <w:bCs/>
        </w:rPr>
        <w:t>İK</w:t>
      </w:r>
      <w:r w:rsidRPr="0055366B">
        <w:rPr>
          <w:b/>
          <w:bCs/>
        </w:rPr>
        <w:t>-10):</w:t>
      </w:r>
      <w:r w:rsidRPr="0055366B">
        <w:t xml:space="preserve"> Fakülteye, idari birime veya mezun adresine gönderilecek matbu resmi ikaz yazısını otomatik oluşturma ve PDF/yazıcı çıktısı alma ekranı.</w:t>
      </w:r>
    </w:p>
    <w:p w14:paraId="69A2FA87" w14:textId="77777777" w:rsidR="0055366B" w:rsidRPr="0055366B" w:rsidRDefault="0055366B">
      <w:pPr>
        <w:numPr>
          <w:ilvl w:val="0"/>
          <w:numId w:val="43"/>
        </w:numPr>
      </w:pPr>
      <w:r w:rsidRPr="0055366B">
        <w:rPr>
          <w:b/>
          <w:bCs/>
        </w:rPr>
        <w:t>Vezne &amp; Nakit Ceza Tahsilat Ekranı:</w:t>
      </w:r>
    </w:p>
    <w:p w14:paraId="2C71F5B8" w14:textId="77777777" w:rsidR="0055366B" w:rsidRPr="0055366B" w:rsidRDefault="0055366B">
      <w:pPr>
        <w:numPr>
          <w:ilvl w:val="0"/>
          <w:numId w:val="44"/>
        </w:numPr>
      </w:pPr>
      <w:r w:rsidRPr="0055366B">
        <w:rPr>
          <w:b/>
          <w:bCs/>
        </w:rPr>
        <w:t>Gerekçe (US-07):</w:t>
      </w:r>
      <w:r w:rsidRPr="0055366B">
        <w:t xml:space="preserve"> Vezneden elden yapılan ceza ödemelerini alma, borç kapatma ve resmi makbuz üretme ekranı.</w:t>
      </w:r>
    </w:p>
    <w:p w14:paraId="2AEC642B" w14:textId="77777777" w:rsidR="0055366B" w:rsidRPr="0055366B" w:rsidRDefault="0055366B">
      <w:pPr>
        <w:numPr>
          <w:ilvl w:val="0"/>
          <w:numId w:val="45"/>
        </w:numPr>
      </w:pPr>
      <w:r w:rsidRPr="0055366B">
        <w:rPr>
          <w:b/>
          <w:bCs/>
        </w:rPr>
        <w:t>Mezun Depozito Yönetim, Mahsup ve İade Ekranı:</w:t>
      </w:r>
    </w:p>
    <w:p w14:paraId="49CB94AC" w14:textId="5C90CE12" w:rsidR="0055366B" w:rsidRPr="0055366B" w:rsidRDefault="0055366B">
      <w:pPr>
        <w:numPr>
          <w:ilvl w:val="0"/>
          <w:numId w:val="46"/>
        </w:numPr>
      </w:pPr>
      <w:r w:rsidRPr="0055366B">
        <w:rPr>
          <w:b/>
          <w:bCs/>
        </w:rPr>
        <w:t>Gerekçe (</w:t>
      </w:r>
      <w:r>
        <w:rPr>
          <w:b/>
          <w:bCs/>
        </w:rPr>
        <w:t>İK</w:t>
      </w:r>
      <w:r w:rsidRPr="0055366B">
        <w:rPr>
          <w:b/>
          <w:bCs/>
        </w:rPr>
        <w:t xml:space="preserve">-04 / </w:t>
      </w:r>
      <w:r>
        <w:rPr>
          <w:b/>
          <w:bCs/>
        </w:rPr>
        <w:t>İK</w:t>
      </w:r>
      <w:r w:rsidRPr="0055366B">
        <w:rPr>
          <w:b/>
          <w:bCs/>
        </w:rPr>
        <w:t>-09):</w:t>
      </w:r>
      <w:r w:rsidRPr="0055366B">
        <w:t xml:space="preserve"> Mezunların 100$ depozito kaydını inceleme, kayıp/ceza durumunda depozitodan düşme (mahsup) ve üyelik çıkışında iade onay ekranı.</w:t>
      </w:r>
    </w:p>
    <w:p w14:paraId="2213562A" w14:textId="77777777" w:rsidR="0055366B" w:rsidRPr="0055366B" w:rsidRDefault="0055366B">
      <w:pPr>
        <w:numPr>
          <w:ilvl w:val="0"/>
          <w:numId w:val="47"/>
        </w:numPr>
      </w:pPr>
      <w:r w:rsidRPr="0055366B">
        <w:rPr>
          <w:b/>
          <w:bCs/>
        </w:rPr>
        <w:t>Kayıp Kitap İşlemleri &amp; Temin Ekranı:</w:t>
      </w:r>
    </w:p>
    <w:p w14:paraId="5ADD4E44" w14:textId="0B2ABD0B" w:rsidR="0055366B" w:rsidRPr="0055366B" w:rsidRDefault="0055366B">
      <w:pPr>
        <w:numPr>
          <w:ilvl w:val="0"/>
          <w:numId w:val="48"/>
        </w:numPr>
      </w:pPr>
      <w:r w:rsidRPr="0055366B">
        <w:rPr>
          <w:b/>
          <w:bCs/>
        </w:rPr>
        <w:t xml:space="preserve">Gerekçe (US-08 / </w:t>
      </w:r>
      <w:r>
        <w:rPr>
          <w:b/>
          <w:bCs/>
        </w:rPr>
        <w:t>İK</w:t>
      </w:r>
      <w:r w:rsidRPr="0055366B">
        <w:rPr>
          <w:b/>
          <w:bCs/>
        </w:rPr>
        <w:t>-09):</w:t>
      </w:r>
      <w:r w:rsidRPr="0055366B">
        <w:t xml:space="preserve"> Kayıp bildirimi alma, biriken cezayı hesaplama ve yeni kitap tedarik takibi / temin bedeli tahsilat ekranı.</w:t>
      </w:r>
    </w:p>
    <w:p w14:paraId="77106BB4" w14:textId="77777777" w:rsidR="0055366B" w:rsidRPr="0055366B" w:rsidRDefault="0055366B">
      <w:pPr>
        <w:numPr>
          <w:ilvl w:val="0"/>
          <w:numId w:val="49"/>
        </w:numPr>
      </w:pPr>
      <w:r w:rsidRPr="0055366B">
        <w:rPr>
          <w:b/>
          <w:bCs/>
        </w:rPr>
        <w:t>Kullanıcı Blokaj / Hak Mahrumiyeti Kaldırma Ekranı:</w:t>
      </w:r>
    </w:p>
    <w:p w14:paraId="4C00D2E6" w14:textId="77777777" w:rsidR="0055366B" w:rsidRPr="0055366B" w:rsidRDefault="0055366B">
      <w:pPr>
        <w:numPr>
          <w:ilvl w:val="0"/>
          <w:numId w:val="50"/>
        </w:numPr>
      </w:pPr>
      <w:r w:rsidRPr="0055366B">
        <w:rPr>
          <w:b/>
          <w:bCs/>
        </w:rPr>
        <w:t>Gerekçe (US-07):</w:t>
      </w:r>
      <w:r w:rsidRPr="0055366B">
        <w:t xml:space="preserve"> Borcunu kapatan veya kitabını teslim eden kullanıcının üzerindeki </w:t>
      </w:r>
      <w:r w:rsidRPr="0055366B">
        <w:rPr>
          <w:i/>
          <w:iCs/>
        </w:rPr>
        <w:t>"Ödünç Alamaz"</w:t>
      </w:r>
      <w:r w:rsidRPr="0055366B">
        <w:t xml:space="preserve"> engeli kaldırma onay ekranı.</w:t>
      </w:r>
    </w:p>
    <w:p w14:paraId="56A79ACB" w14:textId="78615C1B" w:rsidR="0055366B" w:rsidRPr="0055366B" w:rsidRDefault="0055366B" w:rsidP="0055366B"/>
    <w:p w14:paraId="76EA4465" w14:textId="4A177BFB" w:rsidR="0055366B" w:rsidRPr="0055366B" w:rsidRDefault="0055366B" w:rsidP="0055366B">
      <w:pPr>
        <w:rPr>
          <w:b/>
          <w:bCs/>
        </w:rPr>
      </w:pPr>
      <w:r w:rsidRPr="0055366B">
        <w:rPr>
          <w:b/>
          <w:bCs/>
        </w:rPr>
        <w:t xml:space="preserve"> MODÜL 5: Katalog ve Süreli Yayınlar Yönetim Portalı (7 Ekran)</w:t>
      </w:r>
    </w:p>
    <w:p w14:paraId="144ED10D" w14:textId="77777777" w:rsidR="0055366B" w:rsidRPr="0055366B" w:rsidRDefault="0055366B">
      <w:pPr>
        <w:numPr>
          <w:ilvl w:val="0"/>
          <w:numId w:val="51"/>
        </w:numPr>
      </w:pPr>
      <w:r w:rsidRPr="0055366B">
        <w:rPr>
          <w:b/>
          <w:bCs/>
        </w:rPr>
        <w:t>Yeni Kitap Ekleme Ekranı:</w:t>
      </w:r>
    </w:p>
    <w:p w14:paraId="2EB6AB07" w14:textId="77777777" w:rsidR="0055366B" w:rsidRPr="0055366B" w:rsidRDefault="0055366B">
      <w:pPr>
        <w:numPr>
          <w:ilvl w:val="0"/>
          <w:numId w:val="52"/>
        </w:numPr>
      </w:pPr>
      <w:r w:rsidRPr="0055366B">
        <w:rPr>
          <w:b/>
          <w:bCs/>
        </w:rPr>
        <w:t>Gerekçe (US-10):</w:t>
      </w:r>
      <w:r w:rsidRPr="0055366B">
        <w:t xml:space="preserve"> Kitap künye bilgilerinin (ISBN, Yazar, Yayınevi vb.) sisteme kaydedildiği ekran.</w:t>
      </w:r>
    </w:p>
    <w:p w14:paraId="30CBF413" w14:textId="77777777" w:rsidR="0055366B" w:rsidRPr="0055366B" w:rsidRDefault="0055366B">
      <w:pPr>
        <w:numPr>
          <w:ilvl w:val="0"/>
          <w:numId w:val="53"/>
        </w:numPr>
      </w:pPr>
      <w:r w:rsidRPr="0055366B">
        <w:rPr>
          <w:b/>
          <w:bCs/>
        </w:rPr>
        <w:lastRenderedPageBreak/>
        <w:t>Demirbaş No &amp; Call Number (Sınıflama/Raf Kodu) Atama Ekranı:</w:t>
      </w:r>
    </w:p>
    <w:p w14:paraId="1B5F5026" w14:textId="68FB4716" w:rsidR="0055366B" w:rsidRPr="0055366B" w:rsidRDefault="0055366B">
      <w:pPr>
        <w:numPr>
          <w:ilvl w:val="0"/>
          <w:numId w:val="54"/>
        </w:numPr>
      </w:pPr>
      <w:r w:rsidRPr="0055366B">
        <w:rPr>
          <w:b/>
          <w:bCs/>
        </w:rPr>
        <w:t xml:space="preserve">Gerekçe (US-10 / </w:t>
      </w:r>
      <w:r>
        <w:rPr>
          <w:b/>
          <w:bCs/>
        </w:rPr>
        <w:t>İK</w:t>
      </w:r>
      <w:r w:rsidRPr="0055366B">
        <w:rPr>
          <w:b/>
          <w:bCs/>
        </w:rPr>
        <w:t>-11):</w:t>
      </w:r>
      <w:r w:rsidRPr="0055366B">
        <w:t xml:space="preserve"> Otomatik benzersiz demirbaş numarası ve raf sınıflama kütüphane kodu (Call Number) üretme ekranı.</w:t>
      </w:r>
    </w:p>
    <w:p w14:paraId="32929414" w14:textId="77777777" w:rsidR="0055366B" w:rsidRPr="0055366B" w:rsidRDefault="0055366B">
      <w:pPr>
        <w:numPr>
          <w:ilvl w:val="0"/>
          <w:numId w:val="55"/>
        </w:numPr>
      </w:pPr>
      <w:r w:rsidRPr="0055366B">
        <w:rPr>
          <w:b/>
          <w:bCs/>
        </w:rPr>
        <w:t>Kitap Bilgisi Güncelleme Ekranı:</w:t>
      </w:r>
    </w:p>
    <w:p w14:paraId="3C4787AD" w14:textId="77777777" w:rsidR="0055366B" w:rsidRPr="0055366B" w:rsidRDefault="0055366B">
      <w:pPr>
        <w:numPr>
          <w:ilvl w:val="0"/>
          <w:numId w:val="56"/>
        </w:numPr>
      </w:pPr>
      <w:r w:rsidRPr="0055366B">
        <w:rPr>
          <w:b/>
          <w:bCs/>
        </w:rPr>
        <w:t>Gerekçe (US-11):</w:t>
      </w:r>
      <w:r w:rsidRPr="0055366B">
        <w:t xml:space="preserve"> Hatalı künye verilerini ve barkod bilgilerini düzenleme ekranı.</w:t>
      </w:r>
    </w:p>
    <w:p w14:paraId="1F2CCB78" w14:textId="77777777" w:rsidR="0055366B" w:rsidRPr="0055366B" w:rsidRDefault="0055366B">
      <w:pPr>
        <w:numPr>
          <w:ilvl w:val="0"/>
          <w:numId w:val="57"/>
        </w:numPr>
      </w:pPr>
      <w:r w:rsidRPr="0055366B">
        <w:rPr>
          <w:b/>
          <w:bCs/>
        </w:rPr>
        <w:t>Envanterden Düşme / Silme Onay Ekranı:</w:t>
      </w:r>
    </w:p>
    <w:p w14:paraId="14868959" w14:textId="44DB37DA" w:rsidR="0055366B" w:rsidRPr="0055366B" w:rsidRDefault="0055366B">
      <w:pPr>
        <w:numPr>
          <w:ilvl w:val="0"/>
          <w:numId w:val="58"/>
        </w:numPr>
      </w:pPr>
      <w:r w:rsidRPr="0055366B">
        <w:rPr>
          <w:b/>
          <w:bCs/>
        </w:rPr>
        <w:t xml:space="preserve">Gerekçe (US-12 / </w:t>
      </w:r>
      <w:r>
        <w:rPr>
          <w:b/>
          <w:bCs/>
        </w:rPr>
        <w:t>İK</w:t>
      </w:r>
      <w:r w:rsidRPr="0055366B">
        <w:rPr>
          <w:b/>
          <w:bCs/>
        </w:rPr>
        <w:t>-12):</w:t>
      </w:r>
      <w:r w:rsidRPr="0055366B">
        <w:t xml:space="preserve"> Ödünçte, rezerve veya borçlu olan kitapların silinmesini engelleyen güvenlik kilitli silme ekranı.</w:t>
      </w:r>
    </w:p>
    <w:p w14:paraId="084FCB24" w14:textId="77777777" w:rsidR="0055366B" w:rsidRPr="0055366B" w:rsidRDefault="0055366B">
      <w:pPr>
        <w:numPr>
          <w:ilvl w:val="0"/>
          <w:numId w:val="59"/>
        </w:numPr>
      </w:pPr>
      <w:r w:rsidRPr="0055366B">
        <w:rPr>
          <w:b/>
          <w:bCs/>
        </w:rPr>
        <w:t>Süreli Yayın Kayıt Ekranı:</w:t>
      </w:r>
    </w:p>
    <w:p w14:paraId="7830D334" w14:textId="2D73466B" w:rsidR="0055366B" w:rsidRPr="0055366B" w:rsidRDefault="0055366B">
      <w:pPr>
        <w:numPr>
          <w:ilvl w:val="0"/>
          <w:numId w:val="60"/>
        </w:numPr>
      </w:pPr>
      <w:r w:rsidRPr="0055366B">
        <w:rPr>
          <w:b/>
          <w:bCs/>
        </w:rPr>
        <w:t xml:space="preserve">Gerekçe (US-14 / </w:t>
      </w:r>
      <w:r>
        <w:rPr>
          <w:b/>
          <w:bCs/>
        </w:rPr>
        <w:t>İK</w:t>
      </w:r>
      <w:r w:rsidRPr="0055366B">
        <w:rPr>
          <w:b/>
          <w:bCs/>
        </w:rPr>
        <w:t>-15):</w:t>
      </w:r>
      <w:r w:rsidRPr="0055366B">
        <w:t xml:space="preserve"> Dergi/gazete künye (ISSN, Cilt, Sayı) kaydı ekranı.</w:t>
      </w:r>
    </w:p>
    <w:p w14:paraId="04237BC3" w14:textId="77777777" w:rsidR="0055366B" w:rsidRPr="0055366B" w:rsidRDefault="0055366B">
      <w:pPr>
        <w:numPr>
          <w:ilvl w:val="0"/>
          <w:numId w:val="61"/>
        </w:numPr>
      </w:pPr>
      <w:r w:rsidRPr="0055366B">
        <w:rPr>
          <w:b/>
          <w:bCs/>
        </w:rPr>
        <w:t>Konusal &amp; Alfabetik Raflama Yönetim Ekranı:</w:t>
      </w:r>
    </w:p>
    <w:p w14:paraId="604FA3B5" w14:textId="3DF2BAE0" w:rsidR="0055366B" w:rsidRPr="0055366B" w:rsidRDefault="0055366B">
      <w:pPr>
        <w:numPr>
          <w:ilvl w:val="0"/>
          <w:numId w:val="62"/>
        </w:numPr>
      </w:pPr>
      <w:r w:rsidRPr="0055366B">
        <w:rPr>
          <w:b/>
          <w:bCs/>
        </w:rPr>
        <w:t xml:space="preserve">Gerekçe (US-14 / </w:t>
      </w:r>
      <w:r>
        <w:rPr>
          <w:b/>
          <w:bCs/>
        </w:rPr>
        <w:t>İK</w:t>
      </w:r>
      <w:r w:rsidRPr="0055366B">
        <w:rPr>
          <w:b/>
          <w:bCs/>
        </w:rPr>
        <w:t>-15):</w:t>
      </w:r>
      <w:r w:rsidRPr="0055366B">
        <w:t xml:space="preserve"> Konu kategorisi tanımı (Tıp, Hukuk vb.) ve alfabetik raf konumu atama ekranı.</w:t>
      </w:r>
    </w:p>
    <w:p w14:paraId="6A48359C" w14:textId="77777777" w:rsidR="0055366B" w:rsidRPr="0055366B" w:rsidRDefault="0055366B">
      <w:pPr>
        <w:numPr>
          <w:ilvl w:val="0"/>
          <w:numId w:val="63"/>
        </w:numPr>
      </w:pPr>
      <w:r w:rsidRPr="0055366B">
        <w:rPr>
          <w:b/>
          <w:bCs/>
        </w:rPr>
        <w:t>Makale İndeksleme Ekranı:</w:t>
      </w:r>
    </w:p>
    <w:p w14:paraId="6F3DA039" w14:textId="78643F0F" w:rsidR="0055366B" w:rsidRPr="0055366B" w:rsidRDefault="0055366B">
      <w:pPr>
        <w:numPr>
          <w:ilvl w:val="0"/>
          <w:numId w:val="64"/>
        </w:numPr>
      </w:pPr>
      <w:r w:rsidRPr="0055366B">
        <w:rPr>
          <w:b/>
          <w:bCs/>
        </w:rPr>
        <w:t xml:space="preserve">Gerekçe (US-15 / </w:t>
      </w:r>
      <w:r>
        <w:rPr>
          <w:b/>
          <w:bCs/>
        </w:rPr>
        <w:t>İK</w:t>
      </w:r>
      <w:r w:rsidRPr="0055366B">
        <w:rPr>
          <w:b/>
          <w:bCs/>
        </w:rPr>
        <w:t>-15):</w:t>
      </w:r>
      <w:r w:rsidRPr="0055366B">
        <w:t xml:space="preserve"> Dergi içi makale başlığı, yazar, sayfa aralığı ve anahtar kelime veri girişi ekranı.</w:t>
      </w:r>
    </w:p>
    <w:p w14:paraId="2A38A2E5" w14:textId="01FC35E9" w:rsidR="0055366B" w:rsidRPr="0055366B" w:rsidRDefault="0055366B" w:rsidP="0055366B"/>
    <w:p w14:paraId="59CDEC27" w14:textId="43ACEA6F" w:rsidR="0055366B" w:rsidRPr="0055366B" w:rsidRDefault="0055366B" w:rsidP="0055366B">
      <w:pPr>
        <w:rPr>
          <w:b/>
          <w:bCs/>
        </w:rPr>
      </w:pPr>
      <w:r w:rsidRPr="0055366B">
        <w:rPr>
          <w:b/>
          <w:bCs/>
        </w:rPr>
        <w:t xml:space="preserve"> MODÜL 6: Sistem Yönetimi &amp; Raporlama (2 Ekran)</w:t>
      </w:r>
    </w:p>
    <w:p w14:paraId="4BE98084" w14:textId="77777777" w:rsidR="0055366B" w:rsidRPr="0055366B" w:rsidRDefault="0055366B">
      <w:pPr>
        <w:numPr>
          <w:ilvl w:val="0"/>
          <w:numId w:val="65"/>
        </w:numPr>
      </w:pPr>
      <w:r w:rsidRPr="0055366B">
        <w:rPr>
          <w:b/>
          <w:bCs/>
        </w:rPr>
        <w:t>Sistem Parametreleri &amp; İş Kuralları Yapılandırma Ekranı:</w:t>
      </w:r>
    </w:p>
    <w:p w14:paraId="57F41474" w14:textId="3CA41974" w:rsidR="0055366B" w:rsidRPr="0055366B" w:rsidRDefault="0055366B">
      <w:pPr>
        <w:numPr>
          <w:ilvl w:val="0"/>
          <w:numId w:val="66"/>
        </w:numPr>
      </w:pPr>
      <w:r w:rsidRPr="0055366B">
        <w:rPr>
          <w:b/>
          <w:bCs/>
        </w:rPr>
        <w:t xml:space="preserve">Gerekçe (Tüm </w:t>
      </w:r>
      <w:r>
        <w:rPr>
          <w:b/>
          <w:bCs/>
        </w:rPr>
        <w:t>İK</w:t>
      </w:r>
      <w:r w:rsidRPr="0055366B">
        <w:rPr>
          <w:b/>
          <w:bCs/>
        </w:rPr>
        <w:t>'ler):</w:t>
      </w:r>
      <w:r w:rsidRPr="0055366B">
        <w:t xml:space="preserve"> Günlük ceza miktarı (1 TL), rezervasyon bekleme süresi (3 gün), aktör türü limitleri ve uzatma sürelerinin sistem yöneticisince dinamik güncellendiği ekran.</w:t>
      </w:r>
    </w:p>
    <w:p w14:paraId="49C19170" w14:textId="77777777" w:rsidR="0055366B" w:rsidRPr="0055366B" w:rsidRDefault="0055366B">
      <w:pPr>
        <w:numPr>
          <w:ilvl w:val="0"/>
          <w:numId w:val="67"/>
        </w:numPr>
      </w:pPr>
      <w:r w:rsidRPr="0055366B">
        <w:rPr>
          <w:b/>
          <w:bCs/>
        </w:rPr>
        <w:t>Raporlama &amp; İstatistik Dashboard:</w:t>
      </w:r>
    </w:p>
    <w:p w14:paraId="21F553BA" w14:textId="77777777" w:rsidR="0055366B" w:rsidRPr="0055366B" w:rsidRDefault="0055366B">
      <w:pPr>
        <w:numPr>
          <w:ilvl w:val="0"/>
          <w:numId w:val="68"/>
        </w:numPr>
      </w:pPr>
      <w:r w:rsidRPr="0055366B">
        <w:rPr>
          <w:b/>
          <w:bCs/>
        </w:rPr>
        <w:t>Gerekçe (Yönetim İhtiyacı):</w:t>
      </w:r>
      <w:r w:rsidRPr="0055366B">
        <w:t xml:space="preserve"> Ödünç/iade sayıları, gecikme ve ceza gelir raporları, kayıp kitap dökümleri ve mezun depozito istatistikleri ekranı.</w:t>
      </w:r>
    </w:p>
    <w:p w14:paraId="590D1820" w14:textId="77777777" w:rsidR="00A35D12" w:rsidRDefault="00A35D12"/>
    <w:sectPr w:rsidR="00A35D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6C8F"/>
    <w:multiLevelType w:val="multilevel"/>
    <w:tmpl w:val="06E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6F8"/>
    <w:multiLevelType w:val="multilevel"/>
    <w:tmpl w:val="C09E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504D"/>
    <w:multiLevelType w:val="multilevel"/>
    <w:tmpl w:val="B35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703C3"/>
    <w:multiLevelType w:val="multilevel"/>
    <w:tmpl w:val="13C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C3396"/>
    <w:multiLevelType w:val="multilevel"/>
    <w:tmpl w:val="74C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2673E"/>
    <w:multiLevelType w:val="multilevel"/>
    <w:tmpl w:val="EE1C3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037F9"/>
    <w:multiLevelType w:val="multilevel"/>
    <w:tmpl w:val="F75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155C"/>
    <w:multiLevelType w:val="multilevel"/>
    <w:tmpl w:val="480A1B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4625C"/>
    <w:multiLevelType w:val="multilevel"/>
    <w:tmpl w:val="5ECA09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1B372E"/>
    <w:multiLevelType w:val="multilevel"/>
    <w:tmpl w:val="59E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C2B32"/>
    <w:multiLevelType w:val="multilevel"/>
    <w:tmpl w:val="C46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75B5B"/>
    <w:multiLevelType w:val="multilevel"/>
    <w:tmpl w:val="EF9A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10EF8"/>
    <w:multiLevelType w:val="multilevel"/>
    <w:tmpl w:val="C09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97DB8"/>
    <w:multiLevelType w:val="multilevel"/>
    <w:tmpl w:val="BDDC42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3C489E"/>
    <w:multiLevelType w:val="multilevel"/>
    <w:tmpl w:val="11A8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B2248"/>
    <w:multiLevelType w:val="multilevel"/>
    <w:tmpl w:val="B5D4F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B7192"/>
    <w:multiLevelType w:val="multilevel"/>
    <w:tmpl w:val="5EDEFA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436F4"/>
    <w:multiLevelType w:val="multilevel"/>
    <w:tmpl w:val="CB8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87ACA"/>
    <w:multiLevelType w:val="multilevel"/>
    <w:tmpl w:val="EDEAB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E265F4"/>
    <w:multiLevelType w:val="multilevel"/>
    <w:tmpl w:val="0C8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87EA0"/>
    <w:multiLevelType w:val="multilevel"/>
    <w:tmpl w:val="4216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9D61CE"/>
    <w:multiLevelType w:val="multilevel"/>
    <w:tmpl w:val="AE92B2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425F46"/>
    <w:multiLevelType w:val="multilevel"/>
    <w:tmpl w:val="B6126D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0B60A6"/>
    <w:multiLevelType w:val="multilevel"/>
    <w:tmpl w:val="14B49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775C66"/>
    <w:multiLevelType w:val="multilevel"/>
    <w:tmpl w:val="12B6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944472"/>
    <w:multiLevelType w:val="multilevel"/>
    <w:tmpl w:val="0C2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C59E7"/>
    <w:multiLevelType w:val="multilevel"/>
    <w:tmpl w:val="87F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7608C"/>
    <w:multiLevelType w:val="multilevel"/>
    <w:tmpl w:val="265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7B4888"/>
    <w:multiLevelType w:val="multilevel"/>
    <w:tmpl w:val="97B45F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EF35D1"/>
    <w:multiLevelType w:val="multilevel"/>
    <w:tmpl w:val="A4D8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0D3BEA"/>
    <w:multiLevelType w:val="multilevel"/>
    <w:tmpl w:val="810AE3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B6F5A"/>
    <w:multiLevelType w:val="multilevel"/>
    <w:tmpl w:val="3CD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418C8"/>
    <w:multiLevelType w:val="multilevel"/>
    <w:tmpl w:val="C53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E3423"/>
    <w:multiLevelType w:val="multilevel"/>
    <w:tmpl w:val="AF9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77572"/>
    <w:multiLevelType w:val="multilevel"/>
    <w:tmpl w:val="C4C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490A7C"/>
    <w:multiLevelType w:val="multilevel"/>
    <w:tmpl w:val="BBE60C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5D591A"/>
    <w:multiLevelType w:val="multilevel"/>
    <w:tmpl w:val="0FAEC4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8F2CB5"/>
    <w:multiLevelType w:val="multilevel"/>
    <w:tmpl w:val="B4D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024A9"/>
    <w:multiLevelType w:val="multilevel"/>
    <w:tmpl w:val="366C34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A15377"/>
    <w:multiLevelType w:val="multilevel"/>
    <w:tmpl w:val="AD228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0E08CC"/>
    <w:multiLevelType w:val="multilevel"/>
    <w:tmpl w:val="6100D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7348FE"/>
    <w:multiLevelType w:val="multilevel"/>
    <w:tmpl w:val="00F071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1D0555"/>
    <w:multiLevelType w:val="multilevel"/>
    <w:tmpl w:val="730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A1112"/>
    <w:multiLevelType w:val="multilevel"/>
    <w:tmpl w:val="48205E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8E2ADE"/>
    <w:multiLevelType w:val="multilevel"/>
    <w:tmpl w:val="9EC216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E334CC"/>
    <w:multiLevelType w:val="multilevel"/>
    <w:tmpl w:val="804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5D1F82"/>
    <w:multiLevelType w:val="multilevel"/>
    <w:tmpl w:val="F014F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A029EE"/>
    <w:multiLevelType w:val="multilevel"/>
    <w:tmpl w:val="7428A1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BF3770"/>
    <w:multiLevelType w:val="multilevel"/>
    <w:tmpl w:val="FC9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055B8"/>
    <w:multiLevelType w:val="multilevel"/>
    <w:tmpl w:val="93D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5F0BC1"/>
    <w:multiLevelType w:val="multilevel"/>
    <w:tmpl w:val="480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965B6"/>
    <w:multiLevelType w:val="multilevel"/>
    <w:tmpl w:val="63E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945E19"/>
    <w:multiLevelType w:val="multilevel"/>
    <w:tmpl w:val="45F8BC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3F086F"/>
    <w:multiLevelType w:val="multilevel"/>
    <w:tmpl w:val="861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2914C9"/>
    <w:multiLevelType w:val="multilevel"/>
    <w:tmpl w:val="3586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3D6F75"/>
    <w:multiLevelType w:val="multilevel"/>
    <w:tmpl w:val="6AB06A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AB5BD0"/>
    <w:multiLevelType w:val="multilevel"/>
    <w:tmpl w:val="F62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9437BF"/>
    <w:multiLevelType w:val="multilevel"/>
    <w:tmpl w:val="BBC026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6D50A0"/>
    <w:multiLevelType w:val="multilevel"/>
    <w:tmpl w:val="7E9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810302"/>
    <w:multiLevelType w:val="multilevel"/>
    <w:tmpl w:val="0E3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C54216"/>
    <w:multiLevelType w:val="multilevel"/>
    <w:tmpl w:val="117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5410FA"/>
    <w:multiLevelType w:val="multilevel"/>
    <w:tmpl w:val="FF527F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8145F7"/>
    <w:multiLevelType w:val="multilevel"/>
    <w:tmpl w:val="AC1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EC4CD7"/>
    <w:multiLevelType w:val="multilevel"/>
    <w:tmpl w:val="42E6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B749D1"/>
    <w:multiLevelType w:val="multilevel"/>
    <w:tmpl w:val="19AC50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705BCC"/>
    <w:multiLevelType w:val="multilevel"/>
    <w:tmpl w:val="F8266F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380BDF"/>
    <w:multiLevelType w:val="multilevel"/>
    <w:tmpl w:val="318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FC3EDB"/>
    <w:multiLevelType w:val="multilevel"/>
    <w:tmpl w:val="17B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2549">
    <w:abstractNumId w:val="63"/>
  </w:num>
  <w:num w:numId="2" w16cid:durableId="561605174">
    <w:abstractNumId w:val="34"/>
  </w:num>
  <w:num w:numId="3" w16cid:durableId="947005028">
    <w:abstractNumId w:val="55"/>
  </w:num>
  <w:num w:numId="4" w16cid:durableId="1712879030">
    <w:abstractNumId w:val="4"/>
  </w:num>
  <w:num w:numId="5" w16cid:durableId="976951811">
    <w:abstractNumId w:val="7"/>
  </w:num>
  <w:num w:numId="6" w16cid:durableId="796606038">
    <w:abstractNumId w:val="26"/>
  </w:num>
  <w:num w:numId="7" w16cid:durableId="2128308073">
    <w:abstractNumId w:val="21"/>
  </w:num>
  <w:num w:numId="8" w16cid:durableId="1629774991">
    <w:abstractNumId w:val="56"/>
  </w:num>
  <w:num w:numId="9" w16cid:durableId="384332804">
    <w:abstractNumId w:val="20"/>
  </w:num>
  <w:num w:numId="10" w16cid:durableId="953370195">
    <w:abstractNumId w:val="3"/>
  </w:num>
  <w:num w:numId="11" w16cid:durableId="372313851">
    <w:abstractNumId w:val="23"/>
  </w:num>
  <w:num w:numId="12" w16cid:durableId="1014765817">
    <w:abstractNumId w:val="58"/>
  </w:num>
  <w:num w:numId="13" w16cid:durableId="604655471">
    <w:abstractNumId w:val="41"/>
  </w:num>
  <w:num w:numId="14" w16cid:durableId="1788962251">
    <w:abstractNumId w:val="17"/>
  </w:num>
  <w:num w:numId="15" w16cid:durableId="529222816">
    <w:abstractNumId w:val="52"/>
  </w:num>
  <w:num w:numId="16" w16cid:durableId="345643024">
    <w:abstractNumId w:val="49"/>
  </w:num>
  <w:num w:numId="17" w16cid:durableId="120266884">
    <w:abstractNumId w:val="47"/>
  </w:num>
  <w:num w:numId="18" w16cid:durableId="1881433995">
    <w:abstractNumId w:val="11"/>
  </w:num>
  <w:num w:numId="19" w16cid:durableId="132796844">
    <w:abstractNumId w:val="14"/>
  </w:num>
  <w:num w:numId="20" w16cid:durableId="1261449826">
    <w:abstractNumId w:val="0"/>
  </w:num>
  <w:num w:numId="21" w16cid:durableId="508300400">
    <w:abstractNumId w:val="22"/>
  </w:num>
  <w:num w:numId="22" w16cid:durableId="717634393">
    <w:abstractNumId w:val="50"/>
  </w:num>
  <w:num w:numId="23" w16cid:durableId="433326929">
    <w:abstractNumId w:val="65"/>
  </w:num>
  <w:num w:numId="24" w16cid:durableId="1361785178">
    <w:abstractNumId w:val="45"/>
  </w:num>
  <w:num w:numId="25" w16cid:durableId="393429181">
    <w:abstractNumId w:val="15"/>
  </w:num>
  <w:num w:numId="26" w16cid:durableId="1939219186">
    <w:abstractNumId w:val="48"/>
  </w:num>
  <w:num w:numId="27" w16cid:durableId="1909262407">
    <w:abstractNumId w:val="46"/>
  </w:num>
  <w:num w:numId="28" w16cid:durableId="559248312">
    <w:abstractNumId w:val="33"/>
  </w:num>
  <w:num w:numId="29" w16cid:durableId="1703281489">
    <w:abstractNumId w:val="38"/>
  </w:num>
  <w:num w:numId="30" w16cid:durableId="1249384406">
    <w:abstractNumId w:val="51"/>
  </w:num>
  <w:num w:numId="31" w16cid:durableId="569534323">
    <w:abstractNumId w:val="24"/>
  </w:num>
  <w:num w:numId="32" w16cid:durableId="2016498900">
    <w:abstractNumId w:val="66"/>
  </w:num>
  <w:num w:numId="33" w16cid:durableId="363797465">
    <w:abstractNumId w:val="8"/>
  </w:num>
  <w:num w:numId="34" w16cid:durableId="1188789321">
    <w:abstractNumId w:val="67"/>
  </w:num>
  <w:num w:numId="35" w16cid:durableId="1060441733">
    <w:abstractNumId w:val="39"/>
  </w:num>
  <w:num w:numId="36" w16cid:durableId="1290167914">
    <w:abstractNumId w:val="32"/>
  </w:num>
  <w:num w:numId="37" w16cid:durableId="1145199115">
    <w:abstractNumId w:val="43"/>
  </w:num>
  <w:num w:numId="38" w16cid:durableId="889809403">
    <w:abstractNumId w:val="31"/>
  </w:num>
  <w:num w:numId="39" w16cid:durableId="187988026">
    <w:abstractNumId w:val="16"/>
  </w:num>
  <w:num w:numId="40" w16cid:durableId="616527107">
    <w:abstractNumId w:val="27"/>
  </w:num>
  <w:num w:numId="41" w16cid:durableId="1646743310">
    <w:abstractNumId w:val="44"/>
  </w:num>
  <w:num w:numId="42" w16cid:durableId="497960293">
    <w:abstractNumId w:val="1"/>
  </w:num>
  <w:num w:numId="43" w16cid:durableId="12801459">
    <w:abstractNumId w:val="61"/>
  </w:num>
  <w:num w:numId="44" w16cid:durableId="29499054">
    <w:abstractNumId w:val="6"/>
  </w:num>
  <w:num w:numId="45" w16cid:durableId="1637180599">
    <w:abstractNumId w:val="36"/>
  </w:num>
  <w:num w:numId="46" w16cid:durableId="1674255768">
    <w:abstractNumId w:val="12"/>
  </w:num>
  <w:num w:numId="47" w16cid:durableId="1046219858">
    <w:abstractNumId w:val="13"/>
  </w:num>
  <w:num w:numId="48" w16cid:durableId="34550164">
    <w:abstractNumId w:val="53"/>
  </w:num>
  <w:num w:numId="49" w16cid:durableId="209804394">
    <w:abstractNumId w:val="28"/>
  </w:num>
  <w:num w:numId="50" w16cid:durableId="1049570305">
    <w:abstractNumId w:val="2"/>
  </w:num>
  <w:num w:numId="51" w16cid:durableId="818233783">
    <w:abstractNumId w:val="54"/>
  </w:num>
  <w:num w:numId="52" w16cid:durableId="806702372">
    <w:abstractNumId w:val="37"/>
  </w:num>
  <w:num w:numId="53" w16cid:durableId="325786100">
    <w:abstractNumId w:val="18"/>
  </w:num>
  <w:num w:numId="54" w16cid:durableId="1906918315">
    <w:abstractNumId w:val="62"/>
  </w:num>
  <w:num w:numId="55" w16cid:durableId="1040662859">
    <w:abstractNumId w:val="40"/>
  </w:num>
  <w:num w:numId="56" w16cid:durableId="953051103">
    <w:abstractNumId w:val="9"/>
  </w:num>
  <w:num w:numId="57" w16cid:durableId="643463544">
    <w:abstractNumId w:val="30"/>
  </w:num>
  <w:num w:numId="58" w16cid:durableId="936522103">
    <w:abstractNumId w:val="42"/>
  </w:num>
  <w:num w:numId="59" w16cid:durableId="1076711957">
    <w:abstractNumId w:val="57"/>
  </w:num>
  <w:num w:numId="60" w16cid:durableId="1071931042">
    <w:abstractNumId w:val="25"/>
  </w:num>
  <w:num w:numId="61" w16cid:durableId="1227572959">
    <w:abstractNumId w:val="35"/>
  </w:num>
  <w:num w:numId="62" w16cid:durableId="1689256715">
    <w:abstractNumId w:val="10"/>
  </w:num>
  <w:num w:numId="63" w16cid:durableId="1750730721">
    <w:abstractNumId w:val="64"/>
  </w:num>
  <w:num w:numId="64" w16cid:durableId="1058165529">
    <w:abstractNumId w:val="60"/>
  </w:num>
  <w:num w:numId="65" w16cid:durableId="1996685647">
    <w:abstractNumId w:val="29"/>
  </w:num>
  <w:num w:numId="66" w16cid:durableId="1822237057">
    <w:abstractNumId w:val="59"/>
  </w:num>
  <w:num w:numId="67" w16cid:durableId="945967980">
    <w:abstractNumId w:val="5"/>
  </w:num>
  <w:num w:numId="68" w16cid:durableId="1715622012">
    <w:abstractNumId w:val="1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AF"/>
    <w:rsid w:val="001400CF"/>
    <w:rsid w:val="002740CB"/>
    <w:rsid w:val="002C6BAF"/>
    <w:rsid w:val="003547FC"/>
    <w:rsid w:val="003A226B"/>
    <w:rsid w:val="0055366B"/>
    <w:rsid w:val="00A3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A114A"/>
  <w15:chartTrackingRefBased/>
  <w15:docId w15:val="{DF47B717-BC64-4F9F-90F5-14B99622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6B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6B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6B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6B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6B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6B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6B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6B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6B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6B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6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POLAT</dc:creator>
  <cp:keywords/>
  <dc:description/>
  <cp:lastModifiedBy>BURCU POLAT</cp:lastModifiedBy>
  <cp:revision>2</cp:revision>
  <dcterms:created xsi:type="dcterms:W3CDTF">2026-10-25T06:35:00Z</dcterms:created>
  <dcterms:modified xsi:type="dcterms:W3CDTF">2026-10-25T15:54:00Z</dcterms:modified>
</cp:coreProperties>
</file>