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B11436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A61263F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Белорусский государственный университет информатики и радиоэлектроники </w:t>
      </w:r>
    </w:p>
    <w:p w14:paraId="6C05156D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13EEEF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C215E1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CDFE0D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ЭВМ</w:t>
      </w:r>
    </w:p>
    <w:p w14:paraId="7A982417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AD91CC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BF1A4C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60B1A0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8AFCB4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0D33FE" w14:textId="77777777" w:rsidR="00091356" w:rsidRDefault="0009135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689096BA" w14:textId="77777777" w:rsidR="00091356" w:rsidRDefault="0009135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0DF341E7" w14:textId="1CDC0968" w:rsidR="00091356" w:rsidRPr="004F7E25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</w:t>
      </w:r>
      <w:r w:rsidR="00C62EC4" w:rsidRPr="004F7E25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4833F6B6" w14:textId="7C4F8470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="00C62EC4" w:rsidRPr="00C62EC4">
        <w:t xml:space="preserve"> </w:t>
      </w:r>
      <w:r w:rsidR="00C62EC4" w:rsidRPr="00C62EC4">
        <w:rPr>
          <w:rFonts w:ascii="Times New Roman" w:eastAsia="Times New Roman" w:hAnsi="Times New Roman" w:cs="Times New Roman"/>
          <w:sz w:val="28"/>
          <w:szCs w:val="28"/>
        </w:rPr>
        <w:t xml:space="preserve">Последовательный порт 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47E350B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C59214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81F41D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7ED745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1570F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9CB4F1" w14:textId="77777777" w:rsidR="00091356" w:rsidRDefault="00E84EF7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                                                                                               Выполнил:</w:t>
      </w:r>
    </w:p>
    <w:p w14:paraId="386B5C60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4E4535" w14:textId="77777777" w:rsidR="007F7BDE" w:rsidRDefault="007F7BDE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FDC63F" w14:textId="77777777" w:rsidR="007F7BDE" w:rsidRDefault="007F7BDE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C39742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8E8449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75BF09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2E7FE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EEA81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B4A539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334E22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491A55" w14:textId="77777777" w:rsidR="00E84EF7" w:rsidRDefault="00E84EF7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84209F" w14:textId="66F8DCB9" w:rsidR="00E84EF7" w:rsidRDefault="00E84EF7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38A209" w14:textId="3BAD24A3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63544F" w14:textId="09A64567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C126B5" w14:textId="6EF6C09F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7F9E95" w14:textId="77777777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E44344" w14:textId="3FEE0B21" w:rsidR="00E84EF7" w:rsidRDefault="00E84EF7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8B67E8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7457C03E" w14:textId="77777777" w:rsidR="005E29E7" w:rsidRPr="005E29E7" w:rsidRDefault="00E84EF7" w:rsidP="005E29E7">
      <w:pPr>
        <w:pStyle w:val="4"/>
        <w:keepNext w:val="0"/>
        <w:keepLines w:val="0"/>
        <w:numPr>
          <w:ilvl w:val="0"/>
          <w:numId w:val="2"/>
        </w:numPr>
        <w:spacing w:before="0" w:after="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br w:type="page"/>
      </w:r>
      <w:r w:rsidR="005E29E7" w:rsidRPr="005E29E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Постановка задачи. </w:t>
      </w:r>
    </w:p>
    <w:p w14:paraId="6576FB5D" w14:textId="77777777" w:rsidR="005E29E7" w:rsidRPr="005E29E7" w:rsidRDefault="005E29E7" w:rsidP="005E29E7">
      <w:pPr>
        <w:tabs>
          <w:tab w:val="left" w:pos="567"/>
          <w:tab w:val="left" w:pos="993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5E29E7">
        <w:rPr>
          <w:rFonts w:ascii="Times New Roman" w:hAnsi="Times New Roman" w:cs="Times New Roman"/>
          <w:sz w:val="28"/>
          <w:szCs w:val="28"/>
        </w:rPr>
        <w:t>Разработать  программный  модуль  реализации  процедуры  передачи (приема) байта информации через последовательный интерфейс.</w:t>
      </w:r>
    </w:p>
    <w:bookmarkEnd w:id="0"/>
    <w:p w14:paraId="20960DE8" w14:textId="77777777" w:rsidR="005E29E7" w:rsidRPr="005E29E7" w:rsidRDefault="005E29E7" w:rsidP="005E29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E29E7">
        <w:rPr>
          <w:rFonts w:ascii="Times New Roman" w:hAnsi="Times New Roman" w:cs="Times New Roman"/>
          <w:sz w:val="28"/>
          <w:szCs w:val="28"/>
        </w:rPr>
        <w:t>Программа должна демонстрировать программное взаимодействие с последовательным интерфейсом с использованием следующих механизмов:</w:t>
      </w:r>
    </w:p>
    <w:p w14:paraId="37A03F12" w14:textId="77777777" w:rsidR="005E29E7" w:rsidRPr="005E29E7" w:rsidRDefault="005E29E7" w:rsidP="005E29E7">
      <w:pPr>
        <w:pStyle w:val="a7"/>
        <w:numPr>
          <w:ilvl w:val="0"/>
          <w:numId w:val="4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E29E7">
        <w:rPr>
          <w:rFonts w:ascii="Times New Roman" w:hAnsi="Times New Roman" w:cs="Times New Roman"/>
          <w:sz w:val="28"/>
          <w:szCs w:val="28"/>
          <w:lang w:eastAsia="ru-RU"/>
        </w:rPr>
        <w:t>прямое взаимодействие с портами ввода-вывода (</w:t>
      </w:r>
      <w:r w:rsidRPr="005E29E7">
        <w:rPr>
          <w:rFonts w:ascii="Times New Roman" w:hAnsi="Times New Roman" w:cs="Times New Roman"/>
          <w:sz w:val="28"/>
          <w:szCs w:val="28"/>
          <w:lang w:val="en-US" w:eastAsia="ru-RU"/>
        </w:rPr>
        <w:t>write</w:t>
      </w:r>
      <w:r w:rsidRPr="005E29E7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5E29E7">
        <w:rPr>
          <w:rFonts w:ascii="Times New Roman" w:hAnsi="Times New Roman" w:cs="Times New Roman"/>
          <w:sz w:val="28"/>
          <w:szCs w:val="28"/>
          <w:lang w:val="en-US" w:eastAsia="ru-RU"/>
        </w:rPr>
        <w:t>read</w:t>
      </w:r>
      <w:r w:rsidRPr="005E29E7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19A05B73" w14:textId="77777777" w:rsidR="005E29E7" w:rsidRPr="005E29E7" w:rsidRDefault="005E29E7" w:rsidP="005E29E7">
      <w:pPr>
        <w:pStyle w:val="a7"/>
        <w:numPr>
          <w:ilvl w:val="0"/>
          <w:numId w:val="4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E29E7">
        <w:rPr>
          <w:rFonts w:ascii="Times New Roman" w:hAnsi="Times New Roman" w:cs="Times New Roman"/>
          <w:sz w:val="28"/>
          <w:szCs w:val="28"/>
          <w:lang w:eastAsia="ru-RU"/>
        </w:rPr>
        <w:t>использование BIOS прерывания 14h,</w:t>
      </w:r>
    </w:p>
    <w:p w14:paraId="37E11050" w14:textId="77777777" w:rsidR="005E29E7" w:rsidRPr="005E29E7" w:rsidRDefault="005E29E7" w:rsidP="005E29E7">
      <w:pPr>
        <w:pStyle w:val="a7"/>
        <w:numPr>
          <w:ilvl w:val="0"/>
          <w:numId w:val="4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E29E7">
        <w:rPr>
          <w:rFonts w:ascii="Times New Roman" w:hAnsi="Times New Roman" w:cs="Times New Roman"/>
          <w:sz w:val="28"/>
          <w:szCs w:val="28"/>
          <w:lang w:eastAsia="ru-RU"/>
        </w:rPr>
        <w:t>работа с COM-портом через регистры как с устройством ввода-вывода.</w:t>
      </w:r>
    </w:p>
    <w:p w14:paraId="503B961E" w14:textId="77777777" w:rsidR="005E29E7" w:rsidRPr="005E29E7" w:rsidRDefault="005E29E7" w:rsidP="005E29E7">
      <w:pPr>
        <w:pStyle w:val="4"/>
        <w:spacing w:before="0" w:after="0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18FADA90" w14:textId="77777777" w:rsidR="005E29E7" w:rsidRPr="005E29E7" w:rsidRDefault="005E29E7" w:rsidP="005E29E7">
      <w:pPr>
        <w:pStyle w:val="4"/>
        <w:keepNext w:val="0"/>
        <w:keepLines w:val="0"/>
        <w:numPr>
          <w:ilvl w:val="0"/>
          <w:numId w:val="2"/>
        </w:numPr>
        <w:spacing w:before="0" w:after="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E29E7">
        <w:rPr>
          <w:rFonts w:ascii="Times New Roman" w:hAnsi="Times New Roman" w:cs="Times New Roman"/>
          <w:b/>
          <w:color w:val="auto"/>
          <w:sz w:val="28"/>
          <w:szCs w:val="28"/>
        </w:rPr>
        <w:t>Алгоритм решения задачи.</w:t>
      </w:r>
    </w:p>
    <w:p w14:paraId="6A9F7BBC" w14:textId="77777777" w:rsidR="005E29E7" w:rsidRPr="005E29E7" w:rsidRDefault="005E29E7" w:rsidP="005E29E7">
      <w:pPr>
        <w:pStyle w:val="4"/>
        <w:spacing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E29E7">
        <w:rPr>
          <w:rFonts w:ascii="Times New Roman" w:hAnsi="Times New Roman" w:cs="Times New Roman"/>
          <w:color w:val="auto"/>
          <w:sz w:val="28"/>
          <w:szCs w:val="28"/>
        </w:rPr>
        <w:t>Для того чтобы программа демонстрировала программное взаимодействие с последовательным интерфейсом, необходимо выполнить следующие действия:</w:t>
      </w:r>
    </w:p>
    <w:p w14:paraId="035AC8B2" w14:textId="77777777" w:rsidR="005E29E7" w:rsidRPr="005E29E7" w:rsidRDefault="005E29E7" w:rsidP="005E29E7">
      <w:pPr>
        <w:pStyle w:val="4"/>
        <w:keepNext w:val="0"/>
        <w:keepLines w:val="0"/>
        <w:numPr>
          <w:ilvl w:val="1"/>
          <w:numId w:val="2"/>
        </w:numPr>
        <w:spacing w:before="0" w:after="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E29E7">
        <w:rPr>
          <w:rFonts w:ascii="Times New Roman" w:hAnsi="Times New Roman" w:cs="Times New Roman"/>
          <w:color w:val="auto"/>
          <w:sz w:val="28"/>
          <w:szCs w:val="28"/>
        </w:rPr>
        <w:t xml:space="preserve">Открыть порт, а если он закрыт, но проинициализировать </w:t>
      </w:r>
      <w:r w:rsidRPr="005E29E7">
        <w:rPr>
          <w:rFonts w:ascii="Times New Roman" w:hAnsi="Times New Roman" w:cs="Times New Roman"/>
          <w:color w:val="auto"/>
          <w:sz w:val="28"/>
          <w:szCs w:val="28"/>
          <w:lang w:val="en-US"/>
        </w:rPr>
        <w:t>BIOS</w:t>
      </w:r>
      <w:r w:rsidRPr="005E29E7">
        <w:rPr>
          <w:rFonts w:ascii="Times New Roman" w:hAnsi="Times New Roman" w:cs="Times New Roman"/>
          <w:color w:val="auto"/>
          <w:sz w:val="28"/>
          <w:szCs w:val="28"/>
        </w:rPr>
        <w:t xml:space="preserve"> прерывание 14</w:t>
      </w:r>
      <w:r w:rsidRPr="005E29E7">
        <w:rPr>
          <w:rFonts w:ascii="Times New Roman" w:hAnsi="Times New Roman" w:cs="Times New Roman"/>
          <w:color w:val="auto"/>
          <w:sz w:val="28"/>
          <w:szCs w:val="28"/>
          <w:lang w:val="en-US"/>
        </w:rPr>
        <w:t>h</w:t>
      </w:r>
      <w:r w:rsidRPr="005E29E7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4CD20FA2" w14:textId="77777777" w:rsidR="005E29E7" w:rsidRPr="005E29E7" w:rsidRDefault="005E29E7" w:rsidP="005E29E7">
      <w:pPr>
        <w:pStyle w:val="4"/>
        <w:keepNext w:val="0"/>
        <w:keepLines w:val="0"/>
        <w:numPr>
          <w:ilvl w:val="1"/>
          <w:numId w:val="2"/>
        </w:numPr>
        <w:spacing w:before="0" w:after="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E29E7">
        <w:rPr>
          <w:rFonts w:ascii="Times New Roman" w:hAnsi="Times New Roman" w:cs="Times New Roman"/>
          <w:color w:val="auto"/>
          <w:sz w:val="28"/>
          <w:szCs w:val="28"/>
        </w:rPr>
        <w:t>Прочитать информацию из порта.</w:t>
      </w:r>
    </w:p>
    <w:p w14:paraId="31AE91D2" w14:textId="77777777" w:rsidR="005E29E7" w:rsidRPr="005E29E7" w:rsidRDefault="005E29E7" w:rsidP="005E29E7">
      <w:pPr>
        <w:pStyle w:val="4"/>
        <w:spacing w:before="0" w:after="0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E29E7">
        <w:rPr>
          <w:rFonts w:ascii="Times New Roman" w:hAnsi="Times New Roman" w:cs="Times New Roman"/>
          <w:color w:val="auto"/>
          <w:sz w:val="28"/>
          <w:szCs w:val="28"/>
        </w:rPr>
        <w:t>Для чтения байта информации необходимо:</w:t>
      </w:r>
    </w:p>
    <w:p w14:paraId="111CE235" w14:textId="77777777" w:rsidR="005E29E7" w:rsidRPr="005E29E7" w:rsidRDefault="005E29E7" w:rsidP="005E29E7">
      <w:pPr>
        <w:pStyle w:val="4"/>
        <w:keepNext w:val="0"/>
        <w:keepLines w:val="0"/>
        <w:numPr>
          <w:ilvl w:val="0"/>
          <w:numId w:val="3"/>
        </w:numPr>
        <w:spacing w:before="0" w:after="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E29E7">
        <w:rPr>
          <w:rFonts w:ascii="Times New Roman" w:hAnsi="Times New Roman" w:cs="Times New Roman"/>
          <w:color w:val="auto"/>
          <w:sz w:val="28"/>
          <w:szCs w:val="28"/>
        </w:rPr>
        <w:t>Вывести в порт управляющего регистра с адресом 14</w:t>
      </w:r>
      <w:r w:rsidRPr="005E29E7">
        <w:rPr>
          <w:rFonts w:ascii="Times New Roman" w:hAnsi="Times New Roman" w:cs="Times New Roman"/>
          <w:color w:val="auto"/>
          <w:sz w:val="28"/>
          <w:szCs w:val="28"/>
          <w:lang w:val="en-US"/>
        </w:rPr>
        <w:t>h</w:t>
      </w:r>
      <w:r w:rsidRPr="005E29E7">
        <w:rPr>
          <w:rFonts w:ascii="Times New Roman" w:hAnsi="Times New Roman" w:cs="Times New Roman"/>
          <w:color w:val="auto"/>
          <w:sz w:val="28"/>
          <w:szCs w:val="28"/>
        </w:rPr>
        <w:t xml:space="preserve">  байт информации.</w:t>
      </w:r>
    </w:p>
    <w:p w14:paraId="1C1ED895" w14:textId="77777777" w:rsidR="005E29E7" w:rsidRDefault="005E29E7" w:rsidP="005E29E7">
      <w:pPr>
        <w:pStyle w:val="4"/>
        <w:keepNext w:val="0"/>
        <w:keepLines w:val="0"/>
        <w:numPr>
          <w:ilvl w:val="0"/>
          <w:numId w:val="3"/>
        </w:numPr>
        <w:spacing w:before="0"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E29E7">
        <w:rPr>
          <w:rFonts w:ascii="Times New Roman" w:hAnsi="Times New Roman" w:cs="Times New Roman"/>
          <w:color w:val="auto"/>
          <w:sz w:val="28"/>
          <w:szCs w:val="28"/>
        </w:rPr>
        <w:t>Затем из порта нужного канала выводится байт информации.</w:t>
      </w:r>
    </w:p>
    <w:p w14:paraId="77DAD38F" w14:textId="77777777" w:rsidR="005E29E7" w:rsidRDefault="005E29E7" w:rsidP="005E29E7">
      <w:pPr>
        <w:pStyle w:val="10"/>
      </w:pPr>
    </w:p>
    <w:p w14:paraId="22EA1E2B" w14:textId="4E03FFC3" w:rsidR="005E29E7" w:rsidRPr="005E29E7" w:rsidRDefault="005E29E7" w:rsidP="005E29E7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 w:rsidRPr="005E29E7"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5E29E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5E29E7"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14:paraId="1E39AA96" w14:textId="77777777" w:rsidR="005E29E7" w:rsidRDefault="005E29E7" w:rsidP="00C05899">
      <w:pPr>
        <w:pStyle w:val="10"/>
        <w:rPr>
          <w:rFonts w:ascii="Courier New" w:eastAsia="Courier New" w:hAnsi="Courier New" w:cs="Courier New"/>
          <w:sz w:val="20"/>
          <w:szCs w:val="20"/>
        </w:rPr>
      </w:pPr>
    </w:p>
    <w:p w14:paraId="517A5C60" w14:textId="77777777" w:rsidR="00C05899" w:rsidRPr="005E29E7" w:rsidRDefault="00C0589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E29E7">
        <w:rPr>
          <w:rFonts w:ascii="Courier New" w:eastAsia="Courier New" w:hAnsi="Courier New" w:cs="Courier New"/>
          <w:sz w:val="20"/>
          <w:szCs w:val="20"/>
          <w:lang w:val="en-US"/>
        </w:rPr>
        <w:t>#</w:t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include</w:t>
      </w:r>
      <w:r w:rsidRPr="005E29E7">
        <w:rPr>
          <w:rFonts w:ascii="Courier New" w:eastAsia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dos</w:t>
      </w:r>
      <w:r w:rsidRPr="005E29E7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h</w:t>
      </w:r>
      <w:proofErr w:type="spellEnd"/>
      <w:r w:rsidRPr="005E29E7">
        <w:rPr>
          <w:rFonts w:ascii="Courier New" w:eastAsia="Courier New" w:hAnsi="Courier New" w:cs="Courier New"/>
          <w:sz w:val="20"/>
          <w:szCs w:val="20"/>
          <w:lang w:val="en-US"/>
        </w:rPr>
        <w:t xml:space="preserve">&gt; </w:t>
      </w:r>
    </w:p>
    <w:p w14:paraId="6515AE53" w14:textId="1893CE29" w:rsidR="00C05899" w:rsidRDefault="009C5039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E29E7">
        <w:rPr>
          <w:rFonts w:ascii="Courier New" w:eastAsia="Courier New" w:hAnsi="Courier New" w:cs="Courier New"/>
          <w:sz w:val="20"/>
          <w:szCs w:val="20"/>
          <w:lang w:val="en-US"/>
        </w:rPr>
        <w:t>#</w:t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include</w:t>
      </w:r>
      <w:r w:rsidRPr="005E29E7">
        <w:rPr>
          <w:rFonts w:ascii="Courier New" w:eastAsia="Courier New" w:hAnsi="Courier New" w:cs="Courier New"/>
          <w:sz w:val="20"/>
          <w:szCs w:val="20"/>
          <w:lang w:val="en-US"/>
        </w:rPr>
        <w:t xml:space="preserve"> &lt;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stdio</w:t>
      </w:r>
      <w:r w:rsidRPr="005E29E7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C05899">
        <w:rPr>
          <w:rFonts w:ascii="Courier New" w:eastAsia="Courier New" w:hAnsi="Courier New" w:cs="Courier New"/>
          <w:sz w:val="20"/>
          <w:szCs w:val="20"/>
          <w:lang w:val="en-US"/>
        </w:rPr>
        <w:t>h</w:t>
      </w:r>
      <w:proofErr w:type="spellEnd"/>
      <w:r w:rsidRPr="005E29E7">
        <w:rPr>
          <w:rFonts w:ascii="Courier New" w:eastAsia="Courier New" w:hAnsi="Courier New" w:cs="Courier New"/>
          <w:sz w:val="20"/>
          <w:szCs w:val="20"/>
          <w:lang w:val="en-US"/>
        </w:rPr>
        <w:t xml:space="preserve">&gt; </w:t>
      </w:r>
    </w:p>
    <w:p w14:paraId="7958C72B" w14:textId="1799F944" w:rsidR="00A35903" w:rsidRDefault="00A35903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stdlib.h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08FC69E4" w14:textId="77777777" w:rsidR="00A35903" w:rsidRPr="00A35903" w:rsidRDefault="00A35903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461D687" w14:textId="31CCB190" w:rsidR="009C5039" w:rsidRDefault="00A35903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transmit_byte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port, char data)</w:t>
      </w:r>
    </w:p>
    <w:p w14:paraId="7FB44A50" w14:textId="4293E389" w:rsidR="00A35903" w:rsidRDefault="00A35903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3E8CDE01" w14:textId="4B5EA978" w:rsidR="00A35903" w:rsidRDefault="00A35903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port==0x00)</w:t>
      </w:r>
    </w:p>
    <w:p w14:paraId="58BEB8AA" w14:textId="27BF3FFB" w:rsidR="00A35903" w:rsidRDefault="00A35903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6F063B13" w14:textId="504A77D9" w:rsidR="00A35903" w:rsidRDefault="00A35903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Outport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port,data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1459B391" w14:textId="53E4A62F" w:rsidR="00A35903" w:rsidRDefault="00A35903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05C83790" w14:textId="41CB9968" w:rsidR="00A35903" w:rsidRDefault="00A35903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else</w:t>
      </w:r>
      <w:proofErr w:type="gramEnd"/>
    </w:p>
    <w:p w14:paraId="713EEDD2" w14:textId="1FC2DCFC" w:rsidR="00A35903" w:rsidRDefault="00A35903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{</w:t>
      </w: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union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REGS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regs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39C3989F" w14:textId="5C092B15" w:rsidR="00A35903" w:rsidRDefault="00A35903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regs.h.ah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=0x00;</w:t>
      </w:r>
    </w:p>
    <w:p w14:paraId="2BF86973" w14:textId="70D7402B" w:rsidR="00A35903" w:rsidRDefault="00A35903" w:rsidP="00A35903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regs.h.al=data;</w:t>
      </w:r>
    </w:p>
    <w:p w14:paraId="73F2361E" w14:textId="1065C6C9" w:rsidR="00A35903" w:rsidRDefault="00A35903" w:rsidP="00A35903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regs.x.dx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=port;</w:t>
      </w:r>
    </w:p>
    <w:p w14:paraId="6ED1F810" w14:textId="11157059" w:rsidR="00A35903" w:rsidRDefault="00A35903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int86(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0x14,&amp;regs,&amp;regs);</w:t>
      </w:r>
    </w:p>
    <w:p w14:paraId="7BCA0B03" w14:textId="7E83BC5A" w:rsidR="00A35903" w:rsidRDefault="00A35903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1EDDC77A" w14:textId="3D3A53AF" w:rsidR="00A35903" w:rsidRDefault="00A35903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01A93B8B" w14:textId="19753505" w:rsidR="00A35903" w:rsidRDefault="00A35903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char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receive_byte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port)</w:t>
      </w:r>
    </w:p>
    <w:p w14:paraId="407FBE68" w14:textId="7FB88175" w:rsidR="00A35903" w:rsidRDefault="00A35903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644B5200" w14:textId="12E7B97B" w:rsidR="00A35903" w:rsidRDefault="00A35903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char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data;</w:t>
      </w:r>
    </w:p>
    <w:p w14:paraId="11B0E86D" w14:textId="4ECB5B12" w:rsidR="00A35903" w:rsidRDefault="00A35903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if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(port ==0x00)</w:t>
      </w:r>
    </w:p>
    <w:p w14:paraId="6A7190F6" w14:textId="21D31BE3" w:rsidR="00A35903" w:rsidRDefault="00A35903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3AE1AA3C" w14:textId="79DC846B" w:rsidR="00A35903" w:rsidRDefault="00A35903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data=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inp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(port)</w:t>
      </w:r>
    </w:p>
    <w:p w14:paraId="1BD0E852" w14:textId="386D578C" w:rsidR="00A35903" w:rsidRDefault="00A35903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55C473D2" w14:textId="5B046AE1" w:rsidR="00A35903" w:rsidRDefault="00A35903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else</w:t>
      </w:r>
      <w:proofErr w:type="gramEnd"/>
    </w:p>
    <w:p w14:paraId="6C9C1095" w14:textId="72E13192" w:rsidR="00A35903" w:rsidRDefault="00A35903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363E50DB" w14:textId="77777777" w:rsidR="00A35903" w:rsidRDefault="00A35903" w:rsidP="00A35903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union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REGS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regs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08F85667" w14:textId="17A0BE92" w:rsidR="00A35903" w:rsidRDefault="00A35903" w:rsidP="00A35903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regs.h.ah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=0x01;</w:t>
      </w:r>
    </w:p>
    <w:p w14:paraId="3A1774AD" w14:textId="77777777" w:rsidR="00A35903" w:rsidRDefault="00A35903" w:rsidP="00A35903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regs.x.dx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=port;</w:t>
      </w:r>
    </w:p>
    <w:p w14:paraId="30E3E0B9" w14:textId="77777777" w:rsidR="00A35903" w:rsidRDefault="00A35903" w:rsidP="00A35903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int86(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0x14,&amp;regs,&amp;regs);</w:t>
      </w:r>
    </w:p>
    <w:p w14:paraId="4437A939" w14:textId="17DB00D2" w:rsidR="00A35903" w:rsidRDefault="00A35903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data=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regs.h.ah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0CBBB352" w14:textId="47BB3C53" w:rsidR="00A35903" w:rsidRDefault="00A35903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7506134B" w14:textId="7F6751F2" w:rsidR="00A35903" w:rsidRDefault="00A35903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data;</w:t>
      </w:r>
    </w:p>
    <w:p w14:paraId="19D3FF91" w14:textId="1E99171A" w:rsidR="00A35903" w:rsidRDefault="00A35903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7217FBB6" w14:textId="70678B23" w:rsidR="00A35903" w:rsidRDefault="003B7A31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main()</w:t>
      </w:r>
    </w:p>
    <w:p w14:paraId="4F519FB8" w14:textId="0969462A" w:rsidR="003B7A31" w:rsidRDefault="003B7A31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2E1D15B2" w14:textId="77777777" w:rsidR="007070E4" w:rsidRPr="007070E4" w:rsidRDefault="007070E4" w:rsidP="007070E4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070E4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7070E4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070E4">
        <w:rPr>
          <w:rFonts w:ascii="Courier New" w:eastAsia="Courier New" w:hAnsi="Courier New" w:cs="Courier New"/>
          <w:sz w:val="20"/>
          <w:szCs w:val="20"/>
          <w:lang w:val="en-US"/>
        </w:rPr>
        <w:t xml:space="preserve"> port = 0x3F8; // COM1 </w:t>
      </w:r>
    </w:p>
    <w:p w14:paraId="2CD62A0E" w14:textId="77777777" w:rsidR="007070E4" w:rsidRPr="007070E4" w:rsidRDefault="007070E4" w:rsidP="007070E4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F1F6C72" w14:textId="28B673DB" w:rsidR="007070E4" w:rsidRPr="007070E4" w:rsidRDefault="007070E4" w:rsidP="007070E4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070E4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070E4">
        <w:rPr>
          <w:rFonts w:ascii="Courier New" w:eastAsia="Courier New" w:hAnsi="Courier New" w:cs="Courier New"/>
          <w:sz w:val="20"/>
          <w:szCs w:val="20"/>
          <w:lang w:val="en-US"/>
        </w:rPr>
        <w:t>pri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ntf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"Transmitting byte...\n"); </w:t>
      </w:r>
    </w:p>
    <w:p w14:paraId="4FC66C88" w14:textId="7A875CF7" w:rsidR="007070E4" w:rsidRPr="007070E4" w:rsidRDefault="007070E4" w:rsidP="007070E4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transmit_</w:t>
      </w: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byte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port, 0xAA); </w:t>
      </w:r>
    </w:p>
    <w:p w14:paraId="0A3E7560" w14:textId="6F028D99" w:rsidR="007070E4" w:rsidRPr="007070E4" w:rsidRDefault="007070E4" w:rsidP="007070E4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p</w:t>
      </w:r>
      <w:r w:rsidRPr="007070E4">
        <w:rPr>
          <w:rFonts w:ascii="Courier New" w:eastAsia="Courier New" w:hAnsi="Courier New" w:cs="Courier New"/>
          <w:sz w:val="20"/>
          <w:szCs w:val="20"/>
          <w:lang w:val="en-US"/>
        </w:rPr>
        <w:t>rintf</w:t>
      </w:r>
      <w:proofErr w:type="spellEnd"/>
      <w:r w:rsidRPr="007070E4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7070E4">
        <w:rPr>
          <w:rFonts w:ascii="Courier New" w:eastAsia="Courier New" w:hAnsi="Courier New" w:cs="Courier New"/>
          <w:sz w:val="20"/>
          <w:szCs w:val="20"/>
          <w:lang w:val="en-US"/>
        </w:rPr>
        <w:t xml:space="preserve">"Receiving byte...\n"); </w:t>
      </w:r>
    </w:p>
    <w:p w14:paraId="4107F2C3" w14:textId="77777777" w:rsidR="007070E4" w:rsidRPr="007070E4" w:rsidRDefault="007070E4" w:rsidP="007070E4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070E4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070E4">
        <w:rPr>
          <w:rFonts w:ascii="Courier New" w:eastAsia="Courier New" w:hAnsi="Courier New" w:cs="Courier New"/>
          <w:sz w:val="20"/>
          <w:szCs w:val="20"/>
          <w:lang w:val="en-US"/>
        </w:rPr>
        <w:t>char</w:t>
      </w:r>
      <w:proofErr w:type="gramEnd"/>
      <w:r w:rsidRPr="007070E4">
        <w:rPr>
          <w:rFonts w:ascii="Courier New" w:eastAsia="Courier New" w:hAnsi="Courier New" w:cs="Courier New"/>
          <w:sz w:val="20"/>
          <w:szCs w:val="20"/>
          <w:lang w:val="en-US"/>
        </w:rPr>
        <w:t xml:space="preserve"> data = </w:t>
      </w:r>
      <w:proofErr w:type="spellStart"/>
      <w:r w:rsidRPr="007070E4">
        <w:rPr>
          <w:rFonts w:ascii="Courier New" w:eastAsia="Courier New" w:hAnsi="Courier New" w:cs="Courier New"/>
          <w:sz w:val="20"/>
          <w:szCs w:val="20"/>
          <w:lang w:val="en-US"/>
        </w:rPr>
        <w:t>receive_byte</w:t>
      </w:r>
      <w:proofErr w:type="spellEnd"/>
      <w:r w:rsidRPr="007070E4">
        <w:rPr>
          <w:rFonts w:ascii="Courier New" w:eastAsia="Courier New" w:hAnsi="Courier New" w:cs="Courier New"/>
          <w:sz w:val="20"/>
          <w:szCs w:val="20"/>
          <w:lang w:val="en-US"/>
        </w:rPr>
        <w:t xml:space="preserve">(port); </w:t>
      </w:r>
    </w:p>
    <w:p w14:paraId="5A292DDE" w14:textId="329AF58A" w:rsidR="007070E4" w:rsidRDefault="007070E4" w:rsidP="007070E4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070E4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070E4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7070E4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7070E4">
        <w:rPr>
          <w:rFonts w:ascii="Courier New" w:eastAsia="Courier New" w:hAnsi="Courier New" w:cs="Courier New"/>
          <w:sz w:val="20"/>
          <w:szCs w:val="20"/>
          <w:lang w:val="en-US"/>
        </w:rPr>
        <w:t>"Received byte: %x\n", data);</w:t>
      </w:r>
    </w:p>
    <w:p w14:paraId="060DA963" w14:textId="6085CFA9" w:rsidR="007070E4" w:rsidRDefault="007070E4" w:rsidP="007070E4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system(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“pause”);</w:t>
      </w:r>
    </w:p>
    <w:p w14:paraId="365B6CB2" w14:textId="7843BFFC" w:rsidR="007070E4" w:rsidRDefault="007070E4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42888E41" w14:textId="3939C4E8" w:rsidR="007070E4" w:rsidRDefault="007070E4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0;</w:t>
      </w:r>
    </w:p>
    <w:p w14:paraId="7897C135" w14:textId="70DBFD12" w:rsidR="007070E4" w:rsidRPr="007070E4" w:rsidRDefault="007070E4" w:rsidP="00C05899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7BBABC31" w14:textId="13A2A049" w:rsidR="00D05A77" w:rsidRPr="00474F84" w:rsidRDefault="004447E5" w:rsidP="005E29E7">
      <w:pPr>
        <w:pStyle w:val="10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</w:t>
      </w:r>
    </w:p>
    <w:p w14:paraId="45D29A56" w14:textId="77777777" w:rsidR="00091356" w:rsidRPr="00A35903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B77BCDE" w14:textId="788DF4AB" w:rsidR="00051B03" w:rsidRDefault="005E29E7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1C3A81D" wp14:editId="7D27BD16">
            <wp:extent cx="5932805" cy="3944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3F789" w14:textId="77777777" w:rsidR="00496BA2" w:rsidRDefault="00496BA2" w:rsidP="00496BA2">
      <w:pPr>
        <w:pStyle w:val="1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87C6F86" w14:textId="77777777" w:rsidR="007070E4" w:rsidRDefault="007070E4" w:rsidP="00496BA2">
      <w:pPr>
        <w:pStyle w:val="1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8CF1517" w14:textId="77777777" w:rsidR="007070E4" w:rsidRDefault="007070E4" w:rsidP="00496BA2">
      <w:pPr>
        <w:pStyle w:val="1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B68C9AE" w14:textId="77777777" w:rsidR="007070E4" w:rsidRPr="007070E4" w:rsidRDefault="007070E4" w:rsidP="00496BA2">
      <w:pPr>
        <w:pStyle w:val="1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E9C2BED" w14:textId="46DF4D11" w:rsidR="005E29E7" w:rsidRDefault="005E29E7" w:rsidP="005E29E7">
      <w:pPr>
        <w:pStyle w:val="4"/>
        <w:keepNext w:val="0"/>
        <w:keepLines w:val="0"/>
        <w:numPr>
          <w:ilvl w:val="0"/>
          <w:numId w:val="2"/>
        </w:numPr>
        <w:spacing w:before="0"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E29E7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        Результаты работы программы.</w:t>
      </w:r>
    </w:p>
    <w:p w14:paraId="6E0DE622" w14:textId="77777777" w:rsidR="007070E4" w:rsidRPr="007070E4" w:rsidRDefault="007070E4" w:rsidP="007070E4">
      <w:pPr>
        <w:pStyle w:val="10"/>
      </w:pPr>
    </w:p>
    <w:p w14:paraId="184DD946" w14:textId="77777777" w:rsidR="005E29E7" w:rsidRPr="005E29E7" w:rsidRDefault="005E29E7" w:rsidP="005E29E7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5E29E7">
        <w:rPr>
          <w:rFonts w:ascii="Times New Roman" w:hAnsi="Times New Roman" w:cs="Times New Roman"/>
          <w:sz w:val="28"/>
          <w:szCs w:val="28"/>
        </w:rPr>
        <w:t xml:space="preserve">Разработал  программный  модуль  реализации  процедуры  передачи (приема) байта информации через последовательный интерфейс. Взаимодействовал с </w:t>
      </w:r>
      <w:r w:rsidRPr="005E29E7"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Pr="005E29E7">
        <w:rPr>
          <w:rFonts w:ascii="Times New Roman" w:hAnsi="Times New Roman" w:cs="Times New Roman"/>
          <w:sz w:val="28"/>
          <w:szCs w:val="28"/>
        </w:rPr>
        <w:t xml:space="preserve"> прерыванием 14</w:t>
      </w:r>
      <w:r w:rsidRPr="005E29E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E29E7">
        <w:rPr>
          <w:rFonts w:ascii="Times New Roman" w:hAnsi="Times New Roman" w:cs="Times New Roman"/>
          <w:sz w:val="28"/>
          <w:szCs w:val="28"/>
        </w:rPr>
        <w:t xml:space="preserve"> и работал с COM-портом через регистры как с устройством ввода-вывода.</w:t>
      </w:r>
    </w:p>
    <w:p w14:paraId="2974B465" w14:textId="08B46F33" w:rsidR="00091356" w:rsidRDefault="00091356" w:rsidP="00F572B2">
      <w:pPr>
        <w:pStyle w:val="1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091356" w:rsidSect="00091356">
      <w:pgSz w:w="11909" w:h="16834"/>
      <w:pgMar w:top="1133" w:right="860" w:bottom="1106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431C0"/>
    <w:multiLevelType w:val="hybridMultilevel"/>
    <w:tmpl w:val="BF665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4F0316"/>
    <w:multiLevelType w:val="multilevel"/>
    <w:tmpl w:val="EDD23E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35A948D5"/>
    <w:multiLevelType w:val="hybridMultilevel"/>
    <w:tmpl w:val="C494FA8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5604934"/>
    <w:multiLevelType w:val="hybridMultilevel"/>
    <w:tmpl w:val="D264CA5C"/>
    <w:lvl w:ilvl="0" w:tplc="B19407D6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381BB6"/>
    <w:multiLevelType w:val="hybridMultilevel"/>
    <w:tmpl w:val="D264CA5C"/>
    <w:lvl w:ilvl="0" w:tplc="B19407D6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356"/>
    <w:rsid w:val="00051B03"/>
    <w:rsid w:val="00091356"/>
    <w:rsid w:val="000B184F"/>
    <w:rsid w:val="001A40B4"/>
    <w:rsid w:val="001F7E09"/>
    <w:rsid w:val="00317D41"/>
    <w:rsid w:val="003B7A31"/>
    <w:rsid w:val="003C451C"/>
    <w:rsid w:val="004447E5"/>
    <w:rsid w:val="00452B73"/>
    <w:rsid w:val="00474F84"/>
    <w:rsid w:val="00496BA2"/>
    <w:rsid w:val="004E03A2"/>
    <w:rsid w:val="004E37DC"/>
    <w:rsid w:val="004F7E25"/>
    <w:rsid w:val="005B6213"/>
    <w:rsid w:val="005E29E7"/>
    <w:rsid w:val="00613244"/>
    <w:rsid w:val="00686D18"/>
    <w:rsid w:val="006B0A39"/>
    <w:rsid w:val="006D6C59"/>
    <w:rsid w:val="007070E4"/>
    <w:rsid w:val="00755F6C"/>
    <w:rsid w:val="0077123C"/>
    <w:rsid w:val="007934EF"/>
    <w:rsid w:val="007F7BDE"/>
    <w:rsid w:val="0083458B"/>
    <w:rsid w:val="008B67E8"/>
    <w:rsid w:val="008E5358"/>
    <w:rsid w:val="008F03DC"/>
    <w:rsid w:val="00914C8A"/>
    <w:rsid w:val="009C5039"/>
    <w:rsid w:val="009D0C67"/>
    <w:rsid w:val="00A00B00"/>
    <w:rsid w:val="00A35903"/>
    <w:rsid w:val="00AA4C0B"/>
    <w:rsid w:val="00AB4EA8"/>
    <w:rsid w:val="00B36046"/>
    <w:rsid w:val="00B45709"/>
    <w:rsid w:val="00BE5A04"/>
    <w:rsid w:val="00C05899"/>
    <w:rsid w:val="00C33E94"/>
    <w:rsid w:val="00C62EC4"/>
    <w:rsid w:val="00C63C31"/>
    <w:rsid w:val="00CC1A6A"/>
    <w:rsid w:val="00CE0D08"/>
    <w:rsid w:val="00D05A77"/>
    <w:rsid w:val="00D40661"/>
    <w:rsid w:val="00D90AC2"/>
    <w:rsid w:val="00DA6169"/>
    <w:rsid w:val="00DC6E8F"/>
    <w:rsid w:val="00DE51E6"/>
    <w:rsid w:val="00E84EF7"/>
    <w:rsid w:val="00F51999"/>
    <w:rsid w:val="00F572B2"/>
    <w:rsid w:val="00F60519"/>
    <w:rsid w:val="00FB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106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09135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09135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09135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09135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09135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09135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091356"/>
  </w:style>
  <w:style w:type="table" w:customStyle="1" w:styleId="TableNormal">
    <w:name w:val="Table Normal"/>
    <w:rsid w:val="0009135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091356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091356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E84E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4EF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7934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09135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09135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09135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09135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09135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09135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091356"/>
  </w:style>
  <w:style w:type="table" w:customStyle="1" w:styleId="TableNormal">
    <w:name w:val="Table Normal"/>
    <w:rsid w:val="0009135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091356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091356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E84E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4EF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793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</dc:creator>
  <cp:lastModifiedBy>1</cp:lastModifiedBy>
  <cp:revision>44</cp:revision>
  <dcterms:created xsi:type="dcterms:W3CDTF">2020-09-15T20:28:00Z</dcterms:created>
  <dcterms:modified xsi:type="dcterms:W3CDTF">2023-06-06T15:12:00Z</dcterms:modified>
</cp:coreProperties>
</file>