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3B" w:rsidRPr="00DB15BF" w:rsidRDefault="003D01A4" w:rsidP="00E05C89">
      <w:pPr>
        <w:pStyle w:val="20"/>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t>李俊</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Chars="100" w:firstLine="241"/>
        <w:rPr>
          <w:rFonts w:ascii="Times New Roman" w:eastAsia="宋体" w:hAnsi="Times New Roman" w:cs="Times New Roman"/>
          <w:b/>
          <w:color w:val="auto"/>
          <w:sz w:val="24"/>
          <w:szCs w:val="24"/>
          <w:bdr w:val="none" w:sz="0" w:space="0" w:color="auto"/>
        </w:rPr>
      </w:pPr>
      <w:r w:rsidRPr="003D01A4">
        <w:rPr>
          <w:rFonts w:ascii="Times New Roman" w:eastAsia="宋体" w:hAnsi="Times New Roman" w:cs="Times New Roman" w:hint="eastAsia"/>
          <w:b/>
          <w:color w:val="auto"/>
          <w:sz w:val="24"/>
          <w:szCs w:val="24"/>
          <w:bdr w:val="none" w:sz="0" w:space="0" w:color="auto"/>
        </w:rPr>
        <w:t>数学模型</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简单假设一个系统</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Chars="800" w:firstLine="192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color w:val="auto"/>
          <w:position w:val="-10"/>
          <w:sz w:val="24"/>
          <w:szCs w:val="24"/>
          <w:bdr w:val="none" w:sz="0" w:space="0" w:color="auto"/>
        </w:rPr>
        <w:object w:dxaOrig="1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1pt;height:16pt" o:ole="">
            <v:imagedata r:id="rId7" o:title=""/>
          </v:shape>
          <o:OLEObject Type="Embed" ProgID="Equation.DSMT4" ShapeID="_x0000_i1025" DrawAspect="Content" ObjectID="_1538325447" r:id="rId8"/>
        </w:objec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其中，</w:t>
      </w:r>
      <w:r w:rsidRPr="003D01A4">
        <w:rPr>
          <w:rFonts w:ascii="Times New Roman" w:eastAsia="宋体" w:hAnsi="Times New Roman" w:cs="Times New Roman" w:hint="eastAsia"/>
          <w:i/>
          <w:color w:val="auto"/>
          <w:sz w:val="24"/>
          <w:szCs w:val="24"/>
          <w:bdr w:val="none" w:sz="0" w:space="0" w:color="auto"/>
        </w:rPr>
        <w:t>x</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和</w:t>
      </w:r>
      <w:r w:rsidRPr="003D01A4">
        <w:rPr>
          <w:rFonts w:ascii="Times New Roman" w:eastAsia="宋体" w:hAnsi="Times New Roman" w:cs="Times New Roman" w:hint="eastAsia"/>
          <w:i/>
          <w:color w:val="auto"/>
          <w:sz w:val="24"/>
          <w:szCs w:val="24"/>
          <w:bdr w:val="none" w:sz="0" w:space="0" w:color="auto"/>
        </w:rPr>
        <w:t>h</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分别为长度为</w:t>
      </w:r>
      <w:r w:rsidRPr="003D01A4">
        <w:rPr>
          <w:rFonts w:ascii="Times New Roman" w:eastAsia="宋体" w:hAnsi="Times New Roman" w:cs="Times New Roman" w:hint="eastAsia"/>
          <w:i/>
          <w:color w:val="auto"/>
          <w:sz w:val="24"/>
          <w:szCs w:val="24"/>
          <w:bdr w:val="none" w:sz="0" w:space="0" w:color="auto"/>
        </w:rPr>
        <w:t>L</w:t>
      </w:r>
      <w:r w:rsidRPr="003D01A4">
        <w:rPr>
          <w:rFonts w:ascii="Times New Roman" w:eastAsia="宋体" w:hAnsi="Times New Roman" w:cs="Times New Roman" w:hint="eastAsia"/>
          <w:color w:val="auto"/>
          <w:sz w:val="24"/>
          <w:szCs w:val="24"/>
          <w:bdr w:val="none" w:sz="0" w:space="0" w:color="auto"/>
          <w:vertAlign w:val="subscript"/>
        </w:rPr>
        <w:t>1</w:t>
      </w:r>
      <w:r w:rsidRPr="003D01A4">
        <w:rPr>
          <w:rFonts w:ascii="Times New Roman" w:eastAsia="宋体" w:hAnsi="Times New Roman" w:cs="Times New Roman" w:hint="eastAsia"/>
          <w:color w:val="auto"/>
          <w:sz w:val="24"/>
          <w:szCs w:val="24"/>
          <w:bdr w:val="none" w:sz="0" w:space="0" w:color="auto"/>
        </w:rPr>
        <w:t>和</w:t>
      </w:r>
      <w:r w:rsidRPr="003D01A4">
        <w:rPr>
          <w:rFonts w:ascii="Times New Roman" w:eastAsia="宋体" w:hAnsi="Times New Roman" w:cs="Times New Roman" w:hint="eastAsia"/>
          <w:i/>
          <w:color w:val="auto"/>
          <w:sz w:val="24"/>
          <w:szCs w:val="24"/>
          <w:bdr w:val="none" w:sz="0" w:space="0" w:color="auto"/>
        </w:rPr>
        <w:t>L</w:t>
      </w:r>
      <w:r w:rsidRPr="003D01A4">
        <w:rPr>
          <w:rFonts w:ascii="Times New Roman" w:eastAsia="宋体" w:hAnsi="Times New Roman" w:cs="Times New Roman" w:hint="eastAsia"/>
          <w:color w:val="auto"/>
          <w:sz w:val="24"/>
          <w:szCs w:val="24"/>
          <w:bdr w:val="none" w:sz="0" w:space="0" w:color="auto"/>
          <w:vertAlign w:val="subscript"/>
        </w:rPr>
        <w:t>2</w:t>
      </w:r>
      <w:r w:rsidRPr="003D01A4">
        <w:rPr>
          <w:rFonts w:ascii="Times New Roman" w:eastAsia="宋体" w:hAnsi="Times New Roman" w:cs="Times New Roman" w:hint="eastAsia"/>
          <w:color w:val="auto"/>
          <w:sz w:val="24"/>
          <w:szCs w:val="24"/>
          <w:bdr w:val="none" w:sz="0" w:space="0" w:color="auto"/>
        </w:rPr>
        <w:t>的信号。</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我们记</w:t>
      </w:r>
      <w:r w:rsidRPr="003D01A4">
        <w:rPr>
          <w:rFonts w:ascii="Times New Roman" w:eastAsia="宋体" w:hAnsi="Times New Roman" w:cs="Times New Roman" w:hint="eastAsia"/>
          <w:i/>
          <w:color w:val="auto"/>
          <w:sz w:val="24"/>
          <w:szCs w:val="24"/>
          <w:bdr w:val="none" w:sz="0" w:space="0" w:color="auto"/>
        </w:rPr>
        <w:t>x</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和</w:t>
      </w:r>
      <w:r w:rsidRPr="003D01A4">
        <w:rPr>
          <w:rFonts w:ascii="Times New Roman" w:eastAsia="宋体" w:hAnsi="Times New Roman" w:cs="Times New Roman" w:hint="eastAsia"/>
          <w:i/>
          <w:color w:val="auto"/>
          <w:sz w:val="24"/>
          <w:szCs w:val="24"/>
          <w:bdr w:val="none" w:sz="0" w:space="0" w:color="auto"/>
        </w:rPr>
        <w:t>h</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的离散时间傅里叶变换（</w:t>
      </w:r>
      <w:r w:rsidRPr="003D01A4">
        <w:rPr>
          <w:rFonts w:ascii="Times New Roman" w:eastAsia="宋体" w:hAnsi="Times New Roman" w:cs="Times New Roman" w:hint="eastAsia"/>
          <w:color w:val="auto"/>
          <w:sz w:val="24"/>
          <w:szCs w:val="24"/>
          <w:bdr w:val="none" w:sz="0" w:space="0" w:color="auto"/>
        </w:rPr>
        <w:t>DTFT</w:t>
      </w:r>
      <w:r w:rsidRPr="003D01A4">
        <w:rPr>
          <w:rFonts w:ascii="Times New Roman" w:eastAsia="宋体" w:hAnsi="Times New Roman" w:cs="Times New Roman" w:hint="eastAsia"/>
          <w:color w:val="auto"/>
          <w:sz w:val="24"/>
          <w:szCs w:val="24"/>
          <w:bdr w:val="none" w:sz="0" w:space="0" w:color="auto"/>
        </w:rPr>
        <w:t>）为</w:t>
      </w:r>
      <w:r w:rsidRPr="003D01A4">
        <w:rPr>
          <w:rFonts w:ascii="Times New Roman" w:eastAsia="宋体" w:hAnsi="Times New Roman" w:cs="Times New Roman"/>
          <w:color w:val="auto"/>
          <w:position w:val="-10"/>
          <w:sz w:val="24"/>
          <w:szCs w:val="24"/>
          <w:bdr w:val="none" w:sz="0" w:space="0" w:color="auto"/>
        </w:rPr>
        <w:object w:dxaOrig="740" w:dyaOrig="360">
          <v:shape id="_x0000_i1026" type="#_x0000_t75" style="width:36.45pt;height:17.8pt" o:ole="">
            <v:imagedata r:id="rId9" o:title=""/>
          </v:shape>
          <o:OLEObject Type="Embed" ProgID="Equation.DSMT4" ShapeID="_x0000_i1026" DrawAspect="Content" ObjectID="_1538325448" r:id="rId10"/>
        </w:object>
      </w:r>
      <w:r w:rsidRPr="003D01A4">
        <w:rPr>
          <w:rFonts w:ascii="Times New Roman" w:eastAsia="宋体" w:hAnsi="Times New Roman" w:cs="Times New Roman" w:hint="eastAsia"/>
          <w:color w:val="auto"/>
          <w:sz w:val="24"/>
          <w:szCs w:val="24"/>
          <w:bdr w:val="none" w:sz="0" w:space="0" w:color="auto"/>
        </w:rPr>
        <w:t>和</w:t>
      </w:r>
      <w:r w:rsidRPr="003D01A4">
        <w:rPr>
          <w:rFonts w:ascii="Times New Roman" w:eastAsia="宋体" w:hAnsi="Times New Roman" w:cs="Times New Roman"/>
          <w:color w:val="auto"/>
          <w:position w:val="-10"/>
          <w:sz w:val="24"/>
          <w:szCs w:val="24"/>
          <w:bdr w:val="none" w:sz="0" w:space="0" w:color="auto"/>
        </w:rPr>
        <w:object w:dxaOrig="760" w:dyaOrig="360">
          <v:shape id="_x0000_i1027" type="#_x0000_t75" style="width:38.2pt;height:17.8pt" o:ole="">
            <v:imagedata r:id="rId11" o:title=""/>
          </v:shape>
          <o:OLEObject Type="Embed" ProgID="Equation.DSMT4" ShapeID="_x0000_i1027" DrawAspect="Content" ObjectID="_1538325449" r:id="rId12"/>
        </w:object>
      </w:r>
      <w:r w:rsidRPr="003D01A4">
        <w:rPr>
          <w:rFonts w:ascii="Times New Roman" w:eastAsia="宋体" w:hAnsi="Times New Roman" w:cs="Times New Roman" w:hint="eastAsia"/>
          <w:color w:val="auto"/>
          <w:sz w:val="24"/>
          <w:szCs w:val="24"/>
          <w:bdr w:val="none" w:sz="0" w:space="0" w:color="auto"/>
        </w:rPr>
        <w:t>。根据卷积定理，</w:t>
      </w:r>
      <w:r w:rsidRPr="003D01A4">
        <w:rPr>
          <w:rFonts w:ascii="Times New Roman" w:eastAsia="宋体" w:hAnsi="Times New Roman" w:cs="Times New Roman"/>
          <w:color w:val="auto"/>
          <w:position w:val="-10"/>
          <w:sz w:val="24"/>
          <w:szCs w:val="24"/>
          <w:bdr w:val="none" w:sz="0" w:space="0" w:color="auto"/>
        </w:rPr>
        <w:object w:dxaOrig="3540" w:dyaOrig="360">
          <v:shape id="_x0000_i1028" type="#_x0000_t75" style="width:177.8pt;height:18.65pt" o:ole="">
            <v:imagedata r:id="rId13" o:title=""/>
          </v:shape>
          <o:OLEObject Type="Embed" ProgID="Equation.DSMT4" ShapeID="_x0000_i1028" DrawAspect="Content" ObjectID="_1538325450" r:id="rId14"/>
        </w:objec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但是针对这样一个频域连续的信号进行处理在实际操作中不太方便，因此考虑对频域信号进行采样，也就是</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color w:val="auto"/>
          <w:position w:val="-52"/>
          <w:sz w:val="24"/>
          <w:szCs w:val="24"/>
          <w:bdr w:val="none" w:sz="0" w:space="0" w:color="auto"/>
        </w:rPr>
        <w:object w:dxaOrig="2480" w:dyaOrig="1160">
          <v:shape id="_x0000_i1029" type="#_x0000_t75" style="width:123.55pt;height:58.65pt" o:ole="">
            <v:imagedata r:id="rId15" o:title=""/>
          </v:shape>
          <o:OLEObject Type="Embed" ProgID="Equation.DSMT4" ShapeID="_x0000_i1029" DrawAspect="Content" ObjectID="_1538325451" r:id="rId16"/>
        </w:objec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k</w:t>
      </w:r>
      <w:r w:rsidRPr="003D01A4">
        <w:rPr>
          <w:rFonts w:ascii="Times New Roman" w:eastAsia="宋体" w:hAnsi="Times New Roman" w:cs="Times New Roman" w:hint="eastAsia"/>
          <w:color w:val="auto"/>
          <w:sz w:val="24"/>
          <w:szCs w:val="24"/>
          <w:bdr w:val="none" w:sz="0" w:space="0" w:color="auto"/>
        </w:rPr>
        <w:t>=0,1,</w:t>
      </w:r>
      <w:r w:rsidRPr="003D01A4">
        <w:rPr>
          <w:rFonts w:ascii="Times New Roman" w:eastAsia="宋体" w:hAnsi="Times New Roman" w:cs="Times New Roman"/>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 xml:space="preserve">-1   </w: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经过这样的处理，原来经过</w:t>
      </w:r>
      <w:r w:rsidRPr="003D01A4">
        <w:rPr>
          <w:rFonts w:ascii="Times New Roman" w:eastAsia="宋体" w:hAnsi="Times New Roman" w:cs="Times New Roman" w:hint="eastAsia"/>
          <w:b/>
          <w:color w:val="auto"/>
          <w:sz w:val="24"/>
          <w:szCs w:val="24"/>
          <w:bdr w:val="none" w:sz="0" w:space="0" w:color="auto"/>
        </w:rPr>
        <w:t>DTFT</w:t>
      </w:r>
      <w:r w:rsidRPr="003D01A4">
        <w:rPr>
          <w:rFonts w:ascii="Times New Roman" w:eastAsia="宋体" w:hAnsi="Times New Roman" w:cs="Times New Roman" w:hint="eastAsia"/>
          <w:color w:val="auto"/>
          <w:sz w:val="24"/>
          <w:szCs w:val="24"/>
          <w:bdr w:val="none" w:sz="0" w:space="0" w:color="auto"/>
        </w:rPr>
        <w:t>得到的连续信号变成了</w:t>
      </w:r>
      <w:r w:rsidRPr="003D01A4">
        <w:rPr>
          <w:rFonts w:ascii="Times New Roman" w:eastAsia="宋体" w:hAnsi="Times New Roman" w:cs="Times New Roman" w:hint="eastAsia"/>
          <w:b/>
          <w:color w:val="auto"/>
          <w:sz w:val="24"/>
          <w:szCs w:val="24"/>
          <w:bdr w:val="none" w:sz="0" w:space="0" w:color="auto"/>
        </w:rPr>
        <w:t>DFT</w:t>
      </w:r>
      <w:r w:rsidRPr="003D01A4">
        <w:rPr>
          <w:rFonts w:ascii="Times New Roman" w:eastAsia="宋体" w:hAnsi="Times New Roman" w:cs="Times New Roman" w:hint="eastAsia"/>
          <w:color w:val="auto"/>
          <w:sz w:val="24"/>
          <w:szCs w:val="24"/>
          <w:bdr w:val="none" w:sz="0" w:space="0" w:color="auto"/>
        </w:rPr>
        <w:t>变换得到的离散信号。但是经过这样的处理，还能恢复原来的时域卷积信号</w:t>
      </w:r>
      <w:r w:rsidRPr="003D01A4">
        <w:rPr>
          <w:rFonts w:ascii="Times New Roman" w:eastAsia="宋体" w:hAnsi="Times New Roman" w:cs="Times New Roman" w:hint="eastAsia"/>
          <w:i/>
          <w:color w:val="auto"/>
          <w:sz w:val="24"/>
          <w:szCs w:val="24"/>
          <w:bdr w:val="none" w:sz="0" w:space="0" w:color="auto"/>
        </w:rPr>
        <w:t>y</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i/>
          <w:color w:val="auto"/>
          <w:sz w:val="24"/>
          <w:szCs w:val="24"/>
          <w:bdr w:val="none" w:sz="0" w:space="0" w:color="auto"/>
        </w:rPr>
        <w:t>n</w: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hint="eastAsia"/>
          <w:color w:val="auto"/>
          <w:sz w:val="24"/>
          <w:szCs w:val="24"/>
          <w:bdr w:val="none" w:sz="0" w:space="0" w:color="auto"/>
        </w:rPr>
        <w:t>吗？也就是问题变成了</w:t>
      </w:r>
      <w:r w:rsidRPr="003D01A4">
        <w:rPr>
          <w:rFonts w:ascii="Times New Roman" w:eastAsia="宋体" w:hAnsi="Times New Roman" w:cs="Times New Roman"/>
          <w:color w:val="auto"/>
          <w:position w:val="-10"/>
          <w:sz w:val="24"/>
          <w:szCs w:val="24"/>
          <w:bdr w:val="none" w:sz="0" w:space="0" w:color="auto"/>
        </w:rPr>
        <w:object w:dxaOrig="2880" w:dyaOrig="320">
          <v:shape id="_x0000_i1030" type="#_x0000_t75" style="width:2in;height:16pt" o:ole="">
            <v:imagedata r:id="rId17" o:title=""/>
          </v:shape>
          <o:OLEObject Type="Embed" ProgID="Equation.DSMT4" ShapeID="_x0000_i1030" DrawAspect="Content" ObjectID="_1538325452" r:id="rId18"/>
        </w:object>
      </w:r>
      <w:r w:rsidRPr="003D01A4">
        <w:rPr>
          <w:rFonts w:ascii="Times New Roman" w:eastAsia="宋体" w:hAnsi="Times New Roman" w:cs="Times New Roman" w:hint="eastAsia"/>
          <w:color w:val="auto"/>
          <w:sz w:val="24"/>
          <w:szCs w:val="24"/>
          <w:bdr w:val="none" w:sz="0" w:space="0" w:color="auto"/>
        </w:rPr>
        <w:t>是否等于</w:t>
      </w:r>
      <w:r w:rsidRPr="003D01A4">
        <w:rPr>
          <w:rFonts w:ascii="Times New Roman" w:eastAsia="宋体" w:hAnsi="Times New Roman" w:cs="Times New Roman"/>
          <w:color w:val="auto"/>
          <w:position w:val="-10"/>
          <w:sz w:val="24"/>
          <w:szCs w:val="24"/>
          <w:bdr w:val="none" w:sz="0" w:space="0" w:color="auto"/>
        </w:rPr>
        <w:object w:dxaOrig="1080" w:dyaOrig="320">
          <v:shape id="_x0000_i1031" type="#_x0000_t75" style="width:54.2pt;height:16pt" o:ole="">
            <v:imagedata r:id="rId19" o:title=""/>
          </v:shape>
          <o:OLEObject Type="Embed" ProgID="Equation.DSMT4" ShapeID="_x0000_i1031" DrawAspect="Content" ObjectID="_1538325453" r:id="rId20"/>
        </w:objec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实际求解可以得到，</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color w:val="auto"/>
          <w:sz w:val="24"/>
          <w:szCs w:val="24"/>
          <w:bdr w:val="none" w:sz="0" w:space="0" w:color="auto"/>
        </w:rPr>
        <w:object w:dxaOrig="5560" w:dyaOrig="680">
          <v:shape id="_x0000_i1032" type="#_x0000_t75" style="width:278.2pt;height:33.8pt" o:ole="">
            <v:imagedata r:id="rId21" o:title=""/>
          </v:shape>
          <o:OLEObject Type="Embed" ProgID="Equation.DSMT4" ShapeID="_x0000_i1032" DrawAspect="Content" ObjectID="_1538325454" r:id="rId22"/>
        </w:objec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其中，</w:t>
      </w:r>
      <w:r w:rsidRPr="003D01A4">
        <w:rPr>
          <w:rFonts w:ascii="Times New Roman" w:eastAsia="宋体" w:hAnsi="Times New Roman" w:cs="Times New Roman"/>
          <w:color w:val="auto"/>
          <w:position w:val="-28"/>
          <w:sz w:val="24"/>
          <w:szCs w:val="24"/>
          <w:bdr w:val="none" w:sz="0" w:space="0" w:color="auto"/>
        </w:rPr>
        <w:object w:dxaOrig="2160" w:dyaOrig="680">
          <v:shape id="_x0000_i1033" type="#_x0000_t75" style="width:108.45pt;height:33.8pt" o:ole="">
            <v:imagedata r:id="rId23" o:title=""/>
          </v:shape>
          <o:OLEObject Type="Embed" ProgID="Equation.DSMT4" ShapeID="_x0000_i1033" DrawAspect="Content" ObjectID="_1538325455" r:id="rId24"/>
        </w:object>
      </w:r>
      <w:r w:rsidRPr="003D01A4">
        <w:rPr>
          <w:rFonts w:ascii="Times New Roman" w:eastAsia="宋体" w:hAnsi="Times New Roman" w:cs="Times New Roman" w:hint="eastAsia"/>
          <w:color w:val="auto"/>
          <w:sz w:val="24"/>
          <w:szCs w:val="24"/>
          <w:bdr w:val="none" w:sz="0" w:space="0" w:color="auto"/>
        </w:rPr>
        <w:t>，</w:t>
      </w:r>
      <w:r w:rsidRPr="003D01A4">
        <w:rPr>
          <w:rFonts w:ascii="Times New Roman" w:eastAsia="宋体" w:hAnsi="Times New Roman" w:cs="Times New Roman"/>
          <w:color w:val="auto"/>
          <w:position w:val="-32"/>
          <w:sz w:val="24"/>
          <w:szCs w:val="24"/>
          <w:bdr w:val="none" w:sz="0" w:space="0" w:color="auto"/>
        </w:rPr>
        <w:object w:dxaOrig="2640" w:dyaOrig="760">
          <v:shape id="_x0000_i1034" type="#_x0000_t75" style="width:131.55pt;height:38.2pt" o:ole="">
            <v:imagedata r:id="rId25" o:title=""/>
          </v:shape>
          <o:OLEObject Type="Embed" ProgID="Equation.DSMT4" ShapeID="_x0000_i1034" DrawAspect="Content" ObjectID="_1538325456" r:id="rId26"/>
        </w:object>
      </w:r>
      <w:r w:rsidRPr="003D01A4">
        <w:rPr>
          <w:rFonts w:ascii="Times New Roman" w:eastAsia="宋体" w:hAnsi="Times New Roman" w:cs="Times New Roman" w:hint="eastAsia"/>
          <w:color w:val="auto"/>
          <w:sz w:val="24"/>
          <w:szCs w:val="24"/>
          <w:bdr w:val="none" w:sz="0" w:space="0" w:color="auto"/>
        </w:rPr>
        <w:t>。</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这样得到的结果是一个循环卷积的形式。并且，当</w:t>
      </w:r>
      <w:r w:rsidRPr="003D01A4">
        <w:rPr>
          <w:rFonts w:ascii="Times New Roman" w:eastAsia="宋体" w:hAnsi="Times New Roman" w:cs="Times New Roman"/>
          <w:color w:val="auto"/>
          <w:position w:val="-12"/>
          <w:sz w:val="24"/>
          <w:szCs w:val="24"/>
          <w:bdr w:val="none" w:sz="0" w:space="0" w:color="auto"/>
        </w:rPr>
        <w:object w:dxaOrig="1440" w:dyaOrig="360">
          <v:shape id="_x0000_i1035" type="#_x0000_t75" style="width:1in;height:17.8pt" o:ole="">
            <v:imagedata r:id="rId27" o:title=""/>
          </v:shape>
          <o:OLEObject Type="Embed" ProgID="Equation.DSMT4" ShapeID="_x0000_i1035" DrawAspect="Content" ObjectID="_1538325457" r:id="rId28"/>
        </w:object>
      </w:r>
      <w:r w:rsidRPr="003D01A4">
        <w:rPr>
          <w:rFonts w:ascii="Times New Roman" w:eastAsia="宋体" w:hAnsi="Times New Roman" w:cs="Times New Roman" w:hint="eastAsia"/>
          <w:color w:val="auto"/>
          <w:sz w:val="24"/>
          <w:szCs w:val="24"/>
          <w:bdr w:val="none" w:sz="0" w:space="0" w:color="auto"/>
        </w:rPr>
        <w:t>时，上述循环卷积等同于</w:t>
      </w:r>
      <w:r w:rsidRPr="003D01A4">
        <w:rPr>
          <w:rFonts w:ascii="Times New Roman" w:eastAsia="宋体" w:hAnsi="Times New Roman" w:cs="Times New Roman"/>
          <w:color w:val="auto"/>
          <w:position w:val="-10"/>
          <w:sz w:val="24"/>
          <w:szCs w:val="24"/>
          <w:bdr w:val="none" w:sz="0" w:space="0" w:color="auto"/>
        </w:rPr>
        <w:object w:dxaOrig="1080" w:dyaOrig="320">
          <v:shape id="_x0000_i1036" type="#_x0000_t75" style="width:54.2pt;height:16pt" o:ole="">
            <v:imagedata r:id="rId29" o:title=""/>
          </v:shape>
          <o:OLEObject Type="Embed" ProgID="Equation.DSMT4" ShapeID="_x0000_i1036" DrawAspect="Content" ObjectID="_1538325458" r:id="rId30"/>
        </w:object>
      </w:r>
      <w:r w:rsidRPr="003D01A4">
        <w:rPr>
          <w:rFonts w:ascii="Times New Roman" w:eastAsia="宋体" w:hAnsi="Times New Roman" w:cs="Times New Roman" w:hint="eastAsia"/>
          <w:color w:val="auto"/>
          <w:sz w:val="24"/>
          <w:szCs w:val="24"/>
          <w:bdr w:val="none" w:sz="0" w:space="0" w:color="auto"/>
        </w:rPr>
        <w:t>。而当</w:t>
      </w:r>
      <w:r w:rsidRPr="003D01A4">
        <w:rPr>
          <w:rFonts w:ascii="Times New Roman" w:eastAsia="宋体" w:hAnsi="Times New Roman" w:cs="Times New Roman"/>
          <w:color w:val="auto"/>
          <w:position w:val="-12"/>
          <w:sz w:val="24"/>
          <w:szCs w:val="24"/>
          <w:bdr w:val="none" w:sz="0" w:space="0" w:color="auto"/>
        </w:rPr>
        <w:object w:dxaOrig="1440" w:dyaOrig="360">
          <v:shape id="_x0000_i1037" type="#_x0000_t75" style="width:1in;height:17.8pt" o:ole="">
            <v:imagedata r:id="rId31" o:title=""/>
          </v:shape>
          <o:OLEObject Type="Embed" ProgID="Equation.DSMT4" ShapeID="_x0000_i1037" DrawAspect="Content" ObjectID="_1538325459" r:id="rId32"/>
        </w:object>
      </w:r>
      <w:r w:rsidRPr="003D01A4">
        <w:rPr>
          <w:rFonts w:ascii="Times New Roman" w:eastAsia="宋体" w:hAnsi="Times New Roman" w:cs="Times New Roman" w:hint="eastAsia"/>
          <w:color w:val="auto"/>
          <w:sz w:val="24"/>
          <w:szCs w:val="24"/>
          <w:bdr w:val="none" w:sz="0" w:space="0" w:color="auto"/>
        </w:rPr>
        <w:t>时，则时域信号会发生混叠。</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Chars="200" w:firstLine="482"/>
        <w:rPr>
          <w:rFonts w:ascii="Times New Roman" w:eastAsia="宋体" w:hAnsi="Times New Roman" w:cs="Times New Roman"/>
          <w:b/>
          <w:color w:val="auto"/>
          <w:sz w:val="24"/>
          <w:szCs w:val="24"/>
          <w:bdr w:val="none" w:sz="0" w:space="0" w:color="auto"/>
        </w:rPr>
      </w:pPr>
      <w:r w:rsidRPr="003D01A4">
        <w:rPr>
          <w:rFonts w:ascii="Times New Roman" w:eastAsia="宋体" w:hAnsi="Times New Roman" w:cs="Times New Roman" w:hint="eastAsia"/>
          <w:b/>
          <w:color w:val="auto"/>
          <w:sz w:val="24"/>
          <w:szCs w:val="24"/>
          <w:bdr w:val="none" w:sz="0" w:space="0" w:color="auto"/>
        </w:rPr>
        <w:t>实际应用：</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Chars="150" w:firstLine="360"/>
        <w:rPr>
          <w:rFonts w:ascii="Times New Roman" w:eastAsia="宋体" w:hAnsi="Times New Roman" w:cs="Times New Roman"/>
          <w:color w:val="auto"/>
          <w:sz w:val="24"/>
          <w:szCs w:val="24"/>
          <w:bdr w:val="none" w:sz="0" w:space="0" w:color="auto"/>
        </w:rPr>
      </w:pPr>
      <w:r w:rsidRPr="003D01A4">
        <w:rPr>
          <w:rFonts w:ascii="Times New Roman" w:eastAsia="宋体" w:hAnsi="Times New Roman" w:cs="Times New Roman" w:hint="eastAsia"/>
          <w:color w:val="auto"/>
          <w:sz w:val="24"/>
          <w:szCs w:val="24"/>
          <w:bdr w:val="none" w:sz="0" w:space="0" w:color="auto"/>
        </w:rPr>
        <w:t>解释频域连续预编码在特定情况下可以采样得到易于实现的离散预编码形式。</w:t>
      </w:r>
    </w:p>
    <w:p w:rsidR="003D01A4" w:rsidRPr="003D01A4" w:rsidRDefault="003D01A4" w:rsidP="00E05C89">
      <w:p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firstLine="360"/>
        <w:rPr>
          <w:rFonts w:ascii="Times New Roman" w:eastAsia="宋体" w:hAnsi="Times New Roman" w:cs="Times New Roman"/>
          <w:b/>
          <w:color w:val="auto"/>
          <w:sz w:val="24"/>
          <w:szCs w:val="24"/>
          <w:bdr w:val="none" w:sz="0" w:space="0" w:color="auto"/>
        </w:rPr>
      </w:pPr>
      <w:r w:rsidRPr="003D01A4">
        <w:rPr>
          <w:rFonts w:ascii="Times New Roman" w:eastAsia="宋体" w:hAnsi="Times New Roman" w:cs="Times New Roman" w:hint="eastAsia"/>
          <w:b/>
          <w:noProof/>
          <w:color w:val="auto"/>
          <w:sz w:val="24"/>
          <w:szCs w:val="24"/>
          <w:bdr w:val="none" w:sz="0" w:space="0" w:color="auto"/>
        </w:rPr>
        <w:lastRenderedPageBreak/>
        <w:drawing>
          <wp:inline distT="0" distB="0" distL="0" distR="0">
            <wp:extent cx="4876800" cy="2041151"/>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4876800" cy="2041151"/>
                    </a:xfrm>
                    <a:prstGeom prst="rect">
                      <a:avLst/>
                    </a:prstGeom>
                    <a:noFill/>
                    <a:ln w="9525">
                      <a:noFill/>
                      <a:miter lim="800000"/>
                      <a:headEnd/>
                      <a:tailEnd/>
                    </a:ln>
                  </pic:spPr>
                </pic:pic>
              </a:graphicData>
            </a:graphic>
          </wp:inline>
        </w:drawing>
      </w:r>
    </w:p>
    <w:p w:rsidR="00D346EA" w:rsidRDefault="00D959D0">
      <w:pPr>
        <w:widowControl/>
        <w:jc w:val="left"/>
        <w:rPr>
          <w:rFonts w:ascii="Times New Roman" w:eastAsiaTheme="minorEastAsia" w:hAnsi="Times New Roman" w:cs="Times New Roman"/>
          <w:lang w:val="zh-CN"/>
        </w:rPr>
      </w:pPr>
      <w:r>
        <w:rPr>
          <w:rFonts w:ascii="Times New Roman" w:eastAsiaTheme="minorEastAsia" w:hAnsi="Times New Roman" w:cs="Times New Roman"/>
          <w:lang w:val="zh-CN"/>
        </w:rPr>
        <w:br w:type="page"/>
      </w:r>
    </w:p>
    <w:p w:rsidR="00D346EA" w:rsidRDefault="00D346EA">
      <w:pPr>
        <w:widowControl/>
        <w:jc w:val="left"/>
        <w:rPr>
          <w:rFonts w:ascii="Times New Roman" w:eastAsiaTheme="minorEastAsia" w:hAnsi="Times New Roman" w:cs="Times New Roman"/>
          <w:lang w:val="zh-CN"/>
        </w:rPr>
      </w:pPr>
    </w:p>
    <w:p w:rsidR="007C7C51" w:rsidRPr="007C7C51" w:rsidRDefault="00E23198" w:rsidP="00E05C89">
      <w:pPr>
        <w:keepNext/>
        <w:keepLines/>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outlineLvl w:val="1"/>
        <w:rPr>
          <w:rFonts w:ascii="Times New Roman" w:eastAsia="宋体" w:hAnsi="Times New Roman" w:cs="Times New Roman"/>
          <w:b/>
          <w:bCs/>
          <w:color w:val="auto"/>
          <w:sz w:val="28"/>
          <w:szCs w:val="24"/>
          <w:bdr w:val="none" w:sz="0" w:space="0" w:color="auto"/>
        </w:rPr>
      </w:pPr>
      <w:r>
        <w:rPr>
          <w:rFonts w:ascii="Times New Roman" w:eastAsia="宋体" w:hAnsi="Times New Roman" w:cs="Times New Roman" w:hint="eastAsia"/>
          <w:b/>
          <w:bCs/>
          <w:color w:val="auto"/>
          <w:sz w:val="28"/>
          <w:szCs w:val="24"/>
          <w:bdr w:val="none" w:sz="0" w:space="0" w:color="auto"/>
        </w:rPr>
        <w:t>王燕</w:t>
      </w:r>
    </w:p>
    <w:p w:rsidR="007C7C51" w:rsidRPr="007C7C51" w:rsidRDefault="007C7C51" w:rsidP="00E05C8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rPr>
          <w:rFonts w:ascii="Times New Roman" w:eastAsia="宋体" w:hAnsi="Times New Roman" w:cs="Times New Roman"/>
          <w:color w:val="auto"/>
          <w:sz w:val="24"/>
          <w:szCs w:val="24"/>
          <w:bdr w:val="none" w:sz="0" w:space="0" w:color="auto"/>
        </w:rPr>
      </w:pPr>
      <w:r w:rsidRPr="007C7C51">
        <w:rPr>
          <w:rFonts w:ascii="Times New Roman" w:eastAsia="宋体" w:hAnsi="Times New Roman" w:cs="Times New Roman" w:hint="eastAsia"/>
          <w:color w:val="auto"/>
          <w:sz w:val="24"/>
          <w:szCs w:val="24"/>
          <w:bdr w:val="none" w:sz="0" w:space="0" w:color="auto"/>
        </w:rPr>
        <w:t>数学模型</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矩阵的特征值分解</w:t>
      </w:r>
    </w:p>
    <w:p w:rsidR="007C7C51" w:rsidRPr="007C7C51" w:rsidRDefault="00581542"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eastAsia="宋体" w:cs="Times New Roman"/>
          <w:color w:val="auto"/>
          <w:szCs w:val="22"/>
          <w:bdr w:val="none" w:sz="0" w:space="0" w:color="auto"/>
        </w:rPr>
      </w:pPr>
      <w:r w:rsidRPr="007C7C51">
        <w:rPr>
          <w:rFonts w:eastAsia="宋体" w:cs="Times New Roman"/>
          <w:color w:val="auto"/>
          <w:szCs w:val="22"/>
          <w:bdr w:val="none" w:sz="0" w:space="0" w:color="auto"/>
        </w:rPr>
        <w:fldChar w:fldCharType="begin"/>
      </w:r>
      <w:r w:rsidR="007C7C51" w:rsidRPr="007C7C51">
        <w:rPr>
          <w:rFonts w:eastAsia="宋体" w:cs="Times New Roman"/>
          <w:color w:val="auto"/>
          <w:szCs w:val="22"/>
          <w:bdr w:val="none" w:sz="0" w:space="0" w:color="auto"/>
        </w:rPr>
        <w:instrText xml:space="preserve"> MACROBUTTON AuroraSupport.EditInitialCounterValues </w:instrText>
      </w:r>
      <w:r w:rsidR="007C7C51" w:rsidRPr="007C7C51">
        <w:rPr>
          <w:rFonts w:eastAsia="宋体" w:cs="Times New Roman"/>
          <w:vanish/>
          <w:color w:val="800080"/>
          <w:szCs w:val="22"/>
          <w:bdr w:val="none" w:sz="0" w:space="0" w:color="auto"/>
        </w:rPr>
        <w:instrText>[Beginning of the document]</w:instrText>
      </w:r>
      <w:r w:rsidRPr="007C7C51">
        <w:rPr>
          <w:rFonts w:eastAsia="宋体" w:cs="Times New Roman"/>
          <w:color w:val="auto"/>
          <w:szCs w:val="22"/>
          <w:bdr w:val="none" w:sz="0" w:space="0" w:color="auto"/>
        </w:rPr>
        <w:fldChar w:fldCharType="begin">
          <w:fldData xml:space="preserve">YQB1AHIAbwByAGEALQBhAHUAdABvAC0AbQBhAHIAawBlAHIAOgBkAG8AYwB1AG0AZQBuAHQA
</w:fldData>
        </w:fldChar>
      </w:r>
      <w:r w:rsidR="007C7C51" w:rsidRPr="007C7C51">
        <w:rPr>
          <w:rFonts w:eastAsia="宋体" w:cs="Times New Roman"/>
          <w:color w:val="auto"/>
          <w:szCs w:val="22"/>
          <w:bdr w:val="none" w:sz="0" w:space="0" w:color="auto"/>
        </w:rPr>
        <w:instrText xml:space="preserve"> ADDIN </w:instrText>
      </w:r>
      <w:r w:rsidRPr="007C7C51">
        <w:rPr>
          <w:rFonts w:eastAsia="宋体" w:cs="Times New Roman"/>
          <w:color w:val="auto"/>
          <w:szCs w:val="22"/>
          <w:bdr w:val="none" w:sz="0" w:space="0" w:color="auto"/>
        </w:rPr>
      </w:r>
      <w:r w:rsidRPr="007C7C51">
        <w:rPr>
          <w:rFonts w:eastAsia="宋体" w:cs="Times New Roman"/>
          <w:color w:val="auto"/>
          <w:szCs w:val="22"/>
          <w:bdr w:val="none" w:sz="0" w:space="0" w:color="auto"/>
        </w:rPr>
        <w:fldChar w:fldCharType="end"/>
      </w:r>
      <w:r w:rsidRPr="007C7C51">
        <w:rPr>
          <w:rFonts w:eastAsia="宋体" w:cs="Times New Roman"/>
          <w:color w:val="auto"/>
          <w:szCs w:val="22"/>
          <w:bdr w:val="none" w:sz="0" w:space="0" w:color="auto"/>
        </w:rPr>
        <w:fldChar w:fldCharType="end"/>
      </w:r>
      <w:r w:rsidRPr="007C7C51">
        <w:rPr>
          <w:rFonts w:eastAsia="宋体" w:cs="Times New Roman"/>
          <w:color w:val="auto"/>
          <w:szCs w:val="22"/>
          <w:bdr w:val="none" w:sz="0" w:space="0" w:color="auto"/>
        </w:rPr>
        <w:fldChar w:fldCharType="begin"/>
      </w:r>
      <w:r w:rsidR="007C7C51" w:rsidRPr="007C7C51">
        <w:rPr>
          <w:rFonts w:eastAsia="宋体" w:cs="Times New Roman"/>
          <w:color w:val="auto"/>
          <w:szCs w:val="22"/>
          <w:bdr w:val="none" w:sz="0" w:space="0" w:color="auto"/>
        </w:rPr>
        <w:instrText xml:space="preserve"> MACROBUTTON AuroraSupport.NoMacro </w:instrText>
      </w:r>
      <w:r w:rsidR="007C7C51" w:rsidRPr="007C7C51">
        <w:rPr>
          <w:rFonts w:eastAsia="宋体" w:cs="Times New Roman"/>
          <w:vanish/>
          <w:color w:val="800080"/>
          <w:szCs w:val="22"/>
          <w:bdr w:val="none" w:sz="0" w:space="0" w:color="auto"/>
        </w:rPr>
        <w:instrText>[Automatic section break]</w:instrText>
      </w:r>
      <w:r w:rsidRPr="007C7C51">
        <w:rPr>
          <w:rFonts w:eastAsia="宋体" w:cs="Times New Roman"/>
          <w:color w:val="auto"/>
          <w:szCs w:val="22"/>
          <w:bdr w:val="none" w:sz="0" w:space="0" w:color="auto"/>
        </w:rPr>
        <w:fldChar w:fldCharType="begin">
          <w:fldData xml:space="preserve">YQB1AHIAbwByAGEALQBhAHUAdABvAC0AbQBhAHIAawBlAHIAOgBzAGUAYwB0AGkAbwBuAA==
</w:fldData>
        </w:fldChar>
      </w:r>
      <w:r w:rsidR="007C7C51" w:rsidRPr="007C7C51">
        <w:rPr>
          <w:rFonts w:eastAsia="宋体" w:cs="Times New Roman"/>
          <w:color w:val="auto"/>
          <w:szCs w:val="22"/>
          <w:bdr w:val="none" w:sz="0" w:space="0" w:color="auto"/>
        </w:rPr>
        <w:instrText xml:space="preserve"> ADDIN </w:instrText>
      </w:r>
      <w:r w:rsidRPr="007C7C51">
        <w:rPr>
          <w:rFonts w:eastAsia="宋体" w:cs="Times New Roman"/>
          <w:color w:val="auto"/>
          <w:szCs w:val="22"/>
          <w:bdr w:val="none" w:sz="0" w:space="0" w:color="auto"/>
        </w:rPr>
      </w:r>
      <w:r w:rsidRPr="007C7C51">
        <w:rPr>
          <w:rFonts w:eastAsia="宋体" w:cs="Times New Roman"/>
          <w:color w:val="auto"/>
          <w:szCs w:val="22"/>
          <w:bdr w:val="none" w:sz="0" w:space="0" w:color="auto"/>
        </w:rPr>
        <w:fldChar w:fldCharType="end"/>
      </w:r>
      <w:r w:rsidRPr="007C7C51">
        <w:rPr>
          <w:rFonts w:eastAsia="宋体" w:cs="Times New Roman"/>
          <w:color w:val="auto"/>
          <w:szCs w:val="22"/>
          <w:bdr w:val="none" w:sz="0" w:space="0" w:color="auto"/>
        </w:rPr>
        <w:fldChar w:fldCharType="end"/>
      </w:r>
      <w:r w:rsidR="007C7C51" w:rsidRPr="007C7C51">
        <w:rPr>
          <w:rFonts w:eastAsia="宋体" w:cs="Times New Roman"/>
          <w:color w:val="auto"/>
          <w:szCs w:val="22"/>
          <w:bdr w:val="none" w:sz="0" w:space="0" w:color="auto"/>
        </w:rPr>
        <w:tab/>
      </w:r>
      <w:r w:rsidR="007C7C51" w:rsidRPr="007C7C51">
        <w:rPr>
          <w:rFonts w:eastAsia="宋体" w:cs="Times New Roman"/>
          <w:color w:val="auto"/>
          <w:position w:val="-6"/>
          <w:szCs w:val="22"/>
          <w:bdr w:val="none" w:sz="0" w:space="0" w:color="auto"/>
        </w:rPr>
        <w:object w:dxaOrig="1174" w:dyaOrig="278">
          <v:shape id="_x0000_i1038" type="#_x0000_t75" style="width:58.65pt;height:14.2pt" o:ole="">
            <v:imagedata r:id="rId34" o:title=""/>
          </v:shape>
          <o:OLEObject Type="Embed" ProgID="Equation.Ribbit" ShapeID="_x0000_i1038" DrawAspect="Content" ObjectID="_1538325460" r:id="rId35"/>
        </w:object>
      </w:r>
      <w:r w:rsidR="007C7C51" w:rsidRPr="007C7C51">
        <w:rPr>
          <w:rFonts w:eastAsia="宋体" w:cs="Times New Roman"/>
          <w:color w:val="auto"/>
          <w:szCs w:val="22"/>
          <w:bdr w:val="none" w:sz="0" w:space="0" w:color="auto"/>
        </w:rPr>
        <w:tab/>
      </w:r>
      <w:r w:rsidRPr="007C7C51">
        <w:rPr>
          <w:rFonts w:eastAsia="宋体" w:cs="Times New Roman"/>
          <w:color w:val="auto"/>
          <w:szCs w:val="22"/>
          <w:bdr w:val="none" w:sz="0" w:space="0" w:color="auto"/>
        </w:rPr>
        <w:fldChar w:fldCharType="begin"/>
      </w:r>
      <w:r w:rsidR="007C7C51" w:rsidRPr="007C7C51">
        <w:rPr>
          <w:rFonts w:eastAsia="宋体" w:cs="Times New Roman"/>
          <w:color w:val="auto"/>
          <w:szCs w:val="22"/>
          <w:bdr w:val="none" w:sz="0" w:space="0" w:color="auto"/>
        </w:rPr>
        <w:instrText xml:space="preserve"> MACROBUTTON AuroraSupport.PasteReferenceOrEditStyle (</w:instrText>
      </w:r>
      <w:r w:rsidRPr="007C7C51">
        <w:rPr>
          <w:rFonts w:eastAsia="宋体" w:cs="Times New Roman"/>
          <w:color w:val="auto"/>
          <w:szCs w:val="22"/>
          <w:bdr w:val="none" w:sz="0" w:space="0" w:color="auto"/>
        </w:rPr>
        <w:fldChar w:fldCharType="begin"/>
      </w:r>
      <w:r w:rsidR="007C7C51" w:rsidRPr="007C7C51">
        <w:rPr>
          <w:rFonts w:eastAsia="宋体" w:cs="Times New Roman"/>
          <w:color w:val="auto"/>
          <w:szCs w:val="22"/>
          <w:bdr w:val="none" w:sz="0" w:space="0" w:color="auto"/>
        </w:rPr>
        <w:instrText xml:space="preserve"> IF 0 = </w:instrText>
      </w:r>
      <w:r w:rsidRPr="007C7C51">
        <w:rPr>
          <w:rFonts w:eastAsia="宋体" w:cs="Times New Roman"/>
          <w:color w:val="auto"/>
          <w:szCs w:val="22"/>
          <w:bdr w:val="none" w:sz="0" w:space="0" w:color="auto"/>
        </w:rPr>
        <w:fldChar w:fldCharType="begin"/>
      </w:r>
      <w:r w:rsidR="007C7C51" w:rsidRPr="007C7C51">
        <w:rPr>
          <w:rFonts w:eastAsia="宋体" w:cs="Times New Roman"/>
          <w:color w:val="auto"/>
          <w:szCs w:val="22"/>
          <w:bdr w:val="none" w:sz="0" w:space="0" w:color="auto"/>
        </w:rPr>
        <w:instrText xml:space="preserve"> SEQ EqChapter \c \* arabic </w:instrText>
      </w:r>
      <w:r w:rsidRPr="007C7C51">
        <w:rPr>
          <w:rFonts w:eastAsia="宋体" w:cs="Times New Roman"/>
          <w:color w:val="auto"/>
          <w:szCs w:val="22"/>
          <w:bdr w:val="none" w:sz="0" w:space="0" w:color="auto"/>
        </w:rPr>
        <w:fldChar w:fldCharType="separate"/>
      </w:r>
      <w:r w:rsidR="007C7C51" w:rsidRPr="007C7C51">
        <w:rPr>
          <w:rFonts w:eastAsia="宋体" w:cs="Times New Roman"/>
          <w:noProof/>
          <w:color w:val="auto"/>
          <w:szCs w:val="22"/>
          <w:bdr w:val="none" w:sz="0" w:space="0" w:color="auto"/>
        </w:rPr>
        <w:instrText>0</w:instrText>
      </w:r>
      <w:r w:rsidRPr="007C7C51">
        <w:rPr>
          <w:rFonts w:eastAsia="宋体" w:cs="Times New Roman"/>
          <w:noProof/>
          <w:color w:val="auto"/>
          <w:szCs w:val="22"/>
          <w:bdr w:val="none" w:sz="0" w:space="0" w:color="auto"/>
        </w:rPr>
        <w:fldChar w:fldCharType="end"/>
      </w:r>
      <w:r w:rsidR="007C7C51" w:rsidRPr="007C7C51">
        <w:rPr>
          <w:rFonts w:eastAsia="宋体" w:cs="Times New Roman"/>
          <w:color w:val="auto"/>
          <w:szCs w:val="22"/>
          <w:bdr w:val="none" w:sz="0" w:space="0" w:color="auto"/>
        </w:rPr>
        <w:instrText xml:space="preserve"> "" "</w:instrText>
      </w:r>
      <w:fldSimple w:instr=" SEQ EqChapter \c \* arabic \* MERGEFORMAT ">
        <w:r w:rsidR="007C7C51" w:rsidRPr="007C7C51">
          <w:rPr>
            <w:rFonts w:eastAsia="宋体" w:cs="Times New Roman"/>
            <w:noProof/>
            <w:color w:val="auto"/>
            <w:szCs w:val="22"/>
            <w:bdr w:val="none" w:sz="0" w:space="0" w:color="auto"/>
          </w:rPr>
          <w:instrText>0</w:instrText>
        </w:r>
      </w:fldSimple>
      <w:r w:rsidR="007C7C51" w:rsidRPr="007C7C51">
        <w:rPr>
          <w:rFonts w:eastAsia="宋体" w:cs="Times New Roman"/>
          <w:color w:val="auto"/>
          <w:szCs w:val="22"/>
          <w:bdr w:val="none" w:sz="0" w:space="0" w:color="auto"/>
        </w:rPr>
        <w:instrText>."</w:instrText>
      </w:r>
      <w:r w:rsidRPr="007C7C51">
        <w:rPr>
          <w:rFonts w:eastAsia="宋体" w:cs="Times New Roman"/>
          <w:color w:val="auto"/>
          <w:szCs w:val="22"/>
          <w:bdr w:val="none" w:sz="0" w:space="0" w:color="auto"/>
        </w:rPr>
        <w:fldChar w:fldCharType="end"/>
      </w:r>
      <w:fldSimple w:instr=" SEQ Eq \* arabic \* MERGEFORMAT ">
        <w:r w:rsidR="007C7C51" w:rsidRPr="007C7C51">
          <w:rPr>
            <w:rFonts w:eastAsia="宋体" w:cs="Times New Roman"/>
            <w:noProof/>
            <w:color w:val="auto"/>
            <w:szCs w:val="22"/>
            <w:bdr w:val="none" w:sz="0" w:space="0" w:color="auto"/>
          </w:rPr>
          <w:instrText>1</w:instrText>
        </w:r>
      </w:fldSimple>
      <w:r w:rsidR="007C7C51" w:rsidRPr="007C7C51">
        <w:rPr>
          <w:rFonts w:eastAsia="宋体" w:cs="Times New Roman"/>
          <w:color w:val="auto"/>
          <w:szCs w:val="22"/>
          <w:bdr w:val="none" w:sz="0" w:space="0" w:color="auto"/>
        </w:rPr>
        <w:instrText>)</w:instrText>
      </w:r>
      <w:r w:rsidRPr="007C7C51">
        <w:rPr>
          <w:rFonts w:eastAsia="宋体" w:cs="Times New Roman"/>
          <w:color w:val="auto"/>
          <w:szCs w:val="22"/>
          <w:bdr w:val="none" w:sz="0" w:space="0" w:color="auto"/>
        </w:rPr>
        <w:fldChar w:fldCharType="begin">
          <w:fldData xml:space="preserve">YQB1AHIAbwByAGEALQBlAHEAdQBhAHQAaQBvAG4ALQBuAHUAbQBiAGUAcgA6ACwAKAA/AFsAIwBD
ADEALgBdACMARQAxACkA
</w:fldData>
        </w:fldChar>
      </w:r>
      <w:r w:rsidR="007C7C51" w:rsidRPr="007C7C51">
        <w:rPr>
          <w:rFonts w:eastAsia="宋体" w:cs="Times New Roman"/>
          <w:color w:val="auto"/>
          <w:szCs w:val="22"/>
          <w:bdr w:val="none" w:sz="0" w:space="0" w:color="auto"/>
        </w:rPr>
        <w:instrText xml:space="preserve"> ADDIN </w:instrText>
      </w:r>
      <w:r w:rsidRPr="007C7C51">
        <w:rPr>
          <w:rFonts w:eastAsia="宋体" w:cs="Times New Roman"/>
          <w:color w:val="auto"/>
          <w:szCs w:val="22"/>
          <w:bdr w:val="none" w:sz="0" w:space="0" w:color="auto"/>
        </w:rPr>
      </w:r>
      <w:r w:rsidRPr="007C7C51">
        <w:rPr>
          <w:rFonts w:eastAsia="宋体" w:cs="Times New Roman"/>
          <w:color w:val="auto"/>
          <w:szCs w:val="22"/>
          <w:bdr w:val="none" w:sz="0" w:space="0" w:color="auto"/>
        </w:rPr>
        <w:fldChar w:fldCharType="end"/>
      </w:r>
      <w:r w:rsidRPr="007C7C51">
        <w:rPr>
          <w:rFonts w:eastAsia="宋体" w:cs="Times New Roman"/>
          <w:color w:val="auto"/>
          <w:szCs w:val="22"/>
          <w:bdr w:val="none" w:sz="0" w:space="0" w:color="auto"/>
        </w:rPr>
        <w:fldChar w:fldCharType="end"/>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eastAsia="宋体" w:cs="Times New Roman"/>
          <w:color w:val="auto"/>
          <w:szCs w:val="22"/>
          <w:bdr w:val="none" w:sz="0" w:space="0" w:color="auto"/>
        </w:rPr>
      </w:pP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adjustRightInd w:val="0"/>
        <w:snapToGrid w:val="0"/>
        <w:ind w:left="357"/>
        <w:rPr>
          <w:rFonts w:ascii="Times New Roman" w:eastAsia="宋体" w:hAnsi="Times New Roman" w:cs="Times New Roman"/>
          <w:color w:val="auto"/>
          <w:sz w:val="24"/>
          <w:szCs w:val="24"/>
          <w:bdr w:val="none" w:sz="0" w:space="0" w:color="auto"/>
        </w:rPr>
      </w:pPr>
      <w:r w:rsidRPr="007C7C51">
        <w:rPr>
          <w:rFonts w:eastAsia="宋体" w:cs="Times New Roman"/>
          <w:color w:val="auto"/>
          <w:position w:val="-8"/>
          <w:szCs w:val="22"/>
          <w:bdr w:val="none" w:sz="0" w:space="0" w:color="auto"/>
        </w:rPr>
        <w:object w:dxaOrig="2372" w:dyaOrig="266">
          <v:shape id="_x0000_i1039" type="#_x0000_t75" style="width:119.1pt;height:13.35pt" o:ole="">
            <v:imagedata r:id="rId36" o:title=""/>
          </v:shape>
          <o:OLEObject Type="Embed" ProgID="Equation.Ribbit" ShapeID="_x0000_i1039" DrawAspect="Content" ObjectID="_1538325461" r:id="rId37"/>
        </w:object>
      </w:r>
      <w:r w:rsidRPr="007C7C51">
        <w:rPr>
          <w:rFonts w:eastAsia="宋体" w:cs="Times New Roman" w:hint="eastAsia"/>
          <w:color w:val="auto"/>
          <w:szCs w:val="22"/>
          <w:bdr w:val="none" w:sz="0" w:space="0" w:color="auto"/>
        </w:rPr>
        <w:t>为矩阵</w:t>
      </w:r>
      <w:r w:rsidRPr="007C7C51">
        <w:rPr>
          <w:rFonts w:eastAsia="宋体" w:cs="Times New Roman" w:hint="eastAsia"/>
          <w:color w:val="auto"/>
          <w:szCs w:val="22"/>
          <w:bdr w:val="none" w:sz="0" w:space="0" w:color="auto"/>
        </w:rPr>
        <w:t>A</w:t>
      </w:r>
      <w:r w:rsidRPr="007C7C51">
        <w:rPr>
          <w:rFonts w:eastAsia="宋体" w:cs="Times New Roman" w:hint="eastAsia"/>
          <w:color w:val="auto"/>
          <w:szCs w:val="22"/>
          <w:bdr w:val="none" w:sz="0" w:space="0" w:color="auto"/>
        </w:rPr>
        <w:t>（方阵）的</w:t>
      </w:r>
      <w:r w:rsidRPr="007C7C51">
        <w:rPr>
          <w:rFonts w:eastAsia="宋体" w:cs="Times New Roman" w:hint="eastAsia"/>
          <w:color w:val="auto"/>
          <w:szCs w:val="22"/>
          <w:bdr w:val="none" w:sz="0" w:space="0" w:color="auto"/>
        </w:rPr>
        <w:t>N</w:t>
      </w:r>
      <w:r w:rsidRPr="007C7C51">
        <w:rPr>
          <w:rFonts w:eastAsia="宋体" w:cs="Times New Roman" w:hint="eastAsia"/>
          <w:color w:val="auto"/>
          <w:szCs w:val="22"/>
          <w:bdr w:val="none" w:sz="0" w:space="0" w:color="auto"/>
        </w:rPr>
        <w:t>个特征值组成的对角阵，</w:t>
      </w:r>
      <w:r w:rsidRPr="007C7C51">
        <w:rPr>
          <w:rFonts w:eastAsia="宋体" w:cs="Times New Roman"/>
          <w:color w:val="auto"/>
          <w:position w:val="-8"/>
          <w:szCs w:val="22"/>
          <w:bdr w:val="none" w:sz="0" w:space="0" w:color="auto"/>
        </w:rPr>
        <w:object w:dxaOrig="2108" w:dyaOrig="266">
          <v:shape id="_x0000_i1040" type="#_x0000_t75" style="width:105.8pt;height:13.35pt" o:ole="">
            <v:imagedata r:id="rId38" o:title=""/>
          </v:shape>
          <o:OLEObject Type="Embed" ProgID="Equation.Ribbit" ShapeID="_x0000_i1040" DrawAspect="Content" ObjectID="_1538325462" r:id="rId39"/>
        </w:object>
      </w:r>
      <w:r w:rsidRPr="007C7C51">
        <w:rPr>
          <w:rFonts w:eastAsia="宋体" w:cs="Times New Roman" w:hint="eastAsia"/>
          <w:color w:val="auto"/>
          <w:szCs w:val="22"/>
          <w:bdr w:val="none" w:sz="0" w:space="0" w:color="auto"/>
        </w:rPr>
        <w:t>为特征值对应的</w:t>
      </w:r>
      <w:r w:rsidRPr="007C7C51">
        <w:rPr>
          <w:rFonts w:eastAsia="宋体" w:cs="Times New Roman"/>
          <w:color w:val="auto"/>
          <w:szCs w:val="22"/>
          <w:bdr w:val="none" w:sz="0" w:space="0" w:color="auto"/>
        </w:rPr>
        <w:t>N</w:t>
      </w:r>
      <w:r w:rsidRPr="007C7C51">
        <w:rPr>
          <w:rFonts w:eastAsia="宋体" w:cs="Times New Roman" w:hint="eastAsia"/>
          <w:color w:val="auto"/>
          <w:szCs w:val="22"/>
          <w:bdr w:val="none" w:sz="0" w:space="0" w:color="auto"/>
        </w:rPr>
        <w:t>个特征向量。</w:t>
      </w:r>
      <w:r w:rsidRPr="007C7C51">
        <w:rPr>
          <w:rFonts w:eastAsia="宋体" w:cs="Times New Roman"/>
          <w:color w:val="auto"/>
          <w:szCs w:val="22"/>
          <w:bdr w:val="none" w:sz="0" w:space="0" w:color="auto"/>
        </w:rPr>
        <w:t>方阵</w:t>
      </w:r>
      <w:r w:rsidRPr="007C7C51">
        <w:rPr>
          <w:rFonts w:eastAsia="宋体" w:cs="Times New Roman"/>
          <w:color w:val="auto"/>
          <w:szCs w:val="22"/>
          <w:bdr w:val="none" w:sz="0" w:space="0" w:color="auto"/>
        </w:rPr>
        <w:t>A</w:t>
      </w:r>
      <w:r w:rsidRPr="007C7C51">
        <w:rPr>
          <w:rFonts w:eastAsia="宋体" w:cs="Times New Roman"/>
          <w:color w:val="auto"/>
          <w:szCs w:val="22"/>
          <w:bdr w:val="none" w:sz="0" w:space="0" w:color="auto"/>
        </w:rPr>
        <w:t>被特征值和特征向量唯一表示</w:t>
      </w:r>
      <w:r w:rsidRPr="007C7C51">
        <w:rPr>
          <w:rFonts w:eastAsia="宋体" w:cs="Times New Roman" w:hint="eastAsia"/>
          <w:color w:val="auto"/>
          <w:szCs w:val="22"/>
          <w:bdr w:val="none" w:sz="0" w:space="0" w:color="auto"/>
        </w:rPr>
        <w:t>。</w:t>
      </w:r>
      <w:r w:rsidRPr="007C7C51">
        <w:rPr>
          <w:rFonts w:eastAsia="宋体" w:cs="Times New Roman"/>
          <w:color w:val="auto"/>
          <w:szCs w:val="22"/>
          <w:bdr w:val="none" w:sz="0" w:space="0" w:color="auto"/>
        </w:rPr>
        <w:t>特征值越大，矩阵在对应的特征向量上的方差越大，功率越</w:t>
      </w:r>
      <w:r w:rsidRPr="007C7C51">
        <w:rPr>
          <w:rFonts w:ascii="Times New Roman" w:eastAsia="宋体" w:hAnsi="Times New Roman" w:cs="Times New Roman"/>
          <w:color w:val="auto"/>
          <w:sz w:val="24"/>
          <w:szCs w:val="24"/>
          <w:bdr w:val="none" w:sz="0" w:space="0" w:color="auto"/>
        </w:rPr>
        <w:t>大。</w:t>
      </w:r>
    </w:p>
    <w:p w:rsidR="007C7C51" w:rsidRPr="007C7C51" w:rsidRDefault="007C7C51" w:rsidP="00E05C8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rPr>
          <w:rFonts w:ascii="Times New Roman" w:eastAsia="宋体" w:hAnsi="Times New Roman" w:cs="Times New Roman"/>
          <w:color w:val="auto"/>
          <w:sz w:val="24"/>
          <w:szCs w:val="24"/>
          <w:bdr w:val="none" w:sz="0" w:space="0" w:color="auto"/>
        </w:rPr>
      </w:pPr>
      <w:r w:rsidRPr="007C7C51">
        <w:rPr>
          <w:rFonts w:ascii="Times New Roman" w:eastAsia="宋体" w:hAnsi="Times New Roman" w:cs="Times New Roman" w:hint="eastAsia"/>
          <w:color w:val="auto"/>
          <w:sz w:val="24"/>
          <w:szCs w:val="24"/>
          <w:bdr w:val="none" w:sz="0" w:space="0" w:color="auto"/>
        </w:rPr>
        <w:t>正定二次型最优解</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eastAsia="宋体" w:cs="Times New Roman"/>
          <w:color w:val="auto"/>
          <w:szCs w:val="22"/>
          <w:bdr w:val="none" w:sz="0" w:space="0" w:color="auto"/>
        </w:rPr>
      </w:pPr>
      <w:r w:rsidRPr="007C7C51">
        <w:rPr>
          <w:rFonts w:eastAsia="宋体" w:cs="Times New Roman"/>
          <w:color w:val="auto"/>
          <w:position w:val="-8"/>
          <w:szCs w:val="22"/>
          <w:bdr w:val="none" w:sz="0" w:space="0" w:color="auto"/>
        </w:rPr>
        <w:object w:dxaOrig="2186" w:dyaOrig="288">
          <v:shape id="_x0000_i1041" type="#_x0000_t75" style="width:109.35pt;height:14.2pt" o:ole="">
            <v:imagedata r:id="rId40" o:title=""/>
          </v:shape>
          <o:OLEObject Type="Embed" ProgID="Equation.Ribbit" ShapeID="_x0000_i1041" DrawAspect="Content" ObjectID="_1538325463" r:id="rId41"/>
        </w:object>
      </w:r>
      <w:r w:rsidRPr="007C7C51">
        <w:rPr>
          <w:rFonts w:eastAsia="宋体" w:cs="Times New Roman" w:hint="eastAsia"/>
          <w:color w:val="auto"/>
          <w:szCs w:val="22"/>
          <w:bdr w:val="none" w:sz="0" w:space="0" w:color="auto"/>
        </w:rPr>
        <w:t>为</w:t>
      </w:r>
      <w:r w:rsidRPr="007C7C51">
        <w:rPr>
          <w:rFonts w:eastAsia="宋体" w:cs="Times New Roman"/>
          <w:color w:val="auto"/>
          <w:position w:val="-6"/>
          <w:szCs w:val="22"/>
          <w:bdr w:val="none" w:sz="0" w:space="0" w:color="auto"/>
        </w:rPr>
        <w:object w:dxaOrig="570" w:dyaOrig="212">
          <v:shape id="_x0000_i1042" type="#_x0000_t75" style="width:28.45pt;height:10.65pt" o:ole="">
            <v:imagedata r:id="rId42" o:title=""/>
          </v:shape>
          <o:OLEObject Type="Embed" ProgID="Equation.Ribbit" ShapeID="_x0000_i1042" DrawAspect="Content" ObjectID="_1538325464" r:id="rId43"/>
        </w:object>
      </w:r>
      <w:r w:rsidRPr="007C7C51">
        <w:rPr>
          <w:rFonts w:eastAsia="宋体" w:cs="Times New Roman" w:hint="eastAsia"/>
          <w:color w:val="auto"/>
          <w:szCs w:val="22"/>
          <w:bdr w:val="none" w:sz="0" w:space="0" w:color="auto"/>
        </w:rPr>
        <w:t>向量，已知</w:t>
      </w:r>
      <w:r w:rsidRPr="007C7C51">
        <w:rPr>
          <w:rFonts w:eastAsia="宋体" w:cs="Times New Roman"/>
          <w:color w:val="auto"/>
          <w:position w:val="-6"/>
          <w:szCs w:val="22"/>
          <w:bdr w:val="none" w:sz="0" w:space="0" w:color="auto"/>
        </w:rPr>
        <w:object w:dxaOrig="1100" w:dyaOrig="268">
          <v:shape id="_x0000_i1043" type="#_x0000_t75" style="width:55.1pt;height:13.35pt" o:ole="">
            <v:imagedata r:id="rId44" o:title=""/>
          </v:shape>
          <o:OLEObject Type="Embed" ProgID="Equation.Ribbit" ShapeID="_x0000_i1043" DrawAspect="Content" ObjectID="_1538325465" r:id="rId45"/>
        </w:object>
      </w:r>
      <w:r w:rsidRPr="007C7C51">
        <w:rPr>
          <w:rFonts w:eastAsia="宋体" w:cs="Times New Roman" w:hint="eastAsia"/>
          <w:color w:val="auto"/>
          <w:szCs w:val="22"/>
          <w:bdr w:val="none" w:sz="0" w:space="0" w:color="auto"/>
        </w:rPr>
        <w:t>，</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eastAsia="宋体" w:cs="Times New Roman"/>
          <w:color w:val="auto"/>
          <w:szCs w:val="22"/>
          <w:bdr w:val="none" w:sz="0" w:space="0" w:color="auto"/>
        </w:rPr>
      </w:pPr>
      <w:r w:rsidRPr="007C7C51">
        <w:rPr>
          <w:rFonts w:eastAsia="宋体" w:cs="Times New Roman"/>
          <w:color w:val="auto"/>
          <w:szCs w:val="22"/>
          <w:bdr w:val="none" w:sz="0" w:space="0" w:color="auto"/>
        </w:rPr>
        <w:tab/>
      </w:r>
      <w:r w:rsidRPr="007C7C51">
        <w:rPr>
          <w:rFonts w:eastAsia="宋体" w:cs="Times New Roman"/>
          <w:color w:val="auto"/>
          <w:position w:val="-16"/>
          <w:szCs w:val="22"/>
          <w:bdr w:val="none" w:sz="0" w:space="0" w:color="auto"/>
        </w:rPr>
        <w:object w:dxaOrig="1218" w:dyaOrig="378">
          <v:shape id="_x0000_i1044" type="#_x0000_t75" style="width:61.35pt;height:19.55pt" o:ole="">
            <v:imagedata r:id="rId46" o:title=""/>
          </v:shape>
          <o:OLEObject Type="Embed" ProgID="Equation.Ribbit" ShapeID="_x0000_i1044" DrawAspect="Content" ObjectID="_1538325466" r:id="rId47"/>
        </w:object>
      </w:r>
      <w:r w:rsidRPr="007C7C51">
        <w:rPr>
          <w:rFonts w:eastAsia="宋体" w:cs="Times New Roman"/>
          <w:color w:val="auto"/>
          <w:szCs w:val="22"/>
          <w:bdr w:val="none" w:sz="0" w:space="0" w:color="auto"/>
        </w:rPr>
        <w:tab/>
      </w:r>
      <w:r w:rsidR="00581542" w:rsidRPr="007C7C51">
        <w:rPr>
          <w:rFonts w:eastAsia="宋体" w:cs="Times New Roman"/>
          <w:color w:val="auto"/>
          <w:szCs w:val="22"/>
          <w:bdr w:val="none" w:sz="0" w:space="0" w:color="auto"/>
        </w:rPr>
        <w:fldChar w:fldCharType="begin"/>
      </w:r>
      <w:r w:rsidRPr="007C7C51">
        <w:rPr>
          <w:rFonts w:eastAsia="宋体" w:cs="Times New Roman"/>
          <w:color w:val="auto"/>
          <w:szCs w:val="22"/>
          <w:bdr w:val="none" w:sz="0" w:space="0" w:color="auto"/>
        </w:rPr>
        <w:instrText xml:space="preserve"> MACROBUTTON AuroraSupport.PasteReferenceOrEditStyle (</w:instrText>
      </w:r>
      <w:r w:rsidR="00581542" w:rsidRPr="007C7C51">
        <w:rPr>
          <w:rFonts w:eastAsia="宋体" w:cs="Times New Roman"/>
          <w:color w:val="auto"/>
          <w:szCs w:val="22"/>
          <w:bdr w:val="none" w:sz="0" w:space="0" w:color="auto"/>
        </w:rPr>
        <w:fldChar w:fldCharType="begin"/>
      </w:r>
      <w:r w:rsidRPr="007C7C51">
        <w:rPr>
          <w:rFonts w:eastAsia="宋体" w:cs="Times New Roman"/>
          <w:color w:val="auto"/>
          <w:szCs w:val="22"/>
          <w:bdr w:val="none" w:sz="0" w:space="0" w:color="auto"/>
        </w:rPr>
        <w:instrText xml:space="preserve"> IF 0 = </w:instrText>
      </w:r>
      <w:r w:rsidR="00581542" w:rsidRPr="007C7C51">
        <w:rPr>
          <w:rFonts w:eastAsia="宋体" w:cs="Times New Roman"/>
          <w:color w:val="auto"/>
          <w:szCs w:val="22"/>
          <w:bdr w:val="none" w:sz="0" w:space="0" w:color="auto"/>
        </w:rPr>
        <w:fldChar w:fldCharType="begin"/>
      </w:r>
      <w:r w:rsidRPr="007C7C51">
        <w:rPr>
          <w:rFonts w:eastAsia="宋体" w:cs="Times New Roman"/>
          <w:color w:val="auto"/>
          <w:szCs w:val="22"/>
          <w:bdr w:val="none" w:sz="0" w:space="0" w:color="auto"/>
        </w:rPr>
        <w:instrText xml:space="preserve"> SEQ EqChapter \c \* arabic </w:instrText>
      </w:r>
      <w:r w:rsidR="00581542" w:rsidRPr="007C7C51">
        <w:rPr>
          <w:rFonts w:eastAsia="宋体" w:cs="Times New Roman"/>
          <w:color w:val="auto"/>
          <w:szCs w:val="22"/>
          <w:bdr w:val="none" w:sz="0" w:space="0" w:color="auto"/>
        </w:rPr>
        <w:fldChar w:fldCharType="separate"/>
      </w:r>
      <w:r w:rsidRPr="007C7C51">
        <w:rPr>
          <w:rFonts w:eastAsia="宋体" w:cs="Times New Roman"/>
          <w:noProof/>
          <w:color w:val="auto"/>
          <w:szCs w:val="22"/>
          <w:bdr w:val="none" w:sz="0" w:space="0" w:color="auto"/>
        </w:rPr>
        <w:instrText>0</w:instrText>
      </w:r>
      <w:r w:rsidR="00581542" w:rsidRPr="007C7C51">
        <w:rPr>
          <w:rFonts w:eastAsia="宋体" w:cs="Times New Roman"/>
          <w:noProof/>
          <w:color w:val="auto"/>
          <w:szCs w:val="22"/>
          <w:bdr w:val="none" w:sz="0" w:space="0" w:color="auto"/>
        </w:rPr>
        <w:fldChar w:fldCharType="end"/>
      </w:r>
      <w:r w:rsidRPr="007C7C51">
        <w:rPr>
          <w:rFonts w:eastAsia="宋体" w:cs="Times New Roman"/>
          <w:color w:val="auto"/>
          <w:szCs w:val="22"/>
          <w:bdr w:val="none" w:sz="0" w:space="0" w:color="auto"/>
        </w:rPr>
        <w:instrText xml:space="preserve"> "" "</w:instrText>
      </w:r>
      <w:fldSimple w:instr=" SEQ EqChapter \c \* arabic \* MERGEFORMAT ">
        <w:r w:rsidRPr="007C7C51">
          <w:rPr>
            <w:rFonts w:eastAsia="宋体" w:cs="Times New Roman"/>
            <w:noProof/>
            <w:color w:val="auto"/>
            <w:szCs w:val="22"/>
            <w:bdr w:val="none" w:sz="0" w:space="0" w:color="auto"/>
          </w:rPr>
          <w:instrText>0</w:instrText>
        </w:r>
      </w:fldSimple>
      <w:r w:rsidRPr="007C7C51">
        <w:rPr>
          <w:rFonts w:eastAsia="宋体" w:cs="Times New Roman"/>
          <w:color w:val="auto"/>
          <w:szCs w:val="22"/>
          <w:bdr w:val="none" w:sz="0" w:space="0" w:color="auto"/>
        </w:rPr>
        <w:instrText>."</w:instrText>
      </w:r>
      <w:r w:rsidR="00581542" w:rsidRPr="007C7C51">
        <w:rPr>
          <w:rFonts w:eastAsia="宋体" w:cs="Times New Roman"/>
          <w:color w:val="auto"/>
          <w:szCs w:val="22"/>
          <w:bdr w:val="none" w:sz="0" w:space="0" w:color="auto"/>
        </w:rPr>
        <w:fldChar w:fldCharType="end"/>
      </w:r>
      <w:fldSimple w:instr=" SEQ Eq \* arabic \* MERGEFORMAT ">
        <w:r w:rsidRPr="007C7C51">
          <w:rPr>
            <w:rFonts w:eastAsia="宋体" w:cs="Times New Roman"/>
            <w:noProof/>
            <w:color w:val="auto"/>
            <w:szCs w:val="22"/>
            <w:bdr w:val="none" w:sz="0" w:space="0" w:color="auto"/>
          </w:rPr>
          <w:instrText>2</w:instrText>
        </w:r>
      </w:fldSimple>
      <w:r w:rsidRPr="007C7C51">
        <w:rPr>
          <w:rFonts w:eastAsia="宋体" w:cs="Times New Roman"/>
          <w:color w:val="auto"/>
          <w:szCs w:val="22"/>
          <w:bdr w:val="none" w:sz="0" w:space="0" w:color="auto"/>
        </w:rPr>
        <w:instrText>)</w:instrText>
      </w:r>
      <w:r w:rsidR="00581542" w:rsidRPr="007C7C51">
        <w:rPr>
          <w:rFonts w:eastAsia="宋体" w:cs="Times New Roman"/>
          <w:color w:val="auto"/>
          <w:szCs w:val="22"/>
          <w:bdr w:val="none" w:sz="0" w:space="0" w:color="auto"/>
        </w:rPr>
        <w:fldChar w:fldCharType="begin">
          <w:fldData xml:space="preserve">YQB1AHIAbwByAGEALQBlAHEAdQBhAHQAaQBvAG4ALQBuAHUAbQBiAGUAcgA6ACwAKAA/AFsAIwBD
ADEALgBdACMARQAxACkA
</w:fldData>
        </w:fldChar>
      </w:r>
      <w:r w:rsidRPr="007C7C51">
        <w:rPr>
          <w:rFonts w:eastAsia="宋体" w:cs="Times New Roman"/>
          <w:color w:val="auto"/>
          <w:szCs w:val="22"/>
          <w:bdr w:val="none" w:sz="0" w:space="0" w:color="auto"/>
        </w:rPr>
        <w:instrText xml:space="preserve"> ADDIN </w:instrText>
      </w:r>
      <w:r w:rsidR="00581542" w:rsidRPr="007C7C51">
        <w:rPr>
          <w:rFonts w:eastAsia="宋体" w:cs="Times New Roman"/>
          <w:color w:val="auto"/>
          <w:szCs w:val="22"/>
          <w:bdr w:val="none" w:sz="0" w:space="0" w:color="auto"/>
        </w:rPr>
      </w:r>
      <w:r w:rsidR="00581542" w:rsidRPr="007C7C51">
        <w:rPr>
          <w:rFonts w:eastAsia="宋体" w:cs="Times New Roman"/>
          <w:color w:val="auto"/>
          <w:szCs w:val="22"/>
          <w:bdr w:val="none" w:sz="0" w:space="0" w:color="auto"/>
        </w:rPr>
        <w:fldChar w:fldCharType="end"/>
      </w:r>
      <w:r w:rsidR="00581542" w:rsidRPr="007C7C51">
        <w:rPr>
          <w:rFonts w:eastAsia="宋体" w:cs="Times New Roman"/>
          <w:color w:val="auto"/>
          <w:szCs w:val="22"/>
          <w:bdr w:val="none" w:sz="0" w:space="0" w:color="auto"/>
        </w:rPr>
        <w:fldChar w:fldCharType="end"/>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ascii="Times New Roman" w:eastAsia="宋体" w:hAnsi="Times New Roman" w:cs="Times New Roman"/>
          <w:color w:val="auto"/>
          <w:sz w:val="24"/>
          <w:szCs w:val="24"/>
          <w:bdr w:val="none" w:sz="0" w:space="0" w:color="auto"/>
        </w:rPr>
      </w:pPr>
      <w:r w:rsidRPr="007C7C51">
        <w:rPr>
          <w:rFonts w:eastAsia="宋体" w:cs="Times New Roman" w:hint="eastAsia"/>
          <w:color w:val="auto"/>
          <w:szCs w:val="22"/>
          <w:bdr w:val="none" w:sz="0" w:space="0" w:color="auto"/>
        </w:rPr>
        <w:t>通过对矩阵</w:t>
      </w:r>
      <w:r w:rsidRPr="007C7C51">
        <w:rPr>
          <w:rFonts w:eastAsia="宋体" w:cs="Times New Roman" w:hint="eastAsia"/>
          <w:color w:val="auto"/>
          <w:szCs w:val="22"/>
          <w:bdr w:val="none" w:sz="0" w:space="0" w:color="auto"/>
        </w:rPr>
        <w:t>A</w:t>
      </w:r>
      <w:r w:rsidRPr="007C7C51">
        <w:rPr>
          <w:rFonts w:eastAsia="宋体" w:cs="Times New Roman" w:hint="eastAsia"/>
          <w:color w:val="auto"/>
          <w:szCs w:val="22"/>
          <w:bdr w:val="none" w:sz="0" w:space="0" w:color="auto"/>
        </w:rPr>
        <w:t>进行特征值分解，去掉</w:t>
      </w:r>
      <w:r w:rsidRPr="007C7C51">
        <w:rPr>
          <w:rFonts w:eastAsia="宋体" w:cs="Times New Roman" w:hint="eastAsia"/>
          <w:color w:val="auto"/>
          <w:szCs w:val="22"/>
          <w:bdr w:val="none" w:sz="0" w:space="0" w:color="auto"/>
        </w:rPr>
        <w:t>X</w:t>
      </w:r>
      <w:r w:rsidRPr="007C7C51">
        <w:rPr>
          <w:rFonts w:eastAsia="宋体" w:cs="Times New Roman" w:hint="eastAsia"/>
          <w:color w:val="auto"/>
          <w:szCs w:val="22"/>
          <w:bdr w:val="none" w:sz="0" w:space="0" w:color="auto"/>
        </w:rPr>
        <w:t>中关于</w:t>
      </w:r>
      <w:r w:rsidRPr="007C7C51">
        <w:rPr>
          <w:rFonts w:eastAsia="宋体" w:cs="Times New Roman" w:hint="eastAsia"/>
          <w:color w:val="auto"/>
          <w:szCs w:val="22"/>
          <w:bdr w:val="none" w:sz="0" w:space="0" w:color="auto"/>
        </w:rPr>
        <w:t>A</w:t>
      </w:r>
      <w:r w:rsidRPr="007C7C51">
        <w:rPr>
          <w:rFonts w:eastAsia="宋体" w:cs="Times New Roman" w:hint="eastAsia"/>
          <w:color w:val="auto"/>
          <w:szCs w:val="22"/>
          <w:bdr w:val="none" w:sz="0" w:space="0" w:color="auto"/>
        </w:rPr>
        <w:t>最大特征值对应的特征向量分量，即去掉</w:t>
      </w:r>
      <w:r w:rsidRPr="007C7C51">
        <w:rPr>
          <w:rFonts w:eastAsia="宋体" w:cs="Times New Roman"/>
          <w:color w:val="auto"/>
          <w:position w:val="-6"/>
          <w:szCs w:val="22"/>
          <w:bdr w:val="none" w:sz="0" w:space="0" w:color="auto"/>
        </w:rPr>
        <w:object w:dxaOrig="740" w:dyaOrig="274">
          <v:shape id="_x0000_i1045" type="#_x0000_t75" style="width:37.35pt;height:14.2pt" o:ole="">
            <v:imagedata r:id="rId48" o:title=""/>
          </v:shape>
          <o:OLEObject Type="Embed" ProgID="Equation.Ribbit" ShapeID="_x0000_i1045" DrawAspect="Content" ObjectID="_1538325467" r:id="rId49"/>
        </w:object>
      </w:r>
      <w:r w:rsidRPr="007C7C51">
        <w:rPr>
          <w:rFonts w:eastAsia="宋体" w:cs="Times New Roman" w:hint="eastAsia"/>
          <w:color w:val="auto"/>
          <w:szCs w:val="22"/>
          <w:bdr w:val="none" w:sz="0" w:space="0" w:color="auto"/>
        </w:rPr>
        <w:t>中功率贡献最大的分量，通过降</w:t>
      </w:r>
      <w:r w:rsidRPr="007C7C51">
        <w:rPr>
          <w:rFonts w:eastAsia="宋体" w:cs="Times New Roman" w:hint="eastAsia"/>
          <w:color w:val="auto"/>
          <w:szCs w:val="22"/>
          <w:bdr w:val="none" w:sz="0" w:space="0" w:color="auto"/>
        </w:rPr>
        <w:t>1</w:t>
      </w:r>
      <w:r w:rsidRPr="007C7C51">
        <w:rPr>
          <w:rFonts w:eastAsia="宋体" w:cs="Times New Roman" w:hint="eastAsia"/>
          <w:color w:val="auto"/>
          <w:szCs w:val="22"/>
          <w:bdr w:val="none" w:sz="0" w:space="0" w:color="auto"/>
        </w:rPr>
        <w:t>个维度最大程度降低</w:t>
      </w:r>
      <w:r w:rsidRPr="007C7C51">
        <w:rPr>
          <w:rFonts w:ascii="Times New Roman" w:eastAsia="宋体" w:hAnsi="Times New Roman" w:cs="Times New Roman"/>
          <w:color w:val="auto"/>
          <w:position w:val="-6"/>
          <w:sz w:val="24"/>
          <w:szCs w:val="24"/>
          <w:bdr w:val="none" w:sz="0" w:space="0" w:color="auto"/>
        </w:rPr>
        <w:object w:dxaOrig="740" w:dyaOrig="274">
          <v:shape id="_x0000_i1046" type="#_x0000_t75" style="width:37.35pt;height:14.2pt" o:ole="">
            <v:imagedata r:id="rId48" o:title=""/>
          </v:shape>
          <o:OLEObject Type="Embed" ProgID="Equation.Ribbit" ShapeID="_x0000_i1046" DrawAspect="Content" ObjectID="_1538325468" r:id="rId50"/>
        </w:object>
      </w:r>
      <w:r w:rsidRPr="007C7C51">
        <w:rPr>
          <w:rFonts w:ascii="Times New Roman" w:eastAsia="宋体" w:hAnsi="Times New Roman" w:cs="Times New Roman" w:hint="eastAsia"/>
          <w:color w:val="auto"/>
          <w:sz w:val="24"/>
          <w:szCs w:val="24"/>
          <w:bdr w:val="none" w:sz="0" w:space="0" w:color="auto"/>
        </w:rPr>
        <w:t>。</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ind w:left="360"/>
        <w:rPr>
          <w:rFonts w:ascii="Times New Roman" w:eastAsia="宋体" w:hAnsi="Times New Roman" w:cs="Times New Roman"/>
          <w:color w:val="auto"/>
          <w:sz w:val="24"/>
          <w:szCs w:val="24"/>
          <w:bdr w:val="none" w:sz="0" w:space="0" w:color="auto"/>
        </w:rPr>
      </w:pPr>
    </w:p>
    <w:p w:rsidR="007C7C51" w:rsidRPr="007C7C51" w:rsidRDefault="007C7C51" w:rsidP="00E05C89">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rPr>
          <w:rFonts w:ascii="Times New Roman" w:eastAsia="宋体" w:hAnsi="Times New Roman" w:cs="Times New Roman"/>
          <w:color w:val="auto"/>
          <w:sz w:val="24"/>
          <w:szCs w:val="24"/>
          <w:bdr w:val="none" w:sz="0" w:space="0" w:color="auto"/>
        </w:rPr>
      </w:pPr>
      <w:r w:rsidRPr="007C7C51">
        <w:rPr>
          <w:rFonts w:ascii="Times New Roman" w:eastAsia="宋体" w:hAnsi="Times New Roman" w:cs="Times New Roman" w:hint="eastAsia"/>
          <w:color w:val="auto"/>
          <w:sz w:val="24"/>
          <w:szCs w:val="24"/>
          <w:bdr w:val="none" w:sz="0" w:space="0" w:color="auto"/>
        </w:rPr>
        <w:t>FS-FBMC</w:t>
      </w:r>
      <w:r w:rsidRPr="007C7C51">
        <w:rPr>
          <w:rFonts w:ascii="Times New Roman" w:eastAsia="宋体" w:hAnsi="Times New Roman" w:cs="Times New Roman" w:hint="eastAsia"/>
          <w:color w:val="auto"/>
          <w:sz w:val="24"/>
          <w:szCs w:val="24"/>
          <w:bdr w:val="none" w:sz="0" w:space="0" w:color="auto"/>
        </w:rPr>
        <w:t>均衡器优化</w:t>
      </w:r>
    </w:p>
    <w:p w:rsidR="007C7C51" w:rsidRPr="007C7C51" w:rsidRDefault="007C7C51" w:rsidP="007C7C51">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实现</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ind w:firstLine="360"/>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FS-FBMC</w:t>
      </w:r>
      <w:r w:rsidRPr="007C7C51">
        <w:rPr>
          <w:rFonts w:eastAsia="宋体" w:cs="Times New Roman" w:hint="eastAsia"/>
          <w:color w:val="auto"/>
          <w:szCs w:val="22"/>
          <w:bdr w:val="none" w:sz="0" w:space="0" w:color="auto"/>
        </w:rPr>
        <w:t>系统接收端由于矩形窗截断造成频谱泄漏，产生非邻行载波干扰。信道均衡时，每个子带对应多点均衡，滤波器重叠因子</w:t>
      </w:r>
      <w:r w:rsidRPr="007C7C51">
        <w:rPr>
          <w:rFonts w:eastAsia="宋体" w:cs="Times New Roman" w:hint="eastAsia"/>
          <w:color w:val="auto"/>
          <w:szCs w:val="22"/>
          <w:bdr w:val="none" w:sz="0" w:space="0" w:color="auto"/>
        </w:rPr>
        <w:t>K=4</w:t>
      </w:r>
      <w:r w:rsidRPr="007C7C51">
        <w:rPr>
          <w:rFonts w:eastAsia="宋体" w:cs="Times New Roman" w:hint="eastAsia"/>
          <w:color w:val="auto"/>
          <w:szCs w:val="22"/>
          <w:bdr w:val="none" w:sz="0" w:space="0" w:color="auto"/>
        </w:rPr>
        <w:t>时，</w:t>
      </w:r>
      <w:r w:rsidRPr="007C7C51">
        <w:rPr>
          <w:rFonts w:eastAsia="宋体" w:cs="Times New Roman" w:hint="eastAsia"/>
          <w:color w:val="auto"/>
          <w:szCs w:val="22"/>
          <w:bdr w:val="none" w:sz="0" w:space="0" w:color="auto"/>
        </w:rPr>
        <w:t>PHYDAS</w:t>
      </w:r>
      <w:r w:rsidRPr="007C7C51">
        <w:rPr>
          <w:rFonts w:eastAsia="宋体" w:cs="Times New Roman" w:hint="eastAsia"/>
          <w:color w:val="auto"/>
          <w:szCs w:val="22"/>
          <w:bdr w:val="none" w:sz="0" w:space="0" w:color="auto"/>
        </w:rPr>
        <w:t>滤波器和</w:t>
      </w:r>
      <w:r w:rsidRPr="007C7C51">
        <w:rPr>
          <w:rFonts w:eastAsia="宋体" w:cs="Times New Roman" w:hint="eastAsia"/>
          <w:color w:val="auto"/>
          <w:szCs w:val="22"/>
          <w:bdr w:val="none" w:sz="0" w:space="0" w:color="auto"/>
        </w:rPr>
        <w:t>MMSE</w:t>
      </w:r>
      <w:r w:rsidRPr="007C7C51">
        <w:rPr>
          <w:rFonts w:eastAsia="宋体" w:cs="Times New Roman" w:hint="eastAsia"/>
          <w:color w:val="auto"/>
          <w:szCs w:val="22"/>
          <w:bdr w:val="none" w:sz="0" w:space="0" w:color="auto"/>
        </w:rPr>
        <w:t>均衡器在频域上表示为</w:t>
      </w:r>
      <w:r w:rsidRPr="007C7C51">
        <w:rPr>
          <w:rFonts w:eastAsia="宋体" w:cs="Times New Roman"/>
          <w:color w:val="auto"/>
          <w:position w:val="-6"/>
          <w:szCs w:val="22"/>
          <w:bdr w:val="none" w:sz="0" w:space="0" w:color="auto"/>
        </w:rPr>
        <w:object w:dxaOrig="268" w:dyaOrig="236">
          <v:shape id="_x0000_i1047" type="#_x0000_t75" style="width:13.35pt;height:12.45pt" o:ole="">
            <v:imagedata r:id="rId51" o:title=""/>
          </v:shape>
          <o:OLEObject Type="Embed" ProgID="Equation.Ribbit" ShapeID="_x0000_i1047" DrawAspect="Content" ObjectID="_1538325469" r:id="rId52"/>
        </w:object>
      </w:r>
      <w:r w:rsidRPr="007C7C51">
        <w:rPr>
          <w:rFonts w:eastAsia="宋体" w:cs="Times New Roman" w:hint="eastAsia"/>
          <w:color w:val="auto"/>
          <w:szCs w:val="22"/>
          <w:bdr w:val="none" w:sz="0" w:space="0" w:color="auto"/>
        </w:rPr>
        <w:t>和</w:t>
      </w:r>
      <w:r w:rsidRPr="007C7C51">
        <w:rPr>
          <w:rFonts w:eastAsia="宋体" w:cs="Times New Roman"/>
          <w:color w:val="auto"/>
          <w:position w:val="-6"/>
          <w:szCs w:val="22"/>
          <w:bdr w:val="none" w:sz="0" w:space="0" w:color="auto"/>
        </w:rPr>
        <w:object w:dxaOrig="268" w:dyaOrig="234">
          <v:shape id="_x0000_i1048" type="#_x0000_t75" style="width:13.35pt;height:12.45pt" o:ole="">
            <v:imagedata r:id="rId53" o:title=""/>
          </v:shape>
          <o:OLEObject Type="Embed" ProgID="Equation.Ribbit" ShapeID="_x0000_i1048" DrawAspect="Content" ObjectID="_1538325470" r:id="rId54"/>
        </w:object>
      </w:r>
      <w:r w:rsidRPr="007C7C51">
        <w:rPr>
          <w:rFonts w:eastAsia="宋体" w:cs="Times New Roman" w:hint="eastAsia"/>
          <w:color w:val="auto"/>
          <w:szCs w:val="22"/>
          <w:bdr w:val="none" w:sz="0" w:space="0" w:color="auto"/>
        </w:rPr>
        <w:t>，</w:t>
      </w:r>
      <w:r w:rsidRPr="007C7C51">
        <w:rPr>
          <w:rFonts w:eastAsia="宋体" w:cs="Times New Roman"/>
          <w:color w:val="auto"/>
          <w:position w:val="-8"/>
          <w:szCs w:val="22"/>
          <w:bdr w:val="none" w:sz="0" w:space="0" w:color="auto"/>
        </w:rPr>
        <w:object w:dxaOrig="2021" w:dyaOrig="264">
          <v:shape id="_x0000_i1049" type="#_x0000_t75" style="width:100.45pt;height:13.35pt" o:ole="">
            <v:imagedata r:id="rId55" o:title=""/>
          </v:shape>
          <o:OLEObject Type="Embed" ProgID="Equation.Ribbit" ShapeID="_x0000_i1049" DrawAspect="Content" ObjectID="_1538325471" r:id="rId56"/>
        </w:object>
      </w:r>
      <w:r w:rsidRPr="007C7C51">
        <w:rPr>
          <w:rFonts w:eastAsia="宋体" w:cs="Times New Roman" w:hint="eastAsia"/>
          <w:color w:val="auto"/>
          <w:szCs w:val="22"/>
          <w:bdr w:val="none" w:sz="0" w:space="0" w:color="auto"/>
        </w:rPr>
        <w:t>。</w:t>
      </w:r>
      <w:r w:rsidRPr="007C7C51">
        <w:rPr>
          <w:rFonts w:eastAsia="宋体" w:cs="Times New Roman"/>
          <w:color w:val="auto"/>
          <w:position w:val="-6"/>
          <w:szCs w:val="22"/>
          <w:bdr w:val="none" w:sz="0" w:space="0" w:color="auto"/>
        </w:rPr>
        <w:object w:dxaOrig="700" w:dyaOrig="234">
          <v:shape id="_x0000_i1050" type="#_x0000_t75" style="width:34.65pt;height:12.45pt" o:ole="">
            <v:imagedata r:id="rId57" o:title=""/>
          </v:shape>
          <o:OLEObject Type="Embed" ProgID="Equation.Ribbit" ShapeID="_x0000_i1050" DrawAspect="Content" ObjectID="_1538325472" r:id="rId58"/>
        </w:object>
      </w:r>
      <w:r w:rsidRPr="007C7C51">
        <w:rPr>
          <w:rFonts w:eastAsia="宋体" w:cs="Times New Roman" w:hint="eastAsia"/>
          <w:color w:val="auto"/>
          <w:szCs w:val="22"/>
          <w:bdr w:val="none" w:sz="0" w:space="0" w:color="auto"/>
        </w:rPr>
        <w:t>时域波形边缘</w:t>
      </w:r>
      <w:r w:rsidRPr="007C7C51">
        <w:rPr>
          <w:rFonts w:eastAsia="宋体" w:cs="Times New Roman" w:hint="eastAsia"/>
          <w:color w:val="auto"/>
          <w:szCs w:val="22"/>
          <w:bdr w:val="none" w:sz="0" w:space="0" w:color="auto"/>
        </w:rPr>
        <w:t>1</w:t>
      </w:r>
      <w:r w:rsidRPr="007C7C51">
        <w:rPr>
          <w:rFonts w:eastAsia="宋体" w:cs="Times New Roman" w:hint="eastAsia"/>
          <w:color w:val="auto"/>
          <w:szCs w:val="22"/>
          <w:bdr w:val="none" w:sz="0" w:space="0" w:color="auto"/>
        </w:rPr>
        <w:t>个点能量</w:t>
      </w:r>
      <w:r w:rsidRPr="007C7C51">
        <w:rPr>
          <w:rFonts w:eastAsia="宋体" w:cs="Times New Roman" w:hint="eastAsia"/>
          <w:color w:val="auto"/>
          <w:szCs w:val="22"/>
          <w:bdr w:val="none" w:sz="0" w:space="0" w:color="auto"/>
        </w:rPr>
        <w:t>-</w:t>
      </w:r>
      <w:r w:rsidRPr="007C7C51">
        <w:rPr>
          <w:rFonts w:eastAsia="宋体" w:cs="Times New Roman" w:hint="eastAsia"/>
          <w:color w:val="auto"/>
          <w:szCs w:val="22"/>
          <w:bdr w:val="none" w:sz="0" w:space="0" w:color="auto"/>
        </w:rPr>
        <w:t>非邻行</w:t>
      </w:r>
      <w:r w:rsidRPr="007C7C51">
        <w:rPr>
          <w:rFonts w:eastAsia="宋体" w:cs="Times New Roman" w:hint="eastAsia"/>
          <w:color w:val="auto"/>
          <w:szCs w:val="22"/>
          <w:bdr w:val="none" w:sz="0" w:space="0" w:color="auto"/>
        </w:rPr>
        <w:t>ICI</w:t>
      </w:r>
      <w:r w:rsidRPr="007C7C51">
        <w:rPr>
          <w:rFonts w:eastAsia="宋体" w:cs="Times New Roman" w:hint="eastAsia"/>
          <w:color w:val="auto"/>
          <w:szCs w:val="22"/>
          <w:bdr w:val="none" w:sz="0" w:space="0" w:color="auto"/>
        </w:rPr>
        <w:t>分布图：</w:t>
      </w:r>
    </w:p>
    <w:p w:rsidR="007C7C51" w:rsidRPr="007C7C51" w:rsidRDefault="007C7C51" w:rsidP="007C7C51">
      <w:pPr>
        <w:keepNext/>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宋体" w:cs="Times New Roman"/>
          <w:color w:val="auto"/>
          <w:szCs w:val="22"/>
          <w:bdr w:val="none" w:sz="0" w:space="0" w:color="auto"/>
        </w:rPr>
      </w:pPr>
      <w:r w:rsidRPr="007C7C51">
        <w:rPr>
          <w:rFonts w:eastAsia="宋体" w:cs="Times New Roman" w:hint="eastAsia"/>
          <w:noProof/>
          <w:color w:val="auto"/>
          <w:szCs w:val="22"/>
          <w:bdr w:val="none" w:sz="0" w:space="0" w:color="auto"/>
        </w:rPr>
        <w:drawing>
          <wp:inline distT="0" distB="0" distL="0" distR="0">
            <wp:extent cx="4477007" cy="3360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7007" cy="3360420"/>
                    </a:xfrm>
                    <a:prstGeom prst="rect">
                      <a:avLst/>
                    </a:prstGeom>
                    <a:noFill/>
                    <a:ln>
                      <a:noFill/>
                    </a:ln>
                  </pic:spPr>
                </pic:pic>
              </a:graphicData>
            </a:graphic>
          </wp:inline>
        </w:drawing>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Light" w:eastAsia="黑体" w:hAnsi="Calibri Light" w:cs="Times New Roman"/>
          <w:color w:val="auto"/>
          <w:sz w:val="20"/>
          <w:szCs w:val="20"/>
          <w:bdr w:val="none" w:sz="0" w:space="0" w:color="auto"/>
        </w:rPr>
      </w:pPr>
      <w:r w:rsidRPr="007C7C51">
        <w:rPr>
          <w:rFonts w:ascii="Calibri Light" w:eastAsia="黑体" w:hAnsi="Calibri Light" w:cs="Times New Roman"/>
          <w:color w:val="auto"/>
          <w:sz w:val="20"/>
          <w:szCs w:val="20"/>
          <w:bdr w:val="none" w:sz="0" w:space="0" w:color="auto"/>
        </w:rPr>
        <w:t xml:space="preserve">Figure </w:t>
      </w:r>
      <w:r w:rsidR="00581542" w:rsidRPr="007C7C51">
        <w:rPr>
          <w:rFonts w:ascii="Calibri Light" w:eastAsia="黑体" w:hAnsi="Calibri Light" w:cs="Times New Roman"/>
          <w:color w:val="auto"/>
          <w:sz w:val="20"/>
          <w:szCs w:val="20"/>
          <w:bdr w:val="none" w:sz="0" w:space="0" w:color="auto"/>
        </w:rPr>
        <w:fldChar w:fldCharType="begin"/>
      </w:r>
      <w:r w:rsidRPr="007C7C51">
        <w:rPr>
          <w:rFonts w:ascii="Calibri Light" w:eastAsia="黑体" w:hAnsi="Calibri Light" w:cs="Times New Roman"/>
          <w:color w:val="auto"/>
          <w:sz w:val="20"/>
          <w:szCs w:val="20"/>
          <w:bdr w:val="none" w:sz="0" w:space="0" w:color="auto"/>
        </w:rPr>
        <w:instrText xml:space="preserve"> SEQ Figure \* ARABIC </w:instrText>
      </w:r>
      <w:r w:rsidR="00581542" w:rsidRPr="007C7C51">
        <w:rPr>
          <w:rFonts w:ascii="Calibri Light" w:eastAsia="黑体" w:hAnsi="Calibri Light" w:cs="Times New Roman"/>
          <w:color w:val="auto"/>
          <w:sz w:val="20"/>
          <w:szCs w:val="20"/>
          <w:bdr w:val="none" w:sz="0" w:space="0" w:color="auto"/>
        </w:rPr>
        <w:fldChar w:fldCharType="separate"/>
      </w:r>
      <w:r w:rsidRPr="007C7C51">
        <w:rPr>
          <w:rFonts w:ascii="Calibri Light" w:eastAsia="黑体" w:hAnsi="Calibri Light" w:cs="Times New Roman"/>
          <w:noProof/>
          <w:color w:val="auto"/>
          <w:sz w:val="20"/>
          <w:szCs w:val="20"/>
          <w:bdr w:val="none" w:sz="0" w:space="0" w:color="auto"/>
        </w:rPr>
        <w:t>1</w:t>
      </w:r>
      <w:r w:rsidR="00581542" w:rsidRPr="007C7C51">
        <w:rPr>
          <w:rFonts w:ascii="Calibri Light" w:eastAsia="黑体" w:hAnsi="Calibri Light" w:cs="Times New Roman"/>
          <w:noProof/>
          <w:color w:val="auto"/>
          <w:sz w:val="20"/>
          <w:szCs w:val="20"/>
          <w:bdr w:val="none" w:sz="0" w:space="0" w:color="auto"/>
        </w:rPr>
        <w:fldChar w:fldCharType="end"/>
      </w:r>
      <w:r w:rsidRPr="007C7C51">
        <w:rPr>
          <w:rFonts w:ascii="Calibri Light" w:eastAsia="黑体" w:hAnsi="Calibri Light" w:cs="Times New Roman"/>
          <w:color w:val="auto"/>
          <w:sz w:val="20"/>
          <w:szCs w:val="20"/>
          <w:bdr w:val="none" w:sz="0" w:space="0" w:color="auto"/>
        </w:rPr>
        <w:t>fbmc_VehB_K4_20161010_2_Edge_no_adj_Intr</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非邻行载波干扰与</w:t>
      </w:r>
      <w:r w:rsidRPr="007C7C51">
        <w:rPr>
          <w:rFonts w:eastAsia="宋体" w:cs="Times New Roman" w:hint="eastAsia"/>
          <w:color w:val="auto"/>
          <w:szCs w:val="22"/>
          <w:bdr w:val="none" w:sz="0" w:space="0" w:color="auto"/>
        </w:rPr>
        <w:t>GQ</w:t>
      </w:r>
      <w:r w:rsidRPr="007C7C51">
        <w:rPr>
          <w:rFonts w:eastAsia="宋体" w:cs="Times New Roman" w:hint="eastAsia"/>
          <w:color w:val="auto"/>
          <w:szCs w:val="22"/>
          <w:bdr w:val="none" w:sz="0" w:space="0" w:color="auto"/>
        </w:rPr>
        <w:t>时域边缘点能量呈良好的线性相关性。可通过计算</w:t>
      </w:r>
      <w:r w:rsidRPr="007C7C51">
        <w:rPr>
          <w:rFonts w:eastAsia="宋体" w:cs="Times New Roman"/>
          <w:color w:val="auto"/>
          <w:position w:val="-6"/>
          <w:szCs w:val="22"/>
          <w:bdr w:val="none" w:sz="0" w:space="0" w:color="auto"/>
        </w:rPr>
        <w:object w:dxaOrig="543" w:dyaOrig="234">
          <v:shape id="_x0000_i1051" type="#_x0000_t75" style="width:26.65pt;height:12.45pt" o:ole="">
            <v:imagedata r:id="rId60" o:title=""/>
          </v:shape>
          <o:OLEObject Type="Embed" ProgID="Equation.Ribbit" ShapeID="_x0000_i1051" DrawAspect="Content" ObjectID="_1538325473" r:id="rId61"/>
        </w:object>
      </w:r>
      <w:r w:rsidRPr="007C7C51">
        <w:rPr>
          <w:rFonts w:eastAsia="宋体" w:cs="Times New Roman" w:hint="eastAsia"/>
          <w:color w:val="auto"/>
          <w:szCs w:val="22"/>
          <w:bdr w:val="none" w:sz="0" w:space="0" w:color="auto"/>
        </w:rPr>
        <w:t>时域边缘点能量方法来计算非邻行</w:t>
      </w:r>
      <w:r w:rsidRPr="007C7C51">
        <w:rPr>
          <w:rFonts w:eastAsia="宋体" w:cs="Times New Roman" w:hint="eastAsia"/>
          <w:color w:val="auto"/>
          <w:szCs w:val="22"/>
          <w:bdr w:val="none" w:sz="0" w:space="0" w:color="auto"/>
        </w:rPr>
        <w:t>ICI</w:t>
      </w:r>
      <w:r w:rsidRPr="007C7C51">
        <w:rPr>
          <w:rFonts w:eastAsia="宋体" w:cs="Times New Roman" w:hint="eastAsia"/>
          <w:color w:val="auto"/>
          <w:szCs w:val="22"/>
          <w:bdr w:val="none" w:sz="0" w:space="0" w:color="auto"/>
        </w:rPr>
        <w:t>；可通过降边缘点能量方法来降低非邻行</w:t>
      </w:r>
      <w:r w:rsidRPr="007C7C51">
        <w:rPr>
          <w:rFonts w:eastAsia="宋体" w:cs="Times New Roman" w:hint="eastAsia"/>
          <w:color w:val="auto"/>
          <w:szCs w:val="22"/>
          <w:bdr w:val="none" w:sz="0" w:space="0" w:color="auto"/>
        </w:rPr>
        <w:t>ICI</w:t>
      </w:r>
      <w:r w:rsidRPr="007C7C51">
        <w:rPr>
          <w:rFonts w:eastAsia="宋体" w:cs="Times New Roman" w:hint="eastAsia"/>
          <w:color w:val="auto"/>
          <w:szCs w:val="22"/>
          <w:bdr w:val="none" w:sz="0" w:space="0" w:color="auto"/>
        </w:rPr>
        <w:t>。</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优化问题：</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宋体" w:cs="Times New Roman"/>
          <w:color w:val="auto"/>
          <w:szCs w:val="22"/>
          <w:bdr w:val="none" w:sz="0" w:space="0" w:color="auto"/>
        </w:rPr>
      </w:pPr>
      <w:r w:rsidRPr="007C7C51">
        <w:rPr>
          <w:rFonts w:eastAsia="宋体" w:cs="Times New Roman"/>
          <w:color w:val="auto"/>
          <w:position w:val="-6"/>
          <w:szCs w:val="22"/>
          <w:bdr w:val="none" w:sz="0" w:space="0" w:color="auto"/>
        </w:rPr>
        <w:object w:dxaOrig="543" w:dyaOrig="234">
          <v:shape id="_x0000_i1052" type="#_x0000_t75" style="width:26.65pt;height:12.45pt" o:ole="">
            <v:imagedata r:id="rId60" o:title=""/>
          </v:shape>
          <o:OLEObject Type="Embed" ProgID="Equation.Ribbit" ShapeID="_x0000_i1052" DrawAspect="Content" ObjectID="_1538325474" r:id="rId62"/>
        </w:object>
      </w:r>
      <w:r w:rsidRPr="007C7C51">
        <w:rPr>
          <w:rFonts w:eastAsia="宋体" w:cs="Times New Roman" w:hint="eastAsia"/>
          <w:color w:val="auto"/>
          <w:szCs w:val="22"/>
          <w:bdr w:val="none" w:sz="0" w:space="0" w:color="auto"/>
        </w:rPr>
        <w:t>时域波形边缘点能量可表示成一个正定二次型：</w:t>
      </w:r>
      <w:r w:rsidRPr="007C7C51">
        <w:rPr>
          <w:rFonts w:eastAsia="宋体" w:cs="Times New Roman"/>
          <w:color w:val="auto"/>
          <w:position w:val="-8"/>
          <w:szCs w:val="22"/>
          <w:bdr w:val="none" w:sz="0" w:space="0" w:color="auto"/>
        </w:rPr>
        <w:object w:dxaOrig="2532" w:dyaOrig="270">
          <v:shape id="_x0000_i1053" type="#_x0000_t75" style="width:126.2pt;height:14.2pt" o:ole="">
            <v:imagedata r:id="rId63" o:title=""/>
          </v:shape>
          <o:OLEObject Type="Embed" ProgID="Equation.Ribbit" ShapeID="_x0000_i1053" DrawAspect="Content" ObjectID="_1538325475" r:id="rId64"/>
        </w:object>
      </w:r>
      <w:r w:rsidRPr="007C7C51">
        <w:rPr>
          <w:rFonts w:eastAsia="宋体" w:cs="Times New Roman" w:hint="eastAsia"/>
          <w:color w:val="auto"/>
          <w:szCs w:val="22"/>
          <w:bdr w:val="none" w:sz="0" w:space="0" w:color="auto"/>
        </w:rPr>
        <w:t>。</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其中</w:t>
      </w:r>
      <w:r w:rsidRPr="007C7C51">
        <w:rPr>
          <w:rFonts w:eastAsia="宋体" w:cs="Times New Roman"/>
          <w:color w:val="auto"/>
          <w:position w:val="-6"/>
          <w:szCs w:val="22"/>
          <w:bdr w:val="none" w:sz="0" w:space="0" w:color="auto"/>
        </w:rPr>
        <w:object w:dxaOrig="178" w:dyaOrig="228">
          <v:shape id="_x0000_i1054" type="#_x0000_t75" style="width:8.9pt;height:11.55pt" o:ole="">
            <v:imagedata r:id="rId65" o:title=""/>
          </v:shape>
          <o:OLEObject Type="Embed" ProgID="Equation.Ribbit" ShapeID="_x0000_i1054" DrawAspect="Content" ObjectID="_1538325476" r:id="rId66"/>
        </w:object>
      </w:r>
      <w:r w:rsidRPr="007C7C51">
        <w:rPr>
          <w:rFonts w:eastAsia="宋体" w:cs="Times New Roman" w:hint="eastAsia"/>
          <w:color w:val="auto"/>
          <w:szCs w:val="22"/>
          <w:bdr w:val="none" w:sz="0" w:space="0" w:color="auto"/>
        </w:rPr>
        <w:t>为</w:t>
      </w:r>
      <w:r w:rsidRPr="007C7C51">
        <w:rPr>
          <w:rFonts w:eastAsia="宋体" w:cs="Times New Roman"/>
          <w:color w:val="auto"/>
          <w:position w:val="-6"/>
          <w:szCs w:val="22"/>
          <w:bdr w:val="none" w:sz="0" w:space="0" w:color="auto"/>
        </w:rPr>
        <w:object w:dxaOrig="543" w:dyaOrig="234">
          <v:shape id="_x0000_i1055" type="#_x0000_t75" style="width:26.65pt;height:12.45pt" o:ole="">
            <v:imagedata r:id="rId60" o:title=""/>
          </v:shape>
          <o:OLEObject Type="Embed" ProgID="Equation.Ribbit" ShapeID="_x0000_i1055" DrawAspect="Content" ObjectID="_1538325477" r:id="rId67"/>
        </w:object>
      </w:r>
      <w:r w:rsidRPr="007C7C51">
        <w:rPr>
          <w:rFonts w:eastAsia="宋体" w:cs="Times New Roman" w:hint="eastAsia"/>
          <w:color w:val="auto"/>
          <w:szCs w:val="22"/>
          <w:bdr w:val="none" w:sz="0" w:space="0" w:color="auto"/>
        </w:rPr>
        <w:t>频域到时域的傅里叶变换矩阵。通过对</w:t>
      </w:r>
      <w:r w:rsidRPr="007C7C51">
        <w:rPr>
          <w:rFonts w:eastAsia="宋体" w:cs="Times New Roman"/>
          <w:color w:val="auto"/>
          <w:position w:val="-6"/>
          <w:szCs w:val="22"/>
          <w:bdr w:val="none" w:sz="0" w:space="0" w:color="auto"/>
        </w:rPr>
        <w:object w:dxaOrig="176" w:dyaOrig="238">
          <v:shape id="_x0000_i1056" type="#_x0000_t75" style="width:8.9pt;height:11.55pt" o:ole="">
            <v:imagedata r:id="rId68" o:title=""/>
          </v:shape>
          <o:OLEObject Type="Embed" ProgID="Equation.Ribbit" ShapeID="_x0000_i1056" DrawAspect="Content" ObjectID="_1538325478" r:id="rId69"/>
        </w:object>
      </w:r>
      <w:r w:rsidRPr="007C7C51">
        <w:rPr>
          <w:rFonts w:eastAsia="宋体" w:cs="Times New Roman" w:hint="eastAsia"/>
          <w:color w:val="auto"/>
          <w:szCs w:val="22"/>
          <w:bdr w:val="none" w:sz="0" w:space="0" w:color="auto"/>
        </w:rPr>
        <w:t>进行特征值分解，去除</w:t>
      </w:r>
      <w:r w:rsidRPr="007C7C51">
        <w:rPr>
          <w:rFonts w:eastAsia="宋体" w:cs="Times New Roman"/>
          <w:color w:val="auto"/>
          <w:position w:val="-6"/>
          <w:szCs w:val="22"/>
          <w:bdr w:val="none" w:sz="0" w:space="0" w:color="auto"/>
        </w:rPr>
        <w:object w:dxaOrig="172" w:dyaOrig="234">
          <v:shape id="_x0000_i1057" type="#_x0000_t75" style="width:8pt;height:12.45pt" o:ole="">
            <v:imagedata r:id="rId70" o:title=""/>
          </v:shape>
          <o:OLEObject Type="Embed" ProgID="Equation.Ribbit" ShapeID="_x0000_i1057" DrawAspect="Content" ObjectID="_1538325479" r:id="rId71"/>
        </w:object>
      </w:r>
      <w:r w:rsidRPr="007C7C51">
        <w:rPr>
          <w:rFonts w:eastAsia="宋体" w:cs="Times New Roman" w:hint="eastAsia"/>
          <w:color w:val="auto"/>
          <w:szCs w:val="22"/>
          <w:bdr w:val="none" w:sz="0" w:space="0" w:color="auto"/>
        </w:rPr>
        <w:t>上关于</w:t>
      </w:r>
      <w:r w:rsidRPr="007C7C51">
        <w:rPr>
          <w:rFonts w:eastAsia="宋体" w:cs="Times New Roman"/>
          <w:color w:val="auto"/>
          <w:position w:val="-6"/>
          <w:szCs w:val="22"/>
          <w:bdr w:val="none" w:sz="0" w:space="0" w:color="auto"/>
        </w:rPr>
        <w:object w:dxaOrig="176" w:dyaOrig="238">
          <v:shape id="_x0000_i1058" type="#_x0000_t75" style="width:8.9pt;height:11.55pt" o:ole="">
            <v:imagedata r:id="rId68" o:title=""/>
          </v:shape>
          <o:OLEObject Type="Embed" ProgID="Equation.Ribbit" ShapeID="_x0000_i1058" DrawAspect="Content" ObjectID="_1538325480" r:id="rId72"/>
        </w:object>
      </w:r>
      <w:r w:rsidRPr="007C7C51">
        <w:rPr>
          <w:rFonts w:eastAsia="宋体" w:cs="Times New Roman" w:hint="eastAsia"/>
          <w:color w:val="auto"/>
          <w:szCs w:val="22"/>
          <w:bdr w:val="none" w:sz="0" w:space="0" w:color="auto"/>
        </w:rPr>
        <w:t>的最大特征值对应特征向量分量，得到的</w:t>
      </w:r>
      <w:r w:rsidRPr="007C7C51">
        <w:rPr>
          <w:rFonts w:eastAsia="宋体" w:cs="Times New Roman"/>
          <w:color w:val="auto"/>
          <w:position w:val="-8"/>
          <w:szCs w:val="22"/>
          <w:bdr w:val="none" w:sz="0" w:space="0" w:color="auto"/>
        </w:rPr>
        <w:object w:dxaOrig="406" w:dyaOrig="255">
          <v:shape id="_x0000_i1059" type="#_x0000_t75" style="width:20.45pt;height:12.45pt" o:ole="">
            <v:imagedata r:id="rId73" o:title=""/>
          </v:shape>
          <o:OLEObject Type="Embed" ProgID="Equation.Ribbit" ShapeID="_x0000_i1059" DrawAspect="Content" ObjectID="_1538325481" r:id="rId74"/>
        </w:object>
      </w:r>
      <w:r w:rsidRPr="007C7C51">
        <w:rPr>
          <w:rFonts w:eastAsia="宋体" w:cs="Times New Roman" w:hint="eastAsia"/>
          <w:color w:val="auto"/>
          <w:szCs w:val="22"/>
          <w:bdr w:val="none" w:sz="0" w:space="0" w:color="auto"/>
        </w:rPr>
        <w:t>为降一个维度的、最小化</w:t>
      </w:r>
      <w:r w:rsidRPr="007C7C51">
        <w:rPr>
          <w:rFonts w:eastAsia="宋体" w:cs="Times New Roman"/>
          <w:color w:val="auto"/>
          <w:position w:val="-10"/>
          <w:szCs w:val="22"/>
          <w:bdr w:val="none" w:sz="0" w:space="0" w:color="auto"/>
        </w:rPr>
        <w:object w:dxaOrig="988" w:dyaOrig="293">
          <v:shape id="_x0000_i1060" type="#_x0000_t75" style="width:48.9pt;height:14.2pt" o:ole="">
            <v:imagedata r:id="rId75" o:title=""/>
          </v:shape>
          <o:OLEObject Type="Embed" ProgID="Equation.Ribbit" ShapeID="_x0000_i1060" DrawAspect="Content" ObjectID="_1538325482" r:id="rId76"/>
        </w:object>
      </w:r>
      <w:r w:rsidRPr="007C7C51">
        <w:rPr>
          <w:rFonts w:eastAsia="宋体" w:cs="Times New Roman" w:hint="eastAsia"/>
          <w:color w:val="auto"/>
          <w:szCs w:val="22"/>
          <w:bdr w:val="none" w:sz="0" w:space="0" w:color="auto"/>
        </w:rPr>
        <w:t>能量的优化均衡器。</w:t>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rPr>
          <w:rFonts w:eastAsia="宋体" w:cs="Times New Roman"/>
          <w:color w:val="auto"/>
          <w:szCs w:val="22"/>
          <w:bdr w:val="none" w:sz="0" w:space="0" w:color="auto"/>
        </w:rPr>
      </w:pPr>
    </w:p>
    <w:p w:rsidR="007C7C51" w:rsidRPr="007C7C51" w:rsidRDefault="007C7C51" w:rsidP="007C7C51">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eastAsia="宋体" w:cs="Times New Roman"/>
          <w:color w:val="auto"/>
          <w:szCs w:val="22"/>
          <w:bdr w:val="none" w:sz="0" w:space="0" w:color="auto"/>
        </w:rPr>
      </w:pPr>
      <w:r w:rsidRPr="007C7C51">
        <w:rPr>
          <w:rFonts w:eastAsia="宋体" w:cs="Times New Roman" w:hint="eastAsia"/>
          <w:color w:val="auto"/>
          <w:szCs w:val="22"/>
          <w:bdr w:val="none" w:sz="0" w:space="0" w:color="auto"/>
        </w:rPr>
        <w:t>仿真结果</w:t>
      </w:r>
    </w:p>
    <w:p w:rsidR="007C7C51" w:rsidRPr="007C7C51" w:rsidRDefault="007C7C51" w:rsidP="007C7C51">
      <w:pPr>
        <w:keepNext/>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宋体" w:cs="Times New Roman"/>
          <w:color w:val="auto"/>
          <w:szCs w:val="22"/>
          <w:bdr w:val="none" w:sz="0" w:space="0" w:color="auto"/>
        </w:rPr>
      </w:pPr>
      <w:r w:rsidRPr="007C7C51">
        <w:rPr>
          <w:rFonts w:eastAsia="宋体" w:cs="Times New Roman"/>
          <w:noProof/>
          <w:color w:val="auto"/>
          <w:szCs w:val="22"/>
          <w:bdr w:val="none" w:sz="0" w:space="0" w:color="auto"/>
        </w:rPr>
        <w:drawing>
          <wp:inline distT="0" distB="0" distL="0" distR="0">
            <wp:extent cx="4816031" cy="3611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811" cy="3614715"/>
                    </a:xfrm>
                    <a:prstGeom prst="rect">
                      <a:avLst/>
                    </a:prstGeom>
                    <a:noFill/>
                    <a:ln>
                      <a:noFill/>
                    </a:ln>
                  </pic:spPr>
                </pic:pic>
              </a:graphicData>
            </a:graphic>
          </wp:inline>
        </w:drawing>
      </w:r>
    </w:p>
    <w:p w:rsidR="007C7C51" w:rsidRPr="007C7C51" w:rsidRDefault="007C7C51" w:rsidP="007C7C5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Light" w:eastAsia="黑体" w:hAnsi="Calibri Light" w:cs="Times New Roman"/>
          <w:color w:val="auto"/>
          <w:sz w:val="20"/>
          <w:szCs w:val="20"/>
          <w:bdr w:val="none" w:sz="0" w:space="0" w:color="auto"/>
        </w:rPr>
      </w:pPr>
      <w:r w:rsidRPr="007C7C51">
        <w:rPr>
          <w:rFonts w:ascii="Calibri Light" w:eastAsia="黑体" w:hAnsi="Calibri Light" w:cs="Times New Roman"/>
          <w:color w:val="auto"/>
          <w:sz w:val="20"/>
          <w:szCs w:val="20"/>
          <w:bdr w:val="none" w:sz="0" w:space="0" w:color="auto"/>
        </w:rPr>
        <w:t xml:space="preserve">Figure </w:t>
      </w:r>
      <w:r w:rsidR="00581542" w:rsidRPr="007C7C51">
        <w:rPr>
          <w:rFonts w:ascii="Calibri Light" w:eastAsia="黑体" w:hAnsi="Calibri Light" w:cs="Times New Roman"/>
          <w:color w:val="auto"/>
          <w:sz w:val="20"/>
          <w:szCs w:val="20"/>
          <w:bdr w:val="none" w:sz="0" w:space="0" w:color="auto"/>
        </w:rPr>
        <w:fldChar w:fldCharType="begin"/>
      </w:r>
      <w:r w:rsidRPr="007C7C51">
        <w:rPr>
          <w:rFonts w:ascii="Calibri Light" w:eastAsia="黑体" w:hAnsi="Calibri Light" w:cs="Times New Roman"/>
          <w:color w:val="auto"/>
          <w:sz w:val="20"/>
          <w:szCs w:val="20"/>
          <w:bdr w:val="none" w:sz="0" w:space="0" w:color="auto"/>
        </w:rPr>
        <w:instrText xml:space="preserve"> SEQ Figure \* ARABIC </w:instrText>
      </w:r>
      <w:r w:rsidR="00581542" w:rsidRPr="007C7C51">
        <w:rPr>
          <w:rFonts w:ascii="Calibri Light" w:eastAsia="黑体" w:hAnsi="Calibri Light" w:cs="Times New Roman"/>
          <w:color w:val="auto"/>
          <w:sz w:val="20"/>
          <w:szCs w:val="20"/>
          <w:bdr w:val="none" w:sz="0" w:space="0" w:color="auto"/>
        </w:rPr>
        <w:fldChar w:fldCharType="separate"/>
      </w:r>
      <w:r w:rsidRPr="007C7C51">
        <w:rPr>
          <w:rFonts w:ascii="Calibri Light" w:eastAsia="黑体" w:hAnsi="Calibri Light" w:cs="Times New Roman"/>
          <w:noProof/>
          <w:color w:val="auto"/>
          <w:sz w:val="20"/>
          <w:szCs w:val="20"/>
          <w:bdr w:val="none" w:sz="0" w:space="0" w:color="auto"/>
        </w:rPr>
        <w:t>2</w:t>
      </w:r>
      <w:r w:rsidR="00581542" w:rsidRPr="007C7C51">
        <w:rPr>
          <w:rFonts w:ascii="Calibri Light" w:eastAsia="黑体" w:hAnsi="Calibri Light" w:cs="Times New Roman"/>
          <w:noProof/>
          <w:color w:val="auto"/>
          <w:sz w:val="20"/>
          <w:szCs w:val="20"/>
          <w:bdr w:val="none" w:sz="0" w:space="0" w:color="auto"/>
        </w:rPr>
        <w:fldChar w:fldCharType="end"/>
      </w:r>
      <w:r w:rsidRPr="007C7C51">
        <w:rPr>
          <w:rFonts w:ascii="Calibri Light" w:eastAsia="黑体" w:hAnsi="Calibri Light" w:cs="Times New Roman"/>
          <w:color w:val="auto"/>
          <w:sz w:val="20"/>
          <w:szCs w:val="20"/>
          <w:bdr w:val="none" w:sz="0" w:space="0" w:color="auto"/>
        </w:rPr>
        <w:t>fbmc_VehB_K4_BER_opt_</w:t>
      </w:r>
      <w:r w:rsidRPr="007C7C51">
        <w:rPr>
          <w:rFonts w:ascii="Calibri Light" w:eastAsia="黑体" w:hAnsi="Calibri Light" w:cs="Times New Roman"/>
          <w:color w:val="auto"/>
          <w:szCs w:val="20"/>
          <w:bdr w:val="none" w:sz="0" w:space="0" w:color="auto"/>
        </w:rPr>
        <w:t>2</w:t>
      </w:r>
      <w:r w:rsidRPr="007C7C51">
        <w:rPr>
          <w:rFonts w:ascii="Calibri Light" w:eastAsia="黑体" w:hAnsi="Calibri Light" w:cs="Times New Roman"/>
          <w:color w:val="auto"/>
          <w:sz w:val="20"/>
          <w:szCs w:val="20"/>
          <w:bdr w:val="none" w:sz="0" w:space="0" w:color="auto"/>
        </w:rPr>
        <w:t>0161013</w:t>
      </w:r>
    </w:p>
    <w:p w:rsidR="00D21569" w:rsidRDefault="00A02674">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E05C89" w:rsidRPr="00814BDD" w:rsidRDefault="00E05C89" w:rsidP="00E05C89">
      <w:pPr>
        <w:pStyle w:val="20"/>
        <w:adjustRightInd w:val="0"/>
        <w:snapToGrid w:val="0"/>
        <w:spacing w:beforeLines="50" w:after="0" w:line="300" w:lineRule="auto"/>
        <w:rPr>
          <w:rFonts w:ascii="Times New Roman" w:eastAsiaTheme="minorEastAsia" w:hAnsi="Times New Roman"/>
          <w:sz w:val="28"/>
          <w:szCs w:val="24"/>
        </w:rPr>
      </w:pPr>
      <w:r w:rsidRPr="00814BDD">
        <w:rPr>
          <w:rFonts w:ascii="Times New Roman" w:eastAsiaTheme="minorEastAsia" w:hAnsi="Times New Roman"/>
          <w:sz w:val="28"/>
          <w:szCs w:val="24"/>
        </w:rPr>
        <w:lastRenderedPageBreak/>
        <w:t>刘霞东</w:t>
      </w:r>
    </w:p>
    <w:p w:rsidR="00E05C89" w:rsidRPr="00814BDD" w:rsidRDefault="00E05C89" w:rsidP="00E05C89">
      <w:pPr>
        <w:pStyle w:val="a7"/>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hAnsi="Times New Roman"/>
          <w:noProof/>
          <w:sz w:val="24"/>
          <w:szCs w:val="24"/>
        </w:rPr>
      </w:pPr>
      <w:r w:rsidRPr="00814BDD">
        <w:rPr>
          <w:rFonts w:ascii="Times New Roman" w:eastAsiaTheme="minorEastAsia" w:hAnsi="Times New Roman"/>
          <w:color w:val="FF0000"/>
          <w:sz w:val="24"/>
          <w:szCs w:val="24"/>
        </w:rPr>
        <w:t>数学问题</w:t>
      </w:r>
    </w:p>
    <w:p w:rsidR="00E05C89" w:rsidRDefault="00E05C89" w:rsidP="00E05C89">
      <w:pPr>
        <w:pStyle w:val="a7"/>
        <w:spacing w:beforeLines="50"/>
        <w:ind w:firstLine="480"/>
        <w:rPr>
          <w:rFonts w:ascii="Times New Roman" w:hAnsi="Times New Roman"/>
          <w:noProof/>
          <w:sz w:val="24"/>
          <w:szCs w:val="24"/>
        </w:rPr>
      </w:pPr>
      <w:r>
        <w:rPr>
          <w:rFonts w:ascii="Times New Roman" w:hAnsi="Times New Roman" w:hint="eastAsia"/>
          <w:noProof/>
          <w:sz w:val="24"/>
          <w:szCs w:val="24"/>
        </w:rPr>
        <w:t>存在这样一种问题：在某个导频符号周围，需要传送</w:t>
      </w:r>
      <w:r>
        <w:rPr>
          <w:rFonts w:ascii="Times New Roman" w:hAnsi="Times New Roman" w:hint="eastAsia"/>
          <w:noProof/>
          <w:sz w:val="24"/>
          <w:szCs w:val="24"/>
        </w:rPr>
        <w:t>N-1</w:t>
      </w:r>
      <w:r>
        <w:rPr>
          <w:rFonts w:ascii="Times New Roman" w:hAnsi="Times New Roman" w:hint="eastAsia"/>
          <w:noProof/>
          <w:sz w:val="24"/>
          <w:szCs w:val="24"/>
        </w:rPr>
        <w:t>个数据符号，但是这</w:t>
      </w:r>
      <w:r>
        <w:rPr>
          <w:rFonts w:ascii="Times New Roman" w:hAnsi="Times New Roman" w:hint="eastAsia"/>
          <w:noProof/>
          <w:sz w:val="24"/>
          <w:szCs w:val="24"/>
        </w:rPr>
        <w:t>N-1</w:t>
      </w:r>
      <w:r>
        <w:rPr>
          <w:rFonts w:ascii="Times New Roman" w:hAnsi="Times New Roman" w:hint="eastAsia"/>
          <w:noProof/>
          <w:sz w:val="24"/>
          <w:szCs w:val="24"/>
        </w:rPr>
        <w:t>个符号会对导频符号产生干扰，需要设计一种方案，消除这</w:t>
      </w:r>
      <w:r>
        <w:rPr>
          <w:rFonts w:ascii="Times New Roman" w:hAnsi="Times New Roman" w:hint="eastAsia"/>
          <w:noProof/>
          <w:sz w:val="24"/>
          <w:szCs w:val="24"/>
        </w:rPr>
        <w:t>N-1</w:t>
      </w:r>
      <w:r>
        <w:rPr>
          <w:rFonts w:ascii="Times New Roman" w:hAnsi="Times New Roman" w:hint="eastAsia"/>
          <w:noProof/>
          <w:sz w:val="24"/>
          <w:szCs w:val="24"/>
        </w:rPr>
        <w:t>个符号对导频符号的干扰，同时要保证发送符号的能量（功率）不变。</w:t>
      </w:r>
    </w:p>
    <w:p w:rsidR="00E05C89" w:rsidRPr="00CE6ABF" w:rsidRDefault="00E05C89" w:rsidP="00E05C89">
      <w:pPr>
        <w:spacing w:beforeLines="50" w:line="300" w:lineRule="auto"/>
        <w:jc w:val="center"/>
        <w:rPr>
          <w:rFonts w:ascii="Times New Roman" w:hAnsi="Times New Roman"/>
          <w:noProof/>
          <w:sz w:val="24"/>
          <w:szCs w:val="24"/>
        </w:rPr>
      </w:pPr>
      <w:r>
        <w:object w:dxaOrig="4023" w:dyaOrig="4023">
          <v:shape id="_x0000_i1218" type="#_x0000_t75" style="width:135.1pt;height:135.1pt" o:ole="">
            <v:imagedata r:id="rId78" o:title=""/>
          </v:shape>
          <o:OLEObject Type="Embed" ProgID="Visio.Drawing.11" ShapeID="_x0000_i1218" DrawAspect="Content" ObjectID="_1538325483" r:id="rId79"/>
        </w:object>
      </w:r>
    </w:p>
    <w:p w:rsidR="00E05C89" w:rsidRPr="008F2633" w:rsidRDefault="00E05C89" w:rsidP="00E05C89">
      <w:pPr>
        <w:pStyle w:val="a7"/>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eastAsiaTheme="minorEastAsia" w:hAnsi="Times New Roman"/>
          <w:sz w:val="24"/>
          <w:szCs w:val="24"/>
        </w:rPr>
      </w:pPr>
      <w:r>
        <w:rPr>
          <w:rFonts w:ascii="Times New Roman" w:eastAsiaTheme="minorEastAsia" w:hAnsi="Times New Roman" w:hint="eastAsia"/>
          <w:color w:val="FF0000"/>
          <w:sz w:val="24"/>
          <w:szCs w:val="24"/>
        </w:rPr>
        <w:t>如何解决</w:t>
      </w:r>
    </w:p>
    <w:p w:rsidR="00E05C89" w:rsidRPr="002C6544" w:rsidRDefault="00E05C89" w:rsidP="002C6544">
      <w:pPr>
        <w:pStyle w:val="a7"/>
        <w:spacing w:beforeLines="50"/>
        <w:ind w:left="357" w:firstLine="480"/>
        <w:rPr>
          <w:rFonts w:ascii="Times New Roman" w:eastAsiaTheme="minorEastAsia" w:hAnsi="Times New Roman"/>
          <w:noProof/>
          <w:sz w:val="24"/>
          <w:szCs w:val="24"/>
        </w:rPr>
      </w:pPr>
      <w:r w:rsidRPr="002C6544">
        <w:rPr>
          <w:rFonts w:ascii="Times New Roman" w:hAnsi="Times New Roman" w:hint="eastAsia"/>
          <w:noProof/>
          <w:sz w:val="24"/>
          <w:szCs w:val="24"/>
        </w:rPr>
        <w:t>很容易想到在导频符号周围的相邻位置再插入一个符号，先计算出这</w:t>
      </w:r>
      <w:r w:rsidRPr="002C6544">
        <w:rPr>
          <w:rFonts w:ascii="Times New Roman" w:hAnsi="Times New Roman" w:hint="eastAsia"/>
          <w:noProof/>
          <w:sz w:val="24"/>
          <w:szCs w:val="24"/>
        </w:rPr>
        <w:t>N-1</w:t>
      </w:r>
      <w:r w:rsidRPr="002C6544">
        <w:rPr>
          <w:rFonts w:ascii="Times New Roman" w:hAnsi="Times New Roman" w:hint="eastAsia"/>
          <w:noProof/>
          <w:sz w:val="24"/>
          <w:szCs w:val="24"/>
        </w:rPr>
        <w:t>个数据符号对中间的导频符号的干扰，通过设计该辅助导频符号的值，使得符号可以抵消导频符号周围传送的</w:t>
      </w:r>
      <w:r w:rsidRPr="002C6544">
        <w:rPr>
          <w:rFonts w:ascii="Times New Roman" w:hAnsi="Times New Roman" w:hint="eastAsia"/>
          <w:noProof/>
          <w:sz w:val="24"/>
          <w:szCs w:val="24"/>
        </w:rPr>
        <w:t>N-1</w:t>
      </w:r>
      <w:r w:rsidRPr="002C6544">
        <w:rPr>
          <w:rFonts w:ascii="Times New Roman" w:hAnsi="Times New Roman" w:hint="eastAsia"/>
          <w:noProof/>
          <w:sz w:val="24"/>
          <w:szCs w:val="24"/>
        </w:rPr>
        <w:t>数据符号带来的干扰。但是，这样的话通常带来很高的功率开销，无法保证发送的符号功率不变。</w:t>
      </w:r>
    </w:p>
    <w:p w:rsidR="00E05C89" w:rsidRPr="00040BD9" w:rsidRDefault="00E05C89" w:rsidP="00E05C89">
      <w:pPr>
        <w:pStyle w:val="a7"/>
        <w:spacing w:beforeLines="50"/>
        <w:ind w:firstLine="480"/>
        <w:rPr>
          <w:rFonts w:ascii="Times New Roman" w:hAnsi="Times New Roman"/>
          <w:noProof/>
          <w:sz w:val="24"/>
          <w:szCs w:val="24"/>
        </w:rPr>
      </w:pPr>
      <w:r w:rsidRPr="002C6544">
        <w:rPr>
          <w:rFonts w:ascii="Times New Roman" w:hAnsi="Times New Roman" w:hint="eastAsia"/>
          <w:noProof/>
          <w:sz w:val="24"/>
          <w:szCs w:val="24"/>
        </w:rPr>
        <w:t>于是，想到可以采用对传送的</w:t>
      </w:r>
      <w:r w:rsidRPr="002C6544">
        <w:rPr>
          <w:rFonts w:ascii="Times New Roman" w:hAnsi="Times New Roman" w:hint="eastAsia"/>
          <w:noProof/>
          <w:sz w:val="24"/>
          <w:szCs w:val="24"/>
        </w:rPr>
        <w:t>N-1</w:t>
      </w:r>
      <w:r w:rsidRPr="002C6544">
        <w:rPr>
          <w:rFonts w:ascii="Times New Roman" w:hAnsi="Times New Roman" w:hint="eastAsia"/>
          <w:noProof/>
          <w:sz w:val="24"/>
          <w:szCs w:val="24"/>
        </w:rPr>
        <w:t>数据符号进行</w:t>
      </w:r>
      <w:r w:rsidRPr="002C6544">
        <w:rPr>
          <w:rFonts w:ascii="Times New Roman" w:hAnsi="Times New Roman"/>
          <w:noProof/>
          <w:sz w:val="24"/>
          <w:szCs w:val="24"/>
        </w:rPr>
        <w:t>编码</w:t>
      </w:r>
      <w:r w:rsidRPr="002C6544">
        <w:rPr>
          <w:rFonts w:ascii="Times New Roman" w:hAnsi="Times New Roman" w:hint="eastAsia"/>
          <w:noProof/>
          <w:sz w:val="24"/>
          <w:szCs w:val="24"/>
        </w:rPr>
        <w:t>的</w:t>
      </w:r>
      <w:r w:rsidRPr="002C6544">
        <w:rPr>
          <w:rFonts w:ascii="Times New Roman" w:hAnsi="Times New Roman"/>
          <w:noProof/>
          <w:sz w:val="24"/>
          <w:szCs w:val="24"/>
        </w:rPr>
        <w:t>方法，将需要传输</w:t>
      </w:r>
      <w:r w:rsidRPr="002C6544">
        <w:rPr>
          <w:rFonts w:ascii="Times New Roman" w:hAnsi="Times New Roman" w:hint="eastAsia"/>
          <w:noProof/>
          <w:sz w:val="24"/>
          <w:szCs w:val="24"/>
        </w:rPr>
        <w:t>N-1</w:t>
      </w:r>
      <w:r w:rsidRPr="002C6544">
        <w:rPr>
          <w:rFonts w:ascii="Times New Roman" w:hAnsi="Times New Roman"/>
          <w:noProof/>
          <w:sz w:val="24"/>
          <w:szCs w:val="24"/>
        </w:rPr>
        <w:t>个符号，映射为</w:t>
      </w:r>
      <w:r w:rsidRPr="002C6544">
        <w:rPr>
          <w:rFonts w:ascii="Times New Roman" w:hAnsi="Times New Roman" w:hint="eastAsia"/>
          <w:noProof/>
          <w:sz w:val="24"/>
          <w:szCs w:val="24"/>
        </w:rPr>
        <w:t>N</w:t>
      </w:r>
      <w:r w:rsidRPr="002C6544">
        <w:rPr>
          <w:rFonts w:ascii="Times New Roman" w:hAnsi="Times New Roman"/>
          <w:noProof/>
          <w:sz w:val="24"/>
          <w:szCs w:val="24"/>
        </w:rPr>
        <w:t>个符号，</w:t>
      </w:r>
      <w:r w:rsidRPr="002C6544">
        <w:rPr>
          <w:rFonts w:ascii="Times New Roman" w:hAnsi="Times New Roman" w:hint="eastAsia"/>
          <w:noProof/>
          <w:sz w:val="24"/>
          <w:szCs w:val="24"/>
        </w:rPr>
        <w:t>通过设计编码的矩阵使得包括这</w:t>
      </w:r>
      <w:r w:rsidRPr="002C6544">
        <w:rPr>
          <w:rFonts w:ascii="Times New Roman" w:hAnsi="Times New Roman" w:hint="eastAsia"/>
          <w:noProof/>
          <w:sz w:val="24"/>
          <w:szCs w:val="24"/>
        </w:rPr>
        <w:t>N</w:t>
      </w:r>
      <w:r w:rsidRPr="002C6544">
        <w:rPr>
          <w:rFonts w:ascii="Times New Roman" w:hAnsi="Times New Roman" w:hint="eastAsia"/>
          <w:noProof/>
          <w:sz w:val="24"/>
          <w:szCs w:val="24"/>
        </w:rPr>
        <w:t>个符号对导频符号的干扰为</w:t>
      </w:r>
      <w:r w:rsidRPr="002C6544">
        <w:rPr>
          <w:rFonts w:ascii="Times New Roman" w:hAnsi="Times New Roman" w:hint="eastAsia"/>
          <w:noProof/>
          <w:sz w:val="24"/>
          <w:szCs w:val="24"/>
        </w:rPr>
        <w:t>0.</w:t>
      </w:r>
      <w:r w:rsidRPr="002C6544">
        <w:rPr>
          <w:rFonts w:ascii="Times New Roman" w:hAnsi="Times New Roman"/>
          <w:sz w:val="24"/>
          <w:szCs w:val="24"/>
        </w:rPr>
        <w:t>用</w:t>
      </w:r>
      <w:r w:rsidRPr="002C6544">
        <w:rPr>
          <w:position w:val="-12"/>
          <w:sz w:val="24"/>
          <w:szCs w:val="24"/>
        </w:rPr>
        <w:object w:dxaOrig="1880" w:dyaOrig="380">
          <v:shape id="_x0000_i1219" type="#_x0000_t75" style="width:94.2pt;height:18.65pt" o:ole="">
            <v:imagedata r:id="rId80" o:title=""/>
          </v:shape>
          <o:OLEObject Type="Embed" ProgID="Equation.DSMT4" ShapeID="_x0000_i1219" DrawAspect="Content" ObjectID="_1538325484" r:id="rId81"/>
        </w:object>
      </w:r>
      <w:r w:rsidRPr="002C6544">
        <w:rPr>
          <w:rFonts w:ascii="Times New Roman" w:hAnsi="Times New Roman"/>
          <w:sz w:val="24"/>
          <w:szCs w:val="24"/>
        </w:rPr>
        <w:t>表示需要传输的</w:t>
      </w:r>
      <w:r w:rsidRPr="002C6544">
        <w:rPr>
          <w:position w:val="-6"/>
          <w:sz w:val="24"/>
          <w:szCs w:val="24"/>
        </w:rPr>
        <w:object w:dxaOrig="560" w:dyaOrig="279">
          <v:shape id="_x0000_i1220" type="#_x0000_t75" style="width:28.45pt;height:13.35pt" o:ole="">
            <v:imagedata r:id="rId82" o:title=""/>
          </v:shape>
          <o:OLEObject Type="Embed" ProgID="Equation.DSMT4" ShapeID="_x0000_i1220" DrawAspect="Content" ObjectID="_1538325485" r:id="rId83"/>
        </w:object>
      </w:r>
      <w:r w:rsidRPr="002C6544">
        <w:rPr>
          <w:rFonts w:ascii="Times New Roman" w:hAnsi="Times New Roman"/>
          <w:sz w:val="24"/>
          <w:szCs w:val="24"/>
        </w:rPr>
        <w:t>个实数符号，</w:t>
      </w:r>
      <w:r w:rsidRPr="002C6544">
        <w:rPr>
          <w:rFonts w:ascii="Times New Roman" w:hAnsi="Times New Roman"/>
          <w:noProof/>
          <w:position w:val="-12"/>
          <w:sz w:val="24"/>
          <w:szCs w:val="24"/>
        </w:rPr>
        <w:object w:dxaOrig="1520" w:dyaOrig="380">
          <v:shape id="_x0000_i1221" type="#_x0000_t75" style="width:75.55pt;height:18.65pt" o:ole="">
            <v:imagedata r:id="rId84" o:title=""/>
          </v:shape>
          <o:OLEObject Type="Embed" ProgID="Equation.DSMT4" ShapeID="_x0000_i1221" DrawAspect="Content" ObjectID="_1538325486" r:id="rId85"/>
        </w:object>
      </w:r>
      <w:r w:rsidRPr="002C6544">
        <w:rPr>
          <w:rFonts w:ascii="Times New Roman" w:hAnsi="Times New Roman"/>
          <w:noProof/>
          <w:sz w:val="24"/>
          <w:szCs w:val="24"/>
        </w:rPr>
        <w:t>表示映射后的结果。</w:t>
      </w:r>
      <w:r w:rsidRPr="002C6544">
        <w:rPr>
          <w:rFonts w:ascii="Times New Roman" w:hAnsi="Times New Roman"/>
          <w:noProof/>
          <w:position w:val="-6"/>
          <w:sz w:val="24"/>
          <w:szCs w:val="24"/>
        </w:rPr>
        <w:object w:dxaOrig="200" w:dyaOrig="279">
          <v:shape id="_x0000_i1222" type="#_x0000_t75" style="width:9.8pt;height:13.35pt" o:ole="">
            <v:imagedata r:id="rId86" o:title=""/>
          </v:shape>
          <o:OLEObject Type="Embed" ProgID="Equation.DSMT4" ShapeID="_x0000_i1222" DrawAspect="Content" ObjectID="_1538325487" r:id="rId87"/>
        </w:object>
      </w:r>
      <w:r w:rsidRPr="002C6544">
        <w:rPr>
          <w:rFonts w:ascii="Times New Roman" w:hAnsi="Times New Roman"/>
          <w:noProof/>
          <w:sz w:val="24"/>
          <w:szCs w:val="24"/>
        </w:rPr>
        <w:t>和</w:t>
      </w:r>
      <w:r w:rsidRPr="002C6544">
        <w:rPr>
          <w:rFonts w:ascii="Times New Roman" w:hAnsi="Times New Roman"/>
          <w:noProof/>
          <w:position w:val="-6"/>
          <w:sz w:val="24"/>
          <w:szCs w:val="24"/>
        </w:rPr>
        <w:object w:dxaOrig="160" w:dyaOrig="220">
          <v:shape id="_x0000_i1223" type="#_x0000_t75" style="width:8pt;height:11.55pt" o:ole="">
            <v:imagedata r:id="rId88" o:title=""/>
          </v:shape>
          <o:OLEObject Type="Embed" ProgID="Equation.DSMT4" ShapeID="_x0000_i1223" DrawAspect="Content" ObjectID="_1538325488" r:id="rId89"/>
        </w:object>
      </w:r>
      <w:r w:rsidRPr="002C6544">
        <w:rPr>
          <w:rFonts w:ascii="Times New Roman" w:hAnsi="Times New Roman"/>
          <w:noProof/>
          <w:sz w:val="24"/>
          <w:szCs w:val="24"/>
        </w:rPr>
        <w:t>存在如下关系</w:t>
      </w:r>
      <w:r w:rsidRPr="002C6544">
        <w:rPr>
          <w:rFonts w:ascii="Times New Roman" w:hAnsi="Times New Roman" w:hint="eastAsia"/>
          <w:noProof/>
          <w:sz w:val="24"/>
          <w:szCs w:val="24"/>
        </w:rPr>
        <w:t>：</w:t>
      </w:r>
      <w:r w:rsidRPr="002C6544">
        <w:rPr>
          <w:noProof/>
          <w:position w:val="-6"/>
          <w:sz w:val="24"/>
          <w:szCs w:val="24"/>
        </w:rPr>
        <w:object w:dxaOrig="700" w:dyaOrig="279">
          <v:shape id="_x0000_i1224" type="#_x0000_t75" style="width:34.65pt;height:13.35pt" o:ole="">
            <v:imagedata r:id="rId90" o:title=""/>
          </v:shape>
          <o:OLEObject Type="Embed" ProgID="Equation.DSMT4" ShapeID="_x0000_i1224" DrawAspect="Content" ObjectID="_1538325489" r:id="rId91"/>
        </w:object>
      </w:r>
      <w:r w:rsidRPr="002C6544">
        <w:rPr>
          <w:rFonts w:ascii="Times New Roman" w:hAnsi="Times New Roman"/>
          <w:noProof/>
          <w:sz w:val="24"/>
          <w:szCs w:val="24"/>
        </w:rPr>
        <w:t>。</w:t>
      </w:r>
      <w:r w:rsidRPr="00040BD9">
        <w:rPr>
          <w:rFonts w:ascii="Times New Roman" w:hAnsi="Times New Roman"/>
          <w:noProof/>
          <w:sz w:val="24"/>
          <w:szCs w:val="24"/>
        </w:rPr>
        <w:tab/>
      </w:r>
    </w:p>
    <w:p w:rsidR="00E05C89" w:rsidRPr="00CE6ABF" w:rsidRDefault="00E05C89" w:rsidP="00E05C89">
      <w:pPr>
        <w:pStyle w:val="a7"/>
        <w:spacing w:beforeLines="50"/>
        <w:ind w:firstLine="480"/>
        <w:rPr>
          <w:rFonts w:ascii="Times New Roman" w:hAnsi="Times New Roman"/>
          <w:noProof/>
          <w:sz w:val="24"/>
          <w:szCs w:val="24"/>
        </w:rPr>
      </w:pPr>
      <w:r w:rsidRPr="00CE6ABF">
        <w:rPr>
          <w:rFonts w:ascii="Times New Roman" w:hAnsi="Times New Roman" w:hint="eastAsia"/>
          <w:noProof/>
          <w:sz w:val="24"/>
          <w:szCs w:val="24"/>
        </w:rPr>
        <w:t>上式</w:t>
      </w:r>
      <w:r w:rsidRPr="00CE6ABF">
        <w:rPr>
          <w:rFonts w:ascii="Times New Roman" w:hAnsi="Times New Roman"/>
          <w:noProof/>
          <w:sz w:val="24"/>
          <w:szCs w:val="24"/>
        </w:rPr>
        <w:t>可认为是一个线性编码操作，其中</w:t>
      </w:r>
      <w:r w:rsidRPr="00CE6ABF">
        <w:rPr>
          <w:rFonts w:ascii="Times New Roman" w:hAnsi="Times New Roman"/>
          <w:noProof/>
          <w:position w:val="-6"/>
          <w:sz w:val="24"/>
          <w:szCs w:val="24"/>
        </w:rPr>
        <w:object w:dxaOrig="240" w:dyaOrig="279">
          <v:shape id="_x0000_i1225" type="#_x0000_t75" style="width:11.55pt;height:13.35pt" o:ole="">
            <v:imagedata r:id="rId92" o:title=""/>
          </v:shape>
          <o:OLEObject Type="Embed" ProgID="Equation.DSMT4" ShapeID="_x0000_i1225" DrawAspect="Content" ObjectID="_1538325490" r:id="rId93"/>
        </w:object>
      </w:r>
      <w:r w:rsidRPr="00CE6ABF">
        <w:rPr>
          <w:rFonts w:ascii="Times New Roman" w:hAnsi="Times New Roman"/>
          <w:noProof/>
          <w:sz w:val="24"/>
          <w:szCs w:val="24"/>
        </w:rPr>
        <w:t>是</w:t>
      </w:r>
      <w:r w:rsidRPr="00CE6ABF">
        <w:rPr>
          <w:rFonts w:ascii="Times New Roman" w:hAnsi="Times New Roman"/>
          <w:noProof/>
          <w:position w:val="-10"/>
          <w:sz w:val="24"/>
          <w:szCs w:val="24"/>
        </w:rPr>
        <w:object w:dxaOrig="1100" w:dyaOrig="320">
          <v:shape id="_x0000_i1226" type="#_x0000_t75" style="width:55.1pt;height:16pt" o:ole="">
            <v:imagedata r:id="rId94" o:title=""/>
          </v:shape>
          <o:OLEObject Type="Embed" ProgID="Equation.DSMT4" ShapeID="_x0000_i1226" DrawAspect="Content" ObjectID="_1538325491" r:id="rId95"/>
        </w:object>
      </w:r>
      <w:r w:rsidRPr="00CE6ABF">
        <w:rPr>
          <w:rFonts w:ascii="Times New Roman" w:hAnsi="Times New Roman"/>
          <w:noProof/>
          <w:sz w:val="24"/>
          <w:szCs w:val="24"/>
        </w:rPr>
        <w:t>维的矩阵可表示为</w:t>
      </w:r>
      <w:r w:rsidRPr="00CE6ABF">
        <w:rPr>
          <w:rFonts w:ascii="Times New Roman" w:hAnsi="Times New Roman"/>
          <w:noProof/>
          <w:position w:val="-12"/>
          <w:sz w:val="24"/>
          <w:szCs w:val="24"/>
        </w:rPr>
        <w:object w:dxaOrig="1740" w:dyaOrig="360">
          <v:shape id="_x0000_i1227" type="#_x0000_t75" style="width:87.1pt;height:18.65pt" o:ole="">
            <v:imagedata r:id="rId96" o:title=""/>
          </v:shape>
          <o:OLEObject Type="Embed" ProgID="Equation.DSMT4" ShapeID="_x0000_i1227" DrawAspect="Content" ObjectID="_1538325492" r:id="rId97"/>
        </w:object>
      </w:r>
      <w:r w:rsidRPr="00CE6ABF">
        <w:rPr>
          <w:rFonts w:ascii="Times New Roman" w:hAnsi="Times New Roman"/>
          <w:noProof/>
          <w:sz w:val="24"/>
          <w:szCs w:val="24"/>
        </w:rPr>
        <w:t>，</w:t>
      </w:r>
      <w:r w:rsidRPr="00CE6ABF">
        <w:rPr>
          <w:rFonts w:ascii="Times New Roman" w:hAnsi="Times New Roman"/>
          <w:noProof/>
          <w:position w:val="-12"/>
          <w:sz w:val="24"/>
          <w:szCs w:val="24"/>
        </w:rPr>
        <w:object w:dxaOrig="220" w:dyaOrig="360">
          <v:shape id="_x0000_i1228" type="#_x0000_t75" style="width:11.55pt;height:18.65pt" o:ole="">
            <v:imagedata r:id="rId98" o:title=""/>
          </v:shape>
          <o:OLEObject Type="Embed" ProgID="Equation.DSMT4" ShapeID="_x0000_i1228" DrawAspect="Content" ObjectID="_1538325493" r:id="rId99"/>
        </w:object>
      </w:r>
      <w:r w:rsidRPr="00CE6ABF">
        <w:rPr>
          <w:rFonts w:ascii="Times New Roman" w:hAnsi="Times New Roman"/>
          <w:noProof/>
          <w:sz w:val="24"/>
          <w:szCs w:val="24"/>
        </w:rPr>
        <w:t>到</w:t>
      </w:r>
      <w:r w:rsidRPr="00CE6ABF">
        <w:rPr>
          <w:rFonts w:ascii="Times New Roman" w:hAnsi="Times New Roman"/>
          <w:noProof/>
          <w:position w:val="-12"/>
          <w:sz w:val="24"/>
          <w:szCs w:val="24"/>
        </w:rPr>
        <w:object w:dxaOrig="440" w:dyaOrig="360">
          <v:shape id="_x0000_i1229" type="#_x0000_t75" style="width:22.2pt;height:18.65pt" o:ole="">
            <v:imagedata r:id="rId100" o:title=""/>
          </v:shape>
          <o:OLEObject Type="Embed" ProgID="Equation.DSMT4" ShapeID="_x0000_i1229" DrawAspect="Content" ObjectID="_1538325494" r:id="rId101"/>
        </w:object>
      </w:r>
      <w:r w:rsidRPr="00CE6ABF">
        <w:rPr>
          <w:rFonts w:ascii="Times New Roman" w:hAnsi="Times New Roman"/>
          <w:noProof/>
          <w:sz w:val="24"/>
          <w:szCs w:val="24"/>
        </w:rPr>
        <w:t>是</w:t>
      </w:r>
      <w:r w:rsidRPr="00CE6ABF">
        <w:rPr>
          <w:rFonts w:ascii="Times New Roman" w:hAnsi="Times New Roman"/>
          <w:noProof/>
          <w:position w:val="-6"/>
          <w:sz w:val="24"/>
          <w:szCs w:val="24"/>
        </w:rPr>
        <w:object w:dxaOrig="279" w:dyaOrig="279">
          <v:shape id="_x0000_i1230" type="#_x0000_t75" style="width:13.35pt;height:13.35pt" o:ole="">
            <v:imagedata r:id="rId102" o:title=""/>
          </v:shape>
          <o:OLEObject Type="Embed" ProgID="Equation.DSMT4" ShapeID="_x0000_i1230" DrawAspect="Content" ObjectID="_1538325495" r:id="rId103"/>
        </w:object>
      </w:r>
      <w:r w:rsidRPr="00CE6ABF">
        <w:rPr>
          <w:rFonts w:ascii="Times New Roman" w:hAnsi="Times New Roman"/>
          <w:noProof/>
          <w:sz w:val="24"/>
          <w:szCs w:val="24"/>
        </w:rPr>
        <w:t>维列矢量。</w:t>
      </w:r>
      <w:r w:rsidRPr="00CE6ABF">
        <w:rPr>
          <w:noProof/>
          <w:position w:val="-6"/>
        </w:rPr>
        <w:object w:dxaOrig="240" w:dyaOrig="279">
          <v:shape id="_x0000_i1231" type="#_x0000_t75" style="width:11.55pt;height:13.35pt" o:ole="">
            <v:imagedata r:id="rId104" o:title=""/>
          </v:shape>
          <o:OLEObject Type="Embed" ProgID="Equation.DSMT4" ShapeID="_x0000_i1231" DrawAspect="Content" ObjectID="_1538325496" r:id="rId105"/>
        </w:object>
      </w:r>
      <w:r w:rsidRPr="00CE6ABF">
        <w:rPr>
          <w:rFonts w:ascii="Times New Roman" w:hAnsi="Times New Roman"/>
          <w:noProof/>
          <w:sz w:val="24"/>
          <w:szCs w:val="24"/>
        </w:rPr>
        <w:t>被称为编码矩阵。一般地，选择</w:t>
      </w:r>
      <w:r w:rsidRPr="00CE6ABF">
        <w:rPr>
          <w:noProof/>
          <w:position w:val="-6"/>
        </w:rPr>
        <w:object w:dxaOrig="840" w:dyaOrig="320">
          <v:shape id="_x0000_i1232" type="#_x0000_t75" style="width:41.8pt;height:16pt" o:ole="">
            <v:imagedata r:id="rId106" o:title=""/>
          </v:shape>
          <o:OLEObject Type="Embed" ProgID="Equation.DSMT4" ShapeID="_x0000_i1232" DrawAspect="Content" ObjectID="_1538325497" r:id="rId107"/>
        </w:object>
      </w:r>
      <w:r w:rsidRPr="00CE6ABF">
        <w:rPr>
          <w:rFonts w:ascii="Times New Roman" w:hAnsi="Times New Roman"/>
          <w:noProof/>
          <w:sz w:val="24"/>
          <w:szCs w:val="24"/>
        </w:rPr>
        <w:t>，</w:t>
      </w:r>
      <w:r w:rsidRPr="00CE6ABF">
        <w:rPr>
          <w:noProof/>
          <w:position w:val="-4"/>
        </w:rPr>
        <w:object w:dxaOrig="180" w:dyaOrig="260">
          <v:shape id="_x0000_i1233" type="#_x0000_t75" style="width:8.9pt;height:13.35pt" o:ole="">
            <v:imagedata r:id="rId108" o:title=""/>
          </v:shape>
          <o:OLEObject Type="Embed" ProgID="Equation.DSMT4" ShapeID="_x0000_i1233" DrawAspect="Content" ObjectID="_1538325498" r:id="rId109"/>
        </w:object>
      </w:r>
      <w:r w:rsidRPr="00CE6ABF">
        <w:rPr>
          <w:rFonts w:ascii="Times New Roman" w:hAnsi="Times New Roman"/>
          <w:noProof/>
          <w:sz w:val="24"/>
          <w:szCs w:val="24"/>
        </w:rPr>
        <w:t>为单位矩阵。这样选择的原因有</w:t>
      </w:r>
      <w:r w:rsidRPr="00CE6ABF">
        <w:rPr>
          <w:rFonts w:ascii="Times New Roman" w:hAnsi="Times New Roman" w:hint="eastAsia"/>
          <w:noProof/>
          <w:sz w:val="24"/>
          <w:szCs w:val="24"/>
        </w:rPr>
        <w:t>两</w:t>
      </w:r>
      <w:r w:rsidRPr="00CE6ABF">
        <w:rPr>
          <w:rFonts w:ascii="Times New Roman" w:hAnsi="Times New Roman"/>
          <w:noProof/>
          <w:sz w:val="24"/>
          <w:szCs w:val="24"/>
        </w:rPr>
        <w:t>点：（</w:t>
      </w:r>
      <w:r w:rsidRPr="00CE6ABF">
        <w:rPr>
          <w:rFonts w:ascii="Times New Roman" w:hAnsi="Times New Roman"/>
          <w:noProof/>
          <w:sz w:val="24"/>
          <w:szCs w:val="24"/>
        </w:rPr>
        <w:t>1</w:t>
      </w:r>
      <w:r w:rsidRPr="00CE6ABF">
        <w:rPr>
          <w:rFonts w:ascii="Times New Roman" w:hAnsi="Times New Roman"/>
          <w:noProof/>
          <w:sz w:val="24"/>
          <w:szCs w:val="24"/>
        </w:rPr>
        <w:t>）接收端的解码矩阵为</w:t>
      </w:r>
      <w:r w:rsidRPr="00CE6ABF">
        <w:rPr>
          <w:noProof/>
          <w:position w:val="-6"/>
        </w:rPr>
        <w:object w:dxaOrig="340" w:dyaOrig="320">
          <v:shape id="_x0000_i1234" type="#_x0000_t75" style="width:16.9pt;height:16pt" o:ole="">
            <v:imagedata r:id="rId110" o:title=""/>
          </v:shape>
          <o:OLEObject Type="Embed" ProgID="Equation.DSMT4" ShapeID="_x0000_i1234" DrawAspect="Content" ObjectID="_1538325499" r:id="rId111"/>
        </w:object>
      </w:r>
      <w:r w:rsidRPr="00CE6ABF">
        <w:rPr>
          <w:rFonts w:ascii="Times New Roman" w:hAnsi="Times New Roman"/>
          <w:noProof/>
          <w:sz w:val="24"/>
          <w:szCs w:val="24"/>
        </w:rPr>
        <w:t>；（</w:t>
      </w:r>
      <w:r w:rsidRPr="00CE6ABF">
        <w:rPr>
          <w:rFonts w:ascii="Times New Roman" w:hAnsi="Times New Roman"/>
          <w:noProof/>
          <w:sz w:val="24"/>
          <w:szCs w:val="24"/>
        </w:rPr>
        <w:t>2</w:t>
      </w:r>
      <w:r w:rsidRPr="00CE6ABF">
        <w:rPr>
          <w:rFonts w:ascii="Times New Roman" w:hAnsi="Times New Roman"/>
          <w:noProof/>
          <w:sz w:val="24"/>
          <w:szCs w:val="24"/>
        </w:rPr>
        <w:t>）编码后的符号</w:t>
      </w:r>
      <w:r w:rsidRPr="00CE6ABF">
        <w:rPr>
          <w:noProof/>
          <w:position w:val="-12"/>
        </w:rPr>
        <w:object w:dxaOrig="240" w:dyaOrig="360">
          <v:shape id="_x0000_i1235" type="#_x0000_t75" style="width:11.55pt;height:18.65pt" o:ole="">
            <v:imagedata r:id="rId112" o:title=""/>
          </v:shape>
          <o:OLEObject Type="Embed" ProgID="Equation.DSMT4" ShapeID="_x0000_i1235" DrawAspect="Content" ObjectID="_1538325500" r:id="rId113"/>
        </w:object>
      </w:r>
      <w:r w:rsidRPr="00CE6ABF">
        <w:rPr>
          <w:rFonts w:ascii="Times New Roman" w:hAnsi="Times New Roman"/>
          <w:noProof/>
          <w:sz w:val="24"/>
          <w:szCs w:val="24"/>
        </w:rPr>
        <w:t>和未编码的符号</w:t>
      </w:r>
      <w:r w:rsidRPr="00CE6ABF">
        <w:rPr>
          <w:noProof/>
          <w:position w:val="-12"/>
        </w:rPr>
        <w:object w:dxaOrig="279" w:dyaOrig="360">
          <v:shape id="_x0000_i1236" type="#_x0000_t75" style="width:13.35pt;height:18.65pt" o:ole="">
            <v:imagedata r:id="rId114" o:title=""/>
          </v:shape>
          <o:OLEObject Type="Embed" ProgID="Equation.DSMT4" ShapeID="_x0000_i1236" DrawAspect="Content" ObjectID="_1538325501" r:id="rId115"/>
        </w:object>
      </w:r>
      <w:r w:rsidRPr="00CE6ABF">
        <w:rPr>
          <w:rFonts w:ascii="Times New Roman" w:hAnsi="Times New Roman"/>
          <w:noProof/>
          <w:sz w:val="24"/>
          <w:szCs w:val="24"/>
        </w:rPr>
        <w:t>具有相同的能功率，因此可以用最佳的功率效率达到干扰抵消的目的。</w:t>
      </w:r>
    </w:p>
    <w:p w:rsidR="00E05C89" w:rsidRPr="005125E5" w:rsidRDefault="00E05C89" w:rsidP="00E05C89">
      <w:pPr>
        <w:ind w:firstLine="480"/>
        <w:rPr>
          <w:rFonts w:ascii="Times New Roman" w:hAnsi="Times New Roman"/>
          <w:sz w:val="24"/>
          <w:szCs w:val="24"/>
        </w:rPr>
      </w:pPr>
      <w:r w:rsidRPr="005125E5">
        <w:rPr>
          <w:rFonts w:ascii="Times New Roman" w:hAnsi="Times New Roman" w:hint="eastAsia"/>
          <w:sz w:val="24"/>
          <w:szCs w:val="24"/>
        </w:rPr>
        <w:t>假设编码之后得到的</w:t>
      </w:r>
      <w:r w:rsidRPr="005125E5">
        <w:rPr>
          <w:rFonts w:ascii="Times New Roman" w:hAnsi="Times New Roman"/>
          <w:sz w:val="24"/>
          <w:szCs w:val="24"/>
        </w:rPr>
        <w:t>矢量</w:t>
      </w:r>
      <w:r w:rsidRPr="005125E5">
        <w:rPr>
          <w:rFonts w:ascii="Times New Roman" w:hAnsi="Times New Roman"/>
          <w:position w:val="-6"/>
          <w:sz w:val="24"/>
          <w:szCs w:val="24"/>
        </w:rPr>
        <w:object w:dxaOrig="160" w:dyaOrig="220">
          <v:shape id="_x0000_i1237" type="#_x0000_t75" style="width:8pt;height:11.55pt" o:ole="">
            <v:imagedata r:id="rId116" o:title=""/>
          </v:shape>
          <o:OLEObject Type="Embed" ProgID="Equation.DSMT4" ShapeID="_x0000_i1237" DrawAspect="Content" ObjectID="_1538325502" r:id="rId117"/>
        </w:object>
      </w:r>
      <w:r w:rsidRPr="005125E5">
        <w:rPr>
          <w:rFonts w:ascii="Times New Roman" w:hAnsi="Times New Roman" w:hint="eastAsia"/>
          <w:sz w:val="24"/>
          <w:szCs w:val="24"/>
        </w:rPr>
        <w:t>对应的干扰系数为</w:t>
      </w:r>
      <w:r w:rsidRPr="005125E5">
        <w:rPr>
          <w:rFonts w:ascii="Times New Roman" w:hAnsi="Times New Roman"/>
          <w:position w:val="-12"/>
          <w:sz w:val="24"/>
          <w:szCs w:val="24"/>
        </w:rPr>
        <w:object w:dxaOrig="1820" w:dyaOrig="380">
          <v:shape id="_x0000_i1238" type="#_x0000_t75" style="width:90.65pt;height:18.65pt" o:ole="">
            <v:imagedata r:id="rId118" o:title=""/>
          </v:shape>
          <o:OLEObject Type="Embed" ProgID="Equation.DSMT4" ShapeID="_x0000_i1238" DrawAspect="Content" ObjectID="_1538325503" r:id="rId119"/>
        </w:object>
      </w:r>
      <w:r w:rsidRPr="005125E5">
        <w:rPr>
          <w:rFonts w:ascii="Times New Roman" w:hAnsi="Times New Roman" w:hint="eastAsia"/>
          <w:sz w:val="24"/>
          <w:szCs w:val="24"/>
        </w:rPr>
        <w:t>，</w:t>
      </w:r>
      <w:r w:rsidRPr="005125E5">
        <w:rPr>
          <w:rFonts w:ascii="Times New Roman" w:hAnsi="Times New Roman"/>
          <w:sz w:val="24"/>
          <w:szCs w:val="24"/>
        </w:rPr>
        <w:t>编码后得到的矢量</w:t>
      </w:r>
      <w:r w:rsidRPr="005125E5">
        <w:rPr>
          <w:rFonts w:ascii="Times New Roman" w:hAnsi="Times New Roman"/>
          <w:position w:val="-6"/>
          <w:sz w:val="24"/>
          <w:szCs w:val="24"/>
        </w:rPr>
        <w:object w:dxaOrig="160" w:dyaOrig="220">
          <v:shape id="_x0000_i1239" type="#_x0000_t75" style="width:8pt;height:11.55pt" o:ole="">
            <v:imagedata r:id="rId116" o:title=""/>
          </v:shape>
          <o:OLEObject Type="Embed" ProgID="Equation.DSMT4" ShapeID="_x0000_i1239" DrawAspect="Content" ObjectID="_1538325504" r:id="rId120"/>
        </w:object>
      </w:r>
      <w:r w:rsidRPr="005125E5">
        <w:rPr>
          <w:rFonts w:ascii="Times New Roman" w:hAnsi="Times New Roman"/>
          <w:sz w:val="24"/>
          <w:szCs w:val="24"/>
        </w:rPr>
        <w:t>对导频符号</w:t>
      </w:r>
      <w:r w:rsidRPr="005125E5">
        <w:rPr>
          <w:rFonts w:ascii="Times New Roman" w:hAnsi="Times New Roman"/>
          <w:position w:val="-14"/>
          <w:sz w:val="24"/>
          <w:szCs w:val="24"/>
        </w:rPr>
        <w:object w:dxaOrig="420" w:dyaOrig="380">
          <v:shape id="_x0000_i1240" type="#_x0000_t75" style="width:21.35pt;height:18.65pt" o:ole="">
            <v:imagedata r:id="rId121" o:title=""/>
          </v:shape>
          <o:OLEObject Type="Embed" ProgID="Equation.DSMT4" ShapeID="_x0000_i1240" DrawAspect="Content" ObjectID="_1538325505" r:id="rId122"/>
        </w:object>
      </w:r>
      <w:r w:rsidRPr="005125E5">
        <w:rPr>
          <w:rFonts w:ascii="Times New Roman" w:hAnsi="Times New Roman"/>
          <w:sz w:val="24"/>
          <w:szCs w:val="24"/>
        </w:rPr>
        <w:t>的虚部干扰可计算为</w:t>
      </w:r>
    </w:p>
    <w:p w:rsidR="00E05C89" w:rsidRPr="005125E5" w:rsidRDefault="00E05C89" w:rsidP="00E05C89">
      <w:pPr>
        <w:tabs>
          <w:tab w:val="center" w:pos="4320"/>
          <w:tab w:val="right" w:pos="8772"/>
        </w:tabs>
        <w:rPr>
          <w:rFonts w:ascii="Times New Roman" w:hAnsi="Times New Roman"/>
          <w:sz w:val="24"/>
          <w:szCs w:val="24"/>
          <w:lang/>
        </w:rPr>
      </w:pPr>
      <w:r w:rsidRPr="005125E5">
        <w:rPr>
          <w:rFonts w:ascii="Times New Roman" w:hAnsi="Times New Roman"/>
          <w:sz w:val="24"/>
          <w:szCs w:val="24"/>
          <w:lang/>
        </w:rPr>
        <w:tab/>
      </w:r>
      <w:r w:rsidRPr="005125E5">
        <w:rPr>
          <w:rFonts w:ascii="Times New Roman" w:hAnsi="Times New Roman"/>
          <w:position w:val="-10"/>
          <w:sz w:val="24"/>
          <w:szCs w:val="24"/>
          <w:lang/>
        </w:rPr>
        <w:object w:dxaOrig="780" w:dyaOrig="360">
          <v:shape id="_x0000_i1241" type="#_x0000_t75" style="width:39.1pt;height:18.65pt" o:ole="">
            <v:imagedata r:id="rId123" o:title=""/>
          </v:shape>
          <o:OLEObject Type="Embed" ProgID="Equation.DSMT4" ShapeID="_x0000_i1241" DrawAspect="Content" ObjectID="_1538325506" r:id="rId124"/>
        </w:object>
      </w:r>
      <w:r w:rsidRPr="005125E5">
        <w:rPr>
          <w:rFonts w:ascii="Times New Roman" w:hAnsi="Times New Roman"/>
          <w:sz w:val="24"/>
          <w:szCs w:val="24"/>
          <w:lang/>
        </w:rPr>
        <w:t>，</w:t>
      </w:r>
      <w:r w:rsidRPr="005125E5">
        <w:rPr>
          <w:rFonts w:ascii="Times New Roman" w:hAnsi="Times New Roman"/>
          <w:sz w:val="24"/>
          <w:szCs w:val="24"/>
          <w:lang/>
        </w:rPr>
        <w:tab/>
      </w:r>
      <w:r w:rsidRPr="005125E5">
        <w:rPr>
          <w:rFonts w:ascii="Times New Roman" w:hAnsi="Times New Roman"/>
          <w:sz w:val="24"/>
          <w:szCs w:val="24"/>
          <w:lang/>
        </w:rPr>
        <w:t>（</w:t>
      </w:r>
      <w:r w:rsidRPr="005125E5">
        <w:rPr>
          <w:rFonts w:ascii="Times New Roman" w:hAnsi="Times New Roman"/>
          <w:sz w:val="24"/>
          <w:szCs w:val="24"/>
          <w:lang/>
        </w:rPr>
        <w:t>3.3</w:t>
      </w:r>
      <w:r w:rsidRPr="005125E5">
        <w:rPr>
          <w:rFonts w:ascii="Times New Roman" w:hAnsi="Times New Roman"/>
          <w:sz w:val="24"/>
          <w:szCs w:val="24"/>
          <w:lang/>
        </w:rPr>
        <w:t>）</w:t>
      </w:r>
    </w:p>
    <w:p w:rsidR="00E05C89" w:rsidRPr="005125E5" w:rsidRDefault="00E05C89" w:rsidP="00E05C89">
      <w:pPr>
        <w:rPr>
          <w:rFonts w:ascii="Times New Roman" w:hAnsi="Times New Roman"/>
          <w:sz w:val="24"/>
          <w:szCs w:val="24"/>
        </w:rPr>
      </w:pPr>
      <w:r w:rsidRPr="005125E5">
        <w:rPr>
          <w:rFonts w:ascii="Times New Roman" w:hAnsi="Times New Roman"/>
          <w:sz w:val="24"/>
          <w:szCs w:val="24"/>
        </w:rPr>
        <w:t>编码的目的是：使得编码之后的符号对导频符号的干扰为</w:t>
      </w:r>
      <w:r w:rsidRPr="005125E5">
        <w:rPr>
          <w:rFonts w:ascii="Times New Roman" w:hAnsi="Times New Roman"/>
          <w:sz w:val="24"/>
          <w:szCs w:val="24"/>
        </w:rPr>
        <w:t>0</w:t>
      </w:r>
      <w:r w:rsidRPr="005125E5">
        <w:rPr>
          <w:rFonts w:ascii="Times New Roman" w:hAnsi="Times New Roman"/>
          <w:sz w:val="24"/>
          <w:szCs w:val="24"/>
        </w:rPr>
        <w:t>，即</w:t>
      </w:r>
      <w:r w:rsidRPr="005125E5">
        <w:rPr>
          <w:rFonts w:ascii="Times New Roman" w:hAnsi="Times New Roman"/>
          <w:position w:val="-6"/>
          <w:sz w:val="24"/>
          <w:szCs w:val="24"/>
        </w:rPr>
        <w:object w:dxaOrig="560" w:dyaOrig="279">
          <v:shape id="_x0000_i1242" type="#_x0000_t75" style="width:28.45pt;height:13.35pt" o:ole="">
            <v:imagedata r:id="rId125" o:title=""/>
          </v:shape>
          <o:OLEObject Type="Embed" ProgID="Equation.DSMT4" ShapeID="_x0000_i1242" DrawAspect="Content" ObjectID="_1538325507" r:id="rId126"/>
        </w:object>
      </w:r>
      <w:r w:rsidRPr="005125E5">
        <w:rPr>
          <w:rFonts w:ascii="Times New Roman" w:hAnsi="Times New Roman"/>
          <w:sz w:val="24"/>
          <w:szCs w:val="24"/>
        </w:rPr>
        <w:t>，因此有</w:t>
      </w:r>
    </w:p>
    <w:p w:rsidR="00E05C89" w:rsidRPr="005125E5" w:rsidRDefault="00E05C89" w:rsidP="00E05C89">
      <w:pPr>
        <w:tabs>
          <w:tab w:val="center" w:pos="4320"/>
          <w:tab w:val="right" w:pos="8772"/>
        </w:tabs>
        <w:rPr>
          <w:rFonts w:ascii="Times New Roman" w:hAnsi="Times New Roman"/>
          <w:sz w:val="24"/>
          <w:szCs w:val="24"/>
          <w:lang/>
        </w:rPr>
      </w:pPr>
      <w:r w:rsidRPr="005125E5">
        <w:rPr>
          <w:rFonts w:ascii="Times New Roman" w:hAnsi="Times New Roman"/>
          <w:sz w:val="24"/>
          <w:szCs w:val="24"/>
          <w:lang/>
        </w:rPr>
        <w:tab/>
      </w:r>
      <w:r w:rsidRPr="005125E5">
        <w:rPr>
          <w:rFonts w:ascii="Times New Roman" w:hAnsi="Times New Roman"/>
          <w:position w:val="-10"/>
          <w:sz w:val="24"/>
          <w:szCs w:val="24"/>
          <w:lang/>
        </w:rPr>
        <w:object w:dxaOrig="820" w:dyaOrig="360">
          <v:shape id="_x0000_i1243" type="#_x0000_t75" style="width:40.9pt;height:18.65pt" o:ole="">
            <v:imagedata r:id="rId127" o:title=""/>
          </v:shape>
          <o:OLEObject Type="Embed" ProgID="Equation.DSMT4" ShapeID="_x0000_i1243" DrawAspect="Content" ObjectID="_1538325508" r:id="rId128"/>
        </w:object>
      </w:r>
      <w:r w:rsidRPr="005125E5">
        <w:rPr>
          <w:rFonts w:ascii="Times New Roman" w:hAnsi="Times New Roman"/>
          <w:sz w:val="24"/>
          <w:szCs w:val="24"/>
          <w:lang/>
        </w:rPr>
        <w:t>，</w:t>
      </w:r>
      <w:r w:rsidRPr="005125E5">
        <w:rPr>
          <w:rFonts w:ascii="Times New Roman" w:hAnsi="Times New Roman"/>
          <w:sz w:val="24"/>
          <w:szCs w:val="24"/>
          <w:lang/>
        </w:rPr>
        <w:tab/>
      </w:r>
      <w:r w:rsidRPr="005125E5">
        <w:rPr>
          <w:rFonts w:ascii="Times New Roman" w:hAnsi="Times New Roman"/>
          <w:sz w:val="24"/>
          <w:szCs w:val="24"/>
          <w:lang/>
        </w:rPr>
        <w:t>（</w:t>
      </w:r>
      <w:r w:rsidRPr="005125E5">
        <w:rPr>
          <w:rFonts w:ascii="Times New Roman" w:hAnsi="Times New Roman"/>
          <w:sz w:val="24"/>
          <w:szCs w:val="24"/>
          <w:lang/>
        </w:rPr>
        <w:t>3.4</w:t>
      </w:r>
      <w:r w:rsidRPr="005125E5">
        <w:rPr>
          <w:rFonts w:ascii="Times New Roman" w:hAnsi="Times New Roman"/>
          <w:sz w:val="24"/>
          <w:szCs w:val="24"/>
          <w:lang/>
        </w:rPr>
        <w:t>）</w:t>
      </w:r>
    </w:p>
    <w:p w:rsidR="00E05C89" w:rsidRPr="005125E5" w:rsidRDefault="00E05C89" w:rsidP="00E05C89">
      <w:pPr>
        <w:rPr>
          <w:rFonts w:ascii="Times New Roman" w:hAnsi="Times New Roman"/>
          <w:sz w:val="24"/>
          <w:szCs w:val="24"/>
        </w:rPr>
      </w:pPr>
      <w:r w:rsidRPr="005125E5">
        <w:rPr>
          <w:rFonts w:ascii="Times New Roman" w:hAnsi="Times New Roman"/>
          <w:sz w:val="24"/>
          <w:szCs w:val="24"/>
        </w:rPr>
        <w:t>其中</w:t>
      </w:r>
      <w:r w:rsidRPr="005125E5">
        <w:rPr>
          <w:rFonts w:ascii="Times New Roman" w:hAnsi="Times New Roman"/>
          <w:position w:val="-6"/>
          <w:sz w:val="24"/>
          <w:szCs w:val="24"/>
        </w:rPr>
        <w:object w:dxaOrig="200" w:dyaOrig="279">
          <v:shape id="_x0000_i1244" type="#_x0000_t75" style="width:9.8pt;height:13.35pt" o:ole="">
            <v:imagedata r:id="rId129" o:title=""/>
          </v:shape>
          <o:OLEObject Type="Embed" ProgID="Equation.DSMT4" ShapeID="_x0000_i1244" DrawAspect="Content" ObjectID="_1538325509" r:id="rId130"/>
        </w:object>
      </w:r>
      <w:r w:rsidRPr="005125E5">
        <w:rPr>
          <w:rFonts w:ascii="Times New Roman" w:hAnsi="Times New Roman"/>
          <w:sz w:val="24"/>
          <w:szCs w:val="24"/>
        </w:rPr>
        <w:t>表示零矢量。</w:t>
      </w:r>
    </w:p>
    <w:p w:rsidR="00E05C89" w:rsidRPr="005125E5" w:rsidRDefault="00E05C89" w:rsidP="00E05C89">
      <w:pPr>
        <w:ind w:firstLine="480"/>
        <w:rPr>
          <w:rFonts w:ascii="Times New Roman" w:hAnsi="Times New Roman"/>
          <w:sz w:val="24"/>
          <w:szCs w:val="24"/>
        </w:rPr>
      </w:pPr>
      <w:r w:rsidRPr="005125E5">
        <w:rPr>
          <w:rFonts w:ascii="Times New Roman" w:hAnsi="Times New Roman"/>
          <w:sz w:val="24"/>
          <w:szCs w:val="24"/>
        </w:rPr>
        <w:t>根据</w:t>
      </w:r>
      <w:r w:rsidRPr="005125E5">
        <w:rPr>
          <w:rFonts w:ascii="Times New Roman" w:hAnsi="Times New Roman" w:hint="eastAsia"/>
          <w:sz w:val="24"/>
          <w:szCs w:val="24"/>
        </w:rPr>
        <w:t>上式，</w:t>
      </w:r>
      <w:r w:rsidRPr="005125E5">
        <w:rPr>
          <w:rFonts w:ascii="Times New Roman" w:hAnsi="Times New Roman"/>
          <w:sz w:val="24"/>
          <w:szCs w:val="24"/>
        </w:rPr>
        <w:t>我们可以推断出：</w:t>
      </w:r>
      <w:r w:rsidRPr="005125E5">
        <w:rPr>
          <w:rFonts w:ascii="Times New Roman" w:hAnsi="Times New Roman"/>
          <w:position w:val="-10"/>
          <w:sz w:val="24"/>
          <w:szCs w:val="24"/>
        </w:rPr>
        <w:object w:dxaOrig="200" w:dyaOrig="260">
          <v:shape id="_x0000_i1245" type="#_x0000_t75" style="width:9.8pt;height:13.35pt" o:ole="">
            <v:imagedata r:id="rId131" o:title=""/>
          </v:shape>
          <o:OLEObject Type="Embed" ProgID="Equation.DSMT4" ShapeID="_x0000_i1245" DrawAspect="Content" ObjectID="_1538325510" r:id="rId132"/>
        </w:object>
      </w:r>
      <w:r w:rsidRPr="005125E5">
        <w:rPr>
          <w:rFonts w:ascii="Times New Roman" w:hAnsi="Times New Roman"/>
          <w:sz w:val="24"/>
          <w:szCs w:val="24"/>
        </w:rPr>
        <w:t>应该与</w:t>
      </w:r>
      <w:r w:rsidRPr="005125E5">
        <w:rPr>
          <w:rFonts w:ascii="Times New Roman" w:hAnsi="Times New Roman"/>
          <w:position w:val="-6"/>
          <w:sz w:val="24"/>
          <w:szCs w:val="24"/>
        </w:rPr>
        <w:object w:dxaOrig="240" w:dyaOrig="279">
          <v:shape id="_x0000_i1246" type="#_x0000_t75" style="width:11.55pt;height:13.35pt" o:ole="">
            <v:imagedata r:id="rId133" o:title=""/>
          </v:shape>
          <o:OLEObject Type="Embed" ProgID="Equation.DSMT4" ShapeID="_x0000_i1246" DrawAspect="Content" ObjectID="_1538325511" r:id="rId134"/>
        </w:object>
      </w:r>
      <w:r w:rsidRPr="005125E5">
        <w:rPr>
          <w:rFonts w:ascii="Times New Roman" w:hAnsi="Times New Roman"/>
          <w:sz w:val="24"/>
          <w:szCs w:val="24"/>
        </w:rPr>
        <w:t>的列矢量，即</w:t>
      </w:r>
      <w:r w:rsidRPr="005125E5">
        <w:rPr>
          <w:rFonts w:ascii="Times New Roman" w:hAnsi="Times New Roman"/>
          <w:position w:val="-12"/>
          <w:sz w:val="24"/>
          <w:szCs w:val="24"/>
        </w:rPr>
        <w:object w:dxaOrig="220" w:dyaOrig="360">
          <v:shape id="_x0000_i1247" type="#_x0000_t75" style="width:11.55pt;height:18.65pt" o:ole="">
            <v:imagedata r:id="rId135" o:title=""/>
          </v:shape>
          <o:OLEObject Type="Embed" ProgID="Equation.DSMT4" ShapeID="_x0000_i1247" DrawAspect="Content" ObjectID="_1538325512" r:id="rId136"/>
        </w:object>
      </w:r>
      <w:r w:rsidRPr="005125E5">
        <w:rPr>
          <w:rFonts w:ascii="Times New Roman" w:hAnsi="Times New Roman"/>
          <w:sz w:val="24"/>
          <w:szCs w:val="24"/>
        </w:rPr>
        <w:t>到</w:t>
      </w:r>
      <w:r w:rsidRPr="005125E5">
        <w:rPr>
          <w:rFonts w:ascii="Times New Roman" w:hAnsi="Times New Roman"/>
          <w:position w:val="-12"/>
          <w:sz w:val="24"/>
          <w:szCs w:val="24"/>
        </w:rPr>
        <w:object w:dxaOrig="440" w:dyaOrig="360">
          <v:shape id="_x0000_i1248" type="#_x0000_t75" style="width:22.2pt;height:18.65pt" o:ole="">
            <v:imagedata r:id="rId137" o:title=""/>
          </v:shape>
          <o:OLEObject Type="Embed" ProgID="Equation.DSMT4" ShapeID="_x0000_i1248" DrawAspect="Content" ObjectID="_1538325513" r:id="rId138"/>
        </w:object>
      </w:r>
      <w:r w:rsidRPr="005125E5">
        <w:rPr>
          <w:rFonts w:ascii="Times New Roman" w:hAnsi="Times New Roman"/>
          <w:sz w:val="24"/>
          <w:szCs w:val="24"/>
        </w:rPr>
        <w:t>，正交。又</w:t>
      </w:r>
      <w:r w:rsidRPr="005125E5">
        <w:rPr>
          <w:rFonts w:ascii="Times New Roman" w:hAnsi="Times New Roman"/>
          <w:position w:val="-6"/>
          <w:sz w:val="24"/>
          <w:szCs w:val="24"/>
        </w:rPr>
        <w:object w:dxaOrig="840" w:dyaOrig="320">
          <v:shape id="_x0000_i1249" type="#_x0000_t75" style="width:41.8pt;height:16pt" o:ole="">
            <v:imagedata r:id="rId139" o:title=""/>
          </v:shape>
          <o:OLEObject Type="Embed" ProgID="Equation.DSMT4" ShapeID="_x0000_i1249" DrawAspect="Content" ObjectID="_1538325514" r:id="rId140"/>
        </w:object>
      </w:r>
      <w:r w:rsidRPr="005125E5">
        <w:rPr>
          <w:rFonts w:ascii="Times New Roman" w:hAnsi="Times New Roman"/>
          <w:sz w:val="24"/>
          <w:szCs w:val="24"/>
        </w:rPr>
        <w:t>，因此，</w:t>
      </w:r>
      <w:r w:rsidRPr="005125E5">
        <w:rPr>
          <w:rFonts w:ascii="Times New Roman" w:hAnsi="Times New Roman"/>
          <w:position w:val="-12"/>
          <w:sz w:val="24"/>
          <w:szCs w:val="24"/>
        </w:rPr>
        <w:object w:dxaOrig="220" w:dyaOrig="360">
          <v:shape id="_x0000_i1250" type="#_x0000_t75" style="width:11.55pt;height:18.65pt" o:ole="">
            <v:imagedata r:id="rId141" o:title=""/>
          </v:shape>
          <o:OLEObject Type="Embed" ProgID="Equation.DSMT4" ShapeID="_x0000_i1250" DrawAspect="Content" ObjectID="_1538325515" r:id="rId142"/>
        </w:object>
      </w:r>
      <w:r w:rsidRPr="005125E5">
        <w:rPr>
          <w:rFonts w:ascii="Times New Roman" w:hAnsi="Times New Roman"/>
          <w:sz w:val="24"/>
          <w:szCs w:val="24"/>
        </w:rPr>
        <w:t>到</w:t>
      </w:r>
      <w:r w:rsidRPr="005125E5">
        <w:rPr>
          <w:rFonts w:ascii="Times New Roman" w:hAnsi="Times New Roman"/>
          <w:position w:val="-12"/>
          <w:sz w:val="24"/>
          <w:szCs w:val="24"/>
        </w:rPr>
        <w:object w:dxaOrig="440" w:dyaOrig="360">
          <v:shape id="_x0000_i1251" type="#_x0000_t75" style="width:22.2pt;height:18.65pt" o:ole="">
            <v:imagedata r:id="rId143" o:title=""/>
          </v:shape>
          <o:OLEObject Type="Embed" ProgID="Equation.DSMT4" ShapeID="_x0000_i1251" DrawAspect="Content" ObjectID="_1538325516" r:id="rId144"/>
        </w:object>
      </w:r>
      <w:r w:rsidRPr="005125E5">
        <w:rPr>
          <w:rFonts w:ascii="Times New Roman" w:hAnsi="Times New Roman"/>
          <w:sz w:val="24"/>
          <w:szCs w:val="24"/>
        </w:rPr>
        <w:t>应是与</w:t>
      </w:r>
      <w:r w:rsidRPr="005125E5">
        <w:rPr>
          <w:rFonts w:ascii="Times New Roman" w:hAnsi="Times New Roman"/>
          <w:position w:val="-10"/>
          <w:sz w:val="24"/>
          <w:szCs w:val="24"/>
        </w:rPr>
        <w:object w:dxaOrig="200" w:dyaOrig="260">
          <v:shape id="_x0000_i1252" type="#_x0000_t75" style="width:9.8pt;height:13.35pt" o:ole="">
            <v:imagedata r:id="rId145" o:title=""/>
          </v:shape>
          <o:OLEObject Type="Embed" ProgID="Equation.DSMT4" ShapeID="_x0000_i1252" DrawAspect="Content" ObjectID="_1538325517" r:id="rId146"/>
        </w:object>
      </w:r>
      <w:r w:rsidRPr="005125E5">
        <w:rPr>
          <w:rFonts w:ascii="Times New Roman" w:hAnsi="Times New Roman"/>
          <w:sz w:val="24"/>
          <w:szCs w:val="24"/>
        </w:rPr>
        <w:t>正交的子空间的一组标准正交基。</w:t>
      </w:r>
    </w:p>
    <w:p w:rsidR="00E05C89" w:rsidRDefault="00E05C89" w:rsidP="00E05C89">
      <w:pPr>
        <w:pStyle w:val="a7"/>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eastAsiaTheme="minorEastAsia" w:hAnsi="Times New Roman"/>
          <w:color w:val="FF0000"/>
          <w:sz w:val="24"/>
          <w:szCs w:val="24"/>
        </w:rPr>
      </w:pPr>
      <w:r w:rsidRPr="00CE6ABF">
        <w:rPr>
          <w:rFonts w:ascii="Times New Roman" w:eastAsiaTheme="minorEastAsia" w:hAnsi="Times New Roman" w:hint="eastAsia"/>
          <w:color w:val="FF0000"/>
          <w:sz w:val="24"/>
          <w:szCs w:val="24"/>
        </w:rPr>
        <w:t>应用</w:t>
      </w:r>
    </w:p>
    <w:p w:rsidR="00E05C89" w:rsidRPr="00CE6ABF" w:rsidRDefault="00E05C89" w:rsidP="00E05C89">
      <w:pPr>
        <w:pStyle w:val="a7"/>
        <w:spacing w:beforeLines="50" w:line="300" w:lineRule="auto"/>
        <w:ind w:left="360" w:firstLine="0"/>
        <w:rPr>
          <w:rFonts w:ascii="Times New Roman" w:eastAsiaTheme="minorEastAsia" w:hAnsi="Times New Roman"/>
          <w:color w:val="FF0000"/>
          <w:sz w:val="24"/>
          <w:szCs w:val="24"/>
        </w:rPr>
      </w:pPr>
      <w:r>
        <w:rPr>
          <w:rFonts w:ascii="Times New Roman" w:eastAsiaTheme="minorEastAsia" w:hAnsi="Times New Roman" w:hint="eastAsia"/>
          <w:color w:val="FF0000"/>
          <w:sz w:val="24"/>
          <w:szCs w:val="24"/>
        </w:rPr>
        <w:t>在</w:t>
      </w:r>
      <w:r>
        <w:rPr>
          <w:rFonts w:ascii="Times New Roman" w:eastAsiaTheme="minorEastAsia" w:hAnsi="Times New Roman" w:hint="eastAsia"/>
          <w:color w:val="FF0000"/>
          <w:sz w:val="24"/>
          <w:szCs w:val="24"/>
        </w:rPr>
        <w:t>FBMC</w:t>
      </w:r>
      <w:r>
        <w:rPr>
          <w:rFonts w:ascii="Times New Roman" w:eastAsiaTheme="minorEastAsia" w:hAnsi="Times New Roman" w:hint="eastAsia"/>
          <w:color w:val="FF0000"/>
          <w:sz w:val="24"/>
          <w:szCs w:val="24"/>
        </w:rPr>
        <w:t>系统的信道估计时，在采用插入式导频符号结构时，需要</w:t>
      </w:r>
      <w:r w:rsidRPr="00CE6ABF">
        <w:rPr>
          <w:rFonts w:ascii="Times New Roman" w:eastAsiaTheme="minorEastAsia" w:hAnsi="Times New Roman" w:hint="eastAsia"/>
          <w:color w:val="FF0000"/>
          <w:sz w:val="24"/>
          <w:szCs w:val="24"/>
        </w:rPr>
        <w:t>设计一</w:t>
      </w:r>
      <w:r w:rsidRPr="00CE6ABF">
        <w:rPr>
          <w:rFonts w:ascii="Times New Roman" w:eastAsiaTheme="minorEastAsia" w:hAnsi="Times New Roman" w:hint="eastAsia"/>
          <w:color w:val="FF0000"/>
          <w:sz w:val="24"/>
          <w:szCs w:val="24"/>
        </w:rPr>
        <w:lastRenderedPageBreak/>
        <w:t>种方案用于抵消</w:t>
      </w:r>
      <w:r>
        <w:rPr>
          <w:rFonts w:ascii="Times New Roman" w:eastAsiaTheme="minorEastAsia" w:hAnsi="Times New Roman" w:hint="eastAsia"/>
          <w:color w:val="FF0000"/>
          <w:sz w:val="24"/>
          <w:szCs w:val="24"/>
        </w:rPr>
        <w:t>导频周围传送的数据符号对该导频符号的虚部干扰。具体的过程可以采用类似的编码方法解决。</w:t>
      </w:r>
    </w:p>
    <w:p w:rsidR="00E05C89" w:rsidRPr="008522CD" w:rsidRDefault="00E05C89" w:rsidP="00E05C89">
      <w:pPr>
        <w:widowControl/>
        <w:rPr>
          <w:rFonts w:ascii="Times New Roman" w:hAnsi="Times New Roman"/>
          <w:kern w:val="0"/>
          <w:sz w:val="24"/>
        </w:rPr>
      </w:pPr>
      <w:r w:rsidRPr="008522CD">
        <w:rPr>
          <w:rFonts w:ascii="Times New Roman" w:hAnsi="Times New Roman" w:hint="eastAsia"/>
          <w:kern w:val="0"/>
          <w:sz w:val="24"/>
        </w:rPr>
        <w:t>其中</w:t>
      </w:r>
      <w:r w:rsidRPr="008522CD">
        <w:rPr>
          <w:rFonts w:ascii="Times New Roman" w:hAnsi="Times New Roman"/>
          <w:kern w:val="0"/>
          <w:position w:val="-12"/>
          <w:sz w:val="24"/>
        </w:rPr>
        <w:object w:dxaOrig="1820" w:dyaOrig="380">
          <v:shape id="_x0000_i1253" type="#_x0000_t75" style="width:90.65pt;height:18.65pt" o:ole="">
            <v:imagedata r:id="rId118" o:title=""/>
          </v:shape>
          <o:OLEObject Type="Embed" ProgID="Equation.DSMT4" ShapeID="_x0000_i1253" DrawAspect="Content" ObjectID="_1538325518" r:id="rId147"/>
        </w:object>
      </w:r>
      <w:r w:rsidRPr="008522CD">
        <w:rPr>
          <w:rFonts w:ascii="Times New Roman" w:hAnsi="Times New Roman" w:hint="eastAsia"/>
          <w:kern w:val="0"/>
          <w:sz w:val="24"/>
        </w:rPr>
        <w:t>表示</w:t>
      </w:r>
      <w:r w:rsidRPr="008522CD">
        <w:rPr>
          <w:rFonts w:ascii="Times New Roman" w:hAnsi="Times New Roman"/>
          <w:kern w:val="0"/>
          <w:position w:val="-6"/>
          <w:sz w:val="24"/>
        </w:rPr>
        <w:object w:dxaOrig="160" w:dyaOrig="220">
          <v:shape id="_x0000_i1254" type="#_x0000_t75" style="width:8pt;height:11.55pt" o:ole="">
            <v:imagedata r:id="rId148" o:title=""/>
          </v:shape>
          <o:OLEObject Type="Embed" ProgID="Equation.DSMT4" ShapeID="_x0000_i1254" DrawAspect="Content" ObjectID="_1538325519" r:id="rId149"/>
        </w:object>
      </w:r>
      <w:r w:rsidRPr="008522CD">
        <w:rPr>
          <w:rFonts w:ascii="Times New Roman" w:hAnsi="Times New Roman" w:hint="eastAsia"/>
          <w:kern w:val="0"/>
          <w:sz w:val="24"/>
        </w:rPr>
        <w:t>所对应的虚部干扰系数。</w:t>
      </w:r>
    </w:p>
    <w:p w:rsidR="00E05C89" w:rsidRPr="008522CD" w:rsidRDefault="00E05C89" w:rsidP="00E05C89">
      <w:pPr>
        <w:widowControl/>
        <w:spacing w:beforeLines="50" w:line="360" w:lineRule="auto"/>
        <w:ind w:firstLineChars="750" w:firstLine="1800"/>
        <w:rPr>
          <w:rFonts w:ascii="Times New Roman" w:hAnsi="Times New Roman"/>
          <w:kern w:val="0"/>
          <w:sz w:val="24"/>
        </w:rPr>
      </w:pPr>
      <w:r w:rsidRPr="008522CD">
        <w:rPr>
          <w:rFonts w:ascii="Times New Roman" w:hAnsi="Times New Roman"/>
          <w:kern w:val="0"/>
          <w:sz w:val="24"/>
        </w:rPr>
        <w:object w:dxaOrig="6434" w:dyaOrig="2410">
          <v:shape id="_x0000_i1255" type="#_x0000_t75" style="width:272.9pt;height:102.2pt" o:ole="">
            <v:imagedata r:id="rId150" o:title=""/>
          </v:shape>
          <o:OLEObject Type="Embed" ProgID="Visio.Drawing.11" ShapeID="_x0000_i1255" DrawAspect="Content" ObjectID="_1538325520" r:id="rId151"/>
        </w:object>
      </w:r>
    </w:p>
    <w:p w:rsidR="00E05C89" w:rsidRPr="008522CD" w:rsidRDefault="00E05C89" w:rsidP="00E05C89">
      <w:pPr>
        <w:pStyle w:val="a7"/>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eastAsiaTheme="minorEastAsia" w:hAnsi="Times New Roman"/>
          <w:color w:val="FF0000"/>
          <w:sz w:val="24"/>
          <w:szCs w:val="24"/>
        </w:rPr>
      </w:pPr>
      <w:r w:rsidRPr="008522CD">
        <w:rPr>
          <w:rFonts w:ascii="Times New Roman" w:eastAsiaTheme="minorEastAsia" w:hAnsi="Times New Roman" w:hint="eastAsia"/>
          <w:color w:val="FF0000"/>
          <w:sz w:val="24"/>
          <w:szCs w:val="24"/>
        </w:rPr>
        <w:t>进一步</w:t>
      </w:r>
      <w:r>
        <w:rPr>
          <w:rFonts w:ascii="Times New Roman" w:eastAsiaTheme="minorEastAsia" w:hAnsi="Times New Roman" w:hint="eastAsia"/>
          <w:color w:val="FF0000"/>
          <w:sz w:val="24"/>
          <w:szCs w:val="24"/>
        </w:rPr>
        <w:t>推广（崔文佳学姐</w:t>
      </w:r>
      <w:r>
        <w:rPr>
          <w:rFonts w:ascii="Times New Roman" w:eastAsiaTheme="minorEastAsia" w:hAnsi="Times New Roman" w:hint="eastAsia"/>
          <w:color w:val="FF0000"/>
          <w:sz w:val="24"/>
          <w:szCs w:val="24"/>
        </w:rPr>
        <w:t>TVT</w:t>
      </w:r>
      <w:r>
        <w:rPr>
          <w:rFonts w:ascii="Times New Roman" w:eastAsiaTheme="minorEastAsia" w:hAnsi="Times New Roman" w:hint="eastAsia"/>
          <w:color w:val="FF0000"/>
          <w:sz w:val="24"/>
          <w:szCs w:val="24"/>
        </w:rPr>
        <w:t>论文）</w:t>
      </w:r>
    </w:p>
    <w:p w:rsidR="002C6544" w:rsidRDefault="00E05C89" w:rsidP="00E05C89">
      <w:pPr>
        <w:ind w:firstLine="480"/>
        <w:rPr>
          <w:rFonts w:ascii="Times New Roman" w:hAnsi="Times New Roman"/>
          <w:sz w:val="24"/>
          <w:szCs w:val="24"/>
        </w:rPr>
      </w:pPr>
      <w:r w:rsidRPr="008522CD">
        <w:rPr>
          <w:rFonts w:ascii="Times New Roman" w:hAnsi="Times New Roman"/>
          <w:sz w:val="24"/>
          <w:szCs w:val="24"/>
        </w:rPr>
        <w:t>编码辅助导频（</w:t>
      </w:r>
      <w:r w:rsidRPr="008522CD">
        <w:rPr>
          <w:rFonts w:ascii="Times New Roman" w:hAnsi="Times New Roman"/>
          <w:sz w:val="24"/>
          <w:szCs w:val="24"/>
        </w:rPr>
        <w:t>Coded Auxiliary Pilots</w:t>
      </w:r>
      <w:r w:rsidRPr="008522CD">
        <w:rPr>
          <w:rFonts w:ascii="Times New Roman" w:hAnsi="Times New Roman"/>
          <w:sz w:val="24"/>
          <w:szCs w:val="24"/>
        </w:rPr>
        <w:t>，</w:t>
      </w:r>
      <w:r w:rsidRPr="008522CD">
        <w:rPr>
          <w:rFonts w:ascii="Times New Roman" w:hAnsi="Times New Roman"/>
          <w:sz w:val="24"/>
          <w:szCs w:val="24"/>
        </w:rPr>
        <w:t>CAP</w:t>
      </w:r>
      <w:r w:rsidRPr="008522CD">
        <w:rPr>
          <w:rFonts w:ascii="Times New Roman" w:hAnsi="Times New Roman"/>
          <w:sz w:val="24"/>
          <w:szCs w:val="24"/>
        </w:rPr>
        <w:t>）方法，通过对编码之后的矢量</w:t>
      </w:r>
      <w:r w:rsidRPr="008522CD">
        <w:rPr>
          <w:rFonts w:ascii="Times New Roman" w:hAnsi="Times New Roman"/>
          <w:position w:val="-6"/>
          <w:sz w:val="24"/>
          <w:szCs w:val="24"/>
        </w:rPr>
        <w:object w:dxaOrig="160" w:dyaOrig="220">
          <v:shape id="_x0000_i1256" type="#_x0000_t75" style="width:8pt;height:11.55pt" o:ole="">
            <v:imagedata r:id="rId152" o:title=""/>
          </v:shape>
          <o:OLEObject Type="Embed" ProgID="Equation.DSMT4" ShapeID="_x0000_i1256" DrawAspect="Content" ObjectID="_1538325521" r:id="rId153"/>
        </w:object>
      </w:r>
      <w:r w:rsidRPr="008522CD">
        <w:rPr>
          <w:rFonts w:ascii="Times New Roman" w:hAnsi="Times New Roman"/>
          <w:sz w:val="24"/>
          <w:szCs w:val="24"/>
        </w:rPr>
        <w:t>添加一个修正因子，来消除</w:t>
      </w:r>
      <w:r w:rsidRPr="008522CD">
        <w:rPr>
          <w:rFonts w:ascii="Times New Roman" w:hAnsi="Times New Roman"/>
          <w:position w:val="-6"/>
          <w:sz w:val="24"/>
          <w:szCs w:val="24"/>
        </w:rPr>
        <w:object w:dxaOrig="160" w:dyaOrig="220">
          <v:shape id="_x0000_i1257" type="#_x0000_t75" style="width:8pt;height:11.55pt" o:ole="">
            <v:imagedata r:id="rId152" o:title=""/>
          </v:shape>
          <o:OLEObject Type="Embed" ProgID="Equation.DSMT4" ShapeID="_x0000_i1257" DrawAspect="Content" ObjectID="_1538325522" r:id="rId154"/>
        </w:object>
      </w:r>
      <w:r w:rsidRPr="008522CD">
        <w:rPr>
          <w:rFonts w:ascii="Times New Roman" w:hAnsi="Times New Roman"/>
          <w:sz w:val="24"/>
          <w:szCs w:val="24"/>
        </w:rPr>
        <w:t>以外的其他数据符号带来的虚部干扰。这个修正以很小的功率效率为代价，极大地提高了编码性能，即使当</w:t>
      </w:r>
      <w:r w:rsidRPr="008522CD">
        <w:rPr>
          <w:rFonts w:ascii="Times New Roman" w:hAnsi="Times New Roman"/>
          <w:position w:val="-6"/>
          <w:sz w:val="24"/>
          <w:szCs w:val="24"/>
        </w:rPr>
        <w:object w:dxaOrig="279" w:dyaOrig="279">
          <v:shape id="_x0000_i1258" type="#_x0000_t75" style="width:13.35pt;height:13.35pt" o:ole="">
            <v:imagedata r:id="rId155" o:title=""/>
          </v:shape>
          <o:OLEObject Type="Embed" ProgID="Equation.DSMT4" ShapeID="_x0000_i1258" DrawAspect="Content" ObjectID="_1538325523" r:id="rId156"/>
        </w:object>
      </w:r>
      <w:r w:rsidRPr="008522CD">
        <w:rPr>
          <w:rFonts w:ascii="Times New Roman" w:hAnsi="Times New Roman"/>
          <w:sz w:val="24"/>
          <w:szCs w:val="24"/>
        </w:rPr>
        <w:t>很小时，</w:t>
      </w:r>
      <w:r w:rsidRPr="008522CD">
        <w:rPr>
          <w:rFonts w:ascii="Times New Roman" w:hAnsi="Times New Roman"/>
          <w:sz w:val="24"/>
          <w:szCs w:val="24"/>
        </w:rPr>
        <w:t>CAP</w:t>
      </w:r>
      <w:r w:rsidRPr="008522CD">
        <w:rPr>
          <w:rFonts w:ascii="Times New Roman" w:hAnsi="Times New Roman"/>
          <w:sz w:val="24"/>
          <w:szCs w:val="24"/>
        </w:rPr>
        <w:t>方法也可以实现完全的虚部干扰抵消。</w:t>
      </w:r>
    </w:p>
    <w:p w:rsidR="002C6544" w:rsidRDefault="002C6544">
      <w:pPr>
        <w:widowControl/>
        <w:jc w:val="left"/>
        <w:rPr>
          <w:rFonts w:ascii="Times New Roman" w:hAnsi="Times New Roman"/>
          <w:sz w:val="24"/>
          <w:szCs w:val="24"/>
        </w:rPr>
      </w:pPr>
      <w:r>
        <w:rPr>
          <w:rFonts w:ascii="Times New Roman" w:hAnsi="Times New Roman"/>
          <w:sz w:val="24"/>
          <w:szCs w:val="24"/>
        </w:rPr>
        <w:br w:type="page"/>
      </w:r>
    </w:p>
    <w:p w:rsidR="008963FF" w:rsidRPr="008963FF" w:rsidRDefault="008963FF" w:rsidP="00E05C89">
      <w:pPr>
        <w:keepNext/>
        <w:keepLines/>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outlineLvl w:val="1"/>
        <w:rPr>
          <w:rFonts w:ascii="Times New Roman" w:eastAsia="宋体" w:hAnsi="Times New Roman" w:cs="Times New Roman"/>
          <w:b/>
          <w:bCs/>
          <w:color w:val="auto"/>
          <w:sz w:val="28"/>
          <w:szCs w:val="24"/>
          <w:bdr w:val="none" w:sz="0" w:space="0" w:color="auto"/>
        </w:rPr>
      </w:pPr>
      <w:r w:rsidRPr="008963FF">
        <w:rPr>
          <w:rFonts w:ascii="Times New Roman" w:eastAsia="宋体" w:hAnsi="Times New Roman" w:cs="Times New Roman" w:hint="eastAsia"/>
          <w:b/>
          <w:bCs/>
          <w:color w:val="auto"/>
          <w:sz w:val="28"/>
          <w:szCs w:val="24"/>
          <w:bdr w:val="none" w:sz="0" w:space="0" w:color="auto"/>
        </w:rPr>
        <w:lastRenderedPageBreak/>
        <w:t>郑学谦</w:t>
      </w:r>
    </w:p>
    <w:p w:rsidR="008963FF" w:rsidRPr="008963FF" w:rsidRDefault="008963FF" w:rsidP="00E05C89">
      <w:pPr>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研究背景</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ind w:left="360" w:firstLineChars="200" w:firstLine="480"/>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Coded caching</w:t>
      </w:r>
      <w:r w:rsidRPr="008963FF">
        <w:rPr>
          <w:rFonts w:ascii="Times New Roman" w:eastAsia="宋体" w:hAnsi="Times New Roman" w:cs="Times New Roman" w:hint="eastAsia"/>
          <w:color w:val="auto"/>
          <w:sz w:val="24"/>
          <w:szCs w:val="24"/>
          <w:bdr w:val="none" w:sz="0" w:space="0" w:color="auto"/>
        </w:rPr>
        <w:t>可利用预缓存与多播技术减少基站的流量传输，每个用户按照一定规则预先缓存了不同的内容块，如下图（纵轴为用户，横轴为内容块序号）。</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ind w:left="360"/>
        <w:jc w:val="center"/>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color w:val="auto"/>
          <w:szCs w:val="22"/>
          <w:bdr w:val="none" w:sz="0" w:space="0" w:color="auto"/>
        </w:rPr>
        <w:object w:dxaOrig="1166" w:dyaOrig="1166">
          <v:shape id="_x0000_i1061" type="#_x0000_t75" style="width:58.65pt;height:58.65pt" o:ole="">
            <v:imagedata r:id="rId157" o:title=""/>
          </v:shape>
          <o:OLEObject Type="Embed" ProgID="Visio.Drawing.15" ShapeID="_x0000_i1061" DrawAspect="Content" ObjectID="_1538325524" r:id="rId158"/>
        </w:object>
      </w:r>
    </w:p>
    <w:p w:rsidR="008963FF" w:rsidRPr="008963FF" w:rsidRDefault="008963FF" w:rsidP="00E05C89">
      <w:pPr>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left="357" w:hanging="357"/>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color w:val="auto"/>
          <w:sz w:val="24"/>
          <w:szCs w:val="24"/>
          <w:bdr w:val="none" w:sz="0" w:space="0" w:color="auto"/>
        </w:rPr>
        <w:t>研究动机与目标问题</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firstLine="357"/>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将</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引入</w:t>
      </w:r>
      <w:r w:rsidRPr="008963FF">
        <w:rPr>
          <w:rFonts w:ascii="Times New Roman" w:eastAsia="宋体" w:hAnsi="Times New Roman" w:cs="Times New Roman" w:hint="eastAsia"/>
          <w:color w:val="auto"/>
          <w:sz w:val="24"/>
          <w:szCs w:val="24"/>
          <w:bdr w:val="none" w:sz="0" w:space="0" w:color="auto"/>
        </w:rPr>
        <w:t>coded caching</w:t>
      </w:r>
      <w:r w:rsidRPr="008963FF">
        <w:rPr>
          <w:rFonts w:ascii="Times New Roman" w:eastAsia="宋体" w:hAnsi="Times New Roman" w:cs="Times New Roman" w:hint="eastAsia"/>
          <w:color w:val="auto"/>
          <w:sz w:val="24"/>
          <w:szCs w:val="24"/>
          <w:bdr w:val="none" w:sz="0" w:space="0" w:color="auto"/>
        </w:rPr>
        <w:t>的应用场景中，会发现用户可直接从其他用户的预缓存中获取内容。当</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成为某项收费服务时，需要满足这部分付费用户的内容传输体验，也就是，保证内容传输的流畅性。</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firstLine="357"/>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为此，需要解决的问题有二：</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1</w:t>
      </w:r>
      <w:r w:rsidRPr="008963FF">
        <w:rPr>
          <w:rFonts w:ascii="Times New Roman" w:eastAsia="宋体" w:hAnsi="Times New Roman" w:cs="Times New Roman" w:hint="eastAsia"/>
          <w:color w:val="auto"/>
          <w:sz w:val="24"/>
          <w:szCs w:val="24"/>
          <w:bdr w:val="none" w:sz="0" w:space="0" w:color="auto"/>
        </w:rPr>
        <w:t>）</w:t>
      </w:r>
      <w:r w:rsidRPr="008963FF">
        <w:rPr>
          <w:rFonts w:ascii="Times New Roman" w:eastAsia="宋体" w:hAnsi="Times New Roman" w:cs="Times New Roman" w:hint="eastAsia"/>
          <w:color w:val="auto"/>
          <w:sz w:val="24"/>
          <w:szCs w:val="24"/>
          <w:bdr w:val="none" w:sz="0" w:space="0" w:color="auto"/>
        </w:rPr>
        <w:tab/>
      </w:r>
      <w:r w:rsidRPr="008963FF">
        <w:rPr>
          <w:rFonts w:ascii="Times New Roman" w:eastAsia="宋体" w:hAnsi="Times New Roman" w:cs="Times New Roman" w:hint="eastAsia"/>
          <w:color w:val="auto"/>
          <w:sz w:val="24"/>
          <w:szCs w:val="24"/>
          <w:bdr w:val="none" w:sz="0" w:space="0" w:color="auto"/>
        </w:rPr>
        <w:t>激励用户的运营商定价策略</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firstLine="420"/>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一部分用户购买了</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的外部流量，这部分流量来自于其他用户，其他用户根据传输流量大小从运营商处获取奖励，尽管用户之间可通过</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来进行传输提高系统性能，但毕竟运营商以奖励用户作为代价，而且，多播传输本身是需要耗能的，而</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的引入会影响多播传输耗能的多少，因此，可建立耗能与奖励用户以获取性能提升的折衷模型。</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2</w:t>
      </w:r>
      <w:r w:rsidRPr="008963FF">
        <w:rPr>
          <w:rFonts w:ascii="Times New Roman" w:eastAsia="宋体" w:hAnsi="Times New Roman" w:cs="Times New Roman" w:hint="eastAsia"/>
          <w:color w:val="auto"/>
          <w:sz w:val="24"/>
          <w:szCs w:val="24"/>
          <w:bdr w:val="none" w:sz="0" w:space="0" w:color="auto"/>
        </w:rPr>
        <w:t>）</w:t>
      </w:r>
      <w:r w:rsidRPr="008963FF">
        <w:rPr>
          <w:rFonts w:ascii="Times New Roman" w:eastAsia="宋体" w:hAnsi="Times New Roman" w:cs="Times New Roman" w:hint="eastAsia"/>
          <w:color w:val="auto"/>
          <w:sz w:val="24"/>
          <w:szCs w:val="24"/>
          <w:bdr w:val="none" w:sz="0" w:space="0" w:color="auto"/>
        </w:rPr>
        <w:tab/>
      </w:r>
      <w:r w:rsidRPr="008963FF">
        <w:rPr>
          <w:rFonts w:ascii="Times New Roman" w:eastAsia="宋体" w:hAnsi="Times New Roman" w:cs="Times New Roman" w:hint="eastAsia"/>
          <w:color w:val="auto"/>
          <w:sz w:val="24"/>
          <w:szCs w:val="24"/>
          <w:bdr w:val="none" w:sz="0" w:space="0" w:color="auto"/>
        </w:rPr>
        <w:t>保证流畅度的传输时序</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firstLine="420"/>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根据以上激励，用户可正常使用</w:t>
      </w:r>
      <w:r w:rsidRPr="008963FF">
        <w:rPr>
          <w:rFonts w:ascii="Times New Roman" w:eastAsia="宋体" w:hAnsi="Times New Roman" w:cs="Times New Roman" w:hint="eastAsia"/>
          <w:color w:val="auto"/>
          <w:sz w:val="24"/>
          <w:szCs w:val="24"/>
          <w:bdr w:val="none" w:sz="0" w:space="0" w:color="auto"/>
        </w:rPr>
        <w:t>D2D</w:t>
      </w:r>
      <w:r w:rsidRPr="008963FF">
        <w:rPr>
          <w:rFonts w:ascii="Times New Roman" w:eastAsia="宋体" w:hAnsi="Times New Roman" w:cs="Times New Roman" w:hint="eastAsia"/>
          <w:color w:val="auto"/>
          <w:sz w:val="24"/>
          <w:szCs w:val="24"/>
          <w:bdr w:val="none" w:sz="0" w:space="0" w:color="auto"/>
        </w:rPr>
        <w:t>服务，然而，根据预缓存策略，用户的已有存储块是不连续的，尽管这对于下载服务影响不大，但是对于视频传输而言，会直接带来播放的卡顿。</w:t>
      </w:r>
    </w:p>
    <w:p w:rsidR="008963FF" w:rsidRPr="008963FF" w:rsidRDefault="008963FF" w:rsidP="00E05C89">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100" w:line="300" w:lineRule="auto"/>
        <w:ind w:firstLine="420"/>
        <w:jc w:val="left"/>
        <w:rPr>
          <w:rFonts w:ascii="Times New Roman" w:eastAsia="宋体" w:hAnsi="Times New Roman" w:cs="Times New Roman"/>
          <w:color w:val="auto"/>
          <w:sz w:val="24"/>
          <w:szCs w:val="24"/>
          <w:bdr w:val="none" w:sz="0" w:space="0" w:color="auto"/>
        </w:rPr>
      </w:pPr>
      <w:r w:rsidRPr="008963FF">
        <w:rPr>
          <w:rFonts w:ascii="Times New Roman" w:eastAsia="宋体" w:hAnsi="Times New Roman" w:cs="Times New Roman" w:hint="eastAsia"/>
          <w:color w:val="auto"/>
          <w:sz w:val="24"/>
          <w:szCs w:val="24"/>
          <w:bdr w:val="none" w:sz="0" w:space="0" w:color="auto"/>
        </w:rPr>
        <w:t>尤其对于</w:t>
      </w:r>
      <w:r w:rsidRPr="008963FF">
        <w:rPr>
          <w:rFonts w:ascii="Times New Roman" w:eastAsia="宋体" w:hAnsi="Times New Roman" w:cs="Times New Roman" w:hint="eastAsia"/>
          <w:color w:val="auto"/>
          <w:sz w:val="24"/>
          <w:szCs w:val="24"/>
          <w:bdr w:val="none" w:sz="0" w:space="0" w:color="auto"/>
        </w:rPr>
        <w:t>coded caching</w:t>
      </w:r>
      <w:r w:rsidRPr="008963FF">
        <w:rPr>
          <w:rFonts w:ascii="Times New Roman" w:eastAsia="宋体" w:hAnsi="Times New Roman" w:cs="Times New Roman" w:hint="eastAsia"/>
          <w:color w:val="auto"/>
          <w:sz w:val="24"/>
          <w:szCs w:val="24"/>
          <w:bdr w:val="none" w:sz="0" w:space="0" w:color="auto"/>
        </w:rPr>
        <w:t>所使用的多播技术，一次传输会同时对多个用户产生影响。可构造内容块序号与连续可播放时间之间的关系，从而以此为基础确定最佳的传输时序。</w:t>
      </w:r>
    </w:p>
    <w:p w:rsidR="000442A3" w:rsidRPr="008963FF" w:rsidRDefault="000442A3" w:rsidP="00E05C89">
      <w:pPr>
        <w:adjustRightInd w:val="0"/>
        <w:snapToGrid w:val="0"/>
        <w:spacing w:beforeLines="50" w:line="300" w:lineRule="auto"/>
        <w:ind w:firstLineChars="200" w:firstLine="480"/>
        <w:rPr>
          <w:rFonts w:ascii="Times New Roman" w:eastAsiaTheme="minorEastAsia" w:hAnsi="Times New Roman" w:cs="Times New Roman"/>
          <w:sz w:val="24"/>
          <w:szCs w:val="24"/>
        </w:rPr>
      </w:pPr>
    </w:p>
    <w:p w:rsidR="001B415F" w:rsidRDefault="001B415F">
      <w:pPr>
        <w:widowControl/>
        <w:jc w:val="left"/>
        <w:rPr>
          <w:rFonts w:ascii="Times New Roman" w:eastAsiaTheme="minorEastAsia" w:hAnsi="Times New Roman" w:cs="Times New Roman"/>
          <w:sz w:val="24"/>
          <w:szCs w:val="24"/>
        </w:rPr>
      </w:pPr>
      <w:bookmarkStart w:id="0" w:name="_GoBack"/>
      <w:bookmarkEnd w:id="0"/>
    </w:p>
    <w:p w:rsidR="001B415F" w:rsidRDefault="001B415F">
      <w:pPr>
        <w:widowControl/>
        <w:jc w:val="left"/>
        <w:rPr>
          <w:rFonts w:ascii="Times New Roman" w:eastAsiaTheme="minorEastAsia" w:hAnsi="Times New Roman" w:cs="Times New Roman"/>
          <w:sz w:val="24"/>
          <w:szCs w:val="24"/>
        </w:rPr>
      </w:pPr>
    </w:p>
    <w:p w:rsidR="000442A3" w:rsidRDefault="000442A3">
      <w:pPr>
        <w:widowControl/>
        <w:jc w:val="left"/>
        <w:rPr>
          <w:rFonts w:ascii="Times New Roman" w:eastAsiaTheme="minorEastAsia" w:hAnsi="Times New Roman" w:cs="Times New Roman"/>
          <w:sz w:val="24"/>
          <w:szCs w:val="24"/>
        </w:rPr>
      </w:pPr>
    </w:p>
    <w:p w:rsidR="009712E2" w:rsidRPr="009712E2" w:rsidRDefault="009712E2" w:rsidP="00E05C89">
      <w:pPr>
        <w:keepNext/>
        <w:keepLines/>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beforeLines="50" w:line="300" w:lineRule="auto"/>
        <w:outlineLvl w:val="1"/>
        <w:rPr>
          <w:rFonts w:ascii="Times New Roman" w:eastAsia="宋体" w:hAnsi="Times New Roman" w:cs="Times New Roman"/>
          <w:b/>
          <w:bCs/>
          <w:color w:val="auto"/>
          <w:sz w:val="28"/>
          <w:szCs w:val="24"/>
          <w:bdr w:val="none" w:sz="0" w:space="0" w:color="auto"/>
        </w:rPr>
      </w:pPr>
      <w:r w:rsidRPr="009712E2">
        <w:rPr>
          <w:rFonts w:ascii="Times New Roman" w:eastAsia="宋体" w:hAnsi="Times New Roman" w:cs="Times New Roman" w:hint="eastAsia"/>
          <w:b/>
          <w:bCs/>
          <w:color w:val="auto"/>
          <w:sz w:val="28"/>
          <w:szCs w:val="24"/>
          <w:bdr w:val="none" w:sz="0" w:space="0" w:color="auto"/>
        </w:rPr>
        <w:lastRenderedPageBreak/>
        <w:t>徐泽宇</w:t>
      </w:r>
    </w:p>
    <w:p w:rsidR="009712E2" w:rsidRPr="009712E2" w:rsidRDefault="009712E2" w:rsidP="009712E2">
      <w:pPr>
        <w:widowControl/>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场景：</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420"/>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在</w:t>
      </w:r>
      <w:r w:rsidRPr="009712E2">
        <w:rPr>
          <w:rFonts w:eastAsia="宋体" w:cs="Times New Roman" w:hint="eastAsia"/>
          <w:color w:val="auto"/>
          <w:kern w:val="0"/>
          <w:sz w:val="22"/>
          <w:szCs w:val="22"/>
          <w:bdr w:val="none" w:sz="0" w:space="0" w:color="auto"/>
        </w:rPr>
        <w:t>SVC multicast</w:t>
      </w:r>
      <w:r w:rsidRPr="009712E2">
        <w:rPr>
          <w:rFonts w:eastAsia="宋体" w:cs="Times New Roman" w:hint="eastAsia"/>
          <w:color w:val="auto"/>
          <w:kern w:val="0"/>
          <w:sz w:val="22"/>
          <w:szCs w:val="22"/>
          <w:bdr w:val="none" w:sz="0" w:space="0" w:color="auto"/>
        </w:rPr>
        <w:t>中</w:t>
      </w:r>
      <w:r w:rsidRPr="009712E2">
        <w:rPr>
          <w:rFonts w:eastAsia="宋体" w:cs="Times New Roman" w:hint="eastAsia"/>
          <w:color w:val="auto"/>
          <w:kern w:val="0"/>
          <w:sz w:val="22"/>
          <w:szCs w:val="22"/>
          <w:bdr w:val="none" w:sz="0" w:space="0" w:color="auto"/>
        </w:rPr>
        <w:t>, BS</w:t>
      </w:r>
      <w:r w:rsidRPr="009712E2">
        <w:rPr>
          <w:rFonts w:eastAsia="宋体" w:cs="Times New Roman" w:hint="eastAsia"/>
          <w:color w:val="auto"/>
          <w:kern w:val="0"/>
          <w:sz w:val="22"/>
          <w:szCs w:val="22"/>
          <w:bdr w:val="none" w:sz="0" w:space="0" w:color="auto"/>
        </w:rPr>
        <w:t>向周围的用户传输数据。由于干扰和与</w:t>
      </w:r>
      <w:r w:rsidRPr="009712E2">
        <w:rPr>
          <w:rFonts w:eastAsia="宋体" w:cs="Times New Roman" w:hint="eastAsia"/>
          <w:color w:val="auto"/>
          <w:kern w:val="0"/>
          <w:sz w:val="22"/>
          <w:szCs w:val="22"/>
          <w:bdr w:val="none" w:sz="0" w:space="0" w:color="auto"/>
        </w:rPr>
        <w:t>BS</w:t>
      </w:r>
      <w:r w:rsidRPr="009712E2">
        <w:rPr>
          <w:rFonts w:eastAsia="宋体" w:cs="Times New Roman" w:hint="eastAsia"/>
          <w:color w:val="auto"/>
          <w:kern w:val="0"/>
          <w:sz w:val="22"/>
          <w:szCs w:val="22"/>
          <w:bdr w:val="none" w:sz="0" w:space="0" w:color="auto"/>
        </w:rPr>
        <w:t>距离不同，造成用户的信道状况不同，某些用户只能够接收</w:t>
      </w:r>
      <w:r w:rsidRPr="009712E2">
        <w:rPr>
          <w:rFonts w:eastAsia="宋体" w:cs="Times New Roman" w:hint="eastAsia"/>
          <w:color w:val="auto"/>
          <w:kern w:val="0"/>
          <w:sz w:val="22"/>
          <w:szCs w:val="22"/>
          <w:bdr w:val="none" w:sz="0" w:space="0" w:color="auto"/>
        </w:rPr>
        <w:t>base layer</w:t>
      </w:r>
      <w:r w:rsidRPr="009712E2">
        <w:rPr>
          <w:rFonts w:eastAsia="宋体" w:cs="Times New Roman" w:hint="eastAsia"/>
          <w:color w:val="auto"/>
          <w:kern w:val="0"/>
          <w:sz w:val="22"/>
          <w:szCs w:val="22"/>
          <w:bdr w:val="none" w:sz="0" w:space="0" w:color="auto"/>
        </w:rPr>
        <w:t>，设为</w:t>
      </w:r>
      <w:r w:rsidRPr="009712E2">
        <w:rPr>
          <w:rFonts w:eastAsia="宋体" w:cs="Times New Roman" w:hint="eastAsia"/>
          <w:color w:val="auto"/>
          <w:kern w:val="0"/>
          <w:sz w:val="22"/>
          <w:szCs w:val="22"/>
          <w:bdr w:val="none" w:sz="0" w:space="0" w:color="auto"/>
        </w:rPr>
        <w:t>Ue0</w:t>
      </w:r>
      <w:r w:rsidRPr="009712E2">
        <w:rPr>
          <w:rFonts w:eastAsia="宋体" w:cs="Times New Roman" w:hint="eastAsia"/>
          <w:color w:val="auto"/>
          <w:kern w:val="0"/>
          <w:sz w:val="22"/>
          <w:szCs w:val="22"/>
          <w:bdr w:val="none" w:sz="0" w:space="0" w:color="auto"/>
        </w:rPr>
        <w:t>，某些用户信道状况更好，可以接收高等级的</w:t>
      </w:r>
      <w:r w:rsidRPr="009712E2">
        <w:rPr>
          <w:rFonts w:eastAsia="宋体" w:cs="Times New Roman" w:hint="eastAsia"/>
          <w:color w:val="auto"/>
          <w:kern w:val="0"/>
          <w:sz w:val="22"/>
          <w:szCs w:val="22"/>
          <w:bdr w:val="none" w:sz="0" w:space="0" w:color="auto"/>
        </w:rPr>
        <w:t>enhancement layer</w:t>
      </w:r>
      <w:r w:rsidRPr="009712E2">
        <w:rPr>
          <w:rFonts w:eastAsia="宋体" w:cs="Times New Roman" w:hint="eastAsia"/>
          <w:color w:val="auto"/>
          <w:kern w:val="0"/>
          <w:sz w:val="22"/>
          <w:szCs w:val="22"/>
          <w:bdr w:val="none" w:sz="0" w:space="0" w:color="auto"/>
        </w:rPr>
        <w:t>，按照其接收</w:t>
      </w:r>
      <w:r w:rsidRPr="009712E2">
        <w:rPr>
          <w:rFonts w:eastAsia="宋体" w:cs="Times New Roman" w:hint="eastAsia"/>
          <w:color w:val="auto"/>
          <w:kern w:val="0"/>
          <w:sz w:val="22"/>
          <w:szCs w:val="22"/>
          <w:bdr w:val="none" w:sz="0" w:space="0" w:color="auto"/>
        </w:rPr>
        <w:t>enhancement layer</w:t>
      </w:r>
      <w:r w:rsidRPr="009712E2">
        <w:rPr>
          <w:rFonts w:eastAsia="宋体" w:cs="Times New Roman" w:hint="eastAsia"/>
          <w:color w:val="auto"/>
          <w:kern w:val="0"/>
          <w:sz w:val="22"/>
          <w:szCs w:val="22"/>
          <w:bdr w:val="none" w:sz="0" w:space="0" w:color="auto"/>
        </w:rPr>
        <w:t>的层数分别设为</w:t>
      </w:r>
      <w:r w:rsidRPr="009712E2">
        <w:rPr>
          <w:rFonts w:eastAsia="宋体" w:cs="Times New Roman" w:hint="eastAsia"/>
          <w:color w:val="auto"/>
          <w:kern w:val="0"/>
          <w:sz w:val="22"/>
          <w:szCs w:val="22"/>
          <w:bdr w:val="none" w:sz="0" w:space="0" w:color="auto"/>
        </w:rPr>
        <w:t>Ue1</w: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Ue2</w:t>
      </w:r>
      <w:r w:rsidRPr="009712E2">
        <w:rPr>
          <w:rFonts w:eastAsia="宋体" w:cs="Times New Roman" w:hint="eastAsia"/>
          <w:color w:val="auto"/>
          <w:kern w:val="0"/>
          <w:sz w:val="22"/>
          <w:szCs w:val="22"/>
          <w:bdr w:val="none" w:sz="0" w:space="0" w:color="auto"/>
        </w:rPr>
        <w:t>……数字越大代表能接收的层数越高。</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低等级的用户希望得到更高级层的数据，用更多的视频图层增加视频的清晰度。</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bdr w:val="none" w:sz="0" w:space="0" w:color="auto"/>
        </w:rPr>
      </w:pPr>
      <w:r w:rsidRPr="009712E2">
        <w:rPr>
          <w:rFonts w:eastAsia="宋体" w:cs="Times New Roman" w:hint="eastAsia"/>
          <w:color w:val="auto"/>
          <w:kern w:val="0"/>
          <w:sz w:val="22"/>
          <w:bdr w:val="none" w:sz="0" w:space="0" w:color="auto"/>
        </w:rPr>
        <w:t>设在某个时间段，</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bdr w:val="none" w:sz="0" w:space="0" w:color="auto"/>
        </w:rPr>
      </w:pPr>
      <w:r w:rsidRPr="009712E2">
        <w:rPr>
          <w:rFonts w:eastAsia="宋体" w:cs="Times New Roman" w:hint="eastAsia"/>
          <w:color w:val="auto"/>
          <w:kern w:val="0"/>
          <w:sz w:val="22"/>
          <w:bdr w:val="none" w:sz="0" w:space="0" w:color="auto"/>
        </w:rPr>
        <w:t>以</w:t>
      </w:r>
      <w:r w:rsidRPr="009712E2">
        <w:rPr>
          <w:rFonts w:eastAsia="宋体" w:cs="Times New Roman"/>
          <w:color w:val="auto"/>
          <w:kern w:val="0"/>
          <w:position w:val="-4"/>
          <w:sz w:val="22"/>
          <w:bdr w:val="none" w:sz="0" w:space="0" w:color="auto"/>
        </w:rPr>
        <w:object w:dxaOrig="300" w:dyaOrig="240">
          <v:shape id="_x0000_i1062" type="#_x0000_t75" style="width:15.1pt;height:12.45pt" o:ole="">
            <v:imagedata r:id="rId159" o:title=""/>
          </v:shape>
          <o:OLEObject Type="Embed" ProgID="Equation.DSMT4" ShapeID="_x0000_i1062" DrawAspect="Content" ObjectID="_1538325525" r:id="rId160"/>
        </w:object>
      </w:r>
      <w:r w:rsidRPr="009712E2">
        <w:rPr>
          <w:rFonts w:eastAsia="宋体" w:cs="Times New Roman" w:hint="eastAsia"/>
          <w:color w:val="auto"/>
          <w:kern w:val="0"/>
          <w:sz w:val="22"/>
          <w:bdr w:val="none" w:sz="0" w:space="0" w:color="auto"/>
        </w:rPr>
        <w:t>代表能够提供</w:t>
      </w:r>
      <w:r w:rsidRPr="009712E2">
        <w:rPr>
          <w:rFonts w:eastAsia="宋体" w:cs="Times New Roman" w:hint="eastAsia"/>
          <w:color w:val="auto"/>
          <w:kern w:val="0"/>
          <w:sz w:val="22"/>
          <w:bdr w:val="none" w:sz="0" w:space="0" w:color="auto"/>
        </w:rPr>
        <w:t>relay</w:t>
      </w:r>
      <w:r w:rsidRPr="009712E2">
        <w:rPr>
          <w:rFonts w:eastAsia="宋体" w:cs="Times New Roman" w:hint="eastAsia"/>
          <w:color w:val="auto"/>
          <w:kern w:val="0"/>
          <w:sz w:val="22"/>
          <w:bdr w:val="none" w:sz="0" w:space="0" w:color="auto"/>
        </w:rPr>
        <w:t>帮助的用户的集合，</w:t>
      </w:r>
      <w:r w:rsidRPr="009712E2">
        <w:rPr>
          <w:rFonts w:eastAsia="宋体" w:cs="Times New Roman"/>
          <w:color w:val="auto"/>
          <w:kern w:val="0"/>
          <w:position w:val="-4"/>
          <w:sz w:val="22"/>
          <w:bdr w:val="none" w:sz="0" w:space="0" w:color="auto"/>
        </w:rPr>
        <w:object w:dxaOrig="300" w:dyaOrig="240">
          <v:shape id="_x0000_i1063" type="#_x0000_t75" style="width:15.1pt;height:12.45pt" o:ole="">
            <v:imagedata r:id="rId159" o:title=""/>
          </v:shape>
          <o:OLEObject Type="Embed" ProgID="Equation.DSMT4" ShapeID="_x0000_i1063" DrawAspect="Content" ObjectID="_1538325526" r:id="rId161"/>
        </w:object>
      </w:r>
      <w:r w:rsidRPr="009712E2">
        <w:rPr>
          <w:rFonts w:eastAsia="宋体" w:cs="Times New Roman" w:hint="eastAsia"/>
          <w:color w:val="auto"/>
          <w:kern w:val="0"/>
          <w:sz w:val="22"/>
          <w:bdr w:val="none" w:sz="0" w:space="0" w:color="auto"/>
        </w:rPr>
        <w:t>={1,2,3</w:t>
      </w:r>
      <w:r w:rsidRPr="009712E2">
        <w:rPr>
          <w:rFonts w:eastAsia="宋体" w:cs="Times New Roman"/>
          <w:color w:val="auto"/>
          <w:kern w:val="0"/>
          <w:sz w:val="22"/>
          <w:bdr w:val="none" w:sz="0" w:space="0" w:color="auto"/>
        </w:rPr>
        <w:t>…</w:t>
      </w:r>
      <w:r w:rsidRPr="009712E2">
        <w:rPr>
          <w:rFonts w:eastAsia="宋体" w:cs="Times New Roman" w:hint="eastAsia"/>
          <w:color w:val="auto"/>
          <w:kern w:val="0"/>
          <w:sz w:val="22"/>
          <w:bdr w:val="none" w:sz="0" w:space="0" w:color="auto"/>
        </w:rPr>
        <w:t>M}</w:t>
      </w:r>
      <w:r w:rsidRPr="009712E2">
        <w:rPr>
          <w:rFonts w:eastAsia="宋体" w:cs="Times New Roman" w:hint="eastAsia"/>
          <w:color w:val="auto"/>
          <w:kern w:val="0"/>
          <w:sz w:val="22"/>
          <w:bdr w:val="none" w:sz="0" w:space="0" w:color="auto"/>
        </w:rPr>
        <w:t>，用户</w:t>
      </w:r>
      <w:r w:rsidRPr="009712E2">
        <w:rPr>
          <w:rFonts w:eastAsia="宋体" w:cs="Times New Roman"/>
          <w:color w:val="auto"/>
          <w:kern w:val="0"/>
          <w:position w:val="-6"/>
          <w:sz w:val="22"/>
          <w:bdr w:val="none" w:sz="0" w:space="0" w:color="auto"/>
        </w:rPr>
        <w:object w:dxaOrig="320" w:dyaOrig="279">
          <v:shape id="_x0000_i1064" type="#_x0000_t75" style="width:15.1pt;height:14.2pt" o:ole="">
            <v:imagedata r:id="rId162" o:title=""/>
          </v:shape>
          <o:OLEObject Type="Embed" ProgID="Equation.DSMT4" ShapeID="_x0000_i1064" DrawAspect="Content" ObjectID="_1538325527" r:id="rId163"/>
        </w:object>
      </w:r>
      <w:r w:rsidRPr="009712E2">
        <w:rPr>
          <w:rFonts w:eastAsia="宋体" w:cs="Times New Roman"/>
          <w:color w:val="auto"/>
          <w:kern w:val="0"/>
          <w:position w:val="-4"/>
          <w:sz w:val="22"/>
          <w:bdr w:val="none" w:sz="0" w:space="0" w:color="auto"/>
        </w:rPr>
        <w:object w:dxaOrig="200" w:dyaOrig="200">
          <v:shape id="_x0000_i1065" type="#_x0000_t75" style="width:9.8pt;height:9.8pt" o:ole="">
            <v:imagedata r:id="rId164" o:title=""/>
          </v:shape>
          <o:OLEObject Type="Embed" ProgID="Equation.DSMT4" ShapeID="_x0000_i1065" DrawAspect="Content" ObjectID="_1538325528" r:id="rId165"/>
        </w:object>
      </w:r>
      <w:r w:rsidRPr="009712E2">
        <w:rPr>
          <w:rFonts w:eastAsia="宋体" w:cs="Times New Roman"/>
          <w:color w:val="auto"/>
          <w:kern w:val="0"/>
          <w:position w:val="-4"/>
          <w:sz w:val="22"/>
          <w:bdr w:val="none" w:sz="0" w:space="0" w:color="auto"/>
        </w:rPr>
        <w:object w:dxaOrig="300" w:dyaOrig="240">
          <v:shape id="_x0000_i1066" type="#_x0000_t75" style="width:15.1pt;height:12.45pt" o:ole="">
            <v:imagedata r:id="rId159" o:title=""/>
          </v:shape>
          <o:OLEObject Type="Embed" ProgID="Equation.DSMT4" ShapeID="_x0000_i1066" DrawAspect="Content" ObjectID="_1538325529" r:id="rId166"/>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bdr w:val="none" w:sz="0" w:space="0" w:color="auto"/>
        </w:rPr>
      </w:pPr>
      <w:r w:rsidRPr="009712E2">
        <w:rPr>
          <w:rFonts w:eastAsia="宋体" w:cs="Times New Roman" w:hint="eastAsia"/>
          <w:color w:val="auto"/>
          <w:kern w:val="0"/>
          <w:sz w:val="22"/>
          <w:bdr w:val="none" w:sz="0" w:space="0" w:color="auto"/>
        </w:rPr>
        <w:t>以</w:t>
      </w:r>
      <w:r w:rsidRPr="009712E2">
        <w:rPr>
          <w:rFonts w:eastAsia="宋体" w:cs="Times New Roman"/>
          <w:color w:val="auto"/>
          <w:kern w:val="0"/>
          <w:position w:val="-6"/>
          <w:sz w:val="22"/>
          <w:bdr w:val="none" w:sz="0" w:space="0" w:color="auto"/>
        </w:rPr>
        <w:object w:dxaOrig="260" w:dyaOrig="260">
          <v:shape id="_x0000_i1067" type="#_x0000_t75" style="width:12.45pt;height:12.45pt" o:ole="">
            <v:imagedata r:id="rId167" o:title=""/>
          </v:shape>
          <o:OLEObject Type="Embed" ProgID="Equation.DSMT4" ShapeID="_x0000_i1067" DrawAspect="Content" ObjectID="_1538325530" r:id="rId168"/>
        </w:object>
      </w:r>
      <w:r w:rsidRPr="009712E2">
        <w:rPr>
          <w:rFonts w:eastAsia="宋体" w:cs="Times New Roman" w:hint="eastAsia"/>
          <w:color w:val="auto"/>
          <w:kern w:val="0"/>
          <w:sz w:val="22"/>
          <w:bdr w:val="none" w:sz="0" w:space="0" w:color="auto"/>
        </w:rPr>
        <w:t>代表需要请求</w:t>
      </w:r>
      <w:r w:rsidRPr="009712E2">
        <w:rPr>
          <w:rFonts w:eastAsia="宋体" w:cs="Times New Roman" w:hint="eastAsia"/>
          <w:color w:val="auto"/>
          <w:kern w:val="0"/>
          <w:sz w:val="22"/>
          <w:bdr w:val="none" w:sz="0" w:space="0" w:color="auto"/>
        </w:rPr>
        <w:t>relay</w:t>
      </w:r>
      <w:r w:rsidRPr="009712E2">
        <w:rPr>
          <w:rFonts w:eastAsia="宋体" w:cs="Times New Roman" w:hint="eastAsia"/>
          <w:color w:val="auto"/>
          <w:kern w:val="0"/>
          <w:sz w:val="22"/>
          <w:bdr w:val="none" w:sz="0" w:space="0" w:color="auto"/>
        </w:rPr>
        <w:t>帮助的用户的集合，</w:t>
      </w:r>
      <w:r w:rsidRPr="009712E2">
        <w:rPr>
          <w:rFonts w:eastAsia="宋体" w:cs="Times New Roman"/>
          <w:color w:val="auto"/>
          <w:kern w:val="0"/>
          <w:position w:val="-6"/>
          <w:sz w:val="22"/>
          <w:bdr w:val="none" w:sz="0" w:space="0" w:color="auto"/>
        </w:rPr>
        <w:object w:dxaOrig="260" w:dyaOrig="260">
          <v:shape id="_x0000_i1068" type="#_x0000_t75" style="width:12.45pt;height:12.45pt" o:ole="">
            <v:imagedata r:id="rId167" o:title=""/>
          </v:shape>
          <o:OLEObject Type="Embed" ProgID="Equation.DSMT4" ShapeID="_x0000_i1068" DrawAspect="Content" ObjectID="_1538325531" r:id="rId169"/>
        </w:object>
      </w:r>
      <w:r w:rsidRPr="009712E2">
        <w:rPr>
          <w:rFonts w:eastAsia="宋体" w:cs="Times New Roman" w:hint="eastAsia"/>
          <w:color w:val="auto"/>
          <w:kern w:val="0"/>
          <w:sz w:val="22"/>
          <w:bdr w:val="none" w:sz="0" w:space="0" w:color="auto"/>
        </w:rPr>
        <w:t>={1,2,3</w:t>
      </w:r>
      <w:r w:rsidRPr="009712E2">
        <w:rPr>
          <w:rFonts w:eastAsia="宋体" w:cs="Times New Roman"/>
          <w:color w:val="auto"/>
          <w:kern w:val="0"/>
          <w:sz w:val="22"/>
          <w:bdr w:val="none" w:sz="0" w:space="0" w:color="auto"/>
        </w:rPr>
        <w:t>…</w:t>
      </w:r>
      <w:r w:rsidRPr="009712E2">
        <w:rPr>
          <w:rFonts w:eastAsia="宋体" w:cs="Times New Roman" w:hint="eastAsia"/>
          <w:color w:val="auto"/>
          <w:kern w:val="0"/>
          <w:sz w:val="22"/>
          <w:bdr w:val="none" w:sz="0" w:space="0" w:color="auto"/>
        </w:rPr>
        <w:t>N}</w:t>
      </w:r>
      <w:r w:rsidRPr="009712E2">
        <w:rPr>
          <w:rFonts w:eastAsia="宋体" w:cs="Times New Roman" w:hint="eastAsia"/>
          <w:color w:val="auto"/>
          <w:kern w:val="0"/>
          <w:sz w:val="22"/>
          <w:bdr w:val="none" w:sz="0" w:space="0" w:color="auto"/>
        </w:rPr>
        <w:t>，用户</w:t>
      </w:r>
      <w:r w:rsidRPr="009712E2">
        <w:rPr>
          <w:rFonts w:eastAsia="宋体" w:cs="Times New Roman"/>
          <w:color w:val="auto"/>
          <w:kern w:val="0"/>
          <w:position w:val="-8"/>
          <w:sz w:val="22"/>
          <w:bdr w:val="none" w:sz="0" w:space="0" w:color="auto"/>
        </w:rPr>
        <w:object w:dxaOrig="300" w:dyaOrig="300">
          <v:shape id="_x0000_i1069" type="#_x0000_t75" style="width:15.1pt;height:15.1pt" o:ole="">
            <v:imagedata r:id="rId170" o:title=""/>
          </v:shape>
          <o:OLEObject Type="Embed" ProgID="Equation.DSMT4" ShapeID="_x0000_i1069" DrawAspect="Content" ObjectID="_1538325532" r:id="rId171"/>
        </w:object>
      </w:r>
      <w:r w:rsidRPr="009712E2">
        <w:rPr>
          <w:rFonts w:eastAsia="宋体" w:cs="Times New Roman"/>
          <w:color w:val="auto"/>
          <w:kern w:val="0"/>
          <w:position w:val="-4"/>
          <w:sz w:val="22"/>
          <w:bdr w:val="none" w:sz="0" w:space="0" w:color="auto"/>
        </w:rPr>
        <w:object w:dxaOrig="200" w:dyaOrig="200">
          <v:shape id="_x0000_i1070" type="#_x0000_t75" style="width:9.8pt;height:9.8pt" o:ole="">
            <v:imagedata r:id="rId172" o:title=""/>
          </v:shape>
          <o:OLEObject Type="Embed" ProgID="Equation.DSMT4" ShapeID="_x0000_i1070" DrawAspect="Content" ObjectID="_1538325533" r:id="rId173"/>
        </w:object>
      </w:r>
      <w:r w:rsidRPr="009712E2">
        <w:rPr>
          <w:rFonts w:eastAsia="宋体" w:cs="Times New Roman"/>
          <w:color w:val="auto"/>
          <w:kern w:val="0"/>
          <w:position w:val="-6"/>
          <w:sz w:val="22"/>
          <w:bdr w:val="none" w:sz="0" w:space="0" w:color="auto"/>
        </w:rPr>
        <w:object w:dxaOrig="260" w:dyaOrig="260">
          <v:shape id="_x0000_i1071" type="#_x0000_t75" style="width:12.45pt;height:12.45pt" o:ole="">
            <v:imagedata r:id="rId167" o:title=""/>
          </v:shape>
          <o:OLEObject Type="Embed" ProgID="Equation.DSMT4" ShapeID="_x0000_i1071" DrawAspect="Content" ObjectID="_1538325534" r:id="rId174"/>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bdr w:val="none" w:sz="0" w:space="0" w:color="auto"/>
        </w:rPr>
      </w:pPr>
      <w:r w:rsidRPr="009712E2">
        <w:rPr>
          <w:rFonts w:eastAsia="宋体" w:cs="Times New Roman"/>
          <w:color w:val="auto"/>
          <w:kern w:val="0"/>
          <w:sz w:val="22"/>
          <w:bdr w:val="none" w:sz="0" w:space="0" w:color="auto"/>
        </w:rPr>
        <w:object w:dxaOrig="28968" w:dyaOrig="28968">
          <v:shape id="_x0000_i1072" type="#_x0000_t75" style="width:195.55pt;height:195.55pt" o:ole="">
            <v:imagedata r:id="rId175" o:title=""/>
          </v:shape>
          <o:OLEObject Type="Embed" ProgID="Visio.Drawing.11" ShapeID="_x0000_i1072" DrawAspect="Content" ObjectID="_1538325535" r:id="rId176"/>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bdr w:val="none" w:sz="0" w:space="0" w:color="auto"/>
        </w:rPr>
      </w:pP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szCs w:val="22"/>
          <w:bdr w:val="none" w:sz="0" w:space="0" w:color="auto"/>
        </w:rPr>
      </w:pPr>
    </w:p>
    <w:p w:rsidR="009712E2" w:rsidRPr="009712E2" w:rsidRDefault="009712E2" w:rsidP="009712E2">
      <w:pPr>
        <w:widowControl/>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问题描述和解决方法：</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2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bdr w:val="none" w:sz="0" w:space="0" w:color="auto"/>
        </w:rPr>
        <w:t>信道不良状态的用户可能会只能接收到较低级的视频层，比如说</w:t>
      </w:r>
      <w:r w:rsidRPr="009712E2">
        <w:rPr>
          <w:rFonts w:eastAsia="宋体" w:cs="Times New Roman" w:hint="eastAsia"/>
          <w:color w:val="auto"/>
          <w:kern w:val="0"/>
          <w:bdr w:val="none" w:sz="0" w:space="0" w:color="auto"/>
        </w:rPr>
        <w:t>base layer</w:t>
      </w:r>
      <w:r w:rsidRPr="009712E2">
        <w:rPr>
          <w:rFonts w:eastAsia="宋体" w:cs="Times New Roman" w:hint="eastAsia"/>
          <w:color w:val="auto"/>
          <w:kern w:val="0"/>
          <w:bdr w:val="none" w:sz="0" w:space="0" w:color="auto"/>
        </w:rPr>
        <w:t>，他们会向基站提出请求，希望自己能够看到更清晰的视频。这样，基站为使他们能接收</w:t>
      </w:r>
      <w:r w:rsidRPr="009712E2">
        <w:rPr>
          <w:rFonts w:eastAsia="宋体" w:cs="Times New Roman" w:hint="eastAsia"/>
          <w:color w:val="auto"/>
          <w:kern w:val="0"/>
          <w:bdr w:val="none" w:sz="0" w:space="0" w:color="auto"/>
        </w:rPr>
        <w:t>enhancement layer</w:t>
      </w:r>
      <w:r w:rsidRPr="009712E2">
        <w:rPr>
          <w:rFonts w:eastAsia="宋体" w:cs="Times New Roman" w:hint="eastAsia"/>
          <w:color w:val="auto"/>
          <w:kern w:val="0"/>
          <w:bdr w:val="none" w:sz="0" w:space="0" w:color="auto"/>
        </w:rPr>
        <w:t>，看到更加清晰的视频，有更好的用户体验，会向能够得到较高视频层的用户请求</w:t>
      </w:r>
      <w:r w:rsidRPr="009712E2">
        <w:rPr>
          <w:rFonts w:eastAsia="宋体" w:cs="Times New Roman" w:hint="eastAsia"/>
          <w:color w:val="auto"/>
          <w:kern w:val="0"/>
          <w:bdr w:val="none" w:sz="0" w:space="0" w:color="auto"/>
        </w:rPr>
        <w:t>relay</w:t>
      </w:r>
      <w:r w:rsidRPr="009712E2">
        <w:rPr>
          <w:rFonts w:eastAsia="宋体" w:cs="Times New Roman" w:hint="eastAsia"/>
          <w:color w:val="auto"/>
          <w:kern w:val="0"/>
          <w:bdr w:val="none" w:sz="0" w:space="0" w:color="auto"/>
        </w:rPr>
        <w:t>帮助，并给予一定的回报，服务的质量不同，给的回报也不同。</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当</w:t>
      </w:r>
      <w:r w:rsidRPr="009712E2">
        <w:rPr>
          <w:rFonts w:eastAsia="宋体" w:cs="Times New Roman"/>
          <w:color w:val="auto"/>
          <w:kern w:val="0"/>
          <w:sz w:val="22"/>
          <w:szCs w:val="22"/>
          <w:bdr w:val="none" w:sz="0" w:space="0" w:color="auto"/>
        </w:rPr>
        <w:object w:dxaOrig="260" w:dyaOrig="260">
          <v:shape id="_x0000_i1073" type="#_x0000_t75" style="width:12.45pt;height:12.45pt" o:ole="">
            <v:imagedata r:id="rId167" o:title=""/>
          </v:shape>
          <o:OLEObject Type="Embed" ProgID="Equation.DSMT4" ShapeID="_x0000_i1073" DrawAspect="Content" ObjectID="_1538325536" r:id="rId177"/>
        </w:object>
      </w:r>
      <w:r w:rsidRPr="009712E2">
        <w:rPr>
          <w:rFonts w:eastAsia="宋体" w:cs="Times New Roman" w:hint="eastAsia"/>
          <w:color w:val="auto"/>
          <w:kern w:val="0"/>
          <w:sz w:val="22"/>
          <w:szCs w:val="22"/>
          <w:bdr w:val="none" w:sz="0" w:space="0" w:color="auto"/>
        </w:rPr>
        <w:t>向</w:t>
      </w:r>
      <w:r w:rsidRPr="009712E2">
        <w:rPr>
          <w:rFonts w:eastAsia="宋体" w:cs="Times New Roman"/>
          <w:color w:val="auto"/>
          <w:kern w:val="0"/>
          <w:sz w:val="22"/>
          <w:szCs w:val="22"/>
          <w:bdr w:val="none" w:sz="0" w:space="0" w:color="auto"/>
        </w:rPr>
        <w:object w:dxaOrig="300" w:dyaOrig="240">
          <v:shape id="_x0000_i1074" type="#_x0000_t75" style="width:15.1pt;height:12.45pt" o:ole="">
            <v:imagedata r:id="rId159" o:title=""/>
          </v:shape>
          <o:OLEObject Type="Embed" ProgID="Equation.DSMT4" ShapeID="_x0000_i1074" DrawAspect="Content" ObjectID="_1538325537" r:id="rId178"/>
        </w:object>
      </w:r>
      <w:r w:rsidRPr="009712E2">
        <w:rPr>
          <w:rFonts w:eastAsia="宋体" w:cs="Times New Roman" w:hint="eastAsia"/>
          <w:color w:val="auto"/>
          <w:kern w:val="0"/>
          <w:sz w:val="22"/>
          <w:szCs w:val="22"/>
          <w:bdr w:val="none" w:sz="0" w:space="0" w:color="auto"/>
        </w:rPr>
        <w:t>请求帮助时，需要给予激励。而</w:t>
      </w:r>
      <w:r w:rsidRPr="009712E2">
        <w:rPr>
          <w:rFonts w:eastAsia="宋体" w:cs="Times New Roman"/>
          <w:color w:val="auto"/>
          <w:kern w:val="0"/>
          <w:sz w:val="22"/>
          <w:szCs w:val="22"/>
          <w:bdr w:val="none" w:sz="0" w:space="0" w:color="auto"/>
        </w:rPr>
        <w:object w:dxaOrig="300" w:dyaOrig="240">
          <v:shape id="_x0000_i1075" type="#_x0000_t75" style="width:15.1pt;height:12.45pt" o:ole="">
            <v:imagedata r:id="rId159" o:title=""/>
          </v:shape>
          <o:OLEObject Type="Embed" ProgID="Equation.DSMT4" ShapeID="_x0000_i1075" DrawAspect="Content" ObjectID="_1538325538" r:id="rId179"/>
        </w:object>
      </w:r>
      <w:r w:rsidRPr="009712E2">
        <w:rPr>
          <w:rFonts w:eastAsia="宋体" w:cs="Times New Roman" w:hint="eastAsia"/>
          <w:color w:val="auto"/>
          <w:kern w:val="0"/>
          <w:sz w:val="22"/>
          <w:szCs w:val="22"/>
          <w:bdr w:val="none" w:sz="0" w:space="0" w:color="auto"/>
        </w:rPr>
        <w:t>比</w:t>
      </w:r>
      <w:r w:rsidRPr="009712E2">
        <w:rPr>
          <w:rFonts w:eastAsia="宋体" w:cs="Times New Roman"/>
          <w:color w:val="auto"/>
          <w:kern w:val="0"/>
          <w:sz w:val="22"/>
          <w:szCs w:val="22"/>
          <w:bdr w:val="none" w:sz="0" w:space="0" w:color="auto"/>
        </w:rPr>
        <w:object w:dxaOrig="260" w:dyaOrig="260">
          <v:shape id="_x0000_i1076" type="#_x0000_t75" style="width:12.45pt;height:12.45pt" o:ole="">
            <v:imagedata r:id="rId167" o:title=""/>
          </v:shape>
          <o:OLEObject Type="Embed" ProgID="Equation.DSMT4" ShapeID="_x0000_i1076" DrawAspect="Content" ObjectID="_1538325539" r:id="rId180"/>
        </w:object>
      </w:r>
      <w:r w:rsidRPr="009712E2">
        <w:rPr>
          <w:rFonts w:eastAsia="宋体" w:cs="Times New Roman" w:hint="eastAsia"/>
          <w:color w:val="auto"/>
          <w:kern w:val="0"/>
          <w:sz w:val="22"/>
          <w:szCs w:val="22"/>
          <w:bdr w:val="none" w:sz="0" w:space="0" w:color="auto"/>
        </w:rPr>
        <w:t>更加了解自身状况，比如说信道状况，获得同样的回报带来的收益，消耗同样的能量带来的损耗。这样便造成了收发双方之间的信息不对称性，所以设计的激励机制要能够起到有效的激励作用，必须要</w:t>
      </w:r>
      <w:r w:rsidRPr="009712E2">
        <w:rPr>
          <w:rFonts w:eastAsia="宋体" w:cs="Times New Roman"/>
          <w:color w:val="auto"/>
          <w:kern w:val="0"/>
          <w:sz w:val="22"/>
          <w:szCs w:val="22"/>
          <w:bdr w:val="none" w:sz="0" w:space="0" w:color="auto"/>
        </w:rPr>
        <w:object w:dxaOrig="300" w:dyaOrig="240">
          <v:shape id="_x0000_i1077" type="#_x0000_t75" style="width:15.1pt;height:12.45pt" o:ole="">
            <v:imagedata r:id="rId159" o:title=""/>
          </v:shape>
          <o:OLEObject Type="Embed" ProgID="Equation.DSMT4" ShapeID="_x0000_i1077" DrawAspect="Content" ObjectID="_1538325540" r:id="rId181"/>
        </w:object>
      </w:r>
      <w:r w:rsidRPr="009712E2">
        <w:rPr>
          <w:rFonts w:eastAsia="宋体" w:cs="Times New Roman" w:hint="eastAsia"/>
          <w:color w:val="auto"/>
          <w:kern w:val="0"/>
          <w:sz w:val="22"/>
          <w:szCs w:val="22"/>
          <w:bdr w:val="none" w:sz="0" w:space="0" w:color="auto"/>
        </w:rPr>
        <w:t>基于对自身的了解来提出要求和给予回报。</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模型的设定中，传输内容的大小是确定的，分配的时间可以有空闲。因此，数据率必须作为考量服务质量的指标，并认为传输速率越大，受帮助用户收益越大，给予</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的回报也越大。（差异性的服务和回报是</w:t>
      </w:r>
      <w:r w:rsidRPr="009712E2">
        <w:rPr>
          <w:rFonts w:eastAsia="宋体" w:cs="Times New Roman" w:hint="eastAsia"/>
          <w:color w:val="auto"/>
          <w:kern w:val="0"/>
          <w:sz w:val="22"/>
          <w:szCs w:val="22"/>
          <w:bdr w:val="none" w:sz="0" w:space="0" w:color="auto"/>
        </w:rPr>
        <w:t>contract</w:t>
      </w:r>
      <w:r w:rsidRPr="009712E2">
        <w:rPr>
          <w:rFonts w:eastAsia="宋体" w:cs="Times New Roman" w:hint="eastAsia"/>
          <w:color w:val="auto"/>
          <w:kern w:val="0"/>
          <w:sz w:val="22"/>
          <w:szCs w:val="22"/>
          <w:bdr w:val="none" w:sz="0" w:space="0" w:color="auto"/>
        </w:rPr>
        <w:t>设定的必要条件）这样，当用户要求一个完整的</w:t>
      </w:r>
      <w:r w:rsidRPr="009712E2">
        <w:rPr>
          <w:rFonts w:eastAsia="宋体" w:cs="Times New Roman" w:hint="eastAsia"/>
          <w:color w:val="auto"/>
          <w:kern w:val="0"/>
          <w:sz w:val="22"/>
          <w:szCs w:val="22"/>
          <w:bdr w:val="none" w:sz="0" w:space="0" w:color="auto"/>
        </w:rPr>
        <w:t>GOP</w:t>
      </w:r>
      <w:r w:rsidRPr="009712E2">
        <w:rPr>
          <w:rFonts w:eastAsia="宋体" w:cs="Times New Roman" w:hint="eastAsia"/>
          <w:color w:val="auto"/>
          <w:kern w:val="0"/>
          <w:sz w:val="22"/>
          <w:szCs w:val="22"/>
          <w:bdr w:val="none" w:sz="0" w:space="0" w:color="auto"/>
        </w:rPr>
        <w:t>时，无论这个</w:t>
      </w:r>
      <w:r w:rsidRPr="009712E2">
        <w:rPr>
          <w:rFonts w:eastAsia="宋体" w:cs="Times New Roman" w:hint="eastAsia"/>
          <w:color w:val="auto"/>
          <w:kern w:val="0"/>
          <w:sz w:val="22"/>
          <w:szCs w:val="22"/>
          <w:bdr w:val="none" w:sz="0" w:space="0" w:color="auto"/>
        </w:rPr>
        <w:t>GOP</w:t>
      </w:r>
      <w:r w:rsidRPr="009712E2">
        <w:rPr>
          <w:rFonts w:eastAsia="宋体" w:cs="Times New Roman" w:hint="eastAsia"/>
          <w:color w:val="auto"/>
          <w:kern w:val="0"/>
          <w:sz w:val="22"/>
          <w:szCs w:val="22"/>
          <w:bdr w:val="none" w:sz="0" w:space="0" w:color="auto"/>
        </w:rPr>
        <w:t>是</w:t>
      </w:r>
      <w:r w:rsidRPr="009712E2">
        <w:rPr>
          <w:rFonts w:eastAsia="宋体" w:cs="Times New Roman" w:hint="eastAsia"/>
          <w:color w:val="auto"/>
          <w:kern w:val="0"/>
          <w:sz w:val="22"/>
          <w:szCs w:val="22"/>
          <w:bdr w:val="none" w:sz="0" w:space="0" w:color="auto"/>
        </w:rPr>
        <w:t>enhancement layer1</w:t>
      </w:r>
      <w:r w:rsidRPr="009712E2">
        <w:rPr>
          <w:rFonts w:eastAsia="宋体" w:cs="Times New Roman" w:hint="eastAsia"/>
          <w:color w:val="auto"/>
          <w:kern w:val="0"/>
          <w:sz w:val="22"/>
          <w:szCs w:val="22"/>
          <w:bdr w:val="none" w:sz="0" w:space="0" w:color="auto"/>
        </w:rPr>
        <w:t>还是</w:t>
      </w:r>
      <w:r w:rsidRPr="009712E2">
        <w:rPr>
          <w:rFonts w:eastAsia="宋体" w:cs="Times New Roman" w:hint="eastAsia"/>
          <w:color w:val="auto"/>
          <w:kern w:val="0"/>
          <w:sz w:val="22"/>
          <w:szCs w:val="22"/>
          <w:bdr w:val="none" w:sz="0" w:space="0" w:color="auto"/>
        </w:rPr>
        <w:t>enhancement layer2</w:t>
      </w:r>
      <w:r w:rsidRPr="009712E2">
        <w:rPr>
          <w:rFonts w:eastAsia="宋体" w:cs="Times New Roman" w:hint="eastAsia"/>
          <w:color w:val="auto"/>
          <w:kern w:val="0"/>
          <w:sz w:val="22"/>
          <w:szCs w:val="22"/>
          <w:bdr w:val="none" w:sz="0" w:space="0" w:color="auto"/>
        </w:rPr>
        <w:t>，用户对服务的差异判断只在于接收的数据率，而不在于请求层的区别。</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840"/>
        <w:rPr>
          <w:rFonts w:eastAsia="宋体" w:cs="黑体"/>
          <w:color w:val="auto"/>
          <w:szCs w:val="22"/>
          <w:bdr w:val="none" w:sz="0" w:space="0" w:color="auto"/>
        </w:rPr>
      </w:pP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840"/>
        <w:rPr>
          <w:rFonts w:eastAsia="宋体" w:cs="黑体"/>
          <w:color w:val="auto"/>
          <w:szCs w:val="22"/>
          <w:bdr w:val="none" w:sz="0" w:space="0" w:color="auto"/>
        </w:rPr>
      </w:pPr>
      <w:r w:rsidRPr="009712E2">
        <w:rPr>
          <w:rFonts w:eastAsia="宋体" w:cs="Times New Roman" w:hint="eastAsia"/>
          <w:color w:val="auto"/>
          <w:kern w:val="0"/>
          <w:sz w:val="22"/>
          <w:szCs w:val="22"/>
          <w:bdr w:val="none" w:sz="0" w:space="0" w:color="auto"/>
        </w:rPr>
        <w:t>在</w:t>
      </w:r>
      <w:r w:rsidRPr="009712E2">
        <w:rPr>
          <w:rFonts w:eastAsia="宋体" w:cs="Times New Roman"/>
          <w:color w:val="auto"/>
          <w:kern w:val="0"/>
          <w:sz w:val="22"/>
          <w:szCs w:val="22"/>
          <w:bdr w:val="none" w:sz="0" w:space="0" w:color="auto"/>
        </w:rPr>
        <w:object w:dxaOrig="260" w:dyaOrig="260">
          <v:shape id="_x0000_i1078" type="#_x0000_t75" style="width:12.45pt;height:12.45pt" o:ole="">
            <v:imagedata r:id="rId167" o:title=""/>
          </v:shape>
          <o:OLEObject Type="Embed" ProgID="Equation.DSMT4" ShapeID="_x0000_i1078" DrawAspect="Content" ObjectID="_1538325541" r:id="rId182"/>
        </w:object>
      </w:r>
      <w:r w:rsidRPr="009712E2">
        <w:rPr>
          <w:rFonts w:eastAsia="宋体" w:cs="Times New Roman" w:hint="eastAsia"/>
          <w:color w:val="auto"/>
          <w:kern w:val="0"/>
          <w:sz w:val="22"/>
          <w:szCs w:val="22"/>
          <w:bdr w:val="none" w:sz="0" w:space="0" w:color="auto"/>
        </w:rPr>
        <w:t>对</w:t>
      </w:r>
      <w:r w:rsidRPr="009712E2">
        <w:rPr>
          <w:rFonts w:eastAsia="宋体" w:cs="Times New Roman"/>
          <w:color w:val="auto"/>
          <w:kern w:val="0"/>
          <w:sz w:val="22"/>
          <w:szCs w:val="22"/>
          <w:bdr w:val="none" w:sz="0" w:space="0" w:color="auto"/>
        </w:rPr>
        <w:object w:dxaOrig="300" w:dyaOrig="240">
          <v:shape id="_x0000_i1079" type="#_x0000_t75" style="width:15.1pt;height:12.45pt" o:ole="">
            <v:imagedata r:id="rId159" o:title=""/>
          </v:shape>
          <o:OLEObject Type="Embed" ProgID="Equation.DSMT4" ShapeID="_x0000_i1079" DrawAspect="Content" ObjectID="_1538325542" r:id="rId183"/>
        </w:object>
      </w:r>
      <w:r w:rsidRPr="009712E2">
        <w:rPr>
          <w:rFonts w:eastAsia="宋体" w:cs="Times New Roman" w:hint="eastAsia"/>
          <w:color w:val="auto"/>
          <w:kern w:val="0"/>
          <w:sz w:val="22"/>
          <w:szCs w:val="22"/>
          <w:bdr w:val="none" w:sz="0" w:space="0" w:color="auto"/>
        </w:rPr>
        <w:t>提出请求时，要求其传输数据率越高越好，即接收功率越大越好，并且据此给出回报。这时</w:t>
      </w:r>
      <w:r w:rsidRPr="009712E2">
        <w:rPr>
          <w:rFonts w:eastAsia="宋体" w:cs="Times New Roman"/>
          <w:color w:val="auto"/>
          <w:kern w:val="0"/>
          <w:sz w:val="22"/>
          <w:szCs w:val="22"/>
          <w:bdr w:val="none" w:sz="0" w:space="0" w:color="auto"/>
        </w:rPr>
        <w:object w:dxaOrig="300" w:dyaOrig="240">
          <v:shape id="_x0000_i1080" type="#_x0000_t75" style="width:15.1pt;height:12.45pt" o:ole="">
            <v:imagedata r:id="rId159" o:title=""/>
          </v:shape>
          <o:OLEObject Type="Embed" ProgID="Equation.DSMT4" ShapeID="_x0000_i1080" DrawAspect="Content" ObjectID="_1538325543" r:id="rId184"/>
        </w:object>
      </w:r>
      <w:r w:rsidRPr="009712E2">
        <w:rPr>
          <w:rFonts w:eastAsia="宋体" w:cs="Times New Roman" w:hint="eastAsia"/>
          <w:color w:val="auto"/>
          <w:kern w:val="0"/>
          <w:sz w:val="22"/>
          <w:szCs w:val="22"/>
          <w:bdr w:val="none" w:sz="0" w:space="0" w:color="auto"/>
        </w:rPr>
        <w:t>的发送功率不仅和接收功率有关，还和信道增益有关。</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bdr w:val="none" w:sz="0" w:space="0" w:color="auto"/>
        </w:rPr>
      </w:pPr>
      <w:r w:rsidRPr="009712E2">
        <w:rPr>
          <w:rFonts w:eastAsia="宋体" w:cs="Times New Roman" w:hint="eastAsia"/>
          <w:color w:val="auto"/>
          <w:kern w:val="0"/>
          <w:bdr w:val="none" w:sz="0" w:space="0" w:color="auto"/>
        </w:rPr>
        <w:t>根据关系式</w:t>
      </w:r>
      <w:r w:rsidRPr="009712E2">
        <w:rPr>
          <w:rFonts w:eastAsia="宋体" w:cs="Times New Roman" w:hint="eastAsia"/>
          <w:color w:val="auto"/>
          <w:kern w:val="0"/>
          <w:bdr w:val="none" w:sz="0" w:space="0" w:color="auto"/>
        </w:rPr>
        <w:t>SNR=</w:t>
      </w:r>
      <w:r w:rsidRPr="009712E2">
        <w:rPr>
          <w:rFonts w:eastAsia="宋体" w:cs="黑体"/>
          <w:color w:val="auto"/>
          <w:position w:val="-10"/>
          <w:szCs w:val="22"/>
          <w:bdr w:val="none" w:sz="0" w:space="0" w:color="auto"/>
        </w:rPr>
        <w:object w:dxaOrig="279" w:dyaOrig="260">
          <v:shape id="_x0000_i1081" type="#_x0000_t75" style="width:14.2pt;height:13.35pt" o:ole="">
            <v:imagedata r:id="rId185" o:title=""/>
          </v:shape>
          <o:OLEObject Type="Embed" ProgID="Equation.DSMT4" ShapeID="_x0000_i1081" DrawAspect="Content" ObjectID="_1538325544" r:id="rId18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320" w:dyaOrig="260">
          <v:shape id="_x0000_i1082" type="#_x0000_t75" style="width:15.1pt;height:12.45pt" o:ole="">
            <v:imagedata r:id="rId187" o:title=""/>
          </v:shape>
          <o:OLEObject Type="Embed" ProgID="Equation.DSMT4" ShapeID="_x0000_i1082" DrawAspect="Content" ObjectID="_1538325545" r:id="rId188"/>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8"/>
          <w:bdr w:val="none" w:sz="0" w:space="0" w:color="auto"/>
        </w:rPr>
        <w:object w:dxaOrig="279" w:dyaOrig="300">
          <v:shape id="_x0000_i1083" type="#_x0000_t75" style="width:14.2pt;height:15.1pt" o:ole="">
            <v:imagedata r:id="rId189" o:title=""/>
          </v:shape>
          <o:OLEObject Type="Embed" ProgID="Equation.DSMT4" ShapeID="_x0000_i1083" DrawAspect="Content" ObjectID="_1538325546" r:id="rId190"/>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6"/>
          <w:bdr w:val="none" w:sz="0" w:space="0" w:color="auto"/>
        </w:rPr>
        <w:object w:dxaOrig="279" w:dyaOrig="220">
          <v:shape id="_x0000_i1084" type="#_x0000_t75" style="width:14.2pt;height:11.55pt" o:ole="">
            <v:imagedata r:id="rId191" o:title=""/>
          </v:shape>
          <o:OLEObject Type="Embed" ProgID="Equation.DSMT4" ShapeID="_x0000_i1084" DrawAspect="Content" ObjectID="_1538325547" r:id="rId192"/>
        </w:object>
      </w:r>
      <w:r w:rsidRPr="009712E2">
        <w:rPr>
          <w:rFonts w:eastAsia="宋体" w:cs="Times New Roman" w:hint="eastAsia"/>
          <w:color w:val="auto"/>
          <w:kern w:val="0"/>
          <w:bdr w:val="none" w:sz="0" w:space="0" w:color="auto"/>
        </w:rPr>
        <w:t>B</w:t>
      </w:r>
      <w:r w:rsidRPr="009712E2">
        <w:rPr>
          <w:rFonts w:eastAsia="宋体" w:cs="Times New Roman" w:hint="eastAsia"/>
          <w:color w:val="auto"/>
          <w:kern w:val="0"/>
          <w:bdr w:val="none" w:sz="0" w:space="0" w:color="auto"/>
        </w:rPr>
        <w:t>，可知</w:t>
      </w:r>
      <w:r w:rsidRPr="009712E2">
        <w:rPr>
          <w:rFonts w:eastAsia="宋体" w:cs="Times New Roman"/>
          <w:color w:val="auto"/>
          <w:kern w:val="0"/>
          <w:position w:val="-10"/>
          <w:bdr w:val="none" w:sz="0" w:space="0" w:color="auto"/>
        </w:rPr>
        <w:object w:dxaOrig="320" w:dyaOrig="260">
          <v:shape id="_x0000_i1085" type="#_x0000_t75" style="width:15.1pt;height:12.45pt" o:ole="">
            <v:imagedata r:id="rId187" o:title=""/>
          </v:shape>
          <o:OLEObject Type="Embed" ProgID="Equation.DSMT4" ShapeID="_x0000_i1085" DrawAspect="Content" ObjectID="_1538325548" r:id="rId193"/>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6"/>
          <w:bdr w:val="none" w:sz="0" w:space="0" w:color="auto"/>
        </w:rPr>
        <w:object w:dxaOrig="279" w:dyaOrig="220">
          <v:shape id="_x0000_i1086" type="#_x0000_t75" style="width:14.2pt;height:11.55pt" o:ole="">
            <v:imagedata r:id="rId191" o:title=""/>
          </v:shape>
          <o:OLEObject Type="Embed" ProgID="Equation.DSMT4" ShapeID="_x0000_i1086" DrawAspect="Content" ObjectID="_1538325549" r:id="rId194"/>
        </w:object>
      </w:r>
      <w:r w:rsidRPr="009712E2">
        <w:rPr>
          <w:rFonts w:eastAsia="宋体" w:cs="Times New Roman" w:hint="eastAsia"/>
          <w:color w:val="auto"/>
          <w:kern w:val="0"/>
          <w:bdr w:val="none" w:sz="0" w:space="0" w:color="auto"/>
        </w:rPr>
        <w:t>B</w:t>
      </w:r>
      <w:r w:rsidRPr="009712E2">
        <w:rPr>
          <w:rFonts w:eastAsia="宋体" w:cs="黑体"/>
          <w:color w:val="auto"/>
          <w:position w:val="-10"/>
          <w:szCs w:val="22"/>
          <w:bdr w:val="none" w:sz="0" w:space="0" w:color="auto"/>
        </w:rPr>
        <w:object w:dxaOrig="279" w:dyaOrig="260">
          <v:shape id="_x0000_i1087" type="#_x0000_t75" style="width:14.2pt;height:13.35pt" o:ole="">
            <v:imagedata r:id="rId195" o:title=""/>
          </v:shape>
          <o:OLEObject Type="Embed" ProgID="Equation.DSMT4" ShapeID="_x0000_i1087" DrawAspect="Content" ObjectID="_1538325550" r:id="rId19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8"/>
          <w:bdr w:val="none" w:sz="0" w:space="0" w:color="auto"/>
        </w:rPr>
        <w:object w:dxaOrig="279" w:dyaOrig="300">
          <v:shape id="_x0000_i1088" type="#_x0000_t75" style="width:14.2pt;height:15.1pt" o:ole="">
            <v:imagedata r:id="rId189" o:title=""/>
          </v:shape>
          <o:OLEObject Type="Embed" ProgID="Equation.DSMT4" ShapeID="_x0000_i1088" DrawAspect="Content" ObjectID="_1538325551" r:id="rId197"/>
        </w:object>
      </w:r>
      <w:r w:rsidRPr="009712E2">
        <w:rPr>
          <w:rFonts w:eastAsia="宋体" w:cs="Times New Roman" w:hint="eastAsia"/>
          <w:color w:val="auto"/>
          <w:kern w:val="0"/>
          <w:bdr w:val="none" w:sz="0" w:space="0" w:color="auto"/>
        </w:rPr>
        <w:t>，其中</w:t>
      </w:r>
      <w:r w:rsidRPr="009712E2">
        <w:rPr>
          <w:rFonts w:eastAsia="宋体" w:cs="Times New Roman"/>
          <w:color w:val="auto"/>
          <w:kern w:val="0"/>
          <w:position w:val="-10"/>
          <w:bdr w:val="none" w:sz="0" w:space="0" w:color="auto"/>
        </w:rPr>
        <w:object w:dxaOrig="320" w:dyaOrig="260">
          <v:shape id="_x0000_i1089" type="#_x0000_t75" style="width:15.1pt;height:12.45pt" o:ole="">
            <v:imagedata r:id="rId187" o:title=""/>
          </v:shape>
          <o:OLEObject Type="Embed" ProgID="Equation.DSMT4" ShapeID="_x0000_i1089" DrawAspect="Content" ObjectID="_1538325552" r:id="rId198"/>
        </w:object>
      </w:r>
      <w:r w:rsidRPr="009712E2">
        <w:rPr>
          <w:rFonts w:eastAsia="宋体" w:cs="Times New Roman" w:hint="eastAsia"/>
          <w:color w:val="auto"/>
          <w:kern w:val="0"/>
          <w:bdr w:val="none" w:sz="0" w:space="0" w:color="auto"/>
        </w:rPr>
        <w:t>是</w:t>
      </w:r>
      <w:r w:rsidRPr="009712E2">
        <w:rPr>
          <w:rFonts w:eastAsia="宋体" w:cs="Times New Roman"/>
          <w:color w:val="auto"/>
          <w:kern w:val="0"/>
          <w:position w:val="-6"/>
          <w:bdr w:val="none" w:sz="0" w:space="0" w:color="auto"/>
        </w:rPr>
        <w:object w:dxaOrig="320" w:dyaOrig="279">
          <v:shape id="_x0000_i1090" type="#_x0000_t75" style="width:15.1pt;height:14.2pt" o:ole="">
            <v:imagedata r:id="rId162" o:title=""/>
          </v:shape>
          <o:OLEObject Type="Embed" ProgID="Equation.DSMT4" ShapeID="_x0000_i1090" DrawAspect="Content" ObjectID="_1538325553" r:id="rId199"/>
        </w:object>
      </w:r>
      <w:r w:rsidRPr="009712E2">
        <w:rPr>
          <w:rFonts w:eastAsia="宋体" w:cs="Times New Roman" w:hint="eastAsia"/>
          <w:color w:val="auto"/>
          <w:kern w:val="0"/>
          <w:bdr w:val="none" w:sz="0" w:space="0" w:color="auto"/>
        </w:rPr>
        <w:t>在为</w:t>
      </w:r>
      <w:r w:rsidRPr="009712E2">
        <w:rPr>
          <w:rFonts w:eastAsia="宋体" w:cs="Times New Roman"/>
          <w:color w:val="auto"/>
          <w:kern w:val="0"/>
          <w:position w:val="-8"/>
          <w:bdr w:val="none" w:sz="0" w:space="0" w:color="auto"/>
        </w:rPr>
        <w:object w:dxaOrig="300" w:dyaOrig="300">
          <v:shape id="_x0000_i1091" type="#_x0000_t75" style="width:15.1pt;height:15.1pt" o:ole="">
            <v:imagedata r:id="rId170" o:title=""/>
          </v:shape>
          <o:OLEObject Type="Embed" ProgID="Equation.DSMT4" ShapeID="_x0000_i1091" DrawAspect="Content" ObjectID="_1538325554" r:id="rId200"/>
        </w:object>
      </w:r>
      <w:r w:rsidRPr="009712E2">
        <w:rPr>
          <w:rFonts w:eastAsia="宋体" w:cs="Times New Roman" w:hint="eastAsia"/>
          <w:color w:val="auto"/>
          <w:kern w:val="0"/>
          <w:bdr w:val="none" w:sz="0" w:space="0" w:color="auto"/>
        </w:rPr>
        <w:t>传输时的发送功率，</w:t>
      </w:r>
      <w:r w:rsidRPr="009712E2">
        <w:rPr>
          <w:rFonts w:eastAsia="宋体" w:cs="Times New Roman"/>
          <w:color w:val="auto"/>
          <w:kern w:val="0"/>
          <w:position w:val="-8"/>
          <w:bdr w:val="none" w:sz="0" w:space="0" w:color="auto"/>
        </w:rPr>
        <w:object w:dxaOrig="279" w:dyaOrig="300">
          <v:shape id="_x0000_i1092" type="#_x0000_t75" style="width:14.2pt;height:15.1pt" o:ole="">
            <v:imagedata r:id="rId189" o:title=""/>
          </v:shape>
          <o:OLEObject Type="Embed" ProgID="Equation.DSMT4" ShapeID="_x0000_i1092" DrawAspect="Content" ObjectID="_1538325555" r:id="rId201"/>
        </w:object>
      </w:r>
      <w:r w:rsidRPr="009712E2">
        <w:rPr>
          <w:rFonts w:eastAsia="宋体" w:cs="Times New Roman" w:hint="eastAsia"/>
          <w:color w:val="auto"/>
          <w:kern w:val="0"/>
          <w:bdr w:val="none" w:sz="0" w:space="0" w:color="auto"/>
        </w:rPr>
        <w:t>是收发双方之间的信道增益。</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bdr w:val="none" w:sz="0" w:space="0" w:color="auto"/>
        </w:rPr>
      </w:pPr>
      <w:r w:rsidRPr="009712E2">
        <w:rPr>
          <w:rFonts w:eastAsia="宋体" w:cs="Times New Roman" w:hint="eastAsia"/>
          <w:color w:val="auto"/>
          <w:kern w:val="0"/>
          <w:bdr w:val="none" w:sz="0" w:space="0" w:color="auto"/>
        </w:rPr>
        <w:lastRenderedPageBreak/>
        <w:t>那么，</w:t>
      </w:r>
      <w:r w:rsidRPr="009712E2">
        <w:rPr>
          <w:rFonts w:eastAsia="宋体" w:cs="Times New Roman" w:hint="eastAsia"/>
          <w:color w:val="auto"/>
          <w:kern w:val="0"/>
          <w:bdr w:val="none" w:sz="0" w:space="0" w:color="auto"/>
        </w:rPr>
        <w:t>relay</w:t>
      </w:r>
      <w:r w:rsidRPr="009712E2">
        <w:rPr>
          <w:rFonts w:eastAsia="宋体" w:cs="Times New Roman" w:hint="eastAsia"/>
          <w:color w:val="auto"/>
          <w:kern w:val="0"/>
          <w:bdr w:val="none" w:sz="0" w:space="0" w:color="auto"/>
        </w:rPr>
        <w:t>节点</w:t>
      </w:r>
      <w:r w:rsidRPr="009712E2">
        <w:rPr>
          <w:rFonts w:eastAsia="宋体" w:cs="Times New Roman"/>
          <w:color w:val="auto"/>
          <w:kern w:val="0"/>
          <w:position w:val="-6"/>
          <w:bdr w:val="none" w:sz="0" w:space="0" w:color="auto"/>
        </w:rPr>
        <w:object w:dxaOrig="320" w:dyaOrig="279">
          <v:shape id="_x0000_i1093" type="#_x0000_t75" style="width:15.1pt;height:14.2pt" o:ole="">
            <v:imagedata r:id="rId162" o:title=""/>
          </v:shape>
          <o:OLEObject Type="Embed" ProgID="Equation.DSMT4" ShapeID="_x0000_i1093" DrawAspect="Content" ObjectID="_1538325556" r:id="rId202"/>
        </w:object>
      </w:r>
      <w:r w:rsidRPr="009712E2">
        <w:rPr>
          <w:rFonts w:eastAsia="宋体" w:cs="Times New Roman" w:hint="eastAsia"/>
          <w:color w:val="auto"/>
          <w:kern w:val="0"/>
          <w:bdr w:val="none" w:sz="0" w:space="0" w:color="auto"/>
        </w:rPr>
        <w:t>得到的净收益是</w:t>
      </w:r>
      <w:r w:rsidRPr="009712E2">
        <w:rPr>
          <w:rFonts w:eastAsia="宋体" w:cs="Times New Roman"/>
          <w:color w:val="auto"/>
          <w:kern w:val="0"/>
          <w:position w:val="-10"/>
          <w:bdr w:val="none" w:sz="0" w:space="0" w:color="auto"/>
        </w:rPr>
        <w:object w:dxaOrig="600" w:dyaOrig="320">
          <v:shape id="_x0000_i1094" type="#_x0000_t75" style="width:30.2pt;height:15.1pt" o:ole="">
            <v:imagedata r:id="rId203" o:title=""/>
          </v:shape>
          <o:OLEObject Type="Embed" ProgID="Equation.DSMT4" ShapeID="_x0000_i1094" DrawAspect="Content" ObjectID="_1538325557" r:id="rId204"/>
        </w:object>
      </w:r>
      <w:r w:rsidRPr="009712E2">
        <w:rPr>
          <w:rFonts w:eastAsia="宋体" w:cs="Times New Roman" w:hint="eastAsia"/>
          <w:color w:val="auto"/>
          <w:kern w:val="0"/>
          <w:bdr w:val="none" w:sz="0" w:space="0" w:color="auto"/>
        </w:rPr>
        <w:t xml:space="preserve"> -</w:t>
      </w:r>
      <w:r w:rsidRPr="009712E2">
        <w:rPr>
          <w:rFonts w:eastAsia="宋体" w:cs="Times New Roman"/>
          <w:color w:val="auto"/>
          <w:kern w:val="0"/>
          <w:position w:val="-6"/>
          <w:bdr w:val="none" w:sz="0" w:space="0" w:color="auto"/>
        </w:rPr>
        <w:object w:dxaOrig="220" w:dyaOrig="220">
          <v:shape id="_x0000_i1095" type="#_x0000_t75" style="width:11.55pt;height:11.55pt" o:ole="">
            <v:imagedata r:id="rId205" o:title=""/>
          </v:shape>
          <o:OLEObject Type="Embed" ProgID="Equation.DSMT4" ShapeID="_x0000_i1095" DrawAspect="Content" ObjectID="_1538325558" r:id="rId20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6"/>
          <w:bdr w:val="none" w:sz="0" w:space="0" w:color="auto"/>
        </w:rPr>
        <w:object w:dxaOrig="279" w:dyaOrig="220">
          <v:shape id="_x0000_i1096" type="#_x0000_t75" style="width:14.2pt;height:11.55pt" o:ole="">
            <v:imagedata r:id="rId191" o:title=""/>
          </v:shape>
          <o:OLEObject Type="Embed" ProgID="Equation.DSMT4" ShapeID="_x0000_i1096" DrawAspect="Content" ObjectID="_1538325559" r:id="rId207"/>
        </w:object>
      </w:r>
      <w:r w:rsidRPr="009712E2">
        <w:rPr>
          <w:rFonts w:eastAsia="宋体" w:cs="Times New Roman" w:hint="eastAsia"/>
          <w:color w:val="auto"/>
          <w:kern w:val="0"/>
          <w:bdr w:val="none" w:sz="0" w:space="0" w:color="auto"/>
        </w:rPr>
        <w:t>B</w:t>
      </w:r>
      <w:r w:rsidRPr="009712E2">
        <w:rPr>
          <w:rFonts w:eastAsia="宋体" w:cs="黑体"/>
          <w:color w:val="auto"/>
          <w:position w:val="-10"/>
          <w:szCs w:val="22"/>
          <w:bdr w:val="none" w:sz="0" w:space="0" w:color="auto"/>
        </w:rPr>
        <w:object w:dxaOrig="279" w:dyaOrig="260">
          <v:shape id="_x0000_i1097" type="#_x0000_t75" style="width:14.2pt;height:13.35pt" o:ole="">
            <v:imagedata r:id="rId208" o:title=""/>
          </v:shape>
          <o:OLEObject Type="Embed" ProgID="Equation.DSMT4" ShapeID="_x0000_i1097" DrawAspect="Content" ObjectID="_1538325560" r:id="rId209"/>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8"/>
          <w:bdr w:val="none" w:sz="0" w:space="0" w:color="auto"/>
        </w:rPr>
        <w:object w:dxaOrig="279" w:dyaOrig="300">
          <v:shape id="_x0000_i1098" type="#_x0000_t75" style="width:14.2pt;height:15.1pt" o:ole="">
            <v:imagedata r:id="rId189" o:title=""/>
          </v:shape>
          <o:OLEObject Type="Embed" ProgID="Equation.DSMT4" ShapeID="_x0000_i1098" DrawAspect="Content" ObjectID="_1538325561" r:id="rId210"/>
        </w:object>
      </w:r>
      <w:r w:rsidRPr="009712E2">
        <w:rPr>
          <w:rFonts w:eastAsia="宋体" w:cs="Times New Roman" w:hint="eastAsia"/>
          <w:color w:val="auto"/>
          <w:kern w:val="0"/>
          <w:bdr w:val="none" w:sz="0" w:space="0" w:color="auto"/>
        </w:rPr>
        <w:t>)*t</w:t>
      </w:r>
      <w:r w:rsidRPr="009712E2">
        <w:rPr>
          <w:rFonts w:eastAsia="宋体" w:cs="Times New Roman" w:hint="eastAsia"/>
          <w:color w:val="auto"/>
          <w:kern w:val="0"/>
          <w:bdr w:val="none" w:sz="0" w:space="0" w:color="auto"/>
        </w:rPr>
        <w:t>，设为</w:t>
      </w:r>
      <w:r w:rsidRPr="009712E2">
        <w:rPr>
          <w:rFonts w:eastAsia="宋体" w:cs="黑体"/>
          <w:color w:val="auto"/>
          <w:position w:val="-10"/>
          <w:szCs w:val="22"/>
          <w:bdr w:val="none" w:sz="0" w:space="0" w:color="auto"/>
        </w:rPr>
        <w:object w:dxaOrig="920" w:dyaOrig="320">
          <v:shape id="_x0000_i1099" type="#_x0000_t75" style="width:46.2pt;height:16pt" o:ole="">
            <v:imagedata r:id="rId211" o:title=""/>
          </v:shape>
          <o:OLEObject Type="Embed" ProgID="Equation.DSMT4" ShapeID="_x0000_i1099" DrawAspect="Content" ObjectID="_1538325562" r:id="rId212"/>
        </w:object>
      </w:r>
      <w:r w:rsidRPr="009712E2">
        <w:rPr>
          <w:rFonts w:eastAsia="宋体" w:cs="Times New Roman" w:hint="eastAsia"/>
          <w:color w:val="auto"/>
          <w:kern w:val="0"/>
          <w:bdr w:val="none" w:sz="0" w:space="0" w:color="auto"/>
        </w:rPr>
        <w:t>。其中</w:t>
      </w:r>
      <w:r w:rsidRPr="009712E2">
        <w:rPr>
          <w:rFonts w:eastAsia="宋体" w:cs="Times New Roman"/>
          <w:color w:val="auto"/>
          <w:kern w:val="0"/>
          <w:position w:val="-6"/>
          <w:bdr w:val="none" w:sz="0" w:space="0" w:color="auto"/>
        </w:rPr>
        <w:object w:dxaOrig="220" w:dyaOrig="220">
          <v:shape id="_x0000_i1100" type="#_x0000_t75" style="width:11.55pt;height:11.55pt" o:ole="">
            <v:imagedata r:id="rId213" o:title=""/>
          </v:shape>
          <o:OLEObject Type="Embed" ProgID="Equation.DSMT4" ShapeID="_x0000_i1100" DrawAspect="Content" ObjectID="_1538325563" r:id="rId214"/>
        </w:object>
      </w:r>
      <w:r w:rsidRPr="009712E2">
        <w:rPr>
          <w:rFonts w:eastAsia="宋体" w:cs="Times New Roman" w:hint="eastAsia"/>
          <w:color w:val="auto"/>
          <w:kern w:val="0"/>
          <w:bdr w:val="none" w:sz="0" w:space="0" w:color="auto"/>
        </w:rPr>
        <w:t>是对于</w:t>
      </w:r>
      <w:r w:rsidRPr="009712E2">
        <w:rPr>
          <w:rFonts w:eastAsia="宋体" w:cs="Times New Roman" w:hint="eastAsia"/>
          <w:color w:val="auto"/>
          <w:kern w:val="0"/>
          <w:bdr w:val="none" w:sz="0" w:space="0" w:color="auto"/>
        </w:rPr>
        <w:t>relay</w:t>
      </w:r>
      <w:r w:rsidRPr="009712E2">
        <w:rPr>
          <w:rFonts w:eastAsia="宋体" w:cs="Times New Roman" w:hint="eastAsia"/>
          <w:color w:val="auto"/>
          <w:kern w:val="0"/>
          <w:bdr w:val="none" w:sz="0" w:space="0" w:color="auto"/>
        </w:rPr>
        <w:t>节点</w:t>
      </w:r>
      <w:r w:rsidRPr="009712E2">
        <w:rPr>
          <w:rFonts w:eastAsia="宋体" w:cs="Times New Roman"/>
          <w:color w:val="auto"/>
          <w:kern w:val="0"/>
          <w:position w:val="-6"/>
          <w:bdr w:val="none" w:sz="0" w:space="0" w:color="auto"/>
        </w:rPr>
        <w:object w:dxaOrig="320" w:dyaOrig="279">
          <v:shape id="_x0000_i1101" type="#_x0000_t75" style="width:15.1pt;height:14.2pt" o:ole="">
            <v:imagedata r:id="rId162" o:title=""/>
          </v:shape>
          <o:OLEObject Type="Embed" ProgID="Equation.DSMT4" ShapeID="_x0000_i1101" DrawAspect="Content" ObjectID="_1538325564" r:id="rId215"/>
        </w:object>
      </w:r>
      <w:r w:rsidRPr="009712E2">
        <w:rPr>
          <w:rFonts w:eastAsia="宋体" w:cs="Times New Roman" w:hint="eastAsia"/>
          <w:color w:val="auto"/>
          <w:kern w:val="0"/>
          <w:bdr w:val="none" w:sz="0" w:space="0" w:color="auto"/>
        </w:rPr>
        <w:t>而言，完成单位发送功率的消耗与单位数据率的比值。</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bdr w:val="none" w:sz="0" w:space="0" w:color="auto"/>
        </w:rPr>
      </w:pPr>
      <w:r w:rsidRPr="009712E2">
        <w:rPr>
          <w:rFonts w:eastAsia="宋体" w:cs="Times New Roman" w:hint="eastAsia"/>
          <w:color w:val="auto"/>
          <w:kern w:val="0"/>
          <w:bdr w:val="none" w:sz="0" w:space="0" w:color="auto"/>
        </w:rPr>
        <w:t>将上式乘上</w:t>
      </w:r>
      <w:r w:rsidRPr="009712E2">
        <w:rPr>
          <w:rFonts w:eastAsia="宋体" w:cs="Times New Roman"/>
          <w:color w:val="auto"/>
          <w:kern w:val="0"/>
          <w:position w:val="-8"/>
          <w:bdr w:val="none" w:sz="0" w:space="0" w:color="auto"/>
        </w:rPr>
        <w:object w:dxaOrig="279" w:dyaOrig="300">
          <v:shape id="_x0000_i1102" type="#_x0000_t75" style="width:14.2pt;height:15.1pt" o:ole="">
            <v:imagedata r:id="rId189" o:title=""/>
          </v:shape>
          <o:OLEObject Type="Embed" ProgID="Equation.DSMT4" ShapeID="_x0000_i1102" DrawAspect="Content" ObjectID="_1538325565" r:id="rId21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6"/>
          <w:bdr w:val="none" w:sz="0" w:space="0" w:color="auto"/>
        </w:rPr>
        <w:object w:dxaOrig="279" w:dyaOrig="220">
          <v:shape id="_x0000_i1103" type="#_x0000_t75" style="width:14.2pt;height:11.55pt" o:ole="">
            <v:imagedata r:id="rId191" o:title=""/>
          </v:shape>
          <o:OLEObject Type="Embed" ProgID="Equation.DSMT4" ShapeID="_x0000_i1103" DrawAspect="Content" ObjectID="_1538325566" r:id="rId217"/>
        </w:object>
      </w:r>
      <w:r w:rsidRPr="009712E2">
        <w:rPr>
          <w:rFonts w:eastAsia="宋体" w:cs="Times New Roman" w:hint="eastAsia"/>
          <w:color w:val="auto"/>
          <w:kern w:val="0"/>
          <w:bdr w:val="none" w:sz="0" w:space="0" w:color="auto"/>
        </w:rPr>
        <w:t>B*t*</w:t>
      </w:r>
      <w:r w:rsidRPr="009712E2">
        <w:rPr>
          <w:rFonts w:eastAsia="宋体" w:cs="Times New Roman"/>
          <w:color w:val="auto"/>
          <w:kern w:val="0"/>
          <w:position w:val="-6"/>
          <w:bdr w:val="none" w:sz="0" w:space="0" w:color="auto"/>
        </w:rPr>
        <w:object w:dxaOrig="220" w:dyaOrig="220">
          <v:shape id="_x0000_i1104" type="#_x0000_t75" style="width:11.55pt;height:11.55pt" o:ole="">
            <v:imagedata r:id="rId205" o:title=""/>
          </v:shape>
          <o:OLEObject Type="Embed" ProgID="Equation.DSMT4" ShapeID="_x0000_i1104" DrawAspect="Content" ObjectID="_1538325567" r:id="rId218"/>
        </w:object>
      </w:r>
      <w:r w:rsidRPr="009712E2">
        <w:rPr>
          <w:rFonts w:eastAsia="宋体" w:cs="Times New Roman" w:hint="eastAsia"/>
          <w:color w:val="auto"/>
          <w:kern w:val="0"/>
          <w:bdr w:val="none" w:sz="0" w:space="0" w:color="auto"/>
        </w:rPr>
        <w:t>)</w:t>
      </w:r>
      <w:r w:rsidRPr="009712E2">
        <w:rPr>
          <w:rFonts w:eastAsia="宋体" w:cs="Times New Roman" w:hint="eastAsia"/>
          <w:color w:val="auto"/>
          <w:kern w:val="0"/>
          <w:bdr w:val="none" w:sz="0" w:space="0" w:color="auto"/>
        </w:rPr>
        <w:t>，这个数在一段时间内对于</w:t>
      </w:r>
      <w:r w:rsidRPr="009712E2">
        <w:rPr>
          <w:rFonts w:eastAsia="宋体" w:cs="Times New Roman"/>
          <w:color w:val="auto"/>
          <w:kern w:val="0"/>
          <w:position w:val="-6"/>
          <w:bdr w:val="none" w:sz="0" w:space="0" w:color="auto"/>
        </w:rPr>
        <w:object w:dxaOrig="320" w:dyaOrig="279">
          <v:shape id="_x0000_i1105" type="#_x0000_t75" style="width:15.1pt;height:14.2pt" o:ole="">
            <v:imagedata r:id="rId162" o:title=""/>
          </v:shape>
          <o:OLEObject Type="Embed" ProgID="Equation.DSMT4" ShapeID="_x0000_i1105" DrawAspect="Content" ObjectID="_1538325568" r:id="rId219"/>
        </w:object>
      </w:r>
      <w:r w:rsidRPr="009712E2">
        <w:rPr>
          <w:rFonts w:eastAsia="宋体" w:cs="Times New Roman" w:hint="eastAsia"/>
          <w:color w:val="auto"/>
          <w:kern w:val="0"/>
          <w:bdr w:val="none" w:sz="0" w:space="0" w:color="auto"/>
        </w:rPr>
        <w:t>与</w:t>
      </w:r>
      <w:r w:rsidRPr="009712E2">
        <w:rPr>
          <w:rFonts w:eastAsia="宋体" w:cs="Times New Roman"/>
          <w:color w:val="auto"/>
          <w:kern w:val="0"/>
          <w:position w:val="-8"/>
          <w:bdr w:val="none" w:sz="0" w:space="0" w:color="auto"/>
        </w:rPr>
        <w:object w:dxaOrig="300" w:dyaOrig="300">
          <v:shape id="_x0000_i1106" type="#_x0000_t75" style="width:15.1pt;height:15.1pt" o:ole="">
            <v:imagedata r:id="rId170" o:title=""/>
          </v:shape>
          <o:OLEObject Type="Embed" ProgID="Equation.DSMT4" ShapeID="_x0000_i1106" DrawAspect="Content" ObjectID="_1538325569" r:id="rId220"/>
        </w:object>
      </w:r>
      <w:r w:rsidRPr="009712E2">
        <w:rPr>
          <w:rFonts w:eastAsia="宋体" w:cs="Times New Roman" w:hint="eastAsia"/>
          <w:color w:val="auto"/>
          <w:kern w:val="0"/>
          <w:bdr w:val="none" w:sz="0" w:space="0" w:color="auto"/>
        </w:rPr>
        <w:t>的关系是一个常数，设为</w:t>
      </w:r>
      <w:r w:rsidRPr="009712E2">
        <w:rPr>
          <w:rFonts w:eastAsia="宋体" w:cs="Times New Roman"/>
          <w:color w:val="auto"/>
          <w:kern w:val="0"/>
          <w:position w:val="-8"/>
          <w:bdr w:val="none" w:sz="0" w:space="0" w:color="auto"/>
        </w:rPr>
        <w:object w:dxaOrig="279" w:dyaOrig="300">
          <v:shape id="_x0000_i1107" type="#_x0000_t75" style="width:14.2pt;height:15.1pt" o:ole="">
            <v:imagedata r:id="rId189" o:title=""/>
          </v:shape>
          <o:OLEObject Type="Embed" ProgID="Equation.DSMT4" ShapeID="_x0000_i1107" DrawAspect="Content" ObjectID="_1538325570" r:id="rId221"/>
        </w:object>
      </w:r>
      <w:r w:rsidRPr="009712E2">
        <w:rPr>
          <w:rFonts w:eastAsia="宋体" w:cs="Times New Roman" w:hint="eastAsia"/>
          <w:color w:val="auto"/>
          <w:kern w:val="0"/>
          <w:bdr w:val="none" w:sz="0" w:space="0" w:color="auto"/>
        </w:rPr>
        <w:t xml:space="preserve"> /t*/(</w:t>
      </w:r>
      <w:r w:rsidRPr="009712E2">
        <w:rPr>
          <w:rFonts w:eastAsia="宋体" w:cs="Times New Roman"/>
          <w:color w:val="auto"/>
          <w:kern w:val="0"/>
          <w:position w:val="-6"/>
          <w:bdr w:val="none" w:sz="0" w:space="0" w:color="auto"/>
        </w:rPr>
        <w:object w:dxaOrig="279" w:dyaOrig="220">
          <v:shape id="_x0000_i1108" type="#_x0000_t75" style="width:14.2pt;height:11.55pt" o:ole="">
            <v:imagedata r:id="rId191" o:title=""/>
          </v:shape>
          <o:OLEObject Type="Embed" ProgID="Equation.DSMT4" ShapeID="_x0000_i1108" DrawAspect="Content" ObjectID="_1538325571" r:id="rId222"/>
        </w:object>
      </w:r>
      <w:r w:rsidRPr="009712E2">
        <w:rPr>
          <w:rFonts w:eastAsia="宋体" w:cs="Times New Roman" w:hint="eastAsia"/>
          <w:color w:val="auto"/>
          <w:kern w:val="0"/>
          <w:bdr w:val="none" w:sz="0" w:space="0" w:color="auto"/>
        </w:rPr>
        <w:t>B*t*</w:t>
      </w:r>
      <w:r w:rsidRPr="009712E2">
        <w:rPr>
          <w:rFonts w:eastAsia="宋体" w:cs="Times New Roman"/>
          <w:color w:val="auto"/>
          <w:kern w:val="0"/>
          <w:position w:val="-6"/>
          <w:bdr w:val="none" w:sz="0" w:space="0" w:color="auto"/>
        </w:rPr>
        <w:object w:dxaOrig="220" w:dyaOrig="220">
          <v:shape id="_x0000_i1109" type="#_x0000_t75" style="width:11.55pt;height:11.55pt" o:ole="">
            <v:imagedata r:id="rId205" o:title=""/>
          </v:shape>
          <o:OLEObject Type="Embed" ProgID="Equation.DSMT4" ShapeID="_x0000_i1109" DrawAspect="Content" ObjectID="_1538325572" r:id="rId223"/>
        </w:object>
      </w:r>
      <w:r w:rsidRPr="009712E2">
        <w:rPr>
          <w:rFonts w:eastAsia="宋体" w:cs="Times New Roman" w:hint="eastAsia"/>
          <w:color w:val="auto"/>
          <w:kern w:val="0"/>
          <w:bdr w:val="none" w:sz="0" w:space="0" w:color="auto"/>
        </w:rPr>
        <w:t>)</w:t>
      </w:r>
      <w:r w:rsidRPr="009712E2">
        <w:rPr>
          <w:rFonts w:eastAsia="宋体" w:cs="Times New Roman" w:hint="eastAsia"/>
          <w:color w:val="auto"/>
          <w:kern w:val="0"/>
          <w:bdr w:val="none" w:sz="0" w:space="0" w:color="auto"/>
        </w:rPr>
        <w:t>为</w:t>
      </w:r>
      <w:r w:rsidRPr="009712E2">
        <w:rPr>
          <w:rFonts w:eastAsia="宋体" w:cs="Times New Roman"/>
          <w:color w:val="auto"/>
          <w:kern w:val="0"/>
          <w:position w:val="-8"/>
          <w:bdr w:val="none" w:sz="0" w:space="0" w:color="auto"/>
        </w:rPr>
        <w:object w:dxaOrig="300" w:dyaOrig="300">
          <v:shape id="_x0000_i1110" type="#_x0000_t75" style="width:15.1pt;height:15.1pt" o:ole="">
            <v:imagedata r:id="rId224" o:title=""/>
          </v:shape>
          <o:OLEObject Type="Embed" ProgID="Equation.DSMT4" ShapeID="_x0000_i1110" DrawAspect="Content" ObjectID="_1538325573" r:id="rId225"/>
        </w:object>
      </w:r>
      <w:r w:rsidRPr="009712E2">
        <w:rPr>
          <w:rFonts w:eastAsia="宋体" w:cs="Times New Roman" w:hint="eastAsia"/>
          <w:color w:val="auto"/>
          <w:kern w:val="0"/>
          <w:position w:val="-8"/>
          <w:bdr w:val="none" w:sz="0" w:space="0" w:color="auto"/>
        </w:rPr>
        <w:t>，</w:t>
      </w:r>
      <w:r w:rsidRPr="009712E2">
        <w:rPr>
          <w:rFonts w:eastAsia="宋体" w:cs="Times New Roman" w:hint="eastAsia"/>
          <w:color w:val="auto"/>
          <w:kern w:val="0"/>
          <w:bdr w:val="none" w:sz="0" w:space="0" w:color="auto"/>
        </w:rPr>
        <w:t>由此可得，</w:t>
      </w:r>
      <w:r w:rsidRPr="009712E2">
        <w:rPr>
          <w:rFonts w:eastAsia="宋体" w:cs="Times New Roman"/>
          <w:color w:val="auto"/>
          <w:kern w:val="0"/>
          <w:position w:val="-6"/>
          <w:bdr w:val="none" w:sz="0" w:space="0" w:color="auto"/>
        </w:rPr>
        <w:object w:dxaOrig="320" w:dyaOrig="279">
          <v:shape id="_x0000_i1111" type="#_x0000_t75" style="width:15.1pt;height:14.2pt" o:ole="">
            <v:imagedata r:id="rId162" o:title=""/>
          </v:shape>
          <o:OLEObject Type="Embed" ProgID="Equation.DSMT4" ShapeID="_x0000_i1111" DrawAspect="Content" ObjectID="_1538325574" r:id="rId226"/>
        </w:object>
      </w:r>
      <w:r w:rsidRPr="009712E2">
        <w:rPr>
          <w:rFonts w:eastAsia="宋体" w:cs="Times New Roman" w:hint="eastAsia"/>
          <w:color w:val="auto"/>
          <w:kern w:val="0"/>
          <w:bdr w:val="none" w:sz="0" w:space="0" w:color="auto"/>
        </w:rPr>
        <w:t>的归一化净收益表达式为</w:t>
      </w:r>
      <w:r w:rsidRPr="009712E2">
        <w:rPr>
          <w:rFonts w:eastAsia="宋体" w:cs="黑体"/>
          <w:color w:val="auto"/>
          <w:position w:val="-10"/>
          <w:szCs w:val="22"/>
          <w:bdr w:val="none" w:sz="0" w:space="0" w:color="auto"/>
        </w:rPr>
        <w:object w:dxaOrig="920" w:dyaOrig="480">
          <v:shape id="_x0000_i1112" type="#_x0000_t75" style="width:46.2pt;height:24pt" o:ole="">
            <v:imagedata r:id="rId227" o:title=""/>
          </v:shape>
          <o:OLEObject Type="Embed" ProgID="Equation.DSMT4" ShapeID="_x0000_i1112" DrawAspect="Content" ObjectID="_1538325575" r:id="rId228"/>
        </w:object>
      </w:r>
      <w:r w:rsidRPr="009712E2">
        <w:rPr>
          <w:rFonts w:eastAsia="宋体" w:cs="Times New Roman" w:hint="eastAsia"/>
          <w:color w:val="auto"/>
          <w:kern w:val="0"/>
          <w:bdr w:val="none" w:sz="0" w:space="0" w:color="auto"/>
        </w:rPr>
        <w:t>=</w:t>
      </w:r>
      <w:r w:rsidRPr="009712E2">
        <w:rPr>
          <w:rFonts w:eastAsia="宋体" w:cs="黑体"/>
          <w:color w:val="auto"/>
          <w:position w:val="-8"/>
          <w:szCs w:val="22"/>
          <w:bdr w:val="none" w:sz="0" w:space="0" w:color="auto"/>
        </w:rPr>
        <w:object w:dxaOrig="300" w:dyaOrig="300">
          <v:shape id="_x0000_i1113" type="#_x0000_t75" style="width:15.1pt;height:15.1pt" o:ole="">
            <v:imagedata r:id="rId229" o:title=""/>
          </v:shape>
          <o:OLEObject Type="Embed" ProgID="Equation.DSMT4" ShapeID="_x0000_i1113" DrawAspect="Content" ObjectID="_1538325576" r:id="rId230"/>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14" type="#_x0000_t75" style="width:30.2pt;height:15.1pt" o:ole="">
            <v:imagedata r:id="rId203" o:title=""/>
          </v:shape>
          <o:OLEObject Type="Embed" ProgID="Equation.DSMT4" ShapeID="_x0000_i1114" DrawAspect="Content" ObjectID="_1538325577" r:id="rId231"/>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15" type="#_x0000_t75" style="width:14.2pt;height:13.35pt" o:ole="">
            <v:imagedata r:id="rId232" o:title=""/>
          </v:shape>
          <o:OLEObject Type="Embed" ProgID="Equation.DSMT4" ShapeID="_x0000_i1115" DrawAspect="Content" ObjectID="_1538325578" r:id="rId233"/>
        </w:object>
      </w:r>
      <w:r w:rsidRPr="009712E2">
        <w:rPr>
          <w:rFonts w:eastAsia="宋体" w:cs="Times New Roman" w:hint="eastAsia"/>
          <w:color w:val="auto"/>
          <w:kern w:val="0"/>
          <w:bdr w:val="none" w:sz="0" w:space="0" w:color="auto"/>
        </w:rPr>
        <w:t>。因为</w:t>
      </w:r>
      <w:r w:rsidRPr="009712E2">
        <w:rPr>
          <w:rFonts w:eastAsia="宋体" w:cs="Times New Roman"/>
          <w:color w:val="auto"/>
          <w:kern w:val="0"/>
          <w:position w:val="-10"/>
          <w:bdr w:val="none" w:sz="0" w:space="0" w:color="auto"/>
        </w:rPr>
        <w:object w:dxaOrig="340" w:dyaOrig="320">
          <v:shape id="_x0000_i1116" type="#_x0000_t75" style="width:16.9pt;height:15.1pt" o:ole="">
            <v:imagedata r:id="rId234" o:title=""/>
          </v:shape>
          <o:OLEObject Type="Embed" ProgID="Equation.DSMT4" ShapeID="_x0000_i1116" DrawAspect="Content" ObjectID="_1538325579" r:id="rId235"/>
        </w:object>
      </w:r>
      <w:r w:rsidRPr="009712E2">
        <w:rPr>
          <w:rFonts w:eastAsia="宋体" w:cs="Times New Roman" w:hint="eastAsia"/>
          <w:color w:val="auto"/>
          <w:kern w:val="0"/>
          <w:bdr w:val="none" w:sz="0" w:space="0" w:color="auto"/>
        </w:rPr>
        <w:t>是一个相对的常数，所以在向</w:t>
      </w:r>
      <w:r w:rsidRPr="009712E2">
        <w:rPr>
          <w:rFonts w:eastAsia="宋体" w:cs="Times New Roman"/>
          <w:color w:val="auto"/>
          <w:kern w:val="0"/>
          <w:position w:val="-8"/>
          <w:bdr w:val="none" w:sz="0" w:space="0" w:color="auto"/>
        </w:rPr>
        <w:object w:dxaOrig="300" w:dyaOrig="300">
          <v:shape id="_x0000_i1117" type="#_x0000_t75" style="width:15.1pt;height:15.1pt" o:ole="">
            <v:imagedata r:id="rId170" o:title=""/>
          </v:shape>
          <o:OLEObject Type="Embed" ProgID="Equation.DSMT4" ShapeID="_x0000_i1117" DrawAspect="Content" ObjectID="_1538325580" r:id="rId236"/>
        </w:object>
      </w:r>
      <w:r w:rsidRPr="009712E2">
        <w:rPr>
          <w:rFonts w:eastAsia="宋体" w:cs="Times New Roman" w:hint="eastAsia"/>
          <w:color w:val="auto"/>
          <w:kern w:val="0"/>
          <w:bdr w:val="none" w:sz="0" w:space="0" w:color="auto"/>
        </w:rPr>
        <w:t>提供帮助的时候，</w:t>
      </w:r>
      <w:r w:rsidRPr="009712E2">
        <w:rPr>
          <w:rFonts w:eastAsia="宋体" w:cs="Times New Roman"/>
          <w:color w:val="auto"/>
          <w:kern w:val="0"/>
          <w:position w:val="-6"/>
          <w:bdr w:val="none" w:sz="0" w:space="0" w:color="auto"/>
        </w:rPr>
        <w:object w:dxaOrig="320" w:dyaOrig="279">
          <v:shape id="_x0000_i1118" type="#_x0000_t75" style="width:15.1pt;height:14.2pt" o:ole="">
            <v:imagedata r:id="rId162" o:title=""/>
          </v:shape>
          <o:OLEObject Type="Embed" ProgID="Equation.DSMT4" ShapeID="_x0000_i1118" DrawAspect="Content" ObjectID="_1538325581" r:id="rId237"/>
        </w:object>
      </w:r>
      <w:r w:rsidRPr="009712E2">
        <w:rPr>
          <w:rFonts w:eastAsia="宋体" w:cs="Times New Roman" w:hint="eastAsia"/>
          <w:color w:val="auto"/>
          <w:kern w:val="0"/>
          <w:bdr w:val="none" w:sz="0" w:space="0" w:color="auto"/>
        </w:rPr>
        <w:t>最大化</w:t>
      </w:r>
      <w:r w:rsidRPr="009712E2">
        <w:rPr>
          <w:rFonts w:eastAsia="宋体" w:cs="黑体"/>
          <w:color w:val="auto"/>
          <w:position w:val="-10"/>
          <w:szCs w:val="22"/>
          <w:bdr w:val="none" w:sz="0" w:space="0" w:color="auto"/>
        </w:rPr>
        <w:object w:dxaOrig="920" w:dyaOrig="320">
          <v:shape id="_x0000_i1119" type="#_x0000_t75" style="width:46.2pt;height:16pt" o:ole="">
            <v:imagedata r:id="rId238" o:title=""/>
          </v:shape>
          <o:OLEObject Type="Embed" ProgID="Equation.DSMT4" ShapeID="_x0000_i1119" DrawAspect="Content" ObjectID="_1538325582" r:id="rId239"/>
        </w:object>
      </w:r>
      <w:r w:rsidRPr="009712E2">
        <w:rPr>
          <w:rFonts w:eastAsia="宋体" w:cs="Times New Roman" w:hint="eastAsia"/>
          <w:color w:val="auto"/>
          <w:kern w:val="0"/>
          <w:bdr w:val="none" w:sz="0" w:space="0" w:color="auto"/>
        </w:rPr>
        <w:t>等价于最大化</w:t>
      </w:r>
      <w:r w:rsidRPr="009712E2">
        <w:rPr>
          <w:rFonts w:eastAsia="宋体" w:cs="黑体"/>
          <w:color w:val="auto"/>
          <w:position w:val="-10"/>
          <w:szCs w:val="22"/>
          <w:bdr w:val="none" w:sz="0" w:space="0" w:color="auto"/>
        </w:rPr>
        <w:object w:dxaOrig="920" w:dyaOrig="480">
          <v:shape id="_x0000_i1120" type="#_x0000_t75" style="width:46.2pt;height:24pt" o:ole="">
            <v:imagedata r:id="rId240" o:title=""/>
          </v:shape>
          <o:OLEObject Type="Embed" ProgID="Equation.DSMT4" ShapeID="_x0000_i1120" DrawAspect="Content" ObjectID="_1538325583" r:id="rId241"/>
        </w:objec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840"/>
        <w:rPr>
          <w:rFonts w:eastAsia="宋体" w:cs="黑体"/>
          <w:color w:val="auto"/>
          <w:szCs w:val="22"/>
          <w:bdr w:val="none" w:sz="0" w:space="0" w:color="auto"/>
        </w:rPr>
      </w:pPr>
      <w:r w:rsidRPr="009712E2">
        <w:rPr>
          <w:rFonts w:eastAsia="宋体" w:cs="黑体" w:hint="eastAsia"/>
          <w:color w:val="auto"/>
          <w:szCs w:val="22"/>
          <w:bdr w:val="none" w:sz="0" w:space="0" w:color="auto"/>
        </w:rPr>
        <w:t>令</w:t>
      </w:r>
      <w:r w:rsidRPr="009712E2">
        <w:rPr>
          <w:rFonts w:eastAsia="宋体" w:cs="黑体" w:hint="eastAsia"/>
          <w:color w:val="auto"/>
          <w:szCs w:val="22"/>
          <w:bdr w:val="none" w:sz="0" w:space="0" w:color="auto"/>
        </w:rPr>
        <w:t>x=q/log2(1+q)</w:t>
      </w:r>
      <w:r w:rsidRPr="009712E2">
        <w:rPr>
          <w:rFonts w:eastAsia="宋体" w:cs="黑体" w:hint="eastAsia"/>
          <w:color w:val="auto"/>
          <w:szCs w:val="22"/>
          <w:bdr w:val="none" w:sz="0" w:space="0" w:color="auto"/>
        </w:rPr>
        <w:t>，</w:t>
      </w:r>
      <w:r w:rsidRPr="009712E2">
        <w:rPr>
          <w:rFonts w:eastAsia="宋体" w:cs="黑体" w:hint="eastAsia"/>
          <w:color w:val="auto"/>
          <w:szCs w:val="22"/>
          <w:bdr w:val="none" w:sz="0" w:space="0" w:color="auto"/>
        </w:rPr>
        <w:t>q</w:t>
      </w:r>
      <w:r w:rsidRPr="009712E2">
        <w:rPr>
          <w:rFonts w:eastAsia="宋体" w:cs="黑体" w:hint="eastAsia"/>
          <w:color w:val="auto"/>
          <w:szCs w:val="22"/>
          <w:bdr w:val="none" w:sz="0" w:space="0" w:color="auto"/>
        </w:rPr>
        <w:t>是要求的数据率</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宋体" w:cs="Times New Roman"/>
          <w:color w:val="auto"/>
          <w:kern w:val="0"/>
          <w:sz w:val="22"/>
          <w:szCs w:val="22"/>
          <w:bdr w:val="none" w:sz="0" w:space="0" w:color="auto"/>
        </w:rPr>
      </w:pP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840"/>
        <w:rPr>
          <w:rFonts w:eastAsia="宋体" w:cs="黑体"/>
          <w:color w:val="auto"/>
          <w:szCs w:val="22"/>
          <w:bdr w:val="none" w:sz="0" w:space="0" w:color="auto"/>
        </w:rPr>
      </w:pPr>
      <w:r w:rsidRPr="009712E2">
        <w:rPr>
          <w:rFonts w:eastAsia="宋体" w:cs="黑体" w:hint="eastAsia"/>
          <w:color w:val="auto"/>
          <w:szCs w:val="22"/>
          <w:bdr w:val="none" w:sz="0" w:space="0" w:color="auto"/>
        </w:rPr>
        <w:t>受帮助用户的收益是</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20"/>
        <w:contextualSpacing/>
        <w:jc w:val="left"/>
        <w:rPr>
          <w:rFonts w:eastAsia="宋体" w:cs="黑体"/>
          <w:color w:val="auto"/>
          <w:position w:val="-10"/>
          <w:szCs w:val="22"/>
          <w:bdr w:val="none" w:sz="0" w:space="0" w:color="auto"/>
        </w:rPr>
      </w:pPr>
      <w:r w:rsidRPr="009712E2">
        <w:rPr>
          <w:rFonts w:eastAsia="宋体" w:cs="黑体"/>
          <w:color w:val="auto"/>
          <w:position w:val="-6"/>
          <w:szCs w:val="22"/>
          <w:bdr w:val="none" w:sz="0" w:space="0" w:color="auto"/>
        </w:rPr>
        <w:object w:dxaOrig="300" w:dyaOrig="279">
          <v:shape id="_x0000_i1121" type="#_x0000_t75" style="width:15.1pt;height:14.2pt" o:ole="">
            <v:imagedata r:id="rId242" o:title=""/>
          </v:shape>
          <o:OLEObject Type="Embed" ProgID="Equation.DSMT4" ShapeID="_x0000_i1121" DrawAspect="Content" ObjectID="_1538325584" r:id="rId243"/>
        </w:object>
      </w:r>
      <w:r w:rsidRPr="009712E2">
        <w:rPr>
          <w:rFonts w:eastAsia="宋体" w:cs="黑体" w:hint="eastAsia"/>
          <w:color w:val="auto"/>
          <w:szCs w:val="22"/>
          <w:bdr w:val="none" w:sz="0" w:space="0" w:color="auto"/>
        </w:rPr>
        <w:t xml:space="preserve"> =B*log2</w:t>
      </w:r>
      <w:r w:rsidRPr="009712E2">
        <w:rPr>
          <w:rFonts w:eastAsia="宋体" w:cs="黑体" w:hint="eastAsia"/>
          <w:color w:val="auto"/>
          <w:szCs w:val="22"/>
          <w:bdr w:val="none" w:sz="0" w:space="0" w:color="auto"/>
        </w:rPr>
        <w:t>（</w:t>
      </w:r>
      <w:r w:rsidRPr="009712E2">
        <w:rPr>
          <w:rFonts w:eastAsia="宋体" w:cs="黑体" w:hint="eastAsia"/>
          <w:color w:val="auto"/>
          <w:szCs w:val="22"/>
          <w:bdr w:val="none" w:sz="0" w:space="0" w:color="auto"/>
        </w:rPr>
        <w:t>1+</w:t>
      </w:r>
      <w:r w:rsidRPr="009712E2">
        <w:rPr>
          <w:rFonts w:eastAsia="宋体" w:cs="黑体"/>
          <w:color w:val="auto"/>
          <w:position w:val="-10"/>
          <w:szCs w:val="22"/>
          <w:bdr w:val="none" w:sz="0" w:space="0" w:color="auto"/>
        </w:rPr>
        <w:object w:dxaOrig="279" w:dyaOrig="260">
          <v:shape id="_x0000_i1122" type="#_x0000_t75" style="width:14.2pt;height:13.35pt" o:ole="">
            <v:imagedata r:id="rId244" o:title=""/>
          </v:shape>
          <o:OLEObject Type="Embed" ProgID="Equation.DSMT4" ShapeID="_x0000_i1122" DrawAspect="Content" ObjectID="_1538325585" r:id="rId245"/>
        </w:object>
      </w:r>
      <w:r w:rsidRPr="009712E2">
        <w:rPr>
          <w:rFonts w:eastAsia="宋体" w:cs="黑体" w:hint="eastAsia"/>
          <w:color w:val="auto"/>
          <w:szCs w:val="22"/>
          <w:bdr w:val="none" w:sz="0" w:space="0" w:color="auto"/>
        </w:rPr>
        <w:t>）</w:t>
      </w:r>
      <w:r w:rsidRPr="009712E2">
        <w:rPr>
          <w:rFonts w:eastAsia="宋体" w:cs="黑体" w:hint="eastAsia"/>
          <w:color w:val="auto"/>
          <w:szCs w:val="22"/>
          <w:bdr w:val="none" w:sz="0" w:space="0" w:color="auto"/>
        </w:rPr>
        <w:t>-</w:t>
      </w:r>
      <w:r w:rsidRPr="009712E2">
        <w:rPr>
          <w:rFonts w:eastAsia="宋体" w:cs="黑体"/>
          <w:color w:val="auto"/>
          <w:position w:val="-10"/>
          <w:szCs w:val="22"/>
          <w:bdr w:val="none" w:sz="0" w:space="0" w:color="auto"/>
        </w:rPr>
        <w:object w:dxaOrig="600" w:dyaOrig="320">
          <v:shape id="_x0000_i1123" type="#_x0000_t75" style="width:30.2pt;height:16pt" o:ole="">
            <v:imagedata r:id="rId246" o:title=""/>
          </v:shape>
          <o:OLEObject Type="Embed" ProgID="Equation.DSMT4" ShapeID="_x0000_i1123" DrawAspect="Content" ObjectID="_1538325586" r:id="rId247"/>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bdr w:val="none" w:sz="0" w:space="0" w:color="auto"/>
        </w:rPr>
      </w:pPr>
      <w:r w:rsidRPr="009712E2">
        <w:rPr>
          <w:rFonts w:eastAsia="宋体" w:cs="Times New Roman"/>
          <w:color w:val="auto"/>
          <w:kern w:val="0"/>
          <w:bdr w:val="none" w:sz="0" w:space="0" w:color="auto"/>
        </w:rPr>
        <w:t>C</w:t>
      </w:r>
      <w:r w:rsidRPr="009712E2">
        <w:rPr>
          <w:rFonts w:eastAsia="宋体" w:cs="Times New Roman" w:hint="eastAsia"/>
          <w:color w:val="auto"/>
          <w:kern w:val="0"/>
          <w:bdr w:val="none" w:sz="0" w:space="0" w:color="auto"/>
        </w:rPr>
        <w:t>ontract</w:t>
      </w:r>
      <w:r w:rsidRPr="009712E2">
        <w:rPr>
          <w:rFonts w:eastAsia="宋体" w:cs="Times New Roman" w:hint="eastAsia"/>
          <w:color w:val="auto"/>
          <w:kern w:val="0"/>
          <w:bdr w:val="none" w:sz="0" w:space="0" w:color="auto"/>
        </w:rPr>
        <w:t>包含两个部分，要求的接收信噪比，给出的回报</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bdr w:val="none" w:sz="0" w:space="0" w:color="auto"/>
        </w:rPr>
      </w:pPr>
      <w:r w:rsidRPr="009712E2">
        <w:rPr>
          <w:rFonts w:eastAsia="宋体" w:cs="Times New Roman"/>
          <w:color w:val="auto"/>
          <w:kern w:val="0"/>
          <w:position w:val="-4"/>
          <w:bdr w:val="none" w:sz="0" w:space="0" w:color="auto"/>
        </w:rPr>
        <w:object w:dxaOrig="260" w:dyaOrig="240">
          <v:shape id="_x0000_i1124" type="#_x0000_t75" style="width:12.45pt;height:12.45pt" o:ole="">
            <v:imagedata r:id="rId248" o:title=""/>
          </v:shape>
          <o:OLEObject Type="Embed" ProgID="Equation.DSMT4" ShapeID="_x0000_i1124" DrawAspect="Content" ObjectID="_1538325587" r:id="rId249"/>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279" w:dyaOrig="260">
          <v:shape id="_x0000_i1125" type="#_x0000_t75" style="width:14.2pt;height:12.45pt" o:ole="">
            <v:imagedata r:id="rId250" o:title=""/>
          </v:shape>
          <o:OLEObject Type="Embed" ProgID="Equation.DSMT4" ShapeID="_x0000_i1125" DrawAspect="Content" ObjectID="_1538325588" r:id="rId251"/>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26" type="#_x0000_t75" style="width:30.2pt;height:15.1pt" o:ole="">
            <v:imagedata r:id="rId203" o:title=""/>
          </v:shape>
          <o:OLEObject Type="Embed" ProgID="Equation.DSMT4" ShapeID="_x0000_i1126" DrawAspect="Content" ObjectID="_1538325589" r:id="rId252"/>
        </w:object>
      </w:r>
      <w:r w:rsidRPr="009712E2">
        <w:rPr>
          <w:rFonts w:eastAsia="宋体" w:cs="Times New Roman" w:hint="eastAsia"/>
          <w:color w:val="auto"/>
          <w:kern w:val="0"/>
          <w:bdr w:val="none" w:sz="0" w:space="0" w:color="auto"/>
        </w:rPr>
        <w:t>)</w: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1380" w:dyaOrig="320">
          <v:shape id="_x0000_i1127" type="#_x0000_t75" style="width:69.35pt;height:15.1pt" o:ole="">
            <v:imagedata r:id="rId253" o:title=""/>
          </v:shape>
          <o:OLEObject Type="Embed" ProgID="Equation.DSMT4" ShapeID="_x0000_i1127" DrawAspect="Content" ObjectID="_1538325590" r:id="rId254"/>
        </w:object>
      </w:r>
      <w:r w:rsidRPr="009712E2">
        <w:rPr>
          <w:rFonts w:eastAsia="宋体" w:cs="Times New Roman" w:hint="eastAsia"/>
          <w:color w:val="auto"/>
          <w:kern w:val="0"/>
          <w:bdr w:val="none" w:sz="0" w:space="0" w:color="auto"/>
        </w:rPr>
        <w:t>}</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rPr>
          <w:rFonts w:eastAsia="宋体" w:cs="黑体"/>
          <w:color w:val="auto"/>
          <w:szCs w:val="22"/>
          <w:bdr w:val="none" w:sz="0" w:space="0" w:color="auto"/>
        </w:rPr>
      </w:pPr>
      <w:r w:rsidRPr="009712E2">
        <w:rPr>
          <w:rFonts w:eastAsia="宋体" w:cs="黑体"/>
          <w:color w:val="auto"/>
          <w:szCs w:val="22"/>
          <w:bdr w:val="none" w:sz="0" w:space="0" w:color="auto"/>
        </w:rPr>
        <w:t>C</w:t>
      </w:r>
      <w:r w:rsidRPr="009712E2">
        <w:rPr>
          <w:rFonts w:eastAsia="宋体" w:cs="黑体" w:hint="eastAsia"/>
          <w:color w:val="auto"/>
          <w:szCs w:val="22"/>
          <w:bdr w:val="none" w:sz="0" w:space="0" w:color="auto"/>
        </w:rPr>
        <w:t>ontract</w:t>
      </w:r>
      <w:r w:rsidRPr="009712E2">
        <w:rPr>
          <w:rFonts w:eastAsia="宋体" w:cs="黑体" w:hint="eastAsia"/>
          <w:color w:val="auto"/>
          <w:szCs w:val="22"/>
          <w:bdr w:val="none" w:sz="0" w:space="0" w:color="auto"/>
        </w:rPr>
        <w:t>至少需要具备的两种特性：</w:t>
      </w:r>
    </w:p>
    <w:p w:rsidR="009712E2" w:rsidRPr="009712E2" w:rsidRDefault="009712E2" w:rsidP="009712E2">
      <w:pPr>
        <w:widowControl/>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宋体" w:cs="黑体"/>
          <w:color w:val="auto"/>
          <w:szCs w:val="22"/>
          <w:bdr w:val="none" w:sz="0" w:space="0" w:color="auto"/>
        </w:rPr>
      </w:pPr>
      <w:r w:rsidRPr="009712E2">
        <w:rPr>
          <w:rFonts w:eastAsia="宋体" w:cs="黑体" w:hint="eastAsia"/>
          <w:color w:val="auto"/>
          <w:szCs w:val="22"/>
          <w:bdr w:val="none" w:sz="0" w:space="0" w:color="auto"/>
        </w:rPr>
        <w:t>IR</w:t>
      </w:r>
      <w:r w:rsidRPr="009712E2">
        <w:rPr>
          <w:rFonts w:eastAsia="宋体" w:cs="黑体" w:hint="eastAsia"/>
          <w:color w:val="auto"/>
          <w:szCs w:val="22"/>
          <w:bdr w:val="none" w:sz="0" w:space="0" w:color="auto"/>
        </w:rPr>
        <w:t>（</w:t>
      </w:r>
      <w:r w:rsidRPr="009712E2">
        <w:rPr>
          <w:rFonts w:eastAsia="宋体" w:cs="黑体" w:hint="eastAsia"/>
          <w:color w:val="auto"/>
          <w:szCs w:val="22"/>
          <w:bdr w:val="none" w:sz="0" w:space="0" w:color="auto"/>
        </w:rPr>
        <w:t>individual rationality</w:t>
      </w:r>
      <w:r w:rsidRPr="009712E2">
        <w:rPr>
          <w:rFonts w:eastAsia="宋体" w:cs="黑体" w:hint="eastAsia"/>
          <w:color w:val="auto"/>
          <w:szCs w:val="22"/>
          <w:bdr w:val="none" w:sz="0" w:space="0" w:color="auto"/>
        </w:rPr>
        <w:t>）理性选择，即</w:t>
      </w:r>
      <w:r w:rsidRPr="009712E2">
        <w:rPr>
          <w:rFonts w:eastAsia="宋体" w:cs="黑体" w:hint="eastAsia"/>
          <w:color w:val="auto"/>
          <w:szCs w:val="22"/>
          <w:bdr w:val="none" w:sz="0" w:space="0" w:color="auto"/>
        </w:rPr>
        <w:t>relay</w:t>
      </w:r>
      <w:r w:rsidRPr="009712E2">
        <w:rPr>
          <w:rFonts w:eastAsia="宋体" w:cs="黑体" w:hint="eastAsia"/>
          <w:color w:val="auto"/>
          <w:szCs w:val="22"/>
          <w:bdr w:val="none" w:sz="0" w:space="0" w:color="auto"/>
        </w:rPr>
        <w:t>节点选择的</w:t>
      </w:r>
      <w:r w:rsidRPr="009712E2">
        <w:rPr>
          <w:rFonts w:eastAsia="宋体" w:cs="黑体" w:hint="eastAsia"/>
          <w:color w:val="auto"/>
          <w:szCs w:val="22"/>
          <w:bdr w:val="none" w:sz="0" w:space="0" w:color="auto"/>
        </w:rPr>
        <w:t>contract</w:t>
      </w:r>
      <w:r w:rsidRPr="009712E2">
        <w:rPr>
          <w:rFonts w:eastAsia="宋体" w:cs="黑体" w:hint="eastAsia"/>
          <w:color w:val="auto"/>
          <w:szCs w:val="22"/>
          <w:bdr w:val="none" w:sz="0" w:space="0" w:color="auto"/>
        </w:rPr>
        <w:t>能使自身的收益不为负</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firstLine="360"/>
        <w:rPr>
          <w:rFonts w:eastAsia="宋体" w:cs="Times New Roman"/>
          <w:color w:val="auto"/>
          <w:kern w:val="0"/>
          <w:position w:val="-4"/>
          <w:bdr w:val="none" w:sz="0" w:space="0" w:color="auto"/>
        </w:rPr>
      </w:pPr>
      <w:r w:rsidRPr="009712E2">
        <w:rPr>
          <w:rFonts w:eastAsia="宋体" w:cs="黑体" w:hint="eastAsia"/>
          <w:color w:val="auto"/>
          <w:szCs w:val="22"/>
          <w:bdr w:val="none" w:sz="0" w:space="0" w:color="auto"/>
        </w:rPr>
        <w:t>即</w:t>
      </w:r>
      <w:r w:rsidRPr="009712E2">
        <w:rPr>
          <w:rFonts w:eastAsia="宋体" w:cs="黑体"/>
          <w:color w:val="auto"/>
          <w:position w:val="-10"/>
          <w:szCs w:val="22"/>
          <w:bdr w:val="none" w:sz="0" w:space="0" w:color="auto"/>
        </w:rPr>
        <w:object w:dxaOrig="920" w:dyaOrig="480">
          <v:shape id="_x0000_i1128" type="#_x0000_t75" style="width:46.2pt;height:24pt" o:ole="">
            <v:imagedata r:id="rId227" o:title=""/>
          </v:shape>
          <o:OLEObject Type="Embed" ProgID="Equation.DSMT4" ShapeID="_x0000_i1128" DrawAspect="Content" ObjectID="_1538325591" r:id="rId255"/>
        </w:object>
      </w:r>
      <w:r w:rsidRPr="009712E2">
        <w:rPr>
          <w:rFonts w:eastAsia="宋体" w:cs="Times New Roman" w:hint="eastAsia"/>
          <w:color w:val="auto"/>
          <w:kern w:val="0"/>
          <w:bdr w:val="none" w:sz="0" w:space="0" w:color="auto"/>
        </w:rPr>
        <w:t>=</w:t>
      </w:r>
      <w:r w:rsidRPr="009712E2">
        <w:rPr>
          <w:rFonts w:eastAsia="宋体" w:cs="黑体"/>
          <w:color w:val="auto"/>
          <w:position w:val="-8"/>
          <w:szCs w:val="22"/>
          <w:bdr w:val="none" w:sz="0" w:space="0" w:color="auto"/>
        </w:rPr>
        <w:object w:dxaOrig="300" w:dyaOrig="300">
          <v:shape id="_x0000_i1129" type="#_x0000_t75" style="width:15.1pt;height:15.1pt" o:ole="">
            <v:imagedata r:id="rId256" o:title=""/>
          </v:shape>
          <o:OLEObject Type="Embed" ProgID="Equation.DSMT4" ShapeID="_x0000_i1129" DrawAspect="Content" ObjectID="_1538325592" r:id="rId257"/>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30" type="#_x0000_t75" style="width:30.2pt;height:15.1pt" o:ole="">
            <v:imagedata r:id="rId203" o:title=""/>
          </v:shape>
          <o:OLEObject Type="Embed" ProgID="Equation.DSMT4" ShapeID="_x0000_i1130" DrawAspect="Content" ObjectID="_1538325593" r:id="rId258"/>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31" type="#_x0000_t75" style="width:14.2pt;height:13.35pt" o:ole="">
            <v:imagedata r:id="rId232" o:title=""/>
          </v:shape>
          <o:OLEObject Type="Embed" ProgID="Equation.DSMT4" ShapeID="_x0000_i1131" DrawAspect="Content" ObjectID="_1538325594" r:id="rId259"/>
        </w:object>
      </w:r>
      <w:r w:rsidRPr="009712E2">
        <w:rPr>
          <w:rFonts w:eastAsia="宋体" w:cs="Times New Roman"/>
          <w:color w:val="auto"/>
          <w:kern w:val="0"/>
          <w:position w:val="-4"/>
          <w:bdr w:val="none" w:sz="0" w:space="0" w:color="auto"/>
        </w:rPr>
        <w:object w:dxaOrig="200" w:dyaOrig="240">
          <v:shape id="_x0000_i1132" type="#_x0000_t75" style="width:9.8pt;height:12.45pt" o:ole="">
            <v:imagedata r:id="rId260" o:title=""/>
          </v:shape>
          <o:OLEObject Type="Embed" ProgID="Equation.DSMT4" ShapeID="_x0000_i1132" DrawAspect="Content" ObjectID="_1538325595" r:id="rId261"/>
        </w:object>
      </w:r>
      <w:r w:rsidRPr="009712E2">
        <w:rPr>
          <w:rFonts w:eastAsia="宋体" w:cs="Times New Roman" w:hint="eastAsia"/>
          <w:color w:val="auto"/>
          <w:kern w:val="0"/>
          <w:position w:val="-4"/>
          <w:bdr w:val="none" w:sz="0" w:space="0" w:color="auto"/>
        </w:rPr>
        <w:t>0</w:t>
      </w:r>
    </w:p>
    <w:p w:rsidR="009712E2" w:rsidRPr="009712E2" w:rsidRDefault="009712E2" w:rsidP="009712E2">
      <w:pPr>
        <w:widowControl/>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宋体" w:cs="Times New Roman"/>
          <w:color w:val="auto"/>
          <w:kern w:val="0"/>
          <w:position w:val="-4"/>
          <w:bdr w:val="none" w:sz="0" w:space="0" w:color="auto"/>
        </w:rPr>
      </w:pPr>
      <w:r w:rsidRPr="009712E2">
        <w:rPr>
          <w:rFonts w:eastAsia="宋体" w:cs="Times New Roman" w:hint="eastAsia"/>
          <w:color w:val="auto"/>
          <w:kern w:val="0"/>
          <w:position w:val="-4"/>
          <w:bdr w:val="none" w:sz="0" w:space="0" w:color="auto"/>
        </w:rPr>
        <w:t>IC</w:t>
      </w:r>
      <w:r w:rsidRPr="009712E2">
        <w:rPr>
          <w:rFonts w:eastAsia="宋体" w:cs="Times New Roman" w:hint="eastAsia"/>
          <w:color w:val="auto"/>
          <w:kern w:val="0"/>
          <w:position w:val="-4"/>
          <w:bdr w:val="none" w:sz="0" w:space="0" w:color="auto"/>
        </w:rPr>
        <w:t>（</w:t>
      </w:r>
      <w:r w:rsidRPr="009712E2">
        <w:rPr>
          <w:rFonts w:eastAsia="宋体" w:cs="Times New Roman" w:hint="eastAsia"/>
          <w:color w:val="auto"/>
          <w:kern w:val="0"/>
          <w:position w:val="-4"/>
          <w:bdr w:val="none" w:sz="0" w:space="0" w:color="auto"/>
        </w:rPr>
        <w:t>incentive compatible</w:t>
      </w:r>
      <w:r w:rsidRPr="009712E2">
        <w:rPr>
          <w:rFonts w:eastAsia="宋体" w:cs="Times New Roman" w:hint="eastAsia"/>
          <w:color w:val="auto"/>
          <w:kern w:val="0"/>
          <w:position w:val="-4"/>
          <w:bdr w:val="none" w:sz="0" w:space="0" w:color="auto"/>
        </w:rPr>
        <w:t>）激励相容，即对于任意一个</w:t>
      </w:r>
      <w:r w:rsidRPr="009712E2">
        <w:rPr>
          <w:rFonts w:eastAsia="宋体" w:cs="Times New Roman"/>
          <w:color w:val="auto"/>
          <w:kern w:val="0"/>
          <w:position w:val="-8"/>
          <w:bdr w:val="none" w:sz="0" w:space="0" w:color="auto"/>
        </w:rPr>
        <w:object w:dxaOrig="300" w:dyaOrig="300">
          <v:shape id="_x0000_i1133" type="#_x0000_t75" style="width:15.1pt;height:15.1pt" o:ole="">
            <v:imagedata r:id="rId224" o:title=""/>
          </v:shape>
          <o:OLEObject Type="Embed" ProgID="Equation.DSMT4" ShapeID="_x0000_i1133" DrawAspect="Content" ObjectID="_1538325596" r:id="rId262"/>
        </w:object>
      </w:r>
      <w:r w:rsidRPr="009712E2">
        <w:rPr>
          <w:rFonts w:eastAsia="宋体" w:cs="Times New Roman" w:hint="eastAsia"/>
          <w:color w:val="auto"/>
          <w:kern w:val="0"/>
          <w:position w:val="-8"/>
          <w:bdr w:val="none" w:sz="0" w:space="0" w:color="auto"/>
        </w:rPr>
        <w:t>的</w:t>
      </w:r>
      <w:r w:rsidRPr="009712E2">
        <w:rPr>
          <w:rFonts w:eastAsia="宋体" w:cs="Times New Roman" w:hint="eastAsia"/>
          <w:color w:val="auto"/>
          <w:kern w:val="0"/>
          <w:position w:val="-4"/>
          <w:bdr w:val="none" w:sz="0" w:space="0" w:color="auto"/>
        </w:rPr>
        <w:t>relay</w:t>
      </w:r>
      <w:r w:rsidRPr="009712E2">
        <w:rPr>
          <w:rFonts w:eastAsia="宋体" w:cs="Times New Roman" w:hint="eastAsia"/>
          <w:color w:val="auto"/>
          <w:kern w:val="0"/>
          <w:position w:val="-4"/>
          <w:bdr w:val="none" w:sz="0" w:space="0" w:color="auto"/>
        </w:rPr>
        <w:t>节点，其只能选择某一个</w:t>
      </w:r>
      <w:r w:rsidRPr="009712E2">
        <w:rPr>
          <w:rFonts w:eastAsia="宋体" w:cs="Times New Roman" w:hint="eastAsia"/>
          <w:color w:val="auto"/>
          <w:kern w:val="0"/>
          <w:position w:val="-4"/>
          <w:bdr w:val="none" w:sz="0" w:space="0" w:color="auto"/>
        </w:rPr>
        <w:t>contract</w:t>
      </w:r>
      <w:r w:rsidRPr="009712E2">
        <w:rPr>
          <w:rFonts w:eastAsia="宋体" w:cs="Times New Roman" w:hint="eastAsia"/>
          <w:color w:val="auto"/>
          <w:kern w:val="0"/>
          <w:position w:val="-4"/>
          <w:bdr w:val="none" w:sz="0" w:space="0" w:color="auto"/>
        </w:rPr>
        <w:t>才能使自身利益最大，并且对于</w:t>
      </w:r>
      <w:r w:rsidRPr="009712E2">
        <w:rPr>
          <w:rFonts w:eastAsia="宋体" w:cs="Times New Roman"/>
          <w:color w:val="auto"/>
          <w:kern w:val="0"/>
          <w:position w:val="-8"/>
          <w:bdr w:val="none" w:sz="0" w:space="0" w:color="auto"/>
        </w:rPr>
        <w:object w:dxaOrig="300" w:dyaOrig="300">
          <v:shape id="_x0000_i1134" type="#_x0000_t75" style="width:15.1pt;height:15.1pt" o:ole="">
            <v:imagedata r:id="rId224" o:title=""/>
          </v:shape>
          <o:OLEObject Type="Embed" ProgID="Equation.DSMT4" ShapeID="_x0000_i1134" DrawAspect="Content" ObjectID="_1538325597" r:id="rId263"/>
        </w:object>
      </w:r>
      <w:r w:rsidRPr="009712E2">
        <w:rPr>
          <w:rFonts w:eastAsia="宋体" w:cs="Times New Roman" w:hint="eastAsia"/>
          <w:color w:val="auto"/>
          <w:kern w:val="0"/>
          <w:position w:val="-8"/>
          <w:bdr w:val="none" w:sz="0" w:space="0" w:color="auto"/>
        </w:rPr>
        <w:t>值不同的</w:t>
      </w:r>
      <w:r w:rsidRPr="009712E2">
        <w:rPr>
          <w:rFonts w:eastAsia="宋体" w:cs="Times New Roman" w:hint="eastAsia"/>
          <w:color w:val="auto"/>
          <w:kern w:val="0"/>
          <w:position w:val="-8"/>
          <w:bdr w:val="none" w:sz="0" w:space="0" w:color="auto"/>
        </w:rPr>
        <w:t>relay</w:t>
      </w:r>
      <w:r w:rsidRPr="009712E2">
        <w:rPr>
          <w:rFonts w:eastAsia="宋体" w:cs="Times New Roman" w:hint="eastAsia"/>
          <w:color w:val="auto"/>
          <w:kern w:val="0"/>
          <w:position w:val="-8"/>
          <w:bdr w:val="none" w:sz="0" w:space="0" w:color="auto"/>
        </w:rPr>
        <w:t>节点，其选择的</w:t>
      </w:r>
      <w:r w:rsidRPr="009712E2">
        <w:rPr>
          <w:rFonts w:eastAsia="宋体" w:cs="Times New Roman" w:hint="eastAsia"/>
          <w:color w:val="auto"/>
          <w:kern w:val="0"/>
          <w:position w:val="-8"/>
          <w:bdr w:val="none" w:sz="0" w:space="0" w:color="auto"/>
        </w:rPr>
        <w:t>contract</w:t>
      </w:r>
      <w:r w:rsidRPr="009712E2">
        <w:rPr>
          <w:rFonts w:eastAsia="宋体" w:cs="Times New Roman" w:hint="eastAsia"/>
          <w:color w:val="auto"/>
          <w:kern w:val="0"/>
          <w:position w:val="-8"/>
          <w:bdr w:val="none" w:sz="0" w:space="0" w:color="auto"/>
        </w:rPr>
        <w:t>也不一样。</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420"/>
        <w:rPr>
          <w:rFonts w:eastAsia="宋体" w:cs="Times New Roman"/>
          <w:color w:val="auto"/>
          <w:kern w:val="0"/>
          <w:position w:val="-4"/>
          <w:bdr w:val="none" w:sz="0" w:space="0" w:color="auto"/>
        </w:rPr>
      </w:pPr>
      <w:r w:rsidRPr="009712E2">
        <w:rPr>
          <w:rFonts w:eastAsia="宋体" w:cs="Times New Roman" w:hint="eastAsia"/>
          <w:color w:val="auto"/>
          <w:kern w:val="0"/>
          <w:position w:val="-8"/>
          <w:bdr w:val="none" w:sz="0" w:space="0" w:color="auto"/>
        </w:rPr>
        <w:t>并且由这个条件能够证明出，对于</w:t>
      </w:r>
      <w:r w:rsidRPr="009712E2">
        <w:rPr>
          <w:rFonts w:eastAsia="宋体" w:cs="Times New Roman"/>
          <w:color w:val="auto"/>
          <w:kern w:val="0"/>
          <w:position w:val="-8"/>
          <w:bdr w:val="none" w:sz="0" w:space="0" w:color="auto"/>
        </w:rPr>
        <w:object w:dxaOrig="300" w:dyaOrig="300">
          <v:shape id="_x0000_i1135" type="#_x0000_t75" style="width:15.1pt;height:15.1pt" o:ole="">
            <v:imagedata r:id="rId224" o:title=""/>
          </v:shape>
          <o:OLEObject Type="Embed" ProgID="Equation.DSMT4" ShapeID="_x0000_i1135" DrawAspect="Content" ObjectID="_1538325598" r:id="rId264"/>
        </w:object>
      </w:r>
      <w:r w:rsidRPr="009712E2">
        <w:rPr>
          <w:rFonts w:eastAsia="宋体" w:cs="Times New Roman" w:hint="eastAsia"/>
          <w:color w:val="auto"/>
          <w:kern w:val="0"/>
          <w:position w:val="-8"/>
          <w:bdr w:val="none" w:sz="0" w:space="0" w:color="auto"/>
        </w:rPr>
        <w:t>值越大的</w:t>
      </w:r>
      <w:r w:rsidRPr="009712E2">
        <w:rPr>
          <w:rFonts w:eastAsia="宋体" w:cs="Times New Roman" w:hint="eastAsia"/>
          <w:color w:val="auto"/>
          <w:kern w:val="0"/>
          <w:position w:val="-8"/>
          <w:bdr w:val="none" w:sz="0" w:space="0" w:color="auto"/>
        </w:rPr>
        <w:t>relay</w:t>
      </w:r>
      <w:r w:rsidRPr="009712E2">
        <w:rPr>
          <w:rFonts w:eastAsia="宋体" w:cs="Times New Roman" w:hint="eastAsia"/>
          <w:color w:val="auto"/>
          <w:kern w:val="0"/>
          <w:position w:val="-8"/>
          <w:bdr w:val="none" w:sz="0" w:space="0" w:color="auto"/>
        </w:rPr>
        <w:t>节点，其选择的</w:t>
      </w:r>
      <w:r w:rsidRPr="009712E2">
        <w:rPr>
          <w:rFonts w:eastAsia="宋体" w:cs="Times New Roman"/>
          <w:color w:val="auto"/>
          <w:kern w:val="0"/>
          <w:position w:val="-10"/>
          <w:bdr w:val="none" w:sz="0" w:space="0" w:color="auto"/>
        </w:rPr>
        <w:object w:dxaOrig="279" w:dyaOrig="260">
          <v:shape id="_x0000_i1136" type="#_x0000_t75" style="width:14.2pt;height:12.45pt" o:ole="">
            <v:imagedata r:id="rId250" o:title=""/>
          </v:shape>
          <o:OLEObject Type="Embed" ProgID="Equation.DSMT4" ShapeID="_x0000_i1136" DrawAspect="Content" ObjectID="_1538325599" r:id="rId265"/>
        </w:object>
      </w:r>
      <w:r w:rsidRPr="009712E2">
        <w:rPr>
          <w:rFonts w:eastAsia="宋体" w:cs="Times New Roman" w:hint="eastAsia"/>
          <w:color w:val="auto"/>
          <w:kern w:val="0"/>
          <w:position w:val="-10"/>
          <w:bdr w:val="none" w:sz="0" w:space="0" w:color="auto"/>
        </w:rPr>
        <w:t>也越大</w:t>
      </w:r>
      <w:r w:rsidRPr="009712E2">
        <w:rPr>
          <w:rFonts w:eastAsia="宋体" w:cs="Times New Roman" w:hint="eastAsia"/>
          <w:color w:val="auto"/>
          <w:kern w:val="0"/>
          <w:position w:val="-8"/>
          <w:bdr w:val="none" w:sz="0" w:space="0" w:color="auto"/>
        </w:rPr>
        <w:t>。</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黑体"/>
          <w:color w:val="auto"/>
          <w:szCs w:val="22"/>
          <w:bdr w:val="none" w:sz="0" w:space="0" w:color="auto"/>
        </w:rPr>
      </w:pPr>
      <w:r w:rsidRPr="009712E2">
        <w:rPr>
          <w:rFonts w:eastAsia="宋体" w:cs="Times New Roman" w:hint="eastAsia"/>
          <w:color w:val="auto"/>
          <w:kern w:val="0"/>
          <w:position w:val="-8"/>
          <w:bdr w:val="none" w:sz="0" w:space="0" w:color="auto"/>
        </w:rPr>
        <w:t>即</w:t>
      </w:r>
      <w:r w:rsidRPr="009712E2">
        <w:rPr>
          <w:rFonts w:eastAsia="宋体" w:cs="黑体"/>
          <w:color w:val="auto"/>
          <w:position w:val="-8"/>
          <w:szCs w:val="22"/>
          <w:bdr w:val="none" w:sz="0" w:space="0" w:color="auto"/>
        </w:rPr>
        <w:object w:dxaOrig="300" w:dyaOrig="300">
          <v:shape id="_x0000_i1137" type="#_x0000_t75" style="width:15.1pt;height:15.1pt" o:ole="">
            <v:imagedata r:id="rId256" o:title=""/>
          </v:shape>
          <o:OLEObject Type="Embed" ProgID="Equation.DSMT4" ShapeID="_x0000_i1137" DrawAspect="Content" ObjectID="_1538325600" r:id="rId26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38" type="#_x0000_t75" style="width:30.2pt;height:15.1pt" o:ole="">
            <v:imagedata r:id="rId203" o:title=""/>
          </v:shape>
          <o:OLEObject Type="Embed" ProgID="Equation.DSMT4" ShapeID="_x0000_i1138" DrawAspect="Content" ObjectID="_1538325601" r:id="rId267"/>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39" type="#_x0000_t75" style="width:14.2pt;height:13.35pt" o:ole="">
            <v:imagedata r:id="rId232" o:title=""/>
          </v:shape>
          <o:OLEObject Type="Embed" ProgID="Equation.DSMT4" ShapeID="_x0000_i1139" DrawAspect="Content" ObjectID="_1538325602" r:id="rId268"/>
        </w:object>
      </w:r>
      <w:r w:rsidRPr="009712E2">
        <w:rPr>
          <w:rFonts w:eastAsia="宋体" w:cs="Times New Roman"/>
          <w:color w:val="auto"/>
          <w:kern w:val="0"/>
          <w:position w:val="-4"/>
          <w:bdr w:val="none" w:sz="0" w:space="0" w:color="auto"/>
        </w:rPr>
        <w:object w:dxaOrig="200" w:dyaOrig="240">
          <v:shape id="_x0000_i1140" type="#_x0000_t75" style="width:9.8pt;height:12.45pt" o:ole="">
            <v:imagedata r:id="rId260" o:title=""/>
          </v:shape>
          <o:OLEObject Type="Embed" ProgID="Equation.DSMT4" ShapeID="_x0000_i1140" DrawAspect="Content" ObjectID="_1538325603" r:id="rId269"/>
        </w:object>
      </w:r>
      <w:r w:rsidRPr="009712E2">
        <w:rPr>
          <w:rFonts w:eastAsia="宋体" w:cs="黑体"/>
          <w:color w:val="auto"/>
          <w:position w:val="-8"/>
          <w:szCs w:val="22"/>
          <w:bdr w:val="none" w:sz="0" w:space="0" w:color="auto"/>
        </w:rPr>
        <w:object w:dxaOrig="300" w:dyaOrig="300">
          <v:shape id="_x0000_i1141" type="#_x0000_t75" style="width:15.1pt;height:15.1pt" o:ole="">
            <v:imagedata r:id="rId256" o:title=""/>
          </v:shape>
          <o:OLEObject Type="Embed" ProgID="Equation.DSMT4" ShapeID="_x0000_i1141" DrawAspect="Content" ObjectID="_1538325604" r:id="rId270"/>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639" w:dyaOrig="360">
          <v:shape id="_x0000_i1142" type="#_x0000_t75" style="width:32pt;height:17.8pt" o:ole="">
            <v:imagedata r:id="rId271" o:title=""/>
          </v:shape>
          <o:OLEObject Type="Embed" ProgID="Equation.DSMT4" ShapeID="_x0000_i1142" DrawAspect="Content" ObjectID="_1538325605" r:id="rId272"/>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320" w:dyaOrig="360">
          <v:shape id="_x0000_i1143" type="#_x0000_t75" style="width:16pt;height:17.8pt" o:ole="">
            <v:imagedata r:id="rId273" o:title=""/>
          </v:shape>
          <o:OLEObject Type="Embed" ProgID="Equation.DSMT4" ShapeID="_x0000_i1143" DrawAspect="Content" ObjectID="_1538325606" r:id="rId274"/>
        </w:object>
      </w:r>
      <w:r w:rsidRPr="009712E2">
        <w:rPr>
          <w:rFonts w:eastAsia="宋体" w:cs="黑体" w:hint="eastAsia"/>
          <w:color w:val="auto"/>
          <w:szCs w:val="22"/>
          <w:bdr w:val="none" w:sz="0" w:space="0" w:color="auto"/>
        </w:rPr>
        <w:t>，对于任意</w:t>
      </w:r>
      <w:r w:rsidRPr="009712E2">
        <w:rPr>
          <w:rFonts w:eastAsia="宋体" w:cs="黑体"/>
          <w:color w:val="auto"/>
          <w:position w:val="-10"/>
          <w:szCs w:val="22"/>
          <w:bdr w:val="none" w:sz="0" w:space="0" w:color="auto"/>
        </w:rPr>
        <w:object w:dxaOrig="320" w:dyaOrig="360">
          <v:shape id="_x0000_i1144" type="#_x0000_t75" style="width:16pt;height:17.8pt" o:ole="">
            <v:imagedata r:id="rId273" o:title=""/>
          </v:shape>
          <o:OLEObject Type="Embed" ProgID="Equation.DSMT4" ShapeID="_x0000_i1144" DrawAspect="Content" ObjectID="_1538325607" r:id="rId275"/>
        </w:object>
      </w:r>
      <w:r w:rsidRPr="009712E2">
        <w:rPr>
          <w:rFonts w:eastAsia="宋体" w:cs="黑体"/>
          <w:color w:val="auto"/>
          <w:position w:val="-4"/>
          <w:szCs w:val="22"/>
          <w:bdr w:val="none" w:sz="0" w:space="0" w:color="auto"/>
        </w:rPr>
        <w:object w:dxaOrig="220" w:dyaOrig="220">
          <v:shape id="_x0000_i1145" type="#_x0000_t75" style="width:10.65pt;height:10.65pt" o:ole="">
            <v:imagedata r:id="rId276" o:title=""/>
          </v:shape>
          <o:OLEObject Type="Embed" ProgID="Equation.DSMT4" ShapeID="_x0000_i1145" DrawAspect="Content" ObjectID="_1538325608" r:id="rId277"/>
        </w:object>
      </w:r>
      <w:r w:rsidRPr="009712E2">
        <w:rPr>
          <w:rFonts w:eastAsia="宋体" w:cs="黑体"/>
          <w:color w:val="auto"/>
          <w:position w:val="-10"/>
          <w:szCs w:val="22"/>
          <w:bdr w:val="none" w:sz="0" w:space="0" w:color="auto"/>
        </w:rPr>
        <w:object w:dxaOrig="279" w:dyaOrig="260">
          <v:shape id="_x0000_i1146" type="#_x0000_t75" style="width:14.2pt;height:13.35pt" o:ole="">
            <v:imagedata r:id="rId232" o:title=""/>
          </v:shape>
          <o:OLEObject Type="Embed" ProgID="Equation.DSMT4" ShapeID="_x0000_i1146" DrawAspect="Content" ObjectID="_1538325609" r:id="rId278"/>
        </w:object>
      </w:r>
      <w:r w:rsidRPr="009712E2">
        <w:rPr>
          <w:rFonts w:eastAsia="宋体" w:cs="黑体" w:hint="eastAsia"/>
          <w:color w:val="auto"/>
          <w:szCs w:val="22"/>
          <w:bdr w:val="none" w:sz="0" w:space="0" w:color="auto"/>
        </w:rPr>
        <w:t>，其中</w: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279" w:dyaOrig="260">
          <v:shape id="_x0000_i1147" type="#_x0000_t75" style="width:14.2pt;height:12.45pt" o:ole="">
            <v:imagedata r:id="rId250" o:title=""/>
          </v:shape>
          <o:OLEObject Type="Embed" ProgID="Equation.DSMT4" ShapeID="_x0000_i1147" DrawAspect="Content" ObjectID="_1538325610" r:id="rId279"/>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48" type="#_x0000_t75" style="width:30.2pt;height:15.1pt" o:ole="">
            <v:imagedata r:id="rId203" o:title=""/>
          </v:shape>
          <o:OLEObject Type="Embed" ProgID="Equation.DSMT4" ShapeID="_x0000_i1148" DrawAspect="Content" ObjectID="_1538325611" r:id="rId280"/>
        </w:object>
      </w:r>
      <w:r w:rsidRPr="009712E2">
        <w:rPr>
          <w:rFonts w:eastAsia="宋体" w:cs="Times New Roman" w:hint="eastAsia"/>
          <w:color w:val="auto"/>
          <w:kern w:val="0"/>
          <w:bdr w:val="none" w:sz="0" w:space="0" w:color="auto"/>
        </w:rPr>
        <w:t>)</w:t>
      </w:r>
      <w:r w:rsidRPr="009712E2">
        <w:rPr>
          <w:rFonts w:eastAsia="宋体" w:cs="Times New Roman" w:hint="eastAsia"/>
          <w:color w:val="auto"/>
          <w:kern w:val="0"/>
          <w:position w:val="-10"/>
          <w:bdr w:val="none" w:sz="0" w:space="0" w:color="auto"/>
        </w:rPr>
        <w:t>代表最适合</w:t>
      </w:r>
      <w:r w:rsidRPr="009712E2">
        <w:rPr>
          <w:rFonts w:eastAsia="宋体" w:cs="黑体"/>
          <w:color w:val="auto"/>
          <w:position w:val="-8"/>
          <w:szCs w:val="22"/>
          <w:bdr w:val="none" w:sz="0" w:space="0" w:color="auto"/>
        </w:rPr>
        <w:object w:dxaOrig="300" w:dyaOrig="300">
          <v:shape id="_x0000_i1149" type="#_x0000_t75" style="width:15.1pt;height:15.1pt" o:ole="">
            <v:imagedata r:id="rId281" o:title=""/>
          </v:shape>
          <o:OLEObject Type="Embed" ProgID="Equation.DSMT4" ShapeID="_x0000_i1149" DrawAspect="Content" ObjectID="_1538325612" r:id="rId282"/>
        </w:object>
      </w:r>
      <w:r w:rsidRPr="009712E2">
        <w:rPr>
          <w:rFonts w:eastAsia="宋体" w:cs="Times New Roman" w:hint="eastAsia"/>
          <w:color w:val="auto"/>
          <w:kern w:val="0"/>
          <w:position w:val="-10"/>
          <w:bdr w:val="none" w:sz="0" w:space="0" w:color="auto"/>
        </w:rPr>
        <w:t>的</w:t>
      </w:r>
      <w:r w:rsidRPr="009712E2">
        <w:rPr>
          <w:rFonts w:eastAsia="宋体" w:cs="Times New Roman" w:hint="eastAsia"/>
          <w:color w:val="auto"/>
          <w:kern w:val="0"/>
          <w:position w:val="-10"/>
          <w:bdr w:val="none" w:sz="0" w:space="0" w:color="auto"/>
        </w:rPr>
        <w:t>contract</w:t>
      </w:r>
      <w:r w:rsidRPr="009712E2">
        <w:rPr>
          <w:rFonts w:eastAsia="宋体" w:cs="Times New Roman" w:hint="eastAsia"/>
          <w:color w:val="auto"/>
          <w:kern w:val="0"/>
          <w:position w:val="-10"/>
          <w:bdr w:val="none" w:sz="0" w:space="0" w:color="auto"/>
        </w:rPr>
        <w:t>，可表示为（</w:t>
      </w:r>
      <w:r w:rsidRPr="009712E2">
        <w:rPr>
          <w:rFonts w:eastAsia="宋体" w:cs="黑体"/>
          <w:color w:val="auto"/>
          <w:position w:val="-10"/>
          <w:szCs w:val="22"/>
          <w:bdr w:val="none" w:sz="0" w:space="0" w:color="auto"/>
        </w:rPr>
        <w:object w:dxaOrig="660" w:dyaOrig="320">
          <v:shape id="_x0000_i1150" type="#_x0000_t75" style="width:32.9pt;height:16pt" o:ole="">
            <v:imagedata r:id="rId283" o:title=""/>
          </v:shape>
          <o:OLEObject Type="Embed" ProgID="Equation.DSMT4" ShapeID="_x0000_i1150" DrawAspect="Content" ObjectID="_1538325613" r:id="rId284"/>
        </w:object>
      </w:r>
      <w:r w:rsidRPr="009712E2">
        <w:rPr>
          <w:rFonts w:eastAsia="宋体" w:cs="黑体" w:hint="eastAsia"/>
          <w:color w:val="auto"/>
          <w:szCs w:val="22"/>
          <w:bdr w:val="none" w:sz="0" w:space="0" w:color="auto"/>
        </w:rPr>
        <w:t>，</w:t>
      </w:r>
      <w:r w:rsidRPr="009712E2">
        <w:rPr>
          <w:rFonts w:eastAsia="宋体" w:cs="黑体"/>
          <w:color w:val="auto"/>
          <w:position w:val="-10"/>
          <w:szCs w:val="22"/>
          <w:bdr w:val="none" w:sz="0" w:space="0" w:color="auto"/>
        </w:rPr>
        <w:object w:dxaOrig="980" w:dyaOrig="320">
          <v:shape id="_x0000_i1151" type="#_x0000_t75" style="width:48.9pt;height:16pt" o:ole="">
            <v:imagedata r:id="rId285" o:title=""/>
          </v:shape>
          <o:OLEObject Type="Embed" ProgID="Equation.DSMT4" ShapeID="_x0000_i1151" DrawAspect="Content" ObjectID="_1538325614" r:id="rId286"/>
        </w:object>
      </w:r>
      <w:r w:rsidRPr="009712E2">
        <w:rPr>
          <w:rFonts w:eastAsia="宋体" w:cs="黑体" w:hint="eastAsia"/>
          <w:color w:val="auto"/>
          <w:szCs w:val="22"/>
          <w:bdr w:val="none" w:sz="0" w:space="0" w:color="auto"/>
        </w:rPr>
        <w:t>）</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黑体"/>
          <w:color w:val="auto"/>
          <w:position w:val="-10"/>
          <w:szCs w:val="22"/>
          <w:bdr w:val="none" w:sz="0" w:space="0" w:color="auto"/>
        </w:rPr>
      </w:pPr>
      <w:r w:rsidRPr="009712E2">
        <w:rPr>
          <w:rFonts w:eastAsia="宋体" w:cs="黑体" w:hint="eastAsia"/>
          <w:color w:val="auto"/>
          <w:szCs w:val="22"/>
          <w:bdr w:val="none" w:sz="0" w:space="0" w:color="auto"/>
        </w:rPr>
        <w:t>由此可推</w:t>
      </w:r>
      <w:r w:rsidRPr="009712E2">
        <w:rPr>
          <w:rFonts w:eastAsia="宋体" w:cs="黑体"/>
          <w:color w:val="auto"/>
          <w:position w:val="-10"/>
          <w:szCs w:val="22"/>
          <w:bdr w:val="none" w:sz="0" w:space="0" w:color="auto"/>
        </w:rPr>
        <w:object w:dxaOrig="279" w:dyaOrig="260">
          <v:shape id="_x0000_i1152" type="#_x0000_t75" style="width:14.2pt;height:13.35pt" o:ole="">
            <v:imagedata r:id="rId232" o:title=""/>
          </v:shape>
          <o:OLEObject Type="Embed" ProgID="Equation.DSMT4" ShapeID="_x0000_i1152" DrawAspect="Content" ObjectID="_1538325615" r:id="rId287"/>
        </w:object>
      </w:r>
      <w:r w:rsidRPr="009712E2">
        <w:rPr>
          <w:rFonts w:eastAsia="宋体" w:cs="黑体"/>
          <w:color w:val="auto"/>
          <w:position w:val="-4"/>
          <w:szCs w:val="22"/>
          <w:bdr w:val="none" w:sz="0" w:space="0" w:color="auto"/>
        </w:rPr>
        <w:object w:dxaOrig="200" w:dyaOrig="240">
          <v:shape id="_x0000_i1153" type="#_x0000_t75" style="width:9.8pt;height:12.45pt" o:ole="">
            <v:imagedata r:id="rId288" o:title=""/>
          </v:shape>
          <o:OLEObject Type="Embed" ProgID="Equation.DSMT4" ShapeID="_x0000_i1153" DrawAspect="Content" ObjectID="_1538325616" r:id="rId289"/>
        </w:object>
      </w:r>
      <w:r w:rsidRPr="009712E2">
        <w:rPr>
          <w:rFonts w:eastAsia="宋体" w:cs="黑体"/>
          <w:color w:val="auto"/>
          <w:position w:val="-10"/>
          <w:szCs w:val="22"/>
          <w:bdr w:val="none" w:sz="0" w:space="0" w:color="auto"/>
        </w:rPr>
        <w:object w:dxaOrig="320" w:dyaOrig="360">
          <v:shape id="_x0000_i1154" type="#_x0000_t75" style="width:16pt;height:17.8pt" o:ole="">
            <v:imagedata r:id="rId273" o:title=""/>
          </v:shape>
          <o:OLEObject Type="Embed" ProgID="Equation.DSMT4" ShapeID="_x0000_i1154" DrawAspect="Content" ObjectID="_1538325617" r:id="rId290"/>
        </w:object>
      </w:r>
      <w:r w:rsidRPr="009712E2">
        <w:rPr>
          <w:rFonts w:eastAsia="宋体" w:cs="黑体" w:hint="eastAsia"/>
          <w:color w:val="auto"/>
          <w:szCs w:val="22"/>
          <w:bdr w:val="none" w:sz="0" w:space="0" w:color="auto"/>
        </w:rPr>
        <w:t>，</w:t>
      </w:r>
      <w:r w:rsidRPr="009712E2">
        <w:rPr>
          <w:rFonts w:eastAsia="宋体" w:cs="黑体"/>
          <w:color w:val="auto"/>
          <w:position w:val="-8"/>
          <w:szCs w:val="22"/>
          <w:bdr w:val="none" w:sz="0" w:space="0" w:color="auto"/>
        </w:rPr>
        <w:object w:dxaOrig="300" w:dyaOrig="300">
          <v:shape id="_x0000_i1155" type="#_x0000_t75" style="width:15.1pt;height:15.1pt" o:ole="">
            <v:imagedata r:id="rId291" o:title=""/>
          </v:shape>
          <o:OLEObject Type="Embed" ProgID="Equation.DSMT4" ShapeID="_x0000_i1155" DrawAspect="Content" ObjectID="_1538325618" r:id="rId292"/>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56" type="#_x0000_t75" style="width:30.2pt;height:15.1pt" o:ole="">
            <v:imagedata r:id="rId203" o:title=""/>
          </v:shape>
          <o:OLEObject Type="Embed" ProgID="Equation.DSMT4" ShapeID="_x0000_i1156" DrawAspect="Content" ObjectID="_1538325619" r:id="rId293"/>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57" type="#_x0000_t75" style="width:14.2pt;height:13.35pt" o:ole="">
            <v:imagedata r:id="rId232" o:title=""/>
          </v:shape>
          <o:OLEObject Type="Embed" ProgID="Equation.DSMT4" ShapeID="_x0000_i1157" DrawAspect="Content" ObjectID="_1538325620" r:id="rId294"/>
        </w:object>
      </w:r>
      <w:r w:rsidRPr="009712E2">
        <w:rPr>
          <w:rFonts w:eastAsia="宋体" w:cs="Times New Roman"/>
          <w:color w:val="auto"/>
          <w:kern w:val="0"/>
          <w:position w:val="-4"/>
          <w:bdr w:val="none" w:sz="0" w:space="0" w:color="auto"/>
        </w:rPr>
        <w:object w:dxaOrig="200" w:dyaOrig="240">
          <v:shape id="_x0000_i1158" type="#_x0000_t75" style="width:9.8pt;height:12.45pt" o:ole="">
            <v:imagedata r:id="rId260" o:title=""/>
          </v:shape>
          <o:OLEObject Type="Embed" ProgID="Equation.DSMT4" ShapeID="_x0000_i1158" DrawAspect="Content" ObjectID="_1538325621" r:id="rId295"/>
        </w:object>
      </w:r>
      <w:r w:rsidRPr="009712E2">
        <w:rPr>
          <w:rFonts w:eastAsia="宋体" w:cs="黑体"/>
          <w:color w:val="auto"/>
          <w:position w:val="-8"/>
          <w:szCs w:val="22"/>
          <w:bdr w:val="none" w:sz="0" w:space="0" w:color="auto"/>
        </w:rPr>
        <w:object w:dxaOrig="340" w:dyaOrig="340">
          <v:shape id="_x0000_i1159" type="#_x0000_t75" style="width:16.9pt;height:16.9pt" o:ole="">
            <v:imagedata r:id="rId296" o:title=""/>
          </v:shape>
          <o:OLEObject Type="Embed" ProgID="Equation.DSMT4" ShapeID="_x0000_i1159" DrawAspect="Content" ObjectID="_1538325622" r:id="rId297"/>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639" w:dyaOrig="360">
          <v:shape id="_x0000_i1160" type="#_x0000_t75" style="width:32pt;height:17.8pt" o:ole="">
            <v:imagedata r:id="rId271" o:title=""/>
          </v:shape>
          <o:OLEObject Type="Embed" ProgID="Equation.DSMT4" ShapeID="_x0000_i1160" DrawAspect="Content" ObjectID="_1538325623" r:id="rId298"/>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320" w:dyaOrig="360">
          <v:shape id="_x0000_i1161" type="#_x0000_t75" style="width:16pt;height:17.8pt" o:ole="">
            <v:imagedata r:id="rId273" o:title=""/>
          </v:shape>
          <o:OLEObject Type="Embed" ProgID="Equation.DSMT4" ShapeID="_x0000_i1161" DrawAspect="Content" ObjectID="_1538325624" r:id="rId299"/>
        </w:object>
      </w:r>
      <w:r w:rsidRPr="009712E2">
        <w:rPr>
          <w:rFonts w:eastAsia="宋体" w:cs="黑体" w:hint="eastAsia"/>
          <w:color w:val="auto"/>
          <w:position w:val="-10"/>
          <w:szCs w:val="22"/>
          <w:bdr w:val="none" w:sz="0" w:space="0" w:color="auto"/>
        </w:rPr>
        <w:t>（推论的证明在之后会提到）</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黑体"/>
          <w:color w:val="auto"/>
          <w:szCs w:val="22"/>
          <w:bdr w:val="none" w:sz="0" w:space="0" w:color="auto"/>
        </w:rPr>
      </w:pPr>
      <w:r w:rsidRPr="009712E2">
        <w:rPr>
          <w:rFonts w:eastAsia="宋体" w:cs="黑体" w:hint="eastAsia"/>
          <w:color w:val="auto"/>
          <w:szCs w:val="22"/>
          <w:bdr w:val="none" w:sz="0" w:space="0" w:color="auto"/>
        </w:rPr>
        <w:t>这样，基站为某一个</w:t>
      </w:r>
      <w:r w:rsidRPr="009712E2">
        <w:rPr>
          <w:rFonts w:eastAsia="宋体" w:cs="Times New Roman"/>
          <w:color w:val="auto"/>
          <w:kern w:val="0"/>
          <w:position w:val="-8"/>
          <w:bdr w:val="none" w:sz="0" w:space="0" w:color="auto"/>
        </w:rPr>
        <w:object w:dxaOrig="300" w:dyaOrig="300">
          <v:shape id="_x0000_i1162" type="#_x0000_t75" style="width:15.1pt;height:15.1pt" o:ole="">
            <v:imagedata r:id="rId170" o:title=""/>
          </v:shape>
          <o:OLEObject Type="Embed" ProgID="Equation.DSMT4" ShapeID="_x0000_i1162" DrawAspect="Content" ObjectID="_1538325625" r:id="rId300"/>
        </w:object>
      </w:r>
      <w:r w:rsidRPr="009712E2">
        <w:rPr>
          <w:rFonts w:eastAsia="宋体" w:cs="Times New Roman" w:hint="eastAsia"/>
          <w:color w:val="auto"/>
          <w:kern w:val="0"/>
          <w:position w:val="-8"/>
          <w:bdr w:val="none" w:sz="0" w:space="0" w:color="auto"/>
        </w:rPr>
        <w:t>寻求帮助</w:t>
      </w:r>
      <w:r w:rsidRPr="009712E2">
        <w:rPr>
          <w:rFonts w:eastAsia="宋体" w:cs="黑体" w:hint="eastAsia"/>
          <w:color w:val="auto"/>
          <w:szCs w:val="22"/>
          <w:bdr w:val="none" w:sz="0" w:space="0" w:color="auto"/>
        </w:rPr>
        <w:t>的优化问题是</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黑体"/>
          <w:color w:val="auto"/>
          <w:position w:val="-10"/>
          <w:szCs w:val="22"/>
          <w:bdr w:val="none" w:sz="0" w:space="0" w:color="auto"/>
        </w:rPr>
      </w:pPr>
      <w:r w:rsidRPr="009712E2">
        <w:rPr>
          <w:rFonts w:eastAsia="宋体" w:cs="黑体"/>
          <w:color w:val="auto"/>
          <w:position w:val="-22"/>
          <w:szCs w:val="22"/>
          <w:bdr w:val="none" w:sz="0" w:space="0" w:color="auto"/>
        </w:rPr>
        <w:object w:dxaOrig="1520" w:dyaOrig="460">
          <v:shape id="_x0000_i1163" type="#_x0000_t75" style="width:76.45pt;height:23.1pt" o:ole="">
            <v:imagedata r:id="rId301" o:title=""/>
          </v:shape>
          <o:OLEObject Type="Embed" ProgID="Equation.DSMT4" ShapeID="_x0000_i1163" DrawAspect="Content" ObjectID="_1538325626" r:id="rId302"/>
        </w:object>
      </w:r>
      <w:r w:rsidRPr="009712E2">
        <w:rPr>
          <w:rFonts w:eastAsia="宋体" w:cs="黑体"/>
          <w:color w:val="auto"/>
          <w:position w:val="-10"/>
          <w:szCs w:val="22"/>
          <w:bdr w:val="none" w:sz="0" w:space="0" w:color="auto"/>
        </w:rPr>
        <w:object w:dxaOrig="300" w:dyaOrig="279">
          <v:shape id="_x0000_i1164" type="#_x0000_t75" style="width:15.1pt;height:14.2pt" o:ole="">
            <v:imagedata r:id="rId242" o:title=""/>
          </v:shape>
          <o:OLEObject Type="Embed" ProgID="Equation.DSMT4" ShapeID="_x0000_i1164" DrawAspect="Content" ObjectID="_1538325627" r:id="rId303"/>
        </w:object>
      </w:r>
      <w:r w:rsidRPr="009712E2">
        <w:rPr>
          <w:rFonts w:eastAsia="宋体" w:cs="黑体" w:hint="eastAsia"/>
          <w:color w:val="auto"/>
          <w:position w:val="-10"/>
          <w:szCs w:val="22"/>
          <w:bdr w:val="none" w:sz="0" w:space="0" w:color="auto"/>
        </w:rPr>
        <w:t xml:space="preserve"> =B*log2</w:t>
      </w:r>
      <w:r w:rsidRPr="009712E2">
        <w:rPr>
          <w:rFonts w:eastAsia="宋体" w:cs="黑体" w:hint="eastAsia"/>
          <w:color w:val="auto"/>
          <w:position w:val="-10"/>
          <w:szCs w:val="22"/>
          <w:bdr w:val="none" w:sz="0" w:space="0" w:color="auto"/>
        </w:rPr>
        <w:t>（</w:t>
      </w:r>
      <w:r w:rsidRPr="009712E2">
        <w:rPr>
          <w:rFonts w:eastAsia="宋体" w:cs="黑体" w:hint="eastAsia"/>
          <w:color w:val="auto"/>
          <w:position w:val="-10"/>
          <w:szCs w:val="22"/>
          <w:bdr w:val="none" w:sz="0" w:space="0" w:color="auto"/>
        </w:rPr>
        <w:t>1+</w:t>
      </w:r>
      <w:r w:rsidRPr="009712E2">
        <w:rPr>
          <w:rFonts w:eastAsia="宋体" w:cs="黑体"/>
          <w:color w:val="auto"/>
          <w:position w:val="-10"/>
          <w:szCs w:val="22"/>
          <w:bdr w:val="none" w:sz="0" w:space="0" w:color="auto"/>
        </w:rPr>
        <w:object w:dxaOrig="279" w:dyaOrig="260">
          <v:shape id="_x0000_i1165" type="#_x0000_t75" style="width:14.2pt;height:13.35pt" o:ole="">
            <v:imagedata r:id="rId244" o:title=""/>
          </v:shape>
          <o:OLEObject Type="Embed" ProgID="Equation.DSMT4" ShapeID="_x0000_i1165" DrawAspect="Content" ObjectID="_1538325628" r:id="rId304"/>
        </w:object>
      </w:r>
      <w:r w:rsidRPr="009712E2">
        <w:rPr>
          <w:rFonts w:eastAsia="宋体" w:cs="黑体" w:hint="eastAsia"/>
          <w:color w:val="auto"/>
          <w:position w:val="-10"/>
          <w:szCs w:val="22"/>
          <w:bdr w:val="none" w:sz="0" w:space="0" w:color="auto"/>
        </w:rPr>
        <w:t>）</w:t>
      </w:r>
      <w:r w:rsidRPr="009712E2">
        <w:rPr>
          <w:rFonts w:eastAsia="宋体" w:cs="黑体" w:hint="eastAsia"/>
          <w:color w:val="auto"/>
          <w:position w:val="-10"/>
          <w:szCs w:val="22"/>
          <w:bdr w:val="none" w:sz="0" w:space="0" w:color="auto"/>
        </w:rPr>
        <w:t>-</w:t>
      </w:r>
      <w:r w:rsidRPr="009712E2">
        <w:rPr>
          <w:rFonts w:eastAsia="宋体" w:cs="黑体"/>
          <w:color w:val="auto"/>
          <w:position w:val="-10"/>
          <w:szCs w:val="22"/>
          <w:bdr w:val="none" w:sz="0" w:space="0" w:color="auto"/>
        </w:rPr>
        <w:object w:dxaOrig="600" w:dyaOrig="320">
          <v:shape id="_x0000_i1166" type="#_x0000_t75" style="width:30.2pt;height:16pt" o:ole="">
            <v:imagedata r:id="rId246" o:title=""/>
          </v:shape>
          <o:OLEObject Type="Embed" ProgID="Equation.DSMT4" ShapeID="_x0000_i1166" DrawAspect="Content" ObjectID="_1538325629" r:id="rId305"/>
        </w:objec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Times New Roman"/>
          <w:color w:val="auto"/>
          <w:kern w:val="0"/>
          <w:position w:val="-4"/>
          <w:bdr w:val="none" w:sz="0" w:space="0" w:color="auto"/>
        </w:rPr>
      </w:pPr>
      <w:r w:rsidRPr="009712E2">
        <w:rPr>
          <w:rFonts w:eastAsia="宋体" w:cs="Times New Roman"/>
          <w:color w:val="auto"/>
          <w:kern w:val="0"/>
          <w:bdr w:val="none" w:sz="0" w:space="0" w:color="auto"/>
        </w:rPr>
        <w:t>S</w:t>
      </w:r>
      <w:r w:rsidRPr="009712E2">
        <w:rPr>
          <w:rFonts w:eastAsia="宋体" w:cs="Times New Roman" w:hint="eastAsia"/>
          <w:color w:val="auto"/>
          <w:kern w:val="0"/>
          <w:bdr w:val="none" w:sz="0" w:space="0" w:color="auto"/>
        </w:rPr>
        <w:t xml:space="preserve">ubject to </w:t>
      </w:r>
      <w:r w:rsidRPr="009712E2">
        <w:rPr>
          <w:rFonts w:eastAsia="宋体" w:cs="黑体"/>
          <w:color w:val="auto"/>
          <w:position w:val="-8"/>
          <w:szCs w:val="22"/>
          <w:bdr w:val="none" w:sz="0" w:space="0" w:color="auto"/>
        </w:rPr>
        <w:object w:dxaOrig="300" w:dyaOrig="300">
          <v:shape id="_x0000_i1167" type="#_x0000_t75" style="width:15.1pt;height:15.1pt" o:ole="">
            <v:imagedata r:id="rId256" o:title=""/>
          </v:shape>
          <o:OLEObject Type="Embed" ProgID="Equation.DSMT4" ShapeID="_x0000_i1167" DrawAspect="Content" ObjectID="_1538325630" r:id="rId306"/>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68" type="#_x0000_t75" style="width:30.2pt;height:15.1pt" o:ole="">
            <v:imagedata r:id="rId203" o:title=""/>
          </v:shape>
          <o:OLEObject Type="Embed" ProgID="Equation.DSMT4" ShapeID="_x0000_i1168" DrawAspect="Content" ObjectID="_1538325631" r:id="rId307"/>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69" type="#_x0000_t75" style="width:14.2pt;height:13.35pt" o:ole="">
            <v:imagedata r:id="rId232" o:title=""/>
          </v:shape>
          <o:OLEObject Type="Embed" ProgID="Equation.DSMT4" ShapeID="_x0000_i1169" DrawAspect="Content" ObjectID="_1538325632" r:id="rId308"/>
        </w:object>
      </w:r>
      <w:r w:rsidRPr="009712E2">
        <w:rPr>
          <w:rFonts w:eastAsia="宋体" w:cs="Times New Roman"/>
          <w:color w:val="auto"/>
          <w:kern w:val="0"/>
          <w:position w:val="-4"/>
          <w:bdr w:val="none" w:sz="0" w:space="0" w:color="auto"/>
        </w:rPr>
        <w:object w:dxaOrig="200" w:dyaOrig="240">
          <v:shape id="_x0000_i1170" type="#_x0000_t75" style="width:9.8pt;height:12.45pt" o:ole="">
            <v:imagedata r:id="rId260" o:title=""/>
          </v:shape>
          <o:OLEObject Type="Embed" ProgID="Equation.DSMT4" ShapeID="_x0000_i1170" DrawAspect="Content" ObjectID="_1538325633" r:id="rId309"/>
        </w:object>
      </w:r>
      <w:r w:rsidRPr="009712E2">
        <w:rPr>
          <w:rFonts w:eastAsia="宋体" w:cs="Times New Roman" w:hint="eastAsia"/>
          <w:color w:val="auto"/>
          <w:kern w:val="0"/>
          <w:position w:val="-4"/>
          <w:bdr w:val="none" w:sz="0" w:space="0" w:color="auto"/>
        </w:rPr>
        <w:t>0</w: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1200" w:firstLine="60"/>
        <w:rPr>
          <w:rFonts w:eastAsia="宋体" w:cs="黑体"/>
          <w:color w:val="auto"/>
          <w:szCs w:val="22"/>
          <w:bdr w:val="none" w:sz="0" w:space="0" w:color="auto"/>
        </w:rPr>
      </w:pPr>
      <w:r w:rsidRPr="009712E2">
        <w:rPr>
          <w:rFonts w:eastAsia="宋体" w:cs="黑体"/>
          <w:color w:val="auto"/>
          <w:position w:val="-8"/>
          <w:szCs w:val="22"/>
          <w:bdr w:val="none" w:sz="0" w:space="0" w:color="auto"/>
        </w:rPr>
        <w:object w:dxaOrig="300" w:dyaOrig="300">
          <v:shape id="_x0000_i1171" type="#_x0000_t75" style="width:15.1pt;height:15.1pt" o:ole="">
            <v:imagedata r:id="rId256" o:title=""/>
          </v:shape>
          <o:OLEObject Type="Embed" ProgID="Equation.DSMT4" ShapeID="_x0000_i1171" DrawAspect="Content" ObjectID="_1538325634" r:id="rId310"/>
        </w:object>
      </w:r>
      <w:r w:rsidRPr="009712E2">
        <w:rPr>
          <w:rFonts w:eastAsia="宋体" w:cs="Times New Roman" w:hint="eastAsia"/>
          <w:color w:val="auto"/>
          <w:kern w:val="0"/>
          <w:bdr w:val="none" w:sz="0" w:space="0" w:color="auto"/>
        </w:rPr>
        <w:t>*</w:t>
      </w:r>
      <w:r w:rsidRPr="009712E2">
        <w:rPr>
          <w:rFonts w:eastAsia="宋体" w:cs="Times New Roman"/>
          <w:color w:val="auto"/>
          <w:kern w:val="0"/>
          <w:position w:val="-10"/>
          <w:bdr w:val="none" w:sz="0" w:space="0" w:color="auto"/>
        </w:rPr>
        <w:object w:dxaOrig="600" w:dyaOrig="320">
          <v:shape id="_x0000_i1172" type="#_x0000_t75" style="width:30.2pt;height:15.1pt" o:ole="">
            <v:imagedata r:id="rId203" o:title=""/>
          </v:shape>
          <o:OLEObject Type="Embed" ProgID="Equation.DSMT4" ShapeID="_x0000_i1172" DrawAspect="Content" ObjectID="_1538325635" r:id="rId311"/>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279" w:dyaOrig="260">
          <v:shape id="_x0000_i1173" type="#_x0000_t75" style="width:14.2pt;height:13.35pt" o:ole="">
            <v:imagedata r:id="rId232" o:title=""/>
          </v:shape>
          <o:OLEObject Type="Embed" ProgID="Equation.DSMT4" ShapeID="_x0000_i1173" DrawAspect="Content" ObjectID="_1538325636" r:id="rId312"/>
        </w:object>
      </w:r>
      <w:r w:rsidRPr="009712E2">
        <w:rPr>
          <w:rFonts w:eastAsia="宋体" w:cs="Times New Roman"/>
          <w:color w:val="auto"/>
          <w:kern w:val="0"/>
          <w:position w:val="-4"/>
          <w:bdr w:val="none" w:sz="0" w:space="0" w:color="auto"/>
        </w:rPr>
        <w:object w:dxaOrig="200" w:dyaOrig="240">
          <v:shape id="_x0000_i1174" type="#_x0000_t75" style="width:9.8pt;height:12.45pt" o:ole="">
            <v:imagedata r:id="rId260" o:title=""/>
          </v:shape>
          <o:OLEObject Type="Embed" ProgID="Equation.DSMT4" ShapeID="_x0000_i1174" DrawAspect="Content" ObjectID="_1538325637" r:id="rId313"/>
        </w:object>
      </w:r>
      <w:r w:rsidRPr="009712E2">
        <w:rPr>
          <w:rFonts w:eastAsia="宋体" w:cs="Times New Roman"/>
          <w:color w:val="auto"/>
          <w:kern w:val="0"/>
          <w:position w:val="-10"/>
          <w:bdr w:val="none" w:sz="0" w:space="0" w:color="auto"/>
        </w:rPr>
        <w:object w:dxaOrig="340" w:dyaOrig="320">
          <v:shape id="_x0000_i1175" type="#_x0000_t75" style="width:16.9pt;height:15.1pt" o:ole="">
            <v:imagedata r:id="rId234" o:title=""/>
          </v:shape>
          <o:OLEObject Type="Embed" ProgID="Equation.DSMT4" ShapeID="_x0000_i1175" DrawAspect="Content" ObjectID="_1538325638" r:id="rId314"/>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639" w:dyaOrig="360">
          <v:shape id="_x0000_i1176" type="#_x0000_t75" style="width:32pt;height:17.8pt" o:ole="">
            <v:imagedata r:id="rId271" o:title=""/>
          </v:shape>
          <o:OLEObject Type="Embed" ProgID="Equation.DSMT4" ShapeID="_x0000_i1176" DrawAspect="Content" ObjectID="_1538325639" r:id="rId315"/>
        </w:object>
      </w:r>
      <w:r w:rsidRPr="009712E2">
        <w:rPr>
          <w:rFonts w:eastAsia="宋体" w:cs="Times New Roman" w:hint="eastAsia"/>
          <w:color w:val="auto"/>
          <w:kern w:val="0"/>
          <w:bdr w:val="none" w:sz="0" w:space="0" w:color="auto"/>
        </w:rPr>
        <w:t>-</w:t>
      </w:r>
      <w:r w:rsidRPr="009712E2">
        <w:rPr>
          <w:rFonts w:eastAsia="宋体" w:cs="黑体"/>
          <w:color w:val="auto"/>
          <w:position w:val="-10"/>
          <w:szCs w:val="22"/>
          <w:bdr w:val="none" w:sz="0" w:space="0" w:color="auto"/>
        </w:rPr>
        <w:object w:dxaOrig="320" w:dyaOrig="360">
          <v:shape id="_x0000_i1177" type="#_x0000_t75" style="width:16pt;height:17.8pt" o:ole="">
            <v:imagedata r:id="rId273" o:title=""/>
          </v:shape>
          <o:OLEObject Type="Embed" ProgID="Equation.DSMT4" ShapeID="_x0000_i1177" DrawAspect="Content" ObjectID="_1538325640" r:id="rId316"/>
        </w:object>
      </w:r>
    </w:p>
    <w:p w:rsidR="009712E2" w:rsidRPr="009712E2" w:rsidRDefault="009712E2" w:rsidP="009712E2">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宋体" w:cs="Times New Roman"/>
          <w:color w:val="auto"/>
          <w:kern w:val="0"/>
          <w:position w:val="-4"/>
          <w:bdr w:val="none" w:sz="0" w:space="0" w:color="auto"/>
        </w:rPr>
      </w:pPr>
      <w:r w:rsidRPr="009712E2">
        <w:rPr>
          <w:rFonts w:eastAsia="宋体" w:cs="Times New Roman" w:hint="eastAsia"/>
          <w:color w:val="auto"/>
          <w:kern w:val="0"/>
          <w:position w:val="-4"/>
          <w:bdr w:val="none" w:sz="0" w:space="0" w:color="auto"/>
        </w:rPr>
        <w:tab/>
      </w:r>
      <w:r w:rsidRPr="009712E2">
        <w:rPr>
          <w:rFonts w:eastAsia="宋体" w:cs="Times New Roman" w:hint="eastAsia"/>
          <w:color w:val="auto"/>
          <w:kern w:val="0"/>
          <w:position w:val="-4"/>
          <w:bdr w:val="none" w:sz="0" w:space="0" w:color="auto"/>
        </w:rPr>
        <w:tab/>
      </w:r>
      <w:r w:rsidRPr="009712E2">
        <w:rPr>
          <w:rFonts w:eastAsia="宋体" w:cs="Times New Roman" w:hint="eastAsia"/>
          <w:color w:val="auto"/>
          <w:kern w:val="0"/>
          <w:position w:val="-4"/>
          <w:bdr w:val="none" w:sz="0" w:space="0" w:color="auto"/>
        </w:rPr>
        <w:tab/>
      </w:r>
      <w:r w:rsidRPr="009712E2">
        <w:rPr>
          <w:rFonts w:eastAsia="宋体" w:cs="Times New Roman"/>
          <w:color w:val="auto"/>
          <w:kern w:val="0"/>
          <w:position w:val="-10"/>
          <w:bdr w:val="none" w:sz="0" w:space="0" w:color="auto"/>
        </w:rPr>
        <w:object w:dxaOrig="279" w:dyaOrig="260">
          <v:shape id="_x0000_i1178" type="#_x0000_t75" style="width:14.2pt;height:12.45pt" o:ole="">
            <v:imagedata r:id="rId250" o:title=""/>
          </v:shape>
          <o:OLEObject Type="Embed" ProgID="Equation.DSMT4" ShapeID="_x0000_i1178" DrawAspect="Content" ObjectID="_1538325641" r:id="rId317"/>
        </w:object>
      </w:r>
      <w:r w:rsidRPr="009712E2">
        <w:rPr>
          <w:rFonts w:eastAsia="宋体" w:cs="Times New Roman"/>
          <w:color w:val="auto"/>
          <w:kern w:val="0"/>
          <w:position w:val="-4"/>
          <w:bdr w:val="none" w:sz="0" w:space="0" w:color="auto"/>
        </w:rPr>
        <w:object w:dxaOrig="200" w:dyaOrig="240">
          <v:shape id="_x0000_i1179" type="#_x0000_t75" style="width:9.8pt;height:12.45pt" o:ole="">
            <v:imagedata r:id="rId260" o:title=""/>
          </v:shape>
          <o:OLEObject Type="Embed" ProgID="Equation.DSMT4" ShapeID="_x0000_i1179" DrawAspect="Content" ObjectID="_1538325642" r:id="rId318"/>
        </w:object>
      </w:r>
      <w:r w:rsidRPr="009712E2">
        <w:rPr>
          <w:rFonts w:eastAsia="宋体" w:cs="Times New Roman" w:hint="eastAsia"/>
          <w:color w:val="auto"/>
          <w:kern w:val="0"/>
          <w:position w:val="-4"/>
          <w:bdr w:val="none" w:sz="0" w:space="0" w:color="auto"/>
        </w:rPr>
        <w:t>0</w:t>
      </w:r>
      <w:r w:rsidRPr="009712E2">
        <w:rPr>
          <w:rFonts w:eastAsia="宋体" w:cs="Times New Roman" w:hint="eastAsia"/>
          <w:color w:val="auto"/>
          <w:kern w:val="0"/>
          <w:position w:val="-4"/>
          <w:bdr w:val="none" w:sz="0" w:space="0" w:color="auto"/>
        </w:rPr>
        <w:t>，</w:t>
      </w:r>
      <w:r w:rsidRPr="009712E2">
        <w:rPr>
          <w:rFonts w:eastAsia="宋体" w:cs="Times New Roman"/>
          <w:color w:val="auto"/>
          <w:kern w:val="0"/>
          <w:position w:val="-10"/>
          <w:bdr w:val="none" w:sz="0" w:space="0" w:color="auto"/>
        </w:rPr>
        <w:object w:dxaOrig="600" w:dyaOrig="320">
          <v:shape id="_x0000_i1180" type="#_x0000_t75" style="width:30.2pt;height:15.1pt" o:ole="">
            <v:imagedata r:id="rId203" o:title=""/>
          </v:shape>
          <o:OLEObject Type="Embed" ProgID="Equation.DSMT4" ShapeID="_x0000_i1180" DrawAspect="Content" ObjectID="_1538325643" r:id="rId319"/>
        </w:object>
      </w:r>
      <w:r w:rsidRPr="009712E2">
        <w:rPr>
          <w:rFonts w:eastAsia="宋体" w:cs="Times New Roman"/>
          <w:color w:val="auto"/>
          <w:kern w:val="0"/>
          <w:position w:val="-4"/>
          <w:bdr w:val="none" w:sz="0" w:space="0" w:color="auto"/>
        </w:rPr>
        <w:object w:dxaOrig="200" w:dyaOrig="240">
          <v:shape id="_x0000_i1181" type="#_x0000_t75" style="width:9.8pt;height:12.45pt" o:ole="">
            <v:imagedata r:id="rId260" o:title=""/>
          </v:shape>
          <o:OLEObject Type="Embed" ProgID="Equation.DSMT4" ShapeID="_x0000_i1181" DrawAspect="Content" ObjectID="_1538325644" r:id="rId320"/>
        </w:object>
      </w:r>
      <w:r w:rsidRPr="009712E2">
        <w:rPr>
          <w:rFonts w:eastAsia="宋体" w:cs="Times New Roman" w:hint="eastAsia"/>
          <w:color w:val="auto"/>
          <w:kern w:val="0"/>
          <w:position w:val="-4"/>
          <w:bdr w:val="none" w:sz="0" w:space="0" w:color="auto"/>
        </w:rPr>
        <w:t>0</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推导可得</w:t>
      </w:r>
      <w:r w:rsidRPr="009712E2">
        <w:rPr>
          <w:rFonts w:eastAsia="宋体" w:cs="Times New Roman" w:hint="eastAsia"/>
          <w:color w:val="auto"/>
          <w:kern w:val="0"/>
          <w:sz w:val="22"/>
          <w:szCs w:val="22"/>
          <w:bdr w:val="none" w:sz="0" w:space="0" w:color="auto"/>
        </w:rPr>
        <w:t>Contract</w:t>
      </w:r>
      <w:r w:rsidRPr="009712E2">
        <w:rPr>
          <w:rFonts w:eastAsia="宋体" w:cs="Times New Roman" w:hint="eastAsia"/>
          <w:color w:val="auto"/>
          <w:kern w:val="0"/>
          <w:sz w:val="22"/>
          <w:szCs w:val="22"/>
          <w:bdr w:val="none" w:sz="0" w:space="0" w:color="auto"/>
        </w:rPr>
        <w:t>的需要满足的条件是</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color w:val="auto"/>
          <w:kern w:val="0"/>
          <w:sz w:val="22"/>
          <w:szCs w:val="22"/>
          <w:bdr w:val="none" w:sz="0" w:space="0" w:color="auto"/>
        </w:rPr>
        <w:object w:dxaOrig="480" w:dyaOrig="220">
          <v:shape id="_x0000_i1182" type="#_x0000_t75" style="width:24pt;height:10.65pt" o:ole="">
            <v:imagedata r:id="rId321" o:title=""/>
          </v:shape>
          <o:OLEObject Type="Embed" ProgID="Equation.DSMT4" ShapeID="_x0000_i1182" DrawAspect="Content" ObjectID="_1538325645" r:id="rId322"/>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499" w:dyaOrig="279">
          <v:shape id="_x0000_i1183" type="#_x0000_t75" style="width:24.9pt;height:14.2pt" o:ole="">
            <v:imagedata r:id="rId323" o:title=""/>
          </v:shape>
          <o:OLEObject Type="Embed" ProgID="Equation.DSMT4" ShapeID="_x0000_i1183" DrawAspect="Content" ObjectID="_1538325646" r:id="rId324"/>
        </w:objec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600" w:dyaOrig="320">
          <v:shape id="_x0000_i1184" type="#_x0000_t75" style="width:30.2pt;height:16pt" o:ole="">
            <v:imagedata r:id="rId246" o:title=""/>
          </v:shape>
          <o:OLEObject Type="Embed" ProgID="Equation.DSMT4" ShapeID="_x0000_i1184" DrawAspect="Content" ObjectID="_1538325647" r:id="rId325"/>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800" w:dyaOrig="320">
          <v:shape id="_x0000_i1185" type="#_x0000_t75" style="width:40pt;height:16pt" o:ole="">
            <v:imagedata r:id="rId326" o:title=""/>
          </v:shape>
          <o:OLEObject Type="Embed" ProgID="Equation.DSMT4" ShapeID="_x0000_i1185" DrawAspect="Content" ObjectID="_1538325648" r:id="rId327"/>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00" w:dyaOrig="240">
          <v:shape id="_x0000_i1186" type="#_x0000_t75" style="width:9.8pt;height:12.45pt" o:ole="">
            <v:imagedata r:id="rId328" o:title=""/>
          </v:shape>
          <o:OLEObject Type="Embed" ProgID="Equation.DSMT4" ShapeID="_x0000_i1186" DrawAspect="Content" ObjectID="_1538325649" r:id="rId329"/>
        </w:object>
      </w:r>
      <w:r w:rsidRPr="009712E2">
        <w:rPr>
          <w:rFonts w:eastAsia="宋体" w:cs="Times New Roman"/>
          <w:color w:val="auto"/>
          <w:kern w:val="0"/>
          <w:sz w:val="22"/>
          <w:szCs w:val="22"/>
          <w:bdr w:val="none" w:sz="0" w:space="0" w:color="auto"/>
        </w:rPr>
        <w:object w:dxaOrig="260" w:dyaOrig="220">
          <v:shape id="_x0000_i1187" type="#_x0000_t75" style="width:13.35pt;height:10.65pt" o:ole="">
            <v:imagedata r:id="rId330" o:title=""/>
          </v:shape>
          <o:OLEObject Type="Embed" ProgID="Equation.DSMT4" ShapeID="_x0000_i1187" DrawAspect="Content" ObjectID="_1538325650" r:id="rId331"/>
        </w:object>
      </w:r>
      <w:r w:rsidRPr="009712E2">
        <w:rPr>
          <w:rFonts w:eastAsia="宋体" w:cs="Times New Roman"/>
          <w:color w:val="auto"/>
          <w:kern w:val="0"/>
          <w:sz w:val="22"/>
          <w:szCs w:val="22"/>
          <w:bdr w:val="none" w:sz="0" w:space="0" w:color="auto"/>
        </w:rPr>
        <w:object w:dxaOrig="200" w:dyaOrig="240">
          <v:shape id="_x0000_i1188" type="#_x0000_t75" style="width:9.8pt;height:12.45pt" o:ole="">
            <v:imagedata r:id="rId332" o:title=""/>
          </v:shape>
          <o:OLEObject Type="Embed" ProgID="Equation.DSMT4" ShapeID="_x0000_i1188" DrawAspect="Content" ObjectID="_1538325651" r:id="rId333"/>
        </w:object>
      </w:r>
      <w:r w:rsidRPr="009712E2">
        <w:rPr>
          <w:rFonts w:eastAsia="宋体" w:cs="Times New Roman"/>
          <w:color w:val="auto"/>
          <w:kern w:val="0"/>
          <w:sz w:val="22"/>
          <w:szCs w:val="22"/>
          <w:bdr w:val="none" w:sz="0" w:space="0" w:color="auto"/>
        </w:rPr>
        <w:object w:dxaOrig="480" w:dyaOrig="220">
          <v:shape id="_x0000_i1189" type="#_x0000_t75" style="width:24pt;height:10.65pt" o:ole="">
            <v:imagedata r:id="rId321" o:title=""/>
          </v:shape>
          <o:OLEObject Type="Embed" ProgID="Equation.DSMT4" ShapeID="_x0000_i1189" DrawAspect="Content" ObjectID="_1538325652" r:id="rId334"/>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79" w:dyaOrig="279">
          <v:shape id="_x0000_i1190" type="#_x0000_t75" style="width:14.2pt;height:14.2pt" o:ole="">
            <v:imagedata r:id="rId335" o:title=""/>
          </v:shape>
          <o:OLEObject Type="Embed" ProgID="Equation.DSMT4" ShapeID="_x0000_i1190" DrawAspect="Content" ObjectID="_1538325653" r:id="rId336"/>
        </w:objec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600" w:dyaOrig="320">
          <v:shape id="_x0000_i1191" type="#_x0000_t75" style="width:30.2pt;height:16pt" o:ole="">
            <v:imagedata r:id="rId246" o:title=""/>
          </v:shape>
          <o:OLEObject Type="Embed" ProgID="Equation.DSMT4" ShapeID="_x0000_i1191" DrawAspect="Content" ObjectID="_1538325654" r:id="rId337"/>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800" w:dyaOrig="320">
          <v:shape id="_x0000_i1192" type="#_x0000_t75" style="width:40pt;height:16pt" o:ole="">
            <v:imagedata r:id="rId326" o:title=""/>
          </v:shape>
          <o:OLEObject Type="Embed" ProgID="Equation.DSMT4" ShapeID="_x0000_i1192" DrawAspect="Content" ObjectID="_1538325655" r:id="rId338"/>
        </w:object>
      </w:r>
      <w:r w:rsidRPr="009712E2">
        <w:rPr>
          <w:rFonts w:eastAsia="宋体" w:cs="Times New Roman" w:hint="eastAsia"/>
          <w:color w:val="auto"/>
          <w:kern w:val="0"/>
          <w:sz w:val="22"/>
          <w:szCs w:val="22"/>
          <w:bdr w:val="none" w:sz="0" w:space="0" w:color="auto"/>
        </w:rPr>
        <w:t>）</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取其上限，则是</w:t>
      </w:r>
      <w:r w:rsidRPr="009712E2">
        <w:rPr>
          <w:rFonts w:eastAsia="宋体" w:cs="Times New Roman"/>
          <w:color w:val="auto"/>
          <w:kern w:val="0"/>
          <w:sz w:val="22"/>
          <w:szCs w:val="22"/>
          <w:bdr w:val="none" w:sz="0" w:space="0" w:color="auto"/>
        </w:rPr>
        <w:object w:dxaOrig="260" w:dyaOrig="220">
          <v:shape id="_x0000_i1193" type="#_x0000_t75" style="width:13.35pt;height:10.65pt" o:ole="">
            <v:imagedata r:id="rId330" o:title=""/>
          </v:shape>
          <o:OLEObject Type="Embed" ProgID="Equation.DSMT4" ShapeID="_x0000_i1193" DrawAspect="Content" ObjectID="_1538325656" r:id="rId339"/>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480" w:dyaOrig="220">
          <v:shape id="_x0000_i1194" type="#_x0000_t75" style="width:24pt;height:10.65pt" o:ole="">
            <v:imagedata r:id="rId321" o:title=""/>
          </v:shape>
          <o:OLEObject Type="Embed" ProgID="Equation.DSMT4" ShapeID="_x0000_i1194" DrawAspect="Content" ObjectID="_1538325657" r:id="rId340"/>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79" w:dyaOrig="279">
          <v:shape id="_x0000_i1195" type="#_x0000_t75" style="width:14.2pt;height:14.2pt" o:ole="">
            <v:imagedata r:id="rId335" o:title=""/>
          </v:shape>
          <o:OLEObject Type="Embed" ProgID="Equation.DSMT4" ShapeID="_x0000_i1195" DrawAspect="Content" ObjectID="_1538325658" r:id="rId341"/>
        </w:objec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600" w:dyaOrig="320">
          <v:shape id="_x0000_i1196" type="#_x0000_t75" style="width:30.2pt;height:16pt" o:ole="">
            <v:imagedata r:id="rId246" o:title=""/>
          </v:shape>
          <o:OLEObject Type="Embed" ProgID="Equation.DSMT4" ShapeID="_x0000_i1196" DrawAspect="Content" ObjectID="_1538325659" r:id="rId342"/>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800" w:dyaOrig="320">
          <v:shape id="_x0000_i1197" type="#_x0000_t75" style="width:40pt;height:16pt" o:ole="">
            <v:imagedata r:id="rId326" o:title=""/>
          </v:shape>
          <o:OLEObject Type="Embed" ProgID="Equation.DSMT4" ShapeID="_x0000_i1197" DrawAspect="Content" ObjectID="_1538325660" r:id="rId343"/>
        </w:object>
      </w:r>
      <w:r w:rsidRPr="009712E2">
        <w:rPr>
          <w:rFonts w:eastAsia="宋体" w:cs="Times New Roman" w:hint="eastAsia"/>
          <w:color w:val="auto"/>
          <w:kern w:val="0"/>
          <w:sz w:val="22"/>
          <w:szCs w:val="22"/>
          <w:bdr w:val="none" w:sz="0" w:space="0" w:color="auto"/>
        </w:rPr>
        <w:t>）</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于是可得如下方案</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color w:val="auto"/>
          <w:kern w:val="0"/>
          <w:sz w:val="22"/>
          <w:szCs w:val="22"/>
          <w:bdr w:val="none" w:sz="0" w:space="0" w:color="auto"/>
        </w:rPr>
        <w:object w:dxaOrig="260" w:dyaOrig="220">
          <v:shape id="_x0000_i1198" type="#_x0000_t75" style="width:13.35pt;height:10.65pt" o:ole="">
            <v:imagedata r:id="rId344" o:title=""/>
          </v:shape>
          <o:OLEObject Type="Embed" ProgID="Equation.DSMT4" ShapeID="_x0000_i1198" DrawAspect="Content" ObjectID="_1538325661" r:id="rId345"/>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79">
          <v:shape id="_x0000_i1199" type="#_x0000_t75" style="width:13.35pt;height:14.2pt" o:ole="">
            <v:imagedata r:id="rId346" o:title=""/>
          </v:shape>
          <o:OLEObject Type="Embed" ProgID="Equation.DSMT4" ShapeID="_x0000_i1199" DrawAspect="Content" ObjectID="_1538325662" r:id="rId347"/>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580" w:dyaOrig="320">
          <v:shape id="_x0000_i1200" type="#_x0000_t75" style="width:28.45pt;height:16pt" o:ole="">
            <v:imagedata r:id="rId348" o:title=""/>
          </v:shape>
          <o:OLEObject Type="Embed" ProgID="Equation.DSMT4" ShapeID="_x0000_i1200" DrawAspect="Content" ObjectID="_1538325663" r:id="rId349"/>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color w:val="auto"/>
          <w:kern w:val="0"/>
          <w:sz w:val="22"/>
          <w:szCs w:val="22"/>
          <w:bdr w:val="none" w:sz="0" w:space="0" w:color="auto"/>
        </w:rPr>
        <w:object w:dxaOrig="260" w:dyaOrig="220">
          <v:shape id="_x0000_i1201" type="#_x0000_t75" style="width:13.35pt;height:10.65pt" o:ole="">
            <v:imagedata r:id="rId330" o:title=""/>
          </v:shape>
          <o:OLEObject Type="Embed" ProgID="Equation.DSMT4" ShapeID="_x0000_i1201" DrawAspect="Content" ObjectID="_1538325664" r:id="rId350"/>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79">
          <v:shape id="_x0000_i1202" type="#_x0000_t75" style="width:13.35pt;height:14.2pt" o:ole="">
            <v:imagedata r:id="rId346" o:title=""/>
          </v:shape>
          <o:OLEObject Type="Embed" ProgID="Equation.DSMT4" ShapeID="_x0000_i1202" DrawAspect="Content" ObjectID="_1538325665" r:id="rId351"/>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580" w:dyaOrig="320">
          <v:shape id="_x0000_i1203" type="#_x0000_t75" style="width:28.45pt;height:16pt" o:ole="">
            <v:imagedata r:id="rId348" o:title=""/>
          </v:shape>
          <o:OLEObject Type="Embed" ProgID="Equation.DSMT4" ShapeID="_x0000_i1203" DrawAspect="Content" ObjectID="_1538325666" r:id="rId352"/>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460" w:dyaOrig="680">
          <v:shape id="_x0000_i1204" type="#_x0000_t75" style="width:23.1pt;height:33.8pt" o:ole="">
            <v:imagedata r:id="rId353" o:title=""/>
          </v:shape>
          <o:OLEObject Type="Embed" ProgID="Equation.DSMT4" ShapeID="_x0000_i1204" DrawAspect="Content" ObjectID="_1538325667" r:id="rId354"/>
        </w:object>
      </w:r>
      <w:r w:rsidRPr="009712E2">
        <w:rPr>
          <w:rFonts w:eastAsia="宋体" w:cs="Times New Roman"/>
          <w:color w:val="auto"/>
          <w:kern w:val="0"/>
          <w:sz w:val="22"/>
          <w:szCs w:val="22"/>
          <w:bdr w:val="none" w:sz="0" w:space="0" w:color="auto"/>
        </w:rPr>
        <w:object w:dxaOrig="279" w:dyaOrig="279">
          <v:shape id="_x0000_i1205" type="#_x0000_t75" style="width:14.2pt;height:14.2pt" o:ole="">
            <v:imagedata r:id="rId355" o:title=""/>
          </v:shape>
          <o:OLEObject Type="Embed" ProgID="Equation.DSMT4" ShapeID="_x0000_i1205" DrawAspect="Content" ObjectID="_1538325668" r:id="rId356"/>
        </w:objec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600" w:dyaOrig="320">
          <v:shape id="_x0000_i1206" type="#_x0000_t75" style="width:30.2pt;height:16pt" o:ole="">
            <v:imagedata r:id="rId246" o:title=""/>
          </v:shape>
          <o:OLEObject Type="Embed" ProgID="Equation.DSMT4" ShapeID="_x0000_i1206" DrawAspect="Content" ObjectID="_1538325669" r:id="rId357"/>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800" w:dyaOrig="320">
          <v:shape id="_x0000_i1207" type="#_x0000_t75" style="width:40pt;height:16pt" o:ole="">
            <v:imagedata r:id="rId326" o:title=""/>
          </v:shape>
          <o:OLEObject Type="Embed" ProgID="Equation.DSMT4" ShapeID="_x0000_i1207" DrawAspect="Content" ObjectID="_1538325670" r:id="rId358"/>
        </w:object>
      </w:r>
      <w:r w:rsidRPr="009712E2">
        <w:rPr>
          <w:rFonts w:eastAsia="宋体" w:cs="Times New Roman" w:hint="eastAsia"/>
          <w:color w:val="auto"/>
          <w:kern w:val="0"/>
          <w:sz w:val="22"/>
          <w:szCs w:val="22"/>
          <w:bdr w:val="none" w:sz="0" w:space="0" w:color="auto"/>
        </w:rPr>
        <w:t>）</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转化可得</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color w:val="auto"/>
          <w:kern w:val="0"/>
          <w:sz w:val="22"/>
          <w:szCs w:val="22"/>
          <w:bdr w:val="none" w:sz="0" w:space="0" w:color="auto"/>
        </w:rPr>
        <w:object w:dxaOrig="580" w:dyaOrig="320">
          <v:shape id="_x0000_i1208" type="#_x0000_t75" style="width:28.45pt;height:16pt" o:ole="">
            <v:imagedata r:id="rId348" o:title=""/>
          </v:shape>
          <o:OLEObject Type="Embed" ProgID="Equation.DSMT4" ShapeID="_x0000_i1208" DrawAspect="Content" ObjectID="_1538325671" r:id="rId359"/>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20">
          <v:shape id="_x0000_i1209" type="#_x0000_t75" style="width:13.35pt;height:10.65pt" o:ole="">
            <v:imagedata r:id="rId344" o:title=""/>
          </v:shape>
          <o:OLEObject Type="Embed" ProgID="Equation.DSMT4" ShapeID="_x0000_i1209" DrawAspect="Content" ObjectID="_1538325672" r:id="rId360"/>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79">
          <v:shape id="_x0000_i1210" type="#_x0000_t75" style="width:13.35pt;height:14.2pt" o:ole="">
            <v:imagedata r:id="rId346" o:title=""/>
          </v:shape>
          <o:OLEObject Type="Embed" ProgID="Equation.DSMT4" ShapeID="_x0000_i1210" DrawAspect="Content" ObjectID="_1538325673" r:id="rId361"/>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r w:rsidRPr="009712E2">
        <w:rPr>
          <w:rFonts w:eastAsia="宋体" w:cs="Times New Roman"/>
          <w:color w:val="auto"/>
          <w:kern w:val="0"/>
          <w:sz w:val="22"/>
          <w:szCs w:val="22"/>
          <w:bdr w:val="none" w:sz="0" w:space="0" w:color="auto"/>
        </w:rPr>
        <w:object w:dxaOrig="600" w:dyaOrig="320">
          <v:shape id="_x0000_i1211" type="#_x0000_t75" style="width:30.2pt;height:16pt" o:ole="">
            <v:imagedata r:id="rId246" o:title=""/>
          </v:shape>
          <o:OLEObject Type="Embed" ProgID="Equation.DSMT4" ShapeID="_x0000_i1211" DrawAspect="Content" ObjectID="_1538325674" r:id="rId362"/>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20">
          <v:shape id="_x0000_i1212" type="#_x0000_t75" style="width:13.35pt;height:10.65pt" o:ole="">
            <v:imagedata r:id="rId344" o:title=""/>
          </v:shape>
          <o:OLEObject Type="Embed" ProgID="Equation.DSMT4" ShapeID="_x0000_i1212" DrawAspect="Content" ObjectID="_1538325675" r:id="rId363"/>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79">
          <v:shape id="_x0000_i1213" type="#_x0000_t75" style="width:13.35pt;height:14.2pt" o:ole="">
            <v:imagedata r:id="rId346" o:title=""/>
          </v:shape>
          <o:OLEObject Type="Embed" ProgID="Equation.DSMT4" ShapeID="_x0000_i1213" DrawAspect="Content" ObjectID="_1538325676" r:id="rId364"/>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460" w:dyaOrig="680">
          <v:shape id="_x0000_i1214" type="#_x0000_t75" style="width:23.1pt;height:33.8pt" o:ole="">
            <v:imagedata r:id="rId353" o:title=""/>
          </v:shape>
          <o:OLEObject Type="Embed" ProgID="Equation.DSMT4" ShapeID="_x0000_i1214" DrawAspect="Content" ObjectID="_1538325677" r:id="rId365"/>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60" w:dyaOrig="220">
          <v:shape id="_x0000_i1215" type="#_x0000_t75" style="width:13.35pt;height:10.65pt" o:ole="">
            <v:imagedata r:id="rId330" o:title=""/>
          </v:shape>
          <o:OLEObject Type="Embed" ProgID="Equation.DSMT4" ShapeID="_x0000_i1215" DrawAspect="Content" ObjectID="_1538325678" r:id="rId366"/>
        </w:objec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480" w:dyaOrig="220">
          <v:shape id="_x0000_i1216" type="#_x0000_t75" style="width:24pt;height:10.65pt" o:ole="">
            <v:imagedata r:id="rId321" o:title=""/>
          </v:shape>
          <o:OLEObject Type="Embed" ProgID="Equation.DSMT4" ShapeID="_x0000_i1216" DrawAspect="Content" ObjectID="_1538325679" r:id="rId367"/>
        </w:object>
      </w:r>
      <w:r w:rsidRPr="009712E2">
        <w:rPr>
          <w:rFonts w:eastAsia="宋体" w:cs="Times New Roman" w:hint="eastAsia"/>
          <w:color w:val="auto"/>
          <w:kern w:val="0"/>
          <w:sz w:val="22"/>
          <w:szCs w:val="22"/>
          <w:bdr w:val="none" w:sz="0" w:space="0" w:color="auto"/>
        </w:rPr>
        <w:t>）</w:t>
      </w:r>
      <w:r w:rsidRPr="009712E2">
        <w:rPr>
          <w:rFonts w:eastAsia="宋体" w:cs="Times New Roman" w:hint="eastAsia"/>
          <w:color w:val="auto"/>
          <w:kern w:val="0"/>
          <w:sz w:val="22"/>
          <w:szCs w:val="22"/>
          <w:bdr w:val="none" w:sz="0" w:space="0" w:color="auto"/>
        </w:rPr>
        <w:t>/</w:t>
      </w:r>
      <w:r w:rsidRPr="009712E2">
        <w:rPr>
          <w:rFonts w:eastAsia="宋体" w:cs="Times New Roman"/>
          <w:color w:val="auto"/>
          <w:kern w:val="0"/>
          <w:sz w:val="22"/>
          <w:szCs w:val="22"/>
          <w:bdr w:val="none" w:sz="0" w:space="0" w:color="auto"/>
        </w:rPr>
        <w:object w:dxaOrig="279" w:dyaOrig="279">
          <v:shape id="_x0000_i1217" type="#_x0000_t75" style="width:14.2pt;height:14.2pt" o:ole="">
            <v:imagedata r:id="rId355" o:title=""/>
          </v:shape>
          <o:OLEObject Type="Embed" ProgID="Equation.DSMT4" ShapeID="_x0000_i1217" DrawAspect="Content" ObjectID="_1538325680" r:id="rId368"/>
        </w:objec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Chars="314" w:left="659" w:firstLineChars="200" w:firstLine="440"/>
        <w:contextualSpacing/>
        <w:jc w:val="left"/>
        <w:rPr>
          <w:rFonts w:eastAsia="宋体" w:cs="Times New Roman"/>
          <w:color w:val="auto"/>
          <w:kern w:val="0"/>
          <w:sz w:val="22"/>
          <w:szCs w:val="22"/>
          <w:bdr w:val="none" w:sz="0" w:space="0" w:color="auto"/>
        </w:rPr>
      </w:pPr>
    </w:p>
    <w:p w:rsidR="009712E2" w:rsidRPr="009712E2" w:rsidRDefault="009712E2" w:rsidP="009712E2">
      <w:pPr>
        <w:widowControl/>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lastRenderedPageBreak/>
        <w:t>仿真结果：</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szCs w:val="22"/>
          <w:bdr w:val="none" w:sz="0" w:space="0" w:color="auto"/>
        </w:rPr>
      </w:pPr>
      <w:r w:rsidRPr="009712E2">
        <w:rPr>
          <w:rFonts w:eastAsia="宋体" w:cs="Times New Roman"/>
          <w:noProof/>
          <w:color w:val="auto"/>
          <w:kern w:val="0"/>
          <w:sz w:val="22"/>
          <w:szCs w:val="22"/>
          <w:bdr w:val="none" w:sz="0" w:space="0" w:color="auto"/>
        </w:rPr>
        <w:drawing>
          <wp:inline distT="0" distB="0" distL="0" distR="0">
            <wp:extent cx="3050275" cy="19295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0149" cy="1929514"/>
                    </a:xfrm>
                    <a:prstGeom prst="rect">
                      <a:avLst/>
                    </a:prstGeom>
                    <a:noFill/>
                    <a:ln>
                      <a:noFill/>
                    </a:ln>
                  </pic:spPr>
                </pic:pic>
              </a:graphicData>
            </a:graphic>
          </wp:inline>
        </w:drawing>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r w:rsidRPr="009712E2">
        <w:rPr>
          <w:rFonts w:eastAsia="宋体" w:cs="Times New Roman"/>
          <w:noProof/>
          <w:color w:val="auto"/>
          <w:kern w:val="0"/>
          <w:sz w:val="22"/>
          <w:szCs w:val="22"/>
          <w:bdr w:val="none" w:sz="0" w:space="0" w:color="auto"/>
        </w:rPr>
        <w:drawing>
          <wp:inline distT="0" distB="0" distL="0" distR="0">
            <wp:extent cx="3275463" cy="214271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5650" cy="2142836"/>
                    </a:xfrm>
                    <a:prstGeom prst="rect">
                      <a:avLst/>
                    </a:prstGeom>
                    <a:noFill/>
                    <a:ln>
                      <a:noFill/>
                    </a:ln>
                  </pic:spPr>
                </pic:pic>
              </a:graphicData>
            </a:graphic>
          </wp:inline>
        </w:drawing>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上两幅图是为了表示两种方法中产生的</w:t>
      </w:r>
      <w:r w:rsidRPr="009712E2">
        <w:rPr>
          <w:rFonts w:eastAsia="宋体" w:cs="Times New Roman" w:hint="eastAsia"/>
          <w:color w:val="auto"/>
          <w:kern w:val="0"/>
          <w:sz w:val="22"/>
          <w:szCs w:val="22"/>
          <w:bdr w:val="none" w:sz="0" w:space="0" w:color="auto"/>
        </w:rPr>
        <w:t>contract</w:t>
      </w:r>
      <w:r w:rsidRPr="009712E2">
        <w:rPr>
          <w:rFonts w:eastAsia="宋体" w:cs="Times New Roman" w:hint="eastAsia"/>
          <w:color w:val="auto"/>
          <w:kern w:val="0"/>
          <w:sz w:val="22"/>
          <w:szCs w:val="22"/>
          <w:bdr w:val="none" w:sz="0" w:space="0" w:color="auto"/>
        </w:rPr>
        <w:t>对不同θ的</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的服务质量的要求与回报，双方的收益。可以明显的看出，随着θ的增加，服务要求（即</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的数据率）、给</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的回报、双方的收益也同步增加。</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对比这两种方法的不同点，总体上来看：综合法的整体的要求数据率略低与迭代法；综合法中如果与θ值小的</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合作则收益低于迭代法，如果与θ值大的</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合租则收益高于迭代法，整体而言综合法的受帮助用户收益高于迭代法；在综合法中，</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得到的回报以及回报减去消耗后的收益都更低，说明综合法的</w:t>
      </w:r>
      <w:r w:rsidRPr="009712E2">
        <w:rPr>
          <w:rFonts w:eastAsia="宋体" w:cs="Times New Roman" w:hint="eastAsia"/>
          <w:color w:val="auto"/>
          <w:kern w:val="0"/>
          <w:sz w:val="22"/>
          <w:szCs w:val="22"/>
          <w:bdr w:val="none" w:sz="0" w:space="0" w:color="auto"/>
        </w:rPr>
        <w:t>contract</w:t>
      </w:r>
      <w:r w:rsidRPr="009712E2">
        <w:rPr>
          <w:rFonts w:eastAsia="宋体" w:cs="Times New Roman" w:hint="eastAsia"/>
          <w:color w:val="auto"/>
          <w:kern w:val="0"/>
          <w:sz w:val="22"/>
          <w:szCs w:val="22"/>
          <w:bdr w:val="none" w:sz="0" w:space="0" w:color="auto"/>
        </w:rPr>
        <w:t>设计更大程度的压榨了</w:t>
      </w:r>
      <w:r w:rsidRPr="009712E2">
        <w:rPr>
          <w:rFonts w:eastAsia="宋体" w:cs="Times New Roman" w:hint="eastAsia"/>
          <w:color w:val="auto"/>
          <w:kern w:val="0"/>
          <w:sz w:val="22"/>
          <w:szCs w:val="22"/>
          <w:bdr w:val="none" w:sz="0" w:space="0" w:color="auto"/>
        </w:rPr>
        <w:t>relay</w:t>
      </w:r>
      <w:r w:rsidRPr="009712E2">
        <w:rPr>
          <w:rFonts w:eastAsia="宋体" w:cs="Times New Roman" w:hint="eastAsia"/>
          <w:color w:val="auto"/>
          <w:kern w:val="0"/>
          <w:sz w:val="22"/>
          <w:szCs w:val="22"/>
          <w:bdr w:val="none" w:sz="0" w:space="0" w:color="auto"/>
        </w:rPr>
        <w:t>的利益。</w:t>
      </w: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szCs w:val="22"/>
          <w:bdr w:val="none" w:sz="0" w:space="0" w:color="auto"/>
        </w:rPr>
      </w:pP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left="690"/>
        <w:contextualSpacing/>
        <w:jc w:val="left"/>
        <w:rPr>
          <w:rFonts w:eastAsia="宋体" w:cs="Times New Roman"/>
          <w:color w:val="auto"/>
          <w:kern w:val="0"/>
          <w:sz w:val="22"/>
          <w:szCs w:val="22"/>
          <w:bdr w:val="none" w:sz="0" w:space="0" w:color="auto"/>
        </w:rPr>
      </w:pPr>
    </w:p>
    <w:p w:rsidR="009712E2" w:rsidRPr="009712E2"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r w:rsidRPr="009712E2">
        <w:rPr>
          <w:rFonts w:eastAsia="宋体" w:cs="Times New Roman" w:hint="eastAsia"/>
          <w:color w:val="auto"/>
          <w:kern w:val="0"/>
          <w:sz w:val="22"/>
          <w:szCs w:val="22"/>
          <w:bdr w:val="none" w:sz="0" w:space="0" w:color="auto"/>
        </w:rPr>
        <w:t>（θ</w:t>
      </w:r>
      <w:r w:rsidRPr="009712E2">
        <w:rPr>
          <w:rFonts w:eastAsia="宋体" w:cs="Times New Roman" w:hint="eastAsia"/>
          <w:color w:val="auto"/>
          <w:kern w:val="0"/>
          <w:sz w:val="22"/>
          <w:szCs w:val="22"/>
          <w:bdr w:val="none" w:sz="0" w:space="0" w:color="auto"/>
        </w:rPr>
        <w:t>=5</w:t>
      </w:r>
      <w:r w:rsidRPr="009712E2">
        <w:rPr>
          <w:rFonts w:eastAsia="宋体" w:cs="Times New Roman" w:hint="eastAsia"/>
          <w:color w:val="auto"/>
          <w:kern w:val="0"/>
          <w:sz w:val="22"/>
          <w:szCs w:val="22"/>
          <w:bdr w:val="none" w:sz="0" w:space="0" w:color="auto"/>
        </w:rPr>
        <w:t>）的用户为例，分别在迭代法和综合法中让他选择不同的</w:t>
      </w:r>
      <w:r w:rsidRPr="009712E2">
        <w:rPr>
          <w:rFonts w:eastAsia="宋体" w:cs="Times New Roman" w:hint="eastAsia"/>
          <w:color w:val="auto"/>
          <w:kern w:val="0"/>
          <w:sz w:val="22"/>
          <w:szCs w:val="22"/>
          <w:bdr w:val="none" w:sz="0" w:space="0" w:color="auto"/>
        </w:rPr>
        <w:t>contract</w:t>
      </w:r>
      <w:r w:rsidRPr="009712E2">
        <w:rPr>
          <w:rFonts w:eastAsia="宋体" w:cs="Times New Roman" w:hint="eastAsia"/>
          <w:color w:val="auto"/>
          <w:kern w:val="0"/>
          <w:sz w:val="22"/>
          <w:szCs w:val="22"/>
          <w:bdr w:val="none" w:sz="0" w:space="0" w:color="auto"/>
        </w:rPr>
        <w:t>，计算他的收益。</w:t>
      </w:r>
    </w:p>
    <w:p w:rsidR="000442A3" w:rsidRDefault="009712E2"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hint="eastAsia"/>
          <w:color w:val="auto"/>
          <w:kern w:val="0"/>
          <w:sz w:val="22"/>
          <w:szCs w:val="22"/>
          <w:bdr w:val="none" w:sz="0" w:space="0" w:color="auto"/>
        </w:rPr>
      </w:pPr>
      <w:r w:rsidRPr="009712E2">
        <w:rPr>
          <w:rFonts w:eastAsia="宋体" w:cs="Times New Roman"/>
          <w:noProof/>
          <w:color w:val="auto"/>
          <w:kern w:val="0"/>
          <w:sz w:val="22"/>
          <w:szCs w:val="22"/>
          <w:bdr w:val="none" w:sz="0" w:space="0" w:color="auto"/>
        </w:rPr>
        <w:drawing>
          <wp:inline distT="0" distB="0" distL="0" distR="0">
            <wp:extent cx="2222452" cy="1665026"/>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7612" cy="1668891"/>
                    </a:xfrm>
                    <a:prstGeom prst="rect">
                      <a:avLst/>
                    </a:prstGeom>
                    <a:noFill/>
                    <a:ln>
                      <a:noFill/>
                    </a:ln>
                  </pic:spPr>
                </pic:pic>
              </a:graphicData>
            </a:graphic>
          </wp:inline>
        </w:drawing>
      </w:r>
      <w:r w:rsidRPr="009712E2">
        <w:rPr>
          <w:rFonts w:eastAsia="宋体" w:cs="Times New Roman"/>
          <w:noProof/>
          <w:color w:val="auto"/>
          <w:kern w:val="0"/>
          <w:sz w:val="22"/>
          <w:szCs w:val="22"/>
          <w:bdr w:val="none" w:sz="0" w:space="0" w:color="auto"/>
        </w:rPr>
        <w:drawing>
          <wp:inline distT="0" distB="0" distL="0" distR="0">
            <wp:extent cx="2378834" cy="1780793"/>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8791" cy="1780761"/>
                    </a:xfrm>
                    <a:prstGeom prst="rect">
                      <a:avLst/>
                    </a:prstGeom>
                    <a:noFill/>
                    <a:ln>
                      <a:noFill/>
                    </a:ln>
                  </pic:spPr>
                </pic:pic>
              </a:graphicData>
            </a:graphic>
          </wp:inline>
        </w:drawing>
      </w:r>
    </w:p>
    <w:p w:rsidR="005C3E01" w:rsidRDefault="005C3E01" w:rsidP="009712E2">
      <w:pPr>
        <w:widowControl/>
        <w:pBdr>
          <w:top w:val="none" w:sz="0" w:space="0" w:color="auto"/>
          <w:left w:val="none" w:sz="0" w:space="0" w:color="auto"/>
          <w:bottom w:val="none" w:sz="0" w:space="0" w:color="auto"/>
          <w:right w:val="none" w:sz="0" w:space="0" w:color="auto"/>
          <w:between w:val="none" w:sz="0" w:space="0" w:color="auto"/>
          <w:bar w:val="none" w:sz="0" w:color="auto"/>
        </w:pBdr>
        <w:ind w:firstLine="360"/>
        <w:jc w:val="left"/>
        <w:rPr>
          <w:rFonts w:eastAsia="宋体" w:cs="Times New Roman"/>
          <w:color w:val="auto"/>
          <w:kern w:val="0"/>
          <w:sz w:val="22"/>
          <w:szCs w:val="22"/>
          <w:bdr w:val="none" w:sz="0" w:space="0" w:color="auto"/>
        </w:rPr>
      </w:pPr>
    </w:p>
    <w:p w:rsidR="005C3E01" w:rsidRDefault="005C3E01">
      <w:pPr>
        <w:widowControl/>
        <w:jc w:val="left"/>
        <w:rPr>
          <w:rFonts w:eastAsia="宋体" w:cs="Times New Roman"/>
          <w:color w:val="auto"/>
          <w:kern w:val="0"/>
          <w:sz w:val="22"/>
          <w:szCs w:val="22"/>
          <w:bdr w:val="none" w:sz="0" w:space="0" w:color="auto"/>
        </w:rPr>
      </w:pPr>
      <w:r>
        <w:rPr>
          <w:rFonts w:eastAsia="宋体" w:cs="Times New Roman"/>
          <w:color w:val="auto"/>
          <w:kern w:val="0"/>
          <w:sz w:val="22"/>
          <w:szCs w:val="22"/>
          <w:bdr w:val="none" w:sz="0" w:space="0" w:color="auto"/>
        </w:rPr>
        <w:br w:type="page"/>
      </w:r>
    </w:p>
    <w:p w:rsidR="005C3E01" w:rsidRPr="00DB15BF" w:rsidRDefault="005C3E01" w:rsidP="005C3E01">
      <w:pPr>
        <w:pStyle w:val="20"/>
        <w:adjustRightInd w:val="0"/>
        <w:snapToGrid w:val="0"/>
        <w:spacing w:beforeLines="50" w:after="0" w:line="300" w:lineRule="auto"/>
        <w:rPr>
          <w:rFonts w:ascii="Times New Roman" w:eastAsiaTheme="minorEastAsia" w:hAnsi="Times New Roman"/>
          <w:sz w:val="28"/>
          <w:szCs w:val="24"/>
        </w:rPr>
      </w:pPr>
      <w:r>
        <w:rPr>
          <w:rFonts w:ascii="Times New Roman" w:eastAsiaTheme="minorEastAsia" w:hAnsi="Times New Roman" w:hint="eastAsia"/>
          <w:sz w:val="28"/>
          <w:szCs w:val="24"/>
        </w:rPr>
        <w:lastRenderedPageBreak/>
        <w:t>竺浩</w:t>
      </w:r>
    </w:p>
    <w:p w:rsidR="005C3E01" w:rsidRPr="00DB15BF" w:rsidRDefault="005C3E01" w:rsidP="005C3E01">
      <w:pPr>
        <w:pStyle w:val="a7"/>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rPr>
          <w:rFonts w:ascii="Times New Roman" w:eastAsiaTheme="minorEastAsia" w:hAnsi="Times New Roman"/>
          <w:sz w:val="24"/>
          <w:szCs w:val="24"/>
        </w:rPr>
      </w:pPr>
      <w:r w:rsidRPr="00DB15BF">
        <w:rPr>
          <w:rFonts w:ascii="Times New Roman" w:eastAsiaTheme="minorEastAsia" w:hAnsi="Times New Roman"/>
          <w:sz w:val="24"/>
          <w:szCs w:val="24"/>
        </w:rPr>
        <w:t>背景</w:t>
      </w:r>
    </w:p>
    <w:p w:rsidR="005C3E01" w:rsidRPr="00DB15BF" w:rsidRDefault="005C3E01" w:rsidP="005C3E01">
      <w:pPr>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D2D</w:t>
      </w:r>
      <w:r>
        <w:rPr>
          <w:rFonts w:ascii="Times New Roman" w:eastAsiaTheme="minorEastAsia" w:hAnsi="Times New Roman" w:hint="eastAsia"/>
          <w:sz w:val="24"/>
          <w:szCs w:val="24"/>
        </w:rPr>
        <w:t>通信</w:t>
      </w:r>
      <w:r>
        <w:rPr>
          <w:rFonts w:ascii="Times New Roman" w:eastAsiaTheme="minorEastAsia" w:hAnsi="Times New Roman"/>
          <w:sz w:val="24"/>
          <w:szCs w:val="24"/>
        </w:rPr>
        <w:t>作为蜂窝网中的短距离通信</w:t>
      </w:r>
      <w:r>
        <w:rPr>
          <w:rFonts w:ascii="Times New Roman" w:eastAsiaTheme="minorEastAsia" w:hAnsi="Times New Roman" w:hint="eastAsia"/>
          <w:sz w:val="24"/>
          <w:szCs w:val="24"/>
        </w:rPr>
        <w:t>，可以卸载</w:t>
      </w:r>
      <w:r>
        <w:rPr>
          <w:rFonts w:ascii="Times New Roman" w:eastAsiaTheme="minorEastAsia" w:hAnsi="Times New Roman"/>
          <w:sz w:val="24"/>
          <w:szCs w:val="24"/>
        </w:rPr>
        <w:t>基站处的流量</w:t>
      </w:r>
      <w:r w:rsidRPr="00DB15BF">
        <w:rPr>
          <w:rFonts w:ascii="Times New Roman" w:eastAsiaTheme="minorEastAsia" w:hAnsi="Times New Roman"/>
          <w:sz w:val="24"/>
          <w:szCs w:val="24"/>
        </w:rPr>
        <w:t>。</w:t>
      </w:r>
      <w:r>
        <w:rPr>
          <w:rFonts w:ascii="Times New Roman" w:eastAsiaTheme="minorEastAsia" w:hAnsi="Times New Roman" w:hint="eastAsia"/>
          <w:sz w:val="24"/>
          <w:szCs w:val="24"/>
        </w:rPr>
        <w:t>而</w:t>
      </w:r>
      <w:r>
        <w:rPr>
          <w:rFonts w:ascii="Times New Roman" w:eastAsiaTheme="minorEastAsia" w:hAnsi="Times New Roman"/>
          <w:sz w:val="24"/>
          <w:szCs w:val="24"/>
        </w:rPr>
        <w:t>在用户中</w:t>
      </w:r>
      <w:r>
        <w:rPr>
          <w:rFonts w:ascii="Times New Roman" w:eastAsiaTheme="minorEastAsia" w:hAnsi="Times New Roman" w:hint="eastAsia"/>
          <w:sz w:val="24"/>
          <w:szCs w:val="24"/>
        </w:rPr>
        <w:t>预先</w:t>
      </w:r>
      <w:r>
        <w:rPr>
          <w:rFonts w:ascii="Times New Roman" w:eastAsiaTheme="minorEastAsia" w:hAnsi="Times New Roman"/>
          <w:sz w:val="24"/>
          <w:szCs w:val="24"/>
        </w:rPr>
        <w:t>缓存</w:t>
      </w:r>
      <w:r>
        <w:rPr>
          <w:rFonts w:ascii="Times New Roman" w:eastAsiaTheme="minorEastAsia" w:hAnsi="Times New Roman" w:hint="eastAsia"/>
          <w:sz w:val="24"/>
          <w:szCs w:val="24"/>
        </w:rPr>
        <w:t>内容</w:t>
      </w:r>
      <w:r>
        <w:rPr>
          <w:rFonts w:ascii="Times New Roman" w:eastAsiaTheme="minorEastAsia" w:hAnsi="Times New Roman"/>
          <w:sz w:val="24"/>
          <w:szCs w:val="24"/>
        </w:rPr>
        <w:t>则是</w:t>
      </w:r>
      <w:r>
        <w:rPr>
          <w:rFonts w:ascii="Times New Roman" w:eastAsiaTheme="minorEastAsia" w:hAnsi="Times New Roman"/>
          <w:sz w:val="24"/>
          <w:szCs w:val="24"/>
        </w:rPr>
        <w:t>D2D</w:t>
      </w:r>
      <w:r>
        <w:rPr>
          <w:rFonts w:ascii="Times New Roman" w:eastAsiaTheme="minorEastAsia" w:hAnsi="Times New Roman"/>
          <w:sz w:val="24"/>
          <w:szCs w:val="24"/>
        </w:rPr>
        <w:t>通信的前提，</w:t>
      </w:r>
      <w:r>
        <w:rPr>
          <w:rFonts w:ascii="Times New Roman" w:eastAsiaTheme="minorEastAsia" w:hAnsi="Times New Roman" w:hint="eastAsia"/>
          <w:sz w:val="24"/>
          <w:szCs w:val="24"/>
        </w:rPr>
        <w:t>多个</w:t>
      </w:r>
      <w:r>
        <w:rPr>
          <w:rFonts w:ascii="Times New Roman" w:eastAsiaTheme="minorEastAsia" w:hAnsi="Times New Roman"/>
          <w:sz w:val="24"/>
          <w:szCs w:val="24"/>
        </w:rPr>
        <w:t>用户间如何协作缓存内容，使得流量卸载尽可能大成为了研究热点。</w:t>
      </w:r>
    </w:p>
    <w:p w:rsidR="005C3E01" w:rsidRPr="00DB15BF" w:rsidRDefault="005C3E01" w:rsidP="005C3E01">
      <w:pPr>
        <w:pStyle w:val="a7"/>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Lines="50" w:line="300" w:lineRule="auto"/>
        <w:ind w:left="357" w:hanging="357"/>
        <w:rPr>
          <w:rFonts w:ascii="Times New Roman" w:eastAsiaTheme="minorEastAsia" w:hAnsi="Times New Roman"/>
          <w:sz w:val="24"/>
          <w:szCs w:val="24"/>
        </w:rPr>
      </w:pPr>
      <w:r w:rsidRPr="00DB15BF">
        <w:rPr>
          <w:rFonts w:ascii="Times New Roman" w:eastAsiaTheme="minorEastAsia" w:hAnsi="Times New Roman"/>
          <w:sz w:val="24"/>
          <w:szCs w:val="24"/>
        </w:rPr>
        <w:t>主要内容</w:t>
      </w:r>
    </w:p>
    <w:p w:rsidR="005C3E01" w:rsidRPr="00DB15BF" w:rsidRDefault="005C3E01" w:rsidP="005C3E01">
      <w:pPr>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介绍一种</w:t>
      </w:r>
      <w:r>
        <w:rPr>
          <w:rFonts w:ascii="Times New Roman" w:eastAsiaTheme="minorEastAsia" w:hAnsi="Times New Roman"/>
          <w:sz w:val="24"/>
          <w:szCs w:val="24"/>
        </w:rPr>
        <w:t>D2D</w:t>
      </w:r>
      <w:r>
        <w:rPr>
          <w:rFonts w:ascii="Times New Roman" w:eastAsiaTheme="minorEastAsia" w:hAnsi="Times New Roman" w:hint="eastAsia"/>
          <w:sz w:val="24"/>
          <w:szCs w:val="24"/>
        </w:rPr>
        <w:t>缓存</w:t>
      </w:r>
      <w:r>
        <w:rPr>
          <w:rFonts w:ascii="Times New Roman" w:eastAsiaTheme="minorEastAsia" w:hAnsi="Times New Roman"/>
          <w:sz w:val="24"/>
          <w:szCs w:val="24"/>
        </w:rPr>
        <w:t>机制</w:t>
      </w:r>
      <w:r>
        <w:rPr>
          <w:rFonts w:ascii="Times New Roman" w:eastAsiaTheme="minorEastAsia" w:hAnsi="Times New Roman"/>
          <w:sz w:val="24"/>
          <w:szCs w:val="24"/>
        </w:rPr>
        <w:t xml:space="preserve"> “</w:t>
      </w:r>
      <w:r w:rsidRPr="00B73040">
        <w:rPr>
          <w:rFonts w:ascii="Times New Roman" w:eastAsiaTheme="minorEastAsia" w:hAnsi="Times New Roman"/>
          <w:sz w:val="24"/>
          <w:szCs w:val="24"/>
        </w:rPr>
        <w:t>Guo Y, Duan L, Zhang R. Cooperative Local Caching under Heterogeneous File Preferences[J]. arXiv preprint arXiv:1510</w:t>
      </w:r>
      <w:r>
        <w:rPr>
          <w:rFonts w:ascii="Times New Roman" w:eastAsiaTheme="minorEastAsia" w:hAnsi="Times New Roman"/>
          <w:sz w:val="24"/>
          <w:szCs w:val="24"/>
        </w:rPr>
        <w:t>.04516, 2015”</w:t>
      </w:r>
      <w:r>
        <w:rPr>
          <w:rFonts w:ascii="Times New Roman" w:eastAsiaTheme="minorEastAsia" w:hAnsi="Times New Roman"/>
          <w:sz w:val="24"/>
          <w:szCs w:val="24"/>
        </w:rPr>
        <w:t>，</w:t>
      </w:r>
      <w:r>
        <w:rPr>
          <w:rFonts w:ascii="Times New Roman" w:eastAsiaTheme="minorEastAsia" w:hAnsi="Times New Roman" w:hint="eastAsia"/>
          <w:sz w:val="24"/>
          <w:szCs w:val="24"/>
        </w:rPr>
        <w:t>可以解决</w:t>
      </w:r>
      <w:r>
        <w:rPr>
          <w:rFonts w:ascii="Times New Roman" w:eastAsiaTheme="minorEastAsia" w:hAnsi="Times New Roman"/>
          <w:sz w:val="24"/>
          <w:szCs w:val="24"/>
        </w:rPr>
        <w:t>用户</w:t>
      </w:r>
      <w:r>
        <w:rPr>
          <w:rFonts w:ascii="Times New Roman" w:eastAsiaTheme="minorEastAsia" w:hAnsi="Times New Roman" w:hint="eastAsia"/>
          <w:sz w:val="24"/>
          <w:szCs w:val="24"/>
        </w:rPr>
        <w:t>在兴趣</w:t>
      </w:r>
      <w:r>
        <w:rPr>
          <w:rFonts w:ascii="Times New Roman" w:eastAsiaTheme="minorEastAsia" w:hAnsi="Times New Roman"/>
          <w:sz w:val="24"/>
          <w:szCs w:val="24"/>
        </w:rPr>
        <w:t>差异</w:t>
      </w:r>
      <w:r>
        <w:rPr>
          <w:rFonts w:ascii="Times New Roman" w:eastAsiaTheme="minorEastAsia" w:hAnsi="Times New Roman" w:hint="eastAsia"/>
          <w:sz w:val="24"/>
          <w:szCs w:val="24"/>
        </w:rPr>
        <w:t>（对相同内容</w:t>
      </w:r>
      <w:r>
        <w:rPr>
          <w:rFonts w:ascii="Times New Roman" w:eastAsiaTheme="minorEastAsia" w:hAnsi="Times New Roman"/>
          <w:sz w:val="24"/>
          <w:szCs w:val="24"/>
        </w:rPr>
        <w:t>具有不同的申请</w:t>
      </w:r>
      <w:r>
        <w:rPr>
          <w:rFonts w:ascii="Times New Roman" w:eastAsiaTheme="minorEastAsia" w:hAnsi="Times New Roman" w:hint="eastAsia"/>
          <w:sz w:val="24"/>
          <w:szCs w:val="24"/>
        </w:rPr>
        <w:t>概率</w:t>
      </w:r>
      <w:r>
        <w:rPr>
          <w:rFonts w:ascii="Times New Roman" w:eastAsiaTheme="minorEastAsia" w:hAnsi="Times New Roman"/>
          <w:sz w:val="24"/>
          <w:szCs w:val="24"/>
        </w:rPr>
        <w:t>）</w:t>
      </w:r>
      <w:r>
        <w:rPr>
          <w:rFonts w:ascii="Times New Roman" w:eastAsiaTheme="minorEastAsia" w:hAnsi="Times New Roman" w:hint="eastAsia"/>
          <w:sz w:val="24"/>
          <w:szCs w:val="24"/>
        </w:rPr>
        <w:t>时的</w:t>
      </w:r>
      <w:r>
        <w:rPr>
          <w:rFonts w:ascii="Times New Roman" w:eastAsiaTheme="minorEastAsia" w:hAnsi="Times New Roman"/>
          <w:sz w:val="24"/>
          <w:szCs w:val="24"/>
        </w:rPr>
        <w:t>协作缓存的问题</w:t>
      </w:r>
      <w:r>
        <w:rPr>
          <w:rFonts w:ascii="Times New Roman" w:eastAsiaTheme="minorEastAsia" w:hAnsi="Times New Roman" w:hint="eastAsia"/>
          <w:sz w:val="24"/>
          <w:szCs w:val="24"/>
        </w:rPr>
        <w:t>。</w:t>
      </w:r>
    </w:p>
    <w:p w:rsidR="005C3E01" w:rsidRPr="00DB15BF" w:rsidRDefault="005C3E01" w:rsidP="005C3E01">
      <w:pPr>
        <w:spacing w:beforeLines="50" w:line="300" w:lineRule="auto"/>
        <w:ind w:firstLine="360"/>
        <w:rPr>
          <w:rFonts w:ascii="Times New Roman" w:eastAsiaTheme="minorEastAsia" w:hAnsi="Times New Roman"/>
          <w:sz w:val="24"/>
          <w:szCs w:val="24"/>
        </w:rPr>
      </w:pPr>
      <w:r>
        <w:rPr>
          <w:rFonts w:ascii="Times New Roman" w:eastAsiaTheme="minorEastAsia" w:hAnsi="Times New Roman" w:hint="eastAsia"/>
          <w:sz w:val="24"/>
          <w:szCs w:val="24"/>
        </w:rPr>
        <w:t>如图</w:t>
      </w:r>
      <w:r>
        <w:rPr>
          <w:rFonts w:ascii="Times New Roman" w:eastAsiaTheme="minorEastAsia" w:hAnsi="Times New Roman" w:hint="eastAsia"/>
          <w:sz w:val="24"/>
          <w:szCs w:val="24"/>
        </w:rPr>
        <w:t>1</w:t>
      </w:r>
      <w:r>
        <w:rPr>
          <w:rFonts w:ascii="Times New Roman" w:eastAsiaTheme="minorEastAsia" w:hAnsi="Times New Roman" w:hint="eastAsia"/>
          <w:sz w:val="24"/>
          <w:szCs w:val="24"/>
        </w:rPr>
        <w:t>所示，</w:t>
      </w:r>
      <w:r>
        <w:rPr>
          <w:rFonts w:ascii="Times New Roman" w:eastAsiaTheme="minorEastAsia" w:hAnsi="Times New Roman"/>
          <w:sz w:val="24"/>
          <w:szCs w:val="24"/>
        </w:rPr>
        <w:t>其核心思想是分组缓存，相同组内的用户具有相同的兴趣，不同组间具有不同的兴趣</w:t>
      </w:r>
      <w:r>
        <w:rPr>
          <w:rFonts w:ascii="Times New Roman" w:eastAsiaTheme="minorEastAsia" w:hAnsi="Times New Roman" w:hint="eastAsia"/>
          <w:sz w:val="24"/>
          <w:szCs w:val="24"/>
        </w:rPr>
        <w:t>。文章</w:t>
      </w:r>
      <w:r>
        <w:rPr>
          <w:rFonts w:ascii="Times New Roman" w:eastAsiaTheme="minorEastAsia" w:hAnsi="Times New Roman"/>
          <w:sz w:val="24"/>
          <w:szCs w:val="24"/>
        </w:rPr>
        <w:t>定义</w:t>
      </w:r>
      <w:r>
        <w:rPr>
          <w:rFonts w:ascii="Times New Roman" w:eastAsiaTheme="minorEastAsia" w:hAnsi="Times New Roman" w:hint="eastAsia"/>
          <w:sz w:val="24"/>
          <w:szCs w:val="24"/>
        </w:rPr>
        <w:t>每个</w:t>
      </w:r>
      <w:r>
        <w:rPr>
          <w:rFonts w:ascii="Times New Roman" w:eastAsiaTheme="minorEastAsia" w:hAnsi="Times New Roman"/>
          <w:sz w:val="24"/>
          <w:szCs w:val="24"/>
        </w:rPr>
        <w:t>组都有一个效用函数，即组内用户</w:t>
      </w:r>
      <w:r>
        <w:rPr>
          <w:rFonts w:ascii="Times New Roman" w:eastAsiaTheme="minorEastAsia" w:hAnsi="Times New Roman" w:hint="eastAsia"/>
          <w:sz w:val="24"/>
          <w:szCs w:val="24"/>
        </w:rPr>
        <w:t>的</w:t>
      </w:r>
      <w:r>
        <w:rPr>
          <w:rFonts w:ascii="Times New Roman" w:eastAsiaTheme="minorEastAsia" w:hAnsi="Times New Roman"/>
          <w:sz w:val="24"/>
          <w:szCs w:val="24"/>
        </w:rPr>
        <w:t>文件</w:t>
      </w:r>
      <w:r>
        <w:rPr>
          <w:rFonts w:ascii="Times New Roman" w:eastAsiaTheme="minorEastAsia" w:hAnsi="Times New Roman" w:hint="eastAsia"/>
          <w:sz w:val="24"/>
          <w:szCs w:val="24"/>
        </w:rPr>
        <w:t>申请能</w:t>
      </w:r>
      <w:r>
        <w:rPr>
          <w:rFonts w:ascii="Times New Roman" w:eastAsiaTheme="minorEastAsia" w:hAnsi="Times New Roman"/>
          <w:sz w:val="24"/>
          <w:szCs w:val="24"/>
        </w:rPr>
        <w:t>被周围用户</w:t>
      </w:r>
      <w:r>
        <w:rPr>
          <w:rFonts w:ascii="Times New Roman" w:eastAsiaTheme="minorEastAsia" w:hAnsi="Times New Roman" w:hint="eastAsia"/>
          <w:sz w:val="24"/>
          <w:szCs w:val="24"/>
        </w:rPr>
        <w:t>满足</w:t>
      </w:r>
      <w:r>
        <w:rPr>
          <w:rFonts w:ascii="Times New Roman" w:eastAsiaTheme="minorEastAsia" w:hAnsi="Times New Roman"/>
          <w:sz w:val="24"/>
          <w:szCs w:val="24"/>
        </w:rPr>
        <w:t>的概率和。</w:t>
      </w:r>
      <w:r>
        <w:rPr>
          <w:rFonts w:ascii="Times New Roman" w:eastAsiaTheme="minorEastAsia" w:hAnsi="Times New Roman" w:hint="eastAsia"/>
          <w:sz w:val="24"/>
          <w:szCs w:val="24"/>
        </w:rPr>
        <w:t>针对</w:t>
      </w:r>
      <w:r>
        <w:rPr>
          <w:rFonts w:ascii="Times New Roman" w:eastAsiaTheme="minorEastAsia" w:hAnsi="Times New Roman"/>
          <w:sz w:val="24"/>
          <w:szCs w:val="24"/>
        </w:rPr>
        <w:t>组间完全协作</w:t>
      </w:r>
      <w:r>
        <w:rPr>
          <w:rFonts w:ascii="Times New Roman" w:eastAsiaTheme="minorEastAsia" w:hAnsi="Times New Roman" w:hint="eastAsia"/>
          <w:sz w:val="24"/>
          <w:szCs w:val="24"/>
        </w:rPr>
        <w:t>、</w:t>
      </w:r>
      <w:r>
        <w:rPr>
          <w:rFonts w:ascii="Times New Roman" w:eastAsiaTheme="minorEastAsia" w:hAnsi="Times New Roman"/>
          <w:sz w:val="24"/>
          <w:szCs w:val="24"/>
        </w:rPr>
        <w:t>部分协作</w:t>
      </w:r>
      <w:r>
        <w:rPr>
          <w:rFonts w:ascii="Times New Roman" w:eastAsiaTheme="minorEastAsia" w:hAnsi="Times New Roman" w:hint="eastAsia"/>
          <w:sz w:val="24"/>
          <w:szCs w:val="24"/>
        </w:rPr>
        <w:t>和</w:t>
      </w:r>
      <w:r>
        <w:rPr>
          <w:rFonts w:ascii="Times New Roman" w:eastAsiaTheme="minorEastAsia" w:hAnsi="Times New Roman"/>
          <w:sz w:val="24"/>
          <w:szCs w:val="24"/>
        </w:rPr>
        <w:t>不</w:t>
      </w:r>
      <w:r>
        <w:rPr>
          <w:rFonts w:ascii="Times New Roman" w:eastAsiaTheme="minorEastAsia" w:hAnsi="Times New Roman" w:hint="eastAsia"/>
          <w:sz w:val="24"/>
          <w:szCs w:val="24"/>
        </w:rPr>
        <w:t>协作三种</w:t>
      </w:r>
      <w:r>
        <w:rPr>
          <w:rFonts w:ascii="Times New Roman" w:eastAsiaTheme="minorEastAsia" w:hAnsi="Times New Roman"/>
          <w:sz w:val="24"/>
          <w:szCs w:val="24"/>
        </w:rPr>
        <w:t>情况，文章对问题进行了建模</w:t>
      </w:r>
      <w:r>
        <w:rPr>
          <w:rFonts w:ascii="Times New Roman" w:eastAsiaTheme="minorEastAsia" w:hAnsi="Times New Roman" w:hint="eastAsia"/>
          <w:sz w:val="24"/>
          <w:szCs w:val="24"/>
        </w:rPr>
        <w:t>和</w:t>
      </w:r>
      <w:r>
        <w:rPr>
          <w:rFonts w:ascii="Times New Roman" w:eastAsiaTheme="minorEastAsia" w:hAnsi="Times New Roman"/>
          <w:sz w:val="24"/>
          <w:szCs w:val="24"/>
        </w:rPr>
        <w:t>优化</w:t>
      </w:r>
      <w:r>
        <w:rPr>
          <w:rFonts w:ascii="Times New Roman" w:eastAsiaTheme="minorEastAsia" w:hAnsi="Times New Roman" w:hint="eastAsia"/>
          <w:sz w:val="24"/>
          <w:szCs w:val="24"/>
        </w:rPr>
        <w:t>。</w:t>
      </w:r>
    </w:p>
    <w:p w:rsidR="005C3E01" w:rsidRDefault="005C3E01" w:rsidP="005C3E01">
      <w:pPr>
        <w:spacing w:beforeLines="50"/>
        <w:jc w:val="center"/>
        <w:rPr>
          <w:rFonts w:ascii="Times New Roman" w:eastAsiaTheme="minorEastAsia" w:hAnsi="Times New Roman"/>
          <w:sz w:val="24"/>
          <w:szCs w:val="24"/>
        </w:rPr>
      </w:pPr>
      <w:r>
        <w:rPr>
          <w:noProof/>
        </w:rPr>
        <w:drawing>
          <wp:inline distT="0" distB="0" distL="0" distR="0">
            <wp:extent cx="4142857" cy="29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3"/>
                    <a:stretch>
                      <a:fillRect/>
                    </a:stretch>
                  </pic:blipFill>
                  <pic:spPr>
                    <a:xfrm>
                      <a:off x="0" y="0"/>
                      <a:ext cx="4142857" cy="2933333"/>
                    </a:xfrm>
                    <a:prstGeom prst="rect">
                      <a:avLst/>
                    </a:prstGeom>
                  </pic:spPr>
                </pic:pic>
              </a:graphicData>
            </a:graphic>
          </wp:inline>
        </w:drawing>
      </w:r>
    </w:p>
    <w:p w:rsidR="005C3E01" w:rsidRPr="005C3E01" w:rsidRDefault="005C3E01" w:rsidP="005C3E01">
      <w:pPr>
        <w:spacing w:beforeLines="50"/>
        <w:jc w:val="center"/>
        <w:rPr>
          <w:rFonts w:ascii="Times New Roman" w:eastAsiaTheme="minorEastAsia" w:hAnsi="Times New Roman"/>
          <w:sz w:val="24"/>
          <w:szCs w:val="24"/>
        </w:rPr>
      </w:pPr>
      <w:r>
        <w:rPr>
          <w:rFonts w:ascii="Times New Roman" w:eastAsiaTheme="minorEastAsia" w:hAnsi="Times New Roman" w:hint="eastAsia"/>
          <w:sz w:val="24"/>
          <w:szCs w:val="24"/>
        </w:rPr>
        <w:t>图</w:t>
      </w:r>
      <w:r>
        <w:rPr>
          <w:rFonts w:ascii="Times New Roman" w:eastAsiaTheme="minorEastAsia" w:hAnsi="Times New Roman" w:hint="eastAsia"/>
          <w:sz w:val="24"/>
          <w:szCs w:val="24"/>
        </w:rPr>
        <w:t>1</w:t>
      </w:r>
    </w:p>
    <w:sectPr w:rsidR="005C3E01" w:rsidRPr="005C3E01" w:rsidSect="00286A10">
      <w:footerReference w:type="default" r:id="rId374"/>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E28" w:rsidRDefault="006C5E28">
      <w:r>
        <w:separator/>
      </w:r>
    </w:p>
  </w:endnote>
  <w:endnote w:type="continuationSeparator" w:id="1">
    <w:p w:rsidR="006C5E28" w:rsidRDefault="006C5E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026" w:rsidRDefault="00AF4E3E">
    <w:pPr>
      <w:pStyle w:val="a5"/>
      <w:tabs>
        <w:tab w:val="clear" w:pos="8306"/>
        <w:tab w:val="right" w:pos="8280"/>
      </w:tabs>
    </w:pPr>
    <w:r>
      <w:t>page</w:t>
    </w:r>
    <w:r w:rsidR="00581542">
      <w:fldChar w:fldCharType="begin"/>
    </w:r>
    <w:r>
      <w:instrText xml:space="preserve"> PAGE </w:instrText>
    </w:r>
    <w:r w:rsidR="00581542">
      <w:fldChar w:fldCharType="separate"/>
    </w:r>
    <w:r w:rsidR="005C3E01">
      <w:rPr>
        <w:noProof/>
      </w:rPr>
      <w:t>11</w:t>
    </w:r>
    <w:r w:rsidR="0058154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E28" w:rsidRDefault="006C5E28">
      <w:r>
        <w:separator/>
      </w:r>
    </w:p>
  </w:footnote>
  <w:footnote w:type="continuationSeparator" w:id="1">
    <w:p w:rsidR="006C5E28" w:rsidRDefault="006C5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01E"/>
    <w:multiLevelType w:val="hybridMultilevel"/>
    <w:tmpl w:val="387C5664"/>
    <w:styleLink w:val="1"/>
    <w:lvl w:ilvl="0" w:tplc="CC44FEF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2C0AFD2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D3A2294">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EF94B8F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2584E1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41E930C">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C2909D82">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12C240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BF639CC">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54A5AC5"/>
    <w:multiLevelType w:val="hybridMultilevel"/>
    <w:tmpl w:val="E3FE166E"/>
    <w:lvl w:ilvl="0" w:tplc="B552A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A3BFD"/>
    <w:multiLevelType w:val="hybridMultilevel"/>
    <w:tmpl w:val="B66285EC"/>
    <w:lvl w:ilvl="0" w:tplc="1444B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97703F"/>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25749B"/>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FA55E4"/>
    <w:multiLevelType w:val="hybridMultilevel"/>
    <w:tmpl w:val="387C5664"/>
    <w:numStyleLink w:val="1"/>
  </w:abstractNum>
  <w:abstractNum w:abstractNumId="6">
    <w:nsid w:val="39F81631"/>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A27B9F"/>
    <w:multiLevelType w:val="hybridMultilevel"/>
    <w:tmpl w:val="628AC8E8"/>
    <w:lvl w:ilvl="0" w:tplc="E13AEDC4">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8">
    <w:nsid w:val="44F10EC9"/>
    <w:multiLevelType w:val="hybridMultilevel"/>
    <w:tmpl w:val="6B92563E"/>
    <w:lvl w:ilvl="0" w:tplc="338E2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945F12"/>
    <w:multiLevelType w:val="hybridMultilevel"/>
    <w:tmpl w:val="F80A4E06"/>
    <w:styleLink w:val="2"/>
    <w:lvl w:ilvl="0" w:tplc="BDEA57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4A89AC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7C687B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2D4630B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9F04B3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AA66DEE">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C9ECDCD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06A13C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80CA7D0">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3232820"/>
    <w:multiLevelType w:val="hybridMultilevel"/>
    <w:tmpl w:val="3AA63C60"/>
    <w:styleLink w:val="3"/>
    <w:lvl w:ilvl="0" w:tplc="7E1A3074">
      <w:start w:val="1"/>
      <w:numFmt w:val="decimal"/>
      <w:lvlText w:val="%1."/>
      <w:lvlJc w:val="left"/>
      <w:pPr>
        <w:ind w:left="79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A50B0">
      <w:start w:val="1"/>
      <w:numFmt w:val="lowerLetter"/>
      <w:lvlText w:val="%2)"/>
      <w:lvlJc w:val="left"/>
      <w:pPr>
        <w:ind w:left="12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32CEA04">
      <w:start w:val="1"/>
      <w:numFmt w:val="lowerRoman"/>
      <w:lvlText w:val="%3."/>
      <w:lvlJc w:val="left"/>
      <w:pPr>
        <w:ind w:left="1695"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2AAEA874">
      <w:start w:val="1"/>
      <w:numFmt w:val="decimal"/>
      <w:lvlText w:val="%4."/>
      <w:lvlJc w:val="left"/>
      <w:pPr>
        <w:ind w:left="21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14CC4EE">
      <w:start w:val="1"/>
      <w:numFmt w:val="lowerLetter"/>
      <w:lvlText w:val="%5)"/>
      <w:lvlJc w:val="left"/>
      <w:pPr>
        <w:ind w:left="25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2C8A698">
      <w:start w:val="1"/>
      <w:numFmt w:val="lowerRoman"/>
      <w:lvlText w:val="%6."/>
      <w:lvlJc w:val="left"/>
      <w:pPr>
        <w:ind w:left="2955"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BB72A98C">
      <w:start w:val="1"/>
      <w:numFmt w:val="decimal"/>
      <w:lvlText w:val="%7."/>
      <w:lvlJc w:val="left"/>
      <w:pPr>
        <w:ind w:left="33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97E430A">
      <w:start w:val="1"/>
      <w:numFmt w:val="lowerLetter"/>
      <w:lvlText w:val="%8)"/>
      <w:lvlJc w:val="left"/>
      <w:pPr>
        <w:ind w:left="37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69035A6">
      <w:start w:val="1"/>
      <w:numFmt w:val="lowerRoman"/>
      <w:lvlText w:val="%9."/>
      <w:lvlJc w:val="left"/>
      <w:pPr>
        <w:ind w:left="4215"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57D54469"/>
    <w:multiLevelType w:val="singleLevel"/>
    <w:tmpl w:val="57D54469"/>
    <w:lvl w:ilvl="0">
      <w:start w:val="1"/>
      <w:numFmt w:val="decimal"/>
      <w:suff w:val="space"/>
      <w:lvlText w:val="%1."/>
      <w:lvlJc w:val="left"/>
    </w:lvl>
  </w:abstractNum>
  <w:abstractNum w:abstractNumId="12">
    <w:nsid w:val="57D563F3"/>
    <w:multiLevelType w:val="multilevel"/>
    <w:tmpl w:val="57D563F3"/>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nsid w:val="59A37B6E"/>
    <w:multiLevelType w:val="hybridMultilevel"/>
    <w:tmpl w:val="86085778"/>
    <w:lvl w:ilvl="0" w:tplc="44A6F3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F34EC9"/>
    <w:multiLevelType w:val="hybridMultilevel"/>
    <w:tmpl w:val="3AA63C60"/>
    <w:numStyleLink w:val="3"/>
  </w:abstractNum>
  <w:abstractNum w:abstractNumId="15">
    <w:nsid w:val="6CCB7A8C"/>
    <w:multiLevelType w:val="hybridMultilevel"/>
    <w:tmpl w:val="F80A4E06"/>
    <w:numStyleLink w:val="2"/>
  </w:abstractNum>
  <w:abstractNum w:abstractNumId="16">
    <w:nsid w:val="771A7B89"/>
    <w:multiLevelType w:val="hybridMultilevel"/>
    <w:tmpl w:val="86085778"/>
    <w:lvl w:ilvl="0" w:tplc="44A6F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DE2EDF"/>
    <w:multiLevelType w:val="hybridMultilevel"/>
    <w:tmpl w:val="BA886F6C"/>
    <w:lvl w:ilvl="0" w:tplc="DCF66CD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15"/>
  </w:num>
  <w:num w:numId="3">
    <w:abstractNumId w:val="0"/>
  </w:num>
  <w:num w:numId="4">
    <w:abstractNumId w:val="5"/>
  </w:num>
  <w:num w:numId="5">
    <w:abstractNumId w:val="10"/>
  </w:num>
  <w:num w:numId="6">
    <w:abstractNumId w:val="14"/>
  </w:num>
  <w:num w:numId="7">
    <w:abstractNumId w:val="1"/>
  </w:num>
  <w:num w:numId="8">
    <w:abstractNumId w:val="13"/>
  </w:num>
  <w:num w:numId="9">
    <w:abstractNumId w:val="12"/>
  </w:num>
  <w:num w:numId="10">
    <w:abstractNumId w:val="6"/>
  </w:num>
  <w:num w:numId="11">
    <w:abstractNumId w:val="2"/>
  </w:num>
  <w:num w:numId="12">
    <w:abstractNumId w:val="11"/>
  </w:num>
  <w:num w:numId="13">
    <w:abstractNumId w:val="3"/>
  </w:num>
  <w:num w:numId="14">
    <w:abstractNumId w:val="17"/>
  </w:num>
  <w:num w:numId="15">
    <w:abstractNumId w:val="4"/>
  </w:num>
  <w:num w:numId="16">
    <w:abstractNumId w:val="7"/>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bordersDoNotSurroundHeader/>
  <w:bordersDoNotSurroundFooter/>
  <w:defaultTabStop w:val="420"/>
  <w:characterSpacingControl w:val="doNotCompress"/>
  <w:hdrShapeDefaults>
    <o:shapedefaults v:ext="edit" spidmax="5122"/>
  </w:hdrShapeDefaults>
  <w:footnotePr>
    <w:footnote w:id="0"/>
    <w:footnote w:id="1"/>
  </w:footnotePr>
  <w:endnotePr>
    <w:endnote w:id="0"/>
    <w:endnote w:id="1"/>
  </w:endnotePr>
  <w:compat>
    <w:useFELayout/>
  </w:compat>
  <w:rsids>
    <w:rsidRoot w:val="00B37026"/>
    <w:rsid w:val="000442A3"/>
    <w:rsid w:val="000A6133"/>
    <w:rsid w:val="00116C6E"/>
    <w:rsid w:val="00160E65"/>
    <w:rsid w:val="00161BDE"/>
    <w:rsid w:val="001B415F"/>
    <w:rsid w:val="00224613"/>
    <w:rsid w:val="00286A10"/>
    <w:rsid w:val="002C30D7"/>
    <w:rsid w:val="002C603B"/>
    <w:rsid w:val="002C6544"/>
    <w:rsid w:val="002D75D0"/>
    <w:rsid w:val="0035227D"/>
    <w:rsid w:val="00363C3A"/>
    <w:rsid w:val="003B4550"/>
    <w:rsid w:val="003D01A4"/>
    <w:rsid w:val="00581542"/>
    <w:rsid w:val="005C3E01"/>
    <w:rsid w:val="00641DAB"/>
    <w:rsid w:val="006C46FF"/>
    <w:rsid w:val="006C5E28"/>
    <w:rsid w:val="006C7B8F"/>
    <w:rsid w:val="007C7C51"/>
    <w:rsid w:val="008457D8"/>
    <w:rsid w:val="008963FF"/>
    <w:rsid w:val="008E7EE4"/>
    <w:rsid w:val="0090613C"/>
    <w:rsid w:val="00965714"/>
    <w:rsid w:val="009712E2"/>
    <w:rsid w:val="00A02674"/>
    <w:rsid w:val="00AF4E3E"/>
    <w:rsid w:val="00B37026"/>
    <w:rsid w:val="00BB0401"/>
    <w:rsid w:val="00CF4557"/>
    <w:rsid w:val="00D21569"/>
    <w:rsid w:val="00D346EA"/>
    <w:rsid w:val="00D66994"/>
    <w:rsid w:val="00D76E27"/>
    <w:rsid w:val="00D959D0"/>
    <w:rsid w:val="00E05C89"/>
    <w:rsid w:val="00E23198"/>
    <w:rsid w:val="00E62035"/>
    <w:rsid w:val="00EA58D4"/>
    <w:rsid w:val="00F27880"/>
    <w:rsid w:val="00FC33C8"/>
    <w:rsid w:val="00FC46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86A10"/>
    <w:pPr>
      <w:widowControl w:val="0"/>
      <w:jc w:val="both"/>
    </w:pPr>
    <w:rPr>
      <w:rFonts w:ascii="Calibri" w:eastAsia="Calibri" w:hAnsi="Calibri" w:cs="Calibri"/>
      <w:color w:val="000000"/>
      <w:kern w:val="2"/>
      <w:sz w:val="21"/>
      <w:szCs w:val="21"/>
      <w:u w:color="000000"/>
    </w:rPr>
  </w:style>
  <w:style w:type="paragraph" w:styleId="10">
    <w:name w:val="heading 1"/>
    <w:next w:val="a"/>
    <w:rsid w:val="00286A10"/>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0">
    <w:name w:val="heading 2"/>
    <w:basedOn w:val="a"/>
    <w:next w:val="a"/>
    <w:link w:val="2Char"/>
    <w:qFormat/>
    <w:rsid w:val="000A613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60" w:after="260"/>
      <w:outlineLvl w:val="1"/>
    </w:pPr>
    <w:rPr>
      <w:rFonts w:ascii="Cambria" w:eastAsia="宋体" w:hAnsi="Cambria" w:cs="Times New Roman"/>
      <w:b/>
      <w:bCs/>
      <w:color w:val="auto"/>
      <w:sz w:val="32"/>
      <w:szCs w:val="32"/>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86A10"/>
    <w:rPr>
      <w:u w:val="single"/>
    </w:rPr>
  </w:style>
  <w:style w:type="table" w:customStyle="1" w:styleId="TableNormal">
    <w:name w:val="Table Normal"/>
    <w:rsid w:val="00286A10"/>
    <w:tblPr>
      <w:tblInd w:w="0" w:type="dxa"/>
      <w:tblCellMar>
        <w:top w:w="0" w:type="dxa"/>
        <w:left w:w="0" w:type="dxa"/>
        <w:bottom w:w="0" w:type="dxa"/>
        <w:right w:w="0" w:type="dxa"/>
      </w:tblCellMar>
    </w:tblPr>
  </w:style>
  <w:style w:type="paragraph" w:customStyle="1" w:styleId="a4">
    <w:name w:val="页眉与页脚"/>
    <w:rsid w:val="00286A10"/>
    <w:pPr>
      <w:tabs>
        <w:tab w:val="right" w:pos="9020"/>
      </w:tabs>
    </w:pPr>
    <w:rPr>
      <w:rFonts w:ascii="Helvetica" w:eastAsia="Arial Unicode MS" w:hAnsi="Helvetica" w:cs="Arial Unicode MS"/>
      <w:color w:val="000000"/>
      <w:sz w:val="24"/>
      <w:szCs w:val="24"/>
    </w:rPr>
  </w:style>
  <w:style w:type="paragraph" w:styleId="a5">
    <w:name w:val="footer"/>
    <w:rsid w:val="00286A10"/>
    <w:pPr>
      <w:widowControl w:val="0"/>
      <w:tabs>
        <w:tab w:val="center" w:pos="4153"/>
        <w:tab w:val="right" w:pos="8306"/>
      </w:tabs>
      <w:jc w:val="right"/>
    </w:pPr>
    <w:rPr>
      <w:rFonts w:eastAsia="Arial Unicode MS" w:cs="Arial Unicode MS"/>
      <w:color w:val="000000"/>
      <w:kern w:val="2"/>
      <w:sz w:val="18"/>
      <w:szCs w:val="18"/>
      <w:u w:color="000000"/>
    </w:rPr>
  </w:style>
  <w:style w:type="character" w:customStyle="1" w:styleId="a6">
    <w:name w:val="无"/>
    <w:rsid w:val="00286A10"/>
    <w:rPr>
      <w:lang w:val="zh-CN" w:eastAsia="zh-CN"/>
    </w:rPr>
  </w:style>
  <w:style w:type="numbering" w:customStyle="1" w:styleId="2">
    <w:name w:val="已导入的样式“2”"/>
    <w:rsid w:val="00286A10"/>
    <w:pPr>
      <w:numPr>
        <w:numId w:val="1"/>
      </w:numPr>
    </w:pPr>
  </w:style>
  <w:style w:type="paragraph" w:styleId="a7">
    <w:name w:val="List Paragraph"/>
    <w:uiPriority w:val="34"/>
    <w:qFormat/>
    <w:rsid w:val="00286A10"/>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rsid w:val="00286A10"/>
    <w:pPr>
      <w:numPr>
        <w:numId w:val="3"/>
      </w:numPr>
    </w:pPr>
  </w:style>
  <w:style w:type="numbering" w:customStyle="1" w:styleId="3">
    <w:name w:val="已导入的样式“3”"/>
    <w:rsid w:val="00286A10"/>
    <w:pPr>
      <w:numPr>
        <w:numId w:val="5"/>
      </w:numPr>
    </w:pPr>
  </w:style>
  <w:style w:type="paragraph" w:styleId="a8">
    <w:name w:val="header"/>
    <w:basedOn w:val="a"/>
    <w:link w:val="Char"/>
    <w:uiPriority w:val="99"/>
    <w:unhideWhenUsed/>
    <w:rsid w:val="006C7B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C7B8F"/>
    <w:rPr>
      <w:rFonts w:ascii="Calibri" w:eastAsia="Calibri" w:hAnsi="Calibri" w:cs="Calibri"/>
      <w:color w:val="000000"/>
      <w:kern w:val="2"/>
      <w:sz w:val="18"/>
      <w:szCs w:val="18"/>
      <w:u w:color="000000"/>
    </w:rPr>
  </w:style>
  <w:style w:type="paragraph" w:styleId="a9">
    <w:name w:val="Balloon Text"/>
    <w:basedOn w:val="a"/>
    <w:link w:val="Char0"/>
    <w:uiPriority w:val="99"/>
    <w:semiHidden/>
    <w:unhideWhenUsed/>
    <w:rsid w:val="00641DAB"/>
    <w:rPr>
      <w:sz w:val="18"/>
      <w:szCs w:val="18"/>
    </w:rPr>
  </w:style>
  <w:style w:type="character" w:customStyle="1" w:styleId="Char0">
    <w:name w:val="批注框文本 Char"/>
    <w:basedOn w:val="a0"/>
    <w:link w:val="a9"/>
    <w:uiPriority w:val="99"/>
    <w:semiHidden/>
    <w:rsid w:val="00641DAB"/>
    <w:rPr>
      <w:rFonts w:ascii="Calibri" w:eastAsia="Calibri" w:hAnsi="Calibri" w:cs="Calibri"/>
      <w:color w:val="000000"/>
      <w:kern w:val="2"/>
      <w:sz w:val="18"/>
      <w:szCs w:val="18"/>
      <w:u w:color="000000"/>
    </w:rPr>
  </w:style>
  <w:style w:type="paragraph" w:styleId="aa">
    <w:name w:val="Document Map"/>
    <w:basedOn w:val="a"/>
    <w:link w:val="Char1"/>
    <w:uiPriority w:val="99"/>
    <w:semiHidden/>
    <w:unhideWhenUsed/>
    <w:rsid w:val="00641DAB"/>
    <w:rPr>
      <w:rFonts w:ascii="宋体" w:eastAsia="宋体"/>
      <w:sz w:val="18"/>
      <w:szCs w:val="18"/>
    </w:rPr>
  </w:style>
  <w:style w:type="character" w:customStyle="1" w:styleId="Char1">
    <w:name w:val="文档结构图 Char"/>
    <w:basedOn w:val="a0"/>
    <w:link w:val="aa"/>
    <w:uiPriority w:val="99"/>
    <w:semiHidden/>
    <w:rsid w:val="00641DAB"/>
    <w:rPr>
      <w:rFonts w:ascii="宋体" w:eastAsia="宋体" w:hAnsi="Calibri" w:cs="Calibri"/>
      <w:color w:val="000000"/>
      <w:kern w:val="2"/>
      <w:sz w:val="18"/>
      <w:szCs w:val="18"/>
      <w:u w:color="000000"/>
    </w:rPr>
  </w:style>
  <w:style w:type="paragraph" w:styleId="ab">
    <w:name w:val="Normal (Web)"/>
    <w:basedOn w:val="a"/>
    <w:uiPriority w:val="99"/>
    <w:unhideWhenUsed/>
    <w:rsid w:val="00FC33C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New Roman" w:eastAsia="Times New Roman" w:hAnsi="Times New Roman" w:cs="Times New Roman"/>
      <w:color w:val="auto"/>
      <w:kern w:val="0"/>
      <w:sz w:val="24"/>
      <w:szCs w:val="24"/>
      <w:bdr w:val="none" w:sz="0" w:space="0" w:color="auto"/>
    </w:rPr>
  </w:style>
  <w:style w:type="character" w:customStyle="1" w:styleId="2Char">
    <w:name w:val="标题 2 Char"/>
    <w:basedOn w:val="a0"/>
    <w:link w:val="20"/>
    <w:rsid w:val="000A6133"/>
    <w:rPr>
      <w:rFonts w:ascii="Cambria" w:eastAsia="宋体" w:hAnsi="Cambria"/>
      <w:b/>
      <w:bCs/>
      <w:kern w:val="2"/>
      <w:sz w:val="32"/>
      <w:szCs w:val="32"/>
      <w:bdr w:val="none" w:sz="0" w:space="0" w:color="au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77.bin"/><Relationship Id="rId303" Type="http://schemas.openxmlformats.org/officeDocument/2006/relationships/oleObject" Target="embeddings/oleObject180.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5.wmf"/><Relationship Id="rId324" Type="http://schemas.openxmlformats.org/officeDocument/2006/relationships/oleObject" Target="embeddings/oleObject199.bin"/><Relationship Id="rId345" Type="http://schemas.openxmlformats.org/officeDocument/2006/relationships/oleObject" Target="embeddings/oleObject214.bin"/><Relationship Id="rId366" Type="http://schemas.openxmlformats.org/officeDocument/2006/relationships/oleObject" Target="embeddings/oleObject231.bin"/><Relationship Id="rId170" Type="http://schemas.openxmlformats.org/officeDocument/2006/relationships/image" Target="media/image79.wmf"/><Relationship Id="rId191" Type="http://schemas.openxmlformats.org/officeDocument/2006/relationships/image" Target="media/image85.wmf"/><Relationship Id="rId205" Type="http://schemas.openxmlformats.org/officeDocument/2006/relationships/image" Target="media/image88.wmf"/><Relationship Id="rId226" Type="http://schemas.openxmlformats.org/officeDocument/2006/relationships/oleObject" Target="embeddings/oleObject127.bin"/><Relationship Id="rId247" Type="http://schemas.openxmlformats.org/officeDocument/2006/relationships/oleObject" Target="embeddings/oleObject139.bin"/><Relationship Id="rId107" Type="http://schemas.openxmlformats.org/officeDocument/2006/relationships/oleObject" Target="embeddings/oleObject51.bin"/><Relationship Id="rId268" Type="http://schemas.openxmlformats.org/officeDocument/2006/relationships/oleObject" Target="embeddings/oleObject155.bin"/><Relationship Id="rId289" Type="http://schemas.openxmlformats.org/officeDocument/2006/relationships/oleObject" Target="embeddings/oleObject16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oleObject" Target="embeddings/oleObject73.bin"/><Relationship Id="rId314" Type="http://schemas.openxmlformats.org/officeDocument/2006/relationships/oleObject" Target="embeddings/oleObject191.bin"/><Relationship Id="rId335" Type="http://schemas.openxmlformats.org/officeDocument/2006/relationships/image" Target="media/image123.wmf"/><Relationship Id="rId356" Type="http://schemas.openxmlformats.org/officeDocument/2006/relationships/oleObject" Target="embeddings/oleObject221.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oleObject" Target="embeddings/oleObject93.bin"/><Relationship Id="rId216" Type="http://schemas.openxmlformats.org/officeDocument/2006/relationships/oleObject" Target="embeddings/oleObject118.bin"/><Relationship Id="rId237" Type="http://schemas.openxmlformats.org/officeDocument/2006/relationships/oleObject" Target="embeddings/oleObject134.bin"/><Relationship Id="rId258" Type="http://schemas.openxmlformats.org/officeDocument/2006/relationships/oleObject" Target="embeddings/oleObject146.bin"/><Relationship Id="rId279" Type="http://schemas.openxmlformats.org/officeDocument/2006/relationships/oleObject" Target="embeddings/oleObject163.bin"/><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image" Target="media/image66.wmf"/><Relationship Id="rId290" Type="http://schemas.openxmlformats.org/officeDocument/2006/relationships/oleObject" Target="embeddings/oleObject170.bin"/><Relationship Id="rId304" Type="http://schemas.openxmlformats.org/officeDocument/2006/relationships/oleObject" Target="embeddings/oleObject181.bin"/><Relationship Id="rId325" Type="http://schemas.openxmlformats.org/officeDocument/2006/relationships/oleObject" Target="embeddings/oleObject200.bin"/><Relationship Id="rId346" Type="http://schemas.openxmlformats.org/officeDocument/2006/relationships/image" Target="media/image125.wmf"/><Relationship Id="rId367" Type="http://schemas.openxmlformats.org/officeDocument/2006/relationships/oleObject" Target="embeddings/oleObject232.bin"/><Relationship Id="rId85" Type="http://schemas.openxmlformats.org/officeDocument/2006/relationships/oleObject" Target="embeddings/oleObject40.bin"/><Relationship Id="rId150" Type="http://schemas.openxmlformats.org/officeDocument/2006/relationships/image" Target="media/image71.emf"/><Relationship Id="rId171" Type="http://schemas.openxmlformats.org/officeDocument/2006/relationships/oleObject" Target="embeddings/oleObject85.bin"/><Relationship Id="rId192" Type="http://schemas.openxmlformats.org/officeDocument/2006/relationships/oleObject" Target="embeddings/oleObject100.bin"/><Relationship Id="rId206" Type="http://schemas.openxmlformats.org/officeDocument/2006/relationships/oleObject" Target="embeddings/oleObject111.bin"/><Relationship Id="rId227" Type="http://schemas.openxmlformats.org/officeDocument/2006/relationships/image" Target="media/image93.wmf"/><Relationship Id="rId248" Type="http://schemas.openxmlformats.org/officeDocument/2006/relationships/image" Target="media/image102.wmf"/><Relationship Id="rId269" Type="http://schemas.openxmlformats.org/officeDocument/2006/relationships/oleObject" Target="embeddings/oleObject156.bin"/><Relationship Id="rId12" Type="http://schemas.openxmlformats.org/officeDocument/2006/relationships/oleObject" Target="embeddings/oleObject3.bin"/><Relationship Id="rId33" Type="http://schemas.openxmlformats.org/officeDocument/2006/relationships/image" Target="media/image14.png"/><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64.bin"/><Relationship Id="rId315" Type="http://schemas.openxmlformats.org/officeDocument/2006/relationships/oleObject" Target="embeddings/oleObject192.bin"/><Relationship Id="rId336" Type="http://schemas.openxmlformats.org/officeDocument/2006/relationships/oleObject" Target="embeddings/oleObject206.bin"/><Relationship Id="rId357" Type="http://schemas.openxmlformats.org/officeDocument/2006/relationships/oleObject" Target="embeddings/oleObject222.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oleObject" Target="embeddings/oleObject94.bin"/><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image" Target="media/image97.wmf"/><Relationship Id="rId259" Type="http://schemas.openxmlformats.org/officeDocument/2006/relationships/oleObject" Target="embeddings/oleObject147.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57.bin"/><Relationship Id="rId291" Type="http://schemas.openxmlformats.org/officeDocument/2006/relationships/image" Target="media/image114.wmf"/><Relationship Id="rId305" Type="http://schemas.openxmlformats.org/officeDocument/2006/relationships/oleObject" Target="embeddings/oleObject182.bin"/><Relationship Id="rId326" Type="http://schemas.openxmlformats.org/officeDocument/2006/relationships/image" Target="media/image119.wmf"/><Relationship Id="rId347" Type="http://schemas.openxmlformats.org/officeDocument/2006/relationships/oleObject" Target="embeddings/oleObject215.bin"/><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oleObject" Target="embeddings/oleObject74.bin"/><Relationship Id="rId368" Type="http://schemas.openxmlformats.org/officeDocument/2006/relationships/oleObject" Target="embeddings/oleObject233.bin"/><Relationship Id="rId172" Type="http://schemas.openxmlformats.org/officeDocument/2006/relationships/image" Target="media/image80.wmf"/><Relationship Id="rId193" Type="http://schemas.openxmlformats.org/officeDocument/2006/relationships/oleObject" Target="embeddings/oleObject101.bin"/><Relationship Id="rId207" Type="http://schemas.openxmlformats.org/officeDocument/2006/relationships/oleObject" Target="embeddings/oleObject112.bin"/><Relationship Id="rId228" Type="http://schemas.openxmlformats.org/officeDocument/2006/relationships/oleObject" Target="embeddings/oleObject128.bin"/><Relationship Id="rId249" Type="http://schemas.openxmlformats.org/officeDocument/2006/relationships/oleObject" Target="embeddings/oleObject140.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06.wmf"/><Relationship Id="rId281" Type="http://schemas.openxmlformats.org/officeDocument/2006/relationships/image" Target="media/image110.wmf"/><Relationship Id="rId316" Type="http://schemas.openxmlformats.org/officeDocument/2006/relationships/oleObject" Target="embeddings/oleObject193.bin"/><Relationship Id="rId337" Type="http://schemas.openxmlformats.org/officeDocument/2006/relationships/oleObject" Target="embeddings/oleObject207.bin"/><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7.wmf"/><Relationship Id="rId358" Type="http://schemas.openxmlformats.org/officeDocument/2006/relationships/oleObject" Target="embeddings/oleObject223.bin"/><Relationship Id="rId7" Type="http://schemas.openxmlformats.org/officeDocument/2006/relationships/image" Target="media/image1.wmf"/><Relationship Id="rId162" Type="http://schemas.openxmlformats.org/officeDocument/2006/relationships/image" Target="media/image76.wmf"/><Relationship Id="rId183" Type="http://schemas.openxmlformats.org/officeDocument/2006/relationships/oleObject" Target="embeddings/oleObject95.bin"/><Relationship Id="rId218" Type="http://schemas.openxmlformats.org/officeDocument/2006/relationships/oleObject" Target="embeddings/oleObject120.bin"/><Relationship Id="rId239" Type="http://schemas.openxmlformats.org/officeDocument/2006/relationships/oleObject" Target="embeddings/oleObject135.bin"/><Relationship Id="rId250" Type="http://schemas.openxmlformats.org/officeDocument/2006/relationships/image" Target="media/image103.wmf"/><Relationship Id="rId271" Type="http://schemas.openxmlformats.org/officeDocument/2006/relationships/image" Target="media/image107.wmf"/><Relationship Id="rId292" Type="http://schemas.openxmlformats.org/officeDocument/2006/relationships/oleObject" Target="embeddings/oleObject171.bin"/><Relationship Id="rId306" Type="http://schemas.openxmlformats.org/officeDocument/2006/relationships/oleObject" Target="embeddings/oleObject183.bin"/><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2.wmf"/><Relationship Id="rId131" Type="http://schemas.openxmlformats.org/officeDocument/2006/relationships/image" Target="media/image62.wmf"/><Relationship Id="rId327" Type="http://schemas.openxmlformats.org/officeDocument/2006/relationships/oleObject" Target="embeddings/oleObject201.bin"/><Relationship Id="rId348" Type="http://schemas.openxmlformats.org/officeDocument/2006/relationships/image" Target="media/image126.wmf"/><Relationship Id="rId369" Type="http://schemas.openxmlformats.org/officeDocument/2006/relationships/image" Target="media/image129.png"/><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oleObject" Target="embeddings/oleObject102.bin"/><Relationship Id="rId208" Type="http://schemas.openxmlformats.org/officeDocument/2006/relationships/image" Target="media/image89.wmf"/><Relationship Id="rId229" Type="http://schemas.openxmlformats.org/officeDocument/2006/relationships/image" Target="media/image94.wmf"/><Relationship Id="rId240" Type="http://schemas.openxmlformats.org/officeDocument/2006/relationships/image" Target="media/image98.wmf"/><Relationship Id="rId261" Type="http://schemas.openxmlformats.org/officeDocument/2006/relationships/oleObject" Target="embeddings/oleObject148.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emf"/><Relationship Id="rId100" Type="http://schemas.openxmlformats.org/officeDocument/2006/relationships/image" Target="media/image47.wmf"/><Relationship Id="rId282" Type="http://schemas.openxmlformats.org/officeDocument/2006/relationships/oleObject" Target="embeddings/oleObject165.bin"/><Relationship Id="rId317" Type="http://schemas.openxmlformats.org/officeDocument/2006/relationships/oleObject" Target="embeddings/oleObject194.bin"/><Relationship Id="rId338" Type="http://schemas.openxmlformats.org/officeDocument/2006/relationships/oleObject" Target="embeddings/oleObject208.bin"/><Relationship Id="rId359" Type="http://schemas.openxmlformats.org/officeDocument/2006/relationships/oleObject" Target="embeddings/oleObject224.bin"/><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oleObject" Target="embeddings/oleObject96.bin"/><Relationship Id="rId219" Type="http://schemas.openxmlformats.org/officeDocument/2006/relationships/oleObject" Target="embeddings/oleObject121.bin"/><Relationship Id="rId370" Type="http://schemas.openxmlformats.org/officeDocument/2006/relationships/image" Target="media/image130.png"/><Relationship Id="rId230" Type="http://schemas.openxmlformats.org/officeDocument/2006/relationships/oleObject" Target="embeddings/oleObject129.bin"/><Relationship Id="rId251" Type="http://schemas.openxmlformats.org/officeDocument/2006/relationships/oleObject" Target="embeddings/oleObject141.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58.bin"/><Relationship Id="rId293" Type="http://schemas.openxmlformats.org/officeDocument/2006/relationships/oleObject" Target="embeddings/oleObject172.bin"/><Relationship Id="rId307" Type="http://schemas.openxmlformats.org/officeDocument/2006/relationships/oleObject" Target="embeddings/oleObject184.bin"/><Relationship Id="rId328" Type="http://schemas.openxmlformats.org/officeDocument/2006/relationships/image" Target="media/image120.wmf"/><Relationship Id="rId349" Type="http://schemas.openxmlformats.org/officeDocument/2006/relationships/oleObject" Target="embeddings/oleObject216.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7.bin"/><Relationship Id="rId195" Type="http://schemas.openxmlformats.org/officeDocument/2006/relationships/image" Target="media/image86.wmf"/><Relationship Id="rId209" Type="http://schemas.openxmlformats.org/officeDocument/2006/relationships/oleObject" Target="embeddings/oleObject113.bin"/><Relationship Id="rId360" Type="http://schemas.openxmlformats.org/officeDocument/2006/relationships/oleObject" Target="embeddings/oleObject225.bin"/><Relationship Id="rId220" Type="http://schemas.openxmlformats.org/officeDocument/2006/relationships/oleObject" Target="embeddings/oleObject122.bin"/><Relationship Id="rId241" Type="http://schemas.openxmlformats.org/officeDocument/2006/relationships/oleObject" Target="embeddings/oleObject136.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262" Type="http://schemas.openxmlformats.org/officeDocument/2006/relationships/oleObject" Target="embeddings/oleObject149.bin"/><Relationship Id="rId283" Type="http://schemas.openxmlformats.org/officeDocument/2006/relationships/image" Target="media/image111.wmf"/><Relationship Id="rId318" Type="http://schemas.openxmlformats.org/officeDocument/2006/relationships/oleObject" Target="embeddings/oleObject195.bin"/><Relationship Id="rId339" Type="http://schemas.openxmlformats.org/officeDocument/2006/relationships/oleObject" Target="embeddings/oleObject209.bin"/><Relationship Id="rId78" Type="http://schemas.openxmlformats.org/officeDocument/2006/relationships/image" Target="media/image36.e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8.wmf"/><Relationship Id="rId164" Type="http://schemas.openxmlformats.org/officeDocument/2006/relationships/image" Target="media/image77.wmf"/><Relationship Id="rId185" Type="http://schemas.openxmlformats.org/officeDocument/2006/relationships/image" Target="media/image82.wmf"/><Relationship Id="rId350" Type="http://schemas.openxmlformats.org/officeDocument/2006/relationships/oleObject" Target="embeddings/oleObject217.bin"/><Relationship Id="rId371" Type="http://schemas.openxmlformats.org/officeDocument/2006/relationships/image" Target="media/image131.png"/><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2.bin"/><Relationship Id="rId210" Type="http://schemas.openxmlformats.org/officeDocument/2006/relationships/oleObject" Target="embeddings/oleObject114.bin"/><Relationship Id="rId215" Type="http://schemas.openxmlformats.org/officeDocument/2006/relationships/oleObject" Target="embeddings/oleObject117.bin"/><Relationship Id="rId236" Type="http://schemas.openxmlformats.org/officeDocument/2006/relationships/oleObject" Target="embeddings/oleObject133.bin"/><Relationship Id="rId257" Type="http://schemas.openxmlformats.org/officeDocument/2006/relationships/oleObject" Target="embeddings/oleObject145.bin"/><Relationship Id="rId278" Type="http://schemas.openxmlformats.org/officeDocument/2006/relationships/oleObject" Target="embeddings/oleObject162.bin"/><Relationship Id="rId26" Type="http://schemas.openxmlformats.org/officeDocument/2006/relationships/oleObject" Target="embeddings/oleObject10.bin"/><Relationship Id="rId231" Type="http://schemas.openxmlformats.org/officeDocument/2006/relationships/oleObject" Target="embeddings/oleObject130.bin"/><Relationship Id="rId252" Type="http://schemas.openxmlformats.org/officeDocument/2006/relationships/oleObject" Target="embeddings/oleObject142.bin"/><Relationship Id="rId273" Type="http://schemas.openxmlformats.org/officeDocument/2006/relationships/image" Target="media/image108.wmf"/><Relationship Id="rId294" Type="http://schemas.openxmlformats.org/officeDocument/2006/relationships/oleObject" Target="embeddings/oleObject173.bin"/><Relationship Id="rId308" Type="http://schemas.openxmlformats.org/officeDocument/2006/relationships/oleObject" Target="embeddings/oleObject185.bin"/><Relationship Id="rId329" Type="http://schemas.openxmlformats.org/officeDocument/2006/relationships/oleObject" Target="embeddings/oleObject202.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1.emf"/><Relationship Id="rId340" Type="http://schemas.openxmlformats.org/officeDocument/2006/relationships/oleObject" Target="embeddings/oleObject210.bin"/><Relationship Id="rId361" Type="http://schemas.openxmlformats.org/officeDocument/2006/relationships/oleObject" Target="embeddings/oleObject226.bin"/><Relationship Id="rId196" Type="http://schemas.openxmlformats.org/officeDocument/2006/relationships/oleObject" Target="embeddings/oleObject103.bin"/><Relationship Id="rId200" Type="http://schemas.openxmlformats.org/officeDocument/2006/relationships/oleObject" Target="embeddings/oleObject107.bin"/><Relationship Id="rId16" Type="http://schemas.openxmlformats.org/officeDocument/2006/relationships/oleObject" Target="embeddings/oleObject5.bin"/><Relationship Id="rId221" Type="http://schemas.openxmlformats.org/officeDocument/2006/relationships/oleObject" Target="embeddings/oleObject123.bin"/><Relationship Id="rId242" Type="http://schemas.openxmlformats.org/officeDocument/2006/relationships/image" Target="media/image99.wmf"/><Relationship Id="rId263" Type="http://schemas.openxmlformats.org/officeDocument/2006/relationships/oleObject" Target="embeddings/oleObject150.bin"/><Relationship Id="rId284" Type="http://schemas.openxmlformats.org/officeDocument/2006/relationships/oleObject" Target="embeddings/oleObject166.bin"/><Relationship Id="rId319" Type="http://schemas.openxmlformats.org/officeDocument/2006/relationships/oleObject" Target="embeddings/oleObject196.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image" Target="media/image121.wmf"/><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7.bin"/><Relationship Id="rId351" Type="http://schemas.openxmlformats.org/officeDocument/2006/relationships/oleObject" Target="embeddings/oleObject218.bin"/><Relationship Id="rId372" Type="http://schemas.openxmlformats.org/officeDocument/2006/relationships/image" Target="media/image132.png"/><Relationship Id="rId211" Type="http://schemas.openxmlformats.org/officeDocument/2006/relationships/image" Target="media/image90.wmf"/><Relationship Id="rId232" Type="http://schemas.openxmlformats.org/officeDocument/2006/relationships/image" Target="media/image95.wmf"/><Relationship Id="rId253" Type="http://schemas.openxmlformats.org/officeDocument/2006/relationships/image" Target="media/image104.wmf"/><Relationship Id="rId274" Type="http://schemas.openxmlformats.org/officeDocument/2006/relationships/oleObject" Target="embeddings/oleObject159.bin"/><Relationship Id="rId295" Type="http://schemas.openxmlformats.org/officeDocument/2006/relationships/oleObject" Target="embeddings/oleObject174.bin"/><Relationship Id="rId309" Type="http://schemas.openxmlformats.org/officeDocument/2006/relationships/oleObject" Target="embeddings/oleObject186.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320" Type="http://schemas.openxmlformats.org/officeDocument/2006/relationships/oleObject" Target="embeddings/oleObject197.bin"/><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oleObject" Target="embeddings/oleObject88.bin"/><Relationship Id="rId197" Type="http://schemas.openxmlformats.org/officeDocument/2006/relationships/oleObject" Target="embeddings/oleObject104.bin"/><Relationship Id="rId341" Type="http://schemas.openxmlformats.org/officeDocument/2006/relationships/oleObject" Target="embeddings/oleObject211.bin"/><Relationship Id="rId362" Type="http://schemas.openxmlformats.org/officeDocument/2006/relationships/oleObject" Target="embeddings/oleObject227.bin"/><Relationship Id="rId201" Type="http://schemas.openxmlformats.org/officeDocument/2006/relationships/oleObject" Target="embeddings/oleObject108.bin"/><Relationship Id="rId222" Type="http://schemas.openxmlformats.org/officeDocument/2006/relationships/oleObject" Target="embeddings/oleObject124.bin"/><Relationship Id="rId243" Type="http://schemas.openxmlformats.org/officeDocument/2006/relationships/oleObject" Target="embeddings/oleObject137.bin"/><Relationship Id="rId264" Type="http://schemas.openxmlformats.org/officeDocument/2006/relationships/oleObject" Target="embeddings/oleObject151.bin"/><Relationship Id="rId285" Type="http://schemas.openxmlformats.org/officeDocument/2006/relationships/image" Target="media/image112.wmf"/><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7.emf"/><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oleObject" Target="embeddings/oleObject187.bin"/><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3.wmf"/><Relationship Id="rId331" Type="http://schemas.openxmlformats.org/officeDocument/2006/relationships/oleObject" Target="embeddings/oleObject203.bin"/><Relationship Id="rId352" Type="http://schemas.openxmlformats.org/officeDocument/2006/relationships/oleObject" Target="embeddings/oleObject219.bin"/><Relationship Id="rId373" Type="http://schemas.openxmlformats.org/officeDocument/2006/relationships/image" Target="media/image133.png"/><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31.bin"/><Relationship Id="rId254" Type="http://schemas.openxmlformats.org/officeDocument/2006/relationships/oleObject" Target="embeddings/oleObject143.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60.bin"/><Relationship Id="rId296" Type="http://schemas.openxmlformats.org/officeDocument/2006/relationships/image" Target="media/image115.wmf"/><Relationship Id="rId300" Type="http://schemas.openxmlformats.org/officeDocument/2006/relationships/oleObject" Target="embeddings/oleObject178.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9.bin"/><Relationship Id="rId198" Type="http://schemas.openxmlformats.org/officeDocument/2006/relationships/oleObject" Target="embeddings/oleObject105.bin"/><Relationship Id="rId321" Type="http://schemas.openxmlformats.org/officeDocument/2006/relationships/image" Target="media/image117.wmf"/><Relationship Id="rId342" Type="http://schemas.openxmlformats.org/officeDocument/2006/relationships/oleObject" Target="embeddings/oleObject212.bin"/><Relationship Id="rId363" Type="http://schemas.openxmlformats.org/officeDocument/2006/relationships/oleObject" Target="embeddings/oleObject228.bin"/><Relationship Id="rId202" Type="http://schemas.openxmlformats.org/officeDocument/2006/relationships/oleObject" Target="embeddings/oleObject109.bin"/><Relationship Id="rId223" Type="http://schemas.openxmlformats.org/officeDocument/2006/relationships/oleObject" Target="embeddings/oleObject125.bin"/><Relationship Id="rId244" Type="http://schemas.openxmlformats.org/officeDocument/2006/relationships/image" Target="media/image100.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52.bin"/><Relationship Id="rId286" Type="http://schemas.openxmlformats.org/officeDocument/2006/relationships/oleObject" Target="embeddings/oleObject167.bin"/><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8.bin"/><Relationship Id="rId311" Type="http://schemas.openxmlformats.org/officeDocument/2006/relationships/oleObject" Target="embeddings/oleObject188.bin"/><Relationship Id="rId332" Type="http://schemas.openxmlformats.org/officeDocument/2006/relationships/image" Target="media/image122.wmf"/><Relationship Id="rId353" Type="http://schemas.openxmlformats.org/officeDocument/2006/relationships/image" Target="media/image127.wmf"/><Relationship Id="rId374" Type="http://schemas.openxmlformats.org/officeDocument/2006/relationships/footer" Target="footer1.xml"/><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image" Target="media/image91.wmf"/><Relationship Id="rId234" Type="http://schemas.openxmlformats.org/officeDocument/2006/relationships/image" Target="media/image96.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44.bin"/><Relationship Id="rId276" Type="http://schemas.openxmlformats.org/officeDocument/2006/relationships/image" Target="media/image109.wmf"/><Relationship Id="rId297" Type="http://schemas.openxmlformats.org/officeDocument/2006/relationships/oleObject" Target="embeddings/oleObject17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74.emf"/><Relationship Id="rId178" Type="http://schemas.openxmlformats.org/officeDocument/2006/relationships/oleObject" Target="embeddings/oleObject90.bin"/><Relationship Id="rId301" Type="http://schemas.openxmlformats.org/officeDocument/2006/relationships/image" Target="media/image116.wmf"/><Relationship Id="rId322" Type="http://schemas.openxmlformats.org/officeDocument/2006/relationships/oleObject" Target="embeddings/oleObject198.bin"/><Relationship Id="rId343" Type="http://schemas.openxmlformats.org/officeDocument/2006/relationships/oleObject" Target="embeddings/oleObject213.bin"/><Relationship Id="rId364" Type="http://schemas.openxmlformats.org/officeDocument/2006/relationships/oleObject" Target="embeddings/oleObject229.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6.bin"/><Relationship Id="rId203" Type="http://schemas.openxmlformats.org/officeDocument/2006/relationships/image" Target="media/image87.wmf"/><Relationship Id="rId19" Type="http://schemas.openxmlformats.org/officeDocument/2006/relationships/image" Target="media/image7.wmf"/><Relationship Id="rId224" Type="http://schemas.openxmlformats.org/officeDocument/2006/relationships/image" Target="media/image92.wmf"/><Relationship Id="rId245" Type="http://schemas.openxmlformats.org/officeDocument/2006/relationships/oleObject" Target="embeddings/oleObject138.bin"/><Relationship Id="rId266" Type="http://schemas.openxmlformats.org/officeDocument/2006/relationships/oleObject" Target="embeddings/oleObject153.bin"/><Relationship Id="rId287" Type="http://schemas.openxmlformats.org/officeDocument/2006/relationships/oleObject" Target="embeddings/oleObject168.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oleObject" Target="embeddings/oleObject189.bin"/><Relationship Id="rId333" Type="http://schemas.openxmlformats.org/officeDocument/2006/relationships/oleObject" Target="embeddings/oleObject204.bin"/><Relationship Id="rId354" Type="http://schemas.openxmlformats.org/officeDocument/2006/relationships/oleObject" Target="embeddings/oleObject220.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4.bin"/><Relationship Id="rId189" Type="http://schemas.openxmlformats.org/officeDocument/2006/relationships/image" Target="media/image84.wmf"/><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116.bin"/><Relationship Id="rId235" Type="http://schemas.openxmlformats.org/officeDocument/2006/relationships/oleObject" Target="embeddings/oleObject132.bin"/><Relationship Id="rId256" Type="http://schemas.openxmlformats.org/officeDocument/2006/relationships/image" Target="media/image105.wmf"/><Relationship Id="rId277" Type="http://schemas.openxmlformats.org/officeDocument/2006/relationships/oleObject" Target="embeddings/oleObject161.bin"/><Relationship Id="rId298" Type="http://schemas.openxmlformats.org/officeDocument/2006/relationships/oleObject" Target="embeddings/oleObject176.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package" Target="embeddings/Microsoft_Visio___11.vsdx"/><Relationship Id="rId302" Type="http://schemas.openxmlformats.org/officeDocument/2006/relationships/oleObject" Target="embeddings/oleObject179.bin"/><Relationship Id="rId323" Type="http://schemas.openxmlformats.org/officeDocument/2006/relationships/image" Target="media/image118.wmf"/><Relationship Id="rId344" Type="http://schemas.openxmlformats.org/officeDocument/2006/relationships/image" Target="media/image124.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91.bin"/><Relationship Id="rId365" Type="http://schemas.openxmlformats.org/officeDocument/2006/relationships/oleObject" Target="embeddings/oleObject230.bin"/><Relationship Id="rId190" Type="http://schemas.openxmlformats.org/officeDocument/2006/relationships/oleObject" Target="embeddings/oleObject99.bin"/><Relationship Id="rId204" Type="http://schemas.openxmlformats.org/officeDocument/2006/relationships/oleObject" Target="embeddings/oleObject110.bin"/><Relationship Id="rId225" Type="http://schemas.openxmlformats.org/officeDocument/2006/relationships/oleObject" Target="embeddings/oleObject126.bin"/><Relationship Id="rId246" Type="http://schemas.openxmlformats.org/officeDocument/2006/relationships/image" Target="media/image101.wmf"/><Relationship Id="rId267" Type="http://schemas.openxmlformats.org/officeDocument/2006/relationships/oleObject" Target="embeddings/oleObject154.bin"/><Relationship Id="rId288" Type="http://schemas.openxmlformats.org/officeDocument/2006/relationships/image" Target="media/image113.wmf"/><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9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image" Target="media/image70.wmf"/><Relationship Id="rId169" Type="http://schemas.openxmlformats.org/officeDocument/2006/relationships/oleObject" Target="embeddings/oleObject84.bin"/><Relationship Id="rId334" Type="http://schemas.openxmlformats.org/officeDocument/2006/relationships/oleObject" Target="embeddings/oleObject205.bin"/><Relationship Id="rId355" Type="http://schemas.openxmlformats.org/officeDocument/2006/relationships/image" Target="media/image128.wmf"/><Relationship Id="rId376"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1713</Words>
  <Characters>9767</Characters>
  <Application>Microsoft Office Word</Application>
  <DocSecurity>0</DocSecurity>
  <Lines>81</Lines>
  <Paragraphs>22</Paragraphs>
  <ScaleCrop>false</ScaleCrop>
  <Company>Microsoft</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32</cp:revision>
  <dcterms:created xsi:type="dcterms:W3CDTF">2016-09-11T13:05:00Z</dcterms:created>
  <dcterms:modified xsi:type="dcterms:W3CDTF">2016-10-18T11:39:00Z</dcterms:modified>
</cp:coreProperties>
</file>