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Общее описание задачи:</w:t>
      </w:r>
    </w:p>
    <w:p>
      <w:pPr>
        <w:pStyle w:val="Normal"/>
        <w:bidi w:val="0"/>
        <w:jc w:val="left"/>
        <w:rPr/>
      </w:pPr>
      <w:r>
        <w:rPr/>
        <w:t xml:space="preserve">Необходимо построить предиктивную модель, которая на основании открытых данных о судах и бухгалтерской отчетности позволит спрогнозировать вероятность банкротства компании.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Необходимо сделать:</w:t>
      </w:r>
    </w:p>
    <w:p>
      <w:pPr>
        <w:pStyle w:val="Normal"/>
        <w:bidi w:val="0"/>
        <w:jc w:val="left"/>
        <w:rPr/>
      </w:pPr>
      <w:r>
        <w:rPr/>
        <w:t>1.</w:t>
        <w:tab/>
        <w:t>Собрать из предложенных файлов датасет.</w:t>
      </w:r>
    </w:p>
    <w:p>
      <w:pPr>
        <w:pStyle w:val="Normal"/>
        <w:bidi w:val="0"/>
        <w:jc w:val="left"/>
        <w:rPr/>
      </w:pPr>
      <w:r>
        <w:rPr/>
        <w:t>2.</w:t>
        <w:tab/>
        <w:t>Провести EDA, отобрать фичи и сгенерировать новые.</w:t>
      </w:r>
    </w:p>
    <w:p>
      <w:pPr>
        <w:pStyle w:val="Normal"/>
        <w:bidi w:val="0"/>
        <w:jc w:val="left"/>
        <w:rPr/>
      </w:pPr>
      <w:r>
        <w:rPr/>
        <w:t>3.</w:t>
        <w:tab/>
        <w:t>Обучить модель.</w:t>
      </w:r>
    </w:p>
    <w:p>
      <w:pPr>
        <w:pStyle w:val="Normal"/>
        <w:bidi w:val="0"/>
        <w:jc w:val="left"/>
        <w:rPr/>
      </w:pPr>
      <w:r>
        <w:rPr/>
        <w:t>4.</w:t>
        <w:tab/>
        <w:t>Собрать исполняемый код, который можно будет запустить на проде: на вход будет получать файлы аналогичного формата (по одному), возвращать должен прогнозное значение.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Будут оцениваться:</w:t>
      </w:r>
    </w:p>
    <w:p>
      <w:pPr>
        <w:pStyle w:val="Normal"/>
        <w:bidi w:val="0"/>
        <w:jc w:val="left"/>
        <w:rPr/>
      </w:pPr>
      <w:r>
        <w:rPr/>
        <w:t>1.</w:t>
        <w:tab/>
        <w:t>Каждый из пунктов задания. Если удалось выполнить не все, а только несколько первых пунктов — не беда.</w:t>
      </w:r>
    </w:p>
    <w:p>
      <w:pPr>
        <w:pStyle w:val="Normal"/>
        <w:bidi w:val="0"/>
        <w:jc w:val="left"/>
        <w:rPr/>
      </w:pPr>
      <w:r>
        <w:rPr/>
        <w:t>2.</w:t>
        <w:tab/>
        <w:t>Чистота написания кода. Также мы можем запустить код (и ноутбук для обучения модели, и код для продакшена) самостоятельно и проверить его работоспособность.</w:t>
      </w:r>
    </w:p>
    <w:p>
      <w:pPr>
        <w:pStyle w:val="Normal"/>
        <w:bidi w:val="0"/>
        <w:jc w:val="left"/>
        <w:rPr/>
      </w:pPr>
      <w:r>
        <w:rPr/>
        <w:t>3.</w:t>
        <w:tab/>
        <w:t>Наличие необходимых комментариев и пояснений в коде.</w:t>
      </w:r>
    </w:p>
    <w:p>
      <w:pPr>
        <w:pStyle w:val="Normal"/>
        <w:bidi w:val="0"/>
        <w:jc w:val="left"/>
        <w:rPr/>
      </w:pPr>
      <w:r>
        <w:rPr/>
        <w:t>4.</w:t>
        <w:tab/>
        <w:t>Разумность и оригинальность идей, используемых при построении модели, а также их обоснование.</w:t>
      </w:r>
    </w:p>
    <w:p>
      <w:pPr>
        <w:pStyle w:val="Normal"/>
        <w:bidi w:val="0"/>
        <w:jc w:val="left"/>
        <w:rPr/>
      </w:pPr>
      <w:r>
        <w:rPr/>
        <w:t>5.</w:t>
        <w:tab/>
        <w:t>Качество модели (или моделей), наличие рассчитанных необходимых метрик (список метрик необходимо определить самостоятельно).</w:t>
      </w:r>
    </w:p>
    <w:p>
      <w:pPr>
        <w:pStyle w:val="Normal"/>
        <w:bidi w:val="0"/>
        <w:jc w:val="left"/>
        <w:rPr/>
      </w:pPr>
      <w:r>
        <w:rPr/>
        <w:t>6.</w:t>
        <w:tab/>
        <w:t>Наличие и качество выводов, сделанных по результатам решения задачи.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Описание данных:</w:t>
      </w:r>
    </w:p>
    <w:p>
      <w:pPr>
        <w:pStyle w:val="Normal"/>
        <w:bidi w:val="0"/>
        <w:jc w:val="left"/>
        <w:rPr/>
      </w:pPr>
      <w:r>
        <w:rPr/>
        <w:t>1.</w:t>
        <w:tab/>
        <w:t>В архиве court_cases_sample лежат json-файлы судебных дел, поле case_sides.type принимает значения {0:'истец', 1:'ответчик', 2:'свидетель'}.</w:t>
      </w:r>
    </w:p>
    <w:p>
      <w:pPr>
        <w:pStyle w:val="Normal"/>
        <w:bidi w:val="0"/>
        <w:jc w:val="left"/>
        <w:rPr/>
      </w:pPr>
      <w:r>
        <w:rPr/>
        <w:t>2.</w:t>
        <w:tab/>
        <w:t>В файле df_bankruptcies_sample приведен список компаний, претерпевших банкротство. Если компания в списке отсутствует, значит банкротства у нее не было. Факт банкротства — это целевая переменная в задаче.</w:t>
      </w:r>
    </w:p>
    <w:p>
      <w:pPr>
        <w:pStyle w:val="Normal"/>
        <w:bidi w:val="0"/>
        <w:jc w:val="left"/>
        <w:rPr/>
      </w:pPr>
      <w:r>
        <w:rPr/>
        <w:t>3.</w:t>
        <w:tab/>
        <w:t>В файле df_accounts приведена информация об активах и задолженности компаний. Поле okei отвечает за единицу измерения {383:'рубль', 384:'тысяча рублей', 385:'миллион рублей'}.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Желаем успеха!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LibreOffice/6.4.7.2$Linux_X86_64 LibreOffice_project/40$Build-2</Application>
  <Pages>1</Pages>
  <Words>219</Words>
  <Characters>1482</Characters>
  <CharactersWithSpaces>1686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2021-07-16T17:32:31Z</dcterms:created>
  <dc:creator/>
  <dc:description/>
  <dc:language>ru-RU</dc:language>
  <cp:lastModifiedBy/>
  <dcterms:modified xsi:type="dcterms:W3CDTF">2021-07-20T16:33:37Z</dcterms:modified>
  <cp:revision>9</cp:revision>
  <dc:subject/>
  <dc:title/>
</cp:coreProperties>
</file>