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577" w:rsidRDefault="00170577">
      <w:pPr>
        <w:rPr>
          <w:noProof/>
        </w:rPr>
      </w:pPr>
      <w:r w:rsidRPr="00170577">
        <w:rPr>
          <w:noProof/>
        </w:rPr>
        <w:drawing>
          <wp:inline distT="0" distB="0" distL="0" distR="0">
            <wp:extent cx="7600970" cy="5700728"/>
            <wp:effectExtent l="0" t="2223" r="0" b="0"/>
            <wp:docPr id="2" name="그림 2" descr="C:\Users\user\AppData\Local\Temp\WeChat Files\7524193669806244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Temp\WeChat Files\75241936698062443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03199" cy="57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577" w:rsidRDefault="00170577">
      <w:bookmarkStart w:id="0" w:name="_GoBack"/>
      <w:r w:rsidRPr="00170577">
        <w:rPr>
          <w:noProof/>
        </w:rPr>
        <w:lastRenderedPageBreak/>
        <w:drawing>
          <wp:inline distT="0" distB="0" distL="0" distR="0">
            <wp:extent cx="7930579" cy="5947935"/>
            <wp:effectExtent l="953" t="0" r="0" b="0"/>
            <wp:docPr id="1" name="그림 1" descr="C:\Users\user\AppData\Local\Temp\WeChat Files\6707733259361351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WeChat Files\67077332593613511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33334" cy="595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17057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577"/>
    <w:rsid w:val="00170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F2DD7"/>
  <w15:chartTrackingRefBased/>
  <w15:docId w15:val="{E4EFE5E6-50A9-437D-AFE5-9EED7BB45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김진웅</dc:creator>
  <cp:keywords/>
  <dc:description/>
  <cp:lastModifiedBy>김진웅</cp:lastModifiedBy>
  <cp:revision>1</cp:revision>
  <dcterms:created xsi:type="dcterms:W3CDTF">2020-12-17T09:50:00Z</dcterms:created>
  <dcterms:modified xsi:type="dcterms:W3CDTF">2020-12-17T09:52:00Z</dcterms:modified>
</cp:coreProperties>
</file>