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实验二 持续沟通修订可行性分析报告、CASE调研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CASE调研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一.</w:t>
      </w:r>
      <w:r>
        <w:rPr>
          <w:rFonts w:hint="eastAsia" w:ascii="宋体" w:hAnsi="宋体" w:eastAsia="宋体" w:cs="宋体"/>
          <w:sz w:val="24"/>
          <w:szCs w:val="24"/>
        </w:rPr>
        <w:t xml:space="preserve"> 甘特图制作工具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1.用途：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甘特图是一种直观的项目管理工具，能够清晰地展示项目的进度、任务分配和时间线。流行的甘特图制作工具如Dycharts，提供了丰富的图表模板，支持在线编辑，并允许用户通过简单的步骤生成甘特图。这种工具非常适合用于项目管理、任务分配和进度跟踪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提供多种甘特图模板，满足不同项目需求。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在线编辑功能，方便用户随时修改和调整。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支持多种文件格式导出，便于分享和协作。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二. </w:t>
      </w:r>
      <w:r>
        <w:rPr>
          <w:rFonts w:hint="eastAsia" w:ascii="宋体" w:hAnsi="宋体" w:eastAsia="宋体" w:cs="宋体"/>
          <w:sz w:val="24"/>
          <w:szCs w:val="24"/>
        </w:rPr>
        <w:t>Microsoft Visio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Visio是一款流程图和矢量绘图软件，主要用于绘制流程图、示意图、布局图、甘特图等，帮助用户将复杂的信息可视化。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Visio支持多种图形和符号的绘制，并提供丰富的模板和示例，用户可以轻松地创建和编辑图表。同时，Visio还支持与其他Office软件的集成，方便用户进行数据共享和协作。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Product Studio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Product Studio是谷歌推出的产品图像生成工具，旨在使用生成式人工智能创建独特的产品图像。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Product Studio能够帮助企业实时、即时地获得图像，节省照片拍摄成本和处理时间。它支持向产品添加场景、消除背景以及提高图像分辨率等功能，提供更大的定制性和图像质量。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四.</w:t>
      </w:r>
      <w:r>
        <w:rPr>
          <w:rFonts w:hint="eastAsia" w:ascii="宋体" w:hAnsi="宋体" w:eastAsia="宋体" w:cs="宋体"/>
          <w:sz w:val="24"/>
          <w:szCs w:val="24"/>
        </w:rPr>
        <w:t>Visual SourceSafe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Visual SourceSafe是微软推出的文档版本管理工具，主要用于团队协同开发过程中的代码版本管理。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Visual SourceSafe通过网络共享实现局域网内的文档共享，支持文档的检入、检出和版本管理。它具有用户易用性好、可视化程度高的特点，适用于小团队开发的文档代码管理。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五.</w:t>
      </w:r>
      <w:r>
        <w:rPr>
          <w:rFonts w:hint="eastAsia" w:ascii="宋体" w:hAnsi="宋体" w:eastAsia="宋体" w:cs="宋体"/>
          <w:sz w:val="24"/>
          <w:szCs w:val="24"/>
        </w:rPr>
        <w:t>TFS (Team Foundation Server)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TFS是微软提供的一款团队协作软件开发平台，支持项目管理、源代码管理、自动化构建和测试等功能。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FS支持多种类型的项目管理和软件开发过程，包括敏捷、Scrum等。它提供集中式仓库和分布式仓库两种版本控制系统，并采用Windows认证和基于角色的安全机制，保障数据的安全可靠。此外，TFS还能与其他微软产品无缝集成，便于团队协作和沟通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SmartDraw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SmartDraw是一款商业图表软件，用于创建流程图、组织结构图、软件设计图等多种类型的图表。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SmartDraw提供轻松的拖放绘制功能，无需绘图技巧。它内置大量图示符号和ClipArt图形，支持导入自定义图示符号，并可与Microsoft Office兼容。此外，SmartDraw还提供了多种导出格式和打印选项，方便用户分享和展示图表。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七.</w:t>
      </w:r>
      <w:r>
        <w:rPr>
          <w:rFonts w:hint="eastAsia" w:ascii="宋体" w:hAnsi="宋体" w:eastAsia="宋体" w:cs="宋体"/>
          <w:sz w:val="24"/>
          <w:szCs w:val="24"/>
        </w:rPr>
        <w:t>Rational Rose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Rational Rose是IBM公司开发的商业软件工具，主要用于软件建模和设计。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Rational Rose支持多种软件工程方法，如面向对象分析和设计等，并提供图形化工具帮助用户建模软件系统。它支持UML（统一建模语言），可以用来建立类图、时序图、用例图等。Rational Rose还支持代码生成和反向工程，可以将模型转换为代码，或从现有代码中自动生成模型。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八.</w:t>
      </w:r>
      <w:r>
        <w:rPr>
          <w:rFonts w:hint="eastAsia" w:ascii="宋体" w:hAnsi="宋体" w:eastAsia="宋体" w:cs="宋体"/>
          <w:sz w:val="24"/>
          <w:szCs w:val="24"/>
        </w:rPr>
        <w:t>CodeLogic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CodeLogic是一款代码生成和自动化工具，它可以帮助开发人员快速生成标准代码，提高开发效率，减少错误。CodeLogic通常集成在IDE中，通过解析数据模型或业务逻辑，自动生成相应的代码片段或整个模块。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CodeLogic支持多种编程语言和框架，能够根据用户的配置和需求生成符合规范的代码。它提供了丰富的模板和自定义选项，使得生成的代码既满足业务要求，又具有良好的可维护性和可读性。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九.</w:t>
      </w:r>
      <w:r>
        <w:rPr>
          <w:rFonts w:hint="eastAsia" w:ascii="宋体" w:hAnsi="宋体" w:eastAsia="宋体" w:cs="宋体"/>
          <w:sz w:val="24"/>
          <w:szCs w:val="24"/>
        </w:rPr>
        <w:t>ArchStudio (Eclipse插件)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ArchStudio是Eclipse的一个插件，主要用于软件架构的可视化和分析。它可以帮助开发人员理解和优化软件系统的结构，提高代码质量和可维护性。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chStudio能够自动解析Eclipse项目中的代码结构，生成架构图、依赖图等可视化图表。它还提供了强大的查询和分析功能，允许开发人员查找和定位潜在的问题和瓶颈。此外，ArchStudio还支持自定义规则和指标，帮助开发人员制定符合项目需求的架构规范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十.</w:t>
      </w:r>
      <w:r>
        <w:rPr>
          <w:rFonts w:hint="eastAsia" w:ascii="宋体" w:hAnsi="宋体" w:eastAsia="宋体" w:cs="宋体"/>
          <w:sz w:val="24"/>
          <w:szCs w:val="24"/>
        </w:rPr>
        <w:t>Apache JMeter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Apache JMeter是一款开源的性能测试工具，用于对软件系统进行压力测试和性能测试。它可以帮助开发人员评估系统的性能表现，找出性能瓶颈，优化系统性能。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Meter支持多种协议和测试类型，包括HTTP、JDBC、JMS等，可以模拟多种网络环境和应用程序场景。它提供了丰富的测试计划和脚本编写功能，支持多线程并发测试和数据驱动测试。此外，JMeter还提供了直观的图形化界面和强大的测试结果分析功能，方便开发人员对测试结果进行可视化和分析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十一.</w:t>
      </w:r>
      <w:r>
        <w:rPr>
          <w:rFonts w:hint="eastAsia" w:ascii="宋体" w:hAnsi="宋体" w:eastAsia="宋体" w:cs="宋体"/>
          <w:sz w:val="24"/>
          <w:szCs w:val="24"/>
        </w:rPr>
        <w:t>git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git是一款分布式版本控制系统，用于管理软件开发过程中的代码版本。它可以帮助开发人员追踪代码的变更历史，协作开发，确保代码的质量和安全性。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支持分支管理，允许开发人员创建多个分支并在不同的分支上进行开发，最后再将分支合并到主分支上。这种分支管理的方式使得团队协作更加灵活高效。此外，git还提供了强大的协作功能，包括合并、拉取和推送等操作，确保多人同时开发时不会出现冲突。同时，git还具有高度可靠性和安全性，能够保护代码的安全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十二.</w:t>
      </w:r>
      <w:r>
        <w:rPr>
          <w:rFonts w:hint="eastAsia" w:ascii="宋体" w:hAnsi="宋体" w:eastAsia="宋体" w:cs="宋体"/>
          <w:sz w:val="24"/>
          <w:szCs w:val="24"/>
        </w:rPr>
        <w:t>CVS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CVS（Concurrent Versions System）是一种用于追踪源代码和其他文件变更的版本控制系统。它允许多个开发者协同工作，记录每次修改的内容，从而确保项目的完整性和可追溯性。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VS使用“copy-modify-merge”的机制来管理文件版本，而不是传统的“lock-modify-unlock”方式。这意味着开发者可以并行地修改文件，然后在提交时自动合并这些修改。此外，CVS还提供了强大的分支和标记功能，使得开发者可以更加灵活地管理代码库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十三.</w:t>
      </w:r>
      <w:r>
        <w:rPr>
          <w:rFonts w:hint="eastAsia" w:ascii="宋体" w:hAnsi="宋体" w:eastAsia="宋体" w:cs="宋体"/>
          <w:sz w:val="24"/>
          <w:szCs w:val="24"/>
        </w:rPr>
        <w:t>ClearCase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ClearCase是一款强大的软件配置管理工具，用于管理大型软件项目的配置和版本控制。它支持复杂的开发环境，确保开发团队之间的协同工作和代码的一致性。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learCase提供了高度可定制的工作空间管理设施，使得开发者可以动态地评估、选择和访问不同的用户版本。它还支持自动化的构建和部署过程，确保软件项目的快速迭代和高质量交付。此外，ClearCase还提供了强大的审计和报告功能，帮助项目管理人员监控项目的进展和性能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十四.</w:t>
      </w:r>
      <w:r>
        <w:rPr>
          <w:rFonts w:hint="eastAsia" w:ascii="宋体" w:hAnsi="宋体" w:eastAsia="宋体" w:cs="宋体"/>
          <w:sz w:val="24"/>
          <w:szCs w:val="24"/>
        </w:rPr>
        <w:t>Poseidon系统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eidon系统是一个日志搜索平台，主要用于处理和分析海量的日志数据。它能在数百万亿条规模的数据集中快速检索特定字符串，从而大大提高工作效率。该系统适用于任何结构化或非结构化海量数据的查询检索需求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oseidon系统具有出色的数据检索能力，能在短时间内从海量数据中找出所需信息。同时，该系统不需要额外存储数据，数据仍然存放在Hadoop集群中，从而节省了存储和计算资源。此外，Poseidon系统还具有易用性和高可靠性等特点，能够满足各种复杂的日志搜索需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十五.</w:t>
      </w:r>
      <w:r>
        <w:rPr>
          <w:rFonts w:hint="eastAsia" w:ascii="宋体" w:hAnsi="宋体" w:eastAsia="宋体" w:cs="宋体"/>
          <w:sz w:val="24"/>
          <w:szCs w:val="24"/>
        </w:rPr>
        <w:t>UMLStudio：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用途：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UMLStudio是一款用于创建、编辑和共享UML（统一建模语言）图表的工具。它支持多种UML图表类型，如类图、时序图、用例图等，有助于软件开发团队更好地理解和设计软件系统。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>技术特点：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MLStudio提供了丰富的UML建模功能，支持多种图表类型的创建和编辑。它还具有直观的用户界面和易用的操作方式，使得用户能够轻松地创建高质量的UML图表。此外，UMLStudio还支持与其他CASE工具的集成，方便用户在不同工具之间进行数据交换和协作。同时，UMLStudio还提供了版本控制和团队协作功能，有助于团队更好地协同工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A7B01"/>
    <w:multiLevelType w:val="singleLevel"/>
    <w:tmpl w:val="AA2A7B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8D1BFA"/>
    <w:multiLevelType w:val="singleLevel"/>
    <w:tmpl w:val="F58D1BFA"/>
    <w:lvl w:ilvl="0" w:tentative="0">
      <w:start w:val="6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28E82CF8"/>
    <w:multiLevelType w:val="singleLevel"/>
    <w:tmpl w:val="28E82CF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9913B0E"/>
    <w:multiLevelType w:val="multilevel"/>
    <w:tmpl w:val="29913B0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2BD765C8"/>
    <w:multiLevelType w:val="singleLevel"/>
    <w:tmpl w:val="2BD765C8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363428AD"/>
    <w:multiLevelType w:val="singleLevel"/>
    <w:tmpl w:val="36342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yNjU2MGFmZDQ1MzdiZThkNzYyNWVjYTRjZGI2YjEifQ=="/>
  </w:docVars>
  <w:rsids>
    <w:rsidRoot w:val="00000000"/>
    <w:rsid w:val="1C9363BF"/>
    <w:rsid w:val="1D3A5CE5"/>
    <w:rsid w:val="71266846"/>
    <w:rsid w:val="78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autoRedefine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16">
    <w:name w:val="Default Paragraph Font"/>
    <w:autoRedefine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autoRedefine/>
    <w:qFormat/>
    <w:uiPriority w:val="0"/>
    <w:pPr>
      <w:spacing w:beforeLines="0" w:beforeAutospacing="0" w:afterLines="0" w:afterAutospacing="0" w:line="240" w:lineRule="auto"/>
      <w:jc w:val="center"/>
      <w:outlineLvl w:val="1"/>
    </w:pPr>
    <w:rPr>
      <w:rFonts w:ascii="Arial" w:hAnsi="Arial"/>
      <w:b/>
      <w:kern w:val="28"/>
      <w:sz w:val="44"/>
    </w:rPr>
  </w:style>
  <w:style w:type="paragraph" w:styleId="12">
    <w:name w:val="HTML Preformatted"/>
    <w:basedOn w:val="1"/>
    <w:autoRedefine/>
    <w:qFormat/>
    <w:uiPriority w:val="0"/>
    <w:rPr>
      <w:rFonts w:ascii="Courier New" w:hAnsi="Courier New"/>
      <w:sz w:val="20"/>
    </w:rPr>
  </w:style>
  <w:style w:type="paragraph" w:styleId="13">
    <w:name w:val="Normal (Web)"/>
    <w:basedOn w:val="1"/>
    <w:autoRedefine/>
    <w:qFormat/>
    <w:uiPriority w:val="0"/>
    <w:rPr>
      <w:sz w:val="24"/>
    </w:rPr>
  </w:style>
  <w:style w:type="paragraph" w:styleId="14">
    <w:name w:val="Title"/>
    <w:basedOn w:val="1"/>
    <w:autoRedefine/>
    <w:qFormat/>
    <w:uiPriority w:val="10"/>
    <w:pPr>
      <w:spacing w:line="240" w:lineRule="auto"/>
      <w:jc w:val="center"/>
      <w:outlineLvl w:val="0"/>
    </w:pPr>
    <w:rPr>
      <w:rFonts w:ascii="Arial" w:hAnsi="Arial"/>
      <w:b/>
      <w:sz w:val="48"/>
      <w:szCs w:val="40"/>
    </w:rPr>
  </w:style>
  <w:style w:type="character" w:styleId="17">
    <w:name w:val="Strong"/>
    <w:basedOn w:val="16"/>
    <w:autoRedefine/>
    <w:qFormat/>
    <w:uiPriority w:val="22"/>
    <w:rPr>
      <w:rFonts w:ascii="Arial" w:hAnsi="Arial" w:eastAsia="微软雅黑"/>
      <w:b/>
      <w:color w:val="0070C0"/>
      <w:u w:val="single"/>
    </w:rPr>
  </w:style>
  <w:style w:type="character" w:styleId="18">
    <w:name w:val="Emphasis"/>
    <w:basedOn w:val="16"/>
    <w:autoRedefine/>
    <w:qFormat/>
    <w:uiPriority w:val="20"/>
    <w:rPr>
      <w:rFonts w:ascii="Arial" w:hAnsi="Arial" w:eastAsia="微软雅黑"/>
      <w:b/>
      <w:bCs/>
      <w:i/>
      <w:color w:val="C0000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2024-04-22T08:57:00Z</dcterms:created>
  <dc:creator>15044</dc:creator>
  <cp:lastModifiedBy>傲雪冬梅</cp:lastModifiedBy>
  <dcterms:modified xsi:type="dcterms:W3CDTF">2024-04-23T02:54:39Z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90513BABB165478B9A10E34F26164636_12</vt:lpwstr>
  </property>
</Properties>
</file>