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sz w:val="28"/>
          <w:szCs w:val="22"/>
        </w:rPr>
      </w:pPr>
      <w:r>
        <w:rPr>
          <w:sz w:val="28"/>
          <w:szCs w:val="22"/>
        </w:rPr>
        <w:t>实验五报告</w:t>
      </w:r>
    </w:p>
    <w:p>
      <w:pPr>
        <w:bidi w:val="0"/>
        <w:rPr>
          <w:b/>
          <w:bCs/>
          <w:sz w:val="24"/>
          <w:szCs w:val="32"/>
        </w:rPr>
      </w:pPr>
      <w:r>
        <w:rPr>
          <w:b/>
          <w:bCs/>
          <w:sz w:val="24"/>
          <w:szCs w:val="32"/>
        </w:rPr>
        <w:t>一、实验目的</w:t>
      </w:r>
    </w:p>
    <w:p>
      <w:pPr>
        <w:numPr>
          <w:ilvl w:val="0"/>
          <w:numId w:val="1"/>
        </w:numPr>
        <w:bidi w:val="0"/>
        <w:ind w:left="425" w:leftChars="0" w:hanging="425" w:firstLineChars="0"/>
        <w:rPr>
          <w:rFonts w:hint="eastAsia"/>
          <w:sz w:val="22"/>
          <w:szCs w:val="28"/>
          <w:lang w:val="en-US" w:eastAsia="zh-CN"/>
        </w:rPr>
      </w:pPr>
      <w:r>
        <w:rPr>
          <w:rFonts w:hint="eastAsia"/>
          <w:sz w:val="22"/>
          <w:szCs w:val="28"/>
          <w:lang w:val="en-US" w:eastAsia="zh-CN"/>
        </w:rPr>
        <w:t>深入理解项目活动图，掌握活动图的分析方法和技巧。</w:t>
      </w:r>
    </w:p>
    <w:p>
      <w:pPr>
        <w:numPr>
          <w:ilvl w:val="0"/>
          <w:numId w:val="1"/>
        </w:numPr>
        <w:bidi w:val="0"/>
        <w:ind w:left="425" w:leftChars="0" w:hanging="425" w:firstLineChars="0"/>
        <w:rPr>
          <w:rFonts w:hint="eastAsia"/>
          <w:sz w:val="22"/>
          <w:szCs w:val="28"/>
          <w:lang w:val="en-US" w:eastAsia="zh-CN"/>
        </w:rPr>
      </w:pPr>
      <w:r>
        <w:rPr>
          <w:rFonts w:hint="eastAsia"/>
          <w:sz w:val="22"/>
          <w:szCs w:val="28"/>
          <w:lang w:val="en-US" w:eastAsia="zh-CN"/>
        </w:rPr>
        <w:t>学习并掌握项目跟踪工具的使用方法，能够熟练使用甘特图进行项目过程的记录和跟踪。</w:t>
      </w:r>
    </w:p>
    <w:p>
      <w:pPr>
        <w:numPr>
          <w:ilvl w:val="0"/>
          <w:numId w:val="1"/>
        </w:numPr>
        <w:bidi w:val="0"/>
        <w:ind w:left="425" w:leftChars="0" w:hanging="425" w:firstLineChars="0"/>
        <w:rPr>
          <w:rFonts w:hint="eastAsia"/>
          <w:sz w:val="22"/>
          <w:szCs w:val="28"/>
          <w:lang w:val="en-US" w:eastAsia="zh-CN"/>
        </w:rPr>
      </w:pPr>
      <w:r>
        <w:rPr>
          <w:rFonts w:hint="eastAsia"/>
          <w:sz w:val="22"/>
          <w:szCs w:val="28"/>
          <w:lang w:val="en-US" w:eastAsia="zh-CN"/>
        </w:rPr>
        <w:t>调研并理解人力资源管理、组织结构在软件开发项目中的应用，对比国内外软件开发团队的组织结构和工作方式。</w:t>
      </w:r>
    </w:p>
    <w:p>
      <w:pPr>
        <w:pStyle w:val="4"/>
        <w:keepNext w:val="0"/>
        <w:keepLines w:val="0"/>
        <w:widowControl/>
        <w:numPr>
          <w:ilvl w:val="0"/>
          <w:numId w:val="2"/>
        </w:numPr>
        <w:suppressLineNumbers w:val="0"/>
        <w:spacing w:before="0" w:beforeAutospacing="1" w:after="0" w:afterAutospacing="1"/>
        <w:ind w:left="0" w:right="0"/>
        <w:rPr>
          <w:b/>
          <w:bCs/>
        </w:rPr>
      </w:pPr>
      <w:r>
        <w:rPr>
          <w:b/>
          <w:bCs/>
        </w:rPr>
        <w:t>实验内容</w:t>
      </w:r>
      <w:bookmarkStart w:id="0" w:name="_GoBack"/>
      <w:bookmarkEnd w:id="0"/>
    </w:p>
    <w:p>
      <w:pPr>
        <w:numPr>
          <w:ilvl w:val="1"/>
          <w:numId w:val="2"/>
        </w:numPr>
        <w:bidi w:val="0"/>
        <w:ind w:left="0" w:leftChars="0" w:firstLine="0" w:firstLineChars="0"/>
        <w:rPr>
          <w:sz w:val="22"/>
          <w:szCs w:val="28"/>
          <w:lang w:val="en-US" w:eastAsia="zh-CN"/>
        </w:rPr>
      </w:pPr>
      <w:r>
        <w:rPr>
          <w:rFonts w:hint="eastAsia"/>
          <w:sz w:val="22"/>
          <w:szCs w:val="28"/>
          <w:lang w:val="en-US" w:eastAsia="zh-CN"/>
        </w:rPr>
        <w:t>下图是一个软件开发项目的活动图，边长代表天数。请分析在图上标出每一个活动的最早开始时间、最晚开始时间和时差。然后找出关键路径和其总长度。</w:t>
      </w:r>
    </w:p>
    <w:p>
      <w:pPr>
        <w:keepNext w:val="0"/>
        <w:keepLines w:val="0"/>
        <w:widowControl/>
        <w:numPr>
          <w:ilvl w:val="0"/>
          <w:numId w:val="0"/>
        </w:numPr>
        <w:suppressLineNumbers w:val="0"/>
        <w:spacing w:before="0" w:beforeAutospacing="1" w:after="0" w:afterAutospacing="1"/>
        <w:ind w:left="360" w:leftChars="0"/>
        <w:rPr>
          <w:sz w:val="22"/>
          <w:szCs w:val="28"/>
        </w:rPr>
      </w:pPr>
    </w:p>
    <w:p>
      <w:pPr>
        <w:keepNext w:val="0"/>
        <w:keepLines w:val="0"/>
        <w:widowControl/>
        <w:numPr>
          <w:ilvl w:val="0"/>
          <w:numId w:val="0"/>
        </w:numPr>
        <w:suppressLineNumbers w:val="0"/>
        <w:spacing w:before="0" w:beforeAutospacing="1" w:after="0" w:afterAutospacing="1"/>
        <w:ind w:left="360" w:leftChars="0"/>
        <w:rPr>
          <w:sz w:val="22"/>
          <w:szCs w:val="28"/>
        </w:rPr>
      </w:pPr>
      <w:r>
        <w:rPr>
          <w:sz w:val="22"/>
          <w:szCs w:val="28"/>
        </w:rPr>
        <w:t xml:space="preserve">   </w:t>
      </w:r>
      <w:r>
        <w:rPr>
          <w:sz w:val="22"/>
          <w:szCs w:val="28"/>
        </w:rPr>
        <w:drawing>
          <wp:inline distT="0" distB="0" distL="0" distR="0">
            <wp:extent cx="4591050" cy="2447925"/>
            <wp:effectExtent l="0" t="0" r="6350" b="3175"/>
            <wp:docPr id="1" name="Picture 1" descr="E:\download\微信下载\WeChat Files\wxid_74rdhu7wlklf22\FileStorage\Temp\1655089207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download\微信下载\WeChat Files\wxid_74rdhu7wlklf22\FileStorage\Temp\1655089207512.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591050" cy="2447925"/>
                    </a:xfrm>
                    <a:prstGeom prst="rect">
                      <a:avLst/>
                    </a:prstGeom>
                    <a:noFill/>
                    <a:ln>
                      <a:noFill/>
                    </a:ln>
                  </pic:spPr>
                </pic:pic>
              </a:graphicData>
            </a:graphic>
          </wp:inline>
        </w:drawing>
      </w:r>
    </w:p>
    <w:p>
      <w:pPr>
        <w:bidi w:val="0"/>
        <w:rPr>
          <w:sz w:val="22"/>
          <w:szCs w:val="28"/>
        </w:rPr>
      </w:pPr>
      <w:r>
        <w:rPr>
          <w:sz w:val="22"/>
          <w:szCs w:val="28"/>
        </w:rPr>
        <w:t>根据提供的软件开发项目活动图，我进行了详细的分析，标出了每个活动的最早开始时间、最晚开始时间和时差。通过分析，我找出了项目的关键路径，并计算了关键路径的总长度。具体分析结果如下：</w:t>
      </w:r>
    </w:p>
    <w:p>
      <w:pPr>
        <w:bidi w:val="0"/>
        <w:rPr>
          <w:sz w:val="22"/>
          <w:szCs w:val="28"/>
        </w:rPr>
      </w:pPr>
    </w:p>
    <w:p>
      <w:pPr>
        <w:bidi w:val="0"/>
        <w:rPr>
          <w:rFonts w:hint="eastAsia"/>
          <w:sz w:val="22"/>
          <w:szCs w:val="28"/>
          <w:lang w:val="en-US" w:eastAsia="zh-CN"/>
        </w:rPr>
      </w:pPr>
      <w:r>
        <w:rPr>
          <w:rFonts w:hint="eastAsia"/>
          <w:sz w:val="22"/>
          <w:szCs w:val="28"/>
          <w:lang w:val="en-US" w:eastAsia="zh-CN"/>
        </w:rPr>
        <w:t>每一个活动的</w:t>
      </w:r>
      <w:r>
        <w:rPr>
          <w:rFonts w:hint="eastAsia"/>
          <w:b/>
          <w:bCs/>
          <w:sz w:val="22"/>
          <w:szCs w:val="28"/>
          <w:lang w:val="en-US" w:eastAsia="zh-CN"/>
        </w:rPr>
        <w:t>最早开始时间</w:t>
      </w:r>
      <w:r>
        <w:rPr>
          <w:rFonts w:hint="eastAsia"/>
          <w:sz w:val="22"/>
          <w:szCs w:val="28"/>
          <w:lang w:val="en-US" w:eastAsia="zh-CN"/>
        </w:rPr>
        <w:t>：</w:t>
      </w:r>
    </w:p>
    <w:p>
      <w:pPr>
        <w:bidi w:val="0"/>
        <w:rPr>
          <w:rFonts w:hint="eastAsia"/>
          <w:lang w:eastAsia="zh-CN"/>
        </w:rPr>
      </w:pPr>
      <w:r>
        <w:rPr>
          <w:rFonts w:hint="eastAsia"/>
          <w:lang w:eastAsia="zh-CN"/>
        </w:rPr>
        <w:drawing>
          <wp:inline distT="0" distB="0" distL="114300" distR="114300">
            <wp:extent cx="5267960" cy="3033395"/>
            <wp:effectExtent l="0" t="0" r="2540" b="1905"/>
            <wp:docPr id="2" name="图片 2" descr="未命名文档_3_17137926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档_3_1713792619944"/>
                    <pic:cNvPicPr>
                      <a:picLocks noChangeAspect="1"/>
                    </pic:cNvPicPr>
                  </pic:nvPicPr>
                  <pic:blipFill>
                    <a:blip r:embed="rId5"/>
                    <a:srcRect b="59289"/>
                    <a:stretch>
                      <a:fillRect/>
                    </a:stretch>
                  </pic:blipFill>
                  <pic:spPr>
                    <a:xfrm>
                      <a:off x="0" y="0"/>
                      <a:ext cx="5267960" cy="3033395"/>
                    </a:xfrm>
                    <a:prstGeom prst="rect">
                      <a:avLst/>
                    </a:prstGeom>
                  </pic:spPr>
                </pic:pic>
              </a:graphicData>
            </a:graphic>
          </wp:inline>
        </w:drawing>
      </w:r>
    </w:p>
    <w:p>
      <w:pPr>
        <w:bidi w:val="0"/>
        <w:rPr>
          <w:rFonts w:hint="eastAsia"/>
          <w:sz w:val="22"/>
          <w:szCs w:val="28"/>
          <w:lang w:val="en-US" w:eastAsia="zh-CN"/>
        </w:rPr>
      </w:pPr>
      <w:r>
        <w:rPr>
          <w:rFonts w:hint="eastAsia"/>
          <w:sz w:val="22"/>
          <w:szCs w:val="28"/>
          <w:lang w:val="en-US" w:eastAsia="zh-CN"/>
        </w:rPr>
        <w:t>每一个活动的</w:t>
      </w:r>
      <w:r>
        <w:rPr>
          <w:rFonts w:hint="eastAsia"/>
          <w:b/>
          <w:bCs/>
          <w:sz w:val="22"/>
          <w:szCs w:val="28"/>
          <w:lang w:val="en-US" w:eastAsia="zh-CN"/>
        </w:rPr>
        <w:t>最晚开始时间</w:t>
      </w:r>
      <w:r>
        <w:rPr>
          <w:rFonts w:hint="eastAsia"/>
          <w:sz w:val="22"/>
          <w:szCs w:val="28"/>
          <w:lang w:val="en-US" w:eastAsia="zh-CN"/>
        </w:rPr>
        <w:t>：</w:t>
      </w:r>
    </w:p>
    <w:p>
      <w:pPr>
        <w:keepNext w:val="0"/>
        <w:keepLines w:val="0"/>
        <w:widowControl/>
        <w:numPr>
          <w:ilvl w:val="0"/>
          <w:numId w:val="0"/>
        </w:numPr>
        <w:suppressLineNumbers w:val="0"/>
        <w:spacing w:before="0" w:beforeAutospacing="1" w:after="0" w:afterAutospacing="1"/>
        <w:ind w:left="360" w:leftChars="0"/>
        <w:rPr>
          <w:rFonts w:hint="eastAsia" w:eastAsiaTheme="minorEastAsia"/>
          <w:lang w:eastAsia="zh-CN"/>
        </w:rPr>
      </w:pPr>
      <w:r>
        <w:rPr>
          <w:rFonts w:hint="eastAsia" w:eastAsiaTheme="minorEastAsia"/>
          <w:lang w:eastAsia="zh-CN"/>
        </w:rPr>
        <w:drawing>
          <wp:inline distT="0" distB="0" distL="114300" distR="114300">
            <wp:extent cx="5267960" cy="3098165"/>
            <wp:effectExtent l="0" t="0" r="0" b="0"/>
            <wp:docPr id="3" name="图片 3" descr="未命名文档_3_17137926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档_3_1713792619944"/>
                    <pic:cNvPicPr>
                      <a:picLocks noChangeAspect="1"/>
                    </pic:cNvPicPr>
                  </pic:nvPicPr>
                  <pic:blipFill>
                    <a:blip r:embed="rId5"/>
                    <a:srcRect t="51142" b="7278"/>
                    <a:stretch>
                      <a:fillRect/>
                    </a:stretch>
                  </pic:blipFill>
                  <pic:spPr>
                    <a:xfrm>
                      <a:off x="0" y="0"/>
                      <a:ext cx="5267960" cy="309816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eastAsia"/>
          <w:sz w:val="22"/>
          <w:szCs w:val="28"/>
          <w:lang w:eastAsia="zh-CN"/>
        </w:rPr>
      </w:pPr>
      <w:r>
        <w:rPr>
          <w:sz w:val="22"/>
          <w:szCs w:val="28"/>
        </w:rPr>
        <w:t>最早开始时间和最晚开始时间分析：通过分析活动图，我标出了每个活动的最早开始时间和最晚开始时间。这些时间点的确定有助于了解项目的整体进度和每个活动的弹性</w:t>
      </w:r>
    </w:p>
    <w:p>
      <w:pPr>
        <w:bidi w:val="0"/>
        <w:rPr>
          <w:rFonts w:hint="eastAsia" w:eastAsiaTheme="minorEastAsia"/>
          <w:sz w:val="22"/>
          <w:szCs w:val="28"/>
          <w:lang w:eastAsia="zh-CN"/>
        </w:rPr>
      </w:pPr>
      <w:r>
        <w:rPr>
          <w:sz w:val="22"/>
          <w:szCs w:val="28"/>
        </w:rPr>
        <w:t>通过比较每个活动的最早开始时间和最晚开始时间，我计算出了每个活动的</w:t>
      </w:r>
      <w:r>
        <w:rPr>
          <w:b/>
          <w:bCs/>
          <w:sz w:val="22"/>
          <w:szCs w:val="28"/>
        </w:rPr>
        <w:t>时差</w:t>
      </w:r>
      <w:r>
        <w:rPr>
          <w:sz w:val="22"/>
          <w:szCs w:val="28"/>
        </w:rPr>
        <w:t>。时差反映了活动的灵活性和对整体项目进度的影响</w:t>
      </w:r>
      <w:r>
        <w:rPr>
          <w:rFonts w:hint="eastAsia"/>
          <w:sz w:val="22"/>
          <w:szCs w:val="28"/>
          <w:lang w:eastAsia="zh-CN"/>
        </w:rPr>
        <w:t>：</w:t>
      </w:r>
    </w:p>
    <w:p>
      <w:pPr>
        <w:keepNext w:val="0"/>
        <w:keepLines w:val="0"/>
        <w:widowControl/>
        <w:numPr>
          <w:ilvl w:val="0"/>
          <w:numId w:val="0"/>
        </w:numPr>
        <w:suppressLineNumbers w:val="0"/>
        <w:spacing w:before="0" w:beforeAutospacing="1" w:after="0" w:afterAutospacing="1"/>
        <w:ind w:left="360" w:leftChars="0"/>
        <w:rPr>
          <w:rFonts w:hint="eastAsia"/>
          <w:lang w:eastAsia="zh-CN"/>
        </w:rPr>
      </w:pPr>
      <w:r>
        <w:rPr>
          <w:rFonts w:hint="eastAsia"/>
          <w:lang w:eastAsia="zh-CN"/>
        </w:rPr>
        <w:drawing>
          <wp:inline distT="0" distB="0" distL="114300" distR="114300">
            <wp:extent cx="5267960" cy="3356610"/>
            <wp:effectExtent l="0" t="0" r="0" b="0"/>
            <wp:docPr id="4" name="图片 4" descr="未命名文档_4_1713792913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档_4_1713792913983"/>
                    <pic:cNvPicPr>
                      <a:picLocks noChangeAspect="1"/>
                    </pic:cNvPicPr>
                  </pic:nvPicPr>
                  <pic:blipFill>
                    <a:blip r:embed="rId6"/>
                    <a:srcRect t="5139" b="49813"/>
                    <a:stretch>
                      <a:fillRect/>
                    </a:stretch>
                  </pic:blipFill>
                  <pic:spPr>
                    <a:xfrm>
                      <a:off x="0" y="0"/>
                      <a:ext cx="5267960" cy="335661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sz w:val="22"/>
          <w:szCs w:val="28"/>
          <w:lang w:val="en-US" w:eastAsia="zh-CN"/>
        </w:rPr>
      </w:pPr>
      <w:r>
        <w:rPr>
          <w:rFonts w:hint="eastAsia"/>
          <w:sz w:val="22"/>
          <w:szCs w:val="28"/>
          <w:lang w:val="en-US" w:eastAsia="zh-CN"/>
        </w:rPr>
        <w:t>图中由绿线画出关键路径，关键路径上的活动为最早开始时间与最晚开始时间时差为0的活动，关键路径总长度为47</w:t>
      </w:r>
    </w:p>
    <w:p>
      <w:pPr>
        <w:keepNext w:val="0"/>
        <w:keepLines w:val="0"/>
        <w:widowControl/>
        <w:numPr>
          <w:ilvl w:val="0"/>
          <w:numId w:val="0"/>
        </w:numPr>
        <w:suppressLineNumbers w:val="0"/>
        <w:spacing w:before="0" w:beforeAutospacing="1" w:after="0" w:afterAutospacing="1"/>
        <w:ind w:left="360" w:leftChars="0"/>
        <w:rPr>
          <w:rFonts w:hint="eastAsia" w:asciiTheme="minorHAnsi" w:hAnsiTheme="minorHAnsi" w:eastAsiaTheme="minorEastAsia" w:cstheme="minorBidi"/>
          <w:kern w:val="2"/>
          <w:sz w:val="24"/>
          <w:szCs w:val="24"/>
          <w:lang w:val="en-US" w:eastAsia="zh-CN" w:bidi="ar-SA"/>
        </w:rPr>
      </w:pPr>
    </w:p>
    <w:p>
      <w:pPr>
        <w:keepNext w:val="0"/>
        <w:keepLines w:val="0"/>
        <w:widowControl/>
        <w:numPr>
          <w:ilvl w:val="1"/>
          <w:numId w:val="2"/>
        </w:numPr>
        <w:suppressLineNumbers w:val="0"/>
        <w:spacing w:before="0" w:beforeAutospacing="1" w:after="0" w:afterAutospacing="1"/>
        <w:ind w:left="0" w:leftChars="0" w:firstLine="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练习项目跟踪工具的使用，如用甘特图记录跟踪项目过程。</w:t>
      </w:r>
    </w:p>
    <w:p>
      <w:pPr>
        <w:keepNext w:val="0"/>
        <w:keepLines w:val="0"/>
        <w:widowControl/>
        <w:numPr>
          <w:ilvl w:val="0"/>
          <w:numId w:val="0"/>
        </w:numPr>
        <w:suppressLineNumbers w:val="0"/>
        <w:spacing w:before="0" w:beforeAutospacing="1" w:after="0" w:afterAutospacing="1"/>
        <w:rPr>
          <w:sz w:val="22"/>
          <w:szCs w:val="28"/>
        </w:rPr>
      </w:pPr>
      <w:r>
        <w:rPr>
          <w:sz w:val="22"/>
          <w:szCs w:val="28"/>
        </w:rPr>
        <w:t>我选择了甘特图作为项目跟踪工具，并练习了如何使用它记录跟踪项目过程。通过实际操作，掌握了甘特图的绘制方法，能够清晰地展示项目的进度、任务分配和依赖关系。</w:t>
      </w:r>
    </w:p>
    <w:p>
      <w:pPr>
        <w:keepNext w:val="0"/>
        <w:keepLines w:val="0"/>
        <w:widowControl/>
        <w:numPr>
          <w:ilvl w:val="0"/>
          <w:numId w:val="0"/>
        </w:numPr>
        <w:suppressLineNumbers w:val="0"/>
        <w:spacing w:before="0" w:beforeAutospacing="1" w:after="0" w:afterAutospacing="1"/>
        <w:rPr>
          <w:rFonts w:hint="default"/>
          <w:sz w:val="22"/>
          <w:szCs w:val="28"/>
          <w:lang w:val="en-US" w:eastAsia="zh-CN"/>
        </w:rPr>
      </w:pPr>
      <w:r>
        <w:rPr>
          <w:rFonts w:hint="eastAsia"/>
          <w:sz w:val="22"/>
          <w:szCs w:val="28"/>
          <w:lang w:val="en-US" w:eastAsia="zh-CN"/>
        </w:rPr>
        <w:t>对于以上项目图使用甘特图记录跟踪项目过程：</w:t>
      </w:r>
    </w:p>
    <w:p>
      <w:pPr>
        <w:keepNext w:val="0"/>
        <w:keepLines w:val="0"/>
        <w:widowControl/>
        <w:numPr>
          <w:ilvl w:val="0"/>
          <w:numId w:val="0"/>
        </w:numPr>
        <w:suppressLineNumbers w:val="0"/>
        <w:spacing w:before="0" w:beforeAutospacing="1" w:after="0" w:afterAutospacing="1"/>
        <w:ind w:left="360" w:leftChars="0"/>
      </w:pPr>
      <w:r>
        <w:drawing>
          <wp:inline distT="0" distB="0" distL="114300" distR="114300">
            <wp:extent cx="4826000" cy="3923030"/>
            <wp:effectExtent l="4445" t="4445" r="8255" b="9525"/>
            <wp:docPr id="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lang w:val="en-US" w:eastAsia="zh-CN"/>
        </w:rPr>
      </w:pPr>
    </w:p>
    <w:p>
      <w:pPr>
        <w:keepNext w:val="0"/>
        <w:keepLines w:val="0"/>
        <w:widowControl/>
        <w:numPr>
          <w:ilvl w:val="1"/>
          <w:numId w:val="2"/>
        </w:numPr>
        <w:suppressLineNumbers w:val="0"/>
        <w:spacing w:before="0" w:beforeAutospacing="1" w:after="0" w:afterAutospacing="1"/>
        <w:ind w:left="0" w:leftChars="0" w:firstLine="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调研国内外软件开发团队组织结构和工作方式对比。</w:t>
      </w:r>
    </w:p>
    <w:p>
      <w:pPr>
        <w:keepNext w:val="0"/>
        <w:keepLines w:val="0"/>
        <w:widowControl/>
        <w:numPr>
          <w:ilvl w:val="2"/>
          <w:numId w:val="2"/>
        </w:numPr>
        <w:suppressLineNumbers w:val="0"/>
        <w:spacing w:before="0" w:beforeAutospacing="1" w:after="0" w:afterAutospacing="1"/>
        <w:ind w:left="0" w:leftChars="0" w:firstLine="0" w:firstLineChars="0"/>
        <w:rPr>
          <w:rFonts w:hint="eastAsia" w:asciiTheme="minorHAnsi" w:hAnsiTheme="minorHAnsi" w:eastAsiaTheme="minorEastAsia" w:cstheme="minorBidi"/>
          <w:kern w:val="2"/>
          <w:sz w:val="22"/>
          <w:szCs w:val="22"/>
          <w:lang w:val="en-US" w:eastAsia="zh-CN" w:bidi="ar-SA"/>
        </w:rPr>
      </w:pPr>
      <w:r>
        <w:rPr>
          <w:rFonts w:hint="eastAsia" w:asciiTheme="minorHAnsi" w:hAnsiTheme="minorHAnsi" w:eastAsiaTheme="minorEastAsia" w:cstheme="minorBidi"/>
          <w:kern w:val="2"/>
          <w:sz w:val="22"/>
          <w:szCs w:val="22"/>
          <w:lang w:val="en-US" w:eastAsia="zh-CN" w:bidi="ar-SA"/>
        </w:rPr>
        <w:t>分工调研国内与国外软件开发团队的管理方式对比（如：996工作制）。</w:t>
      </w:r>
    </w:p>
    <w:p>
      <w:pPr>
        <w:pStyle w:val="4"/>
        <w:keepNext w:val="0"/>
        <w:keepLines w:val="0"/>
        <w:widowControl/>
        <w:suppressLineNumbers w:val="0"/>
        <w:spacing w:before="0" w:beforeAutospacing="1" w:after="0" w:afterAutospacing="1"/>
        <w:ind w:left="0" w:right="0"/>
        <w:rPr>
          <w:rFonts w:hint="eastAsia" w:asciiTheme="minorHAnsi" w:hAnsiTheme="minorHAnsi" w:eastAsiaTheme="minorEastAsia" w:cstheme="minorBidi"/>
          <w:kern w:val="2"/>
          <w:sz w:val="22"/>
          <w:szCs w:val="22"/>
          <w:lang w:val="en-US" w:eastAsia="zh-CN" w:bidi="ar-SA"/>
        </w:rPr>
      </w:pPr>
      <w:r>
        <w:rPr>
          <w:rFonts w:hint="eastAsia" w:asciiTheme="minorHAnsi" w:hAnsiTheme="minorHAnsi" w:eastAsiaTheme="minorEastAsia" w:cstheme="minorBidi"/>
          <w:kern w:val="2"/>
          <w:sz w:val="22"/>
          <w:szCs w:val="22"/>
          <w:lang w:val="en-US" w:eastAsia="zh-CN" w:bidi="ar-SA"/>
        </w:rPr>
        <w:t>关于国内与国外软件开发团队的管理方式对比，尤其是在996工作制方面，我们可以发现显著的差异。</w:t>
      </w:r>
    </w:p>
    <w:p>
      <w:pPr>
        <w:pStyle w:val="4"/>
        <w:keepNext w:val="0"/>
        <w:keepLines w:val="0"/>
        <w:widowControl/>
        <w:suppressLineNumbers w:val="0"/>
        <w:spacing w:before="0" w:beforeAutospacing="1" w:after="0" w:afterAutospacing="1"/>
        <w:ind w:left="0" w:right="0"/>
        <w:rPr>
          <w:sz w:val="22"/>
          <w:szCs w:val="22"/>
        </w:rPr>
      </w:pPr>
      <w:r>
        <w:rPr>
          <w:rFonts w:hint="eastAsia" w:asciiTheme="minorHAnsi" w:hAnsiTheme="minorHAnsi" w:eastAsiaTheme="minorEastAsia" w:cstheme="minorBidi"/>
          <w:kern w:val="2"/>
          <w:sz w:val="22"/>
          <w:szCs w:val="22"/>
          <w:lang w:val="en-US" w:eastAsia="zh-CN" w:bidi="ar-SA"/>
        </w:rPr>
        <w:t>首先，我们来看国内的情况。在国内，特别是互联网和科技行业，996工作制曾经一度盛行。这种工作制度要求员工从早上9点工作到晚上9点，每周工作6天，总计工作时间远超过法定的工作时长。然而，随着劳动法意识的增强和社会舆论的关注，这种工作制度逐渐受到质疑和抵制。尽管在某些企业仍然存在，但越来越多的企业开始转向更为人性化、健康的工作时间安排。与国外相比，国内的软件开发团队在管理方式上往往更加注重结果导向和效率优先。这在一定程度上与市场竞争激烈、项目周期紧张等因素有关。然而，这种管理方式也带来了一些问题，比如员工的身</w:t>
      </w:r>
      <w:r>
        <w:rPr>
          <w:sz w:val="22"/>
          <w:szCs w:val="22"/>
        </w:rPr>
        <w:t>心健康问题、工作与生活的平衡等。</w:t>
      </w:r>
    </w:p>
    <w:p>
      <w:pPr>
        <w:pStyle w:val="4"/>
        <w:keepNext w:val="0"/>
        <w:keepLines w:val="0"/>
        <w:widowControl/>
        <w:suppressLineNumbers w:val="0"/>
        <w:spacing w:before="0" w:beforeAutospacing="1" w:after="0" w:afterAutospacing="1"/>
        <w:ind w:left="0" w:right="0"/>
        <w:rPr>
          <w:sz w:val="22"/>
          <w:szCs w:val="22"/>
        </w:rPr>
      </w:pPr>
      <w:r>
        <w:rPr>
          <w:sz w:val="22"/>
          <w:szCs w:val="22"/>
        </w:rPr>
        <w:t>再来看国外的情况。国外的软件开发团队在工作制度上往往更加注重员工的权益和福利。很多国家都有严格的劳动法规定，保障员工的休息时间和权益。因此，像996这样的工作制度在国外并不常见。相反，他们更倾向于采用弹性工作制、远程办公等方式，以提高员工的工作效率和满意度。除了工作制度外，国外软件开发团队在管理方式上还有其他值得借鉴的地方。例如，他们更加注重团队协作和沟通，鼓励员工参与决策和创新。同时，他们也更加重视员工的个人发展和职业规划，提供更多的培训和学习机会。</w:t>
      </w:r>
    </w:p>
    <w:p>
      <w:pPr>
        <w:keepNext w:val="0"/>
        <w:keepLines w:val="0"/>
        <w:widowControl/>
        <w:numPr>
          <w:ilvl w:val="0"/>
          <w:numId w:val="0"/>
        </w:numPr>
        <w:suppressLineNumbers w:val="0"/>
        <w:spacing w:before="0" w:beforeAutospacing="1" w:after="0" w:afterAutospacing="1"/>
        <w:ind w:left="360" w:leftChars="0"/>
        <w:rPr>
          <w:rFonts w:hint="eastAsia" w:asciiTheme="minorHAnsi" w:hAnsiTheme="minorHAnsi" w:eastAsiaTheme="minorEastAsia" w:cstheme="minorBidi"/>
          <w:kern w:val="2"/>
          <w:sz w:val="24"/>
          <w:szCs w:val="24"/>
          <w:lang w:val="en-US" w:eastAsia="zh-CN" w:bidi="ar-SA"/>
        </w:rPr>
      </w:pPr>
    </w:p>
    <w:p>
      <w:pPr>
        <w:keepNext w:val="0"/>
        <w:keepLines w:val="0"/>
        <w:widowControl/>
        <w:numPr>
          <w:ilvl w:val="2"/>
          <w:numId w:val="2"/>
        </w:numPr>
        <w:suppressLineNumbers w:val="0"/>
        <w:spacing w:before="0" w:beforeAutospacing="1" w:after="0" w:afterAutospacing="1"/>
        <w:ind w:left="0" w:leftChars="0" w:firstLine="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从个人角度，你最喜欢的工作方式、工作环境条件、可接受的约束等是什么？</w:t>
      </w:r>
    </w:p>
    <w:p>
      <w:pPr>
        <w:pStyle w:val="4"/>
        <w:keepNext w:val="0"/>
        <w:keepLines w:val="0"/>
        <w:widowControl/>
        <w:suppressLineNumbers w:val="0"/>
        <w:spacing w:before="0" w:beforeAutospacing="1" w:after="0" w:afterAutospacing="1"/>
        <w:ind w:left="0" w:right="0"/>
        <w:rPr>
          <w:sz w:val="22"/>
          <w:szCs w:val="22"/>
        </w:rPr>
      </w:pPr>
      <w:r>
        <w:rPr>
          <w:sz w:val="22"/>
          <w:szCs w:val="22"/>
        </w:rPr>
        <w:t>从个人角度，我认为最适合我的工作方式是弹性工作制，即能够根据个人习惯和项目进度灵活安排工作时间和地点。我喜欢在安静、舒适的环境中工作，同时也需要一定的自由度来应对突发情况和处理个人事务。</w:t>
      </w:r>
    </w:p>
    <w:p>
      <w:pPr>
        <w:keepNext w:val="0"/>
        <w:keepLines w:val="0"/>
        <w:widowControl/>
        <w:numPr>
          <w:ilvl w:val="0"/>
          <w:numId w:val="0"/>
        </w:numPr>
        <w:suppressLineNumbers w:val="0"/>
        <w:spacing w:before="0" w:beforeAutospacing="1" w:after="0" w:afterAutospacing="1"/>
        <w:ind w:left="360" w:leftChars="0"/>
        <w:rPr>
          <w:rFonts w:hint="eastAsia" w:asciiTheme="minorHAnsi" w:hAnsiTheme="minorHAnsi" w:eastAsiaTheme="minorEastAsia" w:cstheme="minorBidi"/>
          <w:kern w:val="2"/>
          <w:sz w:val="24"/>
          <w:szCs w:val="24"/>
          <w:lang w:val="en-US" w:eastAsia="zh-CN" w:bidi="ar-SA"/>
        </w:rPr>
      </w:pPr>
    </w:p>
    <w:p>
      <w:pPr>
        <w:keepNext w:val="0"/>
        <w:keepLines w:val="0"/>
        <w:widowControl/>
        <w:numPr>
          <w:ilvl w:val="2"/>
          <w:numId w:val="2"/>
        </w:numPr>
        <w:suppressLineNumbers w:val="0"/>
        <w:spacing w:before="0" w:beforeAutospacing="1" w:after="0" w:afterAutospacing="1"/>
        <w:ind w:left="0" w:leftChars="0" w:firstLine="0"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从团队项目管理角度，你认为最有效的项目组工作管理方式是什么？</w:t>
      </w:r>
    </w:p>
    <w:p>
      <w:pPr>
        <w:pStyle w:val="4"/>
        <w:keepNext w:val="0"/>
        <w:keepLines w:val="0"/>
        <w:widowControl/>
        <w:suppressLineNumbers w:val="0"/>
        <w:spacing w:before="0" w:beforeAutospacing="1" w:after="0" w:afterAutospacing="1"/>
        <w:ind w:left="0" w:right="0"/>
        <w:rPr>
          <w:sz w:val="22"/>
          <w:szCs w:val="22"/>
        </w:rPr>
      </w:pPr>
      <w:r>
        <w:rPr>
          <w:sz w:val="22"/>
          <w:szCs w:val="22"/>
        </w:rPr>
        <w:t>从团队项目管理角度，我认为最有效的项目组工作管理方式应该是以目标为导向，同时注重团队协作和成员个人发展。具体来说，项目管理者应该明确项目的目标和期望成果，为团队成员制定合理的工作计划和分工，确保每个人都能充分发挥自己的专长和优势。同时，建立有效的沟通机制，鼓励团队成员之间的信息共享和经验交流，提高团队的凝聚力和合作效率。此外，项目管理者还应该关注团队成员的个人成长和发展，提供必要的培训和学习机会，激发成员的积极性和创造力。</w:t>
      </w:r>
    </w:p>
    <w:p>
      <w:pPr>
        <w:keepNext w:val="0"/>
        <w:keepLines w:val="0"/>
        <w:widowControl/>
        <w:numPr>
          <w:ilvl w:val="0"/>
          <w:numId w:val="0"/>
        </w:numPr>
        <w:suppressLineNumbers w:val="0"/>
        <w:spacing w:before="0" w:beforeAutospacing="1" w:after="0" w:afterAutospacing="1"/>
        <w:ind w:left="360" w:leftChars="0"/>
        <w:rPr>
          <w:rFonts w:hint="eastAsia" w:asciiTheme="minorHAnsi" w:hAnsiTheme="minorHAnsi" w:eastAsiaTheme="minorEastAsia" w:cstheme="minorBidi"/>
          <w:kern w:val="2"/>
          <w:sz w:val="24"/>
          <w:szCs w:val="24"/>
          <w:lang w:val="en-US" w:eastAsia="zh-CN" w:bidi="ar-SA"/>
        </w:rPr>
      </w:pPr>
    </w:p>
    <w:p>
      <w:pPr>
        <w:pStyle w:val="4"/>
        <w:keepNext w:val="0"/>
        <w:keepLines w:val="0"/>
        <w:widowControl/>
        <w:suppressLineNumbers w:val="0"/>
        <w:spacing w:before="0" w:beforeAutospacing="1" w:after="0" w:afterAutospacing="1"/>
        <w:ind w:left="0" w:right="0"/>
        <w:rPr>
          <w:b/>
          <w:bCs/>
        </w:rPr>
      </w:pPr>
      <w:r>
        <w:rPr>
          <w:b/>
          <w:bCs/>
        </w:rPr>
        <w:t>三、实验总结</w:t>
      </w:r>
    </w:p>
    <w:p>
      <w:pPr>
        <w:pStyle w:val="4"/>
        <w:keepNext w:val="0"/>
        <w:keepLines w:val="0"/>
        <w:widowControl/>
        <w:suppressLineNumbers w:val="0"/>
        <w:spacing w:before="0" w:beforeAutospacing="1" w:after="0" w:afterAutospacing="1"/>
        <w:ind w:left="0" w:right="0"/>
        <w:rPr>
          <w:sz w:val="22"/>
          <w:szCs w:val="22"/>
        </w:rPr>
      </w:pPr>
      <w:r>
        <w:rPr>
          <w:sz w:val="22"/>
          <w:szCs w:val="22"/>
        </w:rPr>
        <w:t>通过本次实验，我深入理解了项目活动图的分析方法和技巧，掌握了项目跟踪工具的使用方法，并调研了国内外软件开发团队的组织结构和工作方式。这些知识和经验对于我未来的项目管理实践具有重要的指导意义。</w:t>
      </w:r>
    </w:p>
    <w:p>
      <w:pPr>
        <w:pStyle w:val="4"/>
        <w:keepNext w:val="0"/>
        <w:keepLines w:val="0"/>
        <w:widowControl/>
        <w:suppressLineNumbers w:val="0"/>
        <w:spacing w:before="0" w:beforeAutospacing="1" w:after="0" w:afterAutospacing="1"/>
        <w:ind w:left="0" w:right="0"/>
        <w:rPr>
          <w:sz w:val="22"/>
          <w:szCs w:val="22"/>
        </w:rPr>
      </w:pPr>
      <w:r>
        <w:rPr>
          <w:sz w:val="22"/>
          <w:szCs w:val="22"/>
        </w:rPr>
        <w:t>同时，我也认识到了项目管理中人力资源管理的重要性。一个优秀的项目团队需要合理的组织结构、高效的工作方式和良好的协作氛围。在未来的项目管理中，我将更加注重团队建设和管理，努力打造一支高效、协作、创新的团队。</w:t>
      </w:r>
    </w:p>
    <w:p>
      <w:pPr>
        <w:pStyle w:val="4"/>
        <w:keepNext w:val="0"/>
        <w:keepLines w:val="0"/>
        <w:widowControl/>
        <w:suppressLineNumbers w:val="0"/>
        <w:spacing w:before="0" w:beforeAutospacing="1" w:after="0" w:afterAutospacing="1"/>
        <w:ind w:left="0" w:right="0"/>
        <w:rPr>
          <w:sz w:val="22"/>
          <w:szCs w:val="22"/>
        </w:rPr>
      </w:pPr>
      <w:r>
        <w:rPr>
          <w:sz w:val="22"/>
          <w:szCs w:val="22"/>
        </w:rPr>
        <w:t>此外，我也认识到了不断学习和提高的必要性。项目管理是一个复杂而多变的领域，需要不断学习和掌握新的知识和技能。我将继续关注项目管理领域的最新动态和发展趋势，不断提升自己的专业素养和实践能力。</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2A337D"/>
    <w:multiLevelType w:val="singleLevel"/>
    <w:tmpl w:val="F62A337D"/>
    <w:lvl w:ilvl="0" w:tentative="0">
      <w:start w:val="1"/>
      <w:numFmt w:val="decimal"/>
      <w:lvlText w:val="%1."/>
      <w:lvlJc w:val="left"/>
      <w:pPr>
        <w:ind w:left="425" w:hanging="425"/>
      </w:pPr>
      <w:rPr>
        <w:rFonts w:hint="default"/>
      </w:rPr>
    </w:lvl>
  </w:abstractNum>
  <w:abstractNum w:abstractNumId="1">
    <w:nsid w:val="FD431B96"/>
    <w:multiLevelType w:val="multilevel"/>
    <w:tmpl w:val="FD431B96"/>
    <w:lvl w:ilvl="0" w:tentative="0">
      <w:start w:val="2"/>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ZkNzQ4ZWFiZmQ4NTRhOWRkZTk3YTMwMjlmMmZhYmUifQ=="/>
  </w:docVars>
  <w:rsids>
    <w:rsidRoot w:val="00000000"/>
    <w:rsid w:val="04A942BA"/>
    <w:rsid w:val="3F6E05B0"/>
    <w:rsid w:val="420D449F"/>
    <w:rsid w:val="4C0D2F60"/>
    <w:rsid w:val="720F6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autoRedefine/>
    <w:semiHidden/>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 w:type="paragraph" w:styleId="4">
    <w:name w:val="Normal (Web)"/>
    <w:basedOn w:val="1"/>
    <w:autoRedefine/>
    <w:qFormat/>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hart" Target="charts/chart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[工作簿1]Sheet1!$B$1</c:f>
              <c:strCache>
                <c:ptCount val="1"/>
                <c:pt idx="0">
                  <c:v>开始时间</c:v>
                </c:pt>
              </c:strCache>
            </c:strRef>
          </c:tx>
          <c:spPr>
            <a:noFill/>
            <a:ln>
              <a:noFill/>
            </a:ln>
            <a:effectLst/>
          </c:spPr>
          <c:invertIfNegative val="0"/>
          <c:dLbls>
            <c:delete val="1"/>
          </c:dLbls>
          <c:cat>
            <c:strRef>
              <c:f>[工作簿1]Sheet1!$A$2:$A$18</c:f>
              <c:strCache>
                <c:ptCount val="17"/>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strCache>
            </c:strRef>
          </c:cat>
          <c:val>
            <c:numRef>
              <c:f>[工作簿1]Sheet1!$B$2:$B$18</c:f>
              <c:numCache>
                <c:formatCode>General</c:formatCode>
                <c:ptCount val="17"/>
                <c:pt idx="0">
                  <c:v>0</c:v>
                </c:pt>
                <c:pt idx="1">
                  <c:v>1</c:v>
                </c:pt>
                <c:pt idx="2">
                  <c:v>7</c:v>
                </c:pt>
                <c:pt idx="3">
                  <c:v>10</c:v>
                </c:pt>
                <c:pt idx="4">
                  <c:v>2</c:v>
                </c:pt>
                <c:pt idx="5">
                  <c:v>4</c:v>
                </c:pt>
                <c:pt idx="6">
                  <c:v>16</c:v>
                </c:pt>
                <c:pt idx="7">
                  <c:v>15</c:v>
                </c:pt>
                <c:pt idx="8">
                  <c:v>19</c:v>
                </c:pt>
                <c:pt idx="9">
                  <c:v>25</c:v>
                </c:pt>
                <c:pt idx="10">
                  <c:v>30</c:v>
                </c:pt>
                <c:pt idx="11">
                  <c:v>24</c:v>
                </c:pt>
                <c:pt idx="12">
                  <c:v>18</c:v>
                </c:pt>
                <c:pt idx="13">
                  <c:v>28</c:v>
                </c:pt>
                <c:pt idx="14">
                  <c:v>38</c:v>
                </c:pt>
                <c:pt idx="15">
                  <c:v>47</c:v>
                </c:pt>
                <c:pt idx="16">
                  <c:v>32</c:v>
                </c:pt>
              </c:numCache>
            </c:numRef>
          </c:val>
        </c:ser>
        <c:ser>
          <c:idx val="1"/>
          <c:order val="1"/>
          <c:tx>
            <c:strRef>
              <c:f>[工作簿1]Sheet1!$C$1</c:f>
              <c:strCache>
                <c:ptCount val="1"/>
                <c:pt idx="0">
                  <c:v>耗费时间</c:v>
                </c:pt>
              </c:strCache>
            </c:strRef>
          </c:tx>
          <c:spPr>
            <a:solidFill>
              <a:schemeClr val="accent2"/>
            </a:solidFill>
            <a:ln>
              <a:noFill/>
            </a:ln>
            <a:effectLst/>
          </c:spPr>
          <c:invertIfNegative val="0"/>
          <c:dLbls>
            <c:delete val="1"/>
          </c:dLbls>
          <c:cat>
            <c:strRef>
              <c:f>[工作簿1]Sheet1!$A$2:$A$18</c:f>
              <c:strCache>
                <c:ptCount val="17"/>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strCache>
            </c:strRef>
          </c:cat>
          <c:val>
            <c:numRef>
              <c:f>[工作簿1]Sheet1!$C$2:$C$18</c:f>
              <c:numCache>
                <c:formatCode>General</c:formatCode>
                <c:ptCount val="17"/>
                <c:pt idx="0">
                  <c:v>10</c:v>
                </c:pt>
                <c:pt idx="1">
                  <c:v>5</c:v>
                </c:pt>
                <c:pt idx="2">
                  <c:v>2</c:v>
                </c:pt>
                <c:pt idx="3">
                  <c:v>5</c:v>
                </c:pt>
                <c:pt idx="4">
                  <c:v>6</c:v>
                </c:pt>
                <c:pt idx="5">
                  <c:v>7</c:v>
                </c:pt>
                <c:pt idx="6">
                  <c:v>9</c:v>
                </c:pt>
                <c:pt idx="7">
                  <c:v>9</c:v>
                </c:pt>
                <c:pt idx="8">
                  <c:v>10</c:v>
                </c:pt>
                <c:pt idx="9">
                  <c:v>5</c:v>
                </c:pt>
                <c:pt idx="10">
                  <c:v>2</c:v>
                </c:pt>
                <c:pt idx="11">
                  <c:v>4</c:v>
                </c:pt>
                <c:pt idx="12">
                  <c:v>7</c:v>
                </c:pt>
                <c:pt idx="13">
                  <c:v>10</c:v>
                </c:pt>
                <c:pt idx="14">
                  <c:v>9</c:v>
                </c:pt>
                <c:pt idx="16">
                  <c:v>2</c:v>
                </c:pt>
              </c:numCache>
            </c:numRef>
          </c:val>
        </c:ser>
        <c:dLbls>
          <c:showLegendKey val="0"/>
          <c:showVal val="0"/>
          <c:showCatName val="0"/>
          <c:showSerName val="0"/>
          <c:showPercent val="0"/>
          <c:showBubbleSize val="0"/>
        </c:dLbls>
        <c:gapWidth val="140"/>
        <c:overlap val="100"/>
        <c:axId val="840815306"/>
        <c:axId val="244336665"/>
      </c:barChart>
      <c:catAx>
        <c:axId val="840815306"/>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44336665"/>
        <c:crosses val="autoZero"/>
        <c:auto val="1"/>
        <c:lblAlgn val="ctr"/>
        <c:lblOffset val="100"/>
        <c:noMultiLvlLbl val="0"/>
      </c:catAx>
      <c:valAx>
        <c:axId val="244336665"/>
        <c:scaling>
          <c:orientation val="minMax"/>
        </c:scaling>
        <c:delete val="0"/>
        <c:axPos val="b"/>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0815306"/>
        <c:crosses val="autoZero"/>
        <c:crossBetween val="between"/>
      </c:valAx>
      <c:spPr>
        <a:noFill/>
        <a:ln>
          <a:noFill/>
        </a:ln>
        <a:effectLst/>
      </c:spPr>
    </c:plotArea>
    <c:legend>
      <c:legendPos val="b"/>
      <c:layout>
        <c:manualLayout>
          <c:xMode val="edge"/>
          <c:yMode val="edge"/>
          <c:x val="0.369144736842105"/>
          <c:y val="0.9266752994496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1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noFill/>
      </a:ln>
      <a:effectLst/>
    </cs:spPr>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5</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2024-04-22T09:35:00Z</dcterms:created>
  <dc:creator>asus</dc:creator>
  <cp:lastModifiedBy>nirvana</cp:lastModifiedBy>
  <dcterms:modified xsi:type="dcterms:W3CDTF">2024-04-24T12:25:11Z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4B854FDD0CBC453A8A22785D20162238_12</vt:lpwstr>
  </property>
</Properties>
</file>