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AD1" w:rsidRPr="00A268A5" w:rsidRDefault="00A268A5">
      <w:pPr>
        <w:rPr>
          <w:b/>
          <w:sz w:val="24"/>
        </w:rPr>
      </w:pPr>
      <w:r w:rsidRPr="00A268A5">
        <w:rPr>
          <w:rFonts w:hint="eastAsia"/>
          <w:b/>
          <w:sz w:val="24"/>
        </w:rPr>
        <w:t>第一名</w:t>
      </w:r>
    </w:p>
    <w:p w:rsidR="00A268A5" w:rsidRPr="00A268A5" w:rsidRDefault="00A268A5">
      <w:pPr>
        <w:rPr>
          <w:rFonts w:ascii="仿宋" w:eastAsia="仿宋" w:hAnsi="仿宋"/>
          <w:sz w:val="24"/>
        </w:rPr>
      </w:pPr>
      <w:r w:rsidRPr="00A268A5">
        <w:rPr>
          <w:rFonts w:ascii="仿宋" w:eastAsia="仿宋" w:hAnsi="仿宋"/>
          <w:color w:val="ED3A3A"/>
          <w:sz w:val="24"/>
        </w:rPr>
        <w:t>我们解题步骤分为数据预处理、数据去噪、特征提取、模型构建和模型融合5个部分。</w:t>
      </w:r>
      <w:r w:rsidRPr="00A268A5">
        <w:rPr>
          <w:rFonts w:ascii="仿宋" w:eastAsia="仿宋" w:hAnsi="仿宋"/>
          <w:sz w:val="24"/>
        </w:rPr>
        <w:t>由于在特征上提出了稀疏特征的转化率编码方案，在模型上提出了</w:t>
      </w:r>
      <w:proofErr w:type="spellStart"/>
      <w:r w:rsidRPr="00A268A5">
        <w:rPr>
          <w:rFonts w:ascii="仿宋" w:eastAsia="仿宋" w:hAnsi="仿宋"/>
          <w:sz w:val="24"/>
        </w:rPr>
        <w:t>nffm</w:t>
      </w:r>
      <w:proofErr w:type="spellEnd"/>
      <w:r w:rsidRPr="00A268A5">
        <w:rPr>
          <w:rFonts w:ascii="仿宋" w:eastAsia="仿宋" w:hAnsi="仿宋"/>
          <w:sz w:val="24"/>
        </w:rPr>
        <w:t>系列模型，并解决了一系列模型训练以及模型实现问题，我们才能取得好的成绩。特征抽取分为4个部分，即转化率、点击特征、安装特征和时间特征。模型上，我们采用了4种不同的模型，包括一个传统的GBDT模型，以及另外三个深度学习模型，分别是</w:t>
      </w:r>
      <w:proofErr w:type="spellStart"/>
      <w:r w:rsidRPr="00A268A5">
        <w:rPr>
          <w:rFonts w:ascii="仿宋" w:eastAsia="仿宋" w:hAnsi="仿宋"/>
          <w:sz w:val="24"/>
        </w:rPr>
        <w:t>wide&amp;deep</w:t>
      </w:r>
      <w:proofErr w:type="spellEnd"/>
      <w:r w:rsidRPr="00A268A5">
        <w:rPr>
          <w:rFonts w:ascii="仿宋" w:eastAsia="仿宋" w:hAnsi="仿宋"/>
          <w:sz w:val="24"/>
        </w:rPr>
        <w:t>网络、</w:t>
      </w:r>
      <w:proofErr w:type="spellStart"/>
      <w:r w:rsidRPr="00A268A5">
        <w:rPr>
          <w:rFonts w:ascii="仿宋" w:eastAsia="仿宋" w:hAnsi="仿宋"/>
          <w:sz w:val="24"/>
        </w:rPr>
        <w:t>pnn</w:t>
      </w:r>
      <w:proofErr w:type="spellEnd"/>
      <w:r w:rsidRPr="00A268A5">
        <w:rPr>
          <w:rFonts w:ascii="仿宋" w:eastAsia="仿宋" w:hAnsi="仿宋"/>
          <w:sz w:val="24"/>
        </w:rPr>
        <w:t>网络和</w:t>
      </w:r>
      <w:proofErr w:type="spellStart"/>
      <w:r w:rsidRPr="00A268A5">
        <w:rPr>
          <w:rFonts w:ascii="仿宋" w:eastAsia="仿宋" w:hAnsi="仿宋"/>
          <w:sz w:val="24"/>
        </w:rPr>
        <w:t>nffm</w:t>
      </w:r>
      <w:proofErr w:type="spellEnd"/>
      <w:r w:rsidRPr="00A268A5">
        <w:rPr>
          <w:rFonts w:ascii="仿宋" w:eastAsia="仿宋" w:hAnsi="仿宋"/>
          <w:sz w:val="24"/>
        </w:rPr>
        <w:t>网络。GBDT模型我们使用的是</w:t>
      </w:r>
      <w:proofErr w:type="spellStart"/>
      <w:r w:rsidRPr="00A268A5">
        <w:rPr>
          <w:rFonts w:ascii="仿宋" w:eastAsia="仿宋" w:hAnsi="仿宋"/>
          <w:sz w:val="24"/>
        </w:rPr>
        <w:t>lightgbm</w:t>
      </w:r>
      <w:proofErr w:type="spellEnd"/>
      <w:r w:rsidRPr="00A268A5">
        <w:rPr>
          <w:rFonts w:ascii="仿宋" w:eastAsia="仿宋" w:hAnsi="仿宋"/>
          <w:sz w:val="24"/>
        </w:rPr>
        <w:t>，而</w:t>
      </w:r>
      <w:proofErr w:type="spellStart"/>
      <w:r w:rsidRPr="00A268A5">
        <w:rPr>
          <w:rFonts w:ascii="仿宋" w:eastAsia="仿宋" w:hAnsi="仿宋"/>
          <w:sz w:val="24"/>
        </w:rPr>
        <w:t>wide&amp;deep</w:t>
      </w:r>
      <w:proofErr w:type="spellEnd"/>
      <w:r w:rsidRPr="00A268A5">
        <w:rPr>
          <w:rFonts w:ascii="仿宋" w:eastAsia="仿宋" w:hAnsi="仿宋"/>
          <w:sz w:val="24"/>
        </w:rPr>
        <w:t>网络、</w:t>
      </w:r>
      <w:proofErr w:type="spellStart"/>
      <w:r w:rsidRPr="00A268A5">
        <w:rPr>
          <w:rFonts w:ascii="仿宋" w:eastAsia="仿宋" w:hAnsi="仿宋"/>
          <w:sz w:val="24"/>
        </w:rPr>
        <w:t>pnn</w:t>
      </w:r>
      <w:proofErr w:type="spellEnd"/>
      <w:r w:rsidRPr="00A268A5">
        <w:rPr>
          <w:rFonts w:ascii="仿宋" w:eastAsia="仿宋" w:hAnsi="仿宋"/>
          <w:sz w:val="24"/>
        </w:rPr>
        <w:t>网络和</w:t>
      </w:r>
      <w:proofErr w:type="spellStart"/>
      <w:r w:rsidRPr="00A268A5">
        <w:rPr>
          <w:rFonts w:ascii="仿宋" w:eastAsia="仿宋" w:hAnsi="仿宋"/>
          <w:sz w:val="24"/>
        </w:rPr>
        <w:t>nffm</w:t>
      </w:r>
      <w:proofErr w:type="spellEnd"/>
      <w:r w:rsidRPr="00A268A5">
        <w:rPr>
          <w:rFonts w:ascii="仿宋" w:eastAsia="仿宋" w:hAnsi="仿宋"/>
          <w:sz w:val="24"/>
        </w:rPr>
        <w:t>网络都是我们使用</w:t>
      </w:r>
      <w:proofErr w:type="spellStart"/>
      <w:r w:rsidRPr="00A268A5">
        <w:rPr>
          <w:rFonts w:ascii="仿宋" w:eastAsia="仿宋" w:hAnsi="仿宋"/>
          <w:sz w:val="24"/>
        </w:rPr>
        <w:t>tensorflow</w:t>
      </w:r>
      <w:proofErr w:type="spellEnd"/>
      <w:r w:rsidRPr="00A268A5">
        <w:rPr>
          <w:rFonts w:ascii="仿宋" w:eastAsia="仿宋" w:hAnsi="仿宋"/>
          <w:sz w:val="24"/>
        </w:rPr>
        <w:t>和</w:t>
      </w:r>
      <w:proofErr w:type="spellStart"/>
      <w:r w:rsidRPr="00A268A5">
        <w:rPr>
          <w:rFonts w:ascii="仿宋" w:eastAsia="仿宋" w:hAnsi="仿宋"/>
          <w:sz w:val="24"/>
        </w:rPr>
        <w:t>tflearn</w:t>
      </w:r>
      <w:proofErr w:type="spellEnd"/>
      <w:r w:rsidRPr="00A268A5">
        <w:rPr>
          <w:rFonts w:ascii="仿宋" w:eastAsia="仿宋" w:hAnsi="仿宋"/>
          <w:sz w:val="24"/>
        </w:rPr>
        <w:t>自己实现的，也正基于这点，使得我们很容易做模型改进、微调，这是非常有趣的事情。</w:t>
      </w:r>
    </w:p>
    <w:p w:rsidR="00A268A5" w:rsidRDefault="00A268A5"/>
    <w:p w:rsidR="00A268A5" w:rsidRPr="00A268A5" w:rsidRDefault="00A268A5">
      <w:pPr>
        <w:rPr>
          <w:b/>
          <w:sz w:val="24"/>
        </w:rPr>
      </w:pPr>
      <w:r w:rsidRPr="00A268A5">
        <w:rPr>
          <w:rFonts w:hint="eastAsia"/>
          <w:b/>
          <w:sz w:val="24"/>
        </w:rPr>
        <w:t>第二名</w:t>
      </w:r>
    </w:p>
    <w:p w:rsidR="00A268A5" w:rsidRPr="00A268A5" w:rsidRDefault="00A268A5" w:rsidP="00A268A5">
      <w:pPr>
        <w:pStyle w:val="a3"/>
        <w:spacing w:before="0" w:beforeAutospacing="0" w:after="0" w:afterAutospacing="0"/>
        <w:rPr>
          <w:rFonts w:ascii="仿宋" w:eastAsia="仿宋" w:hAnsi="仿宋"/>
        </w:rPr>
      </w:pPr>
      <w:r w:rsidRPr="00A268A5">
        <w:rPr>
          <w:rFonts w:ascii="仿宋" w:eastAsia="仿宋" w:hAnsi="仿宋"/>
          <w:color w:val="ED3A3A"/>
        </w:rPr>
        <w:t>首先是复赛数据量较大的问题。</w:t>
      </w:r>
      <w:r w:rsidRPr="00A268A5">
        <w:rPr>
          <w:rFonts w:ascii="仿宋" w:eastAsia="仿宋" w:hAnsi="仿宋"/>
        </w:rPr>
        <w:t>我想这也是所有参赛队伍都要面对的。由于数据量较大，所以我们对训练集进行了筛选，最后选用的是26-30的数据为训练集，且对30号的数据进行了预处理，过滤</w:t>
      </w:r>
      <w:proofErr w:type="gramStart"/>
      <w:r w:rsidRPr="00A268A5">
        <w:rPr>
          <w:rFonts w:ascii="仿宋" w:eastAsia="仿宋" w:hAnsi="仿宋"/>
        </w:rPr>
        <w:t>掉平均</w:t>
      </w:r>
      <w:proofErr w:type="gramEnd"/>
      <w:r w:rsidRPr="00A268A5">
        <w:rPr>
          <w:rFonts w:ascii="仿宋" w:eastAsia="仿宋" w:hAnsi="仿宋"/>
        </w:rPr>
        <w:t>转化回流时间较长的app。另外，我们使用的训练验证集的划分方式是五折交叉验证的方式。虽然训练集筛选掉了一大半的数据，但是五折交叉验证跑26-30号数据的全集仍需要6小时以上（</w:t>
      </w:r>
      <w:r w:rsidRPr="00A268A5">
        <w:rPr>
          <w:rFonts w:ascii="仿宋" w:eastAsia="仿宋" w:hAnsi="仿宋"/>
          <w:color w:val="FF0000"/>
          <w:highlight w:val="yellow"/>
        </w:rPr>
        <w:t>特征维度50+</w:t>
      </w:r>
      <w:r w:rsidRPr="00A268A5">
        <w:rPr>
          <w:rFonts w:ascii="仿宋" w:eastAsia="仿宋" w:hAnsi="仿宋"/>
        </w:rPr>
        <w:t>），所以我们在换b</w:t>
      </w:r>
      <w:proofErr w:type="gramStart"/>
      <w:r w:rsidRPr="00A268A5">
        <w:rPr>
          <w:rFonts w:ascii="仿宋" w:eastAsia="仿宋" w:hAnsi="仿宋"/>
        </w:rPr>
        <w:t>榜之前</w:t>
      </w:r>
      <w:proofErr w:type="gramEnd"/>
      <w:r w:rsidRPr="00A268A5">
        <w:rPr>
          <w:rFonts w:ascii="仿宋" w:eastAsia="仿宋" w:hAnsi="仿宋"/>
        </w:rPr>
        <w:t>经常选用随机采样的方法来验证特征的有效性，采样比例是0.3。这样能最大限度的提高工作效率。</w:t>
      </w:r>
    </w:p>
    <w:p w:rsidR="00A268A5" w:rsidRPr="00A268A5" w:rsidRDefault="00A268A5" w:rsidP="00A268A5">
      <w:pPr>
        <w:pStyle w:val="a3"/>
        <w:spacing w:before="0" w:beforeAutospacing="0" w:after="0" w:afterAutospacing="0"/>
        <w:rPr>
          <w:rFonts w:ascii="仿宋" w:eastAsia="仿宋" w:hAnsi="仿宋"/>
        </w:rPr>
      </w:pPr>
    </w:p>
    <w:p w:rsidR="00A268A5" w:rsidRPr="00A268A5" w:rsidRDefault="00A268A5" w:rsidP="00A268A5">
      <w:pPr>
        <w:pStyle w:val="a3"/>
        <w:spacing w:before="0" w:beforeAutospacing="0" w:after="0" w:afterAutospacing="0"/>
        <w:rPr>
          <w:rFonts w:ascii="仿宋" w:eastAsia="仿宋" w:hAnsi="仿宋"/>
        </w:rPr>
      </w:pPr>
      <w:r w:rsidRPr="00A268A5">
        <w:rPr>
          <w:rFonts w:ascii="仿宋" w:eastAsia="仿宋" w:hAnsi="仿宋"/>
          <w:color w:val="ED3A3A"/>
        </w:rPr>
        <w:t>第二点，关于特征的提取</w:t>
      </w:r>
      <w:r w:rsidRPr="00A268A5">
        <w:rPr>
          <w:rFonts w:ascii="仿宋" w:eastAsia="仿宋" w:hAnsi="仿宋"/>
        </w:rPr>
        <w:t>，相信很多队伍也遇到过瓶颈。事实上，我们选择的方式是多思考赛题的实际意义。赛题要求是预测广告被点击后发生激活的概率，而用户点击广告后是否激活的一个主要驱动力就是用户对广告是否有需求，以及用户自身的安装力，所以用户的点击、安装历史以及用户针对具体某个App的点击安装历史尤为重要。基于这样的思考，我们构造出了一系列效果显著的特征，包括用户前一段时间内是否有点击、安装的记录；用户-App对是否在之前出现过、出现过多少次；用户-App对出现的次数等。此外，广告的位置信息也尤为重要。不同的广告位受到的关注度不同，所取得的推广效果也不同。</w:t>
      </w:r>
    </w:p>
    <w:p w:rsidR="00A268A5" w:rsidRPr="00A268A5" w:rsidRDefault="00A268A5" w:rsidP="00A268A5">
      <w:pPr>
        <w:pStyle w:val="a3"/>
        <w:spacing w:before="0" w:beforeAutospacing="0" w:after="0" w:afterAutospacing="0"/>
        <w:rPr>
          <w:rFonts w:ascii="仿宋" w:eastAsia="仿宋" w:hAnsi="仿宋"/>
        </w:rPr>
      </w:pPr>
    </w:p>
    <w:p w:rsidR="00A268A5" w:rsidRPr="00A268A5" w:rsidRDefault="00A268A5" w:rsidP="00A268A5">
      <w:pPr>
        <w:pStyle w:val="a3"/>
        <w:spacing w:before="0" w:beforeAutospacing="0" w:after="0" w:afterAutospacing="0"/>
        <w:rPr>
          <w:rFonts w:ascii="仿宋" w:eastAsia="仿宋" w:hAnsi="仿宋"/>
        </w:rPr>
      </w:pPr>
      <w:r w:rsidRPr="00A268A5">
        <w:rPr>
          <w:rFonts w:ascii="仿宋" w:eastAsia="仿宋" w:hAnsi="仿宋"/>
        </w:rPr>
        <w:t>基于此，我们</w:t>
      </w:r>
      <w:r w:rsidRPr="00A268A5">
        <w:rPr>
          <w:rFonts w:ascii="仿宋" w:eastAsia="仿宋" w:hAnsi="仿宋"/>
          <w:u w:val="single"/>
        </w:rPr>
        <w:t>挖掘了数个与广告</w:t>
      </w:r>
      <w:proofErr w:type="gramStart"/>
      <w:r w:rsidRPr="00A268A5">
        <w:rPr>
          <w:rFonts w:ascii="仿宋" w:eastAsia="仿宋" w:hAnsi="仿宋"/>
          <w:u w:val="single"/>
        </w:rPr>
        <w:t>位相关</w:t>
      </w:r>
      <w:proofErr w:type="gramEnd"/>
      <w:r w:rsidRPr="00A268A5">
        <w:rPr>
          <w:rFonts w:ascii="仿宋" w:eastAsia="仿宋" w:hAnsi="仿宋"/>
          <w:u w:val="single"/>
        </w:rPr>
        <w:t>的特征，包括转化率特征、历史点击量特征，以及用户、App与广告位的一些</w:t>
      </w:r>
      <w:r w:rsidRPr="00A268A5">
        <w:rPr>
          <w:rFonts w:ascii="仿宋" w:eastAsia="仿宋" w:hAnsi="仿宋"/>
          <w:b/>
          <w:color w:val="FF0000"/>
        </w:rPr>
        <w:t>组合特征</w:t>
      </w:r>
      <w:r w:rsidRPr="00A268A5">
        <w:rPr>
          <w:rFonts w:ascii="仿宋" w:eastAsia="仿宋" w:hAnsi="仿宋"/>
        </w:rPr>
        <w:t>。此外，很多人都注意到了转化率特征的重要性，但很多人容易忽略的一点是用户的转化率特征。需要注意的是在利用用户转化率时需要进行恰当的分类，以免出现拟合的现象。</w:t>
      </w:r>
    </w:p>
    <w:p w:rsidR="00A268A5" w:rsidRDefault="00A268A5"/>
    <w:p w:rsidR="00A268A5" w:rsidRDefault="00A268A5"/>
    <w:p w:rsidR="00A268A5" w:rsidRPr="00A268A5" w:rsidRDefault="00A268A5" w:rsidP="00A268A5">
      <w:pPr>
        <w:pStyle w:val="a3"/>
        <w:spacing w:before="0" w:beforeAutospacing="0" w:after="0" w:afterAutospacing="0"/>
        <w:jc w:val="both"/>
        <w:rPr>
          <w:rFonts w:ascii="仿宋" w:eastAsia="仿宋" w:hAnsi="仿宋"/>
        </w:rPr>
      </w:pPr>
      <w:r w:rsidRPr="00A268A5">
        <w:rPr>
          <w:rFonts w:ascii="仿宋" w:eastAsia="仿宋" w:hAnsi="仿宋"/>
          <w:color w:val="ED3A3A"/>
        </w:rPr>
        <w:t>我们的算法框架为：数据清洗、数据划分、特征提取、模型训练、模型融合。</w:t>
      </w:r>
    </w:p>
    <w:p w:rsidR="00A268A5" w:rsidRPr="00A268A5" w:rsidRDefault="00A268A5" w:rsidP="00A268A5">
      <w:pPr>
        <w:pStyle w:val="a3"/>
        <w:spacing w:before="0" w:beforeAutospacing="0" w:after="0" w:afterAutospacing="0"/>
        <w:rPr>
          <w:rFonts w:ascii="仿宋" w:eastAsia="仿宋" w:hAnsi="仿宋"/>
        </w:rPr>
      </w:pPr>
    </w:p>
    <w:p w:rsidR="00A268A5" w:rsidRPr="00A268A5" w:rsidRDefault="00A268A5" w:rsidP="00A268A5">
      <w:pPr>
        <w:pStyle w:val="a3"/>
        <w:spacing w:before="0" w:beforeAutospacing="0" w:after="0" w:afterAutospacing="0"/>
        <w:rPr>
          <w:rFonts w:ascii="仿宋" w:eastAsia="仿宋" w:hAnsi="仿宋"/>
        </w:rPr>
      </w:pPr>
      <w:r w:rsidRPr="00A268A5">
        <w:rPr>
          <w:rFonts w:ascii="仿宋" w:eastAsia="仿宋" w:hAnsi="仿宋"/>
          <w:color w:val="ED3A3A"/>
        </w:rPr>
        <w:t>数据清洗应该算是我们的一个亮点了。</w:t>
      </w:r>
      <w:r w:rsidRPr="00A268A5">
        <w:rPr>
          <w:rFonts w:ascii="仿宋" w:eastAsia="仿宋" w:hAnsi="仿宋"/>
        </w:rPr>
        <w:t>由于转化回流时间有长有短，所以最后五天的label可能是不准确的，尤其是第30天。如果将第30天的数据全部删除，将会丢失掉大量有用信息；如果全部保留，又引入了相当程度的噪声。而我们发现，</w:t>
      </w:r>
      <w:r w:rsidRPr="00A268A5">
        <w:rPr>
          <w:rFonts w:ascii="仿宋" w:eastAsia="仿宋" w:hAnsi="仿宋"/>
          <w:color w:val="FF0000"/>
        </w:rPr>
        <w:t>转化回流时间是与App ID</w:t>
      </w:r>
      <w:r w:rsidRPr="00A268A5">
        <w:rPr>
          <w:rFonts w:ascii="仿宋" w:eastAsia="仿宋" w:hAnsi="仿宋"/>
        </w:rPr>
        <w:t>有关的。于是我们统计了每个App ID的平均转化回流时间，并且删除掉了第30天中平均转化回流时间偏长的数据。这样处理之后，性能稍微有了一些提升。</w:t>
      </w:r>
    </w:p>
    <w:p w:rsidR="00A268A5" w:rsidRPr="00A268A5" w:rsidRDefault="00A268A5" w:rsidP="00A268A5">
      <w:pPr>
        <w:pStyle w:val="a3"/>
        <w:spacing w:before="0" w:beforeAutospacing="0" w:after="0" w:afterAutospacing="0"/>
        <w:rPr>
          <w:rFonts w:ascii="仿宋" w:eastAsia="仿宋" w:hAnsi="仿宋"/>
        </w:rPr>
      </w:pPr>
    </w:p>
    <w:p w:rsidR="00A268A5" w:rsidRPr="00A268A5" w:rsidRDefault="00A268A5" w:rsidP="00A268A5">
      <w:pPr>
        <w:pStyle w:val="a3"/>
        <w:spacing w:before="0" w:beforeAutospacing="0" w:after="0" w:afterAutospacing="0"/>
        <w:rPr>
          <w:rFonts w:ascii="仿宋" w:eastAsia="仿宋" w:hAnsi="仿宋"/>
        </w:rPr>
      </w:pPr>
      <w:r w:rsidRPr="00A268A5">
        <w:rPr>
          <w:rFonts w:ascii="仿宋" w:eastAsia="仿宋" w:hAnsi="仿宋"/>
        </w:rPr>
        <w:t>此外，此前介绍，我们对特征也进行了充分的分析。对于position ID的充分挖掘、对于用户交互历史的充分分析都为我们带来了显著的提升效果。此外还有</w:t>
      </w:r>
      <w:r w:rsidRPr="00A268A5">
        <w:rPr>
          <w:rFonts w:ascii="仿宋" w:eastAsia="仿宋" w:hAnsi="仿宋"/>
          <w:color w:val="FF0000"/>
          <w:highlight w:val="yellow"/>
        </w:rPr>
        <w:t>交叉特征的转化率</w:t>
      </w:r>
      <w:r w:rsidRPr="00A268A5">
        <w:rPr>
          <w:rFonts w:ascii="仿宋" w:eastAsia="仿宋" w:hAnsi="仿宋"/>
        </w:rPr>
        <w:t>在后期也起到了一定的效果。</w:t>
      </w:r>
    </w:p>
    <w:p w:rsidR="00A268A5" w:rsidRPr="00A268A5" w:rsidRDefault="00A268A5" w:rsidP="00A268A5">
      <w:pPr>
        <w:pStyle w:val="a3"/>
        <w:spacing w:before="0" w:beforeAutospacing="0" w:after="0" w:afterAutospacing="0"/>
        <w:rPr>
          <w:rFonts w:ascii="仿宋" w:eastAsia="仿宋" w:hAnsi="仿宋"/>
        </w:rPr>
      </w:pPr>
    </w:p>
    <w:p w:rsidR="00A268A5" w:rsidRPr="00A268A5" w:rsidRDefault="00A268A5" w:rsidP="00A268A5">
      <w:pPr>
        <w:pStyle w:val="a3"/>
        <w:spacing w:before="0" w:beforeAutospacing="0" w:after="0" w:afterAutospacing="0"/>
        <w:rPr>
          <w:rFonts w:ascii="仿宋" w:eastAsia="仿宋" w:hAnsi="仿宋"/>
        </w:rPr>
      </w:pPr>
      <w:r w:rsidRPr="00A268A5">
        <w:rPr>
          <w:rFonts w:ascii="仿宋" w:eastAsia="仿宋" w:hAnsi="仿宋"/>
          <w:color w:val="ED3A3A"/>
        </w:rPr>
        <w:t>数据划分部分</w:t>
      </w:r>
      <w:r w:rsidRPr="00A268A5">
        <w:rPr>
          <w:rFonts w:ascii="仿宋" w:eastAsia="仿宋" w:hAnsi="仿宋"/>
        </w:rPr>
        <w:t>，由于机器条件的限制，我们使用了第26天-第30天的数据。关于训练集验证集的划分，我们采用的是</w:t>
      </w:r>
      <w:r w:rsidRPr="00A268A5">
        <w:rPr>
          <w:rFonts w:ascii="仿宋" w:eastAsia="仿宋" w:hAnsi="仿宋"/>
          <w:highlight w:val="yellow"/>
        </w:rPr>
        <w:t>5折交叉验证</w:t>
      </w:r>
      <w:r w:rsidRPr="00A268A5">
        <w:rPr>
          <w:rFonts w:ascii="仿宋" w:eastAsia="仿宋" w:hAnsi="仿宋"/>
        </w:rPr>
        <w:t>。</w:t>
      </w:r>
    </w:p>
    <w:p w:rsidR="00A268A5" w:rsidRPr="00A268A5" w:rsidRDefault="00A268A5" w:rsidP="00A268A5">
      <w:pPr>
        <w:pStyle w:val="a3"/>
        <w:spacing w:before="0" w:beforeAutospacing="0" w:after="0" w:afterAutospacing="0"/>
        <w:rPr>
          <w:rFonts w:ascii="仿宋" w:eastAsia="仿宋" w:hAnsi="仿宋"/>
        </w:rPr>
      </w:pPr>
    </w:p>
    <w:p w:rsidR="00A268A5" w:rsidRPr="00A268A5" w:rsidRDefault="00A268A5" w:rsidP="00A268A5">
      <w:pPr>
        <w:pStyle w:val="a3"/>
        <w:spacing w:before="0" w:beforeAutospacing="0" w:after="0" w:afterAutospacing="0"/>
        <w:rPr>
          <w:rFonts w:ascii="仿宋" w:eastAsia="仿宋" w:hAnsi="仿宋"/>
        </w:rPr>
      </w:pPr>
      <w:r w:rsidRPr="00A268A5">
        <w:rPr>
          <w:rFonts w:ascii="仿宋" w:eastAsia="仿宋" w:hAnsi="仿宋"/>
          <w:color w:val="ED3A3A"/>
          <w:highlight w:val="yellow"/>
        </w:rPr>
        <w:t>特征提取部分</w:t>
      </w:r>
      <w:r w:rsidRPr="00A268A5">
        <w:rPr>
          <w:rFonts w:ascii="仿宋" w:eastAsia="仿宋" w:hAnsi="仿宋"/>
        </w:rPr>
        <w:t>，我们将其分为四项：</w:t>
      </w:r>
    </w:p>
    <w:p w:rsidR="00A268A5" w:rsidRPr="00A268A5" w:rsidRDefault="00A268A5" w:rsidP="00A268A5">
      <w:pPr>
        <w:pStyle w:val="a3"/>
        <w:spacing w:before="0" w:beforeAutospacing="0" w:after="0" w:afterAutospacing="0"/>
        <w:rPr>
          <w:rFonts w:ascii="仿宋" w:eastAsia="仿宋" w:hAnsi="仿宋"/>
        </w:rPr>
      </w:pPr>
      <w:r w:rsidRPr="00A268A5">
        <w:rPr>
          <w:rFonts w:ascii="Calibri" w:eastAsia="仿宋" w:hAnsi="Calibri" w:cs="Calibri"/>
        </w:rPr>
        <w:t> </w:t>
      </w:r>
      <w:r w:rsidRPr="00A268A5">
        <w:rPr>
          <w:rFonts w:ascii="仿宋" w:eastAsia="仿宋" w:hAnsi="仿宋"/>
        </w:rPr>
        <w:t xml:space="preserve"> </w:t>
      </w:r>
      <w:r w:rsidRPr="00A268A5">
        <w:rPr>
          <w:rFonts w:ascii="Calibri" w:eastAsia="仿宋" w:hAnsi="Calibri" w:cs="Calibri"/>
        </w:rPr>
        <w:t> </w:t>
      </w:r>
      <w:r w:rsidRPr="00A268A5">
        <w:rPr>
          <w:rFonts w:ascii="仿宋" w:eastAsia="仿宋" w:hAnsi="仿宋"/>
        </w:rPr>
        <w:t>1）基础特征，包括用户的基本特征、广告的基本特征、上下文特征；</w:t>
      </w:r>
    </w:p>
    <w:p w:rsidR="00A268A5" w:rsidRPr="00A268A5" w:rsidRDefault="00A268A5" w:rsidP="00A268A5">
      <w:pPr>
        <w:pStyle w:val="a3"/>
        <w:spacing w:before="0" w:beforeAutospacing="0" w:after="0" w:afterAutospacing="0"/>
        <w:rPr>
          <w:rFonts w:ascii="仿宋" w:eastAsia="仿宋" w:hAnsi="仿宋"/>
        </w:rPr>
      </w:pPr>
      <w:r w:rsidRPr="00A268A5">
        <w:rPr>
          <w:rFonts w:ascii="Calibri" w:eastAsia="仿宋" w:hAnsi="Calibri" w:cs="Calibri"/>
        </w:rPr>
        <w:t> </w:t>
      </w:r>
      <w:r w:rsidRPr="00A268A5">
        <w:rPr>
          <w:rFonts w:ascii="仿宋" w:eastAsia="仿宋" w:hAnsi="仿宋"/>
        </w:rPr>
        <w:t xml:space="preserve"> </w:t>
      </w:r>
      <w:r w:rsidRPr="00A268A5">
        <w:rPr>
          <w:rFonts w:ascii="Calibri" w:eastAsia="仿宋" w:hAnsi="Calibri" w:cs="Calibri"/>
        </w:rPr>
        <w:t> </w:t>
      </w:r>
      <w:r w:rsidRPr="00A268A5">
        <w:rPr>
          <w:rFonts w:ascii="仿宋" w:eastAsia="仿宋" w:hAnsi="仿宋"/>
        </w:rPr>
        <w:t>2）统计特征，对基础特征进行交叉后再统计，包括count操作和unique操作；</w:t>
      </w:r>
    </w:p>
    <w:p w:rsidR="00A268A5" w:rsidRPr="00A268A5" w:rsidRDefault="00A268A5" w:rsidP="00A268A5">
      <w:pPr>
        <w:pStyle w:val="a3"/>
        <w:spacing w:before="0" w:beforeAutospacing="0" w:after="0" w:afterAutospacing="0"/>
        <w:rPr>
          <w:rFonts w:ascii="仿宋" w:eastAsia="仿宋" w:hAnsi="仿宋"/>
        </w:rPr>
      </w:pPr>
      <w:r w:rsidRPr="00A268A5">
        <w:rPr>
          <w:rFonts w:ascii="Calibri" w:eastAsia="仿宋" w:hAnsi="Calibri" w:cs="Calibri"/>
        </w:rPr>
        <w:t> </w:t>
      </w:r>
      <w:r w:rsidRPr="00A268A5">
        <w:rPr>
          <w:rFonts w:ascii="仿宋" w:eastAsia="仿宋" w:hAnsi="仿宋"/>
        </w:rPr>
        <w:t xml:space="preserve"> </w:t>
      </w:r>
      <w:r w:rsidRPr="00A268A5">
        <w:rPr>
          <w:rFonts w:ascii="Calibri" w:eastAsia="仿宋" w:hAnsi="Calibri" w:cs="Calibri"/>
        </w:rPr>
        <w:t> </w:t>
      </w:r>
      <w:r w:rsidRPr="00A268A5">
        <w:rPr>
          <w:rFonts w:ascii="仿宋" w:eastAsia="仿宋" w:hAnsi="仿宋"/>
        </w:rPr>
        <w:t>3） 时间相关特征，主要统计了用户或用户-App在</w:t>
      </w:r>
      <w:r w:rsidRPr="00A268A5">
        <w:rPr>
          <w:rFonts w:ascii="仿宋" w:eastAsia="仿宋" w:hAnsi="仿宋"/>
          <w:color w:val="FF0000"/>
          <w:highlight w:val="yellow"/>
        </w:rPr>
        <w:t>前一段时间内的点击次数或者安装次数</w:t>
      </w:r>
      <w:r w:rsidRPr="00A268A5">
        <w:rPr>
          <w:rFonts w:ascii="仿宋" w:eastAsia="仿宋" w:hAnsi="仿宋"/>
        </w:rPr>
        <w:t>；</w:t>
      </w:r>
    </w:p>
    <w:p w:rsidR="00A268A5" w:rsidRPr="00A268A5" w:rsidRDefault="00A268A5" w:rsidP="00A268A5">
      <w:pPr>
        <w:pStyle w:val="a3"/>
        <w:spacing w:before="0" w:beforeAutospacing="0" w:after="0" w:afterAutospacing="0"/>
        <w:rPr>
          <w:rFonts w:ascii="仿宋" w:eastAsia="仿宋" w:hAnsi="仿宋"/>
        </w:rPr>
      </w:pPr>
      <w:r w:rsidRPr="00A268A5">
        <w:rPr>
          <w:rFonts w:ascii="Calibri" w:eastAsia="仿宋" w:hAnsi="Calibri" w:cs="Calibri"/>
        </w:rPr>
        <w:t> </w:t>
      </w:r>
      <w:r w:rsidRPr="00A268A5">
        <w:rPr>
          <w:rFonts w:ascii="仿宋" w:eastAsia="仿宋" w:hAnsi="仿宋"/>
        </w:rPr>
        <w:t xml:space="preserve"> </w:t>
      </w:r>
      <w:r w:rsidRPr="00A268A5">
        <w:rPr>
          <w:rFonts w:ascii="Calibri" w:eastAsia="仿宋" w:hAnsi="Calibri" w:cs="Calibri"/>
        </w:rPr>
        <w:t> </w:t>
      </w:r>
      <w:r w:rsidRPr="00A268A5">
        <w:rPr>
          <w:rFonts w:ascii="仿宋" w:eastAsia="仿宋" w:hAnsi="仿宋"/>
        </w:rPr>
        <w:t>4）概率估计特征，对很多ID类特征，包括交叉ID类特征做了概率估计。</w:t>
      </w:r>
    </w:p>
    <w:p w:rsidR="00A268A5" w:rsidRPr="00A268A5" w:rsidRDefault="00A268A5" w:rsidP="00A268A5">
      <w:pPr>
        <w:pStyle w:val="a3"/>
        <w:spacing w:before="0" w:beforeAutospacing="0" w:after="0" w:afterAutospacing="0"/>
        <w:rPr>
          <w:rFonts w:ascii="仿宋" w:eastAsia="仿宋" w:hAnsi="仿宋"/>
        </w:rPr>
      </w:pPr>
    </w:p>
    <w:p w:rsidR="00A268A5" w:rsidRPr="00A268A5" w:rsidRDefault="00A268A5" w:rsidP="00A268A5">
      <w:pPr>
        <w:pStyle w:val="a3"/>
        <w:spacing w:before="0" w:beforeAutospacing="0" w:after="0" w:afterAutospacing="0"/>
        <w:rPr>
          <w:rFonts w:ascii="仿宋" w:eastAsia="仿宋" w:hAnsi="仿宋"/>
        </w:rPr>
      </w:pPr>
      <w:r w:rsidRPr="00A268A5">
        <w:rPr>
          <w:rFonts w:ascii="仿宋" w:eastAsia="仿宋" w:hAnsi="仿宋"/>
          <w:color w:val="ED3A3A"/>
        </w:rPr>
        <w:t>模型训练部分</w:t>
      </w:r>
      <w:r w:rsidRPr="00A268A5">
        <w:rPr>
          <w:rFonts w:ascii="仿宋" w:eastAsia="仿宋" w:hAnsi="仿宋"/>
        </w:rPr>
        <w:t>，我们刚开始一直使用的是</w:t>
      </w:r>
      <w:proofErr w:type="spellStart"/>
      <w:r w:rsidRPr="00A268A5">
        <w:rPr>
          <w:rFonts w:ascii="仿宋" w:eastAsia="仿宋" w:hAnsi="仿宋"/>
        </w:rPr>
        <w:t>LightGBM</w:t>
      </w:r>
      <w:proofErr w:type="spellEnd"/>
      <w:r w:rsidRPr="00A268A5">
        <w:rPr>
          <w:rFonts w:ascii="仿宋" w:eastAsia="仿宋" w:hAnsi="仿宋"/>
        </w:rPr>
        <w:t>，训练速度非常快，在验证特征有效性方面可以大大缩短时间。我们的模型融合采用的是</w:t>
      </w:r>
      <w:r w:rsidRPr="00A268A5">
        <w:rPr>
          <w:rFonts w:ascii="仿宋" w:eastAsia="仿宋" w:hAnsi="仿宋"/>
          <w:color w:val="FF0000"/>
          <w:highlight w:val="yellow"/>
        </w:rPr>
        <w:t>Stacking</w:t>
      </w:r>
      <w:r w:rsidRPr="00A268A5">
        <w:rPr>
          <w:rFonts w:ascii="仿宋" w:eastAsia="仿宋" w:hAnsi="仿宋"/>
        </w:rPr>
        <w:t>方法。除了</w:t>
      </w:r>
      <w:proofErr w:type="spellStart"/>
      <w:r w:rsidRPr="00A268A5">
        <w:rPr>
          <w:rFonts w:ascii="仿宋" w:eastAsia="仿宋" w:hAnsi="仿宋"/>
        </w:rPr>
        <w:t>LightGBM</w:t>
      </w:r>
      <w:proofErr w:type="spellEnd"/>
      <w:r w:rsidRPr="00A268A5">
        <w:rPr>
          <w:rFonts w:ascii="仿宋" w:eastAsia="仿宋" w:hAnsi="仿宋"/>
        </w:rPr>
        <w:t>之外，我们又训练了FFM、LR、GBDT、ET模型。最终Stacking帮助我们提高了2.5个万分点左右。</w:t>
      </w:r>
    </w:p>
    <w:p w:rsidR="009655BD" w:rsidRDefault="009655BD">
      <w:pPr>
        <w:rPr>
          <w:rFonts w:ascii="仿宋" w:eastAsia="仿宋" w:hAnsi="仿宋"/>
        </w:rPr>
      </w:pPr>
    </w:p>
    <w:p w:rsidR="00A268A5" w:rsidRPr="009655BD" w:rsidRDefault="009655BD">
      <w:pPr>
        <w:rPr>
          <w:rFonts w:asciiTheme="minorEastAsia" w:hAnsiTheme="minorEastAsia"/>
          <w:b/>
          <w:sz w:val="24"/>
        </w:rPr>
      </w:pPr>
      <w:r w:rsidRPr="009655BD">
        <w:rPr>
          <w:rFonts w:asciiTheme="minorEastAsia" w:hAnsiTheme="minorEastAsia" w:hint="eastAsia"/>
          <w:b/>
          <w:sz w:val="24"/>
        </w:rPr>
        <w:t>第三名</w:t>
      </w:r>
    </w:p>
    <w:p w:rsidR="009655BD" w:rsidRPr="009655BD" w:rsidRDefault="009655BD" w:rsidP="009655BD">
      <w:pPr>
        <w:pStyle w:val="a3"/>
        <w:spacing w:before="0" w:beforeAutospacing="0" w:after="0" w:afterAutospacing="0"/>
        <w:rPr>
          <w:rFonts w:ascii="仿宋" w:eastAsia="仿宋" w:hAnsi="仿宋"/>
        </w:rPr>
      </w:pPr>
      <w:r w:rsidRPr="009655BD">
        <w:rPr>
          <w:rFonts w:ascii="仿宋" w:eastAsia="仿宋" w:hAnsi="仿宋"/>
        </w:rPr>
        <w:t>比赛的题目是广告转化率问题，我们将它转化成了二分类问题。我们定义了App非当天转化率，并在删除错误样本比例和保留样本比例中找到了平衡点，充分使用了数据。在特征提取中我们会根据业务理解以及自身的经验提取特征，并对每个特征做分析，比如特征间的相关性，特征不同取值下转化率是否有明显变化。我们使用了</w:t>
      </w:r>
      <w:proofErr w:type="spellStart"/>
      <w:r w:rsidRPr="009655BD">
        <w:rPr>
          <w:rFonts w:ascii="仿宋" w:eastAsia="仿宋" w:hAnsi="仿宋"/>
        </w:rPr>
        <w:t>xgb</w:t>
      </w:r>
      <w:proofErr w:type="spellEnd"/>
      <w:r w:rsidRPr="009655BD">
        <w:rPr>
          <w:rFonts w:ascii="仿宋" w:eastAsia="仿宋" w:hAnsi="仿宋"/>
        </w:rPr>
        <w:t>，</w:t>
      </w:r>
      <w:proofErr w:type="spellStart"/>
      <w:r w:rsidRPr="009655BD">
        <w:rPr>
          <w:rFonts w:ascii="仿宋" w:eastAsia="仿宋" w:hAnsi="仿宋"/>
        </w:rPr>
        <w:t>lgb</w:t>
      </w:r>
      <w:proofErr w:type="spellEnd"/>
      <w:r w:rsidRPr="009655BD">
        <w:rPr>
          <w:rFonts w:ascii="仿宋" w:eastAsia="仿宋" w:hAnsi="仿宋"/>
        </w:rPr>
        <w:t>，</w:t>
      </w:r>
      <w:proofErr w:type="spellStart"/>
      <w:r w:rsidRPr="009655BD">
        <w:rPr>
          <w:rFonts w:ascii="仿宋" w:eastAsia="仿宋" w:hAnsi="仿宋"/>
        </w:rPr>
        <w:t>ffm</w:t>
      </w:r>
      <w:proofErr w:type="spellEnd"/>
      <w:r w:rsidRPr="009655BD">
        <w:rPr>
          <w:rFonts w:ascii="仿宋" w:eastAsia="仿宋" w:hAnsi="仿宋"/>
        </w:rPr>
        <w:t>作为最后的模型，在</w:t>
      </w:r>
      <w:proofErr w:type="spellStart"/>
      <w:r w:rsidRPr="009655BD">
        <w:rPr>
          <w:rFonts w:ascii="仿宋" w:eastAsia="仿宋" w:hAnsi="仿宋"/>
        </w:rPr>
        <w:t>xgb</w:t>
      </w:r>
      <w:proofErr w:type="spellEnd"/>
      <w:r w:rsidRPr="009655BD">
        <w:rPr>
          <w:rFonts w:ascii="仿宋" w:eastAsia="仿宋" w:hAnsi="仿宋"/>
        </w:rPr>
        <w:t>，</w:t>
      </w:r>
      <w:proofErr w:type="spellStart"/>
      <w:r w:rsidRPr="009655BD">
        <w:rPr>
          <w:rFonts w:ascii="仿宋" w:eastAsia="仿宋" w:hAnsi="仿宋"/>
        </w:rPr>
        <w:t>lgb</w:t>
      </w:r>
      <w:proofErr w:type="spellEnd"/>
      <w:r w:rsidRPr="009655BD">
        <w:rPr>
          <w:rFonts w:ascii="仿宋" w:eastAsia="仿宋" w:hAnsi="仿宋"/>
        </w:rPr>
        <w:t>模型中我们使用了连续特征和类别特征训练，而</w:t>
      </w:r>
      <w:proofErr w:type="spellStart"/>
      <w:r w:rsidRPr="009655BD">
        <w:rPr>
          <w:rFonts w:ascii="仿宋" w:eastAsia="仿宋" w:hAnsi="仿宋"/>
        </w:rPr>
        <w:t>ffm</w:t>
      </w:r>
      <w:proofErr w:type="spellEnd"/>
      <w:r w:rsidRPr="009655BD">
        <w:rPr>
          <w:rFonts w:ascii="仿宋" w:eastAsia="仿宋" w:hAnsi="仿宋"/>
        </w:rPr>
        <w:t>模型中我们使用</w:t>
      </w:r>
      <w:proofErr w:type="spellStart"/>
      <w:r w:rsidRPr="009655BD">
        <w:rPr>
          <w:rFonts w:ascii="仿宋" w:eastAsia="仿宋" w:hAnsi="仿宋"/>
        </w:rPr>
        <w:t>xgb</w:t>
      </w:r>
      <w:proofErr w:type="spellEnd"/>
      <w:r w:rsidRPr="009655BD">
        <w:rPr>
          <w:rFonts w:ascii="仿宋" w:eastAsia="仿宋" w:hAnsi="仿宋"/>
        </w:rPr>
        <w:t>模型的输出作为</w:t>
      </w:r>
      <w:proofErr w:type="spellStart"/>
      <w:r w:rsidRPr="009655BD">
        <w:rPr>
          <w:rFonts w:ascii="仿宋" w:eastAsia="仿宋" w:hAnsi="仿宋"/>
        </w:rPr>
        <w:t>ffm</w:t>
      </w:r>
      <w:proofErr w:type="spellEnd"/>
      <w:r w:rsidRPr="009655BD">
        <w:rPr>
          <w:rFonts w:ascii="仿宋" w:eastAsia="仿宋" w:hAnsi="仿宋"/>
        </w:rPr>
        <w:t>模型的输入，最后将三个模型通stacking的方法融合。</w:t>
      </w:r>
    </w:p>
    <w:p w:rsidR="009655BD" w:rsidRDefault="009655BD" w:rsidP="009655BD">
      <w:pPr>
        <w:pStyle w:val="a3"/>
        <w:spacing w:before="0" w:beforeAutospacing="0" w:after="0" w:afterAutospacing="0"/>
      </w:pPr>
      <w:bookmarkStart w:id="0" w:name="_GoBack"/>
      <w:bookmarkEnd w:id="0"/>
    </w:p>
    <w:p w:rsidR="009655BD" w:rsidRPr="009655BD" w:rsidRDefault="009655BD">
      <w:pPr>
        <w:rPr>
          <w:rFonts w:ascii="仿宋" w:eastAsia="仿宋" w:hAnsi="仿宋" w:hint="eastAsia"/>
        </w:rPr>
      </w:pPr>
    </w:p>
    <w:sectPr w:rsidR="009655BD" w:rsidRPr="009655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A0"/>
    <w:rsid w:val="003D6AD1"/>
    <w:rsid w:val="003E3C8E"/>
    <w:rsid w:val="006931A0"/>
    <w:rsid w:val="009655BD"/>
    <w:rsid w:val="00A26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AD066-1E27-4346-A06A-21D4060D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68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3811">
      <w:bodyDiv w:val="1"/>
      <w:marLeft w:val="0"/>
      <w:marRight w:val="0"/>
      <w:marTop w:val="0"/>
      <w:marBottom w:val="0"/>
      <w:divBdr>
        <w:top w:val="none" w:sz="0" w:space="0" w:color="auto"/>
        <w:left w:val="none" w:sz="0" w:space="0" w:color="auto"/>
        <w:bottom w:val="none" w:sz="0" w:space="0" w:color="auto"/>
        <w:right w:val="none" w:sz="0" w:space="0" w:color="auto"/>
      </w:divBdr>
    </w:div>
    <w:div w:id="1199705075">
      <w:bodyDiv w:val="1"/>
      <w:marLeft w:val="0"/>
      <w:marRight w:val="0"/>
      <w:marTop w:val="0"/>
      <w:marBottom w:val="0"/>
      <w:divBdr>
        <w:top w:val="none" w:sz="0" w:space="0" w:color="auto"/>
        <w:left w:val="none" w:sz="0" w:space="0" w:color="auto"/>
        <w:bottom w:val="none" w:sz="0" w:space="0" w:color="auto"/>
        <w:right w:val="none" w:sz="0" w:space="0" w:color="auto"/>
      </w:divBdr>
    </w:div>
    <w:div w:id="179910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frx</dc:creator>
  <cp:keywords/>
  <dc:description/>
  <cp:lastModifiedBy>frx</cp:lastModifiedBy>
  <cp:revision>3</cp:revision>
  <dcterms:created xsi:type="dcterms:W3CDTF">2017-07-13T12:31:00Z</dcterms:created>
  <dcterms:modified xsi:type="dcterms:W3CDTF">2017-07-13T13:02:00Z</dcterms:modified>
</cp:coreProperties>
</file>