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AA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1号机器人</w:t>
      </w:r>
    </w:p>
    <w:p w14:paraId="74A1434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"https://qyapi.weixin.qq.com/cgi-bin/webhook/send?key=2d893fc9-2194-40e2-98d0-6bb42599bac2"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https://qyapi.weixin.qq.com/cgi-bin/webhook/send?key=2d893fc9-2194-40e2-98d0-6bb42599bac2</w:t>
      </w:r>
      <w:r>
        <w:rPr>
          <w:rFonts w:hint="eastAsia"/>
        </w:rPr>
        <w:fldChar w:fldCharType="end"/>
      </w:r>
    </w:p>
    <w:p w14:paraId="41345CFB">
      <w:pPr>
        <w:rPr>
          <w:rFonts w:hint="eastAsia"/>
          <w:lang w:val="en-US" w:eastAsia="zh-CN"/>
        </w:rPr>
      </w:pPr>
    </w:p>
    <w:p w14:paraId="6F4F3F9E">
      <w:pPr>
        <w:rPr>
          <w:rFonts w:hint="default"/>
          <w:lang w:val="en-US" w:eastAsia="zh-CN"/>
        </w:rPr>
      </w:pPr>
    </w:p>
    <w:p w14:paraId="3D3D60C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2号机器人</w:t>
      </w:r>
    </w:p>
    <w:p w14:paraId="1913157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"https://qyapi.weixin.qq.com/cgi-bin/webhook/send?key=b58a54a1-a744-43fd-9a78-767ca478053b"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https://qyapi.weixin.qq.com/cgi-bin/webhook/send?key=b58a54a1-a744-43fd-9a78-767ca478053b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78B7552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A96DC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3号机器人</w:t>
      </w:r>
    </w:p>
    <w:p w14:paraId="0B3BC03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"https://qyapi.weixin.qq.com/cgi-bin/webhook/send?key=742b0a2b-bc4c-4ffd-a080-c943114f3a5b"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https://qyapi.weixin.qq.com/cgi-bin/webhook/send?key=742b0a2b-bc4c-4ffd-a080-c943114f3a5b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77F231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F7D369">
      <w:pPr>
        <w:rPr>
          <w:rFonts w:ascii="宋体" w:hAnsi="宋体" w:eastAsia="宋体" w:cs="宋体"/>
          <w:sz w:val="24"/>
          <w:szCs w:val="24"/>
        </w:rPr>
      </w:pPr>
    </w:p>
    <w:p w14:paraId="4AA178AE">
      <w:pPr>
        <w:rPr>
          <w:rFonts w:ascii="宋体" w:hAnsi="宋体" w:eastAsia="宋体" w:cs="宋体"/>
          <w:sz w:val="24"/>
          <w:szCs w:val="24"/>
        </w:rPr>
      </w:pPr>
    </w:p>
    <w:p w14:paraId="14E4EA4F"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用Tushare数据结合企业微信，用python帮我写一个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</w:t>
      </w:r>
      <w:r>
        <w:rPr>
          <w:rFonts w:ascii="宋体" w:hAnsi="宋体" w:eastAsia="宋体" w:cs="宋体"/>
          <w:sz w:val="24"/>
          <w:szCs w:val="24"/>
        </w:rPr>
        <w:t>盘中实时检测代码，当我指定的几个股票低于5日线时候，企业微信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群机器人</w:t>
      </w:r>
      <w:r>
        <w:rPr>
          <w:rFonts w:ascii="宋体" w:hAnsi="宋体" w:eastAsia="宋体" w:cs="宋体"/>
          <w:sz w:val="24"/>
          <w:szCs w:val="24"/>
        </w:rPr>
        <w:t>自动发消息提醒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这是群聊天机器人链接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"https://qyapi.weixin.qq.com/cgi-bin/webhook/send?key=2d893fc9-2194-40e2-98d0-6bb42599bac2"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https://qyapi.weixin.qq.com/cgi-bin/webhook/send?key=2d893fc9-2194-40e2-98d0-6bb42599bac2</w:t>
      </w:r>
      <w:r>
        <w:rPr>
          <w:rFonts w:hint="eastAsia"/>
        </w:rPr>
        <w:fldChar w:fldCharType="end"/>
      </w:r>
    </w:p>
    <w:p w14:paraId="11987A6C">
      <w:pPr>
        <w:rPr>
          <w:rFonts w:hint="eastAsia"/>
        </w:rPr>
      </w:pPr>
    </w:p>
    <w:p w14:paraId="1CF2ADEA">
      <w:pPr>
        <w:rPr>
          <w:rFonts w:hint="eastAsia"/>
        </w:rPr>
      </w:pPr>
    </w:p>
    <w:p w14:paraId="1BAEEBE4">
      <w:pPr>
        <w:rPr>
          <w:rFonts w:hint="eastAsia"/>
        </w:rPr>
      </w:pPr>
    </w:p>
    <w:p w14:paraId="36D41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我写一个股票监控系统，我的需求是，在html页面上，分为两块区域，上面部分是监控股票价格，当价格低于我设定的价格时候，群机器人自动发送股票名字和价格提醒到群里，我可以在这个页面增加和删除股票，我可以输入监控价格修改监控价格，当我增加一个股票之后，html页面上显示股票名字，上一个交易日主力净量，上一个交易日股票开盘价收盘价换手率，五日均价，10日均价，，如果正在开盘中，则显示股票实时价格,如果现在时间没有开盘，就不显示。监控股票价格发企业微信用这个机器人，1号机器人</w:t>
      </w:r>
    </w:p>
    <w:p w14:paraId="08E861D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"https://qyapi.weixin.qq.com/cgi-bin/webhook/send?key=2d893fc9-2194-40e2-98d0-6bb42599bac2"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https://qyapi.weixin.qq.com/cgi-bin/webhook/send?key=2d893fc9-2194-40e2-98d0-6bb42599bac2</w:t>
      </w:r>
      <w:r>
        <w:rPr>
          <w:rFonts w:hint="eastAsia"/>
        </w:rPr>
        <w:fldChar w:fldCharType="end"/>
      </w:r>
    </w:p>
    <w:p w14:paraId="70DD402F">
      <w:pPr>
        <w:rPr>
          <w:rFonts w:hint="default"/>
          <w:lang w:val="en-US" w:eastAsia="zh-CN"/>
        </w:rPr>
      </w:pPr>
    </w:p>
    <w:p w14:paraId="722D123A">
      <w:pPr>
        <w:rPr>
          <w:rFonts w:hint="eastAsia"/>
          <w:lang w:val="en-US" w:eastAsia="zh-CN"/>
        </w:rPr>
      </w:pPr>
    </w:p>
    <w:p w14:paraId="6DF0C5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一块部分是监控股票价格在盘中是否低于五日均价和10日均价，如果低于五日均价，或者低于10日均线时，群机器人就自动发送信息到群里提醒。当我增加一个股票之后，html页面上显示股票名字，上一个交易日主力净量，上一个交易日股票开盘价收盘价换手率，五日均价，10日均价，盘中时间，每30秒扫描一次我监控的股票价格。</w:t>
      </w:r>
    </w:p>
    <w:p w14:paraId="18A2BE46">
      <w:pPr>
        <w:rPr>
          <w:rFonts w:hint="eastAsia"/>
          <w:lang w:val="en-US" w:eastAsia="zh-CN"/>
        </w:rPr>
      </w:pPr>
    </w:p>
    <w:p w14:paraId="264AD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监控股票价格发企业微信用这个机器人，</w:t>
      </w:r>
    </w:p>
    <w:p w14:paraId="66A8DA2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2号机器人</w:t>
      </w:r>
    </w:p>
    <w:p w14:paraId="10BAA32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"https://qyapi.weixin.qq.com/cgi-bin/webhook/send?key=b58a54a1-a744-43fd-9a78-767ca478053b"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https://qyapi.weixin.qq.com/cgi-bin/webhook/send?key=b58a54a1-a744-43fd-9a78-767ca478053b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78B014E9">
      <w:pPr>
        <w:rPr>
          <w:rFonts w:hint="eastAsia"/>
          <w:lang w:val="en-US" w:eastAsia="zh-CN"/>
        </w:rPr>
      </w:pPr>
    </w:p>
    <w:p w14:paraId="2E4474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我增加或者删除股票时候，群机器人就发送消息内容是目前监控价格的股票有哪些，目前监控均价的股票是哪些，每次我启动系统之后，就自动发到群里消息，监控系统已经启动，我关闭或者系统断开之后，就发消息到群里系统已经关闭。</w:t>
      </w:r>
    </w:p>
    <w:p w14:paraId="6052EE68">
      <w:pPr>
        <w:rPr>
          <w:rFonts w:hint="default"/>
          <w:lang w:val="en-US" w:eastAsia="zh-CN"/>
        </w:rPr>
      </w:pPr>
    </w:p>
    <w:p w14:paraId="138155DB">
      <w:pPr>
        <w:rPr>
          <w:rFonts w:hint="default"/>
          <w:lang w:val="en-US" w:eastAsia="zh-CN"/>
        </w:rPr>
      </w:pPr>
    </w:p>
    <w:p w14:paraId="19150811"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在每个股票的后面，我可以给每个股票备注标签，也可以不备注，当我备注标签之后，发群通知的时候要带上备注标签 比如 贵州茅台（标签）</w:t>
      </w:r>
    </w:p>
    <w:p w14:paraId="6E7FBCC3">
      <w:pPr>
        <w:rPr>
          <w:rFonts w:hint="eastAsia"/>
          <w:lang w:val="en-US" w:eastAsia="zh-CN"/>
        </w:rPr>
      </w:pPr>
    </w:p>
    <w:p w14:paraId="36EE5F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这是股票数据接口</w:t>
      </w:r>
    </w:p>
    <w:p w14:paraId="3EC80253">
      <w:pPr>
        <w:rPr>
          <w:rFonts w:hint="eastAsia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requests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chinadata.ca_data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json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pro = ts.pro_api(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'ndd07f13a9e334456a6694056e146afed04'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</w:p>
    <w:p w14:paraId="29867515">
      <w:pPr>
        <w:rPr>
          <w:rFonts w:hint="eastAsia" w:ascii="unset" w:hAnsi="unset" w:eastAsia="宋体" w:cs="unset"/>
          <w:sz w:val="24"/>
          <w:szCs w:val="24"/>
          <w:lang w:val="en-US" w:eastAsia="zh-CN"/>
        </w:rPr>
      </w:pPr>
      <w:r>
        <w:rPr>
          <w:rFonts w:hint="eastAsia" w:ascii="unset" w:hAnsi="unset" w:eastAsia="宋体" w:cs="unset"/>
          <w:sz w:val="24"/>
          <w:szCs w:val="24"/>
          <w:lang w:val="en-US" w:eastAsia="zh-CN"/>
        </w:rPr>
        <w:t>这是监控系统的框架</w:t>
      </w:r>
    </w:p>
    <w:p w14:paraId="31C89D42">
      <w:pPr>
        <w:bidi w:val="0"/>
        <w:rPr>
          <w:rFonts w:hint="default"/>
          <w:lang w:val="en-US" w:eastAsia="zh-CN"/>
        </w:rPr>
      </w:pPr>
      <w:r>
        <w:t>这是结构stock_monitor/</w:t>
      </w:r>
      <w:r>
        <w:rPr>
          <w:rFonts w:hint="default"/>
        </w:rPr>
        <w:br w:type="textWrapping"/>
      </w:r>
      <w:r>
        <w:rPr>
          <w:rFonts w:hint="default"/>
        </w:rPr>
        <w:t>│</w:t>
      </w:r>
      <w:r>
        <w:rPr>
          <w:rFonts w:hint="default"/>
        </w:rPr>
        <w:br w:type="textWrapping"/>
      </w:r>
      <w:r>
        <w:rPr>
          <w:rFonts w:hint="default"/>
        </w:rPr>
        <w:t>├── app.py # Flask 主程序</w:t>
      </w:r>
      <w:r>
        <w:rPr>
          <w:rFonts w:hint="default"/>
        </w:rPr>
        <w:br w:type="textWrapping"/>
      </w:r>
      <w:r>
        <w:rPr>
          <w:rFonts w:hint="default"/>
        </w:rPr>
        <w:t>├── templates/ # HTML 模板文件夹</w:t>
      </w:r>
      <w:r>
        <w:rPr>
          <w:rFonts w:hint="default"/>
        </w:rPr>
        <w:br w:type="textWrapping"/>
      </w:r>
      <w:r>
        <w:rPr>
          <w:rFonts w:hint="default"/>
        </w:rPr>
        <w:t>│ └── index.html # 前端页面</w:t>
      </w:r>
      <w:r>
        <w:rPr>
          <w:rFonts w:hint="default"/>
        </w:rPr>
        <w:br w:type="textWrapping"/>
      </w:r>
      <w:r>
        <w:rPr>
          <w:rFonts w:hint="default"/>
        </w:rPr>
        <w:t>└── stocks.json # 存储监控的股票列表</w:t>
      </w:r>
    </w:p>
    <w:p w14:paraId="6F249849">
      <w:pPr>
        <w:bidi w:val="0"/>
        <w:rPr>
          <w:rFonts w:hint="eastAsia"/>
        </w:rPr>
      </w:pPr>
    </w:p>
    <w:p w14:paraId="39CCF616">
      <w:pPr>
        <w:rPr>
          <w:rFonts w:hint="eastAsia" w:ascii="unset" w:hAnsi="unset" w:eastAsia="unset" w:cs="unset"/>
          <w:sz w:val="24"/>
          <w:szCs w:val="24"/>
        </w:rPr>
      </w:pPr>
    </w:p>
    <w:p w14:paraId="30704661"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用Tushare数据结合企业微信，用python帮我写一个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股票价格代码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例如把贵州茅台和赛力斯今天的开盘价收盘价涨跌幅成交额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ascii="宋体" w:hAnsi="宋体" w:eastAsia="宋体" w:cs="宋体"/>
          <w:sz w:val="24"/>
          <w:szCs w:val="24"/>
        </w:rPr>
        <w:t>企业微信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群机器人</w:t>
      </w:r>
      <w:r>
        <w:rPr>
          <w:rFonts w:ascii="宋体" w:hAnsi="宋体" w:eastAsia="宋体" w:cs="宋体"/>
          <w:sz w:val="24"/>
          <w:szCs w:val="24"/>
        </w:rPr>
        <w:t>自动发消息提醒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这是群聊天机器人链接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"https://qyapi.weixin.qq.com/cgi-bin/webhook/send?key=2d893fc9-2194-40e2-98d0-6bb42599bac2"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https://qyapi.weixin.qq.com/cgi-bin/webhook/send?key=2d893fc9-2194-40e2-98d0-6bb42599bac2</w:t>
      </w:r>
      <w:r>
        <w:rPr>
          <w:rFonts w:hint="eastAsia"/>
        </w:rPr>
        <w:fldChar w:fldCharType="end"/>
      </w:r>
    </w:p>
    <w:p w14:paraId="2CA9E137">
      <w:pPr>
        <w:rPr>
          <w:rFonts w:hint="eastAsia"/>
        </w:rPr>
      </w:pPr>
    </w:p>
    <w:p w14:paraId="7C76643B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这是接口数据</w:t>
      </w:r>
      <w:r>
        <w:rPr>
          <w:rFonts w:ascii="宋体" w:hAnsi="宋体" w:eastAsia="宋体" w:cs="宋体"/>
          <w:sz w:val="24"/>
          <w:szCs w:val="24"/>
        </w:rPr>
        <w:t>import  chinadata.ca_data as ts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初始化pro接口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 = ts.pro_api('20240522230128-32448e93-7346-498a-b3e0-6f45a0031b1d')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pro._DataApi__http_url = 'http://tsapi.majors.ltd:7000'</w:t>
      </w:r>
    </w:p>
    <w:p w14:paraId="1AFA6BE0">
      <w:pPr>
        <w:rPr>
          <w:rFonts w:hint="eastAsia" w:ascii="unset" w:hAnsi="unset" w:eastAsia="unset" w:cs="unset"/>
          <w:sz w:val="24"/>
          <w:szCs w:val="24"/>
        </w:rPr>
      </w:pPr>
    </w:p>
    <w:p w14:paraId="0E8E964E">
      <w:pPr>
        <w:rPr>
          <w:rFonts w:hint="eastAsia"/>
        </w:rPr>
      </w:pPr>
    </w:p>
    <w:p w14:paraId="42467E60">
      <w:pPr>
        <w:pStyle w:val="2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bookmarkStart w:id="0" w:name="_GoBack"/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requests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chinadata.ca_data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json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pro = ts.pro_api(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'ndd07f13a9e334456a6694056e146afed04'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get_stock_info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pro = ts.pro_api(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'ndd07f13a9e334456a6694056e146afed04'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today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'2025-2-10'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这里需要替换成当天日期，实际使用时可以使用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datetime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模块获取当天日期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stocks =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'600519.SH'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'601127.SH'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stock_info = {}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stock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stocks: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df = pro.daily(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ts_code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=stock,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trade_date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=today)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df.empty: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info = df.iloc[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stock_name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贵州茅台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stock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'600519.SH'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赛力斯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stock_info[stock_name] =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成交额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 info[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'amount'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开盘价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 info[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'open'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收盘价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 info[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'close'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stock_info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send_wecom_message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(stock_info):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webhook_url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'https://qyapi.weixin.qq.com/cgi-bin/webhook/send?key=2d893fc9-2194-40e2-98d0-6bb42599bac2'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message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今日股票信息：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stock, info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stock_info.items():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message +=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stock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成交额：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info[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成交额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万元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开盘价：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info[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开盘价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收盘价：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info[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收盘价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payload =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"msgtype"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"text"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"text"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"content"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 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response = requests.post(webhook_url,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=json.dumps(payload))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response.status_code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result = response.json()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'errcode'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消息发送成功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消息发送失败，错误码：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'errcode'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，错误信息：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'errmsg'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请求失败，状态码：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response.status_code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stock_info = get_stock_info()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send_wecom_message(stock_info)</w:t>
      </w:r>
    </w:p>
    <w:bookmarkEnd w:id="0"/>
    <w:p w14:paraId="6B329A8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A2D1D"/>
    <w:rsid w:val="597A1C66"/>
    <w:rsid w:val="5A4E5D69"/>
    <w:rsid w:val="5DCA2D1D"/>
    <w:rsid w:val="63323CEC"/>
    <w:rsid w:val="696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1086</Words>
  <Characters>2967</Characters>
  <Lines>0</Lines>
  <Paragraphs>0</Paragraphs>
  <TotalTime>8</TotalTime>
  <ScaleCrop>false</ScaleCrop>
  <LinksUpToDate>false</LinksUpToDate>
  <CharactersWithSpaces>3364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2025-02-10T08:13:00Z</dcterms:created>
  <dc:creator>WPS_1723439043</dc:creator>
  <cp:lastModifiedBy>WPS_1723439043</cp:lastModifiedBy>
  <dcterms:modified xsi:type="dcterms:W3CDTF">2025-03-12T09:44:41Z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3D3ABD014D954618B1B4EC8EBFD8E628_11</vt:lpwstr>
  </property>
  <property fmtid="{D5CDD505-2E9C-101B-9397-08002B2CF9AE}" pid="4" name="KSOTemplateDocerSaveRecord">
    <vt:lpwstr>eyJoZGlkIjoiNDVmY2VjYmFlNTI3NzQ5OGU3ZmI2YjgzZDZjOWJkYjUiLCJ1c2VySWQiOiIxNjIzMjE2ODg3In0=</vt:lpwstr>
  </property>
</Properties>
</file>