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both"/>
        <w:rPr>
          <w:b w:val="1"/>
          <w:bCs w:val="1"/>
          <w:sz w:val="44"/>
          <w:szCs w:val="44"/>
        </w:rPr>
      </w:pPr>
      <w:r w:rsidDel="00000000" w:rsidR="00000000" w:rsidRPr="00000000">
        <w:rPr>
          <w:rtl w:val="0"/>
        </w:rPr>
      </w:r>
    </w:p>
    <w:p w:rsidR="00000000" w:rsidDel="00000000" w:rsidP="00000000" w:rsidRDefault="00000000" w:rsidRPr="00000000" w14:paraId="0000000D">
      <w:pPr>
        <w:jc w:val="both"/>
        <w:rPr>
          <w:b w:val="1"/>
          <w:bCs w:val="1"/>
          <w:sz w:val="44"/>
          <w:szCs w:val="44"/>
        </w:rPr>
      </w:pPr>
      <w:r w:rsidDel="00000000" w:rsidR="00000000" w:rsidRPr="00000000">
        <w:rPr>
          <w:rtl w:val="0"/>
        </w:rPr>
      </w:r>
    </w:p>
    <w:p w:rsidR="00000000" w:rsidDel="00000000" w:rsidP="00000000" w:rsidRDefault="00000000" w:rsidRPr="00000000" w14:paraId="0000000E">
      <w:pPr>
        <w:jc w:val="both"/>
        <w:rPr>
          <w:b w:val="1"/>
          <w:bCs w:val="1"/>
          <w:sz w:val="44"/>
          <w:szCs w:val="44"/>
        </w:rPr>
      </w:pPr>
      <w:r w:rsidDel="00000000" w:rsidR="00000000" w:rsidRPr="00000000">
        <w:rPr>
          <w:rtl w:val="0"/>
        </w:rPr>
      </w:r>
    </w:p>
    <w:p w:rsidR="00000000" w:rsidDel="00000000" w:rsidP="00000000" w:rsidRDefault="00000000" w:rsidRPr="00000000" w14:paraId="0000000F">
      <w:pPr>
        <w:jc w:val="both"/>
        <w:rPr>
          <w:b w:val="1"/>
          <w:bCs w:val="1"/>
          <w:sz w:val="44"/>
          <w:szCs w:val="44"/>
        </w:rPr>
      </w:pPr>
      <w:r w:rsidDel="00000000" w:rsidR="00000000" w:rsidRPr="00000000">
        <w:rPr>
          <w:rtl w:val="0"/>
        </w:rPr>
      </w:r>
    </w:p>
    <w:p w:rsidR="00000000" w:rsidDel="00000000" w:rsidP="00000000" w:rsidRDefault="00000000" w:rsidRPr="00000000" w14:paraId="00000010">
      <w:pPr>
        <w:jc w:val="both"/>
        <w:rPr>
          <w:b w:val="1"/>
          <w:bCs w:val="1"/>
          <w:sz w:val="44"/>
          <w:szCs w:val="44"/>
        </w:rPr>
      </w:pPr>
      <w:r w:rsidDel="00000000" w:rsidR="00000000" w:rsidRPr="00000000">
        <w:rPr>
          <w:rtl w:val="0"/>
        </w:rPr>
      </w:r>
    </w:p>
    <w:p w:rsidR="00000000" w:rsidDel="00000000" w:rsidP="00000000" w:rsidRDefault="00000000" w:rsidRPr="00000000" w14:paraId="00000011">
      <w:pPr>
        <w:jc w:val="both"/>
        <w:rPr>
          <w:b w:val="1"/>
          <w:bCs w:val="1"/>
          <w:sz w:val="44"/>
          <w:szCs w:val="44"/>
        </w:rPr>
      </w:pPr>
      <w:r w:rsidDel="00000000" w:rsidR="00000000" w:rsidRPr="00000000">
        <w:rPr>
          <w:rtl w:val="0"/>
        </w:rPr>
      </w:r>
    </w:p>
    <w:p w:rsidR="00000000" w:rsidDel="00000000" w:rsidP="00000000" w:rsidRDefault="00000000" w:rsidRPr="00000000" w14:paraId="00000012">
      <w:pPr>
        <w:jc w:val="both"/>
        <w:rPr>
          <w:b w:val="1"/>
          <w:bCs w:val="1"/>
          <w:sz w:val="44"/>
          <w:szCs w:val="44"/>
        </w:rPr>
      </w:pPr>
      <w:r w:rsidDel="00000000" w:rsidR="00000000" w:rsidRPr="00000000">
        <w:rPr>
          <w:rtl w:val="0"/>
        </w:rPr>
      </w:r>
    </w:p>
    <w:p w:rsidR="00000000" w:rsidDel="00000000" w:rsidP="00000000" w:rsidRDefault="00000000" w:rsidRPr="00000000" w14:paraId="00000013">
      <w:pPr>
        <w:jc w:val="both"/>
        <w:rPr>
          <w:b w:val="1"/>
          <w:bCs w:val="1"/>
          <w:sz w:val="44"/>
          <w:szCs w:val="44"/>
        </w:rPr>
      </w:pPr>
      <w:r w:rsidDel="00000000" w:rsidR="00000000" w:rsidRPr="00000000">
        <w:rPr>
          <w:rtl w:val="0"/>
        </w:rPr>
      </w:r>
    </w:p>
    <w:p w:rsidR="00000000" w:rsidDel="00000000" w:rsidP="00000000" w:rsidRDefault="00000000" w:rsidRPr="00000000" w14:paraId="00000014">
      <w:pPr>
        <w:jc w:val="both"/>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both"/>
        <w:rPr>
          <w:sz w:val="28"/>
          <w:szCs w:val="28"/>
        </w:rPr>
      </w:pPr>
      <w:r w:rsidDel="00000000" w:rsidR="00000000" w:rsidRPr="00000000">
        <w:rPr>
          <w:sz w:val="28"/>
          <w:szCs w:val="28"/>
          <w:rtl w:val="0"/>
        </w:rPr>
        <w:t xml:space="preserve">– Hanoi, January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jc w:val="both"/>
        <w:rPr>
          <w:b w:val="1"/>
          <w:bCs w:val="1"/>
          <w:color w:val="2e75b5"/>
          <w:sz w:val="30"/>
          <w:szCs w:val="30"/>
        </w:rPr>
      </w:pPr>
      <w:r w:rsidDel="00000000" w:rsidR="00000000" w:rsidRPr="00000000">
        <w:rPr>
          <w:b w:val="1"/>
          <w:bCs w:val="1"/>
          <w:color w:val="2e75b5"/>
          <w:sz w:val="28"/>
          <w:szCs w:val="28"/>
          <w:rtl w:val="0"/>
        </w:rPr>
        <w:t xml:space="preserve">Table of Contents</w:t>
      </w:r>
      <w:r w:rsidDel="00000000" w:rsidR="00000000" w:rsidRPr="00000000">
        <w:rPr>
          <w:rtl w:val="0"/>
        </w:rPr>
      </w:r>
    </w:p>
    <w:sdt>
      <w:sdtPr>
        <w:id w:val="696905035"/>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both"/>
            <w:rPr>
              <w:b w:val="1"/>
              <w:bCs w:val="1"/>
              <w:color w:val="000000"/>
              <w:sz w:val="26"/>
              <w:szCs w:val="26"/>
            </w:rPr>
          </w:pPr>
          <w:r w:rsidDel="00000000" w:rsidR="00000000" w:rsidRPr="00000000">
            <w:fldChar w:fldCharType="begin"/>
            <w:instrText xml:space="preserve"> TOC \h \u \z \t "Heading 1,1,Heading 2,2,Heading 3,3,"</w:instrText>
            <w:fldChar w:fldCharType="separate"/>
          </w:r>
          <w:hyperlink w:anchor="_heading=h.u49z6m5y991s">
            <w:r w:rsidDel="00000000" w:rsidR="00000000" w:rsidRPr="00000000">
              <w:rPr>
                <w:color w:val="000000"/>
                <w:sz w:val="26"/>
                <w:szCs w:val="26"/>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both"/>
            <w:rPr>
              <w:b w:val="1"/>
              <w:bCs w:val="1"/>
              <w:color w:val="000000"/>
              <w:sz w:val="26"/>
              <w:szCs w:val="26"/>
            </w:rPr>
          </w:pPr>
          <w:hyperlink w:anchor="_heading=h.k6j2njrb3n54">
            <w:r w:rsidDel="00000000" w:rsidR="00000000" w:rsidRPr="00000000">
              <w:rPr>
                <w:color w:val="000000"/>
                <w:sz w:val="26"/>
                <w:szCs w:val="26"/>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both"/>
            <w:rPr>
              <w:color w:val="000000"/>
              <w:sz w:val="26"/>
              <w:szCs w:val="26"/>
            </w:rPr>
          </w:pPr>
          <w:hyperlink w:anchor="_heading=h.ouijrihoyd4u">
            <w:r w:rsidDel="00000000" w:rsidR="00000000" w:rsidRPr="00000000">
              <w:rPr>
                <w:color w:val="000000"/>
                <w:sz w:val="26"/>
                <w:szCs w:val="26"/>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both"/>
            <w:rPr>
              <w:color w:val="000000"/>
              <w:sz w:val="26"/>
              <w:szCs w:val="26"/>
            </w:rPr>
          </w:pPr>
          <w:hyperlink w:anchor="_heading=h.d17b7eoposk2">
            <w:r w:rsidDel="00000000" w:rsidR="00000000" w:rsidRPr="00000000">
              <w:rPr>
                <w:color w:val="000000"/>
                <w:sz w:val="26"/>
                <w:szCs w:val="26"/>
                <w:rtl w:val="0"/>
              </w:rPr>
              <w:t xml:space="preserve">1.1 Cost &amp; Time Estimations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both"/>
            <w:rPr>
              <w:color w:val="000000"/>
              <w:sz w:val="26"/>
              <w:szCs w:val="26"/>
            </w:rPr>
          </w:pPr>
          <w:hyperlink w:anchor="_heading=h.lrwv3pt2jtlj">
            <w:r w:rsidDel="00000000" w:rsidR="00000000" w:rsidRPr="00000000">
              <w:rPr>
                <w:color w:val="000000"/>
                <w:sz w:val="26"/>
                <w:szCs w:val="26"/>
                <w:rtl w:val="0"/>
              </w:rPr>
              <w:t xml:space="preserve">1.2 Project Objectives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both"/>
            <w:rPr>
              <w:color w:val="000000"/>
              <w:sz w:val="26"/>
              <w:szCs w:val="26"/>
            </w:rPr>
          </w:pPr>
          <w:hyperlink w:anchor="_heading=h.fx7rhosu1p3">
            <w:r w:rsidDel="00000000" w:rsidR="00000000" w:rsidRPr="00000000">
              <w:rPr>
                <w:color w:val="000000"/>
                <w:sz w:val="26"/>
                <w:szCs w:val="26"/>
                <w:rtl w:val="0"/>
              </w:rPr>
              <w:t xml:space="preserve">1.3 Project Risks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both"/>
            <w:rPr>
              <w:color w:val="000000"/>
              <w:sz w:val="26"/>
              <w:szCs w:val="26"/>
            </w:rPr>
          </w:pPr>
          <w:hyperlink w:anchor="_heading=h.k3fe79k53p2e">
            <w:r w:rsidDel="00000000" w:rsidR="00000000" w:rsidRPr="00000000">
              <w:rPr>
                <w:color w:val="000000"/>
                <w:sz w:val="26"/>
                <w:szCs w:val="26"/>
                <w:rtl w:val="0"/>
              </w:rPr>
              <w:t xml:space="preserve">2. Management Approach</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both"/>
            <w:rPr>
              <w:color w:val="000000"/>
              <w:sz w:val="26"/>
              <w:szCs w:val="26"/>
            </w:rPr>
          </w:pPr>
          <w:hyperlink w:anchor="_heading=h.78hfh3cl33ii">
            <w:r w:rsidDel="00000000" w:rsidR="00000000" w:rsidRPr="00000000">
              <w:rPr>
                <w:color w:val="000000"/>
                <w:sz w:val="26"/>
                <w:szCs w:val="26"/>
                <w:rtl w:val="0"/>
              </w:rPr>
              <w:t xml:space="preserve">2.1 Project Processes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both"/>
            <w:rPr>
              <w:color w:val="000000"/>
              <w:sz w:val="26"/>
              <w:szCs w:val="26"/>
            </w:rPr>
          </w:pPr>
          <w:hyperlink w:anchor="_heading=h.liecvehhf8wx">
            <w:r w:rsidDel="00000000" w:rsidR="00000000" w:rsidRPr="00000000">
              <w:rPr>
                <w:color w:val="000000"/>
                <w:sz w:val="26"/>
                <w:szCs w:val="26"/>
                <w:rtl w:val="0"/>
              </w:rPr>
              <w:t xml:space="preserve">2.2 Quality Management</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both"/>
            <w:rPr>
              <w:color w:val="000000"/>
              <w:sz w:val="26"/>
              <w:szCs w:val="26"/>
            </w:rPr>
          </w:pPr>
          <w:hyperlink w:anchor="_heading=h.ze5rsn766s64">
            <w:r w:rsidDel="00000000" w:rsidR="00000000" w:rsidRPr="00000000">
              <w:rPr>
                <w:color w:val="000000"/>
                <w:sz w:val="26"/>
                <w:szCs w:val="26"/>
                <w:rtl w:val="0"/>
              </w:rPr>
              <w:t xml:space="preserve">2.3 Project Training Plan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both"/>
            <w:rPr>
              <w:color w:val="000000"/>
              <w:sz w:val="26"/>
              <w:szCs w:val="26"/>
            </w:rPr>
          </w:pPr>
          <w:hyperlink w:anchor="_heading=h.6rhdvitatly4">
            <w:r w:rsidDel="00000000" w:rsidR="00000000" w:rsidRPr="00000000">
              <w:rPr>
                <w:color w:val="000000"/>
                <w:sz w:val="26"/>
                <w:szCs w:val="26"/>
                <w:rtl w:val="0"/>
              </w:rPr>
              <w:t xml:space="preserve">3. Responsibility Assignments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both"/>
            <w:rPr>
              <w:color w:val="000000"/>
              <w:sz w:val="26"/>
              <w:szCs w:val="26"/>
            </w:rPr>
          </w:pPr>
          <w:hyperlink w:anchor="_heading=h.ki5dusrbwsyk">
            <w:r w:rsidDel="00000000" w:rsidR="00000000" w:rsidRPr="00000000">
              <w:rPr>
                <w:color w:val="000000"/>
                <w:sz w:val="26"/>
                <w:szCs w:val="26"/>
                <w:rtl w:val="0"/>
              </w:rPr>
              <w:t xml:space="preserve">4. Project Communications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both"/>
            <w:rPr>
              <w:color w:val="000000"/>
              <w:sz w:val="26"/>
              <w:szCs w:val="26"/>
            </w:rPr>
          </w:pPr>
          <w:hyperlink w:anchor="_heading=h.h2cgo29w4u9f">
            <w:r w:rsidDel="00000000" w:rsidR="00000000" w:rsidRPr="00000000">
              <w:rPr>
                <w:color w:val="000000"/>
                <w:sz w:val="26"/>
                <w:szCs w:val="26"/>
                <w:rtl w:val="0"/>
              </w:rPr>
              <w:t xml:space="preserve">5. Configuration Management</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both"/>
            <w:rPr>
              <w:color w:val="000000"/>
              <w:sz w:val="26"/>
              <w:szCs w:val="26"/>
            </w:rPr>
          </w:pPr>
          <w:hyperlink w:anchor="_heading=h.esmdh3mu08ce">
            <w:r w:rsidDel="00000000" w:rsidR="00000000" w:rsidRPr="00000000">
              <w:rPr>
                <w:color w:val="000000"/>
                <w:sz w:val="26"/>
                <w:szCs w:val="26"/>
                <w:rtl w:val="0"/>
              </w:rPr>
              <w:t xml:space="preserve">5.1 Document Management</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both"/>
            <w:rPr>
              <w:color w:val="000000"/>
              <w:sz w:val="26"/>
              <w:szCs w:val="26"/>
            </w:rPr>
          </w:pPr>
          <w:hyperlink w:anchor="_heading=h.5uujd57tkmmw">
            <w:r w:rsidDel="00000000" w:rsidR="00000000" w:rsidRPr="00000000">
              <w:rPr>
                <w:color w:val="000000"/>
                <w:sz w:val="26"/>
                <w:szCs w:val="26"/>
                <w:rtl w:val="0"/>
              </w:rPr>
              <w:t xml:space="preserve">5.2 Source Code Management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both"/>
            <w:rPr>
              <w:color w:val="000000"/>
              <w:sz w:val="24"/>
              <w:szCs w:val="24"/>
            </w:rPr>
          </w:pPr>
          <w:hyperlink w:anchor="_heading=h.5zmowvtygt4d">
            <w:r w:rsidDel="00000000" w:rsidR="00000000" w:rsidRPr="00000000">
              <w:rPr>
                <w:color w:val="000000"/>
                <w:sz w:val="26"/>
                <w:szCs w:val="26"/>
                <w:rtl w:val="0"/>
              </w:rPr>
              <w:t xml:space="preserve">5.3 Tools &amp; Infrastructures</w:t>
            </w:r>
          </w:hyperlink>
          <w:hyperlink w:anchor="_heading=h.5zmowvtygt4d">
            <w:r w:rsidDel="00000000" w:rsidR="00000000" w:rsidRPr="00000000">
              <w:rPr>
                <w:color w:val="000000"/>
                <w:sz w:val="24"/>
                <w:szCs w:val="24"/>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jc w:val="both"/>
        <w:rPr>
          <w:b w:val="1"/>
          <w:bCs w:val="1"/>
          <w:color w:val="c00000"/>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jc w:val="both"/>
        <w:rPr/>
      </w:pPr>
      <w:bookmarkStart w:colFirst="0" w:colLast="0" w:name="_heading=h.u49z6m5y991s" w:id="0"/>
      <w:bookmarkEnd w:id="0"/>
      <w:r w:rsidDel="00000000" w:rsidR="00000000" w:rsidRPr="00000000">
        <w:rPr>
          <w:rtl w:val="0"/>
        </w:rPr>
        <w:t xml:space="preserve">I. Record of Changes</w:t>
      </w:r>
    </w:p>
    <w:tbl>
      <w:tblPr>
        <w:tblStyle w:val="Table1"/>
        <w:tblW w:w="931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960"/>
        <w:gridCol w:w="1545"/>
        <w:gridCol w:w="5280"/>
        <w:tblGridChange w:id="0">
          <w:tblGrid>
            <w:gridCol w:w="1530"/>
            <w:gridCol w:w="960"/>
            <w:gridCol w:w="1545"/>
            <w:gridCol w:w="5280"/>
          </w:tblGrid>
        </w:tblGridChange>
      </w:tblGrid>
      <w:tr>
        <w:trPr>
          <w:cantSplit w:val="0"/>
          <w:tblHeader w:val="0"/>
        </w:trPr>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4"/>
                <w:szCs w:val="24"/>
              </w:rPr>
            </w:pPr>
            <w:r w:rsidDel="00000000" w:rsidR="00000000" w:rsidRPr="00000000">
              <w:rPr>
                <w:b w:val="1"/>
                <w:bCs w:val="1"/>
                <w:color w:val="6e2500"/>
                <w:sz w:val="24"/>
                <w:szCs w:val="24"/>
                <w:rtl w:val="0"/>
              </w:rPr>
              <w:t xml:space="preserve">Date</w:t>
            </w:r>
          </w:p>
        </w:tc>
        <w:tc>
          <w:tcPr>
            <w:shd w:fill="ffe8e1"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4"/>
                <w:szCs w:val="24"/>
              </w:rPr>
            </w:pPr>
            <w:r w:rsidDel="00000000" w:rsidR="00000000" w:rsidRPr="00000000">
              <w:rPr>
                <w:b w:val="1"/>
                <w:bCs w:val="1"/>
                <w:color w:val="6e2500"/>
                <w:sz w:val="24"/>
                <w:szCs w:val="24"/>
                <w:rtl w:val="0"/>
              </w:rPr>
              <w:t xml:space="preserve">A*</w:t>
              <w:br w:type="textWrapping"/>
              <w:t xml:space="preserve">M, D</w:t>
            </w:r>
          </w:p>
        </w:tc>
        <w:tc>
          <w:tcPr>
            <w:shd w:fill="ffe8e1" w:val="cle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4"/>
                <w:szCs w:val="24"/>
              </w:rPr>
            </w:pPr>
            <w:r w:rsidDel="00000000" w:rsidR="00000000" w:rsidRPr="00000000">
              <w:rPr>
                <w:b w:val="1"/>
                <w:bCs w:val="1"/>
                <w:color w:val="6e2500"/>
                <w:sz w:val="24"/>
                <w:szCs w:val="24"/>
                <w:rtl w:val="0"/>
              </w:rPr>
              <w:t xml:space="preserve">In charge</w:t>
            </w:r>
          </w:p>
        </w:tc>
        <w:tc>
          <w:tcPr>
            <w:shd w:fill="ffe8e1" w:val="cle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4"/>
                <w:szCs w:val="24"/>
              </w:rPr>
            </w:pPr>
            <w:r w:rsidDel="00000000" w:rsidR="00000000" w:rsidRPr="00000000">
              <w:rPr>
                <w:b w:val="1"/>
                <w:bCs w:val="1"/>
                <w:color w:val="6e2500"/>
                <w:sz w:val="24"/>
                <w:szCs w:val="24"/>
                <w:rtl w:val="0"/>
              </w:rPr>
              <w:t xml:space="preserve">Change Description</w:t>
            </w:r>
          </w:p>
        </w:tc>
      </w:tr>
      <w:tr>
        <w:trPr>
          <w:cantSplit w:val="0"/>
          <w:tblHeader w:val="0"/>
        </w:trPr>
        <w:tc>
          <w:tcPr/>
          <w:p w:rsidR="00000000" w:rsidDel="00000000" w:rsidP="00000000" w:rsidRDefault="00000000" w:rsidRPr="00000000" w14:paraId="0000002D">
            <w:pPr>
              <w:jc w:val="both"/>
              <w:rPr/>
            </w:pPr>
            <w:r w:rsidDel="00000000" w:rsidR="00000000" w:rsidRPr="00000000">
              <w:rPr>
                <w:rtl w:val="0"/>
              </w:rPr>
              <w:t xml:space="preserve">10/01/2026</w:t>
            </w:r>
          </w:p>
        </w:tc>
        <w:tc>
          <w:tcPr/>
          <w:p w:rsidR="00000000" w:rsidDel="00000000" w:rsidP="00000000" w:rsidRDefault="00000000" w:rsidRPr="00000000" w14:paraId="0000002E">
            <w:pPr>
              <w:jc w:val="both"/>
              <w:rPr/>
            </w:pPr>
            <w:r w:rsidDel="00000000" w:rsidR="00000000" w:rsidRPr="00000000">
              <w:rPr>
                <w:rtl w:val="0"/>
              </w:rPr>
              <w:t xml:space="preserve">A</w:t>
            </w:r>
          </w:p>
        </w:tc>
        <w:tc>
          <w:tcPr/>
          <w:p w:rsidR="00000000" w:rsidDel="00000000" w:rsidP="00000000" w:rsidRDefault="00000000" w:rsidRPr="00000000" w14:paraId="0000002F">
            <w:pPr>
              <w:jc w:val="both"/>
              <w:rPr/>
            </w:pPr>
            <w:r w:rsidDel="00000000" w:rsidR="00000000" w:rsidRPr="00000000">
              <w:rPr>
                <w:rtl w:val="0"/>
              </w:rPr>
              <w:t xml:space="preserve">NamPH</w:t>
            </w:r>
          </w:p>
        </w:tc>
        <w:tc>
          <w:tcPr/>
          <w:p w:rsidR="00000000" w:rsidDel="00000000" w:rsidP="00000000" w:rsidRDefault="00000000" w:rsidRPr="00000000" w14:paraId="00000030">
            <w:pPr>
              <w:spacing w:after="80" w:before="80" w:line="240" w:lineRule="auto"/>
              <w:jc w:val="both"/>
              <w:rPr/>
            </w:pPr>
            <w:r w:rsidDel="00000000" w:rsidR="00000000" w:rsidRPr="00000000">
              <w:rPr>
                <w:rtl w:val="0"/>
              </w:rPr>
              <w:t xml:space="preserve">Create Report 2 Document</w:t>
            </w:r>
            <w:r w:rsidDel="00000000" w:rsidR="00000000" w:rsidRPr="00000000">
              <w:rPr>
                <w:rtl w:val="0"/>
              </w:rPr>
            </w:r>
          </w:p>
        </w:tc>
      </w:tr>
      <w:tr>
        <w:trPr>
          <w:cantSplit w:val="0"/>
          <w:tblHeader w:val="0"/>
        </w:trPr>
        <w:tc>
          <w:tcPr/>
          <w:p w:rsidR="00000000" w:rsidDel="00000000" w:rsidP="00000000" w:rsidRDefault="00000000" w:rsidRPr="00000000" w14:paraId="00000031">
            <w:pPr>
              <w:jc w:val="both"/>
              <w:rPr/>
            </w:pPr>
            <w:r w:rsidDel="00000000" w:rsidR="00000000" w:rsidRPr="00000000">
              <w:rPr>
                <w:rtl w:val="0"/>
              </w:rPr>
              <w:t xml:space="preserve">15/01/2026</w:t>
            </w:r>
            <w:r w:rsidDel="00000000" w:rsidR="00000000" w:rsidRPr="00000000">
              <w:rPr>
                <w:rtl w:val="0"/>
              </w:rPr>
            </w:r>
          </w:p>
        </w:tc>
        <w:tc>
          <w:tcPr/>
          <w:p w:rsidR="00000000" w:rsidDel="00000000" w:rsidP="00000000" w:rsidRDefault="00000000" w:rsidRPr="00000000" w14:paraId="00000032">
            <w:pPr>
              <w:jc w:val="both"/>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3">
            <w:pPr>
              <w:jc w:val="both"/>
              <w:rPr/>
            </w:pPr>
            <w:r w:rsidDel="00000000" w:rsidR="00000000" w:rsidRPr="00000000">
              <w:rPr>
                <w:rtl w:val="0"/>
              </w:rPr>
              <w:t xml:space="preserve">Team</w:t>
            </w:r>
            <w:r w:rsidDel="00000000" w:rsidR="00000000" w:rsidRPr="00000000">
              <w:rPr>
                <w:rtl w:val="0"/>
              </w:rPr>
            </w:r>
          </w:p>
        </w:tc>
        <w:tc>
          <w:tcPr/>
          <w:p w:rsidR="00000000" w:rsidDel="00000000" w:rsidP="00000000" w:rsidRDefault="00000000" w:rsidRPr="00000000" w14:paraId="00000034">
            <w:pPr>
              <w:jc w:val="both"/>
              <w:rPr/>
            </w:pPr>
            <w:r w:rsidDel="00000000" w:rsidR="00000000" w:rsidRPr="00000000">
              <w:rPr>
                <w:rtl w:val="0"/>
              </w:rPr>
              <w:t xml:space="preserve">Update Report 2 for GreenMarket (4-month iterative plan, WBS, RACI, communications, configuration).</w:t>
            </w:r>
            <w:r w:rsidDel="00000000" w:rsidR="00000000" w:rsidRPr="00000000">
              <w:rPr>
                <w:rtl w:val="0"/>
              </w:rPr>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18/01/2026</w:t>
            </w: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NamPH</w:t>
            </w: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Add Management Approach</w:t>
            </w:r>
            <w:r w:rsidDel="00000000" w:rsidR="00000000" w:rsidRPr="00000000">
              <w:rPr>
                <w:rtl w:val="0"/>
              </w:rPr>
            </w:r>
          </w:p>
        </w:tc>
      </w:tr>
      <w:tr>
        <w:trPr>
          <w:cantSplit w:val="0"/>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20/01/2026</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NamPH</w:t>
            </w: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Update Configuration Management</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80" w:before="80" w:line="240" w:lineRule="auto"/>
              <w:jc w:val="both"/>
              <w:rPr/>
            </w:pPr>
            <w:r w:rsidDel="00000000" w:rsidR="00000000" w:rsidRPr="00000000">
              <w:rPr>
                <w:rtl w:val="0"/>
              </w:rPr>
              <w:t xml:space="preserve">11/03/2026</w:t>
            </w:r>
          </w:p>
        </w:tc>
        <w:tc>
          <w:tcPr/>
          <w:p w:rsidR="00000000" w:rsidDel="00000000" w:rsidP="00000000" w:rsidRDefault="00000000" w:rsidRPr="00000000" w14:paraId="0000003E">
            <w:pPr>
              <w:spacing w:after="80" w:before="80" w:line="240" w:lineRule="auto"/>
              <w:jc w:val="both"/>
              <w:rPr>
                <w:sz w:val="24"/>
                <w:szCs w:val="24"/>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3F">
            <w:pPr>
              <w:spacing w:after="80" w:before="80" w:line="240" w:lineRule="auto"/>
              <w:jc w:val="both"/>
              <w:rPr>
                <w:sz w:val="24"/>
                <w:szCs w:val="24"/>
              </w:rPr>
            </w:pPr>
            <w:r w:rsidDel="00000000" w:rsidR="00000000" w:rsidRPr="00000000">
              <w:rPr>
                <w:rtl w:val="0"/>
              </w:rPr>
              <w:t xml:space="preserve">NamPH</w:t>
            </w:r>
            <w:r w:rsidDel="00000000" w:rsidR="00000000" w:rsidRPr="00000000">
              <w:rPr>
                <w:rtl w:val="0"/>
              </w:rPr>
            </w:r>
          </w:p>
        </w:tc>
        <w:tc>
          <w:tcPr/>
          <w:p w:rsidR="00000000" w:rsidDel="00000000" w:rsidP="00000000" w:rsidRDefault="00000000" w:rsidRPr="00000000" w14:paraId="00000040">
            <w:pPr>
              <w:spacing w:after="80" w:before="80" w:line="240" w:lineRule="auto"/>
              <w:jc w:val="both"/>
              <w:rPr>
                <w:sz w:val="20"/>
                <w:szCs w:val="20"/>
              </w:rPr>
            </w:pPr>
            <w:r w:rsidDel="00000000" w:rsidR="00000000" w:rsidRPr="00000000">
              <w:rPr>
                <w:rtl w:val="0"/>
              </w:rPr>
              <w:t xml:space="preserve">Update Cost &amp; Time Estimate, Project Processes and Tools &amp; Infrastructures</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80" w:before="80" w:line="240" w:lineRule="auto"/>
              <w:jc w:val="both"/>
              <w:rPr>
                <w:sz w:val="24"/>
                <w:szCs w:val="24"/>
              </w:rPr>
            </w:pPr>
            <w:r w:rsidDel="00000000" w:rsidR="00000000" w:rsidRPr="00000000">
              <w:rPr>
                <w:rtl w:val="0"/>
              </w:rPr>
            </w:r>
          </w:p>
        </w:tc>
        <w:tc>
          <w:tcPr/>
          <w:p w:rsidR="00000000" w:rsidDel="00000000" w:rsidP="00000000" w:rsidRDefault="00000000" w:rsidRPr="00000000" w14:paraId="00000042">
            <w:pPr>
              <w:spacing w:after="80" w:before="80" w:line="240" w:lineRule="auto"/>
              <w:jc w:val="both"/>
              <w:rPr>
                <w:sz w:val="24"/>
                <w:szCs w:val="24"/>
              </w:rPr>
            </w:pPr>
            <w:r w:rsidDel="00000000" w:rsidR="00000000" w:rsidRPr="00000000">
              <w:rPr>
                <w:rtl w:val="0"/>
              </w:rPr>
            </w:r>
          </w:p>
        </w:tc>
        <w:tc>
          <w:tcPr/>
          <w:p w:rsidR="00000000" w:rsidDel="00000000" w:rsidP="00000000" w:rsidRDefault="00000000" w:rsidRPr="00000000" w14:paraId="00000043">
            <w:pPr>
              <w:spacing w:after="80" w:before="80" w:line="240" w:lineRule="auto"/>
              <w:jc w:val="both"/>
              <w:rPr>
                <w:sz w:val="24"/>
                <w:szCs w:val="24"/>
              </w:rPr>
            </w:pPr>
            <w:r w:rsidDel="00000000" w:rsidR="00000000" w:rsidRPr="00000000">
              <w:rPr>
                <w:rtl w:val="0"/>
              </w:rPr>
            </w:r>
          </w:p>
        </w:tc>
        <w:tc>
          <w:tcPr/>
          <w:p w:rsidR="00000000" w:rsidDel="00000000" w:rsidP="00000000" w:rsidRDefault="00000000" w:rsidRPr="00000000" w14:paraId="00000044">
            <w:pPr>
              <w:spacing w:after="80" w:before="80" w:line="24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bl>
    <w:p w:rsidR="00000000" w:rsidDel="00000000" w:rsidP="00000000" w:rsidRDefault="00000000" w:rsidRPr="00000000" w14:paraId="00000065">
      <w:pPr>
        <w:jc w:val="both"/>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k6j2njrb3n54" w:id="1"/>
      <w:bookmarkEnd w:id="1"/>
      <w:r w:rsidDel="00000000" w:rsidR="00000000" w:rsidRPr="00000000">
        <w:rPr>
          <w:rtl w:val="0"/>
        </w:rPr>
        <w:t xml:space="preserve">II. Project Management Plan</w:t>
      </w:r>
    </w:p>
    <w:p w:rsidR="00000000" w:rsidDel="00000000" w:rsidP="00000000" w:rsidRDefault="00000000" w:rsidRPr="00000000" w14:paraId="00000069">
      <w:pPr>
        <w:pStyle w:val="Heading2"/>
        <w:jc w:val="both"/>
        <w:rPr/>
      </w:pPr>
      <w:bookmarkStart w:colFirst="0" w:colLast="0" w:name="_heading=h.ouijrihoyd4u" w:id="2"/>
      <w:bookmarkEnd w:id="2"/>
      <w:r w:rsidDel="00000000" w:rsidR="00000000" w:rsidRPr="00000000">
        <w:rPr>
          <w:rtl w:val="0"/>
        </w:rPr>
        <w:t xml:space="preserve">1. Overview</w:t>
      </w:r>
    </w:p>
    <w:p w:rsidR="00000000" w:rsidDel="00000000" w:rsidP="00000000" w:rsidRDefault="00000000" w:rsidRPr="00000000" w14:paraId="0000006A">
      <w:pPr>
        <w:pStyle w:val="Heading3"/>
        <w:jc w:val="both"/>
        <w:rPr>
          <w:i w:val="1"/>
          <w:iCs w:val="1"/>
          <w:color w:val="0000ff"/>
        </w:rPr>
      </w:pPr>
      <w:bookmarkStart w:colFirst="0" w:colLast="0" w:name="_heading=h.d17b7eoposk2" w:id="3"/>
      <w:bookmarkEnd w:id="3"/>
      <w:r w:rsidDel="00000000" w:rsidR="00000000" w:rsidRPr="00000000">
        <w:rPr>
          <w:rtl w:val="0"/>
        </w:rPr>
        <w:t xml:space="preserve">1.1 Cost &amp; Time Estimations</w:t>
      </w:r>
      <w:r w:rsidDel="00000000" w:rsidR="00000000" w:rsidRPr="00000000">
        <w:rPr>
          <w:rtl w:val="0"/>
        </w:rPr>
      </w:r>
    </w:p>
    <w:p w:rsidR="00000000" w:rsidDel="00000000" w:rsidP="00000000" w:rsidRDefault="00000000" w:rsidRPr="00000000" w14:paraId="0000006B">
      <w:pPr>
        <w:pStyle w:val="Heading3"/>
        <w:jc w:val="both"/>
        <w:rPr>
          <w:i w:val="1"/>
          <w:iCs w:val="1"/>
          <w:color w:val="0000ff"/>
        </w:rPr>
      </w:pPr>
      <w:bookmarkStart w:colFirst="0" w:colLast="0" w:name="_heading=h.84ni4akxdt3k" w:id="4"/>
      <w:bookmarkEnd w:id="4"/>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5370"/>
        <w:gridCol w:w="1725"/>
        <w:gridCol w:w="1185"/>
        <w:tblGridChange w:id="0">
          <w:tblGrid>
            <w:gridCol w:w="1065"/>
            <w:gridCol w:w="5370"/>
            <w:gridCol w:w="1725"/>
            <w:gridCol w:w="118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6d9d6" w:val="clear"/>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jc w:val="both"/>
              <w:rPr>
                <w:b w:val="1"/>
                <w:bCs w:val="1"/>
                <w:sz w:val="24"/>
                <w:szCs w:val="24"/>
              </w:rPr>
            </w:pPr>
            <w:r w:rsidDel="00000000" w:rsidR="00000000" w:rsidRPr="00000000">
              <w:rPr>
                <w:b w:val="1"/>
                <w:bCs w:val="1"/>
                <w:sz w:val="24"/>
                <w:szCs w:val="24"/>
                <w:rtl w:val="0"/>
              </w:rPr>
              <w:t xml:space="preserve">No.</w:t>
            </w:r>
          </w:p>
        </w:tc>
        <w:tc>
          <w:tcPr>
            <w:tcBorders>
              <w:top w:color="000000" w:space="0" w:sz="8" w:val="single"/>
              <w:left w:color="000000" w:space="0" w:sz="0" w:val="nil"/>
              <w:bottom w:color="000000" w:space="0" w:sz="8" w:val="single"/>
              <w:right w:color="000000" w:space="0" w:sz="8" w:val="single"/>
            </w:tcBorders>
            <w:shd w:fill="f6d9d6" w:val="clear"/>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jc w:val="both"/>
              <w:rPr>
                <w:b w:val="1"/>
                <w:bCs w:val="1"/>
                <w:sz w:val="24"/>
                <w:szCs w:val="24"/>
              </w:rPr>
            </w:pPr>
            <w:r w:rsidDel="00000000" w:rsidR="00000000" w:rsidRPr="00000000">
              <w:rPr>
                <w:b w:val="1"/>
                <w:bCs w:val="1"/>
                <w:sz w:val="24"/>
                <w:szCs w:val="24"/>
                <w:rtl w:val="0"/>
              </w:rPr>
              <w:t xml:space="preserve">Work items / Deliverables</w:t>
            </w:r>
          </w:p>
        </w:tc>
        <w:tc>
          <w:tcPr>
            <w:tcBorders>
              <w:top w:color="000000" w:space="0" w:sz="8" w:val="single"/>
              <w:left w:color="000000" w:space="0" w:sz="0" w:val="nil"/>
              <w:bottom w:color="000000" w:space="0" w:sz="8" w:val="single"/>
              <w:right w:color="000000" w:space="0" w:sz="8" w:val="single"/>
            </w:tcBorders>
            <w:shd w:fill="f6d9d6" w:val="clear"/>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jc w:val="both"/>
              <w:rPr>
                <w:b w:val="1"/>
                <w:bCs w:val="1"/>
                <w:sz w:val="24"/>
                <w:szCs w:val="24"/>
              </w:rPr>
            </w:pPr>
            <w:r w:rsidDel="00000000" w:rsidR="00000000" w:rsidRPr="00000000">
              <w:rPr>
                <w:b w:val="1"/>
                <w:bCs w:val="1"/>
                <w:sz w:val="24"/>
                <w:szCs w:val="24"/>
                <w:rtl w:val="0"/>
              </w:rPr>
              <w:t xml:space="preserve">Effort (person-days)</w:t>
            </w:r>
          </w:p>
        </w:tc>
        <w:tc>
          <w:tcPr>
            <w:tcBorders>
              <w:top w:color="000000" w:space="0" w:sz="8" w:val="single"/>
              <w:left w:color="000000" w:space="0" w:sz="0" w:val="nil"/>
              <w:bottom w:color="000000" w:space="0" w:sz="8" w:val="single"/>
              <w:right w:color="000000" w:space="0" w:sz="8" w:val="single"/>
            </w:tcBorders>
            <w:shd w:fill="f6d9d6" w:val="clear"/>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jc w:val="both"/>
              <w:rPr>
                <w:b w:val="1"/>
                <w:bCs w:val="1"/>
                <w:sz w:val="24"/>
                <w:szCs w:val="24"/>
              </w:rPr>
            </w:pPr>
            <w:r w:rsidDel="00000000" w:rsidR="00000000" w:rsidRPr="00000000">
              <w:rPr>
                <w:b w:val="1"/>
                <w:bCs w:val="1"/>
                <w:sz w:val="24"/>
                <w:szCs w:val="24"/>
                <w:rtl w:val="0"/>
              </w:rPr>
              <w:t xml:space="preserve">Timeline</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jc w:val="both"/>
              <w:rPr>
                <w:b w:val="1"/>
                <w:bCs w:val="1"/>
                <w:i w:val="1"/>
                <w:iCs w:val="1"/>
              </w:rPr>
            </w:pPr>
            <w:r w:rsidDel="00000000" w:rsidR="00000000" w:rsidRPr="00000000">
              <w:rPr>
                <w:b w:val="1"/>
                <w:bCs w:val="1"/>
                <w:i w:val="1"/>
                <w:iCs w:val="1"/>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jc w:val="both"/>
              <w:rPr>
                <w:b w:val="1"/>
                <w:bCs w:val="1"/>
                <w:i w:val="1"/>
                <w:iCs w:val="1"/>
              </w:rPr>
            </w:pPr>
            <w:r w:rsidDel="00000000" w:rsidR="00000000" w:rsidRPr="00000000">
              <w:rPr>
                <w:b w:val="1"/>
                <w:bCs w:val="1"/>
                <w:i w:val="1"/>
                <w:iCs w:val="1"/>
                <w:rtl w:val="0"/>
              </w:rPr>
              <w:t xml:space="preserve">Stage 1: Initiation &amp; Planning (weeks 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jc w:val="both"/>
              <w:rPr>
                <w:b w:val="1"/>
                <w:bCs w:val="1"/>
                <w:i w:val="1"/>
                <w:iCs w:val="1"/>
              </w:rPr>
            </w:pPr>
            <w:r w:rsidDel="00000000" w:rsidR="00000000" w:rsidRPr="00000000">
              <w:rPr>
                <w:b w:val="1"/>
                <w:bCs w:val="1"/>
                <w:i w:val="1"/>
                <w:iCs w:val="1"/>
                <w:rtl w:val="0"/>
              </w:rPr>
              <w:t xml:space="preserve">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jc w:val="both"/>
              <w:rPr>
                <w:b w:val="1"/>
                <w:bCs w:val="1"/>
                <w:i w:val="1"/>
                <w:iCs w:val="1"/>
              </w:rPr>
            </w:pPr>
            <w:r w:rsidDel="00000000" w:rsidR="00000000" w:rsidRPr="00000000">
              <w:rPr>
                <w:b w:val="1"/>
                <w:bCs w:val="1"/>
                <w:i w:val="1"/>
                <w:iCs w:val="1"/>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jc w:val="both"/>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jc w:val="both"/>
              <w:rPr/>
            </w:pPr>
            <w:r w:rsidDel="00000000" w:rsidR="00000000" w:rsidRPr="00000000">
              <w:rPr>
                <w:rtl w:val="0"/>
              </w:rPr>
              <w:t xml:space="preserve">Project kickoff, roles, communication plan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jc w:val="both"/>
              <w:rPr/>
            </w:pPr>
            <w:r w:rsidDel="00000000" w:rsidR="00000000" w:rsidRPr="00000000">
              <w:rPr>
                <w:rtl w:val="0"/>
              </w:rPr>
              <w:t xml:space="preserve">Week1</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jc w:val="both"/>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jc w:val="both"/>
              <w:rPr/>
            </w:pPr>
            <w:r w:rsidDel="00000000" w:rsidR="00000000" w:rsidRPr="00000000">
              <w:rPr>
                <w:rtl w:val="0"/>
              </w:rPr>
              <w:t xml:space="preserve">Requirements elicitation (actors, scope, MVP vs optional)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jc w:val="both"/>
              <w:rPr/>
            </w:pPr>
            <w:r w:rsidDel="00000000" w:rsidR="00000000" w:rsidRPr="00000000">
              <w:rPr>
                <w:rtl w:val="0"/>
              </w:rPr>
              <w:t xml:space="preserve">Week1</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jc w:val="both"/>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jc w:val="both"/>
              <w:rPr/>
            </w:pPr>
            <w:r w:rsidDel="00000000" w:rsidR="00000000" w:rsidRPr="00000000">
              <w:rPr>
                <w:rtl w:val="0"/>
              </w:rPr>
              <w:t xml:space="preserve">Jira/Git setup, conventions, Definition of Done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jc w:val="both"/>
              <w:rPr/>
            </w:pPr>
            <w:r w:rsidDel="00000000" w:rsidR="00000000" w:rsidRPr="00000000">
              <w:rPr>
                <w:rtl w:val="0"/>
              </w:rPr>
              <w:t xml:space="preserve">Week1</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jc w:val="both"/>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jc w:val="both"/>
              <w:rPr/>
            </w:pPr>
            <w:r w:rsidDel="00000000" w:rsidR="00000000" w:rsidRPr="00000000">
              <w:rPr>
                <w:rtl w:val="0"/>
              </w:rPr>
              <w:t xml:space="preserve">Report 1: Project Introduction (final)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jc w:val="both"/>
              <w:rPr/>
            </w:pPr>
            <w:r w:rsidDel="00000000" w:rsidR="00000000" w:rsidRPr="00000000">
              <w:rPr>
                <w:rtl w:val="0"/>
              </w:rPr>
              <w:t xml:space="preserve">Week2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jc w:val="both"/>
              <w:rPr>
                <w:b w:val="1"/>
                <w:bCs w:val="1"/>
                <w:i w:val="1"/>
                <w:iCs w:val="1"/>
              </w:rPr>
            </w:pPr>
            <w:r w:rsidDel="00000000" w:rsidR="00000000" w:rsidRPr="00000000">
              <w:rPr>
                <w:b w:val="1"/>
                <w:bCs w:val="1"/>
                <w:i w:val="1"/>
                <w:iCs w:val="1"/>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jc w:val="both"/>
              <w:rPr>
                <w:b w:val="1"/>
                <w:bCs w:val="1"/>
                <w:i w:val="1"/>
                <w:iCs w:val="1"/>
              </w:rPr>
            </w:pPr>
            <w:r w:rsidDel="00000000" w:rsidR="00000000" w:rsidRPr="00000000">
              <w:rPr>
                <w:b w:val="1"/>
                <w:bCs w:val="1"/>
                <w:i w:val="1"/>
                <w:iCs w:val="1"/>
                <w:rtl w:val="0"/>
              </w:rPr>
              <w:t xml:space="preserve">Stage 2: Analysis &amp; Requirement Baseline (weeks 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jc w:val="both"/>
              <w:rPr>
                <w:b w:val="1"/>
                <w:bCs w:val="1"/>
                <w:i w:val="1"/>
                <w:iCs w:val="1"/>
              </w:rPr>
            </w:pPr>
            <w:r w:rsidDel="00000000" w:rsidR="00000000" w:rsidRPr="00000000">
              <w:rPr>
                <w:b w:val="1"/>
                <w:bCs w:val="1"/>
                <w:i w:val="1"/>
                <w:iCs w:val="1"/>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jc w:val="both"/>
              <w:rPr>
                <w:i w:val="1"/>
                <w:iCs w:val="1"/>
              </w:rPr>
            </w:pPr>
            <w:r w:rsidDel="00000000" w:rsidR="00000000" w:rsidRPr="00000000">
              <w:rPr>
                <w:i w:val="1"/>
                <w:iCs w:val="1"/>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jc w:val="both"/>
              <w:rPr/>
            </w:pPr>
            <w:r w:rsidDel="00000000" w:rsidR="00000000" w:rsidRPr="00000000">
              <w:rPr>
                <w:rtl w:val="0"/>
              </w:rPr>
              <w:t xml:space="preserve">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jc w:val="both"/>
              <w:rPr/>
            </w:pPr>
            <w:r w:rsidDel="00000000" w:rsidR="00000000" w:rsidRPr="00000000">
              <w:rPr>
                <w:rtl w:val="0"/>
              </w:rPr>
              <w:t xml:space="preserve">Define actors, high-level use cases, and scope baseline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jc w:val="both"/>
              <w:rPr/>
            </w:pPr>
            <w:r w:rsidDel="00000000" w:rsidR="00000000" w:rsidRPr="00000000">
              <w:rPr>
                <w:rtl w:val="0"/>
              </w:rPr>
              <w:t xml:space="preserve">Week2</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jc w:val="both"/>
              <w:rPr/>
            </w:pPr>
            <w:r w:rsidDel="00000000" w:rsidR="00000000" w:rsidRPr="00000000">
              <w:rPr>
                <w:rtl w:val="0"/>
              </w:rPr>
              <w:t xml:space="preserve">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jc w:val="both"/>
              <w:rPr/>
            </w:pPr>
            <w:r w:rsidDel="00000000" w:rsidR="00000000" w:rsidRPr="00000000">
              <w:rPr>
                <w:rtl w:val="0"/>
              </w:rPr>
              <w:t xml:space="preserve">Screen flows &amp; authorization matrix; baseline main flows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jc w:val="both"/>
              <w:rPr/>
            </w:pPr>
            <w:r w:rsidDel="00000000" w:rsidR="00000000" w:rsidRPr="00000000">
              <w:rPr>
                <w:rtl w:val="0"/>
              </w:rPr>
              <w:t xml:space="preserve">Week2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jc w:val="both"/>
              <w:rPr/>
            </w:pPr>
            <w:r w:rsidDel="00000000" w:rsidR="00000000" w:rsidRPr="00000000">
              <w:rPr>
                <w:rtl w:val="0"/>
              </w:rPr>
              <w:t xml:space="preserve">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jc w:val="both"/>
              <w:rPr/>
            </w:pPr>
            <w:r w:rsidDel="00000000" w:rsidR="00000000" w:rsidRPr="00000000">
              <w:rPr>
                <w:rtl w:val="0"/>
              </w:rPr>
              <w:t xml:space="preserve">Report 3: SRS v1.0 (baseline UC/actors/diagrams)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jc w:val="both"/>
              <w:rPr/>
            </w:pPr>
            <w:r w:rsidDel="00000000" w:rsidR="00000000" w:rsidRPr="00000000">
              <w:rPr>
                <w:rtl w:val="0"/>
              </w:rPr>
              <w:t xml:space="preserve">Week2</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jc w:val="both"/>
              <w:rPr>
                <w:b w:val="1"/>
                <w:bCs w:val="1"/>
                <w:i w:val="1"/>
                <w:iCs w:val="1"/>
              </w:rPr>
            </w:pPr>
            <w:r w:rsidDel="00000000" w:rsidR="00000000" w:rsidRPr="00000000">
              <w:rPr>
                <w:b w:val="1"/>
                <w:bCs w:val="1"/>
                <w:i w:val="1"/>
                <w:iCs w:val="1"/>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jc w:val="both"/>
              <w:rPr>
                <w:b w:val="1"/>
                <w:bCs w:val="1"/>
                <w:i w:val="1"/>
                <w:iCs w:val="1"/>
              </w:rPr>
            </w:pPr>
            <w:r w:rsidDel="00000000" w:rsidR="00000000" w:rsidRPr="00000000">
              <w:rPr>
                <w:b w:val="1"/>
                <w:bCs w:val="1"/>
                <w:i w:val="1"/>
                <w:iCs w:val="1"/>
                <w:rtl w:val="0"/>
              </w:rPr>
              <w:t xml:space="preserve">Stage 3: Architecture &amp; Design Baseline (weeks 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jc w:val="both"/>
              <w:rPr>
                <w:b w:val="1"/>
                <w:bCs w:val="1"/>
                <w:i w:val="1"/>
                <w:iCs w:val="1"/>
              </w:rPr>
            </w:pPr>
            <w:r w:rsidDel="00000000" w:rsidR="00000000" w:rsidRPr="00000000">
              <w:rPr>
                <w:b w:val="1"/>
                <w:bCs w:val="1"/>
                <w:i w:val="1"/>
                <w:iCs w:val="1"/>
                <w:rtl w:val="0"/>
              </w:rPr>
              <w:t xml:space="preserve">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jc w:val="both"/>
              <w:rPr>
                <w:i w:val="1"/>
                <w:iCs w:val="1"/>
              </w:rPr>
            </w:pPr>
            <w:r w:rsidDel="00000000" w:rsidR="00000000" w:rsidRPr="00000000">
              <w:rPr>
                <w:i w:val="1"/>
                <w:iCs w:val="1"/>
                <w:rtl w:val="0"/>
              </w:rPr>
              <w:t xml:space="preserve"> </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jc w:val="both"/>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jc w:val="both"/>
              <w:rPr/>
            </w:pPr>
            <w:r w:rsidDel="00000000" w:rsidR="00000000" w:rsidRPr="00000000">
              <w:rPr>
                <w:rtl w:val="0"/>
              </w:rPr>
              <w:t xml:space="preserve">System architecture &amp; technology stack definition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jc w:val="both"/>
              <w:rPr/>
            </w:pPr>
            <w:r w:rsidDel="00000000" w:rsidR="00000000" w:rsidRPr="00000000">
              <w:rPr>
                <w:rtl w:val="0"/>
              </w:rPr>
              <w:t xml:space="preserve">Week2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jc w:val="both"/>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jc w:val="both"/>
              <w:rPr/>
            </w:pPr>
            <w:r w:rsidDel="00000000" w:rsidR="00000000" w:rsidRPr="00000000">
              <w:rPr>
                <w:rtl w:val="0"/>
              </w:rPr>
              <w:t xml:space="preserve">Database design (PostgreSQL), ERD + entities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jc w:val="both"/>
              <w:rPr/>
            </w:pPr>
            <w:r w:rsidDel="00000000" w:rsidR="00000000" w:rsidRPr="00000000">
              <w:rPr>
                <w:rtl w:val="0"/>
              </w:rPr>
              <w:t xml:space="preserve">Week2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jc w:val="both"/>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jc w:val="both"/>
              <w:rPr/>
            </w:pPr>
            <w:r w:rsidDel="00000000" w:rsidR="00000000" w:rsidRPr="00000000">
              <w:rPr>
                <w:rtl w:val="0"/>
              </w:rPr>
              <w:t xml:space="preserve">Report 4: SDS v1.0 (baseline)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jc w:val="both"/>
              <w:rPr/>
            </w:pPr>
            <w:r w:rsidDel="00000000" w:rsidR="00000000" w:rsidRPr="00000000">
              <w:rPr>
                <w:rtl w:val="0"/>
              </w:rPr>
              <w:t xml:space="preserve">Week2</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jc w:val="both"/>
              <w:rPr>
                <w:b w:val="1"/>
                <w:bCs w:val="1"/>
                <w:i w:val="1"/>
                <w:iCs w:val="1"/>
              </w:rPr>
            </w:pPr>
            <w:r w:rsidDel="00000000" w:rsidR="00000000" w:rsidRPr="00000000">
              <w:rPr>
                <w:b w:val="1"/>
                <w:bCs w:val="1"/>
                <w:i w:val="1"/>
                <w:iCs w:val="1"/>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jc w:val="both"/>
              <w:rPr>
                <w:b w:val="1"/>
                <w:bCs w:val="1"/>
                <w:i w:val="1"/>
                <w:iCs w:val="1"/>
              </w:rPr>
            </w:pPr>
            <w:r w:rsidDel="00000000" w:rsidR="00000000" w:rsidRPr="00000000">
              <w:rPr>
                <w:b w:val="1"/>
                <w:bCs w:val="1"/>
                <w:i w:val="1"/>
                <w:iCs w:val="1"/>
                <w:rtl w:val="0"/>
              </w:rPr>
              <w:t xml:space="preserve">Stage 4: Implementation (Iterative &amp; Incremental) (weeks 3–14)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both"/>
              <w:rPr>
                <w:b w:val="1"/>
                <w:bCs w:val="1"/>
                <w:i w:val="1"/>
                <w:iCs w:val="1"/>
              </w:rPr>
            </w:pPr>
            <w:r w:rsidDel="00000000" w:rsidR="00000000" w:rsidRPr="00000000">
              <w:rPr>
                <w:b w:val="1"/>
                <w:bCs w:val="1"/>
                <w:i w:val="1"/>
                <w:iCs w:val="1"/>
                <w:rtl w:val="0"/>
              </w:rPr>
              <w:t xml:space="preserve">240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jc w:val="both"/>
              <w:rPr>
                <w:i w:val="1"/>
                <w:iCs w:val="1"/>
              </w:rPr>
            </w:pPr>
            <w:r w:rsidDel="00000000" w:rsidR="00000000" w:rsidRPr="00000000">
              <w:rPr>
                <w:i w:val="1"/>
                <w:iCs w:val="1"/>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jc w:val="both"/>
              <w:rPr>
                <w:u w:val="single"/>
              </w:rPr>
            </w:pPr>
            <w:r w:rsidDel="00000000" w:rsidR="00000000" w:rsidRPr="00000000">
              <w:rPr>
                <w:u w:val="single"/>
                <w:rtl w:val="0"/>
              </w:rPr>
              <w:t xml:space="preserve">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jc w:val="both"/>
              <w:rPr>
                <w:u w:val="single"/>
              </w:rPr>
            </w:pPr>
            <w:r w:rsidDel="00000000" w:rsidR="00000000" w:rsidRPr="00000000">
              <w:rPr>
                <w:u w:val="single"/>
                <w:rtl w:val="0"/>
              </w:rPr>
              <w:t xml:space="preserve">Implementation Iteration 1 (weeks 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both"/>
              <w:rPr>
                <w:u w:val="single"/>
              </w:rPr>
            </w:pPr>
            <w:r w:rsidDel="00000000" w:rsidR="00000000" w:rsidRPr="00000000">
              <w:rPr>
                <w:u w:val="single"/>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jc w:val="both"/>
              <w:rPr/>
            </w:pP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jc w:val="both"/>
              <w:rPr/>
            </w:pPr>
            <w:r w:rsidDel="00000000" w:rsidR="00000000" w:rsidRPr="00000000">
              <w:rPr>
                <w:rtl w:val="0"/>
              </w:rPr>
              <w:t xml:space="preserve">4.1.1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jc w:val="both"/>
              <w:rPr/>
            </w:pPr>
            <w:r w:rsidDel="00000000" w:rsidR="00000000" w:rsidRPr="00000000">
              <w:rPr>
                <w:rtl w:val="0"/>
              </w:rPr>
              <w:t xml:space="preserve">Implement Auth: phone registration + OTP sandbox login/logout + RBAC base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jc w:val="both"/>
              <w:rPr/>
            </w:pPr>
            <w:r w:rsidDel="00000000" w:rsidR="00000000" w:rsidRPr="00000000">
              <w:rPr>
                <w:rtl w:val="0"/>
              </w:rPr>
              <w:t xml:space="preserve">Week3</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jc w:val="both"/>
              <w:rPr/>
            </w:pPr>
            <w:r w:rsidDel="00000000" w:rsidR="00000000" w:rsidRPr="00000000">
              <w:rPr>
                <w:rtl w:val="0"/>
              </w:rPr>
              <w:t xml:space="preserve">4.1.2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jc w:val="both"/>
              <w:rPr/>
            </w:pPr>
            <w:r w:rsidDel="00000000" w:rsidR="00000000" w:rsidRPr="00000000">
              <w:rPr>
                <w:rtl w:val="0"/>
              </w:rPr>
              <w:t xml:space="preserve">Implement News: browse/search/filter/sort posts + post detail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jc w:val="both"/>
              <w:rPr/>
            </w:pPr>
            <w:r w:rsidDel="00000000" w:rsidR="00000000" w:rsidRPr="00000000">
              <w:rPr>
                <w:rtl w:val="0"/>
              </w:rPr>
              <w:t xml:space="preserve">Week3</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jc w:val="both"/>
              <w:rPr/>
            </w:pPr>
            <w:r w:rsidDel="00000000" w:rsidR="00000000" w:rsidRPr="00000000">
              <w:rPr>
                <w:rtl w:val="0"/>
              </w:rPr>
              <w:t xml:space="preserve">4.1.3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jc w:val="both"/>
              <w:rPr/>
            </w:pPr>
            <w:r w:rsidDel="00000000" w:rsidR="00000000" w:rsidRPr="00000000">
              <w:rPr>
                <w:rtl w:val="0"/>
              </w:rPr>
              <w:t xml:space="preserve">Implement Shop: create/edit shop, view shop detail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jc w:val="both"/>
              <w:rPr/>
            </w:pPr>
            <w:r w:rsidDel="00000000" w:rsidR="00000000" w:rsidRPr="00000000">
              <w:rPr>
                <w:rtl w:val="0"/>
              </w:rPr>
              <w:t xml:space="preserve">Week4</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jc w:val="both"/>
              <w:rPr/>
            </w:pPr>
            <w:r w:rsidDel="00000000" w:rsidR="00000000" w:rsidRPr="00000000">
              <w:rPr>
                <w:rtl w:val="0"/>
              </w:rPr>
              <w:t xml:space="preserve">4.1.4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jc w:val="both"/>
              <w:rPr/>
            </w:pPr>
            <w:r w:rsidDel="00000000" w:rsidR="00000000" w:rsidRPr="00000000">
              <w:rPr>
                <w:rtl w:val="0"/>
              </w:rPr>
              <w:t xml:space="preserve">Implement Post MVP: create/edit draft post + image upload + my posts list</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jc w:val="both"/>
              <w:rPr/>
            </w:pPr>
            <w:r w:rsidDel="00000000" w:rsidR="00000000" w:rsidRPr="00000000">
              <w:rPr>
                <w:rtl w:val="0"/>
              </w:rPr>
              <w:t xml:space="preserve">Week5</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jc w:val="both"/>
              <w:rPr/>
            </w:pPr>
            <w:r w:rsidDel="00000000" w:rsidR="00000000" w:rsidRPr="00000000">
              <w:rPr>
                <w:rtl w:val="0"/>
              </w:rPr>
              <w:t xml:space="preserve">4.1.5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jc w:val="both"/>
              <w:rPr/>
            </w:pPr>
            <w:r w:rsidDel="00000000" w:rsidR="00000000" w:rsidRPr="00000000">
              <w:rPr>
                <w:rtl w:val="0"/>
              </w:rPr>
              <w:t xml:space="preserve">Code Package &amp; Unit Testing Report (Iteration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jc w:val="both"/>
              <w:rPr/>
            </w:pPr>
            <w:r w:rsidDel="00000000" w:rsidR="00000000" w:rsidRPr="00000000">
              <w:rPr>
                <w:rtl w:val="0"/>
              </w:rPr>
              <w:t xml:space="preserve">Week5</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jc w:val="both"/>
              <w:rPr/>
            </w:pPr>
            <w:r w:rsidDel="00000000" w:rsidR="00000000" w:rsidRPr="00000000">
              <w:rPr>
                <w:rtl w:val="0"/>
              </w:rPr>
              <w:t xml:space="preserve">4.1.6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jc w:val="both"/>
              <w:rPr/>
            </w:pPr>
            <w:r w:rsidDel="00000000" w:rsidR="00000000" w:rsidRPr="00000000">
              <w:rPr>
                <w:rtl w:val="0"/>
              </w:rPr>
              <w:t xml:space="preserve">Software Package Version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jc w:val="both"/>
              <w:rPr/>
            </w:pPr>
            <w:r w:rsidDel="00000000" w:rsidR="00000000" w:rsidRPr="00000000">
              <w:rPr>
                <w:rtl w:val="0"/>
              </w:rPr>
              <w:t xml:space="preserve">Week5</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jc w:val="both"/>
              <w:rPr>
                <w:u w:val="single"/>
              </w:rPr>
            </w:pPr>
            <w:r w:rsidDel="00000000" w:rsidR="00000000" w:rsidRPr="00000000">
              <w:rPr>
                <w:u w:val="single"/>
                <w:rtl w:val="0"/>
              </w:rPr>
              <w:t xml:space="preserve">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jc w:val="both"/>
              <w:rPr>
                <w:u w:val="single"/>
              </w:rPr>
            </w:pPr>
            <w:r w:rsidDel="00000000" w:rsidR="00000000" w:rsidRPr="00000000">
              <w:rPr>
                <w:u w:val="single"/>
                <w:rtl w:val="0"/>
              </w:rPr>
              <w:t xml:space="preserve">Implementation Iteration 2 (weeks 6–8)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both"/>
              <w:rPr>
                <w:u w:val="single"/>
              </w:rPr>
            </w:pPr>
            <w:r w:rsidDel="00000000" w:rsidR="00000000" w:rsidRPr="00000000">
              <w:rPr>
                <w:u w:val="single"/>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jc w:val="both"/>
              <w:rPr>
                <w:u w:val="single"/>
              </w:rPr>
            </w:pPr>
            <w:r w:rsidDel="00000000" w:rsidR="00000000" w:rsidRPr="00000000">
              <w:rPr>
                <w:u w:val="single"/>
                <w:rtl w:val="0"/>
              </w:rPr>
              <w:t xml:space="preserve"> </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jc w:val="both"/>
              <w:rPr/>
            </w:pPr>
            <w:r w:rsidDel="00000000" w:rsidR="00000000" w:rsidRPr="00000000">
              <w:rPr>
                <w:rtl w:val="0"/>
              </w:rPr>
              <w:t xml:space="preserve">4.2.1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jc w:val="both"/>
              <w:rPr/>
            </w:pPr>
            <w:r w:rsidDel="00000000" w:rsidR="00000000" w:rsidRPr="00000000">
              <w:rPr>
                <w:rtl w:val="0"/>
              </w:rPr>
              <w:t xml:space="preserve">Implement Moderation (Manager): queue + review + approve/reject/hide +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jc w:val="both"/>
              <w:rPr/>
            </w:pPr>
            <w:r w:rsidDel="00000000" w:rsidR="00000000" w:rsidRPr="00000000">
              <w:rPr>
                <w:rtl w:val="0"/>
              </w:rPr>
              <w:t xml:space="preserve">Week6</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jc w:val="both"/>
              <w:rPr/>
            </w:pPr>
            <w:r w:rsidDel="00000000" w:rsidR="00000000" w:rsidRPr="00000000">
              <w:rPr>
                <w:rtl w:val="0"/>
              </w:rPr>
              <w:t xml:space="preserve">4.2.2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jc w:val="both"/>
              <w:rPr/>
            </w:pPr>
            <w:r w:rsidDel="00000000" w:rsidR="00000000" w:rsidRPr="00000000">
              <w:rPr>
                <w:rtl w:val="0"/>
              </w:rPr>
              <w:t xml:space="preserve">Implement Reports: report post/shop + evidence upload + view resolution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jc w:val="both"/>
              <w:rPr/>
            </w:pPr>
            <w:r w:rsidDel="00000000" w:rsidR="00000000" w:rsidRPr="00000000">
              <w:rPr>
                <w:rtl w:val="0"/>
              </w:rPr>
              <w:t xml:space="preserve">Week6</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both"/>
              <w:rPr/>
            </w:pPr>
            <w:r w:rsidDel="00000000" w:rsidR="00000000" w:rsidRPr="00000000">
              <w:rPr>
                <w:rtl w:val="0"/>
              </w:rPr>
              <w:t xml:space="preserve">4.2.3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jc w:val="both"/>
              <w:rPr/>
            </w:pPr>
            <w:r w:rsidDel="00000000" w:rsidR="00000000" w:rsidRPr="00000000">
              <w:rPr>
                <w:rtl w:val="0"/>
              </w:rPr>
              <w:t xml:space="preserve">Implement Favorites &amp; Block/Unblock shop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both"/>
              <w:rPr/>
            </w:pPr>
            <w:r w:rsidDel="00000000" w:rsidR="00000000" w:rsidRPr="00000000">
              <w:rPr>
                <w:rtl w:val="0"/>
              </w:rPr>
              <w:t xml:space="preserve">Week7</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both"/>
              <w:rPr/>
            </w:pPr>
            <w:r w:rsidDel="00000000" w:rsidR="00000000" w:rsidRPr="00000000">
              <w:rPr>
                <w:rtl w:val="0"/>
              </w:rPr>
              <w:t xml:space="preserve">4.2.4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both"/>
              <w:rPr/>
            </w:pPr>
            <w:r w:rsidDel="00000000" w:rsidR="00000000" w:rsidRPr="00000000">
              <w:rPr>
                <w:rtl w:val="0"/>
              </w:rPr>
              <w:t xml:space="preserve">Implement Trash/Restore post (restore within 30 days rule)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jc w:val="both"/>
              <w:rPr/>
            </w:pPr>
            <w:r w:rsidDel="00000000" w:rsidR="00000000" w:rsidRPr="00000000">
              <w:rPr>
                <w:rtl w:val="0"/>
              </w:rPr>
              <w:t xml:space="preserve">Week7</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jc w:val="both"/>
              <w:rPr/>
            </w:pPr>
            <w:r w:rsidDel="00000000" w:rsidR="00000000" w:rsidRPr="00000000">
              <w:rPr>
                <w:rtl w:val="0"/>
              </w:rPr>
              <w:t xml:space="preserve">4.2.5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jc w:val="both"/>
              <w:rPr/>
            </w:pPr>
            <w:r w:rsidDel="00000000" w:rsidR="00000000" w:rsidRPr="00000000">
              <w:rPr>
                <w:rtl w:val="0"/>
              </w:rPr>
              <w:t xml:space="preserve">Update Report 3: SRS v1.1 (sync UC/flows after Iteration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jc w:val="both"/>
              <w:rPr/>
            </w:pPr>
            <w:r w:rsidDel="00000000" w:rsidR="00000000" w:rsidRPr="00000000">
              <w:rPr>
                <w:rtl w:val="0"/>
              </w:rPr>
              <w:t xml:space="preserve">Week8</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jc w:val="both"/>
              <w:rPr/>
            </w:pPr>
            <w:r w:rsidDel="00000000" w:rsidR="00000000" w:rsidRPr="00000000">
              <w:rPr>
                <w:rtl w:val="0"/>
              </w:rPr>
              <w:t xml:space="preserve">4.2.6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jc w:val="both"/>
              <w:rPr/>
            </w:pPr>
            <w:r w:rsidDel="00000000" w:rsidR="00000000" w:rsidRPr="00000000">
              <w:rPr>
                <w:rtl w:val="0"/>
              </w:rPr>
              <w:t xml:space="preserve">Integration Test Cases (v1)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jc w:val="both"/>
              <w:rPr/>
            </w:pPr>
            <w:r w:rsidDel="00000000" w:rsidR="00000000" w:rsidRPr="00000000">
              <w:rPr>
                <w:rtl w:val="0"/>
              </w:rPr>
              <w:t xml:space="preserve">Week8</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jc w:val="both"/>
              <w:rPr/>
            </w:pPr>
            <w:r w:rsidDel="00000000" w:rsidR="00000000" w:rsidRPr="00000000">
              <w:rPr>
                <w:rtl w:val="0"/>
              </w:rPr>
              <w:t xml:space="preserve">4.2.7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jc w:val="both"/>
              <w:rPr/>
            </w:pPr>
            <w:r w:rsidDel="00000000" w:rsidR="00000000" w:rsidRPr="00000000">
              <w:rPr>
                <w:rtl w:val="0"/>
              </w:rPr>
              <w:t xml:space="preserve">Software Package Version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jc w:val="both"/>
              <w:rPr/>
            </w:pPr>
            <w:r w:rsidDel="00000000" w:rsidR="00000000" w:rsidRPr="00000000">
              <w:rPr>
                <w:rtl w:val="0"/>
              </w:rPr>
              <w:t xml:space="preserve">Week8</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jc w:val="both"/>
              <w:rPr>
                <w:u w:val="single"/>
              </w:rPr>
            </w:pPr>
            <w:r w:rsidDel="00000000" w:rsidR="00000000" w:rsidRPr="00000000">
              <w:rPr>
                <w:u w:val="single"/>
                <w:rtl w:val="0"/>
              </w:rPr>
              <w:t xml:space="preserve">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jc w:val="both"/>
              <w:rPr>
                <w:u w:val="single"/>
              </w:rPr>
            </w:pPr>
            <w:r w:rsidDel="00000000" w:rsidR="00000000" w:rsidRPr="00000000">
              <w:rPr>
                <w:u w:val="single"/>
                <w:rtl w:val="0"/>
              </w:rPr>
              <w:t xml:space="preserve">Implementation Iteration 3 (weeks 9–11)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jc w:val="both"/>
              <w:rPr>
                <w:u w:val="single"/>
              </w:rPr>
            </w:pPr>
            <w:r w:rsidDel="00000000" w:rsidR="00000000" w:rsidRPr="00000000">
              <w:rPr>
                <w:u w:val="single"/>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jc w:val="both"/>
              <w:rPr>
                <w:u w:val="single"/>
              </w:rPr>
            </w:pPr>
            <w:r w:rsidDel="00000000" w:rsidR="00000000" w:rsidRPr="00000000">
              <w:rPr>
                <w:u w:val="single"/>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jc w:val="both"/>
              <w:rPr/>
            </w:pPr>
            <w:r w:rsidDel="00000000" w:rsidR="00000000" w:rsidRPr="00000000">
              <w:rPr>
                <w:rtl w:val="0"/>
              </w:rPr>
              <w:t xml:space="preserve">4.3.1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jc w:val="both"/>
              <w:rPr/>
            </w:pPr>
            <w:r w:rsidDel="00000000" w:rsidR="00000000" w:rsidRPr="00000000">
              <w:rPr>
                <w:rtl w:val="0"/>
              </w:rPr>
              <w:t xml:space="preserve">Admin Web: Account management (roles, lock/unlock, audit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jc w:val="both"/>
              <w:rPr/>
            </w:pPr>
            <w:r w:rsidDel="00000000" w:rsidR="00000000" w:rsidRPr="00000000">
              <w:rPr>
                <w:rtl w:val="0"/>
              </w:rPr>
              <w:t xml:space="preserve">Week9</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jc w:val="both"/>
              <w:rPr/>
            </w:pPr>
            <w:r w:rsidDel="00000000" w:rsidR="00000000" w:rsidRPr="00000000">
              <w:rPr>
                <w:rtl w:val="0"/>
              </w:rPr>
              <w:t xml:space="preserve">4.3.2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jc w:val="both"/>
              <w:rPr/>
            </w:pPr>
            <w:r w:rsidDel="00000000" w:rsidR="00000000" w:rsidRPr="00000000">
              <w:rPr>
                <w:rtl w:val="0"/>
              </w:rPr>
              <w:t xml:space="preserve">Admin Web: Category &amp; Attribute + category-attribute config + preview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jc w:val="both"/>
              <w:rPr/>
            </w:pPr>
            <w:r w:rsidDel="00000000" w:rsidR="00000000" w:rsidRPr="00000000">
              <w:rPr>
                <w:rtl w:val="0"/>
              </w:rPr>
              <w:t xml:space="preserve">Week9</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jc w:val="both"/>
              <w:rPr/>
            </w:pPr>
            <w:r w:rsidDel="00000000" w:rsidR="00000000" w:rsidRPr="00000000">
              <w:rPr>
                <w:rtl w:val="0"/>
              </w:rPr>
              <w:t xml:space="preserve">4.3.3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jc w:val="both"/>
              <w:rPr/>
            </w:pPr>
            <w:r w:rsidDel="00000000" w:rsidR="00000000" w:rsidRPr="00000000">
              <w:rPr>
                <w:rtl w:val="0"/>
              </w:rPr>
              <w:t xml:space="preserve">Template management (report reasons &amp; reject templates) + basic moderation config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jc w:val="both"/>
              <w:rPr/>
            </w:pPr>
            <w:r w:rsidDel="00000000" w:rsidR="00000000" w:rsidRPr="00000000">
              <w:rPr>
                <w:rtl w:val="0"/>
              </w:rPr>
              <w:t xml:space="preserve">Week10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jc w:val="both"/>
              <w:rPr/>
            </w:pPr>
            <w:r w:rsidDel="00000000" w:rsidR="00000000" w:rsidRPr="00000000">
              <w:rPr>
                <w:rtl w:val="0"/>
              </w:rPr>
              <w:t xml:space="preserve">4.3.4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jc w:val="both"/>
              <w:rPr/>
            </w:pPr>
            <w:r w:rsidDel="00000000" w:rsidR="00000000" w:rsidRPr="00000000">
              <w:rPr>
                <w:rtl w:val="0"/>
              </w:rPr>
              <w:t xml:space="preserve">Export CSV + basic analytics aggregation (dashboard KPIs)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jc w:val="both"/>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jc w:val="both"/>
              <w:rPr/>
            </w:pPr>
            <w:r w:rsidDel="00000000" w:rsidR="00000000" w:rsidRPr="00000000">
              <w:rPr>
                <w:rtl w:val="0"/>
              </w:rPr>
              <w:t xml:space="preserve">Week10</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jc w:val="both"/>
              <w:rPr/>
            </w:pPr>
            <w:r w:rsidDel="00000000" w:rsidR="00000000" w:rsidRPr="00000000">
              <w:rPr>
                <w:rtl w:val="0"/>
              </w:rPr>
              <w:t xml:space="preserve">4.3.5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jc w:val="both"/>
              <w:rPr/>
            </w:pPr>
            <w:r w:rsidDel="00000000" w:rsidR="00000000" w:rsidRPr="00000000">
              <w:rPr>
                <w:rtl w:val="0"/>
              </w:rPr>
              <w:t xml:space="preserve">Implement Rating &amp; Review and Loyalty System API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both"/>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jc w:val="both"/>
              <w:rPr/>
            </w:pPr>
            <w:r w:rsidDel="00000000" w:rsidR="00000000" w:rsidRPr="00000000">
              <w:rPr>
                <w:rtl w:val="0"/>
              </w:rPr>
              <w:t xml:space="preserve">Week10</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jc w:val="both"/>
              <w:rPr/>
            </w:pPr>
            <w:r w:rsidDel="00000000" w:rsidR="00000000" w:rsidRPr="00000000">
              <w:rPr>
                <w:rtl w:val="0"/>
              </w:rPr>
              <w:t xml:space="preserve">4.3.6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jc w:val="both"/>
              <w:rPr/>
            </w:pPr>
            <w:r w:rsidDel="00000000" w:rsidR="00000000" w:rsidRPr="00000000">
              <w:rPr>
                <w:rtl w:val="0"/>
              </w:rPr>
              <w:t xml:space="preserve">Update Report 4: SDS v1.2 (refine design after Iteration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jc w:val="both"/>
              <w:rPr/>
            </w:pPr>
            <w:r w:rsidDel="00000000" w:rsidR="00000000" w:rsidRPr="00000000">
              <w:rPr>
                <w:rtl w:val="0"/>
              </w:rPr>
              <w:t xml:space="preserve">Week11</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jc w:val="both"/>
              <w:rPr/>
            </w:pPr>
            <w:r w:rsidDel="00000000" w:rsidR="00000000" w:rsidRPr="00000000">
              <w:rPr>
                <w:rtl w:val="0"/>
              </w:rPr>
              <w:t xml:space="preserve">4.3.7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jc w:val="both"/>
              <w:rPr/>
            </w:pPr>
            <w:r w:rsidDel="00000000" w:rsidR="00000000" w:rsidRPr="00000000">
              <w:rPr>
                <w:rtl w:val="0"/>
              </w:rPr>
              <w:t xml:space="preserve">Report 5: Integration Test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jc w:val="both"/>
              <w:rPr/>
            </w:pPr>
            <w:r w:rsidDel="00000000" w:rsidR="00000000" w:rsidRPr="00000000">
              <w:rPr>
                <w:rtl w:val="0"/>
              </w:rPr>
              <w:t xml:space="preserve">Week11</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jc w:val="both"/>
              <w:rPr/>
            </w:pPr>
            <w:r w:rsidDel="00000000" w:rsidR="00000000" w:rsidRPr="00000000">
              <w:rPr>
                <w:rtl w:val="0"/>
              </w:rPr>
              <w:t xml:space="preserve">4.3.8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jc w:val="both"/>
              <w:rPr/>
            </w:pPr>
            <w:r w:rsidDel="00000000" w:rsidR="00000000" w:rsidRPr="00000000">
              <w:rPr>
                <w:rtl w:val="0"/>
              </w:rPr>
              <w:t xml:space="preserve">Software Package Version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both"/>
              <w:rPr/>
            </w:pPr>
            <w:r w:rsidDel="00000000" w:rsidR="00000000" w:rsidRPr="00000000">
              <w:rPr>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jc w:val="both"/>
              <w:rPr/>
            </w:pPr>
            <w:r w:rsidDel="00000000" w:rsidR="00000000" w:rsidRPr="00000000">
              <w:rPr>
                <w:rtl w:val="0"/>
              </w:rPr>
              <w:t xml:space="preserve">Week11</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jc w:val="both"/>
              <w:rPr>
                <w:u w:val="single"/>
              </w:rPr>
            </w:pPr>
            <w:r w:rsidDel="00000000" w:rsidR="00000000" w:rsidRPr="00000000">
              <w:rPr>
                <w:u w:val="single"/>
                <w:rtl w:val="0"/>
              </w:rPr>
              <w:t xml:space="preserve">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jc w:val="both"/>
              <w:rPr>
                <w:u w:val="single"/>
              </w:rPr>
            </w:pPr>
            <w:r w:rsidDel="00000000" w:rsidR="00000000" w:rsidRPr="00000000">
              <w:rPr>
                <w:u w:val="single"/>
                <w:rtl w:val="0"/>
              </w:rPr>
              <w:t xml:space="preserve">Implementation Iteration 4 (weeks 12–14)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jc w:val="both"/>
              <w:rPr>
                <w:u w:val="single"/>
              </w:rPr>
            </w:pPr>
            <w:r w:rsidDel="00000000" w:rsidR="00000000" w:rsidRPr="00000000">
              <w:rPr>
                <w:u w:val="single"/>
                <w:rtl w:val="0"/>
              </w:rPr>
              <w:t xml:space="preserve">60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jc w:val="both"/>
              <w:rPr>
                <w:u w:val="single"/>
              </w:rPr>
            </w:pPr>
            <w:r w:rsidDel="00000000" w:rsidR="00000000" w:rsidRPr="00000000">
              <w:rPr>
                <w:u w:val="single"/>
                <w:rtl w:val="0"/>
              </w:rPr>
              <w:t xml:space="preserve"> </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jc w:val="both"/>
              <w:rPr/>
            </w:pPr>
            <w:r w:rsidDel="00000000" w:rsidR="00000000" w:rsidRPr="00000000">
              <w:rPr>
                <w:rtl w:val="0"/>
              </w:rPr>
              <w:t xml:space="preserve">4.4.1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jc w:val="both"/>
              <w:rPr/>
            </w:pPr>
            <w:r w:rsidDel="00000000" w:rsidR="00000000" w:rsidRPr="00000000">
              <w:rPr>
                <w:rtl w:val="0"/>
              </w:rPr>
              <w:t xml:space="preserve">UX/UI refinement + bug fixing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jc w:val="both"/>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jc w:val="both"/>
              <w:rPr/>
            </w:pPr>
            <w:r w:rsidDel="00000000" w:rsidR="00000000" w:rsidRPr="00000000">
              <w:rPr>
                <w:rtl w:val="0"/>
              </w:rPr>
              <w:t xml:space="preserve">Week12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jc w:val="both"/>
              <w:rPr/>
            </w:pPr>
            <w:r w:rsidDel="00000000" w:rsidR="00000000" w:rsidRPr="00000000">
              <w:rPr>
                <w:rtl w:val="0"/>
              </w:rPr>
              <w:t xml:space="preserve">4.4.2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jc w:val="both"/>
              <w:rPr/>
            </w:pPr>
            <w:r w:rsidDel="00000000" w:rsidR="00000000" w:rsidRPr="00000000">
              <w:rPr>
                <w:rtl w:val="0"/>
              </w:rPr>
              <w:t xml:space="preserve">Implement Web Client UI (News, Marketplace, User Profile, Seller Workspace)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jc w:val="both"/>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jc w:val="both"/>
              <w:rPr/>
            </w:pPr>
            <w:r w:rsidDel="00000000" w:rsidR="00000000" w:rsidRPr="00000000">
              <w:rPr>
                <w:rtl w:val="0"/>
              </w:rPr>
              <w:t xml:space="preserve">Week12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jc w:val="both"/>
              <w:rPr/>
            </w:pPr>
            <w:r w:rsidDel="00000000" w:rsidR="00000000" w:rsidRPr="00000000">
              <w:rPr>
                <w:rtl w:val="0"/>
              </w:rPr>
              <w:t xml:space="preserve">4.4.3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jc w:val="both"/>
              <w:rPr/>
            </w:pPr>
            <w:r w:rsidDel="00000000" w:rsidR="00000000" w:rsidRPr="00000000">
              <w:rPr>
                <w:rtl w:val="0"/>
              </w:rPr>
              <w:t xml:space="preserve">Security hardening (RBAC checks, rate limiting) + performance tuning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both"/>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jc w:val="both"/>
              <w:rPr/>
            </w:pPr>
            <w:r w:rsidDel="00000000" w:rsidR="00000000" w:rsidRPr="00000000">
              <w:rPr>
                <w:rtl w:val="0"/>
              </w:rPr>
              <w:t xml:space="preserve">Week12</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jc w:val="both"/>
              <w:rPr/>
            </w:pPr>
            <w:r w:rsidDel="00000000" w:rsidR="00000000" w:rsidRPr="00000000">
              <w:rPr>
                <w:rtl w:val="0"/>
              </w:rPr>
              <w:t xml:space="preserve">4.4.4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jc w:val="both"/>
              <w:rPr/>
            </w:pPr>
            <w:r w:rsidDel="00000000" w:rsidR="00000000" w:rsidRPr="00000000">
              <w:rPr>
                <w:rtl w:val="0"/>
              </w:rPr>
              <w:t xml:space="preserve">System integration + regression testing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both"/>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jc w:val="both"/>
              <w:rPr/>
            </w:pPr>
            <w:r w:rsidDel="00000000" w:rsidR="00000000" w:rsidRPr="00000000">
              <w:rPr>
                <w:rtl w:val="0"/>
              </w:rPr>
              <w:t xml:space="preserve">Week13</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jc w:val="both"/>
              <w:rPr/>
            </w:pPr>
            <w:r w:rsidDel="00000000" w:rsidR="00000000" w:rsidRPr="00000000">
              <w:rPr>
                <w:rtl w:val="0"/>
              </w:rPr>
              <w:t xml:space="preserve">4.4.5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jc w:val="both"/>
              <w:rPr/>
            </w:pPr>
            <w:r w:rsidDel="00000000" w:rsidR="00000000" w:rsidRPr="00000000">
              <w:rPr>
                <w:rtl w:val="0"/>
              </w:rPr>
              <w:t xml:space="preserve">Update Report 3: SRS v1.2 &amp; Report 4: SDS v1.3 (final sync)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jc w:val="both"/>
              <w:rPr/>
            </w:pPr>
            <w:r w:rsidDel="00000000" w:rsidR="00000000" w:rsidRPr="00000000">
              <w:rPr>
                <w:rtl w:val="0"/>
              </w:rPr>
              <w:t xml:space="preserve">Week13</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jc w:val="both"/>
              <w:rPr/>
            </w:pPr>
            <w:r w:rsidDel="00000000" w:rsidR="00000000" w:rsidRPr="00000000">
              <w:rPr>
                <w:rtl w:val="0"/>
              </w:rPr>
              <w:t xml:space="preserve">4.4.6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jc w:val="both"/>
              <w:rPr/>
            </w:pPr>
            <w:r w:rsidDel="00000000" w:rsidR="00000000" w:rsidRPr="00000000">
              <w:rPr>
                <w:rtl w:val="0"/>
              </w:rPr>
              <w:t xml:space="preserve">Final demo rehearsal + Software Package Version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both"/>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jc w:val="both"/>
              <w:rPr/>
            </w:pPr>
            <w:r w:rsidDel="00000000" w:rsidR="00000000" w:rsidRPr="00000000">
              <w:rPr>
                <w:rtl w:val="0"/>
              </w:rPr>
              <w:t xml:space="preserve">Week14</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jc w:val="both"/>
              <w:rPr>
                <w:b w:val="1"/>
                <w:bCs w:val="1"/>
                <w:i w:val="1"/>
                <w:iCs w:val="1"/>
              </w:rPr>
            </w:pPr>
            <w:r w:rsidDel="00000000" w:rsidR="00000000" w:rsidRPr="00000000">
              <w:rPr>
                <w:b w:val="1"/>
                <w:bCs w:val="1"/>
                <w:i w:val="1"/>
                <w:iCs w:val="1"/>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jc w:val="both"/>
              <w:rPr>
                <w:b w:val="1"/>
                <w:bCs w:val="1"/>
                <w:i w:val="1"/>
                <w:iCs w:val="1"/>
              </w:rPr>
            </w:pPr>
            <w:r w:rsidDel="00000000" w:rsidR="00000000" w:rsidRPr="00000000">
              <w:rPr>
                <w:b w:val="1"/>
                <w:bCs w:val="1"/>
                <w:i w:val="1"/>
                <w:iCs w:val="1"/>
                <w:rtl w:val="0"/>
              </w:rPr>
              <w:t xml:space="preserve">Stage 5: Verification &amp; Validation (weeks 15–16)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both"/>
              <w:rPr>
                <w:b w:val="1"/>
                <w:bCs w:val="1"/>
                <w:i w:val="1"/>
                <w:iCs w:val="1"/>
              </w:rPr>
            </w:pPr>
            <w:r w:rsidDel="00000000" w:rsidR="00000000" w:rsidRPr="00000000">
              <w:rPr>
                <w:b w:val="1"/>
                <w:bCs w:val="1"/>
                <w:i w:val="1"/>
                <w:iCs w:val="1"/>
                <w:rtl w:val="0"/>
              </w:rPr>
              <w:t xml:space="preserve">40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jc w:val="both"/>
              <w:rPr>
                <w:i w:val="1"/>
                <w:iCs w:val="1"/>
              </w:rPr>
            </w:pPr>
            <w:r w:rsidDel="00000000" w:rsidR="00000000" w:rsidRPr="00000000">
              <w:rPr>
                <w:i w:val="1"/>
                <w:iCs w:val="1"/>
                <w:rtl w:val="0"/>
              </w:rPr>
              <w:t xml:space="preserve"> </w:t>
            </w:r>
          </w:p>
        </w:tc>
      </w:tr>
      <w:tr>
        <w:trPr>
          <w:cantSplit w:val="0"/>
          <w:trHeight w:val="7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jc w:val="both"/>
              <w:rPr/>
            </w:pPr>
            <w:r w:rsidDel="00000000" w:rsidR="00000000" w:rsidRPr="00000000">
              <w:rPr>
                <w:rtl w:val="0"/>
              </w:rPr>
              <w:t xml:space="preserve">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jc w:val="both"/>
              <w:rPr/>
            </w:pPr>
            <w:r w:rsidDel="00000000" w:rsidR="00000000" w:rsidRPr="00000000">
              <w:rPr>
                <w:rtl w:val="0"/>
              </w:rPr>
              <w:t xml:space="preserve">Report 5: System Test Cases + System Test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jc w:val="both"/>
              <w:rPr/>
            </w:pPr>
            <w:r w:rsidDel="00000000" w:rsidR="00000000" w:rsidRPr="00000000">
              <w:rPr>
                <w:rtl w:val="0"/>
              </w:rPr>
              <w:t xml:space="preserve">Week15</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jc w:val="both"/>
              <w:rPr/>
            </w:pPr>
            <w:r w:rsidDel="00000000" w:rsidR="00000000" w:rsidRPr="00000000">
              <w:rPr>
                <w:rtl w:val="0"/>
              </w:rPr>
              <w:t xml:space="preserve">5.2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jc w:val="both"/>
              <w:rPr/>
            </w:pPr>
            <w:r w:rsidDel="00000000" w:rsidR="00000000" w:rsidRPr="00000000">
              <w:rPr>
                <w:rtl w:val="0"/>
              </w:rPr>
              <w:t xml:space="preserve">Report 6: User Guides (Installation Guide, User Manual)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jc w:val="both"/>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jc w:val="both"/>
              <w:rPr/>
            </w:pPr>
            <w:r w:rsidDel="00000000" w:rsidR="00000000" w:rsidRPr="00000000">
              <w:rPr>
                <w:rtl w:val="0"/>
              </w:rPr>
              <w:t xml:space="preserve">Week15</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jc w:val="both"/>
              <w:rPr/>
            </w:pPr>
            <w:r w:rsidDel="00000000" w:rsidR="00000000" w:rsidRPr="00000000">
              <w:rPr>
                <w:rtl w:val="0"/>
              </w:rPr>
              <w:t xml:space="preserve">5.3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jc w:val="both"/>
              <w:rPr/>
            </w:pPr>
            <w:r w:rsidDel="00000000" w:rsidR="00000000" w:rsidRPr="00000000">
              <w:rPr>
                <w:rtl w:val="0"/>
              </w:rPr>
              <w:t xml:space="preserve">Acceptance Test and Support (bug fixing, stabilization)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jc w:val="both"/>
              <w:rPr/>
            </w:pPr>
            <w:r w:rsidDel="00000000" w:rsidR="00000000" w:rsidRPr="00000000">
              <w:rPr>
                <w:rtl w:val="0"/>
              </w:rPr>
              <w:t xml:space="preserve">Week16</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jc w:val="both"/>
              <w:rPr>
                <w:b w:val="1"/>
                <w:bCs w:val="1"/>
                <w:i w:val="1"/>
                <w:iCs w:val="1"/>
              </w:rPr>
            </w:pPr>
            <w:r w:rsidDel="00000000" w:rsidR="00000000" w:rsidRPr="00000000">
              <w:rPr>
                <w:b w:val="1"/>
                <w:bCs w:val="1"/>
                <w:i w:val="1"/>
                <w:iCs w:val="1"/>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jc w:val="both"/>
              <w:rPr>
                <w:b w:val="1"/>
                <w:bCs w:val="1"/>
                <w:i w:val="1"/>
                <w:iCs w:val="1"/>
              </w:rPr>
            </w:pPr>
            <w:r w:rsidDel="00000000" w:rsidR="00000000" w:rsidRPr="00000000">
              <w:rPr>
                <w:b w:val="1"/>
                <w:bCs w:val="1"/>
                <w:i w:val="1"/>
                <w:iCs w:val="1"/>
                <w:rtl w:val="0"/>
              </w:rPr>
              <w:t xml:space="preserve">Stage 6: Closing (week 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jc w:val="both"/>
              <w:rPr>
                <w:b w:val="1"/>
                <w:bCs w:val="1"/>
                <w:i w:val="1"/>
                <w:iCs w:val="1"/>
              </w:rPr>
            </w:pPr>
            <w:r w:rsidDel="00000000" w:rsidR="00000000" w:rsidRPr="00000000">
              <w:rPr>
                <w:b w:val="1"/>
                <w:bCs w:val="1"/>
                <w:i w:val="1"/>
                <w:iCs w:val="1"/>
                <w:rtl w:val="0"/>
              </w:rPr>
              <w:t xml:space="preserve">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jc w:val="both"/>
              <w:rPr>
                <w:i w:val="1"/>
                <w:iCs w:val="1"/>
              </w:rPr>
            </w:pPr>
            <w:r w:rsidDel="00000000" w:rsidR="00000000" w:rsidRPr="00000000">
              <w:rPr>
                <w:i w:val="1"/>
                <w:iCs w:val="1"/>
                <w:rtl w:val="0"/>
              </w:rPr>
              <w:t xml:space="preserve">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jc w:val="both"/>
              <w:rPr/>
            </w:pPr>
            <w:r w:rsidDel="00000000" w:rsidR="00000000" w:rsidRPr="00000000">
              <w:rPr>
                <w:rtl w:val="0"/>
              </w:rPr>
              <w:t xml:space="preserve">6.1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jc w:val="both"/>
              <w:rPr/>
            </w:pPr>
            <w:r w:rsidDel="00000000" w:rsidR="00000000" w:rsidRPr="00000000">
              <w:rPr>
                <w:rtl w:val="0"/>
              </w:rPr>
              <w:t xml:space="preserve">Report 7: Final Project Report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jc w:val="both"/>
              <w:rPr/>
            </w:pPr>
            <w:r w:rsidDel="00000000" w:rsidR="00000000" w:rsidRPr="00000000">
              <w:rPr>
                <w:rtl w:val="0"/>
              </w:rPr>
              <w:t xml:space="preserve">10</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jc w:val="both"/>
              <w:rPr/>
            </w:pPr>
            <w:r w:rsidDel="00000000" w:rsidR="00000000" w:rsidRPr="00000000">
              <w:rPr>
                <w:rtl w:val="0"/>
              </w:rPr>
              <w:t xml:space="preserve">Week16</w:t>
            </w:r>
          </w:p>
        </w:tc>
      </w:tr>
      <w:tr>
        <w:trPr>
          <w:cantSplit w:val="0"/>
          <w:trHeight w:val="5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jc w:val="both"/>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jc w:val="both"/>
              <w:rPr/>
            </w:pPr>
            <w:r w:rsidDel="00000000" w:rsidR="00000000" w:rsidRPr="00000000">
              <w:rPr>
                <w:rtl w:val="0"/>
              </w:rPr>
              <w:t xml:space="preserve">Presentation File (slides + demo script)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jc w:val="both"/>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jc w:val="both"/>
              <w:rPr/>
            </w:pPr>
            <w:r w:rsidDel="00000000" w:rsidR="00000000" w:rsidRPr="00000000">
              <w:rPr>
                <w:rtl w:val="0"/>
              </w:rPr>
              <w:t xml:space="preserve">Week16</w:t>
            </w:r>
          </w:p>
        </w:tc>
      </w:tr>
    </w:tbl>
    <w:p w:rsidR="00000000" w:rsidDel="00000000" w:rsidP="00000000" w:rsidRDefault="00000000" w:rsidRPr="00000000" w14:paraId="00000140">
      <w:pPr>
        <w:spacing w:after="240" w:before="240" w:lineRule="auto"/>
        <w:jc w:val="both"/>
        <w:rPr>
          <w:b w:val="1"/>
          <w:bCs w:val="1"/>
        </w:rPr>
      </w:pPr>
      <w:r w:rsidDel="00000000" w:rsidR="00000000" w:rsidRPr="00000000">
        <w:rPr>
          <w:b w:val="1"/>
          <w:bCs w:val="1"/>
          <w:rtl w:val="0"/>
        </w:rPr>
        <w:t xml:space="preserve">Total estimated time: 380 person-days (with 5h/day)</w:t>
      </w:r>
    </w:p>
    <w:p w:rsidR="00000000" w:rsidDel="00000000" w:rsidP="00000000" w:rsidRDefault="00000000" w:rsidRPr="00000000" w14:paraId="00000141">
      <w:pPr>
        <w:pStyle w:val="Heading3"/>
        <w:jc w:val="both"/>
        <w:rPr>
          <w:i w:val="1"/>
          <w:iCs w:val="1"/>
          <w:color w:val="0000ff"/>
        </w:rPr>
      </w:pPr>
      <w:bookmarkStart w:colFirst="0" w:colLast="0" w:name="_heading=h.lrwv3pt2jtlj" w:id="5"/>
      <w:bookmarkEnd w:id="5"/>
      <w:r w:rsidDel="00000000" w:rsidR="00000000" w:rsidRPr="00000000">
        <w:rPr>
          <w:rtl w:val="0"/>
        </w:rPr>
        <w:t xml:space="preserve">1.2 Project Objectives</w:t>
      </w:r>
      <w:r w:rsidDel="00000000" w:rsidR="00000000" w:rsidRPr="00000000">
        <w:rPr>
          <w:rtl w:val="0"/>
        </w:rPr>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42">
            <w:pPr>
              <w:spacing w:line="254" w:lineRule="auto"/>
              <w:ind w:left="107" w:hanging="107"/>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w:t>
            </w:r>
          </w:p>
        </w:tc>
        <w:tc>
          <w:tcPr>
            <w:shd w:fill="ffe8e1" w:val="clear"/>
          </w:tcPr>
          <w:p w:rsidR="00000000" w:rsidDel="00000000" w:rsidP="00000000" w:rsidRDefault="00000000" w:rsidRPr="00000000" w14:paraId="00000143">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Metric</w:t>
            </w:r>
          </w:p>
        </w:tc>
        <w:tc>
          <w:tcPr>
            <w:shd w:fill="ffe8e1" w:val="clear"/>
          </w:tcPr>
          <w:p w:rsidR="00000000" w:rsidDel="00000000" w:rsidP="00000000" w:rsidRDefault="00000000" w:rsidRPr="00000000" w14:paraId="00000144">
            <w:pPr>
              <w:spacing w:line="254" w:lineRule="auto"/>
              <w:ind w:firstLine="9"/>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Unit</w:t>
            </w:r>
            <w:r w:rsidDel="00000000" w:rsidR="00000000" w:rsidRPr="00000000">
              <w:rPr>
                <w:rtl w:val="0"/>
              </w:rPr>
            </w:r>
          </w:p>
        </w:tc>
        <w:tc>
          <w:tcPr>
            <w:shd w:fill="ffe8e1" w:val="clear"/>
          </w:tcPr>
          <w:p w:rsidR="00000000" w:rsidDel="00000000" w:rsidP="00000000" w:rsidRDefault="00000000" w:rsidRPr="00000000" w14:paraId="00000145">
            <w:pPr>
              <w:spacing w:line="254" w:lineRule="auto"/>
              <w:ind w:left="34" w:firstLine="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Planned</w:t>
            </w:r>
          </w:p>
        </w:tc>
        <w:tc>
          <w:tcPr>
            <w:shd w:fill="ffe8e1" w:val="clear"/>
          </w:tcPr>
          <w:p w:rsidR="00000000" w:rsidDel="00000000" w:rsidP="00000000" w:rsidRDefault="00000000" w:rsidRPr="00000000" w14:paraId="00000146">
            <w:pPr>
              <w:spacing w:line="254" w:lineRule="auto"/>
              <w:ind w:left="34" w:firstLine="5"/>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Actual</w:t>
            </w:r>
          </w:p>
        </w:tc>
        <w:tc>
          <w:tcPr>
            <w:shd w:fill="ffe8e1" w:val="clear"/>
          </w:tcPr>
          <w:p w:rsidR="00000000" w:rsidDel="00000000" w:rsidP="00000000" w:rsidRDefault="00000000" w:rsidRPr="00000000" w14:paraId="00000147">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References</w:t>
            </w:r>
          </w:p>
        </w:tc>
      </w:tr>
      <w:tr>
        <w:trPr>
          <w:cantSplit w:val="0"/>
          <w:tblHeader w:val="0"/>
        </w:trPr>
        <w:tc>
          <w:tcPr/>
          <w:p w:rsidR="00000000" w:rsidDel="00000000" w:rsidP="00000000" w:rsidRDefault="00000000" w:rsidRPr="00000000" w14:paraId="0000014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4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Effort Usage</w:t>
            </w:r>
          </w:p>
        </w:tc>
        <w:tc>
          <w:tcPr/>
          <w:p w:rsidR="00000000" w:rsidDel="00000000" w:rsidP="00000000" w:rsidRDefault="00000000" w:rsidRPr="00000000" w14:paraId="0000014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Person-day</w:t>
            </w:r>
          </w:p>
        </w:tc>
        <w:tc>
          <w:tcPr/>
          <w:p w:rsidR="00000000" w:rsidDel="00000000" w:rsidP="00000000" w:rsidRDefault="00000000" w:rsidRPr="00000000" w14:paraId="0000014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380 pds</w:t>
            </w:r>
          </w:p>
        </w:tc>
        <w:tc>
          <w:tcPr/>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Tracked via Project Tracking / weekly timesheet</w:t>
            </w:r>
          </w:p>
        </w:tc>
      </w:tr>
      <w:tr>
        <w:trPr>
          <w:cantSplit w:val="0"/>
          <w:tblHeader w:val="0"/>
        </w:trPr>
        <w:tc>
          <w:tcPr/>
          <w:p w:rsidR="00000000" w:rsidDel="00000000" w:rsidP="00000000" w:rsidRDefault="00000000" w:rsidRPr="00000000" w14:paraId="000001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Defects</w:t>
            </w:r>
          </w:p>
        </w:tc>
        <w:tc>
          <w:tcPr/>
          <w:p w:rsidR="00000000" w:rsidDel="00000000" w:rsidP="00000000" w:rsidRDefault="00000000" w:rsidRPr="00000000" w14:paraId="0000015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10 major</w:t>
            </w:r>
          </w:p>
        </w:tc>
        <w:tc>
          <w:tcPr/>
          <w:p w:rsidR="00000000" w:rsidDel="00000000" w:rsidP="00000000" w:rsidRDefault="00000000" w:rsidRPr="00000000" w14:paraId="0000015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5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 code reviews checklist</w:t>
            </w:r>
          </w:p>
        </w:tc>
      </w:tr>
      <w:tr>
        <w:trPr>
          <w:cantSplit w:val="0"/>
          <w:tblHeader w:val="0"/>
        </w:trPr>
        <w:tc>
          <w:tcPr/>
          <w:p w:rsidR="00000000" w:rsidDel="00000000" w:rsidP="00000000" w:rsidRDefault="00000000" w:rsidRPr="00000000" w14:paraId="000001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 Defects</w:t>
            </w:r>
          </w:p>
        </w:tc>
        <w:tc>
          <w:tcPr/>
          <w:p w:rsidR="00000000" w:rsidDel="00000000" w:rsidP="00000000" w:rsidRDefault="00000000" w:rsidRPr="00000000" w14:paraId="0000015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25</w:t>
            </w:r>
          </w:p>
        </w:tc>
        <w:tc>
          <w:tcPr/>
          <w:p w:rsidR="00000000" w:rsidDel="00000000" w:rsidP="00000000" w:rsidRDefault="00000000" w:rsidRPr="00000000" w14:paraId="0000015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5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Jest (backend) + basic component tests</w:t>
            </w:r>
          </w:p>
        </w:tc>
      </w:tr>
      <w:tr>
        <w:trPr>
          <w:cantSplit w:val="0"/>
          <w:tblHeader w:val="0"/>
        </w:trPr>
        <w:tc>
          <w:tcPr/>
          <w:p w:rsidR="00000000" w:rsidDel="00000000" w:rsidP="00000000" w:rsidRDefault="00000000" w:rsidRPr="00000000" w14:paraId="000001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5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 Defects</w:t>
            </w:r>
          </w:p>
        </w:tc>
        <w:tc>
          <w:tcPr/>
          <w:p w:rsidR="00000000" w:rsidDel="00000000" w:rsidP="00000000" w:rsidRDefault="00000000" w:rsidRPr="00000000" w14:paraId="000001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20</w:t>
            </w:r>
          </w:p>
        </w:tc>
        <w:tc>
          <w:tcPr/>
          <w:p w:rsidR="00000000" w:rsidDel="00000000" w:rsidP="00000000" w:rsidRDefault="00000000" w:rsidRPr="00000000" w14:paraId="0000015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5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contract tests via Postman/Newman</w:t>
            </w:r>
          </w:p>
        </w:tc>
      </w:tr>
      <w:tr>
        <w:trPr>
          <w:cantSplit w:val="0"/>
          <w:tblHeader w:val="0"/>
        </w:trPr>
        <w:tc>
          <w:tcPr/>
          <w:p w:rsidR="00000000" w:rsidDel="00000000" w:rsidP="00000000" w:rsidRDefault="00000000" w:rsidRPr="00000000" w14:paraId="000001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 Defects</w:t>
            </w:r>
          </w:p>
        </w:tc>
        <w:tc>
          <w:tcPr/>
          <w:p w:rsidR="00000000" w:rsidDel="00000000" w:rsidP="00000000" w:rsidRDefault="00000000" w:rsidRPr="00000000" w14:paraId="000001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defects</w:t>
            </w:r>
          </w:p>
        </w:tc>
        <w:tc>
          <w:tcPr/>
          <w:p w:rsidR="00000000" w:rsidDel="00000000" w:rsidP="00000000" w:rsidRDefault="00000000" w:rsidRPr="00000000" w14:paraId="000001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25</w:t>
            </w:r>
          </w:p>
        </w:tc>
        <w:tc>
          <w:tcPr/>
          <w:p w:rsidR="00000000" w:rsidDel="00000000" w:rsidP="00000000" w:rsidRDefault="00000000" w:rsidRPr="00000000" w14:paraId="000001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E2E flows: Guest/Customer/Manager/Admin/Host/Collaborator/Staff</w:t>
            </w:r>
          </w:p>
        </w:tc>
      </w:tr>
      <w:tr>
        <w:trPr>
          <w:cantSplit w:val="0"/>
          <w:tblHeader w:val="0"/>
        </w:trPr>
        <w:tc>
          <w:tcPr/>
          <w:p w:rsidR="00000000" w:rsidDel="00000000" w:rsidP="00000000" w:rsidRDefault="00000000" w:rsidRPr="00000000" w14:paraId="000001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Timeliness</w:t>
            </w:r>
          </w:p>
        </w:tc>
        <w:tc>
          <w:tcPr/>
          <w:p w:rsidR="00000000" w:rsidDel="00000000" w:rsidP="00000000" w:rsidRDefault="00000000" w:rsidRPr="00000000" w14:paraId="0000016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90%</w:t>
            </w:r>
          </w:p>
        </w:tc>
        <w:tc>
          <w:tcPr/>
          <w:p w:rsidR="00000000" w:rsidDel="00000000" w:rsidP="00000000" w:rsidRDefault="00000000" w:rsidRPr="00000000" w14:paraId="000001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On-time deliverables / total deliverables</w:t>
            </w:r>
          </w:p>
        </w:tc>
      </w:tr>
      <w:tr>
        <w:trPr>
          <w:cantSplit w:val="0"/>
          <w:tblHeader w:val="0"/>
        </w:trPr>
        <w:tc>
          <w:tcPr/>
          <w:p w:rsidR="00000000" w:rsidDel="00000000" w:rsidP="00000000" w:rsidRDefault="00000000" w:rsidRPr="00000000" w14:paraId="000001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 Completeness</w:t>
            </w:r>
          </w:p>
        </w:tc>
        <w:tc>
          <w:tcPr/>
          <w:p w:rsidR="00000000" w:rsidDel="00000000" w:rsidP="00000000" w:rsidRDefault="00000000" w:rsidRPr="00000000" w14:paraId="000001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90%</w:t>
            </w:r>
          </w:p>
        </w:tc>
        <w:tc>
          <w:tcPr/>
          <w:p w:rsidR="00000000" w:rsidDel="00000000" w:rsidP="00000000" w:rsidRDefault="00000000" w:rsidRPr="00000000" w14:paraId="000001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Must-have requirements delivered; fail if ≤ 75%</w:t>
            </w:r>
          </w:p>
        </w:tc>
      </w:tr>
      <w:tr>
        <w:trPr>
          <w:cantSplit w:val="0"/>
          <w:tblHeader w:val="0"/>
        </w:trPr>
        <w:tc>
          <w:tcPr/>
          <w:p w:rsidR="00000000" w:rsidDel="00000000" w:rsidP="00000000" w:rsidRDefault="00000000" w:rsidRPr="00000000" w14:paraId="000001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Readiness</w:t>
            </w:r>
          </w:p>
        </w:tc>
        <w:tc>
          <w:tcPr/>
          <w:p w:rsidR="00000000" w:rsidDel="00000000" w:rsidP="00000000" w:rsidRDefault="00000000" w:rsidRPr="00000000" w14:paraId="000001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95%</w:t>
            </w:r>
          </w:p>
        </w:tc>
        <w:tc>
          <w:tcPr/>
          <w:p w:rsidR="00000000" w:rsidDel="00000000" w:rsidP="00000000" w:rsidRDefault="00000000" w:rsidRPr="00000000" w14:paraId="0000017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c>
          <w:tcPr/>
          <w:p w:rsidR="00000000" w:rsidDel="00000000" w:rsidP="00000000" w:rsidRDefault="00000000" w:rsidRPr="00000000" w14:paraId="000001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demo scripts pass without critical bugs</w:t>
            </w:r>
          </w:p>
        </w:tc>
      </w:tr>
    </w:tbl>
    <w:p w:rsidR="00000000" w:rsidDel="00000000" w:rsidP="00000000" w:rsidRDefault="00000000" w:rsidRPr="00000000" w14:paraId="00000178">
      <w:pPr>
        <w:spacing w:after="60" w:line="240" w:lineRule="auto"/>
        <w:jc w:val="both"/>
        <w:rPr>
          <w:i w:val="1"/>
          <w:iCs w:val="1"/>
          <w:color w:val="0000ff"/>
        </w:rPr>
      </w:pPr>
      <w:r w:rsidDel="00000000" w:rsidR="00000000" w:rsidRPr="00000000">
        <w:rPr>
          <w:rtl w:val="0"/>
        </w:rPr>
      </w:r>
    </w:p>
    <w:p w:rsidR="00000000" w:rsidDel="00000000" w:rsidP="00000000" w:rsidRDefault="00000000" w:rsidRPr="00000000" w14:paraId="00000179">
      <w:pPr>
        <w:pStyle w:val="Heading3"/>
        <w:jc w:val="both"/>
        <w:rPr>
          <w:i w:val="1"/>
          <w:iCs w:val="1"/>
          <w:color w:val="0000ff"/>
        </w:rPr>
      </w:pPr>
      <w:bookmarkStart w:colFirst="0" w:colLast="0" w:name="_heading=h.fx7rhosu1p3" w:id="6"/>
      <w:bookmarkEnd w:id="6"/>
      <w:r w:rsidDel="00000000" w:rsidR="00000000" w:rsidRPr="00000000">
        <w:rPr>
          <w:rtl w:val="0"/>
        </w:rPr>
        <w:t xml:space="preserve">1.3 Project Risks</w:t>
      </w:r>
      <w:r w:rsidDel="00000000" w:rsidR="00000000" w:rsidRPr="00000000">
        <w:rPr>
          <w:rtl w:val="0"/>
        </w:rPr>
      </w:r>
    </w:p>
    <w:tbl>
      <w:tblPr>
        <w:tblStyle w:val="Table4"/>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1980"/>
        <w:gridCol w:w="1245"/>
        <w:gridCol w:w="1380"/>
        <w:gridCol w:w="3765"/>
        <w:tblGridChange w:id="0">
          <w:tblGrid>
            <w:gridCol w:w="420"/>
            <w:gridCol w:w="1980"/>
            <w:gridCol w:w="1245"/>
            <w:gridCol w:w="1380"/>
            <w:gridCol w:w="3765"/>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17A">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7B">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Risk Description</w:t>
            </w:r>
          </w:p>
        </w:tc>
        <w:tc>
          <w:tcPr>
            <w:shd w:fill="ffe8e1" w:val="clear"/>
          </w:tcPr>
          <w:p w:rsidR="00000000" w:rsidDel="00000000" w:rsidP="00000000" w:rsidRDefault="00000000" w:rsidRPr="00000000" w14:paraId="0000017C">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w:t>
            </w:r>
          </w:p>
        </w:tc>
        <w:tc>
          <w:tcPr>
            <w:shd w:fill="ffe8e1" w:val="clear"/>
          </w:tcPr>
          <w:p w:rsidR="00000000" w:rsidDel="00000000" w:rsidP="00000000" w:rsidRDefault="00000000" w:rsidRPr="00000000" w14:paraId="0000017D">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Possibility</w:t>
            </w:r>
          </w:p>
        </w:tc>
        <w:tc>
          <w:tcPr>
            <w:shd w:fill="ffe8e1" w:val="clear"/>
          </w:tcPr>
          <w:p w:rsidR="00000000" w:rsidDel="00000000" w:rsidP="00000000" w:rsidRDefault="00000000" w:rsidRPr="00000000" w14:paraId="0000017E">
            <w:pPr>
              <w:spacing w:line="254" w:lineRule="auto"/>
              <w:ind w:left="107" w:hanging="107"/>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Response Plans</w:t>
            </w:r>
          </w:p>
        </w:tc>
      </w:tr>
      <w:tr>
        <w:trPr>
          <w:cantSplit w:val="0"/>
          <w:tblHeader w:val="0"/>
        </w:trPr>
        <w:tc>
          <w:tcPr/>
          <w:p w:rsidR="00000000" w:rsidDel="00000000" w:rsidP="00000000" w:rsidRDefault="00000000" w:rsidRPr="00000000" w14:paraId="000001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8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Scope creep due to many roles (Manager/Host/Staff/Collaborator) and optional features</w:t>
            </w:r>
          </w:p>
        </w:tc>
        <w:tc>
          <w:tcPr/>
          <w:p w:rsidR="00000000" w:rsidDel="00000000" w:rsidP="00000000" w:rsidRDefault="00000000" w:rsidRPr="00000000" w14:paraId="0000018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8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8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Freeze MVP at Week 7; mark Host/Staff/Collaborator as optional.</w:t>
              <w:br w:type="textWrapping"/>
              <w:t xml:space="preserve">Contingency: Drop optional modules; focus on moderation + search/filter.</w:t>
            </w:r>
          </w:p>
        </w:tc>
      </w:tr>
      <w:tr>
        <w:trPr>
          <w:cantSplit w:val="0"/>
          <w:tblHeader w:val="0"/>
        </w:trPr>
        <w:tc>
          <w:tcPr/>
          <w:p w:rsidR="00000000" w:rsidDel="00000000" w:rsidP="00000000" w:rsidRDefault="00000000" w:rsidRPr="00000000" w14:paraId="0000018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8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risk between Mobile App, Admin Web, and Backend APIs</w:t>
            </w:r>
          </w:p>
        </w:tc>
        <w:tc>
          <w:tcPr/>
          <w:p w:rsidR="00000000" w:rsidDel="00000000" w:rsidP="00000000" w:rsidRDefault="00000000" w:rsidRPr="00000000" w14:paraId="0000018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8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Swagger contract + weekly integration checkpoint.</w:t>
              <w:br w:type="textWrapping"/>
              <w:t xml:space="preserve">Contingency: Use feature flags and mock data to keep UI progressing.</w:t>
            </w:r>
          </w:p>
        </w:tc>
      </w:tr>
      <w:tr>
        <w:trPr>
          <w:cantSplit w:val="0"/>
          <w:tblHeader w:val="0"/>
        </w:trPr>
        <w:tc>
          <w:tcPr/>
          <w:p w:rsidR="00000000" w:rsidDel="00000000" w:rsidP="00000000" w:rsidRDefault="00000000" w:rsidRPr="00000000" w14:paraId="000001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issues for multi-criteria search/filter (PostgreSQL indexes)</w:t>
            </w:r>
          </w:p>
        </w:tc>
        <w:tc>
          <w:tcPr/>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8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Design indexes early and benchmark with seed data.</w:t>
              <w:br w:type="textWrapping"/>
              <w:t xml:space="preserve">Contingency: Limit filter combinations in MVP; optimize queries.</w:t>
            </w:r>
          </w:p>
        </w:tc>
      </w:tr>
      <w:tr>
        <w:trPr>
          <w:cantSplit w:val="0"/>
          <w:tblHeader w:val="0"/>
        </w:trPr>
        <w:tc>
          <w:tcPr/>
          <w:p w:rsidR="00000000" w:rsidDel="00000000" w:rsidP="00000000" w:rsidRDefault="00000000" w:rsidRPr="00000000" w14:paraId="0000018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Content abuse (spam posts/ report spam from Guest)</w:t>
            </w:r>
          </w:p>
        </w:tc>
        <w:tc>
          <w:tcPr/>
          <w:p w:rsidR="00000000" w:rsidDel="00000000" w:rsidP="00000000" w:rsidRDefault="00000000" w:rsidRPr="00000000" w14:paraId="0000019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Rule-based pre-check + rate limiting on posting/reporting.</w:t>
              <w:br w:type="textWrapping"/>
              <w:t xml:space="preserve">Contingency: Tighten limits and prioritize manager moderation queue.</w:t>
            </w:r>
          </w:p>
        </w:tc>
      </w:tr>
      <w:tr>
        <w:trPr>
          <w:cantSplit w:val="0"/>
          <w:tblHeader w:val="0"/>
        </w:trPr>
        <w:tc>
          <w:tcPr/>
          <w:p w:rsidR="00000000" w:rsidDel="00000000" w:rsidP="00000000" w:rsidRDefault="00000000" w:rsidRPr="00000000" w14:paraId="0000019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9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instability (React Native build issues, device-specific bugs)</w:t>
            </w:r>
          </w:p>
        </w:tc>
        <w:tc>
          <w:tcPr/>
          <w:p w:rsidR="00000000" w:rsidDel="00000000" w:rsidP="00000000" w:rsidRDefault="00000000" w:rsidRPr="00000000" w14:paraId="0000019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9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Use stable RN/Expo versions; test on 2–3 devices weekly.</w:t>
              <w:br w:type="textWrapping"/>
              <w:t xml:space="preserve">Contingency: Reduce device-specific features; prioritize core flows.</w:t>
            </w:r>
          </w:p>
        </w:tc>
      </w:tr>
      <w:tr>
        <w:trPr>
          <w:cantSplit w:val="0"/>
          <w:tblHeader w:val="0"/>
        </w:trPr>
        <w:tc>
          <w:tcPr/>
          <w:p w:rsidR="00000000" w:rsidDel="00000000" w:rsidP="00000000" w:rsidRDefault="00000000" w:rsidRPr="00000000" w14:paraId="000001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9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OTP/SMS and Payment integration complexity</w:t>
            </w:r>
          </w:p>
        </w:tc>
        <w:tc>
          <w:tcPr/>
          <w:p w:rsidR="00000000" w:rsidDel="00000000" w:rsidP="00000000" w:rsidRDefault="00000000" w:rsidRPr="00000000" w14:paraId="0000019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9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w:t>
            </w:r>
          </w:p>
        </w:tc>
        <w:tc>
          <w:tcPr/>
          <w:p w:rsidR="00000000" w:rsidDel="00000000" w:rsidP="00000000" w:rsidRDefault="00000000" w:rsidRPr="00000000" w14:paraId="0000019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Use OTP sandbox (mock) and MoMo sandbox only.</w:t>
              <w:br w:type="textWrapping"/>
              <w:t xml:space="preserve">Contingency: Switch to fully mocked flows while preserving interfaces.</w:t>
            </w:r>
          </w:p>
        </w:tc>
      </w:tr>
      <w:tr>
        <w:trPr>
          <w:cantSplit w:val="0"/>
          <w:tblHeader w:val="0"/>
        </w:trPr>
        <w:tc>
          <w:tcPr/>
          <w:p w:rsidR="00000000" w:rsidDel="00000000" w:rsidP="00000000" w:rsidRDefault="00000000" w:rsidRPr="00000000" w14:paraId="0000019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9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coordination and overlapping modules</w:t>
            </w:r>
          </w:p>
        </w:tc>
        <w:tc>
          <w:tcPr/>
          <w:p w:rsidR="00000000" w:rsidDel="00000000" w:rsidP="00000000" w:rsidRDefault="00000000" w:rsidRPr="00000000" w14:paraId="000001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Clear ownership per module + RACI + weekly review.</w:t>
              <w:br w:type="textWrapping"/>
              <w:t xml:space="preserve">Contingency: Rebalance tasks; pair-programming for blockers.</w:t>
            </w:r>
          </w:p>
        </w:tc>
      </w:tr>
      <w:tr>
        <w:trPr>
          <w:cantSplit w:val="0"/>
          <w:trHeight w:val="2115.2622767857147" w:hRule="atLeast"/>
          <w:tblHeader w:val="0"/>
        </w:trPr>
        <w:tc>
          <w:tcPr/>
          <w:p w:rsidR="00000000" w:rsidDel="00000000" w:rsidP="00000000" w:rsidRDefault="00000000" w:rsidRPr="00000000" w14:paraId="000001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A3">
            <w:pPr>
              <w:spacing w:after="0" w:before="0" w:line="308.571428571428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Developing additional songs for both the Web Client and Mobile App doubled the frontend workload.</w:t>
            </w:r>
          </w:p>
          <w:p w:rsidR="00000000" w:rsidDel="00000000" w:rsidP="00000000" w:rsidRDefault="00000000" w:rsidRPr="00000000" w14:paraId="000001A4">
            <w:pPr>
              <w:jc w:val="both"/>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w:t>
            </w:r>
          </w:p>
        </w:tc>
        <w:tc>
          <w:tcPr/>
          <w:p w:rsidR="00000000" w:rsidDel="00000000" w:rsidP="00000000" w:rsidRDefault="00000000" w:rsidRPr="00000000" w14:paraId="000001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1A7">
            <w:pPr>
              <w:spacing w:after="0" w:before="0" w:line="308.571428571428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Mitigation: </w:t>
            </w:r>
            <w:r w:rsidDel="00000000" w:rsidR="00000000" w:rsidRPr="00000000">
              <w:rPr>
                <w:rFonts w:ascii="Calibri" w:cs="Calibri" w:eastAsia="Calibri" w:hAnsi="Calibri"/>
                <w:sz w:val="22"/>
                <w:szCs w:val="22"/>
                <w:rtl w:val="0"/>
              </w:rPr>
              <w:t xml:space="preserve">Design a RESTful backend API (NodeJS) from the start so that the web and app can use the same API 100%, avoiding logic rewriting. Prioritize completing the API first.</w:t>
            </w:r>
          </w:p>
          <w:p w:rsidR="00000000" w:rsidDel="00000000" w:rsidP="00000000" w:rsidRDefault="00000000" w:rsidRPr="00000000" w14:paraId="000001A8">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pStyle w:val="Heading2"/>
        <w:jc w:val="both"/>
        <w:rPr/>
      </w:pPr>
      <w:bookmarkStart w:colFirst="0" w:colLast="0" w:name="_heading=h.k3fe79k53p2e" w:id="7"/>
      <w:bookmarkEnd w:id="7"/>
      <w:r w:rsidDel="00000000" w:rsidR="00000000" w:rsidRPr="00000000">
        <w:rPr>
          <w:rtl w:val="0"/>
        </w:rPr>
        <w:t xml:space="preserve">2. Management Approach</w:t>
      </w:r>
    </w:p>
    <w:p w:rsidR="00000000" w:rsidDel="00000000" w:rsidP="00000000" w:rsidRDefault="00000000" w:rsidRPr="00000000" w14:paraId="000001AB">
      <w:pPr>
        <w:pStyle w:val="Heading3"/>
        <w:jc w:val="both"/>
        <w:rPr/>
      </w:pPr>
      <w:bookmarkStart w:colFirst="0" w:colLast="0" w:name="_heading=h.78hfh3cl33ii" w:id="8"/>
      <w:bookmarkEnd w:id="8"/>
      <w:r w:rsidDel="00000000" w:rsidR="00000000" w:rsidRPr="00000000">
        <w:rPr>
          <w:rtl w:val="0"/>
        </w:rPr>
        <w:t xml:space="preserve">2.1 Project Processes</w:t>
      </w:r>
    </w:p>
    <w:tbl>
      <w:tblPr>
        <w:tblStyle w:val="Table5"/>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C">
            <w:pPr>
              <w:jc w:val="both"/>
              <w:rPr/>
            </w:pPr>
            <w:r w:rsidDel="00000000" w:rsidR="00000000" w:rsidRPr="00000000">
              <w:rPr>
                <w:i w:val="1"/>
                <w:iCs w:val="1"/>
                <w:color w:val="0000ff"/>
              </w:rPr>
              <w:drawing>
                <wp:inline distB="114300" distT="114300" distL="114300" distR="114300">
                  <wp:extent cx="5610225" cy="31369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0225" cy="313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D">
      <w:pPr>
        <w:spacing w:after="240" w:before="240" w:lineRule="auto"/>
        <w:jc w:val="both"/>
        <w:rPr>
          <w:i w:val="1"/>
          <w:iCs w:val="1"/>
        </w:rPr>
      </w:pPr>
      <w:r w:rsidDel="00000000" w:rsidR="00000000" w:rsidRPr="00000000">
        <w:rPr>
          <w:i w:val="1"/>
          <w:iCs w:val="1"/>
          <w:rtl w:val="0"/>
        </w:rPr>
        <w:t xml:space="preserve">Figure 2.1 : Iterative &amp; Incremental Software Development Process Model</w:t>
      </w:r>
    </w:p>
    <w:p w:rsidR="00000000" w:rsidDel="00000000" w:rsidP="00000000" w:rsidRDefault="00000000" w:rsidRPr="00000000" w14:paraId="000001AE">
      <w:pPr>
        <w:jc w:val="both"/>
        <w:rPr/>
      </w:pPr>
      <w:r w:rsidDel="00000000" w:rsidR="00000000" w:rsidRPr="00000000">
        <w:rPr>
          <w:rtl w:val="0"/>
        </w:rPr>
        <w:t xml:space="preserve">The project follows an Iterative &amp; Incremental development process across 4 months (16 weeks). Each iteration delivers a working increment of GreenMarket (Mobile App + Admin Web + Backend), including planning, implementation, integration, testing, and stakeholder review. This approach reduces integration risk and keeps the MVP demo-ready early.</w:t>
      </w:r>
    </w:p>
    <w:p w:rsidR="00000000" w:rsidDel="00000000" w:rsidP="00000000" w:rsidRDefault="00000000" w:rsidRPr="00000000" w14:paraId="000001AF">
      <w:pPr>
        <w:jc w:val="both"/>
        <w:rPr/>
      </w:pPr>
      <w:r w:rsidDel="00000000" w:rsidR="00000000" w:rsidRPr="00000000">
        <w:rPr>
          <w:rtl w:val="0"/>
        </w:rPr>
        <w:t xml:space="preserve">Iteration 1 (Weeks 1–4): OTP sandbox login, storefront, posting listings, basic browse/search.</w:t>
      </w:r>
    </w:p>
    <w:p w:rsidR="00000000" w:rsidDel="00000000" w:rsidP="00000000" w:rsidRDefault="00000000" w:rsidRPr="00000000" w14:paraId="000001B0">
      <w:pPr>
        <w:jc w:val="both"/>
        <w:rPr/>
      </w:pPr>
      <w:r w:rsidDel="00000000" w:rsidR="00000000" w:rsidRPr="00000000">
        <w:rPr>
          <w:rtl w:val="0"/>
        </w:rPr>
        <w:t xml:space="preserve">Iteration 2 (Weeks 5–8): Moderation (Manager), reporting (Guest/Customer), categories/attributes, templates.</w:t>
      </w:r>
    </w:p>
    <w:p w:rsidR="00000000" w:rsidDel="00000000" w:rsidP="00000000" w:rsidRDefault="00000000" w:rsidRPr="00000000" w14:paraId="000001B1">
      <w:pPr>
        <w:jc w:val="both"/>
        <w:rPr/>
      </w:pPr>
      <w:r w:rsidDel="00000000" w:rsidR="00000000" w:rsidRPr="00000000">
        <w:rPr>
          <w:rtl w:val="0"/>
        </w:rPr>
        <w:t xml:space="preserve">Iteration 3 (Weeks 9–12): Favorites, analytics dashboard, export CSV, performance tuning, rating and loyalty system.</w:t>
      </w:r>
    </w:p>
    <w:p w:rsidR="00000000" w:rsidDel="00000000" w:rsidP="00000000" w:rsidRDefault="00000000" w:rsidRPr="00000000" w14:paraId="000001B2">
      <w:pPr>
        <w:jc w:val="both"/>
        <w:rPr/>
      </w:pPr>
      <w:r w:rsidDel="00000000" w:rsidR="00000000" w:rsidRPr="00000000">
        <w:rPr>
          <w:rtl w:val="0"/>
        </w:rPr>
        <w:t xml:space="preserve">Iteration 4 (Weeks 13–16): Web Client portal for end-users, stabilization, system testing, demo rehearsal, final packaging.</w:t>
      </w:r>
    </w:p>
    <w:p w:rsidR="00000000" w:rsidDel="00000000" w:rsidP="00000000" w:rsidRDefault="00000000" w:rsidRPr="00000000" w14:paraId="000001B3">
      <w:pPr>
        <w:pStyle w:val="Heading3"/>
        <w:jc w:val="both"/>
        <w:rPr/>
      </w:pPr>
      <w:bookmarkStart w:colFirst="0" w:colLast="0" w:name="_heading=h.liecvehhf8wx" w:id="9"/>
      <w:bookmarkEnd w:id="9"/>
      <w:r w:rsidDel="00000000" w:rsidR="00000000" w:rsidRPr="00000000">
        <w:rPr>
          <w:rtl w:val="0"/>
        </w:rPr>
      </w:r>
    </w:p>
    <w:p w:rsidR="00000000" w:rsidDel="00000000" w:rsidP="00000000" w:rsidRDefault="00000000" w:rsidRPr="00000000" w14:paraId="000001B4">
      <w:pPr>
        <w:pStyle w:val="Heading3"/>
        <w:jc w:val="both"/>
        <w:rPr>
          <w:i w:val="1"/>
          <w:iCs w:val="1"/>
          <w:color w:val="0000ff"/>
        </w:rPr>
      </w:pPr>
      <w:r w:rsidDel="00000000" w:rsidR="00000000" w:rsidRPr="00000000">
        <w:rPr>
          <w:rtl w:val="0"/>
        </w:rPr>
        <w:t xml:space="preserve">2.2 Quality Management</w:t>
      </w:r>
      <w:r w:rsidDel="00000000" w:rsidR="00000000" w:rsidRPr="00000000">
        <w:rPr>
          <w:rtl w:val="0"/>
        </w:rPr>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i w:val="1"/>
          <w:iCs w:val="1"/>
        </w:rPr>
      </w:pPr>
      <w:r w:rsidDel="00000000" w:rsidR="00000000" w:rsidRPr="00000000">
        <w:rPr>
          <w:rtl w:val="0"/>
        </w:rPr>
        <w:t xml:space="preserve">Defect Prevention</w:t>
      </w:r>
      <w:r w:rsidDel="00000000" w:rsidR="00000000" w:rsidRPr="00000000">
        <w:rPr>
          <w:rtl w:val="0"/>
        </w:rPr>
      </w:r>
    </w:p>
    <w:p w:rsidR="00000000" w:rsidDel="00000000" w:rsidP="00000000" w:rsidRDefault="00000000" w:rsidRPr="00000000" w14:paraId="000001B6">
      <w:pPr>
        <w:numPr>
          <w:ilvl w:val="0"/>
          <w:numId w:val="6"/>
        </w:numPr>
        <w:spacing w:after="0" w:lineRule="auto"/>
        <w:ind w:left="1440" w:hanging="360"/>
        <w:jc w:val="both"/>
        <w:rPr/>
      </w:pPr>
      <w:r w:rsidDel="00000000" w:rsidR="00000000" w:rsidRPr="00000000">
        <w:rPr>
          <w:rtl w:val="0"/>
        </w:rPr>
        <w:t xml:space="preserve">Establish Coding Standards: Implement coding standards and best practices to promote consistent and high-quality code.</w:t>
      </w:r>
    </w:p>
    <w:p w:rsidR="00000000" w:rsidDel="00000000" w:rsidP="00000000" w:rsidRDefault="00000000" w:rsidRPr="00000000" w14:paraId="000001B7">
      <w:pPr>
        <w:numPr>
          <w:ilvl w:val="0"/>
          <w:numId w:val="6"/>
        </w:numPr>
        <w:spacing w:after="0" w:lineRule="auto"/>
        <w:ind w:left="1440" w:hanging="360"/>
        <w:jc w:val="both"/>
        <w:rPr/>
      </w:pPr>
      <w:r w:rsidDel="00000000" w:rsidR="00000000" w:rsidRPr="00000000">
        <w:rPr>
          <w:rtl w:val="0"/>
        </w:rPr>
        <w:t xml:space="preserve">Utilise Static Code Analysis: Employ static code analysis tools to detect potential defects early in the development process.</w:t>
      </w:r>
    </w:p>
    <w:p w:rsidR="00000000" w:rsidDel="00000000" w:rsidP="00000000" w:rsidRDefault="00000000" w:rsidRPr="00000000" w14:paraId="000001B8">
      <w:pPr>
        <w:numPr>
          <w:ilvl w:val="0"/>
          <w:numId w:val="6"/>
        </w:numPr>
        <w:spacing w:after="0" w:lineRule="auto"/>
        <w:ind w:left="1440" w:hanging="360"/>
        <w:jc w:val="both"/>
        <w:rPr/>
      </w:pPr>
      <w:r w:rsidDel="00000000" w:rsidR="00000000" w:rsidRPr="00000000">
        <w:rPr>
          <w:rtl w:val="0"/>
        </w:rPr>
        <w:t xml:space="preserve">Conduct Code Reviews: Facilitate regular code reviews to identify and address defects before they can propagate through the codebase.</w:t>
      </w:r>
    </w:p>
    <w:p w:rsidR="00000000" w:rsidDel="00000000" w:rsidP="00000000" w:rsidRDefault="00000000" w:rsidRPr="00000000" w14:paraId="000001B9">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i w:val="1"/>
          <w:iCs w:val="1"/>
        </w:rPr>
      </w:pPr>
      <w:r w:rsidDel="00000000" w:rsidR="00000000" w:rsidRPr="00000000">
        <w:rPr>
          <w:rtl w:val="0"/>
        </w:rPr>
        <w:t xml:space="preserve">Reviewing</w:t>
      </w:r>
      <w:r w:rsidDel="00000000" w:rsidR="00000000" w:rsidRPr="00000000">
        <w:rPr>
          <w:rtl w:val="0"/>
        </w:rPr>
      </w:r>
    </w:p>
    <w:p w:rsidR="00000000" w:rsidDel="00000000" w:rsidP="00000000" w:rsidRDefault="00000000" w:rsidRPr="00000000" w14:paraId="000001BA">
      <w:pPr>
        <w:numPr>
          <w:ilvl w:val="0"/>
          <w:numId w:val="1"/>
        </w:numPr>
        <w:spacing w:after="0" w:lineRule="auto"/>
        <w:ind w:left="1440" w:hanging="360"/>
        <w:jc w:val="both"/>
        <w:rPr/>
      </w:pPr>
      <w:r w:rsidDel="00000000" w:rsidR="00000000" w:rsidRPr="00000000">
        <w:rPr>
          <w:rtl w:val="0"/>
        </w:rPr>
        <w:t xml:space="preserve">Regular Reviews: Perform ongoing code, design, and documentation reviews to maintain high standards.</w:t>
      </w:r>
    </w:p>
    <w:p w:rsidR="00000000" w:rsidDel="00000000" w:rsidP="00000000" w:rsidRDefault="00000000" w:rsidRPr="00000000" w14:paraId="000001BB">
      <w:pPr>
        <w:numPr>
          <w:ilvl w:val="0"/>
          <w:numId w:val="1"/>
        </w:numPr>
        <w:spacing w:after="0" w:lineRule="auto"/>
        <w:ind w:left="1440" w:hanging="360"/>
        <w:jc w:val="both"/>
        <w:rPr/>
      </w:pPr>
      <w:r w:rsidDel="00000000" w:rsidR="00000000" w:rsidRPr="00000000">
        <w:rPr>
          <w:rtl w:val="0"/>
        </w:rPr>
        <w:t xml:space="preserve">Involve Diverse Perspectives: Engage multiple team members in the review process to gain fresh insights and perspectives.</w:t>
      </w:r>
    </w:p>
    <w:p w:rsidR="00000000" w:rsidDel="00000000" w:rsidP="00000000" w:rsidRDefault="00000000" w:rsidRPr="00000000" w14:paraId="000001BC">
      <w:pPr>
        <w:numPr>
          <w:ilvl w:val="0"/>
          <w:numId w:val="1"/>
        </w:numPr>
        <w:spacing w:after="0" w:lineRule="auto"/>
        <w:ind w:left="1440" w:hanging="360"/>
        <w:jc w:val="both"/>
        <w:rPr/>
      </w:pPr>
      <w:r w:rsidDel="00000000" w:rsidR="00000000" w:rsidRPr="00000000">
        <w:rPr>
          <w:rtl w:val="0"/>
        </w:rPr>
        <w:t xml:space="preserve">Provide Constructive Feedback: Offer actionable feedback and ensure issues are tracked until resolved.</w:t>
      </w:r>
    </w:p>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pacing w:after="0" w:lineRule="auto"/>
        <w:ind w:left="720" w:hanging="360"/>
        <w:jc w:val="both"/>
        <w:rPr>
          <w:rFonts w:ascii="Calibri" w:cs="Calibri" w:eastAsia="Calibri" w:hAnsi="Calibri"/>
          <w:i w:val="1"/>
          <w:iCs w:val="1"/>
        </w:rPr>
      </w:pPr>
      <w:r w:rsidDel="00000000" w:rsidR="00000000" w:rsidRPr="00000000">
        <w:rPr>
          <w:rtl w:val="0"/>
        </w:rPr>
        <w:t xml:space="preserve">Unit Testing</w:t>
      </w:r>
      <w:r w:rsidDel="00000000" w:rsidR="00000000" w:rsidRPr="00000000">
        <w:rPr>
          <w:rtl w:val="0"/>
        </w:rPr>
      </w:r>
    </w:p>
    <w:p w:rsidR="00000000" w:rsidDel="00000000" w:rsidP="00000000" w:rsidRDefault="00000000" w:rsidRPr="00000000" w14:paraId="000001BE">
      <w:pPr>
        <w:numPr>
          <w:ilvl w:val="0"/>
          <w:numId w:val="2"/>
        </w:numPr>
        <w:spacing w:after="0" w:lineRule="auto"/>
        <w:ind w:left="1440" w:hanging="360"/>
        <w:jc w:val="both"/>
        <w:rPr/>
      </w:pPr>
      <w:r w:rsidDel="00000000" w:rsidR="00000000" w:rsidRPr="00000000">
        <w:rPr>
          <w:rtl w:val="0"/>
        </w:rPr>
        <w:t xml:space="preserve">Thorough Situational Analysis: Analyze all possible scenarios, including the worst-case situations, to ensure comprehensive testing.</w:t>
      </w:r>
    </w:p>
    <w:p w:rsidR="00000000" w:rsidDel="00000000" w:rsidP="00000000" w:rsidRDefault="00000000" w:rsidRPr="00000000" w14:paraId="000001BF">
      <w:pPr>
        <w:numPr>
          <w:ilvl w:val="0"/>
          <w:numId w:val="2"/>
        </w:numPr>
        <w:spacing w:after="0" w:lineRule="auto"/>
        <w:ind w:left="1440" w:hanging="360"/>
        <w:jc w:val="both"/>
        <w:rPr/>
      </w:pPr>
      <w:r w:rsidDel="00000000" w:rsidR="00000000" w:rsidRPr="00000000">
        <w:rPr>
          <w:rtl w:val="0"/>
        </w:rPr>
        <w:t xml:space="preserve">Alignment with Design: Ensure test cases are well-aligned with the system and architectural design.</w:t>
      </w:r>
    </w:p>
    <w:p w:rsidR="00000000" w:rsidDel="00000000" w:rsidP="00000000" w:rsidRDefault="00000000" w:rsidRPr="00000000" w14:paraId="000001C0">
      <w:pPr>
        <w:numPr>
          <w:ilvl w:val="0"/>
          <w:numId w:val="2"/>
        </w:numPr>
        <w:spacing w:after="0" w:lineRule="auto"/>
        <w:ind w:left="1440" w:hanging="360"/>
        <w:jc w:val="both"/>
        <w:rPr/>
      </w:pPr>
      <w:r w:rsidDel="00000000" w:rsidR="00000000" w:rsidRPr="00000000">
        <w:rPr>
          <w:rtl w:val="0"/>
        </w:rPr>
        <w:t xml:space="preserve">Immediate Error Notification: Promptly notify the responsible party of any defects, documenting them in the Bug Tracking software with appropriate priority levels.</w:t>
      </w:r>
    </w:p>
    <w:p w:rsidR="00000000" w:rsidDel="00000000" w:rsidP="00000000" w:rsidRDefault="00000000" w:rsidRPr="00000000" w14:paraId="000001C1">
      <w:pPr>
        <w:numPr>
          <w:ilvl w:val="0"/>
          <w:numId w:val="2"/>
        </w:numPr>
        <w:spacing w:after="0" w:lineRule="auto"/>
        <w:ind w:left="1440" w:hanging="360"/>
        <w:jc w:val="both"/>
        <w:rPr/>
      </w:pPr>
      <w:r w:rsidDel="00000000" w:rsidR="00000000" w:rsidRPr="00000000">
        <w:rPr>
          <w:rtl w:val="0"/>
        </w:rPr>
        <w:t xml:space="preserve">Timely Resolutions: Ensure that individuals accountable for defects have solutions to address issues as quickly as possible.</w:t>
      </w:r>
    </w:p>
    <w:p w:rsidR="00000000" w:rsidDel="00000000" w:rsidP="00000000" w:rsidRDefault="00000000" w:rsidRPr="00000000" w14:paraId="000001C2">
      <w:pPr>
        <w:numPr>
          <w:ilvl w:val="0"/>
          <w:numId w:val="2"/>
        </w:numPr>
        <w:spacing w:after="240" w:lineRule="auto"/>
        <w:ind w:left="1440" w:hanging="360"/>
        <w:jc w:val="both"/>
        <w:rPr/>
      </w:pPr>
      <w:r w:rsidDel="00000000" w:rsidR="00000000" w:rsidRPr="00000000">
        <w:rPr>
          <w:rtl w:val="0"/>
        </w:rPr>
        <w:t xml:space="preserve">State Transition for Test Cases: All test cases should initially reflect a "failure" state, transitioning to "pass" after necessary modifications or no significant changes to the primary code.</w:t>
      </w:r>
    </w:p>
    <w:p w:rsidR="00000000" w:rsidDel="00000000" w:rsidP="00000000" w:rsidRDefault="00000000" w:rsidRPr="00000000" w14:paraId="000001C3">
      <w:pPr>
        <w:numPr>
          <w:ilvl w:val="0"/>
          <w:numId w:val="5"/>
        </w:numPr>
        <w:spacing w:after="80" w:before="280" w:lineRule="auto"/>
        <w:ind w:left="720" w:hanging="360"/>
        <w:jc w:val="both"/>
        <w:rPr>
          <w:rFonts w:ascii="Calibri" w:cs="Calibri" w:eastAsia="Calibri" w:hAnsi="Calibri"/>
        </w:rPr>
      </w:pPr>
      <w:r w:rsidDel="00000000" w:rsidR="00000000" w:rsidRPr="00000000">
        <w:rPr>
          <w:rtl w:val="0"/>
        </w:rPr>
        <w:t xml:space="preserve">Integration Testing</w:t>
      </w:r>
    </w:p>
    <w:p w:rsidR="00000000" w:rsidDel="00000000" w:rsidP="00000000" w:rsidRDefault="00000000" w:rsidRPr="00000000" w14:paraId="000001C4">
      <w:pPr>
        <w:numPr>
          <w:ilvl w:val="0"/>
          <w:numId w:val="3"/>
        </w:numPr>
        <w:spacing w:after="0" w:before="80" w:lineRule="auto"/>
        <w:ind w:left="1440" w:hanging="360"/>
        <w:jc w:val="both"/>
        <w:rPr/>
      </w:pPr>
      <w:r w:rsidDel="00000000" w:rsidR="00000000" w:rsidRPr="00000000">
        <w:rPr>
          <w:rtl w:val="0"/>
        </w:rPr>
        <w:t xml:space="preserve">Design Test Scripts and Cases: Create comprehensive test scripts and cases that align with system and architectural design.</w:t>
      </w:r>
    </w:p>
    <w:p w:rsidR="00000000" w:rsidDel="00000000" w:rsidP="00000000" w:rsidRDefault="00000000" w:rsidRPr="00000000" w14:paraId="000001C5">
      <w:pPr>
        <w:numPr>
          <w:ilvl w:val="0"/>
          <w:numId w:val="3"/>
        </w:numPr>
        <w:spacing w:after="0" w:lineRule="auto"/>
        <w:ind w:left="1440" w:hanging="360"/>
        <w:jc w:val="both"/>
        <w:rPr/>
      </w:pPr>
      <w:r w:rsidDel="00000000" w:rsidR="00000000" w:rsidRPr="00000000">
        <w:rPr>
          <w:rtl w:val="0"/>
        </w:rPr>
        <w:t xml:space="preserve">Error Notification and Documentation: Similar to unit testing, promptly inform the responsible individual of any defects and record them in the Bug Tracking software.</w:t>
      </w:r>
    </w:p>
    <w:p w:rsidR="00000000" w:rsidDel="00000000" w:rsidP="00000000" w:rsidRDefault="00000000" w:rsidRPr="00000000" w14:paraId="000001C6">
      <w:pPr>
        <w:numPr>
          <w:ilvl w:val="0"/>
          <w:numId w:val="3"/>
        </w:numPr>
        <w:spacing w:after="0" w:lineRule="auto"/>
        <w:ind w:left="1440" w:hanging="360"/>
        <w:jc w:val="both"/>
        <w:rPr/>
      </w:pPr>
      <w:r w:rsidDel="00000000" w:rsidR="00000000" w:rsidRPr="00000000">
        <w:rPr>
          <w:rtl w:val="0"/>
        </w:rPr>
        <w:t xml:space="preserve">Timely Defect Resolution: Ensure that accountable team members are equipped to resolve defects swiftly.</w:t>
      </w:r>
    </w:p>
    <w:p w:rsidR="00000000" w:rsidDel="00000000" w:rsidP="00000000" w:rsidRDefault="00000000" w:rsidRPr="00000000" w14:paraId="000001C7">
      <w:pPr>
        <w:numPr>
          <w:ilvl w:val="0"/>
          <w:numId w:val="3"/>
        </w:numPr>
        <w:spacing w:after="0" w:lineRule="auto"/>
        <w:ind w:left="1440" w:hanging="360"/>
        <w:jc w:val="both"/>
        <w:rPr/>
      </w:pPr>
      <w:r w:rsidDel="00000000" w:rsidR="00000000" w:rsidRPr="00000000">
        <w:rPr>
          <w:rtl w:val="0"/>
        </w:rPr>
        <w:t xml:space="preserve">Initial Failure State: Start all test cases in a "failure" state, transitioning to "pass" after suitable adjustments.</w:t>
      </w:r>
    </w:p>
    <w:p w:rsidR="00000000" w:rsidDel="00000000" w:rsidP="00000000" w:rsidRDefault="00000000" w:rsidRPr="00000000" w14:paraId="000001C8">
      <w:pPr>
        <w:numPr>
          <w:ilvl w:val="0"/>
          <w:numId w:val="3"/>
        </w:numPr>
        <w:spacing w:after="240" w:lineRule="auto"/>
        <w:ind w:left="1440" w:hanging="360"/>
        <w:jc w:val="both"/>
        <w:rPr/>
      </w:pPr>
      <w:r w:rsidDel="00000000" w:rsidR="00000000" w:rsidRPr="00000000">
        <w:rPr>
          <w:rtl w:val="0"/>
        </w:rPr>
        <w:t xml:space="preserve">Smooth Internal Module Functionality: Verify that internal modules within the system operate seamlessly together.</w:t>
      </w:r>
    </w:p>
    <w:p w:rsidR="00000000" w:rsidDel="00000000" w:rsidP="00000000" w:rsidRDefault="00000000" w:rsidRPr="00000000" w14:paraId="000001C9">
      <w:pPr>
        <w:numPr>
          <w:ilvl w:val="0"/>
          <w:numId w:val="5"/>
        </w:numPr>
        <w:spacing w:after="80" w:before="280" w:lineRule="auto"/>
        <w:ind w:left="720" w:hanging="360"/>
        <w:jc w:val="both"/>
        <w:rPr>
          <w:rFonts w:ascii="Calibri" w:cs="Calibri" w:eastAsia="Calibri" w:hAnsi="Calibri"/>
        </w:rPr>
      </w:pPr>
      <w:r w:rsidDel="00000000" w:rsidR="00000000" w:rsidRPr="00000000">
        <w:rPr>
          <w:rtl w:val="0"/>
        </w:rPr>
        <w:t xml:space="preserve">System Testing </w:t>
      </w:r>
    </w:p>
    <w:p w:rsidR="00000000" w:rsidDel="00000000" w:rsidP="00000000" w:rsidRDefault="00000000" w:rsidRPr="00000000" w14:paraId="000001CA">
      <w:pPr>
        <w:numPr>
          <w:ilvl w:val="0"/>
          <w:numId w:val="4"/>
        </w:numPr>
        <w:spacing w:after="0" w:before="80" w:lineRule="auto"/>
        <w:ind w:left="1440" w:hanging="360"/>
        <w:jc w:val="both"/>
        <w:rPr/>
      </w:pPr>
      <w:r w:rsidDel="00000000" w:rsidR="00000000" w:rsidRPr="00000000">
        <w:rPr>
          <w:rtl w:val="0"/>
        </w:rPr>
        <w:t xml:space="preserve">Alignment with Design Specifications: Ensure that test cases align closely with the system and architectural design.</w:t>
      </w:r>
    </w:p>
    <w:p w:rsidR="00000000" w:rsidDel="00000000" w:rsidP="00000000" w:rsidRDefault="00000000" w:rsidRPr="00000000" w14:paraId="000001CB">
      <w:pPr>
        <w:numPr>
          <w:ilvl w:val="0"/>
          <w:numId w:val="4"/>
        </w:numPr>
        <w:spacing w:after="0" w:lineRule="auto"/>
        <w:ind w:left="1440" w:hanging="360"/>
        <w:jc w:val="both"/>
        <w:rPr/>
      </w:pPr>
      <w:r w:rsidDel="00000000" w:rsidR="00000000" w:rsidRPr="00000000">
        <w:rPr>
          <w:rtl w:val="0"/>
        </w:rPr>
        <w:t xml:space="preserve">Prompt Defect Reporting: Similar procedures for defect reporting and prioritization as in previous testing stages.</w:t>
      </w:r>
    </w:p>
    <w:p w:rsidR="00000000" w:rsidDel="00000000" w:rsidP="00000000" w:rsidRDefault="00000000" w:rsidRPr="00000000" w14:paraId="000001CC">
      <w:pPr>
        <w:numPr>
          <w:ilvl w:val="0"/>
          <w:numId w:val="4"/>
        </w:numPr>
        <w:spacing w:after="0" w:lineRule="auto"/>
        <w:ind w:left="1440" w:hanging="360"/>
        <w:jc w:val="both"/>
        <w:rPr/>
      </w:pPr>
      <w:r w:rsidDel="00000000" w:rsidR="00000000" w:rsidRPr="00000000">
        <w:rPr>
          <w:rtl w:val="0"/>
        </w:rPr>
        <w:t xml:space="preserve">Effective Defect Management: Ensure responsible parties can quickly address and resolve defects.</w:t>
      </w:r>
    </w:p>
    <w:p w:rsidR="00000000" w:rsidDel="00000000" w:rsidP="00000000" w:rsidRDefault="00000000" w:rsidRPr="00000000" w14:paraId="000001CD">
      <w:pPr>
        <w:numPr>
          <w:ilvl w:val="0"/>
          <w:numId w:val="4"/>
        </w:numPr>
        <w:spacing w:after="0" w:lineRule="auto"/>
        <w:ind w:left="1440" w:hanging="360"/>
        <w:jc w:val="both"/>
        <w:rPr/>
      </w:pPr>
      <w:r w:rsidDel="00000000" w:rsidR="00000000" w:rsidRPr="00000000">
        <w:rPr>
          <w:rtl w:val="0"/>
        </w:rPr>
        <w:t xml:space="preserve">State Transition for Test Cases: Maintain the "failure" to "pass" state transition protocol for all test cases.</w:t>
      </w:r>
    </w:p>
    <w:p w:rsidR="00000000" w:rsidDel="00000000" w:rsidP="00000000" w:rsidRDefault="00000000" w:rsidRPr="00000000" w14:paraId="000001CE">
      <w:pPr>
        <w:numPr>
          <w:ilvl w:val="0"/>
          <w:numId w:val="4"/>
        </w:numPr>
        <w:spacing w:after="240" w:lineRule="auto"/>
        <w:ind w:left="1440" w:hanging="360"/>
        <w:jc w:val="both"/>
        <w:rPr/>
      </w:pPr>
      <w:r w:rsidDel="00000000" w:rsidR="00000000" w:rsidRPr="00000000">
        <w:rPr>
          <w:rtl w:val="0"/>
        </w:rPr>
        <w:t xml:space="preserve">User-Centric Evaluation: Clearly differentiate the user’s perspective from that of the developer, ensuring an objective evaluation process.</w:t>
      </w:r>
    </w:p>
    <w:p w:rsidR="00000000" w:rsidDel="00000000" w:rsidP="00000000" w:rsidRDefault="00000000" w:rsidRPr="00000000" w14:paraId="000001CF">
      <w:pPr>
        <w:pStyle w:val="Heading3"/>
        <w:jc w:val="both"/>
        <w:rPr/>
      </w:pPr>
      <w:bookmarkStart w:colFirst="0" w:colLast="0" w:name="_heading=h.ze5rsn766s64" w:id="10"/>
      <w:bookmarkEnd w:id="10"/>
      <w:r w:rsidDel="00000000" w:rsidR="00000000" w:rsidRPr="00000000">
        <w:rPr>
          <w:rtl w:val="0"/>
        </w:rPr>
      </w:r>
    </w:p>
    <w:p w:rsidR="00000000" w:rsidDel="00000000" w:rsidP="00000000" w:rsidRDefault="00000000" w:rsidRPr="00000000" w14:paraId="000001D0">
      <w:pPr>
        <w:pStyle w:val="Heading3"/>
        <w:jc w:val="both"/>
        <w:rPr>
          <w:i w:val="1"/>
          <w:iCs w:val="1"/>
          <w:color w:val="0000ff"/>
        </w:rPr>
      </w:pPr>
      <w:r w:rsidDel="00000000" w:rsidR="00000000" w:rsidRPr="00000000">
        <w:rPr>
          <w:rtl w:val="0"/>
        </w:rPr>
        <w:t xml:space="preserve">2.3 Project Training Plan</w:t>
      </w:r>
      <w:r w:rsidDel="00000000" w:rsidR="00000000" w:rsidRPr="00000000">
        <w:rPr>
          <w:rtl w:val="0"/>
        </w:rPr>
      </w:r>
    </w:p>
    <w:tbl>
      <w:tblPr>
        <w:tblStyle w:val="Table6"/>
        <w:tblW w:w="8895.0" w:type="dxa"/>
        <w:jc w:val="left"/>
        <w:tblInd w:w="1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3945"/>
        <w:gridCol w:w="2550"/>
        <w:gridCol w:w="2400"/>
        <w:tblGridChange w:id="0">
          <w:tblGrid>
            <w:gridCol w:w="3945"/>
            <w:gridCol w:w="2550"/>
            <w:gridCol w:w="2400"/>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80" w:before="8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Training Area</w:t>
            </w:r>
          </w:p>
        </w:tc>
        <w:tc>
          <w:tcPr>
            <w:shd w:fill="ffe8e1" w:val="cle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80" w:before="8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Participants</w:t>
            </w:r>
          </w:p>
        </w:tc>
        <w:tc>
          <w:tcPr>
            <w:shd w:fill="ffe8e1" w:val="cle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80" w:before="8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When, Duration</w:t>
            </w:r>
          </w:p>
        </w:tc>
      </w:tr>
      <w:tr>
        <w:trPr>
          <w:cantSplit w:val="0"/>
          <w:tblHeader w:val="0"/>
        </w:trPr>
        <w:tc>
          <w:tcPr/>
          <w:p w:rsidR="00000000" w:rsidDel="00000000" w:rsidP="00000000" w:rsidRDefault="00000000" w:rsidRPr="00000000" w14:paraId="000001D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GreenMarket domain &amp; requirements (marketplace + moderation)</w:t>
            </w:r>
          </w:p>
        </w:tc>
        <w:tc>
          <w:tcPr/>
          <w:p w:rsidR="00000000" w:rsidDel="00000000" w:rsidP="00000000" w:rsidRDefault="00000000" w:rsidRPr="00000000" w14:paraId="000001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1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 (2 sessions)</w:t>
            </w:r>
          </w:p>
        </w:tc>
      </w:tr>
      <w:tr>
        <w:trPr>
          <w:cantSplit w:val="0"/>
          <w:tblHeader w:val="0"/>
        </w:trPr>
        <w:tc>
          <w:tcPr/>
          <w:p w:rsidR="00000000" w:rsidDel="00000000" w:rsidP="00000000" w:rsidRDefault="00000000" w:rsidRPr="00000000" w14:paraId="000001D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NodeJS/Express API + JWT/RBAC + OTP sandbox</w:t>
            </w:r>
          </w:p>
        </w:tc>
        <w:tc>
          <w:tcPr/>
          <w:p w:rsidR="00000000" w:rsidDel="00000000" w:rsidP="00000000" w:rsidRDefault="00000000" w:rsidRPr="00000000" w14:paraId="000001D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Core, BE Support</w:t>
            </w:r>
          </w:p>
        </w:tc>
        <w:tc>
          <w:tcPr/>
          <w:p w:rsidR="00000000" w:rsidDel="00000000" w:rsidP="00000000" w:rsidRDefault="00000000" w:rsidRPr="00000000" w14:paraId="000001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1–2 (3 sessions)</w:t>
            </w:r>
          </w:p>
        </w:tc>
      </w:tr>
      <w:tr>
        <w:trPr>
          <w:cantSplit w:val="0"/>
          <w:tblHeader w:val="0"/>
        </w:trPr>
        <w:tc>
          <w:tcPr/>
          <w:p w:rsidR="00000000" w:rsidDel="00000000" w:rsidP="00000000" w:rsidRDefault="00000000" w:rsidRPr="00000000" w14:paraId="000001D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schema &amp; indexing for search/filter (B-tree/GIN, query plan basics)</w:t>
            </w:r>
          </w:p>
        </w:tc>
        <w:tc>
          <w:tcPr/>
          <w:p w:rsidR="00000000" w:rsidDel="00000000" w:rsidP="00000000" w:rsidRDefault="00000000" w:rsidRPr="00000000" w14:paraId="000001D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Core, BE Support</w:t>
            </w:r>
          </w:p>
        </w:tc>
        <w:tc>
          <w:tcPr/>
          <w:p w:rsidR="00000000" w:rsidDel="00000000" w:rsidP="00000000" w:rsidRDefault="00000000" w:rsidRPr="00000000" w14:paraId="000001D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 (2 sessions)</w:t>
            </w:r>
          </w:p>
        </w:tc>
      </w:tr>
      <w:tr>
        <w:trPr>
          <w:cantSplit w:val="0"/>
          <w:tblHeader w:val="0"/>
        </w:trPr>
        <w:tc>
          <w:tcPr/>
          <w:p w:rsidR="00000000" w:rsidDel="00000000" w:rsidP="00000000" w:rsidRDefault="00000000" w:rsidRPr="00000000" w14:paraId="000001D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Admin (tables, forms, role guards)</w:t>
            </w:r>
          </w:p>
        </w:tc>
        <w:tc>
          <w:tcPr/>
          <w:p w:rsidR="00000000" w:rsidDel="00000000" w:rsidP="00000000" w:rsidRDefault="00000000" w:rsidRPr="00000000" w14:paraId="000001D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FE</w:t>
            </w:r>
          </w:p>
        </w:tc>
        <w:tc>
          <w:tcPr/>
          <w:p w:rsidR="00000000" w:rsidDel="00000000" w:rsidP="00000000" w:rsidRDefault="00000000" w:rsidRPr="00000000" w14:paraId="000001D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2–3 (3 sessions)</w:t>
            </w:r>
          </w:p>
        </w:tc>
      </w:tr>
      <w:tr>
        <w:trPr>
          <w:cantSplit w:val="0"/>
          <w:tblHeader w:val="0"/>
        </w:trPr>
        <w:tc>
          <w:tcPr/>
          <w:p w:rsidR="00000000" w:rsidDel="00000000" w:rsidP="00000000" w:rsidRDefault="00000000" w:rsidRPr="00000000" w14:paraId="000001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 Native/Expo (navigation, networking, image upload)</w:t>
            </w:r>
          </w:p>
        </w:tc>
        <w:tc>
          <w:tcPr/>
          <w:p w:rsidR="00000000" w:rsidDel="00000000" w:rsidP="00000000" w:rsidRDefault="00000000" w:rsidRPr="00000000" w14:paraId="000001E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 Dev A, App Dev B</w:t>
            </w:r>
          </w:p>
        </w:tc>
        <w:tc>
          <w:tcPr/>
          <w:p w:rsidR="00000000" w:rsidDel="00000000" w:rsidP="00000000" w:rsidRDefault="00000000" w:rsidRPr="00000000" w14:paraId="000001E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2–3 (3 sessions)</w:t>
            </w:r>
          </w:p>
        </w:tc>
      </w:tr>
      <w:tr>
        <w:trPr>
          <w:cantSplit w:val="0"/>
          <w:tblHeader w:val="0"/>
        </w:trPr>
        <w:tc>
          <w:tcPr/>
          <w:p w:rsidR="00000000" w:rsidDel="00000000" w:rsidP="00000000" w:rsidRDefault="00000000" w:rsidRPr="00000000" w14:paraId="000001E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(unit/integration/system) + Postman/Newman</w:t>
            </w:r>
          </w:p>
        </w:tc>
        <w:tc>
          <w:tcPr/>
          <w:p w:rsidR="00000000" w:rsidDel="00000000" w:rsidP="00000000" w:rsidRDefault="00000000" w:rsidRPr="00000000" w14:paraId="000001E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1E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3 (2 sessions)</w:t>
            </w:r>
          </w:p>
        </w:tc>
      </w:tr>
      <w:tr>
        <w:trPr>
          <w:cantSplit w:val="0"/>
          <w:tblHeader w:val="0"/>
        </w:trPr>
        <w:tc>
          <w:tcPr/>
          <w:p w:rsidR="00000000" w:rsidDel="00000000" w:rsidP="00000000" w:rsidRDefault="00000000" w:rsidRPr="00000000" w14:paraId="000001E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Git/GitHub flow (branching, PR review)</w:t>
            </w:r>
          </w:p>
        </w:tc>
        <w:tc>
          <w:tcPr/>
          <w:p w:rsidR="00000000" w:rsidDel="00000000" w:rsidP="00000000" w:rsidRDefault="00000000" w:rsidRPr="00000000" w14:paraId="000001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1E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 (1 session)</w:t>
            </w:r>
          </w:p>
        </w:tc>
      </w:tr>
      <w:tr>
        <w:trPr>
          <w:cantSplit w:val="0"/>
          <w:tblHeader w:val="0"/>
        </w:trPr>
        <w:tc>
          <w:tcPr/>
          <w:p w:rsidR="00000000" w:rsidDel="00000000" w:rsidP="00000000" w:rsidRDefault="00000000" w:rsidRPr="00000000" w14:paraId="000001E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 tools (Trello/Jira, GitHub Issues)</w:t>
            </w:r>
          </w:p>
        </w:tc>
        <w:tc>
          <w:tcPr/>
          <w:p w:rsidR="00000000" w:rsidDel="00000000" w:rsidP="00000000" w:rsidRDefault="00000000" w:rsidRPr="00000000" w14:paraId="000001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1E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1 (1 session)</w:t>
            </w:r>
          </w:p>
        </w:tc>
      </w:tr>
      <w:tr>
        <w:trPr>
          <w:cantSplit w:val="0"/>
          <w:tblHeader w:val="0"/>
        </w:trPr>
        <w:tc>
          <w:tcPr/>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MoMo sandbox payment flow (demo)</w:t>
            </w:r>
          </w:p>
        </w:tc>
        <w:tc>
          <w:tcPr/>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 Support, App Dev B</w:t>
            </w:r>
          </w:p>
        </w:tc>
        <w:tc>
          <w:tcPr/>
          <w:p w:rsidR="00000000" w:rsidDel="00000000" w:rsidP="00000000" w:rsidRDefault="00000000" w:rsidRPr="00000000" w14:paraId="000001E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 8 (1 session)</w:t>
            </w:r>
          </w:p>
        </w:tc>
      </w:tr>
    </w:tbl>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pStyle w:val="Heading2"/>
        <w:jc w:val="both"/>
        <w:rPr/>
      </w:pPr>
      <w:bookmarkStart w:colFirst="0" w:colLast="0" w:name="_heading=h.rpkg5q9go6jj" w:id="11"/>
      <w:bookmarkEnd w:id="11"/>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2"/>
        <w:jc w:val="both"/>
        <w:rPr/>
      </w:pPr>
      <w:bookmarkStart w:colFirst="0" w:colLast="0" w:name="_heading=h.6rhdvitatly4" w:id="12"/>
      <w:bookmarkEnd w:id="12"/>
      <w:r w:rsidDel="00000000" w:rsidR="00000000" w:rsidRPr="00000000">
        <w:rPr>
          <w:rtl w:val="0"/>
        </w:rPr>
        <w:t xml:space="preserve">3. Responsibility Assignments</w:t>
      </w:r>
    </w:p>
    <w:p w:rsidR="00000000" w:rsidDel="00000000" w:rsidP="00000000" w:rsidRDefault="00000000" w:rsidRPr="00000000" w14:paraId="000001F2">
      <w:pPr>
        <w:spacing w:after="0" w:line="240" w:lineRule="auto"/>
        <w:ind w:left="142" w:firstLine="0"/>
        <w:jc w:val="both"/>
        <w:rPr>
          <w:sz w:val="26"/>
          <w:szCs w:val="26"/>
        </w:rPr>
      </w:pPr>
      <w:r w:rsidDel="00000000" w:rsidR="00000000" w:rsidRPr="00000000">
        <w:rPr>
          <w:b w:val="1"/>
          <w:bCs w:val="1"/>
          <w:rtl w:val="0"/>
        </w:rPr>
        <w:t xml:space="preserve">RACI Chart</w:t>
      </w:r>
      <w:r w:rsidDel="00000000" w:rsidR="00000000" w:rsidRPr="00000000">
        <w:rPr>
          <w:rtl w:val="0"/>
        </w:rPr>
        <w:t xml:space="preserve">: R~Responsible, A~Accountable, C~Consulted, I~Informed</w:t>
      </w:r>
      <w:r w:rsidDel="00000000" w:rsidR="00000000" w:rsidRPr="00000000">
        <w:rPr>
          <w:rtl w:val="0"/>
        </w:rPr>
      </w:r>
    </w:p>
    <w:tbl>
      <w:tblPr>
        <w:tblStyle w:val="Table7"/>
        <w:tblpPr w:leftFromText="180" w:rightFromText="180" w:topFromText="180" w:bottomFromText="180" w:vertAnchor="text" w:horzAnchor="text" w:tblpX="60" w:tblpY="0"/>
        <w:tblW w:w="969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775"/>
        <w:gridCol w:w="1425"/>
        <w:gridCol w:w="1365"/>
        <w:gridCol w:w="1410"/>
        <w:gridCol w:w="1335"/>
        <w:gridCol w:w="1380"/>
        <w:tblGridChange w:id="0">
          <w:tblGrid>
            <w:gridCol w:w="2775"/>
            <w:gridCol w:w="1425"/>
            <w:gridCol w:w="1365"/>
            <w:gridCol w:w="1410"/>
            <w:gridCol w:w="1335"/>
            <w:gridCol w:w="1380"/>
          </w:tblGrid>
        </w:tblGridChange>
      </w:tblGrid>
      <w:tr>
        <w:trPr>
          <w:cantSplit w:val="1"/>
          <w:trHeight w:val="2058" w:hRule="atLeast"/>
          <w:tblHeader w:val="0"/>
        </w:trPr>
        <w:tc>
          <w:tcPr>
            <w:shd w:fill="ffe8e1" w:val="clear"/>
            <w:vAlign w:val="center"/>
          </w:tcPr>
          <w:p w:rsidR="00000000" w:rsidDel="00000000" w:rsidP="00000000" w:rsidRDefault="00000000" w:rsidRPr="00000000" w14:paraId="000001F3">
            <w:pPr>
              <w:jc w:val="both"/>
              <w:rPr>
                <w:rFonts w:ascii="Calibri" w:cs="Calibri" w:eastAsia="Calibri" w:hAnsi="Calibri"/>
              </w:rPr>
            </w:pPr>
            <w:r w:rsidDel="00000000" w:rsidR="00000000" w:rsidRPr="00000000">
              <w:rPr>
                <w:rFonts w:ascii="Calibri" w:cs="Calibri" w:eastAsia="Calibri" w:hAnsi="Calibri"/>
                <w:b w:val="1"/>
                <w:bCs w:val="1"/>
                <w:rtl w:val="0"/>
              </w:rPr>
              <w:t xml:space="preserve">Work Package</w:t>
            </w:r>
            <w:r w:rsidDel="00000000" w:rsidR="00000000" w:rsidRPr="00000000">
              <w:rPr>
                <w:rtl w:val="0"/>
              </w:rPr>
            </w:r>
          </w:p>
        </w:tc>
        <w:tc>
          <w:tcPr>
            <w:shd w:fill="ffe8e1" w:val="clear"/>
          </w:tcPr>
          <w:p w:rsidR="00000000" w:rsidDel="00000000" w:rsidP="00000000" w:rsidRDefault="00000000" w:rsidRPr="00000000" w14:paraId="000001F4">
            <w:pPr>
              <w:jc w:val="both"/>
              <w:rPr>
                <w:rFonts w:ascii="Calibri" w:cs="Calibri" w:eastAsia="Calibri" w:hAnsi="Calibri"/>
              </w:rPr>
            </w:pPr>
            <w:r w:rsidDel="00000000" w:rsidR="00000000" w:rsidRPr="00000000">
              <w:rPr>
                <w:rFonts w:ascii="Calibri" w:cs="Calibri" w:eastAsia="Calibri" w:hAnsi="Calibri"/>
                <w:b w:val="1"/>
                <w:bCs w:val="1"/>
                <w:rtl w:val="0"/>
              </w:rPr>
              <w:t xml:space="preserve">NamNT (Leader/BE Core)</w:t>
            </w:r>
            <w:r w:rsidDel="00000000" w:rsidR="00000000" w:rsidRPr="00000000">
              <w:rPr>
                <w:rtl w:val="0"/>
              </w:rPr>
            </w:r>
          </w:p>
        </w:tc>
        <w:tc>
          <w:tcPr>
            <w:shd w:fill="ffe8e1" w:val="clear"/>
          </w:tcPr>
          <w:p w:rsidR="00000000" w:rsidDel="00000000" w:rsidP="00000000" w:rsidRDefault="00000000" w:rsidRPr="00000000" w14:paraId="000001F5">
            <w:pPr>
              <w:jc w:val="both"/>
              <w:rPr>
                <w:rFonts w:ascii="Calibri" w:cs="Calibri" w:eastAsia="Calibri" w:hAnsi="Calibri"/>
              </w:rPr>
            </w:pPr>
            <w:r w:rsidDel="00000000" w:rsidR="00000000" w:rsidRPr="00000000">
              <w:rPr>
                <w:rFonts w:ascii="Calibri" w:cs="Calibri" w:eastAsia="Calibri" w:hAnsi="Calibri"/>
                <w:b w:val="1"/>
                <w:bCs w:val="1"/>
                <w:rtl w:val="0"/>
              </w:rPr>
              <w:t xml:space="preserve">DungBD (BE Support)</w:t>
            </w:r>
            <w:r w:rsidDel="00000000" w:rsidR="00000000" w:rsidRPr="00000000">
              <w:rPr>
                <w:rtl w:val="0"/>
              </w:rPr>
            </w:r>
          </w:p>
        </w:tc>
        <w:tc>
          <w:tcPr>
            <w:shd w:fill="ffe8e1" w:val="clear"/>
          </w:tcPr>
          <w:p w:rsidR="00000000" w:rsidDel="00000000" w:rsidP="00000000" w:rsidRDefault="00000000" w:rsidRPr="00000000" w14:paraId="000001F6">
            <w:pPr>
              <w:jc w:val="both"/>
              <w:rPr>
                <w:rFonts w:ascii="Calibri" w:cs="Calibri" w:eastAsia="Calibri" w:hAnsi="Calibri"/>
              </w:rPr>
            </w:pPr>
            <w:r w:rsidDel="00000000" w:rsidR="00000000" w:rsidRPr="00000000">
              <w:rPr>
                <w:rFonts w:ascii="Calibri" w:cs="Calibri" w:eastAsia="Calibri" w:hAnsi="Calibri"/>
                <w:b w:val="1"/>
                <w:bCs w:val="1"/>
                <w:rtl w:val="0"/>
              </w:rPr>
              <w:t xml:space="preserve">NamPH (Web FE)</w:t>
            </w:r>
            <w:r w:rsidDel="00000000" w:rsidR="00000000" w:rsidRPr="00000000">
              <w:rPr>
                <w:rtl w:val="0"/>
              </w:rPr>
            </w:r>
          </w:p>
        </w:tc>
        <w:tc>
          <w:tcPr>
            <w:shd w:fill="ffe8e1" w:val="clear"/>
          </w:tcPr>
          <w:p w:rsidR="00000000" w:rsidDel="00000000" w:rsidP="00000000" w:rsidRDefault="00000000" w:rsidRPr="00000000" w14:paraId="000001F7">
            <w:pPr>
              <w:jc w:val="both"/>
              <w:rPr>
                <w:rFonts w:ascii="Calibri" w:cs="Calibri" w:eastAsia="Calibri" w:hAnsi="Calibri"/>
              </w:rPr>
            </w:pPr>
            <w:r w:rsidDel="00000000" w:rsidR="00000000" w:rsidRPr="00000000">
              <w:rPr>
                <w:rFonts w:ascii="Calibri" w:cs="Calibri" w:eastAsia="Calibri" w:hAnsi="Calibri"/>
                <w:b w:val="1"/>
                <w:bCs w:val="1"/>
                <w:rtl w:val="0"/>
              </w:rPr>
              <w:t xml:space="preserve">NghiaTT(App Dev A)</w:t>
            </w:r>
            <w:r w:rsidDel="00000000" w:rsidR="00000000" w:rsidRPr="00000000">
              <w:rPr>
                <w:rtl w:val="0"/>
              </w:rPr>
            </w:r>
          </w:p>
        </w:tc>
        <w:tc>
          <w:tcPr>
            <w:shd w:fill="ffe8e1" w:val="clear"/>
          </w:tcPr>
          <w:p w:rsidR="00000000" w:rsidDel="00000000" w:rsidP="00000000" w:rsidRDefault="00000000" w:rsidRPr="00000000" w14:paraId="000001F8">
            <w:pPr>
              <w:jc w:val="both"/>
              <w:rPr>
                <w:rFonts w:ascii="Calibri" w:cs="Calibri" w:eastAsia="Calibri" w:hAnsi="Calibri"/>
              </w:rPr>
            </w:pPr>
            <w:r w:rsidDel="00000000" w:rsidR="00000000" w:rsidRPr="00000000">
              <w:rPr>
                <w:rFonts w:ascii="Calibri" w:cs="Calibri" w:eastAsia="Calibri" w:hAnsi="Calibri"/>
                <w:b w:val="1"/>
                <w:bCs w:val="1"/>
                <w:rtl w:val="0"/>
              </w:rPr>
              <w:t xml:space="preserve">PhongDH(App Dev B)</w:t>
            </w: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1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Requirements Analysis</w:t>
            </w:r>
          </w:p>
        </w:tc>
        <w:tc>
          <w:tcPr/>
          <w:p w:rsidR="00000000" w:rsidDel="00000000" w:rsidP="00000000" w:rsidRDefault="00000000" w:rsidRPr="00000000" w14:paraId="000001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1F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1F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F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1F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746.953125" w:hRule="atLeast"/>
          <w:tblHeader w:val="0"/>
        </w:trPr>
        <w:tc>
          <w:tcPr/>
          <w:p w:rsidR="00000000" w:rsidDel="00000000" w:rsidP="00000000" w:rsidRDefault="00000000" w:rsidRPr="00000000" w14:paraId="000001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&amp; DB Design</w:t>
            </w:r>
          </w:p>
        </w:tc>
        <w:tc>
          <w:tcPr/>
          <w:p w:rsidR="00000000" w:rsidDel="00000000" w:rsidP="00000000" w:rsidRDefault="00000000" w:rsidRPr="00000000" w14:paraId="0000020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0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0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750" w:hRule="atLeast"/>
          <w:tblHeader w:val="0"/>
        </w:trPr>
        <w:tc>
          <w:tcPr/>
          <w:p w:rsidR="00000000" w:rsidDel="00000000" w:rsidP="00000000" w:rsidRDefault="00000000" w:rsidRPr="00000000" w14:paraId="0000020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 Development (Backend)</w:t>
            </w:r>
          </w:p>
        </w:tc>
        <w:tc>
          <w:tcPr/>
          <w:p w:rsidR="00000000" w:rsidDel="00000000" w:rsidP="00000000" w:rsidRDefault="00000000" w:rsidRPr="00000000" w14:paraId="000002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0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0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0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810" w:hRule="atLeast"/>
          <w:tblHeader w:val="0"/>
        </w:trPr>
        <w:tc>
          <w:tcPr/>
          <w:p w:rsidR="00000000" w:rsidDel="00000000" w:rsidP="00000000" w:rsidRDefault="00000000" w:rsidRPr="00000000" w14:paraId="000002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Search/Filter &amp; Indexing</w:t>
            </w:r>
          </w:p>
        </w:tc>
        <w:tc>
          <w:tcPr/>
          <w:p w:rsidR="00000000" w:rsidDel="00000000" w:rsidP="00000000" w:rsidRDefault="00000000" w:rsidRPr="00000000" w14:paraId="0000020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0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0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750" w:hRule="atLeast"/>
          <w:tblHeader w:val="0"/>
        </w:trPr>
        <w:tc>
          <w:tcPr/>
          <w:p w:rsidR="00000000" w:rsidDel="00000000" w:rsidP="00000000" w:rsidRDefault="00000000" w:rsidRPr="00000000" w14:paraId="0000021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 App Development</w:t>
            </w:r>
          </w:p>
        </w:tc>
        <w:tc>
          <w:tcPr/>
          <w:p w:rsidR="00000000" w:rsidDel="00000000" w:rsidP="00000000" w:rsidRDefault="00000000" w:rsidRPr="00000000" w14:paraId="000002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1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r>
        <w:trPr>
          <w:cantSplit w:val="0"/>
          <w:trHeight w:val="810" w:hRule="atLeast"/>
          <w:tblHeader w:val="0"/>
        </w:trPr>
        <w:tc>
          <w:tcPr/>
          <w:p w:rsidR="00000000" w:rsidDel="00000000" w:rsidP="00000000" w:rsidRDefault="00000000" w:rsidRPr="00000000" w14:paraId="000002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 Admin Development</w:t>
            </w:r>
          </w:p>
        </w:tc>
        <w:tc>
          <w:tcPr/>
          <w:p w:rsidR="00000000" w:rsidDel="00000000" w:rsidP="00000000" w:rsidRDefault="00000000" w:rsidRPr="00000000" w14:paraId="0000021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1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1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780" w:hRule="atLeast"/>
          <w:tblHeader w:val="0"/>
        </w:trPr>
        <w:tc>
          <w:tcPr/>
          <w:p w:rsidR="00000000" w:rsidDel="00000000" w:rsidP="00000000" w:rsidRDefault="00000000" w:rsidRPr="00000000" w14:paraId="0000021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 &amp; Quality Control</w:t>
            </w:r>
          </w:p>
        </w:tc>
        <w:tc>
          <w:tcPr/>
          <w:p w:rsidR="00000000" w:rsidDel="00000000" w:rsidP="00000000" w:rsidRDefault="00000000" w:rsidRPr="00000000" w14:paraId="000002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1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2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2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810" w:hRule="atLeast"/>
          <w:tblHeader w:val="0"/>
        </w:trPr>
        <w:tc>
          <w:tcPr/>
          <w:p w:rsidR="00000000" w:rsidDel="00000000" w:rsidP="00000000" w:rsidRDefault="00000000" w:rsidRPr="00000000" w14:paraId="0000022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 (Reports/Guides)</w:t>
            </w:r>
          </w:p>
        </w:tc>
        <w:tc>
          <w:tcPr/>
          <w:p w:rsidR="00000000" w:rsidDel="00000000" w:rsidP="00000000" w:rsidRDefault="00000000" w:rsidRPr="00000000" w14:paraId="000002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2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r>
      <w:tr>
        <w:trPr>
          <w:cantSplit w:val="0"/>
          <w:trHeight w:val="765" w:hRule="atLeast"/>
          <w:tblHeader w:val="0"/>
        </w:trPr>
        <w:tc>
          <w:tcPr/>
          <w:p w:rsidR="00000000" w:rsidDel="00000000" w:rsidP="00000000" w:rsidRDefault="00000000" w:rsidRPr="00000000" w14:paraId="000002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Deployment/DevOps</w:t>
            </w:r>
          </w:p>
        </w:tc>
        <w:tc>
          <w:tcPr/>
          <w:p w:rsidR="00000000" w:rsidDel="00000000" w:rsidP="00000000" w:rsidRDefault="00000000" w:rsidRPr="00000000" w14:paraId="000002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2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w:t>
            </w:r>
          </w:p>
        </w:tc>
        <w:tc>
          <w:tcPr/>
          <w:p w:rsidR="00000000" w:rsidDel="00000000" w:rsidP="00000000" w:rsidRDefault="00000000" w:rsidRPr="00000000" w14:paraId="0000022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c>
          <w:tcPr/>
          <w:p w:rsidR="00000000" w:rsidDel="00000000" w:rsidP="00000000" w:rsidRDefault="00000000" w:rsidRPr="00000000" w14:paraId="000002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w:t>
            </w:r>
          </w:p>
        </w:tc>
      </w:tr>
      <w:tr>
        <w:trPr>
          <w:cantSplit w:val="0"/>
          <w:trHeight w:val="720" w:hRule="atLeast"/>
          <w:tblHeader w:val="0"/>
        </w:trPr>
        <w:tc>
          <w:tcPr/>
          <w:p w:rsidR="00000000" w:rsidDel="00000000" w:rsidP="00000000" w:rsidRDefault="00000000" w:rsidRPr="00000000" w14:paraId="000002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Demo &amp; Presentation</w:t>
            </w:r>
          </w:p>
        </w:tc>
        <w:tc>
          <w:tcPr/>
          <w:p w:rsidR="00000000" w:rsidDel="00000000" w:rsidP="00000000" w:rsidRDefault="00000000" w:rsidRPr="00000000" w14:paraId="000002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2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c>
          <w:tcPr/>
          <w:p w:rsidR="00000000" w:rsidDel="00000000" w:rsidP="00000000" w:rsidRDefault="00000000" w:rsidRPr="00000000" w14:paraId="000002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w:t>
            </w:r>
          </w:p>
        </w:tc>
      </w:tr>
    </w:tbl>
    <w:p w:rsidR="00000000" w:rsidDel="00000000" w:rsidP="00000000" w:rsidRDefault="00000000" w:rsidRPr="00000000" w14:paraId="00000235">
      <w:pPr>
        <w:jc w:val="both"/>
        <w:rPr>
          <w:sz w:val="26"/>
          <w:szCs w:val="26"/>
        </w:rPr>
      </w:pPr>
      <w:r w:rsidDel="00000000" w:rsidR="00000000" w:rsidRPr="00000000">
        <w:rPr>
          <w:rtl w:val="0"/>
        </w:rPr>
      </w:r>
    </w:p>
    <w:p w:rsidR="00000000" w:rsidDel="00000000" w:rsidP="00000000" w:rsidRDefault="00000000" w:rsidRPr="00000000" w14:paraId="00000236">
      <w:pPr>
        <w:pStyle w:val="Heading2"/>
        <w:jc w:val="both"/>
        <w:rPr/>
      </w:pPr>
      <w:bookmarkStart w:colFirst="0" w:colLast="0" w:name="_heading=h.iouyrjx3jm9d" w:id="13"/>
      <w:bookmarkEnd w:id="13"/>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2"/>
        <w:jc w:val="both"/>
        <w:rPr/>
      </w:pPr>
      <w:bookmarkStart w:colFirst="0" w:colLast="0" w:name="_heading=h.ki5dusrbwsyk" w:id="14"/>
      <w:bookmarkEnd w:id="14"/>
      <w:r w:rsidDel="00000000" w:rsidR="00000000" w:rsidRPr="00000000">
        <w:rPr>
          <w:rtl w:val="0"/>
        </w:rPr>
        <w:t xml:space="preserve">4. Project Communications</w:t>
      </w:r>
      <w:r w:rsidDel="00000000" w:rsidR="00000000" w:rsidRPr="00000000">
        <w:rPr>
          <w:rtl w:val="0"/>
        </w:rPr>
      </w:r>
    </w:p>
    <w:tbl>
      <w:tblPr>
        <w:tblStyle w:val="Table8"/>
        <w:tblW w:w="9630.0" w:type="dxa"/>
        <w:jc w:val="left"/>
        <w:tblInd w:w="-2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160"/>
        <w:gridCol w:w="1335"/>
        <w:gridCol w:w="2220"/>
        <w:gridCol w:w="2055"/>
        <w:gridCol w:w="1860"/>
        <w:tblGridChange w:id="0">
          <w:tblGrid>
            <w:gridCol w:w="2160"/>
            <w:gridCol w:w="1335"/>
            <w:gridCol w:w="2220"/>
            <w:gridCol w:w="2055"/>
            <w:gridCol w:w="1860"/>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238">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Communication Item</w:t>
            </w:r>
          </w:p>
        </w:tc>
        <w:tc>
          <w:tcPr>
            <w:shd w:fill="ffe8e1" w:val="clear"/>
          </w:tcPr>
          <w:p w:rsidR="00000000" w:rsidDel="00000000" w:rsidP="00000000" w:rsidRDefault="00000000" w:rsidRPr="00000000" w14:paraId="00000239">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Who/ Target</w:t>
            </w:r>
          </w:p>
        </w:tc>
        <w:tc>
          <w:tcPr>
            <w:shd w:fill="ffe8e1" w:val="clear"/>
          </w:tcPr>
          <w:p w:rsidR="00000000" w:rsidDel="00000000" w:rsidP="00000000" w:rsidRDefault="00000000" w:rsidRPr="00000000" w14:paraId="0000023A">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c>
          <w:tcPr>
            <w:shd w:fill="ffe8e1" w:val="clear"/>
          </w:tcPr>
          <w:p w:rsidR="00000000" w:rsidDel="00000000" w:rsidP="00000000" w:rsidRDefault="00000000" w:rsidRPr="00000000" w14:paraId="0000023B">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Frequency</w:t>
            </w:r>
          </w:p>
        </w:tc>
        <w:tc>
          <w:tcPr>
            <w:shd w:fill="ffe8e1" w:val="clear"/>
          </w:tcPr>
          <w:p w:rsidR="00000000" w:rsidDel="00000000" w:rsidP="00000000" w:rsidRDefault="00000000" w:rsidRPr="00000000" w14:paraId="0000023C">
            <w:pPr>
              <w:spacing w:line="254"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Tool, Method(s)</w:t>
            </w:r>
          </w:p>
        </w:tc>
      </w:tr>
      <w:tr>
        <w:trPr>
          <w:cantSplit w:val="0"/>
          <w:trHeight w:val="1740" w:hRule="atLeast"/>
          <w:tblHeader w:val="0"/>
        </w:trPr>
        <w:tc>
          <w:tcPr/>
          <w:p w:rsidR="00000000" w:rsidDel="00000000" w:rsidP="00000000" w:rsidRDefault="00000000" w:rsidRPr="00000000" w14:paraId="000002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meeting with mentor</w:t>
            </w:r>
          </w:p>
        </w:tc>
        <w:tc>
          <w:tcPr/>
          <w:p w:rsidR="00000000" w:rsidDel="00000000" w:rsidP="00000000" w:rsidRDefault="00000000" w:rsidRPr="00000000" w14:paraId="000002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 &amp; mentor</w:t>
            </w:r>
          </w:p>
        </w:tc>
        <w:tc>
          <w:tcPr/>
          <w:p w:rsidR="00000000" w:rsidDel="00000000" w:rsidP="00000000" w:rsidRDefault="00000000" w:rsidRPr="00000000" w14:paraId="0000023F">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progress. Discuss and solve problems</w:t>
            </w:r>
          </w:p>
        </w:tc>
        <w:tc>
          <w:tcPr/>
          <w:p w:rsidR="00000000" w:rsidDel="00000000" w:rsidP="00000000" w:rsidRDefault="00000000" w:rsidRPr="00000000" w14:paraId="000002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3:00 pm every Wednesday</w:t>
            </w:r>
          </w:p>
        </w:tc>
        <w:tc>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Offline meeting</w:t>
            </w:r>
          </w:p>
        </w:tc>
      </w:tr>
      <w:tr>
        <w:trPr>
          <w:cantSplit w:val="0"/>
          <w:trHeight w:val="2175" w:hRule="atLeast"/>
          <w:tblHeader w:val="0"/>
        </w:trPr>
        <w:tc>
          <w:tcPr/>
          <w:p w:rsidR="00000000" w:rsidDel="00000000" w:rsidP="00000000" w:rsidRDefault="00000000" w:rsidRPr="00000000" w14:paraId="00000242">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Team Meeting</w:t>
            </w:r>
          </w:p>
        </w:tc>
        <w:tc>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4">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tasks.</w:t>
            </w:r>
          </w:p>
          <w:p w:rsidR="00000000" w:rsidDel="00000000" w:rsidP="00000000" w:rsidRDefault="00000000" w:rsidRPr="00000000" w14:paraId="00000245">
            <w:pPr>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 issues, resolve problems. Define the next task</w:t>
            </w:r>
          </w:p>
        </w:tc>
        <w:tc>
          <w:tcPr/>
          <w:p w:rsidR="00000000" w:rsidDel="00000000" w:rsidP="00000000" w:rsidRDefault="00000000" w:rsidRPr="00000000" w14:paraId="00000246">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9:00 pm every Sunday</w:t>
            </w:r>
          </w:p>
        </w:tc>
        <w:tc>
          <w:tcPr/>
          <w:p w:rsidR="00000000" w:rsidDel="00000000" w:rsidP="00000000" w:rsidRDefault="00000000" w:rsidRPr="00000000" w14:paraId="00000247">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meeting through Google Meet</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Unscheduled meeting</w:t>
            </w:r>
          </w:p>
        </w:tc>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Discuss and solve important issues</w:t>
            </w:r>
          </w:p>
          <w:p w:rsidR="00000000" w:rsidDel="00000000" w:rsidP="00000000" w:rsidRDefault="00000000" w:rsidRPr="00000000" w14:paraId="0000024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2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When there are significant problems that need to be solved quickly</w:t>
            </w:r>
          </w:p>
        </w:tc>
        <w:tc>
          <w:tcPr/>
          <w:p w:rsidR="00000000" w:rsidDel="00000000" w:rsidP="00000000" w:rsidRDefault="00000000" w:rsidRPr="00000000" w14:paraId="0000024D">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Online meeting through Google Meet</w:t>
            </w:r>
          </w:p>
        </w:tc>
      </w:tr>
      <w:tr>
        <w:trPr>
          <w:cantSplit w:val="0"/>
          <w:trHeight w:val="2085" w:hRule="atLeast"/>
          <w:tblHeader w:val="0"/>
        </w:trPr>
        <w:tc>
          <w:tcPr/>
          <w:p w:rsidR="00000000" w:rsidDel="00000000" w:rsidP="00000000" w:rsidRDefault="00000000" w:rsidRPr="00000000" w14:paraId="0000024E">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update</w:t>
            </w:r>
          </w:p>
        </w:tc>
        <w:tc>
          <w:tcPr/>
          <w:p w:rsidR="00000000" w:rsidDel="00000000" w:rsidP="00000000" w:rsidRDefault="00000000" w:rsidRPr="00000000" w14:paraId="000002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team members</w:t>
            </w:r>
          </w:p>
        </w:tc>
        <w:tc>
          <w:tcPr/>
          <w:p w:rsidR="00000000" w:rsidDel="00000000" w:rsidP="00000000" w:rsidRDefault="00000000" w:rsidRPr="00000000" w14:paraId="00000250">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Share daily progress and blockers</w:t>
            </w:r>
          </w:p>
        </w:tc>
        <w:tc>
          <w:tcPr/>
          <w:p w:rsidR="00000000" w:rsidDel="00000000" w:rsidP="00000000" w:rsidRDefault="00000000" w:rsidRPr="00000000" w14:paraId="00000251">
            <w:pPr>
              <w:spacing w:line="254"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9:00 am, Mon–Fri</w:t>
            </w:r>
          </w:p>
        </w:tc>
        <w:tc>
          <w:tcPr/>
          <w:p w:rsidR="00000000" w:rsidDel="00000000" w:rsidP="00000000" w:rsidRDefault="00000000" w:rsidRPr="00000000" w14:paraId="0000025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Chat group</w:t>
            </w:r>
          </w:p>
        </w:tc>
      </w:tr>
    </w:tbl>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pStyle w:val="Heading2"/>
        <w:jc w:val="both"/>
        <w:rPr/>
      </w:pPr>
      <w:bookmarkStart w:colFirst="0" w:colLast="0" w:name="_heading=h.ipx4hwasq3rw" w:id="15"/>
      <w:bookmarkEnd w:id="15"/>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2"/>
        <w:jc w:val="both"/>
        <w:rPr/>
      </w:pPr>
      <w:bookmarkStart w:colFirst="0" w:colLast="0" w:name="_heading=h.h2cgo29w4u9f" w:id="16"/>
      <w:bookmarkEnd w:id="16"/>
      <w:r w:rsidDel="00000000" w:rsidR="00000000" w:rsidRPr="00000000">
        <w:rPr>
          <w:rtl w:val="0"/>
        </w:rPr>
        <w:t xml:space="preserve">5. Configuration Management</w:t>
      </w:r>
    </w:p>
    <w:p w:rsidR="00000000" w:rsidDel="00000000" w:rsidP="00000000" w:rsidRDefault="00000000" w:rsidRPr="00000000" w14:paraId="00000256">
      <w:pPr>
        <w:pStyle w:val="Heading3"/>
        <w:jc w:val="both"/>
        <w:rPr/>
      </w:pPr>
      <w:bookmarkStart w:colFirst="0" w:colLast="0" w:name="_heading=h.esmdh3mu08ce" w:id="17"/>
      <w:bookmarkEnd w:id="17"/>
      <w:r w:rsidDel="00000000" w:rsidR="00000000" w:rsidRPr="00000000">
        <w:rPr>
          <w:rtl w:val="0"/>
        </w:rPr>
        <w:t xml:space="preserve">5.1 Document Management</w:t>
      </w:r>
    </w:p>
    <w:p w:rsidR="00000000" w:rsidDel="00000000" w:rsidP="00000000" w:rsidRDefault="00000000" w:rsidRPr="00000000" w14:paraId="00000257">
      <w:pPr>
        <w:jc w:val="both"/>
        <w:rPr/>
      </w:pPr>
      <w:r w:rsidDel="00000000" w:rsidR="00000000" w:rsidRPr="00000000">
        <w:rPr>
          <w:rtl w:val="0"/>
        </w:rPr>
        <w:t xml:space="preserve">The development team uses Google Docs, Google Sheets, and Google Drive for project documentation.</w:t>
      </w:r>
    </w:p>
    <w:p w:rsidR="00000000" w:rsidDel="00000000" w:rsidP="00000000" w:rsidRDefault="00000000" w:rsidRPr="00000000" w14:paraId="00000258">
      <w:pPr>
        <w:jc w:val="both"/>
        <w:rPr/>
      </w:pPr>
      <w:r w:rsidDel="00000000" w:rsidR="00000000" w:rsidRPr="00000000">
        <w:rPr>
          <w:rtl w:val="0"/>
        </w:rPr>
        <w:t xml:space="preserve">These platforms allow multiple people to view, edit, comment, and share at the same time, and can customize permissions for each member to ensure proper roles. The platforms also support tracing changes made, who is responsible, and comparing different versions at the same time, which increases the efficiency of using and managing project documents.</w:t>
      </w:r>
    </w:p>
    <w:p w:rsidR="00000000" w:rsidDel="00000000" w:rsidP="00000000" w:rsidRDefault="00000000" w:rsidRPr="00000000" w14:paraId="00000259">
      <w:pPr>
        <w:pStyle w:val="Heading3"/>
        <w:jc w:val="both"/>
        <w:rPr>
          <w:i w:val="1"/>
          <w:iCs w:val="1"/>
          <w:color w:val="0000ff"/>
        </w:rPr>
      </w:pPr>
      <w:bookmarkStart w:colFirst="0" w:colLast="0" w:name="_heading=h.5uujd57tkmmw" w:id="18"/>
      <w:bookmarkEnd w:id="18"/>
      <w:r w:rsidDel="00000000" w:rsidR="00000000" w:rsidRPr="00000000">
        <w:rPr>
          <w:rtl w:val="0"/>
        </w:rPr>
        <w:t xml:space="preserve">5.2 Source Code Management</w:t>
      </w: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The development team uses GitHub for version control of our source code, which simplifies the processes of storing, uploading, and downloading code. GitHub allows us to manage changes quickly and accurately, facilitating efficient task distribution and collaboration. This streamlined approach enhances our ability to produce high-quality programming projects.</w:t>
      </w:r>
    </w:p>
    <w:p w:rsidR="00000000" w:rsidDel="00000000" w:rsidP="00000000" w:rsidRDefault="00000000" w:rsidRPr="00000000" w14:paraId="0000025B">
      <w:pPr>
        <w:pStyle w:val="Heading3"/>
        <w:jc w:val="both"/>
        <w:rPr/>
      </w:pPr>
      <w:bookmarkStart w:colFirst="0" w:colLast="0" w:name="_heading=h.5zmowvtygt4d" w:id="19"/>
      <w:bookmarkEnd w:id="19"/>
      <w:r w:rsidDel="00000000" w:rsidR="00000000" w:rsidRPr="00000000">
        <w:rPr>
          <w:rtl w:val="0"/>
        </w:rPr>
        <w:t xml:space="preserve">5.3 Tools &amp; Infrastructures</w:t>
      </w:r>
    </w:p>
    <w:p w:rsidR="00000000" w:rsidDel="00000000" w:rsidP="00000000" w:rsidRDefault="00000000" w:rsidRPr="00000000" w14:paraId="0000025C">
      <w:pPr>
        <w:jc w:val="both"/>
        <w:rPr/>
      </w:pPr>
      <w:r w:rsidDel="00000000" w:rsidR="00000000" w:rsidRPr="00000000">
        <w:rPr>
          <w:rtl w:val="0"/>
        </w:rPr>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vAlign w:val="center"/>
          </w:tcPr>
          <w:p w:rsidR="00000000" w:rsidDel="00000000" w:rsidP="00000000" w:rsidRDefault="00000000" w:rsidRPr="00000000" w14:paraId="0000025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shd w:fill="ffe8e1" w:val="clear"/>
          </w:tcPr>
          <w:p w:rsidR="00000000" w:rsidDel="00000000" w:rsidP="00000000" w:rsidRDefault="00000000" w:rsidRPr="00000000" w14:paraId="0000025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Tools / Infrastructure</w:t>
            </w:r>
          </w:p>
        </w:tc>
      </w:tr>
      <w:tr>
        <w:trPr>
          <w:cantSplit w:val="0"/>
          <w:tblHeader w:val="0"/>
        </w:trPr>
        <w:tc>
          <w:tcPr/>
          <w:p w:rsidR="00000000" w:rsidDel="00000000" w:rsidP="00000000" w:rsidRDefault="00000000" w:rsidRPr="00000000" w14:paraId="0000025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Technology</w:t>
            </w:r>
          </w:p>
        </w:tc>
        <w:tc>
          <w:tcPr/>
          <w:p w:rsidR="00000000" w:rsidDel="00000000" w:rsidP="00000000" w:rsidRDefault="00000000" w:rsidRPr="00000000" w14:paraId="0000026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NodeJS + Express (Back-end), ReactJS (Web), React Native/Expo (Mobile App)</w:t>
            </w:r>
          </w:p>
        </w:tc>
      </w:tr>
      <w:tr>
        <w:trPr>
          <w:cantSplit w:val="0"/>
          <w:tblHeader w:val="0"/>
        </w:trPr>
        <w:tc>
          <w:tcPr/>
          <w:p w:rsidR="00000000" w:rsidDel="00000000" w:rsidP="00000000" w:rsidRDefault="00000000" w:rsidRPr="00000000" w14:paraId="000002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w:t>
            </w:r>
          </w:p>
        </w:tc>
        <w:tc>
          <w:tcPr/>
          <w:p w:rsidR="00000000" w:rsidDel="00000000" w:rsidP="00000000" w:rsidRDefault="00000000" w:rsidRPr="00000000" w14:paraId="0000026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tc>
      </w:tr>
      <w:tr>
        <w:trPr>
          <w:cantSplit w:val="0"/>
          <w:tblHeader w:val="0"/>
        </w:trPr>
        <w:tc>
          <w:tcPr/>
          <w:p w:rsidR="00000000" w:rsidDel="00000000" w:rsidP="00000000" w:rsidRDefault="00000000" w:rsidRPr="00000000" w14:paraId="0000026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ORM</w:t>
            </w:r>
          </w:p>
        </w:tc>
        <w:tc>
          <w:tcPr/>
          <w:p w:rsidR="00000000" w:rsidDel="00000000" w:rsidP="00000000" w:rsidRDefault="00000000" w:rsidRPr="00000000" w14:paraId="0000026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Prisma</w:t>
            </w:r>
          </w:p>
        </w:tc>
      </w:tr>
      <w:tr>
        <w:trPr>
          <w:cantSplit w:val="0"/>
          <w:tblHeader w:val="0"/>
        </w:trPr>
        <w:tc>
          <w:tcPr/>
          <w:p w:rsidR="00000000" w:rsidDel="00000000" w:rsidP="00000000" w:rsidRDefault="00000000" w:rsidRPr="00000000" w14:paraId="000002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OTP/SMS</w:t>
            </w:r>
          </w:p>
        </w:tc>
        <w:tc>
          <w:tcPr/>
          <w:p w:rsidR="00000000" w:rsidDel="00000000" w:rsidP="00000000" w:rsidRDefault="00000000" w:rsidRPr="00000000" w14:paraId="0000026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OTP/SMS Sandbox (Mock)</w:t>
            </w:r>
          </w:p>
        </w:tc>
      </w:tr>
      <w:tr>
        <w:trPr>
          <w:cantSplit w:val="0"/>
          <w:tblHeader w:val="0"/>
        </w:trPr>
        <w:tc>
          <w:tcPr/>
          <w:p w:rsidR="00000000" w:rsidDel="00000000" w:rsidP="00000000" w:rsidRDefault="00000000" w:rsidRPr="00000000" w14:paraId="000002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p w:rsidR="00000000" w:rsidDel="00000000" w:rsidP="00000000" w:rsidRDefault="00000000" w:rsidRPr="00000000" w14:paraId="0000026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MoMo Sandbox (Mock)</w:t>
            </w:r>
          </w:p>
        </w:tc>
      </w:tr>
      <w:tr>
        <w:trPr>
          <w:cantSplit w:val="0"/>
          <w:tblHeader w:val="0"/>
        </w:trPr>
        <w:tc>
          <w:tcPr/>
          <w:p w:rsidR="00000000" w:rsidDel="00000000" w:rsidP="00000000" w:rsidRDefault="00000000" w:rsidRPr="00000000" w14:paraId="000002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IDEs/Editors</w:t>
            </w:r>
          </w:p>
        </w:tc>
        <w:tc>
          <w:tcPr/>
          <w:p w:rsidR="00000000" w:rsidDel="00000000" w:rsidP="00000000" w:rsidRDefault="00000000" w:rsidRPr="00000000" w14:paraId="000002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Android Studio (optional)</w:t>
            </w:r>
          </w:p>
        </w:tc>
      </w:tr>
      <w:tr>
        <w:trPr>
          <w:cantSplit w:val="0"/>
          <w:tblHeader w:val="0"/>
        </w:trPr>
        <w:tc>
          <w:tcPr/>
          <w:p w:rsidR="00000000" w:rsidDel="00000000" w:rsidP="00000000" w:rsidRDefault="00000000" w:rsidRPr="00000000" w14:paraId="0000026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Diagramming</w:t>
            </w:r>
          </w:p>
        </w:tc>
        <w:tc>
          <w:tcPr/>
          <w:p w:rsidR="00000000" w:rsidDel="00000000" w:rsidP="00000000" w:rsidRDefault="00000000" w:rsidRPr="00000000" w14:paraId="000002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(diagrams.net), Figma (UI wireframe)</w:t>
            </w:r>
          </w:p>
        </w:tc>
      </w:tr>
      <w:tr>
        <w:trPr>
          <w:cantSplit w:val="0"/>
          <w:tblHeader w:val="0"/>
        </w:trPr>
        <w:tc>
          <w:tcPr/>
          <w:p w:rsidR="00000000" w:rsidDel="00000000" w:rsidP="00000000" w:rsidRDefault="00000000" w:rsidRPr="00000000" w14:paraId="000002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Documentation</w:t>
            </w:r>
          </w:p>
        </w:tc>
        <w:tc>
          <w:tcPr/>
          <w:p w:rsidR="00000000" w:rsidDel="00000000" w:rsidP="00000000" w:rsidRDefault="00000000" w:rsidRPr="00000000" w14:paraId="000002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Docs/Sheets/Drive</w:t>
            </w:r>
          </w:p>
        </w:tc>
      </w:tr>
      <w:tr>
        <w:trPr>
          <w:cantSplit w:val="0"/>
          <w:tblHeader w:val="0"/>
        </w:trPr>
        <w:tc>
          <w:tcPr/>
          <w:p w:rsidR="00000000" w:rsidDel="00000000" w:rsidP="00000000" w:rsidRDefault="00000000" w:rsidRPr="00000000" w14:paraId="0000026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Control</w:t>
            </w:r>
          </w:p>
        </w:tc>
        <w:tc>
          <w:tcPr/>
          <w:p w:rsidR="00000000" w:rsidDel="00000000" w:rsidP="00000000" w:rsidRDefault="00000000" w:rsidRPr="00000000" w14:paraId="000002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 GitHub Projects/Issues</w:t>
            </w:r>
          </w:p>
        </w:tc>
      </w:tr>
      <w:tr>
        <w:trPr>
          <w:cantSplit w:val="0"/>
          <w:tblHeader w:val="0"/>
        </w:trPr>
        <w:tc>
          <w:tcPr/>
          <w:p w:rsidR="00000000" w:rsidDel="00000000" w:rsidP="00000000" w:rsidRDefault="00000000" w:rsidRPr="00000000" w14:paraId="000002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Testing</w:t>
            </w:r>
          </w:p>
        </w:tc>
        <w:tc>
          <w:tcPr/>
          <w:p w:rsidR="00000000" w:rsidDel="00000000" w:rsidP="00000000" w:rsidRDefault="00000000" w:rsidRPr="00000000" w14:paraId="000002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Jest (backend), Postman/Newman (API), Manual E2E checklist</w:t>
            </w:r>
          </w:p>
        </w:tc>
      </w:tr>
      <w:tr>
        <w:trPr>
          <w:cantSplit w:val="0"/>
          <w:tblHeader w:val="0"/>
        </w:trPr>
        <w:tc>
          <w:tcPr/>
          <w:p w:rsidR="00000000" w:rsidDel="00000000" w:rsidP="00000000" w:rsidRDefault="00000000" w:rsidRPr="00000000" w14:paraId="000002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Deployment/Hosting</w:t>
            </w:r>
          </w:p>
        </w:tc>
        <w:tc>
          <w:tcPr/>
          <w:p w:rsidR="00000000" w:rsidDel="00000000" w:rsidP="00000000" w:rsidRDefault="00000000" w:rsidRPr="00000000" w14:paraId="000002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VPS/Render/Fly.io (demo), Cloudinary/S3 for images</w:t>
            </w:r>
          </w:p>
        </w:tc>
      </w:tr>
      <w:tr>
        <w:trPr>
          <w:cantSplit w:val="0"/>
          <w:tblHeader w:val="0"/>
        </w:trPr>
        <w:tc>
          <w:tcPr/>
          <w:p w:rsidR="00000000" w:rsidDel="00000000" w:rsidP="00000000" w:rsidRDefault="00000000" w:rsidRPr="00000000" w14:paraId="000002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Management</w:t>
            </w:r>
          </w:p>
        </w:tc>
        <w:tc>
          <w:tcPr/>
          <w:p w:rsidR="00000000" w:rsidDel="00000000" w:rsidP="00000000" w:rsidRDefault="00000000" w:rsidRPr="00000000" w14:paraId="0000027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Trello/Jira, Google Meet, Zalo/Discord group</w:t>
            </w:r>
          </w:p>
        </w:tc>
      </w:tr>
    </w:tbl>
    <w:p w:rsidR="00000000" w:rsidDel="00000000" w:rsidP="00000000" w:rsidRDefault="00000000" w:rsidRPr="00000000" w14:paraId="00000277">
      <w:pPr>
        <w:jc w:val="both"/>
        <w:rPr>
          <w:rFonts w:ascii="Times New Roman" w:cs="Times New Roman" w:eastAsia="Times New Roman" w:hAnsi="Times New Roman"/>
        </w:rPr>
      </w:pPr>
      <w:r w:rsidDel="00000000" w:rsidR="00000000" w:rsidRPr="00000000">
        <w:rPr>
          <w:rtl w:val="0"/>
        </w:rPr>
      </w:r>
    </w:p>
    <w:sectPr>
      <w:headerReference r:id="rId9" w:type="first"/>
      <w:footerReference r:id="rId10" w:type="default"/>
      <w:footerReference r:id="rId11"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widowControl w:val="0"/>
      <w:spacing w:after="0" w:line="276" w:lineRule="auto"/>
      <w:rPr/>
    </w:pPr>
    <w:r w:rsidDel="00000000" w:rsidR="00000000" w:rsidRPr="00000000">
      <w:rPr>
        <w:rtl w:val="0"/>
      </w:rPr>
    </w:r>
  </w:p>
  <w:tbl>
    <w:tblPr>
      <w:tblStyle w:val="Table10"/>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264" w:hRule="atLeast"/>
        <w:tblHeader w:val="0"/>
      </w:trPr>
      <w:tc>
        <w:tcPr>
          <w:vAlign w:val="center"/>
        </w:tcPr>
        <w:p w:rsidR="00000000" w:rsidDel="00000000" w:rsidP="00000000" w:rsidRDefault="00000000" w:rsidRPr="00000000" w14:paraId="0000027A">
          <w:pPr>
            <w:tabs>
              <w:tab w:val="center" w:leader="none" w:pos="4513"/>
              <w:tab w:val="right" w:leader="none" w:pos="9026"/>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GreenMarket– Report 2 (Project Management Plan)</w:t>
          </w:r>
        </w:p>
      </w:tc>
      <w:tc>
        <w:tcPr/>
        <w:p w:rsidR="00000000" w:rsidDel="00000000" w:rsidP="00000000" w:rsidRDefault="00000000" w:rsidRPr="00000000" w14:paraId="0000027B">
          <w:pP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/12</w:t>
          </w:r>
        </w:p>
      </w:tc>
    </w:tr>
  </w:tbl>
  <w:p w:rsidR="00000000" w:rsidDel="00000000" w:rsidP="00000000" w:rsidRDefault="00000000" w:rsidRPr="00000000" w14:paraId="0000027C">
    <w:pPr>
      <w:tabs>
        <w:tab w:val="center" w:leader="none" w:pos="4513"/>
        <w:tab w:val="right" w:leader="none" w:pos="9026"/>
      </w:tabs>
      <w:spacing w:after="0" w:line="240"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UnresolvedMention">
    <w:name w:val="Unresolved Mention"/>
    <w:basedOn w:val="DefaultParagraphFont"/>
    <w:uiPriority w:val="99"/>
    <w:semiHidden w:val="1"/>
    <w:unhideWhenUsed w:val="1"/>
    <w:rsid w:val="007D09A1"/>
    <w:rPr>
      <w:color w:val="605e5c"/>
      <w:shd w:color="auto" w:fill="e1dfdd" w:val="clear"/>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5">
    <w:basedOn w:val="TableNormal"/>
    <w:tblPr>
      <w:tblStyleRowBandSize w:val="1"/>
      <w:tblStyleColBandSize w:val="1"/>
    </w:tbl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HvLokoMUpl5VNynpaESiNei+Nw==">CgMxLjAyDmgudTQ5ejZtNXk5OTFzMg5oLms2ajJuanJiM241NDIOaC5vdWlqcmlob3lkNHUyDmguZDE3Yjdlb3Bvc2syMg5oLjg0bmk0YWt4ZHQzazIOaC5scnd2M3B0Mmp0bGoyDWguZng3cmhvc3UxcDMyDmguazNmZTc5azUzcDJlMg5oLjc4aGZoM2NsMzNpaTIOaC5saWVjdmVoaGY4d3gyDmguemU1cnNuNzY2czY0Mg5oLnJwa2c1cTlnbzZqajIOaC42cmhkdml0YXRseTQyDmguaW91eXJqeDNqbTlkMg5oLmtpNWR1c3Jid3N5azIOaC5pcHg0aHdhc3EzcncyDmguaDJjZ28yOXc0dTlmMg5oLmVzbWRoM211MDhjZTIOaC41dXVqZDU3dGttbXcyDmguNXptb3d2dHlndDRkOAByITFkU0xDRThsYVZ5NGhpRWFmSTdLWFp2WjZBeFo2ei1P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