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SEUIL</w:t>
      </w:r>
    </w:p>
    <w:p>
      <w:pPr>
        <w:pStyle w:val="Subtitle"/>
      </w:pPr>
      <w:r>
        <w:t>S’ouvrir pour mieux vivre.</w:t>
      </w:r>
    </w:p>
    <w:p>
      <w:pPr>
        <w:pStyle w:val="Heading1"/>
      </w:pPr>
      <w:r>
        <w:t>PROGRAMME 01</w:t>
      </w:r>
    </w:p>
    <w:p>
      <w:pPr>
        <w:pStyle w:val="Title"/>
      </w:pPr>
      <w:r>
        <w:t>Apprendre à gérer mes inquiétudes</w:t>
      </w:r>
    </w:p>
    <w:p>
      <w:r>
        <w:t>Parcours interactif de six semaines • Bibliothèque éditoriale et scripts vidéo • Document maître modifiable</w:t>
      </w:r>
    </w:p>
    <w:p>
      <w:r>
        <w:t>RÉDACTION DE TRAVAIL — À PERSONNALISER, COMPLÉTER ET VALIDER AVANT MISE EN LIGNE.</w:t>
      </w:r>
    </w:p>
    <w:p>
      <w:r>
        <w:t>Ce document rassemble et harmonise les six semaines conçues au fil du travail sur LE SEUIL. Certaines formulations des premières semaines sont réorganisées ou reconstituées pour obtenir un manuscrit continu ; il ne s’agit pas d’une transcription mot à mot de tous les échanges précédents.</w:t>
      </w:r>
    </w:p>
    <w:p>
      <w:pPr>
        <w:pStyle w:val="Heading1"/>
      </w:pPr>
      <w:r>
        <w:t>Présentation du programme</w:t>
      </w:r>
    </w:p>
    <w:p>
      <w:r>
        <w:t>Bienvenue dans « Apprendre à gérer mes inquiétudes ». Pendant six semaines, vous allez découvrir comment fonctionnent les inquiétudes et expérimenter des outils pratiques inspirés des thérapies cognitivo-comportementales (TCC). Vous pourrez avancer à votre rythme, noter vos réflexions et revenir aux exercices qui vous aident.</w:t>
      </w:r>
    </w:p>
    <w:p>
      <w:r>
        <w:t>Ce programme est une ressource de psychoéducation et d’auto-assistance. Il ne constitue ni un diagnostic, ni une psychothérapie, ni un service d’urgence. Les difficultés importantes ou persistantes peuvent nécessiter l’avis d’un professionnel qualifié.</w:t>
      </w:r>
    </w:p>
    <w:p>
      <w:pPr>
        <w:pStyle w:val="Heading2"/>
      </w:pPr>
      <w:r>
        <w:t>Les trois formules</w:t>
      </w:r>
    </w:p>
    <w:p>
      <w:pPr>
        <w:pStyle w:val="ListBullet"/>
      </w:pPr>
      <w:r>
        <w:t>Formule 1 — 12 000 FCFA : parcours autonome de six semaines ; journal, objectifs et suivi personnel non clinique. Pas de PHQ-9 ni de GAD-7.</w:t>
      </w:r>
    </w:p>
    <w:p>
      <w:pPr>
        <w:pStyle w:val="ListBullet"/>
      </w:pPr>
      <w:r>
        <w:t>Formule 2 — 30 000 FCFA : même parcours et soutien écrit hebdomadaire ; questionnaires cliniques uniquement si leur utilisation, leur revue et leur gestion des risques sont autorisées et opérationnelles.</w:t>
      </w:r>
    </w:p>
    <w:p>
      <w:pPr>
        <w:pStyle w:val="ListBullet"/>
      </w:pPr>
      <w:r>
        <w:t>Formule 3 — 48 000 FCFA : même parcours et six échanges de 15 minutes par appel ou vidéo ; mêmes conditions pour toute mesure clinique.</w:t>
      </w:r>
    </w:p>
    <w:p>
      <w:pPr>
        <w:pStyle w:val="Heading2"/>
      </w:pPr>
      <w:r>
        <w:t>Parcours</w:t>
      </w:r>
    </w:p>
    <w:p>
      <w:pPr>
        <w:pStyle w:val="ListBullet"/>
      </w:pPr>
      <w:r>
        <w:t>S1 — Pourquoi est-ce que je m’inquiète autant ?</w:t>
      </w:r>
    </w:p>
    <w:p>
      <w:pPr>
        <w:pStyle w:val="ListBullet"/>
      </w:pPr>
      <w:r>
        <w:t>S2 — Toutes mes inquiétudes se ressemblent-elles ?</w:t>
      </w:r>
    </w:p>
    <w:p>
      <w:pPr>
        <w:pStyle w:val="ListBullet"/>
      </w:pPr>
      <w:r>
        <w:t>S3 — Quand je peux agir sur un problème</w:t>
      </w:r>
    </w:p>
    <w:p>
      <w:pPr>
        <w:pStyle w:val="ListBullet"/>
      </w:pPr>
      <w:r>
        <w:t>S4 — Mes pensées disent-elles toujours la vérité ?</w:t>
      </w:r>
    </w:p>
    <w:p>
      <w:pPr>
        <w:pStyle w:val="ListBullet"/>
      </w:pPr>
      <w:r>
        <w:t>S5 — Apprendre à vivre avec l’incertitude</w:t>
      </w:r>
    </w:p>
    <w:p>
      <w:pPr>
        <w:pStyle w:val="ListBullet"/>
      </w:pPr>
      <w:r>
        <w:t>S6 — Continuer à avancer avec confiance</w:t>
      </w:r>
    </w:p>
    <w:p>
      <w:pPr>
        <w:pStyle w:val="Heading2"/>
      </w:pPr>
      <w:r>
        <w:t>Repères pour l’équipe</w:t>
      </w:r>
    </w:p>
    <w:p>
      <w:r>
        <w:t>Chaque semaine : message d’accueil, leçons accessibles, exemples fictifs, mini-vidéos courtes avec sous-titres et transcription, exercice principal, journal et bilan. Le tableau de bord comprend « Mes leçons », « Mon journal », « Mes objectifs » et « Mon évolution ». Les exemples de personnes sont fictifs ; le programme reste standardisé, les réponses et objectifs sont personnels.</w:t>
      </w:r>
    </w:p>
    <w:p>
      <w:r>
        <w:br w:type="page"/>
      </w:r>
    </w:p>
    <w:p>
      <w:pPr>
        <w:pStyle w:val="Heading1"/>
      </w:pPr>
      <w:r>
        <w:t>SEMAINE 1 — Pourquoi est-ce que je m’inquiète autant ?</w:t>
      </w:r>
    </w:p>
    <w:p>
      <w:r>
        <w:t>Cette première semaine vous aide à comprendre ce qui se passe lorsque vous vous inquiétez. Nous ne cherchons pas à faire disparaître toutes vos pensées : nous allons commencer par les observer avec curiosité.</w:t>
      </w:r>
    </w:p>
    <w:p>
      <w:pPr>
        <w:pStyle w:val="Heading2"/>
      </w:pPr>
      <w:r>
        <w:t>S’inquiéter, c’est humain</w:t>
      </w:r>
    </w:p>
    <w:p>
      <w:r>
        <w:t>Vous est-il déjà arrivé de vous demander : « Et si je perdais mon emploi ? Et si je n’arrivais pas à payer les frais de scolarité ? Et si quelque chose arrivait à un proche ? »</w:t>
      </w:r>
    </w:p>
    <w:p>
      <w:r>
        <w:t>Les inquiétudes sont souvent tournées vers ce qui pourrait se passer. Elles peuvent nous inciter à anticiper des difficultés. Mais lorsqu’elles se répètent, elles peuvent prendre beaucoup de place et nous épuiser.</w:t>
      </w:r>
    </w:p>
    <w:p>
      <w:r>
        <w:t>Vous n’avez pas besoin de vous juger parce que vous vous inquiétez. Nous allons chercher à mieux comprendre vos réactions.</w:t>
      </w:r>
    </w:p>
    <w:p>
      <w:pPr>
        <w:pStyle w:val="Heading2"/>
      </w:pPr>
      <w:r>
        <w:t>L’histoire de Monsieur Kouassi</w:t>
      </w:r>
    </w:p>
    <w:p>
      <w:r>
        <w:t>Monsieur Kouassi travaille à Abidjan. Son responsable annonce une réunion pour le lendemain, sans préciser le sujet. Il pense aussitôt : « On va sûrement me licencier. Comment vais-je payer les frais de scolarité ? »</w:t>
      </w:r>
    </w:p>
    <w:p>
      <w:r>
        <w:t>Il ressent de la peur, son ventre se noue et il vérifie plusieurs fois ses messages. Pourtant, le seul fait connu est qu’une réunion est prévue. Son inquiétude concerne ce qu’il imagine qu’elle pourrait signifier.</w:t>
      </w:r>
    </w:p>
    <w:p>
      <w:pPr>
        <w:pStyle w:val="Heading2"/>
      </w:pPr>
      <w:r>
        <w:t>Les cinq éléments d’une situation</w:t>
      </w:r>
    </w:p>
    <w:p>
      <w:r>
        <w:t>Une situation peut être explorée sous cinq angles : 1) ce qui s’est passé ; 2) ce que je me suis dit ; 3) ce que j’ai ressenti ; 4) les sensations dans mon corps ; 5) ce que j’ai fait ensuite.</w:t>
      </w:r>
    </w:p>
    <w:p>
      <w:r>
        <w:t>Ces éléments peuvent s’influencer les uns les autres. Les observer aide à reconnaître les habitudes qui entretiennent parfois les inquiétudes.</w:t>
      </w:r>
    </w:p>
    <w:p>
      <w:pPr>
        <w:pStyle w:val="Heading2"/>
      </w:pPr>
      <w:r>
        <w:t>Les faits et les interprétations</w:t>
      </w:r>
    </w:p>
    <w:p>
      <w:r>
        <w:t>Fait : « Mon responsable a annoncé une réunion. » Interprétation : « Je vais perdre mon emploi. » Une interprétation n’est pas nécessairement fausse, mais elle n’est pas toujours confirmée.</w:t>
      </w:r>
    </w:p>
    <w:p>
      <w:r>
        <w:t>Cette semaine, nous n’avons pas besoin de corriger toutes nos pensées. Nous allons simplement apprendre à distinguer ce que nous savons de ce que nous supposons.</w:t>
      </w:r>
    </w:p>
    <w:p>
      <w:pPr>
        <w:pStyle w:val="Heading2"/>
      </w:pPr>
      <w:r>
        <w:t>À vous de jouer — exercices et journal</w:t>
      </w:r>
    </w:p>
    <w:p>
      <w:pPr>
        <w:pStyle w:val="ListBullet"/>
      </w:pPr>
      <w:r>
        <w:t>Mon journal : noter une situation, une pensée inquiète, mon émotion, mes sensations physiques et ma réaction.</w:t>
      </w:r>
    </w:p>
    <w:p>
      <w:pPr>
        <w:pStyle w:val="ListBullet"/>
      </w:pPr>
      <w:r>
        <w:t>Noter l’intensité de mon inquiétude entre 0 et 10, sans chercher à obtenir une note parfaite.</w:t>
      </w:r>
    </w:p>
    <w:p>
      <w:pPr>
        <w:pStyle w:val="ListBullet"/>
      </w:pPr>
      <w:r>
        <w:t>Quiz : « Une réunion est prévue demain » = fait ; « Je vais être licencié » = interprétation.</w:t>
      </w:r>
    </w:p>
    <w:p>
      <w:pPr>
        <w:pStyle w:val="ListBullet"/>
      </w:pPr>
      <w:r>
        <w:t>Exercice principal : remplir une fiche en cinq parties à partir d’une situation récente.</w:t>
      </w:r>
    </w:p>
    <w:p>
      <w:pPr>
        <w:pStyle w:val="Heading2"/>
      </w:pPr>
      <w:r>
        <w:t>Mini-vidéos et scripts de production</w:t>
      </w:r>
    </w:p>
    <w:p>
      <w:pPr>
        <w:pStyle w:val="Heading3"/>
      </w:pPr>
      <w:r>
        <w:t>Vidéo 1 — Bienvenue dans le programme</w:t>
      </w:r>
    </w:p>
    <w:p>
      <w:r>
        <w:t>Production : Judie face caméra • ~60 s</w:t>
      </w:r>
    </w:p>
    <w:p>
      <w:r>
        <w:t>SCRIPT — TEXTE À DIRE :</w:t>
      </w:r>
    </w:p>
    <w:p>
      <w:r>
        <w:t>Bonjour et bienvenue sur LE SEUIL. Pendant six semaines, nous allons prendre le temps de mieux comprendre vos inquiétudes et d’essayer des outils concrets. Vous n’avez pas besoin de tout réussir dès le départ. Avancez à votre rythme. Cette première semaine, nous allons simplement observer ce qui se passe lorsque vous commencez à vous inquiéter.</w:t>
      </w:r>
    </w:p>
    <w:p>
      <w:pPr>
        <w:pStyle w:val="Heading3"/>
      </w:pPr>
      <w:r>
        <w:t>Vidéo 2 — Pourquoi mon esprit imagine-t-il le pire ?</w:t>
      </w:r>
    </w:p>
    <w:p>
      <w:r>
        <w:t>Production : Animation • ~60 s</w:t>
      </w:r>
    </w:p>
    <w:p>
      <w:r>
        <w:t>SCRIPT — TEXTE À DIRE :</w:t>
      </w:r>
    </w:p>
    <w:p>
      <w:r>
        <w:t>Quand quelque chose est incertain, notre esprit peut imaginer plusieurs scénarios. Parfois, il s’arrête surtout sur les scénarios inquiétants. C’est compréhensible : il essaie de nous préparer. Mais imaginer une possibilité ne signifie pas qu’elle va se produire. Commençons par remarquer cette différence.</w:t>
      </w:r>
    </w:p>
    <w:p>
      <w:pPr>
        <w:pStyle w:val="Heading3"/>
      </w:pPr>
      <w:r>
        <w:t>Vidéo 3 — L’exemple de Monsieur Kouassi</w:t>
      </w:r>
    </w:p>
    <w:p>
      <w:r>
        <w:t>Production : Scénario illustré • ~75 s</w:t>
      </w:r>
    </w:p>
    <w:p>
      <w:r>
        <w:t>SCRIPT — TEXTE À DIRE :</w:t>
      </w:r>
    </w:p>
    <w:p>
      <w:r>
        <w:t>Monsieur Kouassi apprend qu’une réunion aura lieu demain. Il pense immédiatement qu’il risque de perdre son emploi. Son cœur bat plus vite et il vérifie son téléphone. Regardons ensemble : quelle est la situation ? Quelle est sa pensée ? Que ressent-il ? Que se passe-t-il dans son corps ? Et que fait-il ensuite ? Voilà les cinq éléments que vous pourrez explorer vous aussi.</w:t>
      </w:r>
    </w:p>
    <w:p>
      <w:pPr>
        <w:pStyle w:val="Heading3"/>
      </w:pPr>
      <w:r>
        <w:t>Vidéo 4 — Comment remplir mon premier journal ?</w:t>
      </w:r>
    </w:p>
    <w:p>
      <w:r>
        <w:t>Production : Capture d’écran • ~60 s</w:t>
      </w:r>
    </w:p>
    <w:p>
      <w:r>
        <w:t>SCRIPT — TEXTE À DIRE :</w:t>
      </w:r>
    </w:p>
    <w:p>
      <w:r>
        <w:t>Dans votre journal, commencez par écrire une situation précise. Puis notez la pensée qui vous est venue, l’émotion ressentie, les sensations dans votre corps et ce que vous avez fait. Vous pouvez ajouter une note d’intensité de zéro à dix. Il ne s’agit pas d’un examen. L’objectif est de mieux vous connaître.</w:t>
      </w:r>
    </w:p>
    <w:p>
      <w:pPr>
        <w:pStyle w:val="Heading3"/>
      </w:pPr>
      <w:r>
        <w:t>Vidéo 5 — Fin de la première semaine</w:t>
      </w:r>
    </w:p>
    <w:p>
      <w:r>
        <w:t>Production : Judie face caméra • ~45 s</w:t>
      </w:r>
    </w:p>
    <w:p>
      <w:r>
        <w:t>SCRIPT — TEXTE À DIRE :</w:t>
      </w:r>
    </w:p>
    <w:p>
      <w:r>
        <w:t>Bravo d’avoir pris le temps d’observer vos inquiétudes. Peut-être avez-vous déjà remarqué certaines habitudes. La semaine prochaine, nous allons apprendre à distinguer les inquiétudes sur lesquelles nous pouvons agir de celles qui concernent des situations hypothétiques. À bientôt sur LE SEUIL !</w:t>
      </w:r>
    </w:p>
    <w:p>
      <w:pPr>
        <w:pStyle w:val="Heading2"/>
      </w:pPr>
      <w:r>
        <w:t>Bilan de la semaine</w:t>
      </w:r>
    </w:p>
    <w:p>
      <w:pPr>
        <w:pStyle w:val="ListBullet"/>
      </w:pPr>
      <w:r>
        <w:t>Qu’ai-je remarqué sur mes inquiétudes ?</w:t>
      </w:r>
    </w:p>
    <w:p>
      <w:pPr>
        <w:pStyle w:val="ListBullet"/>
      </w:pPr>
      <w:r>
        <w:t>Qu’est-ce qui m’a surpris(e) ?</w:t>
      </w:r>
    </w:p>
    <w:p>
      <w:pPr>
        <w:pStyle w:val="ListBullet"/>
      </w:pPr>
      <w:r>
        <w:t>Quel petit objectif est-ce que je me fixe pour la semaine prochaine ?</w:t>
      </w:r>
    </w:p>
    <w:p>
      <w:r>
        <w:br w:type="page"/>
      </w:r>
    </w:p>
    <w:p>
      <w:pPr>
        <w:pStyle w:val="Heading2"/>
      </w:pPr>
      <w:r>
        <w:t>AJOUT — Quand mes inquiétudes prennent toute la place : revenir au moment présent</w:t>
      </w:r>
    </w:p>
    <w:p>
      <w:pPr/>
      <w:r>
        <w:t>Vous avez peut-être remarqué que vos inquiétudes ne restent pas seulement dans votre tête : elles peuvent aussi s’accompagner de tensions, d’agitation ou d’une difficulté à vous concentrer. Dans ces moments, il peut être utile de prendre une courte pause pour revenir à ce qui se passe ici et maintenant. Vous n’avez pas besoin de faire disparaître toutes vos pensées. Il s’agit de retrouver suffisamment de disponibilité pour choisir votre prochaine action.</w:t>
      </w:r>
    </w:p>
    <w:p>
      <w:pPr>
        <w:pStyle w:val="Heading3"/>
      </w:pPr>
      <w:r>
        <w:t>La technique 5-4-3-2-1 : utiliser mes cinq sens</w:t>
      </w:r>
    </w:p>
    <w:p>
      <w:pPr/>
      <w:r>
        <w:t>Regardez autour de vous et nommez doucement : 5 choses que vous voyez ; 4 choses que vous pouvez sentir au toucher (par exemple vos pieds sur le sol ou le tissu de votre vêtement) ; 3 sons que vous entendez ; 2 odeurs que vous remarquez ou connaissez ; 1 goût que vous percevez, ou une sensation agréable dans votre bouche. Si un sens est difficile à mobiliser, adaptez l’exercice : vous pouvez simplement décrire davantage ce que vous voyez ou entendez.</w:t>
      </w:r>
    </w:p>
    <w:p>
      <w:pPr/>
      <w:r>
        <w:t>Exemple : dans les transports à Abidjan, Aïcha commence à imaginer tout ce qui pourrait mal se passer pendant sa journée. Elle regarde les couleurs autour d’elle, remarque le contact de son sac, écoute les bruits environnants et retrouve progressivement son attention. Elle n’a pas résolu toutes ses inquiétudes, mais elle peut revenir à son trajet.</w:t>
      </w:r>
    </w:p>
    <w:p>
      <w:pPr>
        <w:pStyle w:val="Heading3"/>
      </w:pPr>
      <w:r>
        <w:t>Exercice — Ma pause de deux minutes</w:t>
      </w:r>
    </w:p>
    <w:p>
      <w:pPr/>
      <w:r>
        <w:t>Avant : « À quel point mes inquiétudes occupent-elles mon attention ? » (0 à 10). Après l’exercice : « Qu’ai-je remarqué ? Puis-je reprendre une petite action utile ? » (0 à 10). Les notes servent à mieux comprendre votre expérience, pas à obtenir un score parfait.</w:t>
      </w:r>
    </w:p>
    <w:p>
      <w:pPr>
        <w:pStyle w:val="Heading3"/>
      </w:pPr>
      <w:r>
        <w:t>VIDÉO COURTE — Revenir à mes cinq sens (environ 75 secondes ; Judie face caméra puis démonstration)</w:t>
      </w:r>
    </w:p>
    <w:p>
      <w:pPr/>
      <w:r>
        <w:rPr>
          <w:b/>
        </w:rPr>
        <w:t xml:space="preserve">SCRIPT VIDÉO — </w:t>
      </w:r>
      <w:r>
        <w:t>« Lorsque vos inquiétudes s’enchaînent, vous pouvez essayer une petite pause. Regardez autour de vous et identifiez cinq choses que vous voyez. Maintenant, remarquez quatre sensations de contact. Écoutez trois sons. Puis cherchez deux odeurs et enfin un goût, si c’est possible. Prenez votre temps. Si un élément est difficile à trouver, ce n’est pas grave. Vous n’avez rien à réussir. Le but n’est pas d’effacer vos pensées, mais de ramener doucement votre attention vers le moment présent. Ensuite, demandez-vous : quelle petite chose utile puis-je faire maintenant ? »</w:t>
      </w:r>
    </w:p>
    <w:p>
      <w:pPr/>
      <w:r>
        <w:t>Accès rapide sur le site : Mes outils pour retrouver mon calme → « 5-4-3-2-1 », disponible à tout moment, même hors de la leçon.</w:t>
      </w:r>
    </w:p>
    <w:p>
      <w:pPr>
        <w:pStyle w:val="Heading1"/>
      </w:pPr>
      <w:r>
        <w:t>SEMAINE 2 — Toutes mes inquiétudes se ressemblent-elles ?</w:t>
      </w:r>
    </w:p>
    <w:p>
      <w:r>
        <w:t>Cette semaine, nous allons faire une distinction importante : certaines inquiétudes concernent un problème actuel sur lequel nous pouvons agir ; d’autres portent sur des événements possibles qui ne se sont pas produits.</w:t>
      </w:r>
    </w:p>
    <w:p>
      <w:pPr>
        <w:pStyle w:val="Heading2"/>
      </w:pPr>
      <w:r>
        <w:t>Deux types d’inquiétudes</w:t>
      </w:r>
    </w:p>
    <w:p>
      <w:r>
        <w:t>Une inquiétude pratique concerne un problème actuel et précis : « Je dois régler une facture avant vendredi. » Elle peut appeler une action concrète.</w:t>
      </w:r>
    </w:p>
    <w:p>
      <w:r>
        <w:t>Une inquiétude hypothétique commence souvent par « Et si… ? » : « Et si je perdais mon travail l’année prochaine ? » Il n’y a pas forcément de problème à résoudre maintenant.</w:t>
      </w:r>
    </w:p>
    <w:p>
      <w:r>
        <w:t>Certaines inquiétudes mélangent les deux. Nous pouvons les séparer en petites parties : ce qui nécessite une action et ce qui reste incertain.</w:t>
      </w:r>
    </w:p>
    <w:p>
      <w:pPr>
        <w:pStyle w:val="Heading2"/>
      </w:pPr>
      <w:r>
        <w:t>L’histoire de Julie</w:t>
      </w:r>
    </w:p>
    <w:p>
      <w:r>
        <w:t>Julie a passé un entretien d’embauche et attend une réponse. Elle regarde son téléphone toute la journée. Elle pense : « Et si je n’étais pas retenue ? »</w:t>
      </w:r>
    </w:p>
    <w:p>
      <w:r>
        <w:t>Julie peut vérifier si elle a bien envoyé les documents demandés. En revanche, elle ne peut pas obtenir immédiatement une garantie sur la décision de l’employeur.</w:t>
      </w:r>
    </w:p>
    <w:p>
      <w:pPr>
        <w:pStyle w:val="Heading2"/>
      </w:pPr>
      <w:r>
        <w:t>Donner un rendez-vous à mes inquiétudes</w:t>
      </w:r>
    </w:p>
    <w:p>
      <w:r>
        <w:t>Cette proposition peut paraître étrange : « Je m’inquiète déjà toute la journée, et vous me demandez de prévoir un moment pour m’inquiéter ? » Cette réaction est compréhensible.</w:t>
      </w:r>
    </w:p>
    <w:p>
      <w:r>
        <w:t>L’idée n’est pas de provoquer de nouvelles inquiétudes. Il s’agit d’essayer de ne pas leur laisser toute la journée. Vous pouvez choisir un moment de 15 à 20 minutes, plutôt en dehors de l’heure du coucher.</w:t>
      </w:r>
    </w:p>
    <w:p>
      <w:r>
        <w:t>Lorsqu’une inquiétude hypothétique et non urgente apparaît, notez-la brièvement, rappelez-vous le moment choisi et revenez doucement à votre activité. À l’heure prévue, relisez vos notes. Certaines inquiétudes vous sembleront peut-être moins importantes ; d’autres pourront être explorées.</w:t>
      </w:r>
    </w:p>
    <w:p>
      <w:r>
        <w:t>Cette technique est utilisée dans des approches cognitivo-comportementales et a fait l’objet de recherches. Elle peut aider certaines personnes à réduire le temps consacré aux inquiétudes répétitives. Elle ne convient pas nécessairement à tout le monde.</w:t>
      </w:r>
    </w:p>
    <w:p>
      <w:pPr>
        <w:pStyle w:val="Heading2"/>
      </w:pPr>
      <w:r>
        <w:t>À vous de jouer — exercices et journal</w:t>
      </w:r>
    </w:p>
    <w:p>
      <w:pPr>
        <w:pStyle w:val="ListBullet"/>
      </w:pPr>
      <w:r>
        <w:t>Classer trois exemples : problème actuel, inquiétude hypothétique ou mélange des deux.</w:t>
      </w:r>
    </w:p>
    <w:p>
      <w:pPr>
        <w:pStyle w:val="ListBullet"/>
      </w:pPr>
      <w:r>
        <w:t>Choisir une plage de 15–20 minutes pour essayer le temps des inquiétudes.</w:t>
      </w:r>
    </w:p>
    <w:p>
      <w:pPr>
        <w:pStyle w:val="ListBullet"/>
      </w:pPr>
      <w:r>
        <w:t>Noter les inquiétudes non urgentes au fil de la journée ; les reprendre pendant le moment choisi.</w:t>
      </w:r>
    </w:p>
    <w:p>
      <w:pPr>
        <w:pStyle w:val="ListBullet"/>
      </w:pPr>
      <w:r>
        <w:t>Journal : ce qui a été facile, difficile, ou inattendu.</w:t>
      </w:r>
    </w:p>
    <w:p>
      <w:pPr>
        <w:pStyle w:val="Heading2"/>
      </w:pPr>
      <w:r>
        <w:t>Mini-vidéos et scripts de production</w:t>
      </w:r>
    </w:p>
    <w:p>
      <w:pPr>
        <w:pStyle w:val="Heading3"/>
      </w:pPr>
      <w:r>
        <w:t>Vidéo 1 — Bienvenue dans la semaine 2</w:t>
      </w:r>
    </w:p>
    <w:p>
      <w:r>
        <w:t>Production : Judie • ~60 s</w:t>
      </w:r>
    </w:p>
    <w:p>
      <w:r>
        <w:t>SCRIPT — TEXTE À DIRE :</w:t>
      </w:r>
    </w:p>
    <w:p>
      <w:r>
        <w:t>Bonjour ! Cette semaine, nous allons découvrir que toutes les inquiétudes ne se ressemblent pas. Certaines concernent un problème concret ; d’autres commencent par « Et si… ? ». Comprendre cette différence nous aidera à choisir une réponse plus adaptée.</w:t>
      </w:r>
    </w:p>
    <w:p>
      <w:pPr>
        <w:pStyle w:val="Heading3"/>
      </w:pPr>
      <w:r>
        <w:t>Vidéo 2 — Deux familles d’inquiétudes</w:t>
      </w:r>
    </w:p>
    <w:p>
      <w:r>
        <w:t>Production : Animation • ~60 s</w:t>
      </w:r>
    </w:p>
    <w:p>
      <w:r>
        <w:t>SCRIPT — TEXTE À DIRE :</w:t>
      </w:r>
    </w:p>
    <w:p>
      <w:r>
        <w:t>Imaginez deux inquiétudes. La première : « Ma facture est due vendredi. » La seconde : « Et si je n’arrivais plus jamais à payer mes factures ? » La première concerne une action possible maintenant. La seconde concerne un scénario futur. Les deux peuvent être pénibles, mais elles n’appellent pas la même réponse.</w:t>
      </w:r>
    </w:p>
    <w:p>
      <w:pPr>
        <w:pStyle w:val="Heading3"/>
      </w:pPr>
      <w:r>
        <w:t>Vidéo 3 — Julie attend une réponse</w:t>
      </w:r>
    </w:p>
    <w:p>
      <w:r>
        <w:t>Production : Scénario illustré • ~60 s</w:t>
      </w:r>
    </w:p>
    <w:p>
      <w:r>
        <w:t>SCRIPT — TEXTE À DIRE :</w:t>
      </w:r>
    </w:p>
    <w:p>
      <w:r>
        <w:t>Julie attend la réponse d’un entretien. Elle vérifie son téléphone sans arrêt. Pourtant, elle a déjà envoyé les documents nécessaires. Sa difficulté n’est pas un problème supplémentaire à résoudre tout de suite : c’est l’incertitude de l’attente. Nous allons explorer une façon de lui redonner moins de place.</w:t>
      </w:r>
    </w:p>
    <w:p>
      <w:pPr>
        <w:pStyle w:val="Heading3"/>
      </w:pPr>
      <w:r>
        <w:t>Vidéo 4 — Programmer mon temps des inquiétudes</w:t>
      </w:r>
    </w:p>
    <w:p>
      <w:r>
        <w:t>Production : Capture d’écran • ~75 s</w:t>
      </w:r>
    </w:p>
    <w:p>
      <w:r>
        <w:t>SCRIPT — TEXTE À DIRE :</w:t>
      </w:r>
    </w:p>
    <w:p>
      <w:r>
        <w:t>Vous vous dites peut-être : « Pourquoi prévoir un moment pour m’inquiéter ? » L’objectif n’est pas de vous inquiéter davantage. C’est d’essayer de ne pas laisser vos inquiétudes interrompre toute votre journée. Choisissez un moment court, notez les pensées qui reviennent et revenez-y au moment prévu. Vous pourrez ensuite observer si cette méthode vous convient.</w:t>
      </w:r>
    </w:p>
    <w:p>
      <w:pPr>
        <w:pStyle w:val="Heading3"/>
      </w:pPr>
      <w:r>
        <w:t>Vidéo 5 — Bilan de la semaine</w:t>
      </w:r>
    </w:p>
    <w:p>
      <w:r>
        <w:t>Production : Judie • ~45 s</w:t>
      </w:r>
    </w:p>
    <w:p>
      <w:r>
        <w:t>SCRIPT — TEXTE À DIRE :</w:t>
      </w:r>
    </w:p>
    <w:p>
      <w:r>
        <w:t>Vous avez commencé à distinguer les problèmes concrets des inquiétudes hypothétiques. Si le temps des inquiétudes vous a paru difficile, ce n’est pas grave. Vous pouvez ajuster votre pratique. La semaine prochaine, nous verrons comment agir lorsqu’un problème concret se présente.</w:t>
      </w:r>
    </w:p>
    <w:p>
      <w:pPr>
        <w:pStyle w:val="Heading2"/>
      </w:pPr>
      <w:r>
        <w:t>Bilan de la semaine</w:t>
      </w:r>
    </w:p>
    <w:p>
      <w:pPr>
        <w:pStyle w:val="ListBullet"/>
      </w:pPr>
      <w:r>
        <w:t>Ai-je reconnu davantage d’inquiétudes pratiques ou hypothétiques ?</w:t>
      </w:r>
    </w:p>
    <w:p>
      <w:pPr>
        <w:pStyle w:val="ListBullet"/>
      </w:pPr>
      <w:r>
        <w:t>Comment ai-je vécu l’essai du temps des inquiétudes ?</w:t>
      </w:r>
    </w:p>
    <w:p>
      <w:pPr>
        <w:pStyle w:val="ListBullet"/>
      </w:pPr>
      <w:r>
        <w:t>Que voudrais-je ajuster ?</w:t>
      </w:r>
    </w:p>
    <w:p>
      <w:r>
        <w:br w:type="page"/>
      </w:r>
    </w:p>
    <w:p>
      <w:pPr>
        <w:pStyle w:val="Heading2"/>
      </w:pPr>
      <w:r>
        <w:t>AJOUT — Respiration carrée : une pause respiratoire facultative</w:t>
      </w:r>
    </w:p>
    <w:p>
      <w:pPr/>
      <w:r>
        <w:t>Lorsque vous vous sentez tendu(e), une respiration lente et confortable peut parfois vous aider à faire une pause. La « respiration carrée » est souvent présentée avec quatre temps pour inspirer, faire une pause, expirer et faire une pause. Mais il n’est pas nécessaire de retenir son souffle : certaines personnes trouvent cela inconfortable. Choisissez un rythme doux qui vous convient et respirez normalement si vous ressentez un malaise.</w:t>
      </w:r>
    </w:p>
    <w:p>
      <w:pPr>
        <w:pStyle w:val="Heading3"/>
      </w:pPr>
      <w:r>
        <w:t>Comment essayer ?</w:t>
      </w:r>
    </w:p>
    <w:p>
      <w:pPr/>
      <w:r>
        <w:t>1. Posez les pieds au sol si cela vous convient. 2. Inspirez doucement, par exemple pendant 3 ou 4 secondes. 3. Faites une très courte pause uniquement si elle est agréable. 4. Expirez doucement pendant 3 ou 4 secondes. 5. Faites une pause facultative, puis recommencez deux ou trois fois. Vous pouvez aussi simplement inspirer et expirer lentement, sans compter.</w:t>
      </w:r>
    </w:p>
    <w:p>
      <w:pPr/>
      <w:r>
        <w:t>Vous n’avez pas besoin d’attendre d’être parfaitement calme pour reprendre votre activité. Si vous avez des difficultés respiratoires, des vertiges, ou si l’exercice augmente votre anxiété, arrêtez et choisissez plutôt l’ancrage par les sens ou une autre approche adaptée.</w:t>
      </w:r>
    </w:p>
    <w:p>
      <w:pPr>
        <w:pStyle w:val="Heading3"/>
      </w:pPr>
      <w:r>
        <w:t>VIDÉO COURTE — Une respiration qui me convient (environ 60 secondes ; animation d’un carré + narration)</w:t>
      </w:r>
    </w:p>
    <w:p>
      <w:pPr/>
      <w:r>
        <w:rPr>
          <w:b/>
        </w:rPr>
        <w:t xml:space="preserve">SCRIPT VIDÉO — </w:t>
      </w:r>
      <w:r>
        <w:t>« Vous aimeriez essayer une petite pause respiratoire ? Installez-vous confortablement. Inspirez doucement… puis expirez sans forcer. Vous pouvez suivre le mouvement du carré à l’écran, mais il n’est pas obligatoire de retenir votre souffle ni de respecter un compte précis. Choisissez un rythme naturel. Si cela vous gêne, revenez simplement à votre respiration habituelle. Après quelques cycles, remarquez comment vous vous sentez, puis revenez à ce qui compte pour vous maintenant. »</w:t>
      </w:r>
    </w:p>
    <w:p>
      <w:pPr>
        <w:pStyle w:val="Heading3"/>
      </w:pPr>
      <w:r>
        <w:t>Exercice — Mon expérience</w:t>
      </w:r>
    </w:p>
    <w:p>
      <w:pPr/>
      <w:r>
        <w:t>Avant : « Qu’est-ce que je ressens dans mon corps ? » Après : « Cette pause m’a-t-elle aidé(e), laissé(e) indifférent(e) ou mis(e) mal à l’aise ? » Je peux choisir une autre technique si celle-ci ne me convient pas.</w:t>
      </w:r>
    </w:p>
    <w:p>
      <w:pPr>
        <w:pStyle w:val="Heading1"/>
      </w:pPr>
      <w:r>
        <w:t>SEMAINE 3 — Quand je peux agir sur un problème</w:t>
      </w:r>
    </w:p>
    <w:p>
      <w:r>
        <w:t>Lorsque nous sommes inquiets, un problème peut sembler immense. Nous allons apprendre à le découper en étapes pour identifier ce qui est réellement possible.</w:t>
      </w:r>
    </w:p>
    <w:p>
      <w:pPr>
        <w:pStyle w:val="Heading2"/>
      </w:pPr>
      <w:r>
        <w:t>Pourquoi je me sens parfois bloqué(e)</w:t>
      </w:r>
    </w:p>
    <w:p>
      <w:r>
        <w:t>Face à une difficulté, il arrive que nous tournions en rond : « Je ne sais pas par où commencer. » L’anxiété peut rendre les décisions plus difficiles.</w:t>
      </w:r>
    </w:p>
    <w:p>
      <w:r>
        <w:t>Cela ne veut pas dire que votre problème est imaginaire ou simple à résoudre. Certaines difficultés sont liées à des contraintes bien réelles : horaires de travail, argent, santé, obligations familiales. Nous allons chercher une action possible, même petite.</w:t>
      </w:r>
    </w:p>
    <w:p>
      <w:pPr>
        <w:pStyle w:val="Heading2"/>
      </w:pPr>
      <w:r>
        <w:t>Six étapes pour résoudre un problème</w:t>
      </w:r>
    </w:p>
    <w:p>
      <w:r>
        <w:t>1. Décrire un problème actuel, concret et précis.</w:t>
      </w:r>
    </w:p>
    <w:p>
      <w:r>
        <w:t>2. Imaginer plusieurs solutions, sans les juger immédiatement.</w:t>
      </w:r>
    </w:p>
    <w:p>
      <w:r>
        <w:t>3. Examiner les avantages, limites et contraintes de chaque option.</w:t>
      </w:r>
    </w:p>
    <w:p>
      <w:r>
        <w:t>4. Choisir une solution réaliste à essayer.</w:t>
      </w:r>
    </w:p>
    <w:p>
      <w:r>
        <w:t>5. Préparer un plan : quoi, quand, où, avec qui et comment.</w:t>
      </w:r>
    </w:p>
    <w:p>
      <w:r>
        <w:t>6. Essayer, puis faire le point et ajuster si nécessaire.</w:t>
      </w:r>
    </w:p>
    <w:p>
      <w:pPr>
        <w:pStyle w:val="Heading2"/>
      </w:pPr>
      <w:r>
        <w:t>L’histoire de Mariam</w:t>
      </w:r>
    </w:p>
    <w:p>
      <w:r>
        <w:t>Mariam doit accompagner son fils à un rendez-vous médical, mais elle travaille ce jour-là. Elle se sent dépassée.</w:t>
      </w:r>
    </w:p>
    <w:p>
      <w:r>
        <w:t>Elle pourrait envisager plusieurs possibilités : demander un aménagement d’horaires, rechercher un autre créneau médical, solliciter une aide autorisée ou poser un congé si cela est possible.</w:t>
      </w:r>
    </w:p>
    <w:p>
      <w:r>
        <w:t>Elle choisit de demander un aménagement à son responsable, prépare son message et prévoit une autre option si sa demande est refusée. Le résultat n’est pas garanti ; l’exercice l’aide surtout à clarifier ses choix.</w:t>
      </w:r>
    </w:p>
    <w:p>
      <w:pPr>
        <w:pStyle w:val="Heading2"/>
      </w:pPr>
      <w:r>
        <w:t>Et si ma première solution ne fonctionne pas ?</w:t>
      </w:r>
    </w:p>
    <w:p>
      <w:r>
        <w:t>Cela ne signifie pas que vous avez échoué. Un plan peut être révisé. Demandez-vous : « Qu’ai-je appris ? Qu’est-ce qui dépend de moi ? Quelle autre option serait possible ? »</w:t>
      </w:r>
    </w:p>
    <w:p>
      <w:r>
        <w:t>Si aucune solution raisonnable n’est disponible pour l’instant, reconnaître cette limite peut aussi être utile. Vous pouvez chercher du soutien ou revenir à une technique de gestion des inquiétudes hypothétiques.</w:t>
      </w:r>
    </w:p>
    <w:p>
      <w:pPr>
        <w:pStyle w:val="Heading2"/>
      </w:pPr>
      <w:r>
        <w:t>À vous de jouer — exercices et journal</w:t>
      </w:r>
    </w:p>
    <w:p>
      <w:pPr>
        <w:pStyle w:val="ListBullet"/>
      </w:pPr>
      <w:r>
        <w:t>Écrire un seul problème concret en une phrase.</w:t>
      </w:r>
    </w:p>
    <w:p>
      <w:pPr>
        <w:pStyle w:val="ListBullet"/>
      </w:pPr>
      <w:r>
        <w:t>Lister au moins trois options, y compris demander une aide adaptée.</w:t>
      </w:r>
    </w:p>
    <w:p>
      <w:pPr>
        <w:pStyle w:val="ListBullet"/>
      </w:pPr>
      <w:r>
        <w:t>Comparer les avantages, les contraintes et les risques de chaque option.</w:t>
      </w:r>
    </w:p>
    <w:p>
      <w:pPr>
        <w:pStyle w:val="ListBullet"/>
      </w:pPr>
      <w:r>
        <w:t>Choisir une action réalisable et préciser quand l’essayer.</w:t>
      </w:r>
    </w:p>
    <w:p>
      <w:pPr>
        <w:pStyle w:val="ListBullet"/>
      </w:pPr>
      <w:r>
        <w:t>Journal : qu’ai-je tenté ? Que s’est-il passé ? Que vais-je ajuster ?</w:t>
      </w:r>
    </w:p>
    <w:p>
      <w:pPr>
        <w:pStyle w:val="Heading2"/>
      </w:pPr>
      <w:r>
        <w:t>Mini-vidéos et scripts de production</w:t>
      </w:r>
    </w:p>
    <w:p>
      <w:pPr>
        <w:pStyle w:val="Heading3"/>
      </w:pPr>
      <w:r>
        <w:t>Vidéo 1 — Bienvenue dans la semaine 3</w:t>
      </w:r>
    </w:p>
    <w:p>
      <w:r>
        <w:t>Production : Judie • ~60 s</w:t>
      </w:r>
    </w:p>
    <w:p>
      <w:r>
        <w:t>SCRIPT — TEXTE À DIRE :</w:t>
      </w:r>
    </w:p>
    <w:p>
      <w:r>
        <w:t>Bonjour et bienvenue dans cette troisième semaine. Aujourd’hui, nous allons nous intéresser aux problèmes concrets. Quand nous sommes inquiets, nous pouvons avoir l’impression que tout est trop compliqué. Nous allons apprendre à avancer étape par étape, sans vous demander de résoudre tout d’un seul coup.</w:t>
      </w:r>
    </w:p>
    <w:p>
      <w:pPr>
        <w:pStyle w:val="Heading3"/>
      </w:pPr>
      <w:r>
        <w:t>Vidéo 2 — Pourquoi je me sens bloqué(e) ?</w:t>
      </w:r>
    </w:p>
    <w:p>
      <w:r>
        <w:t>Production : Animation • ~60 s</w:t>
      </w:r>
    </w:p>
    <w:p>
      <w:r>
        <w:t>SCRIPT — TEXTE À DIRE :</w:t>
      </w:r>
    </w:p>
    <w:p>
      <w:r>
        <w:t>Un problème peut sembler énorme lorsque plusieurs questions se mélangent dans notre esprit. Par où commencer ? Et si ma solution ne marche pas ? La résolution de problème nous invite à ralentir et à examiner une seule difficulté à la fois. Cela ne fait pas disparaître les contraintes, mais peut nous aider à repérer une action possible.</w:t>
      </w:r>
    </w:p>
    <w:p>
      <w:pPr>
        <w:pStyle w:val="Heading3"/>
      </w:pPr>
      <w:r>
        <w:t>Vidéo 3 — L’exemple de Mariam</w:t>
      </w:r>
    </w:p>
    <w:p>
      <w:r>
        <w:t>Production : Scénario illustré • ~75 s</w:t>
      </w:r>
    </w:p>
    <w:p>
      <w:r>
        <w:t>SCRIPT — TEXTE À DIRE :</w:t>
      </w:r>
    </w:p>
    <w:p>
      <w:r>
        <w:t>Mariam doit accompagner son fils à un rendez-vous médical, mais elle travaille ce jour-là. Elle commence par préciser son problème. Ensuite, elle envisage plusieurs options, examine ce qui est réaliste et choisit une première démarche. Son objectif n’est pas de tout contrôler : c’est de faire un pas concret.</w:t>
      </w:r>
    </w:p>
    <w:p>
      <w:pPr>
        <w:pStyle w:val="Heading3"/>
      </w:pPr>
      <w:r>
        <w:t>Vidéo 4 — Mon plan d’action</w:t>
      </w:r>
    </w:p>
    <w:p>
      <w:r>
        <w:t>Production : Capture d’écran • ~75 s</w:t>
      </w:r>
    </w:p>
    <w:p>
      <w:r>
        <w:t>SCRIPT — TEXTE À DIRE :</w:t>
      </w:r>
    </w:p>
    <w:p>
      <w:r>
        <w:t>Voici comment utiliser votre fiche. Écrivez votre problème de manière précise. Notez toutes les solutions qui vous viennent, puis leurs avantages et leurs limites. Choisissez une option et indiquez une date ou un moment pour l’essayer. Enfin, revenez sur votre expérience. Vous pouvez modifier votre plan si nécessaire.</w:t>
      </w:r>
    </w:p>
    <w:p>
      <w:pPr>
        <w:pStyle w:val="Heading3"/>
      </w:pPr>
      <w:r>
        <w:t>Vidéo 5 — Fin de la semaine 3</w:t>
      </w:r>
    </w:p>
    <w:p>
      <w:r>
        <w:t>Production : Judie • ~60 s</w:t>
      </w:r>
    </w:p>
    <w:p>
      <w:r>
        <w:t>SCRIPT — TEXTE À DIRE :</w:t>
      </w:r>
    </w:p>
    <w:p>
      <w:r>
        <w:t>Nous voilà déjà à la fin de cette troisième semaine ! Vous avez découvert une méthode pour aborder les problèmes concrets, une étape à la fois. Peut-être avez-vous trouvé une solution. Peut-être que votre situation reste compliquée. Dans les deux cas, prenez le temps de reconnaître les démarches que vous avez pu entreprendre. À très bientôt sur LE SEUIL !</w:t>
      </w:r>
    </w:p>
    <w:p>
      <w:pPr>
        <w:pStyle w:val="Heading2"/>
      </w:pPr>
      <w:r>
        <w:t>Bilan de la semaine</w:t>
      </w:r>
    </w:p>
    <w:p>
      <w:pPr>
        <w:pStyle w:val="ListBullet"/>
      </w:pPr>
      <w:r>
        <w:t>Quel problème ai-je choisi ?</w:t>
      </w:r>
    </w:p>
    <w:p>
      <w:pPr>
        <w:pStyle w:val="ListBullet"/>
      </w:pPr>
      <w:r>
        <w:t>Quelle action ai-je essayée ou préparée ?</w:t>
      </w:r>
    </w:p>
    <w:p>
      <w:pPr>
        <w:pStyle w:val="ListBullet"/>
      </w:pPr>
      <w:r>
        <w:t>Qu’ai-je appris, même si le résultat n’était pas celui espéré ?</w:t>
      </w:r>
    </w:p>
    <w:p>
      <w:r>
        <w:br w:type="page"/>
      </w:r>
    </w:p>
    <w:p>
      <w:pPr>
        <w:pStyle w:val="Heading1"/>
      </w:pPr>
      <w:r>
        <w:t>SEMAINE 4 — Mes pensées disent-elles toujours la vérité ?</w:t>
      </w:r>
    </w:p>
    <w:p>
      <w:r>
        <w:t>Nos pensées peuvent sembler très convaincantes, surtout lorsque nous sommes inquiets. Cette semaine, nous allons apprendre à les examiner avec curiosité plutôt qu’à les croire ou les rejeter automatiquement.</w:t>
      </w:r>
    </w:p>
    <w:p>
      <w:pPr>
        <w:pStyle w:val="Heading2"/>
      </w:pPr>
      <w:r>
        <w:t>Reconnaître mes pensées automatiques</w:t>
      </w:r>
    </w:p>
    <w:p>
      <w:r>
        <w:t>Une amie ne répond pas à votre message. Vous pensez : « Elle m’en veut sûrement. » Vous ressentez de l’inquiétude et vous relisez votre dernier échange.</w:t>
      </w:r>
    </w:p>
    <w:p>
      <w:r>
        <w:t>Une autre personne pourrait penser : « Elle est probablement occupée. » Une même situation peut donc être interprétée de différentes façons.</w:t>
      </w:r>
    </w:p>
    <w:p>
      <w:pPr>
        <w:pStyle w:val="Heading2"/>
      </w:pPr>
      <w:r>
        <w:t>Les pièges de pensée</w:t>
      </w:r>
    </w:p>
    <w:p>
      <w:r>
        <w:t>Imaginer le pire : passer rapidement d’une difficulté à une catastrophe.</w:t>
      </w:r>
    </w:p>
    <w:p>
      <w:r>
        <w:t>Deviner les pensées des autres : croire savoir ce qu’une personne pense sans avoir vérifié.</w:t>
      </w:r>
    </w:p>
    <w:p>
      <w:r>
        <w:t>Ne voir que le négatif : remarquer uniquement ce qui s’est mal passé.</w:t>
      </w:r>
    </w:p>
    <w:p>
      <w:r>
        <w:t>Penser en tout ou rien : « Si ce n’est pas parfait, c’est un échec. »</w:t>
      </w:r>
    </w:p>
    <w:p>
      <w:r>
        <w:t>Généraliser : transformer une expérience difficile en règle permanente.</w:t>
      </w:r>
    </w:p>
    <w:p>
      <w:r>
        <w:t>Attention : une pensée négative peut parfois correspondre à une réalité. Des difficultés financières, des discriminations ou des exigences professionnelles excessives ne doivent pas être minimisées.</w:t>
      </w:r>
    </w:p>
    <w:p>
      <w:pPr>
        <w:pStyle w:val="Heading2"/>
      </w:pPr>
      <w:r>
        <w:t>L’histoire de Yao</w:t>
      </w:r>
    </w:p>
    <w:p>
      <w:r>
        <w:t>Le responsable de Yao lui renvoie un rapport avec des corrections. Yao pense : « Je ne suis pas à la hauteur. »</w:t>
      </w:r>
    </w:p>
    <w:p>
      <w:r>
        <w:t>Les corrections sont réelles. Mais signifient-elles nécessairement que Yao est incapable ? Il peut se demander : « Quelles parties de mon travail ont été acceptées ? Que disent exactement les commentaires ? Que dirais-je à un collègue dans la même situation ? »</w:t>
      </w:r>
    </w:p>
    <w:p>
      <w:r>
        <w:t>Une pensée plus équilibrée pourrait être : « Certaines parties de mon rapport doivent être corrigées. Cela ne prouve pas que je suis incapable. Je peux demander des précisions et améliorer mon travail. »</w:t>
      </w:r>
    </w:p>
    <w:p>
      <w:pPr>
        <w:pStyle w:val="Heading2"/>
      </w:pPr>
      <w:r>
        <w:t>Cinq questions pour examiner une pensée</w:t>
      </w:r>
    </w:p>
    <w:p>
      <w:r>
        <w:t>1. Quelle pensée m’est venue ?</w:t>
      </w:r>
    </w:p>
    <w:p>
      <w:r>
        <w:t>2. Quels faits semblent la soutenir ?</w:t>
      </w:r>
    </w:p>
    <w:p>
      <w:r>
        <w:t>3. Quels faits ou éléments me donnent une autre perspective ?</w:t>
      </w:r>
    </w:p>
    <w:p>
      <w:r>
        <w:t>4. Que dirais-je à une personne que j’apprécie dans la même situation ?</w:t>
      </w:r>
    </w:p>
    <w:p>
      <w:r>
        <w:t>5. Quelle formulation plus équilibrée puis-je envisager ?</w:t>
      </w:r>
    </w:p>
    <w:p>
      <w:r>
        <w:t>Une pensée équilibrée n’est pas forcément positive : elle doit rester crédible, nuancée et respectueuse de votre situation.</w:t>
      </w:r>
    </w:p>
    <w:p>
      <w:pPr>
        <w:pStyle w:val="Heading2"/>
      </w:pPr>
      <w:r>
        <w:t>À vous de jouer — exercices et journal</w:t>
      </w:r>
    </w:p>
    <w:p>
      <w:pPr>
        <w:pStyle w:val="ListBullet"/>
      </w:pPr>
      <w:r>
        <w:t>Quiz : distinguer un fait (« on m’a demandé de corriger deux pages ») d’une interprétation (« mon responsable pense que je suis incapable »).</w:t>
      </w:r>
    </w:p>
    <w:p>
      <w:pPr>
        <w:pStyle w:val="ListBullet"/>
      </w:pPr>
      <w:r>
        <w:t>Remplir un journal de pensées : situation, pensée, émotion et intensité, éléments pour, autres éléments, perspective bienveillante, pensée équilibrée.</w:t>
      </w:r>
    </w:p>
    <w:p>
      <w:pPr>
        <w:pStyle w:val="ListBullet"/>
      </w:pPr>
      <w:r>
        <w:t>Noter l’intensité de l’émotion après l’exercice, sans obligation qu’elle diminue.</w:t>
      </w:r>
    </w:p>
    <w:p>
      <w:pPr>
        <w:pStyle w:val="ListBullet"/>
      </w:pPr>
      <w:r>
        <w:t>Choisir une situation supportable ; ne pas utiliser cet exercice pour nier une menace réelle.</w:t>
      </w:r>
    </w:p>
    <w:p>
      <w:pPr>
        <w:pStyle w:val="Heading2"/>
      </w:pPr>
      <w:r>
        <w:t>Mini-vidéos et scripts de production</w:t>
      </w:r>
    </w:p>
    <w:p>
      <w:pPr>
        <w:pStyle w:val="Heading3"/>
      </w:pPr>
      <w:r>
        <w:t>Vidéo 1 — Bienvenue dans la semaine 4</w:t>
      </w:r>
    </w:p>
    <w:p>
      <w:r>
        <w:t>Production : Judie • ~75 s</w:t>
      </w:r>
    </w:p>
    <w:p>
      <w:r>
        <w:t>SCRIPT — TEXTE À DIRE :</w:t>
      </w:r>
    </w:p>
    <w:p>
      <w:r>
        <w:t>Bonjour ! Cette semaine, nous allons parler de nos pensées. Quand nous sommes inquiets, certaines idées peuvent nous sembler absolument certaines. Mais une pensée n’est pas toujours un fait. Nous allons apprendre à examiner ce que nous nous disons, sans nous forcer à penser positivement et sans minimiser les difficultés réelles.</w:t>
      </w:r>
    </w:p>
    <w:p>
      <w:pPr>
        <w:pStyle w:val="Heading3"/>
      </w:pPr>
      <w:r>
        <w:t>Vidéo 2 — Les pensées automatiques</w:t>
      </w:r>
    </w:p>
    <w:p>
      <w:r>
        <w:t>Production : Animation • ~60 s</w:t>
      </w:r>
    </w:p>
    <w:p>
      <w:r>
        <w:t>SCRIPT — TEXTE À DIRE :</w:t>
      </w:r>
    </w:p>
    <w:p>
      <w:r>
        <w:t>Vous envoyez un message et vous ne recevez pas de réponse. Une pensée apparaît : « Elle m’en veut. » Pourtant, vous ne connaissez pas encore la raison du silence. Les pensées automatiques surgissent parfois très vite. Les remarquer est une première étape avant de décider comment y répondre.</w:t>
      </w:r>
    </w:p>
    <w:p>
      <w:pPr>
        <w:pStyle w:val="Heading3"/>
      </w:pPr>
      <w:r>
        <w:t>Vidéo 3 — Quelques pièges de pensée</w:t>
      </w:r>
    </w:p>
    <w:p>
      <w:r>
        <w:t>Production : Animation • ~75 s</w:t>
      </w:r>
    </w:p>
    <w:p>
      <w:r>
        <w:t>SCRIPT — TEXTE À DIRE :</w:t>
      </w:r>
    </w:p>
    <w:p>
      <w:r>
        <w:t>Parfois, nous imaginons le pire, nous supposons connaître les pensées des autres ou nous ne remarquons que ce qui ne va pas. Ces habitudes de pensée peuvent amplifier notre inquiétude. Mais attention : cela ne signifie pas que toutes nos difficultés sont imaginaires. L’objectif est de regarder les faits avec davantage de nuance.</w:t>
      </w:r>
    </w:p>
    <w:p>
      <w:pPr>
        <w:pStyle w:val="Heading3"/>
      </w:pPr>
      <w:r>
        <w:t>Vidéo 4 — L’exemple de Yao</w:t>
      </w:r>
    </w:p>
    <w:p>
      <w:r>
        <w:t>Production : Scénario illustré • ~90 s</w:t>
      </w:r>
    </w:p>
    <w:p>
      <w:r>
        <w:t>SCRIPT — TEXTE À DIRE :</w:t>
      </w:r>
    </w:p>
    <w:p>
      <w:r>
        <w:t>Yao reçoit un rapport à corriger et pense : « Je suis incapable. » Les corrections sont bien réelles. Mais que prouvent-elles exactement ? Yao peut regarder les commentaires, reconnaître ce qui doit être amélioré et se rappeler les parties de son travail qui ont été utiles. Une pensée plus équilibrée lui permet de préparer la suite sans se condamner entièrement.</w:t>
      </w:r>
    </w:p>
    <w:p>
      <w:pPr>
        <w:pStyle w:val="Heading3"/>
      </w:pPr>
      <w:r>
        <w:t>Vidéo 5 — Remplir mon journal de pensées</w:t>
      </w:r>
    </w:p>
    <w:p>
      <w:r>
        <w:t>Production : Capture d’écran • ~75 s</w:t>
      </w:r>
    </w:p>
    <w:p>
      <w:r>
        <w:t>SCRIPT — TEXTE À DIRE :</w:t>
      </w:r>
    </w:p>
    <w:p>
      <w:r>
        <w:t>Commencez par décrire une situation. Notez votre pensée et votre émotion. Ensuite, demandez-vous quels faits soutiennent cette pensée, et quels autres éléments méritent d’être pris en compte. Enfin, écrivez une formulation plus équilibrée. Elle n’a pas besoin d’être joyeuse ; elle doit simplement être juste et crédible pour vous.</w:t>
      </w:r>
    </w:p>
    <w:p>
      <w:pPr>
        <w:pStyle w:val="Heading3"/>
      </w:pPr>
      <w:r>
        <w:t>Vidéo 6 — Fin de la semaine 4</w:t>
      </w:r>
    </w:p>
    <w:p>
      <w:r>
        <w:t>Production : Judie • ~60 s</w:t>
      </w:r>
    </w:p>
    <w:p>
      <w:r>
        <w:t>SCRIPT — TEXTE À DIRE :</w:t>
      </w:r>
    </w:p>
    <w:p>
      <w:r>
        <w:t>Cette semaine, vous avez commencé à regarder vos pensées autrement. Ce n’est pas toujours facile, surtout lorsque l’inquiétude est forte. Avec la pratique, vous pourrez apprendre à distinguer davantage les faits, les interprétations et les possibilités. La semaine prochaine, nous allons explorer notre relation à l’incertitude.</w:t>
      </w:r>
    </w:p>
    <w:p>
      <w:pPr>
        <w:pStyle w:val="Heading2"/>
      </w:pPr>
      <w:r>
        <w:t>Bilan de la semaine</w:t>
      </w:r>
    </w:p>
    <w:p>
      <w:pPr>
        <w:pStyle w:val="ListBullet"/>
      </w:pPr>
      <w:r>
        <w:t>Quelle pensée ai-je choisi d’examiner ?</w:t>
      </w:r>
    </w:p>
    <w:p>
      <w:pPr>
        <w:pStyle w:val="ListBullet"/>
      </w:pPr>
      <w:r>
        <w:t>Qu’ai-je découvert en regardant les faits ?</w:t>
      </w:r>
    </w:p>
    <w:p>
      <w:pPr>
        <w:pStyle w:val="ListBullet"/>
      </w:pPr>
      <w:r>
        <w:t>Ai-je trouvé une pensée plus nuancée, même légèrement ?</w:t>
      </w:r>
    </w:p>
    <w:p>
      <w:r>
        <w:br w:type="page"/>
      </w:r>
    </w:p>
    <w:p>
      <w:pPr>
        <w:pStyle w:val="Heading1"/>
      </w:pPr>
      <w:r>
        <w:t>SEMAINE 5 — Apprendre à vivre avec l’incertitude</w:t>
      </w:r>
    </w:p>
    <w:p>
      <w:r>
        <w:t>Et si je n’avais pas besoin d’avoir toutes les réponses pour avancer ? Cette semaine, nous allons comprendre notre besoin de certitude et essayer de petits changements dans des situations sans danger.</w:t>
      </w:r>
    </w:p>
    <w:p>
      <w:pPr>
        <w:pStyle w:val="Heading2"/>
      </w:pPr>
      <w:r>
        <w:t>Pourquoi ai-je besoin d’être rassuré(e) ?</w:t>
      </w:r>
    </w:p>
    <w:p>
      <w:r>
        <w:t>Imaginez que vous envoyez un message important à votre responsable. Vous attendez une réponse. Vous vérifiez votre téléphone, puis encore une fois. Vous pensez : « Et si mon message avait été mal compris ? »</w:t>
      </w:r>
    </w:p>
    <w:p>
      <w:r>
        <w:t>Lorsque nous sommes anxieux, nous pouvons ressentir un besoin très fort d’obtenir une réponse immédiatement. C’est compréhensible. Notre esprit essaie de réduire l’incertitude.</w:t>
      </w:r>
    </w:p>
    <w:p>
      <w:r>
        <w:t>Mais est-ce que vérifier plusieurs fois nous rassure durablement ? Parfois, nous sommes soulagés quelques instants, puis le doute revient.</w:t>
      </w:r>
    </w:p>
    <w:p>
      <w:pPr>
        <w:pStyle w:val="Heading2"/>
      </w:pPr>
      <w:r>
        <w:t>Le cercle de la réassurance</w:t>
      </w:r>
    </w:p>
    <w:p>
      <w:r>
        <w:t>Une inquiétude apparaît → je cherche à me rassurer → je me sens soulagé(e) pendant un court moment → le doute revient → je recommence.</w:t>
      </w:r>
    </w:p>
    <w:p>
      <w:r>
        <w:t>Chercher une information utile ou demander du soutien n’est pas un problème. Ce sont surtout les vérifications répétitives, difficiles à interrompre et qui n’apportent plus d’information nouvelle qui peuvent entretenir l’inquiétude.</w:t>
      </w:r>
    </w:p>
    <w:p>
      <w:pPr>
        <w:pStyle w:val="Heading2"/>
      </w:pPr>
      <w:r>
        <w:t>L’histoire d’Aïssata</w:t>
      </w:r>
    </w:p>
    <w:p>
      <w:r>
        <w:t>Aïssata a envoyé une candidature. L’entreprise a annoncé un délai de réponse de deux semaines, mais elle vérifie sa boîte mail presque toutes les dix minutes. Elle demande souvent à son mari : « Tu crois qu’ils vont me répondre ? »</w:t>
      </w:r>
    </w:p>
    <w:p>
      <w:r>
        <w:t>Aïssata n’a rien fait de mal. Elle essaie de gérer une situation importante pour elle. Elle pourrait cependant expérimenter des consultations de sa boîte mail à des moments raisonnables, tout en restant disponible pour les messages importants.</w:t>
      </w:r>
    </w:p>
    <w:p>
      <w:pPr>
        <w:pStyle w:val="Heading2"/>
      </w:pPr>
      <w:r>
        <w:t>Faire de la place à l’incertitude</w:t>
      </w:r>
    </w:p>
    <w:p>
      <w:r>
        <w:t>Chaque jour, nous agissons sans connaître exactement la suite. Nous pouvons préparer un entretien sans garantir le résultat, ou organiser un trajet sans contrôler la circulation d’Abidjan.</w:t>
      </w:r>
    </w:p>
    <w:p>
      <w:r>
        <w:t>Apprendre à vivre avec l’incertitude ne signifie pas devenir imprudent(e). Cela signifie reconnaître que certaines garanties sont impossibles, même après des précautions raisonnables.</w:t>
      </w:r>
    </w:p>
    <w:p>
      <w:r>
        <w:t>Demandez-vous : « Ai-je besoin d’être absolument certain(e), ou ai-je suffisamment d’informations pour faire un petit pas raisonnable ? »</w:t>
      </w:r>
    </w:p>
    <w:p>
      <w:pPr>
        <w:pStyle w:val="Heading2"/>
      </w:pPr>
      <w:r>
        <w:t>Mon petit défi</w:t>
      </w:r>
    </w:p>
    <w:p>
      <w:r>
        <w:t>1. Choisir une situation simple, sûre et sans enjeu important.</w:t>
      </w:r>
    </w:p>
    <w:p>
      <w:r>
        <w:t>2. Identifier une vérification ou demande de réassurance répétitive.</w:t>
      </w:r>
    </w:p>
    <w:p>
      <w:r>
        <w:t>3. Choisir un petit changement : par exemple attendre un peu avant de consulter un message non urgent.</w:t>
      </w:r>
    </w:p>
    <w:p>
      <w:r>
        <w:t>4. Observer ses pensées et son inconfort sans se juger.</w:t>
      </w:r>
    </w:p>
    <w:p>
      <w:r>
        <w:t>5. Noter ce qui s’est passé et ce que l’on a appris.</w:t>
      </w:r>
    </w:p>
    <w:p>
      <w:r>
        <w:t>Ne jamais réduire des vérifications nécessaires à la sécurité, aux soins, à la protection d’une personne ou à une situation urgente.</w:t>
      </w:r>
    </w:p>
    <w:p>
      <w:pPr>
        <w:pStyle w:val="Heading2"/>
      </w:pPr>
      <w:r>
        <w:t>À vous de jouer — exercices et journal</w:t>
      </w:r>
    </w:p>
    <w:p>
      <w:pPr>
        <w:pStyle w:val="ListBullet"/>
      </w:pPr>
      <w:r>
        <w:t>Quiz : distinguer vérifier l’adresse d’un rendez-vous (utile) et relire quinze fois un message déjà vérifié (répétitif).</w:t>
      </w:r>
    </w:p>
    <w:p>
      <w:pPr>
        <w:pStyle w:val="ListBullet"/>
      </w:pPr>
      <w:r>
        <w:t>Préparer un petit défi : habitude, changement choisi, prédiction, inquiétude initiale de 0 à 10.</w:t>
      </w:r>
    </w:p>
    <w:p>
      <w:pPr>
        <w:pStyle w:val="ListBullet"/>
      </w:pPr>
      <w:r>
        <w:t>Après l’essai : noter ce qui s’est passé et ce que l’on a appris.</w:t>
      </w:r>
    </w:p>
    <w:p>
      <w:pPr>
        <w:pStyle w:val="ListBullet"/>
      </w:pPr>
      <w:r>
        <w:t>Journal de l’incertitude : situation, habitude, petit changement, prédiction, expérience, apprentissage.</w:t>
      </w:r>
    </w:p>
    <w:p>
      <w:pPr>
        <w:pStyle w:val="Heading2"/>
      </w:pPr>
      <w:r>
        <w:t>Mini-vidéos et scripts de production</w:t>
      </w:r>
    </w:p>
    <w:p>
      <w:pPr>
        <w:pStyle w:val="Heading3"/>
      </w:pPr>
      <w:r>
        <w:t>Vidéo 1 — Et si je ne pouvais pas tout prévoir ?</w:t>
      </w:r>
    </w:p>
    <w:p>
      <w:r>
        <w:t>Production : Judie face caméra • ~75 s</w:t>
      </w:r>
    </w:p>
    <w:p>
      <w:r>
        <w:t>SCRIPT — TEXTE À DIRE :</w:t>
      </w:r>
    </w:p>
    <w:p>
      <w:r>
        <w:t>Bonjour et bienvenue dans cette cinquième semaine ! Aujourd’hui, nous allons parler de quelque chose que beaucoup d’entre nous trouvent difficile : l’incertitude. Vous est-il déjà arrivé de vérifier plusieurs fois quelque chose, simplement pour être sûr ? Ou de demander à quelqu’un de vous rassurer, puis de ressentir à nouveau le besoin de poser la même question ? Si oui, vous n’êtes pas seul. Lorsque nous sommes inquiets, il est naturel de vouloir obtenir des réponses. Mais parfois, notre recherche de certitude prend beaucoup de place. Cette semaine, nous allons découvrir comment mieux vivre avec ce que nous ne pouvons pas contrôler, sans prendre de risques inutiles.</w:t>
      </w:r>
    </w:p>
    <w:p>
      <w:pPr>
        <w:pStyle w:val="Heading3"/>
      </w:pPr>
      <w:r>
        <w:t>Vidéo 2 — Pourquoi la réassurance ne dure pas toujours</w:t>
      </w:r>
    </w:p>
    <w:p>
      <w:r>
        <w:t>Production : Animation • ~60–75 s</w:t>
      </w:r>
    </w:p>
    <w:p>
      <w:r>
        <w:t>SCRIPT — TEXTE À DIRE :</w:t>
      </w:r>
    </w:p>
    <w:p>
      <w:r>
        <w:t>Imaginez que vous avez envoyé un message important. Vous n’avez pas encore reçu de réponse et vous commencez à vous inquiéter. Alors, vous vérifiez votre téléphone. Pendant quelques instants, vous vous sentez rassuré. Mais quelques minutes plus tard, le doute revient. Et vous vérifiez à nouveau. La vérification peut nous soulager sur le moment, mais elle ne nous apprend pas toujours à supporter l’incertitude. Nous allons reconnaître celles qui sont nécessaires et celles que nous répétons surtout pour calmer notre inquiétude.</w:t>
      </w:r>
    </w:p>
    <w:p>
      <w:pPr>
        <w:pStyle w:val="Heading3"/>
      </w:pPr>
      <w:r>
        <w:t>Vidéo 3 — Pourquoi chercher 100 % de certitude peut nous bloquer</w:t>
      </w:r>
    </w:p>
    <w:p>
      <w:r>
        <w:t>Production : Judie face caméra • ~75 s</w:t>
      </w:r>
    </w:p>
    <w:p>
      <w:r>
        <w:t>SCRIPT — TEXTE À DIRE :</w:t>
      </w:r>
    </w:p>
    <w:p>
      <w:r>
        <w:t>Dans votre vie quotidienne, pouvez-vous être absolument certain de tout ce qui va se passer ? Probablement pas. Et pourtant, nous prenons chaque jour des décisions. Vous pouvez préparer un entretien d’embauche, mais vous ne pouvez pas garantir le résultat. Vous pouvez organiser votre trajet, mais vous ne contrôlez pas toute la circulation d’Abidjan. L’objectif n’est pas d’arrêter de vous préparer. C’est de distinguer une précaution utile d’une recherche de certitude qui n’a pas de fin.</w:t>
      </w:r>
    </w:p>
    <w:p>
      <w:pPr>
        <w:pStyle w:val="Heading3"/>
      </w:pPr>
      <w:r>
        <w:t>Vidéo 4 — Essayons un petit changement</w:t>
      </w:r>
    </w:p>
    <w:p>
      <w:r>
        <w:t>Production : Animation • ~75 s</w:t>
      </w:r>
    </w:p>
    <w:p>
      <w:r>
        <w:t>SCRIPT — TEXTE À DIRE :</w:t>
      </w:r>
    </w:p>
    <w:p>
      <w:r>
        <w:t>Nous allons essayer un petit exercice. Il ne s’agit pas de vous mettre en danger ou d’ignorer des informations importantes. Choisissez une situation du quotidien dans laquelle vous cherchez à être rassuré, même après les vérifications nécessaires. Vous pourriez attendre quelques minutes supplémentaires avant de consulter un message non urgent. Observez ce que vous ressentez et revenez à votre activité. Ensuite, notez ce que vous avez appris. L’objectif n’est pas de réussir parfaitement.</w:t>
      </w:r>
    </w:p>
    <w:p>
      <w:pPr>
        <w:pStyle w:val="Heading3"/>
      </w:pPr>
      <w:r>
        <w:t>Vidéo 5 — Comment compléter mon journal ?</w:t>
      </w:r>
    </w:p>
    <w:p>
      <w:r>
        <w:t>Production : Capture d’écran • ~60 s</w:t>
      </w:r>
    </w:p>
    <w:p>
      <w:r>
        <w:t>SCRIPT — TEXTE À DIRE :</w:t>
      </w:r>
    </w:p>
    <w:p>
      <w:r>
        <w:t>Dans votre journal, notez la situation, ce que vous faites habituellement pour vous rassurer et le petit changement essayé. Écrivez ce que vous pensiez qu’il allait se passer, puis ce qui s’est réellement produit. Enfin, demandez-vous : « Qu’est-ce que cette expérience m’a appris ? » L’objectif n’est pas de ne plus jamais ressentir d’incertitude, mais de pouvoir avancer même lorsque toutes les réponses ne sont pas disponibles.</w:t>
      </w:r>
    </w:p>
    <w:p>
      <w:pPr>
        <w:pStyle w:val="Heading3"/>
      </w:pPr>
      <w:r>
        <w:t>Vidéo 6 — Fin de la semaine 5</w:t>
      </w:r>
    </w:p>
    <w:p>
      <w:r>
        <w:t>Production : Judie face caméra • ~60 s</w:t>
      </w:r>
    </w:p>
    <w:p>
      <w:r>
        <w:t>SCRIPT — TEXTE À DIRE :</w:t>
      </w:r>
    </w:p>
    <w:p>
      <w:r>
        <w:t>Nous voilà déjà à la fin de cette cinquième semaine ! Vous avez appris à reconnaître certaines vérifications répétitives et à expérimenter de petits changements. Si cela vous a semblé difficile, c’est compréhensible. Changer une habitude prend du temps. L’objectif n’est pas de devenir imprudent ni de ne plus jamais demander de l’aide. La semaine prochaine, nous réunirons tout ce que vous avez appris pour construire votre plan personnel. À bientôt sur LE SEUIL !</w:t>
      </w:r>
    </w:p>
    <w:p>
      <w:pPr>
        <w:pStyle w:val="Heading2"/>
      </w:pPr>
      <w:r>
        <w:t>Bilan de la semaine</w:t>
      </w:r>
    </w:p>
    <w:p>
      <w:pPr>
        <w:pStyle w:val="ListBullet"/>
      </w:pPr>
      <w:r>
        <w:t>Ai-je essayé un petit changement ?</w:t>
      </w:r>
    </w:p>
    <w:p>
      <w:pPr>
        <w:pStyle w:val="ListBullet"/>
      </w:pPr>
      <w:r>
        <w:t>Qu’ai-je remarqué ?</w:t>
      </w:r>
    </w:p>
    <w:p>
      <w:pPr>
        <w:pStyle w:val="ListBullet"/>
      </w:pPr>
      <w:r>
        <w:t>Qu’est-ce qui m’a semblé difficile ?</w:t>
      </w:r>
    </w:p>
    <w:p>
      <w:pPr>
        <w:pStyle w:val="ListBullet"/>
      </w:pPr>
      <w:r>
        <w:t>Quel petit objectif aimerais-je poursuivre ?</w:t>
      </w:r>
    </w:p>
    <w:p>
      <w:r>
        <w:br w:type="page"/>
      </w:r>
    </w:p>
    <w:p>
      <w:pPr>
        <w:pStyle w:val="Heading2"/>
      </w:pPr>
      <w:r>
        <w:t>AJOUT — Détendre progressivement mes muscles (relaxation musculaire progressive / PMR)</w:t>
      </w:r>
    </w:p>
    <w:p>
      <w:pPr/>
      <w:r>
        <w:t>Les inquiétudes peuvent s’accompagner de tensions dans les épaules, la mâchoire, les mains ou les jambes. La relaxation musculaire progressive consiste à remarquer la différence entre un muscle légèrement contracté et un muscle relâché. Elle est facultative : certaines personnes préfèrent un simple relâchement sans contraction.</w:t>
      </w:r>
    </w:p>
    <w:p>
      <w:pPr>
        <w:pStyle w:val="Heading3"/>
      </w:pPr>
      <w:r>
        <w:t>Essai guidé de trois minutes</w:t>
      </w:r>
    </w:p>
    <w:p>
      <w:pPr/>
      <w:r>
        <w:t>Asseyez-vous dans une position confortable. Si cela ne provoque aucune douleur, serrez très légèrement les poings pendant environ trois secondes, puis relâchez et remarquez la différence. Haussez doucement les épaules, puis relâchez. Contractez très légèrement les jambes si cela vous convient, puis relâchez. Entre chaque étape, respirez naturellement. Ne forcez jamais et évitez toute zone douloureuse, blessée ou sensible. Vous pouvez simplement observer et relâcher vos muscles sans les contracter.</w:t>
      </w:r>
    </w:p>
    <w:p>
      <w:pPr/>
      <w:r>
        <w:t>La relaxation peut aider certaines personnes à diminuer les tensions, mais elle ne doit pas devenir une condition obligatoire pour affronter une incertitude. Dans les exercices de la semaine 5, vous pouvez aussi choisir de laisser l’inconfort présent tout en continuant une action raisonnable.</w:t>
      </w:r>
    </w:p>
    <w:p>
      <w:pPr>
        <w:pStyle w:val="Heading3"/>
      </w:pPr>
      <w:r>
        <w:t>VIDÉO COURTE — Relâcher les tensions (environ 90 secondes ; Judie + animation corporelle simple)</w:t>
      </w:r>
    </w:p>
    <w:p>
      <w:pPr/>
      <w:r>
        <w:rPr>
          <w:b/>
        </w:rPr>
        <w:t xml:space="preserve">SCRIPT VIDÉO — </w:t>
      </w:r>
      <w:r>
        <w:t>« Quand on s’inquiète beaucoup, le corps peut rester tendu. Je vous propose une courte expérience. Si vous êtes à l’aise, contractez légèrement vos mains… puis relâchez. Remarquez la différence. Faites de même avec vos épaules, sans forcer. Vous pouvez aussi choisir de ne faire que relâcher vos muscles. Il ne faut jamais provoquer de douleur. Respirez naturellement. Peut-être sentez-vous une différence ; peut-être pas, et ce n’est pas grave. L’objectif est de mieux reconnaître vos tensions et de découvrir ce qui vous convient. »</w:t>
      </w:r>
    </w:p>
    <w:p>
      <w:pPr>
        <w:pStyle w:val="Heading3"/>
      </w:pPr>
      <w:r>
        <w:t>Exercice — Mon repérage des tensions</w:t>
      </w:r>
    </w:p>
    <w:p>
      <w:pPr/>
      <w:r>
        <w:t>Où est-ce que je remarque souvent des tensions ? Qu’est-ce que je ressens avant et après une courte pause ? Quelle autre technique puis-je choisir si la PMR ne me convient pas ?</w:t>
      </w:r>
    </w:p>
    <w:p>
      <w:pPr>
        <w:pStyle w:val="Heading2"/>
      </w:pPr>
      <w:r>
        <w:t>Rappel transversal — Mes outils pour retrouver mon calme</w:t>
      </w:r>
    </w:p>
    <w:p>
      <w:pPr/>
      <w:r>
        <w:t>Depuis le tableau de bord, proposer un bouton permanent « Mes outils pour retrouver mon calme » avec trois fiches et trois vidéos : 5-4-3-2-1, respiration carrée adaptée et relaxation musculaire progressive. Chaque fiche contient « Quand essayer », « Comment faire », « Si cela ne me convient pas » et « Que faire ensuite ? ». Ces outils ne remplacent ni la résolution de problème ni une aide professionnelle si nécessaire.</w:t>
      </w:r>
    </w:p>
    <w:p>
      <w:pPr/>
      <w:r>
        <w:t>NOTE DE PRODUCTION — Dans la semaine 6, inclure explicitement les trois techniques facultatives (5-4-3-2-1, respiration carrée adaptée, relaxation musculaire progressive) dans « Ma boîte à outils » et dans le plan personnel. Le participant choisit ce qui lui convient.</w:t>
      </w:r>
    </w:p>
    <w:p>
      <w:pPr>
        <w:pStyle w:val="Heading1"/>
      </w:pPr>
      <w:r>
        <w:t>SEMAINE 6 — Continuer à avancer avec confiance</w:t>
      </w:r>
    </w:p>
    <w:p>
      <w:r>
        <w:t>Vous arrivez à la dernière semaine de votre programme. Nous allons reconnaître votre cheminement, consolider vos techniques et préparer un plan pour la suite. Vous pouvez encore ressentir de l’anxiété et avoir malgré tout développé des compétences utiles.</w:t>
      </w:r>
    </w:p>
    <w:p>
      <w:pPr>
        <w:pStyle w:val="Heading2"/>
      </w:pPr>
      <w:r>
        <w:t>Regardons le chemin parcouru</w:t>
      </w:r>
    </w:p>
    <w:p>
      <w:r>
        <w:t>Lorsque vous avez commencé, vos inquiétudes prenaient peut-être beaucoup de place. Aujourd’hui, nous allons revenir sur votre point de départ, non pour vous comparer aux autres, mais pour observer ce qui a changé pour vous.</w:t>
      </w:r>
    </w:p>
    <w:p>
      <w:r>
        <w:t>Parfois, progresser signifie remarquer une inquiétude plus tôt, reprendre une activité malgré un doute, entreprendre une démarche ou demander de l’aide au bon moment.</w:t>
      </w:r>
    </w:p>
    <w:p>
      <w:r>
        <w:t>Si vous n’avez pas constaté les progrès espérés, cela ne signifie pas que vous avez échoué. Vous pourriez avoir besoin de plus de temps, d’une autre approche ou d’un accompagnement supplémentaire.</w:t>
      </w:r>
    </w:p>
    <w:p>
      <w:pPr>
        <w:pStyle w:val="Heading2"/>
      </w:pPr>
      <w:r>
        <w:t>Ma boîte à outils</w:t>
      </w:r>
    </w:p>
    <w:p>
      <w:r>
        <w:t>Observer mes inquiétudes (semaine 1) : identifier la situation, les pensées, émotions, sensations et comportements.</w:t>
      </w:r>
    </w:p>
    <w:p>
      <w:r>
        <w:t>Donner un rendez-vous à mes inquiétudes (semaine 2) : reporter certaines pensées répétitives et non urgentes.</w:t>
      </w:r>
    </w:p>
    <w:p>
      <w:r>
        <w:t>Résoudre un problème (semaine 3) : choisir une difficulté concrète et préparer une action.</w:t>
      </w:r>
    </w:p>
    <w:p>
      <w:r>
        <w:t>Examiner mes pensées (semaine 4) : distinguer faits et interprétations, envisager une perspective plus équilibrée.</w:t>
      </w:r>
    </w:p>
    <w:p>
      <w:r>
        <w:t>Faire de la place à l’incertitude (semaine 5) : réduire progressivement certaines vérifications inutiles dans des situations sûres.</w:t>
      </w:r>
    </w:p>
    <w:p>
      <w:r>
        <w:t>Vous n’avez pas besoin d’utiliser tous les outils en même temps. Choisissez celui qui correspond le mieux à la situation.</w:t>
      </w:r>
    </w:p>
    <w:p>
      <w:pPr>
        <w:pStyle w:val="Heading2"/>
      </w:pPr>
      <w:r>
        <w:t>Et si mes inquiétudes revenaient ?</w:t>
      </w:r>
    </w:p>
    <w:p>
      <w:r>
        <w:t>Après une période plus calme, une dépense imprévue, un conflit ou une difficulté au travail peut réveiller des inquiétudes. Vous pourriez penser : « Je suis revenu à la case départ. »</w:t>
      </w:r>
    </w:p>
    <w:p>
      <w:r>
        <w:t>Une période difficile n’efface pas les compétences apprises. Vous pouvez reprendre vos outils, ajuster vos habitudes et demander du soutien.</w:t>
      </w:r>
    </w:p>
    <w:p>
      <w:r>
        <w:t>Vos premiers signes peuvent concerner le sommeil, la tension corporelle, les pensées répétitives ou les comportements de vérification. Ils sont personnels et ne constituent pas un diagnostic.</w:t>
      </w:r>
    </w:p>
    <w:p>
      <w:pPr>
        <w:pStyle w:val="Heading2"/>
      </w:pPr>
      <w:r>
        <w:t>Mon plan pour continuer à avancer</w:t>
      </w:r>
    </w:p>
    <w:p>
      <w:r>
        <w:t>1. Ce que j’ai appris sur mes inquiétudes.</w:t>
      </w:r>
    </w:p>
    <w:p>
      <w:r>
        <w:t>2. Mes premiers signes de difficulté.</w:t>
      </w:r>
    </w:p>
    <w:p>
      <w:r>
        <w:t>3. Les techniques qui m’aident.</w:t>
      </w:r>
    </w:p>
    <w:p>
      <w:r>
        <w:t>4. Les petites habitudes que je souhaite conserver.</w:t>
      </w:r>
    </w:p>
    <w:p>
      <w:r>
        <w:t>5. Les personnes et ressources vers lesquelles me tourner.</w:t>
      </w:r>
    </w:p>
    <w:p>
      <w:r>
        <w:t>6. Ce que je ferai si mes difficultés s’aggravent.</w:t>
      </w:r>
    </w:p>
    <w:p>
      <w:r>
        <w:t>Conservez ce plan dans un endroit accessible et modifiez-le si votre situation évolue.</w:t>
      </w:r>
    </w:p>
    <w:p>
      <w:pPr>
        <w:pStyle w:val="Heading2"/>
      </w:pPr>
      <w:r>
        <w:t>Mes prochaines étapes</w:t>
      </w:r>
    </w:p>
    <w:p>
      <w:r>
        <w:t>Si vous avez constaté des progrès satisfaisants, continuez à utiliser vos outils sans obligation de commencer un autre programme.</w:t>
      </w:r>
    </w:p>
    <w:p>
      <w:r>
        <w:t>Si une compétence vous paraît encore difficile, vous pouvez revoir les leçons et les exercices.</w:t>
      </w:r>
    </w:p>
    <w:p>
      <w:r>
        <w:t>Si vos difficultés restent importantes, un professionnel qualifié pourra vous aider à déterminer une suite adaptée.</w:t>
      </w:r>
    </w:p>
    <w:p>
      <w:r>
        <w:t>Un autre programme LE SEUIL peut éventuellement être proposé après vérification de son adéquation ; il ne doit pas être débloqué automatiquement sur la base d’un score.</w:t>
      </w:r>
    </w:p>
    <w:p>
      <w:pPr>
        <w:pStyle w:val="Heading2"/>
      </w:pPr>
      <w:r>
        <w:t>À vous de jouer — exercices et journal</w:t>
      </w:r>
    </w:p>
    <w:p>
      <w:pPr>
        <w:pStyle w:val="ListBullet"/>
      </w:pPr>
      <w:r>
        <w:t>Revoir l’objectif personnel fixé au début et décrire ce qui a changé.</w:t>
      </w:r>
    </w:p>
    <w:p>
      <w:pPr>
        <w:pStyle w:val="ListBullet"/>
      </w:pPr>
      <w:r>
        <w:t>Comparer l’impact des inquiétudes sur le quotidien au début et maintenant, sur une échelle personnelle de 0 à 10.</w:t>
      </w:r>
    </w:p>
    <w:p>
      <w:pPr>
        <w:pStyle w:val="ListBullet"/>
      </w:pPr>
      <w:r>
        <w:t>Choisir les techniques que l’on souhaite conserver.</w:t>
      </w:r>
    </w:p>
    <w:p>
      <w:pPr>
        <w:pStyle w:val="ListBullet"/>
      </w:pPr>
      <w:r>
        <w:t>Rédiger un plan personnel en six parties et le conserver après le programme.</w:t>
      </w:r>
    </w:p>
    <w:p>
      <w:pPr>
        <w:pStyle w:val="ListBullet"/>
      </w:pPr>
      <w:r>
        <w:t>Formule autonome : bilan personnel non clinique, sans graphique PHQ-9/GAD-7.</w:t>
      </w:r>
    </w:p>
    <w:p>
      <w:pPr>
        <w:pStyle w:val="ListBullet"/>
      </w:pPr>
      <w:r>
        <w:t>Formules accompagnées : éventuel bilan de questionnaires uniquement lorsque la revue humaine et les protocoles de sécurité appropriés sont opérationnels.</w:t>
      </w:r>
    </w:p>
    <w:p>
      <w:pPr>
        <w:pStyle w:val="Heading2"/>
      </w:pPr>
      <w:r>
        <w:t>Mini-vidéos et scripts de production</w:t>
      </w:r>
    </w:p>
    <w:p>
      <w:pPr>
        <w:pStyle w:val="Heading3"/>
      </w:pPr>
      <w:r>
        <w:t>Vidéo 1 — Regardons le chemin parcouru</w:t>
      </w:r>
    </w:p>
    <w:p>
      <w:r>
        <w:t>Production : Judie face caméra • ~75 s</w:t>
      </w:r>
    </w:p>
    <w:p>
      <w:r>
        <w:t>SCRIPT — TEXTE À DIRE :</w:t>
      </w:r>
    </w:p>
    <w:p>
      <w:r>
        <w:t>Bonjour et bienvenue dans cette sixième et dernière semaine ! Déjà six semaines ensemble. Lorsque vous avez commencé, vous aviez peut-être l’impression que vos inquiétudes prenaient énormément de place. Peut-être que certaines choses ont changé ; peut-être aussi que vous rencontrez encore des difficultés. Apprendre à gérer ses inquiétudes ne signifie pas ne plus jamais s’inquiéter. Cette semaine, nous allons reconnaître vos efforts, revoir vos outils et préparer votre plan personnel pour la suite.</w:t>
      </w:r>
    </w:p>
    <w:p>
      <w:pPr>
        <w:pStyle w:val="Heading3"/>
      </w:pPr>
      <w:r>
        <w:t>Vidéo 2 — Comment reconnaître mes progrès ?</w:t>
      </w:r>
    </w:p>
    <w:p>
      <w:r>
        <w:t>Production : Judie + tableau de bord • ~75 s</w:t>
      </w:r>
    </w:p>
    <w:p>
      <w:r>
        <w:t>SCRIPT — TEXTE À DIRE :</w:t>
      </w:r>
    </w:p>
    <w:p>
      <w:r>
        <w:t>Qu’espériez-vous changer lorsque vous avez commencé ? Peut-être passer moins de temps à vous inquiéter, ou retrouver de la concentration. Essayez de remarquer les changements, même modestes. Vos objectifs et vos observations personnelles comptent. Dans les formules accompagnées, des questionnaires peuvent aussi donner des indications, lorsqu’ils sont utilisés avec un suivi adapté. Si vous n’avez pas constaté les progrès espérés, cela ne signifie pas que vous avez échoué.</w:t>
      </w:r>
    </w:p>
    <w:p>
      <w:pPr>
        <w:pStyle w:val="Heading3"/>
      </w:pPr>
      <w:r>
        <w:t>Vidéo 3 — Choisir la bonne technique au bon moment</w:t>
      </w:r>
    </w:p>
    <w:p>
      <w:r>
        <w:t>Production : Animation • ~90 s</w:t>
      </w:r>
    </w:p>
    <w:p>
      <w:r>
        <w:t>SCRIPT — TEXTE À DIRE :</w:t>
      </w:r>
    </w:p>
    <w:p>
      <w:r>
        <w:t>Au cours de ces six semaines, vous avez découvert plusieurs techniques. Si vous avez un problème concret, la résolution de problème peut vous aider. Si les mêmes inquiétudes hypothétiques reviennent, essayez le temps des inquiétudes. Si une pensée vous semble alarmante, examinez les faits. Si vous cherchez constamment à être rassuré, un petit exercice face à l’incertitude peut être utile. Il ne s’agit pas de tout utiliser en même temps, mais de choisir ce qui vous aide.</w:t>
      </w:r>
    </w:p>
    <w:p>
      <w:pPr>
        <w:pStyle w:val="Heading3"/>
      </w:pPr>
      <w:r>
        <w:t>Vidéo 4 — Une période difficile n’efface pas vos progrès</w:t>
      </w:r>
    </w:p>
    <w:p>
      <w:r>
        <w:t>Production : Judie face caméra • ~75 s</w:t>
      </w:r>
    </w:p>
    <w:p>
      <w:r>
        <w:t>SCRIPT — TEXTE À DIRE :</w:t>
      </w:r>
    </w:p>
    <w:p>
      <w:r>
        <w:t>Il est possible qu’après ce programme, vos inquiétudes augmentent à nouveau pendant une période difficile. Vous pourriez vous demander : « Pourquoi est-ce que je recommence à m’inquiéter ? » Essayez de ne pas être trop dur avec vous-même. Les hauts et les bas font partie de la vie. Votre plan personnel vous aidera à reconnaître vos signes de difficulté, retrouver vos outils et savoir vers qui vous tourner.</w:t>
      </w:r>
    </w:p>
    <w:p>
      <w:pPr>
        <w:pStyle w:val="Heading3"/>
      </w:pPr>
      <w:r>
        <w:t>Vidéo 5 — Comment utiliser mon plan après le programme ?</w:t>
      </w:r>
    </w:p>
    <w:p>
      <w:r>
        <w:t>Production : Capture d’écran • ~75 s</w:t>
      </w:r>
    </w:p>
    <w:p>
      <w:r>
        <w:t>SCRIPT — TEXTE À DIRE :</w:t>
      </w:r>
    </w:p>
    <w:p>
      <w:r>
        <w:t>Vous venez de préparer votre plan personnel. Conservez-le dans un endroit accessible. Vous pourrez le retrouver dans votre espace LE SEUIL, le relire lorsque vous traverserez une période difficile et le modifier avec le temps. Il vous rappellera les techniques utiles, les habitudes à conserver et les personnes vers lesquelles vous tourner.</w:t>
      </w:r>
    </w:p>
    <w:p>
      <w:pPr>
        <w:pStyle w:val="Heading3"/>
      </w:pPr>
      <w:r>
        <w:t>Vidéo 6 — Message final de Judie</w:t>
      </w:r>
    </w:p>
    <w:p>
      <w:r>
        <w:t>Production : Judie face caméra • ~90 s</w:t>
      </w:r>
    </w:p>
    <w:p>
      <w:r>
        <w:t>SCRIPT — TEXTE À DIRE :</w:t>
      </w:r>
    </w:p>
    <w:p>
      <w:r>
        <w:t>Nous voilà arrivés à la fin de notre programme « Apprendre à gérer mes inquiétudes ». Merci d’avoir pris le temps de participer à ces six semaines. Nous avons appris à comprendre nos inquiétudes, à distinguer les problèmes concrets des situations hypothétiques, à examiner nos pensées et à faire davantage de place à l’incertitude. Le but n’a jamais été de ne plus jamais s’inquiéter : s’inquiéter fait partie de l’expérience humaine. Ce que nous cherchons, c’est à faire en sorte que nos inquiétudes ne prennent pas systématiquement toute la place. Si vous avez besoin d’un accompagnement supplémentaire, n’hésitez pas à demander de l’aide. Vous n’avez pas à tout porter seul. Merci d’avoir fait ce chemin avec LE SEUIL. Prenez soin de vous, et à bientôt.</w:t>
      </w:r>
    </w:p>
    <w:p>
      <w:pPr>
        <w:pStyle w:val="Heading2"/>
      </w:pPr>
      <w:r>
        <w:t>Bilan de la semaine</w:t>
      </w:r>
    </w:p>
    <w:p>
      <w:pPr>
        <w:pStyle w:val="ListBullet"/>
      </w:pPr>
      <w:r>
        <w:t>Quels progrès ai-je remarqués ?</w:t>
      </w:r>
    </w:p>
    <w:p>
      <w:pPr>
        <w:pStyle w:val="ListBullet"/>
      </w:pPr>
      <w:r>
        <w:t>Quelles techniques vais-je conserver ?</w:t>
      </w:r>
    </w:p>
    <w:p>
      <w:pPr>
        <w:pStyle w:val="ListBullet"/>
      </w:pPr>
      <w:r>
        <w:t>Quels sont mes premiers signes de difficulté ?</w:t>
      </w:r>
    </w:p>
    <w:p>
      <w:pPr>
        <w:pStyle w:val="ListBullet"/>
      </w:pPr>
      <w:r>
        <w:t>À qui demanderai-je de l’aide si j’en ai besoin ?</w:t>
      </w:r>
    </w:p>
    <w:p>
      <w:r>
        <w:br w:type="page"/>
      </w:r>
    </w:p>
    <w:p>
      <w:pPr>
        <w:pStyle w:val="Heading1"/>
      </w:pPr>
      <w:r>
        <w:t>ANNEXE A — Spécifications pour le développement</w:t>
      </w:r>
    </w:p>
    <w:p>
      <w:pPr>
        <w:pStyle w:val="Heading2"/>
      </w:pPr>
      <w:r>
        <w:t>Tableau de bord</w:t>
      </w:r>
    </w:p>
    <w:p>
      <w:pPr>
        <w:pStyle w:val="ListBullet"/>
      </w:pPr>
      <w:r>
        <w:t>Mes leçons : vidéos, transcriptions, leçons et exercices.</w:t>
      </w:r>
    </w:p>
    <w:p>
      <w:pPr>
        <w:pStyle w:val="ListBullet"/>
      </w:pPr>
      <w:r>
        <w:t>Mon journal : notes privées et fiches enregistrées.</w:t>
      </w:r>
    </w:p>
    <w:p>
      <w:pPr>
        <w:pStyle w:val="ListBullet"/>
      </w:pPr>
      <w:r>
        <w:t>Mes objectifs : objectif initial, objectifs hebdomadaires, bilan final.</w:t>
      </w:r>
    </w:p>
    <w:p>
      <w:pPr>
        <w:pStyle w:val="ListBullet"/>
      </w:pPr>
      <w:r>
        <w:t>Mon évolution : indicateurs personnels non cliniques pour la formule autonome ; mesures cliniques uniquement dans les formules accompagnées autorisées.</w:t>
      </w:r>
    </w:p>
    <w:p>
      <w:pPr>
        <w:pStyle w:val="Heading2"/>
      </w:pPr>
      <w:r>
        <w:t>Principes de conception</w:t>
      </w:r>
    </w:p>
    <w:p>
      <w:pPr>
        <w:pStyle w:val="ListBullet"/>
      </w:pPr>
      <w:r>
        <w:t>Leçons standardisées, expérience personnelle via le compte sécurisé.</w:t>
      </w:r>
    </w:p>
    <w:p>
      <w:pPr>
        <w:pStyle w:val="ListBullet"/>
      </w:pPr>
      <w:r>
        <w:t>Mini-vidéos d’environ une minute, sous-titres français, transcription et alternative écrite.</w:t>
      </w:r>
    </w:p>
    <w:p>
      <w:pPr>
        <w:pStyle w:val="ListBullet"/>
      </w:pPr>
      <w:r>
        <w:t>Exercice principal clairement identifié chaque semaine ; exercices supplémentaires facultatifs.</w:t>
      </w:r>
    </w:p>
    <w:p>
      <w:pPr>
        <w:pStyle w:val="ListBullet"/>
      </w:pPr>
      <w:r>
        <w:t>Enregistrement sécurisé, possibilité de revenir et modifier les réponses, téléchargement du plan final.</w:t>
      </w:r>
    </w:p>
    <w:p>
      <w:pPr>
        <w:pStyle w:val="ListBullet"/>
      </w:pPr>
      <w:r>
        <w:t>Ne jamais présenter un simple prototype comme un stockage sécurisé opérationnel.</w:t>
      </w:r>
    </w:p>
    <w:p>
      <w:pPr>
        <w:pStyle w:val="Heading2"/>
      </w:pPr>
      <w:r>
        <w:t>Parcours d’orientation et sécurité</w:t>
      </w:r>
    </w:p>
    <w:p>
      <w:pPr>
        <w:pStyle w:val="ListBullet"/>
      </w:pPr>
      <w:r>
        <w:t>Information claire sur les limites de l’auto-assistance et orientation vers une aide adaptée.</w:t>
      </w:r>
    </w:p>
    <w:p>
      <w:pPr>
        <w:pStyle w:val="ListBullet"/>
      </w:pPr>
      <w:r>
        <w:t>Évaluation préalable de l’adéquation du parcours ; ne pas promettre une surveillance clinique dans la formule autonome.</w:t>
      </w:r>
    </w:p>
    <w:p>
      <w:pPr>
        <w:pStyle w:val="ListBullet"/>
      </w:pPr>
      <w:r>
        <w:t>Aucune utilisation du PHQ-9/GAD-7 dans la formule autonome.</w:t>
      </w:r>
    </w:p>
    <w:p>
      <w:pPr>
        <w:pStyle w:val="ListBullet"/>
      </w:pPr>
      <w:r>
        <w:t>Dans les formules accompagnées, prévoir qualification et supervision adaptées, consentement, délais de revue, procédures de sécurité, confidentialité et cadre légal local.</w:t>
      </w:r>
    </w:p>
    <w:p>
      <w:pPr>
        <w:pStyle w:val="ListBullet"/>
      </w:pPr>
      <w:r>
        <w:t>Si PHQ-9 item 9 est utilisé, définir avant lancement une réponse de sécurité opérationnelle et une revue humaine rapide ; ne jamais laisser une réponse préoccupante sans prise en charge.</w:t>
      </w:r>
    </w:p>
    <w:p>
      <w:pPr>
        <w:pStyle w:val="ListBullet"/>
      </w:pPr>
      <w:r>
        <w:t>Vérifier les ressources et numéros d’urgence locaux avant publication.</w:t>
      </w:r>
    </w:p>
    <w:p>
      <w:pPr>
        <w:pStyle w:val="Heading2"/>
      </w:pPr>
      <w:r>
        <w:t>Relecture avant publication</w:t>
      </w:r>
    </w:p>
    <w:p>
      <w:pPr>
        <w:pStyle w:val="ListBullet"/>
      </w:pPr>
      <w:r>
        <w:t>Relecture clinique et pédagogique indépendante des contenus et des exercices.</w:t>
      </w:r>
    </w:p>
    <w:p>
      <w:pPr>
        <w:pStyle w:val="ListBullet"/>
      </w:pPr>
      <w:r>
        <w:t>Validation des indications, contre-indications, sécurité et orientations.</w:t>
      </w:r>
    </w:p>
    <w:p>
      <w:pPr>
        <w:pStyle w:val="ListBullet"/>
      </w:pPr>
      <w:r>
        <w:t>Révision du ton français, accessibilité et adaptation culturelle.</w:t>
      </w:r>
    </w:p>
    <w:p>
      <w:pPr>
        <w:pStyle w:val="ListBullet"/>
      </w:pPr>
      <w:r>
        <w:t>Enregistrement et montage des vidéos, contrôle des sous-titres et transcriptions.</w:t>
      </w:r>
    </w:p>
    <w:p>
      <w:pPr>
        <w:pStyle w:val="ListBullet"/>
      </w:pPr>
      <w:r>
        <w:t>Tests utilisateurs des exercices, du compte personnel, de la confidentialité et du parcours de paiement.</w:t>
      </w:r>
    </w:p>
    <w:p>
      <w:pPr>
        <w:pStyle w:val="Heading1"/>
      </w:pPr>
      <w:r>
        <w:t>ANNEXE B — Liste des livrables de production</w:t>
      </w:r>
    </w:p>
    <w:p>
      <w:pPr>
        <w:pStyle w:val="ListBullet"/>
      </w:pPr>
      <w:r>
        <w:t>30+ scripts vidéo courts répartis sur six semaines (S1 : 5 ; S2 : 5 ; S3 : 5 ; S4 : 6 ; S5 : 6 ; S6 : 6).</w:t>
      </w:r>
    </w:p>
    <w:p>
      <w:pPr>
        <w:pStyle w:val="ListBullet"/>
      </w:pPr>
      <w:r>
        <w:t>Six ensembles de leçons participant, exemples et activités.</w:t>
      </w:r>
    </w:p>
    <w:p>
      <w:pPr>
        <w:pStyle w:val="ListBullet"/>
      </w:pPr>
      <w:r>
        <w:t>Fiches : modèle en cinq parties ; journal des inquiétudes ; temps des inquiétudes ; résolution de problème ; journal de pensées ; défi d’incertitude ; plan personnel.</w:t>
      </w:r>
    </w:p>
    <w:p>
      <w:pPr>
        <w:pStyle w:val="ListBullet"/>
      </w:pPr>
      <w:r>
        <w:t>Règles distinctes d’affichage et de suivi selon la formule achetée.</w:t>
      </w:r>
    </w:p>
    <w:p>
      <w:pPr>
        <w:pStyle w:val="ListBullet"/>
      </w:pPr>
      <w:r>
        <w:t>Document de travail destiné à être enrichi par la fondatrice.</w:t>
      </w:r>
    </w:p>
    <w:p>
      <w:r>
        <w:t>Fin du Programme 01 — LE SEUIL • S’ouvrir pour mieux vivre.</w:t>
      </w:r>
    </w:p>
    <w:sectPr w:rsidR="00FC693F" w:rsidRPr="0006063C" w:rsidSect="00034616">
      <w:headerReference w:type="default" r:id="rId9"/>
      <w:footerReference w:type="default" r:id="rId10"/>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de travail • Programme 01 • Version à compléter et valider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LE SEUIL  •  S’ouvrir pour mieux vivre.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47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59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D69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247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