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SHOULDER STIFFNESS &amp; FROZEN SHOULDER HOME PROGRAM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t xml:space="preserve">Adhesive capsulitis (frozen shoulder) progresses through freezing, frozen, and thawing stages. This program focuses on maintaining and restoring range of motion. Consistency is key.</w:t>
      </w:r>
    </w:p>
    <w:p>
      <w:pPr>
        <w:spacing w:after="80"/>
      </w:pPr>
      <w:r>
        <w:rPr>
          <w:b/>
          <w:bCs/>
        </w:rPr>
        <w:t xml:space="preserve">Stretching Program (Perform 3-4x daily)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Pendulum exercises: 2-3 minutes. Let gravity assist gentle motion.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Wall walk: Face wall, walk fingers up as high as tolerable. Hold 15 seconds. Repeat 10x.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Cross-body stretch: Pull affected arm across chest with opposite hand. Hold 30 sec. 5 reps.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External rotation stretch: Stand in doorway, elbow at 90°. Gently rotate body away from hand. Hold 30 sec.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Towel stretch (IR): Place towel behind back. Use uninvolved hand to pull affected hand upward. Hold 30 sec.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Supine forward flexion: Lie on back. Use opposite hand to raise affected arm overhead. Hold 15-30 sec. 10 reps.</w:t>
      </w:r>
    </w:p>
    <w:p>
      <w:pPr>
        <w:spacing w:after="80"/>
      </w:pPr>
      <w:r>
        <w:rPr>
          <w:b/>
          <w:bCs/>
        </w:rPr>
        <w:t xml:space="preserve">Strengthening (Begin when pain decreases and motion improves)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Isometric exercises: ER, IR, flexion, ABD. Hold 5 seconds. 10 reps each.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Resistance bands when isometrics are comfortable.</w:t>
      </w:r>
    </w:p>
    <w:p>
      <w:pPr>
        <w:spacing w:after="80"/>
      </w:pPr>
      <w:r>
        <w:rPr>
          <w:b/>
          <w:bCs/>
        </w:rPr>
        <w:t xml:space="preserve">Important Notes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Stretching should cause mild discomfort but not severe pain.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Heat before exercises (warm shower or heating pad) helps improve flexibility.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Ice after exercises to control inflammation.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Recovery from frozen shoulder may take 6-18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2026-03-31T16:27:27.223Z</dcterms:created>
  <dcterms:modified xsi:type="dcterms:W3CDTF">2026-03-31T16:27:27.223Z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