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60" w:after="240"/>
        <w:jc w:val="left"/>
        <w:outlineLvl w:val="1"/>
        <w:rPr>
          <w:rFonts w:ascii="Segoe UI" w:hAnsi="Segoe UI" w:eastAsia="宋体" w:cs="Segoe UI"/>
          <w:b/>
          <w:bCs/>
          <w:color w:val="24292E"/>
          <w:kern w:val="0"/>
          <w:sz w:val="36"/>
          <w:szCs w:val="36"/>
        </w:rPr>
      </w:pPr>
      <w:r>
        <w:rPr>
          <w:rFonts w:ascii="Segoe UI" w:hAnsi="Segoe UI" w:eastAsia="宋体" w:cs="Segoe UI"/>
          <w:b/>
          <w:bCs/>
          <w:color w:val="24292E"/>
          <w:kern w:val="0"/>
          <w:sz w:val="36"/>
          <w:szCs w:val="36"/>
        </w:rPr>
        <w:t>第一节 语法基础</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#00 C和C++有什么区别？</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C++是面向对象的语言，而C是面向过程的语言；</w:t>
      </w:r>
    </w:p>
    <w:p>
      <w:pPr>
        <w:widowControl/>
        <w:numPr>
          <w:ilvl w:val="0"/>
          <w:numId w:val="1"/>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C++引入</w:t>
      </w:r>
      <w:r>
        <w:rPr>
          <w:rFonts w:ascii="Consolas" w:hAnsi="Consolas" w:eastAsia="宋体" w:cs="宋体"/>
          <w:color w:val="24292E"/>
          <w:kern w:val="0"/>
          <w:sz w:val="20"/>
          <w:szCs w:val="20"/>
        </w:rPr>
        <w:t>new/delete</w:t>
      </w:r>
      <w:r>
        <w:rPr>
          <w:rFonts w:ascii="Segoe UI" w:hAnsi="Segoe UI" w:eastAsia="宋体" w:cs="Segoe UI"/>
          <w:color w:val="24292E"/>
          <w:kern w:val="0"/>
          <w:sz w:val="24"/>
          <w:szCs w:val="24"/>
        </w:rPr>
        <w:t>运算符，取代了C中的</w:t>
      </w:r>
      <w:r>
        <w:rPr>
          <w:rFonts w:ascii="Consolas" w:hAnsi="Consolas" w:eastAsia="宋体" w:cs="宋体"/>
          <w:color w:val="24292E"/>
          <w:kern w:val="0"/>
          <w:sz w:val="20"/>
          <w:szCs w:val="20"/>
        </w:rPr>
        <w:t>malloc/free</w:t>
      </w:r>
      <w:r>
        <w:rPr>
          <w:rFonts w:ascii="Segoe UI" w:hAnsi="Segoe UI" w:eastAsia="宋体" w:cs="Segoe UI"/>
          <w:color w:val="24292E"/>
          <w:kern w:val="0"/>
          <w:sz w:val="24"/>
          <w:szCs w:val="24"/>
        </w:rPr>
        <w:t>库函数；</w:t>
      </w:r>
    </w:p>
    <w:p>
      <w:pPr>
        <w:widowControl/>
        <w:numPr>
          <w:ilvl w:val="0"/>
          <w:numId w:val="1"/>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C++引入引用的概念，而C中没有；</w:t>
      </w:r>
    </w:p>
    <w:p>
      <w:pPr>
        <w:widowControl/>
        <w:numPr>
          <w:ilvl w:val="0"/>
          <w:numId w:val="1"/>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C++引入类的概念，而C中没有；</w:t>
      </w:r>
    </w:p>
    <w:p>
      <w:pPr>
        <w:widowControl/>
        <w:numPr>
          <w:ilvl w:val="0"/>
          <w:numId w:val="1"/>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C++引入函数重载的特性，而C中没有。</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#01 C++11有哪些新特性？</w:t>
      </w:r>
    </w:p>
    <w:p>
      <w:pPr>
        <w:widowControl/>
        <w:numPr>
          <w:ilvl w:val="0"/>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Lambda表达式用于创建匿名函数：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[capture](parameters)-&gt;return-type {body}</w:t>
      </w:r>
    </w:p>
    <w:p>
      <w:pPr>
        <w:widowControl/>
        <w:numPr>
          <w:ilvl w:val="0"/>
          <w:numId w:val="2"/>
        </w:numPr>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自动类型推导</w:t>
      </w:r>
      <w:r>
        <w:rPr>
          <w:rFonts w:ascii="Consolas" w:hAnsi="Consolas" w:eastAsia="宋体" w:cs="宋体"/>
          <w:color w:val="24292E"/>
          <w:kern w:val="0"/>
          <w:sz w:val="20"/>
          <w:szCs w:val="20"/>
        </w:rPr>
        <w:t>auto</w:t>
      </w:r>
      <w:r>
        <w:rPr>
          <w:rFonts w:ascii="Segoe UI" w:hAnsi="Segoe UI" w:eastAsia="宋体" w:cs="Segoe UI"/>
          <w:color w:val="24292E"/>
          <w:kern w:val="0"/>
          <w:sz w:val="24"/>
          <w:szCs w:val="24"/>
        </w:rPr>
        <w:t>和</w:t>
      </w:r>
      <w:r>
        <w:rPr>
          <w:rFonts w:ascii="Consolas" w:hAnsi="Consolas" w:eastAsia="宋体" w:cs="宋体"/>
          <w:color w:val="24292E"/>
          <w:kern w:val="0"/>
          <w:sz w:val="20"/>
          <w:szCs w:val="20"/>
        </w:rPr>
        <w:t>decltype</w:t>
      </w:r>
      <w:r>
        <w:rPr>
          <w:rFonts w:ascii="Segoe UI" w:hAnsi="Segoe UI" w:eastAsia="宋体" w:cs="Segoe UI"/>
          <w:color w:val="24292E"/>
          <w:kern w:val="0"/>
          <w:sz w:val="24"/>
          <w:szCs w:val="24"/>
        </w:rPr>
        <w:t>；</w:t>
      </w:r>
    </w:p>
    <w:p>
      <w:pPr>
        <w:widowControl/>
        <w:numPr>
          <w:ilvl w:val="0"/>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列表初始化；</w:t>
      </w:r>
    </w:p>
    <w:p>
      <w:pPr>
        <w:widowControl/>
        <w:numPr>
          <w:ilvl w:val="0"/>
          <w:numId w:val="2"/>
        </w:numPr>
        <w:shd w:val="clear" w:color="auto" w:fill="FFFFFF"/>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=default</w:t>
      </w:r>
      <w:r>
        <w:rPr>
          <w:rFonts w:ascii="Segoe UI" w:hAnsi="Segoe UI" w:eastAsia="宋体" w:cs="Segoe UI"/>
          <w:color w:val="24292E"/>
          <w:kern w:val="0"/>
          <w:sz w:val="24"/>
          <w:szCs w:val="24"/>
        </w:rPr>
        <w:t>生成默认构造函数，</w:t>
      </w:r>
      <w:r>
        <w:rPr>
          <w:rFonts w:ascii="Consolas" w:hAnsi="Consolas" w:eastAsia="宋体" w:cs="宋体"/>
          <w:color w:val="24292E"/>
          <w:kern w:val="0"/>
          <w:sz w:val="20"/>
          <w:szCs w:val="20"/>
        </w:rPr>
        <w:t>=delete</w:t>
      </w:r>
      <w:r>
        <w:rPr>
          <w:rFonts w:ascii="Segoe UI" w:hAnsi="Segoe UI" w:eastAsia="宋体" w:cs="Segoe UI"/>
          <w:color w:val="24292E"/>
          <w:kern w:val="0"/>
          <w:sz w:val="24"/>
          <w:szCs w:val="24"/>
        </w:rPr>
        <w:t>禁止使用拷贝构造函数；</w:t>
      </w:r>
    </w:p>
    <w:p>
      <w:pPr>
        <w:widowControl/>
        <w:numPr>
          <w:ilvl w:val="0"/>
          <w:numId w:val="2"/>
        </w:numPr>
        <w:shd w:val="clear" w:color="auto" w:fill="FFFFFF"/>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nullptr</w:t>
      </w:r>
      <w:r>
        <w:rPr>
          <w:rFonts w:ascii="Segoe UI" w:hAnsi="Segoe UI" w:eastAsia="宋体" w:cs="Segoe UI"/>
          <w:color w:val="24292E"/>
          <w:kern w:val="0"/>
          <w:sz w:val="24"/>
          <w:szCs w:val="24"/>
        </w:rPr>
        <w:t>关键字，用于解决</w:t>
      </w:r>
      <w:r>
        <w:rPr>
          <w:rFonts w:ascii="Consolas" w:hAnsi="Consolas" w:eastAsia="宋体" w:cs="宋体"/>
          <w:color w:val="24292E"/>
          <w:kern w:val="0"/>
          <w:sz w:val="20"/>
          <w:szCs w:val="20"/>
        </w:rPr>
        <w:t>NULL</w:t>
      </w:r>
      <w:r>
        <w:rPr>
          <w:rFonts w:ascii="Segoe UI" w:hAnsi="Segoe UI" w:eastAsia="宋体" w:cs="Segoe UI"/>
          <w:color w:val="24292E"/>
          <w:kern w:val="0"/>
          <w:sz w:val="24"/>
          <w:szCs w:val="24"/>
        </w:rPr>
        <w:t>的二义性；</w:t>
      </w:r>
    </w:p>
    <w:p>
      <w:pPr>
        <w:widowControl/>
        <w:numPr>
          <w:ilvl w:val="0"/>
          <w:numId w:val="2"/>
        </w:numPr>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基于RAII原则，引入</w:t>
      </w:r>
      <w:r>
        <w:rPr>
          <w:rFonts w:ascii="Consolas" w:hAnsi="Consolas" w:eastAsia="宋体" w:cs="宋体"/>
          <w:color w:val="24292E"/>
          <w:kern w:val="0"/>
          <w:sz w:val="20"/>
          <w:szCs w:val="20"/>
        </w:rPr>
        <w:t>shared_ptr</w:t>
      </w:r>
      <w:r>
        <w:rPr>
          <w:rFonts w:ascii="Segoe UI" w:hAnsi="Segoe UI" w:eastAsia="宋体" w:cs="Segoe UI"/>
          <w:color w:val="24292E"/>
          <w:kern w:val="0"/>
          <w:sz w:val="24"/>
          <w:szCs w:val="24"/>
        </w:rPr>
        <w:t>、</w:t>
      </w:r>
      <w:r>
        <w:rPr>
          <w:rFonts w:ascii="Consolas" w:hAnsi="Consolas" w:eastAsia="宋体" w:cs="宋体"/>
          <w:color w:val="24292E"/>
          <w:kern w:val="0"/>
          <w:sz w:val="20"/>
          <w:szCs w:val="20"/>
        </w:rPr>
        <w:t>unique_ptr</w:t>
      </w:r>
      <w:r>
        <w:rPr>
          <w:rFonts w:ascii="Segoe UI" w:hAnsi="Segoe UI" w:eastAsia="宋体" w:cs="Segoe UI"/>
          <w:color w:val="24292E"/>
          <w:kern w:val="0"/>
          <w:sz w:val="24"/>
          <w:szCs w:val="24"/>
        </w:rPr>
        <w:t>等智能指针；</w:t>
      </w:r>
    </w:p>
    <w:p>
      <w:pPr>
        <w:widowControl/>
        <w:numPr>
          <w:ilvl w:val="0"/>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右值引用，将引用绑定到右值，如临时对象或字面量；</w:t>
      </w:r>
    </w:p>
    <w:p>
      <w:pPr>
        <w:widowControl/>
        <w:numPr>
          <w:ilvl w:val="0"/>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引入线程库；</w:t>
      </w:r>
    </w:p>
    <w:p>
      <w:pPr>
        <w:widowControl/>
        <w:numPr>
          <w:ilvl w:val="0"/>
          <w:numId w:val="2"/>
        </w:numPr>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范围</w:t>
      </w:r>
      <w:r>
        <w:rPr>
          <w:rFonts w:ascii="Consolas" w:hAnsi="Consolas" w:eastAsia="宋体" w:cs="宋体"/>
          <w:color w:val="24292E"/>
          <w:kern w:val="0"/>
          <w:sz w:val="20"/>
          <w:szCs w:val="20"/>
        </w:rPr>
        <w:t>for</w:t>
      </w:r>
      <w:r>
        <w:rPr>
          <w:rFonts w:ascii="Segoe UI" w:hAnsi="Segoe UI" w:eastAsia="宋体" w:cs="Segoe UI"/>
          <w:color w:val="24292E"/>
          <w:kern w:val="0"/>
          <w:sz w:val="24"/>
          <w:szCs w:val="24"/>
        </w:rPr>
        <w:t>循环。</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#02 </w:t>
      </w:r>
      <w:r>
        <w:rPr>
          <w:rFonts w:ascii="Consolas" w:hAnsi="Consolas" w:eastAsia="宋体" w:cs="宋体"/>
          <w:b/>
          <w:bCs/>
          <w:color w:val="24292E"/>
          <w:kern w:val="0"/>
          <w:sz w:val="24"/>
          <w:szCs w:val="24"/>
        </w:rPr>
        <w:t>struct</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class</w:t>
      </w:r>
      <w:r>
        <w:rPr>
          <w:rFonts w:ascii="Segoe UI" w:hAnsi="Segoe UI" w:eastAsia="宋体" w:cs="Segoe UI"/>
          <w:b/>
          <w:bCs/>
          <w:color w:val="24292E"/>
          <w:kern w:val="0"/>
          <w:sz w:val="30"/>
          <w:szCs w:val="30"/>
        </w:rPr>
        <w:t>有什么区别？</w:t>
      </w:r>
    </w:p>
    <w:p>
      <w:pPr>
        <w:widowControl/>
        <w:numPr>
          <w:ilvl w:val="0"/>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成员的默认访问权限：</w:t>
      </w:r>
    </w:p>
    <w:p>
      <w:pPr>
        <w:widowControl/>
        <w:shd w:val="clear" w:color="auto" w:fill="FFFFFF"/>
        <w:ind w:left="720"/>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struct</w:t>
      </w:r>
      <w:r>
        <w:rPr>
          <w:rFonts w:ascii="Segoe UI" w:hAnsi="Segoe UI" w:eastAsia="宋体" w:cs="Segoe UI"/>
          <w:color w:val="24292E"/>
          <w:kern w:val="0"/>
          <w:sz w:val="24"/>
          <w:szCs w:val="24"/>
        </w:rPr>
        <w:t>的成员默认为</w:t>
      </w:r>
      <w:r>
        <w:rPr>
          <w:rFonts w:ascii="Consolas" w:hAnsi="Consolas" w:eastAsia="宋体" w:cs="宋体"/>
          <w:color w:val="24292E"/>
          <w:kern w:val="0"/>
          <w:sz w:val="20"/>
          <w:szCs w:val="20"/>
        </w:rPr>
        <w:t>public</w:t>
      </w:r>
      <w:r>
        <w:rPr>
          <w:rFonts w:ascii="Segoe UI" w:hAnsi="Segoe UI" w:eastAsia="宋体" w:cs="Segoe UI"/>
          <w:color w:val="24292E"/>
          <w:kern w:val="0"/>
          <w:sz w:val="24"/>
          <w:szCs w:val="24"/>
        </w:rPr>
        <w:t>权限，</w:t>
      </w:r>
      <w:r>
        <w:rPr>
          <w:rFonts w:ascii="Consolas" w:hAnsi="Consolas" w:eastAsia="宋体" w:cs="宋体"/>
          <w:color w:val="24292E"/>
          <w:kern w:val="0"/>
          <w:sz w:val="20"/>
          <w:szCs w:val="20"/>
        </w:rPr>
        <w:t>class</w:t>
      </w:r>
      <w:r>
        <w:rPr>
          <w:rFonts w:ascii="Segoe UI" w:hAnsi="Segoe UI" w:eastAsia="宋体" w:cs="Segoe UI"/>
          <w:color w:val="24292E"/>
          <w:kern w:val="0"/>
          <w:sz w:val="24"/>
          <w:szCs w:val="24"/>
        </w:rPr>
        <w:t>的成员默认为</w:t>
      </w:r>
      <w:r>
        <w:rPr>
          <w:rFonts w:ascii="Consolas" w:hAnsi="Consolas" w:eastAsia="宋体" w:cs="宋体"/>
          <w:color w:val="24292E"/>
          <w:kern w:val="0"/>
          <w:sz w:val="20"/>
          <w:szCs w:val="20"/>
        </w:rPr>
        <w:t>private</w:t>
      </w:r>
      <w:r>
        <w:rPr>
          <w:rFonts w:ascii="Segoe UI" w:hAnsi="Segoe UI" w:eastAsia="宋体" w:cs="Segoe UI"/>
          <w:color w:val="24292E"/>
          <w:kern w:val="0"/>
          <w:sz w:val="24"/>
          <w:szCs w:val="24"/>
        </w:rPr>
        <w:t>权限；</w:t>
      </w:r>
    </w:p>
    <w:p>
      <w:pPr>
        <w:widowControl/>
        <w:numPr>
          <w:ilvl w:val="0"/>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默认继承权限：</w:t>
      </w:r>
    </w:p>
    <w:p>
      <w:pPr>
        <w:widowControl/>
        <w:shd w:val="clear" w:color="auto" w:fill="FFFFFF"/>
        <w:ind w:left="720"/>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struct</w:t>
      </w:r>
      <w:r>
        <w:rPr>
          <w:rFonts w:ascii="Segoe UI" w:hAnsi="Segoe UI" w:eastAsia="宋体" w:cs="Segoe UI"/>
          <w:color w:val="24292E"/>
          <w:kern w:val="0"/>
          <w:sz w:val="24"/>
          <w:szCs w:val="24"/>
        </w:rPr>
        <w:t>的继承按照</w:t>
      </w:r>
      <w:r>
        <w:rPr>
          <w:rFonts w:ascii="Consolas" w:hAnsi="Consolas" w:eastAsia="宋体" w:cs="宋体"/>
          <w:color w:val="24292E"/>
          <w:kern w:val="0"/>
          <w:sz w:val="20"/>
          <w:szCs w:val="20"/>
        </w:rPr>
        <w:t>public</w:t>
      </w:r>
      <w:r>
        <w:rPr>
          <w:rFonts w:ascii="Segoe UI" w:hAnsi="Segoe UI" w:eastAsia="宋体" w:cs="Segoe UI"/>
          <w:color w:val="24292E"/>
          <w:kern w:val="0"/>
          <w:sz w:val="24"/>
          <w:szCs w:val="24"/>
        </w:rPr>
        <w:t>处理，</w:t>
      </w:r>
      <w:r>
        <w:rPr>
          <w:rFonts w:ascii="Consolas" w:hAnsi="Consolas" w:eastAsia="宋体" w:cs="宋体"/>
          <w:color w:val="24292E"/>
          <w:kern w:val="0"/>
          <w:sz w:val="20"/>
          <w:szCs w:val="20"/>
        </w:rPr>
        <w:t>class</w:t>
      </w:r>
      <w:r>
        <w:rPr>
          <w:rFonts w:ascii="Segoe UI" w:hAnsi="Segoe UI" w:eastAsia="宋体" w:cs="Segoe UI"/>
          <w:color w:val="24292E"/>
          <w:kern w:val="0"/>
          <w:sz w:val="24"/>
          <w:szCs w:val="24"/>
        </w:rPr>
        <w:t>的继承按照</w:t>
      </w:r>
      <w:r>
        <w:rPr>
          <w:rFonts w:ascii="Consolas" w:hAnsi="Consolas" w:eastAsia="宋体" w:cs="宋体"/>
          <w:color w:val="24292E"/>
          <w:kern w:val="0"/>
          <w:sz w:val="20"/>
          <w:szCs w:val="20"/>
        </w:rPr>
        <w:t>private</w:t>
      </w:r>
      <w:r>
        <w:rPr>
          <w:rFonts w:ascii="Segoe UI" w:hAnsi="Segoe UI" w:eastAsia="宋体" w:cs="Segoe UI"/>
          <w:color w:val="24292E"/>
          <w:kern w:val="0"/>
          <w:sz w:val="24"/>
          <w:szCs w:val="24"/>
        </w:rPr>
        <w:t>处理。</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#03 对于一个频繁使用的短小函数，应该使用什么来实现？有什么优缺点？</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应该使用</w:t>
      </w:r>
      <w:r>
        <w:rPr>
          <w:rFonts w:ascii="Consolas" w:hAnsi="Consolas" w:eastAsia="宋体" w:cs="宋体"/>
          <w:color w:val="24292E"/>
          <w:kern w:val="0"/>
          <w:sz w:val="20"/>
          <w:szCs w:val="20"/>
        </w:rPr>
        <w:t>inline</w:t>
      </w:r>
      <w:r>
        <w:rPr>
          <w:rFonts w:ascii="Segoe UI" w:hAnsi="Segoe UI" w:eastAsia="宋体" w:cs="Segoe UI"/>
          <w:color w:val="24292E"/>
          <w:kern w:val="0"/>
          <w:sz w:val="24"/>
          <w:szCs w:val="24"/>
        </w:rPr>
        <w:t>内联函数，即编译器将</w:t>
      </w:r>
      <w:r>
        <w:rPr>
          <w:rFonts w:ascii="Consolas" w:hAnsi="Consolas" w:eastAsia="宋体" w:cs="宋体"/>
          <w:color w:val="24292E"/>
          <w:kern w:val="0"/>
          <w:sz w:val="20"/>
          <w:szCs w:val="20"/>
        </w:rPr>
        <w:t>inline</w:t>
      </w:r>
      <w:r>
        <w:rPr>
          <w:rFonts w:ascii="Segoe UI" w:hAnsi="Segoe UI" w:eastAsia="宋体" w:cs="Segoe UI"/>
          <w:color w:val="24292E"/>
          <w:kern w:val="0"/>
          <w:sz w:val="24"/>
          <w:szCs w:val="24"/>
        </w:rPr>
        <w:t>内联函数内的代码替换到函数被调用的地方。</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优点：</w:t>
      </w:r>
    </w:p>
    <w:p>
      <w:pPr>
        <w:widowControl/>
        <w:numPr>
          <w:ilvl w:val="0"/>
          <w:numId w:val="4"/>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在内联函数被调用的地方进行代码展开，省去函数调用的时间，从而提高程序运行效率；</w:t>
      </w:r>
    </w:p>
    <w:p>
      <w:pPr>
        <w:widowControl/>
        <w:numPr>
          <w:ilvl w:val="0"/>
          <w:numId w:val="4"/>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相比于宏函数，内联函数在代码展开时，编译器会进行语法安全检查或数据类型转换，使用更加安全；</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缺点：</w:t>
      </w:r>
    </w:p>
    <w:p>
      <w:pPr>
        <w:widowControl/>
        <w:numPr>
          <w:ilvl w:val="0"/>
          <w:numId w:val="5"/>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代码膨胀，产生更多的开销；</w:t>
      </w:r>
    </w:p>
    <w:p>
      <w:pPr>
        <w:widowControl/>
        <w:numPr>
          <w:ilvl w:val="0"/>
          <w:numId w:val="5"/>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如果内联函数内代码块的执行时间比调用时间长得多，那么效率的提升并没有那么大；</w:t>
      </w:r>
    </w:p>
    <w:p>
      <w:pPr>
        <w:widowControl/>
        <w:numPr>
          <w:ilvl w:val="0"/>
          <w:numId w:val="5"/>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如果修改内联函数，那么所有调用该函数的代码文件都需要重新编译；</w:t>
      </w:r>
    </w:p>
    <w:p>
      <w:pPr>
        <w:widowControl/>
        <w:numPr>
          <w:ilvl w:val="0"/>
          <w:numId w:val="5"/>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内联声明只是建议，是否内联由编译器决定，所以实际并不可控。</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#04 </w:t>
      </w:r>
      <w:r>
        <w:rPr>
          <w:rFonts w:ascii="Consolas" w:hAnsi="Consolas" w:eastAsia="宋体" w:cs="宋体"/>
          <w:b/>
          <w:bCs/>
          <w:color w:val="24292E"/>
          <w:kern w:val="0"/>
          <w:sz w:val="24"/>
          <w:szCs w:val="24"/>
        </w:rPr>
        <w:t>#define</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inline</w:t>
      </w:r>
      <w:r>
        <w:rPr>
          <w:rFonts w:ascii="Segoe UI" w:hAnsi="Segoe UI" w:eastAsia="宋体" w:cs="Segoe UI"/>
          <w:b/>
          <w:bCs/>
          <w:color w:val="24292E"/>
          <w:kern w:val="0"/>
          <w:sz w:val="30"/>
          <w:szCs w:val="30"/>
        </w:rPr>
        <w:t>有什么区别？</w:t>
      </w:r>
    </w:p>
    <w:p>
      <w:pPr>
        <w:widowControl/>
        <w:numPr>
          <w:ilvl w:val="0"/>
          <w:numId w:val="6"/>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#define</w:t>
      </w:r>
      <w:r>
        <w:rPr>
          <w:rFonts w:ascii="Segoe UI" w:hAnsi="Segoe UI" w:eastAsia="宋体" w:cs="Segoe UI"/>
          <w:color w:val="24292E"/>
          <w:kern w:val="0"/>
          <w:sz w:val="24"/>
          <w:szCs w:val="24"/>
        </w:rPr>
        <w:t>宏函数在</w:t>
      </w:r>
      <w:r>
        <w:rPr>
          <w:rFonts w:ascii="Segoe UI" w:hAnsi="Segoe UI" w:eastAsia="宋体" w:cs="Segoe UI"/>
          <w:b/>
          <w:bCs/>
          <w:color w:val="24292E"/>
          <w:kern w:val="0"/>
          <w:sz w:val="24"/>
          <w:szCs w:val="24"/>
        </w:rPr>
        <w:t>预处理阶段</w:t>
      </w:r>
      <w:r>
        <w:rPr>
          <w:rFonts w:ascii="Segoe UI" w:hAnsi="Segoe UI" w:eastAsia="宋体" w:cs="Segoe UI"/>
          <w:color w:val="24292E"/>
          <w:kern w:val="0"/>
          <w:sz w:val="24"/>
          <w:szCs w:val="24"/>
        </w:rPr>
        <w:t>展开，而</w:t>
      </w:r>
      <w:r>
        <w:rPr>
          <w:rFonts w:ascii="Consolas" w:hAnsi="Consolas" w:eastAsia="宋体" w:cs="宋体"/>
          <w:color w:val="24292E"/>
          <w:kern w:val="0"/>
          <w:sz w:val="20"/>
          <w:szCs w:val="20"/>
        </w:rPr>
        <w:t>inline</w:t>
      </w:r>
      <w:r>
        <w:rPr>
          <w:rFonts w:ascii="Segoe UI" w:hAnsi="Segoe UI" w:eastAsia="宋体" w:cs="Segoe UI"/>
          <w:color w:val="24292E"/>
          <w:kern w:val="0"/>
          <w:sz w:val="24"/>
          <w:szCs w:val="24"/>
        </w:rPr>
        <w:t>内联函数在</w:t>
      </w:r>
      <w:r>
        <w:rPr>
          <w:rFonts w:ascii="Segoe UI" w:hAnsi="Segoe UI" w:eastAsia="宋体" w:cs="Segoe UI"/>
          <w:b/>
          <w:bCs/>
          <w:color w:val="24292E"/>
          <w:kern w:val="0"/>
          <w:sz w:val="24"/>
          <w:szCs w:val="24"/>
        </w:rPr>
        <w:t>编译阶段</w:t>
      </w:r>
      <w:r>
        <w:rPr>
          <w:rFonts w:ascii="Segoe UI" w:hAnsi="Segoe UI" w:eastAsia="宋体" w:cs="Segoe UI"/>
          <w:color w:val="24292E"/>
          <w:kern w:val="0"/>
          <w:sz w:val="24"/>
          <w:szCs w:val="24"/>
        </w:rPr>
        <w:t>展开；</w:t>
      </w:r>
    </w:p>
    <w:p>
      <w:pPr>
        <w:widowControl/>
        <w:numPr>
          <w:ilvl w:val="0"/>
          <w:numId w:val="6"/>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#define</w:t>
      </w:r>
      <w:r>
        <w:rPr>
          <w:rFonts w:ascii="Segoe UI" w:hAnsi="Segoe UI" w:eastAsia="宋体" w:cs="Segoe UI"/>
          <w:color w:val="24292E"/>
          <w:kern w:val="0"/>
          <w:sz w:val="24"/>
          <w:szCs w:val="24"/>
        </w:rPr>
        <w:t>宏函数不检查参数类型，而</w:t>
      </w:r>
      <w:r>
        <w:rPr>
          <w:rFonts w:ascii="Consolas" w:hAnsi="Consolas" w:eastAsia="宋体" w:cs="宋体"/>
          <w:color w:val="24292E"/>
          <w:kern w:val="0"/>
          <w:sz w:val="20"/>
          <w:szCs w:val="20"/>
        </w:rPr>
        <w:t>inline</w:t>
      </w:r>
      <w:r>
        <w:rPr>
          <w:rFonts w:ascii="Segoe UI" w:hAnsi="Segoe UI" w:eastAsia="宋体" w:cs="Segoe UI"/>
          <w:color w:val="24292E"/>
          <w:kern w:val="0"/>
          <w:sz w:val="24"/>
          <w:szCs w:val="24"/>
        </w:rPr>
        <w:t>内联函数检查参数类型，使用更加安全。</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#05 </w:t>
      </w:r>
      <w:r>
        <w:rPr>
          <w:rFonts w:ascii="Consolas" w:hAnsi="Consolas" w:eastAsia="宋体" w:cs="宋体"/>
          <w:b/>
          <w:bCs/>
          <w:color w:val="24292E"/>
          <w:kern w:val="0"/>
          <w:sz w:val="24"/>
          <w:szCs w:val="24"/>
        </w:rPr>
        <w:t>const</w:t>
      </w:r>
      <w:r>
        <w:rPr>
          <w:rFonts w:ascii="Segoe UI" w:hAnsi="Segoe UI" w:eastAsia="宋体" w:cs="Segoe UI"/>
          <w:b/>
          <w:bCs/>
          <w:color w:val="24292E"/>
          <w:kern w:val="0"/>
          <w:sz w:val="30"/>
          <w:szCs w:val="30"/>
        </w:rPr>
        <w:t>关键字有什么作用？</w:t>
      </w:r>
    </w:p>
    <w:p>
      <w:pPr>
        <w:widowControl/>
        <w:numPr>
          <w:ilvl w:val="0"/>
          <w:numId w:val="7"/>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修饰变量时，表示该变量的值在其生命周期内只读，不能被改变；</w:t>
      </w:r>
    </w:p>
    <w:p>
      <w:pPr>
        <w:widowControl/>
        <w:numPr>
          <w:ilvl w:val="0"/>
          <w:numId w:val="7"/>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修饰指针：</w:t>
      </w:r>
      <w:r>
        <w:rPr>
          <w:rFonts w:ascii="Consolas" w:hAnsi="Consolas" w:eastAsia="宋体" w:cs="宋体"/>
          <w:color w:val="24292E"/>
          <w:kern w:val="0"/>
          <w:sz w:val="20"/>
          <w:szCs w:val="20"/>
        </w:rPr>
        <w:t>int * const</w:t>
      </w:r>
      <w:r>
        <w:rPr>
          <w:rFonts w:ascii="Segoe UI" w:hAnsi="Segoe UI" w:eastAsia="宋体" w:cs="Segoe UI"/>
          <w:color w:val="24292E"/>
          <w:kern w:val="0"/>
          <w:sz w:val="24"/>
          <w:szCs w:val="24"/>
        </w:rPr>
        <w:t>;</w:t>
      </w:r>
    </w:p>
    <w:p>
      <w:pPr>
        <w:widowControl/>
        <w:numPr>
          <w:ilvl w:val="0"/>
          <w:numId w:val="7"/>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修饰指针所指向的对象：</w:t>
      </w:r>
      <w:r>
        <w:rPr>
          <w:rFonts w:ascii="Consolas" w:hAnsi="Consolas" w:eastAsia="宋体" w:cs="宋体"/>
          <w:color w:val="24292E"/>
          <w:kern w:val="0"/>
          <w:sz w:val="20"/>
          <w:szCs w:val="20"/>
        </w:rPr>
        <w:t>const int *</w:t>
      </w:r>
      <w:r>
        <w:rPr>
          <w:rFonts w:ascii="Segoe UI" w:hAnsi="Segoe UI" w:eastAsia="宋体" w:cs="Segoe UI"/>
          <w:color w:val="24292E"/>
          <w:kern w:val="0"/>
          <w:sz w:val="24"/>
          <w:szCs w:val="24"/>
        </w:rPr>
        <w:t>；</w:t>
      </w:r>
    </w:p>
    <w:p>
      <w:pPr>
        <w:widowControl/>
        <w:numPr>
          <w:ilvl w:val="0"/>
          <w:numId w:val="7"/>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修饰引用所绑定的对象：</w:t>
      </w:r>
      <w:r>
        <w:rPr>
          <w:rFonts w:ascii="Consolas" w:hAnsi="Consolas" w:eastAsia="宋体" w:cs="宋体"/>
          <w:color w:val="24292E"/>
          <w:kern w:val="0"/>
          <w:sz w:val="20"/>
          <w:szCs w:val="20"/>
        </w:rPr>
        <w:t>const int &amp;</w:t>
      </w:r>
      <w:r>
        <w:rPr>
          <w:rFonts w:ascii="Segoe UI" w:hAnsi="Segoe UI" w:eastAsia="宋体" w:cs="Segoe UI"/>
          <w:color w:val="24292E"/>
          <w:kern w:val="0"/>
          <w:sz w:val="24"/>
          <w:szCs w:val="24"/>
        </w:rPr>
        <w:t>；</w:t>
      </w:r>
    </w:p>
    <w:p>
      <w:pPr>
        <w:widowControl/>
        <w:numPr>
          <w:ilvl w:val="0"/>
          <w:numId w:val="7"/>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修饰函数的引用形参时，可以保护实参不被函数修改；</w:t>
      </w:r>
    </w:p>
    <w:p>
      <w:pPr>
        <w:widowControl/>
        <w:numPr>
          <w:ilvl w:val="0"/>
          <w:numId w:val="7"/>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修饰非静态成员变量时，不能在类定义处初始化，必须通过构造函数初始化列表进行初始化；</w:t>
      </w:r>
    </w:p>
    <w:p>
      <w:pPr>
        <w:widowControl/>
        <w:numPr>
          <w:ilvl w:val="0"/>
          <w:numId w:val="7"/>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修饰静态成员变量时，不能在类内部初始化，一般在类外部进行初始化；</w:t>
      </w:r>
    </w:p>
    <w:p>
      <w:pPr>
        <w:widowControl/>
        <w:numPr>
          <w:ilvl w:val="0"/>
          <w:numId w:val="7"/>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修饰成员函数时，表示该函数不应修改费静态成员，但并不可靠，因为指针所指对象可能会被修改。</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#06 </w:t>
      </w:r>
      <w:r>
        <w:rPr>
          <w:rFonts w:ascii="Consolas" w:hAnsi="Consolas" w:eastAsia="宋体" w:cs="宋体"/>
          <w:b/>
          <w:bCs/>
          <w:color w:val="24292E"/>
          <w:kern w:val="0"/>
          <w:sz w:val="24"/>
          <w:szCs w:val="24"/>
        </w:rPr>
        <w:t>#define</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const</w:t>
      </w:r>
      <w:r>
        <w:rPr>
          <w:rFonts w:ascii="Segoe UI" w:hAnsi="Segoe UI" w:eastAsia="宋体" w:cs="Segoe UI"/>
          <w:b/>
          <w:bCs/>
          <w:color w:val="24292E"/>
          <w:kern w:val="0"/>
          <w:sz w:val="30"/>
          <w:szCs w:val="30"/>
        </w:rPr>
        <w:t>有什么区别？</w:t>
      </w:r>
    </w:p>
    <w:p>
      <w:pPr>
        <w:widowControl/>
        <w:numPr>
          <w:ilvl w:val="0"/>
          <w:numId w:val="8"/>
        </w:numPr>
        <w:shd w:val="clear" w:color="auto" w:fill="FFFFFF"/>
        <w:spacing w:beforeAutospacing="1"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编译器处理方式不同：</w:t>
      </w:r>
      <w:r>
        <w:rPr>
          <w:rFonts w:ascii="Consolas" w:hAnsi="Consolas" w:eastAsia="宋体" w:cs="宋体"/>
          <w:color w:val="24292E"/>
          <w:kern w:val="0"/>
          <w:sz w:val="20"/>
          <w:szCs w:val="20"/>
        </w:rPr>
        <w:t>#define</w:t>
      </w:r>
      <w:r>
        <w:rPr>
          <w:rFonts w:ascii="Segoe UI" w:hAnsi="Segoe UI" w:eastAsia="宋体" w:cs="Segoe UI"/>
          <w:color w:val="24292E"/>
          <w:kern w:val="0"/>
          <w:sz w:val="24"/>
          <w:szCs w:val="24"/>
        </w:rPr>
        <w:t>宏是在预处理阶段展开，不能对宏定义进行调试，而</w:t>
      </w:r>
      <w:r>
        <w:rPr>
          <w:rFonts w:ascii="Consolas" w:hAnsi="Consolas" w:eastAsia="宋体" w:cs="宋体"/>
          <w:color w:val="24292E"/>
          <w:kern w:val="0"/>
          <w:sz w:val="20"/>
          <w:szCs w:val="20"/>
        </w:rPr>
        <w:t>const</w:t>
      </w:r>
      <w:r>
        <w:rPr>
          <w:rFonts w:ascii="Segoe UI" w:hAnsi="Segoe UI" w:eastAsia="宋体" w:cs="Segoe UI"/>
          <w:color w:val="24292E"/>
          <w:kern w:val="0"/>
          <w:sz w:val="24"/>
          <w:szCs w:val="24"/>
        </w:rPr>
        <w:t>常量是在编译阶段使用；</w:t>
      </w:r>
    </w:p>
    <w:p>
      <w:pPr>
        <w:widowControl/>
        <w:numPr>
          <w:ilvl w:val="0"/>
          <w:numId w:val="8"/>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类型和安全检查不同：</w:t>
      </w:r>
      <w:r>
        <w:rPr>
          <w:rFonts w:ascii="Consolas" w:hAnsi="Consolas" w:eastAsia="宋体" w:cs="宋体"/>
          <w:color w:val="24292E"/>
          <w:kern w:val="0"/>
          <w:sz w:val="20"/>
          <w:szCs w:val="20"/>
        </w:rPr>
        <w:t>#define</w:t>
      </w:r>
      <w:r>
        <w:rPr>
          <w:rFonts w:ascii="Segoe UI" w:hAnsi="Segoe UI" w:eastAsia="宋体" w:cs="Segoe UI"/>
          <w:color w:val="24292E"/>
          <w:kern w:val="0"/>
          <w:sz w:val="24"/>
          <w:szCs w:val="24"/>
        </w:rPr>
        <w:t>宏没有类型，不做任何类型检查，仅仅是代码展开，可能产生边际效应等错误，而</w:t>
      </w:r>
      <w:r>
        <w:rPr>
          <w:rFonts w:ascii="Consolas" w:hAnsi="Consolas" w:eastAsia="宋体" w:cs="宋体"/>
          <w:color w:val="24292E"/>
          <w:kern w:val="0"/>
          <w:sz w:val="20"/>
          <w:szCs w:val="20"/>
        </w:rPr>
        <w:t>const</w:t>
      </w:r>
      <w:r>
        <w:rPr>
          <w:rFonts w:ascii="Segoe UI" w:hAnsi="Segoe UI" w:eastAsia="宋体" w:cs="Segoe UI"/>
          <w:color w:val="24292E"/>
          <w:kern w:val="0"/>
          <w:sz w:val="24"/>
          <w:szCs w:val="24"/>
        </w:rPr>
        <w:t>常量有具体类型，在编译阶段会执行类型检查；</w:t>
      </w:r>
    </w:p>
    <w:p>
      <w:pPr>
        <w:widowControl/>
        <w:numPr>
          <w:ilvl w:val="0"/>
          <w:numId w:val="8"/>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存储方式不同：</w:t>
      </w:r>
      <w:r>
        <w:rPr>
          <w:rFonts w:ascii="Consolas" w:hAnsi="Consolas" w:eastAsia="宋体" w:cs="宋体"/>
          <w:color w:val="24292E"/>
          <w:kern w:val="0"/>
          <w:sz w:val="20"/>
          <w:szCs w:val="20"/>
        </w:rPr>
        <w:t>#define</w:t>
      </w:r>
      <w:r>
        <w:rPr>
          <w:rFonts w:ascii="Segoe UI" w:hAnsi="Segoe UI" w:eastAsia="宋体" w:cs="Segoe UI"/>
          <w:color w:val="24292E"/>
          <w:kern w:val="0"/>
          <w:sz w:val="24"/>
          <w:szCs w:val="24"/>
        </w:rPr>
        <w:t>宏仅仅是代码展开，在多个地方进行字符串替换，不会分配内存，存储于程序的代码段中，而</w:t>
      </w:r>
      <w:r>
        <w:rPr>
          <w:rFonts w:ascii="Consolas" w:hAnsi="Consolas" w:eastAsia="宋体" w:cs="宋体"/>
          <w:color w:val="24292E"/>
          <w:kern w:val="0"/>
          <w:sz w:val="20"/>
          <w:szCs w:val="20"/>
        </w:rPr>
        <w:t>const</w:t>
      </w:r>
      <w:r>
        <w:rPr>
          <w:rFonts w:ascii="Segoe UI" w:hAnsi="Segoe UI" w:eastAsia="宋体" w:cs="Segoe UI"/>
          <w:color w:val="24292E"/>
          <w:kern w:val="0"/>
          <w:sz w:val="24"/>
          <w:szCs w:val="24"/>
        </w:rPr>
        <w:t>常量会分配内存，但只维持一份拷贝，存储于程序的数据段中。</w:t>
      </w:r>
    </w:p>
    <w:p>
      <w:pPr>
        <w:widowControl/>
        <w:numPr>
          <w:ilvl w:val="0"/>
          <w:numId w:val="8"/>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定义域不同：</w:t>
      </w:r>
      <w:r>
        <w:rPr>
          <w:rFonts w:ascii="Consolas" w:hAnsi="Consolas" w:eastAsia="宋体" w:cs="宋体"/>
          <w:color w:val="24292E"/>
          <w:kern w:val="0"/>
          <w:sz w:val="20"/>
          <w:szCs w:val="20"/>
        </w:rPr>
        <w:t>#define</w:t>
      </w:r>
      <w:r>
        <w:rPr>
          <w:rFonts w:ascii="Segoe UI" w:hAnsi="Segoe UI" w:eastAsia="宋体" w:cs="Segoe UI"/>
          <w:color w:val="24292E"/>
          <w:kern w:val="0"/>
          <w:sz w:val="24"/>
          <w:szCs w:val="24"/>
        </w:rPr>
        <w:t>宏不受定义域限制，而</w:t>
      </w:r>
      <w:r>
        <w:rPr>
          <w:rFonts w:ascii="Consolas" w:hAnsi="Consolas" w:eastAsia="宋体" w:cs="宋体"/>
          <w:color w:val="24292E"/>
          <w:kern w:val="0"/>
          <w:sz w:val="20"/>
          <w:szCs w:val="20"/>
        </w:rPr>
        <w:t>const</w:t>
      </w:r>
      <w:r>
        <w:rPr>
          <w:rFonts w:ascii="Segoe UI" w:hAnsi="Segoe UI" w:eastAsia="宋体" w:cs="Segoe UI"/>
          <w:color w:val="24292E"/>
          <w:kern w:val="0"/>
          <w:sz w:val="24"/>
          <w:szCs w:val="24"/>
        </w:rPr>
        <w:t>常量只在定义域内有效。</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#07 </w:t>
      </w:r>
      <w:r>
        <w:rPr>
          <w:rFonts w:ascii="Consolas" w:hAnsi="Consolas" w:eastAsia="宋体" w:cs="宋体"/>
          <w:b/>
          <w:bCs/>
          <w:color w:val="24292E"/>
          <w:kern w:val="0"/>
          <w:sz w:val="24"/>
          <w:szCs w:val="24"/>
        </w:rPr>
        <w:t>explicit</w:t>
      </w:r>
      <w:r>
        <w:rPr>
          <w:rFonts w:ascii="Segoe UI" w:hAnsi="Segoe UI" w:eastAsia="宋体" w:cs="Segoe UI"/>
          <w:b/>
          <w:bCs/>
          <w:color w:val="24292E"/>
          <w:kern w:val="0"/>
          <w:sz w:val="30"/>
          <w:szCs w:val="30"/>
        </w:rPr>
        <w:t>关键字有什么作用？</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首先，可以用单个实参来调用的构造函数都定义了从形参类型到实参类型的隐式转换，这种转换往往都是非预期的，所以使用</w:t>
      </w:r>
      <w:r>
        <w:rPr>
          <w:rFonts w:ascii="Consolas" w:hAnsi="Consolas" w:eastAsia="宋体" w:cs="宋体"/>
          <w:color w:val="24292E"/>
          <w:kern w:val="0"/>
          <w:sz w:val="20"/>
          <w:szCs w:val="20"/>
        </w:rPr>
        <w:t>explicit</w:t>
      </w:r>
      <w:r>
        <w:rPr>
          <w:rFonts w:ascii="Segoe UI" w:hAnsi="Segoe UI" w:eastAsia="宋体" w:cs="Segoe UI"/>
          <w:color w:val="24292E"/>
          <w:kern w:val="0"/>
          <w:sz w:val="24"/>
          <w:szCs w:val="24"/>
        </w:rPr>
        <w:t>关键字对构造函数进行修饰，从而避免由构造函数定义的隐式转换。</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#08 </w:t>
      </w:r>
      <w:r>
        <w:rPr>
          <w:rFonts w:ascii="Consolas" w:hAnsi="Consolas" w:eastAsia="宋体" w:cs="宋体"/>
          <w:b/>
          <w:bCs/>
          <w:color w:val="24292E"/>
          <w:kern w:val="0"/>
          <w:sz w:val="24"/>
          <w:szCs w:val="24"/>
        </w:rPr>
        <w:t>extern</w:t>
      </w:r>
      <w:r>
        <w:rPr>
          <w:rFonts w:ascii="Segoe UI" w:hAnsi="Segoe UI" w:eastAsia="宋体" w:cs="Segoe UI"/>
          <w:b/>
          <w:bCs/>
          <w:color w:val="24292E"/>
          <w:kern w:val="0"/>
          <w:sz w:val="30"/>
          <w:szCs w:val="30"/>
        </w:rPr>
        <w:t>关键字有什么作用？</w:t>
      </w:r>
    </w:p>
    <w:p>
      <w:pPr>
        <w:widowControl/>
        <w:numPr>
          <w:ilvl w:val="0"/>
          <w:numId w:val="9"/>
        </w:numPr>
        <w:shd w:val="clear" w:color="auto" w:fill="FFFFFF"/>
        <w:spacing w:beforeAutospacing="1"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当</w:t>
      </w:r>
      <w:r>
        <w:rPr>
          <w:rFonts w:ascii="Consolas" w:hAnsi="Consolas" w:eastAsia="宋体" w:cs="宋体"/>
          <w:color w:val="24292E"/>
          <w:kern w:val="0"/>
          <w:sz w:val="20"/>
          <w:szCs w:val="20"/>
        </w:rPr>
        <w:t>extern</w:t>
      </w:r>
      <w:r>
        <w:rPr>
          <w:rFonts w:ascii="Segoe UI" w:hAnsi="Segoe UI" w:eastAsia="宋体" w:cs="Segoe UI"/>
          <w:color w:val="24292E"/>
          <w:kern w:val="0"/>
          <w:sz w:val="24"/>
          <w:szCs w:val="24"/>
        </w:rPr>
        <w:t>修饰变量或函数时，表示变量或函数的定义在其他文件中，提示编译器在其他模块中寻找其定义；</w:t>
      </w:r>
    </w:p>
    <w:p>
      <w:pPr>
        <w:widowControl/>
        <w:numPr>
          <w:ilvl w:val="0"/>
          <w:numId w:val="9"/>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当</w:t>
      </w:r>
      <w:r>
        <w:rPr>
          <w:rFonts w:ascii="Consolas" w:hAnsi="Consolas" w:eastAsia="宋体" w:cs="宋体"/>
          <w:color w:val="24292E"/>
          <w:kern w:val="0"/>
          <w:sz w:val="20"/>
          <w:szCs w:val="20"/>
        </w:rPr>
        <w:t>extern C</w:t>
      </w:r>
      <w:r>
        <w:rPr>
          <w:rFonts w:ascii="Segoe UI" w:hAnsi="Segoe UI" w:eastAsia="宋体" w:cs="Segoe UI"/>
          <w:color w:val="24292E"/>
          <w:kern w:val="0"/>
          <w:sz w:val="24"/>
          <w:szCs w:val="24"/>
        </w:rPr>
        <w:t>时，提示编译器在编译函数时按照C的规则去翻译相应的函数名，如果按照C++的规则，函数名会被翻译得变得面目全非，因为C++支持函数的重载。</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#09 </w:t>
      </w:r>
      <w:r>
        <w:rPr>
          <w:rFonts w:ascii="Consolas" w:hAnsi="Consolas" w:eastAsia="宋体" w:cs="宋体"/>
          <w:b/>
          <w:bCs/>
          <w:color w:val="24292E"/>
          <w:kern w:val="0"/>
          <w:sz w:val="24"/>
          <w:szCs w:val="24"/>
        </w:rPr>
        <w:t>static</w:t>
      </w:r>
      <w:r>
        <w:rPr>
          <w:rFonts w:ascii="Segoe UI" w:hAnsi="Segoe UI" w:eastAsia="宋体" w:cs="Segoe UI"/>
          <w:b/>
          <w:bCs/>
          <w:color w:val="24292E"/>
          <w:kern w:val="0"/>
          <w:sz w:val="30"/>
          <w:szCs w:val="30"/>
        </w:rPr>
        <w:t>关键字有什么作用？</w:t>
      </w:r>
    </w:p>
    <w:p>
      <w:pPr>
        <w:widowControl/>
        <w:numPr>
          <w:ilvl w:val="0"/>
          <w:numId w:val="10"/>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修饰局部变量时，使得该变量在静态存储区分配内存；只能在首次函数调用中进行首次初始化，之后的函数调用不再进行初始化；其生命周期与程序相同，但其作用域为局部作用域，并不能一直被访问；</w:t>
      </w:r>
    </w:p>
    <w:p>
      <w:pPr>
        <w:widowControl/>
        <w:numPr>
          <w:ilvl w:val="0"/>
          <w:numId w:val="10"/>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修饰全局变量时，使得该变量在静态存储区分配内存；在声明该变量的整个文件中都是可见的，而在文件外是不可见的；</w:t>
      </w:r>
    </w:p>
    <w:p>
      <w:pPr>
        <w:widowControl/>
        <w:numPr>
          <w:ilvl w:val="0"/>
          <w:numId w:val="10"/>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修饰函数时，在声明该函数的整个文件中都是可见的，而在文件外是不可见的，从而可以在多人协作时避免同名的函数冲突；</w:t>
      </w:r>
    </w:p>
    <w:p>
      <w:pPr>
        <w:widowControl/>
        <w:numPr>
          <w:ilvl w:val="0"/>
          <w:numId w:val="10"/>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修饰成员变量时，所有的对象都只维持一份拷贝，可以实现不同对象间的数据共享；不需要实例化对象即可访问；不能在类内部初始化，一般在类外部初始化，并且初始化时不加</w:t>
      </w:r>
      <w:r>
        <w:rPr>
          <w:rFonts w:ascii="Consolas" w:hAnsi="Consolas" w:eastAsia="宋体" w:cs="宋体"/>
          <w:color w:val="24292E"/>
          <w:kern w:val="0"/>
          <w:sz w:val="20"/>
          <w:szCs w:val="20"/>
        </w:rPr>
        <w:t>static</w:t>
      </w:r>
      <w:r>
        <w:rPr>
          <w:rFonts w:ascii="Segoe UI" w:hAnsi="Segoe UI" w:eastAsia="宋体" w:cs="Segoe UI"/>
          <w:color w:val="24292E"/>
          <w:kern w:val="0"/>
          <w:sz w:val="24"/>
          <w:szCs w:val="24"/>
        </w:rPr>
        <w:t>；</w:t>
      </w:r>
    </w:p>
    <w:p>
      <w:pPr>
        <w:widowControl/>
        <w:numPr>
          <w:ilvl w:val="0"/>
          <w:numId w:val="10"/>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修饰成员函数时，该函数不接受</w:t>
      </w:r>
      <w:r>
        <w:rPr>
          <w:rFonts w:ascii="Consolas" w:hAnsi="Consolas" w:eastAsia="宋体" w:cs="宋体"/>
          <w:color w:val="24292E"/>
          <w:kern w:val="0"/>
          <w:sz w:val="20"/>
          <w:szCs w:val="20"/>
        </w:rPr>
        <w:t>this</w:t>
      </w:r>
      <w:r>
        <w:rPr>
          <w:rFonts w:ascii="Segoe UI" w:hAnsi="Segoe UI" w:eastAsia="宋体" w:cs="Segoe UI"/>
          <w:color w:val="24292E"/>
          <w:kern w:val="0"/>
          <w:sz w:val="24"/>
          <w:szCs w:val="24"/>
        </w:rPr>
        <w:t>指针，只能访问类的静态成员；不需要实例化对象即可访问。</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#10 </w:t>
      </w:r>
      <w:r>
        <w:rPr>
          <w:rFonts w:ascii="Consolas" w:hAnsi="Consolas" w:eastAsia="宋体" w:cs="宋体"/>
          <w:b/>
          <w:bCs/>
          <w:color w:val="24292E"/>
          <w:kern w:val="0"/>
          <w:sz w:val="24"/>
          <w:szCs w:val="24"/>
        </w:rPr>
        <w:t>volatile</w:t>
      </w:r>
      <w:r>
        <w:rPr>
          <w:rFonts w:ascii="Segoe UI" w:hAnsi="Segoe UI" w:eastAsia="宋体" w:cs="Segoe UI"/>
          <w:b/>
          <w:bCs/>
          <w:color w:val="24292E"/>
          <w:kern w:val="0"/>
          <w:sz w:val="30"/>
          <w:szCs w:val="30"/>
        </w:rPr>
        <w:t>关键字有什么作用？可以同时是</w:t>
      </w:r>
      <w:r>
        <w:rPr>
          <w:rFonts w:ascii="Consolas" w:hAnsi="Consolas" w:eastAsia="宋体" w:cs="宋体"/>
          <w:b/>
          <w:bCs/>
          <w:color w:val="24292E"/>
          <w:kern w:val="0"/>
          <w:sz w:val="24"/>
          <w:szCs w:val="24"/>
        </w:rPr>
        <w:t>const</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volatile</w:t>
      </w:r>
      <w:r>
        <w:rPr>
          <w:rFonts w:ascii="Segoe UI" w:hAnsi="Segoe UI" w:eastAsia="宋体" w:cs="Segoe UI"/>
          <w:b/>
          <w:bCs/>
          <w:color w:val="24292E"/>
          <w:kern w:val="0"/>
          <w:sz w:val="30"/>
          <w:szCs w:val="30"/>
        </w:rPr>
        <w:t>吗？指针可以是</w:t>
      </w:r>
      <w:r>
        <w:rPr>
          <w:rFonts w:ascii="Consolas" w:hAnsi="Consolas" w:eastAsia="宋体" w:cs="宋体"/>
          <w:b/>
          <w:bCs/>
          <w:color w:val="24292E"/>
          <w:kern w:val="0"/>
          <w:sz w:val="24"/>
          <w:szCs w:val="24"/>
        </w:rPr>
        <w:t>volatile</w:t>
      </w:r>
      <w:r>
        <w:rPr>
          <w:rFonts w:ascii="Segoe UI" w:hAnsi="Segoe UI" w:eastAsia="宋体" w:cs="Segoe UI"/>
          <w:b/>
          <w:bCs/>
          <w:color w:val="24292E"/>
          <w:kern w:val="0"/>
          <w:sz w:val="30"/>
          <w:szCs w:val="30"/>
        </w:rPr>
        <w:t>吗？</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访问寄存器比访问内存要快，所以CPU会优先访问该数据在寄存器中的存储结果，但内存中的数据可能已经被意想不到地改变，而寄存器中还保留着原来的结果，所以为了避免这种情况，可以将变量声明为</w:t>
      </w:r>
      <w:r>
        <w:rPr>
          <w:rFonts w:ascii="Consolas" w:hAnsi="Consolas" w:eastAsia="宋体" w:cs="宋体"/>
          <w:color w:val="24292E"/>
          <w:kern w:val="0"/>
          <w:sz w:val="20"/>
          <w:szCs w:val="20"/>
        </w:rPr>
        <w:t>volatile</w:t>
      </w:r>
      <w:r>
        <w:rPr>
          <w:rFonts w:ascii="Segoe UI" w:hAnsi="Segoe UI" w:eastAsia="宋体" w:cs="Segoe UI"/>
          <w:color w:val="24292E"/>
          <w:kern w:val="0"/>
          <w:sz w:val="24"/>
          <w:szCs w:val="24"/>
        </w:rPr>
        <w:t>，不进行编译优化，使得CPU每次都从内存中读取数据。</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例子是并行设备的硬件寄存器、中断服务子程序会访问到的非自动变量、多线程应用中被几个任务共享的变量。</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一个变量可以同时是</w:t>
      </w:r>
      <w:r>
        <w:rPr>
          <w:rFonts w:ascii="Consolas" w:hAnsi="Consolas" w:eastAsia="宋体" w:cs="宋体"/>
          <w:color w:val="24292E"/>
          <w:kern w:val="0"/>
          <w:sz w:val="20"/>
          <w:szCs w:val="20"/>
        </w:rPr>
        <w:t>const</w:t>
      </w:r>
      <w:r>
        <w:rPr>
          <w:rFonts w:ascii="Segoe UI" w:hAnsi="Segoe UI" w:eastAsia="宋体" w:cs="Segoe UI"/>
          <w:color w:val="24292E"/>
          <w:kern w:val="0"/>
          <w:sz w:val="24"/>
          <w:szCs w:val="24"/>
        </w:rPr>
        <w:t>和</w:t>
      </w:r>
      <w:r>
        <w:rPr>
          <w:rFonts w:ascii="Consolas" w:hAnsi="Consolas" w:eastAsia="宋体" w:cs="宋体"/>
          <w:color w:val="24292E"/>
          <w:kern w:val="0"/>
          <w:sz w:val="20"/>
          <w:szCs w:val="20"/>
        </w:rPr>
        <w:t>volatile</w:t>
      </w:r>
      <w:r>
        <w:rPr>
          <w:rFonts w:ascii="Segoe UI" w:hAnsi="Segoe UI" w:eastAsia="宋体" w:cs="Segoe UI"/>
          <w:color w:val="24292E"/>
          <w:kern w:val="0"/>
          <w:sz w:val="24"/>
          <w:szCs w:val="24"/>
        </w:rPr>
        <w:t>，一个例子是只读状态寄存器，是</w:t>
      </w:r>
      <w:r>
        <w:rPr>
          <w:rFonts w:ascii="Consolas" w:hAnsi="Consolas" w:eastAsia="宋体" w:cs="宋体"/>
          <w:color w:val="24292E"/>
          <w:kern w:val="0"/>
          <w:sz w:val="20"/>
          <w:szCs w:val="20"/>
        </w:rPr>
        <w:t>const</w:t>
      </w:r>
      <w:r>
        <w:rPr>
          <w:rFonts w:ascii="Segoe UI" w:hAnsi="Segoe UI" w:eastAsia="宋体" w:cs="Segoe UI"/>
          <w:color w:val="24292E"/>
          <w:kern w:val="0"/>
          <w:sz w:val="24"/>
          <w:szCs w:val="24"/>
        </w:rPr>
        <w:t>表示程序不应该试图修改变量的值，是</w:t>
      </w:r>
      <w:r>
        <w:rPr>
          <w:rFonts w:ascii="Consolas" w:hAnsi="Consolas" w:eastAsia="宋体" w:cs="宋体"/>
          <w:color w:val="24292E"/>
          <w:kern w:val="0"/>
          <w:sz w:val="20"/>
          <w:szCs w:val="20"/>
        </w:rPr>
        <w:t>volatile</w:t>
      </w:r>
      <w:r>
        <w:rPr>
          <w:rFonts w:ascii="Segoe UI" w:hAnsi="Segoe UI" w:eastAsia="宋体" w:cs="Segoe UI"/>
          <w:color w:val="24292E"/>
          <w:kern w:val="0"/>
          <w:sz w:val="24"/>
          <w:szCs w:val="24"/>
        </w:rPr>
        <w:t>表示变量的值可能被操作系统、硬件、其他线程等改变。</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指针可以是</w:t>
      </w:r>
      <w:r>
        <w:rPr>
          <w:rFonts w:ascii="Consolas" w:hAnsi="Consolas" w:eastAsia="宋体" w:cs="宋体"/>
          <w:color w:val="24292E"/>
          <w:kern w:val="0"/>
          <w:sz w:val="20"/>
          <w:szCs w:val="20"/>
        </w:rPr>
        <w:t>volatile</w:t>
      </w:r>
      <w:r>
        <w:rPr>
          <w:rFonts w:ascii="Segoe UI" w:hAnsi="Segoe UI" w:eastAsia="宋体" w:cs="Segoe UI"/>
          <w:color w:val="24292E"/>
          <w:kern w:val="0"/>
          <w:sz w:val="24"/>
          <w:szCs w:val="24"/>
        </w:rPr>
        <w:t>，一个例子是中断服务子程序修改一个指向</w:t>
      </w:r>
      <w:r>
        <w:rPr>
          <w:rFonts w:ascii="Consolas" w:hAnsi="Consolas" w:eastAsia="宋体" w:cs="宋体"/>
          <w:color w:val="24292E"/>
          <w:kern w:val="0"/>
          <w:sz w:val="20"/>
          <w:szCs w:val="20"/>
        </w:rPr>
        <w:t>buffer</w:t>
      </w:r>
      <w:r>
        <w:rPr>
          <w:rFonts w:ascii="Segoe UI" w:hAnsi="Segoe UI" w:eastAsia="宋体" w:cs="Segoe UI"/>
          <w:color w:val="24292E"/>
          <w:kern w:val="0"/>
          <w:sz w:val="24"/>
          <w:szCs w:val="24"/>
        </w:rPr>
        <w:t>的指针。</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补充：下面这段代码有什么错误？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square(volatile int *ptr)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return (*ptr * *ptr);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因为</w:t>
      </w:r>
      <w:r>
        <w:rPr>
          <w:rFonts w:ascii="Consolas" w:hAnsi="Consolas" w:eastAsia="宋体" w:cs="宋体"/>
          <w:color w:val="24292E"/>
          <w:kern w:val="0"/>
          <w:sz w:val="20"/>
          <w:szCs w:val="20"/>
        </w:rPr>
        <w:t>*ptr</w:t>
      </w:r>
      <w:r>
        <w:rPr>
          <w:rFonts w:ascii="Segoe UI" w:hAnsi="Segoe UI" w:eastAsia="宋体" w:cs="Segoe UI"/>
          <w:color w:val="24292E"/>
          <w:kern w:val="0"/>
          <w:sz w:val="24"/>
          <w:szCs w:val="24"/>
        </w:rPr>
        <w:t>的值可能被意想不到地改变，所以两次解引用得到的值不一定相同，因此应该如下：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square(volatile int *ptr)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int a = *ptr;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return a * 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#11 </w:t>
      </w:r>
      <w:r>
        <w:rPr>
          <w:rFonts w:ascii="Consolas" w:hAnsi="Consolas" w:eastAsia="宋体" w:cs="宋体"/>
          <w:b/>
          <w:bCs/>
          <w:color w:val="24292E"/>
          <w:kern w:val="0"/>
          <w:sz w:val="24"/>
          <w:szCs w:val="24"/>
        </w:rPr>
        <w:t>sizeof</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strlen</w:t>
      </w:r>
      <w:r>
        <w:rPr>
          <w:rFonts w:ascii="Segoe UI" w:hAnsi="Segoe UI" w:eastAsia="宋体" w:cs="Segoe UI"/>
          <w:b/>
          <w:bCs/>
          <w:color w:val="24292E"/>
          <w:kern w:val="0"/>
          <w:sz w:val="30"/>
          <w:szCs w:val="30"/>
        </w:rPr>
        <w:t>之间有什么区别？</w:t>
      </w:r>
    </w:p>
    <w:p>
      <w:pPr>
        <w:widowControl/>
        <w:numPr>
          <w:ilvl w:val="0"/>
          <w:numId w:val="11"/>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sizeof</w:t>
      </w:r>
      <w:r>
        <w:rPr>
          <w:rFonts w:ascii="Segoe UI" w:hAnsi="Segoe UI" w:eastAsia="宋体" w:cs="Segoe UI"/>
          <w:color w:val="24292E"/>
          <w:kern w:val="0"/>
          <w:sz w:val="24"/>
          <w:szCs w:val="24"/>
        </w:rPr>
        <w:t>属于运算符，不是库函数，其结果在编译时期计算得到，因此不能用来得到动态分配的内存大小，而</w:t>
      </w:r>
      <w:r>
        <w:rPr>
          <w:rFonts w:ascii="Consolas" w:hAnsi="Consolas" w:eastAsia="宋体" w:cs="宋体"/>
          <w:color w:val="24292E"/>
          <w:kern w:val="0"/>
          <w:sz w:val="20"/>
          <w:szCs w:val="20"/>
        </w:rPr>
        <w:t>strlen</w:t>
      </w:r>
      <w:r>
        <w:rPr>
          <w:rFonts w:ascii="Segoe UI" w:hAnsi="Segoe UI" w:eastAsia="宋体" w:cs="Segoe UI"/>
          <w:color w:val="24292E"/>
          <w:kern w:val="0"/>
          <w:sz w:val="24"/>
          <w:szCs w:val="24"/>
        </w:rPr>
        <w:t>属于库函数，其结果在运行期间计算得到；</w:t>
      </w:r>
    </w:p>
    <w:p>
      <w:pPr>
        <w:widowControl/>
        <w:numPr>
          <w:ilvl w:val="0"/>
          <w:numId w:val="11"/>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sizeof</w:t>
      </w:r>
      <w:r>
        <w:rPr>
          <w:rFonts w:ascii="Segoe UI" w:hAnsi="Segoe UI" w:eastAsia="宋体" w:cs="Segoe UI"/>
          <w:color w:val="24292E"/>
          <w:kern w:val="0"/>
          <w:sz w:val="24"/>
          <w:szCs w:val="24"/>
        </w:rPr>
        <w:t>参数可以是任何数据或数据类型，而</w:t>
      </w:r>
      <w:r>
        <w:rPr>
          <w:rFonts w:ascii="Consolas" w:hAnsi="Consolas" w:eastAsia="宋体" w:cs="宋体"/>
          <w:color w:val="24292E"/>
          <w:kern w:val="0"/>
          <w:sz w:val="20"/>
          <w:szCs w:val="20"/>
        </w:rPr>
        <w:t>strlen</w:t>
      </w:r>
      <w:r>
        <w:rPr>
          <w:rFonts w:ascii="Segoe UI" w:hAnsi="Segoe UI" w:eastAsia="宋体" w:cs="Segoe UI"/>
          <w:color w:val="24292E"/>
          <w:kern w:val="0"/>
          <w:sz w:val="24"/>
          <w:szCs w:val="24"/>
        </w:rPr>
        <w:t>的参数只能是字符指针，且该指针指向结尾为</w:t>
      </w:r>
      <w:r>
        <w:rPr>
          <w:rFonts w:ascii="Consolas" w:hAnsi="Consolas" w:eastAsia="宋体" w:cs="宋体"/>
          <w:color w:val="24292E"/>
          <w:kern w:val="0"/>
          <w:sz w:val="20"/>
          <w:szCs w:val="20"/>
        </w:rPr>
        <w:t>\0</w:t>
      </w:r>
      <w:r>
        <w:rPr>
          <w:rFonts w:ascii="Segoe UI" w:hAnsi="Segoe UI" w:eastAsia="宋体" w:cs="Segoe UI"/>
          <w:color w:val="24292E"/>
          <w:kern w:val="0"/>
          <w:sz w:val="24"/>
          <w:szCs w:val="24"/>
        </w:rPr>
        <w:t>的字符串。</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#12 </w:t>
      </w:r>
      <w:r>
        <w:rPr>
          <w:rFonts w:ascii="Consolas" w:hAnsi="Consolas" w:eastAsia="宋体" w:cs="宋体"/>
          <w:b/>
          <w:bCs/>
          <w:color w:val="24292E"/>
          <w:kern w:val="0"/>
          <w:sz w:val="24"/>
          <w:szCs w:val="24"/>
        </w:rPr>
        <w:t>assert</w:t>
      </w:r>
      <w:r>
        <w:rPr>
          <w:rFonts w:ascii="Segoe UI" w:hAnsi="Segoe UI" w:eastAsia="宋体" w:cs="Segoe UI"/>
          <w:b/>
          <w:bCs/>
          <w:color w:val="24292E"/>
          <w:kern w:val="0"/>
          <w:sz w:val="30"/>
          <w:szCs w:val="30"/>
        </w:rPr>
        <w:t>有什么用处？</w:t>
      </w:r>
    </w:p>
    <w:p>
      <w:pPr>
        <w:widowControl/>
        <w:shd w:val="clear" w:color="auto" w:fill="FFFFFF"/>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assert</w:t>
      </w:r>
      <w:r>
        <w:rPr>
          <w:rFonts w:ascii="Segoe UI" w:hAnsi="Segoe UI" w:eastAsia="宋体" w:cs="Segoe UI"/>
          <w:color w:val="24292E"/>
          <w:kern w:val="0"/>
          <w:sz w:val="24"/>
          <w:szCs w:val="24"/>
        </w:rPr>
        <w:t>是一种仅在debug版本中使用的宏函数，用于检查不该发生的情况，可以看作是一种在任何系统状态下都可以安全使用的无害测试手段。</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另外，可以通过</w:t>
      </w:r>
      <w:r>
        <w:rPr>
          <w:rFonts w:ascii="Consolas" w:hAnsi="Consolas" w:eastAsia="宋体" w:cs="宋体"/>
          <w:color w:val="24292E"/>
          <w:kern w:val="0"/>
          <w:sz w:val="20"/>
          <w:szCs w:val="20"/>
        </w:rPr>
        <w:t>#define NDEBUG</w:t>
      </w:r>
      <w:r>
        <w:rPr>
          <w:rFonts w:ascii="Segoe UI" w:hAnsi="Segoe UI" w:eastAsia="宋体" w:cs="Segoe UI"/>
          <w:color w:val="24292E"/>
          <w:kern w:val="0"/>
          <w:sz w:val="24"/>
          <w:szCs w:val="24"/>
        </w:rPr>
        <w:t>来关闭</w:t>
      </w:r>
      <w:r>
        <w:rPr>
          <w:rFonts w:ascii="Consolas" w:hAnsi="Consolas" w:eastAsia="宋体" w:cs="宋体"/>
          <w:color w:val="24292E"/>
          <w:kern w:val="0"/>
          <w:sz w:val="20"/>
          <w:szCs w:val="20"/>
        </w:rPr>
        <w:t>assert</w:t>
      </w:r>
      <w:r>
        <w:rPr>
          <w:rFonts w:ascii="Segoe UI" w:hAnsi="Segoe UI" w:eastAsia="宋体" w:cs="Segoe UI"/>
          <w:color w:val="24292E"/>
          <w:kern w:val="0"/>
          <w:sz w:val="24"/>
          <w:szCs w:val="24"/>
        </w:rPr>
        <w:t>（需要在</w:t>
      </w:r>
      <w:r>
        <w:rPr>
          <w:rFonts w:ascii="Consolas" w:hAnsi="Consolas" w:eastAsia="宋体" w:cs="宋体"/>
          <w:color w:val="24292E"/>
          <w:kern w:val="0"/>
          <w:sz w:val="20"/>
          <w:szCs w:val="20"/>
        </w:rPr>
        <w:t>&lt;cassert&gt;</w:t>
      </w:r>
      <w:r>
        <w:rPr>
          <w:rFonts w:ascii="Segoe UI" w:hAnsi="Segoe UI" w:eastAsia="宋体" w:cs="Segoe UI"/>
          <w:color w:val="24292E"/>
          <w:kern w:val="0"/>
          <w:sz w:val="24"/>
          <w:szCs w:val="24"/>
        </w:rPr>
        <w:t>头文件之前）。</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#13 变量的声明和定义有什么区别？</w:t>
      </w:r>
    </w:p>
    <w:p>
      <w:pPr>
        <w:widowControl/>
        <w:numPr>
          <w:ilvl w:val="0"/>
          <w:numId w:val="12"/>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声明仅仅是把变量类型等信息提供给编译器，并不为其分配内存空间，而定义需要为变量分配内存空间；</w:t>
      </w:r>
    </w:p>
    <w:p>
      <w:pPr>
        <w:widowControl/>
        <w:numPr>
          <w:ilvl w:val="0"/>
          <w:numId w:val="12"/>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变量可以在多处声明，如外部变量</w:t>
      </w:r>
      <w:r>
        <w:rPr>
          <w:rFonts w:ascii="Consolas" w:hAnsi="Consolas" w:eastAsia="宋体" w:cs="宋体"/>
          <w:color w:val="24292E"/>
          <w:kern w:val="0"/>
          <w:sz w:val="20"/>
          <w:szCs w:val="20"/>
        </w:rPr>
        <w:t>extern</w:t>
      </w:r>
      <w:r>
        <w:rPr>
          <w:rFonts w:ascii="Segoe UI" w:hAnsi="Segoe UI" w:eastAsia="宋体" w:cs="Segoe UI"/>
          <w:color w:val="24292E"/>
          <w:kern w:val="0"/>
          <w:sz w:val="24"/>
          <w:szCs w:val="24"/>
        </w:rPr>
        <w:t>，但只能在一处定义。</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#14 指针和引用有什么区别？</w:t>
      </w:r>
    </w:p>
    <w:p>
      <w:pPr>
        <w:widowControl/>
        <w:numPr>
          <w:ilvl w:val="0"/>
          <w:numId w:val="13"/>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指针是一种对象，用来存放某个对象的地址，占用内存空间，而引用是一种别名，不占用内存空间；</w:t>
      </w:r>
    </w:p>
    <w:p>
      <w:pPr>
        <w:widowControl/>
        <w:numPr>
          <w:ilvl w:val="0"/>
          <w:numId w:val="13"/>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指针可以声明为空，之后进行初始化，普通指针可以随时更换所指对象，而引用必须在声明的时候初始化，而且初始化后不可改变；</w:t>
      </w:r>
    </w:p>
    <w:p>
      <w:pPr>
        <w:widowControl/>
        <w:numPr>
          <w:ilvl w:val="0"/>
          <w:numId w:val="13"/>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指针包含指向常量的指针和常量指针，而引用不包含常量引用，但包含对常量的引用。</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#15 [识别指针、函数和数组] 以下声明语句分别代表什么意思？</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void *(*(*fp1)(int))[10];</w:t>
      </w:r>
    </w:p>
    <w:p>
      <w:pPr>
        <w:widowControl/>
        <w:shd w:val="clear" w:color="auto" w:fill="FFFFFF"/>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fp1</w:t>
      </w:r>
      <w:r>
        <w:rPr>
          <w:rFonts w:ascii="Segoe UI" w:hAnsi="Segoe UI" w:eastAsia="宋体" w:cs="Segoe UI"/>
          <w:color w:val="24292E"/>
          <w:kern w:val="0"/>
          <w:sz w:val="24"/>
          <w:szCs w:val="24"/>
        </w:rPr>
        <w:t>是一个指针，指向一个函数，这个函数的参数为整型，返回一个指针，这个指针指向一个数组，数组中有10个元素，每个元素都是一个</w:t>
      </w:r>
      <w:r>
        <w:rPr>
          <w:rFonts w:ascii="Consolas" w:hAnsi="Consolas" w:eastAsia="宋体" w:cs="宋体"/>
          <w:color w:val="24292E"/>
          <w:kern w:val="0"/>
          <w:sz w:val="20"/>
          <w:szCs w:val="20"/>
        </w:rPr>
        <w:t>void *</w:t>
      </w:r>
      <w:r>
        <w:rPr>
          <w:rFonts w:ascii="Segoe UI" w:hAnsi="Segoe UI" w:eastAsia="宋体" w:cs="Segoe UI"/>
          <w:color w:val="24292E"/>
          <w:kern w:val="0"/>
          <w:sz w:val="24"/>
          <w:szCs w:val="24"/>
        </w:rPr>
        <w:t>指针。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float (*(*fp2)(int, int, int))(int);</w:t>
      </w:r>
    </w:p>
    <w:p>
      <w:pPr>
        <w:widowControl/>
        <w:shd w:val="clear" w:color="auto" w:fill="FFFFFF"/>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fp2</w:t>
      </w:r>
      <w:r>
        <w:rPr>
          <w:rFonts w:ascii="Segoe UI" w:hAnsi="Segoe UI" w:eastAsia="宋体" w:cs="Segoe UI"/>
          <w:color w:val="24292E"/>
          <w:kern w:val="0"/>
          <w:sz w:val="24"/>
          <w:szCs w:val="24"/>
        </w:rPr>
        <w:t>是一个指针，指向一个函数，这个函数的参数是三个整型，返回一个指针，这个指针指向一个函数，这个函数的参数是整型，返回是浮点型；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(*(*fp3)())[10]();</w:t>
      </w:r>
    </w:p>
    <w:p>
      <w:pPr>
        <w:widowControl/>
        <w:shd w:val="clear" w:color="auto" w:fill="FFFFFF"/>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fp3</w:t>
      </w:r>
      <w:r>
        <w:rPr>
          <w:rFonts w:ascii="Segoe UI" w:hAnsi="Segoe UI" w:eastAsia="宋体" w:cs="Segoe UI"/>
          <w:color w:val="24292E"/>
          <w:kern w:val="0"/>
          <w:sz w:val="24"/>
          <w:szCs w:val="24"/>
        </w:rPr>
        <w:t>是一个指针，指向一个函数，这个函数返回一个指针，这个指针指向一个数组，数组中有10个元素，每个元素都是一个指针，指向一个函数，这个函数的参数为空，返回整型。</w:t>
      </w:r>
    </w:p>
    <w:p>
      <w:pPr>
        <w:widowControl/>
        <w:shd w:val="clear" w:color="auto" w:fill="FFFFFF"/>
        <w:spacing w:before="360" w:after="240"/>
        <w:jc w:val="left"/>
        <w:outlineLvl w:val="1"/>
        <w:rPr>
          <w:rFonts w:ascii="Segoe UI" w:hAnsi="Segoe UI" w:eastAsia="宋体" w:cs="Segoe UI"/>
          <w:b/>
          <w:bCs/>
          <w:color w:val="24292E"/>
          <w:kern w:val="0"/>
          <w:sz w:val="36"/>
          <w:szCs w:val="36"/>
        </w:rPr>
      </w:pPr>
      <w:r>
        <w:rPr>
          <w:rFonts w:ascii="Segoe UI" w:hAnsi="Segoe UI" w:eastAsia="宋体" w:cs="Segoe UI"/>
          <w:b/>
          <w:bCs/>
          <w:color w:val="24292E"/>
          <w:kern w:val="0"/>
          <w:sz w:val="36"/>
          <w:szCs w:val="36"/>
        </w:rPr>
        <w:t>第二节 内存管理</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#00 常用的数据类型各自占用多大的内存空间？</w:t>
      </w:r>
    </w:p>
    <w:tbl>
      <w:tblPr>
        <w:tblStyle w:val="6"/>
        <w:tblW w:w="0" w:type="auto"/>
        <w:tblInd w:w="0" w:type="dxa"/>
        <w:shd w:val="clear" w:color="auto" w:fill="FFFFFF"/>
        <w:tblLayout w:type="autofit"/>
        <w:tblCellMar>
          <w:top w:w="15" w:type="dxa"/>
          <w:left w:w="15" w:type="dxa"/>
          <w:bottom w:w="15" w:type="dxa"/>
          <w:right w:w="15" w:type="dxa"/>
        </w:tblCellMar>
      </w:tblPr>
      <w:tblGrid>
        <w:gridCol w:w="1830"/>
        <w:gridCol w:w="1681"/>
        <w:gridCol w:w="1681"/>
      </w:tblGrid>
      <w:tr>
        <w:tblPrEx>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widowControl/>
              <w:spacing w:after="240"/>
              <w:jc w:val="center"/>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数据类型</w:t>
            </w:r>
          </w:p>
        </w:tc>
        <w:tc>
          <w:tcPr>
            <w:tcW w:w="0" w:type="auto"/>
            <w:shd w:val="clear" w:color="auto" w:fill="FFFFFF"/>
            <w:tcMar>
              <w:top w:w="90" w:type="dxa"/>
              <w:left w:w="195" w:type="dxa"/>
              <w:bottom w:w="90" w:type="dxa"/>
              <w:right w:w="195" w:type="dxa"/>
            </w:tcMar>
            <w:vAlign w:val="center"/>
          </w:tcPr>
          <w:p>
            <w:pPr>
              <w:widowControl/>
              <w:spacing w:after="240"/>
              <w:jc w:val="center"/>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32位编译器</w:t>
            </w:r>
          </w:p>
        </w:tc>
        <w:tc>
          <w:tcPr>
            <w:tcW w:w="0" w:type="auto"/>
            <w:shd w:val="clear" w:color="auto" w:fill="FFFFFF"/>
            <w:tcMar>
              <w:top w:w="90" w:type="dxa"/>
              <w:left w:w="195" w:type="dxa"/>
              <w:bottom w:w="90" w:type="dxa"/>
              <w:right w:w="195" w:type="dxa"/>
            </w:tcMar>
            <w:vAlign w:val="center"/>
          </w:tcPr>
          <w:p>
            <w:pPr>
              <w:widowControl/>
              <w:spacing w:after="240"/>
              <w:jc w:val="center"/>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64位编译器</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bool</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1</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1</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char</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1</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1</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short (int)</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2</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2</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int</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4</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4</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unsigned int</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4</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4</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long</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4</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8</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long long</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8</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8</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float</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4</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4</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double</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8</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8</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pointer</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4</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8</w:t>
            </w:r>
          </w:p>
        </w:tc>
      </w:tr>
    </w:tbl>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#01 </w:t>
      </w:r>
      <w:r>
        <w:rPr>
          <w:rFonts w:ascii="Consolas" w:hAnsi="Consolas" w:eastAsia="宋体" w:cs="宋体"/>
          <w:b/>
          <w:bCs/>
          <w:color w:val="24292E"/>
          <w:kern w:val="0"/>
          <w:sz w:val="24"/>
          <w:szCs w:val="24"/>
        </w:rPr>
        <w:t>new/delete</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malloc/free</w:t>
      </w:r>
      <w:r>
        <w:rPr>
          <w:rFonts w:ascii="Segoe UI" w:hAnsi="Segoe UI" w:eastAsia="宋体" w:cs="Segoe UI"/>
          <w:b/>
          <w:bCs/>
          <w:color w:val="24292E"/>
          <w:kern w:val="0"/>
          <w:sz w:val="30"/>
          <w:szCs w:val="30"/>
        </w:rPr>
        <w:t>之间有什么关系？</w:t>
      </w:r>
    </w:p>
    <w:p>
      <w:pPr>
        <w:widowControl/>
        <w:numPr>
          <w:ilvl w:val="0"/>
          <w:numId w:val="14"/>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相同点：</w:t>
      </w:r>
    </w:p>
    <w:p>
      <w:pPr>
        <w:widowControl/>
        <w:numPr>
          <w:ilvl w:val="1"/>
          <w:numId w:val="14"/>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对于内部数据类型来说，没有构造与析构的过程，所以两者是等价的，都可以用于申请动态内存和释放内存；</w:t>
      </w:r>
    </w:p>
    <w:p>
      <w:pPr>
        <w:widowControl/>
        <w:numPr>
          <w:ilvl w:val="0"/>
          <w:numId w:val="14"/>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不同点：</w:t>
      </w:r>
    </w:p>
    <w:p>
      <w:pPr>
        <w:widowControl/>
        <w:numPr>
          <w:ilvl w:val="1"/>
          <w:numId w:val="14"/>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new/delete</w:t>
      </w:r>
      <w:r>
        <w:rPr>
          <w:rFonts w:ascii="Segoe UI" w:hAnsi="Segoe UI" w:eastAsia="宋体" w:cs="Segoe UI"/>
          <w:color w:val="24292E"/>
          <w:kern w:val="0"/>
          <w:sz w:val="24"/>
          <w:szCs w:val="24"/>
        </w:rPr>
        <w:t>可以调用对象的构造函数和析构函数，属于运算符，在编译器权限之内；</w:t>
      </w:r>
    </w:p>
    <w:p>
      <w:pPr>
        <w:widowControl/>
        <w:numPr>
          <w:ilvl w:val="1"/>
          <w:numId w:val="14"/>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malloc/free</w:t>
      </w:r>
      <w:r>
        <w:rPr>
          <w:rFonts w:ascii="Segoe UI" w:hAnsi="Segoe UI" w:eastAsia="宋体" w:cs="Segoe UI"/>
          <w:color w:val="24292E"/>
          <w:kern w:val="0"/>
          <w:sz w:val="24"/>
          <w:szCs w:val="24"/>
        </w:rPr>
        <w:t>仅用于内存分配和释放，属于库函数，不在编译器权限之内；</w:t>
      </w:r>
    </w:p>
    <w:p>
      <w:pPr>
        <w:widowControl/>
        <w:numPr>
          <w:ilvl w:val="1"/>
          <w:numId w:val="14"/>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new</w:t>
      </w:r>
      <w:r>
        <w:rPr>
          <w:rFonts w:ascii="Segoe UI" w:hAnsi="Segoe UI" w:eastAsia="宋体" w:cs="Segoe UI"/>
          <w:color w:val="24292E"/>
          <w:kern w:val="0"/>
          <w:sz w:val="24"/>
          <w:szCs w:val="24"/>
        </w:rPr>
        <w:t>是类型安全的，而</w:t>
      </w:r>
      <w:r>
        <w:rPr>
          <w:rFonts w:ascii="Consolas" w:hAnsi="Consolas" w:eastAsia="宋体" w:cs="宋体"/>
          <w:color w:val="24292E"/>
          <w:kern w:val="0"/>
          <w:sz w:val="20"/>
          <w:szCs w:val="20"/>
        </w:rPr>
        <w:t>malloc</w:t>
      </w:r>
      <w:r>
        <w:rPr>
          <w:rFonts w:ascii="Segoe UI" w:hAnsi="Segoe UI" w:eastAsia="宋体" w:cs="Segoe UI"/>
          <w:color w:val="24292E"/>
          <w:kern w:val="0"/>
          <w:sz w:val="24"/>
          <w:szCs w:val="24"/>
        </w:rPr>
        <w:t>返回的数据类型是</w:t>
      </w:r>
      <w:r>
        <w:rPr>
          <w:rFonts w:ascii="Consolas" w:hAnsi="Consolas" w:eastAsia="宋体" w:cs="宋体"/>
          <w:color w:val="24292E"/>
          <w:kern w:val="0"/>
          <w:sz w:val="20"/>
          <w:szCs w:val="20"/>
        </w:rPr>
        <w:t>void *</w:t>
      </w:r>
      <w:r>
        <w:rPr>
          <w:rFonts w:ascii="Segoe UI" w:hAnsi="Segoe UI" w:eastAsia="宋体" w:cs="Segoe UI"/>
          <w:color w:val="24292E"/>
          <w:kern w:val="0"/>
          <w:sz w:val="24"/>
          <w:szCs w:val="24"/>
        </w:rPr>
        <w:t>，所以要显式地进行类型转换；</w:t>
      </w:r>
    </w:p>
    <w:p>
      <w:pPr>
        <w:widowControl/>
        <w:numPr>
          <w:ilvl w:val="1"/>
          <w:numId w:val="14"/>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new</w:t>
      </w:r>
      <w:r>
        <w:rPr>
          <w:rFonts w:ascii="Segoe UI" w:hAnsi="Segoe UI" w:eastAsia="宋体" w:cs="Segoe UI"/>
          <w:color w:val="24292E"/>
          <w:kern w:val="0"/>
          <w:sz w:val="24"/>
          <w:szCs w:val="24"/>
        </w:rPr>
        <w:t>可以自动计算所需字节数，而</w:t>
      </w:r>
      <w:r>
        <w:rPr>
          <w:rFonts w:ascii="Consolas" w:hAnsi="Consolas" w:eastAsia="宋体" w:cs="宋体"/>
          <w:color w:val="24292E"/>
          <w:kern w:val="0"/>
          <w:sz w:val="20"/>
          <w:szCs w:val="20"/>
        </w:rPr>
        <w:t>malloc</w:t>
      </w:r>
      <w:r>
        <w:rPr>
          <w:rFonts w:ascii="Segoe UI" w:hAnsi="Segoe UI" w:eastAsia="宋体" w:cs="Segoe UI"/>
          <w:color w:val="24292E"/>
          <w:kern w:val="0"/>
          <w:sz w:val="24"/>
          <w:szCs w:val="24"/>
        </w:rPr>
        <w:t>需要手动计算；</w:t>
      </w:r>
    </w:p>
    <w:p>
      <w:pPr>
        <w:widowControl/>
        <w:numPr>
          <w:ilvl w:val="1"/>
          <w:numId w:val="14"/>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new</w:t>
      </w:r>
      <w:r>
        <w:rPr>
          <w:rFonts w:ascii="Segoe UI" w:hAnsi="Segoe UI" w:eastAsia="宋体" w:cs="Segoe UI"/>
          <w:color w:val="24292E"/>
          <w:kern w:val="0"/>
          <w:sz w:val="24"/>
          <w:szCs w:val="24"/>
        </w:rPr>
        <w:t>申请内存失败时抛出</w:t>
      </w:r>
      <w:r>
        <w:rPr>
          <w:rFonts w:ascii="Consolas" w:hAnsi="Consolas" w:eastAsia="宋体" w:cs="宋体"/>
          <w:color w:val="24292E"/>
          <w:kern w:val="0"/>
          <w:sz w:val="20"/>
          <w:szCs w:val="20"/>
        </w:rPr>
        <w:t>bad_malloc</w:t>
      </w:r>
      <w:r>
        <w:rPr>
          <w:rFonts w:ascii="Segoe UI" w:hAnsi="Segoe UI" w:eastAsia="宋体" w:cs="Segoe UI"/>
          <w:color w:val="24292E"/>
          <w:kern w:val="0"/>
          <w:sz w:val="24"/>
          <w:szCs w:val="24"/>
        </w:rPr>
        <w:t>异常，而</w:t>
      </w:r>
      <w:r>
        <w:rPr>
          <w:rFonts w:ascii="Consolas" w:hAnsi="Consolas" w:eastAsia="宋体" w:cs="宋体"/>
          <w:color w:val="24292E"/>
          <w:kern w:val="0"/>
          <w:sz w:val="20"/>
          <w:szCs w:val="20"/>
        </w:rPr>
        <w:t>malloc</w:t>
      </w:r>
      <w:r>
        <w:rPr>
          <w:rFonts w:ascii="Segoe UI" w:hAnsi="Segoe UI" w:eastAsia="宋体" w:cs="Segoe UI"/>
          <w:color w:val="24292E"/>
          <w:kern w:val="0"/>
          <w:sz w:val="24"/>
          <w:szCs w:val="24"/>
        </w:rPr>
        <w:t>返回空指针。</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#02 </w:t>
      </w:r>
      <w:r>
        <w:rPr>
          <w:rFonts w:ascii="Consolas" w:hAnsi="Consolas" w:eastAsia="宋体" w:cs="宋体"/>
          <w:b/>
          <w:bCs/>
          <w:color w:val="24292E"/>
          <w:kern w:val="0"/>
          <w:sz w:val="24"/>
          <w:szCs w:val="24"/>
        </w:rPr>
        <w:t>delete</w:t>
      </w:r>
      <w:r>
        <w:rPr>
          <w:rFonts w:ascii="Segoe UI" w:hAnsi="Segoe UI" w:eastAsia="宋体" w:cs="Segoe UI"/>
          <w:b/>
          <w:bCs/>
          <w:color w:val="24292E"/>
          <w:kern w:val="0"/>
          <w:sz w:val="30"/>
          <w:szCs w:val="30"/>
        </w:rPr>
        <w:t>与</w:t>
      </w:r>
      <w:r>
        <w:rPr>
          <w:rFonts w:ascii="Consolas" w:hAnsi="Consolas" w:eastAsia="宋体" w:cs="宋体"/>
          <w:b/>
          <w:bCs/>
          <w:color w:val="24292E"/>
          <w:kern w:val="0"/>
          <w:sz w:val="24"/>
          <w:szCs w:val="24"/>
        </w:rPr>
        <w:t>delete []</w:t>
      </w:r>
      <w:r>
        <w:rPr>
          <w:rFonts w:ascii="Segoe UI" w:hAnsi="Segoe UI" w:eastAsia="宋体" w:cs="Segoe UI"/>
          <w:b/>
          <w:bCs/>
          <w:color w:val="24292E"/>
          <w:kern w:val="0"/>
          <w:sz w:val="30"/>
          <w:szCs w:val="30"/>
        </w:rPr>
        <w:t>有什么区别？</w:t>
      </w:r>
    </w:p>
    <w:p>
      <w:pPr>
        <w:widowControl/>
        <w:numPr>
          <w:ilvl w:val="0"/>
          <w:numId w:val="15"/>
        </w:numPr>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对于简单类型来说，使用</w:t>
      </w:r>
      <w:r>
        <w:rPr>
          <w:rFonts w:ascii="Consolas" w:hAnsi="Consolas" w:eastAsia="宋体" w:cs="宋体"/>
          <w:color w:val="24292E"/>
          <w:kern w:val="0"/>
          <w:sz w:val="20"/>
          <w:szCs w:val="20"/>
        </w:rPr>
        <w:t>new</w:t>
      </w:r>
      <w:r>
        <w:rPr>
          <w:rFonts w:ascii="Segoe UI" w:hAnsi="Segoe UI" w:eastAsia="宋体" w:cs="Segoe UI"/>
          <w:color w:val="24292E"/>
          <w:kern w:val="0"/>
          <w:sz w:val="24"/>
          <w:szCs w:val="24"/>
        </w:rPr>
        <w:t>分配后，不管是数组数组还是非数组形式，两种方式都可以释放内存：</w:t>
      </w:r>
    </w:p>
    <w:p>
      <w:pPr>
        <w:widowControl/>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*a = new int(1);</w:t>
      </w:r>
    </w:p>
    <w:p>
      <w:pPr>
        <w:widowControl/>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delete a;</w:t>
      </w:r>
    </w:p>
    <w:p>
      <w:pPr>
        <w:widowControl/>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*b = new int(2);</w:t>
      </w:r>
    </w:p>
    <w:p>
      <w:pPr>
        <w:widowControl/>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delete [] b;</w:t>
      </w:r>
    </w:p>
    <w:p>
      <w:pPr>
        <w:widowControl/>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*c = new int[11];</w:t>
      </w:r>
    </w:p>
    <w:p>
      <w:pPr>
        <w:widowControl/>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delete c;</w:t>
      </w:r>
    </w:p>
    <w:p>
      <w:pPr>
        <w:widowControl/>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*d = new int[12];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delete [] d;</w:t>
      </w:r>
    </w:p>
    <w:p>
      <w:pPr>
        <w:widowControl/>
        <w:numPr>
          <w:ilvl w:val="0"/>
          <w:numId w:val="15"/>
        </w:numPr>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对于自定义类型来说，就需要对于单个对象使用</w:t>
      </w:r>
      <w:r>
        <w:rPr>
          <w:rFonts w:ascii="Consolas" w:hAnsi="Consolas" w:eastAsia="宋体" w:cs="宋体"/>
          <w:color w:val="24292E"/>
          <w:kern w:val="0"/>
          <w:sz w:val="20"/>
          <w:szCs w:val="20"/>
        </w:rPr>
        <w:t>delete</w:t>
      </w:r>
      <w:r>
        <w:rPr>
          <w:rFonts w:ascii="Segoe UI" w:hAnsi="Segoe UI" w:eastAsia="宋体" w:cs="Segoe UI"/>
          <w:color w:val="24292E"/>
          <w:kern w:val="0"/>
          <w:sz w:val="24"/>
          <w:szCs w:val="24"/>
        </w:rPr>
        <w:t>，对于对象数组使用</w:t>
      </w:r>
      <w:r>
        <w:rPr>
          <w:rFonts w:ascii="Consolas" w:hAnsi="Consolas" w:eastAsia="宋体" w:cs="宋体"/>
          <w:color w:val="24292E"/>
          <w:kern w:val="0"/>
          <w:sz w:val="20"/>
          <w:szCs w:val="20"/>
        </w:rPr>
        <w:t>delete []</w:t>
      </w:r>
      <w:r>
        <w:rPr>
          <w:rFonts w:ascii="Segoe UI" w:hAnsi="Segoe UI" w:eastAsia="宋体" w:cs="Segoe UI"/>
          <w:color w:val="24292E"/>
          <w:kern w:val="0"/>
          <w:sz w:val="24"/>
          <w:szCs w:val="24"/>
        </w:rPr>
        <w:t>，逐个调用数组中对象的析构函数，从而释放所有内存；</w:t>
      </w:r>
    </w:p>
    <w:p>
      <w:pPr>
        <w:widowControl/>
        <w:shd w:val="clear" w:color="auto" w:fill="FFFFFF"/>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如果反过来使用，即对于单个对象使用</w:t>
      </w:r>
      <w:r>
        <w:rPr>
          <w:rFonts w:ascii="Consolas" w:hAnsi="Consolas" w:eastAsia="宋体" w:cs="宋体"/>
          <w:color w:val="24292E"/>
          <w:kern w:val="0"/>
          <w:sz w:val="20"/>
          <w:szCs w:val="20"/>
        </w:rPr>
        <w:t>delete []</w:t>
      </w:r>
      <w:r>
        <w:rPr>
          <w:rFonts w:ascii="Segoe UI" w:hAnsi="Segoe UI" w:eastAsia="宋体" w:cs="Segoe UI"/>
          <w:color w:val="24292E"/>
          <w:kern w:val="0"/>
          <w:sz w:val="24"/>
          <w:szCs w:val="24"/>
        </w:rPr>
        <w:t>，对于对象数组使用</w:t>
      </w:r>
      <w:r>
        <w:rPr>
          <w:rFonts w:ascii="Consolas" w:hAnsi="Consolas" w:eastAsia="宋体" w:cs="宋体"/>
          <w:color w:val="24292E"/>
          <w:kern w:val="0"/>
          <w:sz w:val="20"/>
          <w:szCs w:val="20"/>
        </w:rPr>
        <w:t>delete</w:t>
      </w:r>
      <w:r>
        <w:rPr>
          <w:rFonts w:ascii="Segoe UI" w:hAnsi="Segoe UI" w:eastAsia="宋体" w:cs="Segoe UI"/>
          <w:color w:val="24292E"/>
          <w:kern w:val="0"/>
          <w:sz w:val="24"/>
          <w:szCs w:val="24"/>
        </w:rPr>
        <w:t>，其行为是未定义的；</w:t>
      </w:r>
    </w:p>
    <w:p>
      <w:pPr>
        <w:widowControl/>
        <w:numPr>
          <w:ilvl w:val="0"/>
          <w:numId w:val="15"/>
        </w:numPr>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所以，最恰当的方式就是如果用了</w:t>
      </w:r>
      <w:r>
        <w:rPr>
          <w:rFonts w:ascii="Consolas" w:hAnsi="Consolas" w:eastAsia="宋体" w:cs="宋体"/>
          <w:color w:val="24292E"/>
          <w:kern w:val="0"/>
          <w:sz w:val="20"/>
          <w:szCs w:val="20"/>
        </w:rPr>
        <w:t>new</w:t>
      </w:r>
      <w:r>
        <w:rPr>
          <w:rFonts w:ascii="Segoe UI" w:hAnsi="Segoe UI" w:eastAsia="宋体" w:cs="Segoe UI"/>
          <w:color w:val="24292E"/>
          <w:kern w:val="0"/>
          <w:sz w:val="24"/>
          <w:szCs w:val="24"/>
        </w:rPr>
        <w:t>，就用</w:t>
      </w:r>
      <w:r>
        <w:rPr>
          <w:rFonts w:ascii="Consolas" w:hAnsi="Consolas" w:eastAsia="宋体" w:cs="宋体"/>
          <w:color w:val="24292E"/>
          <w:kern w:val="0"/>
          <w:sz w:val="20"/>
          <w:szCs w:val="20"/>
        </w:rPr>
        <w:t>delete</w:t>
      </w:r>
      <w:r>
        <w:rPr>
          <w:rFonts w:ascii="Segoe UI" w:hAnsi="Segoe UI" w:eastAsia="宋体" w:cs="Segoe UI"/>
          <w:color w:val="24292E"/>
          <w:kern w:val="0"/>
          <w:sz w:val="24"/>
          <w:szCs w:val="24"/>
        </w:rPr>
        <w:t>；如果用了</w:t>
      </w:r>
      <w:r>
        <w:rPr>
          <w:rFonts w:ascii="Consolas" w:hAnsi="Consolas" w:eastAsia="宋体" w:cs="宋体"/>
          <w:color w:val="24292E"/>
          <w:kern w:val="0"/>
          <w:sz w:val="20"/>
          <w:szCs w:val="20"/>
        </w:rPr>
        <w:t>new []</w:t>
      </w:r>
      <w:r>
        <w:rPr>
          <w:rFonts w:ascii="Segoe UI" w:hAnsi="Segoe UI" w:eastAsia="宋体" w:cs="Segoe UI"/>
          <w:color w:val="24292E"/>
          <w:kern w:val="0"/>
          <w:sz w:val="24"/>
          <w:szCs w:val="24"/>
        </w:rPr>
        <w:t>，就用</w:t>
      </w:r>
      <w:r>
        <w:rPr>
          <w:rFonts w:ascii="Consolas" w:hAnsi="Consolas" w:eastAsia="宋体" w:cs="宋体"/>
          <w:color w:val="24292E"/>
          <w:kern w:val="0"/>
          <w:sz w:val="20"/>
          <w:szCs w:val="20"/>
        </w:rPr>
        <w:t>delete []</w:t>
      </w:r>
      <w:r>
        <w:rPr>
          <w:rFonts w:ascii="Segoe UI" w:hAnsi="Segoe UI" w:eastAsia="宋体" w:cs="Segoe UI"/>
          <w:color w:val="24292E"/>
          <w:kern w:val="0"/>
          <w:sz w:val="24"/>
          <w:szCs w:val="24"/>
        </w:rPr>
        <w:t>。</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#03 如果在申请动态内存时找不到足够大的内存块，即</w:t>
      </w:r>
      <w:r>
        <w:rPr>
          <w:rFonts w:ascii="Consolas" w:hAnsi="Consolas" w:eastAsia="宋体" w:cs="宋体"/>
          <w:b/>
          <w:bCs/>
          <w:color w:val="24292E"/>
          <w:kern w:val="0"/>
          <w:sz w:val="24"/>
          <w:szCs w:val="24"/>
        </w:rPr>
        <w:t>malloc</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new</w:t>
      </w:r>
      <w:r>
        <w:rPr>
          <w:rFonts w:ascii="Segoe UI" w:hAnsi="Segoe UI" w:eastAsia="宋体" w:cs="Segoe UI"/>
          <w:b/>
          <w:bCs/>
          <w:color w:val="24292E"/>
          <w:kern w:val="0"/>
          <w:sz w:val="30"/>
          <w:szCs w:val="30"/>
        </w:rPr>
        <w:t>返回空指针，那么应该如何处理这种情况？</w:t>
      </w:r>
    </w:p>
    <w:p>
      <w:pPr>
        <w:widowControl/>
        <w:numPr>
          <w:ilvl w:val="0"/>
          <w:numId w:val="16"/>
        </w:numPr>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w:t>
      </w:r>
      <w:r>
        <w:rPr>
          <w:rFonts w:ascii="Consolas" w:hAnsi="Consolas" w:eastAsia="宋体" w:cs="宋体"/>
          <w:color w:val="24292E"/>
          <w:kern w:val="0"/>
          <w:sz w:val="20"/>
          <w:szCs w:val="20"/>
        </w:rPr>
        <w:t>malloc</w:t>
      </w:r>
      <w:r>
        <w:rPr>
          <w:rFonts w:ascii="Segoe UI" w:hAnsi="Segoe UI" w:eastAsia="宋体" w:cs="Segoe UI"/>
          <w:color w:val="24292E"/>
          <w:kern w:val="0"/>
          <w:sz w:val="24"/>
          <w:szCs w:val="24"/>
        </w:rPr>
        <w:t>来说，需要判断其是否返回空指针，如果是则马上用</w:t>
      </w:r>
      <w:r>
        <w:rPr>
          <w:rFonts w:ascii="Consolas" w:hAnsi="Consolas" w:eastAsia="宋体" w:cs="宋体"/>
          <w:color w:val="24292E"/>
          <w:kern w:val="0"/>
          <w:sz w:val="20"/>
          <w:szCs w:val="20"/>
        </w:rPr>
        <w:t>return</w:t>
      </w:r>
      <w:r>
        <w:rPr>
          <w:rFonts w:ascii="Segoe UI" w:hAnsi="Segoe UI" w:eastAsia="宋体" w:cs="Segoe UI"/>
          <w:color w:val="24292E"/>
          <w:kern w:val="0"/>
          <w:sz w:val="24"/>
          <w:szCs w:val="24"/>
        </w:rPr>
        <w:t>语句终止该函数或者</w:t>
      </w:r>
      <w:r>
        <w:rPr>
          <w:rFonts w:ascii="Consolas" w:hAnsi="Consolas" w:eastAsia="宋体" w:cs="宋体"/>
          <w:color w:val="24292E"/>
          <w:kern w:val="0"/>
          <w:sz w:val="20"/>
          <w:szCs w:val="20"/>
        </w:rPr>
        <w:t>exit</w:t>
      </w:r>
      <w:r>
        <w:rPr>
          <w:rFonts w:ascii="Segoe UI" w:hAnsi="Segoe UI" w:eastAsia="宋体" w:cs="Segoe UI"/>
          <w:color w:val="24292E"/>
          <w:kern w:val="0"/>
          <w:sz w:val="24"/>
          <w:szCs w:val="24"/>
        </w:rPr>
        <w:t>终止该程序；</w:t>
      </w:r>
    </w:p>
    <w:p>
      <w:pPr>
        <w:widowControl/>
        <w:numPr>
          <w:ilvl w:val="0"/>
          <w:numId w:val="16"/>
        </w:numPr>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w:t>
      </w:r>
      <w:r>
        <w:rPr>
          <w:rFonts w:ascii="Consolas" w:hAnsi="Consolas" w:eastAsia="宋体" w:cs="宋体"/>
          <w:color w:val="24292E"/>
          <w:kern w:val="0"/>
          <w:sz w:val="20"/>
          <w:szCs w:val="20"/>
        </w:rPr>
        <w:t>new</w:t>
      </w:r>
      <w:r>
        <w:rPr>
          <w:rFonts w:ascii="Segoe UI" w:hAnsi="Segoe UI" w:eastAsia="宋体" w:cs="Segoe UI"/>
          <w:color w:val="24292E"/>
          <w:kern w:val="0"/>
          <w:sz w:val="24"/>
          <w:szCs w:val="24"/>
        </w:rPr>
        <w:t>来说，默认抛出异常，所以可以使用</w:t>
      </w:r>
      <w:r>
        <w:rPr>
          <w:rFonts w:ascii="Consolas" w:hAnsi="Consolas" w:eastAsia="宋体" w:cs="宋体"/>
          <w:color w:val="24292E"/>
          <w:kern w:val="0"/>
          <w:sz w:val="20"/>
          <w:szCs w:val="20"/>
        </w:rPr>
        <w:t>try...catch...</w:t>
      </w:r>
      <w:r>
        <w:rPr>
          <w:rFonts w:ascii="Segoe UI" w:hAnsi="Segoe UI" w:eastAsia="宋体" w:cs="Segoe UI"/>
          <w:color w:val="24292E"/>
          <w:kern w:val="0"/>
          <w:sz w:val="24"/>
          <w:szCs w:val="24"/>
        </w:rPr>
        <w:t>代码块的方式：</w:t>
      </w:r>
    </w:p>
    <w:p>
      <w:pPr>
        <w:widowControl/>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try {</w:t>
      </w:r>
    </w:p>
    <w:p>
      <w:pPr>
        <w:widowControl/>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int *ptr = new int[10000000];</w:t>
      </w:r>
    </w:p>
    <w:p>
      <w:pPr>
        <w:widowControl/>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catch(bad_alloc &amp;memExp) {</w:t>
      </w:r>
    </w:p>
    <w:p>
      <w:pPr>
        <w:widowControl/>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cerr &lt;&lt; memExp.what() &lt;&lt; endl;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还可以使用</w:t>
      </w:r>
      <w:r>
        <w:rPr>
          <w:rFonts w:ascii="Consolas" w:hAnsi="Consolas" w:eastAsia="宋体" w:cs="宋体"/>
          <w:color w:val="24292E"/>
          <w:kern w:val="0"/>
          <w:sz w:val="20"/>
          <w:szCs w:val="20"/>
        </w:rPr>
        <w:t>set_new_handler</w:t>
      </w:r>
      <w:r>
        <w:rPr>
          <w:rFonts w:ascii="Segoe UI" w:hAnsi="Segoe UI" w:eastAsia="宋体" w:cs="Segoe UI"/>
          <w:color w:val="24292E"/>
          <w:kern w:val="0"/>
          <w:sz w:val="24"/>
          <w:szCs w:val="24"/>
        </w:rPr>
        <w:t>函数的方式：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void no_more_memory()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cerr &lt;&lt; "Unable to satisfy request for memory" &lt;&lt; endl;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abort();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main()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set_new_handler(no_more_memory);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int *ptr = new int[10000000];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在这种方式里，如果</w:t>
      </w:r>
      <w:r>
        <w:rPr>
          <w:rFonts w:ascii="Consolas" w:hAnsi="Consolas" w:eastAsia="宋体" w:cs="宋体"/>
          <w:color w:val="24292E"/>
          <w:kern w:val="0"/>
          <w:sz w:val="20"/>
          <w:szCs w:val="20"/>
        </w:rPr>
        <w:t>new</w:t>
      </w:r>
      <w:r>
        <w:rPr>
          <w:rFonts w:ascii="Segoe UI" w:hAnsi="Segoe UI" w:eastAsia="宋体" w:cs="Segoe UI"/>
          <w:color w:val="24292E"/>
          <w:kern w:val="0"/>
          <w:sz w:val="24"/>
          <w:szCs w:val="24"/>
        </w:rPr>
        <w:t>不能满足内存分配请求，</w:t>
      </w:r>
      <w:r>
        <w:rPr>
          <w:rFonts w:ascii="Consolas" w:hAnsi="Consolas" w:eastAsia="宋体" w:cs="宋体"/>
          <w:color w:val="24292E"/>
          <w:kern w:val="0"/>
          <w:sz w:val="20"/>
          <w:szCs w:val="20"/>
        </w:rPr>
        <w:t>no_more_memory</w:t>
      </w:r>
      <w:r>
        <w:rPr>
          <w:rFonts w:ascii="Segoe UI" w:hAnsi="Segoe UI" w:eastAsia="宋体" w:cs="Segoe UI"/>
          <w:color w:val="24292E"/>
          <w:kern w:val="0"/>
          <w:sz w:val="24"/>
          <w:szCs w:val="24"/>
        </w:rPr>
        <w:t>会被反复调用，所以</w:t>
      </w:r>
      <w:r>
        <w:rPr>
          <w:rFonts w:ascii="Consolas" w:hAnsi="Consolas" w:eastAsia="宋体" w:cs="宋体"/>
          <w:color w:val="24292E"/>
          <w:kern w:val="0"/>
          <w:sz w:val="20"/>
          <w:szCs w:val="20"/>
        </w:rPr>
        <w:t>new_handler</w:t>
      </w:r>
      <w:r>
        <w:rPr>
          <w:rFonts w:ascii="Segoe UI" w:hAnsi="Segoe UI" w:eastAsia="宋体" w:cs="Segoe UI"/>
          <w:color w:val="24292E"/>
          <w:kern w:val="0"/>
          <w:sz w:val="24"/>
          <w:szCs w:val="24"/>
        </w:rPr>
        <w:t>函数必须完成以下事情：</w:t>
      </w:r>
    </w:p>
    <w:p>
      <w:pPr>
        <w:widowControl/>
        <w:numPr>
          <w:ilvl w:val="1"/>
          <w:numId w:val="16"/>
        </w:numPr>
        <w:shd w:val="clear" w:color="auto" w:fill="FFFFFF"/>
        <w:spacing w:beforeAutospacing="1"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让更多内存可被使用：可以在程序一开始执行就分配一大块内存，之后当</w:t>
      </w:r>
      <w:r>
        <w:rPr>
          <w:rFonts w:ascii="Consolas" w:hAnsi="Consolas" w:eastAsia="宋体" w:cs="宋体"/>
          <w:color w:val="24292E"/>
          <w:kern w:val="0"/>
          <w:sz w:val="20"/>
          <w:szCs w:val="20"/>
        </w:rPr>
        <w:t>new_handler</w:t>
      </w:r>
      <w:r>
        <w:rPr>
          <w:rFonts w:ascii="Segoe UI" w:hAnsi="Segoe UI" w:eastAsia="宋体" w:cs="Segoe UI"/>
          <w:color w:val="24292E"/>
          <w:kern w:val="0"/>
          <w:sz w:val="24"/>
          <w:szCs w:val="24"/>
        </w:rPr>
        <w:t>第一次被调用，就将这些内存释放还给程序使用；</w:t>
      </w:r>
    </w:p>
    <w:p>
      <w:pPr>
        <w:widowControl/>
        <w:numPr>
          <w:ilvl w:val="1"/>
          <w:numId w:val="16"/>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使用另一个</w:t>
      </w:r>
      <w:r>
        <w:rPr>
          <w:rFonts w:ascii="Consolas" w:hAnsi="Consolas" w:eastAsia="宋体" w:cs="宋体"/>
          <w:color w:val="24292E"/>
          <w:kern w:val="0"/>
          <w:sz w:val="20"/>
          <w:szCs w:val="20"/>
        </w:rPr>
        <w:t>new_handler</w:t>
      </w:r>
      <w:r>
        <w:rPr>
          <w:rFonts w:ascii="Segoe UI" w:hAnsi="Segoe UI" w:eastAsia="宋体" w:cs="Segoe UI"/>
          <w:color w:val="24292E"/>
          <w:kern w:val="0"/>
          <w:sz w:val="24"/>
          <w:szCs w:val="24"/>
        </w:rPr>
        <w:t>；</w:t>
      </w:r>
    </w:p>
    <w:p>
      <w:pPr>
        <w:widowControl/>
        <w:numPr>
          <w:ilvl w:val="1"/>
          <w:numId w:val="16"/>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卸除</w:t>
      </w:r>
      <w:r>
        <w:rPr>
          <w:rFonts w:ascii="Consolas" w:hAnsi="Consolas" w:eastAsia="宋体" w:cs="宋体"/>
          <w:color w:val="24292E"/>
          <w:kern w:val="0"/>
          <w:sz w:val="20"/>
          <w:szCs w:val="20"/>
        </w:rPr>
        <w:t>new_handler</w:t>
      </w:r>
      <w:r>
        <w:rPr>
          <w:rFonts w:ascii="Segoe UI" w:hAnsi="Segoe UI" w:eastAsia="宋体" w:cs="Segoe UI"/>
          <w:color w:val="24292E"/>
          <w:kern w:val="0"/>
          <w:sz w:val="24"/>
          <w:szCs w:val="24"/>
        </w:rPr>
        <w:t>：返回空指针，这样</w:t>
      </w:r>
      <w:r>
        <w:rPr>
          <w:rFonts w:ascii="Consolas" w:hAnsi="Consolas" w:eastAsia="宋体" w:cs="宋体"/>
          <w:color w:val="24292E"/>
          <w:kern w:val="0"/>
          <w:sz w:val="20"/>
          <w:szCs w:val="20"/>
        </w:rPr>
        <w:t>new</w:t>
      </w:r>
      <w:r>
        <w:rPr>
          <w:rFonts w:ascii="Segoe UI" w:hAnsi="Segoe UI" w:eastAsia="宋体" w:cs="Segoe UI"/>
          <w:color w:val="24292E"/>
          <w:kern w:val="0"/>
          <w:sz w:val="24"/>
          <w:szCs w:val="24"/>
        </w:rPr>
        <w:t>就会抛出异常；</w:t>
      </w:r>
    </w:p>
    <w:p>
      <w:pPr>
        <w:widowControl/>
        <w:numPr>
          <w:ilvl w:val="1"/>
          <w:numId w:val="16"/>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直接抛出</w:t>
      </w:r>
      <w:r>
        <w:rPr>
          <w:rFonts w:ascii="Consolas" w:hAnsi="Consolas" w:eastAsia="宋体" w:cs="宋体"/>
          <w:color w:val="24292E"/>
          <w:kern w:val="0"/>
          <w:sz w:val="20"/>
          <w:szCs w:val="20"/>
        </w:rPr>
        <w:t>bad_alloc</w:t>
      </w:r>
      <w:r>
        <w:rPr>
          <w:rFonts w:ascii="Segoe UI" w:hAnsi="Segoe UI" w:eastAsia="宋体" w:cs="Segoe UI"/>
          <w:color w:val="24292E"/>
          <w:kern w:val="0"/>
          <w:sz w:val="24"/>
          <w:szCs w:val="24"/>
        </w:rPr>
        <w:t>异常；</w:t>
      </w:r>
    </w:p>
    <w:p>
      <w:pPr>
        <w:widowControl/>
        <w:numPr>
          <w:ilvl w:val="1"/>
          <w:numId w:val="16"/>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调用</w:t>
      </w:r>
      <w:r>
        <w:rPr>
          <w:rFonts w:ascii="Consolas" w:hAnsi="Consolas" w:eastAsia="宋体" w:cs="宋体"/>
          <w:color w:val="24292E"/>
          <w:kern w:val="0"/>
          <w:sz w:val="20"/>
          <w:szCs w:val="20"/>
        </w:rPr>
        <w:t>abort</w:t>
      </w:r>
      <w:r>
        <w:rPr>
          <w:rFonts w:ascii="Segoe UI" w:hAnsi="Segoe UI" w:eastAsia="宋体" w:cs="Segoe UI"/>
          <w:color w:val="24292E"/>
          <w:kern w:val="0"/>
          <w:sz w:val="24"/>
          <w:szCs w:val="24"/>
        </w:rPr>
        <w:t>或</w:t>
      </w:r>
      <w:r>
        <w:rPr>
          <w:rFonts w:ascii="Consolas" w:hAnsi="Consolas" w:eastAsia="宋体" w:cs="宋体"/>
          <w:color w:val="24292E"/>
          <w:kern w:val="0"/>
          <w:sz w:val="20"/>
          <w:szCs w:val="20"/>
        </w:rPr>
        <w:t>exit</w:t>
      </w:r>
      <w:r>
        <w:rPr>
          <w:rFonts w:ascii="Segoe UI" w:hAnsi="Segoe UI" w:eastAsia="宋体" w:cs="Segoe UI"/>
          <w:color w:val="24292E"/>
          <w:kern w:val="0"/>
          <w:sz w:val="24"/>
          <w:szCs w:val="24"/>
        </w:rPr>
        <w:t>。</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#04 内存泄漏的场景有哪些？如何判断内存泄漏？如何定位内存泄漏？</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内存泄漏的场景：</w:t>
      </w:r>
    </w:p>
    <w:p>
      <w:pPr>
        <w:widowControl/>
        <w:numPr>
          <w:ilvl w:val="0"/>
          <w:numId w:val="17"/>
        </w:numPr>
        <w:shd w:val="clear" w:color="auto" w:fill="FFFFFF"/>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malloc</w:t>
      </w:r>
      <w:r>
        <w:rPr>
          <w:rFonts w:ascii="Segoe UI" w:hAnsi="Segoe UI" w:eastAsia="宋体" w:cs="Segoe UI"/>
          <w:color w:val="24292E"/>
          <w:kern w:val="0"/>
          <w:sz w:val="24"/>
          <w:szCs w:val="24"/>
        </w:rPr>
        <w:t>和</w:t>
      </w:r>
      <w:r>
        <w:rPr>
          <w:rFonts w:ascii="Consolas" w:hAnsi="Consolas" w:eastAsia="宋体" w:cs="宋体"/>
          <w:color w:val="24292E"/>
          <w:kern w:val="0"/>
          <w:sz w:val="20"/>
          <w:szCs w:val="20"/>
        </w:rPr>
        <w:t>free</w:t>
      </w:r>
      <w:r>
        <w:rPr>
          <w:rFonts w:ascii="Segoe UI" w:hAnsi="Segoe UI" w:eastAsia="宋体" w:cs="Segoe UI"/>
          <w:color w:val="24292E"/>
          <w:kern w:val="0"/>
          <w:sz w:val="24"/>
          <w:szCs w:val="24"/>
        </w:rPr>
        <w:t>未成对出现；</w:t>
      </w:r>
      <w:r>
        <w:rPr>
          <w:rFonts w:ascii="Consolas" w:hAnsi="Consolas" w:eastAsia="宋体" w:cs="宋体"/>
          <w:color w:val="24292E"/>
          <w:kern w:val="0"/>
          <w:sz w:val="20"/>
          <w:szCs w:val="20"/>
        </w:rPr>
        <w:t>new/new []</w:t>
      </w:r>
      <w:r>
        <w:rPr>
          <w:rFonts w:ascii="Segoe UI" w:hAnsi="Segoe UI" w:eastAsia="宋体" w:cs="Segoe UI"/>
          <w:color w:val="24292E"/>
          <w:kern w:val="0"/>
          <w:sz w:val="24"/>
          <w:szCs w:val="24"/>
        </w:rPr>
        <w:t>和</w:t>
      </w:r>
      <w:r>
        <w:rPr>
          <w:rFonts w:ascii="Consolas" w:hAnsi="Consolas" w:eastAsia="宋体" w:cs="宋体"/>
          <w:color w:val="24292E"/>
          <w:kern w:val="0"/>
          <w:sz w:val="20"/>
          <w:szCs w:val="20"/>
        </w:rPr>
        <w:t>delete/delete []</w:t>
      </w:r>
      <w:r>
        <w:rPr>
          <w:rFonts w:ascii="Segoe UI" w:hAnsi="Segoe UI" w:eastAsia="宋体" w:cs="Segoe UI"/>
          <w:color w:val="24292E"/>
          <w:kern w:val="0"/>
          <w:sz w:val="24"/>
          <w:szCs w:val="24"/>
        </w:rPr>
        <w:t>未成对出现；</w:t>
      </w:r>
    </w:p>
    <w:p>
      <w:pPr>
        <w:widowControl/>
        <w:numPr>
          <w:ilvl w:val="1"/>
          <w:numId w:val="1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在堆中创建对象分配内存，但未显式释放内存；比如，通过局部分配的内存，未在调用者函数体内释放：</w:t>
      </w:r>
    </w:p>
    <w:p>
      <w:pPr>
        <w:widowControl/>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char* getMemory() {</w:t>
      </w:r>
    </w:p>
    <w:p>
      <w:pPr>
        <w:widowControl/>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char *p = (char *)malloc(30);</w:t>
      </w:r>
    </w:p>
    <w:p>
      <w:pPr>
        <w:widowControl/>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return p;</w:t>
      </w:r>
    </w:p>
    <w:p>
      <w:pPr>
        <w:widowControl/>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main() {</w:t>
      </w:r>
    </w:p>
    <w:p>
      <w:pPr>
        <w:widowControl/>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char *p = getMemory();</w:t>
      </w:r>
    </w:p>
    <w:p>
      <w:pPr>
        <w:widowControl/>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return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numPr>
          <w:ilvl w:val="1"/>
          <w:numId w:val="1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在构造函数中动态分配内存，但未在析构函数中正确释放内存；</w:t>
      </w:r>
    </w:p>
    <w:p>
      <w:pPr>
        <w:widowControl/>
        <w:numPr>
          <w:ilvl w:val="0"/>
          <w:numId w:val="1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未定义拷贝构造函数或未重载赋值运算符，从而造成两次释放相同内存的做法；比如，类中包含指针成员变量，在未定义拷贝构造函数或未重载赋值运算符的情况下，编译器会调用默认的拷贝构造函数或赋值运算符，以逐个成员拷贝的方式来复制指针成员变量，使得两个对象包含指向同一内存空间的指针，那么在释放第一个对象时，析构函数释放该指针指向的内存空间，在释放第二个对象时，析构函数就会释放同一内存空间，这样的行为是错误的；</w:t>
      </w:r>
    </w:p>
    <w:p>
      <w:pPr>
        <w:widowControl/>
        <w:numPr>
          <w:ilvl w:val="0"/>
          <w:numId w:val="1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没有将基类的析构函数定义为虚函数。</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判断和定位内存泄漏的方法：</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在Linux系统下，可以使用valgrind、mtrace等内存泄漏检测工具。</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#05 内存的分配方式有几种？</w:t>
      </w:r>
    </w:p>
    <w:p>
      <w:pPr>
        <w:widowControl/>
        <w:numPr>
          <w:ilvl w:val="0"/>
          <w:numId w:val="18"/>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在栈上分配：在执行函数时，局部变量的内存都可以在栈上分配，函数结束时会自动释放；栈内存的分配运算内置于处理器的指令集中，效率很高，但分配的内存容量有限；</w:t>
      </w:r>
    </w:p>
    <w:p>
      <w:pPr>
        <w:widowControl/>
        <w:numPr>
          <w:ilvl w:val="0"/>
          <w:numId w:val="18"/>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从堆上分配：由</w:t>
      </w:r>
      <w:r>
        <w:rPr>
          <w:rFonts w:ascii="Consolas" w:hAnsi="Consolas" w:eastAsia="宋体" w:cs="宋体"/>
          <w:color w:val="24292E"/>
          <w:kern w:val="0"/>
          <w:sz w:val="20"/>
          <w:szCs w:val="20"/>
        </w:rPr>
        <w:t>new</w:t>
      </w:r>
      <w:r>
        <w:rPr>
          <w:rFonts w:ascii="Segoe UI" w:hAnsi="Segoe UI" w:eastAsia="宋体" w:cs="Segoe UI"/>
          <w:color w:val="24292E"/>
          <w:kern w:val="0"/>
          <w:sz w:val="24"/>
          <w:szCs w:val="24"/>
        </w:rPr>
        <w:t>分配/</w:t>
      </w:r>
      <w:r>
        <w:rPr>
          <w:rFonts w:ascii="Consolas" w:hAnsi="Consolas" w:eastAsia="宋体" w:cs="宋体"/>
          <w:color w:val="24292E"/>
          <w:kern w:val="0"/>
          <w:sz w:val="20"/>
          <w:szCs w:val="20"/>
        </w:rPr>
        <w:t>delete</w:t>
      </w:r>
      <w:r>
        <w:rPr>
          <w:rFonts w:ascii="Segoe UI" w:hAnsi="Segoe UI" w:eastAsia="宋体" w:cs="Segoe UI"/>
          <w:color w:val="24292E"/>
          <w:kern w:val="0"/>
          <w:sz w:val="24"/>
          <w:szCs w:val="24"/>
        </w:rPr>
        <w:t>释放的内存块，也称为动态内存分配，程序员自行申请和释放内存，使用灵活；</w:t>
      </w:r>
    </w:p>
    <w:p>
      <w:pPr>
        <w:widowControl/>
        <w:numPr>
          <w:ilvl w:val="0"/>
          <w:numId w:val="18"/>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从自由存储区分配：由</w:t>
      </w:r>
      <w:r>
        <w:rPr>
          <w:rFonts w:ascii="Consolas" w:hAnsi="Consolas" w:eastAsia="宋体" w:cs="宋体"/>
          <w:color w:val="24292E"/>
          <w:kern w:val="0"/>
          <w:sz w:val="20"/>
          <w:szCs w:val="20"/>
        </w:rPr>
        <w:t>malloc</w:t>
      </w:r>
      <w:r>
        <w:rPr>
          <w:rFonts w:ascii="Segoe UI" w:hAnsi="Segoe UI" w:eastAsia="宋体" w:cs="Segoe UI"/>
          <w:color w:val="24292E"/>
          <w:kern w:val="0"/>
          <w:sz w:val="24"/>
          <w:szCs w:val="24"/>
        </w:rPr>
        <w:t>分配/</w:t>
      </w:r>
      <w:r>
        <w:rPr>
          <w:rFonts w:ascii="Consolas" w:hAnsi="Consolas" w:eastAsia="宋体" w:cs="宋体"/>
          <w:color w:val="24292E"/>
          <w:kern w:val="0"/>
          <w:sz w:val="20"/>
          <w:szCs w:val="20"/>
        </w:rPr>
        <w:t>free</w:t>
      </w:r>
      <w:r>
        <w:rPr>
          <w:rFonts w:ascii="Segoe UI" w:hAnsi="Segoe UI" w:eastAsia="宋体" w:cs="Segoe UI"/>
          <w:color w:val="24292E"/>
          <w:kern w:val="0"/>
          <w:sz w:val="24"/>
          <w:szCs w:val="24"/>
        </w:rPr>
        <w:t>释放的内存块，与堆类似；</w:t>
      </w:r>
    </w:p>
    <w:p>
      <w:pPr>
        <w:widowControl/>
        <w:numPr>
          <w:ilvl w:val="0"/>
          <w:numId w:val="18"/>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从常量存储区分配：特殊的存储区，存放的是常量，不可修改；</w:t>
      </w:r>
    </w:p>
    <w:p>
      <w:pPr>
        <w:widowControl/>
        <w:numPr>
          <w:ilvl w:val="0"/>
          <w:numId w:val="18"/>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从全局/静态存储区分配：编译期间分配内存，整个程序运行期间都存在，如全局变量、静态变量等。</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#06 堆和栈有什么区别？</w:t>
      </w:r>
    </w:p>
    <w:p>
      <w:pPr>
        <w:widowControl/>
        <w:numPr>
          <w:ilvl w:val="0"/>
          <w:numId w:val="19"/>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分配和管理方式不同：</w:t>
      </w:r>
    </w:p>
    <w:p>
      <w:pPr>
        <w:widowControl/>
        <w:numPr>
          <w:ilvl w:val="1"/>
          <w:numId w:val="19"/>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堆是动态分配的，其空间的分配和释放都由程序员控制；</w:t>
      </w:r>
    </w:p>
    <w:p>
      <w:pPr>
        <w:widowControl/>
        <w:numPr>
          <w:ilvl w:val="1"/>
          <w:numId w:val="19"/>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栈是由编译器自动管理的，其分配方式有两种：静态分配由编译器完成，比如局部变量的分配；动态分配由</w:t>
      </w:r>
      <w:r>
        <w:rPr>
          <w:rFonts w:ascii="Consolas" w:hAnsi="Consolas" w:eastAsia="宋体" w:cs="宋体"/>
          <w:color w:val="24292E"/>
          <w:kern w:val="0"/>
          <w:sz w:val="20"/>
          <w:szCs w:val="20"/>
        </w:rPr>
        <w:t>alloca()</w:t>
      </w:r>
      <w:r>
        <w:rPr>
          <w:rFonts w:ascii="Segoe UI" w:hAnsi="Segoe UI" w:eastAsia="宋体" w:cs="Segoe UI"/>
          <w:color w:val="24292E"/>
          <w:kern w:val="0"/>
          <w:sz w:val="24"/>
          <w:szCs w:val="24"/>
        </w:rPr>
        <w:t>函数进行分配，但是会由编译器释放；</w:t>
      </w:r>
    </w:p>
    <w:p>
      <w:pPr>
        <w:widowControl/>
        <w:numPr>
          <w:ilvl w:val="0"/>
          <w:numId w:val="19"/>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产生碎片不同：</w:t>
      </w:r>
    </w:p>
    <w:p>
      <w:pPr>
        <w:widowControl/>
        <w:numPr>
          <w:ilvl w:val="1"/>
          <w:numId w:val="19"/>
        </w:numPr>
        <w:shd w:val="clear" w:color="auto" w:fill="FFFFFF"/>
        <w:spacing w:beforeAutospacing="1"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对堆来说，频繁使用</w:t>
      </w:r>
      <w:r>
        <w:rPr>
          <w:rFonts w:ascii="Consolas" w:hAnsi="Consolas" w:eastAsia="宋体" w:cs="宋体"/>
          <w:color w:val="24292E"/>
          <w:kern w:val="0"/>
          <w:sz w:val="20"/>
          <w:szCs w:val="20"/>
        </w:rPr>
        <w:t>new/delete</w:t>
      </w:r>
      <w:r>
        <w:rPr>
          <w:rFonts w:ascii="Segoe UI" w:hAnsi="Segoe UI" w:eastAsia="宋体" w:cs="Segoe UI"/>
          <w:color w:val="24292E"/>
          <w:kern w:val="0"/>
          <w:sz w:val="24"/>
          <w:szCs w:val="24"/>
        </w:rPr>
        <w:t>或者</w:t>
      </w:r>
      <w:r>
        <w:rPr>
          <w:rFonts w:ascii="Consolas" w:hAnsi="Consolas" w:eastAsia="宋体" w:cs="宋体"/>
          <w:color w:val="24292E"/>
          <w:kern w:val="0"/>
          <w:sz w:val="20"/>
          <w:szCs w:val="20"/>
        </w:rPr>
        <w:t>malloc/free</w:t>
      </w:r>
      <w:r>
        <w:rPr>
          <w:rFonts w:ascii="Segoe UI" w:hAnsi="Segoe UI" w:eastAsia="宋体" w:cs="Segoe UI"/>
          <w:color w:val="24292E"/>
          <w:kern w:val="0"/>
          <w:sz w:val="24"/>
          <w:szCs w:val="24"/>
        </w:rPr>
        <w:t>会造成内存空间的不连续，产生大量碎片，是程序效率降低；</w:t>
      </w:r>
    </w:p>
    <w:p>
      <w:pPr>
        <w:widowControl/>
        <w:numPr>
          <w:ilvl w:val="1"/>
          <w:numId w:val="19"/>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对栈来说，不存在碎片问题，因为栈具有先进后出的特性；</w:t>
      </w:r>
    </w:p>
    <w:p>
      <w:pPr>
        <w:widowControl/>
        <w:numPr>
          <w:ilvl w:val="0"/>
          <w:numId w:val="19"/>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生长方向不同：</w:t>
      </w:r>
    </w:p>
    <w:p>
      <w:pPr>
        <w:widowControl/>
        <w:numPr>
          <w:ilvl w:val="1"/>
          <w:numId w:val="19"/>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堆是向着内存地址增加的方向增长的，从内存的低地址向高地址方向增长；</w:t>
      </w:r>
    </w:p>
    <w:p>
      <w:pPr>
        <w:widowControl/>
        <w:numPr>
          <w:ilvl w:val="1"/>
          <w:numId w:val="19"/>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栈是向着内存地址减小的方向增长的，从内存的高地址向低地址方向增长；</w:t>
      </w:r>
    </w:p>
    <w:p>
      <w:pPr>
        <w:widowControl/>
        <w:numPr>
          <w:ilvl w:val="0"/>
          <w:numId w:val="19"/>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申请大小限制不同：</w:t>
      </w:r>
    </w:p>
    <w:p>
      <w:pPr>
        <w:widowControl/>
        <w:numPr>
          <w:ilvl w:val="1"/>
          <w:numId w:val="19"/>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栈顶和栈底是预设好的，大小固定；</w:t>
      </w:r>
    </w:p>
    <w:p>
      <w:pPr>
        <w:widowControl/>
        <w:numPr>
          <w:ilvl w:val="1"/>
          <w:numId w:val="19"/>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堆是不连续的内存区域，其大小可以灵活调整。</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#07 静态内存分配和动态内存分配有什么区别？</w:t>
      </w:r>
    </w:p>
    <w:p>
      <w:pPr>
        <w:widowControl/>
        <w:numPr>
          <w:ilvl w:val="0"/>
          <w:numId w:val="20"/>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静态内存分配是在编译时期完成的，不占用CPU资源；动态内存分配是在运行时期完成的，分配和释放需要占用CPU资源；</w:t>
      </w:r>
    </w:p>
    <w:p>
      <w:pPr>
        <w:widowControl/>
        <w:numPr>
          <w:ilvl w:val="0"/>
          <w:numId w:val="20"/>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静态内存分配是在栈上分配的；动态内存分配是在堆上分配的；</w:t>
      </w:r>
    </w:p>
    <w:p>
      <w:pPr>
        <w:widowControl/>
        <w:numPr>
          <w:ilvl w:val="0"/>
          <w:numId w:val="20"/>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静态内存分配不需要指针或引用类型的支持；动态内存分配需要；</w:t>
      </w:r>
    </w:p>
    <w:p>
      <w:pPr>
        <w:widowControl/>
        <w:numPr>
          <w:ilvl w:val="0"/>
          <w:numId w:val="20"/>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静态内存分配是按计划分配的，在编译前确定内存块的大小；动态内存分配是按需要分配的；</w:t>
      </w:r>
    </w:p>
    <w:p>
      <w:pPr>
        <w:widowControl/>
        <w:numPr>
          <w:ilvl w:val="0"/>
          <w:numId w:val="20"/>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静态内存分配是把内存的控制权交给了编译器；动态内存分配是把内存的控制权给了程序员；</w:t>
      </w:r>
    </w:p>
    <w:p>
      <w:pPr>
        <w:widowControl/>
        <w:numPr>
          <w:ilvl w:val="0"/>
          <w:numId w:val="20"/>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静态内存分配的运行效率比动态内存分配高，动态内存分配不当可能造成内存泄漏。</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#08 如何构造一个类，使得只能在堆上或只能在栈上分配内存？</w:t>
      </w:r>
    </w:p>
    <w:p>
      <w:pPr>
        <w:widowControl/>
        <w:numPr>
          <w:ilvl w:val="0"/>
          <w:numId w:val="21"/>
        </w:numPr>
        <w:shd w:val="clear" w:color="auto" w:fill="FFFFFF"/>
        <w:spacing w:beforeAutospacing="1"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只能在堆上分配内存：将析构函数声明为</w:t>
      </w:r>
      <w:r>
        <w:rPr>
          <w:rFonts w:ascii="Consolas" w:hAnsi="Consolas" w:eastAsia="宋体" w:cs="宋体"/>
          <w:color w:val="24292E"/>
          <w:kern w:val="0"/>
          <w:sz w:val="20"/>
          <w:szCs w:val="20"/>
        </w:rPr>
        <w:t>private</w:t>
      </w:r>
      <w:r>
        <w:rPr>
          <w:rFonts w:ascii="Segoe UI" w:hAnsi="Segoe UI" w:eastAsia="宋体" w:cs="Segoe UI"/>
          <w:color w:val="24292E"/>
          <w:kern w:val="0"/>
          <w:sz w:val="24"/>
          <w:szCs w:val="24"/>
        </w:rPr>
        <w:t>；</w:t>
      </w:r>
    </w:p>
    <w:p>
      <w:pPr>
        <w:widowControl/>
        <w:numPr>
          <w:ilvl w:val="0"/>
          <w:numId w:val="21"/>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只能在栈上生成对象：将</w:t>
      </w:r>
      <w:r>
        <w:rPr>
          <w:rFonts w:ascii="Consolas" w:hAnsi="Consolas" w:eastAsia="宋体" w:cs="宋体"/>
          <w:color w:val="24292E"/>
          <w:kern w:val="0"/>
          <w:sz w:val="20"/>
          <w:szCs w:val="20"/>
        </w:rPr>
        <w:t>new</w:t>
      </w:r>
      <w:r>
        <w:rPr>
          <w:rFonts w:ascii="Segoe UI" w:hAnsi="Segoe UI" w:eastAsia="宋体" w:cs="Segoe UI"/>
          <w:color w:val="24292E"/>
          <w:kern w:val="0"/>
          <w:sz w:val="24"/>
          <w:szCs w:val="24"/>
        </w:rPr>
        <w:t>和</w:t>
      </w:r>
      <w:r>
        <w:rPr>
          <w:rFonts w:ascii="Consolas" w:hAnsi="Consolas" w:eastAsia="宋体" w:cs="宋体"/>
          <w:color w:val="24292E"/>
          <w:kern w:val="0"/>
          <w:sz w:val="20"/>
          <w:szCs w:val="20"/>
        </w:rPr>
        <w:t>delete</w:t>
      </w:r>
      <w:r>
        <w:rPr>
          <w:rFonts w:ascii="Segoe UI" w:hAnsi="Segoe UI" w:eastAsia="宋体" w:cs="Segoe UI"/>
          <w:color w:val="24292E"/>
          <w:kern w:val="0"/>
          <w:sz w:val="24"/>
          <w:szCs w:val="24"/>
        </w:rPr>
        <w:t>重载为</w:t>
      </w:r>
      <w:r>
        <w:rPr>
          <w:rFonts w:ascii="Consolas" w:hAnsi="Consolas" w:eastAsia="宋体" w:cs="宋体"/>
          <w:color w:val="24292E"/>
          <w:kern w:val="0"/>
          <w:sz w:val="20"/>
          <w:szCs w:val="20"/>
        </w:rPr>
        <w:t>private</w:t>
      </w:r>
      <w:r>
        <w:rPr>
          <w:rFonts w:ascii="Segoe UI" w:hAnsi="Segoe UI" w:eastAsia="宋体" w:cs="Segoe UI"/>
          <w:color w:val="24292E"/>
          <w:kern w:val="0"/>
          <w:sz w:val="24"/>
          <w:szCs w:val="24"/>
        </w:rPr>
        <w:t>。</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#09 浅拷贝和深拷贝有什么区别？</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浅拷贝只复制指向某个对象的指针，而不复制对象本身，新旧对象还是共享一块内存；而深拷贝会创造一个相同的对象，新对象与原对象不共享内存，修改新对象不会影响原对象。</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#10 字节对齐的原则是什么？</w:t>
      </w:r>
    </w:p>
    <w:p>
      <w:pPr>
        <w:widowControl/>
        <w:numPr>
          <w:ilvl w:val="0"/>
          <w:numId w:val="22"/>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从偏移为0的位置开始存储；</w:t>
      </w:r>
    </w:p>
    <w:p>
      <w:pPr>
        <w:widowControl/>
        <w:numPr>
          <w:ilvl w:val="0"/>
          <w:numId w:val="22"/>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如果没有定义</w:t>
      </w:r>
      <w:r>
        <w:rPr>
          <w:rFonts w:ascii="Consolas" w:hAnsi="Consolas" w:eastAsia="宋体" w:cs="宋体"/>
          <w:color w:val="24292E"/>
          <w:kern w:val="0"/>
          <w:sz w:val="20"/>
          <w:szCs w:val="20"/>
        </w:rPr>
        <w:t>#pragma pack(n)</w:t>
      </w:r>
      <w:r>
        <w:rPr>
          <w:rFonts w:ascii="Segoe UI" w:hAnsi="Segoe UI" w:eastAsia="宋体" w:cs="Segoe UI"/>
          <w:color w:val="24292E"/>
          <w:kern w:val="0"/>
          <w:sz w:val="24"/>
          <w:szCs w:val="24"/>
        </w:rPr>
        <w:t>：</w:t>
      </w:r>
    </w:p>
    <w:p>
      <w:pPr>
        <w:widowControl/>
        <w:numPr>
          <w:ilvl w:val="1"/>
          <w:numId w:val="22"/>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sizeof</w:t>
      </w:r>
      <w:r>
        <w:rPr>
          <w:rFonts w:ascii="Segoe UI" w:hAnsi="Segoe UI" w:eastAsia="宋体" w:cs="Segoe UI"/>
          <w:color w:val="24292E"/>
          <w:kern w:val="0"/>
          <w:sz w:val="24"/>
          <w:szCs w:val="24"/>
        </w:rPr>
        <w:t>的最终结果必然是结构内部最大成员的整数倍，不够补齐；</w:t>
      </w:r>
    </w:p>
    <w:p>
      <w:pPr>
        <w:widowControl/>
        <w:numPr>
          <w:ilvl w:val="1"/>
          <w:numId w:val="22"/>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结构内部各个成员的首地址必然是自身大小的整数倍；</w:t>
      </w:r>
    </w:p>
    <w:p>
      <w:pPr>
        <w:widowControl/>
        <w:numPr>
          <w:ilvl w:val="0"/>
          <w:numId w:val="22"/>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如果定义了</w:t>
      </w:r>
      <w:r>
        <w:rPr>
          <w:rFonts w:ascii="Consolas" w:hAnsi="Consolas" w:eastAsia="宋体" w:cs="宋体"/>
          <w:color w:val="24292E"/>
          <w:kern w:val="0"/>
          <w:sz w:val="20"/>
          <w:szCs w:val="20"/>
        </w:rPr>
        <w:t>#pragma pack(n)</w:t>
      </w:r>
      <w:r>
        <w:rPr>
          <w:rFonts w:ascii="Segoe UI" w:hAnsi="Segoe UI" w:eastAsia="宋体" w:cs="Segoe UI"/>
          <w:color w:val="24292E"/>
          <w:kern w:val="0"/>
          <w:sz w:val="24"/>
          <w:szCs w:val="24"/>
        </w:rPr>
        <w:t>：</w:t>
      </w:r>
    </w:p>
    <w:p>
      <w:pPr>
        <w:widowControl/>
        <w:numPr>
          <w:ilvl w:val="1"/>
          <w:numId w:val="22"/>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sizeof</w:t>
      </w:r>
      <w:r>
        <w:rPr>
          <w:rFonts w:ascii="Segoe UI" w:hAnsi="Segoe UI" w:eastAsia="宋体" w:cs="Segoe UI"/>
          <w:color w:val="24292E"/>
          <w:kern w:val="0"/>
          <w:sz w:val="24"/>
          <w:szCs w:val="24"/>
        </w:rPr>
        <w:t>的最终结果必然必然是</w:t>
      </w:r>
      <w:r>
        <w:rPr>
          <w:rFonts w:ascii="Consolas" w:hAnsi="Consolas" w:eastAsia="宋体" w:cs="宋体"/>
          <w:color w:val="24292E"/>
          <w:kern w:val="0"/>
          <w:sz w:val="20"/>
          <w:szCs w:val="20"/>
        </w:rPr>
        <w:t>min[n,结构内部最大成员]</w:t>
      </w:r>
      <w:r>
        <w:rPr>
          <w:rFonts w:ascii="Segoe UI" w:hAnsi="Segoe UI" w:eastAsia="宋体" w:cs="Segoe UI"/>
          <w:color w:val="24292E"/>
          <w:kern w:val="0"/>
          <w:sz w:val="24"/>
          <w:szCs w:val="24"/>
        </w:rPr>
        <w:t>的整数倍，不够补齐；</w:t>
      </w:r>
    </w:p>
    <w:p>
      <w:pPr>
        <w:widowControl/>
        <w:numPr>
          <w:ilvl w:val="1"/>
          <w:numId w:val="22"/>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结构内部各个成员的首地址必然是</w:t>
      </w:r>
      <w:r>
        <w:rPr>
          <w:rFonts w:ascii="Consolas" w:hAnsi="Consolas" w:eastAsia="宋体" w:cs="宋体"/>
          <w:color w:val="24292E"/>
          <w:kern w:val="0"/>
          <w:sz w:val="20"/>
          <w:szCs w:val="20"/>
        </w:rPr>
        <w:t>min[n,自身大小]</w:t>
      </w:r>
      <w:r>
        <w:rPr>
          <w:rFonts w:ascii="Segoe UI" w:hAnsi="Segoe UI" w:eastAsia="宋体" w:cs="Segoe UI"/>
          <w:color w:val="24292E"/>
          <w:kern w:val="0"/>
          <w:sz w:val="24"/>
          <w:szCs w:val="24"/>
        </w:rPr>
        <w:t>的整数倍。</w:t>
      </w:r>
    </w:p>
    <w:p>
      <w:pPr>
        <w:widowControl/>
        <w:shd w:val="clear" w:color="auto" w:fill="FFFFFF"/>
        <w:spacing w:before="360" w:after="240"/>
        <w:jc w:val="left"/>
        <w:outlineLvl w:val="1"/>
        <w:rPr>
          <w:rFonts w:ascii="Segoe UI" w:hAnsi="Segoe UI" w:eastAsia="宋体" w:cs="Segoe UI"/>
          <w:b/>
          <w:bCs/>
          <w:color w:val="24292E"/>
          <w:kern w:val="0"/>
          <w:sz w:val="36"/>
          <w:szCs w:val="36"/>
        </w:rPr>
      </w:pPr>
      <w:r>
        <w:rPr>
          <w:rFonts w:ascii="Segoe UI" w:hAnsi="Segoe UI" w:eastAsia="宋体" w:cs="Segoe UI"/>
          <w:b/>
          <w:bCs/>
          <w:color w:val="24292E"/>
          <w:kern w:val="0"/>
          <w:sz w:val="36"/>
          <w:szCs w:val="36"/>
        </w:rPr>
        <w:t>第三节 面向对象</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#00 面向对象的三大特征是哪些？各自有什么样的特点？</w:t>
      </w:r>
    </w:p>
    <w:p>
      <w:pPr>
        <w:widowControl/>
        <w:numPr>
          <w:ilvl w:val="0"/>
          <w:numId w:val="23"/>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封装：将客观事物封装成抽象的类，而类可以把自己的数据和方法暴露给可信的类或者对象，对不可信的类或对象则进行信息隐藏。</w:t>
      </w:r>
    </w:p>
    <w:p>
      <w:pPr>
        <w:widowControl/>
        <w:numPr>
          <w:ilvl w:val="0"/>
          <w:numId w:val="23"/>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继承：可以使用现有类的所有功能，并且无需重新编写原来的类即可对功能进行拓展；</w:t>
      </w:r>
    </w:p>
    <w:p>
      <w:pPr>
        <w:widowControl/>
        <w:numPr>
          <w:ilvl w:val="0"/>
          <w:numId w:val="23"/>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多态：一个类实例的相同方法在不同情形下有不同的表现形式，使不同内部结构的对象可以共享相同的外部接口。</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#01 多态的实现有哪几种？</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多态分为静态多态和动态多态。其中，静态多态是通过重载和模板技术实现的，在编译期间确定；动态多态是通过虚函数和继承关系实现的，执行动态绑定，在运行期间确定。</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#02 动态多态有什么作用？有哪些必要条件？</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动态多态的作用：</w:t>
      </w:r>
    </w:p>
    <w:p>
      <w:pPr>
        <w:widowControl/>
        <w:numPr>
          <w:ilvl w:val="0"/>
          <w:numId w:val="24"/>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隐藏实现细节，使代码模块化，提高代码的可复用性；</w:t>
      </w:r>
    </w:p>
    <w:p>
      <w:pPr>
        <w:widowControl/>
        <w:numPr>
          <w:ilvl w:val="0"/>
          <w:numId w:val="24"/>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接口重用，使派生类的功能可以被基类的指针/引用所调用，即向后兼容，提高代码的可扩充性和可维护性。</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动态多态的必要条件：</w:t>
      </w:r>
    </w:p>
    <w:p>
      <w:pPr>
        <w:widowControl/>
        <w:numPr>
          <w:ilvl w:val="0"/>
          <w:numId w:val="25"/>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需要有继承；</w:t>
      </w:r>
    </w:p>
    <w:p>
      <w:pPr>
        <w:widowControl/>
        <w:numPr>
          <w:ilvl w:val="0"/>
          <w:numId w:val="25"/>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需要有虚函数覆盖；</w:t>
      </w:r>
    </w:p>
    <w:p>
      <w:pPr>
        <w:widowControl/>
        <w:numPr>
          <w:ilvl w:val="0"/>
          <w:numId w:val="25"/>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需要有基类指针/引用指向子类对象。</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#03 动态绑定是如何实现的？</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当编译器发现类中有虚函数时，会创建一张虚函数表，把虚函数的函数入口地址放到虚函数表中，并且在对象中增加一个指针</w:t>
      </w:r>
      <w:r>
        <w:rPr>
          <w:rFonts w:ascii="Consolas" w:hAnsi="Consolas" w:eastAsia="宋体" w:cs="宋体"/>
          <w:color w:val="24292E"/>
          <w:kern w:val="0"/>
          <w:sz w:val="20"/>
          <w:szCs w:val="20"/>
        </w:rPr>
        <w:t>vptr</w:t>
      </w:r>
      <w:r>
        <w:rPr>
          <w:rFonts w:ascii="Segoe UI" w:hAnsi="Segoe UI" w:eastAsia="宋体" w:cs="Segoe UI"/>
          <w:color w:val="24292E"/>
          <w:kern w:val="0"/>
          <w:sz w:val="24"/>
          <w:szCs w:val="24"/>
        </w:rPr>
        <w:t>，用于指向类的虚函数表。当派生类覆盖基类的虚函数时，会将虚函数表中对应的指针进行替换，从而调用派生类中覆盖后的虚函数，从而实现动态绑定。</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#04 纯虚函数有什么作用？如何实现？</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定义纯虚函数是为了实现一个接口，起到规范的作用，想要继承这个类就必须覆盖该函数。</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实现方式是在虚函数声明的结尾加上</w:t>
      </w:r>
      <w:r>
        <w:rPr>
          <w:rFonts w:ascii="Consolas" w:hAnsi="Consolas" w:eastAsia="宋体" w:cs="宋体"/>
          <w:color w:val="24292E"/>
          <w:kern w:val="0"/>
          <w:sz w:val="20"/>
          <w:szCs w:val="20"/>
        </w:rPr>
        <w:t>= 0</w:t>
      </w:r>
      <w:r>
        <w:rPr>
          <w:rFonts w:ascii="Segoe UI" w:hAnsi="Segoe UI" w:eastAsia="宋体" w:cs="Segoe UI"/>
          <w:color w:val="24292E"/>
          <w:kern w:val="0"/>
          <w:sz w:val="24"/>
          <w:szCs w:val="24"/>
        </w:rPr>
        <w:t>即可。</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#05 虚函数表是针对类的还是针对对象的？同一个类的两个对象的虚函数表是怎么维护的？</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虚函数表是针对类的，类的所有对象共享这个类的虚函数表，因为每个对象内部都保存一个指向该类虚函数表的指针</w:t>
      </w:r>
      <w:r>
        <w:rPr>
          <w:rFonts w:ascii="Consolas" w:hAnsi="Consolas" w:eastAsia="宋体" w:cs="宋体"/>
          <w:color w:val="24292E"/>
          <w:kern w:val="0"/>
          <w:sz w:val="20"/>
          <w:szCs w:val="20"/>
        </w:rPr>
        <w:t>vptr</w:t>
      </w:r>
      <w:r>
        <w:rPr>
          <w:rFonts w:ascii="Segoe UI" w:hAnsi="Segoe UI" w:eastAsia="宋体" w:cs="Segoe UI"/>
          <w:color w:val="24292E"/>
          <w:kern w:val="0"/>
          <w:sz w:val="24"/>
          <w:szCs w:val="24"/>
        </w:rPr>
        <w:t>，每个对象的</w:t>
      </w:r>
      <w:r>
        <w:rPr>
          <w:rFonts w:ascii="Consolas" w:hAnsi="Consolas" w:eastAsia="宋体" w:cs="宋体"/>
          <w:color w:val="24292E"/>
          <w:kern w:val="0"/>
          <w:sz w:val="20"/>
          <w:szCs w:val="20"/>
        </w:rPr>
        <w:t>vptr</w:t>
      </w:r>
      <w:r>
        <w:rPr>
          <w:rFonts w:ascii="Segoe UI" w:hAnsi="Segoe UI" w:eastAsia="宋体" w:cs="Segoe UI"/>
          <w:color w:val="24292E"/>
          <w:kern w:val="0"/>
          <w:sz w:val="24"/>
          <w:szCs w:val="24"/>
        </w:rPr>
        <w:t>的存放地址都不同，但都指向同一虚函数表。</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#06 为什么基类的构造函数不能定义为虚函数？</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虚函数的调用依赖于虚函数表，而指向虚函数表的指针</w:t>
      </w:r>
      <w:r>
        <w:rPr>
          <w:rFonts w:ascii="Consolas" w:hAnsi="Consolas" w:eastAsia="宋体" w:cs="宋体"/>
          <w:color w:val="24292E"/>
          <w:kern w:val="0"/>
          <w:sz w:val="20"/>
          <w:szCs w:val="20"/>
        </w:rPr>
        <w:t>vptr</w:t>
      </w:r>
      <w:r>
        <w:rPr>
          <w:rFonts w:ascii="Segoe UI" w:hAnsi="Segoe UI" w:eastAsia="宋体" w:cs="Segoe UI"/>
          <w:color w:val="24292E"/>
          <w:kern w:val="0"/>
          <w:sz w:val="24"/>
          <w:szCs w:val="24"/>
        </w:rPr>
        <w:t>需要在构造函数中进行初始化，所以无法调用定义为虚函数的构造函数。</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#07 为什么基类的析构函数需要定义为虚函数？</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为了实现动态绑定，基类指针指向派生类对象，如果析构函数不是虚函数，那么在对象销毁时，就会调用基类的析构函数，只能销毁派生类对象中的部分数据，所以必须将析构函数定义为虚函数，从而在对象销毁时，调用派生类的析构函数，从而销毁派生类对象中的所有数据。</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#08 构造函数和析构函数能抛出异常吗？</w:t>
      </w:r>
    </w:p>
    <w:p>
      <w:pPr>
        <w:widowControl/>
        <w:numPr>
          <w:ilvl w:val="0"/>
          <w:numId w:val="26"/>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从语法的角度来说，构造函数可以抛出异常，但从逻辑和风险控制的角度来说，尽量不要抛出异常，否则可能导致内存泄漏。</w:t>
      </w:r>
    </w:p>
    <w:p>
      <w:pPr>
        <w:widowControl/>
        <w:numPr>
          <w:ilvl w:val="0"/>
          <w:numId w:val="26"/>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析构函数不可以抛出异常，如果析构函数抛出异常，则异常点之后的程序，比如释放内存等操作，就不会被执行，从而造成内存泄露的问题；而且当异常发生时，C++通常会调用对象的析构函数来释放资源，如果此时析构函数也抛出异常，即前一个异常未处理又出现了新的异常，从而造成程序崩溃的问题。</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#09 如何让一个类不能实例化？</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将类定义为抽象类（也就是存在纯虚函数）或者将构造函数声明为</w:t>
      </w:r>
      <w:r>
        <w:rPr>
          <w:rFonts w:ascii="Consolas" w:hAnsi="Consolas" w:eastAsia="宋体" w:cs="宋体"/>
          <w:color w:val="24292E"/>
          <w:kern w:val="0"/>
          <w:sz w:val="20"/>
          <w:szCs w:val="20"/>
        </w:rPr>
        <w:t>private</w:t>
      </w:r>
      <w:r>
        <w:rPr>
          <w:rFonts w:ascii="Segoe UI" w:hAnsi="Segoe UI" w:eastAsia="宋体" w:cs="Segoe UI"/>
          <w:color w:val="24292E"/>
          <w:kern w:val="0"/>
          <w:sz w:val="24"/>
          <w:szCs w:val="24"/>
        </w:rPr>
        <w:t>。</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#10 多继承存在什么问题？如何消除多继承中的二义性？</w:t>
      </w:r>
    </w:p>
    <w:p>
      <w:pPr>
        <w:widowControl/>
        <w:numPr>
          <w:ilvl w:val="0"/>
          <w:numId w:val="2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增加程序的复杂度，使得程序的编写和维护比较困难，容易出错；</w:t>
      </w:r>
    </w:p>
    <w:p>
      <w:pPr>
        <w:widowControl/>
        <w:numPr>
          <w:ilvl w:val="0"/>
          <w:numId w:val="2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在继承时，基类之间或基类与派生类之间发生成员同名时，将出现对成员访问的不确定性，即同名二义性；</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消除同名二义性的方法：</w:t>
      </w:r>
    </w:p>
    <w:p>
      <w:pPr>
        <w:widowControl/>
        <w:numPr>
          <w:ilvl w:val="1"/>
          <w:numId w:val="27"/>
        </w:numPr>
        <w:shd w:val="clear" w:color="auto" w:fill="FFFFFF"/>
        <w:spacing w:beforeAutospacing="1"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利用作用域运算符</w:t>
      </w:r>
      <w:r>
        <w:rPr>
          <w:rFonts w:ascii="Consolas" w:hAnsi="Consolas" w:eastAsia="宋体" w:cs="宋体"/>
          <w:color w:val="24292E"/>
          <w:kern w:val="0"/>
          <w:sz w:val="20"/>
          <w:szCs w:val="20"/>
        </w:rPr>
        <w:t>::</w:t>
      </w:r>
      <w:r>
        <w:rPr>
          <w:rFonts w:ascii="Segoe UI" w:hAnsi="Segoe UI" w:eastAsia="宋体" w:cs="Segoe UI"/>
          <w:color w:val="24292E"/>
          <w:kern w:val="0"/>
          <w:sz w:val="24"/>
          <w:szCs w:val="24"/>
        </w:rPr>
        <w:t>，用于限定派生类使用的是哪个基类的成员；</w:t>
      </w:r>
    </w:p>
    <w:p>
      <w:pPr>
        <w:widowControl/>
        <w:numPr>
          <w:ilvl w:val="1"/>
          <w:numId w:val="27"/>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在派生类中定义同名成员，覆盖基类中的相关成员；</w:t>
      </w:r>
    </w:p>
    <w:p>
      <w:pPr>
        <w:widowControl/>
        <w:numPr>
          <w:ilvl w:val="0"/>
          <w:numId w:val="2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当派生类从多个基类派生，而这些基类又从同一个基类派生，则在访问此共同基类的成员时，将产生另一种不确定性，即路径二义性；</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消除路径二义性的方法：</w:t>
      </w:r>
    </w:p>
    <w:p>
      <w:pPr>
        <w:widowControl/>
        <w:numPr>
          <w:ilvl w:val="1"/>
          <w:numId w:val="27"/>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消除同名二义性的两种方法都可以；</w:t>
      </w:r>
    </w:p>
    <w:p>
      <w:pPr>
        <w:widowControl/>
        <w:numPr>
          <w:ilvl w:val="1"/>
          <w:numId w:val="27"/>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使用虚继承，使得不同路径继承来的同名成员在内存中只有一份拷贝。</w:t>
      </w:r>
    </w:p>
    <w:p>
      <w:pPr>
        <w:widowControl/>
        <w:shd w:val="clear" w:color="auto" w:fill="FFFFFF"/>
        <w:jc w:val="left"/>
        <w:outlineLvl w:val="2"/>
        <w:rPr>
          <w:rFonts w:ascii="Segoe UI" w:hAnsi="Segoe UI" w:eastAsia="宋体" w:cs="Segoe UI"/>
          <w:b/>
          <w:bCs/>
          <w:color w:val="24292E"/>
          <w:kern w:val="0"/>
          <w:sz w:val="30"/>
          <w:szCs w:val="30"/>
        </w:rPr>
      </w:pPr>
      <w:bookmarkStart w:id="0" w:name="_GoBack"/>
      <w:bookmarkEnd w:id="0"/>
      <w:r>
        <w:rPr>
          <w:rFonts w:ascii="Segoe UI" w:hAnsi="Segoe UI" w:eastAsia="宋体" w:cs="Segoe UI"/>
          <w:b/>
          <w:bCs/>
          <w:color w:val="24292E"/>
          <w:kern w:val="0"/>
          <w:sz w:val="30"/>
          <w:szCs w:val="30"/>
        </w:rPr>
        <w:t>#11 如果类</w:t>
      </w:r>
      <w:r>
        <w:rPr>
          <w:rFonts w:ascii="Consolas" w:hAnsi="Consolas" w:eastAsia="宋体" w:cs="宋体"/>
          <w:b/>
          <w:bCs/>
          <w:color w:val="24292E"/>
          <w:kern w:val="0"/>
          <w:sz w:val="24"/>
          <w:szCs w:val="24"/>
        </w:rPr>
        <w:t>A</w:t>
      </w:r>
      <w:r>
        <w:rPr>
          <w:rFonts w:ascii="Segoe UI" w:hAnsi="Segoe UI" w:eastAsia="宋体" w:cs="Segoe UI"/>
          <w:b/>
          <w:bCs/>
          <w:color w:val="24292E"/>
          <w:kern w:val="0"/>
          <w:sz w:val="30"/>
          <w:szCs w:val="30"/>
        </w:rPr>
        <w:t>是一个空类，那么</w:t>
      </w:r>
      <w:r>
        <w:rPr>
          <w:rFonts w:ascii="Consolas" w:hAnsi="Consolas" w:eastAsia="宋体" w:cs="宋体"/>
          <w:b/>
          <w:bCs/>
          <w:color w:val="24292E"/>
          <w:kern w:val="0"/>
          <w:sz w:val="24"/>
          <w:szCs w:val="24"/>
        </w:rPr>
        <w:t>sizeof(A)</w:t>
      </w:r>
      <w:r>
        <w:rPr>
          <w:rFonts w:ascii="Segoe UI" w:hAnsi="Segoe UI" w:eastAsia="宋体" w:cs="Segoe UI"/>
          <w:b/>
          <w:bCs/>
          <w:color w:val="24292E"/>
          <w:kern w:val="0"/>
          <w:sz w:val="30"/>
          <w:szCs w:val="30"/>
        </w:rPr>
        <w:t>的值为多少？为什么？</w:t>
      </w:r>
    </w:p>
    <w:p>
      <w:pPr>
        <w:widowControl/>
        <w:shd w:val="clear" w:color="auto" w:fill="FFFFFF"/>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sizeof(A)</w:t>
      </w:r>
      <w:r>
        <w:rPr>
          <w:rFonts w:ascii="Segoe UI" w:hAnsi="Segoe UI" w:eastAsia="宋体" w:cs="Segoe UI"/>
          <w:color w:val="24292E"/>
          <w:kern w:val="0"/>
          <w:sz w:val="24"/>
          <w:szCs w:val="24"/>
        </w:rPr>
        <w:t>的值为1，因为编译器需要区分这个空类的不同实例，分配一个字节，可以使这个空类的不同实例拥有独一无二的地址。</w:t>
      </w:r>
    </w:p>
    <w:p>
      <w:pPr>
        <w:widowControl/>
        <w:shd w:val="clear" w:color="auto" w:fill="FFFFFF"/>
        <w:spacing w:before="360" w:after="240"/>
        <w:jc w:val="left"/>
        <w:outlineLvl w:val="1"/>
        <w:rPr>
          <w:rFonts w:ascii="Segoe UI" w:hAnsi="Segoe UI" w:eastAsia="宋体" w:cs="Segoe UI"/>
          <w:b/>
          <w:bCs/>
          <w:color w:val="24292E"/>
          <w:kern w:val="0"/>
          <w:sz w:val="36"/>
          <w:szCs w:val="36"/>
        </w:rPr>
      </w:pPr>
      <w:r>
        <w:rPr>
          <w:rFonts w:ascii="Segoe UI" w:hAnsi="Segoe UI" w:eastAsia="宋体" w:cs="Segoe UI"/>
          <w:b/>
          <w:bCs/>
          <w:color w:val="24292E"/>
          <w:kern w:val="0"/>
          <w:sz w:val="36"/>
          <w:szCs w:val="36"/>
        </w:rPr>
        <w:t>第四节 高级特性</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#00 什么是智能指针？智能指针有什么作用？分为哪几种？各自有什么样的特点？</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智能指针是一个RAII</w:t>
      </w:r>
      <w:r>
        <w:rPr>
          <w:rFonts w:hint="eastAsia" w:ascii="Segoe UI" w:hAnsi="Segoe UI" w:eastAsia="宋体" w:cs="Segoe UI"/>
          <w:color w:val="24292E"/>
          <w:kern w:val="0"/>
          <w:sz w:val="24"/>
          <w:szCs w:val="24"/>
          <w:lang w:eastAsia="zh-CN"/>
        </w:rPr>
        <w:t>（资源获取就是初始化）</w:t>
      </w:r>
      <w:r>
        <w:rPr>
          <w:rFonts w:ascii="Segoe UI" w:hAnsi="Segoe UI" w:eastAsia="宋体" w:cs="Segoe UI"/>
          <w:color w:val="24292E"/>
          <w:kern w:val="0"/>
          <w:sz w:val="24"/>
          <w:szCs w:val="24"/>
        </w:rPr>
        <w:t>类模型，用于动态分配内存，其设计思想是将基本类型指针封装为（模板）类对象指针，并在离开作用域时调用析构函数，使用</w:t>
      </w:r>
      <w:r>
        <w:rPr>
          <w:rFonts w:ascii="Consolas" w:hAnsi="Consolas" w:eastAsia="宋体" w:cs="宋体"/>
          <w:color w:val="24292E"/>
          <w:kern w:val="0"/>
          <w:sz w:val="20"/>
          <w:szCs w:val="20"/>
        </w:rPr>
        <w:t>delete</w:t>
      </w:r>
      <w:r>
        <w:rPr>
          <w:rFonts w:ascii="Segoe UI" w:hAnsi="Segoe UI" w:eastAsia="宋体" w:cs="Segoe UI"/>
          <w:color w:val="24292E"/>
          <w:kern w:val="0"/>
          <w:sz w:val="24"/>
          <w:szCs w:val="24"/>
        </w:rPr>
        <w:t>删除指针所指向的内存空间。</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智能指针的作用是，能够处理内存泄漏问题和空悬指针问题。</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分为</w:t>
      </w:r>
      <w:r>
        <w:rPr>
          <w:rFonts w:ascii="Consolas" w:hAnsi="Consolas" w:eastAsia="宋体" w:cs="宋体"/>
          <w:color w:val="24292E"/>
          <w:kern w:val="0"/>
          <w:sz w:val="20"/>
          <w:szCs w:val="20"/>
        </w:rPr>
        <w:t>auto_ptr</w:t>
      </w:r>
      <w:r>
        <w:rPr>
          <w:rFonts w:ascii="Segoe UI" w:hAnsi="Segoe UI" w:eastAsia="宋体" w:cs="Segoe UI"/>
          <w:color w:val="24292E"/>
          <w:kern w:val="0"/>
          <w:sz w:val="24"/>
          <w:szCs w:val="24"/>
        </w:rPr>
        <w:t>、</w:t>
      </w:r>
      <w:r>
        <w:rPr>
          <w:rFonts w:ascii="Consolas" w:hAnsi="Consolas" w:eastAsia="宋体" w:cs="宋体"/>
          <w:color w:val="24292E"/>
          <w:kern w:val="0"/>
          <w:sz w:val="20"/>
          <w:szCs w:val="20"/>
        </w:rPr>
        <w:t>unique_ptr</w:t>
      </w:r>
      <w:r>
        <w:rPr>
          <w:rFonts w:ascii="Segoe UI" w:hAnsi="Segoe UI" w:eastAsia="宋体" w:cs="Segoe UI"/>
          <w:color w:val="24292E"/>
          <w:kern w:val="0"/>
          <w:sz w:val="24"/>
          <w:szCs w:val="24"/>
        </w:rPr>
        <w:t>、</w:t>
      </w:r>
      <w:r>
        <w:rPr>
          <w:rFonts w:ascii="Consolas" w:hAnsi="Consolas" w:eastAsia="宋体" w:cs="宋体"/>
          <w:color w:val="24292E"/>
          <w:kern w:val="0"/>
          <w:sz w:val="20"/>
          <w:szCs w:val="20"/>
        </w:rPr>
        <w:t>shared_ptr</w:t>
      </w:r>
      <w:r>
        <w:rPr>
          <w:rFonts w:ascii="Segoe UI" w:hAnsi="Segoe UI" w:eastAsia="宋体" w:cs="Segoe UI"/>
          <w:color w:val="24292E"/>
          <w:kern w:val="0"/>
          <w:sz w:val="24"/>
          <w:szCs w:val="24"/>
        </w:rPr>
        <w:t>和</w:t>
      </w:r>
      <w:r>
        <w:rPr>
          <w:rFonts w:ascii="Consolas" w:hAnsi="Consolas" w:eastAsia="宋体" w:cs="宋体"/>
          <w:color w:val="24292E"/>
          <w:kern w:val="0"/>
          <w:sz w:val="20"/>
          <w:szCs w:val="20"/>
        </w:rPr>
        <w:t>weak_ptr</w:t>
      </w:r>
      <w:r>
        <w:rPr>
          <w:rFonts w:ascii="Segoe UI" w:hAnsi="Segoe UI" w:eastAsia="宋体" w:cs="Segoe UI"/>
          <w:color w:val="24292E"/>
          <w:kern w:val="0"/>
          <w:sz w:val="24"/>
          <w:szCs w:val="24"/>
        </w:rPr>
        <w:t>四种，各自的特点：</w:t>
      </w:r>
    </w:p>
    <w:p>
      <w:pPr>
        <w:widowControl/>
        <w:numPr>
          <w:ilvl w:val="0"/>
          <w:numId w:val="28"/>
        </w:numPr>
        <w:shd w:val="clear" w:color="auto" w:fill="FFFFFF"/>
        <w:spacing w:beforeAutospacing="1"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w:t>
      </w:r>
      <w:r>
        <w:rPr>
          <w:rFonts w:ascii="Consolas" w:hAnsi="Consolas" w:eastAsia="宋体" w:cs="宋体"/>
          <w:color w:val="24292E"/>
          <w:kern w:val="0"/>
          <w:sz w:val="20"/>
          <w:szCs w:val="20"/>
        </w:rPr>
        <w:t>auto_ptr</w:t>
      </w:r>
      <w:r>
        <w:rPr>
          <w:rFonts w:ascii="Segoe UI" w:hAnsi="Segoe UI" w:eastAsia="宋体" w:cs="Segoe UI"/>
          <w:color w:val="24292E"/>
          <w:kern w:val="0"/>
          <w:sz w:val="24"/>
          <w:szCs w:val="24"/>
        </w:rPr>
        <w:t>，实现独占式拥有的概念，同一时间只能有一个智能指针可以指向该对象；但</w:t>
      </w:r>
      <w:r>
        <w:rPr>
          <w:rFonts w:ascii="Consolas" w:hAnsi="Consolas" w:eastAsia="宋体" w:cs="宋体"/>
          <w:color w:val="24292E"/>
          <w:kern w:val="0"/>
          <w:sz w:val="20"/>
          <w:szCs w:val="20"/>
        </w:rPr>
        <w:t>auto_ptr</w:t>
      </w:r>
      <w:r>
        <w:rPr>
          <w:rFonts w:ascii="Segoe UI" w:hAnsi="Segoe UI" w:eastAsia="宋体" w:cs="Segoe UI"/>
          <w:color w:val="24292E"/>
          <w:kern w:val="0"/>
          <w:sz w:val="24"/>
          <w:szCs w:val="24"/>
        </w:rPr>
        <w:t>在C++11中被摒弃，其主要问题在于：</w:t>
      </w:r>
    </w:p>
    <w:p>
      <w:pPr>
        <w:widowControl/>
        <w:numPr>
          <w:ilvl w:val="1"/>
          <w:numId w:val="28"/>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对象所有权的转移，比如在函数传参过程中，对象所有权不会返还，从而存在潜在的内存崩溃问题；</w:t>
      </w:r>
    </w:p>
    <w:p>
      <w:pPr>
        <w:widowControl/>
        <w:numPr>
          <w:ilvl w:val="1"/>
          <w:numId w:val="28"/>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不能指向数组，也不能作为STL容器的成员。</w:t>
      </w:r>
    </w:p>
    <w:p>
      <w:pPr>
        <w:widowControl/>
        <w:numPr>
          <w:ilvl w:val="0"/>
          <w:numId w:val="28"/>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w:t>
      </w:r>
      <w:r>
        <w:rPr>
          <w:rFonts w:ascii="Consolas" w:hAnsi="Consolas" w:eastAsia="宋体" w:cs="宋体"/>
          <w:color w:val="24292E"/>
          <w:kern w:val="0"/>
          <w:sz w:val="20"/>
          <w:szCs w:val="20"/>
        </w:rPr>
        <w:t>unique_ptr</w:t>
      </w:r>
      <w:r>
        <w:rPr>
          <w:rFonts w:ascii="Segoe UI" w:hAnsi="Segoe UI" w:eastAsia="宋体" w:cs="Segoe UI"/>
          <w:color w:val="24292E"/>
          <w:kern w:val="0"/>
          <w:sz w:val="24"/>
          <w:szCs w:val="24"/>
        </w:rPr>
        <w:t>，实现独占式拥有的概念，同一时间只能有一个智能指针可以指向该对象，因为无法进行拷贝构造和拷贝赋值，但是可以进行移动构造和移动赋值；</w:t>
      </w:r>
    </w:p>
    <w:p>
      <w:pPr>
        <w:widowControl/>
        <w:numPr>
          <w:ilvl w:val="0"/>
          <w:numId w:val="28"/>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w:t>
      </w:r>
      <w:r>
        <w:rPr>
          <w:rFonts w:ascii="Consolas" w:hAnsi="Consolas" w:eastAsia="宋体" w:cs="宋体"/>
          <w:color w:val="24292E"/>
          <w:kern w:val="0"/>
          <w:sz w:val="20"/>
          <w:szCs w:val="20"/>
        </w:rPr>
        <w:t>shared_ptr</w:t>
      </w:r>
      <w:r>
        <w:rPr>
          <w:rFonts w:ascii="Segoe UI" w:hAnsi="Segoe UI" w:eastAsia="宋体" w:cs="Segoe UI"/>
          <w:color w:val="24292E"/>
          <w:kern w:val="0"/>
          <w:sz w:val="24"/>
          <w:szCs w:val="24"/>
        </w:rPr>
        <w:t>，实现共享式拥有的概念，即多个智能指针可以指向相同的对象，该对象及相关资源会在其所指对象不再使用之后，自动释放与对象相关的资源；</w:t>
      </w:r>
    </w:p>
    <w:p>
      <w:pPr>
        <w:widowControl/>
        <w:numPr>
          <w:ilvl w:val="0"/>
          <w:numId w:val="28"/>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w:t>
      </w:r>
      <w:r>
        <w:rPr>
          <w:rFonts w:ascii="Consolas" w:hAnsi="Consolas" w:eastAsia="宋体" w:cs="宋体"/>
          <w:color w:val="24292E"/>
          <w:kern w:val="0"/>
          <w:sz w:val="20"/>
          <w:szCs w:val="20"/>
        </w:rPr>
        <w:t>weak_ptr</w:t>
      </w:r>
      <w:r>
        <w:rPr>
          <w:rFonts w:ascii="Segoe UI" w:hAnsi="Segoe UI" w:eastAsia="宋体" w:cs="Segoe UI"/>
          <w:color w:val="24292E"/>
          <w:kern w:val="0"/>
          <w:sz w:val="24"/>
          <w:szCs w:val="24"/>
        </w:rPr>
        <w:t>，解决</w:t>
      </w:r>
      <w:r>
        <w:rPr>
          <w:rFonts w:ascii="Consolas" w:hAnsi="Consolas" w:eastAsia="宋体" w:cs="宋体"/>
          <w:color w:val="24292E"/>
          <w:kern w:val="0"/>
          <w:sz w:val="20"/>
          <w:szCs w:val="20"/>
        </w:rPr>
        <w:t>shared_ptr</w:t>
      </w:r>
      <w:r>
        <w:rPr>
          <w:rFonts w:ascii="Segoe UI" w:hAnsi="Segoe UI" w:eastAsia="宋体" w:cs="Segoe UI"/>
          <w:color w:val="24292E"/>
          <w:kern w:val="0"/>
          <w:sz w:val="24"/>
          <w:szCs w:val="24"/>
        </w:rPr>
        <w:t>相互引用时，两个指针的引用计数永远不会下降为0，从而导致死锁问题。而</w:t>
      </w:r>
      <w:r>
        <w:rPr>
          <w:rFonts w:ascii="Consolas" w:hAnsi="Consolas" w:eastAsia="宋体" w:cs="宋体"/>
          <w:color w:val="24292E"/>
          <w:kern w:val="0"/>
          <w:sz w:val="20"/>
          <w:szCs w:val="20"/>
        </w:rPr>
        <w:t>weak_ptr</w:t>
      </w:r>
      <w:r>
        <w:rPr>
          <w:rFonts w:ascii="Segoe UI" w:hAnsi="Segoe UI" w:eastAsia="宋体" w:cs="Segoe UI"/>
          <w:color w:val="24292E"/>
          <w:kern w:val="0"/>
          <w:sz w:val="24"/>
          <w:szCs w:val="24"/>
        </w:rPr>
        <w:t>是对对象的一种弱引用，可以绑定到</w:t>
      </w:r>
      <w:r>
        <w:rPr>
          <w:rFonts w:ascii="Consolas" w:hAnsi="Consolas" w:eastAsia="宋体" w:cs="宋体"/>
          <w:color w:val="24292E"/>
          <w:kern w:val="0"/>
          <w:sz w:val="20"/>
          <w:szCs w:val="20"/>
        </w:rPr>
        <w:t>shared_ptr</w:t>
      </w:r>
      <w:r>
        <w:rPr>
          <w:rFonts w:ascii="Segoe UI" w:hAnsi="Segoe UI" w:eastAsia="宋体" w:cs="Segoe UI"/>
          <w:color w:val="24292E"/>
          <w:kern w:val="0"/>
          <w:sz w:val="24"/>
          <w:szCs w:val="24"/>
        </w:rPr>
        <w:t>，但不会增加对象的引用计数。</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#01 </w:t>
      </w:r>
      <w:r>
        <w:rPr>
          <w:rFonts w:ascii="Consolas" w:hAnsi="Consolas" w:eastAsia="宋体" w:cs="宋体"/>
          <w:b/>
          <w:bCs/>
          <w:color w:val="24292E"/>
          <w:kern w:val="0"/>
          <w:sz w:val="24"/>
          <w:szCs w:val="24"/>
        </w:rPr>
        <w:t>shared_ptr</w:t>
      </w:r>
      <w:r>
        <w:rPr>
          <w:rFonts w:ascii="Segoe UI" w:hAnsi="Segoe UI" w:eastAsia="宋体" w:cs="Segoe UI"/>
          <w:b/>
          <w:bCs/>
          <w:color w:val="24292E"/>
          <w:kern w:val="0"/>
          <w:sz w:val="30"/>
          <w:szCs w:val="30"/>
        </w:rPr>
        <w:t>是如何实现的？</w:t>
      </w:r>
    </w:p>
    <w:p>
      <w:pPr>
        <w:widowControl/>
        <w:numPr>
          <w:ilvl w:val="0"/>
          <w:numId w:val="29"/>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构造函数中计数初始化为1；</w:t>
      </w:r>
    </w:p>
    <w:p>
      <w:pPr>
        <w:widowControl/>
        <w:numPr>
          <w:ilvl w:val="0"/>
          <w:numId w:val="29"/>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拷贝构造函数中计数值加1；</w:t>
      </w:r>
    </w:p>
    <w:p>
      <w:pPr>
        <w:widowControl/>
        <w:numPr>
          <w:ilvl w:val="0"/>
          <w:numId w:val="29"/>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赋值运算符中，左边的对象引用计数减1，右边的对象引用计数加1；</w:t>
      </w:r>
    </w:p>
    <w:p>
      <w:pPr>
        <w:widowControl/>
        <w:numPr>
          <w:ilvl w:val="0"/>
          <w:numId w:val="29"/>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析构函数中引用计数减1；</w:t>
      </w:r>
    </w:p>
    <w:p>
      <w:pPr>
        <w:widowControl/>
        <w:numPr>
          <w:ilvl w:val="0"/>
          <w:numId w:val="29"/>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在赋值运算符和析构函数中，如果减1后为0，则调用</w:t>
      </w:r>
      <w:r>
        <w:rPr>
          <w:rFonts w:ascii="Consolas" w:hAnsi="Consolas" w:eastAsia="宋体" w:cs="宋体"/>
          <w:color w:val="24292E"/>
          <w:kern w:val="0"/>
          <w:sz w:val="20"/>
          <w:szCs w:val="20"/>
        </w:rPr>
        <w:t>delete</w:t>
      </w:r>
      <w:r>
        <w:rPr>
          <w:rFonts w:ascii="Segoe UI" w:hAnsi="Segoe UI" w:eastAsia="宋体" w:cs="Segoe UI"/>
          <w:color w:val="24292E"/>
          <w:kern w:val="0"/>
          <w:sz w:val="24"/>
          <w:szCs w:val="24"/>
        </w:rPr>
        <w:t>释放对象。</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#02 类型转换分为哪几种？各自有什么样的特点？</w:t>
      </w:r>
    </w:p>
    <w:p>
      <w:pPr>
        <w:widowControl/>
        <w:numPr>
          <w:ilvl w:val="0"/>
          <w:numId w:val="30"/>
        </w:numPr>
        <w:shd w:val="clear" w:color="auto" w:fill="FFFFFF"/>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static_cast</w:t>
      </w:r>
      <w:r>
        <w:rPr>
          <w:rFonts w:ascii="Segoe UI" w:hAnsi="Segoe UI" w:eastAsia="宋体" w:cs="Segoe UI"/>
          <w:color w:val="24292E"/>
          <w:kern w:val="0"/>
          <w:sz w:val="24"/>
          <w:szCs w:val="24"/>
        </w:rPr>
        <w:t>：用于基本数据类型之间的转换、子类向父类的安全转换、</w:t>
      </w:r>
      <w:r>
        <w:rPr>
          <w:rFonts w:ascii="Consolas" w:hAnsi="Consolas" w:eastAsia="宋体" w:cs="宋体"/>
          <w:color w:val="24292E"/>
          <w:kern w:val="0"/>
          <w:sz w:val="20"/>
          <w:szCs w:val="20"/>
        </w:rPr>
        <w:t>void*</w:t>
      </w:r>
      <w:r>
        <w:rPr>
          <w:rFonts w:ascii="Segoe UI" w:hAnsi="Segoe UI" w:eastAsia="宋体" w:cs="Segoe UI"/>
          <w:color w:val="24292E"/>
          <w:kern w:val="0"/>
          <w:sz w:val="24"/>
          <w:szCs w:val="24"/>
        </w:rPr>
        <w:t>和其他类型指针之间的转换；</w:t>
      </w:r>
    </w:p>
    <w:p>
      <w:pPr>
        <w:widowControl/>
        <w:numPr>
          <w:ilvl w:val="0"/>
          <w:numId w:val="30"/>
        </w:numPr>
        <w:shd w:val="clear" w:color="auto" w:fill="FFFFFF"/>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const_cast</w:t>
      </w:r>
      <w:r>
        <w:rPr>
          <w:rFonts w:ascii="Segoe UI" w:hAnsi="Segoe UI" w:eastAsia="宋体" w:cs="Segoe UI"/>
          <w:color w:val="24292E"/>
          <w:kern w:val="0"/>
          <w:sz w:val="24"/>
          <w:szCs w:val="24"/>
        </w:rPr>
        <w:t>：用于去除</w:t>
      </w:r>
      <w:r>
        <w:rPr>
          <w:rFonts w:ascii="Consolas" w:hAnsi="Consolas" w:eastAsia="宋体" w:cs="宋体"/>
          <w:color w:val="24292E"/>
          <w:kern w:val="0"/>
          <w:sz w:val="20"/>
          <w:szCs w:val="20"/>
        </w:rPr>
        <w:t>const</w:t>
      </w:r>
      <w:r>
        <w:rPr>
          <w:rFonts w:ascii="Segoe UI" w:hAnsi="Segoe UI" w:eastAsia="宋体" w:cs="Segoe UI"/>
          <w:color w:val="24292E"/>
          <w:kern w:val="0"/>
          <w:sz w:val="24"/>
          <w:szCs w:val="24"/>
        </w:rPr>
        <w:t>或</w:t>
      </w:r>
      <w:r>
        <w:rPr>
          <w:rFonts w:ascii="Consolas" w:hAnsi="Consolas" w:eastAsia="宋体" w:cs="宋体"/>
          <w:color w:val="24292E"/>
          <w:kern w:val="0"/>
          <w:sz w:val="20"/>
          <w:szCs w:val="20"/>
        </w:rPr>
        <w:t>volatile</w:t>
      </w:r>
      <w:r>
        <w:rPr>
          <w:rFonts w:ascii="Segoe UI" w:hAnsi="Segoe UI" w:eastAsia="宋体" w:cs="Segoe UI"/>
          <w:color w:val="24292E"/>
          <w:kern w:val="0"/>
          <w:sz w:val="24"/>
          <w:szCs w:val="24"/>
        </w:rPr>
        <w:t>属性；</w:t>
      </w:r>
    </w:p>
    <w:p>
      <w:pPr>
        <w:widowControl/>
        <w:numPr>
          <w:ilvl w:val="0"/>
          <w:numId w:val="30"/>
        </w:numPr>
        <w:shd w:val="clear" w:color="auto" w:fill="FFFFFF"/>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dynamic_cast</w:t>
      </w:r>
      <w:r>
        <w:rPr>
          <w:rFonts w:ascii="Segoe UI" w:hAnsi="Segoe UI" w:eastAsia="宋体" w:cs="Segoe UI"/>
          <w:color w:val="24292E"/>
          <w:kern w:val="0"/>
          <w:sz w:val="24"/>
          <w:szCs w:val="24"/>
        </w:rPr>
        <w:t>：用于子类和父类之间的安全转换，可以实现向上向下转换，因为编译器默认向上转换总是安全的，而向下转换时，</w:t>
      </w:r>
      <w:r>
        <w:rPr>
          <w:rFonts w:ascii="Consolas" w:hAnsi="Consolas" w:eastAsia="宋体" w:cs="宋体"/>
          <w:color w:val="24292E"/>
          <w:kern w:val="0"/>
          <w:sz w:val="20"/>
          <w:szCs w:val="20"/>
        </w:rPr>
        <w:t>dynamic_cast</w:t>
      </w:r>
      <w:r>
        <w:rPr>
          <w:rFonts w:ascii="Segoe UI" w:hAnsi="Segoe UI" w:eastAsia="宋体" w:cs="Segoe UI"/>
          <w:color w:val="24292E"/>
          <w:kern w:val="0"/>
          <w:sz w:val="24"/>
          <w:szCs w:val="24"/>
        </w:rPr>
        <w:t>具有类型检查的功能；</w:t>
      </w:r>
    </w:p>
    <w:p>
      <w:pPr>
        <w:widowControl/>
        <w:shd w:val="clear" w:color="auto" w:fill="FFFFFF"/>
        <w:ind w:left="720"/>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dynamic_cast</w:t>
      </w:r>
      <w:r>
        <w:rPr>
          <w:rFonts w:ascii="Segoe UI" w:hAnsi="Segoe UI" w:eastAsia="宋体" w:cs="Segoe UI"/>
          <w:color w:val="24292E"/>
          <w:kern w:val="0"/>
          <w:sz w:val="24"/>
          <w:szCs w:val="24"/>
        </w:rPr>
        <w:t>转换失败时，对于指针会返回目标类型的</w:t>
      </w:r>
      <w:r>
        <w:rPr>
          <w:rFonts w:ascii="Consolas" w:hAnsi="Consolas" w:eastAsia="宋体" w:cs="宋体"/>
          <w:color w:val="24292E"/>
          <w:kern w:val="0"/>
          <w:sz w:val="20"/>
          <w:szCs w:val="20"/>
        </w:rPr>
        <w:t>nullptr</w:t>
      </w:r>
      <w:r>
        <w:rPr>
          <w:rFonts w:ascii="Segoe UI" w:hAnsi="Segoe UI" w:eastAsia="宋体" w:cs="Segoe UI"/>
          <w:color w:val="24292E"/>
          <w:kern w:val="0"/>
          <w:sz w:val="24"/>
          <w:szCs w:val="24"/>
        </w:rPr>
        <w:t>，对于引用会返回</w:t>
      </w:r>
      <w:r>
        <w:rPr>
          <w:rFonts w:ascii="Consolas" w:hAnsi="Consolas" w:eastAsia="宋体" w:cs="宋体"/>
          <w:color w:val="24292E"/>
          <w:kern w:val="0"/>
          <w:sz w:val="20"/>
          <w:szCs w:val="20"/>
        </w:rPr>
        <w:t>bad_cast</w:t>
      </w:r>
      <w:r>
        <w:rPr>
          <w:rFonts w:ascii="Segoe UI" w:hAnsi="Segoe UI" w:eastAsia="宋体" w:cs="Segoe UI"/>
          <w:color w:val="24292E"/>
          <w:kern w:val="0"/>
          <w:sz w:val="24"/>
          <w:szCs w:val="24"/>
        </w:rPr>
        <w:t>异常；</w:t>
      </w:r>
    </w:p>
    <w:p>
      <w:pPr>
        <w:widowControl/>
        <w:numPr>
          <w:ilvl w:val="0"/>
          <w:numId w:val="30"/>
        </w:numPr>
        <w:shd w:val="clear" w:color="auto" w:fill="FFFFFF"/>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reinterpret_cast</w:t>
      </w:r>
      <w:r>
        <w:rPr>
          <w:rFonts w:ascii="Segoe UI" w:hAnsi="Segoe UI" w:eastAsia="宋体" w:cs="Segoe UI"/>
          <w:color w:val="24292E"/>
          <w:kern w:val="0"/>
          <w:sz w:val="24"/>
          <w:szCs w:val="24"/>
        </w:rPr>
        <w:t>：用于不同类型指针之间、不同类型引用之间、指针和能容纳指针的整数类型之间的转换。</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#03 RTTI是什么？其原理是什么？</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RTTI即运行时类型识别，其功能由两个运算符实现：</w:t>
      </w:r>
    </w:p>
    <w:p>
      <w:pPr>
        <w:widowControl/>
        <w:numPr>
          <w:ilvl w:val="0"/>
          <w:numId w:val="31"/>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typeid</w:t>
      </w:r>
      <w:r>
        <w:rPr>
          <w:rFonts w:ascii="Segoe UI" w:hAnsi="Segoe UI" w:eastAsia="宋体" w:cs="Segoe UI"/>
          <w:color w:val="24292E"/>
          <w:kern w:val="0"/>
          <w:sz w:val="24"/>
          <w:szCs w:val="24"/>
        </w:rPr>
        <w:t>运算符，用于返回表达式的类型，可以通过基类的指针获取派生类的数据类型；</w:t>
      </w:r>
    </w:p>
    <w:p>
      <w:pPr>
        <w:widowControl/>
        <w:numPr>
          <w:ilvl w:val="0"/>
          <w:numId w:val="31"/>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dynamic_cast</w:t>
      </w:r>
      <w:r>
        <w:rPr>
          <w:rFonts w:ascii="Segoe UI" w:hAnsi="Segoe UI" w:eastAsia="宋体" w:cs="Segoe UI"/>
          <w:color w:val="24292E"/>
          <w:kern w:val="0"/>
          <w:sz w:val="24"/>
          <w:szCs w:val="24"/>
        </w:rPr>
        <w:t>运算符，具有类型检查的功能，用于将基类的指针或引用安全地转换成派生类的指针或引用。</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#04 右值引用有什么作用？</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右值引用的主要目的是为了实现转移语义和完美转发，消除两个对象交互时不必要的对象拷贝，也能够更加简洁明确地定义泛型函数。</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#05 标准库中有哪些容器？分别有什么特点？</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标准库中的容器主要分为三类：顺序容器、关联容器、容器适配器。</w:t>
      </w:r>
    </w:p>
    <w:p>
      <w:pPr>
        <w:widowControl/>
        <w:numPr>
          <w:ilvl w:val="0"/>
          <w:numId w:val="32"/>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顺序容器包括五种类型：</w:t>
      </w:r>
    </w:p>
    <w:p>
      <w:pPr>
        <w:widowControl/>
        <w:numPr>
          <w:ilvl w:val="1"/>
          <w:numId w:val="32"/>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array&lt;T, N&gt;</w:t>
      </w:r>
      <w:r>
        <w:rPr>
          <w:rFonts w:ascii="Segoe UI" w:hAnsi="Segoe UI" w:eastAsia="宋体" w:cs="Segoe UI"/>
          <w:color w:val="24292E"/>
          <w:kern w:val="0"/>
          <w:sz w:val="24"/>
          <w:szCs w:val="24"/>
        </w:rPr>
        <w:t>数组：固定大小数组，支持快速随机访问，但不能插入或删除元素；</w:t>
      </w:r>
    </w:p>
    <w:p>
      <w:pPr>
        <w:widowControl/>
        <w:numPr>
          <w:ilvl w:val="1"/>
          <w:numId w:val="32"/>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vector&lt;T&gt;</w:t>
      </w:r>
      <w:r>
        <w:rPr>
          <w:rFonts w:ascii="Segoe UI" w:hAnsi="Segoe UI" w:eastAsia="宋体" w:cs="Segoe UI"/>
          <w:color w:val="24292E"/>
          <w:kern w:val="0"/>
          <w:sz w:val="24"/>
          <w:szCs w:val="24"/>
        </w:rPr>
        <w:t>动态数组：支持快速随机访问，尾位插入和删除的速度很快；</w:t>
      </w:r>
    </w:p>
    <w:p>
      <w:pPr>
        <w:widowControl/>
        <w:numPr>
          <w:ilvl w:val="1"/>
          <w:numId w:val="32"/>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deque&lt;T&gt;</w:t>
      </w:r>
      <w:r>
        <w:rPr>
          <w:rFonts w:ascii="Segoe UI" w:hAnsi="Segoe UI" w:eastAsia="宋体" w:cs="Segoe UI"/>
          <w:color w:val="24292E"/>
          <w:kern w:val="0"/>
          <w:sz w:val="24"/>
          <w:szCs w:val="24"/>
        </w:rPr>
        <w:t>双向队列：支持快速随机访问，首尾位置插入和删除的速度很快；（可以看作是</w:t>
      </w:r>
      <w:r>
        <w:rPr>
          <w:rFonts w:ascii="Consolas" w:hAnsi="Consolas" w:eastAsia="宋体" w:cs="宋体"/>
          <w:color w:val="24292E"/>
          <w:kern w:val="0"/>
          <w:sz w:val="20"/>
          <w:szCs w:val="20"/>
        </w:rPr>
        <w:t>vector</w:t>
      </w:r>
      <w:r>
        <w:rPr>
          <w:rFonts w:ascii="Segoe UI" w:hAnsi="Segoe UI" w:eastAsia="宋体" w:cs="Segoe UI"/>
          <w:color w:val="24292E"/>
          <w:kern w:val="0"/>
          <w:sz w:val="24"/>
          <w:szCs w:val="24"/>
        </w:rPr>
        <w:t>的增强版，与</w:t>
      </w:r>
      <w:r>
        <w:rPr>
          <w:rFonts w:ascii="Consolas" w:hAnsi="Consolas" w:eastAsia="宋体" w:cs="宋体"/>
          <w:color w:val="24292E"/>
          <w:kern w:val="0"/>
          <w:sz w:val="20"/>
          <w:szCs w:val="20"/>
        </w:rPr>
        <w:t>vector</w:t>
      </w:r>
      <w:r>
        <w:rPr>
          <w:rFonts w:ascii="Segoe UI" w:hAnsi="Segoe UI" w:eastAsia="宋体" w:cs="Segoe UI"/>
          <w:color w:val="24292E"/>
          <w:kern w:val="0"/>
          <w:sz w:val="24"/>
          <w:szCs w:val="24"/>
        </w:rPr>
        <w:t>相比，可以快速地在首位插入和删除元素）</w:t>
      </w:r>
    </w:p>
    <w:p>
      <w:pPr>
        <w:widowControl/>
        <w:numPr>
          <w:ilvl w:val="1"/>
          <w:numId w:val="32"/>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list&lt;T&gt;</w:t>
      </w:r>
      <w:r>
        <w:rPr>
          <w:rFonts w:ascii="Segoe UI" w:hAnsi="Segoe UI" w:eastAsia="宋体" w:cs="Segoe UI"/>
          <w:color w:val="24292E"/>
          <w:kern w:val="0"/>
          <w:sz w:val="24"/>
          <w:szCs w:val="24"/>
        </w:rPr>
        <w:t>双向链表：只支持双向顺序访问，任何位置插入和删除的速度都很快；</w:t>
      </w:r>
    </w:p>
    <w:p>
      <w:pPr>
        <w:widowControl/>
        <w:numPr>
          <w:ilvl w:val="1"/>
          <w:numId w:val="32"/>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forward_list&lt;T&gt;</w:t>
      </w:r>
      <w:r>
        <w:rPr>
          <w:rFonts w:ascii="Segoe UI" w:hAnsi="Segoe UI" w:eastAsia="宋体" w:cs="Segoe UI"/>
          <w:color w:val="24292E"/>
          <w:kern w:val="0"/>
          <w:sz w:val="24"/>
          <w:szCs w:val="24"/>
        </w:rPr>
        <w:t>单向链表：只支持单向顺序访问，任何位置插入和删除的速度都很快。</w:t>
      </w:r>
    </w:p>
    <w:p>
      <w:pPr>
        <w:widowControl/>
        <w:numPr>
          <w:ilvl w:val="0"/>
          <w:numId w:val="32"/>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关联容器包含两种类型：</w:t>
      </w:r>
    </w:p>
    <w:p>
      <w:pPr>
        <w:widowControl/>
        <w:numPr>
          <w:ilvl w:val="1"/>
          <w:numId w:val="32"/>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map</w:t>
      </w:r>
      <w:r>
        <w:rPr>
          <w:rFonts w:ascii="Segoe UI" w:hAnsi="Segoe UI" w:eastAsia="宋体" w:cs="Segoe UI"/>
          <w:color w:val="24292E"/>
          <w:kern w:val="0"/>
          <w:sz w:val="24"/>
          <w:szCs w:val="24"/>
        </w:rPr>
        <w:t>容器：</w:t>
      </w:r>
    </w:p>
    <w:p>
      <w:pPr>
        <w:widowControl/>
        <w:numPr>
          <w:ilvl w:val="2"/>
          <w:numId w:val="32"/>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map&lt;K, T&gt;</w:t>
      </w:r>
      <w:r>
        <w:rPr>
          <w:rFonts w:ascii="Segoe UI" w:hAnsi="Segoe UI" w:eastAsia="宋体" w:cs="Segoe UI"/>
          <w:color w:val="24292E"/>
          <w:kern w:val="0"/>
          <w:sz w:val="24"/>
          <w:szCs w:val="24"/>
        </w:rPr>
        <w:t>关联数组：用于保存关键字-值对；</w:t>
      </w:r>
    </w:p>
    <w:p>
      <w:pPr>
        <w:widowControl/>
        <w:numPr>
          <w:ilvl w:val="2"/>
          <w:numId w:val="32"/>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multimap&lt;K, T&gt;</w:t>
      </w:r>
      <w:r>
        <w:rPr>
          <w:rFonts w:ascii="Segoe UI" w:hAnsi="Segoe UI" w:eastAsia="宋体" w:cs="Segoe UI"/>
          <w:color w:val="24292E"/>
          <w:kern w:val="0"/>
          <w:sz w:val="24"/>
          <w:szCs w:val="24"/>
        </w:rPr>
        <w:t>：关键字可重复出现的</w:t>
      </w:r>
      <w:r>
        <w:rPr>
          <w:rFonts w:ascii="Consolas" w:hAnsi="Consolas" w:eastAsia="宋体" w:cs="宋体"/>
          <w:color w:val="24292E"/>
          <w:kern w:val="0"/>
          <w:sz w:val="20"/>
          <w:szCs w:val="20"/>
        </w:rPr>
        <w:t>map</w:t>
      </w:r>
      <w:r>
        <w:rPr>
          <w:rFonts w:ascii="Segoe UI" w:hAnsi="Segoe UI" w:eastAsia="宋体" w:cs="Segoe UI"/>
          <w:color w:val="24292E"/>
          <w:kern w:val="0"/>
          <w:sz w:val="24"/>
          <w:szCs w:val="24"/>
        </w:rPr>
        <w:t>；</w:t>
      </w:r>
    </w:p>
    <w:p>
      <w:pPr>
        <w:widowControl/>
        <w:numPr>
          <w:ilvl w:val="2"/>
          <w:numId w:val="32"/>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unordered_map&lt;K, T&gt;</w:t>
      </w:r>
      <w:r>
        <w:rPr>
          <w:rFonts w:ascii="Segoe UI" w:hAnsi="Segoe UI" w:eastAsia="宋体" w:cs="Segoe UI"/>
          <w:color w:val="24292E"/>
          <w:kern w:val="0"/>
          <w:sz w:val="24"/>
          <w:szCs w:val="24"/>
        </w:rPr>
        <w:t>：用哈希函数组织的</w:t>
      </w:r>
      <w:r>
        <w:rPr>
          <w:rFonts w:ascii="Consolas" w:hAnsi="Consolas" w:eastAsia="宋体" w:cs="宋体"/>
          <w:color w:val="24292E"/>
          <w:kern w:val="0"/>
          <w:sz w:val="20"/>
          <w:szCs w:val="20"/>
        </w:rPr>
        <w:t>map</w:t>
      </w:r>
      <w:r>
        <w:rPr>
          <w:rFonts w:ascii="Segoe UI" w:hAnsi="Segoe UI" w:eastAsia="宋体" w:cs="Segoe UI"/>
          <w:color w:val="24292E"/>
          <w:kern w:val="0"/>
          <w:sz w:val="24"/>
          <w:szCs w:val="24"/>
        </w:rPr>
        <w:t>；</w:t>
      </w:r>
    </w:p>
    <w:p>
      <w:pPr>
        <w:widowControl/>
        <w:numPr>
          <w:ilvl w:val="2"/>
          <w:numId w:val="32"/>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unordered_multimap&lt;K, T&gt;</w:t>
      </w:r>
      <w:r>
        <w:rPr>
          <w:rFonts w:ascii="Segoe UI" w:hAnsi="Segoe UI" w:eastAsia="宋体" w:cs="Segoe UI"/>
          <w:color w:val="24292E"/>
          <w:kern w:val="0"/>
          <w:sz w:val="24"/>
          <w:szCs w:val="24"/>
        </w:rPr>
        <w:t>：关键词可重复出现的</w:t>
      </w:r>
      <w:r>
        <w:rPr>
          <w:rFonts w:ascii="Consolas" w:hAnsi="Consolas" w:eastAsia="宋体" w:cs="宋体"/>
          <w:color w:val="24292E"/>
          <w:kern w:val="0"/>
          <w:sz w:val="20"/>
          <w:szCs w:val="20"/>
        </w:rPr>
        <w:t>unordered_map</w:t>
      </w:r>
      <w:r>
        <w:rPr>
          <w:rFonts w:ascii="Segoe UI" w:hAnsi="Segoe UI" w:eastAsia="宋体" w:cs="Segoe UI"/>
          <w:color w:val="24292E"/>
          <w:kern w:val="0"/>
          <w:sz w:val="24"/>
          <w:szCs w:val="24"/>
        </w:rPr>
        <w:t>；</w:t>
      </w:r>
    </w:p>
    <w:p>
      <w:pPr>
        <w:widowControl/>
        <w:numPr>
          <w:ilvl w:val="1"/>
          <w:numId w:val="32"/>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set</w:t>
      </w:r>
      <w:r>
        <w:rPr>
          <w:rFonts w:ascii="Segoe UI" w:hAnsi="Segoe UI" w:eastAsia="宋体" w:cs="Segoe UI"/>
          <w:color w:val="24292E"/>
          <w:kern w:val="0"/>
          <w:sz w:val="24"/>
          <w:szCs w:val="24"/>
        </w:rPr>
        <w:t>容器：</w:t>
      </w:r>
    </w:p>
    <w:p>
      <w:pPr>
        <w:widowControl/>
        <w:numPr>
          <w:ilvl w:val="2"/>
          <w:numId w:val="32"/>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set&lt;T&gt;</w:t>
      </w:r>
      <w:r>
        <w:rPr>
          <w:rFonts w:ascii="Segoe UI" w:hAnsi="Segoe UI" w:eastAsia="宋体" w:cs="Segoe UI"/>
          <w:color w:val="24292E"/>
          <w:kern w:val="0"/>
          <w:sz w:val="24"/>
          <w:szCs w:val="24"/>
        </w:rPr>
        <w:t>：只保存关键字；</w:t>
      </w:r>
    </w:p>
    <w:p>
      <w:pPr>
        <w:widowControl/>
        <w:numPr>
          <w:ilvl w:val="2"/>
          <w:numId w:val="32"/>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multiset&lt;T&gt;</w:t>
      </w:r>
      <w:r>
        <w:rPr>
          <w:rFonts w:ascii="Segoe UI" w:hAnsi="Segoe UI" w:eastAsia="宋体" w:cs="Segoe UI"/>
          <w:color w:val="24292E"/>
          <w:kern w:val="0"/>
          <w:sz w:val="24"/>
          <w:szCs w:val="24"/>
        </w:rPr>
        <w:t>：关键字可重复出现的</w:t>
      </w:r>
      <w:r>
        <w:rPr>
          <w:rFonts w:ascii="Consolas" w:hAnsi="Consolas" w:eastAsia="宋体" w:cs="宋体"/>
          <w:color w:val="24292E"/>
          <w:kern w:val="0"/>
          <w:sz w:val="20"/>
          <w:szCs w:val="20"/>
        </w:rPr>
        <w:t>set</w:t>
      </w:r>
      <w:r>
        <w:rPr>
          <w:rFonts w:ascii="Segoe UI" w:hAnsi="Segoe UI" w:eastAsia="宋体" w:cs="Segoe UI"/>
          <w:color w:val="24292E"/>
          <w:kern w:val="0"/>
          <w:sz w:val="24"/>
          <w:szCs w:val="24"/>
        </w:rPr>
        <w:t>；</w:t>
      </w:r>
    </w:p>
    <w:p>
      <w:pPr>
        <w:widowControl/>
        <w:numPr>
          <w:ilvl w:val="2"/>
          <w:numId w:val="32"/>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unordered_set&lt;T&gt;</w:t>
      </w:r>
      <w:r>
        <w:rPr>
          <w:rFonts w:ascii="Segoe UI" w:hAnsi="Segoe UI" w:eastAsia="宋体" w:cs="Segoe UI"/>
          <w:color w:val="24292E"/>
          <w:kern w:val="0"/>
          <w:sz w:val="24"/>
          <w:szCs w:val="24"/>
        </w:rPr>
        <w:t>：用哈希函数组织的</w:t>
      </w:r>
      <w:r>
        <w:rPr>
          <w:rFonts w:ascii="Consolas" w:hAnsi="Consolas" w:eastAsia="宋体" w:cs="宋体"/>
          <w:color w:val="24292E"/>
          <w:kern w:val="0"/>
          <w:sz w:val="20"/>
          <w:szCs w:val="20"/>
        </w:rPr>
        <w:t>set</w:t>
      </w:r>
      <w:r>
        <w:rPr>
          <w:rFonts w:ascii="Segoe UI" w:hAnsi="Segoe UI" w:eastAsia="宋体" w:cs="Segoe UI"/>
          <w:color w:val="24292E"/>
          <w:kern w:val="0"/>
          <w:sz w:val="24"/>
          <w:szCs w:val="24"/>
        </w:rPr>
        <w:t>；</w:t>
      </w:r>
    </w:p>
    <w:p>
      <w:pPr>
        <w:widowControl/>
        <w:numPr>
          <w:ilvl w:val="2"/>
          <w:numId w:val="32"/>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unordered_multiset&lt;T&gt;</w:t>
      </w:r>
      <w:r>
        <w:rPr>
          <w:rFonts w:ascii="Segoe UI" w:hAnsi="Segoe UI" w:eastAsia="宋体" w:cs="Segoe UI"/>
          <w:color w:val="24292E"/>
          <w:kern w:val="0"/>
          <w:sz w:val="24"/>
          <w:szCs w:val="24"/>
        </w:rPr>
        <w:t>：关键词可重复出现的</w:t>
      </w:r>
      <w:r>
        <w:rPr>
          <w:rFonts w:ascii="Consolas" w:hAnsi="Consolas" w:eastAsia="宋体" w:cs="宋体"/>
          <w:color w:val="24292E"/>
          <w:kern w:val="0"/>
          <w:sz w:val="20"/>
          <w:szCs w:val="20"/>
        </w:rPr>
        <w:t>unordered_set</w:t>
      </w:r>
      <w:r>
        <w:rPr>
          <w:rFonts w:ascii="Segoe UI" w:hAnsi="Segoe UI" w:eastAsia="宋体" w:cs="Segoe UI"/>
          <w:color w:val="24292E"/>
          <w:kern w:val="0"/>
          <w:sz w:val="24"/>
          <w:szCs w:val="24"/>
        </w:rPr>
        <w:t>；</w:t>
      </w:r>
    </w:p>
    <w:p>
      <w:pPr>
        <w:widowControl/>
        <w:numPr>
          <w:ilvl w:val="0"/>
          <w:numId w:val="32"/>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容器适配器包含三种类型：</w:t>
      </w:r>
    </w:p>
    <w:p>
      <w:pPr>
        <w:widowControl/>
        <w:numPr>
          <w:ilvl w:val="1"/>
          <w:numId w:val="32"/>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stack&lt;T&gt;</w:t>
      </w:r>
      <w:r>
        <w:rPr>
          <w:rFonts w:ascii="Segoe UI" w:hAnsi="Segoe UI" w:eastAsia="宋体" w:cs="Segoe UI"/>
          <w:color w:val="24292E"/>
          <w:kern w:val="0"/>
          <w:sz w:val="24"/>
          <w:szCs w:val="24"/>
        </w:rPr>
        <w:t>栈、</w:t>
      </w:r>
      <w:r>
        <w:rPr>
          <w:rFonts w:ascii="Consolas" w:hAnsi="Consolas" w:eastAsia="宋体" w:cs="宋体"/>
          <w:color w:val="24292E"/>
          <w:kern w:val="0"/>
          <w:sz w:val="20"/>
          <w:szCs w:val="20"/>
        </w:rPr>
        <w:t>queue&lt;T&gt;</w:t>
      </w:r>
      <w:r>
        <w:rPr>
          <w:rFonts w:ascii="Segoe UI" w:hAnsi="Segoe UI" w:eastAsia="宋体" w:cs="Segoe UI"/>
          <w:color w:val="24292E"/>
          <w:kern w:val="0"/>
          <w:sz w:val="24"/>
          <w:szCs w:val="24"/>
        </w:rPr>
        <w:t>队列、</w:t>
      </w:r>
      <w:r>
        <w:rPr>
          <w:rFonts w:ascii="Consolas" w:hAnsi="Consolas" w:eastAsia="宋体" w:cs="宋体"/>
          <w:color w:val="24292E"/>
          <w:kern w:val="0"/>
          <w:sz w:val="20"/>
          <w:szCs w:val="20"/>
        </w:rPr>
        <w:t>priority_queue&lt;T&gt;</w:t>
      </w:r>
      <w:r>
        <w:rPr>
          <w:rFonts w:ascii="Segoe UI" w:hAnsi="Segoe UI" w:eastAsia="宋体" w:cs="Segoe UI"/>
          <w:color w:val="24292E"/>
          <w:kern w:val="0"/>
          <w:sz w:val="24"/>
          <w:szCs w:val="24"/>
        </w:rPr>
        <w:t>优先队列。</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#06 </w:t>
      </w:r>
      <w:r>
        <w:rPr>
          <w:rFonts w:ascii="Consolas" w:hAnsi="Consolas" w:eastAsia="宋体" w:cs="宋体"/>
          <w:b/>
          <w:bCs/>
          <w:color w:val="24292E"/>
          <w:kern w:val="0"/>
          <w:sz w:val="24"/>
          <w:szCs w:val="24"/>
        </w:rPr>
        <w:t>vector</w:t>
      </w:r>
      <w:r>
        <w:rPr>
          <w:rFonts w:ascii="Segoe UI" w:hAnsi="Segoe UI" w:eastAsia="宋体" w:cs="Segoe UI"/>
          <w:b/>
          <w:bCs/>
          <w:color w:val="24292E"/>
          <w:kern w:val="0"/>
          <w:sz w:val="30"/>
          <w:szCs w:val="30"/>
        </w:rPr>
        <w:t>的</w:t>
      </w:r>
      <w:r>
        <w:rPr>
          <w:rFonts w:ascii="Consolas" w:hAnsi="Consolas" w:eastAsia="宋体" w:cs="宋体"/>
          <w:b/>
          <w:bCs/>
          <w:color w:val="24292E"/>
          <w:kern w:val="0"/>
          <w:sz w:val="24"/>
          <w:szCs w:val="24"/>
        </w:rPr>
        <w:t>reserve()</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resize()</w:t>
      </w:r>
      <w:r>
        <w:rPr>
          <w:rFonts w:ascii="Segoe UI" w:hAnsi="Segoe UI" w:eastAsia="宋体" w:cs="Segoe UI"/>
          <w:b/>
          <w:bCs/>
          <w:color w:val="24292E"/>
          <w:kern w:val="0"/>
          <w:sz w:val="30"/>
          <w:szCs w:val="30"/>
        </w:rPr>
        <w:t>方法之间有什么区别？</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首先，</w:t>
      </w:r>
      <w:r>
        <w:rPr>
          <w:rFonts w:ascii="Consolas" w:hAnsi="Consolas" w:eastAsia="宋体" w:cs="宋体"/>
          <w:color w:val="24292E"/>
          <w:kern w:val="0"/>
          <w:sz w:val="20"/>
          <w:szCs w:val="20"/>
        </w:rPr>
        <w:t>vector</w:t>
      </w:r>
      <w:r>
        <w:rPr>
          <w:rFonts w:ascii="Segoe UI" w:hAnsi="Segoe UI" w:eastAsia="宋体" w:cs="Segoe UI"/>
          <w:color w:val="24292E"/>
          <w:kern w:val="0"/>
          <w:sz w:val="24"/>
          <w:szCs w:val="24"/>
        </w:rPr>
        <w:t>的容量</w:t>
      </w:r>
      <w:r>
        <w:rPr>
          <w:rFonts w:ascii="Consolas" w:hAnsi="Consolas" w:eastAsia="宋体" w:cs="宋体"/>
          <w:color w:val="24292E"/>
          <w:kern w:val="0"/>
          <w:sz w:val="20"/>
          <w:szCs w:val="20"/>
        </w:rPr>
        <w:t>capacity()</w:t>
      </w:r>
      <w:r>
        <w:rPr>
          <w:rFonts w:ascii="Segoe UI" w:hAnsi="Segoe UI" w:eastAsia="宋体" w:cs="Segoe UI"/>
          <w:color w:val="24292E"/>
          <w:kern w:val="0"/>
          <w:sz w:val="24"/>
          <w:szCs w:val="24"/>
        </w:rPr>
        <w:t>是指在不分配更多内存的情况下可以保存的最多元素个数，而</w:t>
      </w:r>
      <w:r>
        <w:rPr>
          <w:rFonts w:ascii="Consolas" w:hAnsi="Consolas" w:eastAsia="宋体" w:cs="宋体"/>
          <w:color w:val="24292E"/>
          <w:kern w:val="0"/>
          <w:sz w:val="20"/>
          <w:szCs w:val="20"/>
        </w:rPr>
        <w:t>vector</w:t>
      </w:r>
      <w:r>
        <w:rPr>
          <w:rFonts w:ascii="Segoe UI" w:hAnsi="Segoe UI" w:eastAsia="宋体" w:cs="Segoe UI"/>
          <w:color w:val="24292E"/>
          <w:kern w:val="0"/>
          <w:sz w:val="24"/>
          <w:szCs w:val="24"/>
        </w:rPr>
        <w:t>的大小</w:t>
      </w:r>
      <w:r>
        <w:rPr>
          <w:rFonts w:ascii="Consolas" w:hAnsi="Consolas" w:eastAsia="宋体" w:cs="宋体"/>
          <w:color w:val="24292E"/>
          <w:kern w:val="0"/>
          <w:sz w:val="20"/>
          <w:szCs w:val="20"/>
        </w:rPr>
        <w:t>size()</w:t>
      </w:r>
      <w:r>
        <w:rPr>
          <w:rFonts w:ascii="Segoe UI" w:hAnsi="Segoe UI" w:eastAsia="宋体" w:cs="Segoe UI"/>
          <w:color w:val="24292E"/>
          <w:kern w:val="0"/>
          <w:sz w:val="24"/>
          <w:szCs w:val="24"/>
        </w:rPr>
        <w:t>是指实际包含的元素个数；</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其次，</w:t>
      </w:r>
      <w:r>
        <w:rPr>
          <w:rFonts w:ascii="Consolas" w:hAnsi="Consolas" w:eastAsia="宋体" w:cs="宋体"/>
          <w:color w:val="24292E"/>
          <w:kern w:val="0"/>
          <w:sz w:val="20"/>
          <w:szCs w:val="20"/>
        </w:rPr>
        <w:t>vector</w:t>
      </w:r>
      <w:r>
        <w:rPr>
          <w:rFonts w:ascii="Segoe UI" w:hAnsi="Segoe UI" w:eastAsia="宋体" w:cs="Segoe UI"/>
          <w:color w:val="24292E"/>
          <w:kern w:val="0"/>
          <w:sz w:val="24"/>
          <w:szCs w:val="24"/>
        </w:rPr>
        <w:t>的</w:t>
      </w:r>
      <w:r>
        <w:rPr>
          <w:rFonts w:ascii="Consolas" w:hAnsi="Consolas" w:eastAsia="宋体" w:cs="宋体"/>
          <w:color w:val="24292E"/>
          <w:kern w:val="0"/>
          <w:sz w:val="20"/>
          <w:szCs w:val="20"/>
        </w:rPr>
        <w:t>reserve(n)</w:t>
      </w:r>
      <w:r>
        <w:rPr>
          <w:rFonts w:ascii="Segoe UI" w:hAnsi="Segoe UI" w:eastAsia="宋体" w:cs="Segoe UI"/>
          <w:color w:val="24292E"/>
          <w:kern w:val="0"/>
          <w:sz w:val="24"/>
          <w:szCs w:val="24"/>
        </w:rPr>
        <w:t>方法只改变</w:t>
      </w:r>
      <w:r>
        <w:rPr>
          <w:rFonts w:ascii="Consolas" w:hAnsi="Consolas" w:eastAsia="宋体" w:cs="宋体"/>
          <w:color w:val="24292E"/>
          <w:kern w:val="0"/>
          <w:sz w:val="20"/>
          <w:szCs w:val="20"/>
        </w:rPr>
        <w:t>vector</w:t>
      </w:r>
      <w:r>
        <w:rPr>
          <w:rFonts w:ascii="Segoe UI" w:hAnsi="Segoe UI" w:eastAsia="宋体" w:cs="Segoe UI"/>
          <w:color w:val="24292E"/>
          <w:kern w:val="0"/>
          <w:sz w:val="24"/>
          <w:szCs w:val="24"/>
        </w:rPr>
        <w:t>的容量，如果当前容量小于</w:t>
      </w:r>
      <w:r>
        <w:rPr>
          <w:rFonts w:ascii="Consolas" w:hAnsi="Consolas" w:eastAsia="宋体" w:cs="宋体"/>
          <w:color w:val="24292E"/>
          <w:kern w:val="0"/>
          <w:sz w:val="20"/>
          <w:szCs w:val="20"/>
        </w:rPr>
        <w:t>n</w:t>
      </w:r>
      <w:r>
        <w:rPr>
          <w:rFonts w:ascii="Segoe UI" w:hAnsi="Segoe UI" w:eastAsia="宋体" w:cs="Segoe UI"/>
          <w:color w:val="24292E"/>
          <w:kern w:val="0"/>
          <w:sz w:val="24"/>
          <w:szCs w:val="24"/>
        </w:rPr>
        <w:t>，则重新分配内存空间，调整容量为</w:t>
      </w:r>
      <w:r>
        <w:rPr>
          <w:rFonts w:ascii="Consolas" w:hAnsi="Consolas" w:eastAsia="宋体" w:cs="宋体"/>
          <w:color w:val="24292E"/>
          <w:kern w:val="0"/>
          <w:sz w:val="20"/>
          <w:szCs w:val="20"/>
        </w:rPr>
        <w:t>n</w:t>
      </w:r>
      <w:r>
        <w:rPr>
          <w:rFonts w:ascii="Segoe UI" w:hAnsi="Segoe UI" w:eastAsia="宋体" w:cs="Segoe UI"/>
          <w:color w:val="24292E"/>
          <w:kern w:val="0"/>
          <w:sz w:val="24"/>
          <w:szCs w:val="24"/>
        </w:rPr>
        <w:t>；如果当前容量大于等于</w:t>
      </w:r>
      <w:r>
        <w:rPr>
          <w:rFonts w:ascii="Consolas" w:hAnsi="Consolas" w:eastAsia="宋体" w:cs="宋体"/>
          <w:color w:val="24292E"/>
          <w:kern w:val="0"/>
          <w:sz w:val="20"/>
          <w:szCs w:val="20"/>
        </w:rPr>
        <w:t>n</w:t>
      </w:r>
      <w:r>
        <w:rPr>
          <w:rFonts w:ascii="Segoe UI" w:hAnsi="Segoe UI" w:eastAsia="宋体" w:cs="Segoe UI"/>
          <w:color w:val="24292E"/>
          <w:kern w:val="0"/>
          <w:sz w:val="24"/>
          <w:szCs w:val="24"/>
        </w:rPr>
        <w:t>，则无操作；</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最后，</w:t>
      </w:r>
      <w:r>
        <w:rPr>
          <w:rFonts w:ascii="Consolas" w:hAnsi="Consolas" w:eastAsia="宋体" w:cs="宋体"/>
          <w:color w:val="24292E"/>
          <w:kern w:val="0"/>
          <w:sz w:val="20"/>
          <w:szCs w:val="20"/>
        </w:rPr>
        <w:t>vector</w:t>
      </w:r>
      <w:r>
        <w:rPr>
          <w:rFonts w:ascii="Segoe UI" w:hAnsi="Segoe UI" w:eastAsia="宋体" w:cs="Segoe UI"/>
          <w:color w:val="24292E"/>
          <w:kern w:val="0"/>
          <w:sz w:val="24"/>
          <w:szCs w:val="24"/>
        </w:rPr>
        <w:t>的</w:t>
      </w:r>
      <w:r>
        <w:rPr>
          <w:rFonts w:ascii="Consolas" w:hAnsi="Consolas" w:eastAsia="宋体" w:cs="宋体"/>
          <w:color w:val="24292E"/>
          <w:kern w:val="0"/>
          <w:sz w:val="20"/>
          <w:szCs w:val="20"/>
        </w:rPr>
        <w:t>resize(n)</w:t>
      </w:r>
      <w:r>
        <w:rPr>
          <w:rFonts w:ascii="Segoe UI" w:hAnsi="Segoe UI" w:eastAsia="宋体" w:cs="Segoe UI"/>
          <w:color w:val="24292E"/>
          <w:kern w:val="0"/>
          <w:sz w:val="24"/>
          <w:szCs w:val="24"/>
        </w:rPr>
        <w:t>方法改变</w:t>
      </w:r>
      <w:r>
        <w:rPr>
          <w:rFonts w:ascii="Consolas" w:hAnsi="Consolas" w:eastAsia="宋体" w:cs="宋体"/>
          <w:color w:val="24292E"/>
          <w:kern w:val="0"/>
          <w:sz w:val="20"/>
          <w:szCs w:val="20"/>
        </w:rPr>
        <w:t>vector</w:t>
      </w:r>
      <w:r>
        <w:rPr>
          <w:rFonts w:ascii="Segoe UI" w:hAnsi="Segoe UI" w:eastAsia="宋体" w:cs="Segoe UI"/>
          <w:color w:val="24292E"/>
          <w:kern w:val="0"/>
          <w:sz w:val="24"/>
          <w:szCs w:val="24"/>
        </w:rPr>
        <w:t>的大小，如果当前容量小于</w:t>
      </w:r>
      <w:r>
        <w:rPr>
          <w:rFonts w:ascii="Consolas" w:hAnsi="Consolas" w:eastAsia="宋体" w:cs="宋体"/>
          <w:color w:val="24292E"/>
          <w:kern w:val="0"/>
          <w:sz w:val="20"/>
          <w:szCs w:val="20"/>
        </w:rPr>
        <w:t>n</w:t>
      </w:r>
      <w:r>
        <w:rPr>
          <w:rFonts w:ascii="Segoe UI" w:hAnsi="Segoe UI" w:eastAsia="宋体" w:cs="Segoe UI"/>
          <w:color w:val="24292E"/>
          <w:kern w:val="0"/>
          <w:sz w:val="24"/>
          <w:szCs w:val="24"/>
        </w:rPr>
        <w:t>，则调整容量为</w:t>
      </w:r>
      <w:r>
        <w:rPr>
          <w:rFonts w:ascii="Consolas" w:hAnsi="Consolas" w:eastAsia="宋体" w:cs="宋体"/>
          <w:color w:val="24292E"/>
          <w:kern w:val="0"/>
          <w:sz w:val="20"/>
          <w:szCs w:val="20"/>
        </w:rPr>
        <w:t>n</w:t>
      </w:r>
      <w:r>
        <w:rPr>
          <w:rFonts w:ascii="Segoe UI" w:hAnsi="Segoe UI" w:eastAsia="宋体" w:cs="Segoe UI"/>
          <w:color w:val="24292E"/>
          <w:kern w:val="0"/>
          <w:sz w:val="24"/>
          <w:szCs w:val="24"/>
        </w:rPr>
        <w:t>，同时将其全部元素填充为初始值；如果当前容量大于等于</w:t>
      </w:r>
      <w:r>
        <w:rPr>
          <w:rFonts w:ascii="Consolas" w:hAnsi="Consolas" w:eastAsia="宋体" w:cs="宋体"/>
          <w:color w:val="24292E"/>
          <w:kern w:val="0"/>
          <w:sz w:val="20"/>
          <w:szCs w:val="20"/>
        </w:rPr>
        <w:t>n</w:t>
      </w:r>
      <w:r>
        <w:rPr>
          <w:rFonts w:ascii="Segoe UI" w:hAnsi="Segoe UI" w:eastAsia="宋体" w:cs="Segoe UI"/>
          <w:color w:val="24292E"/>
          <w:kern w:val="0"/>
          <w:sz w:val="24"/>
          <w:szCs w:val="24"/>
        </w:rPr>
        <w:t>，则不调整容量，只将其前</w:t>
      </w:r>
      <w:r>
        <w:rPr>
          <w:rFonts w:ascii="Consolas" w:hAnsi="Consolas" w:eastAsia="宋体" w:cs="宋体"/>
          <w:color w:val="24292E"/>
          <w:kern w:val="0"/>
          <w:sz w:val="20"/>
          <w:szCs w:val="20"/>
        </w:rPr>
        <w:t>n</w:t>
      </w:r>
      <w:r>
        <w:rPr>
          <w:rFonts w:ascii="Segoe UI" w:hAnsi="Segoe UI" w:eastAsia="宋体" w:cs="Segoe UI"/>
          <w:color w:val="24292E"/>
          <w:kern w:val="0"/>
          <w:sz w:val="24"/>
          <w:szCs w:val="24"/>
        </w:rPr>
        <w:t>个元素填充为初始值。</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#07 静态链接和动态链接有什么区别？</w:t>
      </w:r>
    </w:p>
    <w:p>
      <w:pPr>
        <w:widowControl/>
        <w:numPr>
          <w:ilvl w:val="0"/>
          <w:numId w:val="3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静态链接是在编译链接时直接将需要的执行代码拷贝到调用处；</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优点在于程序在发布时不需要依赖库，可以独立执行，缺点在于程序的体积会相对较大，而且如果静态库更新之后，所有可执行文件需要重新链接；</w:t>
      </w:r>
    </w:p>
    <w:p>
      <w:pPr>
        <w:widowControl/>
        <w:numPr>
          <w:ilvl w:val="0"/>
          <w:numId w:val="3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动态链接是在编译时不直接拷贝执行代码，而是通过记录一系列符号和参数，在程序运行或加载时将这些信息传递给操作系统，操作系统负责将需要的动态库加载到内存中，然后程序在运行到指定代码时，在共享执行内存中寻找已经加载的动态库可执行代码，实现运行时链接；</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优点在于多个程序可以共享同一个动态库，节省资源；</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缺点在于由于运行时加载，可能影响程序的前期执行性能。</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#08 悬挂指针与野指针有什么区别？</w:t>
      </w:r>
    </w:p>
    <w:p>
      <w:pPr>
        <w:widowControl/>
        <w:numPr>
          <w:ilvl w:val="0"/>
          <w:numId w:val="34"/>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悬挂指针：当指针所指向的对象被释放，但是该指针没有任何改变，以至于其仍然指向已经被回收的内存地址，这种情况下该指针被称为悬挂指针；</w:t>
      </w:r>
    </w:p>
    <w:p>
      <w:pPr>
        <w:widowControl/>
        <w:numPr>
          <w:ilvl w:val="0"/>
          <w:numId w:val="34"/>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野指针：未初始化的指针被称为野指针。</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#09 拷贝构造函数和赋值运算符重载之间有什么区别？</w:t>
      </w:r>
    </w:p>
    <w:p>
      <w:pPr>
        <w:widowControl/>
        <w:numPr>
          <w:ilvl w:val="0"/>
          <w:numId w:val="35"/>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拷贝构造函数用于构造新的对象；</w:t>
      </w:r>
    </w:p>
    <w:p>
      <w:pPr>
        <w:widowControl/>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Student s;</w:t>
      </w:r>
    </w:p>
    <w:p>
      <w:pPr>
        <w:widowControl/>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Student s1 = s; // 隐式调用拷贝构造函数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Student s2(s);  // 显式调用拷贝构造函数</w:t>
      </w:r>
    </w:p>
    <w:p>
      <w:pPr>
        <w:widowControl/>
        <w:numPr>
          <w:ilvl w:val="0"/>
          <w:numId w:val="35"/>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赋值运算符重载用于将源对象的内容拷贝到目标对象中，而且若源对象中包含未释放的内存需要先将其释放；</w:t>
      </w:r>
    </w:p>
    <w:p>
      <w:pPr>
        <w:widowControl/>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Student s;</w:t>
      </w:r>
    </w:p>
    <w:p>
      <w:pPr>
        <w:widowControl/>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Student s1;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s1 = s; // 使用赋值运算符</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一般情况下，类中包含指针变量时需要重载拷贝构造函数、赋值运算符和析构函数。</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#10 覆盖和重载之间有什么区别？</w:t>
      </w:r>
    </w:p>
    <w:p>
      <w:pPr>
        <w:widowControl/>
        <w:numPr>
          <w:ilvl w:val="0"/>
          <w:numId w:val="36"/>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覆盖是指派生类中重新定义的函数，其函数名、参数列表、返回类型与父类完全相同，只是函数体存在区别；覆盖只发生在类的成员函数中；</w:t>
      </w:r>
    </w:p>
    <w:p>
      <w:pPr>
        <w:widowControl/>
        <w:numPr>
          <w:ilvl w:val="0"/>
          <w:numId w:val="36"/>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重载是指两个函数具有相同的函数名，不同的参数列表，不关心返回值；当调用函数时，根据传递的参数列表来判断调用哪个函数；重载可以是类的成员函数，也可以是普通函数。</w:t>
      </w:r>
    </w:p>
    <w:p>
      <w:pPr>
        <w:widowControl/>
        <w:shd w:val="clear" w:color="auto" w:fill="FFFFFF"/>
        <w:spacing w:before="360" w:after="240"/>
        <w:jc w:val="left"/>
        <w:outlineLvl w:val="1"/>
        <w:rPr>
          <w:rFonts w:ascii="Segoe UI" w:hAnsi="Segoe UI" w:eastAsia="宋体" w:cs="Segoe UI"/>
          <w:b/>
          <w:bCs/>
          <w:color w:val="24292E"/>
          <w:kern w:val="0"/>
          <w:sz w:val="36"/>
          <w:szCs w:val="36"/>
        </w:rPr>
      </w:pPr>
      <w:r>
        <w:rPr>
          <w:rFonts w:ascii="Segoe UI" w:hAnsi="Segoe UI" w:eastAsia="宋体" w:cs="Segoe UI"/>
          <w:b/>
          <w:bCs/>
          <w:color w:val="24292E"/>
          <w:kern w:val="0"/>
          <w:sz w:val="36"/>
          <w:szCs w:val="36"/>
        </w:rPr>
        <w:t>第五节 代码实现</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#00 对于</w:t>
      </w:r>
      <w:r>
        <w:rPr>
          <w:rFonts w:ascii="Consolas" w:hAnsi="Consolas" w:eastAsia="宋体" w:cs="宋体"/>
          <w:b/>
          <w:bCs/>
          <w:color w:val="24292E"/>
          <w:kern w:val="0"/>
          <w:sz w:val="24"/>
          <w:szCs w:val="24"/>
        </w:rPr>
        <w:t>float</w:t>
      </w:r>
      <w:r>
        <w:rPr>
          <w:rFonts w:ascii="Segoe UI" w:hAnsi="Segoe UI" w:eastAsia="宋体" w:cs="Segoe UI"/>
          <w:b/>
          <w:bCs/>
          <w:color w:val="24292E"/>
          <w:kern w:val="0"/>
          <w:sz w:val="30"/>
          <w:szCs w:val="30"/>
        </w:rPr>
        <w:t>类型的变量，如何比较零值？</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if ((val &gt;= -0.000001) &amp;&amp; (val &lt;= 0.000001))</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#01 如何判断一段程序是C编译程序还是C++编译程序？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#ifdef __cplusplus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cout &lt;&lt; "C++" &lt;&lt; endl;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#else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cout &lt;&lt; "C" &lt;&lt; endl;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#endif</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#02 如何使用宏定义求两个元素中的最小值？</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#define MIN(A, B) ((A) &lt;= (B) ? (A) : (B))</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但此处应注意防范宏的副作用，比如对于</w:t>
      </w:r>
      <w:r>
        <w:rPr>
          <w:rFonts w:ascii="Consolas" w:hAnsi="Consolas" w:eastAsia="宋体" w:cs="宋体"/>
          <w:color w:val="24292E"/>
          <w:kern w:val="0"/>
          <w:sz w:val="20"/>
          <w:szCs w:val="20"/>
        </w:rPr>
        <w:t>MIN(*p++, b)</w:t>
      </w:r>
      <w:r>
        <w:rPr>
          <w:rFonts w:ascii="Segoe UI" w:hAnsi="Segoe UI" w:eastAsia="宋体" w:cs="Segoe UI"/>
          <w:color w:val="24292E"/>
          <w:kern w:val="0"/>
          <w:sz w:val="24"/>
          <w:szCs w:val="24"/>
        </w:rPr>
        <w:t>来说：</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((*p++) &lt;= (b) ? (*p++) : (b))</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因此，对于指针</w:t>
      </w:r>
      <w:r>
        <w:rPr>
          <w:rFonts w:ascii="Consolas" w:hAnsi="Consolas" w:eastAsia="宋体" w:cs="宋体"/>
          <w:color w:val="24292E"/>
          <w:kern w:val="0"/>
          <w:sz w:val="20"/>
          <w:szCs w:val="20"/>
        </w:rPr>
        <w:t>p</w:t>
      </w:r>
      <w:r>
        <w:rPr>
          <w:rFonts w:ascii="Segoe UI" w:hAnsi="Segoe UI" w:eastAsia="宋体" w:cs="Segoe UI"/>
          <w:color w:val="24292E"/>
          <w:kern w:val="0"/>
          <w:sz w:val="24"/>
          <w:szCs w:val="24"/>
        </w:rPr>
        <w:t>来说，会产生两次自增操作。</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#03 如何实现</w:t>
      </w:r>
      <w:r>
        <w:rPr>
          <w:rFonts w:ascii="Consolas" w:hAnsi="Consolas" w:eastAsia="宋体" w:cs="宋体"/>
          <w:b/>
          <w:bCs/>
          <w:color w:val="24292E"/>
          <w:kern w:val="0"/>
          <w:sz w:val="24"/>
          <w:szCs w:val="24"/>
        </w:rPr>
        <w:t>strcpy</w:t>
      </w:r>
      <w:r>
        <w:rPr>
          <w:rFonts w:ascii="Segoe UI" w:hAnsi="Segoe UI" w:eastAsia="宋体" w:cs="Segoe UI"/>
          <w:b/>
          <w:bCs/>
          <w:color w:val="24292E"/>
          <w:kern w:val="0"/>
          <w:sz w:val="30"/>
          <w:szCs w:val="30"/>
        </w:rPr>
        <w:t>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char *strcpy(char *dst, char *src)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assert(dst != nullptr &amp;&amp; src != nullptr);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char *res = dst;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while ((*dst++ = *src++) !=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return res;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#04 如何实现</w:t>
      </w:r>
      <w:r>
        <w:rPr>
          <w:rFonts w:ascii="Consolas" w:hAnsi="Consolas" w:eastAsia="宋体" w:cs="宋体"/>
          <w:b/>
          <w:bCs/>
          <w:color w:val="24292E"/>
          <w:kern w:val="0"/>
          <w:sz w:val="24"/>
          <w:szCs w:val="24"/>
        </w:rPr>
        <w:t>strcat</w:t>
      </w:r>
      <w:r>
        <w:rPr>
          <w:rFonts w:ascii="Segoe UI" w:hAnsi="Segoe UI" w:eastAsia="宋体" w:cs="Segoe UI"/>
          <w:b/>
          <w:bCs/>
          <w:color w:val="24292E"/>
          <w:kern w:val="0"/>
          <w:sz w:val="30"/>
          <w:szCs w:val="30"/>
        </w:rPr>
        <w:t>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char *strcat(char *dst, char *src)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assert(dst != nullptr &amp;&amp; src != nullptr);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char *res = dst;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while (*dst !=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++dst;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while ((*dst++ = *src++) !=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return res;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#05 如何实现</w:t>
      </w:r>
      <w:r>
        <w:rPr>
          <w:rFonts w:ascii="Consolas" w:hAnsi="Consolas" w:eastAsia="宋体" w:cs="宋体"/>
          <w:b/>
          <w:bCs/>
          <w:color w:val="24292E"/>
          <w:kern w:val="0"/>
          <w:sz w:val="24"/>
          <w:szCs w:val="24"/>
        </w:rPr>
        <w:t>strcmp</w:t>
      </w:r>
      <w:r>
        <w:rPr>
          <w:rFonts w:ascii="Segoe UI" w:hAnsi="Segoe UI" w:eastAsia="宋体" w:cs="Segoe UI"/>
          <w:b/>
          <w:bCs/>
          <w:color w:val="24292E"/>
          <w:kern w:val="0"/>
          <w:sz w:val="30"/>
          <w:szCs w:val="30"/>
        </w:rPr>
        <w:t>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strcmp(const char *str1, const char *str2)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assert(str1 != nullptr &amp;&amp; str2 != nullptr);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while (*str1 == *str2 &amp;&amp; *str1 != '\0' &amp;&amp; *str2 != '\0')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++str1;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++str2;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return *str1 - *str2;</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#06 下面这段代码有什么问题？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void GetMemory(char *p)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p = (char *)malloc(100);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void Test(void)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char *str = nullptr;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GetMemory(str);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strcpy(str, "hello world");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printf(str);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numPr>
          <w:ilvl w:val="0"/>
          <w:numId w:val="37"/>
        </w:numPr>
        <w:shd w:val="clear" w:color="auto" w:fill="FFFFFF"/>
        <w:spacing w:beforeAutospacing="1"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修改形参的值并不会改变实参的值，所以调用</w:t>
      </w:r>
      <w:r>
        <w:rPr>
          <w:rFonts w:ascii="Consolas" w:hAnsi="Consolas" w:eastAsia="宋体" w:cs="宋体"/>
          <w:color w:val="24292E"/>
          <w:kern w:val="0"/>
          <w:sz w:val="20"/>
          <w:szCs w:val="20"/>
        </w:rPr>
        <w:t>GetMemory</w:t>
      </w:r>
      <w:r>
        <w:rPr>
          <w:rFonts w:ascii="Segoe UI" w:hAnsi="Segoe UI" w:eastAsia="宋体" w:cs="Segoe UI"/>
          <w:color w:val="24292E"/>
          <w:kern w:val="0"/>
          <w:sz w:val="24"/>
          <w:szCs w:val="24"/>
        </w:rPr>
        <w:t>之后，</w:t>
      </w:r>
      <w:r>
        <w:rPr>
          <w:rFonts w:ascii="Consolas" w:hAnsi="Consolas" w:eastAsia="宋体" w:cs="宋体"/>
          <w:color w:val="24292E"/>
          <w:kern w:val="0"/>
          <w:sz w:val="20"/>
          <w:szCs w:val="20"/>
        </w:rPr>
        <w:t>str</w:t>
      </w:r>
      <w:r>
        <w:rPr>
          <w:rFonts w:ascii="Segoe UI" w:hAnsi="Segoe UI" w:eastAsia="宋体" w:cs="Segoe UI"/>
          <w:color w:val="24292E"/>
          <w:kern w:val="0"/>
          <w:sz w:val="24"/>
          <w:szCs w:val="24"/>
        </w:rPr>
        <w:t>依然为空指针；</w:t>
      </w:r>
    </w:p>
    <w:p>
      <w:pPr>
        <w:widowControl/>
        <w:numPr>
          <w:ilvl w:val="0"/>
          <w:numId w:val="37"/>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w:t>
      </w:r>
      <w:r>
        <w:rPr>
          <w:rFonts w:ascii="Consolas" w:hAnsi="Consolas" w:eastAsia="宋体" w:cs="宋体"/>
          <w:color w:val="24292E"/>
          <w:kern w:val="0"/>
          <w:sz w:val="20"/>
          <w:szCs w:val="20"/>
        </w:rPr>
        <w:t>GetMemory</w:t>
      </w:r>
      <w:r>
        <w:rPr>
          <w:rFonts w:ascii="Segoe UI" w:hAnsi="Segoe UI" w:eastAsia="宋体" w:cs="Segoe UI"/>
          <w:color w:val="24292E"/>
          <w:kern w:val="0"/>
          <w:sz w:val="24"/>
          <w:szCs w:val="24"/>
        </w:rPr>
        <w:t>和</w:t>
      </w:r>
      <w:r>
        <w:rPr>
          <w:rFonts w:ascii="Consolas" w:hAnsi="Consolas" w:eastAsia="宋体" w:cs="宋体"/>
          <w:color w:val="24292E"/>
          <w:kern w:val="0"/>
          <w:sz w:val="20"/>
          <w:szCs w:val="20"/>
        </w:rPr>
        <w:t>Test</w:t>
      </w:r>
      <w:r>
        <w:rPr>
          <w:rFonts w:ascii="Segoe UI" w:hAnsi="Segoe UI" w:eastAsia="宋体" w:cs="Segoe UI"/>
          <w:color w:val="24292E"/>
          <w:kern w:val="0"/>
          <w:sz w:val="24"/>
          <w:szCs w:val="24"/>
        </w:rPr>
        <w:t>中，没有</w:t>
      </w:r>
      <w:r>
        <w:rPr>
          <w:rFonts w:ascii="Consolas" w:hAnsi="Consolas" w:eastAsia="宋体" w:cs="宋体"/>
          <w:color w:val="24292E"/>
          <w:kern w:val="0"/>
          <w:sz w:val="20"/>
          <w:szCs w:val="20"/>
        </w:rPr>
        <w:t>malloc</w:t>
      </w:r>
      <w:r>
        <w:rPr>
          <w:rFonts w:ascii="Segoe UI" w:hAnsi="Segoe UI" w:eastAsia="宋体" w:cs="Segoe UI"/>
          <w:color w:val="24292E"/>
          <w:kern w:val="0"/>
          <w:sz w:val="24"/>
          <w:szCs w:val="24"/>
        </w:rPr>
        <w:t>对应的</w:t>
      </w:r>
      <w:r>
        <w:rPr>
          <w:rFonts w:ascii="Consolas" w:hAnsi="Consolas" w:eastAsia="宋体" w:cs="宋体"/>
          <w:color w:val="24292E"/>
          <w:kern w:val="0"/>
          <w:sz w:val="20"/>
          <w:szCs w:val="20"/>
        </w:rPr>
        <w:t>free</w:t>
      </w:r>
      <w:r>
        <w:rPr>
          <w:rFonts w:ascii="Segoe UI" w:hAnsi="Segoe UI" w:eastAsia="宋体" w:cs="Segoe UI"/>
          <w:color w:val="24292E"/>
          <w:kern w:val="0"/>
          <w:sz w:val="24"/>
          <w:szCs w:val="24"/>
        </w:rPr>
        <w:t>，造成内存泄漏。</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#07 下面这段代码有什么问题？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char *GetMemory(void)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char p[] = "hello world";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return 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void Test(void)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char *str = nullptr;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str = GetMemory();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printf(str);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GetMemory</w:t>
      </w:r>
      <w:r>
        <w:rPr>
          <w:rFonts w:ascii="Segoe UI" w:hAnsi="Segoe UI" w:eastAsia="宋体" w:cs="Segoe UI"/>
          <w:color w:val="24292E"/>
          <w:kern w:val="0"/>
          <w:sz w:val="24"/>
          <w:szCs w:val="24"/>
        </w:rPr>
        <w:t>中的数组</w:t>
      </w:r>
      <w:r>
        <w:rPr>
          <w:rFonts w:ascii="Consolas" w:hAnsi="Consolas" w:eastAsia="宋体" w:cs="宋体"/>
          <w:color w:val="24292E"/>
          <w:kern w:val="0"/>
          <w:sz w:val="20"/>
          <w:szCs w:val="20"/>
        </w:rPr>
        <w:t>p[]</w:t>
      </w:r>
      <w:r>
        <w:rPr>
          <w:rFonts w:ascii="Segoe UI" w:hAnsi="Segoe UI" w:eastAsia="宋体" w:cs="Segoe UI"/>
          <w:color w:val="24292E"/>
          <w:kern w:val="0"/>
          <w:sz w:val="24"/>
          <w:szCs w:val="24"/>
        </w:rPr>
        <w:t>是局部变量，所开辟的内存将在函数调用结束后被回收，虽然返回指向该内存的指针，但是内存中的数据可能已经发生了改变，从而形成悬挂指针。</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可以使用如下两种方法进行改进：</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char *p = "hello world";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static char *p = "hello world";</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#08 如何实现一个</w:t>
      </w:r>
      <w:r>
        <w:rPr>
          <w:rFonts w:ascii="Consolas" w:hAnsi="Consolas" w:eastAsia="宋体" w:cs="宋体"/>
          <w:b/>
          <w:bCs/>
          <w:color w:val="24292E"/>
          <w:kern w:val="0"/>
          <w:sz w:val="24"/>
          <w:szCs w:val="24"/>
        </w:rPr>
        <w:t>string</w:t>
      </w:r>
      <w:r>
        <w:rPr>
          <w:rFonts w:ascii="Segoe UI" w:hAnsi="Segoe UI" w:eastAsia="宋体" w:cs="Segoe UI"/>
          <w:b/>
          <w:bCs/>
          <w:color w:val="24292E"/>
          <w:kern w:val="0"/>
          <w:sz w:val="30"/>
          <w:szCs w:val="30"/>
        </w:rPr>
        <w:t>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class String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String(const char *str = nullptr);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String(const String &amp;other);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 String(void);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String &amp; operator =(const String &amp;other);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private: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char *m_data;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String::String(const char *str)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if (str == nullptr)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m_data = new char[1]{'\0'};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 else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int length = strlen(str);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m_data = new char[length+1];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strcpy(m_data, str);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String::String(const String &amp;other)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int length = strlen(other.m_data);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m_data = new char[length+1];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 此处可以访问private成员，是因为此处还算是在类内，只要是在类内就可以访问类成员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strcpy(m_data, other.m_data);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String::~String(void)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delete [] m_data;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String &amp; String::operator =(const String &amp;other)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if (this == &amp;other) return *this; // 检查自赋值</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delete [] m_data; // 释放原来的内存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int length = strlen(other.m_data);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m_data = new char[length+1];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strcpy(m_data, other.m_data);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return *this;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Segoe UI">
    <w:altName w:val="FreeSans"/>
    <w:panose1 w:val="020B0502040204020203"/>
    <w:charset w:val="00"/>
    <w:family w:val="swiss"/>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Nimbus Roman No9 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E707C"/>
    <w:multiLevelType w:val="multilevel"/>
    <w:tmpl w:val="034E70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9C1415"/>
    <w:multiLevelType w:val="multilevel"/>
    <w:tmpl w:val="079C14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B8935C1"/>
    <w:multiLevelType w:val="multilevel"/>
    <w:tmpl w:val="0B8935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2487D8F"/>
    <w:multiLevelType w:val="multilevel"/>
    <w:tmpl w:val="12487D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59A6EC5"/>
    <w:multiLevelType w:val="multilevel"/>
    <w:tmpl w:val="159A6E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7D9020A"/>
    <w:multiLevelType w:val="multilevel"/>
    <w:tmpl w:val="17D902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8CF6F35"/>
    <w:multiLevelType w:val="multilevel"/>
    <w:tmpl w:val="18CF6F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F9A0B67"/>
    <w:multiLevelType w:val="multilevel"/>
    <w:tmpl w:val="1F9A0B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0A04EB3"/>
    <w:multiLevelType w:val="multilevel"/>
    <w:tmpl w:val="20A04E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3E42193"/>
    <w:multiLevelType w:val="multilevel"/>
    <w:tmpl w:val="23E421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BAB7E43"/>
    <w:multiLevelType w:val="multilevel"/>
    <w:tmpl w:val="2BAB7E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111217F"/>
    <w:multiLevelType w:val="multilevel"/>
    <w:tmpl w:val="311121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394000A"/>
    <w:multiLevelType w:val="multilevel"/>
    <w:tmpl w:val="339400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5467ADA"/>
    <w:multiLevelType w:val="multilevel"/>
    <w:tmpl w:val="35467A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C850ADB"/>
    <w:multiLevelType w:val="multilevel"/>
    <w:tmpl w:val="3C850A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D406E7C"/>
    <w:multiLevelType w:val="multilevel"/>
    <w:tmpl w:val="3D406E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EC55B6F"/>
    <w:multiLevelType w:val="multilevel"/>
    <w:tmpl w:val="3EC55B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5D00D40"/>
    <w:multiLevelType w:val="multilevel"/>
    <w:tmpl w:val="45D00D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0B20069"/>
    <w:multiLevelType w:val="multilevel"/>
    <w:tmpl w:val="50B200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3BC0E77"/>
    <w:multiLevelType w:val="multilevel"/>
    <w:tmpl w:val="53BC0E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B7C7792"/>
    <w:multiLevelType w:val="multilevel"/>
    <w:tmpl w:val="5B7C77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D851436"/>
    <w:multiLevelType w:val="multilevel"/>
    <w:tmpl w:val="5D8514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0DE5EB2"/>
    <w:multiLevelType w:val="multilevel"/>
    <w:tmpl w:val="60DE5E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1AE2982"/>
    <w:multiLevelType w:val="multilevel"/>
    <w:tmpl w:val="61AE29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4FB2D0A"/>
    <w:multiLevelType w:val="multilevel"/>
    <w:tmpl w:val="64FB2D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71D1C46"/>
    <w:multiLevelType w:val="multilevel"/>
    <w:tmpl w:val="671D1C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ACB458A"/>
    <w:multiLevelType w:val="multilevel"/>
    <w:tmpl w:val="6ACB45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D133A50"/>
    <w:multiLevelType w:val="multilevel"/>
    <w:tmpl w:val="6D133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EAF00EE"/>
    <w:multiLevelType w:val="multilevel"/>
    <w:tmpl w:val="6EAF00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44D79FF"/>
    <w:multiLevelType w:val="multilevel"/>
    <w:tmpl w:val="744D79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67F4215"/>
    <w:multiLevelType w:val="multilevel"/>
    <w:tmpl w:val="767F42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8577E89"/>
    <w:multiLevelType w:val="multilevel"/>
    <w:tmpl w:val="78577E8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79335946"/>
    <w:multiLevelType w:val="multilevel"/>
    <w:tmpl w:val="793359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ADA572C"/>
    <w:multiLevelType w:val="multilevel"/>
    <w:tmpl w:val="7ADA57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7B0663E0"/>
    <w:multiLevelType w:val="multilevel"/>
    <w:tmpl w:val="7B0663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7D9A594D"/>
    <w:multiLevelType w:val="multilevel"/>
    <w:tmpl w:val="7D9A59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E36237A"/>
    <w:multiLevelType w:val="multilevel"/>
    <w:tmpl w:val="7E3623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8"/>
  </w:num>
  <w:num w:numId="3">
    <w:abstractNumId w:val="12"/>
  </w:num>
  <w:num w:numId="4">
    <w:abstractNumId w:val="23"/>
  </w:num>
  <w:num w:numId="5">
    <w:abstractNumId w:val="33"/>
  </w:num>
  <w:num w:numId="6">
    <w:abstractNumId w:val="8"/>
  </w:num>
  <w:num w:numId="7">
    <w:abstractNumId w:val="13"/>
  </w:num>
  <w:num w:numId="8">
    <w:abstractNumId w:val="22"/>
  </w:num>
  <w:num w:numId="9">
    <w:abstractNumId w:val="26"/>
  </w:num>
  <w:num w:numId="10">
    <w:abstractNumId w:val="9"/>
  </w:num>
  <w:num w:numId="11">
    <w:abstractNumId w:val="16"/>
  </w:num>
  <w:num w:numId="12">
    <w:abstractNumId w:val="4"/>
  </w:num>
  <w:num w:numId="13">
    <w:abstractNumId w:val="5"/>
  </w:num>
  <w:num w:numId="14">
    <w:abstractNumId w:val="11"/>
  </w:num>
  <w:num w:numId="15">
    <w:abstractNumId w:val="35"/>
  </w:num>
  <w:num w:numId="16">
    <w:abstractNumId w:val="34"/>
  </w:num>
  <w:num w:numId="17">
    <w:abstractNumId w:val="27"/>
  </w:num>
  <w:num w:numId="18">
    <w:abstractNumId w:val="30"/>
  </w:num>
  <w:num w:numId="19">
    <w:abstractNumId w:val="14"/>
  </w:num>
  <w:num w:numId="20">
    <w:abstractNumId w:val="20"/>
  </w:num>
  <w:num w:numId="21">
    <w:abstractNumId w:val="28"/>
  </w:num>
  <w:num w:numId="22">
    <w:abstractNumId w:val="1"/>
  </w:num>
  <w:num w:numId="23">
    <w:abstractNumId w:val="6"/>
  </w:num>
  <w:num w:numId="24">
    <w:abstractNumId w:val="24"/>
  </w:num>
  <w:num w:numId="25">
    <w:abstractNumId w:val="15"/>
  </w:num>
  <w:num w:numId="26">
    <w:abstractNumId w:val="17"/>
  </w:num>
  <w:num w:numId="27">
    <w:abstractNumId w:val="31"/>
  </w:num>
  <w:num w:numId="28">
    <w:abstractNumId w:val="7"/>
  </w:num>
  <w:num w:numId="29">
    <w:abstractNumId w:val="36"/>
  </w:num>
  <w:num w:numId="30">
    <w:abstractNumId w:val="21"/>
  </w:num>
  <w:num w:numId="31">
    <w:abstractNumId w:val="10"/>
  </w:num>
  <w:num w:numId="32">
    <w:abstractNumId w:val="29"/>
  </w:num>
  <w:num w:numId="33">
    <w:abstractNumId w:val="0"/>
  </w:num>
  <w:num w:numId="34">
    <w:abstractNumId w:val="25"/>
  </w:num>
  <w:num w:numId="35">
    <w:abstractNumId w:val="19"/>
  </w:num>
  <w:num w:numId="36">
    <w:abstractNumId w:val="3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2EE"/>
    <w:rsid w:val="003422EE"/>
    <w:rsid w:val="009E4B7F"/>
    <w:rsid w:val="00B265A2"/>
    <w:rsid w:val="5F7756DC"/>
    <w:rsid w:val="7B6FD039"/>
    <w:rsid w:val="BD5FC5E4"/>
    <w:rsid w:val="FDD5B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TML Code"/>
    <w:basedOn w:val="7"/>
    <w:semiHidden/>
    <w:unhideWhenUsed/>
    <w:qFormat/>
    <w:uiPriority w:val="99"/>
    <w:rPr>
      <w:rFonts w:ascii="宋体" w:hAnsi="宋体" w:eastAsia="宋体" w:cs="宋体"/>
      <w:sz w:val="24"/>
      <w:szCs w:val="24"/>
    </w:rPr>
  </w:style>
  <w:style w:type="character" w:customStyle="1" w:styleId="10">
    <w:name w:val="标题 2 字符"/>
    <w:basedOn w:val="7"/>
    <w:link w:val="2"/>
    <w:qFormat/>
    <w:uiPriority w:val="9"/>
    <w:rPr>
      <w:rFonts w:ascii="宋体" w:hAnsi="宋体" w:eastAsia="宋体" w:cs="宋体"/>
      <w:b/>
      <w:bCs/>
      <w:kern w:val="0"/>
      <w:sz w:val="36"/>
      <w:szCs w:val="36"/>
    </w:rPr>
  </w:style>
  <w:style w:type="character" w:customStyle="1" w:styleId="11">
    <w:name w:val="标题 3 字符"/>
    <w:basedOn w:val="7"/>
    <w:link w:val="3"/>
    <w:qFormat/>
    <w:uiPriority w:val="9"/>
    <w:rPr>
      <w:rFonts w:ascii="宋体" w:hAnsi="宋体" w:eastAsia="宋体" w:cs="宋体"/>
      <w:b/>
      <w:bCs/>
      <w:kern w:val="0"/>
      <w:sz w:val="27"/>
      <w:szCs w:val="27"/>
    </w:rPr>
  </w:style>
  <w:style w:type="paragraph" w:customStyle="1" w:styleId="12">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HTML 预设格式 字符"/>
    <w:basedOn w:val="7"/>
    <w:link w:val="4"/>
    <w:semiHidden/>
    <w:qFormat/>
    <w:uiPriority w:val="99"/>
    <w:rPr>
      <w:rFonts w:ascii="宋体" w:hAnsi="宋体" w:eastAsia="宋体" w:cs="宋体"/>
      <w:kern w:val="0"/>
      <w:sz w:val="24"/>
      <w:szCs w:val="24"/>
    </w:rPr>
  </w:style>
  <w:style w:type="character" w:customStyle="1" w:styleId="14">
    <w:name w:val="pl-k"/>
    <w:basedOn w:val="7"/>
    <w:qFormat/>
    <w:uiPriority w:val="0"/>
  </w:style>
  <w:style w:type="character" w:customStyle="1" w:styleId="15">
    <w:name w:val="pl-en"/>
    <w:basedOn w:val="7"/>
    <w:qFormat/>
    <w:uiPriority w:val="0"/>
  </w:style>
  <w:style w:type="character" w:customStyle="1" w:styleId="16">
    <w:name w:val="pl-c1"/>
    <w:basedOn w:val="7"/>
    <w:qFormat/>
    <w:uiPriority w:val="0"/>
  </w:style>
  <w:style w:type="character" w:customStyle="1" w:styleId="17">
    <w:name w:val="pl-s"/>
    <w:basedOn w:val="7"/>
    <w:qFormat/>
    <w:uiPriority w:val="0"/>
  </w:style>
  <w:style w:type="character" w:customStyle="1" w:styleId="18">
    <w:name w:val="pl-pds"/>
    <w:basedOn w:val="7"/>
    <w:qFormat/>
    <w:uiPriority w:val="0"/>
  </w:style>
  <w:style w:type="character" w:customStyle="1" w:styleId="19">
    <w:name w:val="pl-c"/>
    <w:basedOn w:val="7"/>
    <w:qFormat/>
    <w:uiPriority w:val="0"/>
  </w:style>
  <w:style w:type="character" w:customStyle="1" w:styleId="20">
    <w:name w:val="pl-v"/>
    <w:basedOn w:val="7"/>
    <w:qFormat/>
    <w:uiPriority w:val="0"/>
  </w:style>
  <w:style w:type="character" w:customStyle="1" w:styleId="21">
    <w:name w:val="pl-cce"/>
    <w:basedOn w:val="7"/>
    <w:qFormat/>
    <w:uiPriority w:val="0"/>
  </w:style>
  <w:style w:type="character" w:customStyle="1" w:styleId="22">
    <w:name w:val="pl-smi"/>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2108</Words>
  <Characters>12016</Characters>
  <Lines>100</Lines>
  <Paragraphs>28</Paragraphs>
  <TotalTime>149</TotalTime>
  <ScaleCrop>false</ScaleCrop>
  <LinksUpToDate>false</LinksUpToDate>
  <CharactersWithSpaces>14096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2021-03-30T19:24:00Z</dcterms:created>
  <dc:creator>杨 涛</dc:creator>
  <cp:lastModifiedBy>puchengwei</cp:lastModifiedBy>
  <dcterms:modified xsi:type="dcterms:W3CDTF">2021-11-11T15:32:54Z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