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Darajat school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Selected = </w:t>
      </w:r>
    </w:p>
    <w:p w:rsidR="00000000" w:rsidDel="00000000" w:rsidP="00000000" w:rsidRDefault="00000000" w:rsidRPr="00000000" w14:paraId="00000004">
      <w:pPr>
        <w:rPr/>
      </w:pPr>
      <w:r w:rsidDel="00000000" w:rsidR="00000000" w:rsidRPr="00000000">
        <w:rPr>
          <w:rtl w:val="0"/>
        </w:rPr>
        <w:t xml:space="preserve">Displaced students 2 years late </w:t>
      </w:r>
    </w:p>
    <w:p w:rsidR="00000000" w:rsidDel="00000000" w:rsidP="00000000" w:rsidRDefault="00000000" w:rsidRPr="00000000" w14:paraId="00000005">
      <w:pPr>
        <w:rPr/>
      </w:pPr>
      <w:r w:rsidDel="00000000" w:rsidR="00000000" w:rsidRPr="00000000">
        <w:rPr>
          <w:rtl w:val="0"/>
        </w:rPr>
        <w:t xml:space="preserve">How to catch up? </w:t>
      </w:r>
    </w:p>
    <w:p w:rsidR="00000000" w:rsidDel="00000000" w:rsidP="00000000" w:rsidRDefault="00000000" w:rsidRPr="00000000" w14:paraId="00000006">
      <w:pPr>
        <w:rPr/>
      </w:pPr>
      <w:r w:rsidDel="00000000" w:rsidR="00000000" w:rsidRPr="00000000">
        <w:rPr>
          <w:rtl w:val="0"/>
        </w:rPr>
        <w:t xml:space="preserve">The solution is going to be powered with AI </w:t>
      </w:r>
    </w:p>
    <w:p w:rsidR="00000000" w:rsidDel="00000000" w:rsidP="00000000" w:rsidRDefault="00000000" w:rsidRPr="00000000" w14:paraId="00000007">
      <w:pPr>
        <w:rPr/>
      </w:pPr>
      <w:r w:rsidDel="00000000" w:rsidR="00000000" w:rsidRPr="00000000">
        <w:rPr>
          <w:rtl w:val="0"/>
        </w:rPr>
        <w:t xml:space="preserve">Small pdf’s and exercises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MVP:</w:t>
      </w:r>
    </w:p>
    <w:p w:rsidR="00000000" w:rsidDel="00000000" w:rsidP="00000000" w:rsidRDefault="00000000" w:rsidRPr="00000000" w14:paraId="0000000A">
      <w:pPr>
        <w:rPr/>
      </w:pPr>
      <w:r w:rsidDel="00000000" w:rsidR="00000000" w:rsidRPr="00000000">
        <w:rPr>
          <w:rtl w:val="0"/>
        </w:rPr>
        <w:t xml:space="preserve">Last year, how many years out of school, where are you from </w:t>
      </w:r>
    </w:p>
    <w:p w:rsidR="00000000" w:rsidDel="00000000" w:rsidP="00000000" w:rsidRDefault="00000000" w:rsidRPr="00000000" w14:paraId="0000000B">
      <w:pPr>
        <w:rPr/>
      </w:pPr>
      <w:r w:rsidDel="00000000" w:rsidR="00000000" w:rsidRPr="00000000">
        <w:rPr>
          <w:rtl w:val="0"/>
        </w:rPr>
        <w:t xml:space="preserve">Weekly/monthly plan, ChatBot Tutor.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Frontend -&gt; Reem, Amar</w:t>
      </w:r>
    </w:p>
    <w:p w:rsidR="00000000" w:rsidDel="00000000" w:rsidP="00000000" w:rsidRDefault="00000000" w:rsidRPr="00000000" w14:paraId="0000000E">
      <w:pPr>
        <w:rPr/>
      </w:pPr>
      <w:r w:rsidDel="00000000" w:rsidR="00000000" w:rsidRPr="00000000">
        <w:rPr>
          <w:rtl w:val="0"/>
        </w:rPr>
        <w:t xml:space="preserve">Backend -&gt; Karam, Omar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Github -&gt; Omar</w:t>
      </w:r>
    </w:p>
    <w:p w:rsidR="00000000" w:rsidDel="00000000" w:rsidP="00000000" w:rsidRDefault="00000000" w:rsidRPr="00000000" w14:paraId="00000011">
      <w:pPr>
        <w:rPr/>
      </w:pPr>
      <w:r w:rsidDel="00000000" w:rsidR="00000000" w:rsidRPr="00000000">
        <w:rPr>
          <w:rtl w:val="0"/>
        </w:rPr>
        <w:t xml:space="preserve"> Branches: backend -&gt; dev -&gt; feature, frontend -&gt;  dev -&gt; feature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Frontend technologies:</w:t>
      </w:r>
    </w:p>
    <w:p w:rsidR="00000000" w:rsidDel="00000000" w:rsidP="00000000" w:rsidRDefault="00000000" w:rsidRPr="00000000" w14:paraId="00000016">
      <w:pPr>
        <w:rPr/>
      </w:pPr>
      <w:r w:rsidDel="00000000" w:rsidR="00000000" w:rsidRPr="00000000">
        <w:rPr>
          <w:rtl w:val="0"/>
        </w:rPr>
        <w:tab/>
        <w:t xml:space="preserve">React, tailwind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Backend:</w:t>
      </w:r>
    </w:p>
    <w:p w:rsidR="00000000" w:rsidDel="00000000" w:rsidP="00000000" w:rsidRDefault="00000000" w:rsidRPr="00000000" w14:paraId="00000019">
      <w:pPr>
        <w:ind w:firstLine="720"/>
        <w:rPr/>
      </w:pPr>
      <w:r w:rsidDel="00000000" w:rsidR="00000000" w:rsidRPr="00000000">
        <w:rPr>
          <w:rtl w:val="0"/>
        </w:rPr>
        <w:t xml:space="preserve">Chosen syllabus  Books</w:t>
      </w:r>
    </w:p>
    <w:p w:rsidR="00000000" w:rsidDel="00000000" w:rsidP="00000000" w:rsidRDefault="00000000" w:rsidRPr="00000000" w14:paraId="0000001A">
      <w:pPr>
        <w:ind w:firstLine="720"/>
        <w:rPr/>
      </w:pPr>
      <w:r w:rsidDel="00000000" w:rsidR="00000000" w:rsidRPr="00000000">
        <w:rPr>
          <w:rtl w:val="0"/>
        </w:rPr>
        <w:t xml:space="preserve">expressjs</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TODO:</w:t>
      </w:r>
    </w:p>
    <w:p w:rsidR="00000000" w:rsidDel="00000000" w:rsidP="00000000" w:rsidRDefault="00000000" w:rsidRPr="00000000" w14:paraId="0000001E">
      <w:pPr>
        <w:ind w:left="0" w:firstLine="0"/>
        <w:rPr/>
      </w:pPr>
      <w:r w:rsidDel="00000000" w:rsidR="00000000" w:rsidRPr="00000000">
        <w:rPr>
          <w:rtl w:val="0"/>
        </w:rPr>
        <w:tab/>
        <w:t xml:space="preserve">System design,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VDB: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FAISS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Data we have about the user:</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Last year in school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Years missed</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Hours per day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Points to discuss later:</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Pick a syllabus </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Define the tech we’re  gonna use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Choose a victore database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System design </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User journey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Suggested Data Flow</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We take the user input based on the requirements needed to customize the content</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The AI takes the user input and generate a monthly broad plan to demonstrate how the study material will be covered based on the pace of the user</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Daily/weekly content is shown based on the lessons names and subjects to be covered, based on the vectorized database the exact content will be retrieved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Content will be summarised as a daily lesson as a pdf to be read, based on it questions and exercises will be curated. And using Gemini youtube videos which support the material will also be collected</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All daily content will be displayed for the user in the dashboard.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b w:val="1"/>
        </w:rPr>
      </w:pPr>
      <w:bookmarkStart w:colFirst="0" w:colLast="0" w:name="_5tyhem7biqad" w:id="0"/>
      <w:bookmarkEnd w:id="0"/>
      <w:r w:rsidDel="00000000" w:rsidR="00000000" w:rsidRPr="00000000">
        <w:rPr>
          <w:b w:val="1"/>
          <w:rtl w:val="0"/>
        </w:rPr>
        <w:t xml:space="preserve">13 Mar 1:21 AM - Meeting 2</w:t>
      </w:r>
    </w:p>
    <w:p w:rsidR="00000000" w:rsidDel="00000000" w:rsidP="00000000" w:rsidRDefault="00000000" w:rsidRPr="00000000" w14:paraId="0000003C">
      <w:pPr>
        <w:pStyle w:val="Heading4"/>
        <w:rPr/>
      </w:pPr>
      <w:bookmarkStart w:colFirst="0" w:colLast="0" w:name="_3tz2u0iogy7d" w:id="1"/>
      <w:bookmarkEnd w:id="1"/>
      <w:r w:rsidDel="00000000" w:rsidR="00000000" w:rsidRPr="00000000">
        <w:rPr>
          <w:rtl w:val="0"/>
        </w:rPr>
        <w:t xml:space="preserve">Meeting Notes: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team decided to use ck-12 Foundation content for the syllabus. Focusing on a limited number of books for only middle and highschool students for a specific number of subjects.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The frontend team decided on the usage of TypeScript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Prototype design will start immediately, planning to be finished by the morning of the 14th max</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w:t>
      </w:r>
      <w:r w:rsidDel="00000000" w:rsidR="00000000" w:rsidRPr="00000000">
        <w:rPr>
          <w:rtl w:val="0"/>
        </w:rPr>
        <w:t xml:space="preserve">decided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Darajat</w:t>
      </w:r>
      <w:r w:rsidDel="00000000" w:rsidR="00000000" w:rsidRPr="00000000">
        <w:rPr>
          <w:rtl w:val="0"/>
        </w:rPr>
        <w:t xml:space="preserve">” - </w:t>
      </w:r>
      <w:r w:rsidDel="00000000" w:rsidR="00000000" w:rsidRPr="00000000">
        <w:rPr>
          <w:rtl w:val="1"/>
        </w:rPr>
        <w:t xml:space="preserve">درجات</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 long discussion was made on the system design and the data structures used to organize the content hierarchy vs the vector database. A clearer definition will be settled on by the end of the 13th</w:t>
      </w:r>
    </w:p>
    <w:p w:rsidR="00000000" w:rsidDel="00000000" w:rsidP="00000000" w:rsidRDefault="00000000" w:rsidRPr="00000000" w14:paraId="00000042">
      <w:pPr>
        <w:pStyle w:val="Heading4"/>
        <w:rPr/>
      </w:pPr>
      <w:bookmarkStart w:colFirst="0" w:colLast="0" w:name="_qdbubn5p7hw5" w:id="2"/>
      <w:bookmarkEnd w:id="2"/>
      <w:r w:rsidDel="00000000" w:rsidR="00000000" w:rsidRPr="00000000">
        <w:rPr>
          <w:rtl w:val="0"/>
        </w:rPr>
        <w:t xml:space="preserve">To 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b w:val="1"/>
          <w:rtl w:val="0"/>
        </w:rPr>
        <w:t xml:space="preserve">Amar:</w:t>
      </w:r>
      <w:r w:rsidDel="00000000" w:rsidR="00000000" w:rsidRPr="00000000">
        <w:rPr>
          <w:rtl w:val="0"/>
        </w:rPr>
        <w:t xml:space="preserve"> Use ck-12 to generate a library of 9-12 books used as the main content material.</w:t>
      </w:r>
    </w:p>
    <w:p w:rsidR="00000000" w:rsidDel="00000000" w:rsidP="00000000" w:rsidRDefault="00000000" w:rsidRPr="00000000" w14:paraId="00000045">
      <w:pPr>
        <w:numPr>
          <w:ilvl w:val="0"/>
          <w:numId w:val="3"/>
        </w:numPr>
        <w:ind w:left="720" w:hanging="360"/>
        <w:rPr>
          <w:u w:val="none"/>
        </w:rPr>
      </w:pPr>
      <w:r w:rsidDel="00000000" w:rsidR="00000000" w:rsidRPr="00000000">
        <w:rPr>
          <w:b w:val="1"/>
          <w:rtl w:val="0"/>
        </w:rPr>
        <w:t xml:space="preserve">Omer:</w:t>
      </w:r>
      <w:r w:rsidDel="00000000" w:rsidR="00000000" w:rsidRPr="00000000">
        <w:rPr>
          <w:rtl w:val="0"/>
        </w:rPr>
        <w:t xml:space="preserve"> Setting up the project repository and defining the kind of data structures and data flow that will be used to communicate data between frontend, backend as well as the Generative AI API.</w:t>
      </w:r>
    </w:p>
    <w:p w:rsidR="00000000" w:rsidDel="00000000" w:rsidP="00000000" w:rsidRDefault="00000000" w:rsidRPr="00000000" w14:paraId="00000046">
      <w:pPr>
        <w:numPr>
          <w:ilvl w:val="0"/>
          <w:numId w:val="3"/>
        </w:numPr>
        <w:ind w:left="720" w:hanging="360"/>
        <w:rPr>
          <w:u w:val="none"/>
        </w:rPr>
      </w:pPr>
      <w:r w:rsidDel="00000000" w:rsidR="00000000" w:rsidRPr="00000000">
        <w:rPr>
          <w:b w:val="1"/>
          <w:rtl w:val="0"/>
        </w:rPr>
        <w:t xml:space="preserve">Karam:</w:t>
      </w:r>
      <w:r w:rsidDel="00000000" w:rsidR="00000000" w:rsidRPr="00000000">
        <w:rPr>
          <w:rtl w:val="0"/>
        </w:rPr>
        <w:t xml:space="preserve"> Read and research about the usage of langchain in the application flow to better conclude the discussion of backend system design by the 13th.</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Use use metadata</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Use filtering for similarity search</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User js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b w:val="1"/>
          <w:rtl w:val="0"/>
        </w:rPr>
        <w:t xml:space="preserve">Reem:</w:t>
      </w:r>
      <w:r w:rsidDel="00000000" w:rsidR="00000000" w:rsidRPr="00000000">
        <w:rPr>
          <w:rtl w:val="0"/>
        </w:rPr>
        <w:t xml:space="preserve"> Prototype design using Figma, and final structure of user journey.</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Three backend routes: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Coach</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Create journey </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Create content</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create QA (Optional)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