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672" w:rsidRDefault="0015194C" w:rsidP="00047F50">
      <w:pPr>
        <w:pStyle w:val="Title"/>
        <w:pBdr>
          <w:bottom w:val="single" w:sz="4" w:space="1" w:color="auto"/>
        </w:pBdr>
        <w:jc w:val="center"/>
      </w:pPr>
      <w:r>
        <w:t>Preliminary Specification</w:t>
      </w:r>
    </w:p>
    <w:p w:rsidR="0015194C" w:rsidRDefault="0015194C"/>
    <w:p w:rsidR="00047F50" w:rsidRDefault="00047F50" w:rsidP="00047F50">
      <w:pPr>
        <w:pStyle w:val="Heading1"/>
      </w:pPr>
      <w:r>
        <w:t>Platform Supervisor (Linux Host)</w:t>
      </w:r>
    </w:p>
    <w:p w:rsidR="00047F50" w:rsidRDefault="00047F50" w:rsidP="00047F50">
      <w:r w:rsidRPr="007248FA">
        <w:t xml:space="preserve">The Platform Supervisor will </w:t>
      </w:r>
      <w:r>
        <w:t xml:space="preserve">operate </w:t>
      </w:r>
      <w:r w:rsidRPr="007248FA">
        <w:t xml:space="preserve">on a PC running Linux.  Its purpose is to allow a user to control the ERE-EL remotely via Wi-Fi connection. </w:t>
      </w:r>
    </w:p>
    <w:p w:rsidR="00047F50" w:rsidRDefault="00047F50" w:rsidP="00047F50">
      <w:r>
        <w:t>The Platform Supervisor must run software to perform the following specific functions of the system:</w:t>
      </w:r>
    </w:p>
    <w:p w:rsidR="00047F50" w:rsidRDefault="00047F50" w:rsidP="00047F50">
      <w:pPr>
        <w:pStyle w:val="ListParagraph"/>
        <w:numPr>
          <w:ilvl w:val="0"/>
          <w:numId w:val="9"/>
        </w:numPr>
      </w:pPr>
      <w:r>
        <w:t>Communicate with the Raspberry Pi (Linux Box) remotely over Wi-Fi connection</w:t>
      </w:r>
    </w:p>
    <w:p w:rsidR="00047F50" w:rsidRDefault="00047F50" w:rsidP="00047F50">
      <w:pPr>
        <w:pStyle w:val="ListParagraph"/>
        <w:numPr>
          <w:ilvl w:val="1"/>
          <w:numId w:val="9"/>
        </w:numPr>
      </w:pPr>
      <w:r>
        <w:t>802.11 Wireless LAN using an ad-hoc network</w:t>
      </w:r>
    </w:p>
    <w:p w:rsidR="00047F50" w:rsidRDefault="00047F50" w:rsidP="00047F50">
      <w:pPr>
        <w:pStyle w:val="ListParagraph"/>
        <w:numPr>
          <w:ilvl w:val="0"/>
          <w:numId w:val="9"/>
        </w:numPr>
      </w:pPr>
      <w:r>
        <w:t>Provide one of the following, allowing the user to navigate the robot:</w:t>
      </w:r>
    </w:p>
    <w:p w:rsidR="00047F50" w:rsidRDefault="00047F50" w:rsidP="00047F50">
      <w:pPr>
        <w:pStyle w:val="ListParagraph"/>
        <w:numPr>
          <w:ilvl w:val="1"/>
          <w:numId w:val="9"/>
        </w:numPr>
      </w:pPr>
      <w:r>
        <w:t>a real-time keyboard control interface;</w:t>
      </w:r>
    </w:p>
    <w:p w:rsidR="00047F50" w:rsidRDefault="00047F50" w:rsidP="00047F50">
      <w:pPr>
        <w:pStyle w:val="ListParagraph"/>
        <w:numPr>
          <w:ilvl w:val="1"/>
          <w:numId w:val="9"/>
        </w:numPr>
      </w:pPr>
      <w:r>
        <w:t>a real-time joystick control interface</w:t>
      </w:r>
    </w:p>
    <w:p w:rsidR="00047F50" w:rsidRDefault="00047F50" w:rsidP="00047F50">
      <w:pPr>
        <w:pStyle w:val="ListParagraph"/>
        <w:numPr>
          <w:ilvl w:val="0"/>
          <w:numId w:val="9"/>
        </w:numPr>
      </w:pPr>
      <w:r>
        <w:t xml:space="preserve">The selected control interface will allow </w:t>
      </w:r>
      <w:r w:rsidRPr="00BF2700">
        <w:t xml:space="preserve">control of </w:t>
      </w:r>
    </w:p>
    <w:p w:rsidR="00047F50" w:rsidRPr="00FE5FDB" w:rsidRDefault="00047F50" w:rsidP="00047F50">
      <w:pPr>
        <w:pStyle w:val="ListParagraph"/>
        <w:numPr>
          <w:ilvl w:val="1"/>
          <w:numId w:val="9"/>
        </w:numPr>
        <w:rPr>
          <w:i/>
        </w:rPr>
      </w:pPr>
      <w:r w:rsidRPr="00FE5FDB">
        <w:rPr>
          <w:i/>
        </w:rPr>
        <w:t xml:space="preserve">DC motor speed, </w:t>
      </w:r>
    </w:p>
    <w:p w:rsidR="00047F50" w:rsidRPr="00FE5FDB" w:rsidRDefault="00047F50" w:rsidP="00047F50">
      <w:pPr>
        <w:pStyle w:val="ListParagraph"/>
        <w:numPr>
          <w:ilvl w:val="1"/>
          <w:numId w:val="9"/>
        </w:numPr>
        <w:rPr>
          <w:i/>
        </w:rPr>
      </w:pPr>
      <w:r w:rsidRPr="00FE5FDB">
        <w:rPr>
          <w:i/>
        </w:rPr>
        <w:t xml:space="preserve">direction of movement (DC motors), </w:t>
      </w:r>
    </w:p>
    <w:p w:rsidR="00047F50" w:rsidRPr="00FE5FDB" w:rsidRDefault="00047F50" w:rsidP="00047F50">
      <w:pPr>
        <w:pStyle w:val="ListParagraph"/>
        <w:numPr>
          <w:ilvl w:val="1"/>
          <w:numId w:val="9"/>
        </w:numPr>
        <w:rPr>
          <w:i/>
        </w:rPr>
      </w:pPr>
      <w:r w:rsidRPr="00FE5FDB">
        <w:rPr>
          <w:i/>
        </w:rPr>
        <w:t xml:space="preserve">camera panning, </w:t>
      </w:r>
    </w:p>
    <w:p w:rsidR="00047F50" w:rsidRPr="00FE5FDB" w:rsidRDefault="00047F50" w:rsidP="00047F50">
      <w:pPr>
        <w:pStyle w:val="ListParagraph"/>
        <w:numPr>
          <w:ilvl w:val="1"/>
          <w:numId w:val="9"/>
        </w:numPr>
        <w:rPr>
          <w:i/>
        </w:rPr>
      </w:pPr>
      <w:r w:rsidRPr="00FE5FDB">
        <w:rPr>
          <w:i/>
        </w:rPr>
        <w:t xml:space="preserve">camera tilt, </w:t>
      </w:r>
    </w:p>
    <w:p w:rsidR="00047F50" w:rsidRPr="00FE5FDB" w:rsidRDefault="00047F50" w:rsidP="00047F50">
      <w:pPr>
        <w:pStyle w:val="ListParagraph"/>
        <w:numPr>
          <w:ilvl w:val="1"/>
          <w:numId w:val="9"/>
        </w:numPr>
        <w:rPr>
          <w:i/>
        </w:rPr>
      </w:pPr>
      <w:r w:rsidRPr="00FE5FDB">
        <w:rPr>
          <w:i/>
        </w:rPr>
        <w:t>any required sensor calibration and control</w:t>
      </w:r>
    </w:p>
    <w:p w:rsidR="00047F50" w:rsidRDefault="00047F50" w:rsidP="00047F50">
      <w:pPr>
        <w:pStyle w:val="ListParagraph"/>
        <w:numPr>
          <w:ilvl w:val="0"/>
          <w:numId w:val="9"/>
        </w:numPr>
      </w:pPr>
      <w:r>
        <w:t>Provide a text display of responses from the platform controller</w:t>
      </w:r>
    </w:p>
    <w:p w:rsidR="00047F50" w:rsidRDefault="00047F50" w:rsidP="00047F50">
      <w:pPr>
        <w:pStyle w:val="ListParagraph"/>
        <w:numPr>
          <w:ilvl w:val="0"/>
          <w:numId w:val="9"/>
        </w:numPr>
      </w:pPr>
      <w:r>
        <w:t>Monitor Wi-Fi connection status between the Host and the Raspberry Pi</w:t>
      </w:r>
    </w:p>
    <w:p w:rsidR="00047F50" w:rsidRDefault="00047F50" w:rsidP="00047F50">
      <w:pPr>
        <w:pStyle w:val="ListParagraph"/>
        <w:numPr>
          <w:ilvl w:val="0"/>
          <w:numId w:val="9"/>
        </w:numPr>
      </w:pPr>
      <w:r>
        <w:t>Monitor DB9 connection status between the Raspberry Pi and the Platform Controller</w:t>
      </w:r>
    </w:p>
    <w:p w:rsidR="00BC08F0" w:rsidRPr="00047F50" w:rsidRDefault="00047F50">
      <w:r>
        <w:t>The Platform Supervisor may also have a GUI interface to provide a better user experience.  This GUI would be written in QT Creator.</w:t>
      </w:r>
    </w:p>
    <w:p w:rsidR="00BC08F0" w:rsidRDefault="00BC08F0" w:rsidP="00BC08F0">
      <w:pPr>
        <w:pStyle w:val="Heading1"/>
      </w:pPr>
      <w:r>
        <w:t>Version Control (GitHub)</w:t>
      </w:r>
    </w:p>
    <w:p w:rsidR="00BC08F0" w:rsidRDefault="00BC08F0" w:rsidP="00BC08F0">
      <w:r>
        <w:t xml:space="preserve">To manage source code version control we are using GitHub, a web-based </w:t>
      </w:r>
      <w:proofErr w:type="spellStart"/>
      <w:r>
        <w:t>Git</w:t>
      </w:r>
      <w:proofErr w:type="spellEnd"/>
      <w:r>
        <w:t xml:space="preserve"> repository service. For this project our group has three different repositories for keep things more modular and separated.   </w:t>
      </w:r>
    </w:p>
    <w:p w:rsidR="00BC08F0" w:rsidRDefault="00BC08F0" w:rsidP="00BC08F0">
      <w:r>
        <w:t>Repositories include:</w:t>
      </w:r>
    </w:p>
    <w:p w:rsidR="00BC08F0" w:rsidRDefault="00BC08F0" w:rsidP="00BC08F0">
      <w:pPr>
        <w:pStyle w:val="ListParagraph"/>
        <w:numPr>
          <w:ilvl w:val="0"/>
          <w:numId w:val="1"/>
        </w:numPr>
      </w:pPr>
      <w:r>
        <w:t>Documentation</w:t>
      </w:r>
      <w:r>
        <w:tab/>
      </w:r>
      <w:r>
        <w:tab/>
      </w:r>
      <w:hyperlink r:id="rId5" w:history="1">
        <w:r w:rsidRPr="00D715C6">
          <w:rPr>
            <w:rStyle w:val="Hyperlink"/>
          </w:rPr>
          <w:t>https://github.com/oovi77/Robot-Documentation-</w:t>
        </w:r>
      </w:hyperlink>
    </w:p>
    <w:p w:rsidR="00BC08F0" w:rsidRDefault="00BC08F0" w:rsidP="00BC08F0">
      <w:pPr>
        <w:pStyle w:val="ListParagraph"/>
        <w:numPr>
          <w:ilvl w:val="0"/>
          <w:numId w:val="1"/>
        </w:numPr>
      </w:pPr>
      <w:r>
        <w:t xml:space="preserve">Linux Supervisor code </w:t>
      </w:r>
      <w:r>
        <w:tab/>
      </w:r>
      <w:hyperlink r:id="rId6" w:history="1">
        <w:r w:rsidRPr="00D715C6">
          <w:rPr>
            <w:rStyle w:val="Hyperlink"/>
          </w:rPr>
          <w:t>https://github.com/kevin-hartwig/Robot_Supervisor</w:t>
        </w:r>
      </w:hyperlink>
    </w:p>
    <w:p w:rsidR="00BC08F0" w:rsidRDefault="00BC08F0" w:rsidP="00BC08F0">
      <w:pPr>
        <w:pStyle w:val="ListParagraph"/>
        <w:numPr>
          <w:ilvl w:val="0"/>
          <w:numId w:val="1"/>
        </w:numPr>
      </w:pPr>
      <w:r>
        <w:t>Robot Platform code</w:t>
      </w:r>
      <w:r>
        <w:tab/>
      </w:r>
      <w:hyperlink r:id="rId7" w:history="1">
        <w:r w:rsidRPr="00D715C6">
          <w:rPr>
            <w:rStyle w:val="Hyperlink"/>
          </w:rPr>
          <w:t>https://github.com/kevin-hartwig/Robot_Platform</w:t>
        </w:r>
      </w:hyperlink>
    </w:p>
    <w:p w:rsidR="00BC08F0" w:rsidRDefault="00BC08F0" w:rsidP="00BC08F0">
      <w:pPr>
        <w:pStyle w:val="ListParagraph"/>
      </w:pPr>
    </w:p>
    <w:p w:rsidR="00BC08F0" w:rsidRDefault="00BC08F0" w:rsidP="00BC08F0">
      <w:r>
        <w:t xml:space="preserve">We choose to use GitHub for its ability to easily manage many files between all group members, track changes made to files, have a full change-log and history of our progression throughout the project. </w:t>
      </w:r>
    </w:p>
    <w:p w:rsidR="0015194C" w:rsidRPr="00047F50" w:rsidRDefault="00BC08F0">
      <w:r>
        <w:t>GitHub is also the more desirable choice for source code version control for this project because it allows us to make all our repositories available to the public (easily providing Bill and Peter acces</w:t>
      </w:r>
      <w:r w:rsidR="00047F50">
        <w:t>s) for viewing but not editing.</w:t>
      </w:r>
    </w:p>
    <w:p w:rsidR="00BC08F0" w:rsidRDefault="0015194C" w:rsidP="00BC08F0">
      <w:pPr>
        <w:pStyle w:val="Heading1"/>
      </w:pPr>
      <w:r>
        <w:lastRenderedPageBreak/>
        <w:t>Raspberry Pi (Linux Box)</w:t>
      </w:r>
    </w:p>
    <w:p w:rsidR="00BC08F0" w:rsidRDefault="00BC08F0" w:rsidP="00BC08F0">
      <w:r>
        <w:t xml:space="preserve">The Raspberry Pi 3 model B will be used as the platform link system, it will be running </w:t>
      </w:r>
      <w:proofErr w:type="spellStart"/>
      <w:r>
        <w:t>Raspbian</w:t>
      </w:r>
      <w:proofErr w:type="spellEnd"/>
      <w:r>
        <w:t xml:space="preserve"> a </w:t>
      </w:r>
      <w:proofErr w:type="spellStart"/>
      <w:r>
        <w:t>Debian</w:t>
      </w:r>
      <w:proofErr w:type="spellEnd"/>
      <w:r>
        <w:t xml:space="preserve"> based Linux distribution. </w:t>
      </w:r>
    </w:p>
    <w:p w:rsidR="00BC08F0" w:rsidRDefault="00BC08F0" w:rsidP="00BC08F0">
      <w:r>
        <w:t xml:space="preserve">The platform will have some way of identifying the status of the environmental logger through the webcam or metal detector. </w:t>
      </w:r>
    </w:p>
    <w:p w:rsidR="00BC08F0" w:rsidRDefault="00BC08F0" w:rsidP="00BC08F0">
      <w:r>
        <w:t>It will control the HCS12 board using an RS232 link, and will communicate with the platform supervisor using Wi-Fi.</w:t>
      </w:r>
    </w:p>
    <w:p w:rsidR="00BC08F0" w:rsidRDefault="00BC08F0" w:rsidP="00BD5ECC">
      <w:pPr>
        <w:pStyle w:val="Heading2"/>
      </w:pPr>
      <w:r>
        <w:t>Hardware specifications:</w:t>
      </w:r>
    </w:p>
    <w:p w:rsidR="00BC08F0" w:rsidRPr="001D5F61" w:rsidRDefault="00BC08F0" w:rsidP="00BD5ECC">
      <w:pPr>
        <w:pStyle w:val="ListParagraph"/>
        <w:numPr>
          <w:ilvl w:val="0"/>
          <w:numId w:val="10"/>
        </w:numPr>
        <w:spacing w:line="240" w:lineRule="auto"/>
      </w:pPr>
      <w:r w:rsidRPr="001D5F61">
        <w:t>A 1.2GHz 64-bit quad-core ARMv8 CPU</w:t>
      </w:r>
    </w:p>
    <w:p w:rsidR="00BC08F0" w:rsidRDefault="00BC08F0" w:rsidP="00BD5ECC">
      <w:pPr>
        <w:pStyle w:val="ListParagraph"/>
        <w:numPr>
          <w:ilvl w:val="0"/>
          <w:numId w:val="10"/>
        </w:numPr>
        <w:spacing w:line="240" w:lineRule="auto"/>
      </w:pPr>
      <w:r w:rsidRPr="001D5F61">
        <w:t>802.11n Wireless LAN</w:t>
      </w:r>
    </w:p>
    <w:p w:rsidR="00BC08F0" w:rsidRPr="001D5F61" w:rsidRDefault="00BC08F0" w:rsidP="00BD5ECC">
      <w:pPr>
        <w:pStyle w:val="ListParagraph"/>
        <w:numPr>
          <w:ilvl w:val="1"/>
          <w:numId w:val="10"/>
        </w:numPr>
        <w:spacing w:line="240" w:lineRule="auto"/>
      </w:pPr>
      <w:r>
        <w:t>Will be used for communicating with the platform supervisor</w:t>
      </w:r>
    </w:p>
    <w:p w:rsidR="00BC08F0" w:rsidRPr="001D5F61" w:rsidRDefault="00BC08F0" w:rsidP="00BD5ECC">
      <w:pPr>
        <w:pStyle w:val="ListParagraph"/>
        <w:numPr>
          <w:ilvl w:val="0"/>
          <w:numId w:val="10"/>
        </w:numPr>
        <w:spacing w:line="240" w:lineRule="auto"/>
      </w:pPr>
      <w:r w:rsidRPr="001D5F61">
        <w:t>Bluetooth 4.1</w:t>
      </w:r>
    </w:p>
    <w:p w:rsidR="00BC08F0" w:rsidRDefault="00BC08F0" w:rsidP="00BD5ECC">
      <w:pPr>
        <w:pStyle w:val="ListParagraph"/>
        <w:numPr>
          <w:ilvl w:val="0"/>
          <w:numId w:val="10"/>
        </w:numPr>
        <w:spacing w:line="240" w:lineRule="auto"/>
      </w:pPr>
      <w:r w:rsidRPr="001D5F61">
        <w:t>Bluetooth Low Energy (BLE)</w:t>
      </w:r>
    </w:p>
    <w:p w:rsidR="00BC08F0" w:rsidRPr="001D5F61" w:rsidRDefault="00BC08F0" w:rsidP="00BD5ECC">
      <w:pPr>
        <w:pStyle w:val="ListParagraph"/>
        <w:numPr>
          <w:ilvl w:val="0"/>
          <w:numId w:val="10"/>
        </w:numPr>
      </w:pPr>
      <w:r w:rsidRPr="001D5F61">
        <w:t>1GB RAM</w:t>
      </w:r>
    </w:p>
    <w:p w:rsidR="00BC08F0" w:rsidRPr="001D5F61" w:rsidRDefault="00BC08F0" w:rsidP="00BD5ECC">
      <w:pPr>
        <w:pStyle w:val="ListParagraph"/>
        <w:numPr>
          <w:ilvl w:val="0"/>
          <w:numId w:val="10"/>
        </w:numPr>
      </w:pPr>
      <w:r w:rsidRPr="001D5F61">
        <w:t>4 USB ports</w:t>
      </w:r>
    </w:p>
    <w:p w:rsidR="00BC08F0" w:rsidRPr="001D5F61" w:rsidRDefault="00BC08F0" w:rsidP="00BD5ECC">
      <w:pPr>
        <w:pStyle w:val="ListParagraph"/>
        <w:numPr>
          <w:ilvl w:val="0"/>
          <w:numId w:val="10"/>
        </w:numPr>
      </w:pPr>
      <w:r w:rsidRPr="001D5F61">
        <w:t>40 GPIO pins</w:t>
      </w:r>
    </w:p>
    <w:p w:rsidR="00BC08F0" w:rsidRDefault="00BC08F0" w:rsidP="00BD5ECC">
      <w:pPr>
        <w:pStyle w:val="ListParagraph"/>
        <w:numPr>
          <w:ilvl w:val="0"/>
          <w:numId w:val="10"/>
        </w:numPr>
      </w:pPr>
      <w:r w:rsidRPr="001D5F61">
        <w:t>Full HDMI port</w:t>
      </w:r>
    </w:p>
    <w:p w:rsidR="00BC08F0" w:rsidRPr="001D5F61" w:rsidRDefault="00BC08F0" w:rsidP="00BD5ECC">
      <w:pPr>
        <w:pStyle w:val="ListParagraph"/>
        <w:numPr>
          <w:ilvl w:val="1"/>
          <w:numId w:val="10"/>
        </w:numPr>
      </w:pPr>
      <w:r>
        <w:t>Useful for debugging purposes so we can see the development environment</w:t>
      </w:r>
    </w:p>
    <w:p w:rsidR="00BC08F0" w:rsidRPr="001D5F61" w:rsidRDefault="00BC08F0" w:rsidP="00BD5ECC">
      <w:pPr>
        <w:pStyle w:val="ListParagraph"/>
        <w:numPr>
          <w:ilvl w:val="0"/>
          <w:numId w:val="10"/>
        </w:numPr>
      </w:pPr>
      <w:r w:rsidRPr="001D5F61">
        <w:t>Ethernet port</w:t>
      </w:r>
    </w:p>
    <w:p w:rsidR="00BC08F0" w:rsidRPr="001D5F61" w:rsidRDefault="00BC08F0" w:rsidP="00BD5ECC">
      <w:pPr>
        <w:pStyle w:val="ListParagraph"/>
        <w:numPr>
          <w:ilvl w:val="0"/>
          <w:numId w:val="10"/>
        </w:numPr>
      </w:pPr>
      <w:r w:rsidRPr="001D5F61">
        <w:t>Combined 3.5mm audio jack and composite video</w:t>
      </w:r>
    </w:p>
    <w:p w:rsidR="00BC08F0" w:rsidRDefault="00BC08F0" w:rsidP="00BD5ECC">
      <w:pPr>
        <w:pStyle w:val="ListParagraph"/>
        <w:numPr>
          <w:ilvl w:val="0"/>
          <w:numId w:val="10"/>
        </w:numPr>
      </w:pPr>
      <w:r w:rsidRPr="001D5F61">
        <w:t>Camera interface (CSI)</w:t>
      </w:r>
    </w:p>
    <w:p w:rsidR="00BC08F0" w:rsidRPr="001D5F61" w:rsidRDefault="00BC08F0" w:rsidP="00BD5ECC">
      <w:pPr>
        <w:pStyle w:val="ListParagraph"/>
        <w:numPr>
          <w:ilvl w:val="1"/>
          <w:numId w:val="10"/>
        </w:numPr>
      </w:pPr>
      <w:r>
        <w:t>Will investigate this to see if its more viable to use then the camera on the robot</w:t>
      </w:r>
    </w:p>
    <w:p w:rsidR="00BC08F0" w:rsidRPr="001D5F61" w:rsidRDefault="00BC08F0" w:rsidP="00BD5ECC">
      <w:pPr>
        <w:pStyle w:val="ListParagraph"/>
        <w:numPr>
          <w:ilvl w:val="0"/>
          <w:numId w:val="10"/>
        </w:numPr>
      </w:pPr>
      <w:r w:rsidRPr="001D5F61">
        <w:t>Display interface (DSI)</w:t>
      </w:r>
    </w:p>
    <w:p w:rsidR="00BC08F0" w:rsidRDefault="00BC08F0" w:rsidP="00BD5ECC">
      <w:pPr>
        <w:pStyle w:val="ListParagraph"/>
        <w:numPr>
          <w:ilvl w:val="0"/>
          <w:numId w:val="10"/>
        </w:numPr>
      </w:pPr>
      <w:r w:rsidRPr="001D5F61">
        <w:t>Micro SD card slot (now push-pull rather than push-push)</w:t>
      </w:r>
    </w:p>
    <w:p w:rsidR="00BC08F0" w:rsidRPr="001D5F61" w:rsidRDefault="00BC08F0" w:rsidP="00BD5ECC">
      <w:pPr>
        <w:pStyle w:val="ListParagraph"/>
        <w:numPr>
          <w:ilvl w:val="0"/>
          <w:numId w:val="10"/>
        </w:numPr>
      </w:pPr>
      <w:r>
        <w:t>Stores the operating system</w:t>
      </w:r>
    </w:p>
    <w:p w:rsidR="00BC08F0" w:rsidRPr="001D5F61" w:rsidRDefault="00BC08F0" w:rsidP="00BD5ECC">
      <w:pPr>
        <w:pStyle w:val="ListParagraph"/>
        <w:numPr>
          <w:ilvl w:val="0"/>
          <w:numId w:val="10"/>
        </w:numPr>
      </w:pPr>
      <w:proofErr w:type="spellStart"/>
      <w:r w:rsidRPr="001D5F61">
        <w:t>VideoCore</w:t>
      </w:r>
      <w:proofErr w:type="spellEnd"/>
      <w:r w:rsidRPr="001D5F61">
        <w:t xml:space="preserve"> IV 3D graphics core</w:t>
      </w:r>
    </w:p>
    <w:p w:rsidR="00BC08F0" w:rsidRDefault="00BC08F0" w:rsidP="00BC08F0"/>
    <w:p w:rsidR="00BC08F0" w:rsidRDefault="00BC08F0" w:rsidP="00BC08F0"/>
    <w:p w:rsidR="0015194C" w:rsidRDefault="0015194C" w:rsidP="0015194C"/>
    <w:p w:rsidR="0015194C" w:rsidRDefault="0015194C">
      <w:pPr>
        <w:rPr>
          <w:rFonts w:asciiTheme="majorHAnsi" w:eastAsiaTheme="majorEastAsia" w:hAnsiTheme="majorHAnsi" w:cstheme="majorBidi"/>
          <w:color w:val="2E74B5" w:themeColor="accent1" w:themeShade="BF"/>
          <w:sz w:val="32"/>
          <w:szCs w:val="32"/>
        </w:rPr>
      </w:pPr>
      <w:r>
        <w:br w:type="page"/>
      </w:r>
    </w:p>
    <w:p w:rsidR="00BC08F0" w:rsidRDefault="0015194C" w:rsidP="00BC08F0">
      <w:pPr>
        <w:pStyle w:val="Heading1"/>
      </w:pPr>
      <w:r>
        <w:lastRenderedPageBreak/>
        <w:t>RS-232</w:t>
      </w:r>
    </w:p>
    <w:p w:rsidR="00BC08F0" w:rsidRPr="003151AD" w:rsidRDefault="00BC08F0" w:rsidP="00BC08F0">
      <w:r>
        <w:t>RS232 Communication will be used between the COTS system and the platform controller. An external module will need to be added to the raspberry pi 3 so that it can support RS232 communication.</w:t>
      </w:r>
    </w:p>
    <w:p w:rsidR="00BC08F0" w:rsidRPr="003151AD" w:rsidRDefault="00BC08F0" w:rsidP="00BC08F0">
      <w:r>
        <w:t xml:space="preserve">We might need to change the current RS232 communication protocol from last semester so that it can work with an embedded Linux system instead of the platform supervisor running Linux. </w:t>
      </w:r>
    </w:p>
    <w:p w:rsidR="00BC08F0" w:rsidRPr="003151AD" w:rsidRDefault="00BC08F0" w:rsidP="00BC08F0">
      <w:r w:rsidRPr="003151AD">
        <w:t>RS-232 involves serial communication, communicating one bit at a time at a fast rate. The bits are usually sent in a frame of 8 bits. The speed at which bits are sent is called the baud rate, which is the total number of bits per second.</w:t>
      </w:r>
    </w:p>
    <w:p w:rsidR="00BC08F0" w:rsidRPr="003151AD" w:rsidRDefault="00BC08F0" w:rsidP="00BC08F0">
      <w:r w:rsidRPr="003151AD">
        <w:t>A general pin layout for RS-232 is as follows:</w:t>
      </w:r>
    </w:p>
    <w:p w:rsidR="00BC08F0" w:rsidRPr="003151AD" w:rsidRDefault="00BC08F0" w:rsidP="00BD5ECC">
      <w:pPr>
        <w:pStyle w:val="NoSpacing"/>
        <w:spacing w:line="276" w:lineRule="auto"/>
        <w:ind w:left="720"/>
      </w:pPr>
      <w:r w:rsidRPr="00BD5ECC">
        <w:rPr>
          <w:b/>
          <w:i/>
        </w:rPr>
        <w:t>Pin 1:</w:t>
      </w:r>
      <w:r w:rsidRPr="003151AD">
        <w:tab/>
        <w:t>Data carrier detect</w:t>
      </w:r>
    </w:p>
    <w:p w:rsidR="00BC08F0" w:rsidRPr="003151AD" w:rsidRDefault="00BC08F0" w:rsidP="00BD5ECC">
      <w:pPr>
        <w:pStyle w:val="NoSpacing"/>
        <w:spacing w:line="276" w:lineRule="auto"/>
        <w:ind w:left="720"/>
      </w:pPr>
      <w:r w:rsidRPr="00BD5ECC">
        <w:rPr>
          <w:b/>
          <w:i/>
        </w:rPr>
        <w:t>Pin 2:</w:t>
      </w:r>
      <w:r w:rsidRPr="003151AD">
        <w:tab/>
        <w:t>Receives data (this is the pin where information will be sent to)</w:t>
      </w:r>
    </w:p>
    <w:p w:rsidR="00BC08F0" w:rsidRPr="003151AD" w:rsidRDefault="00BC08F0" w:rsidP="00BD5ECC">
      <w:pPr>
        <w:pStyle w:val="NoSpacing"/>
        <w:spacing w:line="276" w:lineRule="auto"/>
        <w:ind w:left="720"/>
      </w:pPr>
      <w:r w:rsidRPr="00BD5ECC">
        <w:rPr>
          <w:b/>
          <w:i/>
        </w:rPr>
        <w:t>Pin 3:</w:t>
      </w:r>
      <w:r w:rsidRPr="003151AD">
        <w:tab/>
        <w:t>Transmit data (information will be sent out of this pin)</w:t>
      </w:r>
    </w:p>
    <w:p w:rsidR="00BC08F0" w:rsidRPr="003151AD" w:rsidRDefault="00BC08F0" w:rsidP="00BD5ECC">
      <w:pPr>
        <w:pStyle w:val="NoSpacing"/>
        <w:spacing w:line="276" w:lineRule="auto"/>
        <w:ind w:left="720"/>
      </w:pPr>
      <w:r w:rsidRPr="00BD5ECC">
        <w:rPr>
          <w:b/>
          <w:i/>
        </w:rPr>
        <w:t>Pin 4:</w:t>
      </w:r>
      <w:r w:rsidRPr="003151AD">
        <w:tab/>
        <w:t>Data Terminal Ready</w:t>
      </w:r>
    </w:p>
    <w:p w:rsidR="00BC08F0" w:rsidRPr="003151AD" w:rsidRDefault="00BC08F0" w:rsidP="00BD5ECC">
      <w:pPr>
        <w:pStyle w:val="NoSpacing"/>
        <w:spacing w:line="276" w:lineRule="auto"/>
        <w:ind w:left="720"/>
      </w:pPr>
      <w:r w:rsidRPr="00BD5ECC">
        <w:rPr>
          <w:b/>
          <w:i/>
        </w:rPr>
        <w:t>Pin 5:</w:t>
      </w:r>
      <w:r w:rsidRPr="003151AD">
        <w:tab/>
        <w:t>Signal Ground</w:t>
      </w:r>
    </w:p>
    <w:p w:rsidR="00BC08F0" w:rsidRPr="003151AD" w:rsidRDefault="00BC08F0" w:rsidP="00BD5ECC">
      <w:pPr>
        <w:pStyle w:val="NoSpacing"/>
        <w:spacing w:line="276" w:lineRule="auto"/>
        <w:ind w:left="720"/>
      </w:pPr>
      <w:r w:rsidRPr="00BD5ECC">
        <w:rPr>
          <w:b/>
          <w:i/>
        </w:rPr>
        <w:t>Pin 6:</w:t>
      </w:r>
      <w:r w:rsidRPr="003151AD">
        <w:tab/>
        <w:t>Data set ready</w:t>
      </w:r>
    </w:p>
    <w:p w:rsidR="00BC08F0" w:rsidRPr="003151AD" w:rsidRDefault="00BC08F0" w:rsidP="00BD5ECC">
      <w:pPr>
        <w:pStyle w:val="NoSpacing"/>
        <w:spacing w:line="276" w:lineRule="auto"/>
        <w:ind w:left="720"/>
      </w:pPr>
      <w:r w:rsidRPr="00BD5ECC">
        <w:rPr>
          <w:b/>
          <w:i/>
        </w:rPr>
        <w:t>Pin 7:</w:t>
      </w:r>
      <w:r w:rsidRPr="003151AD">
        <w:t xml:space="preserve"> </w:t>
      </w:r>
      <w:r w:rsidRPr="003151AD">
        <w:tab/>
        <w:t>Request to send</w:t>
      </w:r>
    </w:p>
    <w:p w:rsidR="00BC08F0" w:rsidRPr="003151AD" w:rsidRDefault="00BC08F0" w:rsidP="00BD5ECC">
      <w:pPr>
        <w:pStyle w:val="NoSpacing"/>
        <w:spacing w:line="276" w:lineRule="auto"/>
        <w:ind w:left="720"/>
      </w:pPr>
      <w:r w:rsidRPr="00BD5ECC">
        <w:rPr>
          <w:b/>
          <w:i/>
        </w:rPr>
        <w:t>Pin 8:</w:t>
      </w:r>
      <w:r w:rsidRPr="003151AD">
        <w:t xml:space="preserve"> </w:t>
      </w:r>
      <w:r w:rsidRPr="003151AD">
        <w:tab/>
        <w:t>Clear to send</w:t>
      </w:r>
    </w:p>
    <w:p w:rsidR="00BC08F0" w:rsidRPr="003151AD" w:rsidRDefault="00BC08F0" w:rsidP="00BD5ECC">
      <w:pPr>
        <w:pStyle w:val="NoSpacing"/>
        <w:spacing w:line="276" w:lineRule="auto"/>
        <w:ind w:left="720"/>
      </w:pPr>
      <w:r w:rsidRPr="00BD5ECC">
        <w:rPr>
          <w:b/>
          <w:i/>
        </w:rPr>
        <w:t>Pin 9:</w:t>
      </w:r>
      <w:r w:rsidRPr="003151AD">
        <w:tab/>
        <w:t>Ring indicator</w:t>
      </w:r>
    </w:p>
    <w:p w:rsidR="00BC08F0" w:rsidRPr="003151AD" w:rsidRDefault="00BC08F0" w:rsidP="00BC08F0">
      <w:r w:rsidRPr="003151AD">
        <w:t>Can use synchronous (program waits for read/write to complete) or asynchronous operations (read/write requests return quickly and program multitasks while waiting)</w:t>
      </w:r>
    </w:p>
    <w:p w:rsidR="00BC08F0" w:rsidRDefault="00BC08F0" w:rsidP="00BC08F0">
      <w:r w:rsidRPr="003151AD">
        <w:t>Operates at voltages of +/- 12 Volts.</w:t>
      </w:r>
    </w:p>
    <w:p w:rsidR="00BC08F0" w:rsidRDefault="00BC08F0" w:rsidP="00BC08F0">
      <w:pPr>
        <w:pStyle w:val="Heading1"/>
      </w:pPr>
      <w:proofErr w:type="spellStart"/>
      <w:r>
        <w:t>WiFi</w:t>
      </w:r>
      <w:proofErr w:type="spellEnd"/>
      <w:r>
        <w:t xml:space="preserve"> Sensor Monitoring</w:t>
      </w:r>
    </w:p>
    <w:p w:rsidR="00BC08F0" w:rsidRDefault="00BC08F0" w:rsidP="00BC08F0">
      <w:r>
        <w:t xml:space="preserve">Our requirements highlight wireless communication between the Linux host computer and the COTS Linux box (Raspberry Pi 3 Model B). </w:t>
      </w:r>
    </w:p>
    <w:p w:rsidR="00BC08F0" w:rsidRDefault="00BC08F0" w:rsidP="00BC08F0">
      <w:r>
        <w:t xml:space="preserve">Our Raspberry Pi 3 Model B </w:t>
      </w:r>
      <w:proofErr w:type="spellStart"/>
      <w:r>
        <w:t>WiFi</w:t>
      </w:r>
      <w:proofErr w:type="spellEnd"/>
      <w:r>
        <w:t xml:space="preserve"> Specs:</w:t>
      </w:r>
    </w:p>
    <w:p w:rsidR="00BC08F0" w:rsidRPr="008352FA" w:rsidRDefault="00BC08F0" w:rsidP="00BC08F0">
      <w:pPr>
        <w:pStyle w:val="ListParagraph"/>
        <w:numPr>
          <w:ilvl w:val="0"/>
          <w:numId w:val="2"/>
        </w:numPr>
      </w:pPr>
      <w:r>
        <w:t xml:space="preserve">On board </w:t>
      </w:r>
      <w:r w:rsidRPr="008352FA">
        <w:t>802.11n Wireless LAN</w:t>
      </w:r>
    </w:p>
    <w:p w:rsidR="00BC08F0" w:rsidRDefault="00BC08F0" w:rsidP="00BC08F0">
      <w:pPr>
        <w:pStyle w:val="ListParagraph"/>
        <w:numPr>
          <w:ilvl w:val="1"/>
          <w:numId w:val="2"/>
        </w:numPr>
      </w:pPr>
      <w:r>
        <w:t>Supports 2.4 GHz Frequency Band</w:t>
      </w:r>
    </w:p>
    <w:p w:rsidR="00BC08F0" w:rsidRDefault="00BC08F0" w:rsidP="00BC08F0">
      <w:pPr>
        <w:pStyle w:val="ListParagraph"/>
        <w:numPr>
          <w:ilvl w:val="1"/>
          <w:numId w:val="2"/>
        </w:numPr>
      </w:pPr>
      <w:r>
        <w:t>Supports 5 GHZ Frequency Band</w:t>
      </w:r>
    </w:p>
    <w:p w:rsidR="00BC08F0" w:rsidRDefault="00BC08F0" w:rsidP="00BC08F0">
      <w:r>
        <w:t>To connect the Raspberry Pi to our Linux host, plan to broadcast commands using an Ad-Hoc Network (aka IBSS – Independent Basic Service Set)</w:t>
      </w:r>
    </w:p>
    <w:p w:rsidR="00BC08F0" w:rsidRDefault="00BC08F0" w:rsidP="00BC08F0">
      <w:pPr>
        <w:pStyle w:val="ListParagraph"/>
        <w:numPr>
          <w:ilvl w:val="0"/>
          <w:numId w:val="2"/>
        </w:numPr>
      </w:pPr>
      <w:r>
        <w:t>Socket to socket communications</w:t>
      </w:r>
    </w:p>
    <w:p w:rsidR="00BC08F0" w:rsidRDefault="00BC08F0" w:rsidP="00BC08F0">
      <w:pPr>
        <w:pStyle w:val="ListParagraph"/>
        <w:numPr>
          <w:ilvl w:val="1"/>
          <w:numId w:val="2"/>
        </w:numPr>
      </w:pPr>
      <w:r>
        <w:t>Each node acts as a transmitter and receiver</w:t>
      </w:r>
    </w:p>
    <w:p w:rsidR="00BC08F0" w:rsidRDefault="00BC08F0" w:rsidP="00BC08F0">
      <w:pPr>
        <w:pStyle w:val="ListParagraph"/>
        <w:numPr>
          <w:ilvl w:val="0"/>
          <w:numId w:val="2"/>
        </w:numPr>
      </w:pPr>
      <w:r>
        <w:t>No existing hardware required (WAP, Routers)</w:t>
      </w:r>
    </w:p>
    <w:p w:rsidR="00BC08F0" w:rsidRDefault="00BC08F0" w:rsidP="00BC08F0">
      <w:pPr>
        <w:pStyle w:val="ListParagraph"/>
        <w:numPr>
          <w:ilvl w:val="0"/>
          <w:numId w:val="2"/>
        </w:numPr>
      </w:pPr>
      <w:r>
        <w:t>Flooding algorithm for forwarding data</w:t>
      </w:r>
    </w:p>
    <w:p w:rsidR="00BC08F0" w:rsidRDefault="00BC08F0" w:rsidP="00BC08F0">
      <w:pPr>
        <w:pStyle w:val="ListParagraph"/>
        <w:numPr>
          <w:ilvl w:val="1"/>
          <w:numId w:val="2"/>
        </w:numPr>
      </w:pPr>
      <w:r>
        <w:t>Every packet is sent through every outgoing link, except the one it arrived from</w:t>
      </w:r>
    </w:p>
    <w:p w:rsidR="00C56FAB" w:rsidRDefault="00BD5ECC" w:rsidP="00BC08F0">
      <w:pPr>
        <w:rPr>
          <w:rStyle w:val="Hyperlink"/>
        </w:rPr>
      </w:pPr>
      <w:hyperlink r:id="rId8" w:history="1">
        <w:r w:rsidR="00BC08F0">
          <w:rPr>
            <w:rStyle w:val="Hyperlink"/>
          </w:rPr>
          <w:t>Link for Reference</w:t>
        </w:r>
      </w:hyperlink>
    </w:p>
    <w:p w:rsidR="00BC08F0" w:rsidRDefault="00BC08F0" w:rsidP="00BC08F0">
      <w:pPr>
        <w:pStyle w:val="Heading1"/>
      </w:pPr>
      <w:r>
        <w:lastRenderedPageBreak/>
        <w:t>Environmental Logger Sensors</w:t>
      </w:r>
      <w:r w:rsidR="00047F50">
        <w:t xml:space="preserve"> </w:t>
      </w:r>
    </w:p>
    <w:p w:rsidR="00BC08F0" w:rsidRPr="008B1B2B" w:rsidRDefault="00BC08F0" w:rsidP="00BD5ECC">
      <w:pPr>
        <w:pStyle w:val="Heading2"/>
      </w:pPr>
      <w:r w:rsidRPr="008B1B2B">
        <w:t>Thermometric Relative Humidity Sensor</w:t>
      </w:r>
    </w:p>
    <w:p w:rsidR="00BC08F0" w:rsidRDefault="00BC08F0" w:rsidP="00BC08F0">
      <w:r>
        <w:t xml:space="preserve">Polymer based relative humidity sensor for humidity monitors and controllers, air conditioners, humidifiers and dehumidifiers, automatic ventilation. </w:t>
      </w:r>
    </w:p>
    <w:p w:rsidR="00BC08F0" w:rsidRDefault="00BC08F0" w:rsidP="00BC08F0"/>
    <w:p w:rsidR="00BC08F0" w:rsidRPr="00CB58D4" w:rsidRDefault="00BC08F0" w:rsidP="00BC08F0">
      <w:r w:rsidRPr="00CB58D4">
        <w:t>Relevant Electrical Specifications</w:t>
      </w:r>
      <w:r>
        <w:t>:</w:t>
      </w:r>
    </w:p>
    <w:p w:rsidR="00BC08F0" w:rsidRDefault="00BD5ECC" w:rsidP="00BC08F0">
      <w:r>
        <w:t>Rated Working:</w:t>
      </w:r>
      <w:r>
        <w:tab/>
      </w:r>
      <w:r>
        <w:tab/>
      </w:r>
      <w:r>
        <w:tab/>
        <w:t>Voltage</w:t>
      </w:r>
      <w:r w:rsidR="00BC08F0">
        <w:t>:</w:t>
      </w:r>
      <w:r>
        <w:t xml:space="preserve"> </w:t>
      </w:r>
      <w:bookmarkStart w:id="0" w:name="_GoBack"/>
      <w:bookmarkEnd w:id="0"/>
      <w:r w:rsidR="00BC08F0">
        <w:t>AC 1 V (50 Hz ~ 1 kHz)</w:t>
      </w:r>
    </w:p>
    <w:p w:rsidR="00BC08F0" w:rsidRDefault="00BC08F0" w:rsidP="00BC08F0">
      <w:r>
        <w:t>Rated Power:</w:t>
      </w:r>
      <w:r>
        <w:tab/>
      </w:r>
      <w:r>
        <w:tab/>
      </w:r>
      <w:r>
        <w:tab/>
        <w:t>0.3 mW</w:t>
      </w:r>
    </w:p>
    <w:p w:rsidR="00BC08F0" w:rsidRDefault="00BC08F0" w:rsidP="00BC08F0">
      <w:r>
        <w:t>Nominal Impedance:</w:t>
      </w:r>
      <w:r>
        <w:tab/>
      </w:r>
      <w:r>
        <w:tab/>
        <w:t xml:space="preserve">60 kΩ </w:t>
      </w:r>
      <w:r w:rsidRPr="00CB58D4">
        <w:t>±</w:t>
      </w:r>
      <w:r>
        <w:t xml:space="preserve"> 30 kΩ</w:t>
      </w:r>
    </w:p>
    <w:p w:rsidR="00BC08F0" w:rsidRDefault="00BC08F0" w:rsidP="00BC08F0"/>
    <w:p w:rsidR="00BC08F0" w:rsidRDefault="00BC08F0" w:rsidP="00BC08F0">
      <w:r w:rsidRPr="00CB58D4">
        <w:t>Typical Humidity Curve</w:t>
      </w:r>
    </w:p>
    <w:p w:rsidR="00BC08F0" w:rsidRPr="00CB58D4" w:rsidRDefault="00BC08F0" w:rsidP="00BC08F0">
      <w:r>
        <w:rPr>
          <w:noProof/>
        </w:rPr>
        <w:drawing>
          <wp:inline distT="0" distB="0" distL="0" distR="0" wp14:anchorId="257878C6" wp14:editId="19BDF935">
            <wp:extent cx="44672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3200400"/>
                    </a:xfrm>
                    <a:prstGeom prst="rect">
                      <a:avLst/>
                    </a:prstGeom>
                  </pic:spPr>
                </pic:pic>
              </a:graphicData>
            </a:graphic>
          </wp:inline>
        </w:drawing>
      </w:r>
    </w:p>
    <w:p w:rsidR="00BC08F0" w:rsidRDefault="00BC08F0" w:rsidP="00BC08F0"/>
    <w:p w:rsidR="00BC08F0" w:rsidRDefault="00BC08F0" w:rsidP="00BC08F0">
      <w:r>
        <w:br/>
      </w:r>
    </w:p>
    <w:p w:rsidR="00BC08F0" w:rsidRDefault="00BC08F0" w:rsidP="00BC08F0"/>
    <w:p w:rsidR="00BC08F0" w:rsidRDefault="00BC08F0" w:rsidP="00BC08F0"/>
    <w:p w:rsidR="00BC08F0" w:rsidRDefault="00BC08F0" w:rsidP="00BC08F0"/>
    <w:p w:rsidR="00BC08F0" w:rsidRPr="00BC08F0" w:rsidRDefault="00BC08F0" w:rsidP="00BC08F0">
      <w:pPr>
        <w:rPr>
          <w:b/>
          <w:u w:val="single"/>
          <w:lang w:val="en-CA"/>
        </w:rPr>
      </w:pPr>
      <w:r w:rsidRPr="00BC08F0">
        <w:rPr>
          <w:b/>
          <w:u w:val="single"/>
          <w:lang w:val="en-CA"/>
        </w:rPr>
        <w:t>Pressure Sensor</w:t>
      </w:r>
    </w:p>
    <w:p w:rsidR="00BC08F0" w:rsidRPr="00BC08F0" w:rsidRDefault="00BC08F0" w:rsidP="00BC08F0">
      <w:pPr>
        <w:pStyle w:val="ListParagraph"/>
        <w:numPr>
          <w:ilvl w:val="0"/>
          <w:numId w:val="6"/>
        </w:numPr>
        <w:rPr>
          <w:lang w:val="en-CA"/>
        </w:rPr>
      </w:pPr>
      <w:r w:rsidRPr="00BC08F0">
        <w:rPr>
          <w:lang w:val="en-CA"/>
        </w:rPr>
        <w:lastRenderedPageBreak/>
        <w:t>Found most to read 300-1100hPa (4.35-15.95psi)</w:t>
      </w:r>
    </w:p>
    <w:p w:rsidR="00BC08F0" w:rsidRPr="00BC08F0" w:rsidRDefault="00BC08F0" w:rsidP="00BC08F0">
      <w:pPr>
        <w:pStyle w:val="ListParagraph"/>
        <w:numPr>
          <w:ilvl w:val="0"/>
          <w:numId w:val="6"/>
        </w:numPr>
        <w:rPr>
          <w:lang w:val="en-CA"/>
        </w:rPr>
      </w:pPr>
      <w:r w:rsidRPr="00BC08F0">
        <w:rPr>
          <w:lang w:val="en-CA"/>
        </w:rPr>
        <w:t xml:space="preserve">Most have I2C interfacing </w:t>
      </w:r>
      <w:proofErr w:type="spellStart"/>
      <w:r w:rsidRPr="00BC08F0">
        <w:rPr>
          <w:lang w:val="en-CA"/>
        </w:rPr>
        <w:t>andMost</w:t>
      </w:r>
      <w:proofErr w:type="spellEnd"/>
      <w:r w:rsidRPr="00BC08F0">
        <w:rPr>
          <w:lang w:val="en-CA"/>
        </w:rPr>
        <w:t xml:space="preserve"> come with amplifying circuits </w:t>
      </w:r>
    </w:p>
    <w:p w:rsidR="00BC08F0" w:rsidRPr="00BC08F0" w:rsidRDefault="00BC08F0" w:rsidP="00BC08F0">
      <w:pPr>
        <w:pStyle w:val="NoSpacing"/>
        <w:rPr>
          <w:sz w:val="24"/>
          <w:szCs w:val="24"/>
          <w:u w:val="single"/>
          <w:lang w:val="en-CA"/>
        </w:rPr>
      </w:pPr>
      <w:r w:rsidRPr="00BC08F0">
        <w:rPr>
          <w:sz w:val="24"/>
          <w:szCs w:val="24"/>
          <w:u w:val="single"/>
          <w:lang w:val="en-CA"/>
        </w:rPr>
        <w:t>Barometer with unamplified digital outputs:</w:t>
      </w:r>
    </w:p>
    <w:p w:rsidR="00BC08F0" w:rsidRPr="00E6490E" w:rsidRDefault="00BD5ECC" w:rsidP="00BC08F0">
      <w:pPr>
        <w:pStyle w:val="NoSpacing"/>
        <w:rPr>
          <w:lang w:val="en-CA"/>
        </w:rPr>
      </w:pPr>
      <w:hyperlink r:id="rId10" w:history="1">
        <w:r w:rsidR="00BC08F0">
          <w:rPr>
            <w:rStyle w:val="Hyperlink"/>
            <w:lang w:val="en-CA"/>
          </w:rPr>
          <w:t>Link to Sensor and Datasheet</w:t>
        </w:r>
      </w:hyperlink>
    </w:p>
    <w:p w:rsidR="00BC08F0" w:rsidRDefault="00BC08F0" w:rsidP="00BC08F0">
      <w:pPr>
        <w:pStyle w:val="NoSpacing"/>
        <w:rPr>
          <w:lang w:val="en-CA"/>
        </w:rPr>
      </w:pPr>
      <w:r>
        <w:rPr>
          <w:lang w:val="en-CA"/>
        </w:rPr>
        <w:t>Requires:</w:t>
      </w:r>
      <w:r>
        <w:rPr>
          <w:lang w:val="en-CA"/>
        </w:rPr>
        <w:tab/>
      </w:r>
      <w:r>
        <w:rPr>
          <w:lang w:val="en-CA"/>
        </w:rPr>
        <w:tab/>
      </w:r>
      <w:r>
        <w:rPr>
          <w:lang w:val="en-CA"/>
        </w:rPr>
        <w:tab/>
      </w:r>
    </w:p>
    <w:p w:rsidR="00BC08F0" w:rsidRPr="006A656C" w:rsidRDefault="00BC08F0" w:rsidP="00BC08F0">
      <w:pPr>
        <w:pStyle w:val="NoSpacing"/>
        <w:numPr>
          <w:ilvl w:val="0"/>
          <w:numId w:val="8"/>
        </w:numPr>
        <w:rPr>
          <w:lang w:val="en-CA"/>
        </w:rPr>
      </w:pPr>
      <w:r w:rsidRPr="006A656C">
        <w:rPr>
          <w:lang w:val="en-CA"/>
        </w:rPr>
        <w:t>Voltage stepping with OP-amps</w:t>
      </w:r>
    </w:p>
    <w:p w:rsidR="00BC08F0" w:rsidRPr="006A656C" w:rsidRDefault="00BC08F0" w:rsidP="00BC08F0">
      <w:pPr>
        <w:pStyle w:val="NoSpacing"/>
        <w:numPr>
          <w:ilvl w:val="0"/>
          <w:numId w:val="8"/>
        </w:numPr>
        <w:rPr>
          <w:lang w:val="en-CA"/>
        </w:rPr>
      </w:pPr>
      <w:r w:rsidRPr="006A656C">
        <w:rPr>
          <w:lang w:val="en-CA"/>
        </w:rPr>
        <w:t>Logic to convert data into something meaningful</w:t>
      </w:r>
    </w:p>
    <w:p w:rsidR="00BC08F0" w:rsidRDefault="00BC08F0" w:rsidP="00BC08F0">
      <w:pPr>
        <w:pStyle w:val="NoSpacing"/>
        <w:rPr>
          <w:lang w:val="en-CA"/>
        </w:rPr>
      </w:pPr>
    </w:p>
    <w:p w:rsidR="00BC08F0" w:rsidRDefault="00BC08F0" w:rsidP="00BC08F0">
      <w:pPr>
        <w:pStyle w:val="NoSpacing"/>
        <w:rPr>
          <w:lang w:val="en-CA"/>
        </w:rPr>
      </w:pPr>
      <w:r>
        <w:rPr>
          <w:lang w:val="en-CA"/>
        </w:rPr>
        <w:t>Features:</w:t>
      </w:r>
      <w:r>
        <w:rPr>
          <w:lang w:val="en-CA"/>
        </w:rPr>
        <w:tab/>
      </w:r>
    </w:p>
    <w:p w:rsidR="00BC08F0" w:rsidRPr="006A656C" w:rsidRDefault="00BC08F0" w:rsidP="00BC08F0">
      <w:pPr>
        <w:pStyle w:val="NoSpacing"/>
        <w:numPr>
          <w:ilvl w:val="0"/>
          <w:numId w:val="7"/>
        </w:numPr>
        <w:rPr>
          <w:lang w:val="en-CA"/>
        </w:rPr>
      </w:pPr>
      <w:r w:rsidRPr="006A656C">
        <w:rPr>
          <w:lang w:val="en-CA"/>
        </w:rPr>
        <w:t>Digital outputs</w:t>
      </w:r>
    </w:p>
    <w:p w:rsidR="00BC08F0" w:rsidRPr="006A656C" w:rsidRDefault="00BC08F0" w:rsidP="00BC08F0">
      <w:pPr>
        <w:pStyle w:val="NoSpacing"/>
        <w:numPr>
          <w:ilvl w:val="0"/>
          <w:numId w:val="7"/>
        </w:numPr>
        <w:rPr>
          <w:lang w:val="en-CA"/>
        </w:rPr>
      </w:pPr>
      <w:r w:rsidRPr="006A656C">
        <w:rPr>
          <w:lang w:val="en-CA"/>
        </w:rPr>
        <w:t>I2C interfacing and SPI interfacing up to 20MHz</w:t>
      </w:r>
    </w:p>
    <w:p w:rsidR="00BC08F0" w:rsidRPr="00BC08F0" w:rsidRDefault="00BC08F0" w:rsidP="00BC08F0">
      <w:pPr>
        <w:rPr>
          <w:b/>
        </w:rPr>
      </w:pPr>
    </w:p>
    <w:p w:rsidR="00BC08F0" w:rsidRPr="00BC08F0" w:rsidRDefault="00BC08F0" w:rsidP="00BC08F0">
      <w:pPr>
        <w:rPr>
          <w:b/>
          <w:lang w:val="en-CA"/>
        </w:rPr>
      </w:pPr>
      <w:r w:rsidRPr="00BC08F0">
        <w:rPr>
          <w:b/>
          <w:u w:val="single"/>
          <w:lang w:val="en-CA"/>
        </w:rPr>
        <w:t xml:space="preserve">Analog Output Inductive Proximity </w:t>
      </w:r>
      <w:proofErr w:type="gramStart"/>
      <w:r w:rsidRPr="00BC08F0">
        <w:rPr>
          <w:b/>
          <w:u w:val="single"/>
          <w:lang w:val="en-CA"/>
        </w:rPr>
        <w:t xml:space="preserve">Sensor </w:t>
      </w:r>
      <w:r w:rsidRPr="00BC08F0">
        <w:rPr>
          <w:b/>
          <w:lang w:val="en-CA"/>
        </w:rPr>
        <w:t xml:space="preserve"> (</w:t>
      </w:r>
      <w:proofErr w:type="gramEnd"/>
      <w:r w:rsidRPr="00BC08F0">
        <w:rPr>
          <w:b/>
          <w:lang w:val="en-CA"/>
        </w:rPr>
        <w:t>Metal Detector)</w:t>
      </w:r>
    </w:p>
    <w:p w:rsidR="00BC08F0" w:rsidRPr="00783D30" w:rsidRDefault="00BC08F0" w:rsidP="00BC08F0">
      <w:pPr>
        <w:rPr>
          <w:lang w:val="en-CA"/>
        </w:rPr>
      </w:pPr>
      <w:r>
        <w:rPr>
          <w:lang w:val="en-CA"/>
        </w:rPr>
        <w:t xml:space="preserve">Description of how sensor works: Sensor produces an electromagnetic field through oscillation, when metal approaches the field the circuit closes and current flows through the sensor changing the voltage level. This can be integrated with a Schmitt trigger to detect metal. </w:t>
      </w:r>
    </w:p>
    <w:p w:rsidR="00BC08F0" w:rsidRDefault="00BC08F0" w:rsidP="00BC08F0">
      <w:pPr>
        <w:rPr>
          <w:lang w:val="en-CA"/>
        </w:rPr>
      </w:pPr>
      <w:r w:rsidRPr="00783D30">
        <w:rPr>
          <w:lang w:val="en-CA"/>
        </w:rPr>
        <w:t>-</w:t>
      </w:r>
      <w:proofErr w:type="spellStart"/>
      <w:proofErr w:type="gramStart"/>
      <w:r w:rsidRPr="00783D30">
        <w:rPr>
          <w:lang w:val="en-CA"/>
        </w:rPr>
        <w:t>fargo</w:t>
      </w:r>
      <w:proofErr w:type="spellEnd"/>
      <w:proofErr w:type="gramEnd"/>
      <w:r w:rsidRPr="00783D30">
        <w:rPr>
          <w:lang w:val="en-CA"/>
        </w:rPr>
        <w:t xml:space="preserve"> controls </w:t>
      </w:r>
      <w:proofErr w:type="spellStart"/>
      <w:r w:rsidRPr="00783D30">
        <w:rPr>
          <w:lang w:val="en-CA"/>
        </w:rPr>
        <w:t>inc</w:t>
      </w:r>
      <w:proofErr w:type="spellEnd"/>
      <w:r w:rsidRPr="00783D30">
        <w:rPr>
          <w:lang w:val="en-CA"/>
        </w:rPr>
        <w:t>, sensor range:  (7.3 – 22mm)</w:t>
      </w:r>
    </w:p>
    <w:p w:rsidR="00BC08F0" w:rsidRPr="00783D30" w:rsidRDefault="00BC08F0" w:rsidP="00BC08F0">
      <w:pPr>
        <w:rPr>
          <w:lang w:val="en-CA"/>
        </w:rPr>
      </w:pPr>
      <w:r w:rsidRPr="00783D30">
        <w:rPr>
          <w:lang w:val="en-CA"/>
        </w:rPr>
        <w:t>Outputs</w:t>
      </w:r>
      <w:r>
        <w:rPr>
          <w:lang w:val="en-CA"/>
        </w:rPr>
        <w:t>:</w:t>
      </w:r>
      <w:r w:rsidRPr="00783D30">
        <w:rPr>
          <w:lang w:val="en-CA"/>
        </w:rPr>
        <w:t xml:space="preserve"> 0 – 10V based on the distance between metal and the sensor.</w:t>
      </w:r>
    </w:p>
    <w:p w:rsidR="00BC08F0" w:rsidRPr="00783D30" w:rsidRDefault="00BC08F0" w:rsidP="00BC08F0">
      <w:pPr>
        <w:rPr>
          <w:lang w:val="en-CA"/>
        </w:rPr>
      </w:pPr>
      <w:r w:rsidRPr="00783D30">
        <w:rPr>
          <w:lang w:val="en-CA"/>
        </w:rPr>
        <w:t>Power supply</w:t>
      </w:r>
      <w:r>
        <w:rPr>
          <w:lang w:val="en-CA"/>
        </w:rPr>
        <w:t>:</w:t>
      </w:r>
      <w:r w:rsidRPr="00783D30">
        <w:rPr>
          <w:lang w:val="en-CA"/>
        </w:rPr>
        <w:t xml:space="preserve"> 18-30V</w:t>
      </w:r>
    </w:p>
    <w:p w:rsidR="00BC08F0" w:rsidRPr="00783D30" w:rsidRDefault="00BC08F0" w:rsidP="00BC08F0">
      <w:pPr>
        <w:rPr>
          <w:lang w:val="en-CA"/>
        </w:rPr>
      </w:pPr>
      <w:r w:rsidRPr="00783D30">
        <w:rPr>
          <w:lang w:val="en-CA"/>
        </w:rPr>
        <w:t>size of sensor</w:t>
      </w:r>
      <w:r>
        <w:rPr>
          <w:lang w:val="en-CA"/>
        </w:rPr>
        <w:t>:</w:t>
      </w:r>
      <w:r w:rsidRPr="00783D30">
        <w:rPr>
          <w:lang w:val="en-CA"/>
        </w:rPr>
        <w:t xml:space="preserve"> (45mm by 55 mm)</w:t>
      </w:r>
    </w:p>
    <w:p w:rsidR="00BC08F0" w:rsidRPr="00783D30" w:rsidRDefault="00BD5ECC" w:rsidP="00BC08F0">
      <w:pPr>
        <w:rPr>
          <w:lang w:val="en-CA"/>
        </w:rPr>
      </w:pPr>
      <w:hyperlink r:id="rId11" w:history="1">
        <w:r w:rsidR="00BC08F0" w:rsidRPr="00783D30">
          <w:rPr>
            <w:rStyle w:val="Hyperlink"/>
            <w:lang w:val="en-CA"/>
          </w:rPr>
          <w:t>http://www.globalspec.com/pdf/viewpdf?partId</w:t>
        </w:r>
      </w:hyperlink>
      <w:r w:rsidR="00BC08F0" w:rsidRPr="00783D30">
        <w:rPr>
          <w:lang w:val="en-CA"/>
        </w:rPr>
        <w:t>={B16D88EA-D3F4-4880-9C83-047B38030952}&amp;comp=52&amp;from=detail&amp;vid=96420</w:t>
      </w:r>
    </w:p>
    <w:p w:rsidR="00BC08F0" w:rsidRPr="00783D30" w:rsidRDefault="00BD5ECC" w:rsidP="00BC08F0">
      <w:pPr>
        <w:rPr>
          <w:lang w:val="en-CA"/>
        </w:rPr>
      </w:pPr>
      <w:hyperlink r:id="rId12" w:history="1">
        <w:r w:rsidR="00BC08F0" w:rsidRPr="00783D30">
          <w:rPr>
            <w:rStyle w:val="Hyperlink"/>
            <w:lang w:val="en-CA"/>
          </w:rPr>
          <w:t>http://www.digikey.ca/product-detail/en/panasonic-industrial-automation-sales/GX-F6A/1110-2211-ND/3899739</w:t>
        </w:r>
      </w:hyperlink>
    </w:p>
    <w:p w:rsidR="00BC08F0" w:rsidRDefault="00BC08F0" w:rsidP="00BC08F0">
      <w:pPr>
        <w:rPr>
          <w:lang w:val="en-CA"/>
        </w:rPr>
      </w:pPr>
      <w:r w:rsidRPr="00783D30">
        <w:rPr>
          <w:lang w:val="en-CA"/>
        </w:rPr>
        <w:t>Some of the sensors I've found need 12 to 24V, and their sensing distance is a couple mm. This could be incorporated into the project, not sure if we can use the 24V from our board or if we'll need another power supply.</w:t>
      </w:r>
    </w:p>
    <w:p w:rsidR="00BC08F0" w:rsidRDefault="00BC08F0" w:rsidP="00BC08F0">
      <w:pPr>
        <w:rPr>
          <w:lang w:val="en-CA"/>
        </w:rPr>
      </w:pPr>
    </w:p>
    <w:p w:rsidR="00BC08F0" w:rsidRPr="00BC08F0" w:rsidRDefault="00BC08F0" w:rsidP="00BC08F0">
      <w:pPr>
        <w:rPr>
          <w:b/>
          <w:u w:val="single"/>
          <w:lang w:val="en-CA"/>
        </w:rPr>
      </w:pPr>
      <w:r w:rsidRPr="00BC08F0">
        <w:rPr>
          <w:b/>
          <w:u w:val="single"/>
          <w:lang w:val="en-CA"/>
        </w:rPr>
        <w:t>Potential Outline for the report</w:t>
      </w:r>
    </w:p>
    <w:p w:rsidR="00BC08F0" w:rsidRPr="00783D30" w:rsidRDefault="00BC08F0" w:rsidP="00BC08F0">
      <w:pPr>
        <w:rPr>
          <w:lang w:val="en-CA"/>
        </w:rPr>
      </w:pPr>
    </w:p>
    <w:p w:rsidR="00BC08F0" w:rsidRPr="00783D30" w:rsidRDefault="00BC08F0" w:rsidP="00BC08F0">
      <w:pPr>
        <w:pStyle w:val="ListParagraph"/>
        <w:numPr>
          <w:ilvl w:val="0"/>
          <w:numId w:val="5"/>
        </w:numPr>
        <w:rPr>
          <w:lang w:val="en-CA"/>
        </w:rPr>
      </w:pPr>
      <w:r w:rsidRPr="00783D30">
        <w:rPr>
          <w:lang w:val="en-CA"/>
        </w:rPr>
        <w:t>Sensor introduction and description</w:t>
      </w:r>
    </w:p>
    <w:p w:rsidR="00BC08F0" w:rsidRPr="00783D30" w:rsidRDefault="00BC08F0" w:rsidP="00BC08F0">
      <w:pPr>
        <w:pStyle w:val="ListParagraph"/>
        <w:numPr>
          <w:ilvl w:val="0"/>
          <w:numId w:val="5"/>
        </w:numPr>
        <w:rPr>
          <w:lang w:val="en-CA"/>
        </w:rPr>
      </w:pPr>
      <w:r w:rsidRPr="00783D30">
        <w:rPr>
          <w:lang w:val="en-CA"/>
        </w:rPr>
        <w:t>Reason for putting the sensor in the project</w:t>
      </w:r>
    </w:p>
    <w:p w:rsidR="00BC08F0" w:rsidRPr="00783D30" w:rsidRDefault="00BC08F0" w:rsidP="00BC08F0">
      <w:pPr>
        <w:pStyle w:val="ListParagraph"/>
        <w:numPr>
          <w:ilvl w:val="0"/>
          <w:numId w:val="5"/>
        </w:numPr>
        <w:rPr>
          <w:lang w:val="en-CA"/>
        </w:rPr>
      </w:pPr>
      <w:r w:rsidRPr="00783D30">
        <w:rPr>
          <w:lang w:val="en-CA"/>
        </w:rPr>
        <w:t xml:space="preserve">Sample circuit for signal conditioning </w:t>
      </w:r>
    </w:p>
    <w:p w:rsidR="00BC08F0" w:rsidRPr="00783D30" w:rsidRDefault="00BC08F0" w:rsidP="00BC08F0">
      <w:pPr>
        <w:pStyle w:val="ListParagraph"/>
        <w:numPr>
          <w:ilvl w:val="0"/>
          <w:numId w:val="5"/>
        </w:numPr>
        <w:rPr>
          <w:lang w:val="en-CA"/>
        </w:rPr>
      </w:pPr>
      <w:r w:rsidRPr="00783D30">
        <w:rPr>
          <w:lang w:val="en-CA"/>
        </w:rPr>
        <w:t>Conclusion</w:t>
      </w:r>
    </w:p>
    <w:p w:rsidR="00BC08F0" w:rsidRPr="00BC08F0" w:rsidRDefault="00BC08F0" w:rsidP="00BC08F0"/>
    <w:sectPr w:rsidR="00BC08F0" w:rsidRPr="00BC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2D24"/>
    <w:multiLevelType w:val="hybridMultilevel"/>
    <w:tmpl w:val="CBAE89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FE449C"/>
    <w:multiLevelType w:val="hybridMultilevel"/>
    <w:tmpl w:val="CC8EE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F071F"/>
    <w:multiLevelType w:val="hybridMultilevel"/>
    <w:tmpl w:val="CC021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0D40D5"/>
    <w:multiLevelType w:val="hybridMultilevel"/>
    <w:tmpl w:val="B4162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B3621F"/>
    <w:multiLevelType w:val="hybridMultilevel"/>
    <w:tmpl w:val="FB34B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FA0B4E"/>
    <w:multiLevelType w:val="hybridMultilevel"/>
    <w:tmpl w:val="CB24D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310FF"/>
    <w:multiLevelType w:val="hybridMultilevel"/>
    <w:tmpl w:val="6598E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F342BB"/>
    <w:multiLevelType w:val="hybridMultilevel"/>
    <w:tmpl w:val="72302EDE"/>
    <w:lvl w:ilvl="0" w:tplc="A8AA2488">
      <w:start w:val="4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E4763"/>
    <w:multiLevelType w:val="hybridMultilevel"/>
    <w:tmpl w:val="C3D0B31C"/>
    <w:lvl w:ilvl="0" w:tplc="A8AA2488">
      <w:start w:val="4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9E45CB"/>
    <w:multiLevelType w:val="hybridMultilevel"/>
    <w:tmpl w:val="3CFE3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5"/>
  </w:num>
  <w:num w:numId="6">
    <w:abstractNumId w:val="3"/>
  </w:num>
  <w:num w:numId="7">
    <w:abstractNumId w:val="6"/>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94C"/>
    <w:rsid w:val="00047F50"/>
    <w:rsid w:val="000C2DB8"/>
    <w:rsid w:val="0015194C"/>
    <w:rsid w:val="002174A9"/>
    <w:rsid w:val="005432A6"/>
    <w:rsid w:val="00547EA5"/>
    <w:rsid w:val="00582998"/>
    <w:rsid w:val="008352FA"/>
    <w:rsid w:val="00A67AB5"/>
    <w:rsid w:val="00BC08F0"/>
    <w:rsid w:val="00BD5ECC"/>
    <w:rsid w:val="00C17CE9"/>
    <w:rsid w:val="00C56FAB"/>
    <w:rsid w:val="00D7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A1129-2347-44CC-B3BD-B4629F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5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9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19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6FAB"/>
    <w:pPr>
      <w:ind w:left="720"/>
      <w:contextualSpacing/>
    </w:pPr>
  </w:style>
  <w:style w:type="character" w:styleId="Hyperlink">
    <w:name w:val="Hyperlink"/>
    <w:basedOn w:val="DefaultParagraphFont"/>
    <w:uiPriority w:val="99"/>
    <w:unhideWhenUsed/>
    <w:rsid w:val="00C17CE9"/>
    <w:rPr>
      <w:color w:val="0563C1" w:themeColor="hyperlink"/>
      <w:u w:val="single"/>
    </w:rPr>
  </w:style>
  <w:style w:type="paragraph" w:styleId="NoSpacing">
    <w:name w:val="No Spacing"/>
    <w:uiPriority w:val="1"/>
    <w:qFormat/>
    <w:rsid w:val="00BC08F0"/>
    <w:pPr>
      <w:spacing w:after="0" w:line="240" w:lineRule="auto"/>
    </w:pPr>
  </w:style>
  <w:style w:type="paragraph" w:styleId="BalloonText">
    <w:name w:val="Balloon Text"/>
    <w:basedOn w:val="Normal"/>
    <w:link w:val="BalloonTextChar"/>
    <w:uiPriority w:val="99"/>
    <w:semiHidden/>
    <w:unhideWhenUsed/>
    <w:rsid w:val="00A67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AB5"/>
    <w:rPr>
      <w:rFonts w:ascii="Segoe UI" w:hAnsi="Segoe UI" w:cs="Segoe UI"/>
      <w:sz w:val="18"/>
      <w:szCs w:val="18"/>
    </w:rPr>
  </w:style>
  <w:style w:type="character" w:customStyle="1" w:styleId="Heading2Char">
    <w:name w:val="Heading 2 Char"/>
    <w:basedOn w:val="DefaultParagraphFont"/>
    <w:link w:val="Heading2"/>
    <w:uiPriority w:val="9"/>
    <w:rsid w:val="00BD5E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68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in.atomicobject.com/2013/04/22/raspberry-pi-wireless-commun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vin-hartwig/Robot_Platform" TargetMode="External"/><Relationship Id="rId12" Type="http://schemas.openxmlformats.org/officeDocument/2006/relationships/hyperlink" Target="http://www.digikey.ca/product-detail/en/panasonic-industrial-automation-sales/GX-F6A/1110-2211-ND/38997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in-hartwig/Robot_Supervisor" TargetMode="External"/><Relationship Id="rId11" Type="http://schemas.openxmlformats.org/officeDocument/2006/relationships/hyperlink" Target="http://www.globalspec.com/pdf/viewpdf?partId" TargetMode="External"/><Relationship Id="rId5" Type="http://schemas.openxmlformats.org/officeDocument/2006/relationships/hyperlink" Target="https://github.com/oovi77/Robot-Documentation-" TargetMode="External"/><Relationship Id="rId10" Type="http://schemas.openxmlformats.org/officeDocument/2006/relationships/hyperlink" Target="http://www.servoflo.com/sensors-by-application/barometric-pressure-measurement-a-compensation/item/463-ms5607.html?utm_source=EMS+Applications+-+July+2013&amp;utm_campaign=EMS-Newsletter&amp;utm_medium=archi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5</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Hartwig</dc:creator>
  <cp:keywords/>
  <dc:description/>
  <cp:lastModifiedBy>Kevin Hartwig</cp:lastModifiedBy>
  <cp:revision>3</cp:revision>
  <cp:lastPrinted>2016-09-30T17:15:00Z</cp:lastPrinted>
  <dcterms:created xsi:type="dcterms:W3CDTF">2016-10-04T18:54:00Z</dcterms:created>
  <dcterms:modified xsi:type="dcterms:W3CDTF">2016-10-07T19:30:00Z</dcterms:modified>
</cp:coreProperties>
</file>