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C96BBC" w:rsidTr="00DB1939">
        <w:tc>
          <w:tcPr>
            <w:tcW w:w="3253" w:type="pct"/>
            <w:vAlign w:val="bottom"/>
          </w:tcPr>
          <w:p w:rsidR="00C96BBC" w:rsidRDefault="004A653D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C96BBC" w:rsidRDefault="004A653D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B659695A0B894DDC98D64E4FC676227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On Track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DB1939">
                  <w:rPr>
                    <w:rStyle w:val="Strong"/>
                  </w:rPr>
                  <w:t>On Track</w:t>
                </w:r>
              </w:sdtContent>
            </w:sdt>
          </w:p>
        </w:tc>
      </w:tr>
    </w:tbl>
    <w:p w:rsidR="00C96BBC" w:rsidRDefault="004A653D">
      <w:pPr>
        <w:pStyle w:val="Heading1"/>
      </w:pPr>
      <w:r>
        <w:t xml:space="preserve">Project Name: </w:t>
      </w:r>
      <w:r w:rsidR="00DB1939">
        <w:t>Extraterrestrial Robot Explorer and Environmental Logger</w:t>
      </w:r>
    </w:p>
    <w:p w:rsidR="00C96BBC" w:rsidRDefault="004A653D">
      <w:pPr>
        <w:pStyle w:val="Date"/>
      </w:pPr>
      <w:sdt>
        <w:sdtPr>
          <w:alias w:val="Select Date"/>
          <w:tag w:val="Select Date"/>
          <w:id w:val="1026209719"/>
          <w:placeholder>
            <w:docPart w:val="6932EAAD6B9E4B9E8D4C18B37A4984AF"/>
          </w:placeholder>
          <w:date w:fullDate="2016-10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B1939">
            <w:t>October 14, 2016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C96BBC">
        <w:tc>
          <w:tcPr>
            <w:tcW w:w="1710" w:type="pct"/>
          </w:tcPr>
          <w:p w:rsidR="00C96BBC" w:rsidRDefault="004A653D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C96BBC" w:rsidRDefault="00C96BBC">
            <w:pPr>
              <w:pStyle w:val="Heading2"/>
            </w:pPr>
          </w:p>
        </w:tc>
      </w:tr>
      <w:tr w:rsidR="00C96BBC">
        <w:tc>
          <w:tcPr>
            <w:tcW w:w="1710" w:type="pct"/>
          </w:tcPr>
          <w:p w:rsidR="00C96BBC" w:rsidRDefault="004A653D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C96BBC" w:rsidRDefault="004A653D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C96BBC">
        <w:tc>
          <w:tcPr>
            <w:tcW w:w="1710" w:type="pct"/>
          </w:tcPr>
          <w:p w:rsidR="00C96BBC" w:rsidRDefault="004A653D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C96BBC" w:rsidRDefault="004A653D">
            <w:pPr>
              <w:pStyle w:val="ListBullet2"/>
              <w:numPr>
                <w:ilvl w:val="0"/>
                <w:numId w:val="10"/>
              </w:numPr>
            </w:pPr>
            <w:r>
              <w:t xml:space="preserve">Off </w:t>
            </w:r>
            <w:r>
              <w:t>Track: Date will be missed if action not taken</w:t>
            </w:r>
          </w:p>
        </w:tc>
      </w:tr>
    </w:tbl>
    <w:p w:rsidR="00C96BBC" w:rsidRDefault="00C96BBC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EC8DAB55A892437C8B6BA0464F5DE38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On Track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 w:rsidR="00DB1939">
                  <w:rPr>
                    <w:rStyle w:val="Emphasis"/>
                    <w:lang w:val="en-CA"/>
                  </w:rPr>
                  <w:t>On Track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7444C9A2D69C47089AA628DB8E4967E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10/10/2016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F236FF7661C7417AABE966569C4AACE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10/14/2016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DB1939" w:rsidRDefault="00DB1939" w:rsidP="00DB1939">
            <w:pPr>
              <w:pStyle w:val="OnTrack"/>
            </w:pPr>
            <w:r>
              <w:t>Raspberry Pi is being prepared for Wi-Fi connection (Using an Ethernet cable, we can ping from laptop to the Pi, but not vice versa)</w:t>
            </w:r>
          </w:p>
          <w:p w:rsidR="00C96BBC" w:rsidRDefault="00DB1939">
            <w:pPr>
              <w:pStyle w:val="OnTrack"/>
              <w:numPr>
                <w:ilvl w:val="0"/>
                <w:numId w:val="23"/>
              </w:numPr>
            </w:pPr>
            <w:r>
              <w:t>Joystick control program is modularized and ready for implementation in the Linux Supervisor program</w:t>
            </w:r>
          </w:p>
          <w:p w:rsidR="00DB1939" w:rsidRDefault="00DB1939" w:rsidP="00DB1939">
            <w:pPr>
              <w:pStyle w:val="OnTrack"/>
              <w:numPr>
                <w:ilvl w:val="0"/>
                <w:numId w:val="23"/>
              </w:numPr>
            </w:pPr>
            <w:r>
              <w:t>Started implementing threads in the Linux Supervisor with no issues so far</w:t>
            </w:r>
          </w:p>
          <w:p w:rsidR="00DB1939" w:rsidRDefault="00DB1939" w:rsidP="00DB1939">
            <w:pPr>
              <w:pStyle w:val="OnTrack"/>
              <w:numPr>
                <w:ilvl w:val="0"/>
                <w:numId w:val="23"/>
              </w:numPr>
            </w:pPr>
            <w:r>
              <w:t xml:space="preserve">Started working on RS-232 communication between the platform and the Pi </w:t>
            </w:r>
          </w:p>
        </w:tc>
      </w:tr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DB1939" w:rsidP="00DB1939">
            <w:pPr>
              <w:pStyle w:val="AtRisk"/>
            </w:pPr>
            <w:r>
              <w:t>Cannot connect the Raspberry Pi to Wi-Fi using Raspian OS</w:t>
            </w:r>
            <w:sdt>
              <w:sdtPr>
                <w:id w:val="111488044"/>
                <w:placeholder>
                  <w:docPart w:val="627A44E97B354A5485D464893C7AEE0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C96BBC" w:rsidRDefault="00DB1939" w:rsidP="00DB1939">
            <w:pPr>
              <w:pStyle w:val="AtRisk"/>
            </w:pPr>
            <w:r>
              <w:t xml:space="preserve">Some delays </w:t>
            </w:r>
            <w:r w:rsidR="00315F66">
              <w:t xml:space="preserve">on the RS-232 milestone </w:t>
            </w:r>
            <w:r>
              <w:t>due to lack of necessary hardware</w:t>
            </w:r>
            <w:r w:rsidR="00315F66">
              <w:t xml:space="preserve"> </w:t>
            </w:r>
          </w:p>
          <w:p w:rsidR="00DB1939" w:rsidRDefault="000E7CA5" w:rsidP="00DB1939">
            <w:pPr>
              <w:pStyle w:val="AtRisk"/>
            </w:pPr>
            <w:r>
              <w:t>Encoders have</w:t>
            </w:r>
            <w:r w:rsidR="00DB1939">
              <w:t xml:space="preserve"> been pushed back</w:t>
            </w:r>
            <w:r>
              <w:t xml:space="preserve"> due to time restraints</w:t>
            </w:r>
            <w:bookmarkStart w:id="0" w:name="_GoBack"/>
            <w:bookmarkEnd w:id="0"/>
          </w:p>
          <w:p w:rsidR="00DB1939" w:rsidRDefault="00DB1939" w:rsidP="00DB1939">
            <w:pPr>
              <w:pStyle w:val="AtRisk"/>
            </w:pPr>
            <w:r>
              <w:t>Didn’t get to PID</w:t>
            </w:r>
          </w:p>
        </w:tc>
      </w:tr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7444C9A2D69C47089AA628DB8E4967E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10/10/2016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F236FF7661C7417AABE966569C4AACE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10/14/2016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315F66" w:rsidRDefault="00315F66" w:rsidP="00315F66">
            <w:pPr>
              <w:pStyle w:val="OnTrack"/>
            </w:pPr>
            <w:r>
              <w:t>Begin adjusting supervisory Linux program to work with the selected control method (Joystick)</w:t>
            </w:r>
          </w:p>
          <w:p w:rsidR="00C96BBC" w:rsidRDefault="00315F66">
            <w:pPr>
              <w:pStyle w:val="OnTrack"/>
            </w:pPr>
            <w:r>
              <w:t>Investigated the need for threading in the supervisory Linux program, started implementation</w:t>
            </w:r>
          </w:p>
          <w:p w:rsidR="00C96BBC" w:rsidRDefault="00315F66" w:rsidP="00315F66">
            <w:pPr>
              <w:pStyle w:val="OnTrack"/>
            </w:pPr>
            <w:r>
              <w:t>Prepare Raspberry Pi for Wi-Fi connection</w:t>
            </w:r>
          </w:p>
        </w:tc>
      </w:tr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315F66">
            <w:pPr>
              <w:pStyle w:val="AtRisk"/>
            </w:pPr>
            <w:r>
              <w:t>Get PID control working on the robot platform (this milestone has been pushed back to October 28)</w:t>
            </w:r>
          </w:p>
          <w:p w:rsidR="00C96BBC" w:rsidRDefault="00315F66">
            <w:pPr>
              <w:pStyle w:val="AtRisk"/>
            </w:pPr>
            <w:r>
              <w:t>Initialize RS-232 on the Pi and get communication between it and the platform controller working</w:t>
            </w:r>
          </w:p>
          <w:p w:rsidR="00C96BBC" w:rsidRDefault="00315F66" w:rsidP="00315F66">
            <w:pPr>
              <w:pStyle w:val="AtRisk"/>
            </w:pPr>
            <w:r>
              <w:t>Encoder functionality implemented on platform</w:t>
            </w:r>
          </w:p>
        </w:tc>
      </w:tr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315F66">
            <w:pPr>
              <w:pStyle w:val="HighRisk"/>
            </w:pPr>
            <w:r>
              <w:t>Establish a reliable communication link between the Supervisory control program and the Raspberry over Wi-Fi</w:t>
            </w:r>
          </w:p>
          <w:p w:rsidR="00C96BBC" w:rsidRDefault="00315F66">
            <w:pPr>
              <w:pStyle w:val="HighRisk"/>
              <w:numPr>
                <w:ilvl w:val="0"/>
                <w:numId w:val="25"/>
              </w:numPr>
            </w:pPr>
            <w:r>
              <w:t>Finalize code for the selected control method in the Supervisory control program (including threading)</w:t>
            </w:r>
          </w:p>
          <w:p w:rsidR="00C96BBC" w:rsidRDefault="00315F66" w:rsidP="00315F66">
            <w:pPr>
              <w:pStyle w:val="AtRisk"/>
            </w:pPr>
            <w:r>
              <w:t>Begin integration of an environmental sensor onto the board</w:t>
            </w:r>
          </w:p>
          <w:p w:rsidR="00315F66" w:rsidRDefault="00315F66" w:rsidP="00315F66">
            <w:pPr>
              <w:pStyle w:val="AtRisk"/>
            </w:pPr>
            <w:r>
              <w:t>Finalize RS-232 communication between Raspberry Pi and the platform controller</w:t>
            </w:r>
          </w:p>
          <w:p w:rsidR="00315F66" w:rsidRDefault="00315F66" w:rsidP="00315F66">
            <w:pPr>
              <w:pStyle w:val="AtRisk"/>
            </w:pPr>
            <w:r>
              <w:t xml:space="preserve">Catch up delayed primary tasks from previous weeks </w:t>
            </w:r>
          </w:p>
          <w:p w:rsidR="00315F66" w:rsidRDefault="00315F66" w:rsidP="00315F66">
            <w:pPr>
              <w:pStyle w:val="OffTrack"/>
              <w:tabs>
                <w:tab w:val="clear" w:pos="216"/>
              </w:tabs>
              <w:ind w:firstLine="147"/>
            </w:pPr>
            <w:r>
              <w:t>Establish RS-232 communication between the Pi and the platform controller</w:t>
            </w:r>
          </w:p>
          <w:p w:rsidR="00315F66" w:rsidRDefault="00315F66" w:rsidP="00315F66">
            <w:pPr>
              <w:pStyle w:val="OffTrack"/>
              <w:tabs>
                <w:tab w:val="clear" w:pos="216"/>
              </w:tabs>
              <w:ind w:firstLine="147"/>
            </w:pPr>
            <w:r>
              <w:t>Get encoders finished and integrated</w:t>
            </w:r>
          </w:p>
          <w:p w:rsidR="00315F66" w:rsidRDefault="00315F66" w:rsidP="00315F66">
            <w:pPr>
              <w:pStyle w:val="OffTrack"/>
              <w:tabs>
                <w:tab w:val="clear" w:pos="216"/>
              </w:tabs>
              <w:ind w:firstLine="147"/>
            </w:pPr>
            <w:r>
              <w:t>Start PID control</w:t>
            </w:r>
          </w:p>
        </w:tc>
      </w:tr>
      <w:tr w:rsidR="00C96BBC">
        <w:trPr>
          <w:trHeight w:val="576"/>
        </w:trPr>
        <w:tc>
          <w:tcPr>
            <w:tcW w:w="1080" w:type="pct"/>
          </w:tcPr>
          <w:p w:rsidR="00C96BBC" w:rsidRDefault="004A653D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315F66" w:rsidP="00315F66">
            <w:pPr>
              <w:pStyle w:val="ListParagraph"/>
              <w:numPr>
                <w:ilvl w:val="0"/>
                <w:numId w:val="27"/>
              </w:numPr>
            </w:pPr>
            <w:r>
              <w:t>Issues with Wi-Fi pinging</w:t>
            </w:r>
          </w:p>
          <w:p w:rsidR="00315F66" w:rsidRPr="00315F66" w:rsidRDefault="00315F66" w:rsidP="00315F66">
            <w:pPr>
              <w:pStyle w:val="ListParagraph"/>
              <w:numPr>
                <w:ilvl w:val="0"/>
                <w:numId w:val="27"/>
              </w:numPr>
            </w:pPr>
            <w:r>
              <w:t>Have students from previous years had the same issues concerning Wi-Fi connection using Raspian OS?</w:t>
            </w:r>
          </w:p>
        </w:tc>
      </w:tr>
      <w:tr w:rsidR="00C96BBC">
        <w:trPr>
          <w:trHeight w:val="576"/>
        </w:trPr>
        <w:tc>
          <w:tcPr>
            <w:tcW w:w="1080" w:type="pct"/>
          </w:tcPr>
          <w:p w:rsidR="00C96BBC" w:rsidRDefault="004A653D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0E7CA5" w:rsidP="000E7CA5">
            <w:r>
              <w:t>None</w:t>
            </w:r>
          </w:p>
        </w:tc>
      </w:tr>
    </w:tbl>
    <w:p w:rsidR="00C96BBC" w:rsidRDefault="00C96BBC" w:rsidP="000E7CA5">
      <w:pPr>
        <w:pStyle w:val="Heading1"/>
        <w:keepNext w:val="0"/>
        <w:keepLines w:val="0"/>
        <w:pageBreakBefore/>
        <w:pBdr>
          <w:bottom w:val="single" w:sz="4" w:space="30" w:color="BCB8AC" w:themeColor="text2" w:themeTint="66"/>
        </w:pBdr>
      </w:pPr>
    </w:p>
    <w:sectPr w:rsidR="00C96BBC" w:rsidSect="00315F6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53D" w:rsidRDefault="004A653D">
      <w:pPr>
        <w:spacing w:after="0" w:line="240" w:lineRule="auto"/>
      </w:pPr>
      <w:r>
        <w:separator/>
      </w:r>
    </w:p>
  </w:endnote>
  <w:endnote w:type="continuationSeparator" w:id="0">
    <w:p w:rsidR="004A653D" w:rsidRDefault="004A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BC" w:rsidRDefault="000E7CA5" w:rsidP="000E7CA5">
    <w:pPr>
      <w:pStyle w:val="Footer"/>
      <w:tabs>
        <w:tab w:val="clear" w:pos="9360"/>
        <w:tab w:val="right" w:pos="10206"/>
      </w:tabs>
    </w:pPr>
    <w:r>
      <w:t>KEVIN HARTWIG, OVI OFRIM and james sonnenberg</w:t>
    </w:r>
    <w:r>
      <w:tab/>
    </w:r>
    <w:r>
      <w:tab/>
    </w:r>
    <w:r>
      <w:rPr>
        <w:i/>
      </w:rPr>
      <w:t>Electronic systems engineering: engineering project</w:t>
    </w:r>
    <w:r w:rsidR="004A653D">
      <w:ptab w:relativeTo="margin" w:alignment="right" w:leader="none"/>
    </w:r>
    <w:r w:rsidR="004A653D">
      <w:fldChar w:fldCharType="begin"/>
    </w:r>
    <w:r w:rsidR="004A653D">
      <w:instrText xml:space="preserve"> PAGE   \* MERGEFORMAT </w:instrText>
    </w:r>
    <w:r w:rsidR="004A653D">
      <w:fldChar w:fldCharType="separate"/>
    </w:r>
    <w:r>
      <w:rPr>
        <w:noProof/>
      </w:rPr>
      <w:t>2</w:t>
    </w:r>
    <w:r w:rsidR="004A65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53D" w:rsidRDefault="004A653D">
      <w:pPr>
        <w:spacing w:after="0" w:line="240" w:lineRule="auto"/>
      </w:pPr>
      <w:r>
        <w:separator/>
      </w:r>
    </w:p>
  </w:footnote>
  <w:footnote w:type="continuationSeparator" w:id="0">
    <w:p w:rsidR="004A653D" w:rsidRDefault="004A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A06A5"/>
    <w:multiLevelType w:val="hybridMultilevel"/>
    <w:tmpl w:val="0E6C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25F5E"/>
    <w:multiLevelType w:val="hybridMultilevel"/>
    <w:tmpl w:val="C2222240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2"/>
  </w:num>
  <w:num w:numId="20">
    <w:abstractNumId w:val="12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39"/>
    <w:rsid w:val="000E7CA5"/>
    <w:rsid w:val="00315F66"/>
    <w:rsid w:val="004A653D"/>
    <w:rsid w:val="00C96BBC"/>
    <w:rsid w:val="00D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6AD6"/>
  <w15:chartTrackingRefBased/>
  <w15:docId w15:val="{C4DF0420-00EE-48C1-8C31-B11E989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1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9695A0B894DDC98D64E4FC6762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C49FB-EDE5-494D-9EA3-D57FFB370037}"/>
      </w:docPartPr>
      <w:docPartBody>
        <w:p w:rsidR="00000000" w:rsidRDefault="006B403B">
          <w:pPr>
            <w:pStyle w:val="B659695A0B894DDC98D64E4FC676227B"/>
          </w:pPr>
          <w:r>
            <w:t>[Select]</w:t>
          </w:r>
        </w:p>
      </w:docPartBody>
    </w:docPart>
    <w:docPart>
      <w:docPartPr>
        <w:name w:val="6932EAAD6B9E4B9E8D4C18B37A49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76995-6901-4E65-8E6A-E0C7495EA714}"/>
      </w:docPartPr>
      <w:docPartBody>
        <w:p w:rsidR="00000000" w:rsidRDefault="006B403B">
          <w:pPr>
            <w:pStyle w:val="6932EAAD6B9E4B9E8D4C18B37A4984AF"/>
          </w:pPr>
          <w:r>
            <w:t>[Select Date]</w:t>
          </w:r>
        </w:p>
      </w:docPartBody>
    </w:docPart>
    <w:docPart>
      <w:docPartPr>
        <w:name w:val="EC8DAB55A892437C8B6BA0464F5DE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0BE84-301D-4972-A9A5-0B0DC2A13B8D}"/>
      </w:docPartPr>
      <w:docPartBody>
        <w:p w:rsidR="00000000" w:rsidRDefault="006B403B">
          <w:pPr>
            <w:pStyle w:val="EC8DAB55A892437C8B6BA0464F5DE38E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7444C9A2D69C47089AA628DB8E49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91BEE-424E-4163-A19E-165EF0C0729B}"/>
      </w:docPartPr>
      <w:docPartBody>
        <w:p w:rsidR="00000000" w:rsidRDefault="006B403B">
          <w:pPr>
            <w:pStyle w:val="7444C9A2D69C47089AA628DB8E4967EA"/>
          </w:pPr>
          <w:r>
            <w:t>[Select Start Date]</w:t>
          </w:r>
        </w:p>
      </w:docPartBody>
    </w:docPart>
    <w:docPart>
      <w:docPartPr>
        <w:name w:val="F236FF7661C7417AABE966569C4A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C659-0AA1-4B9F-A897-8E769D5048F1}"/>
      </w:docPartPr>
      <w:docPartBody>
        <w:p w:rsidR="00000000" w:rsidRDefault="006B403B">
          <w:pPr>
            <w:pStyle w:val="F236FF7661C7417AABE966569C4AACEE"/>
          </w:pPr>
          <w:r>
            <w:t>[Select End Date]</w:t>
          </w:r>
        </w:p>
      </w:docPartBody>
    </w:docPart>
    <w:docPart>
      <w:docPartPr>
        <w:name w:val="627A44E97B354A5485D464893C7A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316B-126D-48F4-9DC5-EFA6D7474D28}"/>
      </w:docPartPr>
      <w:docPartBody>
        <w:p w:rsidR="00000000" w:rsidRDefault="006B403B">
          <w:pPr>
            <w:pStyle w:val="627A44E97B354A5485D464893C7AEE0B"/>
          </w:pPr>
          <w:r>
            <w:t>[Issue No. 2]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B"/>
    <w:rsid w:val="006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9695A0B894DDC98D64E4FC676227B">
    <w:name w:val="B659695A0B894DDC98D64E4FC676227B"/>
  </w:style>
  <w:style w:type="paragraph" w:customStyle="1" w:styleId="7998FECB839249AEA6153F34167610DD">
    <w:name w:val="7998FECB839249AEA6153F34167610DD"/>
  </w:style>
  <w:style w:type="paragraph" w:customStyle="1" w:styleId="6932EAAD6B9E4B9E8D4C18B37A4984AF">
    <w:name w:val="6932EAAD6B9E4B9E8D4C18B37A4984AF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EC8DAB55A892437C8B6BA0464F5DE38E">
    <w:name w:val="EC8DAB55A892437C8B6BA0464F5DE38E"/>
  </w:style>
  <w:style w:type="paragraph" w:customStyle="1" w:styleId="7444C9A2D69C47089AA628DB8E4967EA">
    <w:name w:val="7444C9A2D69C47089AA628DB8E4967EA"/>
  </w:style>
  <w:style w:type="paragraph" w:customStyle="1" w:styleId="F236FF7661C7417AABE966569C4AACEE">
    <w:name w:val="F236FF7661C7417AABE966569C4AACEE"/>
  </w:style>
  <w:style w:type="paragraph" w:customStyle="1" w:styleId="49FA0CFF771143AC8C11A5692C322DB5">
    <w:name w:val="49FA0CFF771143AC8C11A5692C322DB5"/>
  </w:style>
  <w:style w:type="paragraph" w:customStyle="1" w:styleId="EB12F4E02B9943BF8F985D78EC6532BD">
    <w:name w:val="EB12F4E02B9943BF8F985D78EC6532BD"/>
  </w:style>
  <w:style w:type="paragraph" w:customStyle="1" w:styleId="373D6A34803C409AADF84EB6B1DCA43B">
    <w:name w:val="373D6A34803C409AADF84EB6B1DCA43B"/>
  </w:style>
  <w:style w:type="paragraph" w:customStyle="1" w:styleId="DC6A3CFD7BD04900BD2C76F60C982FC2">
    <w:name w:val="DC6A3CFD7BD04900BD2C76F60C982FC2"/>
  </w:style>
  <w:style w:type="paragraph" w:customStyle="1" w:styleId="627A44E97B354A5485D464893C7AEE0B">
    <w:name w:val="627A44E97B354A5485D464893C7AEE0B"/>
  </w:style>
  <w:style w:type="paragraph" w:customStyle="1" w:styleId="CA99C80190654AEA85AB15089E39B4E1">
    <w:name w:val="CA99C80190654AEA85AB15089E39B4E1"/>
  </w:style>
  <w:style w:type="paragraph" w:customStyle="1" w:styleId="2EA26C27D5C44DD1BB41D0ECDCF27BAF">
    <w:name w:val="2EA26C27D5C44DD1BB41D0ECDCF27BAF"/>
  </w:style>
  <w:style w:type="paragraph" w:customStyle="1" w:styleId="9B093385D2B74FD1ABD77AC991A98CAF">
    <w:name w:val="9B093385D2B74FD1ABD77AC991A98CAF"/>
  </w:style>
  <w:style w:type="paragraph" w:customStyle="1" w:styleId="15A71067AF8E4856B42DA43B8C3AC123">
    <w:name w:val="15A71067AF8E4856B42DA43B8C3AC123"/>
  </w:style>
  <w:style w:type="paragraph" w:customStyle="1" w:styleId="CCD094B657AA441DAA86B7011A48AE00">
    <w:name w:val="CCD094B657AA441DAA86B7011A48AE00"/>
  </w:style>
  <w:style w:type="paragraph" w:customStyle="1" w:styleId="CB921A6F8DFB474ABF6A4F9E78048E66">
    <w:name w:val="CB921A6F8DFB474ABF6A4F9E78048E66"/>
  </w:style>
  <w:style w:type="paragraph" w:customStyle="1" w:styleId="C03997C3D5F54B0E9CF2EDDF7009545E">
    <w:name w:val="C03997C3D5F54B0E9CF2EDDF7009545E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C25BF5F77F0641D1A51AB6B0A5654928">
    <w:name w:val="C25BF5F77F0641D1A51AB6B0A5654928"/>
  </w:style>
  <w:style w:type="paragraph" w:customStyle="1" w:styleId="061259DC2D3643208715E61589A42783">
    <w:name w:val="061259DC2D3643208715E61589A42783"/>
  </w:style>
  <w:style w:type="paragraph" w:customStyle="1" w:styleId="F87760576C424D1A85A8826674C80B16">
    <w:name w:val="F87760576C424D1A85A8826674C80B16"/>
  </w:style>
  <w:style w:type="paragraph" w:customStyle="1" w:styleId="A108FABA95EA4E23AC14264FEBCBC999">
    <w:name w:val="A108FABA95EA4E23AC14264FEBCBC999"/>
  </w:style>
  <w:style w:type="paragraph" w:customStyle="1" w:styleId="DC667070766249C1BE6EBD864BD16C03">
    <w:name w:val="DC667070766249C1BE6EBD864BD16C03"/>
  </w:style>
  <w:style w:type="paragraph" w:customStyle="1" w:styleId="71F944AC55BB4BDAAFD7F85EA9A9D551">
    <w:name w:val="71F944AC55BB4BDAAFD7F85EA9A9D5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>2016-10-14T00:00:00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25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1</cp:revision>
  <cp:lastPrinted>2012-12-03T18:15:00Z</cp:lastPrinted>
  <dcterms:created xsi:type="dcterms:W3CDTF">2016-10-14T15:50:00Z</dcterms:created>
  <dcterms:modified xsi:type="dcterms:W3CDTF">2016-10-14T16:15:00Z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