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90" w:rsidRDefault="00DE21F2">
      <w:pPr>
        <w:spacing w:line="520" w:lineRule="exact"/>
        <w:ind w:left="264" w:right="369"/>
        <w:jc w:val="center"/>
        <w:rPr>
          <w:rFonts w:ascii="Droid Sans Fallback" w:eastAsia="Droid Sans Fallback" w:hAnsi="Droid Sans Fallback" w:cs="Droid Sans Fallback"/>
          <w:sz w:val="40"/>
          <w:szCs w:val="40"/>
          <w:lang w:eastAsia="zh-TW"/>
        </w:rPr>
      </w:pPr>
      <w:proofErr w:type="gramStart"/>
      <w:r>
        <w:rPr>
          <w:rFonts w:ascii="Droid Sans Fallback" w:eastAsia="Droid Sans Fallback" w:hAnsi="Droid Sans Fallback" w:cs="Droid Sans Fallback"/>
          <w:sz w:val="40"/>
          <w:szCs w:val="40"/>
          <w:lang w:eastAsia="zh-TW"/>
        </w:rPr>
        <w:t>南澳闊葉</w:t>
      </w:r>
      <w:proofErr w:type="gramEnd"/>
      <w:r>
        <w:rPr>
          <w:rFonts w:ascii="Droid Sans Fallback" w:eastAsia="Droid Sans Fallback" w:hAnsi="Droid Sans Fallback" w:cs="Droid Sans Fallback"/>
          <w:sz w:val="40"/>
          <w:szCs w:val="40"/>
          <w:lang w:eastAsia="zh-TW"/>
        </w:rPr>
        <w:t>林自然保留區神秘湖步道活動計畫書</w:t>
      </w:r>
    </w:p>
    <w:p w:rsidR="00F83790" w:rsidRDefault="00F83790">
      <w:pPr>
        <w:spacing w:before="3" w:line="140" w:lineRule="exact"/>
        <w:rPr>
          <w:sz w:val="15"/>
          <w:szCs w:val="15"/>
          <w:lang w:eastAsia="zh-TW"/>
        </w:rPr>
      </w:pPr>
    </w:p>
    <w:p w:rsidR="00F83790" w:rsidRDefault="00DE21F2">
      <w:pPr>
        <w:ind w:left="106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一、計畫緣起及目的：</w:t>
      </w:r>
    </w:p>
    <w:p w:rsidR="00F83790" w:rsidRDefault="00DE21F2">
      <w:pPr>
        <w:spacing w:before="5" w:line="243" w:lineRule="auto"/>
        <w:ind w:left="1372" w:right="104" w:hanging="897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Courier New" w:eastAsia="Courier New" w:hAnsi="Courier New" w:cs="Courier New"/>
          <w:w w:val="99"/>
          <w:sz w:val="29"/>
          <w:szCs w:val="29"/>
          <w:lang w:eastAsia="zh-TW"/>
        </w:rPr>
        <w:t>(</w:t>
      </w:r>
      <w:proofErr w:type="gramStart"/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一</w:t>
      </w:r>
      <w:proofErr w:type="gramEnd"/>
      <w:r>
        <w:rPr>
          <w:rFonts w:ascii="Courier New" w:eastAsia="Courier New" w:hAnsi="Courier New" w:cs="Courier New"/>
          <w:w w:val="99"/>
          <w:sz w:val="29"/>
          <w:szCs w:val="29"/>
          <w:lang w:eastAsia="zh-TW"/>
        </w:rPr>
        <w:t>)</w:t>
      </w:r>
      <w:r>
        <w:rPr>
          <w:rFonts w:ascii="Courier New" w:eastAsia="Courier New" w:hAnsi="Courier New" w:cs="Courier New"/>
          <w:sz w:val="29"/>
          <w:szCs w:val="29"/>
          <w:lang w:eastAsia="zh-TW"/>
        </w:rPr>
        <w:t xml:space="preserve">  </w:t>
      </w: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為推展環境教育觀念扎根，將環境理念轉化為實際行動與生活態 度，本「自然攝影中心人文社」社團藉由生態觀察讓喜好大自然 的同號瞭解臺灣原始保留區的自然景觀與生態之美紮根環境知 識。</w:t>
      </w:r>
    </w:p>
    <w:p w:rsidR="00F83790" w:rsidRDefault="00DE21F2">
      <w:pPr>
        <w:spacing w:before="16" w:line="480" w:lineRule="exact"/>
        <w:ind w:left="1372" w:right="120" w:hanging="897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Courier New" w:eastAsia="Courier New" w:hAnsi="Courier New" w:cs="Courier New"/>
          <w:w w:val="99"/>
          <w:sz w:val="29"/>
          <w:szCs w:val="29"/>
          <w:lang w:eastAsia="zh-TW"/>
        </w:rPr>
        <w:t>(</w:t>
      </w: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二</w:t>
      </w:r>
      <w:r>
        <w:rPr>
          <w:rFonts w:ascii="Courier New" w:eastAsia="Courier New" w:hAnsi="Courier New" w:cs="Courier New"/>
          <w:w w:val="99"/>
          <w:sz w:val="29"/>
          <w:szCs w:val="29"/>
          <w:lang w:eastAsia="zh-TW"/>
        </w:rPr>
        <w:t>)</w:t>
      </w:r>
      <w:r>
        <w:rPr>
          <w:rFonts w:ascii="Courier New" w:eastAsia="Courier New" w:hAnsi="Courier New" w:cs="Courier New"/>
          <w:sz w:val="29"/>
          <w:szCs w:val="29"/>
          <w:lang w:eastAsia="zh-TW"/>
        </w:rPr>
        <w:t xml:space="preserve">  </w:t>
      </w: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紮根落實環境知識，培養尊重環境，以達到永續發展之教育充實 並活化在地特色資源與人文特質，創造永續價值與生命力。</w:t>
      </w:r>
    </w:p>
    <w:p w:rsidR="00F83790" w:rsidRDefault="00DE21F2">
      <w:pPr>
        <w:spacing w:before="16" w:line="480" w:lineRule="exact"/>
        <w:ind w:left="667" w:right="4380" w:hanging="561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 xml:space="preserve">二、活動地區： </w:t>
      </w:r>
      <w:proofErr w:type="gramStart"/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南澳闊葉</w:t>
      </w:r>
      <w:proofErr w:type="gramEnd"/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林自然保留區神秘湖步道</w:t>
      </w:r>
    </w:p>
    <w:p w:rsidR="00F83790" w:rsidRDefault="00DE21F2">
      <w:pPr>
        <w:spacing w:line="460" w:lineRule="exact"/>
        <w:ind w:left="106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Droid Sans Fallback" w:eastAsia="Droid Sans Fallback" w:hAnsi="Droid Sans Fallback" w:cs="Droid Sans Fallback"/>
          <w:w w:val="99"/>
          <w:position w:val="-2"/>
          <w:sz w:val="29"/>
          <w:szCs w:val="29"/>
          <w:lang w:eastAsia="zh-TW"/>
        </w:rPr>
        <w:t>三、活動內容</w:t>
      </w:r>
    </w:p>
    <w:p w:rsidR="00F83790" w:rsidRDefault="00DE21F2">
      <w:pPr>
        <w:spacing w:before="5" w:line="245" w:lineRule="auto"/>
        <w:ind w:left="955" w:right="184" w:hanging="849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（一）成員</w:t>
      </w:r>
      <w:r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  <w:t xml:space="preserve"> </w:t>
      </w:r>
      <w:r w:rsidR="002B2E1F">
        <w:rPr>
          <w:rFonts w:ascii="Droid Sans Fallback" w:hAnsi="Droid Sans Fallback" w:cs="Droid Sans Fallback" w:hint="eastAsia"/>
          <w:sz w:val="29"/>
          <w:szCs w:val="29"/>
          <w:lang w:eastAsia="zh-TW"/>
        </w:rPr>
        <w:t>7</w:t>
      </w: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人及當地嚮導</w:t>
      </w:r>
      <w:r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  <w:t xml:space="preserve"> </w:t>
      </w:r>
      <w:r>
        <w:rPr>
          <w:rFonts w:ascii="Courier New" w:eastAsia="Courier New" w:hAnsi="Courier New" w:cs="Courier New"/>
          <w:w w:val="99"/>
          <w:sz w:val="29"/>
          <w:szCs w:val="29"/>
          <w:lang w:eastAsia="zh-TW"/>
        </w:rPr>
        <w:t>1</w:t>
      </w: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名，先進行行前觀察規劃，觀察要點，觀察 項目（植物、蜻蜓、鳥類、生態景觀），並自社群網站</w:t>
      </w:r>
    </w:p>
    <w:p w:rsidR="00F83790" w:rsidRDefault="00AC6369">
      <w:pPr>
        <w:spacing w:before="13" w:line="480" w:lineRule="exact"/>
        <w:ind w:left="955" w:right="136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hyperlink r:id="rId7">
        <w:r w:rsidR="00DE21F2">
          <w:rPr>
            <w:rFonts w:ascii="Droid Sans Fallback" w:eastAsia="Droid Sans Fallback" w:hAnsi="Droid Sans Fallback" w:cs="Droid Sans Fallback"/>
            <w:w w:val="99"/>
            <w:sz w:val="29"/>
            <w:szCs w:val="29"/>
          </w:rPr>
          <w:t>（</w:t>
        </w:r>
        <w:r w:rsidR="00DE21F2">
          <w:rPr>
            <w:rFonts w:ascii="Courier New" w:eastAsia="Courier New" w:hAnsi="Courier New" w:cs="Courier New"/>
            <w:w w:val="99"/>
            <w:sz w:val="29"/>
            <w:szCs w:val="29"/>
          </w:rPr>
          <w:t>http://nc.biodiv.tw/bbs/index.php</w:t>
        </w:r>
      </w:hyperlink>
      <w:r w:rsidR="00DE21F2">
        <w:rPr>
          <w:rFonts w:ascii="Droid Sans Fallback" w:eastAsia="Droid Sans Fallback" w:hAnsi="Droid Sans Fallback" w:cs="Droid Sans Fallback"/>
          <w:w w:val="99"/>
          <w:sz w:val="29"/>
          <w:szCs w:val="29"/>
        </w:rPr>
        <w:t>）事先瀏覽有關資料。</w:t>
      </w:r>
      <w:r w:rsidR="00DE21F2"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活動 後建置或擴充中心與資源平台的生態記錄。</w:t>
      </w:r>
    </w:p>
    <w:p w:rsidR="00F83790" w:rsidRDefault="00DE21F2">
      <w:pPr>
        <w:spacing w:line="480" w:lineRule="exact"/>
        <w:ind w:left="106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Droid Sans Fallback" w:eastAsia="Droid Sans Fallback" w:hAnsi="Droid Sans Fallback" w:cs="Droid Sans Fallback"/>
          <w:w w:val="99"/>
          <w:position w:val="-1"/>
          <w:sz w:val="29"/>
          <w:szCs w:val="29"/>
          <w:lang w:eastAsia="zh-TW"/>
        </w:rPr>
        <w:t>（二）活動時間於</w:t>
      </w:r>
      <w:r>
        <w:rPr>
          <w:rFonts w:ascii="Droid Sans Fallback" w:eastAsia="Droid Sans Fallback" w:hAnsi="Droid Sans Fallback" w:cs="Droid Sans Fallback"/>
          <w:position w:val="-1"/>
          <w:sz w:val="29"/>
          <w:szCs w:val="29"/>
          <w:lang w:eastAsia="zh-TW"/>
        </w:rPr>
        <w:t xml:space="preserve"> </w:t>
      </w:r>
      <w:r>
        <w:rPr>
          <w:rFonts w:ascii="Courier New" w:eastAsia="Courier New" w:hAnsi="Courier New" w:cs="Courier New"/>
          <w:w w:val="99"/>
          <w:position w:val="-1"/>
          <w:sz w:val="29"/>
          <w:szCs w:val="29"/>
          <w:lang w:eastAsia="zh-TW"/>
        </w:rPr>
        <w:t>3/25</w:t>
      </w:r>
      <w:r>
        <w:rPr>
          <w:rFonts w:ascii="Droid Sans Fallback" w:eastAsia="Droid Sans Fallback" w:hAnsi="Droid Sans Fallback" w:cs="Droid Sans Fallback"/>
          <w:w w:val="99"/>
          <w:position w:val="-1"/>
          <w:sz w:val="29"/>
          <w:szCs w:val="29"/>
          <w:lang w:eastAsia="zh-TW"/>
        </w:rPr>
        <w:t>，</w:t>
      </w:r>
      <w:r>
        <w:rPr>
          <w:rFonts w:ascii="Courier New" w:eastAsia="Courier New" w:hAnsi="Courier New" w:cs="Courier New"/>
          <w:w w:val="99"/>
          <w:position w:val="-1"/>
          <w:sz w:val="29"/>
          <w:szCs w:val="29"/>
          <w:lang w:eastAsia="zh-TW"/>
        </w:rPr>
        <w:t>9</w:t>
      </w:r>
      <w:r>
        <w:rPr>
          <w:rFonts w:ascii="Droid Sans Fallback" w:eastAsia="Droid Sans Fallback" w:hAnsi="Droid Sans Fallback" w:cs="Droid Sans Fallback"/>
          <w:w w:val="99"/>
          <w:position w:val="-1"/>
          <w:sz w:val="29"/>
          <w:szCs w:val="29"/>
          <w:lang w:eastAsia="zh-TW"/>
        </w:rPr>
        <w:t>點</w:t>
      </w:r>
      <w:r>
        <w:rPr>
          <w:rFonts w:ascii="Droid Sans Fallback" w:eastAsia="Droid Sans Fallback" w:hAnsi="Droid Sans Fallback" w:cs="Droid Sans Fallback"/>
          <w:position w:val="-1"/>
          <w:sz w:val="29"/>
          <w:szCs w:val="29"/>
          <w:lang w:eastAsia="zh-TW"/>
        </w:rPr>
        <w:t xml:space="preserve"> </w:t>
      </w:r>
      <w:r>
        <w:rPr>
          <w:rFonts w:ascii="Courier New" w:eastAsia="Courier New" w:hAnsi="Courier New" w:cs="Courier New"/>
          <w:w w:val="99"/>
          <w:position w:val="-1"/>
          <w:sz w:val="29"/>
          <w:szCs w:val="29"/>
          <w:lang w:eastAsia="zh-TW"/>
        </w:rPr>
        <w:t>30</w:t>
      </w:r>
      <w:r>
        <w:rPr>
          <w:rFonts w:ascii="Droid Sans Fallback" w:eastAsia="Droid Sans Fallback" w:hAnsi="Droid Sans Fallback" w:cs="Droid Sans Fallback"/>
          <w:w w:val="99"/>
          <w:position w:val="-1"/>
          <w:sz w:val="29"/>
          <w:szCs w:val="29"/>
          <w:lang w:eastAsia="zh-TW"/>
        </w:rPr>
        <w:t>分到達神秘湖步道，準備相關衣著配備，</w:t>
      </w:r>
    </w:p>
    <w:p w:rsidR="00F83790" w:rsidRDefault="00DE21F2">
      <w:pPr>
        <w:spacing w:before="11"/>
        <w:ind w:left="955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並遵從相關管制規定。</w:t>
      </w:r>
    </w:p>
    <w:p w:rsidR="00F83790" w:rsidRDefault="00DE21F2">
      <w:pPr>
        <w:spacing w:before="6" w:line="242" w:lineRule="auto"/>
        <w:ind w:left="955" w:right="165" w:hanging="849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（三）由當地</w:t>
      </w:r>
      <w:proofErr w:type="gramStart"/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嚮導廣克勤</w:t>
      </w:r>
      <w:proofErr w:type="gramEnd"/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以及</w:t>
      </w:r>
      <w:r w:rsidR="00865F59">
        <w:rPr>
          <w:rFonts w:asciiTheme="minorEastAsia" w:hAnsiTheme="minorEastAsia" w:cs="Droid Sans Fallback" w:hint="eastAsia"/>
          <w:w w:val="99"/>
          <w:sz w:val="29"/>
          <w:szCs w:val="29"/>
          <w:lang w:eastAsia="zh-TW"/>
        </w:rPr>
        <w:t>隊員</w:t>
      </w: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基隆鳥會總幹事楊月姿進行生態環境解 說教育，並現場進行鳥類、</w:t>
      </w:r>
      <w:proofErr w:type="gramStart"/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蝶類以及</w:t>
      </w:r>
      <w:proofErr w:type="gramEnd"/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生態植物等介紹。</w:t>
      </w:r>
    </w:p>
    <w:p w:rsidR="00F83790" w:rsidRDefault="00DE21F2">
      <w:pPr>
        <w:spacing w:before="1"/>
        <w:ind w:left="106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四、預期效益：</w:t>
      </w:r>
    </w:p>
    <w:p w:rsidR="00F83790" w:rsidRDefault="00DE21F2">
      <w:pPr>
        <w:spacing w:before="22"/>
        <w:ind w:left="474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Courier New" w:eastAsia="Courier New" w:hAnsi="Courier New" w:cs="Courier New"/>
          <w:w w:val="99"/>
          <w:sz w:val="29"/>
          <w:szCs w:val="29"/>
          <w:lang w:eastAsia="zh-TW"/>
        </w:rPr>
        <w:t>(</w:t>
      </w:r>
      <w:proofErr w:type="gramStart"/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一</w:t>
      </w:r>
      <w:proofErr w:type="gramEnd"/>
      <w:r>
        <w:rPr>
          <w:rFonts w:ascii="Courier New" w:eastAsia="Courier New" w:hAnsi="Courier New" w:cs="Courier New"/>
          <w:w w:val="99"/>
          <w:sz w:val="29"/>
          <w:szCs w:val="29"/>
          <w:lang w:eastAsia="zh-TW"/>
        </w:rPr>
        <w:t>)</w:t>
      </w:r>
      <w:r>
        <w:rPr>
          <w:rFonts w:ascii="Courier New" w:eastAsia="Courier New" w:hAnsi="Courier New" w:cs="Courier New"/>
          <w:sz w:val="29"/>
          <w:szCs w:val="29"/>
          <w:lang w:eastAsia="zh-TW"/>
        </w:rPr>
        <w:t xml:space="preserve">  </w:t>
      </w:r>
      <w:r>
        <w:rPr>
          <w:rFonts w:ascii="Droid Sans Fallback" w:eastAsia="Droid Sans Fallback" w:hAnsi="Droid Sans Fallback" w:cs="Droid Sans Fallback"/>
          <w:w w:val="99"/>
          <w:sz w:val="29"/>
          <w:szCs w:val="29"/>
          <w:lang w:eastAsia="zh-TW"/>
        </w:rPr>
        <w:t>永續環境－珍視環境永續與生態教育概念。</w:t>
      </w:r>
    </w:p>
    <w:p w:rsidR="00F83790" w:rsidRDefault="00DE21F2">
      <w:pPr>
        <w:spacing w:line="480" w:lineRule="exact"/>
        <w:ind w:left="474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Courier New" w:eastAsia="Courier New" w:hAnsi="Courier New" w:cs="Courier New"/>
          <w:w w:val="99"/>
          <w:position w:val="-1"/>
          <w:sz w:val="29"/>
          <w:szCs w:val="29"/>
          <w:lang w:eastAsia="zh-TW"/>
        </w:rPr>
        <w:t>(</w:t>
      </w:r>
      <w:r>
        <w:rPr>
          <w:rFonts w:ascii="Droid Sans Fallback" w:eastAsia="Droid Sans Fallback" w:hAnsi="Droid Sans Fallback" w:cs="Droid Sans Fallback"/>
          <w:w w:val="99"/>
          <w:position w:val="-1"/>
          <w:sz w:val="29"/>
          <w:szCs w:val="29"/>
          <w:lang w:eastAsia="zh-TW"/>
        </w:rPr>
        <w:t>二</w:t>
      </w:r>
      <w:r>
        <w:rPr>
          <w:rFonts w:ascii="Courier New" w:eastAsia="Courier New" w:hAnsi="Courier New" w:cs="Courier New"/>
          <w:w w:val="99"/>
          <w:position w:val="-1"/>
          <w:sz w:val="29"/>
          <w:szCs w:val="29"/>
          <w:lang w:eastAsia="zh-TW"/>
        </w:rPr>
        <w:t>)</w:t>
      </w:r>
      <w:r>
        <w:rPr>
          <w:rFonts w:ascii="Courier New" w:eastAsia="Courier New" w:hAnsi="Courier New" w:cs="Courier New"/>
          <w:position w:val="-1"/>
          <w:sz w:val="29"/>
          <w:szCs w:val="29"/>
          <w:lang w:eastAsia="zh-TW"/>
        </w:rPr>
        <w:t xml:space="preserve">  </w:t>
      </w:r>
      <w:r>
        <w:rPr>
          <w:rFonts w:ascii="Droid Sans Fallback" w:eastAsia="Droid Sans Fallback" w:hAnsi="Droid Sans Fallback" w:cs="Droid Sans Fallback"/>
          <w:w w:val="99"/>
          <w:position w:val="-1"/>
          <w:sz w:val="29"/>
          <w:szCs w:val="29"/>
          <w:lang w:eastAsia="zh-TW"/>
        </w:rPr>
        <w:t>夥伴關係－與在地文化、社區團體結盟共創多贏。</w:t>
      </w:r>
    </w:p>
    <w:p w:rsidR="00F83790" w:rsidRDefault="00DE21F2">
      <w:pPr>
        <w:spacing w:line="460" w:lineRule="exact"/>
        <w:ind w:left="474"/>
        <w:rPr>
          <w:rFonts w:ascii="Droid Sans Fallback" w:eastAsia="Droid Sans Fallback" w:hAnsi="Droid Sans Fallback" w:cs="Droid Sans Fallback"/>
          <w:sz w:val="29"/>
          <w:szCs w:val="29"/>
          <w:lang w:eastAsia="zh-TW"/>
        </w:rPr>
      </w:pPr>
      <w:r>
        <w:rPr>
          <w:rFonts w:ascii="Courier New" w:eastAsia="Courier New" w:hAnsi="Courier New" w:cs="Courier New"/>
          <w:w w:val="99"/>
          <w:position w:val="-4"/>
          <w:sz w:val="29"/>
          <w:szCs w:val="29"/>
          <w:lang w:eastAsia="zh-TW"/>
        </w:rPr>
        <w:t>(</w:t>
      </w:r>
      <w:r>
        <w:rPr>
          <w:rFonts w:ascii="Droid Sans Fallback" w:eastAsia="Droid Sans Fallback" w:hAnsi="Droid Sans Fallback" w:cs="Droid Sans Fallback"/>
          <w:w w:val="99"/>
          <w:position w:val="-4"/>
          <w:sz w:val="29"/>
          <w:szCs w:val="29"/>
          <w:lang w:eastAsia="zh-TW"/>
        </w:rPr>
        <w:t>三</w:t>
      </w:r>
      <w:r>
        <w:rPr>
          <w:rFonts w:ascii="Courier New" w:eastAsia="Courier New" w:hAnsi="Courier New" w:cs="Courier New"/>
          <w:w w:val="99"/>
          <w:position w:val="-4"/>
          <w:sz w:val="29"/>
          <w:szCs w:val="29"/>
          <w:lang w:eastAsia="zh-TW"/>
        </w:rPr>
        <w:t>)</w:t>
      </w:r>
      <w:r>
        <w:rPr>
          <w:rFonts w:ascii="Courier New" w:eastAsia="Courier New" w:hAnsi="Courier New" w:cs="Courier New"/>
          <w:position w:val="-4"/>
          <w:sz w:val="29"/>
          <w:szCs w:val="29"/>
          <w:lang w:eastAsia="zh-TW"/>
        </w:rPr>
        <w:t xml:space="preserve">  </w:t>
      </w:r>
      <w:r>
        <w:rPr>
          <w:rFonts w:ascii="Droid Sans Fallback" w:eastAsia="Droid Sans Fallback" w:hAnsi="Droid Sans Fallback" w:cs="Droid Sans Fallback"/>
          <w:w w:val="99"/>
          <w:position w:val="-4"/>
          <w:sz w:val="29"/>
          <w:szCs w:val="29"/>
          <w:lang w:eastAsia="zh-TW"/>
        </w:rPr>
        <w:t>增進環境保護的知識、技能、態度及價值觀，打造環境教育基石。</w:t>
      </w:r>
    </w:p>
    <w:p w:rsidR="00F83790" w:rsidRPr="00865F59" w:rsidRDefault="00F83790" w:rsidP="00865F59">
      <w:pPr>
        <w:spacing w:before="40"/>
        <w:ind w:right="1026"/>
        <w:rPr>
          <w:lang w:eastAsia="zh-TW"/>
        </w:rPr>
      </w:pPr>
    </w:p>
    <w:sectPr w:rsidR="00F83790" w:rsidRPr="00865F59" w:rsidSect="00F83790">
      <w:type w:val="continuous"/>
      <w:pgSz w:w="11920" w:h="16840"/>
      <w:pgMar w:top="1080" w:right="1200" w:bottom="280" w:left="13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1F2" w:rsidRDefault="00DE21F2" w:rsidP="00865F59">
      <w:r>
        <w:separator/>
      </w:r>
    </w:p>
  </w:endnote>
  <w:endnote w:type="continuationSeparator" w:id="0">
    <w:p w:rsidR="00DE21F2" w:rsidRDefault="00DE21F2" w:rsidP="00865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1F2" w:rsidRDefault="00DE21F2" w:rsidP="00865F59">
      <w:r>
        <w:separator/>
      </w:r>
    </w:p>
  </w:footnote>
  <w:footnote w:type="continuationSeparator" w:id="0">
    <w:p w:rsidR="00DE21F2" w:rsidRDefault="00DE21F2" w:rsidP="00865F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D7D05"/>
    <w:multiLevelType w:val="multilevel"/>
    <w:tmpl w:val="1B18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83790"/>
    <w:rsid w:val="002B2E1F"/>
    <w:rsid w:val="0038417B"/>
    <w:rsid w:val="00512642"/>
    <w:rsid w:val="00865F59"/>
    <w:rsid w:val="00AC6369"/>
    <w:rsid w:val="00DE21F2"/>
    <w:rsid w:val="00F8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a4"/>
    <w:uiPriority w:val="99"/>
    <w:semiHidden/>
    <w:unhideWhenUsed/>
    <w:rsid w:val="00865F5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semiHidden/>
    <w:rsid w:val="00865F59"/>
  </w:style>
  <w:style w:type="paragraph" w:styleId="a5">
    <w:name w:val="footer"/>
    <w:basedOn w:val="a"/>
    <w:link w:val="a6"/>
    <w:uiPriority w:val="99"/>
    <w:semiHidden/>
    <w:unhideWhenUsed/>
    <w:rsid w:val="00865F5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semiHidden/>
    <w:rsid w:val="00865F5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c.biodiv.tw/bb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 yang</dc:creator>
  <cp:lastModifiedBy>man yang</cp:lastModifiedBy>
  <cp:revision>4</cp:revision>
  <dcterms:created xsi:type="dcterms:W3CDTF">2018-03-02T07:21:00Z</dcterms:created>
  <dcterms:modified xsi:type="dcterms:W3CDTF">2018-03-02T08:00:00Z</dcterms:modified>
</cp:coreProperties>
</file>