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1C00A" w14:textId="2747BBD0" w:rsidR="002D2B78" w:rsidRPr="00124DCD" w:rsidRDefault="00124DCD" w:rsidP="00124DCD">
      <w:pPr>
        <w:jc w:val="right"/>
        <w:rPr>
          <w:rFonts w:ascii="Times New Roman" w:hAnsi="Times New Roman" w:cs="Times New Roman"/>
          <w:sz w:val="24"/>
          <w:szCs w:val="24"/>
        </w:rPr>
      </w:pPr>
      <w:r w:rsidRPr="00124DCD">
        <w:rPr>
          <w:rFonts w:ascii="Times New Roman" w:hAnsi="Times New Roman" w:cs="Times New Roman"/>
          <w:sz w:val="24"/>
          <w:szCs w:val="24"/>
        </w:rPr>
        <w:t>Elizabeth Oyebade</w:t>
      </w:r>
    </w:p>
    <w:p w14:paraId="05FCEA97" w14:textId="18317EEE" w:rsidR="00124DCD" w:rsidRPr="00124DCD" w:rsidRDefault="00124DCD" w:rsidP="00124DCD">
      <w:pPr>
        <w:jc w:val="right"/>
        <w:rPr>
          <w:rFonts w:ascii="Times New Roman" w:hAnsi="Times New Roman" w:cs="Times New Roman"/>
          <w:sz w:val="24"/>
          <w:szCs w:val="24"/>
        </w:rPr>
      </w:pPr>
      <w:r w:rsidRPr="00124DCD">
        <w:rPr>
          <w:rFonts w:ascii="Times New Roman" w:hAnsi="Times New Roman" w:cs="Times New Roman"/>
          <w:sz w:val="24"/>
          <w:szCs w:val="24"/>
        </w:rPr>
        <w:t>MET CS 526-O2</w:t>
      </w:r>
    </w:p>
    <w:p w14:paraId="3DDF395E" w14:textId="780A5E9A" w:rsidR="00124DCD" w:rsidRDefault="00124DCD" w:rsidP="00124DCD">
      <w:pPr>
        <w:jc w:val="right"/>
        <w:rPr>
          <w:rFonts w:ascii="Times New Roman" w:hAnsi="Times New Roman" w:cs="Times New Roman"/>
          <w:sz w:val="24"/>
          <w:szCs w:val="24"/>
        </w:rPr>
      </w:pPr>
      <w:r w:rsidRPr="00124DCD">
        <w:rPr>
          <w:rFonts w:ascii="Times New Roman" w:hAnsi="Times New Roman" w:cs="Times New Roman"/>
          <w:sz w:val="24"/>
          <w:szCs w:val="24"/>
        </w:rPr>
        <w:t>04/19/2022</w:t>
      </w:r>
    </w:p>
    <w:p w14:paraId="40DC3CD9" w14:textId="02E2BE59" w:rsidR="00124DCD" w:rsidRPr="00124DCD" w:rsidRDefault="00124DCD" w:rsidP="00124D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4DCD">
        <w:rPr>
          <w:rFonts w:ascii="Times New Roman" w:hAnsi="Times New Roman" w:cs="Times New Roman"/>
          <w:b/>
          <w:bCs/>
          <w:sz w:val="24"/>
          <w:szCs w:val="24"/>
        </w:rPr>
        <w:t>Problem 1:</w:t>
      </w:r>
    </w:p>
    <w:sectPr w:rsidR="00124DCD" w:rsidRPr="00124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DCD"/>
    <w:rsid w:val="00124DCD"/>
    <w:rsid w:val="002D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6F5D6"/>
  <w15:chartTrackingRefBased/>
  <w15:docId w15:val="{4AE3F761-D2BD-4E49-9545-06A565538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Oyebade</dc:creator>
  <cp:keywords/>
  <dc:description/>
  <cp:lastModifiedBy>Elizabeth Oyebade</cp:lastModifiedBy>
  <cp:revision>1</cp:revision>
  <dcterms:created xsi:type="dcterms:W3CDTF">2022-04-12T00:11:00Z</dcterms:created>
  <dcterms:modified xsi:type="dcterms:W3CDTF">2022-04-12T00:14:00Z</dcterms:modified>
</cp:coreProperties>
</file>