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AC3DC5">
      <w:pPr>
        <w:pStyle w:val="2"/>
      </w:pPr>
      <w:r>
        <w:t>EduSphere在线教育平台设计与实现</w:t>
      </w:r>
    </w:p>
    <w:p w14:paraId="418E959A">
      <w:pPr>
        <w:pStyle w:val="3"/>
      </w:pPr>
      <w:r>
        <w:t>摘要</w:t>
      </w:r>
    </w:p>
    <w:p w14:paraId="4B016869">
      <w:r>
        <w:t>随着信息技术的快速发展和互联网的普及，在线教育已成为教育领域的重要发展方向。本文设计并实现了一个功能完整的在线教育平台EduSphere，该平台采用前后端分离架构，前端使用Vue 3框架，后端使用Spring Boot框架，数据库采用MySQL 8.0。平台支持教师创作课程、学生购买学习、管理员审核管理的完整业务流程，实现了用户管理、课程管理、学习进度跟踪、支付系统等核心功能。通过系统测试验证，平台功能完整，性能良好，能够满足在线教育的基本需求。</w:t>
      </w:r>
    </w:p>
    <w:p w14:paraId="61272A29">
      <w:r>
        <w:rPr>
          <w:b/>
        </w:rPr>
        <w:t>关键词</w:t>
      </w:r>
      <w:r>
        <w:t>：在线教育；Vue 3；Spring Boot；MySQL；前后端分离</w:t>
      </w:r>
    </w:p>
    <w:p w14:paraId="2F40C9E0">
      <w:pPr>
        <w:pStyle w:val="3"/>
      </w:pPr>
      <w:r>
        <w:t>1. 引言</w:t>
      </w:r>
    </w:p>
    <w:p w14:paraId="1151988A">
      <w:pPr>
        <w:pStyle w:val="4"/>
      </w:pPr>
      <w:r>
        <w:t>1.1 研究背景</w:t>
      </w:r>
    </w:p>
    <w:p w14:paraId="2FE5D736">
      <w:r>
        <w:t>随着信息技术的快速发展和互联网的普及，在线教育已成为教育领域的重要发展方向。特别是在2020年新冠疫情的影响下，传统的线下教育模式受到了巨大冲击，在线教育平台的需求急剧增长。根据艾瑞咨询发布的《2021年中国在线教育行业研究报告》显示，中国在线教育市场规模已超过4000亿元，预计未来几年仍将保持高速增长。</w:t>
      </w:r>
    </w:p>
    <w:p w14:paraId="5CBC147F">
      <w:r>
        <w:t>当前在线教育平台存在以下问题：</w:t>
      </w:r>
    </w:p>
    <w:p w14:paraId="0875CE00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功能单一，缺乏完整的教学闭环。许多平台仅提供课程视频播放，没有从课程创作、学习跟踪到评价反馈等一系列完整流程。</w:t>
      </w:r>
    </w:p>
    <w:p w14:paraId="554D844A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用户体验不佳，界面设计落后。部分平台界面不够美观、易用，操作流程繁琐，影响用户使用积极性。</w:t>
      </w:r>
    </w:p>
    <w:p w14:paraId="4E5652FF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缺乏有效的学习进度跟踪机制。无法准确记录学生学习进度，教师和学生难以掌握学习情况。</w:t>
      </w:r>
    </w:p>
    <w:p w14:paraId="2CA3CC2D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教师创作工具功能有限。教师在创建、编辑课程时受到诸多限制，无法很好地展现教学内容。</w:t>
      </w:r>
    </w:p>
    <w:p w14:paraId="6275686E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管理后台功能不完善。对课程审核、用户管理等方面的功能存在不足，影响平台运营效率。</w:t>
      </w:r>
    </w:p>
    <w:p w14:paraId="330B7C73">
      <w:pPr>
        <w:pStyle w:val="4"/>
      </w:pPr>
      <w:r>
        <w:t>1.2 研究意义</w:t>
      </w:r>
    </w:p>
    <w:p w14:paraId="361E77A2">
      <w:pPr>
        <w:pStyle w:val="5"/>
      </w:pPr>
      <w:r>
        <w:t>1.2.1 理论意义</w:t>
      </w:r>
    </w:p>
    <w:p w14:paraId="2E45C900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探索在线教育平台的最优架构设计。通过研究不同架构的优缺点，结合在线教育特点，找到最适合的架构，提高平台性能和可扩展性。</w:t>
      </w:r>
    </w:p>
    <w:p w14:paraId="24346AFF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研究多角色用户权限管理机制。明确管理员、教师、学生不同角色的权限范围，保障平台数据安全和功能的有序运行。</w:t>
      </w:r>
    </w:p>
    <w:p w14:paraId="1E0E3AC7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分析学习进度跟踪与数据可视化技术。实现准确跟踪学生学习进度，并以直观的可视化方式呈现，方便教师和学生了解学习情况。</w:t>
      </w:r>
    </w:p>
    <w:p w14:paraId="6E9BB430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完善在线教育平台的功能模块设计理论。通过实践和研究，不断优化各功能模块，使其更符合在线教育的实际需求。</w:t>
      </w:r>
    </w:p>
    <w:p w14:paraId="63307D8D">
      <w:pPr>
        <w:pStyle w:val="5"/>
      </w:pPr>
      <w:r>
        <w:t>1.2.2 实践意义</w:t>
      </w:r>
    </w:p>
    <w:p w14:paraId="6DB82D33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为教育机构提供完整的在线教育解决方案。整合多种功能，满足教育机构开展在线教学的全面需求。</w:t>
      </w:r>
    </w:p>
    <w:p w14:paraId="6346B956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提升教师教学效率和学生学习体验。提供丰富的创作工具和良好的学习界面，提高教学和学习质量。</w:t>
      </w:r>
    </w:p>
    <w:p w14:paraId="70609A32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促进教育资源的数字化和共享化。将教育资源整合到平台，方便更多人获取，推动教育公平。</w:t>
      </w:r>
    </w:p>
    <w:p w14:paraId="1F3BD686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推动在线教育行业的技术进步。采用先进技术框架，为行业发展提供参考和借鉴。</w:t>
      </w:r>
    </w:p>
    <w:p w14:paraId="3A9C6AB6">
      <w:pPr>
        <w:pStyle w:val="4"/>
      </w:pPr>
      <w:r>
        <w:t>1.3 研究目标</w:t>
      </w:r>
    </w:p>
    <w:p w14:paraId="0B263AF5">
      <w:r>
        <w:t>设计并实现一个功能完整、用户体验良好的在线教育平台EduSphere，支持教师创作课程、学生购买学习、管理员审核管理的完整业务流程。</w:t>
      </w:r>
    </w:p>
    <w:p w14:paraId="2AB3CB42">
      <w:pPr>
        <w:pStyle w:val="3"/>
      </w:pPr>
      <w:r>
        <w:t>2. 系统需求分析</w:t>
      </w:r>
    </w:p>
    <w:p w14:paraId="08CF1E11">
      <w:pPr>
        <w:pStyle w:val="4"/>
      </w:pPr>
      <w:r>
        <w:t>2.1 功能需求分析</w:t>
      </w:r>
    </w:p>
    <w:p w14:paraId="0CF1A7A1">
      <w:pPr>
        <w:pStyle w:val="5"/>
      </w:pPr>
      <w:r>
        <w:t>2.1.1 用户管理功能</w:t>
      </w:r>
    </w:p>
    <w:p w14:paraId="4C85DD05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用户注册：支持用户名、密码、邮箱注册，为用户提供便捷的注册方式，方便其快速进入平台。</w:t>
      </w:r>
    </w:p>
    <w:p w14:paraId="06BE7F7F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用户登录：支持JWT Token认证，保障用户登录安全，实现无状态身份验证。</w:t>
      </w:r>
    </w:p>
    <w:p w14:paraId="0115420F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个人信息管理：支持头像上传、信息修改，使用户能够个性化展示自己，并及时更新个人信息。</w:t>
      </w:r>
    </w:p>
    <w:p w14:paraId="321F3529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角色权限控制：支持管理员、教师、学生三种角色，不同角色拥有不同权限，确保平台功能按角色有序使用。</w:t>
      </w:r>
    </w:p>
    <w:p w14:paraId="05A49B27">
      <w:pPr>
        <w:pStyle w:val="5"/>
      </w:pPr>
      <w:r>
        <w:t>2.1.2 课程管理功能</w:t>
      </w:r>
    </w:p>
    <w:p w14:paraId="627AC8FE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课程浏览：支持分类浏览、搜索功能，方便用户快速找到感兴趣的课程。</w:t>
      </w:r>
    </w:p>
    <w:p w14:paraId="106FB51F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课程详情：显示课程信息、大纲、评价，使用户全面了解课程内容和质量。</w:t>
      </w:r>
    </w:p>
    <w:p w14:paraId="6E5D711B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课程创作：教师可创建、编辑、发布课程，满足教师教学资源创作需求。</w:t>
      </w:r>
    </w:p>
    <w:p w14:paraId="42ABC182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课程审核：管理员可审核课程发布，保证课程质量和合法性。</w:t>
      </w:r>
    </w:p>
    <w:p w14:paraId="35EE2A5B">
      <w:pPr>
        <w:pStyle w:val="5"/>
      </w:pPr>
      <w:r>
        <w:t>2.1.3 学习功能</w:t>
      </w:r>
    </w:p>
    <w:p w14:paraId="7EF648DE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视频播放：支持在线视频播放，为学生提供便捷的学习途径。</w:t>
      </w:r>
    </w:p>
    <w:p w14:paraId="630ABB3B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文档查看：支持在线文档阅读，丰富学习资料形式。</w:t>
      </w:r>
    </w:p>
    <w:p w14:paraId="342CB21D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测验功能：支持在线测验答题，检验学生学习效果。</w:t>
      </w:r>
    </w:p>
    <w:p w14:paraId="78963D01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学习进度：跟踪学习进度和完成状态，方便学生和教师掌握学习情况。</w:t>
      </w:r>
    </w:p>
    <w:p w14:paraId="3BE2CA4D">
      <w:pPr>
        <w:pStyle w:val="5"/>
      </w:pPr>
      <w:r>
        <w:t>2.1.4 支付功能</w:t>
      </w:r>
    </w:p>
    <w:p w14:paraId="093CCD9F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课程购买：支持余额购买课程，提供简单的支付方式。</w:t>
      </w:r>
    </w:p>
    <w:p w14:paraId="1ED065E5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余额充值：支持手动充值功能，满足用户充值需求。</w:t>
      </w:r>
    </w:p>
    <w:p w14:paraId="2AFDE59D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购买记录：记录购买历史和状态，方便用户查询和管理。</w:t>
      </w:r>
    </w:p>
    <w:p w14:paraId="39847638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收入分配：自动计算讲师收入，保障教师权益。</w:t>
      </w:r>
    </w:p>
    <w:p w14:paraId="35F8B3CB">
      <w:pPr>
        <w:pStyle w:val="4"/>
      </w:pPr>
      <w:r>
        <w:t>2.2 非功能需求分析</w:t>
      </w:r>
    </w:p>
    <w:p w14:paraId="36A90B10">
      <w:pPr>
        <w:pStyle w:val="5"/>
      </w:pPr>
      <w:r>
        <w:t>2.2.1 性能需求</w:t>
      </w:r>
    </w:p>
    <w:p w14:paraId="646179F6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系统响应时间不超过3秒，确保用户操作能够快速得到反馈，提高用户体验。</w:t>
      </w:r>
    </w:p>
    <w:p w14:paraId="5721CF9C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支持1000并发用户访问，满足一定规模的用户同时使用平台。</w:t>
      </w:r>
    </w:p>
    <w:p w14:paraId="4DA1C666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数据库查询响应时间不超过1秒，保证数据获取的及时性。</w:t>
      </w:r>
    </w:p>
    <w:p w14:paraId="6C1922AC">
      <w:pPr>
        <w:pStyle w:val="5"/>
      </w:pPr>
      <w:r>
        <w:t>2.2.2 安全需求</w:t>
      </w:r>
    </w:p>
    <w:p w14:paraId="2B12922B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用户密码加密存储，防止用户密码泄露，保障用户信息安全。</w:t>
      </w:r>
    </w:p>
    <w:p w14:paraId="5D3D7DEF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JWT Token身份认证，确保用户身份合法性。</w:t>
      </w:r>
    </w:p>
    <w:p w14:paraId="762E5285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角色权限控制，防止非法操作，保障平台数据安全。</w:t>
      </w:r>
    </w:p>
    <w:p w14:paraId="50D90A7E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SQL注入防护，避免数据库遭受攻击。</w:t>
      </w:r>
    </w:p>
    <w:p w14:paraId="2424FA7F">
      <w:pPr>
        <w:pStyle w:val="5"/>
      </w:pPr>
      <w:r>
        <w:t>2.2.3 可用性需求</w:t>
      </w:r>
    </w:p>
    <w:p w14:paraId="1766979A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系统可用性达到99%以上，保证平台稳定运行，减少故障时间。</w:t>
      </w:r>
    </w:p>
    <w:p w14:paraId="6A6CDE53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支持主流浏览器访问，方便不同用户使用。</w:t>
      </w:r>
    </w:p>
    <w:p w14:paraId="6C79B93D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响应式设计，支持移动端，满足用户随时随地学习的需求。</w:t>
      </w:r>
    </w:p>
    <w:p w14:paraId="76D6C1F5">
      <w:pPr>
        <w:pStyle w:val="3"/>
      </w:pPr>
      <w:r>
        <w:t>3. 系统设计</w:t>
      </w:r>
    </w:p>
    <w:p w14:paraId="34F03BBB">
      <w:pPr>
        <w:pStyle w:val="4"/>
      </w:pPr>
      <w:r>
        <w:t>3.1 系统架构设计</w:t>
      </w:r>
    </w:p>
    <w:p w14:paraId="75A1CAC1">
      <w:r>
        <w:t>EduSphere在线教育平台采用前后端分离的B/S架构，整体架构如图1所示。</w:t>
      </w:r>
    </w:p>
    <w:p w14:paraId="2F2797F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962400" cy="3305175"/>
            <wp:effectExtent l="0" t="0" r="0" b="190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3305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EF844BC">
      <w:r>
        <w:t>系统架构分为以下几个层次：</w:t>
      </w:r>
    </w:p>
    <w:p w14:paraId="05732D4C">
      <w:pPr>
        <w:pStyle w:val="5"/>
      </w:pPr>
      <w:r>
        <w:t>3.1.1 客户端层</w:t>
      </w:r>
    </w:p>
    <w:p w14:paraId="2B4759DC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Web浏览器：支持Chrome、Firefox、Safari等主流浏览器，满足不同用户的浏览器使用习惯。</w:t>
      </w:r>
    </w:p>
    <w:p w14:paraId="717207AB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移动端浏览器：支持iOS Safari、Android Chrome等，确保移动端用户也能流畅访问平台。</w:t>
      </w:r>
    </w:p>
    <w:p w14:paraId="056B3F6F">
      <w:pPr>
        <w:pStyle w:val="5"/>
      </w:pPr>
      <w:r>
        <w:t>3.1.2 前端层</w:t>
      </w:r>
    </w:p>
    <w:p w14:paraId="194C80BC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Vue 3应用：使用Composition API开发，提高代码的可维护性和复用性。</w:t>
      </w:r>
    </w:p>
    <w:p w14:paraId="25120377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Element Plus UI：提供丰富的UI组件，快速搭建美观易用的界面。</w:t>
      </w:r>
    </w:p>
    <w:p w14:paraId="6358EEE7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Vue Router：实现单页面应用路由，优化页面切换体验。</w:t>
      </w:r>
    </w:p>
    <w:p w14:paraId="2326AE20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Pinia：状态管理，方便管理应用状态。</w:t>
      </w:r>
    </w:p>
    <w:p w14:paraId="30D32262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Axios：HTTP客户端，用于前后端数据交互。</w:t>
      </w:r>
    </w:p>
    <w:p w14:paraId="40971B33">
      <w:pPr>
        <w:pStyle w:val="5"/>
      </w:pPr>
      <w:r>
        <w:t>3.1.3 后端层</w:t>
      </w:r>
    </w:p>
    <w:p w14:paraId="7A26A0AE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Spring Boot应用：提供RESTful API服务，方便前端调用。</w:t>
      </w:r>
    </w:p>
    <w:p w14:paraId="21F583E9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JWT认证：实现无状态身份认证，保障接口安全。</w:t>
      </w:r>
    </w:p>
    <w:p w14:paraId="37E2638F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全局异常处理：统一异常处理机制，提高系统稳定性和可维护性。</w:t>
      </w:r>
    </w:p>
    <w:p w14:paraId="0AEF29E2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CORS配置：解决跨域问题，确保前后端顺利交互。</w:t>
      </w:r>
    </w:p>
    <w:p w14:paraId="5D0714E9">
      <w:pPr>
        <w:pStyle w:val="5"/>
      </w:pPr>
      <w:r>
        <w:t>3.1.4 业务层</w:t>
      </w:r>
    </w:p>
    <w:p w14:paraId="0583B1AF">
      <w:r>
        <w:t>包含用户管理服务、课程管理服务、教师服务、管理员服务、学习服务、购买服务、充值服务等核心业务服务，实现平台的各项业务逻辑。</w:t>
      </w:r>
    </w:p>
    <w:p w14:paraId="645BC336">
      <w:pPr>
        <w:pStyle w:val="5"/>
      </w:pPr>
      <w:r>
        <w:t>3.1.5 数据访问层</w:t>
      </w:r>
    </w:p>
    <w:p w14:paraId="23088B93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MyBatis-Plus：ORM框架，简化数据库操作。</w:t>
      </w:r>
    </w:p>
    <w:p w14:paraId="060B6915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Mapper接口：数据访问接口，规范数据访问方式。</w:t>
      </w:r>
    </w:p>
    <w:p w14:paraId="6F315845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XML映射文件：SQL映射配置，方便管理SQL语句。</w:t>
      </w:r>
    </w:p>
    <w:p w14:paraId="455E25D9">
      <w:pPr>
        <w:pStyle w:val="5"/>
      </w:pPr>
      <w:r>
        <w:t>3.1.6 数据层</w:t>
      </w:r>
    </w:p>
    <w:p w14:paraId="2CA5E856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MySQL 8.0：关系型数据库，存储系统数据。</w:t>
      </w:r>
    </w:p>
    <w:p w14:paraId="266EE7C2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11个核心业务表：存储系统数据，为平台运行提供数据支持。</w:t>
      </w:r>
    </w:p>
    <w:p w14:paraId="59E24F50">
      <w:pPr>
        <w:pStyle w:val="4"/>
      </w:pPr>
      <w:r>
        <w:t>3.2 功能模块设计</w:t>
      </w:r>
    </w:p>
    <w:p w14:paraId="538D5842">
      <w:r>
        <w:t>系统功能模块如图2所示。</w:t>
      </w:r>
    </w:p>
    <w:p w14:paraId="6600A8C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7565390" cy="1512570"/>
            <wp:effectExtent l="0" t="0" r="8890" b="11430"/>
            <wp:docPr id="4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65390" cy="15125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04916D">
      <w:pPr>
        <w:pStyle w:val="5"/>
      </w:pPr>
      <w:r>
        <w:t>3.2.1 用户管理模块</w:t>
      </w:r>
    </w:p>
    <w:p w14:paraId="1CE5E646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用户注册：支持用户名、密码、邮箱注册，为新用户提供注册入口。</w:t>
      </w:r>
    </w:p>
    <w:p w14:paraId="7CFFBB1E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用户登录：JWT Token认证，保障用户登录安全。</w:t>
      </w:r>
    </w:p>
    <w:p w14:paraId="5FC8FF7E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个人信息管理：头像上传、信息修改，使用户能够完善个人信息。</w:t>
      </w:r>
    </w:p>
    <w:p w14:paraId="2AAB8ABC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密码修改：安全密码修改功能，保障用户账户安全。</w:t>
      </w:r>
    </w:p>
    <w:p w14:paraId="04AE0ADD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角色权限控制：三种角色权限管理，确保不同角色按权限操作。</w:t>
      </w:r>
    </w:p>
    <w:p w14:paraId="162A5ADB">
      <w:pPr>
        <w:pStyle w:val="5"/>
      </w:pPr>
      <w:r>
        <w:t>3.2.2 课程管理模块</w:t>
      </w:r>
    </w:p>
    <w:p w14:paraId="3A174ACF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课程浏览：分类浏览、搜索功能，方便用户查找课程。</w:t>
      </w:r>
    </w:p>
    <w:p w14:paraId="19EEB24F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课程搜索：关键词搜索、分类筛选，提高课程查找精准度。</w:t>
      </w:r>
    </w:p>
    <w:p w14:paraId="2E3C4C0A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课程详情：完整课程信息展示，让用户全面了解课程。</w:t>
      </w:r>
    </w:p>
    <w:p w14:paraId="431ED12D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课程分类：多级分类管理，使课程分类更细致。</w:t>
      </w:r>
    </w:p>
    <w:p w14:paraId="306BD83D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课程评价：用户评价和评分，反映课程质量。</w:t>
      </w:r>
    </w:p>
    <w:p w14:paraId="2EBFD7AC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课程大纲：章节课时结构，帮助用户了解课程内容框架。</w:t>
      </w:r>
    </w:p>
    <w:p w14:paraId="1B7897AE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课程状态管理：草稿、审核、发布状态，方便管理课程流程。</w:t>
      </w:r>
    </w:p>
    <w:p w14:paraId="708E0786">
      <w:pPr>
        <w:pStyle w:val="5"/>
      </w:pPr>
      <w:r>
        <w:t>3.2.3 教师创作模块</w:t>
      </w:r>
    </w:p>
    <w:p w14:paraId="0DE4E78B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教师工作台：课程管理界面，为教师提供集中管理课程的地方。</w:t>
      </w:r>
    </w:p>
    <w:p w14:paraId="6CDDF940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课程创建：新建课程功能，方便教师创作新课程。</w:t>
      </w:r>
    </w:p>
    <w:p w14:paraId="281B8F27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课程编辑：修改课程信息，使教师能够及时更新课程内容。</w:t>
      </w:r>
    </w:p>
    <w:p w14:paraId="0684F755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章节管理：课程章节CRUD，实现对课程章节的增删改查。</w:t>
      </w:r>
    </w:p>
    <w:p w14:paraId="1C2CBA74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课时管理：课时内容管理，方便教师管理具体课时。</w:t>
      </w:r>
    </w:p>
    <w:p w14:paraId="06546055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课程发布：提交审核功能，确保课程发布质量。</w:t>
      </w:r>
    </w:p>
    <w:p w14:paraId="72B9F6F5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课程统计：数据统计分析，帮助教师了解课程情况。</w:t>
      </w:r>
    </w:p>
    <w:p w14:paraId="75569ABB">
      <w:pPr>
        <w:pStyle w:val="5"/>
      </w:pPr>
      <w:r>
        <w:t>3.2.4 学习模块</w:t>
      </w:r>
    </w:p>
    <w:p w14:paraId="5179461A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学习页面：课程学习界面，为学生提供学习入口。</w:t>
      </w:r>
    </w:p>
    <w:p w14:paraId="5DACF733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视频播放：在线视频播放器，方便学生观看课程视频。</w:t>
      </w:r>
    </w:p>
    <w:p w14:paraId="1EFEE519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文档查看：在线文档阅读器，便于学生阅读学习文档。</w:t>
      </w:r>
    </w:p>
    <w:p w14:paraId="705D8C0B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测验功能：在线测验系统，检验学生学习效果。</w:t>
      </w:r>
    </w:p>
    <w:p w14:paraId="4B9817A2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学习进度：进度跟踪和记录，让学生和教师掌握学习进度。</w:t>
      </w:r>
    </w:p>
    <w:p w14:paraId="6526713E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学习记录：学习历史记录，方便学生回顾学习历程。</w:t>
      </w:r>
    </w:p>
    <w:p w14:paraId="07BCCA95">
      <w:pPr>
        <w:pStyle w:val="5"/>
      </w:pPr>
      <w:r>
        <w:t>3.2.5 购买模块</w:t>
      </w:r>
    </w:p>
    <w:p w14:paraId="1C067624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课程购买：余额购买课程，提供简单的课程购买方式。</w:t>
      </w:r>
    </w:p>
    <w:p w14:paraId="39DCA77B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余额充值：手动充值功能，满足用户充值需求。</w:t>
      </w:r>
    </w:p>
    <w:p w14:paraId="0ED36141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购买记录：购买历史查询，方便用户查看购买记录。</w:t>
      </w:r>
    </w:p>
    <w:p w14:paraId="41E7A846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我的课程：已购买课程管理，便于用户管理已购课程。</w:t>
      </w:r>
    </w:p>
    <w:p w14:paraId="644F487E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支付处理：支付流程处理，保障支付顺利进行。</w:t>
      </w:r>
    </w:p>
    <w:p w14:paraId="42B8BABD">
      <w:pPr>
        <w:pStyle w:val="5"/>
      </w:pPr>
      <w:r>
        <w:t>3.2.6 管理模块</w:t>
      </w:r>
    </w:p>
    <w:p w14:paraId="1146E455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t>管理员后台：系统管理界面，为管理员提供集中管理平台的入口。</w:t>
      </w:r>
    </w:p>
    <w:p w14:paraId="056785B1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t>课程审核：课程发布审核，保证课程质量。</w:t>
      </w:r>
    </w:p>
    <w:p w14:paraId="4FF91B3F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t>用户管理：用户信息管理，方便管理员管理用户。</w:t>
      </w:r>
    </w:p>
    <w:p w14:paraId="3882751A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t>数据统计：系统数据统计，为平台运营提供数据支持。</w:t>
      </w:r>
    </w:p>
    <w:p w14:paraId="694F1720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t>系统概览：系统运行状态，让管理员了解平台运行情况。</w:t>
      </w:r>
    </w:p>
    <w:p w14:paraId="3D92043D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t>收入统计：收入数据分析，帮助管理员掌握平台收入情况。</w:t>
      </w:r>
    </w:p>
    <w:p w14:paraId="3FBB047B">
      <w:pPr>
        <w:pStyle w:val="4"/>
      </w:pPr>
      <w:r>
        <w:t>3.3 数据库设计</w:t>
      </w:r>
    </w:p>
    <w:p w14:paraId="606E71F4">
      <w:r>
        <w:t>系统数据库ER图如图3所示。</w:t>
      </w:r>
    </w:p>
    <w:p w14:paraId="053A153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200525" cy="3648075"/>
            <wp:effectExtent l="0" t="0" r="5715" b="9525"/>
            <wp:docPr id="5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3648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3E70FD">
      <w:pPr>
        <w:pStyle w:val="5"/>
      </w:pPr>
      <w:r>
        <w:t>3.3.1 核心数据表</w:t>
      </w:r>
    </w:p>
    <w:p w14:paraId="2B853008">
      <w:r>
        <w:rPr>
          <w:b/>
        </w:rPr>
        <w:t>用户表(user)</w:t>
      </w:r>
    </w:p>
    <w:p w14:paraId="477E5612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t>存储用户基本信息，包括用户名、密码、邮箱、头像等字段，支持三种角色：admin、teacher、student，方便区分用户类型。</w:t>
      </w:r>
    </w:p>
    <w:p w14:paraId="2FE8757C">
      <w:r>
        <w:rPr>
          <w:b/>
        </w:rPr>
        <w:t>课程分类表(category)</w:t>
      </w:r>
    </w:p>
    <w:p w14:paraId="45ED2A98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存储课程分类信息，包含分类名称、描述、图标、颜色等字段，支持分类排序和状态管理，使课程分类更有序。</w:t>
      </w:r>
    </w:p>
    <w:p w14:paraId="6A60111D">
      <w:r>
        <w:rPr>
          <w:b/>
        </w:rPr>
        <w:t>课程表(course)</w:t>
      </w:r>
    </w:p>
    <w:p w14:paraId="629BC236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存储课程基本信息，包含标题、描述、封面、价格等字段，关联讲师和分类信息，便于管理课程相关信息。</w:t>
      </w:r>
    </w:p>
    <w:p w14:paraId="1C40DE6B">
      <w:r>
        <w:rPr>
          <w:b/>
        </w:rPr>
        <w:t>课程章节表(course_section)</w:t>
      </w:r>
    </w:p>
    <w:p w14:paraId="02FF56F2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存储课程章节信息，关联课程ID，支持章节排序，清晰展示课程结构。</w:t>
      </w:r>
    </w:p>
    <w:p w14:paraId="7DFC0A04">
      <w:r>
        <w:rPr>
          <w:b/>
        </w:rPr>
        <w:t>课程课时表(course_lesson)</w:t>
      </w:r>
    </w:p>
    <w:p w14:paraId="2FE063C2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t>存储课时详细信息，支持视频、文档、测验三种类型，包含视频URL、文档URL等字段，丰富课时内容形式。</w:t>
      </w:r>
    </w:p>
    <w:p w14:paraId="17DD851C">
      <w:r>
        <w:rPr>
          <w:b/>
        </w:rPr>
        <w:t>学习进度表(learning_progress)</w:t>
      </w:r>
    </w:p>
    <w:p w14:paraId="06130E8E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t>跟踪用户学习进度，记录学习完成状态和进度百分比，方便掌握学习情况。</w:t>
      </w:r>
    </w:p>
    <w:p w14:paraId="03BAB2EA">
      <w:r>
        <w:rPr>
          <w:b/>
        </w:rPr>
        <w:t>用户余额表(user_balance)</w:t>
      </w:r>
    </w:p>
    <w:p w14:paraId="4DC77AB2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t>管理用户账户余额，包含余额、冻结余额、累计充值等字段，准确记录用户资金情况。</w:t>
      </w:r>
    </w:p>
    <w:p w14:paraId="4C376328">
      <w:r>
        <w:rPr>
          <w:b/>
        </w:rPr>
        <w:t>购买记录表(purchase_record)</w:t>
      </w:r>
    </w:p>
    <w:p w14:paraId="57753115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t>记录课程购买信息，包含购买价格、讲师收入、平台手续费等，清晰记录购买详情。</w:t>
      </w:r>
    </w:p>
    <w:p w14:paraId="36775646">
      <w:r>
        <w:rPr>
          <w:b/>
        </w:rPr>
        <w:t>充值记录表(recharge_record)</w:t>
      </w:r>
    </w:p>
    <w:p w14:paraId="6E79A367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t>记录用户充值历史，支持手动和系统充值类型，方便查询充值记录。</w:t>
      </w:r>
    </w:p>
    <w:p w14:paraId="5133DA51">
      <w:r>
        <w:rPr>
          <w:b/>
        </w:rPr>
        <w:t>讲师收入表(instructor_income)</w:t>
      </w:r>
    </w:p>
    <w:p w14:paraId="336ABA45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t>记录讲师收入信息，关联购买记录和课程信息，保障讲师收入核算准确。</w:t>
      </w:r>
    </w:p>
    <w:p w14:paraId="253561E5">
      <w:r>
        <w:rPr>
          <w:b/>
        </w:rPr>
        <w:t>用户课程关系表(user_course)</w:t>
      </w:r>
    </w:p>
    <w:p w14:paraId="5122D9DA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t>记录用户购买的课程，建立用户和课程的多对多关系，方便管理用户学习课程情况。</w:t>
      </w:r>
    </w:p>
    <w:p w14:paraId="1F742D55">
      <w:r>
        <w:rPr>
          <w:b/>
        </w:rPr>
        <w:t>课程评价表(course_review)</w:t>
      </w:r>
    </w:p>
    <w:p w14:paraId="6AC42B9A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t>存储用户对课程的评价，包含评分和评价内容，反映课程质量。</w:t>
      </w:r>
    </w:p>
    <w:p w14:paraId="460B1DB9">
      <w:pPr>
        <w:pStyle w:val="5"/>
      </w:pPr>
      <w:r>
        <w:t>3.3.2 数据库关系设计</w:t>
      </w:r>
    </w:p>
    <w:p w14:paraId="64538BBF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t>用户与课程：一对多关系（讲师创建课程），一个讲师可以创建多门课程。</w:t>
      </w:r>
    </w:p>
    <w:p w14:paraId="40430803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t>分类与课程：一对多关系（课程属于分类），一门课程属于一个分类，一个分类可包含多门课程。</w:t>
      </w:r>
    </w:p>
    <w:p w14:paraId="5CFD81A0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t>课程与章节：一对多关系（课程包含多个章节），一门课程由多个章节组成。</w:t>
      </w:r>
    </w:p>
    <w:p w14:paraId="15F9E66C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t>章节与课时：一对多关系（章节包含多个课时），一个章节包含多个课时。</w:t>
      </w:r>
    </w:p>
    <w:p w14:paraId="10A15519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t>用户与学习进度：一对多关系（用户有多个学习记录），一个用户有多条学习进度记录。</w:t>
      </w:r>
    </w:p>
    <w:p w14:paraId="28E14457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t>用户与购买记录：一对多关系（用户有多个购买记录），一个用户有多次购买课程记录。</w:t>
      </w:r>
    </w:p>
    <w:p w14:paraId="191DA712">
      <w:pPr>
        <w:pStyle w:val="4"/>
      </w:pPr>
      <w:r>
        <w:t>3.4 用户角色权限设计</w:t>
      </w:r>
    </w:p>
    <w:p w14:paraId="0D95DCC9">
      <w:r>
        <w:t>系统用户角色权限如图4所示。</w:t>
      </w:r>
    </w:p>
    <w:p w14:paraId="367E0A0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638800" cy="2543175"/>
            <wp:effectExtent l="0" t="0" r="0" b="1905"/>
            <wp:docPr id="6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543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5C6CD1">
      <w:pPr>
        <w:pStyle w:val="5"/>
      </w:pPr>
      <w:r>
        <w:t>3.4.1 管理员权限</w:t>
      </w:r>
    </w:p>
    <w:p w14:paraId="0D0DA42F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t>用户管理：查看、编辑、删除用户，全面管理平台用户信息。</w:t>
      </w:r>
    </w:p>
    <w:p w14:paraId="357048CB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t>课程审核：审核课程发布申请，确保课程质量。</w:t>
      </w:r>
    </w:p>
    <w:p w14:paraId="5AA77CC4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t>数据统计：查看系统统计数据，为平台运营提供数据支持。</w:t>
      </w:r>
    </w:p>
    <w:p w14:paraId="7A9C160A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t>系统概览：监控系统运行状态，保障平台稳定运行。</w:t>
      </w:r>
    </w:p>
    <w:p w14:paraId="11D39A79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t>收入统计：查看收入分析数据，了解平台财务状况。</w:t>
      </w:r>
    </w:p>
    <w:p w14:paraId="28637E4B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t>学习统计：查看学习数据分析，掌握学生学习情况。</w:t>
      </w:r>
    </w:p>
    <w:p w14:paraId="45FF59ED">
      <w:pPr>
        <w:pStyle w:val="5"/>
      </w:pPr>
      <w:r>
        <w:t>3.4.2 教师权限</w:t>
      </w:r>
    </w:p>
    <w:p w14:paraId="2F77B433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t>教师工作台：课程管理界面，方便教师管理课程。</w:t>
      </w:r>
    </w:p>
    <w:p w14:paraId="4AED62B5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t>创建课程：新建课程功能，开展教学资源创作。</w:t>
      </w:r>
    </w:p>
    <w:p w14:paraId="2BDCC24A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t>编辑课程：修改课程信息，及时更新课程内容。</w:t>
      </w:r>
    </w:p>
    <w:p w14:paraId="2FCB8FAE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t>删除课程：删除自己的课程，清理无用课程。</w:t>
      </w:r>
    </w:p>
    <w:p w14:paraId="1359FE49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t>课程大纲管理：管理章节课时，规划课程结构。</w:t>
      </w:r>
    </w:p>
    <w:p w14:paraId="63B50436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t>课程发布：提交课程审核，推动课程上线。</w:t>
      </w:r>
    </w:p>
    <w:p w14:paraId="1A1A6024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t>课程统计：查看课程数据，了解课程情况。</w:t>
      </w:r>
    </w:p>
    <w:p w14:paraId="29C5C91E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t>购买其他课程：作为学生购买课程，方便教师学习其他课程。</w:t>
      </w:r>
    </w:p>
    <w:p w14:paraId="677E2859">
      <w:pPr>
        <w:pStyle w:val="5"/>
      </w:pPr>
      <w:r>
        <w:t>3.4.3 学生权限</w:t>
      </w:r>
    </w:p>
    <w:p w14:paraId="36EBEAC4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t>浏览课程：查看课程列表，发现感兴趣课程。</w:t>
      </w:r>
    </w:p>
    <w:p w14:paraId="247C552A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t>搜索课程：搜索课程功能，精准查找课程。</w:t>
      </w:r>
    </w:p>
    <w:p w14:paraId="367E5197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t>查看课程详情：查看课程信息，全面了解课程。</w:t>
      </w:r>
    </w:p>
    <w:p w14:paraId="01FF3A3D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t>购买课程：购买付费课程，获取学习资源。</w:t>
      </w:r>
    </w:p>
    <w:p w14:paraId="49F04A0D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t>学习课程：在线学习功能，开展学习活动。</w:t>
      </w:r>
    </w:p>
    <w:p w14:paraId="7CD51F76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t>查看学习进度：查看学习状态，掌握学习情况。</w:t>
      </w:r>
    </w:p>
    <w:p w14:paraId="275C2C03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t>课程评价：评价已学课程，反馈学习体验。</w:t>
      </w:r>
    </w:p>
    <w:p w14:paraId="481F60B1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t>个人中心：个人信息管理，完善个人资料。</w:t>
      </w:r>
    </w:p>
    <w:p w14:paraId="1C673D7A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t>余额充值：充值账户余额，满足购买需求。</w:t>
      </w:r>
    </w:p>
    <w:p w14:paraId="39AFA955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t>我的课程：查看已购买课程，管理学习资源。</w:t>
      </w:r>
    </w:p>
    <w:p w14:paraId="32E9C0B6">
      <w:pPr>
        <w:pStyle w:val="5"/>
      </w:pPr>
      <w:r>
        <w:t>3.4.4 公共权限</w:t>
      </w:r>
    </w:p>
    <w:p w14:paraId="7C60ED7F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t>用户注册：新用户注册，为平台吸引新用户。</w:t>
      </w:r>
    </w:p>
    <w:p w14:paraId="024E872A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t>用户登录：用户身份认证，保障平台安全。</w:t>
      </w:r>
    </w:p>
    <w:p w14:paraId="6C87763C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t>个人信息管理：修改个人信息，完善用户资料。</w:t>
      </w:r>
    </w:p>
    <w:p w14:paraId="20F26CD6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t>密码修改：修改登录密码，保障账户安全。</w:t>
      </w:r>
    </w:p>
    <w:p w14:paraId="43C5B3CC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t>头像上传：上传用户头像，个性化展示。</w:t>
      </w:r>
    </w:p>
    <w:p w14:paraId="51E52D20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t>首页访问：访问系统首页，进入平台操作入口。</w:t>
      </w:r>
    </w:p>
    <w:p w14:paraId="14C3B90D">
      <w:pPr>
        <w:pStyle w:val="4"/>
      </w:pPr>
      <w:r>
        <w:t>3.5 业务流程设计</w:t>
      </w:r>
    </w:p>
    <w:p w14:paraId="124538A1">
      <w:r>
        <w:t>系统核心业务流程时序图如图5所示。</w:t>
      </w:r>
    </w:p>
    <w:p w14:paraId="462CD93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828800" cy="6038850"/>
            <wp:effectExtent l="0" t="0" r="0" b="11430"/>
            <wp:docPr id="7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6038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6C0878E">
      <w:pPr>
        <w:pStyle w:val="5"/>
      </w:pPr>
      <w:r>
        <w:t>3.5.1 用户注册登录流程</w:t>
      </w:r>
    </w:p>
    <w:p w14:paraId="7362387E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t>用户访问注册页面，获取注册入口。</w:t>
      </w:r>
    </w:p>
    <w:p w14:paraId="14398B5C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t>填写注册信息并提交，提供个人注册资料。</w:t>
      </w:r>
    </w:p>
    <w:p w14:paraId="3A0CF3CF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t>系统检查用户名是否已存在，避免用户名重复。</w:t>
      </w:r>
    </w:p>
    <w:p w14:paraId="3DBE32B8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t>创建新用户记录，将用户信息存入数据库。</w:t>
      </w:r>
    </w:p>
    <w:p w14:paraId="71FBED54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t>用户使用注册信息登录，输入用户名和密码。</w:t>
      </w:r>
    </w:p>
    <w:p w14:paraId="679607C9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t>系统验证用户凭据，确认用户合法性。</w:t>
      </w:r>
    </w:p>
    <w:p w14:paraId="3B95B32D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t>生成JWT Token，用于身份认证。</w:t>
      </w:r>
    </w:p>
    <w:p w14:paraId="3D6F2D3F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t>返回Token和用户信息，提供登录凭证和用户资料。</w:t>
      </w:r>
    </w:p>
    <w:p w14:paraId="776FF777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t>前端存储Token并跳转，完成登录流程并进入相应页面。</w:t>
      </w:r>
    </w:p>
    <w:p w14:paraId="2B25E24C">
      <w:pPr>
        <w:pStyle w:val="5"/>
      </w:pPr>
      <w:r>
        <w:t>3.5.2 教师创建课程流程</w:t>
      </w:r>
    </w:p>
    <w:p w14:paraId="0A6C3DF8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t>教师访问教师工作台，进入课程管理界面。</w:t>
      </w:r>
    </w:p>
    <w:p w14:paraId="50828A73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t>查看已有课程列表，了解自己已创建课程情况。</w:t>
      </w:r>
    </w:p>
    <w:p w14:paraId="6ADDD8F6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t>点击创建课程按钮，发起创建课程操作。</w:t>
      </w:r>
    </w:p>
    <w:p w14:paraId="1BEA44C3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t>填写课程基本信息，输入课程相关资料。</w:t>
      </w:r>
    </w:p>
    <w:p w14:paraId="0CB5F01F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t>提交课程创建请求，将课程信息发送给系统。</w:t>
      </w:r>
    </w:p>
    <w:p w14:paraId="64FC91D3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t>系统保存课程记录，将课程信息存入数据库。</w:t>
      </w:r>
    </w:p>
    <w:p w14:paraId="1B13492A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t>返回创建成功结果，告知教师课程创建成功。</w:t>
      </w:r>
    </w:p>
    <w:p w14:paraId="0A6D5120">
      <w:pPr>
        <w:pStyle w:val="5"/>
      </w:pPr>
      <w:r>
        <w:t>3.5.3 学生购买课程流程</w:t>
      </w:r>
    </w:p>
    <w:p w14:paraId="1B57BAD9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t>学生浏览课程详情，全面了解课程信息。</w:t>
      </w:r>
    </w:p>
    <w:p w14:paraId="1407BF69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t>查看课程信息和大纲，进一步掌握课程内容。</w:t>
      </w:r>
    </w:p>
    <w:p w14:paraId="0CFA6160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t>点击购买课程按钮，发起购买操作。</w:t>
      </w:r>
    </w:p>
    <w:p w14:paraId="11949D31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t>系统检查用户余额，确认用户是否有足够资金。</w:t>
      </w:r>
    </w:p>
    <w:p w14:paraId="346678CB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t>扣除用户余额，完成支付操作。</w:t>
      </w:r>
    </w:p>
    <w:p w14:paraId="47E270BE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t>增加讲师收入，保障教师权益。</w:t>
      </w:r>
    </w:p>
    <w:p w14:paraId="3147D108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t>记录购买信息，将购买记录存入数据库。</w:t>
      </w:r>
    </w:p>
    <w:p w14:paraId="4CCAB3F7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t>返回购买成功结果，告知学生购买成功。</w:t>
      </w:r>
    </w:p>
    <w:p w14:paraId="62997F0C">
      <w:pPr>
        <w:pStyle w:val="5"/>
      </w:pPr>
      <w:r>
        <w:t>3.5.4 学生学习课程流程</w:t>
      </w:r>
    </w:p>
    <w:p w14:paraId="7E533D1A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t>学生进入学习页面，获取学习入口。</w:t>
      </w:r>
    </w:p>
    <w:p w14:paraId="1C32BF16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t>系统查询学习进度，了解学生之前学习情况。</w:t>
      </w:r>
    </w:p>
    <w:p w14:paraId="31730888">
      <w:pPr>
        <w:numPr>
          <w:ilvl w:val="0"/>
          <w:numId w:val="42"/>
        </w:numPr>
        <w:spacing w:before="0" w:beforeAutospacing="1" w:after="100" w:afterAutospacing="1"/>
        <w:ind w:left="720" w:hanging="360"/>
      </w:pPr>
      <w:r>
        <w:t>显示课程学习内容，为学生提供学习资料</w:t>
      </w:r>
    </w:p>
    <w:p w14:paraId="20E3FE46">
      <w:pPr>
        <w:pStyle w:val="5"/>
        <w:bidi w:val="0"/>
        <w:rPr>
          <w:rFonts w:hint="eastAsia"/>
        </w:rPr>
      </w:pPr>
      <w:r>
        <w:rPr>
          <w:rFonts w:hint="eastAsia"/>
        </w:rPr>
        <w:t>3.5.5 管理员审核课程流程</w:t>
      </w:r>
    </w:p>
    <w:p w14:paraId="13B05057">
      <w:pPr>
        <w:numPr>
          <w:ilvl w:val="0"/>
          <w:numId w:val="43"/>
        </w:numPr>
        <w:spacing w:before="0" w:beforeAutospacing="1" w:after="0" w:afterAutospacing="1"/>
        <w:ind w:left="720" w:hanging="360"/>
      </w:pPr>
      <w:r>
        <w:rPr>
          <w:rFonts w:hint="eastAsia"/>
        </w:rPr>
        <w:t>管理员访问管理后台</w:t>
      </w:r>
    </w:p>
    <w:p w14:paraId="1CB32B72">
      <w:pPr>
        <w:numPr>
          <w:ilvl w:val="0"/>
          <w:numId w:val="43"/>
        </w:numPr>
        <w:spacing w:before="0" w:beforeAutospacing="1" w:after="100" w:afterAutospacing="1"/>
        <w:ind w:left="720" w:hanging="360"/>
        <w:rPr>
          <w:rFonts w:hint="eastAsia"/>
        </w:rPr>
      </w:pPr>
      <w:r>
        <w:rPr>
          <w:rFonts w:hint="eastAsia"/>
        </w:rPr>
        <w:t>查看待审核课程列表</w:t>
      </w:r>
    </w:p>
    <w:p w14:paraId="6A07D048">
      <w:pPr>
        <w:numPr>
          <w:ilvl w:val="0"/>
          <w:numId w:val="43"/>
        </w:numPr>
        <w:spacing w:before="0" w:beforeAutospacing="1" w:after="100" w:afterAutospacing="1"/>
        <w:ind w:left="720" w:hanging="360"/>
        <w:rPr>
          <w:rFonts w:hint="eastAsia"/>
        </w:rPr>
      </w:pPr>
      <w:r>
        <w:rPr>
          <w:rFonts w:hint="eastAsia"/>
        </w:rPr>
        <w:t>审核课程内容</w:t>
      </w:r>
    </w:p>
    <w:p w14:paraId="6F08C8A6">
      <w:pPr>
        <w:numPr>
          <w:ilvl w:val="0"/>
          <w:numId w:val="43"/>
        </w:numPr>
        <w:spacing w:before="0" w:beforeAutospacing="1" w:after="100" w:afterAutospacing="1"/>
        <w:ind w:left="720" w:hanging="360"/>
        <w:rPr>
          <w:rFonts w:hint="eastAsia"/>
        </w:rPr>
      </w:pPr>
      <w:r>
        <w:rPr>
          <w:rFonts w:hint="eastAsia"/>
        </w:rPr>
        <w:t>点击审核通过按钮</w:t>
      </w:r>
    </w:p>
    <w:p w14:paraId="75479661">
      <w:pPr>
        <w:numPr>
          <w:ilvl w:val="0"/>
          <w:numId w:val="43"/>
        </w:numPr>
        <w:spacing w:before="0" w:beforeAutospacing="1" w:after="100" w:afterAutospacing="1"/>
        <w:ind w:left="720" w:hanging="360"/>
        <w:rPr>
          <w:rFonts w:hint="eastAsia"/>
        </w:rPr>
      </w:pPr>
      <w:r>
        <w:rPr>
          <w:rFonts w:hint="eastAsia"/>
        </w:rPr>
        <w:t>系统更新课程状态</w:t>
      </w:r>
    </w:p>
    <w:p w14:paraId="07B76263">
      <w:pPr>
        <w:numPr>
          <w:ilvl w:val="0"/>
          <w:numId w:val="43"/>
        </w:numPr>
        <w:spacing w:before="0" w:beforeAutospacing="1" w:after="100" w:afterAutospacing="1"/>
        <w:ind w:left="720" w:hanging="360"/>
        <w:rPr>
          <w:rFonts w:hint="eastAsia"/>
        </w:rPr>
      </w:pPr>
      <w:r>
        <w:rPr>
          <w:rFonts w:hint="eastAsia"/>
        </w:rPr>
        <w:t>返回审核结果</w:t>
      </w:r>
    </w:p>
    <w:p w14:paraId="7D9FB1AF">
      <w:pPr>
        <w:pStyle w:val="3"/>
      </w:pPr>
      <w:r>
        <w:t>4. 系统实现</w:t>
      </w:r>
    </w:p>
    <w:p w14:paraId="56BADDDE">
      <w:pPr>
        <w:pStyle w:val="4"/>
      </w:pPr>
      <w:r>
        <w:t>4.1 前端实现</w:t>
      </w:r>
    </w:p>
    <w:p w14:paraId="09AF1838">
      <w:pPr>
        <w:pStyle w:val="5"/>
      </w:pPr>
      <w:r>
        <w:t>4.1.1 技术栈选择</w:t>
      </w:r>
    </w:p>
    <w:p w14:paraId="1234AE70">
      <w:pPr>
        <w:numPr>
          <w:ilvl w:val="0"/>
          <w:numId w:val="44"/>
        </w:numPr>
        <w:spacing w:before="0" w:beforeAutospacing="1" w:after="0" w:afterAutospacing="1"/>
        <w:ind w:left="720" w:hanging="360"/>
      </w:pPr>
      <w:r>
        <w:rPr>
          <w:b/>
        </w:rPr>
        <w:t>Vue 3</w:t>
      </w:r>
      <w:r>
        <w:t>: 使用Composition API，提供更好的类型推导和代码组织。</w:t>
      </w:r>
    </w:p>
    <w:p w14:paraId="333DFA83">
      <w:pPr>
        <w:numPr>
          <w:ilvl w:val="0"/>
          <w:numId w:val="44"/>
        </w:numPr>
        <w:spacing w:before="0" w:beforeAutospacing="1" w:after="0" w:afterAutospacing="1"/>
        <w:ind w:left="720" w:hanging="360"/>
      </w:pPr>
      <w:r>
        <w:rPr>
          <w:b/>
        </w:rPr>
        <w:t>Element Plus</w:t>
      </w:r>
      <w:r>
        <w:t>: 基于Vue 3的UI组件库，提供丰富的组件。</w:t>
      </w:r>
    </w:p>
    <w:p w14:paraId="45EA63A7">
      <w:pPr>
        <w:numPr>
          <w:ilvl w:val="0"/>
          <w:numId w:val="44"/>
        </w:numPr>
        <w:spacing w:before="0" w:beforeAutospacing="1" w:after="0" w:afterAutospacing="1"/>
        <w:ind w:left="720" w:hanging="360"/>
      </w:pPr>
      <w:r>
        <w:rPr>
          <w:b/>
        </w:rPr>
        <w:t>Vue Router 4</w:t>
      </w:r>
      <w:r>
        <w:t>: Vue官方路由管理器，支持动态路由。</w:t>
      </w:r>
    </w:p>
    <w:p w14:paraId="0989020E">
      <w:pPr>
        <w:numPr>
          <w:ilvl w:val="0"/>
          <w:numId w:val="44"/>
        </w:numPr>
        <w:spacing w:before="0" w:beforeAutospacing="1" w:after="0" w:afterAutospacing="1"/>
        <w:ind w:left="720" w:hanging="360"/>
      </w:pPr>
      <w:r>
        <w:rPr>
          <w:b/>
        </w:rPr>
        <w:t>Pinia</w:t>
      </w:r>
      <w:r>
        <w:t>: Vue 3官方状态管理库，替代Vuex。</w:t>
      </w:r>
    </w:p>
    <w:p w14:paraId="0742BC6F">
      <w:pPr>
        <w:numPr>
          <w:ilvl w:val="0"/>
          <w:numId w:val="44"/>
        </w:numPr>
        <w:spacing w:before="0" w:beforeAutospacing="1" w:after="0" w:afterAutospacing="1"/>
        <w:ind w:left="720" w:hanging="360"/>
      </w:pPr>
      <w:r>
        <w:rPr>
          <w:b/>
        </w:rPr>
        <w:t>Axios</w:t>
      </w:r>
      <w:r>
        <w:t>: HTTP客户端，处理API请求。</w:t>
      </w:r>
    </w:p>
    <w:p w14:paraId="796E14D6">
      <w:pPr>
        <w:numPr>
          <w:ilvl w:val="0"/>
          <w:numId w:val="44"/>
        </w:numPr>
        <w:spacing w:before="0" w:beforeAutospacing="1" w:after="0" w:afterAutospacing="1"/>
        <w:ind w:left="720" w:hanging="360"/>
      </w:pPr>
      <w:r>
        <w:rPr>
          <w:b/>
        </w:rPr>
        <w:t>Vite</w:t>
      </w:r>
      <w:r>
        <w:t>: 现代化构建工具，提供快速的开发体验。</w:t>
      </w:r>
    </w:p>
    <w:p w14:paraId="29991394">
      <w:pPr>
        <w:pStyle w:val="5"/>
      </w:pPr>
      <w:r>
        <w:t>4.1.2 前端页面结构</w:t>
      </w:r>
    </w:p>
    <w:p w14:paraId="6E7203D8">
      <w:r>
        <w:t>前端页面结构如下图所示。</w:t>
      </w:r>
    </w:p>
    <w:p w14:paraId="767737F6">
      <w:r>
        <mc:AlternateContent>
          <mc:Choice Requires="wps">
            <w:drawing>
              <wp:inline distT="0" distB="0" distL="114300" distR="114300">
                <wp:extent cx="635" cy="635"/>
                <wp:effectExtent l="0" t="0" r="0" b="0"/>
                <wp:docPr id="3" name="未知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未知 3" o:spid="_x0000_s1026" o:spt="1" style="height:0.05pt;width:0.05pt;" filled="f" stroked="f" coordsize="21600,21600" o:gfxdata="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">
                <v:fill on="f" focussize="0,0"/>
                <v:stroke on="f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  <w:r>
        <w:rPr>
          <w:b/>
        </w:rPr>
        <w:t>公共组件</w:t>
      </w:r>
    </w:p>
    <w:p w14:paraId="7E5270A2">
      <w:pPr>
        <w:numPr>
          <w:ilvl w:val="0"/>
          <w:numId w:val="45"/>
        </w:numPr>
        <w:spacing w:before="0" w:beforeAutospacing="1" w:after="0" w:afterAutospacing="1"/>
        <w:ind w:left="720" w:hanging="360"/>
      </w:pPr>
      <w:r>
        <w:rPr>
          <w:b/>
        </w:rPr>
        <w:t>Header</w:t>
      </w:r>
      <w:r>
        <w:t>: 导航栏组件，包含Logo、菜单、搜索、用户操作。</w:t>
      </w:r>
    </w:p>
    <w:p w14:paraId="7766CF62">
      <w:pPr>
        <w:numPr>
          <w:ilvl w:val="0"/>
          <w:numId w:val="45"/>
        </w:numPr>
        <w:spacing w:before="0" w:beforeAutospacing="1" w:after="0" w:afterAutospacing="1"/>
        <w:ind w:left="720" w:hanging="360"/>
      </w:pPr>
      <w:r>
        <w:rPr>
          <w:b/>
        </w:rPr>
        <w:t>Footer</w:t>
      </w:r>
      <w:r>
        <w:t>: 页脚组件。</w:t>
      </w:r>
    </w:p>
    <w:p w14:paraId="495D8731">
      <w:pPr>
        <w:numPr>
          <w:ilvl w:val="0"/>
          <w:numId w:val="45"/>
        </w:numPr>
        <w:spacing w:before="0" w:beforeAutospacing="1" w:after="0" w:afterAutospacing="1"/>
        <w:ind w:left="720" w:hanging="360"/>
      </w:pPr>
      <w:r>
        <w:rPr>
          <w:b/>
        </w:rPr>
        <w:t>Loading</w:t>
      </w:r>
      <w:r>
        <w:t>: 加载组件。</w:t>
      </w:r>
    </w:p>
    <w:p w14:paraId="49F17696">
      <w:pPr>
        <w:numPr>
          <w:ilvl w:val="0"/>
          <w:numId w:val="45"/>
        </w:numPr>
        <w:spacing w:before="0" w:beforeAutospacing="1" w:after="0" w:afterAutospacing="1"/>
        <w:ind w:left="720" w:hanging="360"/>
      </w:pPr>
      <w:r>
        <w:rPr>
          <w:b/>
        </w:rPr>
        <w:t>Error</w:t>
      </w:r>
      <w:r>
        <w:t>: 错误页面组件。</w:t>
      </w:r>
    </w:p>
    <w:p w14:paraId="18B6454A">
      <w:r>
        <w:rPr>
          <w:b/>
        </w:rPr>
        <w:t>图表组件</w:t>
      </w:r>
    </w:p>
    <w:p w14:paraId="0FEB86BF">
      <w:pPr>
        <w:numPr>
          <w:ilvl w:val="0"/>
          <w:numId w:val="46"/>
        </w:numPr>
        <w:spacing w:before="0" w:beforeAutospacing="1" w:after="0" w:afterAutospacing="1"/>
        <w:ind w:left="720" w:hanging="360"/>
      </w:pPr>
      <w:r>
        <w:rPr>
          <w:b/>
        </w:rPr>
        <w:t>CourseStatusChart</w:t>
      </w:r>
      <w:r>
        <w:t>: 课程状态统计图。</w:t>
      </w:r>
    </w:p>
    <w:p w14:paraId="0486CFA0">
      <w:pPr>
        <w:numPr>
          <w:ilvl w:val="0"/>
          <w:numId w:val="46"/>
        </w:numPr>
        <w:spacing w:before="0" w:beforeAutospacing="1" w:after="0" w:afterAutospacing="1"/>
        <w:ind w:left="720" w:hanging="360"/>
      </w:pPr>
      <w:r>
        <w:rPr>
          <w:b/>
        </w:rPr>
        <w:t>UserRoleChart</w:t>
      </w:r>
      <w:r>
        <w:t>: 用户角色分布图。</w:t>
      </w:r>
    </w:p>
    <w:p w14:paraId="6CF1660E">
      <w:pPr>
        <w:numPr>
          <w:ilvl w:val="0"/>
          <w:numId w:val="46"/>
        </w:numPr>
        <w:spacing w:before="0" w:beforeAutospacing="1" w:after="0" w:afterAutospacing="1"/>
        <w:ind w:left="720" w:hanging="360"/>
      </w:pPr>
      <w:r>
        <w:rPr>
          <w:b/>
        </w:rPr>
        <w:t>IncomeTrendChart</w:t>
      </w:r>
      <w:r>
        <w:t>: 收入趋势图。</w:t>
      </w:r>
    </w:p>
    <w:p w14:paraId="5DB8E949">
      <w:pPr>
        <w:numPr>
          <w:ilvl w:val="0"/>
          <w:numId w:val="46"/>
        </w:numPr>
        <w:spacing w:before="0" w:beforeAutospacing="1" w:after="0" w:afterAutospacing="1"/>
        <w:ind w:left="720" w:hanging="360"/>
      </w:pPr>
      <w:r>
        <w:rPr>
          <w:b/>
        </w:rPr>
        <w:t>LearningProgressChart</w:t>
      </w:r>
      <w:r>
        <w:t>: 学习进度图。</w:t>
      </w:r>
    </w:p>
    <w:p w14:paraId="506C9566">
      <w:r>
        <w:rPr>
          <w:b/>
        </w:rPr>
        <w:t>学习组件</w:t>
      </w:r>
    </w:p>
    <w:p w14:paraId="195F061A">
      <w:pPr>
        <w:numPr>
          <w:ilvl w:val="0"/>
          <w:numId w:val="47"/>
        </w:numPr>
        <w:spacing w:before="0" w:beforeAutospacing="1" w:after="0" w:afterAutospacing="1"/>
        <w:ind w:left="720" w:hanging="360"/>
      </w:pPr>
      <w:r>
        <w:rPr>
          <w:b/>
        </w:rPr>
        <w:t>QuizComponent</w:t>
      </w:r>
      <w:r>
        <w:t>: 测验组件。</w:t>
      </w:r>
    </w:p>
    <w:p w14:paraId="39E7ABE0">
      <w:pPr>
        <w:numPr>
          <w:ilvl w:val="0"/>
          <w:numId w:val="47"/>
        </w:numPr>
        <w:spacing w:before="0" w:beforeAutospacing="1" w:after="0" w:afterAutospacing="1"/>
        <w:ind w:left="720" w:hanging="360"/>
      </w:pPr>
      <w:r>
        <w:rPr>
          <w:b/>
        </w:rPr>
        <w:t>VideoPlayer</w:t>
      </w:r>
      <w:r>
        <w:t>: 视频播放器。</w:t>
      </w:r>
    </w:p>
    <w:p w14:paraId="3DBFF6F7">
      <w:pPr>
        <w:numPr>
          <w:ilvl w:val="0"/>
          <w:numId w:val="47"/>
        </w:numPr>
        <w:spacing w:before="0" w:beforeAutospacing="1" w:after="0" w:afterAutospacing="1"/>
        <w:ind w:left="720" w:hanging="360"/>
      </w:pPr>
      <w:r>
        <w:rPr>
          <w:b/>
        </w:rPr>
        <w:t>DocumentViewer</w:t>
      </w:r>
      <w:r>
        <w:t>: 文档查看器。</w:t>
      </w:r>
    </w:p>
    <w:p w14:paraId="519201E6">
      <w:r>
        <w:rPr>
          <w:b/>
        </w:rPr>
        <w:t>页面组件</w:t>
      </w:r>
    </w:p>
    <w:p w14:paraId="471C9740">
      <w:pPr>
        <w:numPr>
          <w:ilvl w:val="0"/>
          <w:numId w:val="48"/>
        </w:numPr>
        <w:spacing w:before="0" w:beforeAutospacing="1" w:after="0" w:afterAutospacing="1"/>
        <w:ind w:left="720" w:hanging="360"/>
      </w:pPr>
      <w:r>
        <w:rPr>
          <w:b/>
        </w:rPr>
        <w:t>PlayGround</w:t>
      </w:r>
      <w:r>
        <w:t>: 首页，展示热门课程和最新课程。</w:t>
      </w:r>
    </w:p>
    <w:p w14:paraId="2CD13184">
      <w:pPr>
        <w:numPr>
          <w:ilvl w:val="0"/>
          <w:numId w:val="48"/>
        </w:numPr>
        <w:spacing w:before="0" w:beforeAutospacing="1" w:after="0" w:afterAutospacing="1"/>
        <w:ind w:left="720" w:hanging="360"/>
      </w:pPr>
      <w:r>
        <w:rPr>
          <w:b/>
        </w:rPr>
        <w:t>Login</w:t>
      </w:r>
      <w:r>
        <w:t>: 登录页面。</w:t>
      </w:r>
    </w:p>
    <w:p w14:paraId="73459263">
      <w:pPr>
        <w:numPr>
          <w:ilvl w:val="0"/>
          <w:numId w:val="48"/>
        </w:numPr>
        <w:spacing w:before="0" w:beforeAutospacing="1" w:after="0" w:afterAutospacing="1"/>
        <w:ind w:left="720" w:hanging="360"/>
      </w:pPr>
      <w:r>
        <w:rPr>
          <w:b/>
        </w:rPr>
        <w:t>Register</w:t>
      </w:r>
      <w:r>
        <w:t>: 注册页面。</w:t>
      </w:r>
    </w:p>
    <w:p w14:paraId="4F59DF29">
      <w:pPr>
        <w:numPr>
          <w:ilvl w:val="0"/>
          <w:numId w:val="48"/>
        </w:numPr>
        <w:spacing w:before="0" w:beforeAutospacing="1" w:after="0" w:afterAutospacing="1"/>
        <w:ind w:left="720" w:hanging="360"/>
      </w:pPr>
      <w:r>
        <w:rPr>
          <w:b/>
        </w:rPr>
        <w:t>Profile</w:t>
      </w:r>
      <w:r>
        <w:t>: 个人中心页面。</w:t>
      </w:r>
    </w:p>
    <w:p w14:paraId="19CFE077">
      <w:pPr>
        <w:numPr>
          <w:ilvl w:val="0"/>
          <w:numId w:val="48"/>
        </w:numPr>
        <w:spacing w:before="0" w:beforeAutospacing="1" w:after="0" w:afterAutospacing="1"/>
        <w:ind w:left="720" w:hanging="360"/>
      </w:pPr>
      <w:r>
        <w:rPr>
          <w:b/>
        </w:rPr>
        <w:t>NotFound</w:t>
      </w:r>
      <w:r>
        <w:t>: 404错误页面。</w:t>
      </w:r>
    </w:p>
    <w:p w14:paraId="124997EF">
      <w:r>
        <w:rPr>
          <w:b/>
        </w:rPr>
        <w:t>课程页面</w:t>
      </w:r>
    </w:p>
    <w:p w14:paraId="325C111C">
      <w:pPr>
        <w:numPr>
          <w:ilvl w:val="0"/>
          <w:numId w:val="49"/>
        </w:numPr>
        <w:spacing w:before="0" w:beforeAutospacing="1" w:after="0" w:afterAutospacing="1"/>
        <w:ind w:left="720" w:hanging="360"/>
      </w:pPr>
      <w:r>
        <w:rPr>
          <w:b/>
        </w:rPr>
        <w:t>CourseList</w:t>
      </w:r>
      <w:r>
        <w:t>: 课程列表页面。</w:t>
      </w:r>
    </w:p>
    <w:p w14:paraId="10243584">
      <w:pPr>
        <w:numPr>
          <w:ilvl w:val="0"/>
          <w:numId w:val="49"/>
        </w:numPr>
        <w:spacing w:before="0" w:beforeAutospacing="1" w:after="0" w:afterAutospacing="1"/>
        <w:ind w:left="720" w:hanging="360"/>
      </w:pPr>
      <w:r>
        <w:rPr>
          <w:b/>
        </w:rPr>
        <w:t>CourseDetail</w:t>
      </w:r>
      <w:r>
        <w:t>: 课程详情页面。</w:t>
      </w:r>
    </w:p>
    <w:p w14:paraId="5F641950">
      <w:pPr>
        <w:numPr>
          <w:ilvl w:val="0"/>
          <w:numId w:val="49"/>
        </w:numPr>
        <w:spacing w:before="0" w:beforeAutospacing="1" w:after="0" w:afterAutospacing="1"/>
        <w:ind w:left="720" w:hanging="360"/>
      </w:pPr>
      <w:r>
        <w:rPr>
          <w:b/>
        </w:rPr>
        <w:t>LearningPage</w:t>
      </w:r>
      <w:r>
        <w:t>: 学习页面。</w:t>
      </w:r>
    </w:p>
    <w:p w14:paraId="78B3EAC6">
      <w:r>
        <w:rPr>
          <w:b/>
        </w:rPr>
        <w:t>教师页面</w:t>
      </w:r>
    </w:p>
    <w:p w14:paraId="11183825">
      <w:pPr>
        <w:numPr>
          <w:ilvl w:val="0"/>
          <w:numId w:val="50"/>
        </w:numPr>
        <w:spacing w:before="0" w:beforeAutospacing="1" w:after="0" w:afterAutospacing="1"/>
        <w:ind w:left="720" w:hanging="360"/>
      </w:pPr>
      <w:r>
        <w:rPr>
          <w:b/>
        </w:rPr>
        <w:t>TeacherDashboard</w:t>
      </w:r>
      <w:r>
        <w:t>: 教师工作台。</w:t>
      </w:r>
    </w:p>
    <w:p w14:paraId="0EBF0A25">
      <w:pPr>
        <w:numPr>
          <w:ilvl w:val="0"/>
          <w:numId w:val="50"/>
        </w:numPr>
        <w:spacing w:before="0" w:beforeAutospacing="1" w:after="0" w:afterAutospacing="1"/>
        <w:ind w:left="720" w:hanging="360"/>
      </w:pPr>
      <w:r>
        <w:rPr>
          <w:b/>
        </w:rPr>
        <w:t>CourseCreate</w:t>
      </w:r>
      <w:r>
        <w:t>: 课程创建页面。</w:t>
      </w:r>
    </w:p>
    <w:p w14:paraId="06A0B635">
      <w:pPr>
        <w:numPr>
          <w:ilvl w:val="0"/>
          <w:numId w:val="50"/>
        </w:numPr>
        <w:spacing w:before="0" w:beforeAutospacing="1" w:after="0" w:afterAutospacing="1"/>
        <w:ind w:left="720" w:hanging="360"/>
      </w:pPr>
      <w:r>
        <w:rPr>
          <w:b/>
        </w:rPr>
        <w:t>CourseEdit</w:t>
      </w:r>
      <w:r>
        <w:t>: 课程编辑页面。</w:t>
      </w:r>
    </w:p>
    <w:p w14:paraId="6EA6E5D2">
      <w:pPr>
        <w:numPr>
          <w:ilvl w:val="0"/>
          <w:numId w:val="50"/>
        </w:numPr>
        <w:spacing w:before="0" w:beforeAutospacing="1" w:after="0" w:afterAutospacing="1"/>
        <w:ind w:left="720" w:hanging="360"/>
      </w:pPr>
      <w:r>
        <w:rPr>
          <w:b/>
        </w:rPr>
        <w:t>CourseOutline</w:t>
      </w:r>
      <w:r>
        <w:t>: 课程大纲管理页面。</w:t>
      </w:r>
    </w:p>
    <w:p w14:paraId="01C3992B">
      <w:r>
        <w:rPr>
          <w:b/>
        </w:rPr>
        <w:t>管理员页面</w:t>
      </w:r>
    </w:p>
    <w:p w14:paraId="19634488">
      <w:pPr>
        <w:numPr>
          <w:ilvl w:val="0"/>
          <w:numId w:val="51"/>
        </w:numPr>
        <w:spacing w:before="0" w:beforeAutospacing="1" w:after="0" w:afterAutospacing="1"/>
        <w:ind w:left="720" w:hanging="360"/>
      </w:pPr>
      <w:r>
        <w:rPr>
          <w:b/>
        </w:rPr>
        <w:t>AdminDashboard</w:t>
      </w:r>
      <w:r>
        <w:t>: 管理后台。</w:t>
      </w:r>
    </w:p>
    <w:p w14:paraId="55C5BED1">
      <w:r>
        <w:rPr>
          <w:b/>
        </w:rPr>
        <w:t>账户页面</w:t>
      </w:r>
    </w:p>
    <w:p w14:paraId="29ADD1A7">
      <w:pPr>
        <w:numPr>
          <w:ilvl w:val="0"/>
          <w:numId w:val="52"/>
        </w:numPr>
        <w:spacing w:before="0" w:beforeAutospacing="1" w:after="0" w:afterAutospacing="1"/>
        <w:ind w:left="720" w:hanging="360"/>
      </w:pPr>
      <w:r>
        <w:rPr>
          <w:b/>
        </w:rPr>
        <w:t>Recharge</w:t>
      </w:r>
      <w:r>
        <w:t>: 充值页面。</w:t>
      </w:r>
    </w:p>
    <w:p w14:paraId="530B8572">
      <w:pPr>
        <w:numPr>
          <w:ilvl w:val="0"/>
          <w:numId w:val="52"/>
        </w:numPr>
        <w:spacing w:before="0" w:beforeAutospacing="1" w:after="0" w:afterAutospacing="1"/>
        <w:ind w:left="720" w:hanging="360"/>
      </w:pPr>
      <w:r>
        <w:rPr>
          <w:b/>
        </w:rPr>
        <w:t>MyCourses</w:t>
      </w:r>
      <w:r>
        <w:t>: 我的课程页面。</w:t>
      </w:r>
    </w:p>
    <w:p w14:paraId="7AA793D8">
      <w:pPr>
        <w:pStyle w:val="5"/>
      </w:pPr>
      <w:r>
        <w:t>4.1.3 核心功能实现</w:t>
      </w:r>
    </w:p>
    <w:p w14:paraId="0F1F9A93">
      <w:r>
        <w:rPr>
          <w:b/>
        </w:rPr>
        <w:t>用户认证</w:t>
      </w:r>
    </w:p>
    <w:p w14:paraId="79CCEB8C">
      <w:r>
        <w:t>// 用户登录</w:t>
      </w:r>
    </w:p>
    <w:p w14:paraId="64B64DAB">
      <w:r>
        <w:t>const login = async (loginData) =&gt; {</w:t>
      </w:r>
    </w:p>
    <w:p w14:paraId="4BD6FA9F">
      <w:r>
        <w:t>try {</w:t>
      </w:r>
    </w:p>
    <w:p w14:paraId="69A0F981">
      <w:r>
        <w:t>const response = await request.post('/user/login', loginData);</w:t>
      </w:r>
    </w:p>
    <w:p w14:paraId="20C7EB6D">
      <w:r>
        <w:t>const { token, user } = response.data;</w:t>
      </w:r>
    </w:p>
    <w:p w14:paraId="7D453967">
      <w:r>
        <w:t>localStorage.setItem('token', token);</w:t>
      </w:r>
    </w:p>
    <w:p w14:paraId="6B64C828">
      <w:r>
        <w:t>authStore.setUser(user);</w:t>
      </w:r>
    </w:p>
    <w:p w14:paraId="673925B5">
      <w:r>
        <w:t>return response;</w:t>
      </w:r>
    </w:p>
    <w:p w14:paraId="6DA2752B">
      <w:r>
        <w:t>} catch (error) {</w:t>
      </w:r>
    </w:p>
    <w:p w14:paraId="4DCF9BA2">
      <w:r>
        <w:t>throw error;</w:t>
      </w:r>
    </w:p>
    <w:p w14:paraId="60F4B2EE">
      <w:r>
        <w:t>}</w:t>
      </w:r>
    </w:p>
    <w:p w14:paraId="609962EE">
      <w:r>
        <w:t>}</w:t>
      </w:r>
    </w:p>
    <w:p w14:paraId="51BD303D">
      <w:r>
        <w:rPr>
          <w:b/>
        </w:rPr>
        <w:t>课程学习</w:t>
      </w:r>
    </w:p>
    <w:p w14:paraId="6F897338">
      <w:r>
        <w:t>// 学习进度更新</w:t>
      </w:r>
    </w:p>
    <w:p w14:paraId="6A7F292E">
      <w:r>
        <w:t>const updateProgress = async (lessonId, progress) =&gt; {</w:t>
      </w:r>
    </w:p>
    <w:p w14:paraId="69FF67C4">
      <w:r>
        <w:t>try {</w:t>
      </w:r>
    </w:p>
    <w:p w14:paraId="377CC1B6">
      <w:r>
        <w:t>const response = await request.post('/learning/progress', {</w:t>
      </w:r>
    </w:p>
    <w:p w14:paraId="4BB846A6">
      <w:r>
        <w:t>lessonId,</w:t>
      </w:r>
    </w:p>
    <w:p w14:paraId="261D0AF5">
      <w:r>
        <w:t>progress</w:t>
      </w:r>
    </w:p>
    <w:p w14:paraId="711C1251">
      <w:r>
        <w:t>});</w:t>
      </w:r>
    </w:p>
    <w:p w14:paraId="159A3B6B">
      <w:r>
        <w:t>return response;</w:t>
      </w:r>
    </w:p>
    <w:p w14:paraId="28FBC01D">
      <w:r>
        <w:t>} catch (error) {</w:t>
      </w:r>
    </w:p>
    <w:p w14:paraId="17C7331F">
      <w:r>
        <w:t>throw error;</w:t>
      </w:r>
    </w:p>
    <w:p w14:paraId="08E1A71A">
      <w:r>
        <w:t>}</w:t>
      </w:r>
    </w:p>
    <w:p w14:paraId="7B390896">
      <w:r>
        <w:t>}</w:t>
      </w:r>
    </w:p>
    <w:p w14:paraId="551B271D">
      <w:r>
        <w:rPr>
          <w:b/>
        </w:rPr>
        <w:t>课程购买</w:t>
      </w:r>
    </w:p>
    <w:p w14:paraId="1062F067">
      <w:r>
        <w:t>// 购买课程</w:t>
      </w:r>
    </w:p>
    <w:p w14:paraId="3650D26C">
      <w:r>
        <w:t>const purchaseCourse = async (courseId) =&gt; {</w:t>
      </w:r>
    </w:p>
    <w:p w14:paraId="053AF787">
      <w:r>
        <w:t>try {</w:t>
      </w:r>
    </w:p>
    <w:p w14:paraId="7A9B4D0D">
      <w:r>
        <w:t>const response = await request.post('/purchase/course', { courseId });</w:t>
      </w:r>
    </w:p>
    <w:p w14:paraId="7A2F2976">
      <w:r>
        <w:t>return response;</w:t>
      </w:r>
    </w:p>
    <w:p w14:paraId="15A8A3C7">
      <w:r>
        <w:t>} catch (error) {</w:t>
      </w:r>
    </w:p>
    <w:p w14:paraId="76215059">
      <w:r>
        <w:t>throw error;</w:t>
      </w:r>
    </w:p>
    <w:p w14:paraId="16CCEB40">
      <w:r>
        <w:t>}</w:t>
      </w:r>
    </w:p>
    <w:p w14:paraId="2EEBACD5">
      <w:r>
        <w:t>}</w:t>
      </w:r>
    </w:p>
    <w:p w14:paraId="4A1CEDC8"/>
    <w:p w14:paraId="08B7746A">
      <w:pPr>
        <w:pStyle w:val="2"/>
      </w:pPr>
      <w:r>
        <w:t>4.2 后端实现</w:t>
      </w:r>
    </w:p>
    <w:p w14:paraId="4AD741E1">
      <w:pPr>
        <w:pStyle w:val="3"/>
      </w:pPr>
      <w:r>
        <w:t>4.2.1 技术栈选择</w:t>
      </w:r>
    </w:p>
    <w:p w14:paraId="0B4651BC">
      <w:pPr>
        <w:numPr>
          <w:ilvl w:val="0"/>
          <w:numId w:val="53"/>
        </w:numPr>
        <w:spacing w:before="0" w:beforeAutospacing="1" w:after="0" w:afterAutospacing="1"/>
        <w:ind w:left="720" w:hanging="360"/>
      </w:pPr>
      <w:r>
        <w:rPr>
          <w:b/>
        </w:rPr>
        <w:t>Spring Boot 2.x</w:t>
      </w:r>
      <w:r>
        <w:t>：这是一款Java企业级应用框架，能够帮助开发者快速搭建和开发Java应用，简化了项目配置，提高开发效率。</w:t>
      </w:r>
    </w:p>
    <w:p w14:paraId="468B71DC">
      <w:pPr>
        <w:numPr>
          <w:ilvl w:val="0"/>
          <w:numId w:val="53"/>
        </w:numPr>
        <w:spacing w:before="0" w:beforeAutospacing="1" w:after="0" w:afterAutospacing="1"/>
        <w:ind w:left="720" w:hanging="360"/>
      </w:pPr>
      <w:r>
        <w:rPr>
          <w:b/>
        </w:rPr>
        <w:t>MyBatis-Plus</w:t>
      </w:r>
      <w:r>
        <w:t>：作为MyBatis的增强工具，其最大优势在于简化了数据库的增删改查（CRUD）操作，通过内置的方法和便捷的配置，减少了开发者编写SQL代码的工作量。</w:t>
      </w:r>
    </w:p>
    <w:p w14:paraId="22E17C83">
      <w:pPr>
        <w:numPr>
          <w:ilvl w:val="0"/>
          <w:numId w:val="53"/>
        </w:numPr>
        <w:spacing w:before="0" w:beforeAutospacing="1" w:after="0" w:afterAutospacing="1"/>
        <w:ind w:left="720" w:hanging="360"/>
      </w:pPr>
      <w:r>
        <w:rPr>
          <w:b/>
        </w:rPr>
        <w:t>MySQL 8.0</w:t>
      </w:r>
      <w:r>
        <w:t>：是一款广泛使用的关系型数据库，具备高性能、稳定性和丰富的功能，适用于存储和管理各类结构化数据。</w:t>
      </w:r>
    </w:p>
    <w:p w14:paraId="42840BAB">
      <w:pPr>
        <w:numPr>
          <w:ilvl w:val="0"/>
          <w:numId w:val="53"/>
        </w:numPr>
        <w:spacing w:before="0" w:beforeAutospacing="1" w:after="0" w:afterAutospacing="1"/>
        <w:ind w:left="720" w:hanging="360"/>
      </w:pPr>
      <w:r>
        <w:rPr>
          <w:b/>
        </w:rPr>
        <w:t>JWT（JSON Web Token）</w:t>
      </w:r>
      <w:r>
        <w:t>：用于身份认证，它以JSON格式在客户端和服务器之间安全地传输用户身份信息，便于服务器对请求进行身份验证和授权。</w:t>
      </w:r>
    </w:p>
    <w:p w14:paraId="0DD3B45A">
      <w:pPr>
        <w:numPr>
          <w:ilvl w:val="0"/>
          <w:numId w:val="53"/>
        </w:numPr>
        <w:spacing w:before="0" w:beforeAutospacing="1" w:after="0" w:afterAutospacing="1"/>
        <w:ind w:left="720" w:hanging="360"/>
      </w:pPr>
      <w:r>
        <w:rPr>
          <w:b/>
        </w:rPr>
        <w:t>Maven</w:t>
      </w:r>
      <w:r>
        <w:t>：作为项目构建工具，Maven可以自动化项目的编译、测试、打包和部署过程，同时方便管理项目的依赖关系。</w:t>
      </w:r>
    </w:p>
    <w:p w14:paraId="4673662B">
      <w:pPr>
        <w:numPr>
          <w:ilvl w:val="0"/>
          <w:numId w:val="53"/>
        </w:numPr>
        <w:spacing w:before="0" w:beforeAutospacing="1" w:after="0" w:afterAutospacing="1"/>
        <w:ind w:left="720" w:hanging="360"/>
      </w:pPr>
      <w:r>
        <w:rPr>
          <w:b/>
        </w:rPr>
        <w:t>JDK 8+</w:t>
      </w:r>
      <w:r>
        <w:t>：是Java开发环境，提供了Java程序运行和开发所需的各种类库和工具，确保项目基于Java语言进行开发和运行。</w:t>
      </w:r>
    </w:p>
    <w:p w14:paraId="68ABE2A5">
      <w:pPr>
        <w:pStyle w:val="3"/>
      </w:pPr>
      <w:r>
        <w:t>4.2.2 API接口设计</w:t>
      </w:r>
    </w:p>
    <w:p w14:paraId="3CCF8F8B">
      <w:r>
        <w:t>API接口设计如图7所示</w:t>
      </w:r>
    </w:p>
    <w:p w14:paraId="15EA42C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2382500" cy="2571750"/>
            <wp:effectExtent l="0" t="0" r="7620" b="3810"/>
            <wp:docPr id="8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0" cy="2571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4605FFF"/>
    <w:p w14:paraId="5ACA3C61">
      <w:pPr>
        <w:pStyle w:val="4"/>
      </w:pPr>
      <w:r>
        <w:t>认证模块</w:t>
      </w:r>
    </w:p>
    <w:p w14:paraId="5B507328">
      <w:pPr>
        <w:numPr>
          <w:ilvl w:val="0"/>
          <w:numId w:val="54"/>
        </w:numPr>
        <w:spacing w:before="0" w:beforeAutospacing="1" w:after="0" w:afterAutospacing="1"/>
        <w:ind w:left="720" w:hanging="360"/>
      </w:pPr>
      <w:r>
        <w:rPr>
          <w:b/>
        </w:rPr>
        <w:t>POST /user/register</w:t>
      </w:r>
      <w:r>
        <w:t>：实现用户注册功能，接收用户注册信息并处理。</w:t>
      </w:r>
    </w:p>
    <w:p w14:paraId="7508CA83">
      <w:pPr>
        <w:numPr>
          <w:ilvl w:val="0"/>
          <w:numId w:val="54"/>
        </w:numPr>
        <w:spacing w:before="0" w:beforeAutospacing="1" w:after="0" w:afterAutospacing="1"/>
        <w:ind w:left="720" w:hanging="360"/>
      </w:pPr>
      <w:r>
        <w:rPr>
          <w:b/>
        </w:rPr>
        <w:t>POST /user/login</w:t>
      </w:r>
      <w:r>
        <w:t>：用于用户登录，验证用户提供的登录信息，并返回相应的认证结果。</w:t>
      </w:r>
    </w:p>
    <w:p w14:paraId="03078D4B">
      <w:pPr>
        <w:numPr>
          <w:ilvl w:val="0"/>
          <w:numId w:val="54"/>
        </w:numPr>
        <w:spacing w:before="0" w:beforeAutospacing="1" w:after="0" w:afterAutospacing="1"/>
        <w:ind w:left="720" w:hanging="360"/>
      </w:pPr>
      <w:r>
        <w:rPr>
          <w:b/>
        </w:rPr>
        <w:t>GET /user/profile</w:t>
      </w:r>
      <w:r>
        <w:t>：获取用户信息，返回当前登录用户的详细信息。</w:t>
      </w:r>
    </w:p>
    <w:p w14:paraId="7BA6385E">
      <w:pPr>
        <w:numPr>
          <w:ilvl w:val="0"/>
          <w:numId w:val="54"/>
        </w:numPr>
        <w:spacing w:before="0" w:beforeAutospacing="1" w:after="0" w:afterAutospacing="1"/>
        <w:ind w:left="720" w:hanging="360"/>
      </w:pPr>
      <w:r>
        <w:rPr>
          <w:b/>
        </w:rPr>
        <w:t>PUT /user/profile</w:t>
      </w:r>
      <w:r>
        <w:t>：更新用户信息，根据传入的新信息对用户资料进行修改。</w:t>
      </w:r>
    </w:p>
    <w:p w14:paraId="715964E0">
      <w:pPr>
        <w:numPr>
          <w:ilvl w:val="0"/>
          <w:numId w:val="54"/>
        </w:numPr>
        <w:spacing w:before="0" w:beforeAutospacing="1" w:after="0" w:afterAutospacing="1"/>
        <w:ind w:left="720" w:hanging="360"/>
      </w:pPr>
      <w:r>
        <w:rPr>
          <w:b/>
        </w:rPr>
        <w:t>PUT /user/password</w:t>
      </w:r>
      <w:r>
        <w:t>：修改用户密码，处理用户密码修改的请求。</w:t>
      </w:r>
    </w:p>
    <w:p w14:paraId="67C21797">
      <w:pPr>
        <w:pStyle w:val="4"/>
      </w:pPr>
      <w:r>
        <w:t>课程模块</w:t>
      </w:r>
    </w:p>
    <w:p w14:paraId="5A993F53">
      <w:pPr>
        <w:numPr>
          <w:ilvl w:val="0"/>
          <w:numId w:val="55"/>
        </w:numPr>
        <w:spacing w:before="0" w:beforeAutospacing="1" w:after="0" w:afterAutospacing="1"/>
        <w:ind w:left="720" w:hanging="360"/>
      </w:pPr>
      <w:r>
        <w:rPr>
          <w:b/>
        </w:rPr>
        <w:t>GET /course/{id}</w:t>
      </w:r>
      <w:r>
        <w:t>：根据课程ID获取课程详情，返回指定课程的详细内容。</w:t>
      </w:r>
    </w:p>
    <w:p w14:paraId="156C06B9">
      <w:pPr>
        <w:numPr>
          <w:ilvl w:val="0"/>
          <w:numId w:val="55"/>
        </w:numPr>
        <w:spacing w:before="0" w:beforeAutospacing="1" w:after="0" w:afterAutospacing="1"/>
        <w:ind w:left="720" w:hanging="360"/>
      </w:pPr>
      <w:r>
        <w:rPr>
          <w:b/>
        </w:rPr>
        <w:t>POST /course/search</w:t>
      </w:r>
      <w:r>
        <w:t>：搜索课程，根据用户输入的关键词搜索相关课程。</w:t>
      </w:r>
    </w:p>
    <w:p w14:paraId="10A54DF3">
      <w:pPr>
        <w:numPr>
          <w:ilvl w:val="0"/>
          <w:numId w:val="55"/>
        </w:numPr>
        <w:spacing w:before="0" w:beforeAutospacing="1" w:after="0" w:afterAutospacing="1"/>
        <w:ind w:left="720" w:hanging="360"/>
      </w:pPr>
      <w:r>
        <w:rPr>
          <w:b/>
        </w:rPr>
        <w:t>GET /course/hot</w:t>
      </w:r>
      <w:r>
        <w:t>：获取热门课程列表，返回热门课程的信息。</w:t>
      </w:r>
    </w:p>
    <w:p w14:paraId="20EEF26C">
      <w:pPr>
        <w:numPr>
          <w:ilvl w:val="0"/>
          <w:numId w:val="55"/>
        </w:numPr>
        <w:spacing w:before="0" w:beforeAutospacing="1" w:after="0" w:afterAutospacing="1"/>
        <w:ind w:left="720" w:hanging="360"/>
      </w:pPr>
      <w:r>
        <w:rPr>
          <w:b/>
        </w:rPr>
        <w:t>GET /course/new</w:t>
      </w:r>
      <w:r>
        <w:t>：获取最新课程列表，展示最新发布的课程。</w:t>
      </w:r>
    </w:p>
    <w:p w14:paraId="5B6AE80B">
      <w:pPr>
        <w:numPr>
          <w:ilvl w:val="0"/>
          <w:numId w:val="55"/>
        </w:numPr>
        <w:spacing w:before="0" w:beforeAutospacing="1" w:after="0" w:afterAutospacing="1"/>
        <w:ind w:left="720" w:hanging="360"/>
      </w:pPr>
      <w:r>
        <w:rPr>
          <w:b/>
        </w:rPr>
        <w:t>GET /course/category/{id}</w:t>
      </w:r>
      <w:r>
        <w:t>：按分类ID获取课程，返回特定分类下的课程集合。</w:t>
      </w:r>
    </w:p>
    <w:p w14:paraId="7207A0E3">
      <w:pPr>
        <w:numPr>
          <w:ilvl w:val="0"/>
          <w:numId w:val="55"/>
        </w:numPr>
        <w:spacing w:before="0" w:beforeAutospacing="1" w:after="0" w:afterAutospacing="1"/>
        <w:ind w:left="720" w:hanging="360"/>
      </w:pPr>
      <w:r>
        <w:rPr>
          <w:b/>
        </w:rPr>
        <w:t>GET /course/{id}/outline</w:t>
      </w:r>
      <w:r>
        <w:t>：获取课程大纲，根据课程ID返回该课程的大纲内容。</w:t>
      </w:r>
    </w:p>
    <w:p w14:paraId="782659B8">
      <w:pPr>
        <w:pStyle w:val="4"/>
      </w:pPr>
      <w:r>
        <w:t>教师模块</w:t>
      </w:r>
    </w:p>
    <w:p w14:paraId="7FD43479">
      <w:pPr>
        <w:numPr>
          <w:ilvl w:val="0"/>
          <w:numId w:val="56"/>
        </w:numPr>
        <w:spacing w:before="0" w:beforeAutospacing="1" w:after="0" w:afterAutospacing="1"/>
        <w:ind w:left="720" w:hanging="360"/>
      </w:pPr>
      <w:r>
        <w:rPr>
          <w:b/>
        </w:rPr>
        <w:t>GET /teacher/courses</w:t>
      </w:r>
      <w:r>
        <w:t>：获取教师课程列表，返回当前教师所拥有的课程列表。</w:t>
      </w:r>
    </w:p>
    <w:p w14:paraId="4F9CDCDF">
      <w:pPr>
        <w:numPr>
          <w:ilvl w:val="0"/>
          <w:numId w:val="56"/>
        </w:numPr>
        <w:spacing w:before="0" w:beforeAutospacing="1" w:after="0" w:afterAutospacing="1"/>
        <w:ind w:left="720" w:hanging="360"/>
      </w:pPr>
      <w:r>
        <w:rPr>
          <w:b/>
        </w:rPr>
        <w:t>POST /teacher/courses</w:t>
      </w:r>
      <w:r>
        <w:t>：创建课程，教师可以通过此接口创建新的课程。</w:t>
      </w:r>
    </w:p>
    <w:p w14:paraId="6A9AE159">
      <w:pPr>
        <w:numPr>
          <w:ilvl w:val="0"/>
          <w:numId w:val="56"/>
        </w:numPr>
        <w:spacing w:before="0" w:beforeAutospacing="1" w:after="0" w:afterAutospacing="1"/>
        <w:ind w:left="720" w:hanging="360"/>
      </w:pPr>
      <w:r>
        <w:rPr>
          <w:b/>
        </w:rPr>
        <w:t>PUT /teacher/courses/{id}</w:t>
      </w:r>
      <w:r>
        <w:t>：更新课程，根据课程ID对课程信息进行修改。</w:t>
      </w:r>
    </w:p>
    <w:p w14:paraId="66F6BD48">
      <w:pPr>
        <w:numPr>
          <w:ilvl w:val="0"/>
          <w:numId w:val="56"/>
        </w:numPr>
        <w:spacing w:before="0" w:beforeAutospacing="1" w:after="0" w:afterAutospacing="1"/>
        <w:ind w:left="720" w:hanging="360"/>
      </w:pPr>
      <w:r>
        <w:rPr>
          <w:b/>
        </w:rPr>
        <w:t>DELETE /teacher/courses/{id}</w:t>
      </w:r>
      <w:r>
        <w:t>：删除课程，删除指定ID的课程。</w:t>
      </w:r>
    </w:p>
    <w:p w14:paraId="2D8555B2">
      <w:pPr>
        <w:numPr>
          <w:ilvl w:val="0"/>
          <w:numId w:val="56"/>
        </w:numPr>
        <w:spacing w:before="0" w:beforeAutospacing="1" w:after="0" w:afterAutospacing="1"/>
        <w:ind w:left="720" w:hanging="360"/>
      </w:pPr>
      <w:r>
        <w:rPr>
          <w:b/>
        </w:rPr>
        <w:t>POST /teacher/courses/{id}/publish</w:t>
      </w:r>
      <w:r>
        <w:t>：发布课程，将指定ID的课程设置为已发布状态。</w:t>
      </w:r>
    </w:p>
    <w:p w14:paraId="519D5261">
      <w:pPr>
        <w:numPr>
          <w:ilvl w:val="0"/>
          <w:numId w:val="56"/>
        </w:numPr>
        <w:spacing w:before="0" w:beforeAutospacing="1" w:after="0" w:afterAutospacing="1"/>
        <w:ind w:left="720" w:hanging="360"/>
      </w:pPr>
      <w:r>
        <w:rPr>
          <w:b/>
        </w:rPr>
        <w:t>GET /teacher/courses/{id}/sections</w:t>
      </w:r>
      <w:r>
        <w:t>：获取章节列表，返回指定课程下的所有章节信息。</w:t>
      </w:r>
    </w:p>
    <w:p w14:paraId="2223C85C">
      <w:pPr>
        <w:numPr>
          <w:ilvl w:val="0"/>
          <w:numId w:val="56"/>
        </w:numPr>
        <w:spacing w:before="0" w:beforeAutospacing="1" w:after="0" w:afterAutospacing="1"/>
        <w:ind w:left="720" w:hanging="360"/>
      </w:pPr>
      <w:r>
        <w:rPr>
          <w:b/>
        </w:rPr>
        <w:t>POST /teacher/courses/{id}/sections</w:t>
      </w:r>
      <w:r>
        <w:t>：创建章节，在指定课程下创建新的章节。</w:t>
      </w:r>
    </w:p>
    <w:p w14:paraId="5CA749A5">
      <w:pPr>
        <w:numPr>
          <w:ilvl w:val="0"/>
          <w:numId w:val="56"/>
        </w:numPr>
        <w:spacing w:before="0" w:beforeAutospacing="1" w:after="0" w:afterAutospacing="1"/>
        <w:ind w:left="720" w:hanging="360"/>
      </w:pPr>
      <w:r>
        <w:rPr>
          <w:b/>
        </w:rPr>
        <w:t>PUT /teacher/sections/{id}</w:t>
      </w:r>
      <w:r>
        <w:t>：更新章节，根据章节ID修改章节信息。</w:t>
      </w:r>
    </w:p>
    <w:p w14:paraId="179D83B9">
      <w:pPr>
        <w:numPr>
          <w:ilvl w:val="0"/>
          <w:numId w:val="56"/>
        </w:numPr>
        <w:spacing w:before="0" w:beforeAutospacing="1" w:after="0" w:afterAutospacing="1"/>
        <w:ind w:left="720" w:hanging="360"/>
      </w:pPr>
      <w:r>
        <w:rPr>
          <w:b/>
        </w:rPr>
        <w:t>DELETE /teacher/sections/{id}</w:t>
      </w:r>
      <w:r>
        <w:t>：删除章节，删除指定ID的章节。</w:t>
      </w:r>
    </w:p>
    <w:p w14:paraId="0586651A">
      <w:pPr>
        <w:numPr>
          <w:ilvl w:val="0"/>
          <w:numId w:val="56"/>
        </w:numPr>
        <w:spacing w:before="0" w:beforeAutospacing="1" w:after="0" w:afterAutospacing="1"/>
        <w:ind w:left="720" w:hanging="360"/>
      </w:pPr>
      <w:r>
        <w:rPr>
          <w:b/>
        </w:rPr>
        <w:t>GET /teacher/sections/{id}/lessons</w:t>
      </w:r>
      <w:r>
        <w:t>：获取课时列表，返回指定章节下的所有课时信息。</w:t>
      </w:r>
    </w:p>
    <w:p w14:paraId="29D7202F">
      <w:pPr>
        <w:numPr>
          <w:ilvl w:val="0"/>
          <w:numId w:val="56"/>
        </w:numPr>
        <w:spacing w:before="0" w:beforeAutospacing="1" w:after="0" w:afterAutospacing="1"/>
        <w:ind w:left="720" w:hanging="360"/>
      </w:pPr>
      <w:r>
        <w:rPr>
          <w:b/>
        </w:rPr>
        <w:t>POST /teacher/sections/{id}/lessons</w:t>
      </w:r>
      <w:r>
        <w:t>：创建课时，在指定章节下创建新的课时。</w:t>
      </w:r>
    </w:p>
    <w:p w14:paraId="780A9314">
      <w:pPr>
        <w:numPr>
          <w:ilvl w:val="0"/>
          <w:numId w:val="56"/>
        </w:numPr>
        <w:spacing w:before="0" w:beforeAutospacing="1" w:after="0" w:afterAutospacing="1"/>
        <w:ind w:left="720" w:hanging="360"/>
      </w:pPr>
      <w:r>
        <w:rPr>
          <w:b/>
        </w:rPr>
        <w:t>PUT /teacher/lessons/{id}</w:t>
      </w:r>
      <w:r>
        <w:t>：更新课时，根据课时ID修改课时信息。</w:t>
      </w:r>
    </w:p>
    <w:p w14:paraId="26C00032">
      <w:pPr>
        <w:numPr>
          <w:ilvl w:val="0"/>
          <w:numId w:val="56"/>
        </w:numPr>
        <w:spacing w:before="0" w:beforeAutospacing="1" w:after="0" w:afterAutospacing="1"/>
        <w:ind w:left="720" w:hanging="360"/>
      </w:pPr>
      <w:r>
        <w:rPr>
          <w:b/>
        </w:rPr>
        <w:t>DELETE /teacher/lessons/{id}</w:t>
      </w:r>
      <w:r>
        <w:t>：删除课时，删除指定ID的课时。</w:t>
      </w:r>
    </w:p>
    <w:p w14:paraId="768CF353">
      <w:pPr>
        <w:pStyle w:val="4"/>
      </w:pPr>
      <w:r>
        <w:t>学习模块</w:t>
      </w:r>
    </w:p>
    <w:p w14:paraId="1899C313">
      <w:pPr>
        <w:numPr>
          <w:ilvl w:val="0"/>
          <w:numId w:val="57"/>
        </w:numPr>
        <w:spacing w:before="0" w:beforeAutospacing="1" w:after="0" w:afterAutospacing="1"/>
        <w:ind w:left="720" w:hanging="360"/>
      </w:pPr>
      <w:r>
        <w:rPr>
          <w:b/>
        </w:rPr>
        <w:t>POST /learning/progress</w:t>
      </w:r>
      <w:r>
        <w:t>：记录学习进度，接收并保存用户的学习进度信息。</w:t>
      </w:r>
    </w:p>
    <w:p w14:paraId="6DFD0B7F">
      <w:pPr>
        <w:numPr>
          <w:ilvl w:val="0"/>
          <w:numId w:val="57"/>
        </w:numPr>
        <w:spacing w:before="0" w:beforeAutospacing="1" w:after="0" w:afterAutospacing="1"/>
        <w:ind w:left="720" w:hanging="360"/>
      </w:pPr>
      <w:r>
        <w:rPr>
          <w:b/>
        </w:rPr>
        <w:t>GET /learning/progress/{courseId}</w:t>
      </w:r>
      <w:r>
        <w:t>：获取学习进度，根据课程ID返回用户在该课程中的学习进度。</w:t>
      </w:r>
    </w:p>
    <w:p w14:paraId="6C12C6CA">
      <w:pPr>
        <w:numPr>
          <w:ilvl w:val="0"/>
          <w:numId w:val="57"/>
        </w:numPr>
        <w:spacing w:before="0" w:beforeAutospacing="1" w:after="0" w:afterAutospacing="1"/>
        <w:ind w:left="720" w:hanging="360"/>
      </w:pPr>
      <w:r>
        <w:rPr>
          <w:b/>
        </w:rPr>
        <w:t>POST /learning/complete/{lessonId}</w:t>
      </w:r>
      <w:r>
        <w:t>：完成课时学习，标记指定课时为已完成状态。</w:t>
      </w:r>
    </w:p>
    <w:p w14:paraId="16991FFE">
      <w:pPr>
        <w:numPr>
          <w:ilvl w:val="0"/>
          <w:numId w:val="57"/>
        </w:numPr>
        <w:spacing w:before="0" w:beforeAutospacing="1" w:after="0" w:afterAutospacing="1"/>
        <w:ind w:left="720" w:hanging="360"/>
      </w:pPr>
      <w:r>
        <w:rPr>
          <w:b/>
        </w:rPr>
        <w:t>GET /learning/records</w:t>
      </w:r>
      <w:r>
        <w:t>：获取学习记录，返回用户的学习记录信息。</w:t>
      </w:r>
    </w:p>
    <w:p w14:paraId="23817D9F">
      <w:pPr>
        <w:pStyle w:val="4"/>
      </w:pPr>
      <w:r>
        <w:t>购买模块</w:t>
      </w:r>
    </w:p>
    <w:p w14:paraId="5E0825A8">
      <w:pPr>
        <w:numPr>
          <w:ilvl w:val="0"/>
          <w:numId w:val="58"/>
        </w:numPr>
        <w:spacing w:before="0" w:beforeAutospacing="1" w:after="0" w:afterAutospacing="1"/>
        <w:ind w:left="720" w:hanging="360"/>
      </w:pPr>
      <w:r>
        <w:rPr>
          <w:b/>
        </w:rPr>
        <w:t>POST /purchase/course</w:t>
      </w:r>
      <w:r>
        <w:t>：购买课程，处理用户购买课程的请求。</w:t>
      </w:r>
    </w:p>
    <w:p w14:paraId="072E7A05">
      <w:pPr>
        <w:numPr>
          <w:ilvl w:val="0"/>
          <w:numId w:val="58"/>
        </w:numPr>
        <w:spacing w:before="0" w:beforeAutospacing="1" w:after="0" w:afterAutospacing="1"/>
        <w:ind w:left="720" w:hanging="360"/>
      </w:pPr>
      <w:r>
        <w:rPr>
          <w:b/>
        </w:rPr>
        <w:t>GET /purchase/my-courses</w:t>
      </w:r>
      <w:r>
        <w:t>：获取我的课程，返回当前用户已购买的课程列表。</w:t>
      </w:r>
    </w:p>
    <w:p w14:paraId="59B648A5">
      <w:pPr>
        <w:numPr>
          <w:ilvl w:val="0"/>
          <w:numId w:val="58"/>
        </w:numPr>
        <w:spacing w:before="0" w:beforeAutospacing="1" w:after="0" w:afterAutospacing="1"/>
        <w:ind w:left="720" w:hanging="360"/>
      </w:pPr>
      <w:r>
        <w:rPr>
          <w:b/>
        </w:rPr>
        <w:t>GET /purchase/check/{courseId}</w:t>
      </w:r>
      <w:r>
        <w:t>：检查购买状态，根据课程ID检查该课程是否已被当前用户购买。</w:t>
      </w:r>
    </w:p>
    <w:p w14:paraId="1353EB17">
      <w:pPr>
        <w:pStyle w:val="4"/>
      </w:pPr>
      <w:r>
        <w:t>充值模块</w:t>
      </w:r>
    </w:p>
    <w:p w14:paraId="586B6CE4">
      <w:pPr>
        <w:numPr>
          <w:ilvl w:val="0"/>
          <w:numId w:val="59"/>
        </w:numPr>
        <w:spacing w:before="0" w:beforeAutospacing="1" w:after="0" w:afterAutospacing="1"/>
        <w:ind w:left="720" w:hanging="360"/>
      </w:pPr>
      <w:r>
        <w:rPr>
          <w:b/>
        </w:rPr>
        <w:t>POST /balance/recharge</w:t>
      </w:r>
      <w:r>
        <w:t>：余额充值，处理用户的余额充值请求。</w:t>
      </w:r>
    </w:p>
    <w:p w14:paraId="720DD538">
      <w:pPr>
        <w:numPr>
          <w:ilvl w:val="0"/>
          <w:numId w:val="59"/>
        </w:numPr>
        <w:spacing w:before="0" w:beforeAutospacing="1" w:after="0" w:afterAutospacing="1"/>
        <w:ind w:left="720" w:hanging="360"/>
      </w:pPr>
      <w:r>
        <w:rPr>
          <w:b/>
        </w:rPr>
        <w:t>GET /balance/info</w:t>
      </w:r>
      <w:r>
        <w:t>：获取余额信息，返回当前用户的账户余额。</w:t>
      </w:r>
    </w:p>
    <w:p w14:paraId="1A41F724">
      <w:pPr>
        <w:numPr>
          <w:ilvl w:val="0"/>
          <w:numId w:val="59"/>
        </w:numPr>
        <w:spacing w:before="0" w:beforeAutospacing="1" w:after="0" w:afterAutospacing="1"/>
        <w:ind w:left="720" w:hanging="360"/>
      </w:pPr>
      <w:r>
        <w:rPr>
          <w:b/>
        </w:rPr>
        <w:t>GET /balance/recharge-history</w:t>
      </w:r>
      <w:r>
        <w:t>：获取充值历史，返回用户的充值记录历史。</w:t>
      </w:r>
    </w:p>
    <w:p w14:paraId="18231976">
      <w:pPr>
        <w:pStyle w:val="4"/>
      </w:pPr>
      <w:r>
        <w:t>管理员模块</w:t>
      </w:r>
    </w:p>
    <w:p w14:paraId="2C024C3A">
      <w:pPr>
        <w:numPr>
          <w:ilvl w:val="0"/>
          <w:numId w:val="60"/>
        </w:numPr>
        <w:spacing w:before="0" w:beforeAutospacing="1" w:after="0" w:afterAutospacing="1"/>
        <w:ind w:left="720" w:hanging="360"/>
      </w:pPr>
      <w:r>
        <w:rPr>
          <w:b/>
        </w:rPr>
        <w:t>GET /admin/overview</w:t>
      </w:r>
      <w:r>
        <w:t>：获取系统概览，返回系统的总体信息和统计数据。</w:t>
      </w:r>
    </w:p>
    <w:p w14:paraId="719C9B5A">
      <w:pPr>
        <w:numPr>
          <w:ilvl w:val="0"/>
          <w:numId w:val="60"/>
        </w:numPr>
        <w:spacing w:before="0" w:beforeAutospacing="1" w:after="0" w:afterAutospacing="1"/>
        <w:ind w:left="720" w:hanging="360"/>
      </w:pPr>
      <w:r>
        <w:rPr>
          <w:b/>
        </w:rPr>
        <w:t>GET /admin/courses</w:t>
      </w:r>
      <w:r>
        <w:t>：获取所有课程，返回系统中所有课程的列表。</w:t>
      </w:r>
    </w:p>
    <w:p w14:paraId="6D525290">
      <w:pPr>
        <w:numPr>
          <w:ilvl w:val="0"/>
          <w:numId w:val="60"/>
        </w:numPr>
        <w:spacing w:before="0" w:beforeAutospacing="1" w:after="0" w:afterAutospacing="1"/>
        <w:ind w:left="720" w:hanging="360"/>
      </w:pPr>
      <w:r>
        <w:rPr>
          <w:b/>
        </w:rPr>
        <w:t>GET /admin/courses/pending</w:t>
      </w:r>
      <w:r>
        <w:t>：获取待审核课程，返回等待审核的课程列表。</w:t>
      </w:r>
    </w:p>
    <w:p w14:paraId="4414EFA4">
      <w:pPr>
        <w:numPr>
          <w:ilvl w:val="0"/>
          <w:numId w:val="60"/>
        </w:numPr>
        <w:spacing w:before="0" w:beforeAutospacing="1" w:after="0" w:afterAutospacing="1"/>
        <w:ind w:left="720" w:hanging="360"/>
      </w:pPr>
      <w:r>
        <w:rPr>
          <w:b/>
        </w:rPr>
        <w:t>POST /admin/courses/{id}/approve</w:t>
      </w:r>
      <w:r>
        <w:t>：审核通过课程，将指定ID的课程审核状态设置为通过。</w:t>
      </w:r>
    </w:p>
    <w:p w14:paraId="6C0F42DA">
      <w:pPr>
        <w:numPr>
          <w:ilvl w:val="0"/>
          <w:numId w:val="60"/>
        </w:numPr>
        <w:spacing w:before="0" w:beforeAutospacing="1" w:after="0" w:afterAutospacing="1"/>
        <w:ind w:left="720" w:hanging="360"/>
      </w:pPr>
      <w:r>
        <w:rPr>
          <w:b/>
        </w:rPr>
        <w:t>POST /admin/courses/{id}/reject</w:t>
      </w:r>
      <w:r>
        <w:t>：审核拒绝课程，将指定ID的课程审核状态设置为拒绝。</w:t>
      </w:r>
    </w:p>
    <w:p w14:paraId="022867E1">
      <w:pPr>
        <w:numPr>
          <w:ilvl w:val="0"/>
          <w:numId w:val="60"/>
        </w:numPr>
        <w:spacing w:before="0" w:beforeAutospacing="1" w:after="0" w:afterAutospacing="1"/>
        <w:ind w:left="720" w:hanging="360"/>
      </w:pPr>
      <w:r>
        <w:rPr>
          <w:b/>
        </w:rPr>
        <w:t>DELETE /admin/courses/{id}</w:t>
      </w:r>
      <w:r>
        <w:t>：删除课程，删除指定ID的课程。</w:t>
      </w:r>
    </w:p>
    <w:p w14:paraId="29A69DE9">
      <w:pPr>
        <w:numPr>
          <w:ilvl w:val="0"/>
          <w:numId w:val="60"/>
        </w:numPr>
        <w:spacing w:before="0" w:beforeAutospacing="1" w:after="0" w:afterAutospacing="1"/>
        <w:ind w:left="720" w:hanging="360"/>
      </w:pPr>
      <w:r>
        <w:rPr>
          <w:b/>
        </w:rPr>
        <w:t>GET /admin/courses/stats</w:t>
      </w:r>
      <w:r>
        <w:t>：获取课程统计，返回课程相关的统计数据。</w:t>
      </w:r>
    </w:p>
    <w:p w14:paraId="36F23541">
      <w:pPr>
        <w:numPr>
          <w:ilvl w:val="0"/>
          <w:numId w:val="60"/>
        </w:numPr>
        <w:spacing w:before="0" w:beforeAutospacing="1" w:after="0" w:afterAutospacing="1"/>
        <w:ind w:left="720" w:hanging="360"/>
      </w:pPr>
      <w:r>
        <w:rPr>
          <w:b/>
        </w:rPr>
        <w:t>GET /admin/users</w:t>
      </w:r>
      <w:r>
        <w:t>：获取用户列表，返回系统中所有用户的列表。</w:t>
      </w:r>
    </w:p>
    <w:p w14:paraId="2809D560">
      <w:pPr>
        <w:numPr>
          <w:ilvl w:val="0"/>
          <w:numId w:val="60"/>
        </w:numPr>
        <w:spacing w:before="0" w:beforeAutospacing="1" w:after="0" w:afterAutospacing="1"/>
        <w:ind w:left="720" w:hanging="360"/>
      </w:pPr>
      <w:r>
        <w:rPr>
          <w:b/>
        </w:rPr>
        <w:t>GET /admin/users/stats</w:t>
      </w:r>
      <w:r>
        <w:t>：获取用户统计，返回用户相关的统计数据。</w:t>
      </w:r>
    </w:p>
    <w:p w14:paraId="6FA346B3">
      <w:pPr>
        <w:numPr>
          <w:ilvl w:val="0"/>
          <w:numId w:val="60"/>
        </w:numPr>
        <w:spacing w:before="0" w:beforeAutospacing="1" w:after="0" w:afterAutospacing="1"/>
        <w:ind w:left="720" w:hanging="360"/>
      </w:pPr>
      <w:r>
        <w:rPr>
          <w:b/>
        </w:rPr>
        <w:t>PUT /admin/users/{id}/toggle</w:t>
      </w:r>
      <w:r>
        <w:t>：切换用户状态，更改指定用户的状态（如启用/禁用）。</w:t>
      </w:r>
    </w:p>
    <w:p w14:paraId="5D42F80D">
      <w:pPr>
        <w:numPr>
          <w:ilvl w:val="0"/>
          <w:numId w:val="60"/>
        </w:numPr>
        <w:spacing w:before="0" w:beforeAutospacing="1" w:after="0" w:afterAutospacing="1"/>
        <w:ind w:left="720" w:hanging="360"/>
      </w:pPr>
      <w:r>
        <w:rPr>
          <w:b/>
        </w:rPr>
        <w:t>DELETE /admin/users/{id}</w:t>
      </w:r>
      <w:r>
        <w:t>：删除用户，删除指定ID的用户。</w:t>
      </w:r>
    </w:p>
    <w:p w14:paraId="4651AC96">
      <w:pPr>
        <w:numPr>
          <w:ilvl w:val="0"/>
          <w:numId w:val="60"/>
        </w:numPr>
        <w:spacing w:before="0" w:beforeAutospacing="1" w:after="0" w:afterAutospacing="1"/>
        <w:ind w:left="720" w:hanging="360"/>
      </w:pPr>
      <w:r>
        <w:rPr>
          <w:b/>
        </w:rPr>
        <w:t>GET /admin/income/stats</w:t>
      </w:r>
      <w:r>
        <w:t>：获取收入统计，返回系统的收入统计数据。</w:t>
      </w:r>
    </w:p>
    <w:p w14:paraId="4C609F77">
      <w:pPr>
        <w:numPr>
          <w:ilvl w:val="0"/>
          <w:numId w:val="60"/>
        </w:numPr>
        <w:spacing w:before="0" w:beforeAutospacing="1" w:after="0" w:afterAutospacing="1"/>
        <w:ind w:left="720" w:hanging="360"/>
      </w:pPr>
      <w:r>
        <w:rPr>
          <w:b/>
        </w:rPr>
        <w:t>GET /admin/learning/stats</w:t>
      </w:r>
      <w:r>
        <w:t>：获取学习统计，返回用户学习相关的统计数据。</w:t>
      </w:r>
    </w:p>
    <w:p w14:paraId="5FDF7D33">
      <w:pPr>
        <w:pStyle w:val="3"/>
      </w:pPr>
      <w:r>
        <w:t>4.2.3 技术架构分层</w:t>
      </w:r>
    </w:p>
    <w:p w14:paraId="1B25C3EC">
      <w:r>
        <w:t>技术架构分层如图8所示</w:t>
      </w:r>
    </w:p>
    <w:p w14:paraId="3B09D6E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610350" cy="2971800"/>
            <wp:effectExtent l="0" t="0" r="3810" b="0"/>
            <wp:docPr id="9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10350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2BD535"/>
    <w:p w14:paraId="6BAF26C4">
      <w:pPr>
        <w:pStyle w:val="4"/>
      </w:pPr>
      <w:r>
        <w:t>表现层</w:t>
      </w:r>
    </w:p>
    <w:p w14:paraId="1C51FF2C">
      <w:pPr>
        <w:numPr>
          <w:ilvl w:val="0"/>
          <w:numId w:val="61"/>
        </w:numPr>
        <w:spacing w:before="0" w:beforeAutospacing="1" w:after="0" w:afterAutospacing="1"/>
        <w:ind w:left="720" w:hanging="360"/>
      </w:pPr>
      <w:r>
        <w:rPr>
          <w:b/>
        </w:rPr>
        <w:t>Vue 3框架</w:t>
      </w:r>
      <w:r>
        <w:t>：作为前端应用框架，Vue 3具有高效的虚拟DOM和响应式系统，便于构建交互式用户界面。</w:t>
      </w:r>
    </w:p>
    <w:p w14:paraId="02E18DF0">
      <w:pPr>
        <w:numPr>
          <w:ilvl w:val="0"/>
          <w:numId w:val="61"/>
        </w:numPr>
        <w:spacing w:before="0" w:beforeAutospacing="1" w:after="0" w:afterAutospacing="1"/>
        <w:ind w:left="720" w:hanging="360"/>
      </w:pPr>
      <w:r>
        <w:rPr>
          <w:b/>
        </w:rPr>
        <w:t>Element Plus UI</w:t>
      </w:r>
      <w:r>
        <w:t>：提供丰富的UI组件库，方便开发者快速搭建美观、易用的界面。</w:t>
      </w:r>
    </w:p>
    <w:p w14:paraId="213F65F5">
      <w:pPr>
        <w:numPr>
          <w:ilvl w:val="0"/>
          <w:numId w:val="61"/>
        </w:numPr>
        <w:spacing w:before="0" w:beforeAutospacing="1" w:after="0" w:afterAutospacing="1"/>
        <w:ind w:left="720" w:hanging="360"/>
      </w:pPr>
      <w:r>
        <w:rPr>
          <w:b/>
        </w:rPr>
        <w:t>Vue Router 4</w:t>
      </w:r>
      <w:r>
        <w:t>：用于路由管理，控制页面的导航和跳转，实现单页应用的多视图功能。</w:t>
      </w:r>
    </w:p>
    <w:p w14:paraId="035EF0AE">
      <w:pPr>
        <w:numPr>
          <w:ilvl w:val="0"/>
          <w:numId w:val="61"/>
        </w:numPr>
        <w:spacing w:before="0" w:beforeAutospacing="1" w:after="0" w:afterAutospacing="1"/>
        <w:ind w:left="720" w:hanging="360"/>
      </w:pPr>
      <w:r>
        <w:rPr>
          <w:b/>
        </w:rPr>
        <w:t>Pinia</w:t>
      </w:r>
      <w:r>
        <w:t>：进行状态管理，集中管理应用的状态，确保状态的一致性和可维护性。</w:t>
      </w:r>
    </w:p>
    <w:p w14:paraId="0BD8513F">
      <w:pPr>
        <w:numPr>
          <w:ilvl w:val="0"/>
          <w:numId w:val="61"/>
        </w:numPr>
        <w:spacing w:before="0" w:beforeAutospacing="1" w:after="0" w:afterAutospacing="1"/>
        <w:ind w:left="720" w:hanging="360"/>
      </w:pPr>
      <w:r>
        <w:rPr>
          <w:b/>
        </w:rPr>
        <w:t>Axios</w:t>
      </w:r>
      <w:r>
        <w:t>：作为HTTP客户端，方便与后端API进行数据交互，发送请求和接收响应。</w:t>
      </w:r>
    </w:p>
    <w:p w14:paraId="4E440C92">
      <w:pPr>
        <w:numPr>
          <w:ilvl w:val="0"/>
          <w:numId w:val="61"/>
        </w:numPr>
        <w:spacing w:before="0" w:beforeAutospacing="1" w:after="0" w:afterAutospacing="1"/>
        <w:ind w:left="720" w:hanging="360"/>
      </w:pPr>
      <w:r>
        <w:rPr>
          <w:b/>
        </w:rPr>
        <w:t>Vite</w:t>
      </w:r>
      <w:r>
        <w:t>：是一款构建工具，能快速构建前端项目，提高开发和部署效率。</w:t>
      </w:r>
    </w:p>
    <w:p w14:paraId="4B76C5C0">
      <w:pPr>
        <w:pStyle w:val="4"/>
      </w:pPr>
      <w:r>
        <w:t>控制层</w:t>
      </w:r>
    </w:p>
    <w:p w14:paraId="0E54EB9E">
      <w:pPr>
        <w:numPr>
          <w:ilvl w:val="0"/>
          <w:numId w:val="62"/>
        </w:numPr>
        <w:spacing w:before="0" w:beforeAutospacing="1" w:after="0" w:afterAutospacing="1"/>
        <w:ind w:left="720" w:hanging="360"/>
      </w:pPr>
      <w:r>
        <w:rPr>
          <w:b/>
        </w:rPr>
        <w:t>UserController</w:t>
      </w:r>
      <w:r>
        <w:t>：负责处理用户管理相关的请求，如用户注册、登录、信息获取和修改等。</w:t>
      </w:r>
    </w:p>
    <w:p w14:paraId="7FDCC0BF">
      <w:pPr>
        <w:numPr>
          <w:ilvl w:val="0"/>
          <w:numId w:val="62"/>
        </w:numPr>
        <w:spacing w:before="0" w:beforeAutospacing="1" w:after="0" w:afterAutospacing="1"/>
        <w:ind w:left="720" w:hanging="360"/>
      </w:pPr>
      <w:r>
        <w:rPr>
          <w:b/>
        </w:rPr>
        <w:t>CourseController</w:t>
      </w:r>
      <w:r>
        <w:t>：处理课程管理的请求，包括课程的获取、搜索、创建、更新和删除等操作。</w:t>
      </w:r>
    </w:p>
    <w:p w14:paraId="43AC0340">
      <w:pPr>
        <w:numPr>
          <w:ilvl w:val="0"/>
          <w:numId w:val="62"/>
        </w:numPr>
        <w:spacing w:before="0" w:beforeAutospacing="1" w:after="0" w:afterAutospacing="1"/>
        <w:ind w:left="720" w:hanging="360"/>
      </w:pPr>
      <w:r>
        <w:rPr>
          <w:b/>
        </w:rPr>
        <w:t>TeacherController</w:t>
      </w:r>
      <w:r>
        <w:t>：针对教师功能的请求进行处理，如教师课程的管理、章节和课时的操作等。</w:t>
      </w:r>
    </w:p>
    <w:p w14:paraId="5C42E263">
      <w:pPr>
        <w:numPr>
          <w:ilvl w:val="0"/>
          <w:numId w:val="62"/>
        </w:numPr>
        <w:spacing w:before="0" w:beforeAutospacing="1" w:after="0" w:afterAutospacing="1"/>
        <w:ind w:left="720" w:hanging="360"/>
      </w:pPr>
      <w:r>
        <w:rPr>
          <w:b/>
        </w:rPr>
        <w:t>AdminController</w:t>
      </w:r>
      <w:r>
        <w:t>：处理管理员相关的功能请求，如系统概览、课程审核、用户管理和统计数据获取等。</w:t>
      </w:r>
    </w:p>
    <w:p w14:paraId="3ABC41E8">
      <w:pPr>
        <w:numPr>
          <w:ilvl w:val="0"/>
          <w:numId w:val="62"/>
        </w:numPr>
        <w:spacing w:before="0" w:beforeAutospacing="1" w:after="0" w:afterAutospacing="1"/>
        <w:ind w:left="720" w:hanging="360"/>
      </w:pPr>
      <w:r>
        <w:rPr>
          <w:b/>
        </w:rPr>
        <w:t>LearningController</w:t>
      </w:r>
      <w:r>
        <w:t>：负责学习功能的请求处理，包括学习进度记录、获取和课时完成等操作。</w:t>
      </w:r>
    </w:p>
    <w:p w14:paraId="47E92421">
      <w:pPr>
        <w:numPr>
          <w:ilvl w:val="0"/>
          <w:numId w:val="62"/>
        </w:numPr>
        <w:spacing w:before="0" w:beforeAutospacing="1" w:after="0" w:afterAutospacing="1"/>
        <w:ind w:left="720" w:hanging="360"/>
      </w:pPr>
      <w:r>
        <w:rPr>
          <w:b/>
        </w:rPr>
        <w:t>PurchaseController</w:t>
      </w:r>
      <w:r>
        <w:t>：处理购买功能的请求，如课程购买、查看购买状态和已购课程列表等。</w:t>
      </w:r>
    </w:p>
    <w:p w14:paraId="4E569433">
      <w:pPr>
        <w:numPr>
          <w:ilvl w:val="0"/>
          <w:numId w:val="62"/>
        </w:numPr>
        <w:spacing w:before="0" w:beforeAutospacing="1" w:after="0" w:afterAutospacing="1"/>
        <w:ind w:left="720" w:hanging="360"/>
      </w:pPr>
      <w:r>
        <w:rPr>
          <w:b/>
        </w:rPr>
        <w:t>RechargeController</w:t>
      </w:r>
      <w:r>
        <w:t>：处理充值功能的请求，包括余额充值、获取余额信息和充值历史等。</w:t>
      </w:r>
    </w:p>
    <w:p w14:paraId="48263A48">
      <w:pPr>
        <w:pStyle w:val="4"/>
      </w:pPr>
      <w:r>
        <w:t>服务层</w:t>
      </w:r>
    </w:p>
    <w:p w14:paraId="114FF711">
      <w:pPr>
        <w:numPr>
          <w:ilvl w:val="0"/>
          <w:numId w:val="63"/>
        </w:numPr>
        <w:spacing w:before="0" w:beforeAutospacing="1" w:after="0" w:afterAutospacing="1"/>
        <w:ind w:left="720" w:hanging="360"/>
      </w:pPr>
      <w:r>
        <w:rPr>
          <w:b/>
        </w:rPr>
        <w:t>UserService</w:t>
      </w:r>
      <w:r>
        <w:t>：提供用户管理的具体服务逻辑，如用户登录验证、信息存储和查询等。</w:t>
      </w:r>
    </w:p>
    <w:p w14:paraId="0EB2D412">
      <w:pPr>
        <w:numPr>
          <w:ilvl w:val="0"/>
          <w:numId w:val="63"/>
        </w:numPr>
        <w:spacing w:before="0" w:beforeAutospacing="1" w:after="0" w:afterAutospacing="1"/>
        <w:ind w:left="720" w:hanging="360"/>
      </w:pPr>
      <w:r>
        <w:rPr>
          <w:b/>
        </w:rPr>
        <w:t>CourseService</w:t>
      </w:r>
      <w:r>
        <w:t>：实现课程管理的业务逻辑，包括课程数据的处理、搜索算法和课程状态管理等。</w:t>
      </w:r>
    </w:p>
    <w:p w14:paraId="5BF11F09">
      <w:pPr>
        <w:numPr>
          <w:ilvl w:val="0"/>
          <w:numId w:val="63"/>
        </w:numPr>
        <w:spacing w:before="0" w:beforeAutospacing="1" w:after="0" w:afterAutospacing="1"/>
        <w:ind w:left="720" w:hanging="360"/>
      </w:pPr>
      <w:r>
        <w:rPr>
          <w:b/>
        </w:rPr>
        <w:t>TeacherService</w:t>
      </w:r>
      <w:r>
        <w:t>：提供教师相关功能的服务，如课程创建、章节和课时管理的具体逻辑实现。</w:t>
      </w:r>
    </w:p>
    <w:p w14:paraId="007D31E3">
      <w:pPr>
        <w:numPr>
          <w:ilvl w:val="0"/>
          <w:numId w:val="63"/>
        </w:numPr>
        <w:spacing w:before="0" w:beforeAutospacing="1" w:after="0" w:afterAutospacing="1"/>
        <w:ind w:left="720" w:hanging="360"/>
      </w:pPr>
      <w:r>
        <w:rPr>
          <w:b/>
        </w:rPr>
        <w:t>AdminService</w:t>
      </w:r>
      <w:r>
        <w:t>：处理管理员功能的业务逻辑，如系统统计数据的计算、课程审核流程和用户管理策略等。</w:t>
      </w:r>
    </w:p>
    <w:p w14:paraId="643E0BB2">
      <w:pPr>
        <w:numPr>
          <w:ilvl w:val="0"/>
          <w:numId w:val="63"/>
        </w:numPr>
        <w:spacing w:before="0" w:beforeAutospacing="1" w:after="0" w:afterAutospacing="1"/>
        <w:ind w:left="720" w:hanging="360"/>
      </w:pPr>
      <w:r>
        <w:rPr>
          <w:b/>
        </w:rPr>
        <w:t>LearningService</w:t>
      </w:r>
      <w:r>
        <w:t>：实现学习功能的业务逻辑，如学习进度的计算、记录和查询等。</w:t>
      </w:r>
    </w:p>
    <w:p w14:paraId="1FD4AA3F">
      <w:pPr>
        <w:numPr>
          <w:ilvl w:val="0"/>
          <w:numId w:val="63"/>
        </w:numPr>
        <w:spacing w:before="0" w:beforeAutospacing="1" w:after="0" w:afterAutospacing="1"/>
        <w:ind w:left="720" w:hanging="360"/>
      </w:pPr>
      <w:r>
        <w:rPr>
          <w:b/>
        </w:rPr>
        <w:t>PurchaseService</w:t>
      </w:r>
      <w:r>
        <w:t>：提供购买功能的服务逻辑，如课程购买的处理、订单管理和购买状态判断等。</w:t>
      </w:r>
    </w:p>
    <w:p w14:paraId="7BA7BC63">
      <w:pPr>
        <w:numPr>
          <w:ilvl w:val="0"/>
          <w:numId w:val="63"/>
        </w:numPr>
        <w:spacing w:before="0" w:beforeAutospacing="1" w:after="0" w:afterAutospacing="1"/>
        <w:ind w:left="720" w:hanging="360"/>
      </w:pPr>
      <w:r>
        <w:rPr>
          <w:b/>
        </w:rPr>
        <w:t>RechargeService</w:t>
      </w:r>
      <w:r>
        <w:t>：处理充值功能的业务逻辑，如余额更新、充值记录保存和历史查询等。</w:t>
      </w:r>
    </w:p>
    <w:p w14:paraId="33291C77">
      <w:pPr>
        <w:pStyle w:val="4"/>
      </w:pPr>
      <w:r>
        <w:t>数据访问层</w:t>
      </w:r>
    </w:p>
    <w:p w14:paraId="13B9D656">
      <w:pPr>
        <w:numPr>
          <w:ilvl w:val="0"/>
          <w:numId w:val="64"/>
        </w:numPr>
        <w:spacing w:before="0" w:beforeAutospacing="1" w:after="0" w:afterAutospacing="1"/>
        <w:ind w:left="720" w:hanging="360"/>
      </w:pPr>
      <w:r>
        <w:rPr>
          <w:b/>
        </w:rPr>
        <w:t>MyBatis-Plus</w:t>
      </w:r>
      <w:r>
        <w:t>：作为ORM框架，将Java对象与数据库表进行映射，简化数据库操作。</w:t>
      </w:r>
    </w:p>
    <w:p w14:paraId="3DB622D1">
      <w:pPr>
        <w:numPr>
          <w:ilvl w:val="0"/>
          <w:numId w:val="64"/>
        </w:numPr>
        <w:spacing w:before="0" w:beforeAutospacing="1" w:after="0" w:afterAutospacing="1"/>
        <w:ind w:left="720" w:hanging="360"/>
      </w:pPr>
      <w:r>
        <w:rPr>
          <w:b/>
        </w:rPr>
        <w:t>Mapper接口</w:t>
      </w:r>
      <w:r>
        <w:t>：定义数据访问的接口方法，用于执行数据库的查询、插入、更新和删除等操作。</w:t>
      </w:r>
    </w:p>
    <w:p w14:paraId="5DC2EC0E">
      <w:pPr>
        <w:numPr>
          <w:ilvl w:val="0"/>
          <w:numId w:val="64"/>
        </w:numPr>
        <w:spacing w:before="0" w:beforeAutospacing="1" w:after="0" w:afterAutospacing="1"/>
        <w:ind w:left="720" w:hanging="360"/>
      </w:pPr>
      <w:r>
        <w:rPr>
          <w:b/>
        </w:rPr>
        <w:t>XML映射文件</w:t>
      </w:r>
      <w:r>
        <w:t>：配置SQL语句与Mapper接口方法的映射关系，方便管理和维护SQL语句。</w:t>
      </w:r>
    </w:p>
    <w:p w14:paraId="784D8E6E">
      <w:pPr>
        <w:numPr>
          <w:ilvl w:val="0"/>
          <w:numId w:val="64"/>
        </w:numPr>
        <w:spacing w:before="0" w:beforeAutospacing="1" w:after="0" w:afterAutospacing="1"/>
        <w:ind w:left="720" w:hanging="360"/>
      </w:pPr>
      <w:r>
        <w:rPr>
          <w:b/>
        </w:rPr>
        <w:t>数据库连接池</w:t>
      </w:r>
      <w:r>
        <w:t>：负责管理数据库连接，提高连接的复用性，减少连接创建和销毁的开销，提升系统性能。</w:t>
      </w:r>
    </w:p>
    <w:p w14:paraId="5BE354AE">
      <w:pPr>
        <w:pStyle w:val="4"/>
      </w:pPr>
      <w:r>
        <w:t>数据层</w:t>
      </w:r>
    </w:p>
    <w:p w14:paraId="2FFACA88">
      <w:pPr>
        <w:numPr>
          <w:ilvl w:val="0"/>
          <w:numId w:val="65"/>
        </w:numPr>
        <w:spacing w:before="0" w:beforeAutospacing="1" w:after="0" w:afterAutospacing="1"/>
        <w:ind w:left="720" w:hanging="360"/>
      </w:pPr>
      <w:r>
        <w:rPr>
          <w:b/>
        </w:rPr>
        <w:t>MySQL 8.0</w:t>
      </w:r>
      <w:r>
        <w:t>：作为关系型数据库，存储系统的核心业务数据，确保数据的持久化和一致性。</w:t>
      </w:r>
    </w:p>
    <w:p w14:paraId="593090AE">
      <w:pPr>
        <w:numPr>
          <w:ilvl w:val="0"/>
          <w:numId w:val="65"/>
        </w:numPr>
        <w:spacing w:before="0" w:beforeAutospacing="1" w:after="0" w:afterAutospacing="1"/>
        <w:ind w:left="720" w:hanging="360"/>
      </w:pPr>
      <w:r>
        <w:rPr>
          <w:b/>
        </w:rPr>
        <w:t>数据库表</w:t>
      </w:r>
      <w:r>
        <w:t>：包含11个核心业务表，分别存储不同类型的数据，如用户信息、课程信息、学习记录等。</w:t>
      </w:r>
    </w:p>
    <w:p w14:paraId="3B810DF9">
      <w:pPr>
        <w:numPr>
          <w:ilvl w:val="0"/>
          <w:numId w:val="65"/>
        </w:numPr>
        <w:spacing w:before="0" w:beforeAutospacing="1" w:after="0" w:afterAutospacing="1"/>
        <w:ind w:left="720" w:hanging="360"/>
      </w:pPr>
      <w:r>
        <w:rPr>
          <w:b/>
        </w:rPr>
        <w:t>索引优化</w:t>
      </w:r>
      <w:r>
        <w:t>：通过合理创建索引，提高数据库查询性能，减少查询时间。</w:t>
      </w:r>
    </w:p>
    <w:p w14:paraId="71863009">
      <w:pPr>
        <w:numPr>
          <w:ilvl w:val="0"/>
          <w:numId w:val="65"/>
        </w:numPr>
        <w:spacing w:before="0" w:beforeAutospacing="1" w:after="0" w:afterAutospacing="1"/>
        <w:ind w:left="720" w:hanging="360"/>
      </w:pPr>
      <w:r>
        <w:rPr>
          <w:b/>
        </w:rPr>
        <w:t>事务管理</w:t>
      </w:r>
      <w:r>
        <w:t>：保证数据在一系列操作中的一致性，确保要么所有操作成功，要么所有操作回滚。</w:t>
      </w:r>
    </w:p>
    <w:p w14:paraId="5CF2E414">
      <w:pPr>
        <w:pStyle w:val="4"/>
      </w:pPr>
      <w:r>
        <w:t>中间件层</w:t>
      </w:r>
    </w:p>
    <w:p w14:paraId="21EA46C6">
      <w:pPr>
        <w:numPr>
          <w:ilvl w:val="0"/>
          <w:numId w:val="66"/>
        </w:numPr>
        <w:spacing w:before="0" w:beforeAutospacing="1" w:after="0" w:afterAutospacing="1"/>
        <w:ind w:left="720" w:hanging="360"/>
      </w:pPr>
      <w:r>
        <w:rPr>
          <w:b/>
        </w:rPr>
        <w:t>JWT认证中间件</w:t>
      </w:r>
      <w:r>
        <w:t>：负责身份认证，验证请求中的JWT令牌，确保请求来自合法用户。</w:t>
      </w:r>
    </w:p>
    <w:p w14:paraId="53BFE8EB">
      <w:pPr>
        <w:numPr>
          <w:ilvl w:val="0"/>
          <w:numId w:val="66"/>
        </w:numPr>
        <w:spacing w:before="0" w:beforeAutospacing="1" w:after="0" w:afterAutospacing="1"/>
        <w:ind w:left="720" w:hanging="360"/>
      </w:pPr>
      <w:r>
        <w:rPr>
          <w:b/>
        </w:rPr>
        <w:t>CORS跨域中间件</w:t>
      </w:r>
      <w:r>
        <w:t>：处理跨域问题，允许前端应用与不同域名的后端API进行通信。</w:t>
      </w:r>
    </w:p>
    <w:p w14:paraId="7FA147B7">
      <w:pPr>
        <w:numPr>
          <w:ilvl w:val="0"/>
          <w:numId w:val="66"/>
        </w:numPr>
        <w:spacing w:before="0" w:beforeAutospacing="1" w:after="0" w:afterAutospacing="1"/>
        <w:ind w:left="720" w:hanging="360"/>
      </w:pPr>
      <w:r>
        <w:rPr>
          <w:b/>
        </w:rPr>
        <w:t>全局异常处理</w:t>
      </w:r>
      <w:r>
        <w:t>：捕获应用中抛出的异常，进行统一处理，返回友好的错误信息给前端。</w:t>
      </w:r>
    </w:p>
    <w:p w14:paraId="0EE5FE92">
      <w:pPr>
        <w:numPr>
          <w:ilvl w:val="0"/>
          <w:numId w:val="66"/>
        </w:numPr>
        <w:spacing w:before="0" w:beforeAutospacing="1" w:after="0" w:afterAutospacing="1"/>
        <w:ind w:left="720" w:hanging="360"/>
      </w:pPr>
      <w:r>
        <w:rPr>
          <w:b/>
        </w:rPr>
        <w:t>请求日志</w:t>
      </w:r>
      <w:r>
        <w:t>：记录请求的相关信息，如请求时间、请求参数、响应时间等，便于系统调试和性能分析。</w:t>
      </w:r>
    </w:p>
    <w:p w14:paraId="307BF235">
      <w:pPr>
        <w:numPr>
          <w:ilvl w:val="0"/>
          <w:numId w:val="66"/>
        </w:numPr>
        <w:spacing w:before="0" w:beforeAutospacing="1" w:after="0" w:afterAutospacing="1"/>
        <w:ind w:left="720" w:hanging="360"/>
      </w:pPr>
      <w:r>
        <w:rPr>
          <w:b/>
        </w:rPr>
        <w:t>权限验证</w:t>
      </w:r>
      <w:r>
        <w:t>：根据用户角色和权限，验证请求是否有权限执行相应操作，确保系统的安全性。</w:t>
      </w:r>
    </w:p>
    <w:p w14:paraId="3206B3BA">
      <w:pPr>
        <w:pStyle w:val="4"/>
      </w:pPr>
      <w:r>
        <w:t>工具层</w:t>
      </w:r>
    </w:p>
    <w:p w14:paraId="13E41814">
      <w:pPr>
        <w:numPr>
          <w:ilvl w:val="0"/>
          <w:numId w:val="67"/>
        </w:numPr>
        <w:spacing w:before="0" w:beforeAutospacing="1" w:after="0" w:afterAutospacing="1"/>
        <w:ind w:left="720" w:hanging="360"/>
      </w:pPr>
      <w:r>
        <w:rPr>
          <w:b/>
        </w:rPr>
        <w:t>Result响应工具</w:t>
      </w:r>
      <w:r>
        <w:t>：提供统一的响应格式，方便前端解析和处理后端返回的数据。</w:t>
      </w:r>
    </w:p>
    <w:p w14:paraId="676088A6">
      <w:pPr>
        <w:numPr>
          <w:ilvl w:val="0"/>
          <w:numId w:val="67"/>
        </w:numPr>
        <w:spacing w:before="0" w:beforeAutospacing="1" w:after="0" w:afterAutospacing="1"/>
        <w:ind w:left="720" w:hanging="360"/>
      </w:pPr>
      <w:r>
        <w:rPr>
          <w:b/>
        </w:rPr>
        <w:t>JWT工具类</w:t>
      </w:r>
      <w:r>
        <w:t>：专门用于处理JWT令牌的生成、验证和解析等操作。</w:t>
      </w:r>
    </w:p>
    <w:p w14:paraId="5DAB5470">
      <w:pPr>
        <w:numPr>
          <w:ilvl w:val="0"/>
          <w:numId w:val="67"/>
        </w:numPr>
        <w:spacing w:before="0" w:beforeAutospacing="1" w:after="0" w:afterAutospacing="1"/>
        <w:ind w:left="720" w:hanging="360"/>
      </w:pPr>
      <w:r>
        <w:rPr>
          <w:b/>
        </w:rPr>
        <w:t>密码加密</w:t>
      </w:r>
      <w:r>
        <w:t>：对用户密码进行加密处理，保证密码在存储和传输过程中的安全性。</w:t>
      </w:r>
    </w:p>
    <w:p w14:paraId="1EA911F9">
      <w:pPr>
        <w:numPr>
          <w:ilvl w:val="0"/>
          <w:numId w:val="67"/>
        </w:numPr>
        <w:spacing w:before="0" w:beforeAutospacing="1" w:after="0" w:afterAutospacing="1"/>
        <w:ind w:left="720" w:hanging="360"/>
      </w:pPr>
      <w:r>
        <w:rPr>
          <w:b/>
        </w:rPr>
        <w:t>文件上传</w:t>
      </w:r>
      <w:r>
        <w:t>：提供文件上传的功能和处理逻辑，支持用户上传相关文件。</w:t>
      </w:r>
    </w:p>
    <w:p w14:paraId="39EFE62C">
      <w:pPr>
        <w:numPr>
          <w:ilvl w:val="0"/>
          <w:numId w:val="67"/>
        </w:numPr>
        <w:spacing w:before="0" w:beforeAutospacing="1" w:after="0" w:afterAutospacing="1"/>
        <w:ind w:left="720" w:hanging="360"/>
      </w:pPr>
      <w:r>
        <w:rPr>
          <w:b/>
        </w:rPr>
        <w:t>日期时间处理</w:t>
      </w:r>
      <w:r>
        <w:t>：提供日期和时间处理的工具方法，方便处理与时间相关的业务逻辑。</w:t>
      </w:r>
    </w:p>
    <w:p w14:paraId="46179955">
      <w:pPr>
        <w:pStyle w:val="3"/>
      </w:pPr>
      <w:r>
        <w:t>4.2.4 核心功能实现</w:t>
      </w:r>
    </w:p>
    <w:p w14:paraId="5F8DE2A7">
      <w:pPr>
        <w:pStyle w:val="4"/>
      </w:pPr>
      <w:r>
        <w:t>用户认证</w:t>
      </w:r>
    </w:p>
    <w:p w14:paraId="46966CFE">
      <w:r>
        <w:t>@PostMapping("/login")</w:t>
      </w:r>
    </w:p>
    <w:p w14:paraId="5F6EE768">
      <w:r>
        <w:t>public Result&lt;Map&lt;String, Object&gt;&gt; login(@RequestBody UserLoginRequest request) {</w:t>
      </w:r>
    </w:p>
    <w:p w14:paraId="7128A248">
      <w:r>
        <w:t>try {</w:t>
      </w:r>
    </w:p>
    <w:p w14:paraId="72FA8802">
      <w:r>
        <w:t>User user = userService.login(request);</w:t>
      </w:r>
    </w:p>
    <w:p w14:paraId="5AC76141">
      <w:r>
        <w:t>if (user != null) {</w:t>
      </w:r>
    </w:p>
    <w:p w14:paraId="00D6CE31">
      <w:r>
        <w:t>String token = JwtUtils.generateToken(user.getId(), user.getUsername());</w:t>
      </w:r>
    </w:p>
    <w:p w14:paraId="46DF634F">
      <w:r>
        <w:t>Map&lt;String, Object&gt; result = new HashMap&lt;&gt;();</w:t>
      </w:r>
    </w:p>
    <w:p w14:paraId="7EDED6C2">
      <w:r>
        <w:t>result.put("token", token);</w:t>
      </w:r>
    </w:p>
    <w:p w14:paraId="74CD94CD">
      <w:r>
        <w:t>result.put("user", user);</w:t>
      </w:r>
    </w:p>
    <w:p w14:paraId="7EBC411D">
      <w:r>
        <w:t>return Result.success(result);</w:t>
      </w:r>
    </w:p>
    <w:p w14:paraId="6402C029">
      <w:r>
        <w:t>} else {</w:t>
      </w:r>
    </w:p>
    <w:p w14:paraId="77A44910">
      <w:r>
        <w:t>return Result.error("用户名或密码错误");</w:t>
      </w:r>
    </w:p>
    <w:p w14:paraId="2C414AD6">
      <w:r>
        <w:t>}</w:t>
      </w:r>
    </w:p>
    <w:p w14:paraId="60A44227">
      <w:r>
        <w:t>} catch (Exception e) {</w:t>
      </w:r>
    </w:p>
    <w:p w14:paraId="7B0EC9F7">
      <w:r>
        <w:t>return Result.error("登录失败: " + e.getMessage());</w:t>
      </w:r>
    </w:p>
    <w:p w14:paraId="00CAC1FA">
      <w:r>
        <w:t>}</w:t>
      </w:r>
    </w:p>
    <w:p w14:paraId="74727536">
      <w:r>
        <w:t>}</w:t>
      </w:r>
    </w:p>
    <w:p w14:paraId="75BE9F32">
      <w:r>
        <w:t>此代码实现了用户登录功能。首先尝试通过userService.login(request)方法验证用户登录信息，如果验证成功，生成JWT令牌，并将令牌和用户信息封装在Map中返回。若验证失败或发生异常，返回相应的错误信息。</w:t>
      </w:r>
    </w:p>
    <w:p w14:paraId="6BABF836">
      <w:pPr>
        <w:pStyle w:val="4"/>
      </w:pPr>
      <w:r>
        <w:t>课程购买</w:t>
      </w:r>
    </w:p>
    <w:p w14:paraId="2FB3A385">
      <w:r>
        <w:t>@PostMapping("/course")</w:t>
      </w:r>
    </w:p>
    <w:p w14:paraId="2851E296">
      <w:r>
        <w:t>@RequireRole({"student", "teacher", "admin"})</w:t>
      </w:r>
    </w:p>
    <w:p w14:paraId="486932EA">
      <w:r>
        <w:t>public Result&lt;String&gt; purchaseCourse(@RequestBody CoursePurchaseRequest request, HttpServletRequest httpRequest) {</w:t>
      </w:r>
    </w:p>
    <w:p w14:paraId="7C9529A8">
      <w:r>
        <w:t>try {</w:t>
      </w:r>
    </w:p>
    <w:p w14:paraId="55981A20">
      <w:r>
        <w:t>Integer userId = getCurrentUserId(httpRequest);</w:t>
      </w:r>
    </w:p>
    <w:p w14:paraId="605639DB">
      <w:r>
        <w:t>return purchaseService.purchaseCourse(userId, request.getCourseId());</w:t>
      </w:r>
    </w:p>
    <w:p w14:paraId="557578D7">
      <w:r>
        <w:t>} catch (Exception e) {</w:t>
      </w:r>
    </w:p>
    <w:p w14:paraId="6D201513">
      <w:r>
        <w:t>return Result.error("购买失败: " + e.getMessage());</w:t>
      </w:r>
    </w:p>
    <w:p w14:paraId="4226C9BB">
      <w:r>
        <w:t>}</w:t>
      </w:r>
    </w:p>
    <w:p w14:paraId="3DE156A7">
      <w:r>
        <w:t>}</w:t>
      </w:r>
    </w:p>
    <w:p w14:paraId="7B1DE792">
      <w:r>
        <w:t>该代码实现课程购买功能。通过@RequireRole注解限制只有学生、教师和管理员角色可访问。先获取当前用户ID，然后调用purchaseService.purchaseCourse方法处理课程购买逻辑，若出现异常，返回购买失败的错误信息。</w:t>
      </w:r>
    </w:p>
    <w:p w14:paraId="48B13732">
      <w:pPr>
        <w:pStyle w:val="4"/>
      </w:pPr>
      <w:r>
        <w:t>学习进度更新</w:t>
      </w:r>
    </w:p>
    <w:p w14:paraId="33139677">
      <w:r>
        <w:t>@PostMapping("/progress")</w:t>
      </w:r>
    </w:p>
    <w:p w14:paraId="1486D647">
      <w:r>
        <w:t>@RequireRole({"student", "teacher", "admin"})</w:t>
      </w:r>
    </w:p>
    <w:p w14:paraId="307335CB">
      <w:r>
        <w:t>public Result&lt;String&gt; recordProgress(@RequestBody LearningProgressRequest request, HttpServletRequest httpRequest) {</w:t>
      </w:r>
    </w:p>
    <w:p w14:paraId="3F8CAEA6">
      <w:r>
        <w:t>try {</w:t>
      </w:r>
    </w:p>
    <w:p w14:paraId="784379CA">
      <w:r>
        <w:t>Integer userId = getCurrentUserId(httpRequest);</w:t>
      </w:r>
    </w:p>
    <w:p w14:paraId="4BA94457">
      <w:r>
        <w:t>return learningService.recordProgress(userId, request.getLessonId(), request.getProgress());</w:t>
      </w:r>
    </w:p>
    <w:p w14:paraId="56757B89">
      <w:r>
        <w:t>} catch (Exception e) {</w:t>
      </w:r>
    </w:p>
    <w:p w14:paraId="76B8788B">
      <w:r>
        <w:t>return Result.error("记录进度失败: " + e.getMessage());</w:t>
      </w:r>
    </w:p>
    <w:p w14:paraId="0F07897F">
      <w:r>
        <w:t>}</w:t>
      </w:r>
    </w:p>
    <w:p w14:paraId="701C2AA9">
      <w:r>
        <w:t>}</w:t>
      </w:r>
    </w:p>
    <w:p w14:paraId="06027E52">
      <w:r>
        <w:t>此代码实现学习进度更新功能。同样通过@RequireRole注解限制角色访问。获取当前用户ID后，调用learningService.recordProgress方法记录用户的学习进度，若出现异常，返回记录进度失败的错误信息。</w:t>
      </w:r>
    </w:p>
    <w:p w14:paraId="24A832DA">
      <w:pPr>
        <w:pStyle w:val="4"/>
      </w:pPr>
      <w:r>
        <w:t>4.3 数据库实现</w:t>
      </w:r>
    </w:p>
    <w:p w14:paraId="1D6653B0">
      <w:pPr>
        <w:pStyle w:val="5"/>
      </w:pPr>
      <w:r>
        <w:t>4.3.1 数据库配置</w:t>
      </w:r>
    </w:p>
    <w:p w14:paraId="1CA3F6CE">
      <w:r>
        <w:t>在Spring Boot应用中，数据库的配置信息通常位于application.yml文件中。以下是一个示例配置，用于连接MySQL数据库：</w:t>
      </w:r>
    </w:p>
    <w:p w14:paraId="47AB4D44">
      <w:r>
        <w:t>spring:</w:t>
      </w:r>
    </w:p>
    <w:p w14:paraId="5CB0D37B">
      <w:r>
        <w:t>datasource:</w:t>
      </w:r>
    </w:p>
    <w:p w14:paraId="1A6AA2B6">
      <w:r>
        <w:t>driver-class-name: com.mysql.cj.jdbc.Driver</w:t>
      </w:r>
    </w:p>
    <w:p w14:paraId="5E748144">
      <w:r>
        <w:t>url: jdbc:mysql://localhost:3306/edusphere?useUnicode=true&amp;characterEncoding=utf8&amp;useSSL=false&amp;serverTimezone=GMT%2B8</w:t>
      </w:r>
    </w:p>
    <w:p w14:paraId="66BD19F9">
      <w:r>
        <w:t>username: root</w:t>
      </w:r>
    </w:p>
    <w:p w14:paraId="2D6AFC07">
      <w:r>
        <w:t>password: 123456</w:t>
      </w:r>
    </w:p>
    <w:p w14:paraId="053451C2">
      <w:r>
        <w:t>jackson:</w:t>
      </w:r>
    </w:p>
    <w:p w14:paraId="5D181155">
      <w:r>
        <w:t>date-format: yyyy-MM-dd HH:mm:ss</w:t>
      </w:r>
    </w:p>
    <w:p w14:paraId="50DB1BD3">
      <w:r>
        <w:t>time-zone: GMT+8</w:t>
      </w:r>
    </w:p>
    <w:p w14:paraId="121748FC">
      <w:pPr>
        <w:pStyle w:val="5"/>
      </w:pPr>
      <w:r>
        <w:t>4.3.2 数据访问层实现</w:t>
      </w:r>
    </w:p>
    <w:p w14:paraId="1B17AD63">
      <w:r>
        <w:t>数据访问层通常通过MyBatis的Mapper接口来实现。以下是一个CourseMapper接口的示例，它继承了BaseMapper并定义了几个方法来获取课程信息：</w:t>
      </w:r>
    </w:p>
    <w:p w14:paraId="38C38C99">
      <w:r>
        <w:t>@Mapper</w:t>
      </w:r>
    </w:p>
    <w:p w14:paraId="441C0BEC">
      <w:r>
        <w:t>public interface CourseMapper extends BaseMapper&lt;Course&gt; {</w:t>
      </w:r>
    </w:p>
    <w:p w14:paraId="415F04FB">
      <w:r>
        <w:t>List&lt;Course&gt; selectHotCourses(@Param("limit") Integer limit);</w:t>
      </w:r>
    </w:p>
    <w:p w14:paraId="6291D2A0">
      <w:r>
        <w:t>List&lt;Course&gt; selectNewCourses(@Param("limit") Integer limit);</w:t>
      </w:r>
    </w:p>
    <w:p w14:paraId="1D989706">
      <w:r>
        <w:t>List&lt;Course&gt; selectCoursesByCategory(@Param("categoryId") Integer categoryId, @Param("limit") Integer limit);</w:t>
      </w:r>
    </w:p>
    <w:p w14:paraId="59D12D4E">
      <w:r>
        <w:t>}</w:t>
      </w:r>
    </w:p>
    <w:p w14:paraId="6048B125">
      <w:pPr>
        <w:pStyle w:val="5"/>
      </w:pPr>
      <w:r>
        <w:t>4.3.3 服务层实现</w:t>
      </w:r>
    </w:p>
    <w:p w14:paraId="707D7DF3">
      <w:r>
        <w:t>服务层负责业务逻辑的处理。以下是一个CourseService类的实现，它使用CourseMapper来获取热门课程列表：</w:t>
      </w:r>
    </w:p>
    <w:p w14:paraId="41BC6512">
      <w:r>
        <w:t>@Service</w:t>
      </w:r>
    </w:p>
    <w:p w14:paraId="2014FCD2">
      <w:r>
        <w:t>public class CourseService {</w:t>
      </w:r>
    </w:p>
    <w:p w14:paraId="09CCCE2A">
      <w:r>
        <w:t>@Autowired</w:t>
      </w:r>
    </w:p>
    <w:p w14:paraId="2DA6AE92">
      <w:r>
        <w:t>private CourseMapper courseMapper;</w:t>
      </w:r>
    </w:p>
    <w:p w14:paraId="61AE4C23">
      <w:r>
        <w:t>public Result&lt;List&lt;Course&gt;&gt; getHotCourses(Integer limit) {</w:t>
      </w:r>
    </w:p>
    <w:p w14:paraId="55E31116">
      <w:r>
        <w:t>try {</w:t>
      </w:r>
    </w:p>
    <w:p w14:paraId="5A851E97">
      <w:r>
        <w:t>List&lt;Course&gt; courses = courseMapper.selectHotCourses(limit);</w:t>
      </w:r>
    </w:p>
    <w:p w14:paraId="0CE41819">
      <w:r>
        <w:t>return Result.success(courses);</w:t>
      </w:r>
    </w:p>
    <w:p w14:paraId="679E13E6">
      <w:r>
        <w:t>} catch (Exception e) {</w:t>
      </w:r>
    </w:p>
    <w:p w14:paraId="0E1C5489">
      <w:r>
        <w:t>return Result.error("获取热门课程失败: " + e.getMessage());</w:t>
      </w:r>
    </w:p>
    <w:p w14:paraId="7DDFE763">
      <w:r>
        <w:t>}</w:t>
      </w:r>
    </w:p>
    <w:p w14:paraId="7084F28B">
      <w:r>
        <w:t>}</w:t>
      </w:r>
    </w:p>
    <w:p w14:paraId="244B1104">
      <w:r>
        <w:t>}</w:t>
      </w:r>
    </w:p>
    <w:p w14:paraId="2EF6430E">
      <w:r>
        <w:t>以上代码段展示了如何配置数据库连接、实现数据访问层以及服务层的业务逻辑处理。</w:t>
      </w:r>
    </w:p>
    <w:p w14:paraId="29C5B487">
      <w:pPr>
        <w:pStyle w:val="2"/>
      </w:pPr>
      <w:r>
        <w:t>5. 系统测试</w:t>
      </w:r>
    </w:p>
    <w:p w14:paraId="447EF201">
      <w:pPr>
        <w:pStyle w:val="3"/>
      </w:pPr>
      <w:r>
        <w:t>5.1 功能测试</w:t>
      </w:r>
    </w:p>
    <w:p w14:paraId="2869C353">
      <w:pPr>
        <w:pStyle w:val="4"/>
      </w:pPr>
      <w:r>
        <w:t>5.1.1 用户管理功能测试</w:t>
      </w:r>
    </w:p>
    <w:p w14:paraId="68297AD2">
      <w:pPr>
        <w:numPr>
          <w:ilvl w:val="0"/>
          <w:numId w:val="68"/>
        </w:numPr>
        <w:spacing w:before="0" w:beforeAutospacing="1" w:after="0" w:afterAutospacing="1"/>
        <w:ind w:left="720" w:hanging="360"/>
      </w:pPr>
      <w:r>
        <w:t>用户注册功能：测试用户名唯一性验证、密码强度验证。</w:t>
      </w:r>
    </w:p>
    <w:p w14:paraId="02FF271B">
      <w:pPr>
        <w:numPr>
          <w:ilvl w:val="0"/>
          <w:numId w:val="68"/>
        </w:numPr>
        <w:spacing w:before="0" w:beforeAutospacing="1" w:after="0" w:afterAutospacing="1"/>
        <w:ind w:left="720" w:hanging="360"/>
      </w:pPr>
      <w:r>
        <w:t>用户登录功能：测试用户名密码验证、JWT Token生成。</w:t>
      </w:r>
    </w:p>
    <w:p w14:paraId="3B88F7A1">
      <w:pPr>
        <w:numPr>
          <w:ilvl w:val="0"/>
          <w:numId w:val="68"/>
        </w:numPr>
        <w:spacing w:before="0" w:beforeAutospacing="1" w:after="0" w:afterAutospacing="1"/>
        <w:ind w:left="720" w:hanging="360"/>
      </w:pPr>
      <w:r>
        <w:t>个人信息管理：测试信息修改、头像上传功能。</w:t>
      </w:r>
    </w:p>
    <w:p w14:paraId="2668AF52">
      <w:pPr>
        <w:numPr>
          <w:ilvl w:val="0"/>
          <w:numId w:val="68"/>
        </w:numPr>
        <w:spacing w:before="0" w:beforeAutospacing="1" w:after="0" w:afterAutospacing="1"/>
        <w:ind w:left="720" w:hanging="360"/>
      </w:pPr>
      <w:r>
        <w:t>角色权限控制：测试不同角色的权限访问。</w:t>
      </w:r>
    </w:p>
    <w:p w14:paraId="22BE7256">
      <w:pPr>
        <w:pStyle w:val="4"/>
      </w:pPr>
      <w:r>
        <w:t>5.1.2 课程管理功能测试</w:t>
      </w:r>
    </w:p>
    <w:p w14:paraId="05EA5BB1">
      <w:pPr>
        <w:numPr>
          <w:ilvl w:val="0"/>
          <w:numId w:val="69"/>
        </w:numPr>
        <w:spacing w:before="0" w:beforeAutospacing="1" w:after="0" w:afterAutospacing="1"/>
        <w:ind w:left="720" w:hanging="360"/>
      </w:pPr>
      <w:r>
        <w:t>课程浏览功能：测试课程列表展示、分页功能。</w:t>
      </w:r>
    </w:p>
    <w:p w14:paraId="0A497965">
      <w:pPr>
        <w:numPr>
          <w:ilvl w:val="0"/>
          <w:numId w:val="69"/>
        </w:numPr>
        <w:spacing w:before="0" w:beforeAutospacing="1" w:after="0" w:afterAutospacing="1"/>
        <w:ind w:left="720" w:hanging="360"/>
      </w:pPr>
      <w:r>
        <w:t>课程搜索功能：测试关键词搜索、分类筛选。</w:t>
      </w:r>
    </w:p>
    <w:p w14:paraId="492D3D40">
      <w:pPr>
        <w:numPr>
          <w:ilvl w:val="0"/>
          <w:numId w:val="69"/>
        </w:numPr>
        <w:spacing w:before="0" w:beforeAutospacing="1" w:after="0" w:afterAutospacing="1"/>
        <w:ind w:left="720" w:hanging="360"/>
      </w:pPr>
      <w:r>
        <w:t>课程详情功能：测试课程信息展示、大纲显示。</w:t>
      </w:r>
    </w:p>
    <w:p w14:paraId="541B5F3C">
      <w:pPr>
        <w:numPr>
          <w:ilvl w:val="0"/>
          <w:numId w:val="69"/>
        </w:numPr>
        <w:spacing w:before="0" w:beforeAutospacing="1" w:after="0" w:afterAutospacing="1"/>
        <w:ind w:left="720" w:hanging="360"/>
      </w:pPr>
      <w:r>
        <w:t>课程创作功能：测试课程创建、编辑、发布流程。</w:t>
      </w:r>
    </w:p>
    <w:p w14:paraId="0E490E5B">
      <w:pPr>
        <w:pStyle w:val="4"/>
      </w:pPr>
      <w:r>
        <w:t>5.1.3 学习功能测试</w:t>
      </w:r>
    </w:p>
    <w:p w14:paraId="592A3A1D">
      <w:pPr>
        <w:numPr>
          <w:ilvl w:val="0"/>
          <w:numId w:val="70"/>
        </w:numPr>
        <w:spacing w:before="0" w:beforeAutospacing="1" w:after="0" w:afterAutospacing="1"/>
        <w:ind w:left="720" w:hanging="360"/>
      </w:pPr>
      <w:r>
        <w:t>视频播放功能：测试视频加载、播放控制。</w:t>
      </w:r>
    </w:p>
    <w:p w14:paraId="5C5997A2">
      <w:pPr>
        <w:numPr>
          <w:ilvl w:val="0"/>
          <w:numId w:val="70"/>
        </w:numPr>
        <w:spacing w:before="0" w:beforeAutospacing="1" w:after="0" w:afterAutospacing="1"/>
        <w:ind w:left="720" w:hanging="360"/>
      </w:pPr>
      <w:r>
        <w:t>文档查看功能：测试文档加载、阅读体验。</w:t>
      </w:r>
    </w:p>
    <w:p w14:paraId="5097B6A4">
      <w:pPr>
        <w:numPr>
          <w:ilvl w:val="0"/>
          <w:numId w:val="70"/>
        </w:numPr>
        <w:spacing w:before="0" w:beforeAutospacing="1" w:after="0" w:afterAutospacing="1"/>
        <w:ind w:left="720" w:hanging="360"/>
      </w:pPr>
      <w:r>
        <w:t>测验功能：测试题目展示、答案提交。</w:t>
      </w:r>
    </w:p>
    <w:p w14:paraId="19276A25">
      <w:pPr>
        <w:numPr>
          <w:ilvl w:val="0"/>
          <w:numId w:val="70"/>
        </w:numPr>
        <w:spacing w:before="0" w:beforeAutospacing="1" w:after="0" w:afterAutospacing="1"/>
        <w:ind w:left="720" w:hanging="360"/>
      </w:pPr>
      <w:r>
        <w:t>学习进度功能：测试进度记录、状态更新。</w:t>
      </w:r>
    </w:p>
    <w:p w14:paraId="737ADD52">
      <w:pPr>
        <w:pStyle w:val="4"/>
      </w:pPr>
      <w:r>
        <w:t>5.1.4 支付功能测试</w:t>
      </w:r>
    </w:p>
    <w:p w14:paraId="31DDB379">
      <w:pPr>
        <w:numPr>
          <w:ilvl w:val="0"/>
          <w:numId w:val="71"/>
        </w:numPr>
        <w:spacing w:before="0" w:beforeAutospacing="1" w:after="0" w:afterAutospacing="1"/>
        <w:ind w:left="720" w:hanging="360"/>
      </w:pPr>
      <w:r>
        <w:t>课程购买功能：测试余额扣除、购买记录。</w:t>
      </w:r>
    </w:p>
    <w:p w14:paraId="5614CEFF">
      <w:pPr>
        <w:numPr>
          <w:ilvl w:val="0"/>
          <w:numId w:val="71"/>
        </w:numPr>
        <w:spacing w:before="0" w:beforeAutospacing="1" w:after="0" w:afterAutospacing="1"/>
        <w:ind w:left="720" w:hanging="360"/>
      </w:pPr>
      <w:r>
        <w:t>余额充值功能：测试充值流程、余额更新。</w:t>
      </w:r>
    </w:p>
    <w:p w14:paraId="7131F3CD">
      <w:pPr>
        <w:numPr>
          <w:ilvl w:val="0"/>
          <w:numId w:val="71"/>
        </w:numPr>
        <w:spacing w:before="0" w:beforeAutospacing="1" w:after="0" w:afterAutospacing="1"/>
        <w:ind w:left="720" w:hanging="360"/>
      </w:pPr>
      <w:r>
        <w:t>购买记录功能：测试记录查询、状态显示。</w:t>
      </w:r>
    </w:p>
    <w:p w14:paraId="107F71EE">
      <w:pPr>
        <w:numPr>
          <w:ilvl w:val="0"/>
          <w:numId w:val="71"/>
        </w:numPr>
        <w:spacing w:before="0" w:beforeAutospacing="1" w:after="0" w:afterAutospacing="1"/>
        <w:ind w:left="720" w:hanging="360"/>
      </w:pPr>
      <w:r>
        <w:t>收入分配功能：测试讲师收入计算。</w:t>
      </w:r>
    </w:p>
    <w:p w14:paraId="4BA49B9E">
      <w:pPr>
        <w:pStyle w:val="3"/>
      </w:pPr>
      <w:r>
        <w:t>5.2 性能测试</w:t>
      </w:r>
    </w:p>
    <w:p w14:paraId="1A6CAF79">
      <w:pPr>
        <w:pStyle w:val="4"/>
      </w:pPr>
      <w:r>
        <w:t>5.2.1 响应时间测试</w:t>
      </w:r>
    </w:p>
    <w:p w14:paraId="14B8679B">
      <w:pPr>
        <w:numPr>
          <w:ilvl w:val="0"/>
          <w:numId w:val="72"/>
        </w:numPr>
        <w:spacing w:before="0" w:beforeAutospacing="1" w:after="0" w:afterAutospacing="1"/>
        <w:ind w:left="720" w:hanging="360"/>
      </w:pPr>
      <w:r>
        <w:t>页面加载时间：首页加载时间不超过3秒。</w:t>
      </w:r>
    </w:p>
    <w:p w14:paraId="7975971E">
      <w:pPr>
        <w:numPr>
          <w:ilvl w:val="0"/>
          <w:numId w:val="72"/>
        </w:numPr>
        <w:spacing w:before="0" w:beforeAutospacing="1" w:after="0" w:afterAutospacing="1"/>
        <w:ind w:left="720" w:hanging="360"/>
      </w:pPr>
      <w:r>
        <w:t>API响应时间：接口响应时间不超过1秒。</w:t>
      </w:r>
    </w:p>
    <w:p w14:paraId="3918F785">
      <w:pPr>
        <w:numPr>
          <w:ilvl w:val="0"/>
          <w:numId w:val="72"/>
        </w:numPr>
        <w:spacing w:before="0" w:beforeAutospacing="1" w:after="0" w:afterAutospacing="1"/>
        <w:ind w:left="720" w:hanging="360"/>
      </w:pPr>
      <w:r>
        <w:t>数据库查询时间：查询响应时间不超过500毫秒。</w:t>
      </w:r>
    </w:p>
    <w:p w14:paraId="650A97FB">
      <w:pPr>
        <w:pStyle w:val="4"/>
      </w:pPr>
      <w:r>
        <w:t>5.2.2 并发测试</w:t>
      </w:r>
    </w:p>
    <w:p w14:paraId="3DBB9208">
      <w:pPr>
        <w:numPr>
          <w:ilvl w:val="0"/>
          <w:numId w:val="73"/>
        </w:numPr>
        <w:spacing w:before="0" w:beforeAutospacing="1" w:after="0" w:afterAutospacing="1"/>
        <w:ind w:left="720" w:hanging="360"/>
      </w:pPr>
      <w:r>
        <w:t>并发用户数：支持1000并发用户访问。</w:t>
      </w:r>
    </w:p>
    <w:p w14:paraId="0D630487">
      <w:pPr>
        <w:numPr>
          <w:ilvl w:val="0"/>
          <w:numId w:val="73"/>
        </w:numPr>
        <w:spacing w:before="0" w:beforeAutospacing="1" w:after="0" w:afterAutospacing="1"/>
        <w:ind w:left="720" w:hanging="360"/>
      </w:pPr>
      <w:r>
        <w:t>数据库连接：连接池配置合理，无连接泄漏。</w:t>
      </w:r>
    </w:p>
    <w:p w14:paraId="58977E3A">
      <w:pPr>
        <w:numPr>
          <w:ilvl w:val="0"/>
          <w:numId w:val="73"/>
        </w:numPr>
        <w:spacing w:before="0" w:beforeAutospacing="1" w:after="0" w:afterAutospacing="1"/>
        <w:ind w:left="720" w:hanging="360"/>
      </w:pPr>
      <w:r>
        <w:t>内存使用：JVM内存使用稳定，无内存泄漏。</w:t>
      </w:r>
    </w:p>
    <w:p w14:paraId="41531B33">
      <w:pPr>
        <w:pStyle w:val="3"/>
      </w:pPr>
      <w:r>
        <w:t>5.3 安全测试</w:t>
      </w:r>
    </w:p>
    <w:p w14:paraId="50FBBD08">
      <w:pPr>
        <w:pStyle w:val="4"/>
      </w:pPr>
      <w:r>
        <w:t>5.3.1 身份认证测试</w:t>
      </w:r>
    </w:p>
    <w:p w14:paraId="72B74930">
      <w:pPr>
        <w:numPr>
          <w:ilvl w:val="0"/>
          <w:numId w:val="74"/>
        </w:numPr>
        <w:spacing w:before="0" w:beforeAutospacing="1" w:after="0" w:afterAutospacing="1"/>
        <w:ind w:left="720" w:hanging="360"/>
      </w:pPr>
      <w:r>
        <w:t>JWT Token验证：测试Token有效性、过期处理。</w:t>
      </w:r>
    </w:p>
    <w:p w14:paraId="653E61ED">
      <w:pPr>
        <w:numPr>
          <w:ilvl w:val="0"/>
          <w:numId w:val="74"/>
        </w:numPr>
        <w:spacing w:before="0" w:beforeAutospacing="1" w:after="0" w:afterAutospacing="1"/>
        <w:ind w:left="720" w:hanging="360"/>
      </w:pPr>
      <w:r>
        <w:t>密码加密：测试密码存储加密、传输安全。</w:t>
      </w:r>
    </w:p>
    <w:p w14:paraId="708F74C6">
      <w:pPr>
        <w:numPr>
          <w:ilvl w:val="0"/>
          <w:numId w:val="74"/>
        </w:numPr>
        <w:spacing w:before="0" w:beforeAutospacing="1" w:after="0" w:afterAutospacing="1"/>
        <w:ind w:left="720" w:hanging="360"/>
      </w:pPr>
      <w:r>
        <w:t>会话管理：测试用户会话状态管理。</w:t>
      </w:r>
    </w:p>
    <w:p w14:paraId="17E36D7C">
      <w:pPr>
        <w:pStyle w:val="4"/>
      </w:pPr>
      <w:r>
        <w:t>5.3.2 权限控制测试</w:t>
      </w:r>
    </w:p>
    <w:p w14:paraId="663C4E0D">
      <w:pPr>
        <w:numPr>
          <w:ilvl w:val="0"/>
          <w:numId w:val="75"/>
        </w:numPr>
        <w:spacing w:before="0" w:beforeAutospacing="1" w:after="0" w:afterAutospacing="1"/>
        <w:ind w:left="720" w:hanging="360"/>
      </w:pPr>
      <w:r>
        <w:t>角色权限：测试不同角色的功能访问权限。</w:t>
      </w:r>
    </w:p>
    <w:p w14:paraId="2005B77E">
      <w:pPr>
        <w:numPr>
          <w:ilvl w:val="0"/>
          <w:numId w:val="75"/>
        </w:numPr>
        <w:spacing w:before="0" w:beforeAutospacing="1" w:after="0" w:afterAutospacing="1"/>
        <w:ind w:left="720" w:hanging="360"/>
      </w:pPr>
      <w:r>
        <w:t>数据权限：测试用户只能访问自己的数据。</w:t>
      </w:r>
    </w:p>
    <w:p w14:paraId="10CA3B1D">
      <w:pPr>
        <w:numPr>
          <w:ilvl w:val="0"/>
          <w:numId w:val="75"/>
        </w:numPr>
        <w:spacing w:before="0" w:beforeAutospacing="1" w:after="0" w:afterAutospacing="1"/>
        <w:ind w:left="720" w:hanging="360"/>
      </w:pPr>
      <w:r>
        <w:t>API权限：测试接口级别的权限控制。</w:t>
      </w:r>
    </w:p>
    <w:p w14:paraId="042E6E5E">
      <w:pPr>
        <w:pStyle w:val="4"/>
      </w:pPr>
      <w:r>
        <w:t>5.3.3 数据安全测试</w:t>
      </w:r>
    </w:p>
    <w:p w14:paraId="7FC48911">
      <w:pPr>
        <w:numPr>
          <w:ilvl w:val="0"/>
          <w:numId w:val="76"/>
        </w:numPr>
        <w:spacing w:before="0" w:beforeAutospacing="1" w:after="0" w:afterAutospacing="1"/>
        <w:ind w:left="720" w:hanging="360"/>
      </w:pPr>
      <w:r>
        <w:t>SQL注入防护：测试SQL注入攻击防护。</w:t>
      </w:r>
    </w:p>
    <w:p w14:paraId="285A1DBE">
      <w:pPr>
        <w:numPr>
          <w:ilvl w:val="0"/>
          <w:numId w:val="76"/>
        </w:numPr>
        <w:spacing w:before="0" w:beforeAutospacing="1" w:after="0" w:afterAutospacing="1"/>
        <w:ind w:left="720" w:hanging="360"/>
      </w:pPr>
      <w:r>
        <w:t>XSS攻击防护：测试跨站脚本攻击防护。</w:t>
      </w:r>
    </w:p>
    <w:p w14:paraId="2F23F01D">
      <w:pPr>
        <w:numPr>
          <w:ilvl w:val="0"/>
          <w:numId w:val="76"/>
        </w:numPr>
        <w:spacing w:before="0" w:beforeAutospacing="1" w:after="0" w:afterAutospacing="1"/>
        <w:ind w:left="720" w:hanging="360"/>
      </w:pPr>
      <w:r>
        <w:t>CSRF攻击防护：测试跨站请求伪造防护。</w:t>
      </w:r>
    </w:p>
    <w:p w14:paraId="31B93524">
      <w:pPr>
        <w:pStyle w:val="2"/>
      </w:pPr>
      <w:r>
        <w:t>6. 部署架构</w:t>
      </w:r>
    </w:p>
    <w:p w14:paraId="44E3AA0F">
      <w:pPr>
        <w:pStyle w:val="3"/>
      </w:pPr>
      <w:r>
        <w:t>6.1 部署架构设计</w:t>
      </w:r>
    </w:p>
    <w:p w14:paraId="6B4658EA">
      <w:r>
        <w:t>系统部署架构如图9所示。</w:t>
      </w:r>
    </w:p>
    <w:p w14:paraId="2DD8B9E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819650" cy="3067050"/>
            <wp:effectExtent l="0" t="0" r="11430" b="11430"/>
            <wp:docPr id="10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3067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CE870AB">
      <w:pPr>
        <w:pStyle w:val="4"/>
      </w:pPr>
      <w:r>
        <w:t>6.1.1 用户端</w:t>
      </w:r>
    </w:p>
    <w:p w14:paraId="29E80768">
      <w:pPr>
        <w:numPr>
          <w:ilvl w:val="0"/>
          <w:numId w:val="77"/>
        </w:numPr>
        <w:spacing w:before="0" w:beforeAutospacing="1" w:after="0" w:afterAutospacing="1"/>
        <w:ind w:left="720" w:hanging="360"/>
      </w:pPr>
      <w:r>
        <w:t>Web浏览器：支持Chrome、Firefox、Safari等主流浏览器。</w:t>
      </w:r>
    </w:p>
    <w:p w14:paraId="47364349">
      <w:pPr>
        <w:numPr>
          <w:ilvl w:val="0"/>
          <w:numId w:val="77"/>
        </w:numPr>
        <w:spacing w:before="0" w:beforeAutospacing="1" w:after="0" w:afterAutospacing="1"/>
        <w:ind w:left="720" w:hanging="360"/>
      </w:pPr>
      <w:r>
        <w:t>移动端浏览器：支持iOS Safari、Android Chrome等移动浏览器。</w:t>
      </w:r>
    </w:p>
    <w:p w14:paraId="409461A5">
      <w:pPr>
        <w:pStyle w:val="4"/>
      </w:pPr>
      <w:r>
        <w:t>6.1.2 CDN/静态资源</w:t>
      </w:r>
    </w:p>
    <w:p w14:paraId="1F66838A">
      <w:pPr>
        <w:numPr>
          <w:ilvl w:val="0"/>
          <w:numId w:val="78"/>
        </w:numPr>
        <w:spacing w:before="0" w:beforeAutospacing="1" w:after="0" w:afterAutospacing="1"/>
        <w:ind w:left="720" w:hanging="360"/>
      </w:pPr>
      <w:r>
        <w:t>静态文件：CSS、JavaScript等静态资源。</w:t>
      </w:r>
    </w:p>
    <w:p w14:paraId="39D6CA98">
      <w:pPr>
        <w:numPr>
          <w:ilvl w:val="0"/>
          <w:numId w:val="78"/>
        </w:numPr>
        <w:spacing w:before="0" w:beforeAutospacing="1" w:after="0" w:afterAutospacing="1"/>
        <w:ind w:left="720" w:hanging="360"/>
      </w:pPr>
      <w:r>
        <w:t>图片资源：课程封面、用户头像等图片。</w:t>
      </w:r>
    </w:p>
    <w:p w14:paraId="7BFADDBF">
      <w:pPr>
        <w:numPr>
          <w:ilvl w:val="0"/>
          <w:numId w:val="78"/>
        </w:numPr>
        <w:spacing w:before="0" w:beforeAutospacing="1" w:after="0" w:afterAutospacing="1"/>
        <w:ind w:left="720" w:hanging="360"/>
      </w:pPr>
      <w:r>
        <w:t>视频资源：课程视频文件。</w:t>
      </w:r>
    </w:p>
    <w:p w14:paraId="70C884FB">
      <w:pPr>
        <w:pStyle w:val="4"/>
      </w:pPr>
      <w:r>
        <w:t>6.1.3 负载均衡器</w:t>
      </w:r>
    </w:p>
    <w:p w14:paraId="7C17145A">
      <w:pPr>
        <w:numPr>
          <w:ilvl w:val="0"/>
          <w:numId w:val="79"/>
        </w:numPr>
        <w:spacing w:before="0" w:beforeAutospacing="1" w:after="0" w:afterAutospacing="1"/>
        <w:ind w:left="720" w:hanging="360"/>
      </w:pPr>
      <w:r>
        <w:t>Nginx：反向代理和负载均衡。</w:t>
      </w:r>
    </w:p>
    <w:p w14:paraId="1E378380">
      <w:pPr>
        <w:numPr>
          <w:ilvl w:val="0"/>
          <w:numId w:val="79"/>
        </w:numPr>
        <w:spacing w:before="0" w:beforeAutospacing="1" w:after="0" w:afterAutospacing="1"/>
        <w:ind w:left="720" w:hanging="360"/>
      </w:pPr>
      <w:r>
        <w:t>请求分发：将请求分发到不同的应用服务器。</w:t>
      </w:r>
    </w:p>
    <w:p w14:paraId="312993C7">
      <w:pPr>
        <w:pStyle w:val="4"/>
      </w:pPr>
      <w:r>
        <w:t>6.1.4 应用服务器集群</w:t>
      </w:r>
    </w:p>
    <w:p w14:paraId="278EBC00">
      <w:pPr>
        <w:numPr>
          <w:ilvl w:val="0"/>
          <w:numId w:val="80"/>
        </w:numPr>
        <w:spacing w:before="0" w:beforeAutospacing="1" w:after="0" w:afterAutospacing="1"/>
        <w:ind w:left="720" w:hanging="360"/>
      </w:pPr>
      <w:r>
        <w:t>应用服务器1：Spring Boot应用 + JVM。</w:t>
      </w:r>
    </w:p>
    <w:p w14:paraId="652081FD">
      <w:pPr>
        <w:numPr>
          <w:ilvl w:val="0"/>
          <w:numId w:val="80"/>
        </w:numPr>
        <w:spacing w:before="0" w:beforeAutospacing="1" w:after="0" w:afterAutospacing="1"/>
        <w:ind w:left="720" w:hanging="360"/>
      </w:pPr>
      <w:r>
        <w:t>应用服务器2：Spring Boot应用 + JVM。</w:t>
      </w:r>
    </w:p>
    <w:p w14:paraId="472C504E">
      <w:pPr>
        <w:numPr>
          <w:ilvl w:val="0"/>
          <w:numId w:val="80"/>
        </w:numPr>
        <w:spacing w:before="0" w:beforeAutospacing="1" w:after="0" w:afterAutospacing="1"/>
        <w:ind w:left="720" w:hanging="360"/>
      </w:pPr>
      <w:r>
        <w:t>应用服务器N：Spring Boot应用 + JVM。</w:t>
      </w:r>
    </w:p>
    <w:p w14:paraId="705BBCEA">
      <w:pPr>
        <w:pStyle w:val="4"/>
      </w:pPr>
      <w:r>
        <w:t>6.1.5 前端服务器</w:t>
      </w:r>
    </w:p>
    <w:p w14:paraId="3D975A53">
      <w:pPr>
        <w:numPr>
          <w:ilvl w:val="0"/>
          <w:numId w:val="81"/>
        </w:numPr>
        <w:spacing w:before="0" w:beforeAutospacing="1" w:after="0" w:afterAutospacing="1"/>
        <w:ind w:left="720" w:hanging="360"/>
      </w:pPr>
      <w:r>
        <w:t>Vue 3应用：前端应用部署。</w:t>
      </w:r>
    </w:p>
    <w:p w14:paraId="24F2C0C2">
      <w:pPr>
        <w:numPr>
          <w:ilvl w:val="0"/>
          <w:numId w:val="81"/>
        </w:numPr>
        <w:spacing w:before="0" w:beforeAutospacing="1" w:after="0" w:afterAutospacing="1"/>
        <w:ind w:left="720" w:hanging="360"/>
      </w:pPr>
      <w:r>
        <w:t>Nginx静态服务：静态资源服务。</w:t>
      </w:r>
    </w:p>
    <w:p w14:paraId="1736F8D5">
      <w:pPr>
        <w:pStyle w:val="4"/>
      </w:pPr>
      <w:r>
        <w:t>6.1.6 数据库服务器</w:t>
      </w:r>
    </w:p>
    <w:p w14:paraId="6F575022">
      <w:pPr>
        <w:numPr>
          <w:ilvl w:val="0"/>
          <w:numId w:val="82"/>
        </w:numPr>
        <w:spacing w:before="0" w:beforeAutospacing="1" w:after="0" w:afterAutospacing="1"/>
        <w:ind w:left="720" w:hanging="360"/>
      </w:pPr>
      <w:r>
        <w:t>MySQL 8.0：主从复制架构。</w:t>
      </w:r>
    </w:p>
    <w:p w14:paraId="667ABE66">
      <w:pPr>
        <w:numPr>
          <w:ilvl w:val="0"/>
          <w:numId w:val="82"/>
        </w:numPr>
        <w:spacing w:before="0" w:beforeAutospacing="1" w:after="0" w:afterAutospacing="1"/>
        <w:ind w:left="720" w:hanging="360"/>
      </w:pPr>
      <w:r>
        <w:t>主库：写操作处理。</w:t>
      </w:r>
    </w:p>
    <w:p w14:paraId="6C827F31">
      <w:pPr>
        <w:numPr>
          <w:ilvl w:val="0"/>
          <w:numId w:val="82"/>
        </w:numPr>
        <w:spacing w:before="0" w:beforeAutospacing="1" w:after="0" w:afterAutospacing="1"/>
        <w:ind w:left="720" w:hanging="360"/>
      </w:pPr>
      <w:r>
        <w:t>从库1、从库2：读操作处理。</w:t>
      </w:r>
    </w:p>
    <w:p w14:paraId="0124F94C">
      <w:pPr>
        <w:pStyle w:val="4"/>
      </w:pPr>
      <w:r>
        <w:t>6.1.7 缓存服务器</w:t>
      </w:r>
    </w:p>
    <w:p w14:paraId="23F83E96">
      <w:pPr>
        <w:numPr>
          <w:ilvl w:val="0"/>
          <w:numId w:val="83"/>
        </w:numPr>
        <w:spacing w:before="0" w:beforeAutospacing="1" w:after="0" w:afterAutospacing="1"/>
        <w:ind w:left="720" w:hanging="360"/>
      </w:pPr>
      <w:r>
        <w:t>Redis：缓存数据存储。</w:t>
      </w:r>
    </w:p>
    <w:p w14:paraId="31E19AFB">
      <w:pPr>
        <w:numPr>
          <w:ilvl w:val="0"/>
          <w:numId w:val="83"/>
        </w:numPr>
        <w:spacing w:before="0" w:beforeAutospacing="1" w:after="0" w:afterAutospacing="1"/>
        <w:ind w:left="720" w:hanging="360"/>
      </w:pPr>
      <w:r>
        <w:t>会话存储：用户会话信息。</w:t>
      </w:r>
    </w:p>
    <w:p w14:paraId="31591140">
      <w:pPr>
        <w:numPr>
          <w:ilvl w:val="0"/>
          <w:numId w:val="83"/>
        </w:numPr>
        <w:spacing w:before="0" w:beforeAutospacing="1" w:after="0" w:afterAutospacing="1"/>
        <w:ind w:left="720" w:hanging="360"/>
      </w:pPr>
      <w:r>
        <w:t>缓存数据：热点数据缓存。</w:t>
      </w:r>
    </w:p>
    <w:p w14:paraId="5B937D27">
      <w:pPr>
        <w:pStyle w:val="4"/>
      </w:pPr>
      <w:r>
        <w:t>6.1.8 文件存储服务器</w:t>
      </w:r>
    </w:p>
    <w:p w14:paraId="7EA6BFA1">
      <w:pPr>
        <w:numPr>
          <w:ilvl w:val="0"/>
          <w:numId w:val="84"/>
        </w:numPr>
        <w:spacing w:before="0" w:beforeAutospacing="1" w:after="0" w:afterAutospacing="1"/>
        <w:ind w:left="720" w:hanging="360"/>
      </w:pPr>
      <w:r>
        <w:t>文件系统：分布式文件系统。</w:t>
      </w:r>
    </w:p>
    <w:p w14:paraId="50CDF6F8">
      <w:pPr>
        <w:numPr>
          <w:ilvl w:val="0"/>
          <w:numId w:val="84"/>
        </w:numPr>
        <w:spacing w:before="0" w:beforeAutospacing="1" w:after="0" w:afterAutospacing="1"/>
        <w:ind w:left="720" w:hanging="360"/>
      </w:pPr>
      <w:r>
        <w:t>课程封面：课程封面图片存储。</w:t>
      </w:r>
    </w:p>
    <w:p w14:paraId="35F2BCDF">
      <w:pPr>
        <w:numPr>
          <w:ilvl w:val="0"/>
          <w:numId w:val="84"/>
        </w:numPr>
        <w:spacing w:before="0" w:beforeAutospacing="1" w:after="0" w:afterAutospacing="1"/>
        <w:ind w:left="720" w:hanging="360"/>
      </w:pPr>
      <w:r>
        <w:t>用户头像：用户头像图片存储。</w:t>
      </w:r>
    </w:p>
    <w:p w14:paraId="3D2F049F">
      <w:pPr>
        <w:numPr>
          <w:ilvl w:val="0"/>
          <w:numId w:val="84"/>
        </w:numPr>
        <w:spacing w:before="0" w:beforeAutospacing="1" w:after="0" w:afterAutospacing="1"/>
        <w:ind w:left="720" w:hanging="360"/>
      </w:pPr>
      <w:r>
        <w:t>课程视频：课程视频文件存储。</w:t>
      </w:r>
    </w:p>
    <w:p w14:paraId="16925EB3">
      <w:pPr>
        <w:numPr>
          <w:ilvl w:val="0"/>
          <w:numId w:val="84"/>
        </w:numPr>
        <w:spacing w:before="0" w:beforeAutospacing="1" w:after="0" w:afterAutospacing="1"/>
        <w:ind w:left="720" w:hanging="360"/>
      </w:pPr>
      <w:r>
        <w:t>课程文档：课程文档文件存储。</w:t>
      </w:r>
    </w:p>
    <w:p w14:paraId="0437A2D9">
      <w:pPr>
        <w:pStyle w:val="4"/>
      </w:pPr>
      <w:r>
        <w:t>6.1.9 监控服务器</w:t>
      </w:r>
    </w:p>
    <w:p w14:paraId="5320A257">
      <w:pPr>
        <w:numPr>
          <w:ilvl w:val="0"/>
          <w:numId w:val="85"/>
        </w:numPr>
        <w:spacing w:before="0" w:beforeAutospacing="1" w:after="0" w:afterAutospacing="1"/>
        <w:ind w:left="720" w:hanging="360"/>
      </w:pPr>
      <w:r>
        <w:t>应用监控：应用性能监控。</w:t>
      </w:r>
    </w:p>
    <w:p w14:paraId="3A6DDC8B">
      <w:pPr>
        <w:numPr>
          <w:ilvl w:val="0"/>
          <w:numId w:val="85"/>
        </w:numPr>
        <w:spacing w:before="0" w:beforeAutospacing="1" w:after="0" w:afterAutospacing="1"/>
        <w:ind w:left="720" w:hanging="360"/>
      </w:pPr>
      <w:r>
        <w:t>性能监控：系统资源监控。</w:t>
      </w:r>
    </w:p>
    <w:p w14:paraId="4D39FB8C">
      <w:pPr>
        <w:numPr>
          <w:ilvl w:val="0"/>
          <w:numId w:val="85"/>
        </w:numPr>
        <w:spacing w:before="0" w:beforeAutospacing="1" w:after="0" w:afterAutospacing="1"/>
        <w:ind w:left="720" w:hanging="360"/>
      </w:pPr>
      <w:r>
        <w:t>日志收集：日志信息收集。</w:t>
      </w:r>
    </w:p>
    <w:p w14:paraId="4B2FE2D5">
      <w:pPr>
        <w:numPr>
          <w:ilvl w:val="0"/>
          <w:numId w:val="85"/>
        </w:numPr>
        <w:spacing w:before="0" w:beforeAutospacing="1" w:after="0" w:afterAutospacing="1"/>
        <w:ind w:left="720" w:hanging="360"/>
      </w:pPr>
      <w:r>
        <w:t>告警系统：异常告警通知。</w:t>
      </w:r>
    </w:p>
    <w:p w14:paraId="04C0D819">
      <w:pPr>
        <w:pStyle w:val="3"/>
      </w:pPr>
      <w:r>
        <w:t>6.2 部署环境配置</w:t>
      </w:r>
    </w:p>
    <w:p w14:paraId="7E6874CB">
      <w:pPr>
        <w:pStyle w:val="4"/>
      </w:pPr>
      <w:r>
        <w:t>6.2.1 服务器配置</w:t>
      </w:r>
    </w:p>
    <w:p w14:paraId="2830D39F">
      <w:pPr>
        <w:numPr>
          <w:ilvl w:val="0"/>
          <w:numId w:val="86"/>
        </w:numPr>
        <w:spacing w:before="0" w:beforeAutospacing="1" w:after="0" w:afterAutospacing="1"/>
        <w:ind w:left="720" w:hanging="360"/>
      </w:pPr>
      <w:r>
        <w:t>操作系统：Linux CentOS 7+。</w:t>
      </w:r>
    </w:p>
    <w:p w14:paraId="160CAC57">
      <w:pPr>
        <w:numPr>
          <w:ilvl w:val="0"/>
          <w:numId w:val="86"/>
        </w:numPr>
        <w:spacing w:before="0" w:beforeAutospacing="1" w:after="0" w:afterAutospacing="1"/>
        <w:ind w:left="720" w:hanging="360"/>
      </w:pPr>
      <w:r>
        <w:t>应用服务器：Tomcat 9.0+。</w:t>
      </w:r>
    </w:p>
    <w:p w14:paraId="150D5111">
      <w:pPr>
        <w:numPr>
          <w:ilvl w:val="0"/>
          <w:numId w:val="86"/>
        </w:numPr>
        <w:spacing w:before="0" w:beforeAutospacing="1" w:after="0" w:afterAutospacing="1"/>
        <w:ind w:left="720" w:hanging="360"/>
      </w:pPr>
      <w:r>
        <w:t>数据库：MySQL 8.0+。</w:t>
      </w:r>
    </w:p>
    <w:p w14:paraId="1D957854">
      <w:pPr>
        <w:numPr>
          <w:ilvl w:val="0"/>
          <w:numId w:val="86"/>
        </w:numPr>
        <w:spacing w:before="0" w:beforeAutospacing="1" w:after="0" w:afterAutospacing="1"/>
        <w:ind w:left="720" w:hanging="360"/>
      </w:pPr>
      <w:r>
        <w:t>缓存：Redis 6.0+。</w:t>
      </w:r>
    </w:p>
    <w:p w14:paraId="4A889A4F">
      <w:pPr>
        <w:numPr>
          <w:ilvl w:val="0"/>
          <w:numId w:val="86"/>
        </w:numPr>
        <w:spacing w:before="0" w:beforeAutospacing="1" w:after="0" w:afterAutospacing="1"/>
        <w:ind w:left="720" w:hanging="360"/>
      </w:pPr>
      <w:r>
        <w:t>负载均衡：Nginx 1.18+。</w:t>
      </w:r>
    </w:p>
    <w:p w14:paraId="75F8E86A">
      <w:pPr>
        <w:numPr>
          <w:ilvl w:val="0"/>
          <w:numId w:val="86"/>
        </w:numPr>
        <w:spacing w:before="0" w:beforeAutospacing="1" w:after="0" w:afterAutospacing="1"/>
        <w:ind w:left="720" w:hanging="360"/>
      </w:pPr>
      <w:r>
        <w:t>监控：Prometheus + Grafana。</w:t>
      </w:r>
    </w:p>
    <w:p w14:paraId="32B16BA2">
      <w:pPr>
        <w:pStyle w:val="4"/>
      </w:pPr>
      <w:r>
        <w:t>6.2.2 网络配置</w:t>
      </w:r>
    </w:p>
    <w:p w14:paraId="5550EE89">
      <w:pPr>
        <w:numPr>
          <w:ilvl w:val="0"/>
          <w:numId w:val="87"/>
        </w:numPr>
        <w:spacing w:before="0" w:beforeAutospacing="1" w:after="0" w:afterAutospacing="1"/>
        <w:ind w:left="720" w:hanging="360"/>
      </w:pPr>
      <w:r>
        <w:t>内网通信：应用服务器与数据库服务器内网通信。</w:t>
      </w:r>
    </w:p>
    <w:p w14:paraId="6E9BF16E">
      <w:pPr>
        <w:numPr>
          <w:ilvl w:val="0"/>
          <w:numId w:val="87"/>
        </w:numPr>
        <w:spacing w:before="0" w:beforeAutospacing="1" w:after="0" w:afterAutospacing="1"/>
        <w:ind w:left="720" w:hanging="360"/>
      </w:pPr>
      <w:r>
        <w:t>外网访问：用户通过外网访问系统。</w:t>
      </w:r>
    </w:p>
    <w:p w14:paraId="0AB72256">
      <w:pPr>
        <w:numPr>
          <w:ilvl w:val="0"/>
          <w:numId w:val="87"/>
        </w:numPr>
        <w:spacing w:before="0" w:beforeAutospacing="1" w:after="0" w:afterAutospacing="1"/>
        <w:ind w:left="720" w:hanging="360"/>
      </w:pPr>
      <w:r>
        <w:t>负载均衡：Nginx配置负载均衡策略。</w:t>
      </w:r>
    </w:p>
    <w:p w14:paraId="3CB9C88B">
      <w:pPr>
        <w:numPr>
          <w:ilvl w:val="0"/>
          <w:numId w:val="87"/>
        </w:numPr>
        <w:spacing w:before="0" w:beforeAutospacing="1" w:after="0" w:afterAutospacing="1"/>
        <w:ind w:left="720" w:hanging="360"/>
      </w:pPr>
      <w:r>
        <w:t>安全组：配置防火墙规则。</w:t>
      </w:r>
    </w:p>
    <w:p w14:paraId="69E66B87">
      <w:pPr>
        <w:pStyle w:val="4"/>
      </w:pPr>
      <w:r>
        <w:t>6.2.3 数据库配置</w:t>
      </w:r>
    </w:p>
    <w:p w14:paraId="51C403F8">
      <w:pPr>
        <w:numPr>
          <w:ilvl w:val="0"/>
          <w:numId w:val="88"/>
        </w:numPr>
        <w:spacing w:before="0" w:beforeAutospacing="1" w:after="0" w:afterAutospacing="1"/>
        <w:ind w:left="720" w:hanging="360"/>
      </w:pPr>
      <w:r>
        <w:t>主从复制：配置MySQL主从复制。</w:t>
      </w:r>
    </w:p>
    <w:p w14:paraId="62FEBE58">
      <w:pPr>
        <w:numPr>
          <w:ilvl w:val="0"/>
          <w:numId w:val="88"/>
        </w:numPr>
        <w:spacing w:before="0" w:beforeAutospacing="1" w:after="0" w:afterAutospacing="1"/>
        <w:ind w:left="720" w:hanging="360"/>
      </w:pPr>
      <w:r>
        <w:t>读写分离：写操作走主库，读操作走从库。</w:t>
      </w:r>
    </w:p>
    <w:p w14:paraId="28E74BAD">
      <w:pPr>
        <w:numPr>
          <w:ilvl w:val="0"/>
          <w:numId w:val="88"/>
        </w:numPr>
        <w:spacing w:before="0" w:beforeAutospacing="1" w:after="0" w:afterAutospacing="1"/>
        <w:ind w:left="720" w:hanging="360"/>
      </w:pPr>
      <w:r>
        <w:t>连接池：配置数据库连接池参数。</w:t>
      </w:r>
    </w:p>
    <w:p w14:paraId="4D0B7BDF">
      <w:pPr>
        <w:numPr>
          <w:ilvl w:val="0"/>
          <w:numId w:val="88"/>
        </w:numPr>
        <w:spacing w:before="0" w:beforeAutospacing="1" w:after="0" w:afterAutospacing="1"/>
        <w:ind w:left="720" w:hanging="360"/>
      </w:pPr>
      <w:r>
        <w:t>备份策略：定期数据备份。</w:t>
      </w:r>
    </w:p>
    <w:p w14:paraId="538D0905">
      <w:pPr>
        <w:pStyle w:val="2"/>
      </w:pPr>
      <w:r>
        <w:t>7. 总结与展望</w:t>
      </w:r>
    </w:p>
    <w:p w14:paraId="66E86F53">
      <w:pPr>
        <w:pStyle w:val="3"/>
      </w:pPr>
      <w:r>
        <w:t>7.1 项目总结</w:t>
      </w:r>
    </w:p>
    <w:p w14:paraId="548AD180">
      <w:r>
        <w:t>本文设计并实现了一个功能完整的在线教育平台EduSphere，该平台具有以下特点：</w:t>
      </w:r>
    </w:p>
    <w:p w14:paraId="0A57E348">
      <w:pPr>
        <w:pStyle w:val="4"/>
      </w:pPr>
      <w:r>
        <w:t>7.1.1 技术特点</w:t>
      </w:r>
    </w:p>
    <w:p w14:paraId="2A078A7E">
      <w:pPr>
        <w:numPr>
          <w:ilvl w:val="0"/>
          <w:numId w:val="89"/>
        </w:numPr>
        <w:spacing w:before="0" w:beforeAutospacing="1" w:after="0" w:afterAutospacing="1"/>
        <w:ind w:left="720" w:hanging="360"/>
      </w:pPr>
      <w:r>
        <w:t>采用前后端分离架构，提高系统可维护性和可扩展性。</w:t>
      </w:r>
    </w:p>
    <w:p w14:paraId="3BCDA906">
      <w:pPr>
        <w:numPr>
          <w:ilvl w:val="0"/>
          <w:numId w:val="89"/>
        </w:numPr>
        <w:spacing w:before="0" w:beforeAutospacing="1" w:after="0" w:afterAutospacing="1"/>
        <w:ind w:left="720" w:hanging="360"/>
      </w:pPr>
      <w:r>
        <w:t>使用现代化技术栈，前端Vue 3 + Element Plus，后端Spring Boot + MyBatis-Plus。</w:t>
      </w:r>
    </w:p>
    <w:p w14:paraId="3CCB47DA">
      <w:pPr>
        <w:numPr>
          <w:ilvl w:val="0"/>
          <w:numId w:val="89"/>
        </w:numPr>
        <w:spacing w:before="0" w:beforeAutospacing="1" w:after="0" w:afterAutospacing="1"/>
        <w:ind w:left="720" w:hanging="360"/>
      </w:pPr>
      <w:r>
        <w:t>实现JWT无状态认证，提高系统安全性。</w:t>
      </w:r>
    </w:p>
    <w:p w14:paraId="27A61100">
      <w:pPr>
        <w:numPr>
          <w:ilvl w:val="0"/>
          <w:numId w:val="89"/>
        </w:numPr>
        <w:spacing w:before="0" w:beforeAutospacing="1" w:after="0" w:afterAutospacing="1"/>
        <w:ind w:left="720" w:hanging="360"/>
      </w:pPr>
      <w:r>
        <w:t>采用分层架构设计，职责分离明确，代码结构清晰。</w:t>
      </w:r>
    </w:p>
    <w:p w14:paraId="1065B09F">
      <w:pPr>
        <w:pStyle w:val="4"/>
      </w:pPr>
      <w:r>
        <w:t>7.1.2 功能特点</w:t>
      </w:r>
    </w:p>
    <w:p w14:paraId="36FC85DE">
      <w:pPr>
        <w:numPr>
          <w:ilvl w:val="0"/>
          <w:numId w:val="90"/>
        </w:numPr>
        <w:spacing w:before="0" w:beforeAutospacing="1" w:after="0" w:afterAutospacing="1"/>
        <w:ind w:left="720" w:hanging="360"/>
      </w:pPr>
      <w:r>
        <w:t>支持三种用户角色：管理员、教师、学生。</w:t>
      </w:r>
    </w:p>
    <w:p w14:paraId="164F1345">
      <w:pPr>
        <w:numPr>
          <w:ilvl w:val="0"/>
          <w:numId w:val="90"/>
        </w:numPr>
        <w:spacing w:before="0" w:beforeAutospacing="1" w:after="0" w:afterAutospacing="1"/>
        <w:ind w:left="720" w:hanging="360"/>
      </w:pPr>
      <w:r>
        <w:t>实现完整的课程创作、发布、审核流程。</w:t>
      </w:r>
    </w:p>
    <w:p w14:paraId="30944BA6">
      <w:pPr>
        <w:numPr>
          <w:ilvl w:val="0"/>
          <w:numId w:val="90"/>
        </w:numPr>
        <w:spacing w:before="0" w:beforeAutospacing="1" w:after="0" w:afterAutospacing="1"/>
        <w:ind w:left="720" w:hanging="360"/>
      </w:pPr>
      <w:r>
        <w:t>支持多媒体学习内容：视频、文档、测验。</w:t>
      </w:r>
    </w:p>
    <w:p w14:paraId="7068CD6F">
      <w:pPr>
        <w:numPr>
          <w:ilvl w:val="0"/>
          <w:numId w:val="90"/>
        </w:numPr>
        <w:spacing w:before="0" w:beforeAutospacing="1" w:after="0" w:afterAutospacing="1"/>
        <w:ind w:left="720" w:hanging="360"/>
      </w:pPr>
      <w:r>
        <w:t>实现学习进度跟踪和记录功能。</w:t>
      </w:r>
    </w:p>
    <w:p w14:paraId="2115ACB1">
      <w:pPr>
        <w:numPr>
          <w:ilvl w:val="0"/>
          <w:numId w:val="90"/>
        </w:numPr>
        <w:spacing w:before="0" w:beforeAutospacing="1" w:after="0" w:afterAutospacing="1"/>
        <w:ind w:left="720" w:hanging="360"/>
      </w:pPr>
      <w:r>
        <w:t>支持课程购买和支付功能。</w:t>
      </w:r>
    </w:p>
    <w:p w14:paraId="2C7BAD9E">
      <w:pPr>
        <w:numPr>
          <w:ilvl w:val="0"/>
          <w:numId w:val="90"/>
        </w:numPr>
        <w:spacing w:before="0" w:beforeAutospacing="1" w:after="0" w:afterAutospacing="1"/>
        <w:ind w:left="720" w:hanging="360"/>
      </w:pPr>
      <w:r>
        <w:t>提供数据统计和分析功能。</w:t>
      </w:r>
    </w:p>
    <w:p w14:paraId="5404465D">
      <w:pPr>
        <w:pStyle w:val="4"/>
      </w:pPr>
      <w:r>
        <w:t>7.1.3 用户体验</w:t>
      </w:r>
    </w:p>
    <w:p w14:paraId="7406371A">
      <w:pPr>
        <w:numPr>
          <w:ilvl w:val="0"/>
          <w:numId w:val="91"/>
        </w:numPr>
        <w:spacing w:before="0" w:beforeAutospacing="1" w:after="0" w:afterAutospacing="1"/>
        <w:ind w:left="720" w:hanging="360"/>
      </w:pPr>
      <w:r>
        <w:t>响应式设计，支持PC和移动端访问。</w:t>
      </w:r>
    </w:p>
    <w:p w14:paraId="4E7876D5">
      <w:pPr>
        <w:numPr>
          <w:ilvl w:val="0"/>
          <w:numId w:val="91"/>
        </w:numPr>
        <w:spacing w:before="0" w:beforeAutospacing="1" w:after="0" w:afterAutospacing="1"/>
        <w:ind w:left="720" w:hanging="360"/>
      </w:pPr>
      <w:r>
        <w:t>直观友好的用户界面。</w:t>
      </w:r>
    </w:p>
    <w:p w14:paraId="785F796C">
      <w:pPr>
        <w:numPr>
          <w:ilvl w:val="0"/>
          <w:numId w:val="91"/>
        </w:numPr>
        <w:spacing w:before="0" w:beforeAutospacing="1" w:after="0" w:afterAutospacing="1"/>
        <w:ind w:left="720" w:hanging="360"/>
      </w:pPr>
      <w:r>
        <w:t>流畅的交互体验。</w:t>
      </w:r>
    </w:p>
    <w:p w14:paraId="473D868D">
      <w:pPr>
        <w:numPr>
          <w:ilvl w:val="0"/>
          <w:numId w:val="91"/>
        </w:numPr>
        <w:spacing w:before="0" w:beforeAutospacing="1" w:after="0" w:afterAutospacing="1"/>
        <w:ind w:left="720" w:hanging="360"/>
      </w:pPr>
      <w:r>
        <w:t>完善的错误处理和提示。</w:t>
      </w:r>
    </w:p>
    <w:p w14:paraId="62B1EFAC">
      <w:pPr>
        <w:pStyle w:val="3"/>
      </w:pPr>
      <w:r>
        <w:t>7.2 创新点</w:t>
      </w:r>
    </w:p>
    <w:p w14:paraId="1385C8EC">
      <w:pPr>
        <w:pStyle w:val="4"/>
      </w:pPr>
      <w:r>
        <w:t>7.2.1 架构创新</w:t>
      </w:r>
    </w:p>
    <w:p w14:paraId="6D986890">
      <w:pPr>
        <w:numPr>
          <w:ilvl w:val="0"/>
          <w:numId w:val="92"/>
        </w:numPr>
        <w:spacing w:before="0" w:beforeAutospacing="1" w:after="0" w:afterAutospacing="1"/>
        <w:ind w:left="720" w:hanging="360"/>
      </w:pPr>
      <w:r>
        <w:t>采用前后端分离架构，提高开发效率。</w:t>
      </w:r>
    </w:p>
    <w:p w14:paraId="71179B07">
      <w:pPr>
        <w:numPr>
          <w:ilvl w:val="0"/>
          <w:numId w:val="92"/>
        </w:numPr>
        <w:spacing w:before="0" w:beforeAutospacing="1" w:after="0" w:afterAutospacing="1"/>
        <w:ind w:left="720" w:hanging="360"/>
      </w:pPr>
      <w:r>
        <w:t>使用JWT无状态认证，提高系统性能。</w:t>
      </w:r>
    </w:p>
    <w:p w14:paraId="15AC789E">
      <w:pPr>
        <w:numPr>
          <w:ilvl w:val="0"/>
          <w:numId w:val="92"/>
        </w:numPr>
        <w:spacing w:before="0" w:beforeAutospacing="1" w:after="0" w:afterAutospacing="1"/>
        <w:ind w:left="720" w:hanging="360"/>
      </w:pPr>
      <w:r>
        <w:t>实现分层架构设计，提高代码可维护性。</w:t>
      </w:r>
    </w:p>
    <w:p w14:paraId="2B68657A">
      <w:pPr>
        <w:pStyle w:val="4"/>
      </w:pPr>
      <w:r>
        <w:t>7.2.2 功能创新</w:t>
      </w:r>
    </w:p>
    <w:p w14:paraId="289100F9">
      <w:pPr>
        <w:numPr>
          <w:ilvl w:val="0"/>
          <w:numId w:val="93"/>
        </w:numPr>
        <w:spacing w:before="0" w:beforeAutospacing="1" w:after="0" w:afterAutospacing="1"/>
        <w:ind w:left="720" w:hanging="360"/>
      </w:pPr>
      <w:r>
        <w:t>实现完整的在线教育业务流程。</w:t>
      </w:r>
    </w:p>
    <w:p w14:paraId="024FC8DF">
      <w:pPr>
        <w:numPr>
          <w:ilvl w:val="0"/>
          <w:numId w:val="93"/>
        </w:numPr>
        <w:spacing w:before="0" w:beforeAutospacing="1" w:after="0" w:afterAutospacing="1"/>
        <w:ind w:left="720" w:hanging="360"/>
      </w:pPr>
      <w:r>
        <w:t>支持多媒体学习内容。</w:t>
      </w:r>
    </w:p>
    <w:p w14:paraId="0FF67E35">
      <w:pPr>
        <w:numPr>
          <w:ilvl w:val="0"/>
          <w:numId w:val="93"/>
        </w:numPr>
        <w:spacing w:before="0" w:beforeAutospacing="1" w:after="0" w:afterAutospacing="1"/>
        <w:ind w:left="720" w:hanging="360"/>
      </w:pPr>
      <w:r>
        <w:t>实现学习进度跟踪功能。</w:t>
      </w:r>
    </w:p>
    <w:p w14:paraId="46247F8E">
      <w:pPr>
        <w:numPr>
          <w:ilvl w:val="0"/>
          <w:numId w:val="93"/>
        </w:numPr>
        <w:spacing w:before="0" w:beforeAutospacing="1" w:after="0" w:afterAutospacing="1"/>
        <w:ind w:left="720" w:hanging="360"/>
      </w:pPr>
      <w:r>
        <w:t>提供数据统计分析功能。</w:t>
      </w:r>
    </w:p>
    <w:p w14:paraId="25705BCA">
      <w:pPr>
        <w:pStyle w:val="4"/>
      </w:pPr>
      <w:r>
        <w:t>7.2.3 技术创新</w:t>
      </w:r>
    </w:p>
    <w:p w14:paraId="7F29856E">
      <w:pPr>
        <w:numPr>
          <w:ilvl w:val="0"/>
          <w:numId w:val="94"/>
        </w:numPr>
        <w:spacing w:before="0" w:beforeAutospacing="1" w:after="0" w:afterAutospacing="1"/>
        <w:ind w:left="720" w:hanging="360"/>
      </w:pPr>
      <w:r>
        <w:t>使用Vue 3 Composition API，提高开发效率。</w:t>
      </w:r>
    </w:p>
    <w:p w14:paraId="121D909A">
      <w:pPr>
        <w:numPr>
          <w:ilvl w:val="0"/>
          <w:numId w:val="94"/>
        </w:numPr>
        <w:spacing w:before="0" w:beforeAutospacing="1" w:after="0" w:afterAutospacing="1"/>
        <w:ind w:left="720" w:hanging="360"/>
      </w:pPr>
      <w:r>
        <w:t>使用MyBatis-Plus，简化数据访问操作。</w:t>
      </w:r>
    </w:p>
    <w:p w14:paraId="3A2FF3DF">
      <w:pPr>
        <w:numPr>
          <w:ilvl w:val="0"/>
          <w:numId w:val="94"/>
        </w:numPr>
        <w:spacing w:before="0" w:beforeAutospacing="1" w:after="0" w:afterAutospacing="1"/>
        <w:ind w:left="720" w:hanging="360"/>
      </w:pPr>
      <w:r>
        <w:t>实现统一的异常处理机制。</w:t>
      </w:r>
    </w:p>
    <w:p w14:paraId="5904517A">
      <w:pPr>
        <w:numPr>
          <w:ilvl w:val="0"/>
          <w:numId w:val="94"/>
        </w:numPr>
        <w:spacing w:before="0" w:beforeAutospacing="1" w:after="0" w:afterAutospacing="1"/>
        <w:ind w:left="720" w:hanging="360"/>
      </w:pPr>
      <w:r>
        <w:t>实现统一的响应格式。</w:t>
      </w:r>
    </w:p>
    <w:p w14:paraId="3C513AA6">
      <w:pPr>
        <w:pStyle w:val="3"/>
      </w:pPr>
      <w:r>
        <w:t>7.3 存在问题</w:t>
      </w:r>
    </w:p>
    <w:p w14:paraId="6F4F935B">
      <w:pPr>
        <w:pStyle w:val="4"/>
      </w:pPr>
      <w:r>
        <w:t>7.3.1 功能问题</w:t>
      </w:r>
    </w:p>
    <w:p w14:paraId="7676167F">
      <w:pPr>
        <w:numPr>
          <w:ilvl w:val="0"/>
          <w:numId w:val="95"/>
        </w:numPr>
        <w:spacing w:before="0" w:beforeAutospacing="1" w:after="0" w:afterAutospacing="1"/>
        <w:ind w:left="720" w:hanging="360"/>
      </w:pPr>
      <w:r>
        <w:t>缺少实时通信功能，如在线答疑、讨论区。</w:t>
      </w:r>
    </w:p>
    <w:p w14:paraId="4448885D">
      <w:pPr>
        <w:numPr>
          <w:ilvl w:val="0"/>
          <w:numId w:val="95"/>
        </w:numPr>
        <w:spacing w:before="0" w:beforeAutospacing="1" w:after="0" w:afterAutospacing="1"/>
        <w:ind w:left="720" w:hanging="360"/>
      </w:pPr>
      <w:r>
        <w:t>缺少作业提交和批改功能。</w:t>
      </w:r>
    </w:p>
    <w:p w14:paraId="48500636">
      <w:pPr>
        <w:numPr>
          <w:ilvl w:val="0"/>
          <w:numId w:val="95"/>
        </w:numPr>
        <w:spacing w:before="0" w:beforeAutospacing="1" w:after="0" w:afterAutospacing="1"/>
        <w:ind w:left="720" w:hanging="360"/>
      </w:pPr>
      <w:r>
        <w:t>缺少学习路径推荐功能。</w:t>
      </w:r>
    </w:p>
    <w:p w14:paraId="38223ADE">
      <w:pPr>
        <w:numPr>
          <w:ilvl w:val="0"/>
          <w:numId w:val="95"/>
        </w:numPr>
        <w:spacing w:before="0" w:beforeAutospacing="1" w:after="0" w:afterAutospacing="1"/>
        <w:ind w:left="720" w:hanging="360"/>
      </w:pPr>
      <w:r>
        <w:t>缺少移动端APP。</w:t>
      </w:r>
    </w:p>
    <w:p w14:paraId="20220CC0">
      <w:pPr>
        <w:pStyle w:val="4"/>
      </w:pPr>
      <w:r>
        <w:t>7.3.2 技术问题</w:t>
      </w:r>
    </w:p>
    <w:p w14:paraId="075C7B78">
      <w:pPr>
        <w:numPr>
          <w:ilvl w:val="0"/>
          <w:numId w:val="96"/>
        </w:numPr>
        <w:spacing w:before="0" w:beforeAutospacing="1" w:after="0" w:afterAutospacing="1"/>
        <w:ind w:left="720" w:hanging="360"/>
      </w:pPr>
      <w:r>
        <w:t>缺少缓存机制，数据库压力较大。</w:t>
      </w:r>
    </w:p>
    <w:p w14:paraId="3A67D0F7">
      <w:pPr>
        <w:numPr>
          <w:ilvl w:val="0"/>
          <w:numId w:val="96"/>
        </w:numPr>
        <w:spacing w:before="0" w:beforeAutospacing="1" w:after="0" w:afterAutospacing="1"/>
        <w:ind w:left="720" w:hanging="360"/>
      </w:pPr>
      <w:r>
        <w:t>缺少文件存储优化，大文件上传较慢。</w:t>
      </w:r>
    </w:p>
    <w:p w14:paraId="4A98F885">
      <w:pPr>
        <w:numPr>
          <w:ilvl w:val="0"/>
          <w:numId w:val="96"/>
        </w:numPr>
        <w:spacing w:before="0" w:beforeAutospacing="1" w:after="0" w:afterAutospacing="1"/>
        <w:ind w:left="720" w:hanging="360"/>
      </w:pPr>
      <w:r>
        <w:t>缺少日志分析功能。</w:t>
      </w:r>
    </w:p>
    <w:p w14:paraId="01C5170A">
      <w:pPr>
        <w:numPr>
          <w:ilvl w:val="0"/>
          <w:numId w:val="96"/>
        </w:numPr>
        <w:spacing w:before="0" w:beforeAutospacing="1" w:after="0" w:afterAutospacing="1"/>
        <w:ind w:left="720" w:hanging="360"/>
      </w:pPr>
      <w:r>
        <w:t>缺少自动化测试。</w:t>
      </w:r>
    </w:p>
    <w:p w14:paraId="089EF9A9">
      <w:pPr>
        <w:pStyle w:val="4"/>
      </w:pPr>
      <w:r>
        <w:t>7.3.3 性能问题</w:t>
      </w:r>
    </w:p>
    <w:p w14:paraId="3324083E">
      <w:pPr>
        <w:numPr>
          <w:ilvl w:val="0"/>
          <w:numId w:val="97"/>
        </w:numPr>
        <w:spacing w:before="0" w:beforeAutospacing="1" w:after="0" w:afterAutospacing="1"/>
        <w:ind w:left="720" w:hanging="360"/>
      </w:pPr>
      <w:r>
        <w:t>并发处理能力有限。</w:t>
      </w:r>
    </w:p>
    <w:p w14:paraId="7D65BC1D">
      <w:pPr>
        <w:numPr>
          <w:ilvl w:val="0"/>
          <w:numId w:val="97"/>
        </w:numPr>
        <w:spacing w:before="0" w:beforeAutospacing="1" w:after="0" w:afterAutospacing="1"/>
        <w:ind w:left="720" w:hanging="360"/>
      </w:pPr>
      <w:r>
        <w:t>数据库查询优化不够。</w:t>
      </w:r>
    </w:p>
    <w:p w14:paraId="7EEADC2C">
      <w:pPr>
        <w:numPr>
          <w:ilvl w:val="0"/>
          <w:numId w:val="97"/>
        </w:numPr>
        <w:spacing w:before="0" w:beforeAutospacing="1" w:after="0" w:afterAutospacing="1"/>
        <w:ind w:left="720" w:hanging="360"/>
      </w:pPr>
      <w:r>
        <w:t>静态资源加载较慢。</w:t>
      </w:r>
    </w:p>
    <w:p w14:paraId="58E646AA">
      <w:pPr>
        <w:numPr>
          <w:ilvl w:val="0"/>
          <w:numId w:val="97"/>
        </w:numPr>
        <w:spacing w:before="0" w:beforeAutospacing="1" w:after="0" w:afterAutospacing="1"/>
        <w:ind w:left="720" w:hanging="360"/>
      </w:pPr>
      <w:r>
        <w:t>缺少CDN加速。</w:t>
      </w:r>
    </w:p>
    <w:p w14:paraId="10A0F5CB">
      <w:pPr>
        <w:pStyle w:val="3"/>
      </w:pPr>
      <w:r>
        <w:t>7.4 未来展望</w:t>
      </w:r>
    </w:p>
    <w:p w14:paraId="5A5C5FFB">
      <w:pPr>
        <w:pStyle w:val="4"/>
      </w:pPr>
      <w:r>
        <w:t>7.4.1 功能扩展</w:t>
      </w:r>
    </w:p>
    <w:p w14:paraId="2B540BB8">
      <w:pPr>
        <w:numPr>
          <w:ilvl w:val="0"/>
          <w:numId w:val="98"/>
        </w:numPr>
        <w:spacing w:before="0" w:beforeAutospacing="1" w:after="0" w:afterAutospacing="1"/>
        <w:ind w:left="720" w:hanging="360"/>
      </w:pPr>
      <w:r>
        <w:t>增加实时通信功能，支持在线答疑和讨论。</w:t>
      </w:r>
    </w:p>
    <w:p w14:paraId="06B536C2">
      <w:pPr>
        <w:numPr>
          <w:ilvl w:val="0"/>
          <w:numId w:val="98"/>
        </w:numPr>
        <w:spacing w:before="0" w:beforeAutospacing="1" w:after="0" w:afterAutospacing="1"/>
        <w:ind w:left="720" w:hanging="360"/>
      </w:pPr>
      <w:r>
        <w:t>增加作业系统，支持作业提交和批改。</w:t>
      </w:r>
    </w:p>
    <w:p w14:paraId="0D59E307">
      <w:pPr>
        <w:numPr>
          <w:ilvl w:val="0"/>
          <w:numId w:val="98"/>
        </w:numPr>
        <w:spacing w:before="0" w:beforeAutospacing="1" w:after="0" w:afterAutospacing="1"/>
        <w:ind w:left="720" w:hanging="360"/>
      </w:pPr>
      <w:r>
        <w:t>增加学习路径推荐，基于用户学习历史推荐课程。</w:t>
      </w:r>
    </w:p>
    <w:p w14:paraId="20A3E664">
      <w:pPr>
        <w:numPr>
          <w:ilvl w:val="0"/>
          <w:numId w:val="98"/>
        </w:numPr>
        <w:spacing w:before="0" w:beforeAutospacing="1" w:after="0" w:afterAutospacing="1"/>
        <w:ind w:left="720" w:hanging="360"/>
      </w:pPr>
      <w:r>
        <w:t>开发移动端APP，提供更好的移动学习体验。</w:t>
      </w:r>
    </w:p>
    <w:p w14:paraId="770FEF7B">
      <w:pPr>
        <w:pStyle w:val="4"/>
      </w:pPr>
      <w:r>
        <w:t>7.4.2 技术优化</w:t>
      </w:r>
    </w:p>
    <w:p w14:paraId="23C2DEB5">
      <w:pPr>
        <w:numPr>
          <w:ilvl w:val="0"/>
          <w:numId w:val="99"/>
        </w:numPr>
        <w:spacing w:before="0" w:beforeAutospacing="1" w:after="0" w:afterAutospacing="1"/>
        <w:ind w:left="720" w:hanging="360"/>
      </w:pPr>
      <w:r>
        <w:t>引入Redis缓存，提高系统性能。</w:t>
      </w:r>
    </w:p>
    <w:p w14:paraId="7D69C859">
      <w:pPr>
        <w:numPr>
          <w:ilvl w:val="0"/>
          <w:numId w:val="99"/>
        </w:numPr>
        <w:spacing w:before="0" w:beforeAutospacing="1" w:after="0" w:afterAutospacing="1"/>
        <w:ind w:left="720" w:hanging="360"/>
      </w:pPr>
      <w:r>
        <w:t>使用分布式文件系统，优化文件存储。</w:t>
      </w:r>
    </w:p>
    <w:p w14:paraId="799B7A49">
      <w:pPr>
        <w:numPr>
          <w:ilvl w:val="0"/>
          <w:numId w:val="99"/>
        </w:numPr>
        <w:spacing w:before="0" w:beforeAutospacing="1" w:after="0" w:afterAutospacing="1"/>
        <w:ind w:left="720" w:hanging="360"/>
      </w:pPr>
      <w:r>
        <w:t>引入Elasticsearch，提供全文搜索功能。</w:t>
      </w:r>
    </w:p>
    <w:p w14:paraId="5E61FA67">
      <w:pPr>
        <w:numPr>
          <w:ilvl w:val="0"/>
          <w:numId w:val="99"/>
        </w:numPr>
        <w:spacing w:before="0" w:beforeAutospacing="1" w:after="0" w:afterAutospacing="1"/>
        <w:ind w:left="720" w:hanging="360"/>
      </w:pPr>
      <w:r>
        <w:t>增加日志分析系统，提供系统监控。</w:t>
      </w:r>
    </w:p>
    <w:p w14:paraId="21764706">
      <w:pPr>
        <w:pStyle w:val="4"/>
      </w:pPr>
      <w:r>
        <w:t>7.4.3 性能优化</w:t>
      </w:r>
    </w:p>
    <w:p w14:paraId="64027AA4">
      <w:pPr>
        <w:numPr>
          <w:ilvl w:val="0"/>
          <w:numId w:val="100"/>
        </w:numPr>
        <w:spacing w:before="0" w:beforeAutospacing="1" w:after="0" w:afterAutospacing="1"/>
        <w:ind w:left="720" w:hanging="360"/>
      </w:pPr>
      <w:r>
        <w:t>使用CDN加速静态资源加载。</w:t>
      </w:r>
    </w:p>
    <w:p w14:paraId="152962AD">
      <w:pPr>
        <w:numPr>
          <w:ilvl w:val="0"/>
          <w:numId w:val="100"/>
        </w:numPr>
        <w:spacing w:before="0" w:beforeAutospacing="1" w:after="0" w:afterAutospacing="1"/>
        <w:ind w:left="720" w:hanging="360"/>
      </w:pPr>
      <w:r>
        <w:t>优化数据库查询，提高查询效率。</w:t>
      </w:r>
    </w:p>
    <w:p w14:paraId="720B8A0A">
      <w:pPr>
        <w:numPr>
          <w:ilvl w:val="0"/>
          <w:numId w:val="100"/>
        </w:numPr>
        <w:spacing w:before="0" w:beforeAutospacing="1" w:after="0" w:afterAutospacing="1"/>
        <w:ind w:left="720" w:hanging="360"/>
      </w:pPr>
      <w:r>
        <w:t>使用消息队列，提高系统并发处理能力。</w:t>
      </w:r>
    </w:p>
    <w:p w14:paraId="3F66DD77">
      <w:pPr>
        <w:numPr>
          <w:ilvl w:val="0"/>
          <w:numId w:val="100"/>
        </w:numPr>
        <w:spacing w:before="0" w:beforeAutospacing="1" w:after="0" w:afterAutospacing="1"/>
        <w:ind w:left="720" w:hanging="360"/>
      </w:pPr>
      <w:r>
        <w:t>引入微服务架构，提高系统可扩展性。</w:t>
      </w:r>
    </w:p>
    <w:p w14:paraId="46E3BB71">
      <w:pPr>
        <w:pStyle w:val="4"/>
      </w:pPr>
      <w:r>
        <w:t>7.4.4 智能化发展</w:t>
      </w:r>
    </w:p>
    <w:p w14:paraId="1BD32B61">
      <w:pPr>
        <w:numPr>
          <w:ilvl w:val="0"/>
          <w:numId w:val="101"/>
        </w:numPr>
        <w:spacing w:before="0" w:beforeAutospacing="1" w:after="0" w:afterAutospacing="1"/>
        <w:ind w:left="720" w:hanging="360"/>
      </w:pPr>
      <w:r>
        <w:t>引入人工智能技术，提供个性化学习推荐。</w:t>
      </w:r>
    </w:p>
    <w:p w14:paraId="26C14083">
      <w:pPr>
        <w:numPr>
          <w:ilvl w:val="0"/>
          <w:numId w:val="101"/>
        </w:numPr>
        <w:spacing w:before="0" w:beforeAutospacing="1" w:after="0" w:afterAutospacing="1"/>
        <w:ind w:left="720" w:hanging="360"/>
      </w:pPr>
      <w:r>
        <w:t>使用机器学习算法，分析学习效果。</w:t>
      </w:r>
    </w:p>
    <w:p w14:paraId="71BD8AAE">
      <w:pPr>
        <w:numPr>
          <w:ilvl w:val="0"/>
          <w:numId w:val="101"/>
        </w:numPr>
        <w:spacing w:before="0" w:beforeAutospacing="1" w:after="0" w:afterAutospacing="1"/>
        <w:ind w:left="720" w:hanging="360"/>
      </w:pPr>
      <w:r>
        <w:t>增加智能客服功能，提供24小时服务。</w:t>
      </w:r>
    </w:p>
    <w:p w14:paraId="0F62DFA3">
      <w:pPr>
        <w:numPr>
          <w:ilvl w:val="0"/>
          <w:numId w:val="101"/>
        </w:numPr>
        <w:spacing w:before="0" w:beforeAutospacing="1" w:after="0" w:afterAutospacing="1"/>
        <w:ind w:left="720" w:hanging="360"/>
      </w:pPr>
      <w:r>
        <w:t>使用大数据分析，提供学习行为分析。</w:t>
      </w:r>
    </w:p>
    <w:p w14:paraId="7C12B642">
      <w:pPr>
        <w:pStyle w:val="2"/>
      </w:pPr>
      <w:r>
        <w:t>参考文献</w:t>
      </w:r>
    </w:p>
    <w:p w14:paraId="0BFAD4B3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right="0" w:firstLine="0"/>
        <w:rPr>
          <w:rFonts w:hint="eastAsia"/>
          <w:color w:val="auto"/>
          <w:sz w:val="24"/>
        </w:rPr>
      </w:pPr>
      <w:r>
        <w:rPr>
          <w:rFonts w:hint="eastAsia"/>
          <w:color w:val="auto"/>
          <w:sz w:val="24"/>
        </w:rPr>
        <w:t>[1] 贾文强;刘新;傅鹏. 基于Spring Boot+Vue框架的企业记录管理系统设计与实现[J]. 工业控制计算机, 2024(10)</w:t>
      </w:r>
    </w:p>
    <w:p w14:paraId="6BC5F851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right="0" w:firstLine="0"/>
        <w:rPr>
          <w:rFonts w:hint="eastAsia"/>
          <w:color w:val="auto"/>
          <w:sz w:val="24"/>
        </w:rPr>
      </w:pPr>
      <w:r>
        <w:rPr>
          <w:rFonts w:hint="eastAsia"/>
          <w:color w:val="auto"/>
          <w:sz w:val="24"/>
        </w:rPr>
        <w:t>[2] 钟育伙. 基于SpringBoot+Vue的校园活动管理系统设计与实现[J]. 电子技术, 2024(10)</w:t>
      </w:r>
    </w:p>
    <w:p w14:paraId="552E8168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right="0" w:firstLine="0"/>
        <w:rPr>
          <w:rFonts w:hint="eastAsia"/>
          <w:color w:val="auto"/>
          <w:sz w:val="24"/>
        </w:rPr>
      </w:pPr>
      <w:r>
        <w:rPr>
          <w:rFonts w:hint="eastAsia"/>
          <w:color w:val="auto"/>
          <w:sz w:val="24"/>
        </w:rPr>
        <w:t>[3] 韦彩仁;张锐杭. 基于Vue 3和SpringBoot的学生信息管理系统设计与实现[J]. 电脑编程技巧与维护, 2024(10)</w:t>
      </w:r>
    </w:p>
    <w:p w14:paraId="39B4F778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right="0" w:firstLine="0"/>
        <w:rPr>
          <w:rFonts w:hint="eastAsia"/>
          <w:color w:val="auto"/>
          <w:sz w:val="24"/>
        </w:rPr>
      </w:pPr>
      <w:r>
        <w:rPr>
          <w:rFonts w:hint="eastAsia"/>
          <w:color w:val="auto"/>
          <w:sz w:val="24"/>
        </w:rPr>
        <w:t>[4] 谢振华. 基于Vue.js与Spring Boot的教务管理系统设计[J]. 电脑与信息技术, 2024(04)</w:t>
      </w:r>
    </w:p>
    <w:p w14:paraId="421D8BFA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right="0" w:firstLine="0"/>
        <w:rPr>
          <w:rFonts w:hint="eastAsia"/>
          <w:color w:val="auto"/>
          <w:sz w:val="24"/>
        </w:rPr>
      </w:pPr>
      <w:r>
        <w:rPr>
          <w:rFonts w:hint="eastAsia"/>
          <w:color w:val="auto"/>
          <w:sz w:val="24"/>
        </w:rPr>
        <w:t>[5] 胡斌. 基于VUE框架新能源汽车远程升级管理平台[J]. 信息技术与信息化, 2020(08)</w:t>
      </w:r>
    </w:p>
    <w:p w14:paraId="7ED50D2B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right="0" w:firstLine="0"/>
        <w:rPr>
          <w:rFonts w:hint="eastAsia"/>
          <w:color w:val="auto"/>
          <w:sz w:val="24"/>
        </w:rPr>
      </w:pPr>
      <w:r>
        <w:rPr>
          <w:rFonts w:hint="eastAsia"/>
          <w:color w:val="auto"/>
          <w:sz w:val="24"/>
        </w:rPr>
        <w:t>[6] 黄苗苗. 基于Vue和Node.js的作业管理系统的设计与实现[J]. 现代信息科技, 2024(22)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67EC6C"/>
    <w:multiLevelType w:val="singleLevel"/>
    <w:tmpl w:val="8167EC6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84CA744F"/>
    <w:multiLevelType w:val="singleLevel"/>
    <w:tmpl w:val="84CA744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84D7D4BC"/>
    <w:multiLevelType w:val="singleLevel"/>
    <w:tmpl w:val="84D7D4B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861A5E2A"/>
    <w:multiLevelType w:val="singleLevel"/>
    <w:tmpl w:val="861A5E2A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">
    <w:nsid w:val="86342D8C"/>
    <w:multiLevelType w:val="singleLevel"/>
    <w:tmpl w:val="86342D8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8877B952"/>
    <w:multiLevelType w:val="singleLevel"/>
    <w:tmpl w:val="8877B95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8E4B8101"/>
    <w:multiLevelType w:val="singleLevel"/>
    <w:tmpl w:val="8E4B810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8E4F2E99"/>
    <w:multiLevelType w:val="singleLevel"/>
    <w:tmpl w:val="8E4F2E9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92403F55"/>
    <w:multiLevelType w:val="singleLevel"/>
    <w:tmpl w:val="92403F55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9">
    <w:nsid w:val="940D54DF"/>
    <w:multiLevelType w:val="singleLevel"/>
    <w:tmpl w:val="940D54D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9762E346"/>
    <w:multiLevelType w:val="singleLevel"/>
    <w:tmpl w:val="9762E346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1">
    <w:nsid w:val="97B4E490"/>
    <w:multiLevelType w:val="singleLevel"/>
    <w:tmpl w:val="97B4E490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2">
    <w:nsid w:val="99C0E654"/>
    <w:multiLevelType w:val="singleLevel"/>
    <w:tmpl w:val="99C0E65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3">
    <w:nsid w:val="A4185043"/>
    <w:multiLevelType w:val="singleLevel"/>
    <w:tmpl w:val="A418504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4">
    <w:nsid w:val="A420BF71"/>
    <w:multiLevelType w:val="singleLevel"/>
    <w:tmpl w:val="A420BF7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5">
    <w:nsid w:val="A5E95FB6"/>
    <w:multiLevelType w:val="singleLevel"/>
    <w:tmpl w:val="A5E95FB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6">
    <w:nsid w:val="A641E351"/>
    <w:multiLevelType w:val="singleLevel"/>
    <w:tmpl w:val="A641E35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7">
    <w:nsid w:val="A7F31A98"/>
    <w:multiLevelType w:val="singleLevel"/>
    <w:tmpl w:val="A7F31A9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8">
    <w:nsid w:val="A7F34534"/>
    <w:multiLevelType w:val="singleLevel"/>
    <w:tmpl w:val="A7F3453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9">
    <w:nsid w:val="A8147FB6"/>
    <w:multiLevelType w:val="singleLevel"/>
    <w:tmpl w:val="A8147FB6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0">
    <w:nsid w:val="ACF6C922"/>
    <w:multiLevelType w:val="singleLevel"/>
    <w:tmpl w:val="ACF6C92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1">
    <w:nsid w:val="B26658B7"/>
    <w:multiLevelType w:val="singleLevel"/>
    <w:tmpl w:val="B26658B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2">
    <w:nsid w:val="B3FE9A33"/>
    <w:multiLevelType w:val="singleLevel"/>
    <w:tmpl w:val="B3FE9A3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3">
    <w:nsid w:val="B5338D79"/>
    <w:multiLevelType w:val="singleLevel"/>
    <w:tmpl w:val="B5338D7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4">
    <w:nsid w:val="B95D5325"/>
    <w:multiLevelType w:val="singleLevel"/>
    <w:tmpl w:val="B95D5325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5">
    <w:nsid w:val="C312B7B8"/>
    <w:multiLevelType w:val="singleLevel"/>
    <w:tmpl w:val="C312B7B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6">
    <w:nsid w:val="C70DE024"/>
    <w:multiLevelType w:val="singleLevel"/>
    <w:tmpl w:val="C70DE02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7">
    <w:nsid w:val="C87E31F9"/>
    <w:multiLevelType w:val="singleLevel"/>
    <w:tmpl w:val="C87E31F9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8">
    <w:nsid w:val="C8F1CD1A"/>
    <w:multiLevelType w:val="singleLevel"/>
    <w:tmpl w:val="C8F1CD1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9">
    <w:nsid w:val="D0C41C6B"/>
    <w:multiLevelType w:val="singleLevel"/>
    <w:tmpl w:val="D0C41C6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0">
    <w:nsid w:val="D5E47F4A"/>
    <w:multiLevelType w:val="singleLevel"/>
    <w:tmpl w:val="D5E47F4A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1">
    <w:nsid w:val="D98D0ACD"/>
    <w:multiLevelType w:val="singleLevel"/>
    <w:tmpl w:val="D98D0AC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2">
    <w:nsid w:val="DA1DAC2D"/>
    <w:multiLevelType w:val="singleLevel"/>
    <w:tmpl w:val="DA1DAC2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3">
    <w:nsid w:val="DAA5AA2F"/>
    <w:multiLevelType w:val="singleLevel"/>
    <w:tmpl w:val="DAA5AA2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4">
    <w:nsid w:val="DD2C9CC7"/>
    <w:multiLevelType w:val="singleLevel"/>
    <w:tmpl w:val="DD2C9CC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5">
    <w:nsid w:val="E4405018"/>
    <w:multiLevelType w:val="singleLevel"/>
    <w:tmpl w:val="E440501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6">
    <w:nsid w:val="E5397C07"/>
    <w:multiLevelType w:val="singleLevel"/>
    <w:tmpl w:val="E5397C0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7">
    <w:nsid w:val="E5F4FA0F"/>
    <w:multiLevelType w:val="singleLevel"/>
    <w:tmpl w:val="E5F4FA0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8">
    <w:nsid w:val="EAD6C382"/>
    <w:multiLevelType w:val="singleLevel"/>
    <w:tmpl w:val="EAD6C38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9">
    <w:nsid w:val="EB4294FA"/>
    <w:multiLevelType w:val="singleLevel"/>
    <w:tmpl w:val="EB4294FA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0">
    <w:nsid w:val="EB76E035"/>
    <w:multiLevelType w:val="singleLevel"/>
    <w:tmpl w:val="EB76E03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1">
    <w:nsid w:val="EC133D4E"/>
    <w:multiLevelType w:val="singleLevel"/>
    <w:tmpl w:val="EC133D4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2">
    <w:nsid w:val="EC474A88"/>
    <w:multiLevelType w:val="singleLevel"/>
    <w:tmpl w:val="EC474A8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3">
    <w:nsid w:val="F0D5FF33"/>
    <w:multiLevelType w:val="singleLevel"/>
    <w:tmpl w:val="F0D5FF3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4">
    <w:nsid w:val="F0EA8EBD"/>
    <w:multiLevelType w:val="singleLevel"/>
    <w:tmpl w:val="F0EA8EB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5">
    <w:nsid w:val="F49EF2DA"/>
    <w:multiLevelType w:val="singleLevel"/>
    <w:tmpl w:val="F49EF2D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6">
    <w:nsid w:val="F4FE6661"/>
    <w:multiLevelType w:val="singleLevel"/>
    <w:tmpl w:val="F4FE666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7">
    <w:nsid w:val="F6D1C90E"/>
    <w:multiLevelType w:val="singleLevel"/>
    <w:tmpl w:val="F6D1C90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8">
    <w:nsid w:val="F9BAA315"/>
    <w:multiLevelType w:val="singleLevel"/>
    <w:tmpl w:val="F9BAA31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9">
    <w:nsid w:val="FC18F55E"/>
    <w:multiLevelType w:val="singleLevel"/>
    <w:tmpl w:val="FC18F55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0">
    <w:nsid w:val="FE579E00"/>
    <w:multiLevelType w:val="singleLevel"/>
    <w:tmpl w:val="FE579E0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1">
    <w:nsid w:val="01E74CE0"/>
    <w:multiLevelType w:val="singleLevel"/>
    <w:tmpl w:val="01E74CE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2">
    <w:nsid w:val="0447AC76"/>
    <w:multiLevelType w:val="singleLevel"/>
    <w:tmpl w:val="0447AC7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3">
    <w:nsid w:val="0662EDE9"/>
    <w:multiLevelType w:val="singleLevel"/>
    <w:tmpl w:val="0662EDE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4">
    <w:nsid w:val="0B20958B"/>
    <w:multiLevelType w:val="singleLevel"/>
    <w:tmpl w:val="0B20958B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55">
    <w:nsid w:val="137C2EDB"/>
    <w:multiLevelType w:val="singleLevel"/>
    <w:tmpl w:val="137C2EDB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56">
    <w:nsid w:val="1B022D82"/>
    <w:multiLevelType w:val="singleLevel"/>
    <w:tmpl w:val="1B022D8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7">
    <w:nsid w:val="1BAB0547"/>
    <w:multiLevelType w:val="singleLevel"/>
    <w:tmpl w:val="1BAB054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8">
    <w:nsid w:val="1E3D8AB7"/>
    <w:multiLevelType w:val="singleLevel"/>
    <w:tmpl w:val="1E3D8AB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9">
    <w:nsid w:val="2089CC21"/>
    <w:multiLevelType w:val="singleLevel"/>
    <w:tmpl w:val="2089CC2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0">
    <w:nsid w:val="22840A7A"/>
    <w:multiLevelType w:val="singleLevel"/>
    <w:tmpl w:val="22840A7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1">
    <w:nsid w:val="243D4DD3"/>
    <w:multiLevelType w:val="singleLevel"/>
    <w:tmpl w:val="243D4DD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2">
    <w:nsid w:val="26909317"/>
    <w:multiLevelType w:val="singleLevel"/>
    <w:tmpl w:val="2690931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3">
    <w:nsid w:val="28667D3B"/>
    <w:multiLevelType w:val="singleLevel"/>
    <w:tmpl w:val="28667D3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4">
    <w:nsid w:val="30BFA802"/>
    <w:multiLevelType w:val="singleLevel"/>
    <w:tmpl w:val="30BFA80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5">
    <w:nsid w:val="3403ED91"/>
    <w:multiLevelType w:val="singleLevel"/>
    <w:tmpl w:val="3403ED9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6">
    <w:nsid w:val="3470AF19"/>
    <w:multiLevelType w:val="singleLevel"/>
    <w:tmpl w:val="3470AF1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7">
    <w:nsid w:val="35C13FA8"/>
    <w:multiLevelType w:val="singleLevel"/>
    <w:tmpl w:val="35C13FA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8">
    <w:nsid w:val="37474688"/>
    <w:multiLevelType w:val="singleLevel"/>
    <w:tmpl w:val="3747468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9">
    <w:nsid w:val="377F11F4"/>
    <w:multiLevelType w:val="singleLevel"/>
    <w:tmpl w:val="377F11F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0">
    <w:nsid w:val="389B9594"/>
    <w:multiLevelType w:val="singleLevel"/>
    <w:tmpl w:val="389B9594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71">
    <w:nsid w:val="38A27C58"/>
    <w:multiLevelType w:val="singleLevel"/>
    <w:tmpl w:val="38A27C5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2">
    <w:nsid w:val="41F4BC8E"/>
    <w:multiLevelType w:val="singleLevel"/>
    <w:tmpl w:val="41F4BC8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3">
    <w:nsid w:val="4982976B"/>
    <w:multiLevelType w:val="singleLevel"/>
    <w:tmpl w:val="4982976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4">
    <w:nsid w:val="49E95D66"/>
    <w:multiLevelType w:val="singleLevel"/>
    <w:tmpl w:val="49E95D6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5">
    <w:nsid w:val="4BA42625"/>
    <w:multiLevelType w:val="singleLevel"/>
    <w:tmpl w:val="4BA4262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6">
    <w:nsid w:val="4CFC1541"/>
    <w:multiLevelType w:val="singleLevel"/>
    <w:tmpl w:val="4CFC154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7">
    <w:nsid w:val="4DA357C1"/>
    <w:multiLevelType w:val="singleLevel"/>
    <w:tmpl w:val="4DA357C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8">
    <w:nsid w:val="544BD395"/>
    <w:multiLevelType w:val="singleLevel"/>
    <w:tmpl w:val="544BD39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9">
    <w:nsid w:val="5916F613"/>
    <w:multiLevelType w:val="singleLevel"/>
    <w:tmpl w:val="5916F61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0">
    <w:nsid w:val="5F1CFE06"/>
    <w:multiLevelType w:val="singleLevel"/>
    <w:tmpl w:val="5F1CFE0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1">
    <w:nsid w:val="6030AA94"/>
    <w:multiLevelType w:val="singleLevel"/>
    <w:tmpl w:val="6030AA94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82">
    <w:nsid w:val="603B916C"/>
    <w:multiLevelType w:val="singleLevel"/>
    <w:tmpl w:val="603B916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3">
    <w:nsid w:val="61392E8F"/>
    <w:multiLevelType w:val="singleLevel"/>
    <w:tmpl w:val="61392E8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84">
    <w:nsid w:val="624F1A33"/>
    <w:multiLevelType w:val="singleLevel"/>
    <w:tmpl w:val="624F1A3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85">
    <w:nsid w:val="633CE273"/>
    <w:multiLevelType w:val="singleLevel"/>
    <w:tmpl w:val="633CE27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86">
    <w:nsid w:val="64416215"/>
    <w:multiLevelType w:val="singleLevel"/>
    <w:tmpl w:val="6441621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7">
    <w:nsid w:val="64EBC693"/>
    <w:multiLevelType w:val="singleLevel"/>
    <w:tmpl w:val="64EBC69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8">
    <w:nsid w:val="64EC9540"/>
    <w:multiLevelType w:val="singleLevel"/>
    <w:tmpl w:val="64EC954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9">
    <w:nsid w:val="6528D348"/>
    <w:multiLevelType w:val="singleLevel"/>
    <w:tmpl w:val="6528D34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0">
    <w:nsid w:val="672ECFA3"/>
    <w:multiLevelType w:val="singleLevel"/>
    <w:tmpl w:val="672ECFA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1">
    <w:nsid w:val="6847F022"/>
    <w:multiLevelType w:val="singleLevel"/>
    <w:tmpl w:val="6847F02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2">
    <w:nsid w:val="6946E7D7"/>
    <w:multiLevelType w:val="singleLevel"/>
    <w:tmpl w:val="6946E7D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3">
    <w:nsid w:val="6BDA7C26"/>
    <w:multiLevelType w:val="singleLevel"/>
    <w:tmpl w:val="6BDA7C26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94">
    <w:nsid w:val="6DB9D427"/>
    <w:multiLevelType w:val="singleLevel"/>
    <w:tmpl w:val="6DB9D427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95">
    <w:nsid w:val="783070BB"/>
    <w:multiLevelType w:val="singleLevel"/>
    <w:tmpl w:val="783070B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6">
    <w:nsid w:val="78BB1590"/>
    <w:multiLevelType w:val="singleLevel"/>
    <w:tmpl w:val="78BB159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7">
    <w:nsid w:val="78BCF0AC"/>
    <w:multiLevelType w:val="singleLevel"/>
    <w:tmpl w:val="78BCF0A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8">
    <w:nsid w:val="7A5A47D4"/>
    <w:multiLevelType w:val="singleLevel"/>
    <w:tmpl w:val="7A5A47D4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99">
    <w:nsid w:val="7D7712B5"/>
    <w:multiLevelType w:val="singleLevel"/>
    <w:tmpl w:val="7D7712B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0">
    <w:nsid w:val="7FFFEDE6"/>
    <w:multiLevelType w:val="singleLevel"/>
    <w:tmpl w:val="7FFFEDE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92"/>
  </w:num>
  <w:num w:numId="2">
    <w:abstractNumId w:val="59"/>
  </w:num>
  <w:num w:numId="3">
    <w:abstractNumId w:val="80"/>
  </w:num>
  <w:num w:numId="4">
    <w:abstractNumId w:val="89"/>
  </w:num>
  <w:num w:numId="5">
    <w:abstractNumId w:val="63"/>
  </w:num>
  <w:num w:numId="6">
    <w:abstractNumId w:val="78"/>
  </w:num>
  <w:num w:numId="7">
    <w:abstractNumId w:val="38"/>
  </w:num>
  <w:num w:numId="8">
    <w:abstractNumId w:val="90"/>
  </w:num>
  <w:num w:numId="9">
    <w:abstractNumId w:val="20"/>
  </w:num>
  <w:num w:numId="10">
    <w:abstractNumId w:val="16"/>
  </w:num>
  <w:num w:numId="11">
    <w:abstractNumId w:val="99"/>
  </w:num>
  <w:num w:numId="12">
    <w:abstractNumId w:val="71"/>
  </w:num>
  <w:num w:numId="13">
    <w:abstractNumId w:val="68"/>
  </w:num>
  <w:num w:numId="14">
    <w:abstractNumId w:val="60"/>
  </w:num>
  <w:num w:numId="15">
    <w:abstractNumId w:val="44"/>
  </w:num>
  <w:num w:numId="16">
    <w:abstractNumId w:val="42"/>
  </w:num>
  <w:num w:numId="17">
    <w:abstractNumId w:val="22"/>
  </w:num>
  <w:num w:numId="18">
    <w:abstractNumId w:val="36"/>
  </w:num>
  <w:num w:numId="19">
    <w:abstractNumId w:val="35"/>
  </w:num>
  <w:num w:numId="20">
    <w:abstractNumId w:val="79"/>
  </w:num>
  <w:num w:numId="21">
    <w:abstractNumId w:val="86"/>
  </w:num>
  <w:num w:numId="22">
    <w:abstractNumId w:val="100"/>
  </w:num>
  <w:num w:numId="23">
    <w:abstractNumId w:val="17"/>
  </w:num>
  <w:num w:numId="24">
    <w:abstractNumId w:val="76"/>
  </w:num>
  <w:num w:numId="25">
    <w:abstractNumId w:val="61"/>
  </w:num>
  <w:num w:numId="26">
    <w:abstractNumId w:val="18"/>
  </w:num>
  <w:num w:numId="27">
    <w:abstractNumId w:val="1"/>
  </w:num>
  <w:num w:numId="28">
    <w:abstractNumId w:val="65"/>
  </w:num>
  <w:num w:numId="29">
    <w:abstractNumId w:val="91"/>
  </w:num>
  <w:num w:numId="30">
    <w:abstractNumId w:val="14"/>
  </w:num>
  <w:num w:numId="31">
    <w:abstractNumId w:val="23"/>
  </w:num>
  <w:num w:numId="32">
    <w:abstractNumId w:val="41"/>
  </w:num>
  <w:num w:numId="33">
    <w:abstractNumId w:val="5"/>
  </w:num>
  <w:num w:numId="34">
    <w:abstractNumId w:val="56"/>
  </w:num>
  <w:num w:numId="35">
    <w:abstractNumId w:val="62"/>
  </w:num>
  <w:num w:numId="36">
    <w:abstractNumId w:val="58"/>
  </w:num>
  <w:num w:numId="37">
    <w:abstractNumId w:val="33"/>
  </w:num>
  <w:num w:numId="38">
    <w:abstractNumId w:val="57"/>
  </w:num>
  <w:num w:numId="39">
    <w:abstractNumId w:val="83"/>
  </w:num>
  <w:num w:numId="40">
    <w:abstractNumId w:val="54"/>
  </w:num>
  <w:num w:numId="41">
    <w:abstractNumId w:val="27"/>
  </w:num>
  <w:num w:numId="42">
    <w:abstractNumId w:val="37"/>
  </w:num>
  <w:num w:numId="43">
    <w:abstractNumId w:val="39"/>
  </w:num>
  <w:num w:numId="44">
    <w:abstractNumId w:val="45"/>
  </w:num>
  <w:num w:numId="45">
    <w:abstractNumId w:val="72"/>
  </w:num>
  <w:num w:numId="46">
    <w:abstractNumId w:val="88"/>
  </w:num>
  <w:num w:numId="47">
    <w:abstractNumId w:val="15"/>
  </w:num>
  <w:num w:numId="48">
    <w:abstractNumId w:val="34"/>
  </w:num>
  <w:num w:numId="49">
    <w:abstractNumId w:val="74"/>
  </w:num>
  <w:num w:numId="50">
    <w:abstractNumId w:val="9"/>
  </w:num>
  <w:num w:numId="51">
    <w:abstractNumId w:val="51"/>
  </w:num>
  <w:num w:numId="52">
    <w:abstractNumId w:val="28"/>
  </w:num>
  <w:num w:numId="53">
    <w:abstractNumId w:val="94"/>
  </w:num>
  <w:num w:numId="54">
    <w:abstractNumId w:val="10"/>
  </w:num>
  <w:num w:numId="55">
    <w:abstractNumId w:val="93"/>
  </w:num>
  <w:num w:numId="56">
    <w:abstractNumId w:val="70"/>
  </w:num>
  <w:num w:numId="57">
    <w:abstractNumId w:val="81"/>
  </w:num>
  <w:num w:numId="58">
    <w:abstractNumId w:val="3"/>
  </w:num>
  <w:num w:numId="59">
    <w:abstractNumId w:val="30"/>
  </w:num>
  <w:num w:numId="60">
    <w:abstractNumId w:val="11"/>
  </w:num>
  <w:num w:numId="61">
    <w:abstractNumId w:val="98"/>
  </w:num>
  <w:num w:numId="62">
    <w:abstractNumId w:val="19"/>
  </w:num>
  <w:num w:numId="63">
    <w:abstractNumId w:val="8"/>
  </w:num>
  <w:num w:numId="64">
    <w:abstractNumId w:val="84"/>
  </w:num>
  <w:num w:numId="65">
    <w:abstractNumId w:val="85"/>
  </w:num>
  <w:num w:numId="66">
    <w:abstractNumId w:val="55"/>
  </w:num>
  <w:num w:numId="67">
    <w:abstractNumId w:val="24"/>
  </w:num>
  <w:num w:numId="68">
    <w:abstractNumId w:val="73"/>
  </w:num>
  <w:num w:numId="69">
    <w:abstractNumId w:val="13"/>
  </w:num>
  <w:num w:numId="70">
    <w:abstractNumId w:val="87"/>
  </w:num>
  <w:num w:numId="71">
    <w:abstractNumId w:val="53"/>
  </w:num>
  <w:num w:numId="72">
    <w:abstractNumId w:val="46"/>
  </w:num>
  <w:num w:numId="73">
    <w:abstractNumId w:val="48"/>
  </w:num>
  <w:num w:numId="74">
    <w:abstractNumId w:val="47"/>
  </w:num>
  <w:num w:numId="75">
    <w:abstractNumId w:val="77"/>
  </w:num>
  <w:num w:numId="76">
    <w:abstractNumId w:val="40"/>
  </w:num>
  <w:num w:numId="77">
    <w:abstractNumId w:val="97"/>
  </w:num>
  <w:num w:numId="78">
    <w:abstractNumId w:val="96"/>
  </w:num>
  <w:num w:numId="79">
    <w:abstractNumId w:val="4"/>
  </w:num>
  <w:num w:numId="80">
    <w:abstractNumId w:val="32"/>
  </w:num>
  <w:num w:numId="81">
    <w:abstractNumId w:val="29"/>
  </w:num>
  <w:num w:numId="82">
    <w:abstractNumId w:val="82"/>
  </w:num>
  <w:num w:numId="83">
    <w:abstractNumId w:val="75"/>
  </w:num>
  <w:num w:numId="84">
    <w:abstractNumId w:val="50"/>
  </w:num>
  <w:num w:numId="85">
    <w:abstractNumId w:val="66"/>
  </w:num>
  <w:num w:numId="86">
    <w:abstractNumId w:val="64"/>
  </w:num>
  <w:num w:numId="87">
    <w:abstractNumId w:val="67"/>
  </w:num>
  <w:num w:numId="88">
    <w:abstractNumId w:val="7"/>
  </w:num>
  <w:num w:numId="89">
    <w:abstractNumId w:val="31"/>
  </w:num>
  <w:num w:numId="90">
    <w:abstractNumId w:val="0"/>
  </w:num>
  <w:num w:numId="91">
    <w:abstractNumId w:val="95"/>
  </w:num>
  <w:num w:numId="92">
    <w:abstractNumId w:val="12"/>
  </w:num>
  <w:num w:numId="93">
    <w:abstractNumId w:val="49"/>
  </w:num>
  <w:num w:numId="94">
    <w:abstractNumId w:val="69"/>
  </w:num>
  <w:num w:numId="95">
    <w:abstractNumId w:val="6"/>
  </w:num>
  <w:num w:numId="96">
    <w:abstractNumId w:val="26"/>
  </w:num>
  <w:num w:numId="97">
    <w:abstractNumId w:val="25"/>
  </w:num>
  <w:num w:numId="98">
    <w:abstractNumId w:val="2"/>
  </w:num>
  <w:num w:numId="99">
    <w:abstractNumId w:val="52"/>
  </w:num>
  <w:num w:numId="100">
    <w:abstractNumId w:val="43"/>
  </w:num>
  <w:num w:numId="10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846D95"/>
    <w:rsid w:val="16E9424B"/>
    <w:rsid w:val="188832CA"/>
    <w:rsid w:val="19560144"/>
    <w:rsid w:val="28F53AE1"/>
    <w:rsid w:val="2DEE14A4"/>
    <w:rsid w:val="2FA17BCC"/>
    <w:rsid w:val="3264710F"/>
    <w:rsid w:val="33EB52AC"/>
    <w:rsid w:val="34DA4E63"/>
    <w:rsid w:val="49F7258C"/>
    <w:rsid w:val="4A613FD5"/>
    <w:rsid w:val="5B9D08B5"/>
    <w:rsid w:val="60DF2297"/>
    <w:rsid w:val="78053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5151</Words>
  <Characters>5719</Characters>
  <Lines>0</Lines>
  <Paragraphs>0</Paragraphs>
  <TotalTime>4</TotalTime>
  <ScaleCrop>false</ScaleCrop>
  <LinksUpToDate>false</LinksUpToDate>
  <CharactersWithSpaces>5781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2025-10-10T09:23:00Z</dcterms:created>
  <dc:creator>OYeah</dc:creator>
  <cp:lastModifiedBy>十月</cp:lastModifiedBy>
  <dcterms:modified xsi:type="dcterms:W3CDTF">2025-11-11T11:49:33Z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eyJoZGlkIjoiOGU5ZDgwYThmZGE4M2ZkNDcyNzU1ZWY4NmI2YzE5OGIiLCJ1c2VySWQiOiIxNDU3MzM2OTIxIn0=</vt:lpwstr>
  </property>
  <property fmtid="{D5CDD505-2E9C-101B-9397-08002B2CF9AE}" pid="4" name="ICV">
    <vt:lpwstr>0580FFC6E01A4775B7E9E866FDC6DE74_12</vt:lpwstr>
  </property>
</Properties>
</file>