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SimHei" w:hAnsi="Times" w:eastAsia="SimHei"/>
          <w:sz w:val="30"/>
          <w:szCs w:val="30"/>
        </w:rPr>
      </w:pPr>
      <w:r>
        <w:rPr>
          <w:rFonts w:hint="eastAsia" w:ascii="SimHei" w:hAnsi="Times" w:eastAsia="SimHei"/>
          <w:sz w:val="30"/>
          <w:szCs w:val="30"/>
        </w:rPr>
        <w:t>山东大学</w:t>
      </w:r>
      <w:r>
        <w:rPr>
          <w:rFonts w:hint="eastAsia" w:ascii="SimHei" w:hAnsi="Times" w:eastAsia="SimHei"/>
          <w:sz w:val="30"/>
          <w:szCs w:val="30"/>
          <w:u w:val="single"/>
        </w:rPr>
        <w:t xml:space="preserve">    计算机科学与技术     </w:t>
      </w:r>
      <w:r>
        <w:rPr>
          <w:rFonts w:hint="eastAsia" w:ascii="SimHei" w:hAnsi="Times" w:eastAsia="SimHei"/>
          <w:sz w:val="30"/>
          <w:szCs w:val="30"/>
        </w:rPr>
        <w:t>学院</w:t>
      </w:r>
    </w:p>
    <w:p>
      <w:pPr>
        <w:jc w:val="center"/>
        <w:rPr>
          <w:rFonts w:ascii="SimHei" w:hAnsi="Times" w:eastAsia="SimHei"/>
          <w:sz w:val="30"/>
          <w:szCs w:val="30"/>
        </w:rPr>
      </w:pPr>
      <w:r>
        <w:rPr>
          <w:rFonts w:hint="eastAsia" w:ascii="SimHei" w:hAnsi="Times" w:eastAsia="SimHei"/>
          <w:sz w:val="30"/>
          <w:szCs w:val="30"/>
          <w:u w:val="single"/>
        </w:rPr>
        <w:t xml:space="preserve"> 计算机视觉 </w:t>
      </w:r>
      <w:r>
        <w:rPr>
          <w:rFonts w:hint="eastAsia" w:ascii="SimHei" w:hAnsi="Times" w:eastAsia="SimHei"/>
          <w:sz w:val="30"/>
          <w:szCs w:val="30"/>
        </w:rPr>
        <w:t>课程实验报告</w:t>
      </w:r>
    </w:p>
    <w:p>
      <w:pPr>
        <w:rPr>
          <w:rFonts w:ascii="Times" w:hAnsi="Times"/>
          <w:sz w:val="24"/>
          <w:szCs w:val="20"/>
        </w:rPr>
      </w:pPr>
      <w:r>
        <w:rPr>
          <w:rFonts w:ascii="Times" w:hAnsi="Times"/>
          <w:sz w:val="24"/>
          <w:szCs w:val="20"/>
        </w:rPr>
        <w:t> </w:t>
      </w:r>
      <w:bookmarkStart w:id="0" w:name="_GoBack"/>
      <w:bookmarkEnd w:id="0"/>
    </w:p>
    <w:tbl>
      <w:tblPr>
        <w:tblStyle w:val="8"/>
        <w:tblW w:w="840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40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349" w:hRule="atLeast"/>
        </w:trPr>
        <w:tc>
          <w:tcPr>
            <w:tcW w:w="8403" w:type="dxa"/>
            <w:tcBorders>
              <w:top w:val="single" w:color="auto" w:sz="4" w:space="0"/>
              <w:left w:val="single" w:color="auto" w:sz="4" w:space="0"/>
              <w:bottom w:val="single" w:color="auto" w:sz="4" w:space="0"/>
              <w:right w:val="single" w:color="auto" w:sz="4" w:space="0"/>
            </w:tcBorders>
          </w:tcPr>
          <w:p>
            <w:pPr>
              <w:rPr>
                <w:rFonts w:hint="eastAsia" w:ascii="SimHei" w:hAnsi="Times" w:eastAsia="SimHei"/>
                <w:sz w:val="24"/>
                <w:szCs w:val="20"/>
              </w:rPr>
            </w:pPr>
            <w:r>
              <w:rPr>
                <w:rFonts w:hint="eastAsia" w:ascii="SimHei" w:hAnsi="Times" w:eastAsia="SimHei"/>
                <w:sz w:val="24"/>
                <w:szCs w:val="20"/>
              </w:rPr>
              <w:t>实验题目：</w:t>
            </w:r>
          </w:p>
          <w:p>
            <w:pPr>
              <w:ind w:firstLine="2080" w:firstLineChars="650"/>
              <w:jc w:val="left"/>
              <w:rPr>
                <w:rFonts w:hint="default" w:ascii="SimHei" w:hAnsi="Times" w:eastAsia="SimHei"/>
                <w:sz w:val="32"/>
                <w:szCs w:val="32"/>
              </w:rPr>
            </w:pPr>
            <w:r>
              <w:rPr>
                <w:rFonts w:hint="default" w:ascii="SimHei" w:hAnsi="Times" w:eastAsia="SimHei"/>
                <w:sz w:val="32"/>
                <w:szCs w:val="32"/>
              </w:rPr>
              <w:t>3.1图像仿射变换</w:t>
            </w:r>
          </w:p>
          <w:p>
            <w:pPr>
              <w:rPr>
                <w:rFonts w:hint="default" w:ascii="SimHei" w:hAnsi="Times" w:eastAsia="SimHei"/>
                <w:sz w:val="24"/>
                <w:szCs w:val="20"/>
              </w:rPr>
            </w:pPr>
            <w:r>
              <w:rPr>
                <w:rFonts w:hint="default" w:ascii="SimHei" w:hAnsi="Times" w:eastAsia="SimHei"/>
                <w:sz w:val="24"/>
                <w:szCs w:val="20"/>
              </w:rPr>
              <w:t>设计一个函数WarpAffine</w:t>
            </w:r>
          </w:p>
          <w:p>
            <w:pPr>
              <w:rPr>
                <w:rFonts w:hint="default" w:ascii="SimHei" w:hAnsi="Times" w:eastAsia="SimHei"/>
                <w:sz w:val="24"/>
                <w:szCs w:val="20"/>
              </w:rPr>
            </w:pPr>
            <w:r>
              <w:rPr>
                <w:rFonts w:hint="default" w:ascii="SimHei" w:hAnsi="Times" w:eastAsia="SimHei"/>
                <w:sz w:val="24"/>
                <w:szCs w:val="20"/>
              </w:rPr>
              <w:t>对图像进行任意的二维仿射变换（用2*3矩阵表示）</w:t>
            </w:r>
          </w:p>
          <w:p>
            <w:pPr>
              <w:rPr>
                <w:rFonts w:hint="default" w:ascii="SimHei" w:hAnsi="Times" w:eastAsia="SimHei"/>
                <w:sz w:val="24"/>
                <w:szCs w:val="20"/>
              </w:rPr>
            </w:pPr>
            <w:r>
              <w:rPr>
                <w:rFonts w:hint="default" w:ascii="SimHei" w:hAnsi="Times" w:eastAsia="SimHei"/>
                <w:sz w:val="24"/>
                <w:szCs w:val="20"/>
              </w:rPr>
              <w:t>采用双线性插值进行重采样；</w:t>
            </w:r>
          </w:p>
          <w:p>
            <w:pPr>
              <w:rPr>
                <w:rFonts w:hint="default" w:ascii="SimHei" w:hAnsi="Times" w:eastAsia="SimHei"/>
                <w:sz w:val="24"/>
                <w:szCs w:val="20"/>
              </w:rPr>
            </w:pPr>
            <w:r>
              <w:rPr>
                <w:rFonts w:hint="default" w:ascii="SimHei" w:hAnsi="Times" w:eastAsia="SimHei"/>
                <w:sz w:val="24"/>
                <w:szCs w:val="20"/>
              </w:rPr>
              <w:t>可以只考虑输入图像为3通道，8位深度的情况；</w:t>
            </w:r>
          </w:p>
          <w:p>
            <w:pPr>
              <w:rPr>
                <w:rFonts w:hint="default" w:ascii="SimHei" w:hAnsi="Times" w:eastAsia="SimHei"/>
                <w:sz w:val="24"/>
                <w:szCs w:val="20"/>
              </w:rPr>
            </w:pPr>
            <w:r>
              <w:rPr>
                <w:rFonts w:hint="default" w:ascii="SimHei" w:hAnsi="Times" w:eastAsia="SimHei"/>
                <w:sz w:val="24"/>
                <w:szCs w:val="20"/>
              </w:rPr>
              <w:t>函数接口可以参考OpenCV的warpAffine函数</w:t>
            </w:r>
          </w:p>
          <w:p>
            <w:pPr>
              <w:rPr>
                <w:rFonts w:hint="default" w:ascii="SimHei" w:hAnsi="Times" w:eastAsia="SimHei"/>
                <w:sz w:val="24"/>
                <w:szCs w:val="20"/>
              </w:rPr>
            </w:pPr>
            <w:r>
              <w:rPr>
                <w:rFonts w:hint="default" w:ascii="SimHei" w:hAnsi="Times" w:eastAsia="SimHei"/>
                <w:sz w:val="24"/>
                <w:szCs w:val="20"/>
              </w:rPr>
              <w:t>调用WarpAffine，实现绕任意中心的旋转函数Rotate</w:t>
            </w:r>
          </w:p>
          <w:p>
            <w:pPr>
              <w:rPr>
                <w:rFonts w:hint="default" w:ascii="SimHei" w:hAnsi="Times" w:eastAsia="SimHei"/>
                <w:sz w:val="24"/>
                <w:szCs w:val="20"/>
              </w:rPr>
            </w:pPr>
          </w:p>
          <w:p>
            <w:pPr>
              <w:ind w:firstLine="2400" w:firstLineChars="750"/>
              <w:jc w:val="both"/>
              <w:rPr>
                <w:rFonts w:hint="default" w:ascii="SimHei" w:hAnsi="Times" w:eastAsia="SimHei"/>
                <w:sz w:val="32"/>
                <w:szCs w:val="32"/>
              </w:rPr>
            </w:pPr>
            <w:r>
              <w:rPr>
                <w:rFonts w:hint="default" w:ascii="SimHei" w:hAnsi="Times" w:eastAsia="SimHei"/>
                <w:sz w:val="32"/>
                <w:szCs w:val="32"/>
              </w:rPr>
              <w:t>3.2图像变形</w:t>
            </w:r>
          </w:p>
          <w:p>
            <w:pPr>
              <w:rPr>
                <w:rFonts w:hint="default" w:ascii="SimHei" w:hAnsi="Times" w:eastAsia="SimHei"/>
                <w:sz w:val="24"/>
                <w:szCs w:val="20"/>
              </w:rPr>
            </w:pPr>
            <w:r>
              <w:rPr>
                <w:rFonts w:hint="default" w:ascii="SimHei" w:hAnsi="Times" w:eastAsia="SimHei"/>
                <w:sz w:val="24"/>
                <w:szCs w:val="20"/>
              </w:rPr>
              <w:t>记[x’, y’]=f([x, y])为像素坐标的一个映射，实现f所表示的图像形变。f的逆映射为：</w:t>
            </w:r>
          </w:p>
          <w:p>
            <w:r>
              <w:object>
                <v:shape id="_x0000_i1025" o:spt="75" type="#_x0000_t75" style="height:32.5pt;width:296.65pt;" o:ole="t" filled="f" o:preferrelative="t" stroked="f" coordsize="21600,21600">
                  <v:path/>
                  <v:fill on="f" focussize="0,0"/>
                  <v:stroke on="f" weight="3pt"/>
                  <v:imagedata r:id="rId5" o:title=""/>
                  <o:lock v:ext="edit" aspectratio="t"/>
                  <w10:wrap type="none"/>
                  <w10:anchorlock/>
                </v:shape>
                <o:OLEObject Type="Embed" ProgID="Equation.DSMT4" ShapeID="_x0000_i1025" DrawAspect="Content" ObjectID="_1468075725" r:id="rId4">
                  <o:LockedField>false</o:LockedField>
                </o:OLEObject>
              </w:object>
            </w:r>
          </w:p>
          <w:p>
            <w:pPr>
              <w:rPr>
                <w:rFonts w:hint="default" w:ascii="SimHei" w:hAnsi="Times" w:eastAsia="SimHei"/>
                <w:sz w:val="24"/>
                <w:szCs w:val="20"/>
              </w:rPr>
            </w:pPr>
            <w:r>
              <w:rPr>
                <w:rFonts w:hint="default"/>
              </w:rPr>
              <w:drawing>
                <wp:inline distT="0" distB="0" distL="114300" distR="114300">
                  <wp:extent cx="3077210" cy="686435"/>
                  <wp:effectExtent l="0" t="0" r="21590" b="24765"/>
                  <wp:docPr id="17" name="Picture 17" descr="Screen Shot 2019-10-05 at 4.30.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19-10-05 at 4.30.43 PM"/>
                          <pic:cNvPicPr>
                            <a:picLocks noChangeAspect="1"/>
                          </pic:cNvPicPr>
                        </pic:nvPicPr>
                        <pic:blipFill>
                          <a:blip r:embed="rId6"/>
                          <a:stretch>
                            <a:fillRect/>
                          </a:stretch>
                        </pic:blipFill>
                        <pic:spPr>
                          <a:xfrm>
                            <a:off x="0" y="0"/>
                            <a:ext cx="3077210" cy="686435"/>
                          </a:xfrm>
                          <a:prstGeom prst="rect">
                            <a:avLst/>
                          </a:prstGeom>
                        </pic:spPr>
                      </pic:pic>
                    </a:graphicData>
                  </a:graphic>
                </wp:inline>
              </w:drawing>
            </w:r>
          </w:p>
          <w:p>
            <w:pPr>
              <w:rPr>
                <w:rFonts w:ascii="SimHei" w:hAnsi="Times" w:eastAsia="SimHei"/>
                <w:sz w:val="24"/>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927" w:hRule="atLeast"/>
        </w:trPr>
        <w:tc>
          <w:tcPr>
            <w:tcW w:w="8403" w:type="dxa"/>
            <w:tcBorders>
              <w:top w:val="single" w:color="auto" w:sz="4" w:space="0"/>
              <w:left w:val="single" w:color="auto" w:sz="4" w:space="0"/>
              <w:bottom w:val="single" w:color="auto" w:sz="4" w:space="0"/>
              <w:right w:val="single" w:color="auto" w:sz="4" w:space="0"/>
            </w:tcBorders>
          </w:tcPr>
          <w:p>
            <w:pPr>
              <w:rPr>
                <w:rFonts w:ascii="SimHei" w:hAnsi="Times" w:eastAsia="SimHei"/>
                <w:sz w:val="24"/>
                <w:szCs w:val="20"/>
              </w:rPr>
            </w:pPr>
            <w:r>
              <w:rPr>
                <w:rFonts w:hint="eastAsia" w:ascii="SimHei" w:hAnsi="Times" w:eastAsia="SimHei"/>
                <w:sz w:val="24"/>
                <w:szCs w:val="20"/>
              </w:rPr>
              <w:t>实验过程中遇到和解决的问题：</w:t>
            </w:r>
          </w:p>
          <w:p>
            <w:pPr>
              <w:rPr>
                <w:rFonts w:ascii="楷体" w:hAnsi="楷体" w:eastAsia="楷体"/>
                <w:sz w:val="24"/>
                <w:szCs w:val="20"/>
              </w:rPr>
            </w:pPr>
            <w:r>
              <w:rPr>
                <w:rFonts w:ascii="楷体" w:hAnsi="楷体" w:eastAsia="楷体"/>
                <w:sz w:val="24"/>
                <w:szCs w:val="20"/>
              </w:rPr>
              <w:t>（记录实验过程中遇到的问题，以及解决过程和实验结果。可以适当配以关键代码</w:t>
            </w:r>
            <w:r>
              <w:rPr>
                <w:rFonts w:hint="eastAsia" w:ascii="楷体" w:hAnsi="楷体" w:eastAsia="楷体"/>
                <w:sz w:val="24"/>
                <w:szCs w:val="20"/>
              </w:rPr>
              <w:t>辅助说明</w:t>
            </w:r>
            <w:r>
              <w:rPr>
                <w:rFonts w:ascii="楷体" w:hAnsi="楷体" w:eastAsia="楷体"/>
                <w:sz w:val="24"/>
                <w:szCs w:val="20"/>
              </w:rPr>
              <w:t>，但不要大段贴代码。）</w:t>
            </w:r>
          </w:p>
          <w:p>
            <w:pPr>
              <w:ind w:firstLine="360" w:firstLineChars="150"/>
              <w:rPr>
                <w:rFonts w:ascii="SimHei" w:hAnsi="Times" w:eastAsia="SimHei"/>
                <w:sz w:val="24"/>
                <w:szCs w:val="20"/>
              </w:rPr>
            </w:pPr>
            <w:r>
              <w:rPr>
                <w:rFonts w:ascii="SimHei" w:hAnsi="Times" w:eastAsia="SimHei"/>
                <w:sz w:val="24"/>
                <w:szCs w:val="20"/>
              </w:rPr>
              <w:t>首先查阅opencv实现的warpAffine函数</w:t>
            </w:r>
          </w:p>
          <w:p>
            <w:pPr>
              <w:ind w:firstLine="360" w:firstLineChars="150"/>
              <w:rPr>
                <w:rFonts w:hint="default" w:ascii="SimHei" w:hAnsi="Times" w:eastAsia="SimHei"/>
                <w:sz w:val="24"/>
                <w:szCs w:val="20"/>
              </w:rPr>
            </w:pPr>
            <w:r>
              <w:rPr>
                <w:rFonts w:hint="default" w:ascii="SimHei" w:hAnsi="Times" w:eastAsia="SimHei"/>
                <w:sz w:val="24"/>
                <w:szCs w:val="20"/>
              </w:rPr>
              <w:t>warpAffine：</w:t>
            </w:r>
          </w:p>
          <w:p>
            <w:pPr>
              <w:ind w:firstLine="360" w:firstLineChars="150"/>
              <w:rPr>
                <w:rFonts w:hint="default" w:ascii="SimHei" w:hAnsi="Times" w:eastAsia="SimHei"/>
                <w:sz w:val="24"/>
                <w:szCs w:val="20"/>
              </w:rPr>
            </w:pPr>
            <w:r>
              <w:rPr>
                <w:rFonts w:hint="default" w:ascii="SimHei" w:hAnsi="Times" w:eastAsia="SimHei"/>
                <w:sz w:val="24"/>
                <w:szCs w:val="20"/>
              </w:rPr>
              <w:t>Applies an affine transformation to an image.（对图像进行仿射变换）</w:t>
            </w:r>
          </w:p>
          <w:p>
            <w:pPr>
              <w:ind w:firstLine="360" w:firstLineChars="150"/>
              <w:rPr>
                <w:rFonts w:hint="default" w:ascii="SimHei" w:hAnsi="Times" w:eastAsia="SimHei"/>
                <w:sz w:val="24"/>
                <w:szCs w:val="20"/>
              </w:rPr>
            </w:pPr>
            <w:r>
              <w:rPr>
                <w:rFonts w:hint="default" w:ascii="SimHei" w:hAnsi="Times" w:eastAsia="SimHei"/>
                <w:sz w:val="24"/>
                <w:szCs w:val="20"/>
              </w:rPr>
              <w:t>void warpAffine(InputArray src, OutputArray dst, InputArray M, Size dsize, int flags=INTER_LINEAR, int borderMode=BORDER_CONSTANT, const Scalar&amp; borderValue=Scalar())</w:t>
            </w:r>
          </w:p>
          <w:p>
            <w:pPr>
              <w:ind w:firstLine="360" w:firstLineChars="150"/>
              <w:rPr>
                <w:rFonts w:hint="default" w:ascii="SimHei" w:hAnsi="Times" w:eastAsia="SimHei"/>
                <w:sz w:val="24"/>
                <w:szCs w:val="20"/>
              </w:rPr>
            </w:pPr>
            <w:r>
              <w:rPr>
                <w:rFonts w:hint="default" w:ascii="SimHei" w:hAnsi="Times" w:eastAsia="SimHei"/>
                <w:sz w:val="24"/>
                <w:szCs w:val="20"/>
              </w:rPr>
              <w:t>变量含义的解释：</w:t>
            </w:r>
          </w:p>
          <w:p>
            <w:pPr>
              <w:rPr>
                <w:rFonts w:ascii="SimHei" w:hAnsi="Times" w:eastAsia="SimHei"/>
                <w:sz w:val="24"/>
                <w:szCs w:val="20"/>
              </w:rPr>
            </w:pPr>
            <w:r>
              <w:rPr>
                <w:rFonts w:ascii="SimHei" w:hAnsi="Times" w:eastAsia="SimHei"/>
                <w:sz w:val="24"/>
                <w:szCs w:val="20"/>
              </w:rPr>
              <w:drawing>
                <wp:inline distT="0" distB="0" distL="114300" distR="114300">
                  <wp:extent cx="3841115" cy="1374775"/>
                  <wp:effectExtent l="0" t="0" r="19685" b="22225"/>
                  <wp:docPr id="18" name="Picture 18" descr="Screen Shot 2019-10-06 at 1.17.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19-10-06 at 1.17.59 PM"/>
                          <pic:cNvPicPr>
                            <a:picLocks noChangeAspect="1"/>
                          </pic:cNvPicPr>
                        </pic:nvPicPr>
                        <pic:blipFill>
                          <a:blip r:embed="rId7"/>
                          <a:stretch>
                            <a:fillRect/>
                          </a:stretch>
                        </pic:blipFill>
                        <pic:spPr>
                          <a:xfrm>
                            <a:off x="0" y="0"/>
                            <a:ext cx="3841115" cy="1374775"/>
                          </a:xfrm>
                          <a:prstGeom prst="rect">
                            <a:avLst/>
                          </a:prstGeom>
                        </pic:spPr>
                      </pic:pic>
                    </a:graphicData>
                  </a:graphic>
                </wp:inline>
              </w:drawing>
            </w:r>
          </w:p>
          <w:p>
            <w:pPr>
              <w:keepNext w:val="0"/>
              <w:keepLines w:val="0"/>
              <w:widowControl/>
              <w:suppressLineNumbers w:val="0"/>
              <w:jc w:val="left"/>
              <w:rPr>
                <w:rFonts w:hint="default" w:ascii="Microsoft YaHei" w:hAnsi="Microsoft YaHei" w:eastAsia="Microsoft YaHei" w:cs="Microsoft YaHei"/>
                <w:i w:val="0"/>
                <w:caps w:val="0"/>
                <w:color w:val="4D4D4D"/>
                <w:spacing w:val="0"/>
                <w:kern w:val="0"/>
                <w:sz w:val="32"/>
                <w:szCs w:val="32"/>
                <w:shd w:val="clear" w:fill="FFFFFF"/>
                <w:lang w:val="en-US" w:eastAsia="zh-CN" w:bidi="ar"/>
              </w:rPr>
            </w:pPr>
            <w:r>
              <w:rPr>
                <w:rFonts w:ascii="Microsoft YaHei" w:hAnsi="Microsoft YaHei" w:eastAsia="Microsoft YaHei" w:cs="Microsoft YaHei"/>
                <w:i w:val="0"/>
                <w:caps w:val="0"/>
                <w:color w:val="4D4D4D"/>
                <w:spacing w:val="0"/>
                <w:kern w:val="0"/>
                <w:sz w:val="32"/>
                <w:szCs w:val="32"/>
                <w:shd w:val="clear" w:fill="FFFFFF"/>
                <w:lang w:val="en-US" w:eastAsia="zh-CN" w:bidi="ar"/>
              </w:rPr>
              <w:t>dst的计算公式：</w:t>
            </w:r>
            <w:r>
              <w:rPr>
                <w:rFonts w:hint="default" w:ascii="Microsoft YaHei" w:hAnsi="Microsoft YaHei" w:eastAsia="Microsoft YaHei" w:cs="Microsoft YaHei"/>
                <w:i w:val="0"/>
                <w:caps w:val="0"/>
                <w:color w:val="4D4D4D"/>
                <w:spacing w:val="0"/>
                <w:kern w:val="0"/>
                <w:sz w:val="32"/>
                <w:szCs w:val="32"/>
                <w:shd w:val="clear" w:fill="FFFFFF"/>
                <w:lang w:val="en-US" w:eastAsia="zh-CN" w:bidi="ar"/>
              </w:rPr>
              <w:drawing>
                <wp:inline distT="0" distB="0" distL="114300" distR="114300">
                  <wp:extent cx="5010785" cy="364490"/>
                  <wp:effectExtent l="0" t="0" r="18415" b="16510"/>
                  <wp:docPr id="1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IMG_256"/>
                          <pic:cNvPicPr>
                            <a:picLocks noChangeAspect="1"/>
                          </pic:cNvPicPr>
                        </pic:nvPicPr>
                        <pic:blipFill>
                          <a:blip r:embed="rId8"/>
                          <a:stretch>
                            <a:fillRect/>
                          </a:stretch>
                        </pic:blipFill>
                        <pic:spPr>
                          <a:xfrm>
                            <a:off x="0" y="0"/>
                            <a:ext cx="5010785" cy="364490"/>
                          </a:xfrm>
                          <a:prstGeom prst="rect">
                            <a:avLst/>
                          </a:prstGeom>
                          <a:noFill/>
                          <a:ln w="9525">
                            <a:noFill/>
                          </a:ln>
                        </pic:spPr>
                      </pic:pic>
                    </a:graphicData>
                  </a:graphic>
                </wp:inline>
              </w:drawing>
            </w:r>
            <w:r>
              <w:rPr>
                <w:rFonts w:hint="default" w:ascii="Microsoft YaHei" w:hAnsi="Microsoft YaHei" w:eastAsia="Microsoft YaHei" w:cs="Microsoft YaHei"/>
                <w:i w:val="0"/>
                <w:caps w:val="0"/>
                <w:color w:val="4D4D4D"/>
                <w:spacing w:val="0"/>
                <w:kern w:val="0"/>
                <w:sz w:val="32"/>
                <w:szCs w:val="32"/>
                <w:shd w:val="clear" w:fill="FFFFFF"/>
                <w:lang w:val="en-US" w:eastAsia="zh-CN" w:bidi="ar"/>
              </w:rPr>
              <w:t> </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根据opencv document中所提供的内容入门思考如何进行图像的仿射变换</w:t>
            </w:r>
          </w:p>
          <w:p>
            <w:pPr>
              <w:keepNext w:val="0"/>
              <w:keepLines w:val="0"/>
              <w:widowControl/>
              <w:suppressLineNumbers w:val="0"/>
              <w:jc w:val="left"/>
              <w:rPr>
                <w:rFonts w:hint="default" w:ascii="Microsoft YaHei" w:hAnsi="Microsoft YaHei" w:eastAsia="Microsoft YaHei" w:cs="Microsoft YaHei"/>
                <w:i w:val="0"/>
                <w:caps w:val="0"/>
                <w:color w:val="4D4D4D"/>
                <w:spacing w:val="0"/>
                <w:kern w:val="0"/>
                <w:sz w:val="32"/>
                <w:szCs w:val="32"/>
                <w:shd w:val="clear" w:fill="FFFFFF"/>
                <w:lang w:eastAsia="zh-CN" w:bidi="ar"/>
              </w:rPr>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"http://www.opencv.org.cn/opencvdoc/2.3.2/html/doc/tutorials/imgproc/imgtrans/warp_affine/warp_affine.html"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http://www.opencv.org.cn/opencvdoc/2.3.2/html/doc/tutorials/imgproc/imgtrans/warp_affine/warp_affine.html</w:t>
            </w:r>
            <w:r>
              <w:rPr>
                <w:rFonts w:ascii="SimSun" w:hAnsi="SimSun" w:eastAsia="SimSun" w:cs="SimSun"/>
                <w:kern w:val="0"/>
                <w:sz w:val="24"/>
                <w:szCs w:val="24"/>
                <w:lang w:val="en-US" w:eastAsia="zh-CN" w:bidi="ar"/>
              </w:rPr>
              <w:fldChar w:fldCharType="end"/>
            </w:r>
          </w:p>
          <w:p>
            <w:pPr>
              <w:rPr>
                <w:rFonts w:ascii="SimHei" w:hAnsi="Times" w:eastAsia="SimHei"/>
                <w:sz w:val="24"/>
                <w:szCs w:val="20"/>
              </w:rPr>
            </w:pPr>
            <w:r>
              <w:rPr>
                <w:rFonts w:ascii="SimHei" w:hAnsi="Times" w:eastAsia="SimHei"/>
                <w:sz w:val="24"/>
                <w:szCs w:val="20"/>
              </w:rPr>
              <w:t>先使用opencv封装的warpAffine函数尝试了对图像的旋转和仿射变换</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定义2个能容纳3个Point2f数据的数组用来分别存储原图三角形和仿射变换后图像三角形的三个顶点特征</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drawing>
                <wp:inline distT="0" distB="0" distL="114300" distR="114300">
                  <wp:extent cx="5193030" cy="2328545"/>
                  <wp:effectExtent l="0" t="0" r="13970" b="8255"/>
                  <wp:docPr id="21" name="Picture 21" descr="Screen Shot 2019-10-11 at 9.16.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19-10-11 at 9.16.28 PM"/>
                          <pic:cNvPicPr>
                            <a:picLocks noChangeAspect="1"/>
                          </pic:cNvPicPr>
                        </pic:nvPicPr>
                        <pic:blipFill>
                          <a:blip r:embed="rId9"/>
                          <a:stretch>
                            <a:fillRect/>
                          </a:stretch>
                        </pic:blipFill>
                        <pic:spPr>
                          <a:xfrm>
                            <a:off x="0" y="0"/>
                            <a:ext cx="5193030" cy="2328545"/>
                          </a:xfrm>
                          <a:prstGeom prst="rect">
                            <a:avLst/>
                          </a:prstGeom>
                        </pic:spPr>
                      </pic:pic>
                    </a:graphicData>
                  </a:graphic>
                </wp:inline>
              </w:drawing>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调用opencv库函数getAffineTransform来计算仿射变换的矩阵并将其记为warp_mat矩阵</w:t>
            </w:r>
          </w:p>
          <w:p>
            <w:pPr>
              <w:pStyle w:val="4"/>
              <w:keepNext w:val="0"/>
              <w:keepLines w:val="0"/>
              <w:widowControl/>
              <w:suppressLineNumbers w:val="0"/>
              <w:pBdr>
                <w:bottom w:val="single" w:color="auto" w:sz="4" w:space="0"/>
              </w:pBdr>
              <w:shd w:val="clear" w:fill="FFFFFF"/>
              <w:rPr>
                <w:rFonts w:ascii="SimHei" w:hAnsi="Times" w:eastAsia="SimHei"/>
                <w:sz w:val="24"/>
                <w:szCs w:val="20"/>
              </w:rPr>
            </w:pPr>
            <w:r>
              <w:rPr>
                <w:rFonts w:ascii="SimHei" w:hAnsi="Times" w:eastAsia="SimHei"/>
                <w:sz w:val="24"/>
                <w:szCs w:val="20"/>
              </w:rPr>
              <w:t>调用封装库函数Affine利用仿射变换矩阵，实现对于图像不同效果的变化</w:t>
            </w:r>
          </w:p>
          <w:p>
            <w:pPr>
              <w:pStyle w:val="4"/>
              <w:keepNext w:val="0"/>
              <w:keepLines w:val="0"/>
              <w:widowControl/>
              <w:suppressLineNumbers w:val="0"/>
              <w:pBdr>
                <w:bottom w:val="single" w:color="auto" w:sz="4" w:space="0"/>
              </w:pBdr>
              <w:shd w:val="clear" w:fill="FFFFFF"/>
              <w:rPr>
                <w:rFonts w:ascii="SimHei" w:hAnsi="Times" w:eastAsia="SimHei"/>
                <w:sz w:val="24"/>
                <w:szCs w:val="20"/>
              </w:rPr>
            </w:pPr>
            <w:r>
              <w:rPr>
                <w:rFonts w:ascii="SimHei" w:hAnsi="Times" w:eastAsia="SimHei"/>
                <w:sz w:val="24"/>
                <w:szCs w:val="20"/>
              </w:rPr>
              <w:t>可能是只支持utf-8的原因，clion输出的窗口名如果是中文，显示永远是乱码</w:t>
            </w:r>
          </w:p>
          <w:p>
            <w:pPr>
              <w:pStyle w:val="4"/>
              <w:keepNext w:val="0"/>
              <w:keepLines w:val="0"/>
              <w:widowControl/>
              <w:suppressLineNumbers w:val="0"/>
              <w:pBdr>
                <w:bottom w:val="single" w:color="auto" w:sz="4" w:space="0"/>
              </w:pBdr>
              <w:shd w:val="clear" w:fill="FFFFFF"/>
              <w:rPr>
                <w:rFonts w:ascii="SimHei" w:hAnsi="Times" w:eastAsia="SimHei"/>
                <w:sz w:val="24"/>
                <w:szCs w:val="20"/>
              </w:rPr>
            </w:pPr>
            <w:r>
              <w:rPr>
                <w:rFonts w:ascii="SimHei" w:hAnsi="Times" w:eastAsia="SimHei"/>
                <w:sz w:val="24"/>
                <w:szCs w:val="20"/>
              </w:rPr>
              <w:t>图像旋转效果图：</w:t>
            </w:r>
          </w:p>
          <w:p>
            <w:pPr>
              <w:pStyle w:val="4"/>
              <w:keepNext w:val="0"/>
              <w:keepLines w:val="0"/>
              <w:widowControl/>
              <w:suppressLineNumbers w:val="0"/>
              <w:pBdr>
                <w:bottom w:val="single" w:color="auto" w:sz="4" w:space="0"/>
              </w:pBdr>
              <w:shd w:val="clear" w:fill="FFFFFF"/>
              <w:rPr>
                <w:rFonts w:ascii="SimHei" w:hAnsi="Times" w:eastAsia="SimHei"/>
                <w:sz w:val="24"/>
                <w:szCs w:val="20"/>
              </w:rPr>
            </w:pPr>
            <w:r>
              <w:rPr>
                <w:rFonts w:ascii="SimHei" w:hAnsi="Times" w:eastAsia="SimHei"/>
                <w:sz w:val="24"/>
                <w:szCs w:val="20"/>
              </w:rPr>
              <w:drawing>
                <wp:inline distT="0" distB="0" distL="114300" distR="114300">
                  <wp:extent cx="5194300" cy="4135755"/>
                  <wp:effectExtent l="0" t="0" r="12700" b="4445"/>
                  <wp:docPr id="22" name="Picture 22" descr="Screen Shot 2019-10-11 at 9.30.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 Shot 2019-10-11 at 9.30.35 PM"/>
                          <pic:cNvPicPr>
                            <a:picLocks noChangeAspect="1"/>
                          </pic:cNvPicPr>
                        </pic:nvPicPr>
                        <pic:blipFill>
                          <a:blip r:embed="rId10"/>
                          <a:stretch>
                            <a:fillRect/>
                          </a:stretch>
                        </pic:blipFill>
                        <pic:spPr>
                          <a:xfrm>
                            <a:off x="0" y="0"/>
                            <a:ext cx="5194300" cy="4135755"/>
                          </a:xfrm>
                          <a:prstGeom prst="rect">
                            <a:avLst/>
                          </a:prstGeom>
                        </pic:spPr>
                      </pic:pic>
                    </a:graphicData>
                  </a:graphic>
                </wp:inline>
              </w:drawing>
            </w:r>
          </w:p>
          <w:p>
            <w:pPr>
              <w:pStyle w:val="4"/>
              <w:keepNext w:val="0"/>
              <w:keepLines w:val="0"/>
              <w:widowControl/>
              <w:suppressLineNumbers w:val="0"/>
              <w:pBdr>
                <w:bottom w:val="single" w:color="auto" w:sz="4" w:space="0"/>
              </w:pBdr>
              <w:shd w:val="clear" w:fill="FFFFFF"/>
              <w:rPr>
                <w:rFonts w:ascii="SimHei" w:hAnsi="Times" w:eastAsia="SimHei"/>
                <w:sz w:val="24"/>
                <w:szCs w:val="20"/>
              </w:rPr>
            </w:pPr>
            <w:r>
              <w:rPr>
                <w:rFonts w:ascii="SimHei" w:hAnsi="Times" w:eastAsia="SimHei"/>
                <w:sz w:val="24"/>
                <w:szCs w:val="20"/>
              </w:rPr>
              <w:t>仿射变换：</w:t>
            </w:r>
          </w:p>
          <w:p>
            <w:pPr>
              <w:pStyle w:val="4"/>
              <w:keepNext w:val="0"/>
              <w:keepLines w:val="0"/>
              <w:widowControl/>
              <w:suppressLineNumbers w:val="0"/>
              <w:pBdr>
                <w:bottom w:val="single" w:color="auto" w:sz="4" w:space="0"/>
              </w:pBdr>
              <w:shd w:val="clear" w:fill="FFFFFF"/>
              <w:rPr>
                <w:rFonts w:ascii="SimHei" w:hAnsi="Times" w:eastAsia="SimHei"/>
                <w:sz w:val="24"/>
                <w:szCs w:val="20"/>
              </w:rPr>
            </w:pPr>
            <w:r>
              <w:rPr>
                <w:rFonts w:ascii="SimHei" w:hAnsi="Times" w:eastAsia="SimHei"/>
                <w:sz w:val="24"/>
                <w:szCs w:val="20"/>
              </w:rPr>
              <w:drawing>
                <wp:inline distT="0" distB="0" distL="114300" distR="114300">
                  <wp:extent cx="5194300" cy="4070985"/>
                  <wp:effectExtent l="0" t="0" r="12700" b="18415"/>
                  <wp:docPr id="23" name="Picture 23" descr="Screen Shot 2019-10-11 at 9.30.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 Shot 2019-10-11 at 9.30.46 PM"/>
                          <pic:cNvPicPr>
                            <a:picLocks noChangeAspect="1"/>
                          </pic:cNvPicPr>
                        </pic:nvPicPr>
                        <pic:blipFill>
                          <a:blip r:embed="rId11"/>
                          <a:stretch>
                            <a:fillRect/>
                          </a:stretch>
                        </pic:blipFill>
                        <pic:spPr>
                          <a:xfrm>
                            <a:off x="0" y="0"/>
                            <a:ext cx="5194300" cy="4070985"/>
                          </a:xfrm>
                          <a:prstGeom prst="rect">
                            <a:avLst/>
                          </a:prstGeom>
                        </pic:spPr>
                      </pic:pic>
                    </a:graphicData>
                  </a:graphic>
                </wp:inline>
              </w:drawing>
            </w:r>
          </w:p>
          <w:p>
            <w:pPr>
              <w:pStyle w:val="4"/>
              <w:keepNext w:val="0"/>
              <w:keepLines w:val="0"/>
              <w:widowControl/>
              <w:suppressLineNumbers w:val="0"/>
              <w:pBdr>
                <w:bottom w:val="single" w:color="auto" w:sz="4" w:space="0"/>
              </w:pBdr>
              <w:shd w:val="clear" w:fill="FFFFFF"/>
              <w:rPr>
                <w:rFonts w:ascii="SimHei" w:hAnsi="Times" w:eastAsia="SimHei"/>
                <w:sz w:val="24"/>
                <w:szCs w:val="20"/>
              </w:rPr>
            </w:pPr>
            <w:r>
              <w:rPr>
                <w:rFonts w:ascii="SimHei" w:hAnsi="Times" w:eastAsia="SimHei"/>
                <w:sz w:val="24"/>
                <w:szCs w:val="20"/>
              </w:rPr>
              <w:t>仿射旋转变换：（旋转上图）</w:t>
            </w:r>
          </w:p>
          <w:p>
            <w:pPr>
              <w:pStyle w:val="4"/>
              <w:keepNext w:val="0"/>
              <w:keepLines w:val="0"/>
              <w:widowControl/>
              <w:suppressLineNumbers w:val="0"/>
              <w:pBdr>
                <w:bottom w:val="single" w:color="auto" w:sz="4" w:space="0"/>
              </w:pBdr>
              <w:shd w:val="clear" w:fill="FFFFFF"/>
              <w:rPr>
                <w:rFonts w:ascii="SimHei" w:hAnsi="Times" w:eastAsia="SimHei"/>
                <w:sz w:val="24"/>
                <w:szCs w:val="20"/>
              </w:rPr>
            </w:pPr>
            <w:r>
              <w:rPr>
                <w:rFonts w:ascii="SimHei" w:hAnsi="Times" w:eastAsia="SimHei"/>
                <w:sz w:val="24"/>
                <w:szCs w:val="20"/>
              </w:rPr>
              <w:drawing>
                <wp:inline distT="0" distB="0" distL="114300" distR="114300">
                  <wp:extent cx="5194300" cy="4033520"/>
                  <wp:effectExtent l="0" t="0" r="12700" b="5080"/>
                  <wp:docPr id="24" name="Picture 24" descr="Screen Shot 2019-10-11 at 9.30.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19-10-11 at 9.30.56 PM"/>
                          <pic:cNvPicPr>
                            <a:picLocks noChangeAspect="1"/>
                          </pic:cNvPicPr>
                        </pic:nvPicPr>
                        <pic:blipFill>
                          <a:blip r:embed="rId12"/>
                          <a:stretch>
                            <a:fillRect/>
                          </a:stretch>
                        </pic:blipFill>
                        <pic:spPr>
                          <a:xfrm>
                            <a:off x="0" y="0"/>
                            <a:ext cx="5194300" cy="4033520"/>
                          </a:xfrm>
                          <a:prstGeom prst="rect">
                            <a:avLst/>
                          </a:prstGeom>
                        </pic:spPr>
                      </pic:pic>
                    </a:graphicData>
                  </a:graphic>
                </wp:inline>
              </w:drawing>
            </w:r>
          </w:p>
          <w:p>
            <w:pPr>
              <w:pStyle w:val="4"/>
              <w:keepNext w:val="0"/>
              <w:keepLines w:val="0"/>
              <w:widowControl/>
              <w:suppressLineNumbers w:val="0"/>
              <w:pBdr>
                <w:bottom w:val="single" w:color="auto" w:sz="4" w:space="0"/>
              </w:pBdr>
              <w:shd w:val="clear" w:fill="FFFFFF"/>
              <w:rPr>
                <w:rFonts w:ascii="SimHei" w:hAnsi="Times" w:eastAsia="SimHei"/>
                <w:sz w:val="24"/>
                <w:szCs w:val="20"/>
              </w:rPr>
            </w:pPr>
          </w:p>
          <w:p>
            <w:pPr>
              <w:pStyle w:val="4"/>
              <w:keepNext w:val="0"/>
              <w:keepLines w:val="0"/>
              <w:widowControl/>
              <w:suppressLineNumbers w:val="0"/>
              <w:shd w:val="clear" w:fill="FFFFFF"/>
              <w:rPr>
                <w:rFonts w:ascii="SimHei" w:hAnsi="Times" w:eastAsia="SimHei"/>
                <w:sz w:val="24"/>
                <w:szCs w:val="20"/>
              </w:rPr>
            </w:pP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接下来自己仿照warpAffine的函数接口实现仿射变换</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实验考虑png的前三通道</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首先main函数的逻辑是要求用户在控制台选择旋转图像和自行输入仿射变换矩阵对图像进行变换还有图像变形这三个操作</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对于旋转，因为实验要求可以围绕任意中心进行</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所以要求用户自行选择旋转中心所在的像素坐标，以及旋转角度</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并将其作为传入双线性插值函数的参数</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使用函数</w:t>
            </w:r>
          </w:p>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void </w:t>
            </w:r>
            <w:r>
              <w:rPr>
                <w:rFonts w:hint="default" w:ascii="Menlo" w:hAnsi="Menlo" w:eastAsia="Menlo" w:cs="Menlo"/>
                <w:color w:val="000000"/>
                <w:sz w:val="18"/>
                <w:szCs w:val="18"/>
                <w:shd w:val="clear" w:fill="FFFFFF"/>
              </w:rPr>
              <w:t>getRotationMatrix(</w:t>
            </w:r>
            <w:r>
              <w:rPr>
                <w:rFonts w:hint="default" w:ascii="Menlo" w:hAnsi="Menlo" w:eastAsia="Menlo" w:cs="Menlo"/>
                <w:b/>
                <w:color w:val="000080"/>
                <w:sz w:val="18"/>
                <w:szCs w:val="18"/>
                <w:shd w:val="clear" w:fill="FFFFFF"/>
              </w:rPr>
              <w:t xml:space="preserve">double </w:t>
            </w:r>
            <w:r>
              <w:rPr>
                <w:rFonts w:hint="default" w:ascii="Menlo" w:hAnsi="Menlo" w:eastAsia="Menlo" w:cs="Menlo"/>
                <w:color w:val="000000"/>
                <w:sz w:val="18"/>
                <w:szCs w:val="18"/>
                <w:shd w:val="clear" w:fill="FFFFFF"/>
              </w:rPr>
              <w:t>rot_mat[</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3</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x,</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y,</w:t>
            </w:r>
            <w:r>
              <w:rPr>
                <w:rFonts w:hint="default" w:ascii="Menlo" w:hAnsi="Menlo" w:eastAsia="Menlo" w:cs="Menlo"/>
                <w:b/>
                <w:color w:val="000080"/>
                <w:sz w:val="18"/>
                <w:szCs w:val="18"/>
                <w:shd w:val="clear" w:fill="FFFFFF"/>
              </w:rPr>
              <w:t xml:space="preserve">double </w:t>
            </w:r>
            <w:r>
              <w:rPr>
                <w:rFonts w:hint="default" w:ascii="Menlo" w:hAnsi="Menlo" w:eastAsia="Menlo" w:cs="Menlo"/>
                <w:color w:val="000000"/>
                <w:sz w:val="18"/>
                <w:szCs w:val="18"/>
                <w:shd w:val="clear" w:fill="FFFFFF"/>
              </w:rPr>
              <w:t>degree)</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计算关于中心坐标为（x，y）的旋转矩阵的逆矩阵</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需要先将输入的角度值参数转化成弧度值</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并根据自行使用函数计算出的旋转矩阵的逆阵</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来进行旋转矩阵rot_mat的赋值</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在计算出旋转变换矩阵之后，调用</w:t>
            </w:r>
          </w:p>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void </w:t>
            </w:r>
            <w:r>
              <w:rPr>
                <w:rFonts w:hint="default" w:ascii="Menlo" w:hAnsi="Menlo" w:eastAsia="Menlo" w:cs="Menlo"/>
                <w:color w:val="000000"/>
                <w:sz w:val="18"/>
                <w:szCs w:val="18"/>
                <w:shd w:val="clear" w:fill="FFFFFF"/>
              </w:rPr>
              <w:t>WarpAffine(</w:t>
            </w:r>
            <w:r>
              <w:rPr>
                <w:rFonts w:hint="default" w:ascii="Menlo" w:hAnsi="Menlo" w:eastAsia="Menlo" w:cs="Menlo"/>
                <w:b/>
                <w:color w:val="000080"/>
                <w:sz w:val="18"/>
                <w:szCs w:val="18"/>
                <w:shd w:val="clear" w:fill="FFFFFF"/>
              </w:rPr>
              <w:t xml:space="preserve">const </w:t>
            </w:r>
            <w:r>
              <w:rPr>
                <w:rFonts w:hint="default" w:ascii="Menlo" w:hAnsi="Menlo" w:eastAsia="Menlo" w:cs="Menlo"/>
                <w:color w:val="008080"/>
                <w:sz w:val="18"/>
                <w:szCs w:val="18"/>
                <w:shd w:val="clear" w:fill="FFFFFF"/>
              </w:rPr>
              <w:t xml:space="preserve">Mat </w:t>
            </w:r>
            <w:r>
              <w:rPr>
                <w:rFonts w:hint="default" w:ascii="Menlo" w:hAnsi="Menlo" w:eastAsia="Menlo" w:cs="Menlo"/>
                <w:color w:val="000000"/>
                <w:sz w:val="18"/>
                <w:szCs w:val="18"/>
                <w:shd w:val="clear" w:fill="FFFFFF"/>
              </w:rPr>
              <w:t>&amp;src,</w:t>
            </w:r>
            <w:r>
              <w:rPr>
                <w:rFonts w:hint="default" w:ascii="Menlo" w:hAnsi="Menlo" w:eastAsia="Menlo" w:cs="Menlo"/>
                <w:color w:val="008080"/>
                <w:sz w:val="18"/>
                <w:szCs w:val="18"/>
                <w:shd w:val="clear" w:fill="FFFFFF"/>
              </w:rPr>
              <w:t xml:space="preserve">Mat </w:t>
            </w:r>
            <w:r>
              <w:rPr>
                <w:rFonts w:hint="default" w:ascii="Menlo" w:hAnsi="Menlo" w:eastAsia="Menlo" w:cs="Menlo"/>
                <w:color w:val="000000"/>
                <w:sz w:val="18"/>
                <w:szCs w:val="18"/>
                <w:shd w:val="clear" w:fill="FFFFFF"/>
              </w:rPr>
              <w:t>&amp;dst,</w:t>
            </w:r>
            <w:r>
              <w:rPr>
                <w:rFonts w:hint="default" w:ascii="Menlo" w:hAnsi="Menlo" w:eastAsia="Menlo" w:cs="Menlo"/>
                <w:b/>
                <w:color w:val="000080"/>
                <w:sz w:val="18"/>
                <w:szCs w:val="18"/>
                <w:shd w:val="clear" w:fill="FFFFFF"/>
              </w:rPr>
              <w:t xml:space="preserve">double </w:t>
            </w:r>
            <w:r>
              <w:rPr>
                <w:rFonts w:hint="default" w:ascii="Menlo" w:hAnsi="Menlo" w:eastAsia="Menlo" w:cs="Menlo"/>
                <w:color w:val="000000"/>
                <w:sz w:val="18"/>
                <w:szCs w:val="18"/>
                <w:shd w:val="clear" w:fill="FFFFFF"/>
              </w:rPr>
              <w:t>rot_mat[][</w:t>
            </w:r>
            <w:r>
              <w:rPr>
                <w:rFonts w:hint="default" w:ascii="Menlo" w:hAnsi="Menlo" w:eastAsia="Menlo" w:cs="Menlo"/>
                <w:color w:val="0000FF"/>
                <w:sz w:val="18"/>
                <w:szCs w:val="18"/>
                <w:shd w:val="clear" w:fill="FFFFFF"/>
              </w:rPr>
              <w:t>3</w:t>
            </w:r>
            <w:r>
              <w:rPr>
                <w:rFonts w:hint="default" w:ascii="Menlo" w:hAnsi="Menlo" w:eastAsia="Menlo" w:cs="Menlo"/>
                <w:color w:val="000000"/>
                <w:sz w:val="18"/>
                <w:szCs w:val="18"/>
                <w:shd w:val="clear" w:fill="FFFFFF"/>
              </w:rPr>
              <w:t>])</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函数进行目标图像的双线性插值</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其中要注意进行重采样之前对于图像边缘的处理</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不然会出现指针异常的报错</w:t>
            </w:r>
          </w:p>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i/>
                <w:color w:val="808080"/>
                <w:sz w:val="18"/>
                <w:szCs w:val="18"/>
                <w:shd w:val="clear" w:fill="FFFFFF"/>
              </w:rPr>
              <w:t>//对于边界处理  最外界的边缘点不存在四个点围绕 所以直接填充</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(Q11_x==(src.</w:t>
            </w:r>
            <w:r>
              <w:rPr>
                <w:rFonts w:hint="default" w:ascii="Menlo" w:hAnsi="Menlo" w:eastAsia="Menlo" w:cs="Menlo"/>
                <w:color w:val="660E7A"/>
                <w:sz w:val="18"/>
                <w:szCs w:val="18"/>
                <w:shd w:val="clear" w:fill="FFFFFF"/>
              </w:rPr>
              <w:t>rows</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)||Q11_y==(src.</w:t>
            </w:r>
            <w:r>
              <w:rPr>
                <w:rFonts w:hint="default" w:ascii="Menlo" w:hAnsi="Menlo" w:eastAsia="Menlo" w:cs="Menlo"/>
                <w:color w:val="660E7A"/>
                <w:sz w:val="18"/>
                <w:szCs w:val="18"/>
                <w:shd w:val="clear" w:fill="FFFFFF"/>
              </w:rPr>
              <w:t>cols</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)||Q11_x==</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||Q11_y==</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dst.ptr&lt;</w:t>
            </w:r>
            <w:r>
              <w:rPr>
                <w:rFonts w:hint="default" w:ascii="Menlo" w:hAnsi="Menlo" w:eastAsia="Menlo" w:cs="Menlo"/>
                <w:color w:val="371F80"/>
                <w:sz w:val="18"/>
                <w:szCs w:val="18"/>
                <w:shd w:val="clear" w:fill="FFFFFF"/>
              </w:rPr>
              <w:t>Vec3b</w:t>
            </w:r>
            <w:r>
              <w:rPr>
                <w:rFonts w:hint="default" w:ascii="Menlo" w:hAnsi="Menlo" w:eastAsia="Menlo" w:cs="Menlo"/>
                <w:color w:val="000000"/>
                <w:sz w:val="18"/>
                <w:szCs w:val="18"/>
                <w:shd w:val="clear" w:fill="FFFFFF"/>
              </w:rPr>
              <w:t>&gt;(x)[y]</w:t>
            </w:r>
            <w:r>
              <w:rPr>
                <w:rFonts w:hint="default" w:ascii="Menlo" w:hAnsi="Menlo" w:eastAsia="Menlo" w:cs="Menlo"/>
                <w:color w:val="008080"/>
                <w:sz w:val="18"/>
                <w:szCs w:val="18"/>
                <w:shd w:val="clear" w:fill="FFFFFF"/>
              </w:rPr>
              <w:t>[</w:t>
            </w:r>
            <w:r>
              <w:rPr>
                <w:rFonts w:hint="default" w:ascii="Menlo" w:hAnsi="Menlo" w:eastAsia="Menlo" w:cs="Menlo"/>
                <w:color w:val="000000"/>
                <w:sz w:val="18"/>
                <w:szCs w:val="18"/>
                <w:shd w:val="clear" w:fill="FFFFFF"/>
              </w:rPr>
              <w:t>c]=saturate_cast&lt;</w:t>
            </w:r>
            <w:r>
              <w:rPr>
                <w:rFonts w:hint="default" w:ascii="Menlo" w:hAnsi="Menlo" w:eastAsia="Menlo" w:cs="Menlo"/>
                <w:color w:val="371F80"/>
                <w:sz w:val="18"/>
                <w:szCs w:val="18"/>
                <w:shd w:val="clear" w:fill="FFFFFF"/>
              </w:rPr>
              <w:t>uchar</w:t>
            </w:r>
            <w:r>
              <w:rPr>
                <w:rFonts w:hint="default" w:ascii="Menlo" w:hAnsi="Menlo" w:eastAsia="Menlo" w:cs="Menlo"/>
                <w:color w:val="000000"/>
                <w:sz w:val="18"/>
                <w:szCs w:val="18"/>
                <w:shd w:val="clear" w:fill="FFFFFF"/>
              </w:rPr>
              <w:t>&gt;(src.ptr&lt;</w:t>
            </w:r>
            <w:r>
              <w:rPr>
                <w:rFonts w:hint="default" w:ascii="Menlo" w:hAnsi="Menlo" w:eastAsia="Menlo" w:cs="Menlo"/>
                <w:color w:val="371F80"/>
                <w:sz w:val="18"/>
                <w:szCs w:val="18"/>
                <w:shd w:val="clear" w:fill="FFFFFF"/>
              </w:rPr>
              <w:t>Vec3b</w:t>
            </w:r>
            <w:r>
              <w:rPr>
                <w:rFonts w:hint="default" w:ascii="Menlo" w:hAnsi="Menlo" w:eastAsia="Menlo" w:cs="Menlo"/>
                <w:color w:val="000000"/>
                <w:sz w:val="18"/>
                <w:szCs w:val="18"/>
                <w:shd w:val="clear" w:fill="FFFFFF"/>
              </w:rPr>
              <w:t>&gt;(Q11_x)[Q11_y]</w:t>
            </w:r>
            <w:r>
              <w:rPr>
                <w:rFonts w:hint="default" w:ascii="Menlo" w:hAnsi="Menlo" w:eastAsia="Menlo" w:cs="Menlo"/>
                <w:color w:val="008080"/>
                <w:sz w:val="18"/>
                <w:szCs w:val="18"/>
                <w:shd w:val="clear" w:fill="FFFFFF"/>
              </w:rPr>
              <w:t>[</w:t>
            </w:r>
            <w:r>
              <w:rPr>
                <w:rFonts w:hint="default" w:ascii="Menlo" w:hAnsi="Menlo" w:eastAsia="Menlo" w:cs="Menlo"/>
                <w:color w:val="000000"/>
                <w:sz w:val="18"/>
                <w:szCs w:val="18"/>
                <w:shd w:val="clear" w:fill="FFFFFF"/>
              </w:rPr>
              <w:t>c]);</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drawing>
                <wp:inline distT="0" distB="0" distL="114300" distR="114300">
                  <wp:extent cx="3448685" cy="2949575"/>
                  <wp:effectExtent l="0" t="0" r="5715" b="22225"/>
                  <wp:docPr id="25" name="Picture 25" descr="Screen Shot 2019-10-12 at 8.47.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19-10-12 at 8.47.19 PM"/>
                          <pic:cNvPicPr>
                            <a:picLocks noChangeAspect="1"/>
                          </pic:cNvPicPr>
                        </pic:nvPicPr>
                        <pic:blipFill>
                          <a:blip r:embed="rId13"/>
                          <a:stretch>
                            <a:fillRect/>
                          </a:stretch>
                        </pic:blipFill>
                        <pic:spPr>
                          <a:xfrm>
                            <a:off x="0" y="0"/>
                            <a:ext cx="3448685" cy="2949575"/>
                          </a:xfrm>
                          <a:prstGeom prst="rect">
                            <a:avLst/>
                          </a:prstGeom>
                        </pic:spPr>
                      </pic:pic>
                    </a:graphicData>
                  </a:graphic>
                </wp:inline>
              </w:drawing>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根据上述图像，进行双线性插值</w:t>
            </w:r>
          </w:p>
          <w:p>
            <w:pPr>
              <w:pStyle w:val="4"/>
              <w:keepNext w:val="0"/>
              <w:keepLines w:val="0"/>
              <w:widowControl/>
              <w:suppressLineNumbers w:val="0"/>
              <w:shd w:val="clear" w:fill="FFFFFF"/>
              <w:rPr>
                <w:rFonts w:ascii="SimHei" w:hAnsi="Times" w:eastAsia="SimHei"/>
                <w:sz w:val="24"/>
                <w:szCs w:val="20"/>
              </w:rPr>
            </w:pP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将以上两个函数的功能集成到rotate中，返回经过旋转变换的矩阵</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drawing>
                <wp:inline distT="0" distB="0" distL="114300" distR="114300">
                  <wp:extent cx="3962400" cy="1631315"/>
                  <wp:effectExtent l="0" t="0" r="0" b="19685"/>
                  <wp:docPr id="27" name="Picture 27" descr="Screen Shot 2019-10-12 at 8.50.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19-10-12 at 8.50.23 PM"/>
                          <pic:cNvPicPr>
                            <a:picLocks noChangeAspect="1"/>
                          </pic:cNvPicPr>
                        </pic:nvPicPr>
                        <pic:blipFill>
                          <a:blip r:embed="rId14"/>
                          <a:stretch>
                            <a:fillRect/>
                          </a:stretch>
                        </pic:blipFill>
                        <pic:spPr>
                          <a:xfrm>
                            <a:off x="0" y="0"/>
                            <a:ext cx="3962400" cy="1631315"/>
                          </a:xfrm>
                          <a:prstGeom prst="rect">
                            <a:avLst/>
                          </a:prstGeom>
                        </pic:spPr>
                      </pic:pic>
                    </a:graphicData>
                  </a:graphic>
                </wp:inline>
              </w:drawing>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drawing>
                <wp:inline distT="0" distB="0" distL="114300" distR="114300">
                  <wp:extent cx="3774440" cy="2986405"/>
                  <wp:effectExtent l="0" t="0" r="10160" b="10795"/>
                  <wp:docPr id="26" name="Picture 26" descr="Screen Shot 2019-10-12 at 8.49.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19-10-12 at 8.49.55 PM"/>
                          <pic:cNvPicPr>
                            <a:picLocks noChangeAspect="1"/>
                          </pic:cNvPicPr>
                        </pic:nvPicPr>
                        <pic:blipFill>
                          <a:blip r:embed="rId15"/>
                          <a:stretch>
                            <a:fillRect/>
                          </a:stretch>
                        </pic:blipFill>
                        <pic:spPr>
                          <a:xfrm>
                            <a:off x="0" y="0"/>
                            <a:ext cx="3774440" cy="2986405"/>
                          </a:xfrm>
                          <a:prstGeom prst="rect">
                            <a:avLst/>
                          </a:prstGeom>
                        </pic:spPr>
                      </pic:pic>
                    </a:graphicData>
                  </a:graphic>
                </wp:inline>
              </w:drawing>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但是这样的效果好像和之前的直接调用opencv封装的warpaAffine函数实现的效果不太一样</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问题：如何解决？</w:t>
            </w:r>
          </w:p>
          <w:p>
            <w:pPr>
              <w:pStyle w:val="4"/>
              <w:keepNext w:val="0"/>
              <w:keepLines w:val="0"/>
              <w:widowControl/>
              <w:suppressLineNumbers w:val="0"/>
              <w:shd w:val="clear" w:fill="FFFFFF"/>
              <w:rPr>
                <w:rFonts w:ascii="SimHei" w:hAnsi="Times" w:eastAsia="SimHei"/>
                <w:sz w:val="24"/>
                <w:szCs w:val="20"/>
              </w:rPr>
            </w:pP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对于其他诸如平移，同比例缩放图像的效果</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通过调用opencv的invert函数进行逆矩阵求解</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warpAffine函数进行矩阵乘和双线性插值 ，最后达到所要的效果</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下图为缩放变换效果：</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drawing>
                <wp:inline distT="0" distB="0" distL="114300" distR="114300">
                  <wp:extent cx="3265805" cy="2541270"/>
                  <wp:effectExtent l="0" t="0" r="10795" b="24130"/>
                  <wp:docPr id="1" name="Picture 1" descr="Screen Shot 2019-10-14 at 1.13.1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19-10-14 at 1.13.18 AM"/>
                          <pic:cNvPicPr>
                            <a:picLocks noChangeAspect="1"/>
                          </pic:cNvPicPr>
                        </pic:nvPicPr>
                        <pic:blipFill>
                          <a:blip r:embed="rId16"/>
                          <a:stretch>
                            <a:fillRect/>
                          </a:stretch>
                        </pic:blipFill>
                        <pic:spPr>
                          <a:xfrm>
                            <a:off x="0" y="0"/>
                            <a:ext cx="3265805" cy="2541270"/>
                          </a:xfrm>
                          <a:prstGeom prst="rect">
                            <a:avLst/>
                          </a:prstGeom>
                        </pic:spPr>
                      </pic:pic>
                    </a:graphicData>
                  </a:graphic>
                </wp:inline>
              </w:drawing>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但是缺点在于 所要进行的变换的2*3矩阵需要自行计算给出</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没有实现较好的函数封装性</w:t>
            </w:r>
          </w:p>
          <w:p>
            <w:pPr>
              <w:pStyle w:val="4"/>
              <w:keepNext w:val="0"/>
              <w:keepLines w:val="0"/>
              <w:widowControl/>
              <w:suppressLineNumbers w:val="0"/>
              <w:shd w:val="clear" w:fill="FFFFFF"/>
              <w:rPr>
                <w:rFonts w:ascii="SimHei" w:hAnsi="Times" w:eastAsia="SimHei"/>
                <w:sz w:val="24"/>
                <w:szCs w:val="20"/>
              </w:rPr>
            </w:pP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最后实现给定公式的图像变形</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drawing>
                <wp:inline distT="0" distB="0" distL="114300" distR="114300">
                  <wp:extent cx="3009900" cy="927100"/>
                  <wp:effectExtent l="0" t="0" r="12700" b="12700"/>
                  <wp:docPr id="30" name="Picture 30" descr="Screen Shot 2019-10-12 at 9.03.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Shot 2019-10-12 at 9.03.38 PM"/>
                          <pic:cNvPicPr>
                            <a:picLocks noChangeAspect="1"/>
                          </pic:cNvPicPr>
                        </pic:nvPicPr>
                        <pic:blipFill>
                          <a:blip r:embed="rId17"/>
                          <a:stretch>
                            <a:fillRect/>
                          </a:stretch>
                        </pic:blipFill>
                        <pic:spPr>
                          <a:xfrm>
                            <a:off x="0" y="0"/>
                            <a:ext cx="3009900" cy="927100"/>
                          </a:xfrm>
                          <a:prstGeom prst="rect">
                            <a:avLst/>
                          </a:prstGeom>
                        </pic:spPr>
                      </pic:pic>
                    </a:graphicData>
                  </a:graphic>
                </wp:inline>
              </w:drawing>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同样需要使用warpAffine函数中相似的双线性插值办法进行重采样</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但是这里也遇到了坑，我直接无脑套了ppt中所给的公式</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但是发现一直返回exit code 8</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之后发现这里面所给的W 和 H 和图像中的cols和rows存在的是-1的关系</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而不是恒等的关系</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t>最终的结果：</w:t>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drawing>
                <wp:inline distT="0" distB="0" distL="114300" distR="114300">
                  <wp:extent cx="4147185" cy="3240405"/>
                  <wp:effectExtent l="0" t="0" r="18415" b="10795"/>
                  <wp:docPr id="28" name="Picture 28" descr="Screen Shot 2019-10-12 at 9.01.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19-10-12 at 9.01.28 PM"/>
                          <pic:cNvPicPr>
                            <a:picLocks noChangeAspect="1"/>
                          </pic:cNvPicPr>
                        </pic:nvPicPr>
                        <pic:blipFill>
                          <a:blip r:embed="rId18"/>
                          <a:stretch>
                            <a:fillRect/>
                          </a:stretch>
                        </pic:blipFill>
                        <pic:spPr>
                          <a:xfrm>
                            <a:off x="0" y="0"/>
                            <a:ext cx="4147185" cy="3240405"/>
                          </a:xfrm>
                          <a:prstGeom prst="rect">
                            <a:avLst/>
                          </a:prstGeom>
                        </pic:spPr>
                      </pic:pic>
                    </a:graphicData>
                  </a:graphic>
                </wp:inline>
              </w:drawing>
            </w:r>
          </w:p>
          <w:p>
            <w:pPr>
              <w:pStyle w:val="4"/>
              <w:keepNext w:val="0"/>
              <w:keepLines w:val="0"/>
              <w:widowControl/>
              <w:suppressLineNumbers w:val="0"/>
              <w:shd w:val="clear" w:fill="FFFFFF"/>
              <w:rPr>
                <w:rFonts w:ascii="SimHei" w:hAnsi="Times" w:eastAsia="SimHei"/>
                <w:sz w:val="24"/>
                <w:szCs w:val="20"/>
              </w:rPr>
            </w:pPr>
            <w:r>
              <w:rPr>
                <w:rFonts w:ascii="SimHei" w:hAnsi="Times" w:eastAsia="SimHei"/>
                <w:sz w:val="24"/>
                <w:szCs w:val="20"/>
              </w:rPr>
              <w:drawing>
                <wp:inline distT="0" distB="0" distL="114300" distR="114300">
                  <wp:extent cx="4151630" cy="4498975"/>
                  <wp:effectExtent l="0" t="0" r="13970" b="22225"/>
                  <wp:docPr id="29" name="Picture 29" descr="Screen Shot 2019-10-11 at 9.32.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 Shot 2019-10-11 at 9.32.43 PM"/>
                          <pic:cNvPicPr>
                            <a:picLocks noChangeAspect="1"/>
                          </pic:cNvPicPr>
                        </pic:nvPicPr>
                        <pic:blipFill>
                          <a:blip r:embed="rId19"/>
                          <a:stretch>
                            <a:fillRect/>
                          </a:stretch>
                        </pic:blipFill>
                        <pic:spPr>
                          <a:xfrm>
                            <a:off x="0" y="0"/>
                            <a:ext cx="4151630" cy="4498975"/>
                          </a:xfrm>
                          <a:prstGeom prst="rect">
                            <a:avLst/>
                          </a:prstGeom>
                        </pic:spPr>
                      </pic:pic>
                    </a:graphicData>
                  </a:graphic>
                </wp:inline>
              </w:drawing>
            </w:r>
          </w:p>
          <w:p>
            <w:pPr>
              <w:pStyle w:val="4"/>
              <w:keepNext w:val="0"/>
              <w:keepLines w:val="0"/>
              <w:widowControl/>
              <w:suppressLineNumbers w:val="0"/>
              <w:shd w:val="clear" w:fill="FFFFFF"/>
              <w:rPr>
                <w:rFonts w:ascii="SimHei" w:hAnsi="Times" w:eastAsia="SimHei"/>
                <w:sz w:val="24"/>
                <w:szCs w:val="20"/>
              </w:rPr>
            </w:pPr>
          </w:p>
          <w:p>
            <w:pPr>
              <w:pStyle w:val="4"/>
              <w:keepNext w:val="0"/>
              <w:keepLines w:val="0"/>
              <w:widowControl/>
              <w:suppressLineNumbers w:val="0"/>
              <w:shd w:val="clear" w:fill="FFFFFF"/>
              <w:rPr>
                <w:rFonts w:ascii="SimHei" w:hAnsi="Times" w:eastAsia="SimHei"/>
                <w:sz w:val="24"/>
                <w:szCs w:val="20"/>
              </w:rPr>
            </w:pPr>
          </w:p>
          <w:p>
            <w:pPr>
              <w:pStyle w:val="4"/>
              <w:keepNext w:val="0"/>
              <w:keepLines w:val="0"/>
              <w:widowControl/>
              <w:suppressLineNumbers w:val="0"/>
              <w:shd w:val="clear" w:fill="FFFFFF"/>
              <w:rPr>
                <w:rFonts w:ascii="SimHei" w:hAnsi="Times" w:eastAsia="SimHei"/>
                <w:sz w:val="24"/>
                <w:szCs w:val="20"/>
              </w:rPr>
            </w:pPr>
          </w:p>
          <w:p>
            <w:pPr>
              <w:pStyle w:val="4"/>
              <w:keepNext w:val="0"/>
              <w:keepLines w:val="0"/>
              <w:widowControl/>
              <w:suppressLineNumbers w:val="0"/>
              <w:shd w:val="clear" w:fill="FFFFFF"/>
              <w:rPr>
                <w:rFonts w:ascii="SimHei" w:hAnsi="Times" w:eastAsia="SimHei"/>
                <w:sz w:val="24"/>
                <w:szCs w:val="20"/>
              </w:rPr>
            </w:pPr>
          </w:p>
          <w:p>
            <w:pPr>
              <w:rPr>
                <w:rFonts w:ascii="SimHei" w:hAnsi="Times" w:eastAsia="SimHei"/>
                <w:sz w:val="24"/>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3705" w:hRule="atLeast"/>
        </w:trPr>
        <w:tc>
          <w:tcPr>
            <w:tcW w:w="8403" w:type="dxa"/>
            <w:tcBorders>
              <w:top w:val="single" w:color="auto" w:sz="4" w:space="0"/>
              <w:left w:val="single" w:color="auto" w:sz="4" w:space="0"/>
              <w:bottom w:val="single" w:color="auto" w:sz="4" w:space="0"/>
              <w:right w:val="single" w:color="auto" w:sz="4" w:space="0"/>
            </w:tcBorders>
          </w:tcPr>
          <w:p>
            <w:pPr>
              <w:rPr>
                <w:rFonts w:ascii="SimHei" w:hAnsi="Times" w:eastAsia="SimHei"/>
                <w:sz w:val="24"/>
                <w:szCs w:val="20"/>
              </w:rPr>
            </w:pPr>
            <w:r>
              <w:rPr>
                <w:rFonts w:hint="eastAsia" w:ascii="SimHei" w:hAnsi="Times" w:eastAsia="SimHei"/>
                <w:sz w:val="24"/>
                <w:szCs w:val="20"/>
              </w:rPr>
              <w:t>结果分析与体会：</w:t>
            </w:r>
          </w:p>
          <w:p>
            <w:pPr>
              <w:rPr>
                <w:rFonts w:hint="default" w:ascii="SimHei" w:hAnsi="Times" w:eastAsia="SimHei"/>
                <w:sz w:val="24"/>
                <w:szCs w:val="20"/>
              </w:rPr>
            </w:pPr>
            <w:r>
              <w:rPr>
                <w:rFonts w:hint="default" w:ascii="SimHei" w:hAnsi="Times" w:eastAsia="SimHei"/>
                <w:sz w:val="24"/>
                <w:szCs w:val="20"/>
              </w:rPr>
              <w:t>学会了仿射变换的具体实现方法</w:t>
            </w:r>
          </w:p>
          <w:p>
            <w:pPr>
              <w:rPr>
                <w:rFonts w:hint="eastAsia" w:ascii="SimHei" w:hAnsi="Times" w:eastAsia="SimHei"/>
                <w:sz w:val="24"/>
                <w:szCs w:val="20"/>
              </w:rPr>
            </w:pPr>
            <w:r>
              <w:rPr>
                <w:rFonts w:hint="default" w:ascii="SimHei" w:hAnsi="Times" w:eastAsia="SimHei"/>
                <w:sz w:val="24"/>
                <w:szCs w:val="20"/>
              </w:rPr>
              <w:t>需要对于图像处理中的边缘问题多加关注</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PingFang SC"/>
    <w:panose1 w:val="02040503050406030204"/>
    <w:charset w:val="00"/>
    <w:family w:val="roman"/>
    <w:pitch w:val="default"/>
    <w:sig w:usb0="00000000" w:usb1="00000000" w:usb2="00000000" w:usb3="00000000" w:csb0="0000019F" w:csb1="00000000"/>
  </w:font>
  <w:font w:name="Calibri">
    <w:altName w:val="Arial Rounded MT Bold"/>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Arial Rounded MT Bold">
    <w:panose1 w:val="020F0704030504030204"/>
    <w:charset w:val="00"/>
    <w:family w:val="auto"/>
    <w:pitch w:val="default"/>
    <w:sig w:usb0="00000003" w:usb1="00000000" w:usb2="00000000" w:usb3="00000000" w:csb0="20000001" w:csb1="00000000"/>
  </w:font>
  <w:font w:name="SimSun">
    <w:altName w:val="HYShuSongErKW"/>
    <w:panose1 w:val="00000000000000000000"/>
    <w:charset w:val="86"/>
    <w:family w:val="auto"/>
    <w:pitch w:val="default"/>
    <w:sig w:usb0="00000000" w:usb1="00000000" w:usb2="00000000" w:usb3="00000000" w:csb0="00000000" w:csb1="00000000"/>
  </w:font>
  <w:font w:name="SimSun">
    <w:altName w:val="HYShuSongErKW"/>
    <w:panose1 w:val="02010600030101010101"/>
    <w:charset w:val="86"/>
    <w:family w:val="auto"/>
    <w:pitch w:val="default"/>
    <w:sig w:usb0="00000000" w:usb1="00000000" w:usb2="00000010" w:usb3="00000000" w:csb0="00040001" w:csb1="00000000"/>
  </w:font>
  <w:font w:name="Helvetica Neue">
    <w:panose1 w:val="02000503000000020004"/>
    <w:charset w:val="00"/>
    <w:family w:val="auto"/>
    <w:pitch w:val="default"/>
    <w:sig w:usb0="E50002FF" w:usb1="500079DB" w:usb2="00000010" w:usb3="00000000" w:csb0="00000000" w:csb1="00000000"/>
  </w:font>
  <w:font w:name="SimHei">
    <w:altName w:val="HYZhongHeiKW"/>
    <w:panose1 w:val="02010609060101010101"/>
    <w:charset w:val="86"/>
    <w:family w:val="modern"/>
    <w:pitch w:val="default"/>
    <w:sig w:usb0="00000000" w:usb1="00000000" w:usb2="00000016" w:usb3="00000000" w:csb0="00040001" w:csb1="00000000"/>
  </w:font>
  <w:font w:name="Times">
    <w:panose1 w:val="00000500000000020000"/>
    <w:charset w:val="00"/>
    <w:family w:val="auto"/>
    <w:pitch w:val="default"/>
    <w:sig w:usb0="E00002FF" w:usb1="5000205A" w:usb2="00000000" w:usb3="00000000" w:csb0="2000019F" w:csb1="4F010000"/>
  </w:font>
  <w:font w:name="楷体">
    <w:altName w:val="HYKaiTiKW"/>
    <w:panose1 w:val="020B0604020202020204"/>
    <w:charset w:val="00"/>
    <w:family w:val="auto"/>
    <w:pitch w:val="default"/>
    <w:sig w:usb0="00000000" w:usb1="00000000" w:usb2="00000000" w:usb3="00000000" w:csb0="00000000" w:csb1="00000000"/>
  </w:font>
  <w:font w:name="Menlo">
    <w:panose1 w:val="020B0609030804020204"/>
    <w:charset w:val="00"/>
    <w:family w:val="modern"/>
    <w:pitch w:val="default"/>
    <w:sig w:usb0="E60022FF" w:usb1="D200F9FB" w:usb2="02000028" w:usb3="00000000" w:csb0="600001DF" w:csb1="FFDF0000"/>
  </w:font>
  <w:font w:name="Calibri Light">
    <w:altName w:val="Helvetica Neue"/>
    <w:panose1 w:val="020F0302020204030204"/>
    <w:charset w:val="00"/>
    <w:family w:val="swiss"/>
    <w:pitch w:val="default"/>
    <w:sig w:usb0="00000000" w:usb1="00000000" w:usb2="00000009" w:usb3="00000000" w:csb0="000001FF" w:csb1="00000000"/>
  </w:font>
  <w:font w:name="HYKaiTiKW">
    <w:panose1 w:val="00020600040101010101"/>
    <w:charset w:val="86"/>
    <w:family w:val="auto"/>
    <w:pitch w:val="default"/>
    <w:sig w:usb0="A00002BF" w:usb1="18EF7CFA" w:usb2="00000016" w:usb3="00000000" w:csb0="00040000" w:csb1="00000000"/>
  </w:font>
  <w:font w:name="Microsoft YaHei">
    <w:altName w:val="HYQiHeiKW"/>
    <w:panose1 w:val="00000000000000000000"/>
    <w:charset w:val="00"/>
    <w:family w:val="auto"/>
    <w:pitch w:val="default"/>
    <w:sig w:usb0="00000000" w:usb1="00000000" w:usb2="00000000" w:usb3="00000000" w:csb0="00000000" w:csb1="00000000"/>
  </w:font>
  <w:font w:name="HYQiHeiKW">
    <w:panose1 w:val="00020600040101010101"/>
    <w:charset w:val="86"/>
    <w:family w:val="auto"/>
    <w:pitch w:val="default"/>
    <w:sig w:usb0="A00002BF" w:usb1="3ACF7CFA" w:usb2="00000016" w:usb3="00000000" w:csb0="0004009F" w:csb1="DFD70000"/>
  </w:font>
  <w:font w:name="Songti SC">
    <w:panose1 w:val="02010800040101010101"/>
    <w:charset w:val="86"/>
    <w:family w:val="auto"/>
    <w:pitch w:val="default"/>
    <w:sig w:usb0="00000001" w:usb1="080F0000" w:usb2="00000000" w:usb3="00000000" w:csb0="00040000" w:csb1="00000000"/>
  </w:font>
  <w:font w:name="SimHei">
    <w:altName w:val="HYZhongHeiKW"/>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7AC"/>
    <w:rsid w:val="000548A7"/>
    <w:rsid w:val="000D58B4"/>
    <w:rsid w:val="00175C1E"/>
    <w:rsid w:val="001A372F"/>
    <w:rsid w:val="001C33BC"/>
    <w:rsid w:val="00240F37"/>
    <w:rsid w:val="004308FC"/>
    <w:rsid w:val="005E0CA8"/>
    <w:rsid w:val="00622D2A"/>
    <w:rsid w:val="0069353A"/>
    <w:rsid w:val="007B3180"/>
    <w:rsid w:val="00815C8B"/>
    <w:rsid w:val="00834B37"/>
    <w:rsid w:val="00A65521"/>
    <w:rsid w:val="00AF1E27"/>
    <w:rsid w:val="00B16F18"/>
    <w:rsid w:val="00B376AB"/>
    <w:rsid w:val="00B44F9A"/>
    <w:rsid w:val="00CA61EE"/>
    <w:rsid w:val="00D647AC"/>
    <w:rsid w:val="00D70F01"/>
    <w:rsid w:val="00D951C8"/>
    <w:rsid w:val="00DF15B3"/>
    <w:rsid w:val="00E128E5"/>
    <w:rsid w:val="00E8120F"/>
    <w:rsid w:val="00EF7895"/>
    <w:rsid w:val="00F44E40"/>
    <w:rsid w:val="00F9528B"/>
    <w:rsid w:val="3EFFD243"/>
    <w:rsid w:val="5ADBFF2A"/>
    <w:rsid w:val="725F44F8"/>
    <w:rsid w:val="9DBFD587"/>
    <w:rsid w:val="BD6DA605"/>
    <w:rsid w:val="FF7775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Calibri"/>
      <w:kern w:val="2"/>
      <w:sz w:val="21"/>
      <w:szCs w:val="21"/>
      <w:lang w:val="en-US" w:eastAsia="zh-CN" w:bidi="ar-SA"/>
    </w:rPr>
  </w:style>
  <w:style w:type="character" w:default="1" w:styleId="5">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4">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6">
    <w:name w:val="Hyperlink"/>
    <w:basedOn w:val="5"/>
    <w:unhideWhenUsed/>
    <w:qFormat/>
    <w:uiPriority w:val="99"/>
    <w:rPr>
      <w:color w:val="0000FF"/>
      <w:u w:val="single"/>
    </w:rPr>
  </w:style>
  <w:style w:type="character" w:styleId="7">
    <w:name w:val="Strong"/>
    <w:basedOn w:val="5"/>
    <w:qFormat/>
    <w:uiPriority w:val="22"/>
    <w:rPr>
      <w:b/>
      <w:bCs/>
    </w:rPr>
  </w:style>
  <w:style w:type="character" w:customStyle="1" w:styleId="9">
    <w:name w:val="Header Char"/>
    <w:basedOn w:val="5"/>
    <w:link w:val="3"/>
    <w:qFormat/>
    <w:uiPriority w:val="99"/>
    <w:rPr>
      <w:sz w:val="18"/>
      <w:szCs w:val="18"/>
    </w:rPr>
  </w:style>
  <w:style w:type="character" w:customStyle="1" w:styleId="10">
    <w:name w:val="Footer Char"/>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291</Words>
  <Characters>1664</Characters>
  <Lines>13</Lines>
  <Paragraphs>3</Paragraphs>
  <ScaleCrop>false</ScaleCrop>
  <LinksUpToDate>false</LinksUpToDate>
  <CharactersWithSpaces>1952</CharactersWithSpaces>
  <Application>WPS Office_1.6.0.2399_F1E327BC-269C-435d-A152-05C5408002CA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2015-12-08T17:03:00Z</dcterms:created>
  <dc:creator>zf</dc:creator>
  <cp:lastModifiedBy>chenjiarui</cp:lastModifiedBy>
  <dcterms:modified xsi:type="dcterms:W3CDTF">2019-10-14T01:26:37Z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1033-1.6.0.2399</vt:lpwstr>
  </property>
</Properties>
</file>