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BB" w:rsidRPr="00C83646" w:rsidRDefault="00C83646">
      <w:pPr>
        <w:rPr>
          <w:rFonts w:ascii="Courier New" w:hAnsi="Courier New" w:cs="Courier New"/>
          <w:b/>
        </w:rPr>
      </w:pPr>
      <w:r w:rsidRPr="00C83646">
        <w:rPr>
          <w:rFonts w:ascii="Courier New" w:hAnsi="Courier New" w:cs="Courier New"/>
          <w:b/>
          <w:szCs w:val="24"/>
        </w:rPr>
        <w:t xml:space="preserve">Kill Sheet </w:t>
      </w:r>
      <w:r w:rsidR="005B015E">
        <w:rPr>
          <w:rFonts w:ascii="Courier New" w:hAnsi="Courier New" w:cs="Courier New"/>
          <w:b/>
          <w:szCs w:val="24"/>
        </w:rPr>
        <w:t xml:space="preserve">and Related </w:t>
      </w:r>
      <w:r w:rsidRPr="00C83646">
        <w:rPr>
          <w:rFonts w:ascii="Courier New" w:hAnsi="Courier New" w:cs="Courier New"/>
          <w:b/>
          <w:szCs w:val="24"/>
        </w:rPr>
        <w:t>Calculations</w:t>
      </w:r>
    </w:p>
    <w:p w:rsidR="00C83646" w:rsidRDefault="00C83646"/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Normal Kill Sheet</w:t>
      </w:r>
      <w:r w:rsidRPr="00FB51B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Pre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recorded Data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Original mud weight (0MW)</w:t>
      </w:r>
      <w:r w:rsidR="00043C0F">
        <w:rPr>
          <w:rFonts w:ascii="Courier New" w:eastAsia="Times New Roman" w:hAnsi="Courier New" w:cs="Courier New"/>
          <w:sz w:val="20"/>
          <w:szCs w:val="20"/>
          <w:lang w:eastAsia="id-ID"/>
        </w:rPr>
        <w:t>.....................................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Mea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ured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depth (MD) </w:t>
      </w:r>
      <w:r w:rsidR="00043C0F">
        <w:rPr>
          <w:rFonts w:ascii="Courier New" w:eastAsia="Times New Roman" w:hAnsi="Courier New" w:cs="Courier New"/>
          <w:sz w:val="20"/>
          <w:szCs w:val="20"/>
          <w:lang w:eastAsia="id-ID"/>
        </w:rPr>
        <w:t>..........................................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Kill rate pressure (KRP)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 @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spm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Kill rate pressure (KRP)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 @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spm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FB51B1">
        <w:rPr>
          <w:rFonts w:ascii="Courier New" w:eastAsia="Times New Roman" w:hAnsi="Courier New" w:cs="Courier New"/>
          <w:b/>
          <w:sz w:val="20"/>
          <w:szCs w:val="20"/>
          <w:lang w:eastAsia="id-ID"/>
        </w:rPr>
        <w:t>Drill String Volume</w:t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 capacity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8B0F22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...........</w:t>
      </w:r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proofErr w:type="gramStart"/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proofErr w:type="gramEnd"/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...........</w:t>
      </w:r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length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(ft)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..............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bbl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 capacity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8B0F22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...........</w:t>
      </w:r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proofErr w:type="gramStart"/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proofErr w:type="gramEnd"/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...........</w:t>
      </w:r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length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(ft)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..............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bbl</w:t>
      </w:r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collar capacity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8B0F22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...........</w:t>
      </w:r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proofErr w:type="gramStart"/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</w:t>
      </w:r>
      <w:proofErr w:type="gramEnd"/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...........</w:t>
      </w:r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length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(ft)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..............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bbl</w:t>
      </w:r>
      <w:r w:rsidR="005B015E"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Total drill string 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....................................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bbl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Annular Volume</w:t>
      </w:r>
      <w:r w:rsidRPr="00FB51B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collar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op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n hole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Capacity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t)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e/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open hole 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Capacity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Capacity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Total barrels in open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ole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.....................................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Total annular volume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...........................................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l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Pump Data</w:t>
      </w:r>
      <w:r w:rsidRPr="00FB51B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FB51B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Pu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 output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@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.....................</w:t>
      </w:r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% </w:t>
      </w:r>
      <w:proofErr w:type="spellStart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t>cflìdency</w:t>
      </w:r>
      <w:proofErr w:type="spellEnd"/>
      <w:r w:rsidRPr="00FB51B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Surface to bit strokes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string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pump output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vo1ume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stk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0F22" w:rsidRDefault="008B0F22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B0F22" w:rsidRPr="003E0357" w:rsidRDefault="008B0F22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Bit to casing shoe strokes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Open hole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pump output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volume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it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casing shoe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strokes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Annulus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pump output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volume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÷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bbllstk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st</w:t>
      </w:r>
      <w:proofErr w:type="spellEnd"/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Maximum </w:t>
      </w:r>
      <w:proofErr w:type="spellStart"/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allo</w:t>
      </w:r>
      <w:proofErr w:type="spellEnd"/>
      <w:r w:rsidRPr="003E0357">
        <w:rPr>
          <w:rFonts w:ascii="Courier New" w:eastAsia="Times New Roman" w:hAnsi="Courier New" w:cs="Courier New"/>
          <w:b/>
          <w:sz w:val="20"/>
          <w:szCs w:val="20"/>
          <w:lang w:eastAsia="id-ID"/>
        </w:rPr>
        <w:t>w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able shut-in casing pressure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Leak-off test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psi, using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weight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@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cising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setting  of</w:t>
      </w:r>
      <w:proofErr w:type="gram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...............................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Kick data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DPP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..............................................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...............................................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Pit gain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...........................................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True vertical depth </w:t>
      </w:r>
      <w:r w:rsidR="008B0F22">
        <w:rPr>
          <w:rFonts w:ascii="Courier New" w:eastAsia="Times New Roman" w:hAnsi="Courier New" w:cs="Courier New"/>
          <w:sz w:val="20"/>
          <w:szCs w:val="20"/>
          <w:lang w:eastAsia="id-ID"/>
        </w:rPr>
        <w:t>................................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proofErr w:type="spellStart"/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Calcul</w:t>
      </w:r>
      <w:proofErr w:type="spellEnd"/>
      <w:r w:rsidRPr="003E0357">
        <w:rPr>
          <w:rFonts w:ascii="Courier New" w:eastAsia="Times New Roman" w:hAnsi="Courier New" w:cs="Courier New"/>
          <w:b/>
          <w:sz w:val="20"/>
          <w:szCs w:val="20"/>
          <w:lang w:eastAsia="id-ID"/>
        </w:rPr>
        <w:t>a</w:t>
      </w:r>
      <w:proofErr w:type="spellStart"/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tions</w:t>
      </w:r>
      <w:proofErr w:type="spellEnd"/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Kill Weight Mud (KWM)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= SID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PP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 ÷ 0.052 +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+ 0MW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Initial Circulating Pressure (ICP)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SIDPP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KRP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psi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Fin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al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Circulating Pressure (FCP)</w:t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KWM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KRP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OMW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        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Psi/stroke</w:t>
      </w:r>
      <w:r w:rsidRPr="003E0357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ICP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............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psi — FCP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tr</w:t>
      </w:r>
      <w:proofErr w:type="spellStart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>okes</w:t>
      </w:r>
      <w:proofErr w:type="spellEnd"/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bit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3E0357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     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 w:rsidR="00BB0193">
        <w:rPr>
          <w:rFonts w:ascii="Courier New" w:eastAsia="Times New Roman" w:hAnsi="Courier New" w:cs="Courier New"/>
          <w:sz w:val="20"/>
          <w:szCs w:val="20"/>
          <w:lang w:eastAsia="id-ID"/>
        </w:rPr>
        <w:t>.................</w:t>
      </w:r>
      <w:r w:rsidRPr="003E035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psi/s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tk</w:t>
      </w:r>
    </w:p>
    <w:p w:rsidR="005B015E" w:rsidRPr="009832F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B015E" w:rsidRPr="0049536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B015E" w:rsidRPr="004E745D" w:rsidRDefault="00BB019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; Use the following data and fill out a kill sheet :</w:t>
      </w:r>
      <w:r w:rsidR="005B015E" w:rsidRPr="004E745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4E745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Data : Original mud weight                     = 9.6 ppg</w:t>
      </w:r>
      <w:r w:rsidRPr="004E745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Measured depth                          = 10,525 ft</w:t>
      </w:r>
    </w:p>
    <w:p w:rsidR="005B015E" w:rsidRPr="00C258C4" w:rsidRDefault="005B015E" w:rsidP="005B015E">
      <w:pPr>
        <w:pStyle w:val="HTMLPreformatted"/>
        <w:rPr>
          <w:rFonts w:ascii="Courier New" w:eastAsia="Times New Roman" w:hAnsi="Courier New" w:cs="Courier New"/>
          <w:lang w:val="en-US" w:eastAsia="id-ID"/>
        </w:rPr>
      </w:pPr>
      <w:r>
        <w:rPr>
          <w:rFonts w:ascii="Courier New" w:eastAsia="Times New Roman" w:hAnsi="Courier New" w:cs="Courier New"/>
          <w:lang w:eastAsia="id-ID"/>
        </w:rPr>
        <w:t xml:space="preserve">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Kill rate pressure @ 50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spm</w:t>
      </w:r>
      <w:proofErr w:type="spellEnd"/>
      <w:r>
        <w:rPr>
          <w:rFonts w:ascii="Courier New" w:eastAsia="Times New Roman" w:hAnsi="Courier New" w:cs="Courier New"/>
          <w:lang w:eastAsia="id-ID"/>
        </w:rPr>
        <w:t xml:space="preserve">             = 1000 psi</w:t>
      </w:r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Kill rate pressure </w:t>
      </w:r>
      <w:r>
        <w:rPr>
          <w:rFonts w:ascii="Courier New" w:eastAsia="Times New Roman" w:hAnsi="Courier New" w:cs="Courier New"/>
          <w:lang w:eastAsia="id-ID"/>
        </w:rPr>
        <w:t xml:space="preserve">@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30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sp</w:t>
      </w:r>
      <w:proofErr w:type="spellEnd"/>
      <w:r>
        <w:rPr>
          <w:rFonts w:ascii="Courier New" w:eastAsia="Times New Roman" w:hAnsi="Courier New" w:cs="Courier New"/>
          <w:lang w:eastAsia="id-ID"/>
        </w:rPr>
        <w:t>m             = 600psi</w:t>
      </w:r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</w:t>
      </w:r>
      <w:r w:rsidRPr="004E745D">
        <w:rPr>
          <w:rFonts w:ascii="Courier New" w:eastAsia="Times New Roman" w:hAnsi="Courier New" w:cs="Courier New"/>
          <w:lang w:val="en-US" w:eastAsia="id-ID"/>
        </w:rPr>
        <w:t>Drill string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 w:rsidRPr="004E745D">
        <w:rPr>
          <w:rFonts w:ascii="Courier New" w:eastAsia="Times New Roman" w:hAnsi="Courier New" w:cs="Courier New"/>
          <w:lang w:val="en-US" w:eastAsia="id-ID"/>
        </w:rPr>
        <w:t>:</w:t>
      </w:r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4E745D">
        <w:rPr>
          <w:rFonts w:ascii="Courier New" w:eastAsia="Times New Roman" w:hAnsi="Courier New" w:cs="Courier New"/>
          <w:lang w:val="en-US" w:eastAsia="id-ID"/>
        </w:rPr>
        <w:t>drill pipe 5.0 in</w:t>
      </w:r>
      <w:r>
        <w:rPr>
          <w:rFonts w:ascii="Courier New" w:eastAsia="Times New Roman" w:hAnsi="Courier New" w:cs="Courier New"/>
          <w:lang w:eastAsia="id-ID"/>
        </w:rPr>
        <w:t>ch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 — 19.5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lb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t>/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ft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4E745D">
        <w:rPr>
          <w:rFonts w:ascii="Courier New" w:eastAsia="Times New Roman" w:hAnsi="Courier New" w:cs="Courier New"/>
          <w:lang w:val="en-US" w:eastAsia="id-ID"/>
        </w:rPr>
        <w:t>capacity</w:t>
      </w:r>
      <w:r>
        <w:rPr>
          <w:rFonts w:ascii="Courier New" w:eastAsia="Times New Roman" w:hAnsi="Courier New" w:cs="Courier New"/>
          <w:lang w:eastAsia="id-ID"/>
        </w:rPr>
        <w:t xml:space="preserve">                               = 0.01776 bbl/ft</w:t>
      </w:r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4E745D">
        <w:rPr>
          <w:rFonts w:ascii="Courier New" w:eastAsia="Times New Roman" w:hAnsi="Courier New" w:cs="Courier New"/>
          <w:lang w:val="en-US" w:eastAsia="id-ID"/>
        </w:rPr>
        <w:t>HWDP 5.0 in</w:t>
      </w:r>
      <w:r>
        <w:rPr>
          <w:rFonts w:ascii="Courier New" w:eastAsia="Times New Roman" w:hAnsi="Courier New" w:cs="Courier New"/>
          <w:lang w:eastAsia="id-ID"/>
        </w:rPr>
        <w:t>ch -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 49.3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lb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t>/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ft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capacity </w:t>
      </w:r>
      <w:r>
        <w:rPr>
          <w:rFonts w:ascii="Courier New" w:eastAsia="Times New Roman" w:hAnsi="Courier New" w:cs="Courier New"/>
          <w:lang w:eastAsia="id-ID"/>
        </w:rPr>
        <w:t xml:space="preserve">                      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= 0.00883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bbl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t>/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ft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length </w:t>
      </w:r>
      <w:r>
        <w:rPr>
          <w:rFonts w:ascii="Courier New" w:eastAsia="Times New Roman" w:hAnsi="Courier New" w:cs="Courier New"/>
          <w:lang w:eastAsia="id-ID"/>
        </w:rPr>
        <w:t xml:space="preserve">                                = </w:t>
      </w:r>
      <w:r w:rsidRPr="004E745D">
        <w:rPr>
          <w:rFonts w:ascii="Courier New" w:eastAsia="Times New Roman" w:hAnsi="Courier New" w:cs="Courier New"/>
          <w:lang w:val="en-US" w:eastAsia="id-ID"/>
        </w:rPr>
        <w:t>240</w:t>
      </w:r>
      <w:r>
        <w:rPr>
          <w:rFonts w:ascii="Courier New" w:eastAsia="Times New Roman" w:hAnsi="Courier New" w:cs="Courier New"/>
          <w:lang w:eastAsia="id-ID"/>
        </w:rPr>
        <w:t xml:space="preserve"> ft</w:t>
      </w:r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lastRenderedPageBreak/>
        <w:t xml:space="preserve">        </w:t>
      </w:r>
      <w:r w:rsidRPr="004E745D">
        <w:rPr>
          <w:rFonts w:ascii="Courier New" w:eastAsia="Times New Roman" w:hAnsi="Courier New" w:cs="Courier New"/>
          <w:lang w:val="en-US" w:eastAsia="id-ID"/>
        </w:rPr>
        <w:t>drill collars 8.0 in</w:t>
      </w:r>
      <w:r>
        <w:rPr>
          <w:rFonts w:ascii="Courier New" w:eastAsia="Times New Roman" w:hAnsi="Courier New" w:cs="Courier New"/>
          <w:lang w:eastAsia="id-ID"/>
        </w:rPr>
        <w:t>ch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 OD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 w:rsidRPr="004E745D">
        <w:rPr>
          <w:rFonts w:ascii="Courier New" w:eastAsia="Times New Roman" w:hAnsi="Courier New" w:cs="Courier New"/>
          <w:lang w:val="en-US" w:eastAsia="id-ID"/>
        </w:rPr>
        <w:t>— 3.0 in</w:t>
      </w:r>
      <w:r>
        <w:rPr>
          <w:rFonts w:ascii="Courier New" w:eastAsia="Times New Roman" w:hAnsi="Courier New" w:cs="Courier New"/>
          <w:lang w:eastAsia="id-ID"/>
        </w:rPr>
        <w:t>ch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 I</w:t>
      </w:r>
      <w:r>
        <w:rPr>
          <w:rFonts w:ascii="Courier New" w:eastAsia="Times New Roman" w:hAnsi="Courier New" w:cs="Courier New"/>
          <w:lang w:eastAsia="id-ID"/>
        </w:rPr>
        <w:t>D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 </w:t>
      </w:r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capacity </w:t>
      </w:r>
      <w:r>
        <w:rPr>
          <w:rFonts w:ascii="Courier New" w:eastAsia="Times New Roman" w:hAnsi="Courier New" w:cs="Courier New"/>
          <w:lang w:eastAsia="id-ID"/>
        </w:rPr>
        <w:t xml:space="preserve">                      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= 0.0087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bbl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t>/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ft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length </w:t>
      </w:r>
      <w:r>
        <w:rPr>
          <w:rFonts w:ascii="Courier New" w:eastAsia="Times New Roman" w:hAnsi="Courier New" w:cs="Courier New"/>
          <w:lang w:eastAsia="id-ID"/>
        </w:rPr>
        <w:t xml:space="preserve">                                =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360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ft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</w:t>
      </w:r>
      <w:r w:rsidRPr="004E745D">
        <w:rPr>
          <w:rFonts w:ascii="Courier New" w:eastAsia="Times New Roman" w:hAnsi="Courier New" w:cs="Courier New"/>
          <w:lang w:val="en-US" w:eastAsia="id-ID"/>
        </w:rPr>
        <w:t>Annulus</w:t>
      </w:r>
      <w:r>
        <w:rPr>
          <w:rFonts w:ascii="Courier New" w:eastAsia="Times New Roman" w:hAnsi="Courier New" w:cs="Courier New"/>
          <w:lang w:eastAsia="id-ID"/>
        </w:rPr>
        <w:t xml:space="preserve"> </w:t>
      </w:r>
      <w:r w:rsidRPr="004E745D">
        <w:rPr>
          <w:rFonts w:ascii="Courier New" w:eastAsia="Times New Roman" w:hAnsi="Courier New" w:cs="Courier New"/>
          <w:lang w:val="en-US" w:eastAsia="id-ID"/>
        </w:rPr>
        <w:t>:</w:t>
      </w:r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hole size </w:t>
      </w:r>
      <w:r>
        <w:rPr>
          <w:rFonts w:ascii="Courier New" w:eastAsia="Times New Roman" w:hAnsi="Courier New" w:cs="Courier New"/>
          <w:lang w:eastAsia="id-ID"/>
        </w:rPr>
        <w:t xml:space="preserve">                             </w:t>
      </w:r>
      <w:r w:rsidRPr="004E745D">
        <w:rPr>
          <w:rFonts w:ascii="Courier New" w:eastAsia="Times New Roman" w:hAnsi="Courier New" w:cs="Courier New"/>
          <w:lang w:val="en-US" w:eastAsia="id-ID"/>
        </w:rPr>
        <w:t>= 12</w:t>
      </w:r>
      <w:r>
        <w:rPr>
          <w:rFonts w:ascii="Courier New" w:eastAsia="Times New Roman" w:hAnsi="Courier New" w:cs="Courier New"/>
          <w:lang w:eastAsia="id-ID"/>
        </w:rPr>
        <w:t>-</w:t>
      </w:r>
      <w:r w:rsidRPr="004E745D">
        <w:rPr>
          <w:rFonts w:ascii="Courier New" w:eastAsia="Times New Roman" w:hAnsi="Courier New" w:cs="Courier New"/>
          <w:lang w:val="en-US" w:eastAsia="id-ID"/>
        </w:rPr>
        <w:t>1/4 in</w:t>
      </w:r>
      <w:r>
        <w:rPr>
          <w:rFonts w:ascii="Courier New" w:eastAsia="Times New Roman" w:hAnsi="Courier New" w:cs="Courier New"/>
          <w:lang w:eastAsia="id-ID"/>
        </w:rPr>
        <w:t>ch</w:t>
      </w:r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drill collar/open hole capacity </w:t>
      </w:r>
      <w:r>
        <w:rPr>
          <w:rFonts w:ascii="Courier New" w:eastAsia="Times New Roman" w:hAnsi="Courier New" w:cs="Courier New"/>
          <w:lang w:eastAsia="id-ID"/>
        </w:rPr>
        <w:t xml:space="preserve">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= 0.0836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bbl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t>/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ft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drill pipe/open hole capacity </w:t>
      </w:r>
      <w:r>
        <w:rPr>
          <w:rFonts w:ascii="Courier New" w:eastAsia="Times New Roman" w:hAnsi="Courier New" w:cs="Courier New"/>
          <w:lang w:eastAsia="id-ID"/>
        </w:rPr>
        <w:t xml:space="preserve"> 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= 0.1215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bbl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t>/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ft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drill pipe/casing capacity </w:t>
      </w:r>
      <w:r>
        <w:rPr>
          <w:rFonts w:ascii="Courier New" w:eastAsia="Times New Roman" w:hAnsi="Courier New" w:cs="Courier New"/>
          <w:lang w:eastAsia="id-ID"/>
        </w:rPr>
        <w:t xml:space="preserve">    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= 0.1303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bbl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t>/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ft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</w:t>
      </w:r>
      <w:r w:rsidRPr="004E745D">
        <w:rPr>
          <w:rFonts w:ascii="Courier New" w:eastAsia="Times New Roman" w:hAnsi="Courier New" w:cs="Courier New"/>
          <w:lang w:val="en-US" w:eastAsia="id-ID"/>
        </w:rPr>
        <w:t>Mud pump (7 in</w:t>
      </w:r>
      <w:r>
        <w:rPr>
          <w:rFonts w:ascii="Courier New" w:eastAsia="Times New Roman" w:hAnsi="Courier New" w:cs="Courier New"/>
          <w:lang w:eastAsia="id-ID"/>
        </w:rPr>
        <w:t>ch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 x 12 in</w:t>
      </w:r>
      <w:r>
        <w:rPr>
          <w:rFonts w:ascii="Courier New" w:eastAsia="Times New Roman" w:hAnsi="Courier New" w:cs="Courier New"/>
          <w:lang w:eastAsia="id-ID"/>
        </w:rPr>
        <w:t>ch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 triplex @ 95% </w:t>
      </w:r>
      <w:r>
        <w:rPr>
          <w:rFonts w:ascii="Courier New" w:eastAsia="Times New Roman" w:hAnsi="Courier New" w:cs="Courier New"/>
          <w:lang w:eastAsia="id-ID"/>
        </w:rPr>
        <w:t>eff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) = 0.136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bbl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t>/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stk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Leak-off test with 9.0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ppg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t xml:space="preserve"> mud </w:t>
      </w:r>
      <w:r>
        <w:rPr>
          <w:rFonts w:ascii="Courier New" w:eastAsia="Times New Roman" w:hAnsi="Courier New" w:cs="Courier New"/>
          <w:lang w:eastAsia="id-ID"/>
        </w:rPr>
        <w:t xml:space="preserve">         </w:t>
      </w:r>
      <w:r w:rsidRPr="004E745D">
        <w:rPr>
          <w:rFonts w:ascii="Courier New" w:eastAsia="Times New Roman" w:hAnsi="Courier New" w:cs="Courier New"/>
          <w:lang w:val="en-US" w:eastAsia="id-ID"/>
        </w:rPr>
        <w:t>= 1130 psi</w:t>
      </w:r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Casing setting depth </w:t>
      </w:r>
      <w:r>
        <w:rPr>
          <w:rFonts w:ascii="Courier New" w:eastAsia="Times New Roman" w:hAnsi="Courier New" w:cs="Courier New"/>
          <w:lang w:eastAsia="id-ID"/>
        </w:rPr>
        <w:t xml:space="preserve">                   </w:t>
      </w:r>
      <w:r w:rsidRPr="004E745D">
        <w:rPr>
          <w:rFonts w:ascii="Courier New" w:eastAsia="Times New Roman" w:hAnsi="Courier New" w:cs="Courier New"/>
          <w:lang w:val="en-US" w:eastAsia="id-ID"/>
        </w:rPr>
        <w:t xml:space="preserve">= 4000 </w:t>
      </w:r>
      <w:proofErr w:type="spellStart"/>
      <w:r w:rsidRPr="004E745D">
        <w:rPr>
          <w:rFonts w:ascii="Courier New" w:eastAsia="Times New Roman" w:hAnsi="Courier New" w:cs="Courier New"/>
          <w:lang w:val="en-US" w:eastAsia="id-ID"/>
        </w:rPr>
        <w:t>ft</w:t>
      </w:r>
      <w:proofErr w:type="spellEnd"/>
      <w:r w:rsidRPr="004E745D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</w:t>
      </w:r>
      <w:r w:rsidRPr="00C258C4">
        <w:rPr>
          <w:rFonts w:ascii="Courier New" w:eastAsia="Times New Roman" w:hAnsi="Courier New" w:cs="Courier New"/>
          <w:lang w:val="en-US" w:eastAsia="id-ID"/>
        </w:rPr>
        <w:t>Shut-in drill pipe pressure</w:t>
      </w:r>
      <w:r>
        <w:rPr>
          <w:rFonts w:ascii="Courier New" w:eastAsia="Times New Roman" w:hAnsi="Courier New" w:cs="Courier New"/>
          <w:lang w:eastAsia="id-ID"/>
        </w:rPr>
        <w:t xml:space="preserve">             = 480psi</w:t>
      </w:r>
      <w:r w:rsidRPr="00C258C4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</w:t>
      </w:r>
      <w:r w:rsidRPr="00C258C4">
        <w:rPr>
          <w:rFonts w:ascii="Courier New" w:eastAsia="Times New Roman" w:hAnsi="Courier New" w:cs="Courier New"/>
          <w:lang w:val="en-US" w:eastAsia="id-ID"/>
        </w:rPr>
        <w:t>Shut-in casing pressure</w:t>
      </w:r>
      <w:r>
        <w:rPr>
          <w:rFonts w:ascii="Courier New" w:eastAsia="Times New Roman" w:hAnsi="Courier New" w:cs="Courier New"/>
          <w:lang w:eastAsia="id-ID"/>
        </w:rPr>
        <w:t xml:space="preserve">                 = 600 psi</w:t>
      </w:r>
      <w:r w:rsidRPr="00C258C4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</w:t>
      </w:r>
      <w:r w:rsidRPr="00C258C4">
        <w:rPr>
          <w:rFonts w:ascii="Courier New" w:eastAsia="Times New Roman" w:hAnsi="Courier New" w:cs="Courier New"/>
          <w:lang w:val="en-US" w:eastAsia="id-ID"/>
        </w:rPr>
        <w:t>P</w:t>
      </w:r>
      <w:r>
        <w:rPr>
          <w:rFonts w:ascii="Courier New" w:eastAsia="Times New Roman" w:hAnsi="Courier New" w:cs="Courier New"/>
          <w:lang w:eastAsia="id-ID"/>
        </w:rPr>
        <w:t>i</w:t>
      </w:r>
      <w:r w:rsidRPr="00C258C4">
        <w:rPr>
          <w:rFonts w:ascii="Courier New" w:eastAsia="Times New Roman" w:hAnsi="Courier New" w:cs="Courier New"/>
          <w:lang w:val="en-US" w:eastAsia="id-ID"/>
        </w:rPr>
        <w:t>t volume gain</w:t>
      </w:r>
      <w:r>
        <w:rPr>
          <w:rFonts w:ascii="Courier New" w:eastAsia="Times New Roman" w:hAnsi="Courier New" w:cs="Courier New"/>
          <w:lang w:eastAsia="id-ID"/>
        </w:rPr>
        <w:t xml:space="preserve">                         = 35 bbl</w:t>
      </w:r>
      <w:r w:rsidRPr="00C258C4">
        <w:rPr>
          <w:rFonts w:ascii="Courier New" w:eastAsia="Times New Roman" w:hAnsi="Courier New" w:cs="Courier New"/>
          <w:lang w:val="en-US" w:eastAsia="id-ID"/>
        </w:rPr>
        <w:br/>
      </w:r>
      <w:r>
        <w:rPr>
          <w:rFonts w:ascii="Courier New" w:eastAsia="Times New Roman" w:hAnsi="Courier New" w:cs="Courier New"/>
          <w:lang w:eastAsia="id-ID"/>
        </w:rPr>
        <w:t xml:space="preserve">       </w:t>
      </w:r>
      <w:proofErr w:type="spellStart"/>
      <w:r w:rsidRPr="00C258C4">
        <w:rPr>
          <w:rFonts w:ascii="Courier New" w:eastAsia="Times New Roman" w:hAnsi="Courier New" w:cs="Courier New"/>
          <w:lang w:val="en-US" w:eastAsia="id-ID"/>
        </w:rPr>
        <w:t>Tru</w:t>
      </w:r>
      <w:proofErr w:type="spellEnd"/>
      <w:r>
        <w:rPr>
          <w:rFonts w:ascii="Courier New" w:eastAsia="Times New Roman" w:hAnsi="Courier New" w:cs="Courier New"/>
          <w:lang w:eastAsia="id-ID"/>
        </w:rPr>
        <w:t>e</w:t>
      </w:r>
      <w:r w:rsidRPr="00C258C4">
        <w:rPr>
          <w:rFonts w:ascii="Courier New" w:eastAsia="Times New Roman" w:hAnsi="Courier New" w:cs="Courier New"/>
          <w:lang w:val="en-US" w:eastAsia="id-ID"/>
        </w:rPr>
        <w:t xml:space="preserve"> vertical depth</w:t>
      </w:r>
      <w:r>
        <w:rPr>
          <w:rFonts w:ascii="Courier New" w:eastAsia="Times New Roman" w:hAnsi="Courier New" w:cs="Courier New"/>
          <w:lang w:eastAsia="id-ID"/>
        </w:rPr>
        <w:t xml:space="preserve">                     = 10,000 ft</w:t>
      </w:r>
      <w:r w:rsidRPr="00C258C4">
        <w:rPr>
          <w:rFonts w:ascii="Courier New" w:eastAsia="Times New Roman" w:hAnsi="Courier New" w:cs="Courier New"/>
          <w:lang w:val="en-US" w:eastAsia="id-ID"/>
        </w:rPr>
        <w:br/>
      </w:r>
      <w:r w:rsidR="00EC421F">
        <w:rPr>
          <w:rFonts w:ascii="Courier New" w:eastAsia="Times New Roman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EA0E47" wp14:editId="5A327F53">
                <wp:simplePos x="0" y="0"/>
                <wp:positionH relativeFrom="column">
                  <wp:posOffset>0</wp:posOffset>
                </wp:positionH>
                <wp:positionV relativeFrom="paragraph">
                  <wp:posOffset>2263140</wp:posOffset>
                </wp:positionV>
                <wp:extent cx="971550" cy="2857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solidFill>
                          <a:srgbClr val="00B050">
                            <a:alpha val="56000"/>
                          </a:srgbClr>
                        </a:solidFill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421F" w:rsidRPr="00241A4E" w:rsidRDefault="00EC421F" w:rsidP="00EC42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id-ID"/>
                              </w:rPr>
                            </w:pPr>
                            <w:r w:rsidRPr="00241A4E">
                              <w:rPr>
                                <w:rFonts w:ascii="Courier New" w:eastAsia="Times New Roman" w:hAnsi="Courier New" w:cs="Courier New"/>
                                <w:b/>
                                <w:color w:val="17365D" w:themeColor="text2" w:themeShade="BF"/>
                                <w:sz w:val="20"/>
                                <w:szCs w:val="20"/>
                                <w:lang w:eastAsia="id-ID"/>
                              </w:rPr>
                              <w:t>Calculate</w:t>
                            </w:r>
                          </w:p>
                          <w:p w:rsidR="00EC421F" w:rsidRDefault="00EC421F" w:rsidP="00EC42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A0E47" id="Rounded Rectangle 1" o:spid="_x0000_s1026" style="position:absolute;margin-left:0;margin-top:178.2pt;width:76.5pt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" fillcolor="#00b050" strokecolor="#00b050" strokeweight="1pt">
                <v:fill opacity="36751f"/>
                <v:textbox>
                  <w:txbxContent>
                    <w:p w:rsidR="00EC421F" w:rsidRPr="00241A4E" w:rsidRDefault="00EC421F" w:rsidP="00EC42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center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id-ID"/>
                        </w:rPr>
                      </w:pPr>
                      <w:r w:rsidRPr="00241A4E">
                        <w:rPr>
                          <w:rFonts w:ascii="Courier New" w:eastAsia="Times New Roman" w:hAnsi="Courier New" w:cs="Courier New"/>
                          <w:b/>
                          <w:color w:val="17365D" w:themeColor="text2" w:themeShade="BF"/>
                          <w:sz w:val="20"/>
                          <w:szCs w:val="20"/>
                          <w:lang w:eastAsia="id-ID"/>
                        </w:rPr>
                        <w:t>Calculate</w:t>
                      </w:r>
                    </w:p>
                    <w:p w:rsidR="00EC421F" w:rsidRDefault="00EC421F" w:rsidP="00EC421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C421F" w:rsidRDefault="00EC421F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EC421F" w:rsidRDefault="00EC421F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258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Drill string </w:t>
      </w:r>
      <w:proofErr w:type="spellStart"/>
      <w:r w:rsidRPr="00C258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volu</w:t>
      </w:r>
      <w:proofErr w:type="spellEnd"/>
      <w:r w:rsidRPr="008E77C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me :</w:t>
      </w:r>
      <w:r w:rsidRPr="00C258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 capacity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0.01176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x 9925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= 176.27 bbl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HWDP capacity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0.00883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240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= 2.12 bbl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collar capacity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D9ADD" wp14:editId="6D8AD764">
                <wp:simplePos x="0" y="0"/>
                <wp:positionH relativeFrom="column">
                  <wp:posOffset>3733800</wp:posOffset>
                </wp:positionH>
                <wp:positionV relativeFrom="paragraph">
                  <wp:posOffset>189230</wp:posOffset>
                </wp:positionV>
                <wp:extent cx="781050" cy="0"/>
                <wp:effectExtent l="0" t="0" r="19050" b="19050"/>
                <wp:wrapNone/>
                <wp:docPr id="766" name="Straight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4F7B2" id="Straight Connector 76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4.9pt" to="355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" strokecolor="#4579b8 [3044]"/>
            </w:pict>
          </mc:Fallback>
        </mc:AlternateConten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0.0087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360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= 3.13 bbl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proofErr w:type="spellStart"/>
      <w:r w:rsidRPr="00C258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Tota</w:t>
      </w:r>
      <w:proofErr w:type="spellEnd"/>
      <w:r w:rsidRPr="008E77C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l</w:t>
      </w:r>
      <w:r w:rsidRPr="00C258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drill string volume</w:t>
      </w:r>
      <w:r w:rsidRPr="008E77C6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                     = 181.5 bbl</w:t>
      </w:r>
      <w:r w:rsidRPr="00C258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258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Annular volume</w:t>
      </w:r>
      <w:r w:rsidRPr="00C258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collar/open hole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0.0836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360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= 30.1 bbl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pipe/open hole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0.1215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6165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= 749.05 bbl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pipe/casing</w:t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5FFA2" wp14:editId="03DC9756">
                <wp:simplePos x="0" y="0"/>
                <wp:positionH relativeFrom="column">
                  <wp:posOffset>3733800</wp:posOffset>
                </wp:positionH>
                <wp:positionV relativeFrom="paragraph">
                  <wp:posOffset>211455</wp:posOffset>
                </wp:positionV>
                <wp:extent cx="781050" cy="0"/>
                <wp:effectExtent l="0" t="0" r="19050" b="19050"/>
                <wp:wrapNone/>
                <wp:docPr id="767" name="Straight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2E32F" id="Straight Connector 76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6.65pt" to="35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" strokecolor="#4579b8 [3044]"/>
            </w:pict>
          </mc:Fallback>
        </mc:AlternateConten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0.1303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4000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= 521.2 bbl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258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Total annular volume</w:t>
      </w:r>
      <w:r w:rsidRPr="008E77C6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                          =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1300</w:t>
      </w:r>
      <w:r w:rsidRPr="008E77C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.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3</w:t>
      </w:r>
      <w:r w:rsidRPr="008E77C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5 bbl</w:t>
      </w:r>
      <w:r w:rsidRPr="00C258C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Strokes to bit 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C258C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string volume 181.5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+ 0.136 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Strokes to bit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= 1335 stk</w:t>
      </w:r>
      <w:r w:rsidRPr="00C258C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920C3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Bit to casing strokes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:</w:t>
      </w:r>
      <w:r w:rsidRPr="00920C3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Open hole volume = 779.15 </w:t>
      </w:r>
      <w:proofErr w:type="spellStart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0.136 </w:t>
      </w:r>
      <w:proofErr w:type="spellStart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20C3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Bit to casing strokes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                          = 5729 stk</w:t>
      </w:r>
      <w:r w:rsidRPr="00920C3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Bit to surface strokes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Annular </w:t>
      </w:r>
      <w:proofErr w:type="spellStart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vo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ume</w:t>
      </w:r>
      <w:proofErr w:type="spellEnd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1300.35 </w:t>
      </w:r>
      <w:proofErr w:type="spellStart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0.136 </w:t>
      </w:r>
      <w:proofErr w:type="spellStart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Bit to surface strokes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= 9561 stk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Kill weight mud (KWM)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480 psi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0.052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10,000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ft 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9.6 </w:t>
      </w:r>
      <w:proofErr w:type="spellStart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= 10.5 ppg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920C34">
        <w:rPr>
          <w:rFonts w:ascii="Courier New" w:eastAsia="Times New Roman" w:hAnsi="Courier New" w:cs="Courier New"/>
          <w:b/>
          <w:sz w:val="20"/>
          <w:szCs w:val="20"/>
          <w:lang w:eastAsia="id-ID"/>
        </w:rPr>
        <w:t>Initial</w:t>
      </w:r>
      <w:r w:rsidRPr="00920C3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circulating </w:t>
      </w:r>
      <w:proofErr w:type="spellStart"/>
      <w:r w:rsidRPr="00920C3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</w:t>
      </w:r>
      <w:proofErr w:type="spellEnd"/>
      <w:r w:rsidRPr="00920C34">
        <w:rPr>
          <w:rFonts w:ascii="Courier New" w:eastAsia="Times New Roman" w:hAnsi="Courier New" w:cs="Courier New"/>
          <w:b/>
          <w:sz w:val="20"/>
          <w:szCs w:val="20"/>
          <w:lang w:eastAsia="id-ID"/>
        </w:rPr>
        <w:t>essu</w:t>
      </w:r>
      <w:r w:rsidRPr="00920C3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re (</w:t>
      </w:r>
      <w:r w:rsidRPr="00920C34">
        <w:rPr>
          <w:rFonts w:ascii="Courier New" w:eastAsia="Times New Roman" w:hAnsi="Courier New" w:cs="Courier New"/>
          <w:b/>
          <w:i/>
          <w:sz w:val="20"/>
          <w:szCs w:val="20"/>
          <w:lang w:eastAsia="id-ID"/>
        </w:rPr>
        <w:t>I</w:t>
      </w:r>
      <w:r w:rsidRPr="00920C34">
        <w:rPr>
          <w:rFonts w:ascii="Courier New" w:eastAsia="Times New Roman" w:hAnsi="Courier New" w:cs="Courier New"/>
          <w:b/>
          <w:sz w:val="20"/>
          <w:szCs w:val="20"/>
          <w:lang w:eastAsia="id-ID"/>
        </w:rPr>
        <w:t>CP</w:t>
      </w:r>
      <w:r w:rsidRPr="00920C3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)</w:t>
      </w:r>
      <w:r w:rsidRPr="00920C3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480 psi + 1000 psi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= 1480 psi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920C3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Final circulating pressure (FCP)</w:t>
      </w: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10.5 </w:t>
      </w:r>
      <w:proofErr w:type="spellStart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1000 psi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9.6 </w:t>
      </w:r>
      <w:proofErr w:type="spellStart"/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= 1094 psi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920C3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Pressure Chart</w:t>
      </w:r>
      <w:r w:rsidRPr="00920C3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920C3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Strokes to bit = 1335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10 = 133.5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Therefore, strokes will increase by 133.5 per line</w:t>
      </w:r>
      <w:r w:rsidRPr="00920C3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E176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176F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Pressure</w:t>
      </w:r>
      <w:r w:rsidRPr="00E176F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E176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ICP (1480) psi — FCP (1094)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10 = 38.6 psi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E176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Therefore, the pressure will decrease by 38.6 psi per line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E176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B015E" w:rsidRPr="00E176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E176F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Trip Margin (TM)</w:t>
      </w:r>
      <w:r w:rsidRPr="00E176F1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E176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TM = Yield point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11.7 (Dh inch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</w:t>
      </w:r>
      <w:proofErr w:type="spellStart"/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Dp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inch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E176F1" w:rsidRDefault="00BB019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: Yield point =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10 </w:t>
      </w:r>
      <w:proofErr w:type="spellStart"/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lOO</w:t>
      </w:r>
      <w:proofErr w:type="spellEnd"/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; D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8.5 in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ch 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;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p = 4.5 in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E176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TM = 10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11.7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(8.5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4.5)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E176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0.2 </w:t>
      </w:r>
      <w:proofErr w:type="spellStart"/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psi/stk</w:t>
      </w:r>
      <w:r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B0193" w:rsidRPr="00BB0193" w:rsidRDefault="00BB019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psi/stk 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ICP-FCP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stroke to bit</m:t>
              </m:r>
            </m:den>
          </m:f>
        </m:oMath>
      </m:oMathPara>
    </w:p>
    <w:p w:rsidR="00BB0193" w:rsidRDefault="00BB019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B0193" w:rsidRDefault="00BB019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Using the kill sheet just completed, adjust the pressure </w:t>
      </w:r>
    </w:p>
    <w:p w:rsidR="00BB0193" w:rsidRDefault="00BB019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chart 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read in increments </w:t>
      </w:r>
      <w:proofErr w:type="spellStart"/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th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 are easy to read on pressure </w:t>
      </w:r>
    </w:p>
    <w:p w:rsidR="00BB0193" w:rsidRDefault="00BB019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gauges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. </w:t>
      </w:r>
    </w:p>
    <w:p w:rsidR="005B015E" w:rsidRDefault="00BB019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Example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t>: 50 psi</w:t>
      </w:r>
      <w:r w:rsidR="005B015E" w:rsidRPr="00E176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; Initial </w:t>
      </w:r>
      <w:proofErr w:type="spellStart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circul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at</w:t>
      </w:r>
      <w:proofErr w:type="spellStart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ing</w:t>
      </w:r>
      <w:proofErr w:type="spellEnd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480 psi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Final </w:t>
      </w:r>
      <w:proofErr w:type="spellStart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circu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ating</w:t>
      </w:r>
      <w:proofErr w:type="spellEnd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= 1094 psi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Strokes to bit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1335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stk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77B66" w:rsidRPr="00BB0193" w:rsidRDefault="00C77B66" w:rsidP="00C77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psi/stk 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1480 — 1094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1335</m:t>
              </m:r>
            </m:den>
          </m:f>
        </m:oMath>
      </m:oMathPara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Pr="00BB0193" w:rsidRDefault="00C77B66" w:rsidP="00C77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.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2891</m:t>
          </m:r>
        </m:oMath>
      </m:oMathPara>
    </w:p>
    <w:p w:rsidR="00C77B66" w:rsidRP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The pressure side of the chart will be as follows :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0B2A08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                </w:t>
      </w:r>
      <w:r w:rsidRPr="000B2A0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Pressure Chart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843"/>
        <w:gridCol w:w="1843"/>
      </w:tblGrid>
      <w:tr w:rsidR="005B015E" w:rsidTr="008B0F22">
        <w:trPr>
          <w:trHeight w:val="397"/>
        </w:trPr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Stroke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Pressure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1480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1450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1400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1350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1300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1250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1200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1150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1100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1094</w:t>
            </w:r>
          </w:p>
        </w:tc>
      </w:tr>
    </w:tbl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2413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Adjust the strokes as necessary.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For line </w:t>
      </w:r>
      <w:proofErr w:type="gramStart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How many strokes will be required to decrease the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Pr="002413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from 1480 psi to 1450 psi?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2413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480 psi — 1450 psi = 30 psi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2413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30 psi ÷ 0.289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/stk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104 strokes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For lines 3 to </w:t>
      </w:r>
      <w:proofErr w:type="gramStart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How many strokes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proofErr w:type="spellStart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ill</w:t>
      </w:r>
      <w:proofErr w:type="spellEnd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be required to decrease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5B015E" w:rsidRPr="002413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 by 50 psi increments?</w:t>
      </w: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2413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50 psi ÷ 0.2891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2413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173 strokes</w:t>
      </w: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6378C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Therefore, the new pressure cha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rt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will be as follows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                            </w:t>
      </w:r>
      <w:r w:rsidRPr="00676AF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Pressure Chart</w:t>
      </w:r>
      <w:r w:rsidRPr="00676AFA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1843"/>
        <w:gridCol w:w="1843"/>
        <w:gridCol w:w="1843"/>
      </w:tblGrid>
      <w:tr w:rsidR="005B015E" w:rsidTr="008B0F22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Strokes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Pressure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0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1480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104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104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1450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104 + 173 =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277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1400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  + 173 =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450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1350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  + 173 =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623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1300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  + 173 =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796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1250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  + 173 =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969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1200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  + 173 =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1142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1150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  + 173 =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1315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1100</w:t>
            </w:r>
          </w:p>
        </w:tc>
      </w:tr>
      <w:tr w:rsidR="005B015E" w:rsidTr="008B0F22">
        <w:trPr>
          <w:trHeight w:val="397"/>
        </w:trPr>
        <w:tc>
          <w:tcPr>
            <w:tcW w:w="1843" w:type="dxa"/>
            <w:tcBorders>
              <w:top w:val="nil"/>
              <w:left w:val="nil"/>
              <w:bottom w:val="nil"/>
            </w:tcBorders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1335</w:t>
            </w:r>
          </w:p>
        </w:tc>
        <w:tc>
          <w:tcPr>
            <w:tcW w:w="1843" w:type="dxa"/>
            <w:vAlign w:val="center"/>
          </w:tcPr>
          <w:p w:rsidR="005B015E" w:rsidRDefault="005B015E" w:rsidP="008B0F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1094</w:t>
            </w:r>
          </w:p>
        </w:tc>
      </w:tr>
    </w:tbl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DF268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Kill Sheet </w:t>
      </w:r>
      <w:proofErr w:type="gramStart"/>
      <w:r w:rsidRPr="00DF268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With</w:t>
      </w:r>
      <w:proofErr w:type="gramEnd"/>
      <w:r w:rsidRPr="00DF268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a Tapered String</w:t>
      </w:r>
    </w:p>
    <w:p w:rsid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5B015E" w:rsidRPr="00C77B66" w:rsidRDefault="00C77B66" w:rsidP="00C77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psi @……..strokes=ICP-[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val="en-US"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DPL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val="en-US" w:eastAsia="id-ID"/>
                    </w:rPr>
                    <m:t>DSL</m:t>
                  </m:r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x 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val="en-US"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ICP-FCP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]</m:t>
          </m:r>
          <m:r>
            <m:rPr>
              <m:sty m:val="p"/>
            </m:rPr>
            <w:rPr>
              <w:rFonts w:ascii="Courier New" w:eastAsia="Times New Roman" w:hAnsi="Courier New" w:cs="Courier New"/>
              <w:sz w:val="20"/>
              <w:szCs w:val="20"/>
              <w:lang w:val="en-US" w:eastAsia="id-ID"/>
            </w:rPr>
            <w:br/>
          </m:r>
        </m:oMath>
      </m:oMathPara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Note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Whenever a kick is taken with a tapered drill 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ring in the ho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le,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interim pressures should be calculated for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length 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large </w:t>
      </w:r>
      <w:proofErr w:type="spellStart"/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l 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pipe (DPL) and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f large drill pipe plus the length 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small drill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Pr="006378C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pipe</w:t>
      </w:r>
      <w:r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: Drill pipe 1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: 5.0 in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19.5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b/f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capacity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= 0.01776 bbl/ft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length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= 7000 ft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pipe 2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: 3-1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2 in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13.3 </w:t>
      </w:r>
      <w:proofErr w:type="spellStart"/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capacity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= 0.0074 bbl/ft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length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= 6000 ft    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 collars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: 4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1/2 in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OD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1-1/2 in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ID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capacity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= 0.0022 bbl/ft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length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 = 2000 ft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t>Pump output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= 0.117 bbl/stk</w:t>
      </w:r>
      <w:r w:rsidR="005B015E" w:rsidRPr="006378C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C77B66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C77B6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1</w:t>
      </w:r>
      <w:r w:rsidRPr="00C77B6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9D56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strokes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D56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7000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ft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O.01776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l/ft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17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1063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6000 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0.00742 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0.117 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381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2000 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0.0022 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0.117 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= 38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351CED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                          </w:t>
      </w:r>
      <w:r w:rsidRPr="009D560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Total strokes = 1482</w:t>
      </w:r>
      <w:r w:rsidRPr="009D560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C77B66" w:rsidRPr="00C77B66" w:rsidRDefault="00C77B66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5B015E" w:rsidRPr="009D56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9D560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Data from kill sheet</w:t>
      </w:r>
      <w:r w:rsidRPr="009D560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9D56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nitial</w:t>
      </w:r>
      <w:proofErr w:type="spellEnd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 circulating pressure (ICP) = 1780 psi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Final drill pipe circulating pressure (FCP)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1067 psi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4836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4836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</w:t>
      </w:r>
      <w:r w:rsidRPr="004836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</w:t>
      </w:r>
      <w:r w:rsidRPr="004836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ep</w:t>
      </w:r>
      <w:r w:rsidRPr="004836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4836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2</w:t>
      </w:r>
    </w:p>
    <w:p w:rsidR="005B015E" w:rsidRPr="009D56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interim pressure for the 5.0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 at 1063 strokes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836A5" w:rsidRPr="004836A5" w:rsidRDefault="004836A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psi @ 1063 stk =1780-[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7000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15,000</m:t>
                  </m:r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1780-1067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]</m:t>
          </m:r>
        </m:oMath>
      </m:oMathPara>
    </w:p>
    <w:p w:rsidR="004836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</w:p>
    <w:p w:rsidR="004836A5" w:rsidRPr="004836A5" w:rsidRDefault="004836A5" w:rsidP="0048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1780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—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0.4666 x 713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)</m:t>
          </m:r>
        </m:oMath>
      </m:oMathPara>
    </w:p>
    <w:p w:rsidR="004836A5" w:rsidRDefault="004836A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836A5" w:rsidRPr="004836A5" w:rsidRDefault="004836A5" w:rsidP="0048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1780 — 333</m:t>
          </m:r>
        </m:oMath>
      </m:oMathPara>
    </w:p>
    <w:p w:rsidR="004836A5" w:rsidRDefault="004836A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836A5" w:rsidRPr="004836A5" w:rsidRDefault="004836A5" w:rsidP="0048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1447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psi</m:t>
          </m:r>
        </m:oMath>
      </m:oMathPara>
    </w:p>
    <w:p w:rsidR="004836A5" w:rsidRDefault="004836A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9D56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B015E" w:rsidRPr="004836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836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4836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4836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3</w:t>
      </w:r>
      <w:r w:rsidRPr="004836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proofErr w:type="spell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interim pressure for 5.0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plus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3-1/2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 pipe </w:t>
      </w:r>
    </w:p>
    <w:p w:rsidR="004836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(1063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+ 381)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= 1444 strokes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836A5" w:rsidRPr="004836A5" w:rsidRDefault="004836A5" w:rsidP="0048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psi @ 1063 stk =1780-[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13,000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15,000</m:t>
                  </m:r>
                </m:den>
              </m:f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1780-1067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]</m:t>
          </m:r>
        </m:oMath>
      </m:oMathPara>
    </w:p>
    <w:p w:rsidR="004836A5" w:rsidRDefault="004836A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836A5" w:rsidRPr="004836A5" w:rsidRDefault="004836A5" w:rsidP="0048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1780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—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(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0.86666 x 713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)</m:t>
          </m:r>
        </m:oMath>
      </m:oMathPara>
    </w:p>
    <w:p w:rsidR="004836A5" w:rsidRDefault="004836A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836A5" w:rsidRPr="004836A5" w:rsidRDefault="004836A5" w:rsidP="0048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1780 —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618</m:t>
          </m:r>
        </m:oMath>
      </m:oMathPara>
    </w:p>
    <w:p w:rsidR="004836A5" w:rsidRDefault="004836A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836A5" w:rsidRPr="004836A5" w:rsidRDefault="004836A5" w:rsidP="0048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162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psi</m:t>
          </m:r>
        </m:oMath>
      </m:oMathPara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5B015E" w:rsidRPr="004836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836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4</w:t>
      </w:r>
      <w:r w:rsidRPr="004836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9D56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Plot data on graph </w:t>
      </w:r>
      <w:proofErr w:type="gramStart"/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paper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D560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836A5" w:rsidRPr="00F84495" w:rsidRDefault="006A6200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502226"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E5DD5A" wp14:editId="2769BA49">
                <wp:simplePos x="0" y="0"/>
                <wp:positionH relativeFrom="column">
                  <wp:posOffset>2686050</wp:posOffset>
                </wp:positionH>
                <wp:positionV relativeFrom="paragraph">
                  <wp:posOffset>3027045</wp:posOffset>
                </wp:positionV>
                <wp:extent cx="581025" cy="1403985"/>
                <wp:effectExtent l="0" t="0" r="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200" w:rsidRPr="006A6200" w:rsidRDefault="006A6200" w:rsidP="006A62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200">
                              <w:rPr>
                                <w:sz w:val="20"/>
                                <w:szCs w:val="20"/>
                              </w:rP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E5DD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11.5pt;margin-top:238.35pt;width:45.75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" filled="f" stroked="f">
                <v:textbox style="mso-fit-shape-to-text:t">
                  <w:txbxContent>
                    <w:p w:rsidR="006A6200" w:rsidRPr="006A6200" w:rsidRDefault="006A6200" w:rsidP="006A6200">
                      <w:pPr>
                        <w:rPr>
                          <w:sz w:val="20"/>
                          <w:szCs w:val="20"/>
                        </w:rPr>
                      </w:pPr>
                      <w:r w:rsidRPr="006A6200">
                        <w:rPr>
                          <w:sz w:val="20"/>
                          <w:szCs w:val="20"/>
                        </w:rP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  <w:r w:rsidRPr="00502226"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9B82EA" wp14:editId="24FA4A50">
                <wp:simplePos x="0" y="0"/>
                <wp:positionH relativeFrom="column">
                  <wp:posOffset>5105400</wp:posOffset>
                </wp:positionH>
                <wp:positionV relativeFrom="paragraph">
                  <wp:posOffset>3027045</wp:posOffset>
                </wp:positionV>
                <wp:extent cx="65722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200" w:rsidRPr="006A6200" w:rsidRDefault="006A6200" w:rsidP="006A62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200">
                              <w:rPr>
                                <w:sz w:val="20"/>
                                <w:szCs w:val="20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B82EA" id="_x0000_s1028" type="#_x0000_t202" style="position:absolute;margin-left:402pt;margin-top:238.35pt;width:51.75pt;height:110.55pt;z-index:251746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" filled="f" stroked="f">
                <v:textbox style="mso-fit-shape-to-text:t">
                  <w:txbxContent>
                    <w:p w:rsidR="006A6200" w:rsidRPr="006A6200" w:rsidRDefault="006A6200" w:rsidP="006A6200">
                      <w:pPr>
                        <w:rPr>
                          <w:sz w:val="20"/>
                          <w:szCs w:val="20"/>
                        </w:rPr>
                      </w:pPr>
                      <w:r w:rsidRPr="006A6200">
                        <w:rPr>
                          <w:sz w:val="20"/>
                          <w:szCs w:val="20"/>
                        </w:rPr>
                        <w:t>1500</w:t>
                      </w:r>
                    </w:p>
                  </w:txbxContent>
                </v:textbox>
              </v:shape>
            </w:pict>
          </mc:Fallback>
        </mc:AlternateContent>
      </w:r>
      <w:r w:rsidRPr="00502226"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01A9EB" wp14:editId="27E06175">
                <wp:simplePos x="0" y="0"/>
                <wp:positionH relativeFrom="column">
                  <wp:posOffset>2314575</wp:posOffset>
                </wp:positionH>
                <wp:positionV relativeFrom="paragraph">
                  <wp:posOffset>1788795</wp:posOffset>
                </wp:positionV>
                <wp:extent cx="828675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200" w:rsidRDefault="006A6200" w:rsidP="006A6200">
                            <w:r>
                              <w:t>1268 psi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1A9EB" id="_x0000_s1029" type="#_x0000_t202" style="position:absolute;margin-left:182.25pt;margin-top:140.85pt;width:65.25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" filled="f" stroked="f">
                <v:textbox style="mso-fit-shape-to-text:t">
                  <w:txbxContent>
                    <w:p w:rsidR="006A6200" w:rsidRDefault="006A6200" w:rsidP="006A6200">
                      <w:r>
                        <w:t>1268 psi</w:t>
                      </w:r>
                    </w:p>
                  </w:txbxContent>
                </v:textbox>
              </v:shape>
            </w:pict>
          </mc:Fallback>
        </mc:AlternateContent>
      </w:r>
      <w:r w:rsidRPr="00502226"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078B1C" wp14:editId="4A70A78F">
                <wp:simplePos x="0" y="0"/>
                <wp:positionH relativeFrom="column">
                  <wp:posOffset>2466975</wp:posOffset>
                </wp:positionH>
                <wp:positionV relativeFrom="paragraph">
                  <wp:posOffset>1236345</wp:posOffset>
                </wp:positionV>
                <wp:extent cx="819150" cy="140398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200" w:rsidRDefault="006A6200" w:rsidP="006A6200">
                            <w:r>
                              <w:t>178 psi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78B1C" id="_x0000_s1030" type="#_x0000_t202" style="position:absolute;margin-left:194.25pt;margin-top:97.35pt;width:64.5pt;height:110.55pt;z-index:251750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" filled="f" stroked="f">
                <v:textbox style="mso-fit-shape-to-text:t">
                  <w:txbxContent>
                    <w:p w:rsidR="006A6200" w:rsidRDefault="006A6200" w:rsidP="006A6200">
                      <w:r>
                        <w:t>178 psi</w:t>
                      </w:r>
                    </w:p>
                  </w:txbxContent>
                </v:textbox>
              </v:shape>
            </w:pict>
          </mc:Fallback>
        </mc:AlternateContent>
      </w:r>
      <w:r w:rsidRPr="00502226"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D8F27D" wp14:editId="43DB8192">
                <wp:simplePos x="0" y="0"/>
                <wp:positionH relativeFrom="column">
                  <wp:posOffset>3324225</wp:posOffset>
                </wp:positionH>
                <wp:positionV relativeFrom="paragraph">
                  <wp:posOffset>912495</wp:posOffset>
                </wp:positionV>
                <wp:extent cx="752475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200" w:rsidRDefault="006A6200" w:rsidP="006A6200">
                            <w:r>
                              <w:t>1447 psi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8F27D" id="_x0000_s1031" type="#_x0000_t202" style="position:absolute;margin-left:261.75pt;margin-top:71.85pt;width:59.25pt;height:110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" filled="f" stroked="f">
                <v:textbox style="mso-fit-shape-to-text:t">
                  <w:txbxContent>
                    <w:p w:rsidR="006A6200" w:rsidRDefault="006A6200" w:rsidP="006A6200">
                      <w:r>
                        <w:t>1447 psi</w:t>
                      </w:r>
                    </w:p>
                  </w:txbxContent>
                </v:textbox>
              </v:shape>
            </w:pict>
          </mc:Fallback>
        </mc:AlternateContent>
      </w:r>
      <w:r w:rsidRPr="00502226"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06A7E9" wp14:editId="356488BC">
                <wp:simplePos x="0" y="0"/>
                <wp:positionH relativeFrom="column">
                  <wp:posOffset>2066926</wp:posOffset>
                </wp:positionH>
                <wp:positionV relativeFrom="paragraph">
                  <wp:posOffset>3255645</wp:posOffset>
                </wp:positionV>
                <wp:extent cx="1257300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200" w:rsidRDefault="006A6200" w:rsidP="006A6200">
                            <w:r>
                              <w:t>Strokes pumped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6A7E9" id="_x0000_s1032" type="#_x0000_t202" style="position:absolute;margin-left:162.75pt;margin-top:256.35pt;width:99pt;height:110.55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" filled="f" stroked="f">
                <v:textbox style="mso-fit-shape-to-text:t">
                  <w:txbxContent>
                    <w:p w:rsidR="006A6200" w:rsidRDefault="006A6200" w:rsidP="006A6200">
                      <w:r>
                        <w:t>Strokes pumped</w:t>
                      </w:r>
                    </w:p>
                  </w:txbxContent>
                </v:textbox>
              </v:shape>
            </w:pict>
          </mc:Fallback>
        </mc:AlternateContent>
      </w:r>
      <w:r w:rsidR="00502226" w:rsidRPr="00502226">
        <w:rPr>
          <w:rFonts w:ascii="Courier New" w:eastAsia="Times New Roman" w:hAnsi="Courier New" w:cs="Courier New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DE6E22" wp14:editId="2C340663">
                <wp:simplePos x="0" y="0"/>
                <wp:positionH relativeFrom="column">
                  <wp:posOffset>-422275</wp:posOffset>
                </wp:positionH>
                <wp:positionV relativeFrom="paragraph">
                  <wp:posOffset>789940</wp:posOffset>
                </wp:positionV>
                <wp:extent cx="1704975" cy="1403985"/>
                <wp:effectExtent l="0" t="0" r="317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04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226" w:rsidRDefault="00502226">
                            <w:r>
                              <w:t>Drill pipe pressure (psi)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E6E22" id="_x0000_s1033" type="#_x0000_t202" style="position:absolute;margin-left:-33.25pt;margin-top:62.2pt;width:134.25pt;height:110.55pt;rotation:-90;z-index:251740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" filled="f" stroked="f">
                <v:textbox style="mso-fit-shape-to-text:t">
                  <w:txbxContent>
                    <w:p w:rsidR="00502226" w:rsidRDefault="00502226">
                      <w:r>
                        <w:t>Drill pipe pressure (psi)</w:t>
                      </w:r>
                    </w:p>
                  </w:txbxContent>
                </v:textbox>
              </v:shape>
            </w:pict>
          </mc:Fallback>
        </mc:AlternateContent>
      </w:r>
      <w:r w:rsidR="004836A5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674D061D" wp14:editId="10F06F96">
            <wp:extent cx="5486400" cy="3200400"/>
            <wp:effectExtent l="0" t="0" r="19050" b="19050"/>
            <wp:docPr id="2" name="Chart 2" title="Drill Pipe Pressure (psi)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No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After pumping 1062 </w:t>
      </w:r>
      <w:proofErr w:type="spellStart"/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stro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proofErr w:type="spellStart"/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es</w:t>
      </w:r>
      <w:proofErr w:type="spellEnd"/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, if a straight line would have be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en </w:t>
      </w:r>
    </w:p>
    <w:p w:rsidR="005B015E" w:rsidRPr="006702C8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plotted, the well would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proofErr w:type="spellStart"/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ave</w:t>
      </w:r>
      <w:proofErr w:type="spellEnd"/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been underbalanced by 178 psi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46056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6056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Kill Sheet for a Highly Deviated Well</w:t>
      </w:r>
      <w:r w:rsidRPr="0046056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Whenever a kick is taken in a highly deviated well, the circulating press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ure 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can be excessive when the kill weight mud gets to the kick-off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point (KO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P)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If the pressure is excessive, the pressure schedule should be divided into </w:t>
      </w:r>
      <w:proofErr w:type="spellStart"/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tw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o section :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from surface to KO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from KO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TD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6702C8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</w:t>
      </w:r>
      <w:proofErr w:type="spellStart"/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followi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ng 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calculations arc used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Deter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mine strokes from surface to KO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P 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A6200" w:rsidRPr="006A6200" w:rsidRDefault="006A6200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Strokes=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Dril pipe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Capacity (bbl/ft)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Measured depth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to KOP (ft)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Pump output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(bbl/stk)</m:t>
                  </m:r>
                </m:e>
              </m:eqArr>
            </m:e>
          </m:d>
        </m:oMath>
      </m:oMathPara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strokes from KO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D 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6702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A6200" w:rsidRPr="006A6200" w:rsidRDefault="006A6200" w:rsidP="006A6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Strokes=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Dril string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Capacity (bbl/ft)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Measured depth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to TD (ft)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Pump output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(bbl/stk)</m:t>
                  </m:r>
                </m:e>
              </m:eqArr>
            </m:e>
          </m:d>
        </m:oMath>
      </m:oMathPara>
    </w:p>
    <w:p w:rsidR="006A6200" w:rsidRDefault="006A6200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5853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Kill weight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A62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KWM = SIDPP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÷ 0.052 ÷ TVD + 0MW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5B015E" w:rsidRPr="005853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Initial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cir</w:t>
      </w:r>
      <w:proofErr w:type="spellStart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culating</w:t>
      </w:r>
      <w:proofErr w:type="spellEnd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ure :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A62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ICP = S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IDPP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+ KR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P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5B015E" w:rsidRPr="005853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Final circulating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A62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FC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P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KWM x KR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P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÷ 0MW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5B015E" w:rsidRPr="005853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Hydrostatic </w:t>
      </w:r>
      <w:proofErr w:type="spellStart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proofErr w:type="spellStart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ure</w:t>
      </w:r>
      <w:proofErr w:type="spellEnd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increase from surface to K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A62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Psi = (KWM – OMW) x 0.052 x TVD @ KOP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5B015E" w:rsidRPr="005853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Friction pressure increase to KOP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A62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FP  = (FCP – KRP) x MD @ KOP 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÷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MD @ TD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5B015E" w:rsidRPr="005853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spellStart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irculating</w:t>
      </w:r>
      <w:proofErr w:type="spellEnd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when KWM gets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to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KO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P 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A620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C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P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@ KO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P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IC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P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— HP increase to 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K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OP + friction press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u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re increase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ps</w:t>
      </w:r>
      <w:proofErr w:type="spellEnd"/>
      <w:r w:rsidRPr="006A6200">
        <w:rPr>
          <w:rFonts w:ascii="Courier New" w:eastAsia="Times New Roman" w:hAnsi="Courier New" w:cs="Courier New"/>
          <w:i/>
          <w:sz w:val="20"/>
          <w:szCs w:val="20"/>
          <w:lang w:eastAsia="id-ID"/>
        </w:rPr>
        <w:t>i)</w:t>
      </w:r>
      <w:r w:rsidRPr="006A6200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No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At this point compare this circulating pressure to the value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Pr="005853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obtained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when using a regular </w:t>
      </w:r>
      <w:proofErr w:type="spellStart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kil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sheet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5853F1" w:rsidRDefault="006A6200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Original mud weight (0MW)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9.6 </w:t>
      </w:r>
      <w:proofErr w:type="spellStart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Measured depth (MD)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15,000 </w:t>
      </w:r>
      <w:proofErr w:type="spellStart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Measured depth @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K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OP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5000 </w:t>
      </w:r>
      <w:proofErr w:type="spellStart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True vertical depth @ KO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5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000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Kill rate pressure (KR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@ 30 </w:t>
      </w:r>
      <w:proofErr w:type="spellStart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spm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= 600 psi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Pump output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0.136 </w:t>
      </w:r>
      <w:proofErr w:type="spellStart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   </w:t>
      </w:r>
      <w:r w:rsidR="006B0BA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 capacity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=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0.01776 b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bl/</w:t>
      </w:r>
      <w:proofErr w:type="spellStart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="006B0BA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Shut-in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drill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pipe pressure (SIDPP)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= 800 psi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6B0BA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rue vertical depth                          = 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10,000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ft</w:t>
      </w:r>
      <w:r w:rsidR="005B015E"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5853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Strokes from surface to KOP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5853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Strokes = 0.01776 </w:t>
      </w:r>
      <w:proofErr w:type="spellStart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5000 </w:t>
      </w:r>
      <w:proofErr w:type="spellStart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0.136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bbl/</w:t>
      </w:r>
      <w:proofErr w:type="spellStart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5853F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 w:rsidRPr="005853F1">
        <w:rPr>
          <w:rFonts w:ascii="Courier New" w:eastAsia="Times New Roman" w:hAnsi="Courier New" w:cs="Courier New"/>
          <w:sz w:val="20"/>
          <w:szCs w:val="20"/>
          <w:lang w:val="en-US" w:eastAsia="id-ID"/>
        </w:rPr>
        <w:t>653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Strokes from KOP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to T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D :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Strokes = 0.01776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10,000 </w:t>
      </w:r>
      <w:proofErr w:type="spellStart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0.136 </w:t>
      </w:r>
      <w:proofErr w:type="spellStart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1306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Total strokes fro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m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surface to bit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: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Surface to bit strokes = 653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+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306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=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1959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Kill weight mud (KWM):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KWM = 800 psi ÷ 0.052 ÷ 10,000 </w:t>
      </w:r>
      <w:proofErr w:type="spellStart"/>
      <w:r w:rsidRPr="006B0BA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6B0BA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+ 9.6 p</w:t>
      </w:r>
      <w:r w:rsidRPr="006B0BA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p</w:t>
      </w:r>
      <w:r w:rsidRPr="006B0BA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g</w:t>
      </w:r>
      <w:r w:rsidRPr="006B0BA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Initial circulating p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ressure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(ICP)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ICP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8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OO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600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1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400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Final circulating pressure (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F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P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)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FCP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11.1 </w:t>
      </w:r>
      <w:proofErr w:type="spellStart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600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9.6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694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ps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Hydrostatic pressure increase from surface to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K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O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P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HPi</w:t>
      </w:r>
      <w:proofErr w:type="spellEnd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11.1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9.6) x 0.052 x 5000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39O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si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Friction pressure increase to T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D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FP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(694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-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600)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5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000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,000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Circulating p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ressure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when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KWM get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s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to KO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P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: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CP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1400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390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+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31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1041 psi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4A49A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Compare this circulating pressure to the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value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obtained when using 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regular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kill sheet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psi/</w:t>
      </w:r>
      <w:proofErr w:type="spellStart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1400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694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1959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0.36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0.36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stk</w:t>
      </w:r>
      <w:proofErr w:type="spellEnd"/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653 strokes = 235 psi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7432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1400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235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</w:t>
      </w:r>
      <w:r w:rsidRPr="00174321">
        <w:rPr>
          <w:rFonts w:ascii="Courier New" w:eastAsia="Times New Roman" w:hAnsi="Courier New" w:cs="Courier New"/>
          <w:sz w:val="20"/>
          <w:szCs w:val="20"/>
          <w:lang w:val="en-US" w:eastAsia="id-ID"/>
        </w:rPr>
        <w:t>165 psi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073303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Using a regular kill sheet, the circulating drill pipe pressure </w:t>
      </w:r>
      <w:proofErr w:type="spellStart"/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wou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d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 1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165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psi. The adjusted pressure chart </w:t>
      </w:r>
      <w:proofErr w:type="spellStart"/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wou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d have 104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 on the drill pipe gauge.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This represents 124 psi difference in pressure, which would also be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observed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on the annulus (casing) side. It is recommended that if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difference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pressure at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 KOP </w:t>
      </w:r>
      <w:proofErr w:type="spellStart"/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 </w:t>
      </w:r>
      <w:proofErr w:type="spellStart"/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lOO</w:t>
      </w:r>
      <w:proofErr w:type="spellEnd"/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 or greater, then the adjusted pressure chart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should be used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o minimize the chances of losing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circulation.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073303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US" w:eastAsia="id-ID"/>
        </w:rPr>
      </w:pPr>
    </w:p>
    <w:p w:rsidR="005B015E" w:rsidRPr="00073303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7330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Prerecorded Information</w:t>
      </w:r>
      <w:r w:rsidRPr="0007330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073303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07330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Maximum Anticipated Surface Pressure</w:t>
      </w:r>
      <w:r w:rsidRPr="0007330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073303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Two methods are commonly used to determine ma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proofErr w:type="spellStart"/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imum</w:t>
      </w:r>
      <w:proofErr w:type="spellEnd"/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anticipated surface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Method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Use when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proofErr w:type="spellStart"/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ssuming</w:t>
      </w:r>
      <w:proofErr w:type="spellEnd"/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maxi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mum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fo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rmation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is from TD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6B0BA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1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maximum formation pressure (</w:t>
      </w:r>
      <w:proofErr w:type="spellStart"/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FPmax</w:t>
      </w:r>
      <w:proofErr w:type="spellEnd"/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 w:rsidRPr="00073303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6B0BA5" w:rsidRPr="006B0BA5" w:rsidRDefault="006B0BA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FP</m:t>
          </m:r>
          <m:func>
            <m:func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max</m:t>
              </m:r>
            </m:fName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= 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Maximum mud wt.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to be used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ppg</m:t>
                      </m:r>
                    </m:e>
                  </m:d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+  safety factor (ppg)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 0.052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Total depth (ft)</m:t>
              </m:r>
            </m:e>
          </m:d>
        </m:oMath>
      </m:oMathPara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2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Assuming 100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%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the mud is blown out of the hole, determine the </w:t>
      </w: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hydros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tic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 in the 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el</w:t>
      </w: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lbore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Note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70% to 80% of mud being blown out is </w:t>
      </w: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somet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imes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used instead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HPgas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gas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gra</w:t>
      </w: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dient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(psi/ft) x total depth (ft)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termine</w:t>
      </w:r>
      <w:proofErr w:type="spellEnd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maximum anticipated surface pressure (MASP):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MASP </w:t>
      </w:r>
      <w:r w:rsidRPr="006B0BA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=</w:t>
      </w:r>
      <w:r w:rsidRPr="006B0BA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proofErr w:type="spellStart"/>
      <w:r w:rsidRPr="006B0BA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FPmax</w:t>
      </w:r>
      <w:proofErr w:type="spellEnd"/>
      <w:r w:rsidRPr="006B0BA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6B0BA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-</w:t>
      </w:r>
      <w:r w:rsidRPr="006B0BA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proofErr w:type="spellStart"/>
      <w:r w:rsidRPr="006B0BA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HPga</w:t>
      </w:r>
      <w:proofErr w:type="spellEnd"/>
      <w:r w:rsidRPr="006B0BA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s</w:t>
      </w:r>
      <w:r w:rsidRPr="006B0BA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5B015E" w:rsidRPr="00151645" w:rsidRDefault="006B0BA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proofErr w:type="spellStart"/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Pr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posed total depth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</w:t>
      </w:r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= 12,000 f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Maximum mud weight to be used in d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ri</w:t>
      </w:r>
      <w:proofErr w:type="spellStart"/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lling</w:t>
      </w:r>
      <w:proofErr w:type="spellEnd"/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well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12.0 </w:t>
      </w:r>
      <w:proofErr w:type="spellStart"/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Safety factor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</w:t>
      </w:r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4.0 </w:t>
      </w:r>
      <w:proofErr w:type="spellStart"/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Gas gradient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 </w:t>
      </w:r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0.12 psi/</w:t>
      </w:r>
      <w:proofErr w:type="spellStart"/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Assume that 100% of mud is blown out of well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1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FP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ax = (12.0 + 4.0) x 0.052 x 12,000 </w:t>
      </w: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99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84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2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Hpgas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0.12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x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12,000 </w:t>
      </w: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144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0 </w:t>
      </w: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ps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3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MASP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9984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— 1440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8544 psi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Method </w:t>
      </w:r>
      <w:proofErr w:type="gram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Use 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su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ing</w:t>
      </w:r>
      <w:proofErr w:type="spellEnd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maximum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 the </w:t>
      </w:r>
      <w:proofErr w:type="spellStart"/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wel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bore is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attained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when the formation at the shoe fractures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te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p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1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15164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fractur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5164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4E3831">
        <w:rPr>
          <w:rFonts w:ascii="Courier New" w:eastAsia="Times New Roman" w:hAnsi="Courier New" w:cs="Courier New"/>
          <w:noProof/>
          <w:sz w:val="20"/>
          <w:szCs w:val="20"/>
          <w:lang w:eastAsia="id-ID"/>
        </w:rPr>
        <w:t xml:space="preserve"> </w:t>
      </w:r>
    </w:p>
    <w:p w:rsidR="006B0BA5" w:rsidRDefault="006B0BA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6B0BA5" w:rsidRPr="006B0BA5" w:rsidRDefault="006B0BA5" w:rsidP="006B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FP</m:t>
          </m:r>
          <m:func>
            <m:func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max</m:t>
              </m:r>
            </m:fName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= </m:t>
              </m:r>
            </m:e>
          </m:func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Estimated fracture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gradient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ppg</m:t>
                      </m:r>
                    </m:e>
                  </m:d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+  safety factor (ppg)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 0.052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Casing shoe TVD (ft)</m:t>
              </m:r>
            </m:e>
          </m:d>
        </m:oMath>
      </m:oMathPara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Note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 safety factor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 added to ensure the formation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fractures 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before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Pr="004E383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BOP pressure rating is 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xce</w:t>
      </w:r>
      <w:proofErr w:type="spellStart"/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eded</w:t>
      </w:r>
      <w:proofErr w:type="spellEnd"/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B0BA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6B0BA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4E383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hydrostatic pressure of gas in the we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llbore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</w:t>
      </w:r>
      <w:proofErr w:type="spellStart"/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Hpga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s):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D4D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proofErr w:type="spellStart"/>
      <w:r w:rsidRPr="00FD4D7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HPgas</w:t>
      </w:r>
      <w:proofErr w:type="spellEnd"/>
      <w:r w:rsidRPr="00FD4D7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gas gradient</w:t>
      </w:r>
      <w:r w:rsidRPr="00FD4D7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r w:rsidRPr="00FD4D7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psi/</w:t>
      </w:r>
      <w:proofErr w:type="spellStart"/>
      <w:r w:rsidRPr="00FD4D7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FD4D7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FD4D7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casing shoe TVD</w:t>
      </w:r>
      <w:r w:rsidRPr="00FD4D7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(</w:t>
      </w:r>
      <w:proofErr w:type="spellStart"/>
      <w:r w:rsidRPr="00FD4D7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ft</w:t>
      </w:r>
      <w:proofErr w:type="spellEnd"/>
      <w:r w:rsidRPr="00FD4D7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FD4D7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5B015E" w:rsidRPr="00FD4D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FD4D7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FD4D7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FD4D7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3</w:t>
      </w:r>
      <w:r w:rsidRPr="00FD4D7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4E383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maximum anticipated surface pressure (MASP)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,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;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4E3831" w:rsidRDefault="00FD4D7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 P</w:t>
      </w:r>
      <w:proofErr w:type="spellStart"/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roposed</w:t>
      </w:r>
      <w:proofErr w:type="spellEnd"/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casing setting depth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4000 </w:t>
      </w:r>
      <w:proofErr w:type="spellStart"/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Estimated fracture gradient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14.2 </w:t>
      </w:r>
      <w:proofErr w:type="spellStart"/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Safety factor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</w:t>
      </w:r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1.0 </w:t>
      </w:r>
      <w:proofErr w:type="spellStart"/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Gas gradient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0.12 psi/</w:t>
      </w:r>
      <w:proofErr w:type="spellStart"/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4E383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Assume 100% of mud 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blown out of the hole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D4D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FD4D7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FD4D7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1</w:t>
      </w:r>
      <w:r w:rsidRPr="00FD4D7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4E383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Fracture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pressure (psi)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(14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 + 1.0)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0.052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4000 </w:t>
      </w:r>
      <w:proofErr w:type="spellStart"/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4E383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= 3162 psi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D4D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FD4D7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FD4D7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4E383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proofErr w:type="spellStart"/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Pgas</w:t>
      </w:r>
      <w:proofErr w:type="spellEnd"/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0.12 x 4000 </w:t>
      </w:r>
      <w:proofErr w:type="spellStart"/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4E383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= 480 psi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D4D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FD4D7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lastRenderedPageBreak/>
        <w:t>Step</w:t>
      </w:r>
      <w:r w:rsidRPr="00FD4D75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FD4D7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3</w:t>
      </w:r>
      <w:r w:rsidRPr="00FD4D7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4E383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MASP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3l62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- 480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4E3831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Pr="004E3831">
        <w:rPr>
          <w:rFonts w:ascii="Courier New" w:eastAsia="Times New Roman" w:hAnsi="Courier New" w:cs="Courier New"/>
          <w:sz w:val="20"/>
          <w:szCs w:val="20"/>
          <w:lang w:val="en-US" w:eastAsia="id-ID"/>
        </w:rPr>
        <w:t>= 2682 psi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A22BD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22BD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Sizing </w:t>
      </w:r>
      <w:proofErr w:type="spellStart"/>
      <w:r w:rsidRPr="00A22BD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Diverte</w:t>
      </w:r>
      <w:proofErr w:type="spellEnd"/>
      <w:r w:rsidRPr="00A22BDD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</w:t>
      </w:r>
      <w:r w:rsidRPr="00A22BD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r w:rsidRPr="00A22BDD">
        <w:rPr>
          <w:rFonts w:ascii="Courier New" w:eastAsia="Times New Roman" w:hAnsi="Courier New" w:cs="Courier New"/>
          <w:b/>
          <w:sz w:val="20"/>
          <w:szCs w:val="20"/>
          <w:lang w:eastAsia="id-ID"/>
        </w:rPr>
        <w:t>Li</w:t>
      </w:r>
      <w:proofErr w:type="spellStart"/>
      <w:r w:rsidRPr="00A22BD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nes</w:t>
      </w:r>
      <w:proofErr w:type="spellEnd"/>
      <w:r w:rsidRPr="00A22BD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A22BD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diverter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line inside 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diam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ter</w:t>
      </w:r>
      <w:proofErr w:type="spellEnd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equal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 the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area between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inside diameter of the casing and the outside diameter of drill pipe in us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FD4D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</w:pPr>
      <w:r w:rsidRPr="00FD4D7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Divert</w:t>
      </w:r>
      <w:r w:rsidRPr="00FD4D7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er </w:t>
      </w:r>
      <w:proofErr w:type="spellStart"/>
      <w:r w:rsidRPr="00FD4D7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lin</w:t>
      </w:r>
      <w:proofErr w:type="spellEnd"/>
      <w:r w:rsidRPr="00FD4D7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e</w:t>
      </w:r>
      <w:r w:rsidRPr="00FD4D7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ID</w:t>
      </w:r>
      <w:r w:rsidRPr="00FD4D7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inch = </w:t>
      </w:r>
      <m:oMath>
        <m:rad>
          <m:radPr>
            <m:degHide m:val="1"/>
            <m:ctrlPr>
              <w:rPr>
                <w:rFonts w:ascii="Cambria Math" w:eastAsia="Times New Roman" w:hAnsi="Cambria Math" w:cs="Courier New"/>
                <w:i/>
                <w:sz w:val="20"/>
                <w:szCs w:val="20"/>
                <w:lang w:eastAsia="id-ID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Courier New"/>
                    <w:i/>
                    <w:sz w:val="20"/>
                    <w:szCs w:val="20"/>
                    <w:lang w:eastAsia="id-ID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sz w:val="20"/>
                    <w:szCs w:val="20"/>
                  </w:rPr>
                  <m:t>Dh</m:t>
                </m:r>
              </m:e>
              <m:sup>
                <m:r>
                  <w:rPr>
                    <w:rFonts w:ascii="Cambria Math" w:eastAsia="Times New Roman" w:hAnsi="Cambria Math" w:cs="Courier New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Courier New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Courier New"/>
                    <w:i/>
                    <w:sz w:val="20"/>
                    <w:szCs w:val="20"/>
                    <w:lang w:eastAsia="id-ID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sz w:val="20"/>
                    <w:szCs w:val="20"/>
                  </w:rPr>
                  <m:t>Dp</m:t>
                </m:r>
              </m:e>
              <m:sup>
                <m:r>
                  <w:rPr>
                    <w:rFonts w:ascii="Cambria Math" w:eastAsia="Times New Roman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FD4D7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</w:t>
      </w:r>
      <w:r w:rsidRPr="00FD4D75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</w:p>
    <w:p w:rsidR="005B015E" w:rsidRPr="00A22BD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A22BDD" w:rsidRDefault="00FD4D7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5B015E"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A22BD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— 13-3/8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J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-55 — 61 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OD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12.515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Drill pipe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19.5 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OD = 5.0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A22BD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diverter 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ne inside diameter that will equal the area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between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asing</w:t>
      </w:r>
      <w:proofErr w:type="spellEnd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and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A22BD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Diverter line ID,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ch = </w:t>
      </w:r>
      <m:oMath>
        <m:rad>
          <m:radPr>
            <m:degHide m:val="1"/>
            <m:ctrlPr>
              <w:rPr>
                <w:rFonts w:ascii="Cambria Math" w:eastAsia="Times New Roman" w:hAnsi="Cambria Math" w:cs="Courier New"/>
                <w:i/>
                <w:sz w:val="20"/>
                <w:szCs w:val="20"/>
                <w:lang w:eastAsia="id-ID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Courier New"/>
                    <w:i/>
                    <w:sz w:val="20"/>
                    <w:szCs w:val="20"/>
                    <w:lang w:eastAsia="id-ID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sz w:val="20"/>
                    <w:szCs w:val="20"/>
                  </w:rPr>
                  <m:t>12.515</m:t>
                </m:r>
              </m:e>
              <m:sup>
                <m:r>
                  <w:rPr>
                    <w:rFonts w:ascii="Cambria Math" w:eastAsia="Times New Roman" w:hAnsi="Cambria Math" w:cs="Courier New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Times New Roman" w:hAnsi="Cambria Math" w:cs="Courier New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Courier New"/>
                    <w:i/>
                    <w:sz w:val="20"/>
                    <w:szCs w:val="20"/>
                    <w:lang w:eastAsia="id-ID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sz w:val="20"/>
                    <w:szCs w:val="20"/>
                  </w:rPr>
                  <m:t>5.0</m:t>
                </m:r>
              </m:e>
              <m:sup>
                <m:r>
                  <w:rPr>
                    <w:rFonts w:ascii="Cambria Math" w:eastAsia="Times New Roman" w:hAnsi="Cambria Math" w:cs="Courier New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A22BD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47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A22BD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A22BD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Formation Pressure Tests</w:t>
      </w:r>
      <w:r w:rsidRPr="00A22BDD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A22BD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Two methods of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testing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: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A22BD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Equivalent mud weight test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Leak-off test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A22BD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recautions</w:t>
      </w:r>
      <w:proofErr w:type="spellEnd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undertaken before testing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1. Circulate and condition the mud to ensure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con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sistent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throughout the system.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2. Change the pressure ga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uge (if possible) to a smaller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rement</w:t>
      </w:r>
      <w:proofErr w:type="spellEnd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gauge so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 more accurate measure can be 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det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rmined</w:t>
      </w:r>
      <w:proofErr w:type="spellEnd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3. Shut-in the 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wel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.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4. Begin pumping at a very slow rate — 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4 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1/2 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/min.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5. Monitor pressure, time, and barrels pumped.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6. Some operators may have different procedures in running this test,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o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may include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a. Increasing the 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100 psi increments, waiting for 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few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mi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u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te,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then increasing by another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00 psi, and so on, until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ei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</w:t>
      </w:r>
      <w:proofErr w:type="spellEnd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equivalent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mud weight is achieved or until Leak-o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ff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is achieved.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b. So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operators prefer not pumping against a closed system. They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proofErr w:type="spellStart"/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pref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er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 circulate through the choke and increase back pressure by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slowly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closing the choke. In this method, the annular pressure loss </w:t>
      </w:r>
    </w:p>
    <w:p w:rsidR="005B015E" w:rsidRPr="00A22BDD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should be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t>calculated and added to the test pressure results.</w:t>
      </w:r>
      <w:r w:rsidRPr="00A22BD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DC0B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Testing to an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quiva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nt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This test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proofErr w:type="spellStart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sed</w:t>
      </w:r>
      <w:proofErr w:type="spellEnd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primarily on development wells where the maximum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weight that will be used to drill the next interval is known.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equivalent test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wo methods are nor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ally </w:t>
      </w:r>
    </w:p>
    <w:p w:rsidR="005B015E" w:rsidRPr="00DC0B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used.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Method </w:t>
      </w:r>
      <w:proofErr w:type="gramStart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Add a value to the maximum mud weight that is needed to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Pr="00DC0B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the interval.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D4D75" w:rsidRDefault="003C0E00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C</w:t>
      </w:r>
      <w:r w:rsidR="00FD4D7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ase </w:t>
      </w:r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Maximum mud weight necessary to drill the next interval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=</w:t>
      </w:r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5B015E" w:rsidRDefault="00FD4D7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11.5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proofErr w:type="spellStart"/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pg</w:t>
      </w:r>
      <w:proofErr w:type="spellEnd"/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plus </w:t>
      </w:r>
      <w:proofErr w:type="spellStart"/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sa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fe</w:t>
      </w:r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ty factor =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1.0</w:t>
      </w:r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D4D75" w:rsidRPr="00FD4D75" w:rsidRDefault="00FD4D7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Equivalent test mud weight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ppg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Maximum mud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weight (ppg)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+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Safety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factor (ppg)</m:t>
                  </m:r>
                </m:e>
              </m:eqArr>
            </m:e>
          </m:d>
        </m:oMath>
      </m:oMathPara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D4D75" w:rsidRPr="00FD4D75" w:rsidRDefault="00FD4D75" w:rsidP="00FD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11.5 ppg +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1.0 ppg</m:t>
          </m:r>
        </m:oMath>
      </m:oMathPara>
    </w:p>
    <w:p w:rsidR="00FD4D75" w:rsidRDefault="00FD4D7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FD4D75" w:rsidRPr="00FD4D75" w:rsidRDefault="00FD4D75" w:rsidP="00FD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          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12.5 ppg</m:t>
          </m:r>
        </m:oMath>
      </m:oMathPara>
    </w:p>
    <w:p w:rsidR="005B015E" w:rsidRPr="00DC0B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Method </w:t>
      </w:r>
      <w:proofErr w:type="gramStart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Subtract a value from the estimated fracture gradient for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depth of the casing shoe.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D4D75" w:rsidRPr="00FD4D75" w:rsidRDefault="00FD4D75" w:rsidP="00FD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Equivalent test mud weight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ppg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Estimated fracture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gradient (ppg)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+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Safety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factor (ppg)</m:t>
                  </m:r>
                </m:e>
              </m:eqArr>
            </m:e>
          </m:d>
        </m:oMath>
      </m:oMathPara>
    </w:p>
    <w:p w:rsidR="00FD4D75" w:rsidRDefault="00FD4D7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FD4D7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: Estimated formation fracture gradient = 14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 </w:t>
      </w:r>
      <w:proofErr w:type="spellStart"/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</w:p>
    <w:p w:rsidR="005B015E" w:rsidRPr="00DC0B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FD4D7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Safety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factor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1.0 </w:t>
      </w:r>
      <w:proofErr w:type="spellStart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DC0B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Equivalent test mud weight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14.2 </w:t>
      </w:r>
      <w:proofErr w:type="spellStart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1.0 </w:t>
      </w:r>
      <w:proofErr w:type="spellStart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surface pressure to be used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D4D75" w:rsidRPr="006B0BA5" w:rsidRDefault="00D84752" w:rsidP="00FD4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Surface Pressure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Equivalent test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mud weight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ppg</m:t>
                      </m:r>
                    </m:e>
                  </m:d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  Mud weight in use (ppg)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 0.052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Casing seat TVD (ft)</m:t>
              </m:r>
            </m:e>
          </m:d>
        </m:oMath>
      </m:oMathPara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DC0B60" w:rsidRDefault="00D84752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="005B015E"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DC0B60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9.2 </w:t>
      </w:r>
      <w:proofErr w:type="spellStart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Casing shoe TVD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= 40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 </w:t>
      </w:r>
      <w:proofErr w:type="spellStart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Equivalent test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= </w:t>
      </w:r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13.2 </w:t>
      </w:r>
      <w:proofErr w:type="spellStart"/>
      <w:r w:rsidRPr="00DC0B60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823B8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Surface pressure = (13.2 — 9.2) x 0.052 x 4000 </w:t>
      </w:r>
      <w:proofErr w:type="spellStart"/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23B8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=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832 psi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23B8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23B8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Testing to leak-off test</w:t>
      </w:r>
      <w:r w:rsidRPr="00823B8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This test is used primarily 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wildcat or exploratory wells or where the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actual fracture is not known.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estimated fracture gradient from a “Fracture Gradient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Chart”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the estimated leak-off pressure.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84752" w:rsidRPr="006B0BA5" w:rsidRDefault="002C6C98" w:rsidP="00D8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Estimated Leak-Off pressure=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Estimated fract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gradient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ppg</m:t>
                      </m:r>
                    </m:e>
                  </m:d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  Mud wt.  in use (ppg)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 0.052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Casing shoe TVD (ft)</m:t>
              </m:r>
            </m:e>
          </m:d>
        </m:oMath>
      </m:oMathPara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823B84" w:rsidRDefault="002C6C98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Mud weight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9.6 </w:t>
      </w:r>
      <w:proofErr w:type="spellStart"/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Casing shoe TVD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</w:t>
      </w:r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4000 </w:t>
      </w:r>
      <w:proofErr w:type="spellStart"/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Estimated fracture gradient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14.4 </w:t>
      </w:r>
      <w:proofErr w:type="spellStart"/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23B8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Solution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23B8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Estimated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leak-off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pressure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= (l4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.4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9.6) x 0.052 x 4000 </w:t>
      </w:r>
      <w:proofErr w:type="spellStart"/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23B8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= 4.8 x 0.052 x 4000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23B8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                            =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998 psi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Maximum Allowable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rom Leak-off Test Data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C6C98" w:rsidRPr="00B8063C" w:rsidRDefault="00B8063C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Max allowable mud wt.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ppg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Leak-Off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pressure (psi)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:  0.052  :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Casing shoe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TVD (ft)</m:t>
                  </m:r>
                </m:e>
              </m:eqAr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Mud weight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in use (ppg)</m:t>
                  </m:r>
                </m:e>
              </m:eqArr>
            </m:e>
          </m:d>
        </m:oMath>
      </m:oMathPara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77690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maximum allowable mud weight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5B015E"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, using the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Pr="00823B8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77690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following 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23B84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Leak-off pressure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1044 psi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Casing shoe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V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4000 </w:t>
      </w:r>
      <w:proofErr w:type="spellStart"/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in use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</w:t>
      </w:r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10.0 </w:t>
      </w:r>
      <w:proofErr w:type="spellStart"/>
      <w:r w:rsidRPr="00823B84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</w:p>
    <w:p w:rsidR="005B015E" w:rsidRPr="009B07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B015E" w:rsidRPr="009B07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Max </w:t>
      </w: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allowabl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mud weight (ppg)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040 ÷ 0.052 ÷ 4000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+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10.0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=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15.0 </w:t>
      </w: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B07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Maximum Allowable Shut-in Casing Pressure (MASICP)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also called maximum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allowable, shut-in annular pressure (MASP)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76905" w:rsidRPr="006B0BA5" w:rsidRDefault="00776905" w:rsidP="00776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MASICP=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Max allowable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mud weight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ppg</m:t>
                      </m:r>
                    </m:e>
                  </m:d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  Mud wt.  in use (ppg)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 0.052 x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Casing shoe TVD (ft)</m:t>
              </m:r>
            </m:e>
          </m:d>
        </m:oMath>
      </m:oMathPara>
    </w:p>
    <w:p w:rsidR="00776905" w:rsidRDefault="0077690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76905" w:rsidRDefault="0077690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5B015E"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Determine the maximum allowable </w:t>
      </w:r>
      <w:proofErr w:type="spellStart"/>
      <w:r w:rsidR="005B015E"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sh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="005B015E"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t-in casing p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proofErr w:type="spellStart"/>
      <w:r w:rsidR="005B015E"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essure</w:t>
      </w:r>
      <w:proofErr w:type="spellEnd"/>
      <w:r w:rsidR="005B015E"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using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Pr="009B0775" w:rsidRDefault="0077690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5B015E"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the following data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5B015E"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B07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Maximu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allowable mud weight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15.0 </w:t>
      </w: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in use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12.2 </w:t>
      </w: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Casing shoe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TV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4000 </w:t>
      </w: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B07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MASICP = (15.0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— 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2) x 0.052 x 4000 </w:t>
      </w: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B07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= 582 psi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9B07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9B077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KICK TOLERANCE FACTOR (KTF)</w:t>
      </w:r>
      <w:r w:rsidRPr="009B077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76905" w:rsidRPr="006B0BA5" w:rsidRDefault="00776905" w:rsidP="00776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KTF=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Casing shoe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TVD (ft)</m:t>
                  </m:r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: Well depth TVD (ft)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Max allowable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mud weight (ppg)</m:t>
                  </m:r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- Mud weight in use (ppg)</m:t>
              </m:r>
            </m:e>
          </m:d>
        </m:oMath>
      </m:oMathPara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77690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Determine the kick tolerance factor (KTF) using the following 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776905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data :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Maximum allowable mud weight       = 14.2 ppg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(from leak-off test data)</w:t>
      </w:r>
    </w:p>
    <w:p w:rsidR="005B015E" w:rsidRPr="009B07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Mud weight in use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10.0 </w:t>
      </w: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</w:p>
    <w:p w:rsidR="005B015E" w:rsidRPr="009B07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 shoe TV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4000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ft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Well depth TV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= 10,000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B07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KT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(4000 </w:t>
      </w: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10,000 </w:t>
      </w: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) x (14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.2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0.0 </w:t>
      </w: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9B07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1.68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9B0775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5B015E" w:rsidRDefault="005B015E" w:rsidP="005B015E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5B015E" w:rsidRDefault="005B015E" w:rsidP="005B015E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5B015E" w:rsidRDefault="005B015E" w:rsidP="005B015E">
      <w:pPr>
        <w:pStyle w:val="HTMLPreformatted"/>
        <w:rPr>
          <w:rFonts w:ascii="Courier New" w:eastAsia="Times New Roman" w:hAnsi="Courier New" w:cs="Courier New"/>
          <w:lang w:eastAsia="id-ID"/>
        </w:rPr>
      </w:pPr>
    </w:p>
    <w:p w:rsidR="005B015E" w:rsidRPr="00BA72A6" w:rsidRDefault="005B015E" w:rsidP="005B015E">
      <w:pPr>
        <w:pStyle w:val="HTMLPreformatted"/>
        <w:rPr>
          <w:rFonts w:ascii="Courier New" w:eastAsia="Times New Roman" w:hAnsi="Courier New" w:cs="Courier New"/>
          <w:lang w:val="en-US" w:eastAsia="id-ID"/>
        </w:rPr>
      </w:pPr>
    </w:p>
    <w:p w:rsidR="005B015E" w:rsidRPr="0077690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7690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Maximum Surface Pressure From Kick Tolerance </w:t>
      </w:r>
      <w:r w:rsidRPr="00776905">
        <w:rPr>
          <w:rFonts w:ascii="Courier New" w:eastAsia="Times New Roman" w:hAnsi="Courier New" w:cs="Courier New"/>
          <w:b/>
          <w:sz w:val="20"/>
          <w:szCs w:val="20"/>
          <w:lang w:eastAsia="id-ID"/>
        </w:rPr>
        <w:t>Data</w:t>
      </w:r>
      <w:r w:rsidRPr="00776905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77690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77690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Maximum </w:t>
      </w:r>
      <w:r w:rsidRPr="00776905">
        <w:rPr>
          <w:rFonts w:ascii="Courier New" w:eastAsia="Times New Roman" w:hAnsi="Courier New" w:cs="Courier New"/>
          <w:i/>
          <w:sz w:val="20"/>
          <w:szCs w:val="20"/>
          <w:lang w:eastAsia="id-ID"/>
        </w:rPr>
        <w:t>surface pressure = kick tolerance factor (ppg) x 0.052 x TVD (ft)</w:t>
      </w:r>
      <w:r w:rsidRPr="00776905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776905" w:rsidRDefault="0077690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 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maximum surface pressure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using the </w:t>
      </w:r>
    </w:p>
    <w:p w:rsidR="005B015E" w:rsidRPr="00BA72A6" w:rsidRDefault="00776905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ollow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BA72A6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Maximum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surface pressure = 16.8 ppg x 0.052 x 10,000 ft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BA72A6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= 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874 psi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BA72A6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5B015E" w:rsidRPr="00BA72A6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BA72A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Maximum Formation Pressure (FP) That Can be </w:t>
      </w:r>
      <w:proofErr w:type="spellStart"/>
      <w:r w:rsidRPr="00BA72A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Controll</w:t>
      </w:r>
      <w:proofErr w:type="spellEnd"/>
      <w:r w:rsidRPr="00BA72A6">
        <w:rPr>
          <w:rFonts w:ascii="Courier New" w:eastAsia="Times New Roman" w:hAnsi="Courier New" w:cs="Courier New"/>
          <w:b/>
          <w:sz w:val="20"/>
          <w:szCs w:val="20"/>
          <w:lang w:eastAsia="id-ID"/>
        </w:rPr>
        <w:t>ed</w:t>
      </w:r>
      <w:r w:rsidRPr="00BA72A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When</w:t>
      </w:r>
      <w:r w:rsidRPr="00BA72A6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BA72A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Shutting</w:t>
      </w:r>
      <w:r>
        <w:rPr>
          <w:rFonts w:ascii="Courier New" w:eastAsia="Times New Roman" w:hAnsi="Courier New" w:cs="Courier New"/>
          <w:b/>
          <w:sz w:val="20"/>
          <w:szCs w:val="20"/>
          <w:lang w:eastAsia="id-ID"/>
        </w:rPr>
        <w:t>-</w:t>
      </w:r>
      <w:r w:rsidRPr="00BA72A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in a</w:t>
      </w:r>
      <w:r w:rsidRPr="00BA72A6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BA72A6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Well</w:t>
      </w:r>
    </w:p>
    <w:p w:rsidR="005B015E" w:rsidRPr="009B0775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</w:p>
    <w:p w:rsidR="00776905" w:rsidRPr="006B0BA5" w:rsidRDefault="00776905" w:rsidP="00776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Maximum FP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psi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Kick tolerance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factor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ppg</m:t>
                      </m:r>
                    </m:e>
                  </m:d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 : Mud weight in use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ppg</m:t>
                  </m:r>
                </m:e>
              </m:d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 0.052 x TVD (ft)</m:t>
          </m:r>
        </m:oMath>
      </m:oMathPara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95739" w:rsidRDefault="00D95739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Case 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maximum formation pressure (FP) that can be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5B015E" w:rsidRPr="00BA72A6" w:rsidRDefault="00D95739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controlled when shutting-i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 well using the following data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5B015E"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BA72A6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Kick tolerance factor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1.68 </w:t>
      </w:r>
      <w:proofErr w:type="spellStart"/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= 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10.0 </w:t>
      </w:r>
      <w:proofErr w:type="spellStart"/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True vertical depth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10,000 </w:t>
      </w:r>
      <w:proofErr w:type="spellStart"/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BA72A6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Maximum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FP (psi) 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=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1.68 </w:t>
      </w:r>
      <w:proofErr w:type="spellStart"/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+ 10.0 </w:t>
      </w:r>
      <w:proofErr w:type="spellStart"/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)x 0.052 x 10,000 </w:t>
      </w:r>
      <w:proofErr w:type="spellStart"/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 w:rsidRPr="00BA72A6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6074 psi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D95739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D9573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Max</w:t>
      </w:r>
      <w:r w:rsidRPr="00D95739">
        <w:rPr>
          <w:rFonts w:ascii="Courier New" w:eastAsia="Times New Roman" w:hAnsi="Courier New" w:cs="Courier New"/>
          <w:b/>
          <w:sz w:val="20"/>
          <w:szCs w:val="20"/>
          <w:lang w:eastAsia="id-ID"/>
        </w:rPr>
        <w:t>im</w:t>
      </w:r>
      <w:r w:rsidRPr="00D9573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um Influx Height Possible to Equal Maximum All</w:t>
      </w:r>
      <w:r w:rsidRPr="00D95739">
        <w:rPr>
          <w:rFonts w:ascii="Courier New" w:eastAsia="Times New Roman" w:hAnsi="Courier New" w:cs="Courier New"/>
          <w:b/>
          <w:sz w:val="20"/>
          <w:szCs w:val="20"/>
          <w:lang w:eastAsia="id-ID"/>
        </w:rPr>
        <w:t>o</w:t>
      </w:r>
      <w:proofErr w:type="spellStart"/>
      <w:r w:rsidRPr="00D9573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wab</w:t>
      </w:r>
      <w:proofErr w:type="spellEnd"/>
      <w:r w:rsidRPr="00D95739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le </w:t>
      </w:r>
      <w:r w:rsidRPr="00D9573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Shut-in Casing Pressure (MASICP)</w:t>
      </w:r>
      <w:r w:rsidRPr="00D95739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95739" w:rsidRPr="006B0BA5" w:rsidRDefault="00D95739" w:rsidP="00D9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Influx height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ft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=MASICP (psi) :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Gradient of mud wt.</m:t>
                  </m:r>
                </m:e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in use </m:t>
                  </m:r>
                  <m:d>
                    <m:d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psi/ft</m:t>
                      </m:r>
                    </m:e>
                  </m:d>
                </m:e>
              </m:eqAr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- Influx gradient </m:t>
              </m:r>
              <m:d>
                <m:d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psi/ft</m:t>
                  </m:r>
                </m:e>
              </m:d>
            </m:e>
          </m:d>
        </m:oMath>
      </m:oMathPara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4302E3" w:rsidRDefault="004302E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influx height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n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cessary</w:t>
      </w:r>
      <w:proofErr w:type="spellEnd"/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equal the </w:t>
      </w:r>
    </w:p>
    <w:p w:rsidR="004302E3" w:rsidRDefault="004302E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M</w:t>
      </w:r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aximum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allowable shut-in casing pressure (MAS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CP) using the </w:t>
      </w:r>
    </w:p>
    <w:p w:rsidR="005B015E" w:rsidRPr="008D6EDC" w:rsidRDefault="004302E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ollowing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Data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: Maximum allowable shut-in casing pressure = 874 psi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gradi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nt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(10.0 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0.052)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=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0.52 psi/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Gradient of influx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0.12 psi/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Influx height = 874 psi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: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(0.52 psi/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—0.12 psi/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t)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=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2185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ft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302E3" w:rsidRDefault="004302E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8D6ED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Maxi</w:t>
      </w:r>
      <w:r w:rsidRPr="008D6ED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mum</w:t>
      </w:r>
      <w:r w:rsidRPr="008D6ED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Influx, Barrels to Equal Maximum Allowable Shut-in</w:t>
      </w:r>
      <w:r w:rsidRPr="008D6EDC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8D6ED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Casing Pressure</w:t>
      </w:r>
      <w:r w:rsidRPr="008D6EDC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r w:rsidRPr="008D6ED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MASI</w:t>
      </w:r>
      <w:r w:rsidRPr="008D6EDC">
        <w:rPr>
          <w:rFonts w:ascii="Courier New" w:eastAsia="Times New Roman" w:hAnsi="Courier New" w:cs="Courier New"/>
          <w:b/>
          <w:sz w:val="20"/>
          <w:szCs w:val="20"/>
          <w:lang w:eastAsia="id-ID"/>
        </w:rPr>
        <w:t>CP)</w:t>
      </w:r>
      <w:r w:rsidRPr="008D6ED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8D6EDC" w:rsidRDefault="004302E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5B015E"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Maximum influx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hei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ght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co 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equa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MASICP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=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2185 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(from above example)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Annular capacity — drill collars/open hole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0.0836 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(12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-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4/4 in. x 8.0 in.)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Drill collar length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= 500 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Annular capacity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 pipe/open hole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= 0.1215 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l/ft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(12-1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4 in. x 5.0 in.)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4302E3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302E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</w:t>
      </w:r>
      <w:r w:rsidRPr="004302E3">
        <w:rPr>
          <w:rFonts w:ascii="Courier New" w:eastAsia="Times New Roman" w:hAnsi="Courier New" w:cs="Courier New"/>
          <w:b/>
          <w:sz w:val="20"/>
          <w:szCs w:val="20"/>
          <w:lang w:eastAsia="id-ID"/>
        </w:rPr>
        <w:t>t</w:t>
      </w:r>
      <w:r w:rsidRPr="004302E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ep</w:t>
      </w:r>
      <w:r w:rsidRPr="004302E3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1</w:t>
      </w:r>
      <w:r w:rsidRPr="004302E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Determine the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num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ber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barrels opposite drill collars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Barrels = 0.0836 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500 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41.8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4302E3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302E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4302E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number of barrels opposite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Influx height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opposite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2185 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500 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=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1685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Barrels opposite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Barrels = 1685 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0.12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 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8D6EDC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 w:rsidRPr="008D6EDC">
        <w:rPr>
          <w:rFonts w:ascii="Courier New" w:eastAsia="Times New Roman" w:hAnsi="Courier New" w:cs="Courier New"/>
          <w:sz w:val="20"/>
          <w:szCs w:val="20"/>
          <w:lang w:val="en-US" w:eastAsia="id-ID"/>
        </w:rPr>
        <w:t>204.7</w:t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4302E3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4302E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4302E3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4302E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3</w:t>
      </w:r>
      <w:r w:rsidRPr="004302E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663988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maximum influx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equal maximum allowable shut-in casing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Maximum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flux            =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41.8 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+ 204.7 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=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246.5 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302E3" w:rsidRPr="004302E3" w:rsidRDefault="004302E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5B015E" w:rsidRPr="00663988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66398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Adjusting Maximum Allowable Shut-I</w:t>
      </w:r>
      <w:r w:rsidRPr="00663988">
        <w:rPr>
          <w:rFonts w:ascii="Courier New" w:eastAsia="Times New Roman" w:hAnsi="Courier New" w:cs="Courier New"/>
          <w:b/>
          <w:sz w:val="20"/>
          <w:szCs w:val="20"/>
          <w:lang w:eastAsia="id-ID"/>
        </w:rPr>
        <w:t>n</w:t>
      </w:r>
      <w:r w:rsidRPr="0066398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Casing Pressure For</w:t>
      </w:r>
      <w:r w:rsidRPr="00663988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an Increase in Mud Weight </w:t>
      </w:r>
      <w:r w:rsidRPr="00663988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5B015E" w:rsidRPr="004302E3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4302E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MASICP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= P</w:t>
      </w:r>
      <w:r w:rsidRPr="004302E3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L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—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[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D x(mud wt</w:t>
      </w:r>
      <w:r w:rsidRPr="004302E3">
        <w:rPr>
          <w:rFonts w:ascii="Courier New" w:eastAsia="Times New Roman" w:hAnsi="Courier New" w:cs="Courier New"/>
          <w:i/>
          <w:sz w:val="20"/>
          <w:szCs w:val="20"/>
          <w:vertAlign w:val="subscript"/>
          <w:lang w:val="en-US" w:eastAsia="id-ID"/>
        </w:rPr>
        <w:t>2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—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 mud wt</w:t>
      </w:r>
      <w:r w:rsidRPr="004302E3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1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)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] 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O.052</w:t>
      </w:r>
      <w:r w:rsidRPr="004302E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5B015E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5B015E" w:rsidRPr="00663988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MASICP = maximum allowable shut-in 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casi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(a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nnulus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P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l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eak</w:t>
      </w:r>
      <w:proofErr w:type="spellEnd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-off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true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vertical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depth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t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ca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si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shoe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wt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new mud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weight (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wt</w:t>
      </w:r>
      <w:r w:rsidRPr="00663988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original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mud weight (</w:t>
      </w:r>
      <w:proofErr w:type="spellStart"/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4302E3" w:rsidRDefault="004302E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Case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Leak-</w:t>
      </w:r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of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f </w:t>
      </w:r>
      <w:proofErr w:type="spellStart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pr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ssure</w:t>
      </w:r>
      <w:proofErr w:type="spellEnd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at casing setting depth (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TVD</w:t>
      </w:r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of 4000 </w:t>
      </w:r>
      <w:proofErr w:type="spellStart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</w:p>
    <w:p w:rsidR="004302E3" w:rsidRDefault="004302E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W</w:t>
      </w:r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as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1040 psi with 10.0 </w:t>
      </w:r>
      <w:proofErr w:type="spellStart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in use. </w:t>
      </w:r>
      <w:proofErr w:type="spellStart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proofErr w:type="spellStart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maximum </w:t>
      </w:r>
    </w:p>
    <w:p w:rsidR="004302E3" w:rsidRDefault="004302E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llowable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shut-in casing pressure </w:t>
      </w:r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proofErr w:type="spellStart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ith</w:t>
      </w:r>
      <w:proofErr w:type="spellEnd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 mud weight of 12.5 </w:t>
      </w:r>
    </w:p>
    <w:p w:rsidR="005B015E" w:rsidRPr="00663988" w:rsidRDefault="004302E3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spellStart"/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5B015E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r w:rsidR="005B015E"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63988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MASICP = 1040 psi —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4000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(12.5 — 10.0)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0.052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5B015E" w:rsidRPr="00663988" w:rsidRDefault="005B015E" w:rsidP="005B0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= 1040 psi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520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C83646" w:rsidRDefault="005B015E" w:rsidP="005B015E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</w:t>
      </w:r>
      <w:r w:rsidRPr="00663988">
        <w:rPr>
          <w:rFonts w:ascii="Courier New" w:eastAsia="Times New Roman" w:hAnsi="Courier New" w:cs="Courier New"/>
          <w:sz w:val="20"/>
          <w:szCs w:val="20"/>
          <w:lang w:val="en-US" w:eastAsia="id-ID"/>
        </w:rPr>
        <w:t>520 psi</w:t>
      </w:r>
    </w:p>
    <w:p w:rsidR="004302E3" w:rsidRDefault="004302E3" w:rsidP="005B015E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4302E3" w:rsidRPr="004302E3" w:rsidRDefault="004302E3" w:rsidP="005B015E">
      <w:bookmarkStart w:id="0" w:name="_GoBack"/>
      <w:bookmarkEnd w:id="0"/>
    </w:p>
    <w:sectPr w:rsidR="004302E3" w:rsidRPr="0043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7F1"/>
    <w:multiLevelType w:val="hybridMultilevel"/>
    <w:tmpl w:val="383813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3F2C"/>
    <w:multiLevelType w:val="hybridMultilevel"/>
    <w:tmpl w:val="0DB63C1A"/>
    <w:lvl w:ilvl="0" w:tplc="79AEA6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E5118C"/>
    <w:multiLevelType w:val="hybridMultilevel"/>
    <w:tmpl w:val="7BE0B3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40E41"/>
    <w:multiLevelType w:val="hybridMultilevel"/>
    <w:tmpl w:val="48C2A5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20A2F"/>
    <w:multiLevelType w:val="hybridMultilevel"/>
    <w:tmpl w:val="EE000C0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C3580"/>
    <w:multiLevelType w:val="hybridMultilevel"/>
    <w:tmpl w:val="F800A5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817BD"/>
    <w:multiLevelType w:val="hybridMultilevel"/>
    <w:tmpl w:val="AE964C5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926BF"/>
    <w:multiLevelType w:val="hybridMultilevel"/>
    <w:tmpl w:val="CAEAF9C8"/>
    <w:lvl w:ilvl="0" w:tplc="FF4E024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60" w:hanging="360"/>
      </w:pPr>
    </w:lvl>
    <w:lvl w:ilvl="2" w:tplc="0421001B" w:tentative="1">
      <w:start w:val="1"/>
      <w:numFmt w:val="lowerRoman"/>
      <w:lvlText w:val="%3."/>
      <w:lvlJc w:val="right"/>
      <w:pPr>
        <w:ind w:left="2280" w:hanging="180"/>
      </w:pPr>
    </w:lvl>
    <w:lvl w:ilvl="3" w:tplc="0421000F" w:tentative="1">
      <w:start w:val="1"/>
      <w:numFmt w:val="decimal"/>
      <w:lvlText w:val="%4."/>
      <w:lvlJc w:val="left"/>
      <w:pPr>
        <w:ind w:left="3000" w:hanging="360"/>
      </w:pPr>
    </w:lvl>
    <w:lvl w:ilvl="4" w:tplc="04210019" w:tentative="1">
      <w:start w:val="1"/>
      <w:numFmt w:val="lowerLetter"/>
      <w:lvlText w:val="%5."/>
      <w:lvlJc w:val="left"/>
      <w:pPr>
        <w:ind w:left="3720" w:hanging="360"/>
      </w:pPr>
    </w:lvl>
    <w:lvl w:ilvl="5" w:tplc="0421001B" w:tentative="1">
      <w:start w:val="1"/>
      <w:numFmt w:val="lowerRoman"/>
      <w:lvlText w:val="%6."/>
      <w:lvlJc w:val="right"/>
      <w:pPr>
        <w:ind w:left="4440" w:hanging="180"/>
      </w:pPr>
    </w:lvl>
    <w:lvl w:ilvl="6" w:tplc="0421000F" w:tentative="1">
      <w:start w:val="1"/>
      <w:numFmt w:val="decimal"/>
      <w:lvlText w:val="%7."/>
      <w:lvlJc w:val="left"/>
      <w:pPr>
        <w:ind w:left="5160" w:hanging="360"/>
      </w:pPr>
    </w:lvl>
    <w:lvl w:ilvl="7" w:tplc="04210019" w:tentative="1">
      <w:start w:val="1"/>
      <w:numFmt w:val="lowerLetter"/>
      <w:lvlText w:val="%8."/>
      <w:lvlJc w:val="left"/>
      <w:pPr>
        <w:ind w:left="5880" w:hanging="360"/>
      </w:pPr>
    </w:lvl>
    <w:lvl w:ilvl="8" w:tplc="0421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49F62F20"/>
    <w:multiLevelType w:val="hybridMultilevel"/>
    <w:tmpl w:val="DA48B7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310AA"/>
    <w:multiLevelType w:val="hybridMultilevel"/>
    <w:tmpl w:val="10DAF6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504FD"/>
    <w:multiLevelType w:val="hybridMultilevel"/>
    <w:tmpl w:val="383813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47EA2"/>
    <w:multiLevelType w:val="hybridMultilevel"/>
    <w:tmpl w:val="3D380E0E"/>
    <w:lvl w:ilvl="0" w:tplc="0421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8798A"/>
    <w:multiLevelType w:val="hybridMultilevel"/>
    <w:tmpl w:val="F800A50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73A2F"/>
    <w:multiLevelType w:val="hybridMultilevel"/>
    <w:tmpl w:val="C29C71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22247"/>
    <w:multiLevelType w:val="hybridMultilevel"/>
    <w:tmpl w:val="38381380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52D9"/>
    <w:multiLevelType w:val="hybridMultilevel"/>
    <w:tmpl w:val="DFFEC7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12"/>
  </w:num>
  <w:num w:numId="6">
    <w:abstractNumId w:val="5"/>
  </w:num>
  <w:num w:numId="7">
    <w:abstractNumId w:val="7"/>
  </w:num>
  <w:num w:numId="8">
    <w:abstractNumId w:val="3"/>
  </w:num>
  <w:num w:numId="9">
    <w:abstractNumId w:val="11"/>
  </w:num>
  <w:num w:numId="10">
    <w:abstractNumId w:val="13"/>
  </w:num>
  <w:num w:numId="11">
    <w:abstractNumId w:val="15"/>
  </w:num>
  <w:num w:numId="12">
    <w:abstractNumId w:val="14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46"/>
    <w:rsid w:val="00043C0F"/>
    <w:rsid w:val="002C6C98"/>
    <w:rsid w:val="003C0E00"/>
    <w:rsid w:val="004302E3"/>
    <w:rsid w:val="004836A5"/>
    <w:rsid w:val="004D6D2A"/>
    <w:rsid w:val="00502226"/>
    <w:rsid w:val="005B015E"/>
    <w:rsid w:val="006A6200"/>
    <w:rsid w:val="006B0BA5"/>
    <w:rsid w:val="00776905"/>
    <w:rsid w:val="008A63DC"/>
    <w:rsid w:val="008B0F22"/>
    <w:rsid w:val="00901ABB"/>
    <w:rsid w:val="00B8063C"/>
    <w:rsid w:val="00BB0193"/>
    <w:rsid w:val="00C77B66"/>
    <w:rsid w:val="00C83646"/>
    <w:rsid w:val="00D84752"/>
    <w:rsid w:val="00D95739"/>
    <w:rsid w:val="00EC421F"/>
    <w:rsid w:val="00FD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DC13"/>
  <w15:docId w15:val="{414ABBDE-BB76-464E-95F4-726758B7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015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015E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15E"/>
    <w:pPr>
      <w:ind w:left="720"/>
      <w:contextualSpacing/>
    </w:pPr>
  </w:style>
  <w:style w:type="table" w:styleId="TableGrid">
    <w:name w:val="Table Grid"/>
    <w:basedOn w:val="TableNormal"/>
    <w:uiPriority w:val="59"/>
    <w:rsid w:val="005B0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DC-4FF3-8B73-F907D233D8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DC-4FF3-8B73-F907D233D8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340864"/>
        <c:axId val="168415616"/>
      </c:lineChart>
      <c:catAx>
        <c:axId val="146340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8415616"/>
        <c:crosses val="autoZero"/>
        <c:auto val="1"/>
        <c:lblAlgn val="ctr"/>
        <c:lblOffset val="100"/>
        <c:noMultiLvlLbl val="0"/>
      </c:catAx>
      <c:valAx>
        <c:axId val="168415616"/>
        <c:scaling>
          <c:orientation val="minMax"/>
          <c:max val="1900"/>
          <c:min val="10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340864"/>
        <c:crosses val="autoZero"/>
        <c:crossBetween val="between"/>
        <c:majorUnit val="100"/>
        <c:minorUnit val="40"/>
      </c:valAx>
    </c:plotArea>
    <c:plotVisOnly val="1"/>
    <c:dispBlanksAs val="zero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0.08507</cdr:x>
      <cdr:y>0.1756</cdr:y>
    </cdr:from>
    <cdr:to>
      <cdr:x>0.96007</cdr:x>
      <cdr:y>0.89881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466725" y="561975"/>
          <a:ext cx="4800600" cy="23145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0.53993</cdr:x>
      <cdr:y>0.52976</cdr:y>
    </cdr:from>
    <cdr:to>
      <cdr:x>0.54167</cdr:x>
      <cdr:y>0.58929</cdr:y>
    </cdr:to>
    <cdr:cxnSp macro="">
      <cdr:nvCxnSpPr>
        <cdr:cNvPr id="5" name="Straight Connector 4"/>
        <cdr:cNvCxnSpPr/>
      </cdr:nvCxnSpPr>
      <cdr:spPr>
        <a:xfrm xmlns:a="http://schemas.openxmlformats.org/drawingml/2006/main" flipH="1">
          <a:off x="2962275" y="1695450"/>
          <a:ext cx="9526" cy="1905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0.08681</cdr:x>
      <cdr:y>0.1756</cdr:y>
    </cdr:from>
    <cdr:to>
      <cdr:x>0.54688</cdr:x>
      <cdr:y>0.35417</cdr:y>
    </cdr:to>
    <cdr:cxnSp macro="">
      <cdr:nvCxnSpPr>
        <cdr:cNvPr id="11" name="Straight Connector 10"/>
        <cdr:cNvCxnSpPr/>
      </cdr:nvCxnSpPr>
      <cdr:spPr>
        <a:xfrm xmlns:a="http://schemas.openxmlformats.org/drawingml/2006/main">
          <a:off x="476250" y="561975"/>
          <a:ext cx="2524125" cy="5715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0.54688</cdr:x>
      <cdr:y>0.35119</cdr:y>
    </cdr:from>
    <cdr:to>
      <cdr:x>0.94097</cdr:x>
      <cdr:y>0.79762</cdr:y>
    </cdr:to>
    <cdr:cxnSp macro="">
      <cdr:nvCxnSpPr>
        <cdr:cNvPr id="13" name="Straight Connector 12"/>
        <cdr:cNvCxnSpPr/>
      </cdr:nvCxnSpPr>
      <cdr:spPr>
        <a:xfrm xmlns:a="http://schemas.openxmlformats.org/drawingml/2006/main">
          <a:off x="3000375" y="1123950"/>
          <a:ext cx="2162175" cy="14287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0.94271</cdr:x>
      <cdr:y>0.79762</cdr:y>
    </cdr:from>
    <cdr:to>
      <cdr:x>0.96007</cdr:x>
      <cdr:y>0.89881</cdr:y>
    </cdr:to>
    <cdr:cxnSp macro="">
      <cdr:nvCxnSpPr>
        <cdr:cNvPr id="15" name="Straight Connector 14"/>
        <cdr:cNvCxnSpPr/>
      </cdr:nvCxnSpPr>
      <cdr:spPr>
        <a:xfrm xmlns:a="http://schemas.openxmlformats.org/drawingml/2006/main">
          <a:off x="5172075" y="2552700"/>
          <a:ext cx="95250" cy="3238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16</Pages>
  <Words>3587</Words>
  <Characters>20450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13</cp:revision>
  <dcterms:created xsi:type="dcterms:W3CDTF">2017-06-11T15:36:00Z</dcterms:created>
  <dcterms:modified xsi:type="dcterms:W3CDTF">2020-07-23T14:11:00Z</dcterms:modified>
</cp:coreProperties>
</file>