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D2" w:rsidRPr="00EB5FD2" w:rsidRDefault="00EB5FD2" w:rsidP="00EB5FD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EB5FD2">
        <w:rPr>
          <w:rFonts w:ascii="Segoe UI" w:eastAsia="Times New Roman" w:hAnsi="Segoe UI" w:cs="Segoe UI"/>
          <w:color w:val="000000"/>
          <w:kern w:val="36"/>
          <w:sz w:val="63"/>
        </w:rPr>
        <w:t>Functions</w:t>
      </w:r>
      <w:r>
        <w:rPr>
          <w:rFonts w:ascii="Segoe UI" w:eastAsia="Times New Roman" w:hAnsi="Segoe UI" w:cs="Segoe UI"/>
          <w:color w:val="000000"/>
          <w:kern w:val="36"/>
          <w:sz w:val="63"/>
        </w:rPr>
        <w:t xml:space="preserve"> for data preparation and cleaning</w:t>
      </w:r>
    </w:p>
    <w:p w:rsidR="00EB5FD2" w:rsidRPr="00EB5FD2" w:rsidRDefault="00EB5FD2" w:rsidP="00EB5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EB5FD2">
          <w:rPr>
            <w:rFonts w:ascii="Arial" w:eastAsia="Times New Roman" w:hAnsi="Arial" w:cs="Arial"/>
            <w:color w:val="FFFFFF"/>
            <w:sz w:val="27"/>
          </w:rPr>
          <w:t xml:space="preserve">❮ </w:t>
        </w:r>
        <w:proofErr w:type="spellStart"/>
        <w:r w:rsidRPr="00EB5FD2">
          <w:rPr>
            <w:rFonts w:ascii="Arial" w:eastAsia="Times New Roman" w:hAnsi="Arial" w:cs="Arial"/>
            <w:color w:val="FFFFFF"/>
            <w:sz w:val="27"/>
          </w:rPr>
          <w:t>Previous</w:t>
        </w:r>
      </w:hyperlink>
      <w:hyperlink r:id="rId6" w:history="1">
        <w:r w:rsidRPr="00EB5FD2">
          <w:rPr>
            <w:rFonts w:ascii="Arial" w:eastAsia="Times New Roman" w:hAnsi="Arial" w:cs="Arial"/>
            <w:color w:val="FFFFFF"/>
            <w:sz w:val="27"/>
          </w:rPr>
          <w:t>Next</w:t>
        </w:r>
        <w:proofErr w:type="spellEnd"/>
        <w:r w:rsidRPr="00EB5FD2">
          <w:rPr>
            <w:rFonts w:ascii="Arial" w:eastAsia="Times New Roman" w:hAnsi="Arial" w:cs="Arial"/>
            <w:color w:val="FFFFFF"/>
            <w:sz w:val="27"/>
          </w:rPr>
          <w:t xml:space="preserve"> ❯</w:t>
        </w:r>
      </w:hyperlink>
    </w:p>
    <w:p w:rsidR="00EB5FD2" w:rsidRDefault="00EB5FD2" w:rsidP="00EB5FD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chapter shows three commonly used functions when working with Data Science: </w:t>
      </w:r>
      <w:proofErr w:type="gramStart"/>
      <w:r>
        <w:rPr>
          <w:rFonts w:ascii="Verdana" w:hAnsi="Verdana"/>
          <w:color w:val="000000"/>
        </w:rPr>
        <w:t>max(</w:t>
      </w:r>
      <w:proofErr w:type="gramEnd"/>
      <w:r>
        <w:rPr>
          <w:rFonts w:ascii="Verdana" w:hAnsi="Verdana"/>
          <w:color w:val="000000"/>
        </w:rPr>
        <w:t>), min(), and mean().</w:t>
      </w:r>
    </w:p>
    <w:p w:rsidR="00EB5FD2" w:rsidRDefault="00EB5FD2" w:rsidP="00EB5FD2">
      <w:pPr>
        <w:spacing w:before="300" w:after="30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black" stroked="f"/>
        </w:pict>
      </w:r>
    </w:p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Sports Watch Data Set</w:t>
      </w:r>
    </w:p>
    <w:tbl>
      <w:tblPr>
        <w:tblW w:w="8761" w:type="dxa"/>
        <w:jc w:val="center"/>
        <w:tblInd w:w="18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1"/>
        <w:gridCol w:w="1736"/>
        <w:gridCol w:w="1241"/>
        <w:gridCol w:w="1801"/>
        <w:gridCol w:w="1408"/>
        <w:gridCol w:w="1404"/>
      </w:tblGrid>
      <w:tr w:rsidR="00EB5FD2" w:rsidTr="00F532FB">
        <w:trPr>
          <w:trHeight w:val="146"/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Average_Pulse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Max_Pulse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Calorie_Burnage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Hours_Work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Hours_Sleep</w:t>
            </w:r>
            <w:proofErr w:type="spellEnd"/>
          </w:p>
        </w:tc>
      </w:tr>
      <w:tr w:rsidR="00EB5FD2" w:rsidTr="00F532FB">
        <w:trPr>
          <w:trHeight w:val="146"/>
          <w:jc w:val="center"/>
        </w:trPr>
        <w:tc>
          <w:tcPr>
            <w:tcW w:w="8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EB5FD2" w:rsidTr="00F532FB">
        <w:trPr>
          <w:trHeight w:val="146"/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EB5FD2" w:rsidTr="00F532FB">
        <w:trPr>
          <w:trHeight w:val="146"/>
          <w:jc w:val="center"/>
        </w:trPr>
        <w:tc>
          <w:tcPr>
            <w:tcW w:w="8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EB5FD2" w:rsidTr="00F532FB">
        <w:trPr>
          <w:trHeight w:val="146"/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EB5FD2" w:rsidTr="00F532FB">
        <w:trPr>
          <w:trHeight w:val="146"/>
          <w:jc w:val="center"/>
        </w:trPr>
        <w:tc>
          <w:tcPr>
            <w:tcW w:w="8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EB5FD2" w:rsidTr="00F532FB">
        <w:trPr>
          <w:trHeight w:val="929"/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lastRenderedPageBreak/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  <w:tr w:rsidR="00EB5FD2" w:rsidTr="00F532FB">
        <w:trPr>
          <w:trHeight w:val="929"/>
          <w:jc w:val="center"/>
        </w:trPr>
        <w:tc>
          <w:tcPr>
            <w:tcW w:w="8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  <w:tr w:rsidR="00EB5FD2" w:rsidTr="00F532FB">
        <w:trPr>
          <w:trHeight w:val="914"/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  <w:tr w:rsidR="00EB5FD2" w:rsidTr="00F532FB">
        <w:trPr>
          <w:trHeight w:val="914"/>
          <w:jc w:val="center"/>
        </w:trPr>
        <w:tc>
          <w:tcPr>
            <w:tcW w:w="88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  <w:tr w:rsidR="00EB5FD2" w:rsidTr="00F532FB">
        <w:trPr>
          <w:trHeight w:val="914"/>
          <w:jc w:val="center"/>
        </w:trPr>
        <w:tc>
          <w:tcPr>
            <w:tcW w:w="88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</w:tbl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set above consists of 6 variables, each with 10 observations:</w:t>
      </w:r>
    </w:p>
    <w:p w:rsidR="00EB5FD2" w:rsidRDefault="00EB5FD2" w:rsidP="00EB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Duration</w:t>
      </w:r>
      <w:r>
        <w:rPr>
          <w:rFonts w:ascii="Verdana" w:hAnsi="Verdana"/>
          <w:color w:val="000000"/>
          <w:sz w:val="23"/>
          <w:szCs w:val="23"/>
        </w:rPr>
        <w:t> - How long lasted the training session in minutes?</w:t>
      </w:r>
    </w:p>
    <w:p w:rsidR="00EB5FD2" w:rsidRDefault="00EB5FD2" w:rsidP="00EB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> - What was the average pulse of the training session? This is measured by beats per minute</w:t>
      </w:r>
    </w:p>
    <w:p w:rsidR="00EB5FD2" w:rsidRDefault="00EB5FD2" w:rsidP="00EB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Max_Pulse</w:t>
      </w:r>
      <w:proofErr w:type="spellEnd"/>
      <w:r>
        <w:rPr>
          <w:rFonts w:ascii="Verdana" w:hAnsi="Verdana"/>
          <w:color w:val="000000"/>
          <w:sz w:val="23"/>
          <w:szCs w:val="23"/>
        </w:rPr>
        <w:t> - What was the max pulse of the training session?</w:t>
      </w:r>
    </w:p>
    <w:p w:rsidR="00EB5FD2" w:rsidRDefault="00EB5FD2" w:rsidP="00EB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 - How much calories were burnt on the training session?</w:t>
      </w:r>
    </w:p>
    <w:p w:rsidR="00EB5FD2" w:rsidRDefault="00EB5FD2" w:rsidP="00EB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Hours_Work</w:t>
      </w:r>
      <w:proofErr w:type="spellEnd"/>
      <w:r>
        <w:rPr>
          <w:rFonts w:ascii="Verdana" w:hAnsi="Verdana"/>
          <w:color w:val="000000"/>
          <w:sz w:val="23"/>
          <w:szCs w:val="23"/>
        </w:rPr>
        <w:t> - How many hours did we work at our job before the training session?</w:t>
      </w:r>
    </w:p>
    <w:p w:rsidR="00EB5FD2" w:rsidRDefault="00EB5FD2" w:rsidP="00EB5F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Hours_Sleep</w:t>
      </w:r>
      <w:proofErr w:type="spellEnd"/>
      <w:r>
        <w:rPr>
          <w:rFonts w:ascii="Verdana" w:hAnsi="Verdana"/>
          <w:color w:val="000000"/>
          <w:sz w:val="23"/>
          <w:szCs w:val="23"/>
        </w:rPr>
        <w:t> - How much did we sleep the night before the training session?</w:t>
      </w:r>
    </w:p>
    <w:p w:rsidR="00EB5FD2" w:rsidRDefault="00EB5FD2" w:rsidP="00EB5FD2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use underscore (_) to separate strings because Python cannot read space as separator.</w:t>
      </w:r>
    </w:p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max(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Python </w:t>
      </w:r>
      <w:proofErr w:type="gramStart"/>
      <w:r>
        <w:rPr>
          <w:rStyle w:val="HTMLCode"/>
          <w:rFonts w:ascii="Consolas" w:hAnsi="Consolas"/>
          <w:color w:val="DC143C"/>
        </w:rPr>
        <w:t>max(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used to find the highest value in an array.</w:t>
      </w:r>
    </w:p>
    <w:p w:rsidR="00EB5FD2" w:rsidRDefault="00EB5FD2" w:rsidP="00EB5FD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EB5FD2" w:rsidRDefault="00EB5FD2" w:rsidP="00EB5FD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Average_pulse_max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max(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Average_pulse_max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min(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Python </w:t>
      </w:r>
      <w:proofErr w:type="gramStart"/>
      <w:r>
        <w:rPr>
          <w:rStyle w:val="HTMLCode"/>
          <w:rFonts w:ascii="Consolas" w:hAnsi="Consolas"/>
          <w:color w:val="DC143C"/>
        </w:rPr>
        <w:t>min(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used to find the lowest value in an array.</w:t>
      </w:r>
    </w:p>
    <w:p w:rsidR="00EB5FD2" w:rsidRDefault="00EB5FD2" w:rsidP="00EB5FD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5FD2" w:rsidRDefault="00EB5FD2" w:rsidP="00EB5FD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Average_pulse_min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min(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115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125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Average_pulse_min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mean(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function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DC143C"/>
        </w:rPr>
        <w:t>mean(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is used to find the average value of an array.</w:t>
      </w:r>
    </w:p>
    <w:p w:rsidR="00EB5FD2" w:rsidRDefault="00EB5FD2" w:rsidP="00EB5FD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5FD2" w:rsidRDefault="00EB5FD2" w:rsidP="00EB5FD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280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290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np.mean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Average_calorie_burnage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B5FD2" w:rsidRDefault="00EB5FD2" w:rsidP="00EB5FD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Data Preparation</w:t>
      </w:r>
    </w:p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Extract and Read Data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Pandas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Before data can be analyzed, it must be </w:t>
      </w:r>
      <w:proofErr w:type="gramStart"/>
      <w:r>
        <w:rPr>
          <w:rFonts w:ascii="Verdana" w:hAnsi="Verdana"/>
          <w:color w:val="000000"/>
          <w:sz w:val="23"/>
          <w:szCs w:val="23"/>
        </w:rPr>
        <w:t>imported/extracted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we show you how to import data using Pandas in Python.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We use the </w:t>
      </w:r>
      <w:proofErr w:type="spellStart"/>
      <w:r>
        <w:rPr>
          <w:rStyle w:val="HTMLCode"/>
          <w:rFonts w:ascii="Consolas" w:hAnsi="Consolas"/>
          <w:color w:val="DC143C"/>
        </w:rPr>
        <w:t>read_</w:t>
      </w:r>
      <w:proofErr w:type="gramStart"/>
      <w:r>
        <w:rPr>
          <w:rStyle w:val="HTMLCode"/>
          <w:rFonts w:ascii="Consolas" w:hAnsi="Consolas"/>
          <w:color w:val="DC143C"/>
        </w:rPr>
        <w:t>csv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import a CSV file with the health data:</w:t>
      </w:r>
    </w:p>
    <w:p w:rsidR="00EB5FD2" w:rsidRDefault="00EB5FD2" w:rsidP="00EB5FD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5FD2" w:rsidRDefault="00EB5FD2" w:rsidP="00EB5FD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pd.read_csv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"data.csv"</w:t>
      </w:r>
      <w:r>
        <w:rPr>
          <w:rStyle w:val="pythoncolor"/>
          <w:rFonts w:ascii="Consolas" w:hAnsi="Consolas"/>
          <w:color w:val="000000"/>
          <w:sz w:val="23"/>
          <w:szCs w:val="23"/>
        </w:rPr>
        <w:t>, header=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sep=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","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B5FD2" w:rsidRDefault="00EB5FD2" w:rsidP="00EB5FD2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Explained</w:t>
      </w:r>
    </w:p>
    <w:p w:rsidR="00EB5FD2" w:rsidRDefault="00EB5FD2" w:rsidP="00EB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Pandas library</w:t>
      </w:r>
    </w:p>
    <w:p w:rsidR="00EB5FD2" w:rsidRDefault="00EB5FD2" w:rsidP="00EB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 the data frame as </w:t>
      </w:r>
      <w:proofErr w:type="spellStart"/>
      <w:r>
        <w:rPr>
          <w:rStyle w:val="HTMLCode"/>
          <w:rFonts w:eastAsiaTheme="minorHAnsi"/>
          <w:color w:val="000000"/>
          <w:sz w:val="23"/>
          <w:szCs w:val="23"/>
        </w:rPr>
        <w:t>health_data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EB5FD2" w:rsidRDefault="00EB5FD2" w:rsidP="00EB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header=0</w:t>
      </w:r>
      <w:r>
        <w:rPr>
          <w:rFonts w:ascii="Verdana" w:hAnsi="Verdana"/>
          <w:color w:val="000000"/>
          <w:sz w:val="23"/>
          <w:szCs w:val="23"/>
        </w:rPr>
        <w:t> means that the headers for the variable names are to be found in the first row (note that 0 means the first row in Python)</w:t>
      </w:r>
    </w:p>
    <w:p w:rsidR="00EB5FD2" w:rsidRDefault="00EB5FD2" w:rsidP="00EB5F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eastAsiaTheme="minorHAnsi"/>
          <w:color w:val="000000"/>
          <w:sz w:val="23"/>
          <w:szCs w:val="23"/>
        </w:rPr>
        <w:t>sep</w:t>
      </w:r>
      <w:proofErr w:type="gramEnd"/>
      <w:r>
        <w:rPr>
          <w:rStyle w:val="HTMLCode"/>
          <w:rFonts w:eastAsiaTheme="minorHAnsi"/>
          <w:color w:val="000000"/>
          <w:sz w:val="23"/>
          <w:szCs w:val="23"/>
        </w:rPr>
        <w:t>=","</w:t>
      </w:r>
      <w:r>
        <w:rPr>
          <w:rFonts w:ascii="Verdana" w:hAnsi="Verdana"/>
          <w:color w:val="000000"/>
          <w:sz w:val="23"/>
          <w:szCs w:val="23"/>
        </w:rPr>
        <w:t> means that "," is used as the separator between the values. This is because we are using the file type .</w:t>
      </w:r>
      <w:proofErr w:type="spellStart"/>
      <w:r>
        <w:rPr>
          <w:rFonts w:ascii="Verdana" w:hAnsi="Verdana"/>
          <w:color w:val="000000"/>
          <w:sz w:val="23"/>
          <w:szCs w:val="23"/>
        </w:rPr>
        <w:t>csv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(comma separated values)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If you have a large CSV file, you can use the </w:t>
      </w:r>
      <w:proofErr w:type="gramStart"/>
      <w:r>
        <w:rPr>
          <w:rStyle w:val="HTMLCode"/>
          <w:rFonts w:ascii="Consolas" w:hAnsi="Consolas"/>
          <w:color w:val="DC143C"/>
        </w:rPr>
        <w:t>head(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only show the top 5rows:</w:t>
      </w:r>
    </w:p>
    <w:p w:rsidR="00EB5FD2" w:rsidRDefault="00EB5FD2" w:rsidP="00EB5FD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5FD2" w:rsidRDefault="00EB5FD2" w:rsidP="00EB5FD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pd.read_csv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"data.csv"</w:t>
      </w:r>
      <w:r>
        <w:rPr>
          <w:rStyle w:val="pythoncolor"/>
          <w:rFonts w:ascii="Consolas" w:hAnsi="Consolas"/>
          <w:color w:val="000000"/>
          <w:sz w:val="23"/>
          <w:szCs w:val="23"/>
        </w:rPr>
        <w:t>, header=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sep=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","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health_data.head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EB5FD2" w:rsidRDefault="00EB5FD2" w:rsidP="00EB5FD2"/>
    <w:p w:rsidR="00EB5FD2" w:rsidRDefault="00EB5FD2" w:rsidP="00EB5FD2"/>
    <w:p w:rsidR="00EB5FD2" w:rsidRDefault="00EB5FD2" w:rsidP="00EB5FD2"/>
    <w:p w:rsidR="00EB5FD2" w:rsidRPr="00EB5FD2" w:rsidRDefault="00EB5FD2" w:rsidP="00EB5FD2"/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Data Cleaning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imported data. As you can see, the data are "dirty" with wrongly or unregistered values:</w:t>
      </w:r>
    </w:p>
    <w:p w:rsidR="00EB5FD2" w:rsidRDefault="00EB5FD2" w:rsidP="00EB5FD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24600" cy="3133725"/>
            <wp:effectExtent l="19050" t="0" r="0" b="0"/>
            <wp:docPr id="3" name="Picture 3" descr="Dirty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ty dat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D2" w:rsidRDefault="00EB5FD2" w:rsidP="00EB5F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some blank fields</w:t>
      </w:r>
    </w:p>
    <w:p w:rsidR="00EB5FD2" w:rsidRDefault="00EB5FD2" w:rsidP="00EB5F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Average pulse of 9 000 is not possible</w:t>
      </w:r>
    </w:p>
    <w:p w:rsidR="00EB5FD2" w:rsidRDefault="00EB5FD2" w:rsidP="00EB5F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9 000 will be treated as non-numeric, because of the space separator</w:t>
      </w:r>
    </w:p>
    <w:p w:rsidR="00EB5FD2" w:rsidRDefault="00EB5FD2" w:rsidP="00EB5F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observation of max pulse is denoted as "AF", which does not make sense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we must clean the data in order to perform the analysis.</w:t>
      </w:r>
    </w:p>
    <w:p w:rsidR="00EB5FD2" w:rsidRDefault="00EB5FD2" w:rsidP="00EB5FD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Blank Rows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see that the non-numeric values (9 000 and AF) are in the same rows with missing values.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Solution: We can remove the rows with missing observations to fix this problem.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When we load a data set using Pandas, all blank cells are automatically converted into "</w:t>
      </w:r>
      <w:proofErr w:type="spellStart"/>
      <w:r>
        <w:rPr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" values.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So, removing the </w:t>
      </w:r>
      <w:proofErr w:type="spellStart"/>
      <w:r>
        <w:rPr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cells gives us a clean data set that can be analyzed.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dropna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function to remove the </w:t>
      </w:r>
      <w:proofErr w:type="spellStart"/>
      <w:r>
        <w:rPr>
          <w:rFonts w:ascii="Verdana" w:hAnsi="Verdana"/>
          <w:color w:val="000000"/>
          <w:sz w:val="23"/>
          <w:szCs w:val="23"/>
        </w:rPr>
        <w:t>NaNs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gramStart"/>
      <w:r>
        <w:rPr>
          <w:rFonts w:ascii="Verdana" w:hAnsi="Verdana"/>
          <w:color w:val="000000"/>
          <w:sz w:val="23"/>
          <w:szCs w:val="23"/>
        </w:rPr>
        <w:t>axis=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0 means that we want to remove all rows that have a </w:t>
      </w:r>
      <w:proofErr w:type="spellStart"/>
      <w:r>
        <w:rPr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value:</w:t>
      </w:r>
    </w:p>
    <w:p w:rsidR="00EB5FD2" w:rsidRDefault="00EB5FD2" w:rsidP="00EB5FD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5FD2" w:rsidRDefault="00EB5FD2" w:rsidP="00EB5FD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data.dropna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axis=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,inplace=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B5FD2" w:rsidRPr="00EB5FD2" w:rsidRDefault="00EB5FD2" w:rsidP="00EB5F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B5FD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result is a data set without </w:t>
      </w:r>
      <w:proofErr w:type="spellStart"/>
      <w:r w:rsidRPr="00EB5FD2">
        <w:rPr>
          <w:rFonts w:ascii="Verdana" w:eastAsia="Times New Roman" w:hAnsi="Verdana" w:cs="Times New Roman"/>
          <w:color w:val="000000"/>
          <w:sz w:val="23"/>
          <w:szCs w:val="23"/>
        </w:rPr>
        <w:t>NaN</w:t>
      </w:r>
      <w:proofErr w:type="spellEnd"/>
      <w:r w:rsidRPr="00EB5FD2">
        <w:rPr>
          <w:rFonts w:ascii="Verdana" w:eastAsia="Times New Roman" w:hAnsi="Verdana" w:cs="Times New Roman"/>
          <w:color w:val="000000"/>
          <w:sz w:val="23"/>
          <w:szCs w:val="23"/>
        </w:rPr>
        <w:t xml:space="preserve"> rows:</w:t>
      </w:r>
    </w:p>
    <w:p w:rsidR="004C3E55" w:rsidRDefault="00EB5FD2" w:rsidP="00EB5FD2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34175" cy="2200275"/>
            <wp:effectExtent l="19050" t="0" r="9525" b="0"/>
            <wp:docPr id="7" name="Picture 7" descr="Clean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eaned dat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D2" w:rsidRDefault="00EB5FD2" w:rsidP="00EB5FD2"/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Data Categories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analyze data, we also need to know the types of data we are dealing with.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Data can be split into three main categories:</w:t>
      </w:r>
    </w:p>
    <w:p w:rsidR="00EB5FD2" w:rsidRDefault="00EB5FD2" w:rsidP="00EB5F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Numerical</w:t>
      </w:r>
      <w:r>
        <w:rPr>
          <w:rFonts w:ascii="Verdana" w:hAnsi="Verdana"/>
          <w:color w:val="000000"/>
          <w:sz w:val="23"/>
          <w:szCs w:val="23"/>
        </w:rPr>
        <w:t> - Contains numerical values. Can be divided into two categories:</w:t>
      </w:r>
    </w:p>
    <w:p w:rsidR="00EB5FD2" w:rsidRDefault="00EB5FD2" w:rsidP="00EB5FD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Discrete: Numbers are counted as "whole". Example: You cannot have trained 2.5 sessions, it is either 2 or 3</w:t>
      </w:r>
    </w:p>
    <w:p w:rsidR="00EB5FD2" w:rsidRDefault="00EB5FD2" w:rsidP="00EB5FD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Continuous: Numbers can be of infinite precision. For example, you can sleep for 7 hours, 30 minutes and 20 seconds, or 7.533 hours</w:t>
      </w:r>
    </w:p>
    <w:p w:rsidR="00EB5FD2" w:rsidRDefault="00EB5FD2" w:rsidP="00EB5F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Categorical</w:t>
      </w:r>
      <w:r>
        <w:rPr>
          <w:rFonts w:ascii="Verdana" w:hAnsi="Verdana"/>
          <w:color w:val="000000"/>
          <w:sz w:val="23"/>
          <w:szCs w:val="23"/>
        </w:rPr>
        <w:t> - Contains values that cannot be measured up against each other. Example: A color or a type of training</w:t>
      </w:r>
    </w:p>
    <w:p w:rsidR="00EB5FD2" w:rsidRDefault="00EB5FD2" w:rsidP="00EB5F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Ordinal</w:t>
      </w:r>
      <w:r>
        <w:rPr>
          <w:rFonts w:ascii="Verdana" w:hAnsi="Verdana"/>
          <w:color w:val="000000"/>
          <w:sz w:val="23"/>
          <w:szCs w:val="23"/>
        </w:rPr>
        <w:t> - Contains categorical data that can be measured up against each other. Example: School grades where A is better than B and so on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knowing the type of your data, you will be able to know what technique to use when analyzing them.</w:t>
      </w:r>
    </w:p>
    <w:p w:rsidR="00EB5FD2" w:rsidRDefault="00EB5FD2" w:rsidP="00EB5FD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Data Types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use 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info(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list the data types within our data set: </w:t>
      </w:r>
    </w:p>
    <w:p w:rsidR="00EB5FD2" w:rsidRDefault="00EB5FD2" w:rsidP="00EB5FD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5FD2" w:rsidRDefault="00EB5FD2" w:rsidP="00EB5FD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health_data.info())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 w:rsidR="00EB5FD2" w:rsidRDefault="00EB5FD2" w:rsidP="00EB5FD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95725" cy="1847850"/>
            <wp:effectExtent l="19050" t="0" r="9525" b="0"/>
            <wp:docPr id="10" name="Picture 10" descr="Datatype float and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type float and objec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br/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see that this data set has two different types of data:</w:t>
      </w:r>
    </w:p>
    <w:p w:rsidR="00EB5FD2" w:rsidRDefault="00EB5FD2" w:rsidP="00EB5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Float64</w:t>
      </w:r>
    </w:p>
    <w:p w:rsidR="00EB5FD2" w:rsidRDefault="00EB5FD2" w:rsidP="00EB5F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cannot use objects to calculate and perform analysis here. We must convert the type object to float64 (float64 is a number with a decimal in Python).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use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astype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convert the data into float64.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example converts "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>" and "</w:t>
      </w:r>
      <w:proofErr w:type="spellStart"/>
      <w:r>
        <w:rPr>
          <w:rFonts w:ascii="Verdana" w:hAnsi="Verdana"/>
          <w:color w:val="000000"/>
          <w:sz w:val="23"/>
          <w:szCs w:val="23"/>
        </w:rPr>
        <w:t>Max_Pulse</w:t>
      </w:r>
      <w:proofErr w:type="spellEnd"/>
      <w:r>
        <w:rPr>
          <w:rFonts w:ascii="Verdana" w:hAnsi="Verdana"/>
          <w:color w:val="000000"/>
          <w:sz w:val="23"/>
          <w:szCs w:val="23"/>
        </w:rPr>
        <w:t>" into data type float64 (the other variables are already of data type float64):</w:t>
      </w:r>
    </w:p>
    <w:p w:rsidR="00EB5FD2" w:rsidRDefault="00EB5FD2" w:rsidP="00EB5FD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5FD2" w:rsidRDefault="00EB5FD2" w:rsidP="00EB5FD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Average_Pulse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] 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Average_Pulse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astype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Max_Pulse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Max_Pulse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].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astype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 (health_data.info())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 w:rsidR="00EB5FD2" w:rsidRDefault="00EB5FD2" w:rsidP="00EB5FD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95750" cy="1866900"/>
            <wp:effectExtent l="19050" t="0" r="0" b="0"/>
            <wp:docPr id="11" name="Picture 11" descr="Datatype fl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type floa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Now, the data set has only float64 data types.</w:t>
      </w:r>
    </w:p>
    <w:p w:rsidR="00EB5FD2" w:rsidRDefault="00EB5FD2" w:rsidP="00EB5FD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B5FD2" w:rsidRDefault="00EB5FD2" w:rsidP="00EB5F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Analyze the Data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have cleaned the data set, we can start analyzing the data.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use 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describe(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in Python to summarize data:</w:t>
      </w:r>
    </w:p>
    <w:p w:rsidR="00EB5FD2" w:rsidRDefault="00EB5FD2" w:rsidP="00EB5FD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B5FD2" w:rsidRDefault="00EB5FD2" w:rsidP="00EB5FD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health_data.describe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EB5FD2" w:rsidRDefault="00EB5FD2" w:rsidP="00EB5F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tbl>
      <w:tblPr>
        <w:tblW w:w="96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  <w:gridCol w:w="1154"/>
        <w:gridCol w:w="1627"/>
        <w:gridCol w:w="1246"/>
        <w:gridCol w:w="1807"/>
        <w:gridCol w:w="1413"/>
        <w:gridCol w:w="1409"/>
      </w:tblGrid>
      <w:tr w:rsidR="00EB5FD2" w:rsidTr="00EB5FD2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Average_Pulse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Max_Pulse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Calorie_Burnage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Hours_Work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Hours_Sleep</w:t>
            </w:r>
            <w:proofErr w:type="spellEnd"/>
          </w:p>
        </w:tc>
      </w:tr>
      <w:tr w:rsidR="00EB5FD2" w:rsidTr="00EB5FD2">
        <w:trPr>
          <w:trHeight w:val="8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10.0</w:t>
            </w:r>
          </w:p>
        </w:tc>
      </w:tr>
      <w:tr w:rsidR="00EB5FD2" w:rsidTr="00EB5FD2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51.0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102.5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137.0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285.0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6.6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7.5</w:t>
            </w:r>
          </w:p>
        </w:tc>
      </w:tr>
      <w:tr w:rsidR="00EB5FD2" w:rsidTr="00EB5FD2">
        <w:trPr>
          <w:trHeight w:val="9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10.49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15.4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11.35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30.28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3.63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0.53</w:t>
            </w:r>
          </w:p>
        </w:tc>
      </w:tr>
      <w:tr w:rsidR="00EB5FD2" w:rsidTr="00EB5FD2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120.0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240.0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7.0</w:t>
            </w:r>
          </w:p>
        </w:tc>
      </w:tr>
      <w:tr w:rsidR="00EB5FD2" w:rsidTr="00EB5FD2">
        <w:trPr>
          <w:trHeight w:val="8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45.0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91.25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130.0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262.5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7.0</w:t>
            </w:r>
          </w:p>
        </w:tc>
      </w:tr>
      <w:tr w:rsidR="00EB5FD2" w:rsidTr="00EB5FD2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52.5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102.5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140.0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285.0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7.5</w:t>
            </w:r>
          </w:p>
        </w:tc>
      </w:tr>
      <w:tr w:rsidR="00EB5FD2" w:rsidTr="00EB5FD2">
        <w:trPr>
          <w:trHeight w:val="9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113.75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145.0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307.5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8.0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8.0</w:t>
            </w:r>
          </w:p>
        </w:tc>
      </w:tr>
      <w:tr w:rsidR="00EB5FD2" w:rsidTr="00EB5FD2">
        <w:trPr>
          <w:trHeight w:val="91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60.0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125.0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150.0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330.0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10.0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B5FD2" w:rsidRDefault="00EB5FD2">
            <w:pPr>
              <w:spacing w:before="300" w:after="300"/>
              <w:rPr>
                <w:sz w:val="24"/>
                <w:szCs w:val="24"/>
              </w:rPr>
            </w:pPr>
            <w:r>
              <w:t>8.0</w:t>
            </w:r>
          </w:p>
        </w:tc>
      </w:tr>
    </w:tbl>
    <w:p w:rsidR="00EB5FD2" w:rsidRDefault="00EB5FD2" w:rsidP="00EB5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Count</w:t>
      </w:r>
      <w:r>
        <w:rPr>
          <w:rFonts w:ascii="Verdana" w:hAnsi="Verdana"/>
          <w:color w:val="000000"/>
          <w:sz w:val="23"/>
          <w:szCs w:val="23"/>
        </w:rPr>
        <w:t> - Counts the number of observations</w:t>
      </w:r>
    </w:p>
    <w:p w:rsidR="00EB5FD2" w:rsidRDefault="00EB5FD2" w:rsidP="00EB5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Mean</w:t>
      </w:r>
      <w:r>
        <w:rPr>
          <w:rFonts w:ascii="Verdana" w:hAnsi="Verdana"/>
          <w:color w:val="000000"/>
          <w:sz w:val="23"/>
          <w:szCs w:val="23"/>
        </w:rPr>
        <w:t> - The average value</w:t>
      </w:r>
    </w:p>
    <w:p w:rsidR="00EB5FD2" w:rsidRDefault="00EB5FD2" w:rsidP="00EB5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Std</w:t>
      </w:r>
      <w:r>
        <w:rPr>
          <w:rFonts w:ascii="Verdana" w:hAnsi="Verdana"/>
          <w:color w:val="000000"/>
          <w:sz w:val="23"/>
          <w:szCs w:val="23"/>
        </w:rPr>
        <w:t> - Standard deviation (explained in the statistics chapter)</w:t>
      </w:r>
    </w:p>
    <w:p w:rsidR="00EB5FD2" w:rsidRDefault="00EB5FD2" w:rsidP="00EB5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Min</w:t>
      </w:r>
      <w:r>
        <w:rPr>
          <w:rFonts w:ascii="Verdana" w:hAnsi="Verdana"/>
          <w:color w:val="000000"/>
          <w:sz w:val="23"/>
          <w:szCs w:val="23"/>
        </w:rPr>
        <w:t> - The lowest value</w:t>
      </w:r>
    </w:p>
    <w:p w:rsidR="00EB5FD2" w:rsidRDefault="00EB5FD2" w:rsidP="00EB5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25%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Strong"/>
          <w:rFonts w:ascii="Verdana" w:hAnsi="Verdana"/>
          <w:color w:val="000000"/>
          <w:sz w:val="23"/>
          <w:szCs w:val="23"/>
        </w:rPr>
        <w:t>50%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75%</w:t>
      </w:r>
      <w:r>
        <w:rPr>
          <w:rFonts w:ascii="Verdana" w:hAnsi="Verdana"/>
          <w:color w:val="000000"/>
          <w:sz w:val="23"/>
          <w:szCs w:val="23"/>
        </w:rPr>
        <w:t> are percentiles (explained in the statistics chapter)</w:t>
      </w:r>
    </w:p>
    <w:p w:rsidR="00EB5FD2" w:rsidRDefault="00EB5FD2" w:rsidP="00EB5F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Max</w:t>
      </w:r>
      <w:r>
        <w:rPr>
          <w:rFonts w:ascii="Verdana" w:hAnsi="Verdana"/>
          <w:color w:val="000000"/>
          <w:sz w:val="23"/>
          <w:szCs w:val="23"/>
        </w:rPr>
        <w:t> - The highest value</w:t>
      </w:r>
    </w:p>
    <w:p w:rsidR="00EB5FD2" w:rsidRDefault="00EB5FD2" w:rsidP="00EB5FD2"/>
    <w:sectPr w:rsidR="00EB5FD2" w:rsidSect="00BD4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0FDF"/>
    <w:multiLevelType w:val="multilevel"/>
    <w:tmpl w:val="449E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82FD2"/>
    <w:multiLevelType w:val="multilevel"/>
    <w:tmpl w:val="A14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24210"/>
    <w:multiLevelType w:val="multilevel"/>
    <w:tmpl w:val="2514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3B0712"/>
    <w:multiLevelType w:val="multilevel"/>
    <w:tmpl w:val="EE7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43CD9"/>
    <w:multiLevelType w:val="multilevel"/>
    <w:tmpl w:val="0878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0B3771"/>
    <w:multiLevelType w:val="multilevel"/>
    <w:tmpl w:val="4CF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FD2"/>
    <w:rsid w:val="007E3EB7"/>
    <w:rsid w:val="00A87A35"/>
    <w:rsid w:val="00BD4792"/>
    <w:rsid w:val="00EB5FD2"/>
    <w:rsid w:val="00F5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92"/>
  </w:style>
  <w:style w:type="paragraph" w:styleId="Heading1">
    <w:name w:val="heading 1"/>
    <w:basedOn w:val="Normal"/>
    <w:link w:val="Heading1Char"/>
    <w:uiPriority w:val="9"/>
    <w:qFormat/>
    <w:rsid w:val="00EB5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B5FD2"/>
  </w:style>
  <w:style w:type="character" w:styleId="Hyperlink">
    <w:name w:val="Hyperlink"/>
    <w:basedOn w:val="DefaultParagraphFont"/>
    <w:uiPriority w:val="99"/>
    <w:semiHidden/>
    <w:unhideWhenUsed/>
    <w:rsid w:val="00EB5F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EB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FD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F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B5FD2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EB5FD2"/>
  </w:style>
  <w:style w:type="character" w:customStyle="1" w:styleId="pythonnumbercolor">
    <w:name w:val="pythonnumbercolor"/>
    <w:basedOn w:val="DefaultParagraphFont"/>
    <w:rsid w:val="00EB5FD2"/>
  </w:style>
  <w:style w:type="character" w:customStyle="1" w:styleId="pythonkeywordcolor">
    <w:name w:val="pythonkeywordcolor"/>
    <w:basedOn w:val="DefaultParagraphFont"/>
    <w:rsid w:val="00EB5FD2"/>
  </w:style>
  <w:style w:type="character" w:customStyle="1" w:styleId="pythonstringcolor">
    <w:name w:val="pythonstringcolor"/>
    <w:basedOn w:val="DefaultParagraphFont"/>
    <w:rsid w:val="00EB5FD2"/>
  </w:style>
  <w:style w:type="paragraph" w:styleId="BalloonText">
    <w:name w:val="Balloon Text"/>
    <w:basedOn w:val="Normal"/>
    <w:link w:val="BalloonTextChar"/>
    <w:uiPriority w:val="99"/>
    <w:semiHidden/>
    <w:unhideWhenUsed/>
    <w:rsid w:val="00EB5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6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7438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8170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2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0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4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12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datascience/ds_analyze_data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datascience/ds_python_dataframe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DUIAS LAB-A12-4-5</dc:creator>
  <cp:lastModifiedBy>DUIAS LAB-A12-4-5</cp:lastModifiedBy>
  <cp:revision>2</cp:revision>
  <dcterms:created xsi:type="dcterms:W3CDTF">2023-12-23T06:05:00Z</dcterms:created>
  <dcterms:modified xsi:type="dcterms:W3CDTF">2023-12-23T06:13:00Z</dcterms:modified>
</cp:coreProperties>
</file>