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284" w:firstLine="0"/>
        <w:jc w:val="center"/>
        <w:rPr>
          <w:rFonts w:ascii="Calibri Light" w:hAnsi="Calibri Light" w:cs="Calibri Light" w:eastAsia="Calibri Light"/>
          <w:b/>
          <w:color w:val="auto"/>
          <w:spacing w:val="-10"/>
          <w:position w:val="0"/>
          <w:sz w:val="144"/>
          <w:shd w:fill="auto" w:val="clear"/>
        </w:rPr>
      </w:pPr>
    </w:p>
    <w:p>
      <w:pPr>
        <w:spacing w:before="0" w:after="0" w:line="240"/>
        <w:ind w:right="0" w:left="-284" w:firstLine="0"/>
        <w:jc w:val="center"/>
        <w:rPr>
          <w:rFonts w:ascii="Calibri Light" w:hAnsi="Calibri Light" w:cs="Calibri Light" w:eastAsia="Calibri Light"/>
          <w:b/>
          <w:color w:val="auto"/>
          <w:spacing w:val="-10"/>
          <w:position w:val="0"/>
          <w:sz w:val="144"/>
          <w:shd w:fill="auto" w:val="clear"/>
        </w:rPr>
      </w:pPr>
    </w:p>
    <w:p>
      <w:pPr>
        <w:spacing w:before="0" w:after="0" w:line="240"/>
        <w:ind w:right="0" w:left="-284" w:firstLine="0"/>
        <w:jc w:val="center"/>
        <w:rPr>
          <w:rFonts w:ascii="Calibri Light" w:hAnsi="Calibri Light" w:cs="Calibri Light" w:eastAsia="Calibri Light"/>
          <w:b/>
          <w:color w:val="auto"/>
          <w:spacing w:val="-10"/>
          <w:position w:val="0"/>
          <w:sz w:val="144"/>
          <w:shd w:fill="auto" w:val="clear"/>
        </w:rPr>
      </w:pPr>
    </w:p>
    <w:p>
      <w:pPr>
        <w:spacing w:before="0" w:after="0" w:line="240"/>
        <w:ind w:right="0" w:left="-284" w:firstLine="0"/>
        <w:jc w:val="center"/>
        <w:rPr>
          <w:rFonts w:ascii="Calibri Light" w:hAnsi="Calibri Light" w:cs="Calibri Light" w:eastAsia="Calibri Light"/>
          <w:b/>
          <w:color w:val="auto"/>
          <w:spacing w:val="-10"/>
          <w:position w:val="0"/>
          <w:sz w:val="144"/>
          <w:shd w:fill="auto" w:val="clear"/>
        </w:rPr>
      </w:pPr>
      <w:r>
        <w:rPr>
          <w:rFonts w:ascii="Calibri Light" w:hAnsi="Calibri Light" w:cs="Calibri Light" w:eastAsia="Calibri Light"/>
          <w:b/>
          <w:color w:val="auto"/>
          <w:spacing w:val="-10"/>
          <w:position w:val="0"/>
          <w:sz w:val="144"/>
          <w:shd w:fill="auto" w:val="clear"/>
        </w:rPr>
        <w:t xml:space="preserve">ARKANOID</w:t>
      </w:r>
    </w:p>
    <w:p>
      <w:pPr>
        <w:spacing w:before="0" w:after="160" w:line="259"/>
        <w:ind w:right="0" w:left="0" w:firstLine="0"/>
        <w:jc w:val="center"/>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By Thoruk Igor and Gusar Kurulo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Light" w:hAnsi="Calibri Light" w:cs="Calibri Light" w:eastAsia="Calibri Light"/>
          <w:color w:val="auto"/>
          <w:spacing w:val="-10"/>
          <w:position w:val="0"/>
          <w:sz w:val="56"/>
          <w:shd w:fill="auto" w:val="clear"/>
        </w:rPr>
      </w:pPr>
      <w:r>
        <w:object w:dxaOrig="4960" w:dyaOrig="3644">
          <v:rect xmlns:o="urn:schemas-microsoft-com:office:office" xmlns:v="urn:schemas-microsoft-com:vml" id="rectole0000000000" style="width:248.000000pt;height:182.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libri Light" w:hAnsi="Calibri Light" w:cs="Calibri Light" w:eastAsia="Calibri Light"/>
          <w:color w:val="auto"/>
          <w:spacing w:val="-10"/>
          <w:position w:val="0"/>
          <w:sz w:val="56"/>
          <w:shd w:fill="auto" w:val="clear"/>
        </w:rPr>
        <w:t xml:space="preserve">Постановка задачі</w:t>
      </w:r>
    </w:p>
    <w:p>
      <w:pPr>
        <w:spacing w:before="0" w:after="160" w:line="259"/>
        <w:ind w:right="0" w:left="0" w:firstLine="0"/>
        <w:jc w:val="left"/>
        <w:rPr>
          <w:rFonts w:ascii="Calibri" w:hAnsi="Calibri" w:cs="Calibri" w:eastAsia="Calibri"/>
          <w:color w:val="auto"/>
          <w:spacing w:val="0"/>
          <w:position w:val="0"/>
          <w:sz w:val="28"/>
          <w:shd w:fill="auto" w:val="clear"/>
        </w:rPr>
      </w:pPr>
      <w:r>
        <w:object w:dxaOrig="4454" w:dyaOrig="3624">
          <v:rect xmlns:o="urn:schemas-microsoft-com:office:office" xmlns:v="urn:schemas-microsoft-com:vml" id="rectole0000000001" style="width:222.700000pt;height:181.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 Arkanoid меню виглядає так само  як на картинці. При нажаті на кнопку Start починається гра.</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Гра виглядає так як показано на другому малюнку. Чотирикутники вгорі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цеглини, трохи більший, що знизу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ракетка. Ракетка знаходить у фіксованій позиції у вертикальній площині, але може пересуватися в горизонтальній, обмежена стінками.</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Гра складається з трьох змін напрямку. Кожного разу м’яч запускається з ракетки вгору вправо. Далі він відбивається від ракетки та стін ігрового світу відповідно до фізичного принципу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кут падіння дорівнює куту відбивання</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Також м’яч з часом прискорюється.</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Коли м’яч попадає в цеглину вона зникає. Також після зникнення целини є шанс що з неї випаде бонус. В Arkanoid є три види бонусів:</w:t>
      </w:r>
    </w:p>
    <w:p>
      <w:pPr>
        <w:numPr>
          <w:ilvl w:val="0"/>
          <w:numId w:val="7"/>
        </w:numPr>
        <w:spacing w:before="0" w:after="160" w:line="259"/>
        <w:ind w:right="0" w:left="1356" w:hanging="360"/>
        <w:jc w:val="left"/>
        <w:rPr>
          <w:rFonts w:ascii="Calibri" w:hAnsi="Calibri" w:cs="Calibri" w:eastAsia="Calibri"/>
          <w:color w:val="auto"/>
          <w:spacing w:val="0"/>
          <w:position w:val="0"/>
          <w:sz w:val="28"/>
          <w:shd w:fill="auto" w:val="clear"/>
        </w:rPr>
      </w:pPr>
      <w:r>
        <w:object w:dxaOrig="364" w:dyaOrig="364">
          <v:rect xmlns:o="urn:schemas-microsoft-com:office:office" xmlns:v="urn:schemas-microsoft-com:vml" id="rectole0000000002" style="width:18.200000pt;height:18.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Calibri" w:hAnsi="Calibri" w:cs="Calibri" w:eastAsia="Calibri"/>
          <w:color w:val="auto"/>
          <w:spacing w:val="0"/>
          <w:position w:val="0"/>
          <w:sz w:val="28"/>
          <w:shd w:fill="auto" w:val="clear"/>
        </w:rPr>
        <w:t xml:space="preserve">Життя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бонус, що додає одне життя.</w:t>
      </w:r>
    </w:p>
    <w:p>
      <w:pPr>
        <w:numPr>
          <w:ilvl w:val="0"/>
          <w:numId w:val="7"/>
        </w:numPr>
        <w:spacing w:before="0" w:after="160" w:line="259"/>
        <w:ind w:right="0" w:left="1356" w:hanging="360"/>
        <w:jc w:val="left"/>
        <w:rPr>
          <w:rFonts w:ascii="Calibri" w:hAnsi="Calibri" w:cs="Calibri" w:eastAsia="Calibri"/>
          <w:color w:val="auto"/>
          <w:spacing w:val="0"/>
          <w:position w:val="0"/>
          <w:sz w:val="28"/>
          <w:shd w:fill="auto" w:val="clear"/>
        </w:rPr>
      </w:pPr>
      <w:r>
        <w:object w:dxaOrig="587" w:dyaOrig="243">
          <v:rect xmlns:o="urn:schemas-microsoft-com:office:office" xmlns:v="urn:schemas-microsoft-com:vml" id="rectole0000000003" style="width:29.350000pt;height:12.1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r>
        <w:rPr>
          <w:rFonts w:ascii="Calibri" w:hAnsi="Calibri" w:cs="Calibri" w:eastAsia="Calibri"/>
          <w:color w:val="auto"/>
          <w:spacing w:val="0"/>
          <w:position w:val="0"/>
          <w:sz w:val="28"/>
          <w:shd w:fill="auto" w:val="clear"/>
        </w:rPr>
        <w:t xml:space="preserve">Розширення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бонус, що розширює ракетку.</w:t>
      </w:r>
    </w:p>
    <w:p>
      <w:pPr>
        <w:numPr>
          <w:ilvl w:val="0"/>
          <w:numId w:val="7"/>
        </w:numPr>
        <w:spacing w:before="0" w:after="160" w:line="259"/>
        <w:ind w:right="0" w:left="1356" w:hanging="360"/>
        <w:jc w:val="left"/>
        <w:rPr>
          <w:rFonts w:ascii="Calibri" w:hAnsi="Calibri" w:cs="Calibri" w:eastAsia="Calibri"/>
          <w:color w:val="auto"/>
          <w:spacing w:val="0"/>
          <w:position w:val="0"/>
          <w:sz w:val="28"/>
          <w:shd w:fill="auto" w:val="clear"/>
        </w:rPr>
      </w:pPr>
      <w:r>
        <w:object w:dxaOrig="587" w:dyaOrig="243">
          <v:rect xmlns:o="urn:schemas-microsoft-com:office:office" xmlns:v="urn:schemas-microsoft-com:vml" id="rectole0000000004" style="width:29.350000pt;height:12.1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rPr>
          <w:rFonts w:ascii="Calibri" w:hAnsi="Calibri" w:cs="Calibri" w:eastAsia="Calibri"/>
          <w:color w:val="auto"/>
          <w:spacing w:val="0"/>
          <w:position w:val="0"/>
          <w:sz w:val="28"/>
          <w:shd w:fill="auto" w:val="clear"/>
        </w:rPr>
        <w:t xml:space="preserve">Звуження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бонус, що звужує ракетку.</w:t>
      </w:r>
    </w:p>
    <w:p>
      <w:pPr>
        <w:spacing w:before="0" w:after="160" w:line="259"/>
        <w:ind w:right="0" w:left="0" w:firstLine="54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Гра продовжується до тих пір, поки не виконається одна з наступних умов:</w:t>
      </w:r>
    </w:p>
    <w:p>
      <w:pPr>
        <w:spacing w:before="0" w:after="160" w:line="259"/>
        <w:ind w:right="0" w:left="0" w:firstLine="540"/>
        <w:jc w:val="both"/>
        <w:rPr>
          <w:rFonts w:ascii="Calibri" w:hAnsi="Calibri" w:cs="Calibri" w:eastAsia="Calibri"/>
          <w:color w:val="auto"/>
          <w:spacing w:val="0"/>
          <w:position w:val="0"/>
          <w:sz w:val="28"/>
          <w:shd w:fill="auto" w:val="clear"/>
        </w:rPr>
      </w:pPr>
    </w:p>
    <w:p>
      <w:pPr>
        <w:numPr>
          <w:ilvl w:val="0"/>
          <w:numId w:val="9"/>
        </w:numPr>
        <w:tabs>
          <w:tab w:val="left" w:pos="1320" w:leader="none"/>
        </w:tabs>
        <w:spacing w:before="0" w:after="0" w:line="240"/>
        <w:ind w:right="0" w:left="1320" w:hanging="78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Коли м’яч попадає на нижню стінку, що значить, що гравець його не відбив. В цьому випадку дається ще одне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життя</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ще один м’яч), але якщо вони закінчилися, то гра припиняється з програшем.</w:t>
      </w:r>
    </w:p>
    <w:p>
      <w:pPr>
        <w:numPr>
          <w:ilvl w:val="0"/>
          <w:numId w:val="9"/>
        </w:numPr>
        <w:tabs>
          <w:tab w:val="left" w:pos="1320" w:leader="none"/>
        </w:tabs>
        <w:spacing w:before="0" w:after="0" w:line="240"/>
        <w:ind w:right="0" w:left="1320" w:hanging="78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Коли відбита остання цеглина. В цьому випадку гравець виграв. Коли гравець виграв він переходить в меню, щоб перейти на наступний рівень. Всього є три рівні.</w:t>
      </w:r>
    </w:p>
    <w:p>
      <w:pPr>
        <w:spacing w:before="0" w:after="160" w:line="259"/>
        <w:ind w:right="0" w:left="996" w:firstLine="0"/>
        <w:jc w:val="left"/>
        <w:rPr>
          <w:rFonts w:ascii="Calibri" w:hAnsi="Calibri" w:cs="Calibri" w:eastAsia="Calibri"/>
          <w:color w:val="auto"/>
          <w:spacing w:val="0"/>
          <w:position w:val="0"/>
          <w:sz w:val="28"/>
          <w:shd w:fill="auto" w:val="clear"/>
        </w:rPr>
      </w:pPr>
    </w:p>
    <w:p>
      <w:pPr>
        <w:spacing w:before="0" w:after="0" w:line="240"/>
        <w:ind w:right="0" w:left="0" w:firstLine="0"/>
        <w:jc w:val="center"/>
        <w:rPr>
          <w:rFonts w:ascii="Calibri Light" w:hAnsi="Calibri Light" w:cs="Calibri Light" w:eastAsia="Calibri Light"/>
          <w:color w:val="auto"/>
          <w:spacing w:val="-10"/>
          <w:position w:val="0"/>
          <w:sz w:val="56"/>
          <w:shd w:fill="auto" w:val="clear"/>
        </w:rPr>
      </w:pPr>
      <w:r>
        <w:rPr>
          <w:rFonts w:ascii="Calibri Light" w:hAnsi="Calibri Light" w:cs="Calibri Light" w:eastAsia="Calibri Light"/>
          <w:color w:val="auto"/>
          <w:spacing w:val="-10"/>
          <w:position w:val="0"/>
          <w:sz w:val="56"/>
          <w:shd w:fill="auto" w:val="clear"/>
        </w:rPr>
        <w:t xml:space="preserve">Розподіл задач</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Тхорук Ігор:</w:t>
      </w:r>
    </w:p>
    <w:p>
      <w:pPr>
        <w:numPr>
          <w:ilvl w:val="0"/>
          <w:numId w:val="13"/>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Логіка гри</w:t>
      </w:r>
    </w:p>
    <w:p>
      <w:pPr>
        <w:numPr>
          <w:ilvl w:val="0"/>
          <w:numId w:val="13"/>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Меню</w:t>
      </w:r>
    </w:p>
    <w:p>
      <w:pPr>
        <w:numPr>
          <w:ilvl w:val="0"/>
          <w:numId w:val="13"/>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Логіка прогресу</w:t>
      </w:r>
    </w:p>
    <w:p>
      <w:pPr>
        <w:numPr>
          <w:ilvl w:val="0"/>
          <w:numId w:val="13"/>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М’яч</w:t>
      </w:r>
    </w:p>
    <w:p>
      <w:pPr>
        <w:numPr>
          <w:ilvl w:val="0"/>
          <w:numId w:val="13"/>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Ракетка</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Гусар Кирило:</w:t>
      </w:r>
    </w:p>
    <w:p>
      <w:pPr>
        <w:numPr>
          <w:ilvl w:val="0"/>
          <w:numId w:val="15"/>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Проектування</w:t>
      </w:r>
    </w:p>
    <w:p>
      <w:pPr>
        <w:numPr>
          <w:ilvl w:val="0"/>
          <w:numId w:val="15"/>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Цеглини</w:t>
      </w:r>
    </w:p>
    <w:p>
      <w:pPr>
        <w:numPr>
          <w:ilvl w:val="0"/>
          <w:numId w:val="15"/>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Спрайти</w:t>
      </w:r>
    </w:p>
    <w:p>
      <w:pPr>
        <w:numPr>
          <w:ilvl w:val="0"/>
          <w:numId w:val="15"/>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Рівні</w:t>
      </w:r>
    </w:p>
    <w:p>
      <w:pPr>
        <w:numPr>
          <w:ilvl w:val="0"/>
          <w:numId w:val="15"/>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Бонуси</w:t>
      </w:r>
    </w:p>
    <w:p>
      <w:pPr>
        <w:numPr>
          <w:ilvl w:val="0"/>
          <w:numId w:val="15"/>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Ігровий інтерфейс (GameBar)</w:t>
      </w:r>
    </w:p>
    <w:p>
      <w:pPr>
        <w:spacing w:before="0" w:after="0" w:line="240"/>
        <w:ind w:right="0" w:left="0" w:firstLine="0"/>
        <w:jc w:val="center"/>
        <w:rPr>
          <w:rFonts w:ascii="Calibri Light" w:hAnsi="Calibri Light" w:cs="Calibri Light" w:eastAsia="Calibri Light"/>
          <w:color w:val="212121"/>
          <w:spacing w:val="-10"/>
          <w:position w:val="0"/>
          <w:sz w:val="56"/>
          <w:shd w:fill="FFFFFF" w:val="clear"/>
        </w:rPr>
      </w:pPr>
      <w:r>
        <w:rPr>
          <w:rFonts w:ascii="Calibri Light" w:hAnsi="Calibri Light" w:cs="Calibri Light" w:eastAsia="Calibri Light"/>
          <w:color w:val="212121"/>
          <w:spacing w:val="-10"/>
          <w:position w:val="0"/>
          <w:sz w:val="56"/>
          <w:shd w:fill="FFFFFF" w:val="clear"/>
        </w:rPr>
        <w:t xml:space="preserve">Структура програми</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Для кожного об’єкту програми є клас:</w:t>
      </w:r>
    </w:p>
    <w:p>
      <w:pPr>
        <w:numPr>
          <w:ilvl w:val="0"/>
          <w:numId w:val="18"/>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Ракетка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Board </w:t>
      </w:r>
      <w:r>
        <w:rPr>
          <w:rFonts w:ascii="Calibri" w:hAnsi="Calibri" w:cs="Calibri" w:eastAsia="Calibri"/>
          <w:color w:val="auto"/>
          <w:spacing w:val="0"/>
          <w:position w:val="0"/>
          <w:sz w:val="28"/>
          <w:shd w:fill="auto" w:val="clear"/>
        </w:rPr>
        <w:t xml:space="preserve">унаслідується від GImage</w:t>
      </w:r>
    </w:p>
    <w:p>
      <w:pPr>
        <w:numPr>
          <w:ilvl w:val="0"/>
          <w:numId w:val="18"/>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М’яч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Ball </w:t>
      </w:r>
      <w:r>
        <w:rPr>
          <w:rFonts w:ascii="Calibri" w:hAnsi="Calibri" w:cs="Calibri" w:eastAsia="Calibri"/>
          <w:color w:val="auto"/>
          <w:spacing w:val="0"/>
          <w:position w:val="0"/>
          <w:sz w:val="28"/>
          <w:shd w:fill="auto" w:val="clear"/>
        </w:rPr>
        <w:t xml:space="preserve">унаслідується від GImage</w:t>
      </w:r>
    </w:p>
    <w:p>
      <w:pPr>
        <w:numPr>
          <w:ilvl w:val="0"/>
          <w:numId w:val="18"/>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Цеглини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Brick, UnbreakableBrick </w:t>
      </w:r>
      <w:r>
        <w:rPr>
          <w:rFonts w:ascii="Calibri" w:hAnsi="Calibri" w:cs="Calibri" w:eastAsia="Calibri"/>
          <w:color w:val="auto"/>
          <w:spacing w:val="0"/>
          <w:position w:val="0"/>
          <w:sz w:val="28"/>
          <w:shd w:fill="auto" w:val="clear"/>
        </w:rPr>
        <w:t xml:space="preserve">унаслідуються від GImage</w:t>
      </w:r>
    </w:p>
    <w:p>
      <w:pPr>
        <w:numPr>
          <w:ilvl w:val="0"/>
          <w:numId w:val="18"/>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Бонуси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Bonus </w:t>
      </w:r>
      <w:r>
        <w:rPr>
          <w:rFonts w:ascii="Calibri" w:hAnsi="Calibri" w:cs="Calibri" w:eastAsia="Calibri"/>
          <w:color w:val="auto"/>
          <w:spacing w:val="0"/>
          <w:position w:val="0"/>
          <w:sz w:val="28"/>
          <w:shd w:fill="auto" w:val="clear"/>
        </w:rPr>
        <w:t xml:space="preserve">унаслідуєтья від GImage</w:t>
      </w:r>
    </w:p>
    <w:p>
      <w:pPr>
        <w:numPr>
          <w:ilvl w:val="0"/>
          <w:numId w:val="18"/>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Меню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Menu </w:t>
      </w:r>
      <w:r>
        <w:rPr>
          <w:rFonts w:ascii="Calibri" w:hAnsi="Calibri" w:cs="Calibri" w:eastAsia="Calibri"/>
          <w:color w:val="auto"/>
          <w:spacing w:val="0"/>
          <w:position w:val="0"/>
          <w:sz w:val="28"/>
          <w:shd w:fill="auto" w:val="clear"/>
        </w:rPr>
        <w:t xml:space="preserve">унаслідується від GCompaund</w:t>
      </w:r>
    </w:p>
    <w:p>
      <w:pPr>
        <w:numPr>
          <w:ilvl w:val="0"/>
          <w:numId w:val="18"/>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Ігрова панель з життями та номером рівня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GameBar </w:t>
      </w:r>
      <w:r>
        <w:rPr>
          <w:rFonts w:ascii="Calibri" w:hAnsi="Calibri" w:cs="Calibri" w:eastAsia="Calibri"/>
          <w:color w:val="auto"/>
          <w:spacing w:val="0"/>
          <w:position w:val="0"/>
          <w:sz w:val="28"/>
          <w:shd w:fill="auto" w:val="clear"/>
        </w:rPr>
        <w:t xml:space="preserve">унаслідується від GCompaund</w:t>
      </w:r>
    </w:p>
    <w:p>
      <w:pPr>
        <w:spacing w:before="0" w:after="0" w:line="240"/>
        <w:ind w:right="0" w:left="0" w:firstLine="0"/>
        <w:jc w:val="center"/>
        <w:rPr>
          <w:rFonts w:ascii="Calibri Light" w:hAnsi="Calibri Light" w:cs="Calibri Light" w:eastAsia="Calibri Light"/>
          <w:color w:val="auto"/>
          <w:spacing w:val="-10"/>
          <w:position w:val="0"/>
          <w:sz w:val="56"/>
          <w:shd w:fill="auto" w:val="clear"/>
        </w:rPr>
      </w:pPr>
      <w:r>
        <w:rPr>
          <w:rFonts w:ascii="Calibri Light" w:hAnsi="Calibri Light" w:cs="Calibri Light" w:eastAsia="Calibri Light"/>
          <w:color w:val="auto"/>
          <w:spacing w:val="-10"/>
          <w:position w:val="0"/>
          <w:sz w:val="56"/>
          <w:shd w:fill="auto" w:val="clear"/>
        </w:rPr>
        <w:t xml:space="preserve">Опис класів та методів</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 класі Board є конструктор, методи для руху ракетки та методи для збільшення, зменшення. І тут є змінні що задають розмір та швидкість ракетки.</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 класі Ball є конструктор, методи для руху та відбивання м’яча. Цей клас має змінні що задають радіус м’яча, кут та швидкість руху м’яча.</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 класі Brick є лише конструктор та змінні що задають розміри. UnbreakableBrick є дочірнім класом від Brick і має лише конструктор.</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 класі Bonus є конструктор, статичний метод для створення випадкового бонусу та метод для руху. Цей клас містить статичні константи  розміру та швидкості, а також змінні типу та напряму руху бонуса, де ти заданий перерахкнком.</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 класі Menu є конструктор та метод перевірки чи кнопка була натиснута. Цей клас містить змінні що містять картинки логотипу, кнопки та фону.</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 класі GameBar є конструктор та метод встановлення кількості м’ячів(життів). Також тут є змінні текстового рядка де виводиться кількість життів та змінна кількості життів.</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Вся логіка процесу міститься в головному класі Arkanoid. Цей клас містить чотири статичні константи розміру вікна та розміру бріків. Тут також містяться булеві змінні кінця гри та паузи, змінні кількості цеглин що залишилися на карті, кількості життів та номер рівня, змінні м’яча, ракетки, бонуса, меню, ігрової панелі та генератора випадкових чисел.</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 run() викликається функція що задає початкові значення та викликаються слухачі клавіатури та миші. Потім в циклі викликається функція logic() кожні 0.005 секунди. Також клас має дві функці що викликаються подією: mouseClicked, keyPressed. Перша функція перевіряє чи було нажато кнопку в меню  та ставить паузу під час гри. За допомогою другого методу можна керувати ракеткою.</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Метод logic() починає працювати коли починається гра, тобто в меню він не працює. Цей метод містить в собі ще три методи, методи руху м’яча та бонусу  та умови при яких вони можуть працбвати. checkCollsion()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це перший метод що викликається в logic(), він відповідає за відбивання м’яча від стін та об’єктів, також там створюються бонуси перевіряється чи м’яч не вдарився в нижню межу світу. checkBonus()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це другий метод logic(), який працює коли на карті є бонус, він перевіряє чи гравець зловив бонус та виконує умову бонуса. checkWinOrLose()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це третій метод logic(), що перевіряє чи виграв або чи програв гравець.</w:t>
      </w:r>
    </w:p>
    <w:p>
      <w:pPr>
        <w:spacing w:before="0" w:after="0" w:line="240"/>
        <w:ind w:right="0" w:left="0" w:firstLine="0"/>
        <w:jc w:val="center"/>
        <w:rPr>
          <w:rFonts w:ascii="Calibri Light" w:hAnsi="Calibri Light" w:cs="Calibri Light" w:eastAsia="Calibri Light"/>
          <w:color w:val="auto"/>
          <w:spacing w:val="-10"/>
          <w:position w:val="0"/>
          <w:sz w:val="56"/>
          <w:shd w:fill="auto" w:val="clear"/>
        </w:rPr>
      </w:pPr>
      <w:r>
        <w:rPr>
          <w:rFonts w:ascii="Calibri Light" w:hAnsi="Calibri Light" w:cs="Calibri Light" w:eastAsia="Calibri Light"/>
          <w:color w:val="auto"/>
          <w:spacing w:val="-10"/>
          <w:position w:val="0"/>
          <w:sz w:val="56"/>
          <w:shd w:fill="auto" w:val="clear"/>
        </w:rPr>
        <w:t xml:space="preserve">Інструкція</w:t>
      </w:r>
    </w:p>
    <w:p>
      <w:pPr>
        <w:spacing w:before="0" w:after="160" w:line="259"/>
        <w:ind w:right="0" w:left="0" w:firstLine="567"/>
        <w:jc w:val="left"/>
        <w:rPr>
          <w:rFonts w:ascii="Calibri" w:hAnsi="Calibri" w:cs="Calibri" w:eastAsia="Calibri"/>
          <w:color w:val="auto"/>
          <w:spacing w:val="0"/>
          <w:position w:val="0"/>
          <w:sz w:val="28"/>
          <w:shd w:fill="auto" w:val="clear"/>
        </w:rPr>
      </w:pPr>
      <w:r>
        <w:object w:dxaOrig="4960" w:dyaOrig="3644">
          <v:rect xmlns:o="urn:schemas-microsoft-com:office:office" xmlns:v="urn:schemas-microsoft-com:vml" id="rectole0000000005" style="width:248.000000pt;height:182.2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r>
        <w:rPr>
          <w:rFonts w:ascii="Calibri" w:hAnsi="Calibri" w:cs="Calibri" w:eastAsia="Calibri"/>
          <w:color w:val="auto"/>
          <w:spacing w:val="0"/>
          <w:position w:val="0"/>
          <w:sz w:val="28"/>
          <w:shd w:fill="auto" w:val="clear"/>
        </w:rPr>
        <w:t xml:space="preserve">Гра починається з меню, щоб продовжити потрібно натиснути кнопку старт. Після чого починається гра. Кеувати ракеткою можна за допомогою стрілочок вправо вліво на клавіатурі. </w:t>
      </w:r>
    </w:p>
    <w:p>
      <w:pPr>
        <w:spacing w:before="0" w:after="160" w:line="259"/>
        <w:ind w:right="0" w:left="0" w:firstLine="567"/>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Коли м’яч вдаряється в нижню стінку а не в ракетку то ракетка переміщується в центр і на ній з’являється новий м’яч, але також втрачаєтья одне життя і всі бонуси(крім додаткових життів).</w:t>
      </w:r>
    </w:p>
    <w:p>
      <w:pPr>
        <w:spacing w:before="0" w:after="160" w:line="259"/>
        <w:ind w:right="0" w:left="0" w:firstLine="567"/>
        <w:jc w:val="left"/>
        <w:rPr>
          <w:rFonts w:ascii="Calibri" w:hAnsi="Calibri" w:cs="Calibri" w:eastAsia="Calibri"/>
          <w:color w:val="auto"/>
          <w:spacing w:val="0"/>
          <w:position w:val="0"/>
          <w:sz w:val="28"/>
          <w:shd w:fill="auto" w:val="clear"/>
        </w:rPr>
      </w:pPr>
      <w:r>
        <w:object w:dxaOrig="3199" w:dyaOrig="2652">
          <v:rect xmlns:o="urn:schemas-microsoft-com:office:office" xmlns:v="urn:schemas-microsoft-com:vml" id="rectole0000000006" style="width:159.950000pt;height:132.6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Calibri" w:hAnsi="Calibri" w:cs="Calibri" w:eastAsia="Calibri"/>
          <w:color w:val="auto"/>
          <w:spacing w:val="0"/>
          <w:position w:val="0"/>
          <w:sz w:val="28"/>
          <w:shd w:fill="auto" w:val="clear"/>
        </w:rPr>
        <w:t xml:space="preserve">Після втрати всіх життів гравець потрапляє в меню кінця гри. Гравець може продовжити з того самого рівня  на якому закінчив, натиснувши на Restart, але не матиме ні одного життя.</w:t>
      </w:r>
    </w:p>
    <w:p>
      <w:pPr>
        <w:spacing w:before="0" w:after="160" w:line="259"/>
        <w:ind w:right="0" w:left="0" w:firstLine="567"/>
        <w:jc w:val="left"/>
        <w:rPr>
          <w:rFonts w:ascii="Calibri" w:hAnsi="Calibri" w:cs="Calibri" w:eastAsia="Calibri"/>
          <w:color w:val="auto"/>
          <w:spacing w:val="0"/>
          <w:position w:val="0"/>
          <w:sz w:val="28"/>
          <w:shd w:fill="auto" w:val="clear"/>
        </w:rPr>
      </w:pPr>
      <w:r>
        <w:object w:dxaOrig="3381" w:dyaOrig="2874">
          <v:rect xmlns:o="urn:schemas-microsoft-com:office:office" xmlns:v="urn:schemas-microsoft-com:vml" id="rectole0000000007" style="width:169.050000pt;height:143.7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rPr>
          <w:rFonts w:ascii="Calibri" w:hAnsi="Calibri" w:cs="Calibri" w:eastAsia="Calibri"/>
          <w:color w:val="auto"/>
          <w:spacing w:val="0"/>
          <w:position w:val="0"/>
          <w:sz w:val="28"/>
          <w:shd w:fill="auto" w:val="clear"/>
        </w:rPr>
        <w:t xml:space="preserve">Коли на карті більше нема цеглин, гравець потрапляє в меню переходу на наступний рівень. Щоб перейти потрібно натиснути Next.</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center"/>
        <w:rPr>
          <w:rFonts w:ascii="Calibri Light" w:hAnsi="Calibri Light" w:cs="Calibri Light" w:eastAsia="Calibri Light"/>
          <w:color w:val="auto"/>
          <w:spacing w:val="-10"/>
          <w:position w:val="0"/>
          <w:sz w:val="56"/>
          <w:shd w:fill="auto" w:val="clear"/>
        </w:rPr>
      </w:pPr>
      <w:r>
        <w:rPr>
          <w:rFonts w:ascii="Calibri Light" w:hAnsi="Calibri Light" w:cs="Calibri Light" w:eastAsia="Calibri Light"/>
          <w:color w:val="auto"/>
          <w:spacing w:val="-10"/>
          <w:position w:val="0"/>
          <w:sz w:val="56"/>
          <w:shd w:fill="auto" w:val="clear"/>
        </w:rPr>
        <w:t xml:space="preserve">Проблеми з якими ми стикнулись та їх вирішення</w:t>
      </w:r>
    </w:p>
    <w:p>
      <w:pPr>
        <w:spacing w:before="0" w:after="0" w:line="24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10"/>
          <w:position w:val="0"/>
          <w:sz w:val="28"/>
          <w:shd w:fill="auto" w:val="clear"/>
        </w:rPr>
        <w:t xml:space="preserve">1. </w:t>
      </w:r>
      <w:r>
        <w:rPr>
          <w:rFonts w:ascii="Calibri" w:hAnsi="Calibri" w:cs="Calibri" w:eastAsia="Calibri"/>
          <w:color w:val="auto"/>
          <w:spacing w:val="0"/>
          <w:position w:val="0"/>
          <w:sz w:val="28"/>
          <w:shd w:fill="auto" w:val="clear"/>
        </w:rPr>
        <w:t xml:space="preserve">Ця проблема полягає в тому, що наш м’яч круглий, а спрайт квадратний, тому, коли м’яч вдарявся в цеглину кутом де не було намальовано м’яча, здавалося м’яч відбивається пустим місцем від цеглини. Вирішили цю проблему ми тим, що змінили точки дотику з кутів на центри кожної грані спрайту. </w:t>
      </w:r>
    </w:p>
    <w:p>
      <w:pPr>
        <w:spacing w:before="0" w:after="0" w:line="24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w:t>
      </w:r>
      <w:r>
        <w:rPr>
          <w:rFonts w:ascii="Calibri" w:hAnsi="Calibri" w:cs="Calibri" w:eastAsia="Calibri"/>
          <w:color w:val="auto"/>
          <w:spacing w:val="0"/>
          <w:position w:val="0"/>
          <w:sz w:val="28"/>
          <w:shd w:fill="auto" w:val="clear"/>
        </w:rPr>
        <w:t xml:space="preserve">Проблема проектування. Хотілось максимально відділити основний клас від ігрової логіки, від створення меню та від зайвих відповідальностей(вроді івентів на нажим кнопок), лишити там тільки логіку взаємодії об'єктів. Але через те, що основний клас наслідується від GraphicsProgram(який надає можливість роботи з графікою) і вхідна точка програми знаходиться саме в цьому классі(бібліотека викликає Arkanoid.run), ми були змушені лишити основний цикл ,який розподіляє системний час в цьому класі. Повністю відділити рівень без використання масивів виявилось взагалі неможливим. Відділити користувацький ввід від основного класу просто не вдалось: пробували різними методами, але робочим виявився тільки один.</w:t>
        <w:br/>
        <w:t xml:space="preserve">3. Однопоточність, відсутність масивів. Прийшлось обмежуватись мінімумом рухомих об'єктів. Тому, на екрані може існувати максимум 1 бонус. </w:t>
        <w:br/>
      </w:r>
      <w:r>
        <w:rPr>
          <w:rFonts w:ascii="Calibri" w:hAnsi="Calibri" w:cs="Calibri" w:eastAsia="Calibri"/>
          <w:color w:val="auto"/>
          <w:spacing w:val="0"/>
          <w:position w:val="0"/>
          <w:sz w:val="28"/>
          <w:shd w:fill="auto" w:val="clear"/>
        </w:rPr>
        <w:t xml:space="preserve">4. </w:t>
      </w:r>
      <w:r>
        <w:rPr>
          <w:rFonts w:ascii="Calibri" w:hAnsi="Calibri" w:cs="Calibri" w:eastAsia="Calibri"/>
          <w:color w:val="auto"/>
          <w:spacing w:val="0"/>
          <w:position w:val="0"/>
          <w:sz w:val="28"/>
          <w:shd w:fill="auto" w:val="clear"/>
        </w:rPr>
        <w:t xml:space="preserve">Звук. Не знаю чому, але звук працювати відмовлявся, тому його і нема... Використовував різні класи, різні формати файлів, але виходила помилка вхідного значення(файл читався, але відтворюватись не хотів).</w:t>
      </w:r>
      <w:r>
        <w:rPr>
          <w:rFonts w:ascii="Calibri" w:hAnsi="Calibri" w:cs="Calibri" w:eastAsia="Calibri"/>
          <w:color w:val="auto"/>
          <w:spacing w:val="0"/>
          <w:position w:val="0"/>
          <w:sz w:val="28"/>
          <w:shd w:fill="auto" w:val="clear"/>
        </w:rPr>
        <w:br/>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Light" w:hAnsi="Calibri Light" w:cs="Calibri Light" w:eastAsia="Calibri Light"/>
          <w:color w:val="auto"/>
          <w:spacing w:val="-10"/>
          <w:position w:val="0"/>
          <w:sz w:val="5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7">
    <w:abstractNumId w:val="24"/>
  </w:num>
  <w:num w:numId="9">
    <w:abstractNumId w:val="18"/>
  </w:num>
  <w:num w:numId="13">
    <w:abstractNumId w:val="12"/>
  </w:num>
  <w:num w:numId="15">
    <w:abstractNumId w:val="6"/>
  </w:num>
  <w:num w:numId="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