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2A8F60" w14:textId="1BAD0967" w:rsidR="00302C7B" w:rsidRDefault="00E76C6C" w:rsidP="00E76C6C">
      <w:pPr>
        <w:pStyle w:val="Heading1"/>
      </w:pPr>
      <w:r>
        <w:t>Open Database file;</w:t>
      </w:r>
    </w:p>
    <w:p w14:paraId="54561DF5" w14:textId="0395B373" w:rsidR="00E76C6C" w:rsidRDefault="00E76C6C" w:rsidP="00E76C6C">
      <w:pPr>
        <w:pStyle w:val="ListParagraph"/>
        <w:numPr>
          <w:ilvl w:val="0"/>
          <w:numId w:val="1"/>
        </w:numPr>
      </w:pPr>
      <w:r>
        <w:t>I use a program called DB Browser for SQLite. Open database file ‘Crystals.db’.</w:t>
      </w:r>
    </w:p>
    <w:p w14:paraId="5BB910C9" w14:textId="49379686" w:rsidR="00E76C6C" w:rsidRDefault="00E76C6C" w:rsidP="00E76C6C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936D38" wp14:editId="3A0FA63F">
                <wp:simplePos x="0" y="0"/>
                <wp:positionH relativeFrom="column">
                  <wp:posOffset>801049</wp:posOffset>
                </wp:positionH>
                <wp:positionV relativeFrom="paragraph">
                  <wp:posOffset>404041</wp:posOffset>
                </wp:positionV>
                <wp:extent cx="258166" cy="100939"/>
                <wp:effectExtent l="19050" t="19050" r="27940" b="13970"/>
                <wp:wrapNone/>
                <wp:docPr id="116532185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66" cy="100939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18BE38" id="Rectangle 1" o:spid="_x0000_s1026" style="position:absolute;margin-left:63.05pt;margin-top:31.8pt;width:20.35pt;height:7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4HZNgwIAAGgFAAAOAAAAZHJzL2Uyb0RvYy54bWysVEtv2zAMvg/YfxB0X22nj7VBnSJokWFA&#10;0RZth54VWUoMyKJGKXGyXz9KfiToih2G5aBQJvmR/ETy+mbXGLZV6GuwJS9Ocs6UlVDVdlXyH6+L&#10;L5ec+SBsJQxYVfK98vxm9vnTdeumagJrMJVCRiDWT1tX8nUIbpplXq5VI/wJOGVJqQEbEeiKq6xC&#10;0RJ6Y7JJnl9kLWDlEKTynr7edUo+S/haKxketfYqMFNyyi2kE9O5jGc2uxbTFQq3rmWfhviHLBpR&#10;Wwo6Qt2JINgG6z+gmloieNDhREKTgda1VKkGqqbI31XzshZOpVqIHO9Gmvz/g5UP2xf3hERD6/zU&#10;kxir2Gls4j/lx3aJrP1IltoFJunj5PyyuLjgTJKqyPOr06tIZnZwdujDNwUNi0LJkd4iUSS29z50&#10;poNJjGVhURuT3sNY1pb89JJgk4cHU1dRG+08rpa3BtlW0JMuFjn9+sBHZpSGsZTNoagkhb1REcPY&#10;Z6VZXcUyugix39QIK6RUNhSdai0q1UUrzo+CDR6p5gQYkTVlOWL3AINlBzJgdwz09tFVpXYdnfvS&#10;/+Y8eqTIYMPo3NQW8KPKDFXVR+7sB5I6aiJLS6j2T8gQumHxTi5qesF74cOTQJoOmiOa+PBIhzZA&#10;LwW9xNka8NdH36M9NS1pOWtp2kruf24EKs7Md0vtfFWcncXxTJez868TuuCxZnmssZvmFuj1C9ot&#10;TiYx2gcziBqheaPFMI9RSSWspNgllwGHy23otgCtFqnm82RGI+lEuLcvTkbwyGrs0Nfdm0DXt3Gg&#10;/n+AYTLF9F03d7bR08J8E0DXqdUPvPZ80zinxulXT9wXx/dkdViQs98AAAD//wMAUEsDBBQABgAI&#10;AAAAIQA+hYJ63QAAAAkBAAAPAAAAZHJzL2Rvd25yZXYueG1sTI9BT4QwEIXvJv6HZky8uQXUrouU&#10;jTFR495EjddZOgKBtoR2F/z3zp70+DJf3nyv2C52EEeaQuedhnSVgCBXe9O5RsPH+9PVHYgQ0Rkc&#10;vCMNPxRgW56fFZgbP7s3OlaxEVziQo4a2hjHXMpQt2QxrPxIjm/ffrIYOU6NNBPOXG4HmSWJkhY7&#10;xx9aHOmxpbqvDlbD65wN3VeDu5eqrz57f/OcrjdW68uL5eEeRKQl/sFw0md1KNlp7w/OBDFwzlTK&#10;qAZ1rUCcAKV4y17DenMLsizk/wXlLwAAAP//AwBQSwECLQAUAAYACAAAACEAtoM4kv4AAADhAQAA&#10;EwAAAAAAAAAAAAAAAAAAAAAAW0NvbnRlbnRfVHlwZXNdLnhtbFBLAQItABQABgAIAAAAIQA4/SH/&#10;1gAAAJQBAAALAAAAAAAAAAAAAAAAAC8BAABfcmVscy8ucmVsc1BLAQItABQABgAIAAAAIQB14HZN&#10;gwIAAGgFAAAOAAAAAAAAAAAAAAAAAC4CAABkcnMvZTJvRG9jLnhtbFBLAQItABQABgAIAAAAIQA+&#10;hYJ63QAAAAkBAAAPAAAAAAAAAAAAAAAAAN0EAABkcnMvZG93bnJldi54bWxQSwUGAAAAAAQABADz&#10;AAAA5wUAAAAA&#10;" filled="f" strokecolor="red" strokeweight="3pt"/>
            </w:pict>
          </mc:Fallback>
        </mc:AlternateContent>
      </w:r>
      <w:r>
        <w:t>Select the ‘Browse Data’ tab;</w:t>
      </w:r>
      <w:r>
        <w:br/>
      </w:r>
      <w:r>
        <w:rPr>
          <w:noProof/>
        </w:rPr>
        <w:drawing>
          <wp:inline distT="0" distB="0" distL="0" distR="0" wp14:anchorId="56EAD076" wp14:editId="71AD07C1">
            <wp:extent cx="5427980" cy="1193122"/>
            <wp:effectExtent l="0" t="0" r="1270" b="7620"/>
            <wp:docPr id="551270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2705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5577" cy="1201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1719F" w14:textId="52E7E442" w:rsidR="00E76C6C" w:rsidRDefault="00E76C6C" w:rsidP="00E76C6C">
      <w:pPr>
        <w:pStyle w:val="Heading1"/>
      </w:pPr>
      <w:r>
        <w:t>Editing Crystals information;</w:t>
      </w:r>
    </w:p>
    <w:p w14:paraId="5F7430E3" w14:textId="74965F54" w:rsidR="00E76C6C" w:rsidRDefault="00E76C6C" w:rsidP="00E76C6C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FA7366" wp14:editId="43BC195C">
                <wp:simplePos x="0" y="0"/>
                <wp:positionH relativeFrom="column">
                  <wp:posOffset>523831</wp:posOffset>
                </wp:positionH>
                <wp:positionV relativeFrom="paragraph">
                  <wp:posOffset>878242</wp:posOffset>
                </wp:positionV>
                <wp:extent cx="2806901" cy="204378"/>
                <wp:effectExtent l="19050" t="19050" r="12700" b="24765"/>
                <wp:wrapNone/>
                <wp:docPr id="12923913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6901" cy="204378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B627E1" id="Rectangle 1" o:spid="_x0000_s1026" style="position:absolute;margin-left:41.25pt;margin-top:69.15pt;width:221pt;height:16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hFwhAIAAGkFAAAOAAAAZHJzL2Uyb0RvYy54bWysVE1v2zAMvQ/YfxB0X22naZsGdYqgRYYB&#10;RVusHXpWZCkWIIuapMTJfv0o+SNBV+wwLAeFMslH8onkze2+0WQnnFdgSlqc5ZQIw6FSZlPSH6+r&#10;LzNKfGCmYhqMKOlBeHq7+PzpprVzMYEadCUcQRDj560taR2CnWeZ57VomD8DKwwqJbiGBby6TVY5&#10;1iJ6o7NJnl9mLbjKOuDCe/x63ynpIuFLKXh4ktKLQHRJMbeQTpfOdTyzxQ2bbxyzteJ9GuwfsmiY&#10;Mhh0hLpngZGtU39ANYo78CDDGYcmAykVF6kGrKbI31XzUjMrUi1IjrcjTf7/wfLH3Yt9dkhDa/3c&#10;oxir2EvXxH/Mj+wTWYeRLLEPhOPHySy/vM4LSjjqJvn0/GoW2cyO3tb58FVAQ6JQUoePkThiuwcf&#10;OtPBJAYzsFJapwfRhrQlPZ8VeZ48PGhVRW20826zvtOO7Bi+6WqV468PfGKGaWiD2RyrSlI4aBEx&#10;tPkuJFFVrKOLEBtOjLCMc2FC0alqVokuWnFxEmzwSDUnwIgsMcsRuwcYLDuQAbtjoLePriL16+jc&#10;l/4359EjRQYTRudGGXAfVaaxqj5yZz+Q1FETWVpDdXh2xEE3Ld7ylcIXfGA+PDOH44GDhCMfnvCQ&#10;GvCloJcoqcH9+uh7tMeuRS0lLY5bSf3PLXOCEv3NYD9fF9NpnM90mV5cTfDiTjXrU43ZNneAr4/d&#10;h9klMdoHPYjSQfOGm2EZo6KKGY6xS8qDGy53oVsDuFu4WC6TGc6kZeHBvFgewSOrsUNf92/M2b6N&#10;Aw7AIwyjyebvurmzjZ4GltsAUqVWP/La843znBqn3z1xYZzek9VxQy5+AwAA//8DAFBLAwQUAAYA&#10;CAAAACEA+bGdGd0AAAAKAQAADwAAAGRycy9kb3ducmV2LnhtbEyPwU7DMAyG70i8Q2Qkbixdt7JS&#10;mk4ICRDcKCCuWWPaqolTNdla3h5zgqM///r9udwvzooTTqH3pGC9SkAgNd701Cp4f3u4ykGEqMlo&#10;6wkVfGOAfXV+VurC+Jle8VTHVnAJhUIr6GIcCylD06HTYeVHJN59+cnpyOPUSjPpmcudlWmSXEun&#10;e+ILnR7xvsNmqI9OwfOc2v6z1S9P9VB/DH77uN7dOKUuL5a7WxARl/gXhl99VoeKnQ7+SCYIqyBP&#10;M04y3+QbEBzI0i2TA5NdkoGsSvn/heoHAAD//wMAUEsBAi0AFAAGAAgAAAAhALaDOJL+AAAA4QEA&#10;ABMAAAAAAAAAAAAAAAAAAAAAAFtDb250ZW50X1R5cGVzXS54bWxQSwECLQAUAAYACAAAACEAOP0h&#10;/9YAAACUAQAACwAAAAAAAAAAAAAAAAAvAQAAX3JlbHMvLnJlbHNQSwECLQAUAAYACAAAACEAjeoR&#10;cIQCAABpBQAADgAAAAAAAAAAAAAAAAAuAgAAZHJzL2Uyb0RvYy54bWxQSwECLQAUAAYACAAAACEA&#10;+bGdGd0AAAAKAQAADwAAAAAAAAAAAAAAAADeBAAAZHJzL2Rvd25yZXYueG1sUEsFBgAAAAAEAAQA&#10;8wAAAOgFAAAAAA==&#10;" filled="f" strokecolor="red" strokeweight="3pt"/>
            </w:pict>
          </mc:Fallback>
        </mc:AlternateContent>
      </w:r>
      <w:r>
        <w:t>Select the ‘Crystals’ table from the drop down list;</w:t>
      </w:r>
      <w:r>
        <w:br/>
      </w:r>
      <w:r>
        <w:rPr>
          <w:noProof/>
        </w:rPr>
        <w:drawing>
          <wp:inline distT="0" distB="0" distL="0" distR="0" wp14:anchorId="5AF7AFA6" wp14:editId="26C22689">
            <wp:extent cx="5731510" cy="1904365"/>
            <wp:effectExtent l="0" t="0" r="2540" b="635"/>
            <wp:docPr id="1861279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2796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CC07C" w14:textId="77DCA1EA" w:rsidR="00E76C6C" w:rsidRDefault="00E76C6C" w:rsidP="00E76C6C">
      <w:pPr>
        <w:pStyle w:val="ListParagraph"/>
        <w:numPr>
          <w:ilvl w:val="0"/>
          <w:numId w:val="2"/>
        </w:numPr>
      </w:pPr>
      <w:r>
        <w:rPr>
          <w:b/>
          <w:bCs/>
          <w:i/>
          <w:iCs/>
          <w:u w:val="single"/>
        </w:rPr>
        <w:t>DO NOT CHANGE THESE COLUMNS;</w:t>
      </w:r>
    </w:p>
    <w:p w14:paraId="40E5E93E" w14:textId="4BB40DE6" w:rsidR="00E76C6C" w:rsidRDefault="00E76C6C" w:rsidP="00E76C6C">
      <w:pPr>
        <w:pStyle w:val="ListParagraph"/>
        <w:numPr>
          <w:ilvl w:val="1"/>
          <w:numId w:val="2"/>
        </w:numPr>
      </w:pPr>
      <w:r>
        <w:t>ID</w:t>
      </w:r>
    </w:p>
    <w:p w14:paraId="12DC3E28" w14:textId="7B459AF4" w:rsidR="00E76C6C" w:rsidRDefault="00E76C6C" w:rsidP="00E76C6C">
      <w:pPr>
        <w:pStyle w:val="ListParagraph"/>
        <w:numPr>
          <w:ilvl w:val="0"/>
          <w:numId w:val="2"/>
        </w:numPr>
      </w:pPr>
      <w:r>
        <w:t>You can update the Character coloumn, this will update the name displayed on the touch screen.</w:t>
      </w:r>
    </w:p>
    <w:p w14:paraId="69F1E9B2" w14:textId="4752E5C3" w:rsidR="00E76C6C" w:rsidRDefault="00E76C6C" w:rsidP="00E76C6C">
      <w:pPr>
        <w:pStyle w:val="ListParagraph"/>
        <w:numPr>
          <w:ilvl w:val="0"/>
          <w:numId w:val="2"/>
        </w:numPr>
      </w:pPr>
      <w:r>
        <w:t>You can update Series, this will update the series number displayed on the touch screen.</w:t>
      </w:r>
    </w:p>
    <w:p w14:paraId="4508E9FB" w14:textId="622A717B" w:rsidR="00E76C6C" w:rsidRDefault="00E76C6C" w:rsidP="00E76C6C">
      <w:pPr>
        <w:pStyle w:val="ListParagraph"/>
        <w:numPr>
          <w:ilvl w:val="0"/>
          <w:numId w:val="2"/>
        </w:numPr>
      </w:pPr>
      <w:r>
        <w:t>Pixel is the position in the Neo Pixel chain (first pixel, nearest the R-pi, is zero). This will vary depending on how you wire up the electronics.</w:t>
      </w:r>
    </w:p>
    <w:p w14:paraId="2138A686" w14:textId="4C193577" w:rsidR="00E76C6C" w:rsidRDefault="00E76C6C" w:rsidP="00E76C6C">
      <w:pPr>
        <w:pStyle w:val="ListParagraph"/>
        <w:numPr>
          <w:ilvl w:val="0"/>
          <w:numId w:val="2"/>
        </w:numPr>
      </w:pPr>
      <w:r>
        <w:t>Pos is the order the buttons will appear on the screen. Position 0 is the top left, and they increase going left to right and then top to bottom. So bottom right his the highest position.</w:t>
      </w:r>
    </w:p>
    <w:p w14:paraId="6D4DEF5A" w14:textId="6211E989" w:rsidR="00E76C6C" w:rsidRDefault="00E76C6C" w:rsidP="00E76C6C">
      <w:pPr>
        <w:pStyle w:val="ListParagraph"/>
        <w:numPr>
          <w:ilvl w:val="0"/>
          <w:numId w:val="2"/>
        </w:numPr>
      </w:pPr>
      <w:r>
        <w:t>Description column is the text displayed when a button is pressed. I have prefilled out series 2 crystals with the text on the slips that came with the crystals.</w:t>
      </w:r>
    </w:p>
    <w:p w14:paraId="4D6FAA4D" w14:textId="4033FADE" w:rsidR="00E76C6C" w:rsidRDefault="00E76C6C" w:rsidP="00E76C6C">
      <w:pPr>
        <w:pStyle w:val="ListParagraph"/>
        <w:numPr>
          <w:ilvl w:val="0"/>
          <w:numId w:val="2"/>
        </w:numPr>
      </w:pPr>
      <w:r>
        <w:t>Colour is the colour the button/Neo Pixels will glow. Only the following colours will work;</w:t>
      </w:r>
    </w:p>
    <w:p w14:paraId="2220184D" w14:textId="22551067" w:rsidR="00E76C6C" w:rsidRDefault="00E76C6C" w:rsidP="00E76C6C">
      <w:pPr>
        <w:pStyle w:val="ListParagraph"/>
        <w:numPr>
          <w:ilvl w:val="1"/>
          <w:numId w:val="2"/>
        </w:numPr>
      </w:pPr>
      <w:r>
        <w:t>Red</w:t>
      </w:r>
    </w:p>
    <w:p w14:paraId="5773DA2B" w14:textId="20937256" w:rsidR="00E76C6C" w:rsidRDefault="00E76C6C" w:rsidP="00E76C6C">
      <w:pPr>
        <w:pStyle w:val="ListParagraph"/>
        <w:numPr>
          <w:ilvl w:val="1"/>
          <w:numId w:val="2"/>
        </w:numPr>
      </w:pPr>
      <w:r>
        <w:t>Blue</w:t>
      </w:r>
    </w:p>
    <w:p w14:paraId="3E838F0C" w14:textId="051B33DC" w:rsidR="00E76C6C" w:rsidRDefault="00E76C6C" w:rsidP="00E76C6C">
      <w:pPr>
        <w:pStyle w:val="ListParagraph"/>
        <w:numPr>
          <w:ilvl w:val="1"/>
          <w:numId w:val="2"/>
        </w:numPr>
      </w:pPr>
      <w:r>
        <w:t>Green</w:t>
      </w:r>
    </w:p>
    <w:p w14:paraId="64317A95" w14:textId="54C3E4AD" w:rsidR="00E76C6C" w:rsidRDefault="00E76C6C" w:rsidP="00E76C6C">
      <w:pPr>
        <w:pStyle w:val="ListParagraph"/>
        <w:numPr>
          <w:ilvl w:val="1"/>
          <w:numId w:val="2"/>
        </w:numPr>
      </w:pPr>
      <w:r>
        <w:t>Yellow</w:t>
      </w:r>
    </w:p>
    <w:p w14:paraId="01983110" w14:textId="29D20B61" w:rsidR="00E76C6C" w:rsidRDefault="00E76C6C" w:rsidP="00E76C6C">
      <w:pPr>
        <w:pStyle w:val="ListParagraph"/>
        <w:numPr>
          <w:ilvl w:val="1"/>
          <w:numId w:val="2"/>
        </w:numPr>
      </w:pPr>
      <w:r>
        <w:t>White</w:t>
      </w:r>
    </w:p>
    <w:p w14:paraId="21D569E8" w14:textId="20EE6C0C" w:rsidR="00E76C6C" w:rsidRDefault="00E76C6C" w:rsidP="00E76C6C">
      <w:pPr>
        <w:pStyle w:val="ListParagraph"/>
        <w:numPr>
          <w:ilvl w:val="1"/>
          <w:numId w:val="2"/>
        </w:numPr>
      </w:pPr>
      <w:r>
        <w:t>Black</w:t>
      </w:r>
    </w:p>
    <w:p w14:paraId="0B4551E6" w14:textId="5B92C3B5" w:rsidR="00E76C6C" w:rsidRDefault="00E76C6C" w:rsidP="00E76C6C">
      <w:pPr>
        <w:pStyle w:val="ListParagraph"/>
        <w:numPr>
          <w:ilvl w:val="1"/>
          <w:numId w:val="2"/>
        </w:numPr>
      </w:pPr>
      <w:r>
        <w:t>Purple</w:t>
      </w:r>
    </w:p>
    <w:p w14:paraId="52D69CE0" w14:textId="44BA1310" w:rsidR="00E76C6C" w:rsidRDefault="00E76C6C">
      <w:r>
        <w:br w:type="page"/>
      </w:r>
    </w:p>
    <w:p w14:paraId="317A2D65" w14:textId="1275353F" w:rsidR="00E76C6C" w:rsidRDefault="00E76C6C" w:rsidP="00E76C6C">
      <w:pPr>
        <w:pStyle w:val="Heading1"/>
      </w:pPr>
      <w:r>
        <w:lastRenderedPageBreak/>
        <w:t>Editing Config Settings;</w:t>
      </w:r>
    </w:p>
    <w:p w14:paraId="4F76F1FF" w14:textId="269104DC" w:rsidR="00E76C6C" w:rsidRDefault="00E76C6C" w:rsidP="00E76C6C">
      <w:pPr>
        <w:pStyle w:val="ListParagraph"/>
        <w:numPr>
          <w:ilvl w:val="0"/>
          <w:numId w:val="3"/>
        </w:numPr>
      </w:pPr>
      <w:r>
        <w:t xml:space="preserve">Select ‘Config’ from the </w:t>
      </w:r>
      <w:r w:rsidR="00D3011C">
        <w:t>drop down tables list (see above section).</w:t>
      </w:r>
    </w:p>
    <w:p w14:paraId="1AA826E5" w14:textId="0B4C5F19" w:rsidR="00D3011C" w:rsidRDefault="00D3011C" w:rsidP="00E76C6C">
      <w:pPr>
        <w:pStyle w:val="ListParagraph"/>
        <w:numPr>
          <w:ilvl w:val="0"/>
          <w:numId w:val="3"/>
        </w:numPr>
      </w:pPr>
      <w:r>
        <w:rPr>
          <w:b/>
          <w:bCs/>
          <w:i/>
          <w:iCs/>
          <w:u w:val="single"/>
        </w:rPr>
        <w:t xml:space="preserve">DO NOT CHANGE </w:t>
      </w:r>
      <w:r>
        <w:t xml:space="preserve"> these columns;</w:t>
      </w:r>
    </w:p>
    <w:p w14:paraId="304D890D" w14:textId="75A224B0" w:rsidR="00D3011C" w:rsidRDefault="00D3011C" w:rsidP="00D3011C">
      <w:pPr>
        <w:pStyle w:val="ListParagraph"/>
        <w:numPr>
          <w:ilvl w:val="1"/>
          <w:numId w:val="3"/>
        </w:numPr>
      </w:pPr>
      <w:r>
        <w:t>ID</w:t>
      </w:r>
    </w:p>
    <w:p w14:paraId="3EDB4B4E" w14:textId="1F495EF9" w:rsidR="00D3011C" w:rsidRDefault="00D3011C" w:rsidP="00D3011C">
      <w:pPr>
        <w:pStyle w:val="ListParagraph"/>
        <w:numPr>
          <w:ilvl w:val="1"/>
          <w:numId w:val="3"/>
        </w:numPr>
      </w:pPr>
      <w:r>
        <w:t>Name</w:t>
      </w:r>
    </w:p>
    <w:p w14:paraId="5AB42CF2" w14:textId="028540EF" w:rsidR="00D3011C" w:rsidRDefault="00D3011C" w:rsidP="00D3011C">
      <w:pPr>
        <w:pStyle w:val="ListParagraph"/>
        <w:numPr>
          <w:ilvl w:val="0"/>
          <w:numId w:val="3"/>
        </w:numPr>
      </w:pPr>
      <w:r>
        <w:t>The Desc column is an unused column just for me to describe what each row is for.</w:t>
      </w:r>
    </w:p>
    <w:p w14:paraId="3F2666C7" w14:textId="5E6C6BEF" w:rsidR="00D3011C" w:rsidRDefault="00D3011C" w:rsidP="00D3011C">
      <w:pPr>
        <w:pStyle w:val="ListParagraph"/>
        <w:numPr>
          <w:ilvl w:val="0"/>
          <w:numId w:val="3"/>
        </w:numPr>
      </w:pPr>
      <w:r>
        <w:t>You can update the Value column to customise your setup to how you like;</w:t>
      </w:r>
    </w:p>
    <w:p w14:paraId="3C53C0B5" w14:textId="1528490F" w:rsidR="00D3011C" w:rsidRDefault="00D3011C" w:rsidP="00D3011C">
      <w:pPr>
        <w:pStyle w:val="ListParagraph"/>
        <w:numPr>
          <w:ilvl w:val="1"/>
          <w:numId w:val="3"/>
        </w:numPr>
      </w:pPr>
      <w:r>
        <w:t>GPIO Pin – this is the pin you have the communications for the pixels connected to. Options are (I use pin 12);</w:t>
      </w:r>
    </w:p>
    <w:p w14:paraId="7D69A39B" w14:textId="76608A9E" w:rsidR="00D3011C" w:rsidRDefault="00D3011C" w:rsidP="00D3011C">
      <w:pPr>
        <w:pStyle w:val="ListParagraph"/>
        <w:numPr>
          <w:ilvl w:val="2"/>
          <w:numId w:val="3"/>
        </w:numPr>
      </w:pPr>
      <w:r>
        <w:t>10</w:t>
      </w:r>
    </w:p>
    <w:p w14:paraId="13831EC5" w14:textId="42DC0DAA" w:rsidR="00D3011C" w:rsidRDefault="00D3011C" w:rsidP="00D3011C">
      <w:pPr>
        <w:pStyle w:val="ListParagraph"/>
        <w:numPr>
          <w:ilvl w:val="2"/>
          <w:numId w:val="3"/>
        </w:numPr>
      </w:pPr>
      <w:r>
        <w:t>12</w:t>
      </w:r>
    </w:p>
    <w:p w14:paraId="4D7C7561" w14:textId="0701B9A2" w:rsidR="00D3011C" w:rsidRDefault="00D3011C" w:rsidP="00D3011C">
      <w:pPr>
        <w:pStyle w:val="ListParagraph"/>
        <w:numPr>
          <w:ilvl w:val="2"/>
          <w:numId w:val="3"/>
        </w:numPr>
      </w:pPr>
      <w:r>
        <w:t>18</w:t>
      </w:r>
    </w:p>
    <w:p w14:paraId="42962F8C" w14:textId="375EFA7E" w:rsidR="00D3011C" w:rsidRDefault="00D3011C" w:rsidP="00D3011C">
      <w:pPr>
        <w:pStyle w:val="ListParagraph"/>
        <w:numPr>
          <w:ilvl w:val="2"/>
          <w:numId w:val="3"/>
        </w:numPr>
      </w:pPr>
      <w:r>
        <w:t>21</w:t>
      </w:r>
    </w:p>
    <w:p w14:paraId="17565F9C" w14:textId="1156AE1E" w:rsidR="00D3011C" w:rsidRDefault="000B46E1" w:rsidP="00D3011C">
      <w:pPr>
        <w:pStyle w:val="ListParagraph"/>
        <w:numPr>
          <w:ilvl w:val="1"/>
          <w:numId w:val="3"/>
        </w:numPr>
      </w:pPr>
      <w:r>
        <w:t>Random Crystal Pulses – how many times you would like the crystals to go from idle to full brightness for the random crystal sequence, as well as when a button is pressed.</w:t>
      </w:r>
    </w:p>
    <w:p w14:paraId="6C1CD31B" w14:textId="33A2B978" w:rsidR="000B46E1" w:rsidRDefault="000B46E1" w:rsidP="00D3011C">
      <w:pPr>
        <w:pStyle w:val="ListParagraph"/>
        <w:numPr>
          <w:ilvl w:val="1"/>
          <w:numId w:val="3"/>
        </w:numPr>
      </w:pPr>
      <w:r>
        <w:t>Illuminate buttons – 1= on, 2= off. This will enable or disable the buttons from lighting up during the sequences. They will still light up with button presses, even when set to 0.</w:t>
      </w:r>
    </w:p>
    <w:p w14:paraId="0DC25D3A" w14:textId="18E4C71B" w:rsidR="00D3011C" w:rsidRDefault="00D3011C" w:rsidP="00D3011C">
      <w:pPr>
        <w:pStyle w:val="ListParagraph"/>
        <w:numPr>
          <w:ilvl w:val="1"/>
          <w:numId w:val="3"/>
        </w:numPr>
      </w:pPr>
      <w:r>
        <w:t>Max Buttons is the maximum number of buttons in a row. I would recommend having this match how you have the crystals displayed, as this will impact the sequences.</w:t>
      </w:r>
    </w:p>
    <w:p w14:paraId="5903D954" w14:textId="497B6585" w:rsidR="00D3011C" w:rsidRDefault="00D3011C" w:rsidP="00D3011C">
      <w:pPr>
        <w:pStyle w:val="ListParagraph"/>
        <w:numPr>
          <w:ilvl w:val="1"/>
          <w:numId w:val="3"/>
        </w:numPr>
      </w:pPr>
      <w:r>
        <w:t>Brightness is how bright you want the crystals to display. This is a percentage so 0 is off, 1 is max brightness. Default value is 0.8.</w:t>
      </w:r>
    </w:p>
    <w:p w14:paraId="1DF26ED1" w14:textId="77777777" w:rsidR="00D3011C" w:rsidRDefault="00D3011C">
      <w:r>
        <w:br w:type="page"/>
      </w:r>
    </w:p>
    <w:p w14:paraId="2E6515AB" w14:textId="19114FE5" w:rsidR="00D3011C" w:rsidRDefault="00D3011C" w:rsidP="00D3011C">
      <w:pPr>
        <w:pStyle w:val="Heading1"/>
      </w:pPr>
      <w:r>
        <w:lastRenderedPageBreak/>
        <w:t>Editing Colours Settings;</w:t>
      </w:r>
    </w:p>
    <w:p w14:paraId="76FD1962" w14:textId="21E466FC" w:rsidR="00D3011C" w:rsidRDefault="00D3011C" w:rsidP="00D3011C">
      <w:pPr>
        <w:pStyle w:val="ListParagraph"/>
        <w:numPr>
          <w:ilvl w:val="0"/>
          <w:numId w:val="4"/>
        </w:numPr>
      </w:pPr>
      <w:r>
        <w:t>Select ‘Colours</w:t>
      </w:r>
      <w:r w:rsidR="000B46E1">
        <w:t>’</w:t>
      </w:r>
      <w:r>
        <w:t xml:space="preserve"> from the drop down tables list (see above section).</w:t>
      </w:r>
    </w:p>
    <w:p w14:paraId="66C3C3C1" w14:textId="77777777" w:rsidR="00D3011C" w:rsidRDefault="00D3011C" w:rsidP="00D3011C">
      <w:pPr>
        <w:pStyle w:val="ListParagraph"/>
        <w:numPr>
          <w:ilvl w:val="0"/>
          <w:numId w:val="4"/>
        </w:numPr>
      </w:pPr>
      <w:r>
        <w:rPr>
          <w:b/>
          <w:bCs/>
          <w:i/>
          <w:iCs/>
          <w:u w:val="single"/>
        </w:rPr>
        <w:t xml:space="preserve">DO NOT CHANGE </w:t>
      </w:r>
      <w:r>
        <w:t xml:space="preserve"> these columns;</w:t>
      </w:r>
    </w:p>
    <w:p w14:paraId="7F39A664" w14:textId="77777777" w:rsidR="00D3011C" w:rsidRDefault="00D3011C" w:rsidP="00D3011C">
      <w:pPr>
        <w:pStyle w:val="ListParagraph"/>
        <w:numPr>
          <w:ilvl w:val="1"/>
          <w:numId w:val="4"/>
        </w:numPr>
      </w:pPr>
      <w:r>
        <w:t>ID</w:t>
      </w:r>
    </w:p>
    <w:p w14:paraId="61B13E04" w14:textId="77777777" w:rsidR="00D3011C" w:rsidRDefault="00D3011C" w:rsidP="00D3011C">
      <w:pPr>
        <w:pStyle w:val="ListParagraph"/>
        <w:numPr>
          <w:ilvl w:val="1"/>
          <w:numId w:val="4"/>
        </w:numPr>
      </w:pPr>
      <w:r>
        <w:t>Name</w:t>
      </w:r>
    </w:p>
    <w:p w14:paraId="2B6E8EF8" w14:textId="77777777" w:rsidR="00D3011C" w:rsidRDefault="00D3011C" w:rsidP="00D3011C">
      <w:pPr>
        <w:pStyle w:val="ListParagraph"/>
        <w:numPr>
          <w:ilvl w:val="0"/>
          <w:numId w:val="4"/>
        </w:numPr>
      </w:pPr>
      <w:r>
        <w:t>You can update the Value column to customise your setup to how you like;</w:t>
      </w:r>
    </w:p>
    <w:p w14:paraId="08EF3930" w14:textId="0CEC1FB8" w:rsidR="00D3011C" w:rsidRDefault="00D3011C" w:rsidP="00D3011C">
      <w:pPr>
        <w:pStyle w:val="ListParagraph"/>
        <w:numPr>
          <w:ilvl w:val="1"/>
          <w:numId w:val="4"/>
        </w:numPr>
      </w:pPr>
      <w:r>
        <w:t>Red – this is the RGBW value for the red part when at maximum brightness (peak of the pulsing). Set between 0 and 255. I have optimised this value based on my setup.</w:t>
      </w:r>
    </w:p>
    <w:p w14:paraId="46EDA19B" w14:textId="1400D6CE" w:rsidR="00D3011C" w:rsidRDefault="00D3011C" w:rsidP="00D3011C">
      <w:pPr>
        <w:pStyle w:val="ListParagraph"/>
        <w:numPr>
          <w:ilvl w:val="1"/>
          <w:numId w:val="4"/>
        </w:numPr>
      </w:pPr>
      <w:r>
        <w:t>Green – this is the RGBW value for the green part when at maximum brightness (peak of the pulsing). Set between 0 and 255. I have optimised this value based on my setup.</w:t>
      </w:r>
    </w:p>
    <w:p w14:paraId="61973081" w14:textId="71F933CC" w:rsidR="00D3011C" w:rsidRDefault="00D3011C" w:rsidP="00D3011C">
      <w:pPr>
        <w:pStyle w:val="ListParagraph"/>
        <w:numPr>
          <w:ilvl w:val="1"/>
          <w:numId w:val="4"/>
        </w:numPr>
      </w:pPr>
      <w:r>
        <w:t>Blue – this is the RGBW value for the blue part when at maximum brightness (peak of the pulsing). Set between 0 and 255. I have optimised this value based on my setup.</w:t>
      </w:r>
    </w:p>
    <w:p w14:paraId="1A648673" w14:textId="720C104B" w:rsidR="00D3011C" w:rsidRDefault="00D3011C" w:rsidP="00D3011C">
      <w:pPr>
        <w:pStyle w:val="ListParagraph"/>
        <w:numPr>
          <w:ilvl w:val="1"/>
          <w:numId w:val="4"/>
        </w:numPr>
      </w:pPr>
      <w:r>
        <w:t>White – this is the RGBW value for the White part when at maximum brightness (peak of the pulsing). Set between 0 and 255. I have optimised this value based on my setup.</w:t>
      </w:r>
    </w:p>
    <w:p w14:paraId="474F43EC" w14:textId="388A6F65" w:rsidR="00D3011C" w:rsidRDefault="00B200C5" w:rsidP="00D3011C">
      <w:pPr>
        <w:pStyle w:val="ListParagraph"/>
        <w:numPr>
          <w:ilvl w:val="1"/>
          <w:numId w:val="4"/>
        </w:numPr>
      </w:pPr>
      <w:r>
        <w:t>Glow_Red – this is the RGBW value for the red part when at background glow (normal glow when not pulsing). Set between 0 and 255 . I have optimised this value based on my setup.</w:t>
      </w:r>
    </w:p>
    <w:p w14:paraId="2F7AC061" w14:textId="6F65F435" w:rsidR="00B200C5" w:rsidRDefault="00B200C5" w:rsidP="00B200C5">
      <w:pPr>
        <w:pStyle w:val="ListParagraph"/>
        <w:numPr>
          <w:ilvl w:val="1"/>
          <w:numId w:val="4"/>
        </w:numPr>
      </w:pPr>
      <w:r>
        <w:t>Glow_Green– this is the RGBW value for the green part when at background glow (normal glow when not pulsing). Set between 0 and 255 . I have optimised this value based on my setup.</w:t>
      </w:r>
    </w:p>
    <w:p w14:paraId="355677DC" w14:textId="51425166" w:rsidR="00B200C5" w:rsidRDefault="00B200C5" w:rsidP="00B200C5">
      <w:pPr>
        <w:pStyle w:val="ListParagraph"/>
        <w:numPr>
          <w:ilvl w:val="1"/>
          <w:numId w:val="4"/>
        </w:numPr>
      </w:pPr>
      <w:r>
        <w:t>Glow_Blue – this is the RGBW value for the blue part when at background glow (normal glow when not pulsing). Set between 0 and 255 . I have optimised this value based on my setup.</w:t>
      </w:r>
    </w:p>
    <w:p w14:paraId="783993F0" w14:textId="7F34FBF8" w:rsidR="00B200C5" w:rsidRDefault="00B200C5" w:rsidP="00B200C5">
      <w:pPr>
        <w:pStyle w:val="ListParagraph"/>
        <w:numPr>
          <w:ilvl w:val="1"/>
          <w:numId w:val="4"/>
        </w:numPr>
      </w:pPr>
      <w:r>
        <w:t>Glow_White – this is the RGBW value for the white part when at background glow (normal glow when not pulsing). Set between 0 and 255 . I have optimised this value based on my setup.</w:t>
      </w:r>
    </w:p>
    <w:p w14:paraId="108E9874" w14:textId="77777777" w:rsidR="00D3011C" w:rsidRDefault="00D3011C" w:rsidP="00B200C5"/>
    <w:p w14:paraId="49A59B44" w14:textId="27274BEB" w:rsidR="00B200C5" w:rsidRDefault="00B200C5">
      <w:r>
        <w:br w:type="page"/>
      </w:r>
    </w:p>
    <w:p w14:paraId="4E42333A" w14:textId="4C0E7F08" w:rsidR="00B200C5" w:rsidRDefault="00B200C5" w:rsidP="00B200C5">
      <w:pPr>
        <w:pStyle w:val="Heading1"/>
      </w:pPr>
      <w:r>
        <w:lastRenderedPageBreak/>
        <w:t>Editing Timers Settings;</w:t>
      </w:r>
    </w:p>
    <w:p w14:paraId="5CB41641" w14:textId="5F689175" w:rsidR="00B200C5" w:rsidRDefault="00B200C5" w:rsidP="00B200C5">
      <w:pPr>
        <w:pStyle w:val="ListParagraph"/>
        <w:numPr>
          <w:ilvl w:val="0"/>
          <w:numId w:val="5"/>
        </w:numPr>
      </w:pPr>
      <w:r>
        <w:t>Select ‘Timers</w:t>
      </w:r>
      <w:r w:rsidR="000B46E1">
        <w:t>’</w:t>
      </w:r>
      <w:r>
        <w:t xml:space="preserve"> from the drop down tables list (see above section) All timers are set in seconds.</w:t>
      </w:r>
    </w:p>
    <w:p w14:paraId="03C6A1D2" w14:textId="77777777" w:rsidR="00B200C5" w:rsidRDefault="00B200C5" w:rsidP="00B200C5">
      <w:pPr>
        <w:pStyle w:val="ListParagraph"/>
        <w:numPr>
          <w:ilvl w:val="0"/>
          <w:numId w:val="5"/>
        </w:numPr>
      </w:pPr>
      <w:r>
        <w:rPr>
          <w:b/>
          <w:bCs/>
          <w:i/>
          <w:iCs/>
          <w:u w:val="single"/>
        </w:rPr>
        <w:t xml:space="preserve">DO NOT CHANGE </w:t>
      </w:r>
      <w:r>
        <w:t xml:space="preserve"> these columns;</w:t>
      </w:r>
    </w:p>
    <w:p w14:paraId="763A9F79" w14:textId="77777777" w:rsidR="00B200C5" w:rsidRDefault="00B200C5" w:rsidP="00B200C5">
      <w:pPr>
        <w:pStyle w:val="ListParagraph"/>
        <w:numPr>
          <w:ilvl w:val="1"/>
          <w:numId w:val="5"/>
        </w:numPr>
      </w:pPr>
      <w:r>
        <w:t>ID</w:t>
      </w:r>
    </w:p>
    <w:p w14:paraId="4204C8E9" w14:textId="77777777" w:rsidR="00B200C5" w:rsidRDefault="00B200C5" w:rsidP="00B200C5">
      <w:pPr>
        <w:pStyle w:val="ListParagraph"/>
        <w:numPr>
          <w:ilvl w:val="1"/>
          <w:numId w:val="5"/>
        </w:numPr>
      </w:pPr>
      <w:r>
        <w:t>Name</w:t>
      </w:r>
    </w:p>
    <w:p w14:paraId="4C9C7879" w14:textId="77777777" w:rsidR="00B200C5" w:rsidRDefault="00B200C5" w:rsidP="00B200C5">
      <w:pPr>
        <w:pStyle w:val="ListParagraph"/>
        <w:numPr>
          <w:ilvl w:val="0"/>
          <w:numId w:val="5"/>
        </w:numPr>
      </w:pPr>
      <w:r>
        <w:t>The Desc column is an unused column just for me to describe what each row is for.</w:t>
      </w:r>
    </w:p>
    <w:p w14:paraId="6DA3DFE0" w14:textId="77777777" w:rsidR="00B200C5" w:rsidRDefault="00B200C5" w:rsidP="00B200C5">
      <w:pPr>
        <w:pStyle w:val="ListParagraph"/>
        <w:numPr>
          <w:ilvl w:val="0"/>
          <w:numId w:val="5"/>
        </w:numPr>
      </w:pPr>
      <w:r>
        <w:t>You can update the Value column to customise your setup to how you like;</w:t>
      </w:r>
    </w:p>
    <w:p w14:paraId="7A3F68C9" w14:textId="221D15DD" w:rsidR="00B200C5" w:rsidRDefault="00B200C5" w:rsidP="00B200C5">
      <w:pPr>
        <w:pStyle w:val="ListParagraph"/>
        <w:numPr>
          <w:ilvl w:val="1"/>
          <w:numId w:val="5"/>
        </w:numPr>
      </w:pPr>
      <w:r>
        <w:t>The stages rows are the times between each stage of the sequence. I.e. when the next set of Neo Pixels start their sequence, e.g. for a top left corner; stage 1= position 0, stage 2 = positions 1,7,8. I have optimised these values based on my setup.</w:t>
      </w:r>
    </w:p>
    <w:p w14:paraId="390F2AC6" w14:textId="7560D3FC" w:rsidR="000B46E1" w:rsidRDefault="00B200C5" w:rsidP="00B200C5">
      <w:pPr>
        <w:pStyle w:val="ListParagraph"/>
        <w:numPr>
          <w:ilvl w:val="1"/>
          <w:numId w:val="5"/>
        </w:numPr>
      </w:pPr>
      <w:r>
        <w:t>The pulses rows are the times between each tick of pulses. Lower value means the lights pulse quicker. Most colours have 200+ ticks to full brightness and 255 ticks to return to black (in the button colour).</w:t>
      </w:r>
    </w:p>
    <w:p w14:paraId="1EB15D31" w14:textId="77777777" w:rsidR="000B46E1" w:rsidRDefault="000B46E1">
      <w:r>
        <w:br w:type="page"/>
      </w:r>
    </w:p>
    <w:p w14:paraId="3AEB7128" w14:textId="7C4CFC82" w:rsidR="00B200C5" w:rsidRDefault="000B46E1" w:rsidP="000B46E1">
      <w:pPr>
        <w:pStyle w:val="Heading1"/>
      </w:pPr>
      <w:r>
        <w:lastRenderedPageBreak/>
        <w:t>Editing the Sequences Table</w:t>
      </w:r>
    </w:p>
    <w:p w14:paraId="7678500A" w14:textId="052A8AD1" w:rsidR="000B46E1" w:rsidRDefault="000B46E1" w:rsidP="000B46E1">
      <w:pPr>
        <w:pStyle w:val="ListParagraph"/>
        <w:numPr>
          <w:ilvl w:val="0"/>
          <w:numId w:val="6"/>
        </w:numPr>
      </w:pPr>
      <w:r>
        <w:t>Select ‘</w:t>
      </w:r>
      <w:r>
        <w:t>Sequences’</w:t>
      </w:r>
      <w:r>
        <w:t xml:space="preserve"> from the drop down tables list (see above section) All timers are set in seconds.</w:t>
      </w:r>
    </w:p>
    <w:p w14:paraId="00A39981" w14:textId="77777777" w:rsidR="000B46E1" w:rsidRDefault="000B46E1" w:rsidP="000B46E1">
      <w:pPr>
        <w:pStyle w:val="ListParagraph"/>
        <w:numPr>
          <w:ilvl w:val="0"/>
          <w:numId w:val="6"/>
        </w:numPr>
      </w:pPr>
      <w:r>
        <w:rPr>
          <w:b/>
          <w:bCs/>
          <w:i/>
          <w:iCs/>
          <w:u w:val="single"/>
        </w:rPr>
        <w:t xml:space="preserve">DO NOT CHANGE </w:t>
      </w:r>
      <w:r>
        <w:t xml:space="preserve"> these columns;</w:t>
      </w:r>
    </w:p>
    <w:p w14:paraId="1F44A5BC" w14:textId="77777777" w:rsidR="000B46E1" w:rsidRDefault="000B46E1" w:rsidP="000B46E1">
      <w:pPr>
        <w:pStyle w:val="ListParagraph"/>
        <w:numPr>
          <w:ilvl w:val="1"/>
          <w:numId w:val="6"/>
        </w:numPr>
      </w:pPr>
      <w:r>
        <w:t>ID</w:t>
      </w:r>
    </w:p>
    <w:p w14:paraId="2796D5CC" w14:textId="77777777" w:rsidR="000B46E1" w:rsidRDefault="000B46E1" w:rsidP="000B46E1">
      <w:pPr>
        <w:pStyle w:val="ListParagraph"/>
        <w:numPr>
          <w:ilvl w:val="1"/>
          <w:numId w:val="6"/>
        </w:numPr>
      </w:pPr>
      <w:r>
        <w:t>Name</w:t>
      </w:r>
    </w:p>
    <w:p w14:paraId="52414B3C" w14:textId="7CC076CA" w:rsidR="000B46E1" w:rsidRDefault="000B46E1" w:rsidP="000B46E1">
      <w:pPr>
        <w:pStyle w:val="ListParagraph"/>
        <w:numPr>
          <w:ilvl w:val="1"/>
          <w:numId w:val="6"/>
        </w:numPr>
      </w:pPr>
      <w:r>
        <w:t>Routine</w:t>
      </w:r>
    </w:p>
    <w:p w14:paraId="03631D05" w14:textId="77777777" w:rsidR="000B46E1" w:rsidRDefault="000B46E1" w:rsidP="000B46E1">
      <w:pPr>
        <w:pStyle w:val="ListParagraph"/>
        <w:numPr>
          <w:ilvl w:val="0"/>
          <w:numId w:val="6"/>
        </w:numPr>
      </w:pPr>
      <w:r>
        <w:t>The Desc column is an unused column just for me to describe what each row is for.</w:t>
      </w:r>
    </w:p>
    <w:p w14:paraId="77A50212" w14:textId="6721C4CD" w:rsidR="000B46E1" w:rsidRDefault="000B46E1" w:rsidP="000B46E1">
      <w:pPr>
        <w:pStyle w:val="ListParagraph"/>
        <w:numPr>
          <w:ilvl w:val="0"/>
          <w:numId w:val="6"/>
        </w:numPr>
      </w:pPr>
      <w:r>
        <w:t>This table allows you to turn on or off the different sequences the lights can run, 1=on, 0=off in the Enable column. This is to allow you to customise the display how you want. If you don’t like a certain pattern, you can stop it from running here.</w:t>
      </w:r>
    </w:p>
    <w:p w14:paraId="3AEED59B" w14:textId="77777777" w:rsidR="000B46E1" w:rsidRPr="000B46E1" w:rsidRDefault="000B46E1" w:rsidP="000B46E1"/>
    <w:p w14:paraId="29982EA5" w14:textId="77777777" w:rsidR="00D3011C" w:rsidRPr="00E76C6C" w:rsidRDefault="00D3011C" w:rsidP="00D3011C"/>
    <w:sectPr w:rsidR="00D3011C" w:rsidRPr="00E76C6C" w:rsidSect="00E76C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730BB8"/>
    <w:multiLevelType w:val="hybridMultilevel"/>
    <w:tmpl w:val="C6B6DA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C30C27"/>
    <w:multiLevelType w:val="hybridMultilevel"/>
    <w:tmpl w:val="C6B6DA0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5B27C3"/>
    <w:multiLevelType w:val="hybridMultilevel"/>
    <w:tmpl w:val="1CF64E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47D68"/>
    <w:multiLevelType w:val="hybridMultilevel"/>
    <w:tmpl w:val="C6B6DA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4564F1"/>
    <w:multiLevelType w:val="hybridMultilevel"/>
    <w:tmpl w:val="81B688C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F124F3"/>
    <w:multiLevelType w:val="hybridMultilevel"/>
    <w:tmpl w:val="84CAC6B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691755">
    <w:abstractNumId w:val="2"/>
  </w:num>
  <w:num w:numId="2" w16cid:durableId="818811783">
    <w:abstractNumId w:val="4"/>
  </w:num>
  <w:num w:numId="3" w16cid:durableId="724107590">
    <w:abstractNumId w:val="1"/>
  </w:num>
  <w:num w:numId="4" w16cid:durableId="759449925">
    <w:abstractNumId w:val="5"/>
  </w:num>
  <w:num w:numId="5" w16cid:durableId="1251935509">
    <w:abstractNumId w:val="3"/>
  </w:num>
  <w:num w:numId="6" w16cid:durableId="13140186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C6C"/>
    <w:rsid w:val="000B46E1"/>
    <w:rsid w:val="002C3F79"/>
    <w:rsid w:val="00302C7B"/>
    <w:rsid w:val="008B6BD4"/>
    <w:rsid w:val="00B200C5"/>
    <w:rsid w:val="00D3011C"/>
    <w:rsid w:val="00DC6D7C"/>
    <w:rsid w:val="00E76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DCD25"/>
  <w15:chartTrackingRefBased/>
  <w15:docId w15:val="{E37323A4-401A-4F59-A098-C98A634D9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6C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6C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76C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749</Words>
  <Characters>4272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Smith</dc:creator>
  <cp:keywords/>
  <dc:description/>
  <cp:lastModifiedBy>David Smith</cp:lastModifiedBy>
  <cp:revision>2</cp:revision>
  <dcterms:created xsi:type="dcterms:W3CDTF">2024-07-17T09:22:00Z</dcterms:created>
  <dcterms:modified xsi:type="dcterms:W3CDTF">2024-08-14T09:59:00Z</dcterms:modified>
</cp:coreProperties>
</file>