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9712A" w:rsidRPr="00EC2B92" w:rsidRDefault="009F74CC" w:rsidP="00FF1E77">
      <w:pPr>
        <w:pStyle w:val="Encabezado"/>
        <w:ind w:left="709" w:hanging="709"/>
        <w:rPr>
          <w:rFonts w:cs="Times New Roman"/>
          <w:noProof/>
        </w:rPr>
      </w:pPr>
      <w:bookmarkStart w:id="0" w:name="_Toc153947555"/>
      <w:bookmarkStart w:id="1" w:name="_Toc153947624"/>
      <w:bookmarkStart w:id="2" w:name="_Toc153947768"/>
      <w:bookmarkStart w:id="3" w:name="_Toc153947824"/>
      <w:bookmarkStart w:id="4" w:name="_Toc153947969"/>
      <w:bookmarkStart w:id="5" w:name="_Toc154369189"/>
      <w:bookmarkStart w:id="6" w:name="_Toc154897011"/>
      <w:bookmarkStart w:id="7" w:name="_Toc154897180"/>
      <w:bookmarkStart w:id="8" w:name="_Toc154897233"/>
      <w:bookmarkStart w:id="9" w:name="_Toc154897327"/>
      <w:bookmarkStart w:id="10" w:name="_Toc154897379"/>
      <w:bookmarkStart w:id="11" w:name="_Toc154898729"/>
      <w:bookmarkStart w:id="12" w:name="_Toc154898886"/>
      <w:bookmarkStart w:id="13" w:name="_Toc154898932"/>
      <w:bookmarkStart w:id="14" w:name="_Toc154899057"/>
      <w:bookmarkStart w:id="15" w:name="_Toc154910683"/>
      <w:bookmarkStart w:id="16" w:name="_Toc154910776"/>
      <w:bookmarkStart w:id="17" w:name="_Toc154910906"/>
      <w:bookmarkStart w:id="18" w:name="_Toc155599955"/>
      <w:bookmarkStart w:id="19" w:name="_Toc155600058"/>
      <w:bookmarkStart w:id="20" w:name="_Toc155600191"/>
      <w:bookmarkStart w:id="21" w:name="_Toc155600345"/>
      <w:bookmarkStart w:id="22" w:name="_Toc155677320"/>
      <w:bookmarkStart w:id="23" w:name="_Toc155677412"/>
      <w:bookmarkStart w:id="24" w:name="_Toc155753026"/>
      <w:bookmarkStart w:id="25" w:name="_Toc155753191"/>
      <w:bookmarkStart w:id="26" w:name="_Toc156619162"/>
      <w:bookmarkStart w:id="27" w:name="_Toc156619793"/>
      <w:bookmarkStart w:id="28" w:name="_Toc156635785"/>
      <w:bookmarkStart w:id="29" w:name="_Toc156636059"/>
      <w:bookmarkStart w:id="30" w:name="_Toc156636185"/>
      <w:bookmarkStart w:id="31" w:name="_Toc156636280"/>
      <w:bookmarkStart w:id="32" w:name="_Toc156636739"/>
      <w:bookmarkStart w:id="33" w:name="_Toc156898659"/>
      <w:bookmarkStart w:id="34" w:name="_Toc156898923"/>
      <w:bookmarkStart w:id="35" w:name="_Toc156960976"/>
      <w:bookmarkStart w:id="36" w:name="_Toc156961182"/>
      <w:bookmarkStart w:id="37" w:name="_Toc156962374"/>
      <w:r w:rsidRPr="00EC2B92">
        <w:rPr>
          <w:noProof/>
          <w:sz w:val="20"/>
          <w:lang w:val="es-ES"/>
        </w:rPr>
        <w:drawing>
          <wp:anchor distT="0" distB="0" distL="114300" distR="114300" simplePos="0" relativeHeight="251658240" behindDoc="0" locked="0" layoutInCell="1" allowOverlap="1" wp14:anchorId="4904CB6A" wp14:editId="57FC7BCC">
            <wp:simplePos x="0" y="0"/>
            <wp:positionH relativeFrom="column">
              <wp:posOffset>1905</wp:posOffset>
            </wp:positionH>
            <wp:positionV relativeFrom="paragraph">
              <wp:posOffset>158750</wp:posOffset>
            </wp:positionV>
            <wp:extent cx="1583264" cy="431800"/>
            <wp:effectExtent l="0" t="0" r="0" b="0"/>
            <wp:wrapNone/>
            <wp:docPr id="1026" name="Picture 2" descr="http://www.sunat.gob.pe/p/imagenes/logoampl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http://www.sunat.gob.pe/p/imagenes/logoamplio.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97105" cy="435575"/>
                    </a:xfrm>
                    <a:prstGeom prst="rect">
                      <a:avLst/>
                    </a:prstGeom>
                    <a:noFill/>
                  </pic:spPr>
                </pic:pic>
              </a:graphicData>
            </a:graphic>
          </wp:anchor>
        </w:drawing>
      </w:r>
      <w:r w:rsidR="001F4C50" w:rsidRPr="00EC2B92">
        <w:rPr>
          <w:rFonts w:cs="Times New Roman"/>
          <w:noProof/>
          <w:lang w:val="es-ES"/>
        </w:rPr>
        <mc:AlternateContent>
          <mc:Choice Requires="wps">
            <w:drawing>
              <wp:anchor distT="0" distB="0" distL="114300" distR="114300" simplePos="0" relativeHeight="251658241" behindDoc="1" locked="0" layoutInCell="1" allowOverlap="1" wp14:anchorId="0C26163B" wp14:editId="2C2F9619">
                <wp:simplePos x="0" y="0"/>
                <wp:positionH relativeFrom="column">
                  <wp:posOffset>-114300</wp:posOffset>
                </wp:positionH>
                <wp:positionV relativeFrom="paragraph">
                  <wp:posOffset>0</wp:posOffset>
                </wp:positionV>
                <wp:extent cx="5829300" cy="8368030"/>
                <wp:effectExtent l="19050" t="19050" r="19050" b="33020"/>
                <wp:wrapNone/>
                <wp:docPr id="55"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29300" cy="8368030"/>
                        </a:xfrm>
                        <a:prstGeom prst="roundRect">
                          <a:avLst>
                            <a:gd name="adj" fmla="val 3074"/>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rsidR="00DE736B" w:rsidRDefault="00DE736B">
                            <w:pPr>
                              <w:pStyle w:val="Encabezado"/>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id="AutoShape 3" o:spid="_x0000_s1026" style="position:absolute;left:0;text-align:left;margin-left:-9pt;margin-top:0;width:459pt;height:658.9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201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" fillcolor="#4f81bd [3204]" strokecolor="#f2f2f2 [3041]" strokeweight="3pt">
                <v:shadow on="t" color="#243f60 [1604]" opacity=".5" offset="1pt"/>
                <v:textbox>
                  <w:txbxContent>
                    <w:p w:rsidR="00DE736B" w:rsidRDefault="00DE736B">
                      <w:pPr>
                        <w:pStyle w:val="Encabezado"/>
                      </w:pPr>
                    </w:p>
                  </w:txbxContent>
                </v:textbox>
              </v:roundrect>
            </w:pict>
          </mc:Fallback>
        </mc:AlternateContent>
      </w:r>
      <w:r w:rsidR="00A13739" w:rsidRPr="00EC2B92">
        <w:rPr>
          <w:rFonts w:cs="Times New Roman"/>
          <w:noProof/>
        </w:rPr>
        <w:tab/>
      </w:r>
    </w:p>
    <w:p w:rsidR="00E9712A" w:rsidRPr="00EC2B92" w:rsidRDefault="00E9712A">
      <w:pPr>
        <w:pStyle w:val="a"/>
      </w:pPr>
    </w:p>
    <w:p w:rsidR="00E9712A" w:rsidRPr="00EC2B92" w:rsidRDefault="00E9712A">
      <w:pPr>
        <w:pStyle w:val="Textonotapie"/>
        <w:rPr>
          <w:b/>
          <w:sz w:val="40"/>
          <w:lang w:val="es-PE"/>
        </w:rPr>
      </w:pPr>
    </w:p>
    <w:p w:rsidR="00E9712A" w:rsidRPr="00EC2B92" w:rsidRDefault="00E9712A">
      <w:pPr>
        <w:pStyle w:val="Encabezado"/>
        <w:rPr>
          <w:rFonts w:ascii="Arial" w:hAnsi="Arial" w:cs="Times New Roman"/>
          <w:lang w:val="es-ES"/>
        </w:rPr>
      </w:pPr>
    </w:p>
    <w:p w:rsidR="00E9712A" w:rsidRPr="00EC2B92" w:rsidRDefault="00E9712A"/>
    <w:p w:rsidR="00E9712A" w:rsidRPr="00EC2B92" w:rsidRDefault="00E9712A"/>
    <w:p w:rsidR="00E9712A" w:rsidRPr="00EC2B92" w:rsidRDefault="00E9712A"/>
    <w:p w:rsidR="00E9712A" w:rsidRPr="00EC2B92" w:rsidRDefault="00E9712A"/>
    <w:p w:rsidR="00E9712A" w:rsidRPr="00EC2B92" w:rsidRDefault="00E9712A"/>
    <w:p w:rsidR="00E9712A" w:rsidRPr="00EC2B92" w:rsidRDefault="001F4C50">
      <w:r w:rsidRPr="00EC2B92">
        <w:rPr>
          <w:noProof/>
        </w:rPr>
        <mc:AlternateContent>
          <mc:Choice Requires="wps">
            <w:drawing>
              <wp:anchor distT="0" distB="0" distL="114300" distR="114300" simplePos="0" relativeHeight="251658242" behindDoc="0" locked="0" layoutInCell="1" allowOverlap="1" wp14:anchorId="389E0D8E" wp14:editId="227ADD93">
                <wp:simplePos x="0" y="0"/>
                <wp:positionH relativeFrom="column">
                  <wp:posOffset>517525</wp:posOffset>
                </wp:positionH>
                <wp:positionV relativeFrom="paragraph">
                  <wp:posOffset>38100</wp:posOffset>
                </wp:positionV>
                <wp:extent cx="4657725" cy="1674495"/>
                <wp:effectExtent l="19050" t="19050" r="9525" b="1905"/>
                <wp:wrapNone/>
                <wp:docPr id="54"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57725" cy="1674495"/>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rsidR="00DE736B" w:rsidRDefault="00DE736B">
                            <w:pPr>
                              <w:pStyle w:val="Sangra2detindependiente"/>
                              <w:ind w:firstLine="0"/>
                              <w:jc w:val="center"/>
                              <w:rPr>
                                <w:rFonts w:ascii="Arial Black" w:hAnsi="Arial Black"/>
                                <w:b/>
                                <w:bCs/>
                                <w:sz w:val="12"/>
                                <w:lang w:val="es-ES_tradnl"/>
                              </w:rPr>
                            </w:pPr>
                          </w:p>
                          <w:p w:rsidR="00DE736B" w:rsidRDefault="00DE736B" w:rsidP="00AC21E6">
                            <w:pPr>
                              <w:jc w:val="center"/>
                              <w:rPr>
                                <w:rFonts w:ascii="Arial Narrow" w:hAnsi="Arial Narrow"/>
                                <w:b/>
                                <w:bCs/>
                                <w:sz w:val="28"/>
                                <w:lang w:val="es-ES_tradnl"/>
                              </w:rPr>
                            </w:pPr>
                          </w:p>
                          <w:p w:rsidR="00DE736B" w:rsidRDefault="00DE736B" w:rsidP="00AC21E6">
                            <w:pPr>
                              <w:jc w:val="center"/>
                              <w:rPr>
                                <w:rFonts w:ascii="Arial Narrow" w:hAnsi="Arial Narrow"/>
                                <w:b/>
                                <w:bCs/>
                                <w:sz w:val="28"/>
                                <w:lang w:val="es-ES_tradnl"/>
                              </w:rPr>
                            </w:pPr>
                            <w:r>
                              <w:rPr>
                                <w:rFonts w:ascii="Arial Narrow" w:hAnsi="Arial Narrow"/>
                                <w:b/>
                                <w:bCs/>
                                <w:sz w:val="28"/>
                                <w:lang w:val="es-ES_tradnl"/>
                              </w:rPr>
                              <w:t>34</w:t>
                            </w:r>
                            <w:r w:rsidRPr="00AC21E6">
                              <w:rPr>
                                <w:rFonts w:ascii="Arial Narrow" w:hAnsi="Arial Narrow"/>
                                <w:b/>
                                <w:bCs/>
                                <w:sz w:val="28"/>
                                <w:lang w:val="es-ES_tradnl"/>
                              </w:rPr>
                              <w:t xml:space="preserve"> – S</w:t>
                            </w:r>
                            <w:r>
                              <w:rPr>
                                <w:rFonts w:ascii="Arial Narrow" w:hAnsi="Arial Narrow"/>
                                <w:b/>
                                <w:bCs/>
                                <w:sz w:val="28"/>
                                <w:lang w:val="es-ES_tradnl"/>
                              </w:rPr>
                              <w:t>CA–Control Aduanero</w:t>
                            </w:r>
                          </w:p>
                          <w:p w:rsidR="00DE736B" w:rsidRDefault="00DE736B" w:rsidP="00AC21E6">
                            <w:pPr>
                              <w:jc w:val="center"/>
                              <w:rPr>
                                <w:rFonts w:ascii="Arial Narrow" w:hAnsi="Arial Narrow"/>
                                <w:b/>
                                <w:bCs/>
                                <w:sz w:val="28"/>
                                <w:lang w:val="es-ES_tradnl"/>
                              </w:rPr>
                            </w:pPr>
                            <w:r>
                              <w:rPr>
                                <w:rFonts w:ascii="Arial Narrow" w:hAnsi="Arial Narrow"/>
                                <w:b/>
                                <w:bCs/>
                                <w:sz w:val="28"/>
                                <w:lang w:val="es-ES_tradnl"/>
                              </w:rPr>
                              <w:t>3410 – Control de Pasajeros</w:t>
                            </w:r>
                          </w:p>
                          <w:p w:rsidR="00DE736B" w:rsidRPr="00956D36" w:rsidRDefault="00DE736B" w:rsidP="00956D36">
                            <w:pPr>
                              <w:jc w:val="center"/>
                              <w:rPr>
                                <w:rFonts w:ascii="Arial Narrow" w:hAnsi="Arial Narrow"/>
                                <w:b/>
                                <w:bCs/>
                                <w:sz w:val="28"/>
                                <w:lang w:val="es-ES_tradnl"/>
                              </w:rPr>
                            </w:pPr>
                            <w:r>
                              <w:rPr>
                                <w:rFonts w:ascii="Arial Narrow" w:hAnsi="Arial Narrow"/>
                                <w:b/>
                                <w:bCs/>
                                <w:sz w:val="28"/>
                                <w:lang w:val="es-ES_tradnl"/>
                              </w:rPr>
                              <w:t>341002 – Consultas de Control de Pasajeros</w:t>
                            </w:r>
                          </w:p>
                          <w:p w:rsidR="00DE736B" w:rsidRPr="00182D11" w:rsidRDefault="00DE736B">
                            <w:pPr>
                              <w:jc w:val="center"/>
                              <w:rPr>
                                <w:sz w:val="28"/>
                                <w:lang w:val="es-ES_tradnl"/>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id="AutoShape 4" o:spid="_x0000_s1027" style="position:absolute;left:0;text-align:left;margin-left:40.75pt;margin-top:3pt;width:366.75pt;height:131.8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" strokeweight="2.25pt">
                <v:shadow offset="6pt,6pt"/>
                <v:textbox>
                  <w:txbxContent>
                    <w:p w:rsidR="00DE736B" w:rsidRDefault="00DE736B">
                      <w:pPr>
                        <w:pStyle w:val="Sangra2detindependiente"/>
                        <w:ind w:firstLine="0"/>
                        <w:jc w:val="center"/>
                        <w:rPr>
                          <w:rFonts w:ascii="Arial Black" w:hAnsi="Arial Black"/>
                          <w:b/>
                          <w:bCs/>
                          <w:sz w:val="12"/>
                          <w:lang w:val="es-ES_tradnl"/>
                        </w:rPr>
                      </w:pPr>
                    </w:p>
                    <w:p w:rsidR="00DE736B" w:rsidRDefault="00DE736B" w:rsidP="00AC21E6">
                      <w:pPr>
                        <w:jc w:val="center"/>
                        <w:rPr>
                          <w:rFonts w:ascii="Arial Narrow" w:hAnsi="Arial Narrow"/>
                          <w:b/>
                          <w:bCs/>
                          <w:sz w:val="28"/>
                          <w:lang w:val="es-ES_tradnl"/>
                        </w:rPr>
                      </w:pPr>
                    </w:p>
                    <w:p w:rsidR="00DE736B" w:rsidRDefault="00DE736B" w:rsidP="00AC21E6">
                      <w:pPr>
                        <w:jc w:val="center"/>
                        <w:rPr>
                          <w:rFonts w:ascii="Arial Narrow" w:hAnsi="Arial Narrow"/>
                          <w:b/>
                          <w:bCs/>
                          <w:sz w:val="28"/>
                          <w:lang w:val="es-ES_tradnl"/>
                        </w:rPr>
                      </w:pPr>
                      <w:r>
                        <w:rPr>
                          <w:rFonts w:ascii="Arial Narrow" w:hAnsi="Arial Narrow"/>
                          <w:b/>
                          <w:bCs/>
                          <w:sz w:val="28"/>
                          <w:lang w:val="es-ES_tradnl"/>
                        </w:rPr>
                        <w:t>34</w:t>
                      </w:r>
                      <w:r w:rsidRPr="00AC21E6">
                        <w:rPr>
                          <w:rFonts w:ascii="Arial Narrow" w:hAnsi="Arial Narrow"/>
                          <w:b/>
                          <w:bCs/>
                          <w:sz w:val="28"/>
                          <w:lang w:val="es-ES_tradnl"/>
                        </w:rPr>
                        <w:t xml:space="preserve"> – S</w:t>
                      </w:r>
                      <w:r>
                        <w:rPr>
                          <w:rFonts w:ascii="Arial Narrow" w:hAnsi="Arial Narrow"/>
                          <w:b/>
                          <w:bCs/>
                          <w:sz w:val="28"/>
                          <w:lang w:val="es-ES_tradnl"/>
                        </w:rPr>
                        <w:t>CA–Control Aduanero</w:t>
                      </w:r>
                    </w:p>
                    <w:p w:rsidR="00DE736B" w:rsidRDefault="00DE736B" w:rsidP="00AC21E6">
                      <w:pPr>
                        <w:jc w:val="center"/>
                        <w:rPr>
                          <w:rFonts w:ascii="Arial Narrow" w:hAnsi="Arial Narrow"/>
                          <w:b/>
                          <w:bCs/>
                          <w:sz w:val="28"/>
                          <w:lang w:val="es-ES_tradnl"/>
                        </w:rPr>
                      </w:pPr>
                      <w:r>
                        <w:rPr>
                          <w:rFonts w:ascii="Arial Narrow" w:hAnsi="Arial Narrow"/>
                          <w:b/>
                          <w:bCs/>
                          <w:sz w:val="28"/>
                          <w:lang w:val="es-ES_tradnl"/>
                        </w:rPr>
                        <w:t>3410 – Control de Pasajeros</w:t>
                      </w:r>
                    </w:p>
                    <w:p w:rsidR="00DE736B" w:rsidRPr="00956D36" w:rsidRDefault="00DE736B" w:rsidP="00956D36">
                      <w:pPr>
                        <w:jc w:val="center"/>
                        <w:rPr>
                          <w:rFonts w:ascii="Arial Narrow" w:hAnsi="Arial Narrow"/>
                          <w:b/>
                          <w:bCs/>
                          <w:sz w:val="28"/>
                          <w:lang w:val="es-ES_tradnl"/>
                        </w:rPr>
                      </w:pPr>
                      <w:r>
                        <w:rPr>
                          <w:rFonts w:ascii="Arial Narrow" w:hAnsi="Arial Narrow"/>
                          <w:b/>
                          <w:bCs/>
                          <w:sz w:val="28"/>
                          <w:lang w:val="es-ES_tradnl"/>
                        </w:rPr>
                        <w:t>341002 – Consultas de Control de Pasajeros</w:t>
                      </w:r>
                    </w:p>
                    <w:p w:rsidR="00DE736B" w:rsidRPr="00182D11" w:rsidRDefault="00DE736B">
                      <w:pPr>
                        <w:jc w:val="center"/>
                        <w:rPr>
                          <w:sz w:val="28"/>
                          <w:lang w:val="es-ES_tradnl"/>
                        </w:rPr>
                      </w:pPr>
                    </w:p>
                  </w:txbxContent>
                </v:textbox>
              </v:roundrect>
            </w:pict>
          </mc:Fallback>
        </mc:AlternateContent>
      </w:r>
    </w:p>
    <w:p w:rsidR="00E9712A" w:rsidRPr="00EC2B92" w:rsidRDefault="00E9712A"/>
    <w:p w:rsidR="00E9712A" w:rsidRPr="00EC2B92" w:rsidRDefault="00E9712A"/>
    <w:p w:rsidR="00E9712A" w:rsidRPr="00EC2B92" w:rsidRDefault="00E9712A"/>
    <w:p w:rsidR="00E9712A" w:rsidRPr="00EC2B92" w:rsidRDefault="00E9712A"/>
    <w:p w:rsidR="00E9712A" w:rsidRPr="00EC2B92" w:rsidRDefault="00E9712A"/>
    <w:p w:rsidR="00E9712A" w:rsidRPr="00EC2B92" w:rsidRDefault="00E9712A"/>
    <w:p w:rsidR="00E9712A" w:rsidRPr="00EC2B92" w:rsidRDefault="00E9712A"/>
    <w:p w:rsidR="00E9712A" w:rsidRPr="00EC2B92" w:rsidRDefault="00E9712A"/>
    <w:p w:rsidR="00E9712A" w:rsidRPr="00EC2B92" w:rsidRDefault="00E9712A">
      <w:pPr>
        <w:pStyle w:val="Textoindependiente2"/>
        <w:jc w:val="center"/>
        <w:rPr>
          <w:b/>
          <w:bCs/>
          <w:sz w:val="32"/>
          <w:lang w:val="es-PE"/>
        </w:rPr>
      </w:pPr>
    </w:p>
    <w:p w:rsidR="00E9712A" w:rsidRPr="00EC2B92" w:rsidRDefault="00E9712A">
      <w:pPr>
        <w:pStyle w:val="Textoindependiente2"/>
        <w:jc w:val="center"/>
        <w:rPr>
          <w:b/>
          <w:bCs/>
          <w:sz w:val="32"/>
          <w:lang w:val="es-PE"/>
        </w:rPr>
      </w:pPr>
    </w:p>
    <w:p w:rsidR="00E9712A" w:rsidRPr="00EC2B92" w:rsidRDefault="00E9712A">
      <w:pPr>
        <w:ind w:left="180"/>
        <w:jc w:val="center"/>
        <w:rPr>
          <w:rFonts w:ascii="Arial Narrow" w:hAnsi="Arial Narrow" w:cs="Arial"/>
          <w:b/>
          <w:color w:val="FFFFFF" w:themeColor="background1"/>
          <w:sz w:val="32"/>
        </w:rPr>
      </w:pPr>
      <w:r w:rsidRPr="00EC2B92">
        <w:rPr>
          <w:rFonts w:ascii="Arial Narrow" w:hAnsi="Arial Narrow" w:cs="Arial"/>
          <w:b/>
          <w:color w:val="FFFFFF" w:themeColor="background1"/>
          <w:sz w:val="32"/>
        </w:rPr>
        <w:t xml:space="preserve">Formato F2 </w:t>
      </w:r>
    </w:p>
    <w:p w:rsidR="00E9712A" w:rsidRPr="00EC2B92" w:rsidRDefault="00E9712A">
      <w:pPr>
        <w:ind w:left="180"/>
        <w:jc w:val="center"/>
        <w:rPr>
          <w:rFonts w:ascii="Arial Narrow" w:hAnsi="Arial Narrow" w:cs="Arial"/>
          <w:b/>
          <w:bCs/>
          <w:color w:val="FFFFFF" w:themeColor="background1"/>
          <w:sz w:val="24"/>
        </w:rPr>
      </w:pPr>
      <w:r w:rsidRPr="00EC2B92">
        <w:rPr>
          <w:rFonts w:ascii="Arial Narrow" w:hAnsi="Arial Narrow" w:cs="Arial"/>
          <w:b/>
          <w:color w:val="FFFFFF" w:themeColor="background1"/>
          <w:sz w:val="32"/>
        </w:rPr>
        <w:t xml:space="preserve">Informe de Definición </w:t>
      </w:r>
      <w:r w:rsidRPr="00EC2B92">
        <w:rPr>
          <w:rFonts w:ascii="Arial Narrow" w:hAnsi="Arial Narrow" w:cs="Arial"/>
          <w:b/>
          <w:bCs/>
          <w:color w:val="FFFFFF" w:themeColor="background1"/>
          <w:sz w:val="24"/>
        </w:rPr>
        <w:t xml:space="preserve">Versión </w:t>
      </w:r>
      <w:r w:rsidR="00E5310F" w:rsidRPr="00EC2B92">
        <w:rPr>
          <w:rFonts w:ascii="Arial Narrow" w:hAnsi="Arial Narrow" w:cs="Arial"/>
          <w:b/>
          <w:bCs/>
          <w:color w:val="FFFFFF" w:themeColor="background1"/>
          <w:sz w:val="24"/>
        </w:rPr>
        <w:t>1</w:t>
      </w:r>
      <w:r w:rsidRPr="00EC2B92">
        <w:rPr>
          <w:rFonts w:ascii="Arial Narrow" w:hAnsi="Arial Narrow" w:cs="Arial"/>
          <w:b/>
          <w:bCs/>
          <w:color w:val="FFFFFF" w:themeColor="background1"/>
          <w:sz w:val="24"/>
        </w:rPr>
        <w:t>.</w:t>
      </w:r>
      <w:r w:rsidR="000243EF" w:rsidRPr="00EC2B92">
        <w:rPr>
          <w:rFonts w:ascii="Arial Narrow" w:hAnsi="Arial Narrow" w:cs="Arial"/>
          <w:b/>
          <w:bCs/>
          <w:color w:val="FFFFFF" w:themeColor="background1"/>
          <w:sz w:val="24"/>
        </w:rPr>
        <w:t>2</w:t>
      </w:r>
      <w:r w:rsidR="00A33E92" w:rsidRPr="00EC2B92">
        <w:rPr>
          <w:rFonts w:ascii="Arial Narrow" w:hAnsi="Arial Narrow" w:cs="Arial"/>
          <w:b/>
          <w:bCs/>
          <w:color w:val="FFFFFF" w:themeColor="background1"/>
          <w:sz w:val="24"/>
        </w:rPr>
        <w:t>8</w:t>
      </w:r>
    </w:p>
    <w:p w:rsidR="00E9712A" w:rsidRPr="00EC2B92" w:rsidRDefault="00E9712A">
      <w:pPr>
        <w:ind w:left="180"/>
        <w:jc w:val="center"/>
        <w:rPr>
          <w:rFonts w:ascii="Arial Narrow" w:hAnsi="Arial Narrow" w:cs="Arial"/>
          <w:b/>
          <w:bCs/>
          <w:color w:val="FFFFFF" w:themeColor="background1"/>
          <w:sz w:val="24"/>
        </w:rPr>
      </w:pPr>
    </w:p>
    <w:p w:rsidR="00E9712A" w:rsidRPr="00EC2B92" w:rsidRDefault="00CB097A">
      <w:pPr>
        <w:ind w:left="180"/>
        <w:jc w:val="center"/>
        <w:rPr>
          <w:rFonts w:ascii="Arial Narrow" w:hAnsi="Arial Narrow" w:cs="Arial"/>
          <w:b/>
          <w:bCs/>
          <w:color w:val="FFFFFF" w:themeColor="background1"/>
          <w:sz w:val="24"/>
        </w:rPr>
      </w:pPr>
      <w:r w:rsidRPr="00EC2B92">
        <w:rPr>
          <w:rFonts w:ascii="Arial Narrow" w:hAnsi="Arial Narrow" w:cs="Arial"/>
          <w:b/>
          <w:color w:val="FFFFFF" w:themeColor="background1"/>
          <w:sz w:val="32"/>
        </w:rPr>
        <w:t xml:space="preserve">Soluciona </w:t>
      </w:r>
      <w:r w:rsidR="009E0224" w:rsidRPr="00EC2B92">
        <w:rPr>
          <w:rFonts w:ascii="Arial Narrow" w:hAnsi="Arial Narrow" w:cs="Arial"/>
          <w:b/>
          <w:color w:val="FFFFFF" w:themeColor="background1"/>
          <w:sz w:val="32"/>
        </w:rPr>
        <w:t>v</w:t>
      </w:r>
      <w:r w:rsidR="00E418E6" w:rsidRPr="00EC2B92">
        <w:rPr>
          <w:rFonts w:ascii="Arial Narrow" w:hAnsi="Arial Narrow" w:cs="Arial"/>
          <w:b/>
          <w:color w:val="FFFFFF" w:themeColor="background1"/>
          <w:sz w:val="32"/>
        </w:rPr>
        <w:t>1</w:t>
      </w:r>
      <w:r w:rsidRPr="00EC2B92">
        <w:rPr>
          <w:rFonts w:ascii="Arial Narrow" w:hAnsi="Arial Narrow" w:cs="Arial"/>
          <w:b/>
          <w:color w:val="FFFFFF" w:themeColor="background1"/>
          <w:sz w:val="32"/>
        </w:rPr>
        <w:t>.0</w:t>
      </w:r>
    </w:p>
    <w:p w:rsidR="00E9712A" w:rsidRPr="00EC2B92" w:rsidRDefault="00E9712A">
      <w:pPr>
        <w:pStyle w:val="Encabezado"/>
        <w:jc w:val="center"/>
        <w:rPr>
          <w:b/>
          <w:color w:val="FFFFFF" w:themeColor="background1"/>
        </w:rPr>
      </w:pPr>
    </w:p>
    <w:p w:rsidR="00E9712A" w:rsidRPr="00EC2B92" w:rsidRDefault="00E9712A"/>
    <w:p w:rsidR="00E9712A" w:rsidRPr="00EC2B92" w:rsidRDefault="00E9712A"/>
    <w:p w:rsidR="00E9712A" w:rsidRPr="00EC2B92" w:rsidRDefault="00E9712A"/>
    <w:p w:rsidR="00E9712A" w:rsidRPr="00EC2B92" w:rsidRDefault="00E9712A"/>
    <w:p w:rsidR="00E9712A" w:rsidRPr="00EC2B92" w:rsidRDefault="00E9712A"/>
    <w:p w:rsidR="00E9712A" w:rsidRPr="00EC2B92" w:rsidRDefault="00E9712A"/>
    <w:p w:rsidR="00E9712A" w:rsidRPr="00EC2B92" w:rsidRDefault="00E9712A"/>
    <w:p w:rsidR="00E9712A" w:rsidRPr="00EC2B92" w:rsidRDefault="00E9712A"/>
    <w:p w:rsidR="00E9712A" w:rsidRPr="00EC2B92" w:rsidRDefault="00E9712A"/>
    <w:p w:rsidR="00E9712A" w:rsidRPr="00EC2B92" w:rsidRDefault="00E9712A">
      <w:pPr>
        <w:pStyle w:val="Encabezado"/>
      </w:pPr>
    </w:p>
    <w:p w:rsidR="00E9712A" w:rsidRPr="00EC2B92" w:rsidRDefault="00E9712A"/>
    <w:p w:rsidR="00E9712A" w:rsidRPr="00EC2B92" w:rsidRDefault="00E9712A">
      <w:pPr>
        <w:jc w:val="center"/>
        <w:rPr>
          <w:b/>
          <w:bCs/>
          <w:color w:val="FFFFFF" w:themeColor="background1"/>
        </w:rPr>
      </w:pPr>
    </w:p>
    <w:p w:rsidR="00E9712A" w:rsidRPr="00EC2B92" w:rsidRDefault="00E9712A">
      <w:pPr>
        <w:jc w:val="center"/>
        <w:rPr>
          <w:rFonts w:ascii="Arial Narrow" w:hAnsi="Arial Narrow"/>
          <w:b/>
          <w:bCs/>
          <w:color w:val="FFFFFF" w:themeColor="background1"/>
          <w:sz w:val="28"/>
        </w:rPr>
      </w:pPr>
      <w:r w:rsidRPr="00EC2B92">
        <w:rPr>
          <w:rFonts w:ascii="Arial Narrow" w:hAnsi="Arial Narrow"/>
          <w:b/>
          <w:bCs/>
          <w:color w:val="FFFFFF" w:themeColor="background1"/>
          <w:sz w:val="28"/>
        </w:rPr>
        <w:t>INTENDENCIA NACIONAL DE SISTEMAS DE INFORMACION</w:t>
      </w:r>
    </w:p>
    <w:p w:rsidR="00E9712A" w:rsidRPr="00EC2B92" w:rsidRDefault="00E9712A" w:rsidP="00A51401">
      <w:pPr>
        <w:jc w:val="center"/>
        <w:rPr>
          <w:rFonts w:ascii="Arial Narrow" w:hAnsi="Arial Narrow"/>
          <w:b/>
          <w:bCs/>
          <w:color w:val="FFFFFF" w:themeColor="background1"/>
          <w:sz w:val="28"/>
        </w:rPr>
      </w:pPr>
      <w:r w:rsidRPr="00EC2B92">
        <w:rPr>
          <w:rFonts w:ascii="Arial Narrow" w:hAnsi="Arial Narrow"/>
          <w:b/>
          <w:bCs/>
          <w:color w:val="FFFFFF" w:themeColor="background1"/>
          <w:sz w:val="28"/>
        </w:rPr>
        <w:t xml:space="preserve">SUPERINTENDENCIA NACIONAL DE </w:t>
      </w:r>
      <w:r w:rsidR="00A51401" w:rsidRPr="00EC2B92">
        <w:rPr>
          <w:rFonts w:ascii="Arial Narrow" w:hAnsi="Arial Narrow"/>
          <w:b/>
          <w:bCs/>
          <w:color w:val="FFFFFF" w:themeColor="background1"/>
          <w:sz w:val="28"/>
        </w:rPr>
        <w:t xml:space="preserve">ADUANAS Y </w:t>
      </w:r>
      <w:r w:rsidRPr="00EC2B92">
        <w:rPr>
          <w:rFonts w:ascii="Arial Narrow" w:hAnsi="Arial Narrow"/>
          <w:b/>
          <w:bCs/>
          <w:color w:val="FFFFFF" w:themeColor="background1"/>
          <w:sz w:val="28"/>
        </w:rPr>
        <w:t>ADMINISTRACIÓN TRIBUTARIA</w:t>
      </w:r>
    </w:p>
    <w:p w:rsidR="00E9712A" w:rsidRPr="00EC2B92" w:rsidRDefault="00E9712A">
      <w:pPr>
        <w:jc w:val="center"/>
        <w:rPr>
          <w:b/>
          <w:bCs/>
          <w:color w:val="FFFFFF" w:themeColor="background1"/>
        </w:rPr>
      </w:pPr>
      <w:r w:rsidRPr="00EC2B92">
        <w:rPr>
          <w:b/>
          <w:bCs/>
          <w:color w:val="FFFFFF" w:themeColor="background1"/>
        </w:rPr>
        <w:t>Lima - Perú</w:t>
      </w:r>
    </w:p>
    <w:p w:rsidR="00E9712A" w:rsidRPr="00EC2B92" w:rsidRDefault="00E9712A">
      <w:pPr>
        <w:rPr>
          <w:color w:val="FFFFFF" w:themeColor="background1"/>
        </w:rPr>
      </w:pPr>
    </w:p>
    <w:p w:rsidR="00E9712A" w:rsidRPr="00EC2B92" w:rsidRDefault="00E9712A"/>
    <w:p w:rsidR="00E9712A" w:rsidRPr="00EC2B92" w:rsidRDefault="00E9712A"/>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rsidR="00E9712A" w:rsidRPr="00EC2B92" w:rsidRDefault="00E9712A">
      <w:pPr>
        <w:sectPr w:rsidR="00E9712A" w:rsidRPr="00EC2B92" w:rsidSect="008A0F38">
          <w:headerReference w:type="even" r:id="rId14"/>
          <w:headerReference w:type="default" r:id="rId15"/>
          <w:footerReference w:type="even" r:id="rId16"/>
          <w:footerReference w:type="default" r:id="rId17"/>
          <w:headerReference w:type="first" r:id="rId18"/>
          <w:footerReference w:type="first" r:id="rId19"/>
          <w:pgSz w:w="11907" w:h="16840" w:code="9"/>
          <w:pgMar w:top="1418" w:right="1701" w:bottom="1418" w:left="1701" w:header="709" w:footer="709" w:gutter="0"/>
          <w:pgBorders w:offsetFrom="page">
            <w:top w:val="single" w:sz="6" w:space="24" w:color="000000"/>
            <w:left w:val="single" w:sz="6" w:space="24" w:color="000000"/>
            <w:bottom w:val="single" w:sz="6" w:space="24" w:color="000000"/>
            <w:right w:val="single" w:sz="6" w:space="24" w:color="000000"/>
          </w:pgBorders>
          <w:cols w:space="708"/>
          <w:titlePg/>
          <w:docGrid w:linePitch="360"/>
        </w:sectPr>
      </w:pPr>
    </w:p>
    <w:p w:rsidR="00E9712A" w:rsidRPr="00EC2B92" w:rsidRDefault="00E9712A">
      <w:pPr>
        <w:pStyle w:val="Textoindependiente"/>
        <w:tabs>
          <w:tab w:val="clear" w:pos="4253"/>
        </w:tabs>
        <w:jc w:val="center"/>
        <w:rPr>
          <w:sz w:val="28"/>
          <w:u w:val="single"/>
        </w:rPr>
      </w:pPr>
      <w:r w:rsidRPr="00EC2B92">
        <w:rPr>
          <w:sz w:val="28"/>
          <w:u w:val="single"/>
        </w:rPr>
        <w:lastRenderedPageBreak/>
        <w:t>CONTENIDO</w:t>
      </w:r>
    </w:p>
    <w:p w:rsidR="00E9712A" w:rsidRPr="00EC2B92" w:rsidRDefault="00E9712A">
      <w:pPr>
        <w:pStyle w:val="Textoindependiente"/>
        <w:tabs>
          <w:tab w:val="clear" w:pos="4253"/>
        </w:tabs>
        <w:jc w:val="center"/>
        <w:rPr>
          <w:sz w:val="20"/>
          <w:u w:val="single"/>
        </w:rPr>
      </w:pPr>
      <w:bookmarkStart w:id="38" w:name="_Toc41466669"/>
    </w:p>
    <w:p w:rsidR="006E2B10" w:rsidRPr="00EC2B92" w:rsidRDefault="00981222">
      <w:pPr>
        <w:pStyle w:val="TDC1"/>
        <w:rPr>
          <w:rFonts w:asciiTheme="minorHAnsi" w:eastAsiaTheme="minorEastAsia" w:hAnsiTheme="minorHAnsi" w:cstheme="minorBidi"/>
          <w:b w:val="0"/>
          <w:sz w:val="22"/>
          <w:szCs w:val="22"/>
          <w:lang w:eastAsia="es-PE"/>
        </w:rPr>
      </w:pPr>
      <w:r w:rsidRPr="00EC2B92">
        <w:rPr>
          <w:caps/>
          <w:u w:val="single"/>
        </w:rPr>
        <w:fldChar w:fldCharType="begin"/>
      </w:r>
      <w:r w:rsidR="00E9712A" w:rsidRPr="00EC2B92">
        <w:rPr>
          <w:caps/>
          <w:u w:val="single"/>
        </w:rPr>
        <w:instrText xml:space="preserve"> TOC \o "1-2" \h \z </w:instrText>
      </w:r>
      <w:r w:rsidRPr="00EC2B92">
        <w:rPr>
          <w:caps/>
          <w:u w:val="single"/>
        </w:rPr>
        <w:fldChar w:fldCharType="separate"/>
      </w:r>
      <w:hyperlink w:anchor="_Toc97823764" w:history="1">
        <w:r w:rsidR="006E2B10" w:rsidRPr="00EC2B92">
          <w:rPr>
            <w:rStyle w:val="Hipervnculo"/>
          </w:rPr>
          <w:t>Registro de control de cambios al Documento</w:t>
        </w:r>
        <w:r w:rsidR="006E2B10" w:rsidRPr="00EC2B92">
          <w:rPr>
            <w:webHidden/>
          </w:rPr>
          <w:tab/>
        </w:r>
        <w:r w:rsidR="006E2B10" w:rsidRPr="00EC2B92">
          <w:rPr>
            <w:webHidden/>
          </w:rPr>
          <w:fldChar w:fldCharType="begin"/>
        </w:r>
        <w:r w:rsidR="006E2B10" w:rsidRPr="00EC2B92">
          <w:rPr>
            <w:webHidden/>
          </w:rPr>
          <w:instrText xml:space="preserve"> PAGEREF _Toc97823764 \h </w:instrText>
        </w:r>
        <w:r w:rsidR="006E2B10" w:rsidRPr="00EC2B92">
          <w:rPr>
            <w:webHidden/>
          </w:rPr>
        </w:r>
        <w:r w:rsidR="006E2B10" w:rsidRPr="00EC2B92">
          <w:rPr>
            <w:webHidden/>
          </w:rPr>
          <w:fldChar w:fldCharType="separate"/>
        </w:r>
        <w:r w:rsidR="006E2B10" w:rsidRPr="00EC2B92">
          <w:rPr>
            <w:webHidden/>
          </w:rPr>
          <w:t>3</w:t>
        </w:r>
        <w:r w:rsidR="006E2B10" w:rsidRPr="00EC2B92">
          <w:rPr>
            <w:webHidden/>
          </w:rPr>
          <w:fldChar w:fldCharType="end"/>
        </w:r>
      </w:hyperlink>
    </w:p>
    <w:p w:rsidR="006E2B10" w:rsidRPr="00EC2B92" w:rsidRDefault="009A1211">
      <w:pPr>
        <w:pStyle w:val="TDC1"/>
        <w:rPr>
          <w:rFonts w:asciiTheme="minorHAnsi" w:eastAsiaTheme="minorEastAsia" w:hAnsiTheme="minorHAnsi" w:cstheme="minorBidi"/>
          <w:b w:val="0"/>
          <w:sz w:val="22"/>
          <w:szCs w:val="22"/>
          <w:lang w:eastAsia="es-PE"/>
        </w:rPr>
      </w:pPr>
      <w:hyperlink w:anchor="_Toc97823765" w:history="1">
        <w:r w:rsidR="006E2B10" w:rsidRPr="00EC2B92">
          <w:rPr>
            <w:rStyle w:val="Hipervnculo"/>
          </w:rPr>
          <w:t>ANÁLISIS DE REQUERIMIENTOS</w:t>
        </w:r>
        <w:r w:rsidR="006E2B10" w:rsidRPr="00EC2B92">
          <w:rPr>
            <w:webHidden/>
          </w:rPr>
          <w:tab/>
        </w:r>
        <w:r w:rsidR="006E2B10" w:rsidRPr="00EC2B92">
          <w:rPr>
            <w:webHidden/>
          </w:rPr>
          <w:fldChar w:fldCharType="begin"/>
        </w:r>
        <w:r w:rsidR="006E2B10" w:rsidRPr="00EC2B92">
          <w:rPr>
            <w:webHidden/>
          </w:rPr>
          <w:instrText xml:space="preserve"> PAGEREF _Toc97823765 \h </w:instrText>
        </w:r>
        <w:r w:rsidR="006E2B10" w:rsidRPr="00EC2B92">
          <w:rPr>
            <w:webHidden/>
          </w:rPr>
        </w:r>
        <w:r w:rsidR="006E2B10" w:rsidRPr="00EC2B92">
          <w:rPr>
            <w:webHidden/>
          </w:rPr>
          <w:fldChar w:fldCharType="separate"/>
        </w:r>
        <w:r w:rsidR="006E2B10" w:rsidRPr="00EC2B92">
          <w:rPr>
            <w:webHidden/>
          </w:rPr>
          <w:t>5</w:t>
        </w:r>
        <w:r w:rsidR="006E2B10" w:rsidRPr="00EC2B92">
          <w:rPr>
            <w:webHidden/>
          </w:rPr>
          <w:fldChar w:fldCharType="end"/>
        </w:r>
      </w:hyperlink>
    </w:p>
    <w:p w:rsidR="006E2B10" w:rsidRPr="00EC2B92" w:rsidRDefault="009A1211">
      <w:pPr>
        <w:pStyle w:val="TDC2"/>
        <w:rPr>
          <w:rFonts w:asciiTheme="minorHAnsi" w:eastAsiaTheme="minorEastAsia" w:hAnsiTheme="minorHAnsi" w:cstheme="minorBidi"/>
          <w:bCs w:val="0"/>
          <w:sz w:val="22"/>
          <w:szCs w:val="22"/>
          <w:lang w:val="es-PE" w:eastAsia="es-PE"/>
        </w:rPr>
      </w:pPr>
      <w:hyperlink w:anchor="_Toc97823766" w:history="1">
        <w:r w:rsidR="006E2B10" w:rsidRPr="00EC2B92">
          <w:rPr>
            <w:rStyle w:val="Hipervnculo"/>
            <w:lang w:val="es-PE"/>
          </w:rPr>
          <w:t>ESPECIFICACIÓN FUNCIONAL</w:t>
        </w:r>
        <w:r w:rsidR="006E2B10" w:rsidRPr="00EC2B92">
          <w:rPr>
            <w:webHidden/>
          </w:rPr>
          <w:tab/>
        </w:r>
        <w:r w:rsidR="006E2B10" w:rsidRPr="00EC2B92">
          <w:rPr>
            <w:webHidden/>
          </w:rPr>
          <w:fldChar w:fldCharType="begin"/>
        </w:r>
        <w:r w:rsidR="006E2B10" w:rsidRPr="00EC2B92">
          <w:rPr>
            <w:webHidden/>
          </w:rPr>
          <w:instrText xml:space="preserve"> PAGEREF _Toc97823766 \h </w:instrText>
        </w:r>
        <w:r w:rsidR="006E2B10" w:rsidRPr="00EC2B92">
          <w:rPr>
            <w:webHidden/>
          </w:rPr>
        </w:r>
        <w:r w:rsidR="006E2B10" w:rsidRPr="00EC2B92">
          <w:rPr>
            <w:webHidden/>
          </w:rPr>
          <w:fldChar w:fldCharType="separate"/>
        </w:r>
        <w:r w:rsidR="006E2B10" w:rsidRPr="00EC2B92">
          <w:rPr>
            <w:webHidden/>
          </w:rPr>
          <w:t>5</w:t>
        </w:r>
        <w:r w:rsidR="006E2B10" w:rsidRPr="00EC2B92">
          <w:rPr>
            <w:webHidden/>
          </w:rPr>
          <w:fldChar w:fldCharType="end"/>
        </w:r>
      </w:hyperlink>
    </w:p>
    <w:p w:rsidR="006E2B10" w:rsidRPr="00EC2B92" w:rsidRDefault="009A1211">
      <w:pPr>
        <w:pStyle w:val="TDC2"/>
        <w:rPr>
          <w:rFonts w:asciiTheme="minorHAnsi" w:eastAsiaTheme="minorEastAsia" w:hAnsiTheme="minorHAnsi" w:cstheme="minorBidi"/>
          <w:bCs w:val="0"/>
          <w:sz w:val="22"/>
          <w:szCs w:val="22"/>
          <w:lang w:val="es-PE" w:eastAsia="es-PE"/>
        </w:rPr>
      </w:pPr>
      <w:hyperlink w:anchor="_Toc97823767" w:history="1">
        <w:r w:rsidR="006E2B10" w:rsidRPr="00EC2B92">
          <w:rPr>
            <w:rStyle w:val="Hipervnculo"/>
            <w:lang w:val="es-PE"/>
          </w:rPr>
          <w:t>ESPECIFICACIÓN DE LOS REQUERIMIENTOS DE LA ARQUITECTURA TECNOLÓGICA.</w:t>
        </w:r>
        <w:r w:rsidR="006E2B10" w:rsidRPr="00EC2B92">
          <w:rPr>
            <w:webHidden/>
          </w:rPr>
          <w:tab/>
        </w:r>
        <w:r w:rsidR="006E2B10" w:rsidRPr="00EC2B92">
          <w:rPr>
            <w:webHidden/>
          </w:rPr>
          <w:fldChar w:fldCharType="begin"/>
        </w:r>
        <w:r w:rsidR="006E2B10" w:rsidRPr="00EC2B92">
          <w:rPr>
            <w:webHidden/>
          </w:rPr>
          <w:instrText xml:space="preserve"> PAGEREF _Toc97823767 \h </w:instrText>
        </w:r>
        <w:r w:rsidR="006E2B10" w:rsidRPr="00EC2B92">
          <w:rPr>
            <w:webHidden/>
          </w:rPr>
        </w:r>
        <w:r w:rsidR="006E2B10" w:rsidRPr="00EC2B92">
          <w:rPr>
            <w:webHidden/>
          </w:rPr>
          <w:fldChar w:fldCharType="separate"/>
        </w:r>
        <w:r w:rsidR="006E2B10" w:rsidRPr="00EC2B92">
          <w:rPr>
            <w:webHidden/>
          </w:rPr>
          <w:t>91</w:t>
        </w:r>
        <w:r w:rsidR="006E2B10" w:rsidRPr="00EC2B92">
          <w:rPr>
            <w:webHidden/>
          </w:rPr>
          <w:fldChar w:fldCharType="end"/>
        </w:r>
      </w:hyperlink>
    </w:p>
    <w:p w:rsidR="006E2B10" w:rsidRPr="00EC2B92" w:rsidRDefault="009A1211">
      <w:pPr>
        <w:pStyle w:val="TDC1"/>
        <w:rPr>
          <w:rFonts w:asciiTheme="minorHAnsi" w:eastAsiaTheme="minorEastAsia" w:hAnsiTheme="minorHAnsi" w:cstheme="minorBidi"/>
          <w:b w:val="0"/>
          <w:sz w:val="22"/>
          <w:szCs w:val="22"/>
          <w:lang w:eastAsia="es-PE"/>
        </w:rPr>
      </w:pPr>
      <w:hyperlink w:anchor="_Toc97823768" w:history="1">
        <w:r w:rsidR="006E2B10" w:rsidRPr="00EC2B92">
          <w:rPr>
            <w:rStyle w:val="Hipervnculo"/>
          </w:rPr>
          <w:t>DISEÑO</w:t>
        </w:r>
        <w:r w:rsidR="006E2B10" w:rsidRPr="00EC2B92">
          <w:rPr>
            <w:webHidden/>
          </w:rPr>
          <w:tab/>
        </w:r>
        <w:r w:rsidR="006E2B10" w:rsidRPr="00EC2B92">
          <w:rPr>
            <w:webHidden/>
          </w:rPr>
          <w:fldChar w:fldCharType="begin"/>
        </w:r>
        <w:r w:rsidR="006E2B10" w:rsidRPr="00EC2B92">
          <w:rPr>
            <w:webHidden/>
          </w:rPr>
          <w:instrText xml:space="preserve"> PAGEREF _Toc97823768 \h </w:instrText>
        </w:r>
        <w:r w:rsidR="006E2B10" w:rsidRPr="00EC2B92">
          <w:rPr>
            <w:webHidden/>
          </w:rPr>
        </w:r>
        <w:r w:rsidR="006E2B10" w:rsidRPr="00EC2B92">
          <w:rPr>
            <w:webHidden/>
          </w:rPr>
          <w:fldChar w:fldCharType="separate"/>
        </w:r>
        <w:r w:rsidR="006E2B10" w:rsidRPr="00EC2B92">
          <w:rPr>
            <w:webHidden/>
          </w:rPr>
          <w:t>92</w:t>
        </w:r>
        <w:r w:rsidR="006E2B10" w:rsidRPr="00EC2B92">
          <w:rPr>
            <w:webHidden/>
          </w:rPr>
          <w:fldChar w:fldCharType="end"/>
        </w:r>
      </w:hyperlink>
    </w:p>
    <w:p w:rsidR="006E2B10" w:rsidRPr="00EC2B92" w:rsidRDefault="009A1211">
      <w:pPr>
        <w:pStyle w:val="TDC2"/>
        <w:rPr>
          <w:rFonts w:asciiTheme="minorHAnsi" w:eastAsiaTheme="minorEastAsia" w:hAnsiTheme="minorHAnsi" w:cstheme="minorBidi"/>
          <w:bCs w:val="0"/>
          <w:sz w:val="22"/>
          <w:szCs w:val="22"/>
          <w:lang w:val="es-PE" w:eastAsia="es-PE"/>
        </w:rPr>
      </w:pPr>
      <w:hyperlink w:anchor="_Toc97823769" w:history="1">
        <w:r w:rsidR="006E2B10" w:rsidRPr="00EC2B92">
          <w:rPr>
            <w:rStyle w:val="Hipervnculo"/>
          </w:rPr>
          <w:t>2.1</w:t>
        </w:r>
        <w:r w:rsidR="006E2B10" w:rsidRPr="00EC2B92">
          <w:rPr>
            <w:rFonts w:asciiTheme="minorHAnsi" w:eastAsiaTheme="minorEastAsia" w:hAnsiTheme="minorHAnsi" w:cstheme="minorBidi"/>
            <w:bCs w:val="0"/>
            <w:sz w:val="22"/>
            <w:szCs w:val="22"/>
            <w:lang w:val="es-PE" w:eastAsia="es-PE"/>
          </w:rPr>
          <w:tab/>
        </w:r>
        <w:r w:rsidR="006E2B10" w:rsidRPr="00EC2B92">
          <w:rPr>
            <w:rStyle w:val="Hipervnculo"/>
          </w:rPr>
          <w:t>DISEÑO DEL MODELO CONCEPTUAL</w:t>
        </w:r>
        <w:r w:rsidR="006E2B10" w:rsidRPr="00EC2B92">
          <w:rPr>
            <w:webHidden/>
          </w:rPr>
          <w:tab/>
        </w:r>
        <w:r w:rsidR="006E2B10" w:rsidRPr="00EC2B92">
          <w:rPr>
            <w:webHidden/>
          </w:rPr>
          <w:fldChar w:fldCharType="begin"/>
        </w:r>
        <w:r w:rsidR="006E2B10" w:rsidRPr="00EC2B92">
          <w:rPr>
            <w:webHidden/>
          </w:rPr>
          <w:instrText xml:space="preserve"> PAGEREF _Toc97823769 \h </w:instrText>
        </w:r>
        <w:r w:rsidR="006E2B10" w:rsidRPr="00EC2B92">
          <w:rPr>
            <w:webHidden/>
          </w:rPr>
        </w:r>
        <w:r w:rsidR="006E2B10" w:rsidRPr="00EC2B92">
          <w:rPr>
            <w:webHidden/>
          </w:rPr>
          <w:fldChar w:fldCharType="separate"/>
        </w:r>
        <w:r w:rsidR="006E2B10" w:rsidRPr="00EC2B92">
          <w:rPr>
            <w:webHidden/>
          </w:rPr>
          <w:t>92</w:t>
        </w:r>
        <w:r w:rsidR="006E2B10" w:rsidRPr="00EC2B92">
          <w:rPr>
            <w:webHidden/>
          </w:rPr>
          <w:fldChar w:fldCharType="end"/>
        </w:r>
      </w:hyperlink>
    </w:p>
    <w:p w:rsidR="006E2B10" w:rsidRPr="00EC2B92" w:rsidRDefault="009A1211">
      <w:pPr>
        <w:pStyle w:val="TDC2"/>
        <w:rPr>
          <w:rFonts w:asciiTheme="minorHAnsi" w:eastAsiaTheme="minorEastAsia" w:hAnsiTheme="minorHAnsi" w:cstheme="minorBidi"/>
          <w:bCs w:val="0"/>
          <w:sz w:val="22"/>
          <w:szCs w:val="22"/>
          <w:lang w:val="es-PE" w:eastAsia="es-PE"/>
        </w:rPr>
      </w:pPr>
      <w:hyperlink w:anchor="_Toc97823770" w:history="1">
        <w:r w:rsidR="006E2B10" w:rsidRPr="00EC2B92">
          <w:rPr>
            <w:rStyle w:val="Hipervnculo"/>
          </w:rPr>
          <w:t>2.2</w:t>
        </w:r>
        <w:r w:rsidR="006E2B10" w:rsidRPr="00EC2B92">
          <w:rPr>
            <w:rFonts w:asciiTheme="minorHAnsi" w:eastAsiaTheme="minorEastAsia" w:hAnsiTheme="minorHAnsi" w:cstheme="minorBidi"/>
            <w:bCs w:val="0"/>
            <w:sz w:val="22"/>
            <w:szCs w:val="22"/>
            <w:lang w:val="es-PE" w:eastAsia="es-PE"/>
          </w:rPr>
          <w:tab/>
        </w:r>
        <w:r w:rsidR="006E2B10" w:rsidRPr="00EC2B92">
          <w:rPr>
            <w:rStyle w:val="Hipervnculo"/>
          </w:rPr>
          <w:t>DISEÑO DE LA ARQUITECTURA DEL SISTEMA DE INFORMACIÓN</w:t>
        </w:r>
        <w:r w:rsidR="006E2B10" w:rsidRPr="00EC2B92">
          <w:rPr>
            <w:webHidden/>
          </w:rPr>
          <w:tab/>
        </w:r>
        <w:r w:rsidR="006E2B10" w:rsidRPr="00EC2B92">
          <w:rPr>
            <w:webHidden/>
          </w:rPr>
          <w:fldChar w:fldCharType="begin"/>
        </w:r>
        <w:r w:rsidR="006E2B10" w:rsidRPr="00EC2B92">
          <w:rPr>
            <w:webHidden/>
          </w:rPr>
          <w:instrText xml:space="preserve"> PAGEREF _Toc97823770 \h </w:instrText>
        </w:r>
        <w:r w:rsidR="006E2B10" w:rsidRPr="00EC2B92">
          <w:rPr>
            <w:webHidden/>
          </w:rPr>
        </w:r>
        <w:r w:rsidR="006E2B10" w:rsidRPr="00EC2B92">
          <w:rPr>
            <w:webHidden/>
          </w:rPr>
          <w:fldChar w:fldCharType="separate"/>
        </w:r>
        <w:r w:rsidR="006E2B10" w:rsidRPr="00EC2B92">
          <w:rPr>
            <w:webHidden/>
          </w:rPr>
          <w:t>92</w:t>
        </w:r>
        <w:r w:rsidR="006E2B10" w:rsidRPr="00EC2B92">
          <w:rPr>
            <w:webHidden/>
          </w:rPr>
          <w:fldChar w:fldCharType="end"/>
        </w:r>
      </w:hyperlink>
    </w:p>
    <w:p w:rsidR="006E2B10" w:rsidRPr="00EC2B92" w:rsidRDefault="009A1211">
      <w:pPr>
        <w:pStyle w:val="TDC2"/>
        <w:rPr>
          <w:rFonts w:asciiTheme="minorHAnsi" w:eastAsiaTheme="minorEastAsia" w:hAnsiTheme="minorHAnsi" w:cstheme="minorBidi"/>
          <w:bCs w:val="0"/>
          <w:sz w:val="22"/>
          <w:szCs w:val="22"/>
          <w:lang w:val="es-PE" w:eastAsia="es-PE"/>
        </w:rPr>
      </w:pPr>
      <w:hyperlink w:anchor="_Toc97823771" w:history="1">
        <w:r w:rsidR="006E2B10" w:rsidRPr="00EC2B92">
          <w:rPr>
            <w:rStyle w:val="Hipervnculo"/>
          </w:rPr>
          <w:t>2.3</w:t>
        </w:r>
        <w:r w:rsidR="006E2B10" w:rsidRPr="00EC2B92">
          <w:rPr>
            <w:rFonts w:asciiTheme="minorHAnsi" w:eastAsiaTheme="minorEastAsia" w:hAnsiTheme="minorHAnsi" w:cstheme="minorBidi"/>
            <w:bCs w:val="0"/>
            <w:sz w:val="22"/>
            <w:szCs w:val="22"/>
            <w:lang w:val="es-PE" w:eastAsia="es-PE"/>
          </w:rPr>
          <w:tab/>
        </w:r>
        <w:r w:rsidR="006E2B10" w:rsidRPr="00EC2B92">
          <w:rPr>
            <w:rStyle w:val="Hipervnculo"/>
          </w:rPr>
          <w:t>ESPECIFICACIONES DE CONSTRUCCION</w:t>
        </w:r>
        <w:r w:rsidR="006E2B10" w:rsidRPr="00EC2B92">
          <w:rPr>
            <w:webHidden/>
          </w:rPr>
          <w:tab/>
        </w:r>
        <w:r w:rsidR="006E2B10" w:rsidRPr="00EC2B92">
          <w:rPr>
            <w:webHidden/>
          </w:rPr>
          <w:fldChar w:fldCharType="begin"/>
        </w:r>
        <w:r w:rsidR="006E2B10" w:rsidRPr="00EC2B92">
          <w:rPr>
            <w:webHidden/>
          </w:rPr>
          <w:instrText xml:space="preserve"> PAGEREF _Toc97823771 \h </w:instrText>
        </w:r>
        <w:r w:rsidR="006E2B10" w:rsidRPr="00EC2B92">
          <w:rPr>
            <w:webHidden/>
          </w:rPr>
        </w:r>
        <w:r w:rsidR="006E2B10" w:rsidRPr="00EC2B92">
          <w:rPr>
            <w:webHidden/>
          </w:rPr>
          <w:fldChar w:fldCharType="separate"/>
        </w:r>
        <w:r w:rsidR="006E2B10" w:rsidRPr="00EC2B92">
          <w:rPr>
            <w:webHidden/>
          </w:rPr>
          <w:t>93</w:t>
        </w:r>
        <w:r w:rsidR="006E2B10" w:rsidRPr="00EC2B92">
          <w:rPr>
            <w:webHidden/>
          </w:rPr>
          <w:fldChar w:fldCharType="end"/>
        </w:r>
      </w:hyperlink>
    </w:p>
    <w:p w:rsidR="006E2B10" w:rsidRPr="00EC2B92" w:rsidRDefault="009A1211">
      <w:pPr>
        <w:pStyle w:val="TDC2"/>
        <w:rPr>
          <w:rFonts w:asciiTheme="minorHAnsi" w:eastAsiaTheme="minorEastAsia" w:hAnsiTheme="minorHAnsi" w:cstheme="minorBidi"/>
          <w:bCs w:val="0"/>
          <w:sz w:val="22"/>
          <w:szCs w:val="22"/>
          <w:lang w:val="es-PE" w:eastAsia="es-PE"/>
        </w:rPr>
      </w:pPr>
      <w:hyperlink w:anchor="_Toc97823772" w:history="1">
        <w:r w:rsidR="006E2B10" w:rsidRPr="00EC2B92">
          <w:rPr>
            <w:rStyle w:val="Hipervnculo"/>
            <w:lang w:val="es-PE"/>
          </w:rPr>
          <w:t>Anexos:</w:t>
        </w:r>
        <w:r w:rsidR="006E2B10" w:rsidRPr="00EC2B92">
          <w:rPr>
            <w:webHidden/>
          </w:rPr>
          <w:tab/>
        </w:r>
        <w:r w:rsidR="006E2B10" w:rsidRPr="00EC2B92">
          <w:rPr>
            <w:webHidden/>
          </w:rPr>
          <w:fldChar w:fldCharType="begin"/>
        </w:r>
        <w:r w:rsidR="006E2B10" w:rsidRPr="00EC2B92">
          <w:rPr>
            <w:webHidden/>
          </w:rPr>
          <w:instrText xml:space="preserve"> PAGEREF _Toc97823772 \h </w:instrText>
        </w:r>
        <w:r w:rsidR="006E2B10" w:rsidRPr="00EC2B92">
          <w:rPr>
            <w:webHidden/>
          </w:rPr>
        </w:r>
        <w:r w:rsidR="006E2B10" w:rsidRPr="00EC2B92">
          <w:rPr>
            <w:webHidden/>
          </w:rPr>
          <w:fldChar w:fldCharType="separate"/>
        </w:r>
        <w:r w:rsidR="006E2B10" w:rsidRPr="00EC2B92">
          <w:rPr>
            <w:webHidden/>
          </w:rPr>
          <w:t>94</w:t>
        </w:r>
        <w:r w:rsidR="006E2B10" w:rsidRPr="00EC2B92">
          <w:rPr>
            <w:webHidden/>
          </w:rPr>
          <w:fldChar w:fldCharType="end"/>
        </w:r>
      </w:hyperlink>
    </w:p>
    <w:p w:rsidR="006E2B10" w:rsidRPr="00EC2B92" w:rsidRDefault="009A1211">
      <w:pPr>
        <w:pStyle w:val="TDC2"/>
        <w:rPr>
          <w:rFonts w:asciiTheme="minorHAnsi" w:eastAsiaTheme="minorEastAsia" w:hAnsiTheme="minorHAnsi" w:cstheme="minorBidi"/>
          <w:bCs w:val="0"/>
          <w:sz w:val="22"/>
          <w:szCs w:val="22"/>
          <w:lang w:val="es-PE" w:eastAsia="es-PE"/>
        </w:rPr>
      </w:pPr>
      <w:hyperlink w:anchor="_Toc97823773" w:history="1">
        <w:r w:rsidR="006E2B10" w:rsidRPr="00EC2B92">
          <w:rPr>
            <w:rStyle w:val="Hipervnculo"/>
            <w:lang w:val="es-PE"/>
          </w:rPr>
          <w:t>Anexo 1:</w:t>
        </w:r>
        <w:r w:rsidR="006E2B10" w:rsidRPr="00EC2B92">
          <w:rPr>
            <w:webHidden/>
          </w:rPr>
          <w:tab/>
        </w:r>
        <w:r w:rsidR="006E2B10" w:rsidRPr="00EC2B92">
          <w:rPr>
            <w:webHidden/>
          </w:rPr>
          <w:fldChar w:fldCharType="begin"/>
        </w:r>
        <w:r w:rsidR="006E2B10" w:rsidRPr="00EC2B92">
          <w:rPr>
            <w:webHidden/>
          </w:rPr>
          <w:instrText xml:space="preserve"> PAGEREF _Toc97823773 \h </w:instrText>
        </w:r>
        <w:r w:rsidR="006E2B10" w:rsidRPr="00EC2B92">
          <w:rPr>
            <w:webHidden/>
          </w:rPr>
        </w:r>
        <w:r w:rsidR="006E2B10" w:rsidRPr="00EC2B92">
          <w:rPr>
            <w:webHidden/>
          </w:rPr>
          <w:fldChar w:fldCharType="separate"/>
        </w:r>
        <w:r w:rsidR="006E2B10" w:rsidRPr="00EC2B92">
          <w:rPr>
            <w:webHidden/>
          </w:rPr>
          <w:t>94</w:t>
        </w:r>
        <w:r w:rsidR="006E2B10" w:rsidRPr="00EC2B92">
          <w:rPr>
            <w:webHidden/>
          </w:rPr>
          <w:fldChar w:fldCharType="end"/>
        </w:r>
      </w:hyperlink>
    </w:p>
    <w:p w:rsidR="006E2B10" w:rsidRPr="00EC2B92" w:rsidRDefault="009A1211">
      <w:pPr>
        <w:pStyle w:val="TDC2"/>
        <w:rPr>
          <w:rFonts w:asciiTheme="minorHAnsi" w:eastAsiaTheme="minorEastAsia" w:hAnsiTheme="minorHAnsi" w:cstheme="minorBidi"/>
          <w:bCs w:val="0"/>
          <w:sz w:val="22"/>
          <w:szCs w:val="22"/>
          <w:lang w:val="es-PE" w:eastAsia="es-PE"/>
        </w:rPr>
      </w:pPr>
      <w:hyperlink w:anchor="_Toc97823775" w:history="1">
        <w:r w:rsidR="006E2B10" w:rsidRPr="00EC2B92">
          <w:rPr>
            <w:rStyle w:val="Hipervnculo"/>
          </w:rPr>
          <w:t>Anexo 2: Lista de Puntos de Control por Aduana y vía de transporte</w:t>
        </w:r>
        <w:r w:rsidR="006E2B10" w:rsidRPr="00EC2B92">
          <w:rPr>
            <w:webHidden/>
          </w:rPr>
          <w:tab/>
        </w:r>
        <w:r w:rsidR="006E2B10" w:rsidRPr="00EC2B92">
          <w:rPr>
            <w:webHidden/>
          </w:rPr>
          <w:fldChar w:fldCharType="begin"/>
        </w:r>
        <w:r w:rsidR="006E2B10" w:rsidRPr="00EC2B92">
          <w:rPr>
            <w:webHidden/>
          </w:rPr>
          <w:instrText xml:space="preserve"> PAGEREF _Toc97823775 \h </w:instrText>
        </w:r>
        <w:r w:rsidR="006E2B10" w:rsidRPr="00EC2B92">
          <w:rPr>
            <w:webHidden/>
          </w:rPr>
        </w:r>
        <w:r w:rsidR="006E2B10" w:rsidRPr="00EC2B92">
          <w:rPr>
            <w:webHidden/>
          </w:rPr>
          <w:fldChar w:fldCharType="separate"/>
        </w:r>
        <w:r w:rsidR="006E2B10" w:rsidRPr="00EC2B92">
          <w:rPr>
            <w:webHidden/>
          </w:rPr>
          <w:t>94</w:t>
        </w:r>
        <w:r w:rsidR="006E2B10" w:rsidRPr="00EC2B92">
          <w:rPr>
            <w:webHidden/>
          </w:rPr>
          <w:fldChar w:fldCharType="end"/>
        </w:r>
      </w:hyperlink>
    </w:p>
    <w:p w:rsidR="00E9712A" w:rsidRPr="00EC2B92" w:rsidRDefault="00981222">
      <w:r w:rsidRPr="00EC2B92">
        <w:rPr>
          <w:caps/>
          <w:noProof/>
          <w:sz w:val="20"/>
        </w:rPr>
        <w:fldChar w:fldCharType="end"/>
      </w:r>
      <w:r w:rsidR="00E9712A" w:rsidRPr="00EC2B92">
        <w:br w:type="page"/>
      </w:r>
    </w:p>
    <w:p w:rsidR="00E9712A" w:rsidRPr="00EC2B92" w:rsidRDefault="00E9712A" w:rsidP="00415FB5">
      <w:pPr>
        <w:pStyle w:val="Ttulo1"/>
      </w:pPr>
      <w:bookmarkStart w:id="39" w:name="_Toc97823764"/>
      <w:r w:rsidRPr="00EC2B92">
        <w:lastRenderedPageBreak/>
        <w:t xml:space="preserve">Registro de </w:t>
      </w:r>
      <w:r w:rsidR="0019009F" w:rsidRPr="00EC2B92">
        <w:t>control de c</w:t>
      </w:r>
      <w:r w:rsidRPr="00EC2B92">
        <w:t xml:space="preserve">ambios </w:t>
      </w:r>
      <w:r w:rsidR="0019009F" w:rsidRPr="00EC2B92">
        <w:t>al</w:t>
      </w:r>
      <w:r w:rsidRPr="00EC2B92">
        <w:t xml:space="preserve"> Documento</w:t>
      </w:r>
      <w:bookmarkEnd w:id="39"/>
    </w:p>
    <w:p w:rsidR="00117468" w:rsidRPr="00EC2B92" w:rsidRDefault="00117468">
      <w:pPr>
        <w:pStyle w:val="Encabezado"/>
        <w:rPr>
          <w:rFonts w:cs="Times New Roman"/>
        </w:rPr>
      </w:pPr>
    </w:p>
    <w:p w:rsidR="00710FE4" w:rsidRPr="00EC2B92" w:rsidRDefault="00710FE4">
      <w:pPr>
        <w:pStyle w:val="Encabezado"/>
        <w:rPr>
          <w:rFonts w:cs="Times New Roman"/>
        </w:rPr>
      </w:pP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76"/>
        <w:gridCol w:w="709"/>
        <w:gridCol w:w="2693"/>
        <w:gridCol w:w="1134"/>
        <w:gridCol w:w="1701"/>
        <w:gridCol w:w="1843"/>
      </w:tblGrid>
      <w:tr w:rsidR="00415FB5" w:rsidRPr="00EC2B92" w:rsidTr="00137397">
        <w:trPr>
          <w:cantSplit/>
        </w:trPr>
        <w:tc>
          <w:tcPr>
            <w:tcW w:w="1276" w:type="dxa"/>
            <w:shd w:val="clear" w:color="auto" w:fill="D9D9D9" w:themeFill="background1" w:themeFillShade="D9"/>
          </w:tcPr>
          <w:p w:rsidR="00707750" w:rsidRPr="00EC2B92" w:rsidRDefault="00707750">
            <w:pPr>
              <w:pStyle w:val="Table-Text"/>
              <w:jc w:val="center"/>
              <w:rPr>
                <w:b/>
                <w:bCs/>
                <w:sz w:val="18"/>
                <w:szCs w:val="18"/>
                <w:lang w:val="es-ES"/>
              </w:rPr>
            </w:pPr>
            <w:r w:rsidRPr="00EC2B92">
              <w:rPr>
                <w:b/>
                <w:bCs/>
                <w:sz w:val="18"/>
                <w:szCs w:val="18"/>
                <w:lang w:val="es-ES"/>
              </w:rPr>
              <w:t>Fecha</w:t>
            </w:r>
          </w:p>
        </w:tc>
        <w:tc>
          <w:tcPr>
            <w:tcW w:w="709" w:type="dxa"/>
            <w:shd w:val="clear" w:color="auto" w:fill="D9D9D9" w:themeFill="background1" w:themeFillShade="D9"/>
          </w:tcPr>
          <w:p w:rsidR="00707750" w:rsidRPr="00EC2B92" w:rsidRDefault="00707750" w:rsidP="00286DC2">
            <w:pPr>
              <w:pStyle w:val="Table-Text"/>
              <w:jc w:val="center"/>
              <w:rPr>
                <w:b/>
                <w:bCs/>
                <w:sz w:val="18"/>
                <w:szCs w:val="18"/>
                <w:lang w:val="es-ES"/>
              </w:rPr>
            </w:pPr>
            <w:r w:rsidRPr="00EC2B92">
              <w:rPr>
                <w:b/>
                <w:bCs/>
                <w:sz w:val="18"/>
                <w:szCs w:val="18"/>
                <w:lang w:val="es-ES"/>
              </w:rPr>
              <w:t>Ver</w:t>
            </w:r>
            <w:r w:rsidR="00286DC2" w:rsidRPr="00EC2B92">
              <w:rPr>
                <w:b/>
                <w:bCs/>
                <w:sz w:val="18"/>
                <w:szCs w:val="18"/>
                <w:lang w:val="es-ES"/>
              </w:rPr>
              <w:t>.</w:t>
            </w:r>
          </w:p>
        </w:tc>
        <w:tc>
          <w:tcPr>
            <w:tcW w:w="2693" w:type="dxa"/>
            <w:shd w:val="clear" w:color="auto" w:fill="D9D9D9" w:themeFill="background1" w:themeFillShade="D9"/>
          </w:tcPr>
          <w:p w:rsidR="00707750" w:rsidRPr="00EC2B92" w:rsidRDefault="00707750">
            <w:pPr>
              <w:pStyle w:val="Table-Text"/>
              <w:jc w:val="center"/>
              <w:rPr>
                <w:b/>
                <w:bCs/>
                <w:sz w:val="18"/>
                <w:szCs w:val="18"/>
                <w:lang w:val="es-ES"/>
              </w:rPr>
            </w:pPr>
            <w:r w:rsidRPr="00EC2B92">
              <w:rPr>
                <w:b/>
                <w:bCs/>
                <w:sz w:val="18"/>
                <w:szCs w:val="18"/>
                <w:lang w:val="es-ES"/>
              </w:rPr>
              <w:t>Descripción del cambio</w:t>
            </w:r>
          </w:p>
        </w:tc>
        <w:tc>
          <w:tcPr>
            <w:tcW w:w="1134" w:type="dxa"/>
            <w:shd w:val="clear" w:color="auto" w:fill="D9D9D9" w:themeFill="background1" w:themeFillShade="D9"/>
          </w:tcPr>
          <w:p w:rsidR="00707750" w:rsidRPr="00EC2B92" w:rsidRDefault="00707750">
            <w:pPr>
              <w:pStyle w:val="Table-Text"/>
              <w:jc w:val="center"/>
              <w:rPr>
                <w:b/>
                <w:bCs/>
                <w:sz w:val="18"/>
                <w:szCs w:val="18"/>
                <w:lang w:val="es-ES"/>
              </w:rPr>
            </w:pPr>
            <w:r w:rsidRPr="00EC2B92">
              <w:rPr>
                <w:b/>
                <w:bCs/>
                <w:sz w:val="18"/>
                <w:szCs w:val="18"/>
                <w:lang w:val="es-ES"/>
              </w:rPr>
              <w:t>Autor</w:t>
            </w:r>
          </w:p>
        </w:tc>
        <w:tc>
          <w:tcPr>
            <w:tcW w:w="1701" w:type="dxa"/>
            <w:shd w:val="clear" w:color="auto" w:fill="D9D9D9" w:themeFill="background1" w:themeFillShade="D9"/>
          </w:tcPr>
          <w:p w:rsidR="00707750" w:rsidRPr="00EC2B92" w:rsidRDefault="00707750" w:rsidP="00286DC2">
            <w:pPr>
              <w:pStyle w:val="Table-Text"/>
              <w:jc w:val="center"/>
              <w:rPr>
                <w:b/>
                <w:bCs/>
                <w:sz w:val="18"/>
                <w:szCs w:val="18"/>
                <w:lang w:val="es-ES"/>
              </w:rPr>
            </w:pPr>
            <w:r w:rsidRPr="00EC2B92">
              <w:rPr>
                <w:b/>
                <w:bCs/>
                <w:sz w:val="18"/>
                <w:szCs w:val="18"/>
                <w:lang w:val="es-ES"/>
              </w:rPr>
              <w:t>Cód</w:t>
            </w:r>
            <w:r w:rsidR="00286DC2" w:rsidRPr="00EC2B92">
              <w:rPr>
                <w:b/>
                <w:bCs/>
                <w:sz w:val="18"/>
                <w:szCs w:val="18"/>
                <w:lang w:val="es-ES"/>
              </w:rPr>
              <w:t>.</w:t>
            </w:r>
            <w:r w:rsidRPr="00EC2B92">
              <w:rPr>
                <w:b/>
                <w:bCs/>
                <w:sz w:val="18"/>
                <w:szCs w:val="18"/>
                <w:lang w:val="es-ES"/>
              </w:rPr>
              <w:t xml:space="preserve"> del Proyecto</w:t>
            </w:r>
          </w:p>
        </w:tc>
        <w:tc>
          <w:tcPr>
            <w:tcW w:w="1843" w:type="dxa"/>
            <w:shd w:val="clear" w:color="auto" w:fill="D9D9D9" w:themeFill="background1" w:themeFillShade="D9"/>
          </w:tcPr>
          <w:p w:rsidR="00707750" w:rsidRPr="00EC2B92" w:rsidRDefault="00707750" w:rsidP="007F1ECD">
            <w:pPr>
              <w:pStyle w:val="Table-Text"/>
              <w:jc w:val="center"/>
              <w:rPr>
                <w:b/>
                <w:bCs/>
                <w:sz w:val="18"/>
                <w:szCs w:val="18"/>
                <w:lang w:val="es-ES"/>
              </w:rPr>
            </w:pPr>
            <w:r w:rsidRPr="00EC2B92">
              <w:rPr>
                <w:b/>
                <w:bCs/>
                <w:sz w:val="18"/>
                <w:szCs w:val="18"/>
                <w:lang w:val="es-ES"/>
              </w:rPr>
              <w:t>Pase a Producción</w:t>
            </w:r>
          </w:p>
        </w:tc>
      </w:tr>
      <w:tr w:rsidR="00E203ED" w:rsidRPr="00EC2B92" w:rsidTr="00137397">
        <w:trPr>
          <w:cantSplit/>
        </w:trPr>
        <w:tc>
          <w:tcPr>
            <w:tcW w:w="1276" w:type="dxa"/>
            <w:tcBorders>
              <w:top w:val="single" w:sz="4" w:space="0" w:color="auto"/>
              <w:left w:val="single" w:sz="4" w:space="0" w:color="auto"/>
              <w:bottom w:val="single" w:sz="4" w:space="0" w:color="auto"/>
              <w:right w:val="single" w:sz="4" w:space="0" w:color="auto"/>
            </w:tcBorders>
            <w:shd w:val="clear" w:color="auto" w:fill="auto"/>
          </w:tcPr>
          <w:p w:rsidR="00E203ED" w:rsidRPr="00EC2B92" w:rsidRDefault="00417EFA" w:rsidP="00417EFA">
            <w:pPr>
              <w:pStyle w:val="Table-Text"/>
              <w:spacing w:line="259" w:lineRule="auto"/>
              <w:rPr>
                <w:sz w:val="16"/>
                <w:szCs w:val="16"/>
                <w:lang w:val="es-ES"/>
              </w:rPr>
            </w:pPr>
            <w:r w:rsidRPr="00EC2B92">
              <w:rPr>
                <w:sz w:val="16"/>
                <w:szCs w:val="16"/>
                <w:lang w:val="es-ES"/>
              </w:rPr>
              <w:t>2</w:t>
            </w:r>
            <w:r w:rsidR="00EC1861" w:rsidRPr="00EC2B92">
              <w:rPr>
                <w:sz w:val="16"/>
                <w:szCs w:val="16"/>
                <w:lang w:val="es-ES"/>
              </w:rPr>
              <w:t>8</w:t>
            </w:r>
            <w:r w:rsidR="00137397" w:rsidRPr="00EC2B92">
              <w:rPr>
                <w:sz w:val="16"/>
                <w:szCs w:val="16"/>
                <w:lang w:val="es-ES"/>
              </w:rPr>
              <w:t>/</w:t>
            </w:r>
            <w:r w:rsidR="00EC1861" w:rsidRPr="00EC2B92">
              <w:rPr>
                <w:sz w:val="16"/>
                <w:szCs w:val="16"/>
                <w:lang w:val="es-ES"/>
              </w:rPr>
              <w:t>10</w:t>
            </w:r>
            <w:r w:rsidR="00137397" w:rsidRPr="00EC2B92">
              <w:rPr>
                <w:sz w:val="16"/>
                <w:szCs w:val="16"/>
                <w:lang w:val="es-ES"/>
              </w:rPr>
              <w:t>/2021</w:t>
            </w:r>
          </w:p>
        </w:tc>
        <w:tc>
          <w:tcPr>
            <w:tcW w:w="709" w:type="dxa"/>
            <w:tcBorders>
              <w:top w:val="single" w:sz="4" w:space="0" w:color="auto"/>
              <w:left w:val="single" w:sz="4" w:space="0" w:color="auto"/>
              <w:bottom w:val="single" w:sz="4" w:space="0" w:color="auto"/>
              <w:right w:val="single" w:sz="4" w:space="0" w:color="auto"/>
            </w:tcBorders>
            <w:shd w:val="clear" w:color="auto" w:fill="auto"/>
          </w:tcPr>
          <w:p w:rsidR="00E203ED" w:rsidRPr="00EC2B92" w:rsidRDefault="00956D36" w:rsidP="00E203ED">
            <w:pPr>
              <w:pStyle w:val="Table-Text"/>
              <w:spacing w:line="259" w:lineRule="auto"/>
              <w:jc w:val="center"/>
              <w:rPr>
                <w:sz w:val="16"/>
                <w:szCs w:val="16"/>
                <w:lang w:val="es-ES"/>
              </w:rPr>
            </w:pPr>
            <w:r w:rsidRPr="00EC2B92">
              <w:rPr>
                <w:sz w:val="16"/>
                <w:szCs w:val="16"/>
                <w:lang w:val="es-ES"/>
              </w:rPr>
              <w:t>1.0</w:t>
            </w:r>
          </w:p>
        </w:tc>
        <w:tc>
          <w:tcPr>
            <w:tcW w:w="2693" w:type="dxa"/>
            <w:tcBorders>
              <w:top w:val="single" w:sz="4" w:space="0" w:color="auto"/>
              <w:left w:val="single" w:sz="4" w:space="0" w:color="auto"/>
              <w:bottom w:val="single" w:sz="4" w:space="0" w:color="auto"/>
              <w:right w:val="single" w:sz="4" w:space="0" w:color="auto"/>
            </w:tcBorders>
            <w:shd w:val="clear" w:color="auto" w:fill="auto"/>
          </w:tcPr>
          <w:p w:rsidR="00956D36" w:rsidRPr="00EC2B92" w:rsidRDefault="00417EFA" w:rsidP="00956D36">
            <w:pPr>
              <w:pStyle w:val="Table-Text"/>
              <w:spacing w:line="259" w:lineRule="auto"/>
              <w:rPr>
                <w:sz w:val="16"/>
                <w:szCs w:val="16"/>
                <w:lang w:val="es-ES"/>
              </w:rPr>
            </w:pPr>
            <w:r w:rsidRPr="00EC2B92">
              <w:rPr>
                <w:sz w:val="16"/>
                <w:szCs w:val="16"/>
                <w:lang w:val="es-ES"/>
              </w:rPr>
              <w:t>Implementación de consultas del módulod e Control de Pasajeros en el Portal de</w:t>
            </w:r>
            <w:r w:rsidR="00EC1861" w:rsidRPr="00EC2B92">
              <w:rPr>
                <w:sz w:val="16"/>
                <w:szCs w:val="16"/>
                <w:lang w:val="es-ES"/>
              </w:rPr>
              <w:t xml:space="preserve">l </w:t>
            </w:r>
            <w:r w:rsidRPr="00EC2B92">
              <w:rPr>
                <w:sz w:val="16"/>
                <w:szCs w:val="16"/>
                <w:lang w:val="es-ES"/>
              </w:rPr>
              <w:t>Funcionario</w:t>
            </w:r>
            <w:r w:rsidR="00EC1861" w:rsidRPr="00EC2B92">
              <w:rPr>
                <w:sz w:val="16"/>
                <w:szCs w:val="16"/>
                <w:lang w:val="es-ES"/>
              </w:rPr>
              <w:t xml:space="preserve"> </w:t>
            </w:r>
            <w:r w:rsidRPr="00EC2B92">
              <w:rPr>
                <w:sz w:val="16"/>
                <w:szCs w:val="16"/>
                <w:lang w:val="es-ES"/>
              </w:rPr>
              <w:t xml:space="preserve">y en el Portal del Operador. </w:t>
            </w:r>
          </w:p>
          <w:p w:rsidR="00E203ED" w:rsidRPr="00EC2B92" w:rsidRDefault="00956D36" w:rsidP="00417EFA">
            <w:pPr>
              <w:pStyle w:val="Table-Text"/>
              <w:spacing w:line="259" w:lineRule="auto"/>
              <w:rPr>
                <w:sz w:val="16"/>
                <w:szCs w:val="16"/>
                <w:lang w:val="es-ES"/>
              </w:rPr>
            </w:pPr>
            <w:r w:rsidRPr="00EC2B92">
              <w:rPr>
                <w:sz w:val="16"/>
                <w:szCs w:val="16"/>
                <w:lang w:val="es-ES"/>
              </w:rPr>
              <w:t xml:space="preserve">(Memorándum Electrónico Nro </w:t>
            </w:r>
            <w:r w:rsidR="00417EFA" w:rsidRPr="00EC2B92">
              <w:rPr>
                <w:sz w:val="16"/>
                <w:szCs w:val="16"/>
                <w:lang w:val="es-ES"/>
              </w:rPr>
              <w:t>000</w:t>
            </w:r>
            <w:r w:rsidR="00EC1861" w:rsidRPr="00EC2B92">
              <w:rPr>
                <w:sz w:val="16"/>
                <w:szCs w:val="16"/>
                <w:lang w:val="es-ES"/>
              </w:rPr>
              <w:t>14</w:t>
            </w:r>
            <w:r w:rsidRPr="00EC2B92">
              <w:rPr>
                <w:sz w:val="16"/>
                <w:szCs w:val="16"/>
                <w:lang w:val="es-ES"/>
              </w:rPr>
              <w:t>-202</w:t>
            </w:r>
            <w:r w:rsidR="00137397" w:rsidRPr="00EC2B92">
              <w:rPr>
                <w:sz w:val="16"/>
                <w:szCs w:val="16"/>
                <w:lang w:val="es-ES"/>
              </w:rPr>
              <w:t>1</w:t>
            </w:r>
            <w:r w:rsidRPr="00EC2B92">
              <w:rPr>
                <w:sz w:val="16"/>
                <w:szCs w:val="16"/>
                <w:lang w:val="es-ES"/>
              </w:rPr>
              <w:t>-</w:t>
            </w:r>
            <w:r w:rsidR="00EC1861" w:rsidRPr="00EC2B92">
              <w:rPr>
                <w:sz w:val="16"/>
                <w:szCs w:val="16"/>
                <w:lang w:val="es-ES"/>
              </w:rPr>
              <w:t>300020</w:t>
            </w:r>
            <w:r w:rsidRPr="00EC2B92">
              <w:rPr>
                <w:sz w:val="16"/>
                <w:szCs w:val="16"/>
                <w:lang w:val="es-ES"/>
              </w:rPr>
              <w:t>)</w:t>
            </w:r>
          </w:p>
        </w:tc>
        <w:tc>
          <w:tcPr>
            <w:tcW w:w="1134" w:type="dxa"/>
            <w:tcBorders>
              <w:top w:val="single" w:sz="4" w:space="0" w:color="auto"/>
              <w:left w:val="single" w:sz="4" w:space="0" w:color="auto"/>
              <w:bottom w:val="single" w:sz="4" w:space="0" w:color="auto"/>
              <w:right w:val="single" w:sz="4" w:space="0" w:color="auto"/>
            </w:tcBorders>
            <w:shd w:val="clear" w:color="auto" w:fill="auto"/>
          </w:tcPr>
          <w:p w:rsidR="00E203ED" w:rsidRPr="00EC2B92" w:rsidRDefault="00956D36" w:rsidP="00E203ED">
            <w:pPr>
              <w:pStyle w:val="Table-Text"/>
              <w:spacing w:line="259" w:lineRule="auto"/>
              <w:rPr>
                <w:sz w:val="16"/>
                <w:szCs w:val="16"/>
                <w:lang w:val="es-ES"/>
              </w:rPr>
            </w:pPr>
            <w:r w:rsidRPr="00EC2B92">
              <w:rPr>
                <w:sz w:val="16"/>
                <w:szCs w:val="16"/>
                <w:lang w:val="es-ES"/>
              </w:rPr>
              <w:t>Miguel Torralba</w:t>
            </w: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E203ED" w:rsidRPr="00EC2B92" w:rsidRDefault="00137397" w:rsidP="00E203ED">
            <w:pPr>
              <w:pStyle w:val="Table-Text"/>
              <w:spacing w:line="259" w:lineRule="auto"/>
              <w:rPr>
                <w:sz w:val="16"/>
                <w:szCs w:val="16"/>
                <w:lang w:val="es-ES"/>
              </w:rPr>
            </w:pPr>
            <w:r w:rsidRPr="00EC2B92">
              <w:rPr>
                <w:sz w:val="16"/>
                <w:szCs w:val="16"/>
                <w:lang w:val="es-ES"/>
              </w:rPr>
              <w:t>P_SNAA000</w:t>
            </w:r>
            <w:r w:rsidR="00417EFA" w:rsidRPr="00EC2B92">
              <w:rPr>
                <w:sz w:val="16"/>
                <w:szCs w:val="16"/>
                <w:lang w:val="es-ES"/>
              </w:rPr>
              <w:t>5.10</w:t>
            </w:r>
          </w:p>
        </w:tc>
        <w:tc>
          <w:tcPr>
            <w:tcW w:w="1843" w:type="dxa"/>
            <w:tcBorders>
              <w:top w:val="single" w:sz="4" w:space="0" w:color="auto"/>
              <w:left w:val="single" w:sz="4" w:space="0" w:color="auto"/>
              <w:bottom w:val="single" w:sz="4" w:space="0" w:color="auto"/>
              <w:right w:val="single" w:sz="4" w:space="0" w:color="auto"/>
            </w:tcBorders>
            <w:shd w:val="clear" w:color="auto" w:fill="auto"/>
          </w:tcPr>
          <w:p w:rsidR="00E203ED" w:rsidRPr="00EC2B92" w:rsidRDefault="00E203ED" w:rsidP="00E203ED">
            <w:pPr>
              <w:pStyle w:val="Table-Text"/>
              <w:spacing w:line="259" w:lineRule="auto"/>
              <w:rPr>
                <w:sz w:val="16"/>
                <w:szCs w:val="16"/>
                <w:lang w:val="es-ES"/>
              </w:rPr>
            </w:pPr>
          </w:p>
        </w:tc>
      </w:tr>
      <w:tr w:rsidR="005B4E74" w:rsidRPr="00EC2B92" w:rsidTr="00137397">
        <w:trPr>
          <w:cantSplit/>
        </w:trPr>
        <w:tc>
          <w:tcPr>
            <w:tcW w:w="1276" w:type="dxa"/>
            <w:tcBorders>
              <w:top w:val="single" w:sz="4" w:space="0" w:color="auto"/>
              <w:left w:val="single" w:sz="4" w:space="0" w:color="auto"/>
              <w:bottom w:val="single" w:sz="4" w:space="0" w:color="auto"/>
              <w:right w:val="single" w:sz="4" w:space="0" w:color="auto"/>
            </w:tcBorders>
            <w:shd w:val="clear" w:color="auto" w:fill="auto"/>
          </w:tcPr>
          <w:p w:rsidR="005B4E74" w:rsidRPr="00EC2B92" w:rsidRDefault="005B4E74" w:rsidP="00417EFA">
            <w:pPr>
              <w:pStyle w:val="Table-Text"/>
              <w:spacing w:line="259" w:lineRule="auto"/>
              <w:rPr>
                <w:sz w:val="16"/>
                <w:szCs w:val="16"/>
                <w:lang w:val="es-ES"/>
              </w:rPr>
            </w:pPr>
            <w:r w:rsidRPr="00EC2B92">
              <w:rPr>
                <w:sz w:val="16"/>
                <w:szCs w:val="16"/>
                <w:lang w:val="es-ES"/>
              </w:rPr>
              <w:t>11/03/2022</w:t>
            </w:r>
          </w:p>
        </w:tc>
        <w:tc>
          <w:tcPr>
            <w:tcW w:w="709" w:type="dxa"/>
            <w:tcBorders>
              <w:top w:val="single" w:sz="4" w:space="0" w:color="auto"/>
              <w:left w:val="single" w:sz="4" w:space="0" w:color="auto"/>
              <w:bottom w:val="single" w:sz="4" w:space="0" w:color="auto"/>
              <w:right w:val="single" w:sz="4" w:space="0" w:color="auto"/>
            </w:tcBorders>
            <w:shd w:val="clear" w:color="auto" w:fill="auto"/>
          </w:tcPr>
          <w:p w:rsidR="005B4E74" w:rsidRPr="00EC2B92" w:rsidRDefault="005B4E74" w:rsidP="00E203ED">
            <w:pPr>
              <w:pStyle w:val="Table-Text"/>
              <w:spacing w:line="259" w:lineRule="auto"/>
              <w:jc w:val="center"/>
              <w:rPr>
                <w:sz w:val="16"/>
                <w:szCs w:val="16"/>
                <w:lang w:val="es-ES"/>
              </w:rPr>
            </w:pPr>
            <w:r w:rsidRPr="00EC2B92">
              <w:rPr>
                <w:sz w:val="16"/>
                <w:szCs w:val="16"/>
                <w:lang w:val="es-ES"/>
              </w:rPr>
              <w:t>1.1</w:t>
            </w:r>
          </w:p>
        </w:tc>
        <w:tc>
          <w:tcPr>
            <w:tcW w:w="2693" w:type="dxa"/>
            <w:tcBorders>
              <w:top w:val="single" w:sz="4" w:space="0" w:color="auto"/>
              <w:left w:val="single" w:sz="4" w:space="0" w:color="auto"/>
              <w:bottom w:val="single" w:sz="4" w:space="0" w:color="auto"/>
              <w:right w:val="single" w:sz="4" w:space="0" w:color="auto"/>
            </w:tcBorders>
            <w:shd w:val="clear" w:color="auto" w:fill="auto"/>
          </w:tcPr>
          <w:p w:rsidR="005B4E74" w:rsidRPr="00EC2B92" w:rsidRDefault="005B4E74" w:rsidP="00956D36">
            <w:pPr>
              <w:pStyle w:val="Table-Text"/>
              <w:spacing w:line="259" w:lineRule="auto"/>
              <w:rPr>
                <w:sz w:val="16"/>
                <w:szCs w:val="16"/>
                <w:lang w:val="es-ES"/>
              </w:rPr>
            </w:pPr>
            <w:r w:rsidRPr="00EC2B92">
              <w:rPr>
                <w:sz w:val="16"/>
                <w:szCs w:val="16"/>
                <w:lang w:val="es-ES"/>
              </w:rPr>
              <w:t>Elaboración del documento de Diseño</w:t>
            </w:r>
            <w:r w:rsidR="00EC2B92" w:rsidRPr="00EC2B92">
              <w:rPr>
                <w:sz w:val="16"/>
                <w:szCs w:val="16"/>
                <w:lang w:val="es-ES"/>
              </w:rPr>
              <w:t xml:space="preserve"> CUS01, CUS01.1, CUS01.2</w:t>
            </w:r>
          </w:p>
        </w:tc>
        <w:tc>
          <w:tcPr>
            <w:tcW w:w="1134" w:type="dxa"/>
            <w:tcBorders>
              <w:top w:val="single" w:sz="4" w:space="0" w:color="auto"/>
              <w:left w:val="single" w:sz="4" w:space="0" w:color="auto"/>
              <w:bottom w:val="single" w:sz="4" w:space="0" w:color="auto"/>
              <w:right w:val="single" w:sz="4" w:space="0" w:color="auto"/>
            </w:tcBorders>
            <w:shd w:val="clear" w:color="auto" w:fill="auto"/>
          </w:tcPr>
          <w:p w:rsidR="005B4E74" w:rsidRPr="00EC2B92" w:rsidRDefault="005B4E74" w:rsidP="00E203ED">
            <w:pPr>
              <w:pStyle w:val="Table-Text"/>
              <w:spacing w:line="259" w:lineRule="auto"/>
              <w:rPr>
                <w:sz w:val="16"/>
                <w:szCs w:val="16"/>
                <w:lang w:val="es-ES"/>
              </w:rPr>
            </w:pPr>
            <w:r w:rsidRPr="00EC2B92">
              <w:rPr>
                <w:sz w:val="16"/>
                <w:szCs w:val="16"/>
                <w:lang w:val="es-ES"/>
              </w:rPr>
              <w:t>CANVIA</w:t>
            </w: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5B4E74" w:rsidRPr="00EC2B92" w:rsidRDefault="005B4E74" w:rsidP="00E203ED">
            <w:pPr>
              <w:pStyle w:val="Table-Text"/>
              <w:spacing w:line="259" w:lineRule="auto"/>
              <w:rPr>
                <w:sz w:val="16"/>
                <w:szCs w:val="16"/>
                <w:lang w:val="es-ES"/>
              </w:rPr>
            </w:pPr>
            <w:r w:rsidRPr="00EC2B92">
              <w:rPr>
                <w:sz w:val="16"/>
                <w:szCs w:val="16"/>
                <w:lang w:val="es-ES"/>
              </w:rPr>
              <w:t>P_SNAA0005.02 -1</w:t>
            </w:r>
          </w:p>
        </w:tc>
        <w:tc>
          <w:tcPr>
            <w:tcW w:w="1843" w:type="dxa"/>
            <w:tcBorders>
              <w:top w:val="single" w:sz="4" w:space="0" w:color="auto"/>
              <w:left w:val="single" w:sz="4" w:space="0" w:color="auto"/>
              <w:bottom w:val="single" w:sz="4" w:space="0" w:color="auto"/>
              <w:right w:val="single" w:sz="4" w:space="0" w:color="auto"/>
            </w:tcBorders>
            <w:shd w:val="clear" w:color="auto" w:fill="auto"/>
          </w:tcPr>
          <w:p w:rsidR="005B4E74" w:rsidRPr="00EC2B92" w:rsidRDefault="005B4E74" w:rsidP="00E203ED">
            <w:pPr>
              <w:pStyle w:val="Table-Text"/>
              <w:spacing w:line="259" w:lineRule="auto"/>
              <w:rPr>
                <w:sz w:val="16"/>
                <w:szCs w:val="16"/>
                <w:lang w:val="es-ES"/>
              </w:rPr>
            </w:pPr>
          </w:p>
        </w:tc>
      </w:tr>
      <w:tr w:rsidR="009068E0" w:rsidRPr="0026730A" w:rsidTr="00137397">
        <w:trPr>
          <w:cantSplit/>
        </w:trPr>
        <w:tc>
          <w:tcPr>
            <w:tcW w:w="1276" w:type="dxa"/>
            <w:tcBorders>
              <w:top w:val="single" w:sz="4" w:space="0" w:color="auto"/>
              <w:left w:val="single" w:sz="4" w:space="0" w:color="auto"/>
              <w:bottom w:val="single" w:sz="4" w:space="0" w:color="auto"/>
              <w:right w:val="single" w:sz="4" w:space="0" w:color="auto"/>
            </w:tcBorders>
            <w:shd w:val="clear" w:color="auto" w:fill="auto"/>
          </w:tcPr>
          <w:p w:rsidR="009068E0" w:rsidRPr="00EC2B92" w:rsidRDefault="00A117E9" w:rsidP="00417EFA">
            <w:pPr>
              <w:pStyle w:val="Table-Text"/>
              <w:spacing w:line="259" w:lineRule="auto"/>
              <w:rPr>
                <w:sz w:val="16"/>
                <w:szCs w:val="16"/>
                <w:lang w:val="es-ES"/>
              </w:rPr>
            </w:pPr>
            <w:r>
              <w:rPr>
                <w:sz w:val="16"/>
                <w:szCs w:val="16"/>
                <w:lang w:val="es-ES"/>
              </w:rPr>
              <w:t>03/05/2022</w:t>
            </w:r>
          </w:p>
        </w:tc>
        <w:tc>
          <w:tcPr>
            <w:tcW w:w="709" w:type="dxa"/>
            <w:tcBorders>
              <w:top w:val="single" w:sz="4" w:space="0" w:color="auto"/>
              <w:left w:val="single" w:sz="4" w:space="0" w:color="auto"/>
              <w:bottom w:val="single" w:sz="4" w:space="0" w:color="auto"/>
              <w:right w:val="single" w:sz="4" w:space="0" w:color="auto"/>
            </w:tcBorders>
            <w:shd w:val="clear" w:color="auto" w:fill="auto"/>
          </w:tcPr>
          <w:p w:rsidR="009068E0" w:rsidRPr="00A117E9" w:rsidRDefault="00F70FCA" w:rsidP="00E203ED">
            <w:pPr>
              <w:pStyle w:val="Table-Text"/>
              <w:spacing w:line="259" w:lineRule="auto"/>
              <w:jc w:val="center"/>
              <w:rPr>
                <w:sz w:val="16"/>
                <w:szCs w:val="16"/>
                <w:lang w:val="es-ES"/>
              </w:rPr>
            </w:pPr>
            <w:r w:rsidRPr="00A117E9">
              <w:rPr>
                <w:sz w:val="16"/>
                <w:szCs w:val="16"/>
                <w:lang w:val="es-ES"/>
              </w:rPr>
              <w:t>2.1</w:t>
            </w:r>
          </w:p>
        </w:tc>
        <w:tc>
          <w:tcPr>
            <w:tcW w:w="2693" w:type="dxa"/>
            <w:tcBorders>
              <w:top w:val="single" w:sz="4" w:space="0" w:color="auto"/>
              <w:left w:val="single" w:sz="4" w:space="0" w:color="auto"/>
              <w:bottom w:val="single" w:sz="4" w:space="0" w:color="auto"/>
              <w:right w:val="single" w:sz="4" w:space="0" w:color="auto"/>
            </w:tcBorders>
            <w:shd w:val="clear" w:color="auto" w:fill="auto"/>
          </w:tcPr>
          <w:p w:rsidR="009068E0" w:rsidRPr="00A117E9" w:rsidRDefault="009068E0" w:rsidP="00956D36">
            <w:pPr>
              <w:pStyle w:val="Table-Text"/>
              <w:spacing w:line="259" w:lineRule="auto"/>
              <w:rPr>
                <w:sz w:val="16"/>
                <w:szCs w:val="16"/>
                <w:lang w:val="es-ES"/>
              </w:rPr>
            </w:pPr>
            <w:r w:rsidRPr="00A117E9">
              <w:rPr>
                <w:sz w:val="16"/>
                <w:szCs w:val="16"/>
                <w:lang w:val="es-ES"/>
              </w:rPr>
              <w:t>Elaboración del documento de Diseño CUS 04</w:t>
            </w:r>
          </w:p>
        </w:tc>
        <w:tc>
          <w:tcPr>
            <w:tcW w:w="1134" w:type="dxa"/>
            <w:tcBorders>
              <w:top w:val="single" w:sz="4" w:space="0" w:color="auto"/>
              <w:left w:val="single" w:sz="4" w:space="0" w:color="auto"/>
              <w:bottom w:val="single" w:sz="4" w:space="0" w:color="auto"/>
              <w:right w:val="single" w:sz="4" w:space="0" w:color="auto"/>
            </w:tcBorders>
            <w:shd w:val="clear" w:color="auto" w:fill="auto"/>
          </w:tcPr>
          <w:p w:rsidR="009068E0" w:rsidRPr="00A117E9" w:rsidRDefault="009068E0" w:rsidP="00E203ED">
            <w:pPr>
              <w:pStyle w:val="Table-Text"/>
              <w:spacing w:line="259" w:lineRule="auto"/>
              <w:rPr>
                <w:sz w:val="16"/>
                <w:szCs w:val="16"/>
                <w:lang w:val="es-ES"/>
              </w:rPr>
            </w:pPr>
            <w:r w:rsidRPr="00A117E9">
              <w:rPr>
                <w:sz w:val="16"/>
                <w:szCs w:val="16"/>
                <w:lang w:val="es-ES"/>
              </w:rPr>
              <w:t>CANVIA</w:t>
            </w: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9068E0" w:rsidRPr="00A117E9" w:rsidRDefault="009068E0" w:rsidP="009068E0">
            <w:pPr>
              <w:pStyle w:val="Table-Text"/>
              <w:spacing w:line="259" w:lineRule="auto"/>
              <w:rPr>
                <w:sz w:val="16"/>
                <w:szCs w:val="16"/>
                <w:lang w:val="es-ES"/>
              </w:rPr>
            </w:pPr>
            <w:r w:rsidRPr="00A117E9">
              <w:rPr>
                <w:sz w:val="16"/>
                <w:szCs w:val="16"/>
                <w:lang w:val="es-ES"/>
              </w:rPr>
              <w:t>P_SNAA0005.02 -3</w:t>
            </w:r>
          </w:p>
        </w:tc>
        <w:tc>
          <w:tcPr>
            <w:tcW w:w="1843" w:type="dxa"/>
            <w:tcBorders>
              <w:top w:val="single" w:sz="4" w:space="0" w:color="auto"/>
              <w:left w:val="single" w:sz="4" w:space="0" w:color="auto"/>
              <w:bottom w:val="single" w:sz="4" w:space="0" w:color="auto"/>
              <w:right w:val="single" w:sz="4" w:space="0" w:color="auto"/>
            </w:tcBorders>
            <w:shd w:val="clear" w:color="auto" w:fill="auto"/>
          </w:tcPr>
          <w:p w:rsidR="009068E0" w:rsidRPr="0026730A" w:rsidRDefault="009068E0" w:rsidP="00E203ED">
            <w:pPr>
              <w:pStyle w:val="Table-Text"/>
              <w:spacing w:line="259" w:lineRule="auto"/>
              <w:rPr>
                <w:sz w:val="16"/>
                <w:szCs w:val="16"/>
                <w:highlight w:val="green"/>
                <w:lang w:val="es-ES"/>
              </w:rPr>
            </w:pPr>
          </w:p>
        </w:tc>
      </w:tr>
      <w:tr w:rsidR="003A1D25" w:rsidRPr="00EC2B92" w:rsidTr="003A1D25">
        <w:trPr>
          <w:cantSplit/>
        </w:trPr>
        <w:tc>
          <w:tcPr>
            <w:tcW w:w="1276" w:type="dxa"/>
            <w:tcBorders>
              <w:top w:val="single" w:sz="4" w:space="0" w:color="auto"/>
              <w:left w:val="single" w:sz="4" w:space="0" w:color="auto"/>
              <w:bottom w:val="single" w:sz="4" w:space="0" w:color="auto"/>
              <w:right w:val="single" w:sz="4" w:space="0" w:color="auto"/>
            </w:tcBorders>
            <w:shd w:val="clear" w:color="auto" w:fill="auto"/>
          </w:tcPr>
          <w:p w:rsidR="003A1D25" w:rsidRPr="00A117E9" w:rsidRDefault="00A117E9" w:rsidP="00F70FCA">
            <w:pPr>
              <w:pStyle w:val="Table-Text"/>
              <w:spacing w:line="259" w:lineRule="auto"/>
              <w:rPr>
                <w:sz w:val="16"/>
                <w:szCs w:val="16"/>
                <w:lang w:val="es-ES"/>
              </w:rPr>
            </w:pPr>
            <w:r w:rsidRPr="00A117E9">
              <w:rPr>
                <w:sz w:val="16"/>
                <w:szCs w:val="16"/>
                <w:lang w:val="es-ES"/>
              </w:rPr>
              <w:t>05/05/2022</w:t>
            </w:r>
          </w:p>
        </w:tc>
        <w:tc>
          <w:tcPr>
            <w:tcW w:w="709" w:type="dxa"/>
            <w:tcBorders>
              <w:top w:val="single" w:sz="4" w:space="0" w:color="auto"/>
              <w:left w:val="single" w:sz="4" w:space="0" w:color="auto"/>
              <w:bottom w:val="single" w:sz="4" w:space="0" w:color="auto"/>
              <w:right w:val="single" w:sz="4" w:space="0" w:color="auto"/>
            </w:tcBorders>
            <w:shd w:val="clear" w:color="auto" w:fill="auto"/>
          </w:tcPr>
          <w:p w:rsidR="003A1D25" w:rsidRPr="00A117E9" w:rsidRDefault="00F70FCA" w:rsidP="00F70FCA">
            <w:pPr>
              <w:pStyle w:val="Table-Text"/>
              <w:spacing w:line="259" w:lineRule="auto"/>
              <w:jc w:val="center"/>
              <w:rPr>
                <w:sz w:val="16"/>
                <w:szCs w:val="16"/>
                <w:lang w:val="es-ES"/>
              </w:rPr>
            </w:pPr>
            <w:r w:rsidRPr="00A117E9">
              <w:rPr>
                <w:sz w:val="16"/>
                <w:szCs w:val="16"/>
                <w:lang w:val="es-ES"/>
              </w:rPr>
              <w:t>3.1</w:t>
            </w:r>
          </w:p>
        </w:tc>
        <w:tc>
          <w:tcPr>
            <w:tcW w:w="2693" w:type="dxa"/>
            <w:tcBorders>
              <w:top w:val="single" w:sz="4" w:space="0" w:color="auto"/>
              <w:left w:val="single" w:sz="4" w:space="0" w:color="auto"/>
              <w:bottom w:val="single" w:sz="4" w:space="0" w:color="auto"/>
              <w:right w:val="single" w:sz="4" w:space="0" w:color="auto"/>
            </w:tcBorders>
            <w:shd w:val="clear" w:color="auto" w:fill="auto"/>
          </w:tcPr>
          <w:p w:rsidR="003A1D25" w:rsidRPr="00A117E9" w:rsidRDefault="003A1D25" w:rsidP="003A1D25">
            <w:pPr>
              <w:pStyle w:val="Table-Text"/>
              <w:spacing w:line="259" w:lineRule="auto"/>
              <w:rPr>
                <w:sz w:val="16"/>
                <w:szCs w:val="16"/>
                <w:lang w:val="es-ES"/>
              </w:rPr>
            </w:pPr>
            <w:r w:rsidRPr="00A117E9">
              <w:rPr>
                <w:sz w:val="16"/>
                <w:szCs w:val="16"/>
                <w:lang w:val="es-ES"/>
              </w:rPr>
              <w:t>Elaboración del documento de Diseño CUS 05</w:t>
            </w:r>
            <w:r w:rsidR="00F70FCA" w:rsidRPr="00A117E9">
              <w:rPr>
                <w:sz w:val="16"/>
                <w:szCs w:val="16"/>
                <w:lang w:val="es-ES"/>
              </w:rPr>
              <w:t xml:space="preserve"> y CUS 05.01</w:t>
            </w:r>
          </w:p>
        </w:tc>
        <w:tc>
          <w:tcPr>
            <w:tcW w:w="1134" w:type="dxa"/>
            <w:tcBorders>
              <w:top w:val="single" w:sz="4" w:space="0" w:color="auto"/>
              <w:left w:val="single" w:sz="4" w:space="0" w:color="auto"/>
              <w:bottom w:val="single" w:sz="4" w:space="0" w:color="auto"/>
              <w:right w:val="single" w:sz="4" w:space="0" w:color="auto"/>
            </w:tcBorders>
            <w:shd w:val="clear" w:color="auto" w:fill="auto"/>
          </w:tcPr>
          <w:p w:rsidR="003A1D25" w:rsidRPr="00A117E9" w:rsidRDefault="003A1D25" w:rsidP="00F70FCA">
            <w:pPr>
              <w:pStyle w:val="Table-Text"/>
              <w:spacing w:line="259" w:lineRule="auto"/>
              <w:rPr>
                <w:sz w:val="16"/>
                <w:szCs w:val="16"/>
                <w:lang w:val="es-ES"/>
              </w:rPr>
            </w:pPr>
            <w:r w:rsidRPr="00A117E9">
              <w:rPr>
                <w:sz w:val="16"/>
                <w:szCs w:val="16"/>
                <w:lang w:val="es-ES"/>
              </w:rPr>
              <w:t>CANVIA</w:t>
            </w: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3A1D25" w:rsidRPr="00A117E9" w:rsidRDefault="003A1D25" w:rsidP="00F70FCA">
            <w:pPr>
              <w:pStyle w:val="Table-Text"/>
              <w:spacing w:line="259" w:lineRule="auto"/>
              <w:rPr>
                <w:sz w:val="16"/>
                <w:szCs w:val="16"/>
                <w:lang w:val="es-ES"/>
              </w:rPr>
            </w:pPr>
            <w:r w:rsidRPr="00A117E9">
              <w:rPr>
                <w:sz w:val="16"/>
                <w:szCs w:val="16"/>
                <w:lang w:val="es-ES"/>
              </w:rPr>
              <w:t>P_SNAA0005.02 -</w:t>
            </w:r>
            <w:r w:rsidR="00F70FCA" w:rsidRPr="00A117E9">
              <w:rPr>
                <w:sz w:val="16"/>
                <w:szCs w:val="16"/>
                <w:lang w:val="es-ES"/>
              </w:rPr>
              <w:t>4</w:t>
            </w:r>
          </w:p>
        </w:tc>
        <w:tc>
          <w:tcPr>
            <w:tcW w:w="1843" w:type="dxa"/>
            <w:tcBorders>
              <w:top w:val="single" w:sz="4" w:space="0" w:color="auto"/>
              <w:left w:val="single" w:sz="4" w:space="0" w:color="auto"/>
              <w:bottom w:val="single" w:sz="4" w:space="0" w:color="auto"/>
              <w:right w:val="single" w:sz="4" w:space="0" w:color="auto"/>
            </w:tcBorders>
            <w:shd w:val="clear" w:color="auto" w:fill="auto"/>
          </w:tcPr>
          <w:p w:rsidR="003A1D25" w:rsidRPr="00EC2B92" w:rsidRDefault="003A1D25" w:rsidP="00F70FCA">
            <w:pPr>
              <w:pStyle w:val="Table-Text"/>
              <w:spacing w:line="259" w:lineRule="auto"/>
              <w:rPr>
                <w:sz w:val="16"/>
                <w:szCs w:val="16"/>
                <w:lang w:val="es-ES"/>
              </w:rPr>
            </w:pPr>
          </w:p>
        </w:tc>
      </w:tr>
    </w:tbl>
    <w:p w:rsidR="008A36A9" w:rsidRPr="00EC2B92" w:rsidRDefault="008A36A9" w:rsidP="007F1ECD">
      <w:pPr>
        <w:pStyle w:val="Ttulo"/>
      </w:pPr>
    </w:p>
    <w:p w:rsidR="00134A09" w:rsidRPr="00EC2B92" w:rsidRDefault="00134A09" w:rsidP="00EC3F84">
      <w:pPr>
        <w:pStyle w:val="Encabezado"/>
        <w:rPr>
          <w:rFonts w:ascii="Arial" w:hAnsi="Arial"/>
          <w:sz w:val="20"/>
          <w:szCs w:val="20"/>
        </w:rPr>
      </w:pPr>
      <w:r w:rsidRPr="00EC2B92">
        <w:rPr>
          <w:rFonts w:ascii="Arial" w:hAnsi="Arial"/>
          <w:sz w:val="20"/>
          <w:szCs w:val="20"/>
        </w:rPr>
        <w:t>Para los casos en que el requerimiento proviene de una solic</w:t>
      </w:r>
      <w:bookmarkStart w:id="40" w:name="_GoBack"/>
      <w:bookmarkEnd w:id="40"/>
      <w:r w:rsidRPr="00EC2B92">
        <w:rPr>
          <w:rFonts w:ascii="Arial" w:hAnsi="Arial"/>
          <w:sz w:val="20"/>
          <w:szCs w:val="20"/>
        </w:rPr>
        <w:t>itud de Atención a Usuarios (SAU) se debe completar la siguiente tabla</w:t>
      </w:r>
      <w:r w:rsidR="00291458" w:rsidRPr="00EC2B92">
        <w:rPr>
          <w:rFonts w:ascii="Arial" w:hAnsi="Arial"/>
          <w:sz w:val="20"/>
          <w:szCs w:val="20"/>
        </w:rPr>
        <w:t>:</w:t>
      </w:r>
    </w:p>
    <w:p w:rsidR="00134A09" w:rsidRPr="00EC2B92" w:rsidRDefault="00134A09" w:rsidP="00134A09">
      <w:pPr>
        <w:pStyle w:val="Encabezado"/>
        <w:rPr>
          <w:rFonts w:ascii="Arial" w:hAnsi="Arial" w:cs="Times New Roman"/>
          <w:lang w:val="es-ES"/>
        </w:rPr>
      </w:pPr>
    </w:p>
    <w:tbl>
      <w:tblPr>
        <w:tblW w:w="9214"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0"/>
        <w:gridCol w:w="1708"/>
        <w:gridCol w:w="2977"/>
        <w:gridCol w:w="2268"/>
        <w:gridCol w:w="1701"/>
      </w:tblGrid>
      <w:tr w:rsidR="00AE37DE" w:rsidRPr="00EC2B92" w:rsidTr="00E0386A">
        <w:tc>
          <w:tcPr>
            <w:tcW w:w="560" w:type="dxa"/>
            <w:shd w:val="clear" w:color="auto" w:fill="D9D9D9"/>
          </w:tcPr>
          <w:p w:rsidR="00AE37DE" w:rsidRPr="00EC2B92" w:rsidRDefault="00AE37DE" w:rsidP="00E0386A">
            <w:pPr>
              <w:pStyle w:val="Piedepgina"/>
              <w:tabs>
                <w:tab w:val="clear" w:pos="4419"/>
                <w:tab w:val="clear" w:pos="8838"/>
              </w:tabs>
              <w:rPr>
                <w:rFonts w:ascii="Arial Narrow" w:hAnsi="Arial Narrow" w:cs="Times New Roman"/>
                <w:b/>
                <w:bCs/>
                <w:lang w:val="es-ES"/>
              </w:rPr>
            </w:pPr>
            <w:r w:rsidRPr="00EC2B92">
              <w:rPr>
                <w:rFonts w:ascii="Arial Narrow" w:hAnsi="Arial Narrow" w:cs="Times New Roman"/>
                <w:b/>
                <w:bCs/>
                <w:lang w:val="es-ES"/>
              </w:rPr>
              <w:t>Nro.</w:t>
            </w:r>
          </w:p>
        </w:tc>
        <w:tc>
          <w:tcPr>
            <w:tcW w:w="1708" w:type="dxa"/>
            <w:shd w:val="clear" w:color="auto" w:fill="D9D9D9"/>
          </w:tcPr>
          <w:p w:rsidR="00AE37DE" w:rsidRPr="00EC2B92" w:rsidRDefault="00AE37DE" w:rsidP="00E0386A">
            <w:pPr>
              <w:jc w:val="center"/>
              <w:rPr>
                <w:rFonts w:ascii="Arial Narrow" w:hAnsi="Arial Narrow"/>
                <w:b/>
                <w:bCs/>
                <w:sz w:val="20"/>
              </w:rPr>
            </w:pPr>
            <w:r w:rsidRPr="00EC2B92">
              <w:rPr>
                <w:rFonts w:ascii="Arial Narrow" w:hAnsi="Arial Narrow"/>
                <w:b/>
                <w:bCs/>
                <w:sz w:val="20"/>
              </w:rPr>
              <w:t>Numero de SAU</w:t>
            </w:r>
          </w:p>
        </w:tc>
        <w:tc>
          <w:tcPr>
            <w:tcW w:w="2977" w:type="dxa"/>
            <w:shd w:val="clear" w:color="auto" w:fill="D9D9D9"/>
          </w:tcPr>
          <w:p w:rsidR="00AE37DE" w:rsidRPr="00EC2B92" w:rsidRDefault="00AE37DE" w:rsidP="00E0386A">
            <w:pPr>
              <w:jc w:val="center"/>
              <w:rPr>
                <w:rFonts w:ascii="Arial Narrow" w:hAnsi="Arial Narrow"/>
                <w:b/>
                <w:bCs/>
                <w:sz w:val="20"/>
              </w:rPr>
            </w:pPr>
            <w:r w:rsidRPr="00EC2B92">
              <w:rPr>
                <w:rFonts w:ascii="Arial Narrow" w:hAnsi="Arial Narrow"/>
                <w:b/>
                <w:bCs/>
                <w:sz w:val="20"/>
              </w:rPr>
              <w:t>Diagnóstico del problema</w:t>
            </w:r>
          </w:p>
        </w:tc>
        <w:tc>
          <w:tcPr>
            <w:tcW w:w="2268" w:type="dxa"/>
            <w:shd w:val="clear" w:color="auto" w:fill="D9D9D9"/>
          </w:tcPr>
          <w:p w:rsidR="00AE37DE" w:rsidRPr="00EC2B92" w:rsidRDefault="00AE37DE" w:rsidP="00E0386A">
            <w:pPr>
              <w:jc w:val="center"/>
              <w:rPr>
                <w:rFonts w:ascii="Arial Narrow" w:hAnsi="Arial Narrow"/>
                <w:b/>
                <w:bCs/>
                <w:sz w:val="20"/>
              </w:rPr>
            </w:pPr>
            <w:r w:rsidRPr="00EC2B92">
              <w:rPr>
                <w:rFonts w:ascii="Arial Narrow" w:hAnsi="Arial Narrow"/>
                <w:b/>
                <w:bCs/>
                <w:sz w:val="20"/>
              </w:rPr>
              <w:t>Descripción de la Solución Técnica</w:t>
            </w:r>
          </w:p>
        </w:tc>
        <w:tc>
          <w:tcPr>
            <w:tcW w:w="1701" w:type="dxa"/>
            <w:shd w:val="clear" w:color="auto" w:fill="D9D9D9"/>
          </w:tcPr>
          <w:p w:rsidR="00AE37DE" w:rsidRPr="00EC2B92" w:rsidRDefault="00AE37DE" w:rsidP="00E0386A">
            <w:pPr>
              <w:jc w:val="center"/>
              <w:rPr>
                <w:rFonts w:ascii="Arial Narrow" w:hAnsi="Arial Narrow"/>
                <w:b/>
                <w:bCs/>
                <w:sz w:val="20"/>
              </w:rPr>
            </w:pPr>
            <w:r w:rsidRPr="00EC2B92">
              <w:rPr>
                <w:rFonts w:ascii="Arial Narrow" w:hAnsi="Arial Narrow"/>
                <w:b/>
                <w:bCs/>
                <w:sz w:val="20"/>
              </w:rPr>
              <w:t>Pase a Producción</w:t>
            </w:r>
          </w:p>
        </w:tc>
      </w:tr>
      <w:tr w:rsidR="00AE37DE" w:rsidRPr="00EC2B92" w:rsidTr="00E0386A">
        <w:tc>
          <w:tcPr>
            <w:tcW w:w="560" w:type="dxa"/>
          </w:tcPr>
          <w:p w:rsidR="00AE37DE" w:rsidRPr="00EC2B92" w:rsidRDefault="00AE37DE" w:rsidP="007A5E06">
            <w:pPr>
              <w:jc w:val="center"/>
              <w:rPr>
                <w:rFonts w:ascii="Arial Narrow" w:hAnsi="Arial Narrow" w:cs="Arial"/>
                <w:sz w:val="18"/>
                <w:szCs w:val="18"/>
              </w:rPr>
            </w:pPr>
            <w:r w:rsidRPr="00EC2B92">
              <w:rPr>
                <w:rFonts w:ascii="Arial Narrow" w:hAnsi="Arial Narrow" w:cs="Arial"/>
                <w:sz w:val="18"/>
                <w:szCs w:val="18"/>
              </w:rPr>
              <w:t>1</w:t>
            </w:r>
          </w:p>
        </w:tc>
        <w:tc>
          <w:tcPr>
            <w:tcW w:w="1708" w:type="dxa"/>
          </w:tcPr>
          <w:p w:rsidR="00AE37DE" w:rsidRPr="00EC2B92" w:rsidRDefault="00AE37DE" w:rsidP="00E0386A">
            <w:pPr>
              <w:pStyle w:val="Table-Text"/>
              <w:rPr>
                <w:rFonts w:ascii="Arial Narrow" w:hAnsi="Arial Narrow"/>
                <w:sz w:val="18"/>
                <w:szCs w:val="18"/>
                <w:lang w:val="es-ES"/>
              </w:rPr>
            </w:pPr>
          </w:p>
        </w:tc>
        <w:tc>
          <w:tcPr>
            <w:tcW w:w="2977" w:type="dxa"/>
          </w:tcPr>
          <w:p w:rsidR="00AE37DE" w:rsidRPr="00EC2B92" w:rsidRDefault="00AE37DE" w:rsidP="00E0386A">
            <w:pPr>
              <w:rPr>
                <w:rFonts w:ascii="Arial Narrow" w:hAnsi="Arial Narrow" w:cs="Arial"/>
                <w:sz w:val="18"/>
                <w:szCs w:val="18"/>
              </w:rPr>
            </w:pPr>
          </w:p>
        </w:tc>
        <w:tc>
          <w:tcPr>
            <w:tcW w:w="2268" w:type="dxa"/>
          </w:tcPr>
          <w:p w:rsidR="00AE37DE" w:rsidRPr="00EC2B92" w:rsidRDefault="00AE37DE" w:rsidP="00E0386A">
            <w:pPr>
              <w:rPr>
                <w:rFonts w:ascii="Arial Narrow" w:hAnsi="Arial Narrow" w:cs="Arial"/>
                <w:sz w:val="18"/>
                <w:szCs w:val="18"/>
              </w:rPr>
            </w:pPr>
          </w:p>
        </w:tc>
        <w:tc>
          <w:tcPr>
            <w:tcW w:w="1701" w:type="dxa"/>
          </w:tcPr>
          <w:p w:rsidR="00AE37DE" w:rsidRPr="00EC2B92" w:rsidRDefault="00AE37DE" w:rsidP="00E0386A">
            <w:pPr>
              <w:rPr>
                <w:rFonts w:ascii="Arial Narrow" w:hAnsi="Arial Narrow" w:cs="Arial"/>
                <w:sz w:val="18"/>
                <w:szCs w:val="18"/>
              </w:rPr>
            </w:pPr>
          </w:p>
        </w:tc>
      </w:tr>
    </w:tbl>
    <w:p w:rsidR="00AC1A61" w:rsidRPr="00EC2B92" w:rsidRDefault="00AC1A61" w:rsidP="00134A09">
      <w:pPr>
        <w:pStyle w:val="Encabezado"/>
        <w:rPr>
          <w:rFonts w:ascii="Arial" w:hAnsi="Arial" w:cs="Times New Roman"/>
          <w:lang w:val="es-ES"/>
        </w:rPr>
      </w:pPr>
    </w:p>
    <w:p w:rsidR="00125369" w:rsidRPr="00EC2B92" w:rsidRDefault="00125369" w:rsidP="00134A09">
      <w:pPr>
        <w:pStyle w:val="Encabezado"/>
        <w:rPr>
          <w:rFonts w:ascii="Arial" w:hAnsi="Arial" w:cs="Times New Roman"/>
          <w:lang w:val="es-ES"/>
        </w:rPr>
      </w:pPr>
    </w:p>
    <w:p w:rsidR="00125369" w:rsidRPr="00EC2B92" w:rsidRDefault="00125369" w:rsidP="00125369">
      <w:pPr>
        <w:rPr>
          <w:rFonts w:ascii="Verdana" w:hAnsi="Verdana"/>
          <w:color w:val="000000"/>
          <w:sz w:val="15"/>
          <w:szCs w:val="15"/>
        </w:rPr>
      </w:pPr>
    </w:p>
    <w:p w:rsidR="00125369" w:rsidRPr="00EC2B92" w:rsidRDefault="00125369" w:rsidP="00134A09">
      <w:pPr>
        <w:pStyle w:val="Encabezado"/>
        <w:rPr>
          <w:rFonts w:ascii="Arial" w:hAnsi="Arial" w:cs="Times New Roman"/>
          <w:lang w:val="es-ES"/>
        </w:rPr>
      </w:pPr>
    </w:p>
    <w:p w:rsidR="005653EF" w:rsidRPr="00EC2B92" w:rsidRDefault="005653EF" w:rsidP="00134A09">
      <w:pPr>
        <w:pStyle w:val="Encabezado"/>
        <w:rPr>
          <w:rFonts w:ascii="Arial" w:hAnsi="Arial" w:cs="Times New Roman"/>
          <w:lang w:val="es-ES"/>
        </w:rPr>
      </w:pPr>
    </w:p>
    <w:p w:rsidR="00E9712A" w:rsidRPr="00EC2B92" w:rsidRDefault="00E9712A" w:rsidP="007F1ECD">
      <w:pPr>
        <w:pStyle w:val="Ttulo"/>
      </w:pPr>
      <w:r w:rsidRPr="00EC2B92">
        <w:br w:type="page"/>
      </w:r>
      <w:bookmarkEnd w:id="38"/>
      <w:r w:rsidRPr="00EC2B92">
        <w:lastRenderedPageBreak/>
        <w:t>F2 - INFORME DE DEFINICIÓN</w:t>
      </w:r>
    </w:p>
    <w:p w:rsidR="00E9712A" w:rsidRPr="00EC2B92" w:rsidRDefault="00E9712A"/>
    <w:p w:rsidR="00E9712A" w:rsidRPr="00EC2B92" w:rsidRDefault="00E9712A">
      <w:pPr>
        <w:pStyle w:val="Encabezado"/>
        <w:rPr>
          <w:rFonts w:ascii="Arial" w:hAnsi="Arial" w:cs="Times New Roman"/>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770"/>
        <w:gridCol w:w="6660"/>
      </w:tblGrid>
      <w:tr w:rsidR="00291458" w:rsidRPr="00EC2B92" w:rsidTr="00C53988">
        <w:trPr>
          <w:trHeight w:val="445"/>
        </w:trPr>
        <w:tc>
          <w:tcPr>
            <w:tcW w:w="2770" w:type="dxa"/>
            <w:shd w:val="clear" w:color="auto" w:fill="F2F2F2" w:themeFill="background1" w:themeFillShade="F2"/>
            <w:vAlign w:val="center"/>
          </w:tcPr>
          <w:p w:rsidR="00291458" w:rsidRPr="00EC2B92" w:rsidRDefault="00291458">
            <w:pPr>
              <w:jc w:val="left"/>
              <w:rPr>
                <w:rFonts w:cs="Arial"/>
                <w:b/>
                <w:bCs/>
                <w:sz w:val="18"/>
                <w:szCs w:val="18"/>
              </w:rPr>
            </w:pPr>
            <w:r w:rsidRPr="00EC2B92">
              <w:rPr>
                <w:rFonts w:cs="Arial"/>
                <w:b/>
                <w:bCs/>
                <w:sz w:val="18"/>
                <w:szCs w:val="18"/>
              </w:rPr>
              <w:t xml:space="preserve">Código del Sistema </w:t>
            </w:r>
          </w:p>
        </w:tc>
        <w:tc>
          <w:tcPr>
            <w:tcW w:w="6660" w:type="dxa"/>
            <w:vAlign w:val="center"/>
          </w:tcPr>
          <w:p w:rsidR="00291458" w:rsidRPr="00EC2B92" w:rsidRDefault="00137397" w:rsidP="00016EFE">
            <w:pPr>
              <w:rPr>
                <w:sz w:val="20"/>
                <w:szCs w:val="20"/>
                <w:lang w:val="es-PE"/>
              </w:rPr>
            </w:pPr>
            <w:r w:rsidRPr="00EC2B92">
              <w:rPr>
                <w:sz w:val="20"/>
                <w:szCs w:val="20"/>
                <w:lang w:val="es-PE"/>
              </w:rPr>
              <w:t>34</w:t>
            </w:r>
          </w:p>
        </w:tc>
      </w:tr>
      <w:tr w:rsidR="00291458" w:rsidRPr="00EC2B92" w:rsidTr="00C53988">
        <w:trPr>
          <w:trHeight w:val="408"/>
        </w:trPr>
        <w:tc>
          <w:tcPr>
            <w:tcW w:w="2770" w:type="dxa"/>
            <w:shd w:val="clear" w:color="auto" w:fill="F2F2F2" w:themeFill="background1" w:themeFillShade="F2"/>
            <w:vAlign w:val="center"/>
          </w:tcPr>
          <w:p w:rsidR="00291458" w:rsidRPr="00EC2B92" w:rsidRDefault="00291458">
            <w:pPr>
              <w:pStyle w:val="Default"/>
              <w:autoSpaceDE/>
              <w:autoSpaceDN/>
              <w:adjustRightInd/>
              <w:rPr>
                <w:rFonts w:ascii="Arial" w:hAnsi="Arial" w:cs="Arial"/>
                <w:b/>
                <w:bCs/>
                <w:sz w:val="18"/>
                <w:szCs w:val="18"/>
              </w:rPr>
            </w:pPr>
            <w:r w:rsidRPr="00EC2B92">
              <w:rPr>
                <w:rFonts w:ascii="Arial" w:hAnsi="Arial" w:cs="Arial"/>
                <w:b/>
                <w:bCs/>
                <w:sz w:val="18"/>
                <w:szCs w:val="18"/>
              </w:rPr>
              <w:t xml:space="preserve">Nombre del Sistema </w:t>
            </w:r>
          </w:p>
        </w:tc>
        <w:tc>
          <w:tcPr>
            <w:tcW w:w="6660" w:type="dxa"/>
            <w:vAlign w:val="center"/>
          </w:tcPr>
          <w:p w:rsidR="00291458" w:rsidRPr="00EC2B92" w:rsidRDefault="00903D55" w:rsidP="00137397">
            <w:pPr>
              <w:pStyle w:val="NormalWeb"/>
              <w:spacing w:before="0" w:beforeAutospacing="0" w:after="0" w:afterAutospacing="0"/>
              <w:rPr>
                <w:rFonts w:eastAsia="Times New Roman" w:cs="Times New Roman"/>
                <w:lang w:val="es-PE"/>
              </w:rPr>
            </w:pPr>
            <w:r w:rsidRPr="00EC2B92">
              <w:rPr>
                <w:rFonts w:eastAsia="Times New Roman" w:cs="Times New Roman"/>
                <w:lang w:val="es-PE"/>
              </w:rPr>
              <w:t>S</w:t>
            </w:r>
            <w:r w:rsidR="00137397" w:rsidRPr="00EC2B92">
              <w:rPr>
                <w:rFonts w:eastAsia="Times New Roman" w:cs="Times New Roman"/>
                <w:lang w:val="es-PE"/>
              </w:rPr>
              <w:t>C</w:t>
            </w:r>
            <w:r w:rsidRPr="00EC2B92">
              <w:rPr>
                <w:rFonts w:eastAsia="Times New Roman" w:cs="Times New Roman"/>
                <w:lang w:val="es-PE"/>
              </w:rPr>
              <w:t xml:space="preserve">A – </w:t>
            </w:r>
            <w:r w:rsidR="00137397" w:rsidRPr="00EC2B92">
              <w:rPr>
                <w:rFonts w:eastAsia="Times New Roman" w:cs="Times New Roman"/>
                <w:lang w:val="es-PE"/>
              </w:rPr>
              <w:t>Control Aduanero</w:t>
            </w:r>
          </w:p>
        </w:tc>
      </w:tr>
      <w:tr w:rsidR="00291458" w:rsidRPr="00EC2B92" w:rsidTr="00C53988">
        <w:trPr>
          <w:trHeight w:val="415"/>
        </w:trPr>
        <w:tc>
          <w:tcPr>
            <w:tcW w:w="2770" w:type="dxa"/>
            <w:shd w:val="clear" w:color="auto" w:fill="F2F2F2" w:themeFill="background1" w:themeFillShade="F2"/>
            <w:vAlign w:val="center"/>
          </w:tcPr>
          <w:p w:rsidR="00291458" w:rsidRPr="00EC2B92" w:rsidRDefault="00291458">
            <w:pPr>
              <w:jc w:val="left"/>
              <w:rPr>
                <w:rFonts w:cs="Arial"/>
                <w:b/>
                <w:bCs/>
                <w:sz w:val="18"/>
                <w:szCs w:val="18"/>
              </w:rPr>
            </w:pPr>
            <w:r w:rsidRPr="00EC2B92">
              <w:rPr>
                <w:rFonts w:cs="Arial"/>
                <w:b/>
                <w:bCs/>
                <w:sz w:val="18"/>
                <w:szCs w:val="18"/>
              </w:rPr>
              <w:t>Código del Subsistema</w:t>
            </w:r>
          </w:p>
        </w:tc>
        <w:tc>
          <w:tcPr>
            <w:tcW w:w="6660" w:type="dxa"/>
            <w:vAlign w:val="center"/>
          </w:tcPr>
          <w:p w:rsidR="00291458" w:rsidRPr="00EC2B92" w:rsidRDefault="00137397" w:rsidP="00651661">
            <w:pPr>
              <w:rPr>
                <w:sz w:val="20"/>
                <w:szCs w:val="20"/>
                <w:lang w:val="es-PE"/>
              </w:rPr>
            </w:pPr>
            <w:r w:rsidRPr="00EC2B92">
              <w:rPr>
                <w:sz w:val="20"/>
                <w:szCs w:val="20"/>
                <w:lang w:val="es-PE"/>
              </w:rPr>
              <w:t>341</w:t>
            </w:r>
            <w:r w:rsidR="00417EFA" w:rsidRPr="00EC2B92">
              <w:rPr>
                <w:sz w:val="20"/>
                <w:szCs w:val="20"/>
                <w:lang w:val="es-PE"/>
              </w:rPr>
              <w:t>0</w:t>
            </w:r>
          </w:p>
        </w:tc>
      </w:tr>
      <w:tr w:rsidR="00291458" w:rsidRPr="00EC2B92" w:rsidTr="00C53988">
        <w:trPr>
          <w:trHeight w:val="407"/>
        </w:trPr>
        <w:tc>
          <w:tcPr>
            <w:tcW w:w="2770" w:type="dxa"/>
            <w:shd w:val="clear" w:color="auto" w:fill="F2F2F2" w:themeFill="background1" w:themeFillShade="F2"/>
            <w:vAlign w:val="center"/>
          </w:tcPr>
          <w:p w:rsidR="00291458" w:rsidRPr="00EC2B92" w:rsidRDefault="00291458">
            <w:pPr>
              <w:pStyle w:val="Default"/>
              <w:autoSpaceDE/>
              <w:autoSpaceDN/>
              <w:adjustRightInd/>
              <w:rPr>
                <w:rFonts w:ascii="Arial" w:hAnsi="Arial" w:cs="Arial"/>
                <w:b/>
                <w:bCs/>
                <w:sz w:val="18"/>
                <w:szCs w:val="18"/>
              </w:rPr>
            </w:pPr>
            <w:r w:rsidRPr="00EC2B92">
              <w:rPr>
                <w:rFonts w:ascii="Arial" w:hAnsi="Arial" w:cs="Arial"/>
                <w:b/>
                <w:bCs/>
                <w:sz w:val="18"/>
                <w:szCs w:val="18"/>
              </w:rPr>
              <w:t>Nombre del Subsistema</w:t>
            </w:r>
          </w:p>
        </w:tc>
        <w:tc>
          <w:tcPr>
            <w:tcW w:w="6660" w:type="dxa"/>
            <w:vAlign w:val="center"/>
          </w:tcPr>
          <w:p w:rsidR="00291458" w:rsidRPr="00EC2B92" w:rsidRDefault="00417EFA" w:rsidP="00137397">
            <w:pPr>
              <w:rPr>
                <w:sz w:val="20"/>
                <w:szCs w:val="20"/>
                <w:lang w:val="es-PE"/>
              </w:rPr>
            </w:pPr>
            <w:r w:rsidRPr="00EC2B92">
              <w:rPr>
                <w:sz w:val="20"/>
                <w:szCs w:val="20"/>
                <w:lang w:val="es-PE"/>
              </w:rPr>
              <w:t>Control de Pasajeros</w:t>
            </w:r>
          </w:p>
        </w:tc>
      </w:tr>
      <w:tr w:rsidR="00291458" w:rsidRPr="00EC2B92" w:rsidTr="00C53988">
        <w:trPr>
          <w:trHeight w:val="399"/>
        </w:trPr>
        <w:tc>
          <w:tcPr>
            <w:tcW w:w="2770" w:type="dxa"/>
            <w:shd w:val="clear" w:color="auto" w:fill="F2F2F2" w:themeFill="background1" w:themeFillShade="F2"/>
            <w:vAlign w:val="center"/>
          </w:tcPr>
          <w:p w:rsidR="00291458" w:rsidRPr="00EC2B92" w:rsidRDefault="00291458" w:rsidP="006D15FE">
            <w:pPr>
              <w:jc w:val="left"/>
              <w:rPr>
                <w:rFonts w:cs="Arial"/>
                <w:b/>
                <w:bCs/>
                <w:sz w:val="18"/>
                <w:szCs w:val="18"/>
              </w:rPr>
            </w:pPr>
            <w:r w:rsidRPr="00EC2B92">
              <w:rPr>
                <w:rFonts w:cs="Arial"/>
                <w:b/>
                <w:bCs/>
                <w:sz w:val="18"/>
                <w:szCs w:val="18"/>
              </w:rPr>
              <w:t>Código del Módulo</w:t>
            </w:r>
          </w:p>
        </w:tc>
        <w:tc>
          <w:tcPr>
            <w:tcW w:w="6660" w:type="dxa"/>
            <w:vAlign w:val="center"/>
          </w:tcPr>
          <w:p w:rsidR="00291458" w:rsidRPr="00EC2B92" w:rsidRDefault="00137397" w:rsidP="005C3DEA">
            <w:pPr>
              <w:rPr>
                <w:sz w:val="20"/>
                <w:szCs w:val="20"/>
                <w:lang w:val="es-PE"/>
              </w:rPr>
            </w:pPr>
            <w:r w:rsidRPr="00EC2B92">
              <w:rPr>
                <w:sz w:val="20"/>
                <w:szCs w:val="20"/>
                <w:lang w:val="es-PE"/>
              </w:rPr>
              <w:t>341</w:t>
            </w:r>
            <w:r w:rsidR="00417EFA" w:rsidRPr="00EC2B92">
              <w:rPr>
                <w:sz w:val="20"/>
                <w:szCs w:val="20"/>
                <w:lang w:val="es-PE"/>
              </w:rPr>
              <w:t>002</w:t>
            </w:r>
          </w:p>
        </w:tc>
      </w:tr>
      <w:tr w:rsidR="00291458" w:rsidRPr="00EC2B92" w:rsidTr="00C53988">
        <w:trPr>
          <w:trHeight w:val="418"/>
        </w:trPr>
        <w:tc>
          <w:tcPr>
            <w:tcW w:w="2770" w:type="dxa"/>
            <w:shd w:val="clear" w:color="auto" w:fill="F2F2F2" w:themeFill="background1" w:themeFillShade="F2"/>
            <w:vAlign w:val="center"/>
          </w:tcPr>
          <w:p w:rsidR="00291458" w:rsidRPr="00EC2B92" w:rsidRDefault="00291458" w:rsidP="006D15FE">
            <w:pPr>
              <w:pStyle w:val="Default"/>
              <w:autoSpaceDE/>
              <w:autoSpaceDN/>
              <w:adjustRightInd/>
              <w:rPr>
                <w:rFonts w:ascii="Arial" w:hAnsi="Arial" w:cs="Arial"/>
                <w:b/>
                <w:bCs/>
                <w:sz w:val="18"/>
                <w:szCs w:val="18"/>
              </w:rPr>
            </w:pPr>
            <w:r w:rsidRPr="00EC2B92">
              <w:rPr>
                <w:rFonts w:ascii="Arial" w:hAnsi="Arial" w:cs="Arial"/>
                <w:b/>
                <w:bCs/>
                <w:sz w:val="18"/>
                <w:szCs w:val="18"/>
              </w:rPr>
              <w:t>Nombre del Módulo</w:t>
            </w:r>
          </w:p>
        </w:tc>
        <w:tc>
          <w:tcPr>
            <w:tcW w:w="6660" w:type="dxa"/>
            <w:vAlign w:val="center"/>
          </w:tcPr>
          <w:p w:rsidR="00291458" w:rsidRPr="00EC2B92" w:rsidRDefault="005C3DEA" w:rsidP="00417EFA">
            <w:pPr>
              <w:rPr>
                <w:sz w:val="20"/>
                <w:szCs w:val="20"/>
                <w:lang w:val="es-PE"/>
              </w:rPr>
            </w:pPr>
            <w:r w:rsidRPr="00EC2B92">
              <w:rPr>
                <w:sz w:val="20"/>
                <w:szCs w:val="20"/>
                <w:lang w:val="es-PE"/>
              </w:rPr>
              <w:t xml:space="preserve">Consultas </w:t>
            </w:r>
            <w:r w:rsidR="00417EFA" w:rsidRPr="00EC2B92">
              <w:rPr>
                <w:sz w:val="20"/>
                <w:szCs w:val="20"/>
                <w:lang w:val="es-PE"/>
              </w:rPr>
              <w:t>de Control de Pasajeros</w:t>
            </w:r>
          </w:p>
        </w:tc>
      </w:tr>
      <w:tr w:rsidR="00291458" w:rsidRPr="00EC2B92" w:rsidTr="00C53988">
        <w:tc>
          <w:tcPr>
            <w:tcW w:w="2770" w:type="dxa"/>
            <w:shd w:val="clear" w:color="auto" w:fill="F2F2F2" w:themeFill="background1" w:themeFillShade="F2"/>
            <w:vAlign w:val="center"/>
          </w:tcPr>
          <w:p w:rsidR="00291458" w:rsidRPr="00EC2B92" w:rsidRDefault="00291458">
            <w:pPr>
              <w:jc w:val="left"/>
              <w:rPr>
                <w:rFonts w:cs="Arial"/>
                <w:b/>
                <w:bCs/>
                <w:sz w:val="18"/>
                <w:szCs w:val="18"/>
              </w:rPr>
            </w:pPr>
            <w:r w:rsidRPr="00EC2B92">
              <w:rPr>
                <w:rFonts w:cs="Arial"/>
                <w:b/>
                <w:bCs/>
                <w:sz w:val="18"/>
                <w:szCs w:val="18"/>
              </w:rPr>
              <w:t>Nombre Supervisor de Desarrollo</w:t>
            </w:r>
          </w:p>
        </w:tc>
        <w:tc>
          <w:tcPr>
            <w:tcW w:w="6660" w:type="dxa"/>
            <w:vAlign w:val="center"/>
          </w:tcPr>
          <w:p w:rsidR="00291458" w:rsidRPr="00EC2B92" w:rsidRDefault="00903D55" w:rsidP="00291458">
            <w:pPr>
              <w:rPr>
                <w:sz w:val="20"/>
                <w:szCs w:val="20"/>
                <w:lang w:val="es-PE"/>
              </w:rPr>
            </w:pPr>
            <w:r w:rsidRPr="00EC2B92">
              <w:rPr>
                <w:sz w:val="20"/>
                <w:szCs w:val="20"/>
                <w:lang w:val="es-PE"/>
              </w:rPr>
              <w:t>Humberto Castillo</w:t>
            </w:r>
          </w:p>
        </w:tc>
      </w:tr>
    </w:tbl>
    <w:p w:rsidR="00E9712A" w:rsidRPr="00EC2B92" w:rsidRDefault="00E9712A">
      <w:pPr>
        <w:rPr>
          <w:lang w:val="es-PE"/>
        </w:rPr>
      </w:pPr>
    </w:p>
    <w:p w:rsidR="00E9712A" w:rsidRPr="00EC2B92" w:rsidRDefault="00E9712A">
      <w:pPr>
        <w:rPr>
          <w:lang w:val="es-PE"/>
        </w:rPr>
      </w:pPr>
      <w:r w:rsidRPr="00EC2B92">
        <w:rPr>
          <w:lang w:val="es-PE"/>
        </w:rPr>
        <w:br w:type="page"/>
      </w:r>
    </w:p>
    <w:p w:rsidR="00E9712A" w:rsidRPr="00EC2B92" w:rsidRDefault="00E9712A" w:rsidP="00415FB5">
      <w:pPr>
        <w:pStyle w:val="Ttulo1"/>
      </w:pPr>
      <w:bookmarkStart w:id="41" w:name="_Toc97823765"/>
      <w:r w:rsidRPr="00EC2B92">
        <w:lastRenderedPageBreak/>
        <w:t>ANÁLISIS DE REQUERIMIENTOS</w:t>
      </w:r>
      <w:bookmarkEnd w:id="41"/>
    </w:p>
    <w:p w:rsidR="00245C4A" w:rsidRPr="00EC2B92" w:rsidRDefault="00245C4A" w:rsidP="00245C4A">
      <w:pPr>
        <w:rPr>
          <w:lang w:val="es-PE"/>
        </w:rPr>
      </w:pPr>
    </w:p>
    <w:p w:rsidR="00245C4A" w:rsidRPr="00EC2B92" w:rsidRDefault="00220B66" w:rsidP="00245C4A">
      <w:pPr>
        <w:pStyle w:val="Ttulo2"/>
        <w:rPr>
          <w:lang w:val="es-PE"/>
        </w:rPr>
      </w:pPr>
      <w:bookmarkStart w:id="42" w:name="_Toc97823766"/>
      <w:r w:rsidRPr="00EC2B92">
        <w:rPr>
          <w:lang w:val="es-PE"/>
        </w:rPr>
        <w:t>ESPECIFICACIÓN FUNCIONAL</w:t>
      </w:r>
      <w:bookmarkEnd w:id="42"/>
    </w:p>
    <w:p w:rsidR="00245C4A" w:rsidRPr="00EC2B92" w:rsidRDefault="00245C4A" w:rsidP="00245C4A">
      <w:pPr>
        <w:pStyle w:val="Ttulo2"/>
        <w:rPr>
          <w:lang w:val="es-PE"/>
        </w:rPr>
      </w:pPr>
    </w:p>
    <w:p w:rsidR="00245C4A" w:rsidRPr="00EC2B92" w:rsidRDefault="00245C4A" w:rsidP="00245C4A">
      <w:pPr>
        <w:pStyle w:val="Ttulo3"/>
      </w:pPr>
      <w:r w:rsidRPr="00EC2B92">
        <w:t xml:space="preserve">Alcance del </w:t>
      </w:r>
      <w:r w:rsidR="001E5E06" w:rsidRPr="00EC2B92">
        <w:t>Sistema de Información</w:t>
      </w:r>
    </w:p>
    <w:p w:rsidR="00245C4A" w:rsidRPr="00EC2B92" w:rsidRDefault="00245C4A" w:rsidP="00245C4A">
      <w:pPr>
        <w:rPr>
          <w:color w:val="008000"/>
          <w:sz w:val="20"/>
        </w:rPr>
      </w:pPr>
    </w:p>
    <w:p w:rsidR="00245C4A" w:rsidRPr="00EC2B92" w:rsidRDefault="00DF10A8" w:rsidP="004074C1">
      <w:pPr>
        <w:numPr>
          <w:ilvl w:val="0"/>
          <w:numId w:val="3"/>
        </w:numPr>
        <w:rPr>
          <w:bCs/>
          <w:sz w:val="20"/>
        </w:rPr>
      </w:pPr>
      <w:r w:rsidRPr="00EC2B92">
        <w:rPr>
          <w:bCs/>
          <w:sz w:val="20"/>
        </w:rPr>
        <w:t>Describir el a</w:t>
      </w:r>
      <w:r w:rsidR="00245C4A" w:rsidRPr="00EC2B92">
        <w:rPr>
          <w:bCs/>
          <w:sz w:val="20"/>
        </w:rPr>
        <w:t>lcance del sistema de información</w:t>
      </w:r>
    </w:p>
    <w:p w:rsidR="00903D55" w:rsidRPr="00EC2B92" w:rsidRDefault="00903D55" w:rsidP="00903D55">
      <w:pPr>
        <w:rPr>
          <w:color w:val="008000"/>
          <w:sz w:val="20"/>
        </w:rPr>
      </w:pPr>
    </w:p>
    <w:p w:rsidR="00FC51A1" w:rsidRPr="00EC2B92" w:rsidRDefault="00417EFA" w:rsidP="00417EFA">
      <w:pPr>
        <w:ind w:left="709"/>
        <w:rPr>
          <w:bCs/>
          <w:sz w:val="20"/>
        </w:rPr>
      </w:pPr>
      <w:r w:rsidRPr="00EC2B92">
        <w:rPr>
          <w:bCs/>
          <w:sz w:val="20"/>
        </w:rPr>
        <w:t>Implementar las diversas consultas y reportes asociadas al módulo de control de pasajeros, entre las cuales tenemos:</w:t>
      </w:r>
    </w:p>
    <w:p w:rsidR="00417EFA" w:rsidRPr="00EC2B92" w:rsidRDefault="00417EFA" w:rsidP="00D30C69">
      <w:pPr>
        <w:pStyle w:val="Prrafodelista"/>
        <w:numPr>
          <w:ilvl w:val="0"/>
          <w:numId w:val="8"/>
        </w:numPr>
        <w:rPr>
          <w:bCs/>
          <w:sz w:val="20"/>
        </w:rPr>
      </w:pPr>
      <w:r w:rsidRPr="00EC2B92">
        <w:rPr>
          <w:bCs/>
          <w:sz w:val="20"/>
        </w:rPr>
        <w:t>Consulta individual por tipo de declaración</w:t>
      </w:r>
    </w:p>
    <w:p w:rsidR="00417EFA" w:rsidRPr="00EC2B92" w:rsidRDefault="00417EFA" w:rsidP="00D30C69">
      <w:pPr>
        <w:pStyle w:val="Prrafodelista"/>
        <w:numPr>
          <w:ilvl w:val="0"/>
          <w:numId w:val="8"/>
        </w:numPr>
        <w:rPr>
          <w:bCs/>
          <w:sz w:val="20"/>
        </w:rPr>
      </w:pPr>
      <w:r w:rsidRPr="00EC2B92">
        <w:rPr>
          <w:bCs/>
          <w:sz w:val="20"/>
        </w:rPr>
        <w:t>Consultas de declaraciones en bloque</w:t>
      </w:r>
    </w:p>
    <w:p w:rsidR="00417EFA" w:rsidRPr="00EC2B92" w:rsidRDefault="00417EFA" w:rsidP="00D30C69">
      <w:pPr>
        <w:pStyle w:val="Prrafodelista"/>
        <w:numPr>
          <w:ilvl w:val="0"/>
          <w:numId w:val="8"/>
        </w:numPr>
        <w:rPr>
          <w:bCs/>
          <w:sz w:val="20"/>
        </w:rPr>
      </w:pPr>
      <w:r w:rsidRPr="00EC2B92">
        <w:rPr>
          <w:bCs/>
          <w:sz w:val="20"/>
        </w:rPr>
        <w:t>Consulta de catálogo de pasajeros</w:t>
      </w:r>
    </w:p>
    <w:p w:rsidR="00417EFA" w:rsidRPr="00EC2B92" w:rsidRDefault="00417EFA" w:rsidP="00D30C69">
      <w:pPr>
        <w:pStyle w:val="Prrafodelista"/>
        <w:numPr>
          <w:ilvl w:val="0"/>
          <w:numId w:val="8"/>
        </w:numPr>
        <w:rPr>
          <w:bCs/>
          <w:sz w:val="20"/>
        </w:rPr>
      </w:pPr>
      <w:r w:rsidRPr="00EC2B92">
        <w:rPr>
          <w:bCs/>
          <w:sz w:val="20"/>
        </w:rPr>
        <w:t>Consulta de cuenta corriente de pasajeros</w:t>
      </w:r>
    </w:p>
    <w:p w:rsidR="00417EFA" w:rsidRPr="00EC2B92" w:rsidRDefault="00417EFA" w:rsidP="00417EFA">
      <w:pPr>
        <w:rPr>
          <w:bCs/>
          <w:sz w:val="20"/>
        </w:rPr>
      </w:pPr>
    </w:p>
    <w:p w:rsidR="00417EFA" w:rsidRPr="00EC2B92" w:rsidRDefault="00417EFA" w:rsidP="00417EFA">
      <w:pPr>
        <w:ind w:left="709"/>
        <w:rPr>
          <w:bCs/>
          <w:sz w:val="20"/>
        </w:rPr>
      </w:pPr>
      <w:r w:rsidRPr="00EC2B92">
        <w:rPr>
          <w:bCs/>
          <w:sz w:val="20"/>
        </w:rPr>
        <w:t>Adicionalmente, implementar en el Portal del Operador, las consultas y reportes de</w:t>
      </w:r>
      <w:r w:rsidR="00A44C4B" w:rsidRPr="00EC2B92">
        <w:rPr>
          <w:bCs/>
          <w:sz w:val="20"/>
        </w:rPr>
        <w:t xml:space="preserve"> declaraciones jurada de dinero para uso </w:t>
      </w:r>
      <w:r w:rsidR="00A44C4B" w:rsidRPr="00EC2B92">
        <w:rPr>
          <w:rFonts w:cs="Arial"/>
          <w:bCs/>
          <w:sz w:val="20"/>
          <w:szCs w:val="20"/>
        </w:rPr>
        <w:t xml:space="preserve">exclusivo de la </w:t>
      </w:r>
      <w:r w:rsidR="00A44C4B" w:rsidRPr="00EC2B92">
        <w:rPr>
          <w:rFonts w:cs="Arial"/>
          <w:b/>
          <w:sz w:val="20"/>
          <w:szCs w:val="20"/>
        </w:rPr>
        <w:t xml:space="preserve">SUPERINTENDENCIA DE BANCA, SEGUROS Y ADMINISTRADORAS PRIVADAS DE FONDOS DE PENSIONES </w:t>
      </w:r>
      <w:r w:rsidR="00A44C4B" w:rsidRPr="00EC2B92">
        <w:rPr>
          <w:rFonts w:cs="Arial"/>
          <w:sz w:val="20"/>
          <w:szCs w:val="20"/>
        </w:rPr>
        <w:t>(RUC N° 20131370564</w:t>
      </w:r>
    </w:p>
    <w:p w:rsidR="00AC31CF" w:rsidRPr="00EC2B92" w:rsidRDefault="00AC31CF" w:rsidP="00AC31CF">
      <w:pPr>
        <w:rPr>
          <w:bCs/>
          <w:sz w:val="20"/>
        </w:rPr>
      </w:pPr>
    </w:p>
    <w:p w:rsidR="0022211F" w:rsidRPr="00EC2B92" w:rsidRDefault="0022211F" w:rsidP="0022211F">
      <w:pPr>
        <w:ind w:left="720"/>
        <w:rPr>
          <w:sz w:val="20"/>
        </w:rPr>
      </w:pPr>
    </w:p>
    <w:p w:rsidR="00C84A7E" w:rsidRPr="00EC2B92" w:rsidRDefault="00DF10A8" w:rsidP="004074C1">
      <w:pPr>
        <w:numPr>
          <w:ilvl w:val="0"/>
          <w:numId w:val="3"/>
        </w:numPr>
        <w:rPr>
          <w:sz w:val="20"/>
        </w:rPr>
      </w:pPr>
      <w:r w:rsidRPr="00EC2B92">
        <w:rPr>
          <w:sz w:val="20"/>
        </w:rPr>
        <w:t>Elaborar el diagrama de contexto general del sistema</w:t>
      </w:r>
      <w:r w:rsidR="00F76E87" w:rsidRPr="00EC2B92">
        <w:rPr>
          <w:sz w:val="20"/>
        </w:rPr>
        <w:t xml:space="preserve"> o el d</w:t>
      </w:r>
      <w:r w:rsidR="00C84A7E" w:rsidRPr="00EC2B92">
        <w:rPr>
          <w:sz w:val="20"/>
        </w:rPr>
        <w:t>iagrama del modelo conceptual de la solución informática</w:t>
      </w:r>
    </w:p>
    <w:p w:rsidR="00145473" w:rsidRPr="00EC2B92" w:rsidRDefault="00FD0F01" w:rsidP="002B62F3">
      <w:pPr>
        <w:ind w:left="720"/>
        <w:jc w:val="center"/>
        <w:rPr>
          <w:sz w:val="20"/>
        </w:rPr>
      </w:pPr>
      <w:r w:rsidRPr="00EC2B92">
        <w:rPr>
          <w:noProof/>
          <w:sz w:val="20"/>
        </w:rPr>
        <w:drawing>
          <wp:inline distT="0" distB="0" distL="0" distR="0" wp14:anchorId="6A0CD063" wp14:editId="08A35084">
            <wp:extent cx="4050927" cy="1480445"/>
            <wp:effectExtent l="19050" t="0" r="6723" b="0"/>
            <wp:docPr id="2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srcRect/>
                    <a:stretch>
                      <a:fillRect/>
                    </a:stretch>
                  </pic:blipFill>
                  <pic:spPr bwMode="auto">
                    <a:xfrm>
                      <a:off x="0" y="0"/>
                      <a:ext cx="4056864" cy="1482615"/>
                    </a:xfrm>
                    <a:prstGeom prst="rect">
                      <a:avLst/>
                    </a:prstGeom>
                    <a:noFill/>
                    <a:ln w="9525">
                      <a:noFill/>
                      <a:miter lim="800000"/>
                      <a:headEnd/>
                      <a:tailEnd/>
                    </a:ln>
                  </pic:spPr>
                </pic:pic>
              </a:graphicData>
            </a:graphic>
          </wp:inline>
        </w:drawing>
      </w:r>
    </w:p>
    <w:p w:rsidR="00145473" w:rsidRPr="00EC2B92" w:rsidRDefault="00145473">
      <w:pPr>
        <w:jc w:val="left"/>
        <w:rPr>
          <w:sz w:val="20"/>
        </w:rPr>
      </w:pPr>
    </w:p>
    <w:p w:rsidR="00145473" w:rsidRPr="00EC2B92" w:rsidRDefault="00145473">
      <w:pPr>
        <w:jc w:val="left"/>
        <w:rPr>
          <w:sz w:val="20"/>
        </w:rPr>
      </w:pPr>
    </w:p>
    <w:p w:rsidR="00245C4A" w:rsidRPr="00EC2B92" w:rsidRDefault="001E5E06" w:rsidP="00245C4A">
      <w:pPr>
        <w:pStyle w:val="Ttulo3"/>
      </w:pPr>
      <w:bookmarkStart w:id="43" w:name="_Toc52788283"/>
      <w:bookmarkStart w:id="44" w:name="_Toc169932801"/>
      <w:r w:rsidRPr="00EC2B92">
        <w:t xml:space="preserve">Especificación </w:t>
      </w:r>
      <w:r w:rsidR="00245C4A" w:rsidRPr="00EC2B92">
        <w:t>de Requerimientos</w:t>
      </w:r>
      <w:bookmarkEnd w:id="43"/>
      <w:bookmarkEnd w:id="44"/>
    </w:p>
    <w:p w:rsidR="00245C4A" w:rsidRPr="00EC2B92" w:rsidRDefault="00245C4A" w:rsidP="00245C4A">
      <w:pPr>
        <w:pStyle w:val="Ttulo3"/>
      </w:pPr>
    </w:p>
    <w:p w:rsidR="00245C4A" w:rsidRPr="00EC2B92" w:rsidRDefault="00007430" w:rsidP="004074C1">
      <w:pPr>
        <w:numPr>
          <w:ilvl w:val="0"/>
          <w:numId w:val="4"/>
        </w:numPr>
      </w:pPr>
      <w:r w:rsidRPr="00EC2B92">
        <w:t>R</w:t>
      </w:r>
      <w:r w:rsidR="00245C4A" w:rsidRPr="00EC2B92">
        <w:t>equerimientos Funcionales</w:t>
      </w:r>
    </w:p>
    <w:p w:rsidR="00245C4A" w:rsidRPr="00EC2B92" w:rsidRDefault="00245C4A" w:rsidP="00245C4A"/>
    <w:tbl>
      <w:tblPr>
        <w:tblW w:w="935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1701"/>
        <w:gridCol w:w="4962"/>
        <w:gridCol w:w="992"/>
        <w:gridCol w:w="1134"/>
      </w:tblGrid>
      <w:tr w:rsidR="003C7180" w:rsidRPr="00EC2B92" w:rsidTr="005D3B6F">
        <w:tc>
          <w:tcPr>
            <w:tcW w:w="567" w:type="dxa"/>
            <w:shd w:val="clear" w:color="auto" w:fill="D9D9D9" w:themeFill="background1" w:themeFillShade="D9"/>
            <w:vAlign w:val="center"/>
          </w:tcPr>
          <w:p w:rsidR="003C7180" w:rsidRPr="00EC2B92" w:rsidRDefault="003C7180" w:rsidP="00385A5E">
            <w:pPr>
              <w:pStyle w:val="Piedepgina"/>
              <w:tabs>
                <w:tab w:val="clear" w:pos="4419"/>
                <w:tab w:val="clear" w:pos="8838"/>
              </w:tabs>
              <w:rPr>
                <w:rFonts w:ascii="Arial Narrow" w:hAnsi="Arial Narrow"/>
                <w:b/>
                <w:szCs w:val="20"/>
                <w:lang w:val="es-ES"/>
              </w:rPr>
            </w:pPr>
            <w:r w:rsidRPr="00EC2B92">
              <w:rPr>
                <w:rFonts w:ascii="Arial Narrow" w:hAnsi="Arial Narrow"/>
                <w:b/>
                <w:szCs w:val="20"/>
                <w:lang w:val="es-ES"/>
              </w:rPr>
              <w:t>Nr</w:t>
            </w:r>
            <w:r w:rsidR="00385A5E" w:rsidRPr="00EC2B92">
              <w:rPr>
                <w:rFonts w:ascii="Arial Narrow" w:hAnsi="Arial Narrow"/>
                <w:b/>
                <w:szCs w:val="20"/>
                <w:lang w:val="es-ES"/>
              </w:rPr>
              <w:t>o</w:t>
            </w:r>
          </w:p>
        </w:tc>
        <w:tc>
          <w:tcPr>
            <w:tcW w:w="1701" w:type="dxa"/>
            <w:shd w:val="clear" w:color="auto" w:fill="D9D9D9" w:themeFill="background1" w:themeFillShade="D9"/>
            <w:vAlign w:val="center"/>
          </w:tcPr>
          <w:p w:rsidR="003C7180" w:rsidRPr="00EC2B92" w:rsidRDefault="003C7180" w:rsidP="0074359E">
            <w:pPr>
              <w:jc w:val="center"/>
              <w:rPr>
                <w:rFonts w:ascii="Arial Narrow" w:hAnsi="Arial Narrow" w:cs="Arial"/>
                <w:b/>
                <w:sz w:val="20"/>
                <w:szCs w:val="20"/>
              </w:rPr>
            </w:pPr>
            <w:r w:rsidRPr="00EC2B92">
              <w:rPr>
                <w:rFonts w:ascii="Arial Narrow" w:hAnsi="Arial Narrow" w:cs="Arial"/>
                <w:b/>
                <w:sz w:val="20"/>
                <w:szCs w:val="20"/>
              </w:rPr>
              <w:t>Nombre del Requisito Funcional</w:t>
            </w:r>
          </w:p>
        </w:tc>
        <w:tc>
          <w:tcPr>
            <w:tcW w:w="4962" w:type="dxa"/>
            <w:shd w:val="clear" w:color="auto" w:fill="D9D9D9" w:themeFill="background1" w:themeFillShade="D9"/>
            <w:vAlign w:val="center"/>
          </w:tcPr>
          <w:p w:rsidR="003C7180" w:rsidRPr="00EC2B92" w:rsidRDefault="003C7180" w:rsidP="0074359E">
            <w:pPr>
              <w:jc w:val="center"/>
              <w:rPr>
                <w:rFonts w:ascii="Arial Narrow" w:hAnsi="Arial Narrow" w:cs="Arial"/>
                <w:b/>
                <w:sz w:val="20"/>
                <w:szCs w:val="20"/>
              </w:rPr>
            </w:pPr>
            <w:r w:rsidRPr="00EC2B92">
              <w:rPr>
                <w:rFonts w:ascii="Arial Narrow" w:hAnsi="Arial Narrow" w:cs="Arial"/>
                <w:b/>
                <w:sz w:val="20"/>
                <w:szCs w:val="20"/>
              </w:rPr>
              <w:t>Descripción detallada</w:t>
            </w:r>
          </w:p>
        </w:tc>
        <w:tc>
          <w:tcPr>
            <w:tcW w:w="992" w:type="dxa"/>
            <w:shd w:val="clear" w:color="auto" w:fill="D9D9D9" w:themeFill="background1" w:themeFillShade="D9"/>
            <w:vAlign w:val="center"/>
          </w:tcPr>
          <w:p w:rsidR="003C7180" w:rsidRPr="00EC2B92" w:rsidRDefault="00F76E87" w:rsidP="00F76E87">
            <w:pPr>
              <w:jc w:val="center"/>
              <w:rPr>
                <w:rFonts w:ascii="Arial Narrow" w:hAnsi="Arial Narrow" w:cs="Arial"/>
                <w:b/>
                <w:sz w:val="20"/>
                <w:szCs w:val="20"/>
              </w:rPr>
            </w:pPr>
            <w:r w:rsidRPr="00EC2B92">
              <w:rPr>
                <w:rFonts w:ascii="Arial Narrow" w:hAnsi="Arial Narrow" w:cs="Arial"/>
                <w:b/>
                <w:sz w:val="20"/>
                <w:szCs w:val="20"/>
              </w:rPr>
              <w:t>RIN</w:t>
            </w:r>
            <w:r w:rsidR="003C7180" w:rsidRPr="00EC2B92">
              <w:rPr>
                <w:rFonts w:ascii="Arial Narrow" w:hAnsi="Arial Narrow" w:cs="Arial"/>
                <w:b/>
                <w:sz w:val="20"/>
                <w:szCs w:val="20"/>
              </w:rPr>
              <w:t xml:space="preserve"> asociado</w:t>
            </w:r>
          </w:p>
        </w:tc>
        <w:tc>
          <w:tcPr>
            <w:tcW w:w="1134" w:type="dxa"/>
            <w:shd w:val="clear" w:color="auto" w:fill="D9D9D9" w:themeFill="background1" w:themeFillShade="D9"/>
            <w:vAlign w:val="bottom"/>
          </w:tcPr>
          <w:p w:rsidR="003C7180" w:rsidRPr="00EC2B92" w:rsidRDefault="003C7180" w:rsidP="0074359E">
            <w:pPr>
              <w:jc w:val="center"/>
              <w:rPr>
                <w:rFonts w:ascii="Arial Narrow" w:hAnsi="Arial Narrow" w:cs="Arial"/>
                <w:b/>
                <w:sz w:val="20"/>
                <w:szCs w:val="20"/>
              </w:rPr>
            </w:pPr>
            <w:r w:rsidRPr="00EC2B92">
              <w:rPr>
                <w:rFonts w:ascii="Arial Narrow" w:hAnsi="Arial Narrow" w:cs="Arial"/>
                <w:b/>
                <w:sz w:val="20"/>
                <w:szCs w:val="20"/>
              </w:rPr>
              <w:t xml:space="preserve">Importancia </w:t>
            </w:r>
          </w:p>
          <w:p w:rsidR="003C7180" w:rsidRPr="00EC2B92" w:rsidRDefault="003C7180" w:rsidP="0074359E">
            <w:pPr>
              <w:jc w:val="center"/>
              <w:rPr>
                <w:rFonts w:ascii="Arial Narrow" w:hAnsi="Arial Narrow" w:cs="Arial"/>
                <w:b/>
                <w:sz w:val="20"/>
                <w:szCs w:val="20"/>
              </w:rPr>
            </w:pPr>
            <w:r w:rsidRPr="00EC2B92">
              <w:rPr>
                <w:rFonts w:ascii="Arial Narrow" w:hAnsi="Arial Narrow" w:cs="Arial"/>
                <w:b/>
                <w:sz w:val="20"/>
                <w:szCs w:val="20"/>
              </w:rPr>
              <w:t>(1..4)</w:t>
            </w:r>
          </w:p>
          <w:p w:rsidR="003C7180" w:rsidRPr="00EC2B92" w:rsidRDefault="003C7180" w:rsidP="0074359E">
            <w:pPr>
              <w:jc w:val="center"/>
              <w:rPr>
                <w:rFonts w:ascii="Arial Narrow" w:hAnsi="Arial Narrow" w:cs="Arial"/>
                <w:b/>
                <w:sz w:val="20"/>
                <w:szCs w:val="20"/>
              </w:rPr>
            </w:pPr>
            <w:r w:rsidRPr="00EC2B92">
              <w:rPr>
                <w:rFonts w:ascii="Arial Narrow" w:hAnsi="Arial Narrow" w:cs="Arial"/>
                <w:b/>
                <w:sz w:val="20"/>
                <w:szCs w:val="20"/>
              </w:rPr>
              <w:t>Según el Usuario</w:t>
            </w:r>
          </w:p>
        </w:tc>
      </w:tr>
      <w:tr w:rsidR="00110B43" w:rsidRPr="00EC2B92" w:rsidTr="005D3B6F">
        <w:tc>
          <w:tcPr>
            <w:tcW w:w="567" w:type="dxa"/>
          </w:tcPr>
          <w:p w:rsidR="00110B43" w:rsidRPr="00EC2B92" w:rsidRDefault="00110B43" w:rsidP="00A12796">
            <w:pPr>
              <w:rPr>
                <w:rFonts w:ascii="Arial Narrow" w:hAnsi="Arial Narrow" w:cs="Arial"/>
                <w:sz w:val="20"/>
                <w:szCs w:val="20"/>
              </w:rPr>
            </w:pPr>
            <w:r w:rsidRPr="00EC2B92">
              <w:rPr>
                <w:rFonts w:ascii="Arial Narrow" w:hAnsi="Arial Narrow" w:cs="Arial"/>
                <w:sz w:val="20"/>
                <w:szCs w:val="20"/>
              </w:rPr>
              <w:t>RF1</w:t>
            </w:r>
          </w:p>
        </w:tc>
        <w:tc>
          <w:tcPr>
            <w:tcW w:w="1701" w:type="dxa"/>
          </w:tcPr>
          <w:p w:rsidR="00110B43" w:rsidRPr="00EC2B92" w:rsidRDefault="00110B43" w:rsidP="00C8382C">
            <w:pPr>
              <w:pStyle w:val="TableParagraph"/>
              <w:ind w:right="43"/>
              <w:rPr>
                <w:rFonts w:ascii="Arial Narrow" w:hAnsi="Arial Narrow"/>
                <w:bCs/>
                <w:sz w:val="20"/>
                <w:szCs w:val="20"/>
                <w:lang w:eastAsia="es-ES"/>
              </w:rPr>
            </w:pPr>
            <w:r w:rsidRPr="00EC2B92">
              <w:rPr>
                <w:rFonts w:ascii="Arial Narrow" w:hAnsi="Arial Narrow"/>
                <w:bCs/>
                <w:sz w:val="20"/>
                <w:szCs w:val="20"/>
                <w:lang w:eastAsia="es-ES"/>
              </w:rPr>
              <w:t xml:space="preserve">Consulta </w:t>
            </w:r>
            <w:r w:rsidR="00D62C11" w:rsidRPr="00EC2B92">
              <w:rPr>
                <w:rFonts w:ascii="Arial Narrow" w:hAnsi="Arial Narrow"/>
                <w:bCs/>
                <w:sz w:val="20"/>
                <w:szCs w:val="20"/>
                <w:lang w:eastAsia="es-ES"/>
              </w:rPr>
              <w:t xml:space="preserve">individual </w:t>
            </w:r>
            <w:r w:rsidRPr="00EC2B92">
              <w:rPr>
                <w:rFonts w:ascii="Arial Narrow" w:hAnsi="Arial Narrow"/>
                <w:bCs/>
                <w:sz w:val="20"/>
                <w:szCs w:val="20"/>
                <w:lang w:eastAsia="es-ES"/>
              </w:rPr>
              <w:t>de la Declaración a</w:t>
            </w:r>
            <w:r w:rsidRPr="00EC2B92">
              <w:rPr>
                <w:rFonts w:ascii="Arial Narrow" w:hAnsi="Arial Narrow"/>
                <w:bCs/>
                <w:sz w:val="20"/>
                <w:szCs w:val="20"/>
              </w:rPr>
              <w:t xml:space="preserve"> través del Portal del funcionario Aduanero</w:t>
            </w:r>
          </w:p>
        </w:tc>
        <w:tc>
          <w:tcPr>
            <w:tcW w:w="4962" w:type="dxa"/>
          </w:tcPr>
          <w:p w:rsidR="00D62C11" w:rsidRPr="00EC2B92" w:rsidRDefault="00D62C11" w:rsidP="00D62C11">
            <w:pPr>
              <w:pStyle w:val="Sinespaciado"/>
              <w:spacing w:before="120" w:line="252" w:lineRule="auto"/>
              <w:rPr>
                <w:rFonts w:ascii="Arial Narrow" w:hAnsi="Arial Narrow" w:cs="Arial"/>
                <w:b/>
                <w:bCs/>
                <w:szCs w:val="22"/>
                <w:u w:val="single"/>
              </w:rPr>
            </w:pPr>
            <w:r w:rsidRPr="00EC2B92">
              <w:rPr>
                <w:rFonts w:ascii="Arial Narrow" w:hAnsi="Arial Narrow" w:cs="Arial"/>
                <w:b/>
                <w:bCs/>
                <w:szCs w:val="22"/>
                <w:u w:val="single"/>
              </w:rPr>
              <w:t>Consulta Individual Declaración</w:t>
            </w:r>
          </w:p>
          <w:p w:rsidR="00D62C11" w:rsidRPr="00EC2B92" w:rsidRDefault="00D62C11" w:rsidP="001C666B">
            <w:pPr>
              <w:pStyle w:val="Sinespaciado"/>
              <w:numPr>
                <w:ilvl w:val="0"/>
                <w:numId w:val="41"/>
              </w:numPr>
              <w:spacing w:before="120"/>
              <w:rPr>
                <w:rFonts w:ascii="Arial Narrow" w:hAnsi="Arial Narrow" w:cs="Arial"/>
                <w:szCs w:val="22"/>
              </w:rPr>
            </w:pPr>
            <w:r w:rsidRPr="00EC2B92">
              <w:rPr>
                <w:rFonts w:ascii="Arial Narrow" w:hAnsi="Arial Narrow" w:cs="Arial"/>
                <w:szCs w:val="22"/>
              </w:rPr>
              <w:t xml:space="preserve">Implementar a través del Portal del funcionario aduanero, opción: Declaración Jurada de Equipaje, Dinero y/o IFN una opción de consulta de Declaraciones. </w:t>
            </w:r>
          </w:p>
          <w:p w:rsidR="00D62C11" w:rsidRPr="00EC2B92" w:rsidRDefault="00D62C11" w:rsidP="001C666B">
            <w:pPr>
              <w:pStyle w:val="Sinespaciado"/>
              <w:numPr>
                <w:ilvl w:val="0"/>
                <w:numId w:val="41"/>
              </w:numPr>
              <w:spacing w:before="120"/>
              <w:rPr>
                <w:rFonts w:ascii="Arial Narrow" w:hAnsi="Arial Narrow" w:cs="Arial"/>
                <w:szCs w:val="22"/>
              </w:rPr>
            </w:pPr>
            <w:r w:rsidRPr="00EC2B92">
              <w:rPr>
                <w:rFonts w:ascii="Arial Narrow" w:hAnsi="Arial Narrow" w:cs="Arial"/>
                <w:szCs w:val="22"/>
              </w:rPr>
              <w:t xml:space="preserve">En esta opción, el funcionario podrá consultar declaraciones numeradas a través del SDA. </w:t>
            </w:r>
          </w:p>
          <w:p w:rsidR="00D62C11" w:rsidRPr="00EC2B92" w:rsidRDefault="00D62C11" w:rsidP="001C666B">
            <w:pPr>
              <w:pStyle w:val="Sinespaciado"/>
              <w:numPr>
                <w:ilvl w:val="0"/>
                <w:numId w:val="41"/>
              </w:numPr>
              <w:spacing w:before="120"/>
              <w:rPr>
                <w:rFonts w:ascii="Arial Narrow" w:hAnsi="Arial Narrow" w:cs="Arial"/>
                <w:szCs w:val="22"/>
              </w:rPr>
            </w:pPr>
            <w:r w:rsidRPr="00EC2B92">
              <w:rPr>
                <w:rFonts w:ascii="Arial Narrow" w:hAnsi="Arial Narrow" w:cs="Arial"/>
                <w:szCs w:val="22"/>
              </w:rPr>
              <w:t>El funcionario ingresa a la opción: “Consulta de Declaraciones” a través del Número de la declaración</w:t>
            </w:r>
            <w:r w:rsidRPr="00EC2B92">
              <w:rPr>
                <w:rFonts w:ascii="Arial Narrow" w:hAnsi="Arial Narrow" w:cs="Arial"/>
                <w:b/>
                <w:bCs/>
                <w:szCs w:val="22"/>
              </w:rPr>
              <w:t xml:space="preserve"> “Formulario Búsqueda consulta-PFA”</w:t>
            </w:r>
            <w:r w:rsidRPr="00EC2B92">
              <w:rPr>
                <w:rFonts w:ascii="Arial Narrow" w:hAnsi="Arial Narrow" w:cs="Arial"/>
                <w:szCs w:val="22"/>
              </w:rPr>
              <w:t>.</w:t>
            </w:r>
          </w:p>
          <w:p w:rsidR="00D62C11" w:rsidRPr="00EC2B92" w:rsidRDefault="00D62C11" w:rsidP="001C666B">
            <w:pPr>
              <w:pStyle w:val="Sinespaciado"/>
              <w:numPr>
                <w:ilvl w:val="0"/>
                <w:numId w:val="34"/>
              </w:numPr>
              <w:spacing w:line="252" w:lineRule="auto"/>
              <w:rPr>
                <w:rFonts w:ascii="Arial Narrow" w:hAnsi="Arial Narrow" w:cs="Arial"/>
                <w:szCs w:val="22"/>
              </w:rPr>
            </w:pPr>
            <w:r w:rsidRPr="00EC2B92">
              <w:rPr>
                <w:rFonts w:ascii="Arial Narrow" w:hAnsi="Arial Narrow" w:cs="Arial"/>
                <w:szCs w:val="22"/>
              </w:rPr>
              <w:t xml:space="preserve">Aduana: según catálogo, por defecto muestra la aduana de la jurisdicción a la que pertenece el </w:t>
            </w:r>
            <w:r w:rsidRPr="00EC2B92">
              <w:rPr>
                <w:rFonts w:ascii="Arial Narrow" w:hAnsi="Arial Narrow" w:cs="Arial"/>
                <w:szCs w:val="22"/>
              </w:rPr>
              <w:lastRenderedPageBreak/>
              <w:t xml:space="preserve">funcionario que está en uso de la opción. </w:t>
            </w:r>
          </w:p>
          <w:p w:rsidR="00D62C11" w:rsidRPr="00EC2B92" w:rsidRDefault="00D62C11" w:rsidP="001C666B">
            <w:pPr>
              <w:pStyle w:val="Sinespaciado"/>
              <w:numPr>
                <w:ilvl w:val="0"/>
                <w:numId w:val="34"/>
              </w:numPr>
              <w:spacing w:line="252" w:lineRule="auto"/>
              <w:jc w:val="left"/>
              <w:rPr>
                <w:rFonts w:ascii="Arial Narrow" w:hAnsi="Arial Narrow" w:cs="Arial"/>
                <w:szCs w:val="22"/>
              </w:rPr>
            </w:pPr>
            <w:r w:rsidRPr="00EC2B92">
              <w:rPr>
                <w:rFonts w:ascii="Arial Narrow" w:hAnsi="Arial Narrow" w:cs="Arial"/>
                <w:szCs w:val="22"/>
              </w:rPr>
              <w:t>Año: Desplegable, sale por defecto el año vigente (fecha del servidor).</w:t>
            </w:r>
          </w:p>
          <w:p w:rsidR="00D62C11" w:rsidRPr="00EC2B92" w:rsidRDefault="00D62C11" w:rsidP="001C666B">
            <w:pPr>
              <w:pStyle w:val="Sinespaciado"/>
              <w:numPr>
                <w:ilvl w:val="0"/>
                <w:numId w:val="34"/>
              </w:numPr>
              <w:spacing w:line="252" w:lineRule="auto"/>
              <w:jc w:val="left"/>
              <w:rPr>
                <w:rFonts w:ascii="Arial Narrow" w:hAnsi="Arial Narrow" w:cs="Arial"/>
                <w:szCs w:val="22"/>
              </w:rPr>
            </w:pPr>
            <w:r w:rsidRPr="00EC2B92">
              <w:rPr>
                <w:rFonts w:ascii="Arial Narrow" w:hAnsi="Arial Narrow" w:cs="Arial"/>
                <w:szCs w:val="22"/>
              </w:rPr>
              <w:t>Declaración: en lista Desplegable muestra por defecto “DJE”, seguido de: DJD-Ingreso, DJD-Salida, DIT, CC, DST</w:t>
            </w:r>
          </w:p>
          <w:p w:rsidR="00D62C11" w:rsidRPr="00EC2B92" w:rsidRDefault="00D62C11" w:rsidP="001C666B">
            <w:pPr>
              <w:pStyle w:val="Sinespaciado"/>
              <w:numPr>
                <w:ilvl w:val="0"/>
                <w:numId w:val="34"/>
              </w:numPr>
              <w:jc w:val="left"/>
              <w:rPr>
                <w:rFonts w:ascii="Arial Narrow" w:hAnsi="Arial Narrow" w:cs="Arial"/>
                <w:szCs w:val="22"/>
              </w:rPr>
            </w:pPr>
            <w:r w:rsidRPr="00EC2B92">
              <w:rPr>
                <w:rFonts w:ascii="Arial Narrow" w:hAnsi="Arial Narrow" w:cs="Arial"/>
                <w:szCs w:val="22"/>
              </w:rPr>
              <w:t xml:space="preserve">Número de la Declaración (sólo acepta números) </w:t>
            </w:r>
          </w:p>
          <w:p w:rsidR="00D62C11" w:rsidRPr="00EC2B92" w:rsidRDefault="00D62C11" w:rsidP="00D62C11">
            <w:pPr>
              <w:pStyle w:val="Sinespaciado"/>
              <w:ind w:left="720"/>
              <w:jc w:val="left"/>
              <w:rPr>
                <w:rFonts w:ascii="Arial Narrow" w:hAnsi="Arial Narrow" w:cs="Arial"/>
                <w:szCs w:val="22"/>
              </w:rPr>
            </w:pPr>
          </w:p>
          <w:p w:rsidR="00D62C11" w:rsidRPr="00EC2B92" w:rsidRDefault="00D62C11" w:rsidP="00D62C11">
            <w:pPr>
              <w:pStyle w:val="Sinespaciado"/>
              <w:jc w:val="left"/>
              <w:rPr>
                <w:rFonts w:ascii="Arial Narrow" w:hAnsi="Arial Narrow" w:cs="Arial"/>
                <w:szCs w:val="22"/>
              </w:rPr>
            </w:pPr>
            <w:r w:rsidRPr="00EC2B92">
              <w:rPr>
                <w:rFonts w:ascii="Arial Narrow" w:hAnsi="Arial Narrow" w:cs="Arial"/>
                <w:noProof/>
                <w:szCs w:val="22"/>
              </w:rPr>
              <w:drawing>
                <wp:inline distT="0" distB="0" distL="0" distR="0" wp14:anchorId="7C5496AA" wp14:editId="5424F93C">
                  <wp:extent cx="2895600" cy="609600"/>
                  <wp:effectExtent l="0" t="0" r="0" b="0"/>
                  <wp:docPr id="226" name="Imagen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95600" cy="609600"/>
                          </a:xfrm>
                          <a:prstGeom prst="rect">
                            <a:avLst/>
                          </a:prstGeom>
                          <a:noFill/>
                          <a:ln>
                            <a:noFill/>
                          </a:ln>
                        </pic:spPr>
                      </pic:pic>
                    </a:graphicData>
                  </a:graphic>
                </wp:inline>
              </w:drawing>
            </w:r>
          </w:p>
          <w:p w:rsidR="00D62C11" w:rsidRPr="00EC2B92" w:rsidRDefault="00D62C11" w:rsidP="00D62C11">
            <w:pPr>
              <w:pStyle w:val="Sinespaciado"/>
              <w:jc w:val="left"/>
              <w:rPr>
                <w:rFonts w:ascii="Arial Narrow" w:hAnsi="Arial Narrow" w:cs="Arial"/>
                <w:szCs w:val="22"/>
              </w:rPr>
            </w:pPr>
          </w:p>
          <w:p w:rsidR="00D62C11" w:rsidRPr="00EC2B92" w:rsidRDefault="00D62C11" w:rsidP="001C666B">
            <w:pPr>
              <w:pStyle w:val="Sinespaciado"/>
              <w:numPr>
                <w:ilvl w:val="0"/>
                <w:numId w:val="41"/>
              </w:numPr>
              <w:spacing w:before="120" w:line="252" w:lineRule="auto"/>
              <w:rPr>
                <w:rFonts w:ascii="Arial Narrow" w:hAnsi="Arial Narrow" w:cs="Arial"/>
                <w:szCs w:val="22"/>
              </w:rPr>
            </w:pPr>
            <w:r w:rsidRPr="00EC2B92">
              <w:rPr>
                <w:rFonts w:ascii="Arial Narrow" w:hAnsi="Arial Narrow" w:cs="Arial"/>
                <w:szCs w:val="22"/>
              </w:rPr>
              <w:t>Se muestran el botón “</w:t>
            </w:r>
            <w:r w:rsidR="00C8382C" w:rsidRPr="00EC2B92">
              <w:rPr>
                <w:rFonts w:ascii="Arial Narrow" w:hAnsi="Arial Narrow" w:cs="Arial"/>
                <w:szCs w:val="22"/>
              </w:rPr>
              <w:t>A</w:t>
            </w:r>
            <w:r w:rsidRPr="00EC2B92">
              <w:rPr>
                <w:rFonts w:ascii="Arial Narrow" w:hAnsi="Arial Narrow" w:cs="Arial"/>
                <w:szCs w:val="22"/>
              </w:rPr>
              <w:t>ceptar”.</w:t>
            </w:r>
          </w:p>
          <w:p w:rsidR="00D62C11" w:rsidRPr="00EC2B92" w:rsidRDefault="00D62C11" w:rsidP="001C666B">
            <w:pPr>
              <w:pStyle w:val="Sinespaciado"/>
              <w:numPr>
                <w:ilvl w:val="0"/>
                <w:numId w:val="41"/>
              </w:numPr>
              <w:spacing w:before="120"/>
              <w:rPr>
                <w:rFonts w:ascii="Arial Narrow" w:hAnsi="Arial Narrow" w:cs="Arial"/>
                <w:szCs w:val="22"/>
              </w:rPr>
            </w:pPr>
            <w:r w:rsidRPr="00EC2B92">
              <w:rPr>
                <w:rFonts w:ascii="Arial Narrow" w:hAnsi="Arial Narrow" w:cs="Arial"/>
                <w:szCs w:val="22"/>
              </w:rPr>
              <w:t>El resultado debe mostrar el formato de la declaración consultada, con la posibilidad de exportar a formato a PDF.</w:t>
            </w:r>
          </w:p>
          <w:p w:rsidR="00D62C11" w:rsidRPr="00EC2B92" w:rsidRDefault="00D62C11" w:rsidP="001C666B">
            <w:pPr>
              <w:pStyle w:val="Sinespaciado"/>
              <w:numPr>
                <w:ilvl w:val="0"/>
                <w:numId w:val="41"/>
              </w:numPr>
              <w:spacing w:before="120" w:line="252" w:lineRule="auto"/>
              <w:rPr>
                <w:rFonts w:ascii="Arial Narrow" w:hAnsi="Arial Narrow" w:cs="Arial"/>
                <w:szCs w:val="22"/>
              </w:rPr>
            </w:pPr>
            <w:r w:rsidRPr="00EC2B92">
              <w:rPr>
                <w:rFonts w:ascii="Arial Narrow" w:hAnsi="Arial Narrow" w:cs="Arial"/>
                <w:szCs w:val="22"/>
              </w:rPr>
              <w:t xml:space="preserve">Si el campo “Declaración” consultado por el funcionario es: </w:t>
            </w:r>
          </w:p>
          <w:p w:rsidR="00D62C11" w:rsidRPr="00EC2B92" w:rsidRDefault="00D62C11" w:rsidP="00D62C11">
            <w:pPr>
              <w:pStyle w:val="Sinespaciado"/>
              <w:spacing w:before="120" w:line="252" w:lineRule="auto"/>
              <w:ind w:left="360"/>
              <w:rPr>
                <w:rFonts w:ascii="Arial Narrow" w:hAnsi="Arial Narrow" w:cs="Arial"/>
                <w:szCs w:val="22"/>
              </w:rPr>
            </w:pPr>
            <w:r w:rsidRPr="00EC2B92">
              <w:rPr>
                <w:rFonts w:ascii="Arial Narrow" w:hAnsi="Arial Narrow" w:cs="Arial"/>
                <w:szCs w:val="22"/>
              </w:rPr>
              <w:t>DJE, entonces muestra el contenido del formulario “Consulta Declaración-PFA”.</w:t>
            </w:r>
          </w:p>
          <w:p w:rsidR="00D62C11" w:rsidRPr="00EC2B92" w:rsidRDefault="00D62C11" w:rsidP="001C666B">
            <w:pPr>
              <w:pStyle w:val="Sinespaciado"/>
              <w:numPr>
                <w:ilvl w:val="0"/>
                <w:numId w:val="41"/>
              </w:numPr>
              <w:spacing w:before="120" w:line="252" w:lineRule="auto"/>
              <w:rPr>
                <w:rFonts w:ascii="Arial Narrow" w:hAnsi="Arial Narrow" w:cs="Arial"/>
                <w:szCs w:val="22"/>
              </w:rPr>
            </w:pPr>
            <w:r w:rsidRPr="00EC2B92">
              <w:rPr>
                <w:rFonts w:ascii="Arial Narrow" w:hAnsi="Arial Narrow" w:cs="Arial"/>
                <w:szCs w:val="22"/>
              </w:rPr>
              <w:t xml:space="preserve">Habiendo ingresado a la declaración, el sistema le muestra el formato de la Declaración, formulario </w:t>
            </w:r>
            <w:r w:rsidRPr="00EC2B92">
              <w:rPr>
                <w:rFonts w:ascii="Arial Narrow" w:hAnsi="Arial Narrow" w:cs="Arial"/>
                <w:b/>
                <w:bCs/>
                <w:szCs w:val="22"/>
              </w:rPr>
              <w:t>“Consulta Declaración-PFA”</w:t>
            </w:r>
            <w:r w:rsidRPr="00EC2B92">
              <w:rPr>
                <w:rFonts w:ascii="Arial Narrow" w:hAnsi="Arial Narrow" w:cs="Arial"/>
                <w:szCs w:val="22"/>
              </w:rPr>
              <w:t>.</w:t>
            </w:r>
          </w:p>
          <w:p w:rsidR="00D62C11" w:rsidRPr="00EC2B92" w:rsidRDefault="00D62C11" w:rsidP="00D62C11">
            <w:pPr>
              <w:pStyle w:val="Sinespaciado"/>
              <w:spacing w:before="120" w:line="252" w:lineRule="auto"/>
              <w:rPr>
                <w:rFonts w:ascii="Arial Narrow" w:hAnsi="Arial Narrow" w:cs="Arial"/>
                <w:b/>
                <w:bCs/>
                <w:szCs w:val="22"/>
                <w:u w:val="single"/>
              </w:rPr>
            </w:pPr>
            <w:r w:rsidRPr="00EC2B92">
              <w:rPr>
                <w:rFonts w:ascii="Arial Narrow" w:hAnsi="Arial Narrow" w:cs="Arial"/>
                <w:b/>
                <w:bCs/>
                <w:szCs w:val="22"/>
                <w:u w:val="single"/>
              </w:rPr>
              <w:t>Para DJE</w:t>
            </w:r>
            <w:r w:rsidRPr="00EC2B92">
              <w:rPr>
                <w:rFonts w:ascii="Arial Narrow" w:hAnsi="Arial Narrow" w:cs="Arial"/>
                <w:b/>
                <w:bCs/>
                <w:szCs w:val="22"/>
              </w:rPr>
              <w:t>:</w:t>
            </w:r>
          </w:p>
          <w:p w:rsidR="00D62C11" w:rsidRPr="00EC2B92" w:rsidRDefault="00D62C11" w:rsidP="001C666B">
            <w:pPr>
              <w:pStyle w:val="Sinespaciado"/>
              <w:numPr>
                <w:ilvl w:val="0"/>
                <w:numId w:val="35"/>
              </w:numPr>
              <w:ind w:left="722" w:hanging="284"/>
              <w:rPr>
                <w:rFonts w:ascii="Arial Narrow" w:hAnsi="Arial Narrow" w:cs="Arial"/>
                <w:szCs w:val="22"/>
              </w:rPr>
            </w:pPr>
            <w:r w:rsidRPr="00EC2B92">
              <w:rPr>
                <w:rFonts w:ascii="Arial Narrow" w:hAnsi="Arial Narrow" w:cs="Arial"/>
                <w:szCs w:val="22"/>
              </w:rPr>
              <w:t>Formulario “Dato cabecera-PFA”</w:t>
            </w:r>
          </w:p>
          <w:p w:rsidR="00D62C11" w:rsidRPr="00EC2B92" w:rsidRDefault="00D62C11" w:rsidP="001C666B">
            <w:pPr>
              <w:pStyle w:val="Sinespaciado"/>
              <w:numPr>
                <w:ilvl w:val="0"/>
                <w:numId w:val="35"/>
              </w:numPr>
              <w:ind w:left="722" w:hanging="284"/>
              <w:rPr>
                <w:rFonts w:ascii="Arial Narrow" w:hAnsi="Arial Narrow" w:cs="Arial"/>
                <w:szCs w:val="22"/>
              </w:rPr>
            </w:pPr>
            <w:r w:rsidRPr="00EC2B92">
              <w:rPr>
                <w:rFonts w:ascii="Arial Narrow" w:hAnsi="Arial Narrow" w:cs="Arial"/>
                <w:szCs w:val="22"/>
              </w:rPr>
              <w:t>Formulario “DATOS GENERALES-PFA”, no se muestra el botón aceptar.</w:t>
            </w:r>
          </w:p>
          <w:p w:rsidR="00D62C11" w:rsidRPr="00EC2B92" w:rsidRDefault="00D62C11" w:rsidP="00D62C11">
            <w:pPr>
              <w:pStyle w:val="Sinespaciado"/>
              <w:ind w:left="722"/>
              <w:rPr>
                <w:rFonts w:ascii="Arial Narrow" w:hAnsi="Arial Narrow" w:cs="Arial"/>
                <w:szCs w:val="22"/>
              </w:rPr>
            </w:pPr>
            <w:r w:rsidRPr="00EC2B92">
              <w:rPr>
                <w:rFonts w:ascii="Arial Narrow" w:hAnsi="Arial Narrow" w:cs="Arial"/>
                <w:szCs w:val="22"/>
              </w:rPr>
              <w:t>Este formulario muestra el botón salir que lo direcciona al formulario “</w:t>
            </w:r>
            <w:r w:rsidRPr="00EC2B92">
              <w:rPr>
                <w:rFonts w:ascii="Arial Narrow" w:hAnsi="Arial Narrow" w:cs="Arial"/>
                <w:b/>
                <w:bCs/>
                <w:szCs w:val="22"/>
              </w:rPr>
              <w:t>Búsqueda consulta-PFA”</w:t>
            </w:r>
          </w:p>
          <w:p w:rsidR="00D62C11" w:rsidRPr="00EC2B92" w:rsidRDefault="00D62C11" w:rsidP="001C666B">
            <w:pPr>
              <w:pStyle w:val="Sinespaciado"/>
              <w:numPr>
                <w:ilvl w:val="0"/>
                <w:numId w:val="41"/>
              </w:numPr>
              <w:spacing w:before="120" w:line="252" w:lineRule="auto"/>
              <w:rPr>
                <w:rFonts w:ascii="Arial Narrow" w:hAnsi="Arial Narrow" w:cs="Arial"/>
                <w:szCs w:val="22"/>
              </w:rPr>
            </w:pPr>
            <w:r w:rsidRPr="00EC2B92">
              <w:rPr>
                <w:rFonts w:ascii="Arial Narrow" w:hAnsi="Arial Narrow" w:cs="Arial"/>
                <w:szCs w:val="22"/>
              </w:rPr>
              <w:t xml:space="preserve">En la parte superior del formulario </w:t>
            </w:r>
            <w:r w:rsidRPr="00EC2B92">
              <w:rPr>
                <w:rFonts w:ascii="Arial Narrow" w:hAnsi="Arial Narrow" w:cs="Arial"/>
                <w:b/>
                <w:bCs/>
                <w:szCs w:val="22"/>
              </w:rPr>
              <w:t>“Consulta Declaración-PFA”</w:t>
            </w:r>
            <w:r w:rsidRPr="00EC2B92">
              <w:rPr>
                <w:rFonts w:ascii="Arial Narrow" w:hAnsi="Arial Narrow" w:cs="Arial"/>
                <w:szCs w:val="22"/>
              </w:rPr>
              <w:t xml:space="preserve">, se muestran las pestañas: </w:t>
            </w:r>
          </w:p>
          <w:p w:rsidR="00D62C11" w:rsidRPr="00EC2B92" w:rsidRDefault="00D62C11" w:rsidP="001C666B">
            <w:pPr>
              <w:pStyle w:val="Sinespaciado"/>
              <w:numPr>
                <w:ilvl w:val="1"/>
                <w:numId w:val="36"/>
              </w:numPr>
              <w:tabs>
                <w:tab w:val="left" w:pos="580"/>
              </w:tabs>
              <w:spacing w:line="252" w:lineRule="auto"/>
              <w:ind w:hanging="66"/>
              <w:jc w:val="left"/>
              <w:rPr>
                <w:rFonts w:ascii="Arial Narrow" w:eastAsiaTheme="minorHAnsi" w:hAnsi="Arial Narrow" w:cs="Arial"/>
                <w:szCs w:val="22"/>
              </w:rPr>
            </w:pPr>
            <w:r w:rsidRPr="00EC2B92">
              <w:rPr>
                <w:rFonts w:ascii="Arial Narrow" w:hAnsi="Arial Narrow" w:cs="Arial"/>
                <w:szCs w:val="22"/>
              </w:rPr>
              <w:t xml:space="preserve">Datos generales. </w:t>
            </w:r>
          </w:p>
          <w:p w:rsidR="00D62C11" w:rsidRPr="00EC2B92" w:rsidRDefault="00D62C11" w:rsidP="001C666B">
            <w:pPr>
              <w:pStyle w:val="Sinespaciado"/>
              <w:numPr>
                <w:ilvl w:val="1"/>
                <w:numId w:val="36"/>
              </w:numPr>
              <w:tabs>
                <w:tab w:val="left" w:pos="580"/>
              </w:tabs>
              <w:spacing w:line="252" w:lineRule="auto"/>
              <w:ind w:hanging="66"/>
              <w:jc w:val="left"/>
              <w:rPr>
                <w:rFonts w:ascii="Arial Narrow" w:hAnsi="Arial Narrow" w:cs="Arial"/>
                <w:szCs w:val="22"/>
              </w:rPr>
            </w:pPr>
            <w:r w:rsidRPr="00EC2B92">
              <w:rPr>
                <w:rFonts w:ascii="Arial Narrow" w:hAnsi="Arial Narrow" w:cs="Arial"/>
                <w:szCs w:val="22"/>
              </w:rPr>
              <w:t xml:space="preserve">Equipaje y mercancía </w:t>
            </w:r>
          </w:p>
          <w:p w:rsidR="00D62C11" w:rsidRPr="00EC2B92" w:rsidRDefault="00D62C11" w:rsidP="001C666B">
            <w:pPr>
              <w:pStyle w:val="Sinespaciado"/>
              <w:numPr>
                <w:ilvl w:val="1"/>
                <w:numId w:val="36"/>
              </w:numPr>
              <w:tabs>
                <w:tab w:val="left" w:pos="580"/>
              </w:tabs>
              <w:spacing w:line="252" w:lineRule="auto"/>
              <w:ind w:left="581" w:hanging="285"/>
              <w:rPr>
                <w:rFonts w:ascii="Arial Narrow" w:hAnsi="Arial Narrow" w:cs="Arial"/>
                <w:szCs w:val="22"/>
              </w:rPr>
            </w:pPr>
            <w:r w:rsidRPr="00EC2B92">
              <w:rPr>
                <w:rFonts w:ascii="Arial Narrow" w:hAnsi="Arial Narrow" w:cs="Arial"/>
                <w:szCs w:val="22"/>
              </w:rPr>
              <w:t>Dinero y/o IFN (sólo se muestra cuando existe declaración de dinero.</w:t>
            </w:r>
          </w:p>
          <w:p w:rsidR="00D62C11" w:rsidRPr="00EC2B92" w:rsidRDefault="00D62C11" w:rsidP="001C666B">
            <w:pPr>
              <w:pStyle w:val="Sinespaciado"/>
              <w:numPr>
                <w:ilvl w:val="1"/>
                <w:numId w:val="36"/>
              </w:numPr>
              <w:tabs>
                <w:tab w:val="left" w:pos="580"/>
              </w:tabs>
              <w:spacing w:line="252" w:lineRule="auto"/>
              <w:ind w:hanging="66"/>
              <w:jc w:val="left"/>
              <w:rPr>
                <w:rFonts w:ascii="Arial Narrow" w:hAnsi="Arial Narrow" w:cs="Arial"/>
                <w:szCs w:val="22"/>
              </w:rPr>
            </w:pPr>
            <w:r w:rsidRPr="00EC2B92">
              <w:rPr>
                <w:rFonts w:ascii="Arial Narrow" w:hAnsi="Arial Narrow" w:cs="Arial"/>
                <w:szCs w:val="22"/>
              </w:rPr>
              <w:t xml:space="preserve">Documentos asociados </w:t>
            </w:r>
          </w:p>
          <w:p w:rsidR="00D62C11" w:rsidRPr="00EC2B92" w:rsidRDefault="00D62C11" w:rsidP="001C666B">
            <w:pPr>
              <w:pStyle w:val="Sinespaciado"/>
              <w:numPr>
                <w:ilvl w:val="1"/>
                <w:numId w:val="36"/>
              </w:numPr>
              <w:tabs>
                <w:tab w:val="left" w:pos="580"/>
              </w:tabs>
              <w:spacing w:line="252" w:lineRule="auto"/>
              <w:ind w:hanging="66"/>
              <w:jc w:val="left"/>
              <w:rPr>
                <w:rFonts w:ascii="Arial Narrow" w:hAnsi="Arial Narrow" w:cs="Arial"/>
                <w:szCs w:val="22"/>
              </w:rPr>
            </w:pPr>
            <w:r w:rsidRPr="00EC2B92">
              <w:rPr>
                <w:rFonts w:ascii="Arial Narrow" w:hAnsi="Arial Narrow" w:cs="Arial"/>
                <w:szCs w:val="22"/>
              </w:rPr>
              <w:t xml:space="preserve">Información adicional </w:t>
            </w:r>
          </w:p>
          <w:p w:rsidR="00D62C11" w:rsidRPr="00EC2B92" w:rsidRDefault="00D62C11" w:rsidP="001C666B">
            <w:pPr>
              <w:pStyle w:val="Sinespaciado"/>
              <w:numPr>
                <w:ilvl w:val="0"/>
                <w:numId w:val="41"/>
              </w:numPr>
              <w:spacing w:line="252" w:lineRule="auto"/>
              <w:rPr>
                <w:rFonts w:ascii="Arial Narrow" w:eastAsiaTheme="minorHAnsi" w:hAnsi="Arial Narrow" w:cs="Arial"/>
                <w:szCs w:val="22"/>
              </w:rPr>
            </w:pPr>
            <w:r w:rsidRPr="00EC2B92">
              <w:rPr>
                <w:rFonts w:ascii="Arial Narrow" w:hAnsi="Arial Narrow" w:cs="Arial"/>
                <w:szCs w:val="22"/>
              </w:rPr>
              <w:t xml:space="preserve">En la pestaña/sección “Equipaje y Mercancía” se muestra el formulario: </w:t>
            </w:r>
            <w:r w:rsidRPr="00EC2B92">
              <w:rPr>
                <w:rFonts w:ascii="Arial Narrow" w:hAnsi="Arial Narrow" w:cs="Arial"/>
                <w:b/>
                <w:bCs/>
                <w:szCs w:val="22"/>
              </w:rPr>
              <w:t>“EQUIPAJE Y MERCANCÍA-PFA”</w:t>
            </w:r>
            <w:r w:rsidRPr="00EC2B92">
              <w:rPr>
                <w:rFonts w:ascii="Arial Narrow" w:hAnsi="Arial Narrow" w:cs="Arial"/>
                <w:szCs w:val="22"/>
              </w:rPr>
              <w:t xml:space="preserve">. En este formulario se muestran las subsecciones: </w:t>
            </w:r>
          </w:p>
          <w:p w:rsidR="00D62C11" w:rsidRPr="00EC2B92" w:rsidRDefault="00D62C11" w:rsidP="001C666B">
            <w:pPr>
              <w:pStyle w:val="Sinespaciado"/>
              <w:numPr>
                <w:ilvl w:val="1"/>
                <w:numId w:val="41"/>
              </w:numPr>
              <w:spacing w:line="252" w:lineRule="auto"/>
              <w:ind w:left="917" w:hanging="620"/>
              <w:rPr>
                <w:rFonts w:ascii="Arial Narrow" w:eastAsiaTheme="minorHAnsi" w:hAnsi="Arial Narrow" w:cs="Arial"/>
                <w:szCs w:val="22"/>
              </w:rPr>
            </w:pPr>
            <w:r w:rsidRPr="00EC2B92">
              <w:rPr>
                <w:rFonts w:ascii="Arial Narrow" w:hAnsi="Arial Narrow" w:cs="Arial"/>
                <w:szCs w:val="22"/>
              </w:rPr>
              <w:t>Subsección 01: “Bienes Declarados” con el detalle de los ítems.</w:t>
            </w:r>
          </w:p>
          <w:p w:rsidR="00D62C11" w:rsidRPr="00EC2B92" w:rsidRDefault="00D62C11" w:rsidP="001C666B">
            <w:pPr>
              <w:pStyle w:val="Sinespaciado"/>
              <w:numPr>
                <w:ilvl w:val="1"/>
                <w:numId w:val="41"/>
              </w:numPr>
              <w:spacing w:line="252" w:lineRule="auto"/>
              <w:ind w:left="917" w:hanging="620"/>
              <w:rPr>
                <w:rFonts w:ascii="Arial Narrow" w:hAnsi="Arial Narrow" w:cs="Arial"/>
                <w:szCs w:val="22"/>
              </w:rPr>
            </w:pPr>
            <w:r w:rsidRPr="00EC2B92">
              <w:rPr>
                <w:rFonts w:ascii="Arial Narrow" w:hAnsi="Arial Narrow" w:cs="Arial"/>
                <w:szCs w:val="22"/>
              </w:rPr>
              <w:t xml:space="preserve">Subsección 2: “Lista referencial de mercancía” con el detalle de los ítems registrados. </w:t>
            </w:r>
          </w:p>
          <w:p w:rsidR="00D62C11" w:rsidRPr="00EC2B92" w:rsidRDefault="00D62C11" w:rsidP="00D62C11">
            <w:pPr>
              <w:pStyle w:val="Sinespaciado"/>
              <w:spacing w:line="252" w:lineRule="auto"/>
              <w:ind w:left="340"/>
              <w:rPr>
                <w:rFonts w:ascii="Arial Narrow" w:hAnsi="Arial Narrow" w:cs="Arial"/>
                <w:szCs w:val="22"/>
              </w:rPr>
            </w:pPr>
            <w:r w:rsidRPr="00EC2B92">
              <w:rPr>
                <w:rFonts w:ascii="Arial Narrow" w:hAnsi="Arial Narrow" w:cs="Arial"/>
                <w:szCs w:val="22"/>
              </w:rPr>
              <w:t>El sistema permite cerrar y mostrar las subsecciones sin el detalle de los ítems.</w:t>
            </w:r>
          </w:p>
          <w:p w:rsidR="00D62C11" w:rsidRPr="00EC2B92" w:rsidRDefault="00D62C11" w:rsidP="00D62C11">
            <w:pPr>
              <w:pStyle w:val="Sinespaciado"/>
              <w:spacing w:line="252" w:lineRule="auto"/>
              <w:ind w:left="360"/>
              <w:rPr>
                <w:rFonts w:ascii="Arial Narrow" w:hAnsi="Arial Narrow" w:cs="Arial"/>
                <w:szCs w:val="22"/>
              </w:rPr>
            </w:pPr>
            <w:r w:rsidRPr="00EC2B92">
              <w:rPr>
                <w:rFonts w:ascii="Arial Narrow" w:hAnsi="Arial Narrow" w:cs="Arial"/>
                <w:szCs w:val="22"/>
              </w:rPr>
              <w:lastRenderedPageBreak/>
              <w:t>Al seleccionar cada una de las subsecciones, se muestra el detalle de ítems declarados.</w:t>
            </w:r>
          </w:p>
          <w:p w:rsidR="00D62C11" w:rsidRPr="00EC2B92" w:rsidRDefault="00D62C11" w:rsidP="00D62C11">
            <w:pPr>
              <w:pStyle w:val="Sinespaciado"/>
              <w:spacing w:line="252" w:lineRule="auto"/>
              <w:ind w:left="360"/>
              <w:rPr>
                <w:rFonts w:ascii="Arial Narrow" w:hAnsi="Arial Narrow" w:cs="Arial"/>
                <w:szCs w:val="22"/>
              </w:rPr>
            </w:pPr>
            <w:r w:rsidRPr="00EC2B92">
              <w:rPr>
                <w:rFonts w:ascii="Arial Narrow" w:hAnsi="Arial Narrow" w:cs="Arial"/>
                <w:szCs w:val="22"/>
              </w:rPr>
              <w:t>Si alguno de los ítems tiene seleccionado el indicador de mercancía restringida, el indicador de mercancía restringida constituye un hipervínculo que muestra el formulario que contiene los datos del documento de control.</w:t>
            </w:r>
          </w:p>
          <w:p w:rsidR="00D62C11" w:rsidRPr="00EC2B92" w:rsidRDefault="00D62C11" w:rsidP="00D62C11">
            <w:pPr>
              <w:pStyle w:val="Sinespaciado"/>
              <w:spacing w:line="252" w:lineRule="auto"/>
              <w:ind w:left="360"/>
              <w:rPr>
                <w:rFonts w:ascii="Arial Narrow" w:hAnsi="Arial Narrow" w:cs="Arial"/>
                <w:szCs w:val="22"/>
              </w:rPr>
            </w:pPr>
            <w:r w:rsidRPr="00EC2B92">
              <w:rPr>
                <w:rFonts w:ascii="Arial Narrow" w:hAnsi="Arial Narrow" w:cs="Arial"/>
                <w:szCs w:val="22"/>
              </w:rPr>
              <w:t>El sistema muestra un botón “Archivos Adjuntos” en donde se podrá consultar las imágenes asociadas a las declaraciones o a ítems asociados de las declaraciones. Si no existen imágenes adjuntas, el sistema muestra un mensaje: “No existen archivos adjuntos”.</w:t>
            </w:r>
          </w:p>
          <w:p w:rsidR="00D62C11" w:rsidRPr="00EC2B92" w:rsidRDefault="00D62C11" w:rsidP="00D62C11">
            <w:pPr>
              <w:pStyle w:val="Sinespaciado"/>
              <w:spacing w:line="252" w:lineRule="auto"/>
              <w:ind w:left="360"/>
              <w:rPr>
                <w:rFonts w:ascii="Arial Narrow" w:hAnsi="Arial Narrow" w:cs="Arial"/>
                <w:szCs w:val="22"/>
              </w:rPr>
            </w:pPr>
            <w:r w:rsidRPr="00EC2B92">
              <w:rPr>
                <w:rFonts w:ascii="Arial Narrow" w:hAnsi="Arial Narrow" w:cs="Arial"/>
                <w:szCs w:val="22"/>
              </w:rPr>
              <w:t>En este formulario no se muestran los botones eliminar y adicionar y aceptar.</w:t>
            </w:r>
          </w:p>
          <w:p w:rsidR="00D62C11" w:rsidRPr="00EC2B92" w:rsidRDefault="00D62C11" w:rsidP="00D62C11">
            <w:pPr>
              <w:pStyle w:val="Sinespaciado"/>
              <w:spacing w:line="252" w:lineRule="auto"/>
              <w:ind w:left="360"/>
              <w:rPr>
                <w:rFonts w:ascii="Arial Narrow" w:hAnsi="Arial Narrow" w:cs="Arial"/>
                <w:szCs w:val="22"/>
              </w:rPr>
            </w:pPr>
            <w:r w:rsidRPr="00EC2B92">
              <w:rPr>
                <w:rFonts w:ascii="Arial Narrow" w:hAnsi="Arial Narrow" w:cs="Arial"/>
                <w:szCs w:val="22"/>
              </w:rPr>
              <w:t>Al pie del formulario se muestra el botón salir que lo direcciona al formulario “</w:t>
            </w:r>
            <w:r w:rsidRPr="00EC2B92">
              <w:rPr>
                <w:rFonts w:ascii="Arial Narrow" w:hAnsi="Arial Narrow" w:cs="Arial"/>
                <w:b/>
                <w:bCs/>
                <w:szCs w:val="22"/>
              </w:rPr>
              <w:t>Búsqueda consulta-PFA”</w:t>
            </w:r>
          </w:p>
          <w:p w:rsidR="00D62C11" w:rsidRPr="00EC2B92" w:rsidRDefault="00D62C11" w:rsidP="00D62C11">
            <w:pPr>
              <w:pStyle w:val="Sinespaciado"/>
              <w:spacing w:line="252" w:lineRule="auto"/>
              <w:ind w:left="360"/>
              <w:rPr>
                <w:rFonts w:ascii="Arial Narrow" w:hAnsi="Arial Narrow" w:cs="Arial"/>
                <w:szCs w:val="22"/>
              </w:rPr>
            </w:pPr>
          </w:p>
          <w:p w:rsidR="00D62C11" w:rsidRPr="00EC2B92" w:rsidRDefault="00D62C11" w:rsidP="001C666B">
            <w:pPr>
              <w:pStyle w:val="Sinespaciado"/>
              <w:numPr>
                <w:ilvl w:val="0"/>
                <w:numId w:val="41"/>
              </w:numPr>
              <w:spacing w:line="252" w:lineRule="auto"/>
              <w:rPr>
                <w:rFonts w:ascii="Arial Narrow" w:hAnsi="Arial Narrow" w:cs="Arial"/>
                <w:szCs w:val="22"/>
              </w:rPr>
            </w:pPr>
            <w:r w:rsidRPr="00EC2B92">
              <w:rPr>
                <w:rFonts w:ascii="Arial Narrow" w:hAnsi="Arial Narrow" w:cs="Arial"/>
                <w:szCs w:val="22"/>
              </w:rPr>
              <w:t xml:space="preserve">En la pestaña/sección </w:t>
            </w:r>
            <w:r w:rsidRPr="00EC2B92">
              <w:rPr>
                <w:rFonts w:ascii="Arial Narrow" w:hAnsi="Arial Narrow" w:cs="Arial"/>
                <w:b/>
                <w:bCs/>
                <w:szCs w:val="22"/>
              </w:rPr>
              <w:t>“Dinero y/o IFN”</w:t>
            </w:r>
            <w:r w:rsidRPr="00EC2B92">
              <w:rPr>
                <w:rFonts w:ascii="Arial Narrow" w:hAnsi="Arial Narrow" w:cs="Arial"/>
                <w:szCs w:val="22"/>
              </w:rPr>
              <w:t xml:space="preserve"> se muestra el formulario: </w:t>
            </w:r>
            <w:r w:rsidRPr="00EC2B92">
              <w:rPr>
                <w:rFonts w:ascii="Arial Narrow" w:hAnsi="Arial Narrow" w:cs="Arial"/>
                <w:b/>
                <w:bCs/>
                <w:szCs w:val="22"/>
              </w:rPr>
              <w:t>“DINERO y/o IFN-PFA”.</w:t>
            </w:r>
          </w:p>
          <w:p w:rsidR="00D62C11" w:rsidRPr="00EC2B92" w:rsidRDefault="00D62C11" w:rsidP="00D62C11">
            <w:pPr>
              <w:pStyle w:val="Sinespaciado"/>
              <w:ind w:left="360"/>
              <w:rPr>
                <w:rFonts w:ascii="Arial Narrow" w:hAnsi="Arial Narrow" w:cs="Arial"/>
                <w:szCs w:val="22"/>
              </w:rPr>
            </w:pPr>
            <w:r w:rsidRPr="00EC2B92">
              <w:rPr>
                <w:rFonts w:ascii="Arial Narrow" w:hAnsi="Arial Narrow" w:cs="Arial"/>
                <w:szCs w:val="22"/>
              </w:rPr>
              <w:t>En este formulario se muestra además de la información del formulario “Dato cabecera-PFA”, el dato: Aduana, Año, Régimen y número de la Declaración de Dinero.</w:t>
            </w:r>
          </w:p>
          <w:p w:rsidR="00D62C11" w:rsidRPr="00EC2B92" w:rsidRDefault="00D62C11" w:rsidP="00D62C11">
            <w:pPr>
              <w:pStyle w:val="Sinespaciado"/>
              <w:spacing w:line="252" w:lineRule="auto"/>
              <w:ind w:left="360"/>
              <w:rPr>
                <w:rFonts w:ascii="Arial Narrow" w:hAnsi="Arial Narrow" w:cs="Arial"/>
                <w:szCs w:val="22"/>
              </w:rPr>
            </w:pPr>
            <w:r w:rsidRPr="00EC2B92">
              <w:rPr>
                <w:rFonts w:ascii="Arial Narrow" w:hAnsi="Arial Narrow" w:cs="Arial"/>
                <w:szCs w:val="22"/>
              </w:rPr>
              <w:t>En este formulario no se muestra el botón aceptar.</w:t>
            </w:r>
          </w:p>
          <w:p w:rsidR="00D62C11" w:rsidRPr="00EC2B92" w:rsidRDefault="00D62C11" w:rsidP="00D62C11">
            <w:pPr>
              <w:pStyle w:val="Sinespaciado"/>
              <w:spacing w:line="252" w:lineRule="auto"/>
              <w:ind w:left="360"/>
              <w:rPr>
                <w:rFonts w:ascii="Arial Narrow" w:hAnsi="Arial Narrow" w:cs="Arial"/>
                <w:szCs w:val="22"/>
              </w:rPr>
            </w:pPr>
            <w:r w:rsidRPr="00EC2B92">
              <w:rPr>
                <w:rFonts w:ascii="Arial Narrow" w:hAnsi="Arial Narrow" w:cs="Arial"/>
                <w:szCs w:val="22"/>
              </w:rPr>
              <w:t>Al pie del formulario se muestra el botón salir que lo direcciona al formulario “</w:t>
            </w:r>
            <w:r w:rsidRPr="00EC2B92">
              <w:rPr>
                <w:rFonts w:ascii="Arial Narrow" w:hAnsi="Arial Narrow" w:cs="Arial"/>
                <w:b/>
                <w:bCs/>
                <w:szCs w:val="22"/>
              </w:rPr>
              <w:t>Búsqueda consulta-PFA”</w:t>
            </w:r>
          </w:p>
          <w:p w:rsidR="00D62C11" w:rsidRPr="00EC2B92" w:rsidRDefault="00D62C11" w:rsidP="00D62C11">
            <w:pPr>
              <w:pStyle w:val="Prrafodelista"/>
              <w:ind w:left="360"/>
              <w:rPr>
                <w:rFonts w:ascii="Arial Narrow" w:hAnsi="Arial Narrow" w:cs="Arial"/>
              </w:rPr>
            </w:pPr>
          </w:p>
          <w:p w:rsidR="00D62C11" w:rsidRPr="00EC2B92" w:rsidRDefault="00D62C11" w:rsidP="001C666B">
            <w:pPr>
              <w:pStyle w:val="Prrafodelista"/>
              <w:numPr>
                <w:ilvl w:val="0"/>
                <w:numId w:val="41"/>
              </w:numPr>
              <w:contextualSpacing w:val="0"/>
              <w:rPr>
                <w:rFonts w:ascii="Arial Narrow" w:hAnsi="Arial Narrow" w:cs="Arial"/>
              </w:rPr>
            </w:pPr>
            <w:r w:rsidRPr="00EC2B92">
              <w:rPr>
                <w:rFonts w:ascii="Arial Narrow" w:hAnsi="Arial Narrow" w:cs="Arial"/>
                <w:szCs w:val="22"/>
              </w:rPr>
              <w:t xml:space="preserve">En la pestaña/sección </w:t>
            </w:r>
            <w:r w:rsidRPr="00EC2B92">
              <w:rPr>
                <w:rFonts w:ascii="Arial Narrow" w:hAnsi="Arial Narrow" w:cs="Arial"/>
                <w:b/>
                <w:bCs/>
                <w:szCs w:val="22"/>
              </w:rPr>
              <w:t>“Documentos Asociados”</w:t>
            </w:r>
            <w:r w:rsidRPr="00EC2B92">
              <w:rPr>
                <w:rFonts w:ascii="Arial Narrow" w:hAnsi="Arial Narrow" w:cs="Arial"/>
                <w:szCs w:val="22"/>
              </w:rPr>
              <w:t xml:space="preserve"> se muestra el contenido del formulario: </w:t>
            </w:r>
            <w:r w:rsidRPr="00EC2B92">
              <w:rPr>
                <w:rFonts w:ascii="Arial Narrow" w:hAnsi="Arial Narrow" w:cs="Arial"/>
                <w:b/>
                <w:bCs/>
                <w:szCs w:val="22"/>
              </w:rPr>
              <w:t xml:space="preserve">“Documentos Asociados-PFA”. </w:t>
            </w:r>
          </w:p>
          <w:p w:rsidR="00D62C11" w:rsidRPr="00EC2B92" w:rsidRDefault="00D62C11" w:rsidP="00D62C11">
            <w:pPr>
              <w:pStyle w:val="Prrafodelista"/>
              <w:ind w:left="360"/>
              <w:rPr>
                <w:rFonts w:ascii="Arial Narrow" w:hAnsi="Arial Narrow" w:cs="Arial"/>
              </w:rPr>
            </w:pPr>
            <w:r w:rsidRPr="00EC2B92">
              <w:rPr>
                <w:rFonts w:ascii="Arial Narrow" w:hAnsi="Arial Narrow" w:cs="Arial"/>
                <w:szCs w:val="22"/>
              </w:rPr>
              <w:t>Se muestran la información en vista previa de los documentos asociados que se hubieren generado permitiendo su descarga en formato PDF e impresión.</w:t>
            </w:r>
          </w:p>
          <w:p w:rsidR="00D62C11" w:rsidRPr="00EC2B92" w:rsidRDefault="00D62C11" w:rsidP="001C666B">
            <w:pPr>
              <w:pStyle w:val="Prrafodelista"/>
              <w:numPr>
                <w:ilvl w:val="0"/>
                <w:numId w:val="37"/>
              </w:numPr>
              <w:ind w:firstLine="79"/>
              <w:contextualSpacing w:val="0"/>
              <w:rPr>
                <w:rFonts w:ascii="Arial Narrow" w:hAnsi="Arial Narrow" w:cs="Arial"/>
              </w:rPr>
            </w:pPr>
            <w:r w:rsidRPr="00EC2B92">
              <w:rPr>
                <w:rFonts w:ascii="Arial Narrow" w:hAnsi="Arial Narrow" w:cs="Arial"/>
                <w:szCs w:val="22"/>
              </w:rPr>
              <w:t xml:space="preserve">Deuda Tributaria de la Declaración </w:t>
            </w:r>
            <w:r w:rsidRPr="00EC2B92">
              <w:rPr>
                <w:rFonts w:ascii="Arial Narrow" w:hAnsi="Arial Narrow" w:cs="Arial"/>
                <w:b/>
                <w:bCs/>
                <w:color w:val="0000FF"/>
                <w:szCs w:val="22"/>
              </w:rPr>
              <w:t>(Anexo 15)</w:t>
            </w:r>
            <w:r w:rsidRPr="00EC2B92">
              <w:rPr>
                <w:rFonts w:ascii="Arial Narrow" w:hAnsi="Arial Narrow" w:cs="Arial"/>
                <w:szCs w:val="22"/>
              </w:rPr>
              <w:t xml:space="preserve">. </w:t>
            </w:r>
          </w:p>
          <w:p w:rsidR="00D62C11" w:rsidRPr="00EC2B92" w:rsidRDefault="00D62C11" w:rsidP="001C666B">
            <w:pPr>
              <w:pStyle w:val="Prrafodelista"/>
              <w:numPr>
                <w:ilvl w:val="0"/>
                <w:numId w:val="37"/>
              </w:numPr>
              <w:ind w:firstLine="79"/>
              <w:contextualSpacing w:val="0"/>
              <w:rPr>
                <w:rFonts w:ascii="Arial Narrow" w:hAnsi="Arial Narrow" w:cs="Arial"/>
              </w:rPr>
            </w:pPr>
            <w:r w:rsidRPr="00EC2B92">
              <w:rPr>
                <w:rFonts w:ascii="Arial Narrow" w:hAnsi="Arial Narrow" w:cs="Arial"/>
                <w:szCs w:val="22"/>
              </w:rPr>
              <w:t xml:space="preserve">Comprobante(s) de Custodia </w:t>
            </w:r>
            <w:r w:rsidRPr="00EC2B92">
              <w:rPr>
                <w:rFonts w:ascii="Arial Narrow" w:hAnsi="Arial Narrow" w:cs="Arial"/>
                <w:b/>
                <w:bCs/>
                <w:color w:val="0000FF"/>
                <w:szCs w:val="22"/>
              </w:rPr>
              <w:t>(Anexo 8)</w:t>
            </w:r>
            <w:r w:rsidRPr="00EC2B92">
              <w:rPr>
                <w:rFonts w:ascii="Arial Narrow" w:hAnsi="Arial Narrow" w:cs="Arial"/>
                <w:szCs w:val="22"/>
              </w:rPr>
              <w:t>.</w:t>
            </w:r>
          </w:p>
          <w:p w:rsidR="00D62C11" w:rsidRPr="00EC2B92" w:rsidRDefault="00D62C11" w:rsidP="001C666B">
            <w:pPr>
              <w:pStyle w:val="Prrafodelista"/>
              <w:numPr>
                <w:ilvl w:val="0"/>
                <w:numId w:val="37"/>
              </w:numPr>
              <w:ind w:firstLine="79"/>
              <w:contextualSpacing w:val="0"/>
              <w:rPr>
                <w:rFonts w:ascii="Arial Narrow" w:hAnsi="Arial Narrow" w:cs="Arial"/>
              </w:rPr>
            </w:pPr>
            <w:r w:rsidRPr="00EC2B92">
              <w:rPr>
                <w:rFonts w:ascii="Arial Narrow" w:hAnsi="Arial Narrow" w:cs="Arial"/>
                <w:szCs w:val="22"/>
              </w:rPr>
              <w:t xml:space="preserve">Declaración de Ingreso Temporal </w:t>
            </w:r>
            <w:r w:rsidRPr="00EC2B92">
              <w:rPr>
                <w:rFonts w:ascii="Arial Narrow" w:hAnsi="Arial Narrow" w:cs="Arial"/>
                <w:b/>
                <w:bCs/>
                <w:color w:val="0000FF"/>
                <w:szCs w:val="22"/>
              </w:rPr>
              <w:t>(Anexo 7).</w:t>
            </w:r>
          </w:p>
          <w:p w:rsidR="00D62C11" w:rsidRPr="00EC2B92" w:rsidRDefault="00D62C11" w:rsidP="001C666B">
            <w:pPr>
              <w:pStyle w:val="Prrafodelista"/>
              <w:numPr>
                <w:ilvl w:val="0"/>
                <w:numId w:val="37"/>
              </w:numPr>
              <w:ind w:firstLine="79"/>
              <w:contextualSpacing w:val="0"/>
              <w:rPr>
                <w:rFonts w:ascii="Arial Narrow" w:hAnsi="Arial Narrow" w:cs="Arial"/>
              </w:rPr>
            </w:pPr>
            <w:r w:rsidRPr="00EC2B92">
              <w:rPr>
                <w:rFonts w:ascii="Arial Narrow" w:hAnsi="Arial Narrow" w:cs="Arial"/>
                <w:szCs w:val="22"/>
              </w:rPr>
              <w:t xml:space="preserve">Declaración Jurada de Dinero y/o IFN. </w:t>
            </w:r>
            <w:r w:rsidRPr="00EC2B92">
              <w:rPr>
                <w:rFonts w:ascii="Arial Narrow" w:hAnsi="Arial Narrow" w:cs="Arial"/>
                <w:b/>
                <w:bCs/>
                <w:color w:val="0000FF"/>
                <w:szCs w:val="22"/>
              </w:rPr>
              <w:t>(Anexo 10)</w:t>
            </w:r>
          </w:p>
          <w:p w:rsidR="00D62C11" w:rsidRPr="00EC2B92" w:rsidRDefault="00D62C11" w:rsidP="00D62C11">
            <w:pPr>
              <w:pStyle w:val="Prrafodelista"/>
              <w:ind w:left="360"/>
              <w:rPr>
                <w:rFonts w:ascii="Arial Narrow" w:hAnsi="Arial Narrow" w:cs="Arial"/>
              </w:rPr>
            </w:pPr>
          </w:p>
          <w:p w:rsidR="00D62C11" w:rsidRPr="00EC2B92" w:rsidRDefault="00D62C11" w:rsidP="00D62C11">
            <w:pPr>
              <w:pStyle w:val="Prrafodelista"/>
              <w:ind w:left="360"/>
              <w:rPr>
                <w:rFonts w:ascii="Arial Narrow" w:hAnsi="Arial Narrow" w:cs="Arial"/>
              </w:rPr>
            </w:pPr>
            <w:r w:rsidRPr="00EC2B92">
              <w:rPr>
                <w:rFonts w:ascii="Arial Narrow" w:hAnsi="Arial Narrow" w:cs="Arial"/>
                <w:szCs w:val="22"/>
              </w:rPr>
              <w:t>Cada documento listado constituye un link que permite al funcionario abrir el formulario/reporte del documento generado en PDF.</w:t>
            </w:r>
          </w:p>
          <w:p w:rsidR="00D62C11" w:rsidRPr="00EC2B92" w:rsidRDefault="00D62C11" w:rsidP="00D62C11">
            <w:pPr>
              <w:pStyle w:val="Sinespaciado"/>
              <w:spacing w:line="252" w:lineRule="auto"/>
              <w:ind w:left="360"/>
              <w:rPr>
                <w:rFonts w:ascii="Arial Narrow" w:hAnsi="Arial Narrow" w:cs="Arial"/>
                <w:b/>
                <w:bCs/>
                <w:szCs w:val="22"/>
              </w:rPr>
            </w:pPr>
            <w:r w:rsidRPr="00EC2B92">
              <w:rPr>
                <w:rFonts w:ascii="Arial Narrow" w:hAnsi="Arial Narrow" w:cs="Arial"/>
                <w:szCs w:val="22"/>
              </w:rPr>
              <w:t>Al pie del formulario se muestra el botón salir que lo direcciona al formulario “</w:t>
            </w:r>
            <w:r w:rsidRPr="00EC2B92">
              <w:rPr>
                <w:rFonts w:ascii="Arial Narrow" w:hAnsi="Arial Narrow" w:cs="Arial"/>
                <w:b/>
                <w:bCs/>
                <w:szCs w:val="22"/>
              </w:rPr>
              <w:t>Búsqueda consulta-PFA”.</w:t>
            </w:r>
          </w:p>
          <w:p w:rsidR="00D62C11" w:rsidRPr="00EC2B92" w:rsidRDefault="00D62C11" w:rsidP="001C666B">
            <w:pPr>
              <w:pStyle w:val="Prrafodelista"/>
              <w:numPr>
                <w:ilvl w:val="0"/>
                <w:numId w:val="41"/>
              </w:numPr>
              <w:contextualSpacing w:val="0"/>
              <w:rPr>
                <w:rFonts w:ascii="Arial Narrow" w:hAnsi="Arial Narrow" w:cs="Arial"/>
              </w:rPr>
            </w:pPr>
            <w:r w:rsidRPr="00EC2B92">
              <w:rPr>
                <w:rFonts w:ascii="Arial Narrow" w:hAnsi="Arial Narrow" w:cs="Arial"/>
                <w:szCs w:val="22"/>
              </w:rPr>
              <w:t xml:space="preserve">En la pestaña/sección </w:t>
            </w:r>
            <w:r w:rsidRPr="00EC2B92">
              <w:rPr>
                <w:rFonts w:ascii="Arial Narrow" w:hAnsi="Arial Narrow" w:cs="Arial"/>
                <w:b/>
                <w:bCs/>
                <w:szCs w:val="22"/>
              </w:rPr>
              <w:t xml:space="preserve">“Información adicional” </w:t>
            </w:r>
            <w:r w:rsidRPr="00EC2B92">
              <w:rPr>
                <w:rFonts w:ascii="Arial Narrow" w:hAnsi="Arial Narrow" w:cs="Arial"/>
                <w:szCs w:val="22"/>
              </w:rPr>
              <w:t xml:space="preserve">se muestra el contenido del formulario: </w:t>
            </w:r>
            <w:r w:rsidRPr="00EC2B92">
              <w:rPr>
                <w:rFonts w:ascii="Arial Narrow" w:hAnsi="Arial Narrow" w:cs="Arial"/>
                <w:b/>
                <w:bCs/>
                <w:szCs w:val="22"/>
              </w:rPr>
              <w:t>“</w:t>
            </w:r>
            <w:r w:rsidRPr="00EC2B92">
              <w:rPr>
                <w:rFonts w:ascii="Arial Narrow" w:hAnsi="Arial Narrow" w:cs="Arial"/>
                <w:szCs w:val="22"/>
              </w:rPr>
              <w:t>Información adicional”</w:t>
            </w:r>
            <w:r w:rsidRPr="00EC2B92">
              <w:rPr>
                <w:rFonts w:ascii="Arial Narrow" w:hAnsi="Arial Narrow" w:cs="Arial"/>
                <w:b/>
                <w:bCs/>
                <w:szCs w:val="22"/>
              </w:rPr>
              <w:t xml:space="preserve">. </w:t>
            </w:r>
            <w:r w:rsidRPr="00EC2B92">
              <w:rPr>
                <w:rFonts w:ascii="Arial Narrow" w:hAnsi="Arial Narrow" w:cs="Arial"/>
                <w:szCs w:val="22"/>
              </w:rPr>
              <w:t>Se muestran los datos:</w:t>
            </w:r>
          </w:p>
          <w:p w:rsidR="00D62C11" w:rsidRPr="00EC2B92" w:rsidRDefault="00D62C11" w:rsidP="001C666B">
            <w:pPr>
              <w:pStyle w:val="Prrafodelista"/>
              <w:numPr>
                <w:ilvl w:val="0"/>
                <w:numId w:val="38"/>
              </w:numPr>
              <w:tabs>
                <w:tab w:val="left" w:pos="723"/>
              </w:tabs>
              <w:ind w:hanging="641"/>
              <w:contextualSpacing w:val="0"/>
              <w:rPr>
                <w:rFonts w:ascii="Arial Narrow" w:hAnsi="Arial Narrow" w:cs="Arial"/>
              </w:rPr>
            </w:pPr>
            <w:r w:rsidRPr="00EC2B92">
              <w:rPr>
                <w:rFonts w:ascii="Arial Narrow" w:hAnsi="Arial Narrow" w:cs="Arial"/>
                <w:szCs w:val="22"/>
              </w:rPr>
              <w:t xml:space="preserve">Tipo de control: </w:t>
            </w:r>
          </w:p>
          <w:p w:rsidR="00D62C11" w:rsidRPr="00EC2B92" w:rsidRDefault="00D62C11" w:rsidP="001C666B">
            <w:pPr>
              <w:pStyle w:val="Prrafodelista"/>
              <w:numPr>
                <w:ilvl w:val="0"/>
                <w:numId w:val="39"/>
              </w:numPr>
              <w:contextualSpacing w:val="0"/>
              <w:rPr>
                <w:rFonts w:ascii="Arial Narrow" w:hAnsi="Arial Narrow" w:cs="Arial"/>
              </w:rPr>
            </w:pPr>
            <w:r w:rsidRPr="00EC2B92">
              <w:rPr>
                <w:rFonts w:ascii="Arial Narrow" w:hAnsi="Arial Narrow" w:cs="Arial"/>
                <w:szCs w:val="22"/>
              </w:rPr>
              <w:t xml:space="preserve">“Con revisión de funcionario” </w:t>
            </w:r>
          </w:p>
          <w:p w:rsidR="00D62C11" w:rsidRPr="00EC2B92" w:rsidRDefault="00D62C11" w:rsidP="001C666B">
            <w:pPr>
              <w:pStyle w:val="Prrafodelista"/>
              <w:numPr>
                <w:ilvl w:val="0"/>
                <w:numId w:val="39"/>
              </w:numPr>
              <w:contextualSpacing w:val="0"/>
              <w:rPr>
                <w:rFonts w:ascii="Arial Narrow" w:hAnsi="Arial Narrow" w:cs="Arial"/>
              </w:rPr>
            </w:pPr>
            <w:r w:rsidRPr="00EC2B92">
              <w:rPr>
                <w:rFonts w:ascii="Arial Narrow" w:hAnsi="Arial Narrow" w:cs="Arial"/>
                <w:b/>
                <w:bCs/>
                <w:color w:val="0000FF"/>
                <w:szCs w:val="22"/>
              </w:rPr>
              <w:t xml:space="preserve"> </w:t>
            </w:r>
            <w:r w:rsidRPr="00EC2B92">
              <w:rPr>
                <w:rFonts w:ascii="Arial Narrow" w:hAnsi="Arial Narrow" w:cs="Arial"/>
                <w:szCs w:val="22"/>
              </w:rPr>
              <w:t xml:space="preserve">Sin revisión de funcionario” </w:t>
            </w:r>
            <w:r w:rsidRPr="00EC2B92">
              <w:rPr>
                <w:rFonts w:ascii="Arial Narrow" w:hAnsi="Arial Narrow" w:cs="Arial"/>
                <w:b/>
                <w:bCs/>
                <w:color w:val="0000FF"/>
                <w:szCs w:val="22"/>
              </w:rPr>
              <w:t>R15023</w:t>
            </w:r>
          </w:p>
          <w:p w:rsidR="00D62C11" w:rsidRPr="00EC2B92" w:rsidRDefault="00D62C11" w:rsidP="00D62C11">
            <w:pPr>
              <w:rPr>
                <w:rFonts w:ascii="Arial Narrow" w:hAnsi="Arial Narrow" w:cs="Arial"/>
              </w:rPr>
            </w:pPr>
          </w:p>
          <w:p w:rsidR="00D62C11" w:rsidRPr="00EC2B92" w:rsidRDefault="00D62C11" w:rsidP="001C666B">
            <w:pPr>
              <w:pStyle w:val="Prrafodelista"/>
              <w:numPr>
                <w:ilvl w:val="0"/>
                <w:numId w:val="38"/>
              </w:numPr>
              <w:tabs>
                <w:tab w:val="left" w:pos="723"/>
              </w:tabs>
              <w:ind w:hanging="641"/>
              <w:contextualSpacing w:val="0"/>
              <w:rPr>
                <w:rFonts w:ascii="Arial Narrow" w:hAnsi="Arial Narrow" w:cs="Arial"/>
              </w:rPr>
            </w:pPr>
            <w:r w:rsidRPr="00EC2B92">
              <w:rPr>
                <w:rFonts w:ascii="Arial Narrow" w:hAnsi="Arial Narrow" w:cs="Arial"/>
                <w:szCs w:val="22"/>
              </w:rPr>
              <w:t>Fecha y hora de Numeración</w:t>
            </w:r>
          </w:p>
          <w:p w:rsidR="00D62C11" w:rsidRPr="00EC2B92" w:rsidRDefault="00D62C11" w:rsidP="001C666B">
            <w:pPr>
              <w:pStyle w:val="Prrafodelista"/>
              <w:numPr>
                <w:ilvl w:val="0"/>
                <w:numId w:val="38"/>
              </w:numPr>
              <w:tabs>
                <w:tab w:val="left" w:pos="723"/>
              </w:tabs>
              <w:ind w:hanging="641"/>
              <w:contextualSpacing w:val="0"/>
              <w:rPr>
                <w:rFonts w:ascii="Arial Narrow" w:hAnsi="Arial Narrow" w:cs="Arial"/>
              </w:rPr>
            </w:pPr>
            <w:r w:rsidRPr="00EC2B92">
              <w:rPr>
                <w:rFonts w:ascii="Arial Narrow" w:hAnsi="Arial Narrow" w:cs="Arial"/>
                <w:szCs w:val="22"/>
              </w:rPr>
              <w:t xml:space="preserve">Fecha y hora de Confirmación “Botón Confirmar </w:t>
            </w:r>
            <w:r w:rsidRPr="00EC2B92">
              <w:rPr>
                <w:rFonts w:ascii="Arial Narrow" w:hAnsi="Arial Narrow" w:cs="Arial"/>
                <w:szCs w:val="22"/>
              </w:rPr>
              <w:lastRenderedPageBreak/>
              <w:t>DJED”</w:t>
            </w:r>
          </w:p>
          <w:p w:rsidR="00D62C11" w:rsidRPr="00EC2B92" w:rsidRDefault="00D62C11" w:rsidP="001C666B">
            <w:pPr>
              <w:pStyle w:val="Prrafodelista"/>
              <w:numPr>
                <w:ilvl w:val="0"/>
                <w:numId w:val="38"/>
              </w:numPr>
              <w:tabs>
                <w:tab w:val="left" w:pos="723"/>
              </w:tabs>
              <w:ind w:hanging="641"/>
              <w:contextualSpacing w:val="0"/>
              <w:rPr>
                <w:rFonts w:ascii="Arial Narrow" w:hAnsi="Arial Narrow" w:cs="Arial"/>
              </w:rPr>
            </w:pPr>
            <w:r w:rsidRPr="00EC2B92">
              <w:rPr>
                <w:rFonts w:ascii="Arial Narrow" w:hAnsi="Arial Narrow" w:cs="Arial"/>
                <w:szCs w:val="22"/>
              </w:rPr>
              <w:t>Registro y Nombre del funcionario revisor.</w:t>
            </w:r>
          </w:p>
          <w:p w:rsidR="00D62C11" w:rsidRPr="00EC2B92" w:rsidRDefault="00D62C11" w:rsidP="001C666B">
            <w:pPr>
              <w:pStyle w:val="Prrafodelista"/>
              <w:numPr>
                <w:ilvl w:val="0"/>
                <w:numId w:val="38"/>
              </w:numPr>
              <w:tabs>
                <w:tab w:val="left" w:pos="723"/>
              </w:tabs>
              <w:ind w:hanging="641"/>
              <w:contextualSpacing w:val="0"/>
              <w:rPr>
                <w:rFonts w:ascii="Arial Narrow" w:hAnsi="Arial Narrow" w:cs="Arial"/>
              </w:rPr>
            </w:pPr>
            <w:r w:rsidRPr="00EC2B92">
              <w:rPr>
                <w:rFonts w:ascii="Arial Narrow" w:hAnsi="Arial Narrow" w:cs="Arial"/>
                <w:szCs w:val="22"/>
              </w:rPr>
              <w:t>Fecha y hora de Rectificación (si tuviera, última rectificación)</w:t>
            </w:r>
          </w:p>
          <w:p w:rsidR="00D62C11" w:rsidRPr="00EC2B92" w:rsidRDefault="00D62C11" w:rsidP="001C666B">
            <w:pPr>
              <w:pStyle w:val="Prrafodelista"/>
              <w:numPr>
                <w:ilvl w:val="0"/>
                <w:numId w:val="38"/>
              </w:numPr>
              <w:tabs>
                <w:tab w:val="left" w:pos="723"/>
              </w:tabs>
              <w:ind w:left="723" w:hanging="284"/>
              <w:contextualSpacing w:val="0"/>
              <w:rPr>
                <w:rFonts w:ascii="Arial Narrow" w:hAnsi="Arial Narrow" w:cs="Arial"/>
              </w:rPr>
            </w:pPr>
            <w:r w:rsidRPr="00EC2B92">
              <w:rPr>
                <w:rFonts w:ascii="Arial Narrow" w:hAnsi="Arial Narrow" w:cs="Arial"/>
                <w:szCs w:val="22"/>
              </w:rPr>
              <w:t xml:space="preserve">Registro y Nombre del funcionario rectificador. (última rectificación) </w:t>
            </w:r>
          </w:p>
          <w:p w:rsidR="00D62C11" w:rsidRPr="00EC2B92" w:rsidRDefault="00D62C11" w:rsidP="001C666B">
            <w:pPr>
              <w:pStyle w:val="Prrafodelista"/>
              <w:numPr>
                <w:ilvl w:val="0"/>
                <w:numId w:val="38"/>
              </w:numPr>
              <w:tabs>
                <w:tab w:val="left" w:pos="723"/>
              </w:tabs>
              <w:ind w:left="723" w:hanging="284"/>
              <w:contextualSpacing w:val="0"/>
              <w:rPr>
                <w:rFonts w:ascii="Arial Narrow" w:hAnsi="Arial Narrow" w:cs="Arial"/>
              </w:rPr>
            </w:pPr>
            <w:r w:rsidRPr="00EC2B92">
              <w:rPr>
                <w:rFonts w:ascii="Arial Narrow" w:hAnsi="Arial Narrow" w:cs="Arial"/>
                <w:szCs w:val="22"/>
              </w:rPr>
              <w:t>Fecha y hora de Levante</w:t>
            </w:r>
          </w:p>
          <w:p w:rsidR="00D62C11" w:rsidRPr="00EC2B92" w:rsidRDefault="00D62C11" w:rsidP="00D62C11">
            <w:pPr>
              <w:pStyle w:val="Sinespaciado"/>
              <w:spacing w:line="252" w:lineRule="auto"/>
              <w:rPr>
                <w:rFonts w:ascii="Arial Narrow" w:hAnsi="Arial Narrow" w:cs="Arial"/>
                <w:szCs w:val="22"/>
              </w:rPr>
            </w:pPr>
          </w:p>
          <w:p w:rsidR="00D62C11" w:rsidRPr="00EC2B92" w:rsidRDefault="00D62C11" w:rsidP="00D62C11">
            <w:pPr>
              <w:pStyle w:val="Sinespaciado"/>
              <w:spacing w:line="252" w:lineRule="auto"/>
              <w:rPr>
                <w:rFonts w:ascii="Arial Narrow" w:hAnsi="Arial Narrow" w:cs="Arial"/>
                <w:szCs w:val="22"/>
              </w:rPr>
            </w:pPr>
            <w:r w:rsidRPr="00EC2B92">
              <w:rPr>
                <w:rFonts w:ascii="Arial Narrow" w:hAnsi="Arial Narrow" w:cs="Arial"/>
                <w:szCs w:val="22"/>
              </w:rPr>
              <w:t>En la parte inferior debe mostrar listado de Intervinientes:</w:t>
            </w:r>
          </w:p>
          <w:p w:rsidR="00D62C11" w:rsidRPr="00EC2B92" w:rsidRDefault="00D62C11" w:rsidP="001C666B">
            <w:pPr>
              <w:pStyle w:val="Sinespaciado"/>
              <w:numPr>
                <w:ilvl w:val="0"/>
                <w:numId w:val="40"/>
              </w:numPr>
              <w:spacing w:line="252" w:lineRule="auto"/>
              <w:rPr>
                <w:rFonts w:ascii="Arial Narrow" w:hAnsi="Arial Narrow" w:cs="Arial"/>
                <w:szCs w:val="22"/>
              </w:rPr>
            </w:pPr>
            <w:r w:rsidRPr="00EC2B92">
              <w:rPr>
                <w:rFonts w:ascii="Arial Narrow" w:hAnsi="Arial Narrow" w:cs="Arial"/>
                <w:szCs w:val="22"/>
              </w:rPr>
              <w:t xml:space="preserve">Funcionario de generación (digitador: sólo para contingencia), (fecha, hora, funcionario). </w:t>
            </w:r>
          </w:p>
          <w:p w:rsidR="00D62C11" w:rsidRPr="00EC2B92" w:rsidRDefault="00D62C11" w:rsidP="001C666B">
            <w:pPr>
              <w:pStyle w:val="Sinespaciado"/>
              <w:numPr>
                <w:ilvl w:val="0"/>
                <w:numId w:val="40"/>
              </w:numPr>
              <w:spacing w:line="252" w:lineRule="auto"/>
              <w:rPr>
                <w:rFonts w:ascii="Arial Narrow" w:hAnsi="Arial Narrow" w:cs="Arial"/>
                <w:szCs w:val="22"/>
              </w:rPr>
            </w:pPr>
            <w:r w:rsidRPr="00EC2B92">
              <w:rPr>
                <w:rFonts w:ascii="Arial Narrow" w:hAnsi="Arial Narrow" w:cs="Arial"/>
                <w:szCs w:val="22"/>
              </w:rPr>
              <w:t xml:space="preserve">Funcionario de Revisión/Confirmación (fecha, hora, funcionario). </w:t>
            </w:r>
          </w:p>
          <w:p w:rsidR="00D62C11" w:rsidRPr="00EC2B92" w:rsidRDefault="00D62C11" w:rsidP="001C666B">
            <w:pPr>
              <w:pStyle w:val="Sinespaciado"/>
              <w:numPr>
                <w:ilvl w:val="0"/>
                <w:numId w:val="40"/>
              </w:numPr>
              <w:spacing w:line="252" w:lineRule="auto"/>
              <w:rPr>
                <w:rFonts w:ascii="Arial Narrow" w:hAnsi="Arial Narrow" w:cs="Arial"/>
                <w:szCs w:val="22"/>
              </w:rPr>
            </w:pPr>
            <w:r w:rsidRPr="00EC2B92">
              <w:rPr>
                <w:rFonts w:ascii="Arial Narrow" w:hAnsi="Arial Narrow" w:cs="Arial"/>
                <w:szCs w:val="22"/>
              </w:rPr>
              <w:t>Funcionario de Anulación (fecha, hora, funcionario).</w:t>
            </w:r>
          </w:p>
          <w:p w:rsidR="00D62C11" w:rsidRPr="00EC2B92" w:rsidRDefault="00D62C11" w:rsidP="001C666B">
            <w:pPr>
              <w:pStyle w:val="Sinespaciado"/>
              <w:numPr>
                <w:ilvl w:val="0"/>
                <w:numId w:val="40"/>
              </w:numPr>
              <w:spacing w:line="252" w:lineRule="auto"/>
              <w:rPr>
                <w:rFonts w:ascii="Arial Narrow" w:hAnsi="Arial Narrow" w:cs="Arial"/>
                <w:szCs w:val="22"/>
              </w:rPr>
            </w:pPr>
            <w:r w:rsidRPr="00EC2B92">
              <w:rPr>
                <w:rFonts w:ascii="Arial Narrow" w:hAnsi="Arial Narrow" w:cs="Arial"/>
                <w:szCs w:val="22"/>
              </w:rPr>
              <w:t>Funcionario de última rectificación (fecha, hora, funcionario).</w:t>
            </w:r>
          </w:p>
          <w:p w:rsidR="00D62C11" w:rsidRPr="00EC2B92" w:rsidRDefault="00D62C11" w:rsidP="00D62C11">
            <w:pPr>
              <w:pStyle w:val="Sinespaciado"/>
              <w:spacing w:before="120" w:line="252" w:lineRule="auto"/>
              <w:rPr>
                <w:rFonts w:ascii="Arial Narrow" w:hAnsi="Arial Narrow" w:cs="Arial"/>
                <w:b/>
                <w:bCs/>
                <w:szCs w:val="22"/>
                <w:u w:val="single"/>
              </w:rPr>
            </w:pPr>
            <w:r w:rsidRPr="00EC2B92">
              <w:rPr>
                <w:rFonts w:ascii="Arial Narrow" w:hAnsi="Arial Narrow" w:cs="Arial"/>
                <w:b/>
                <w:bCs/>
                <w:szCs w:val="22"/>
                <w:u w:val="single"/>
              </w:rPr>
              <w:t>Para DJD-Ingreso</w:t>
            </w:r>
            <w:r w:rsidRPr="00EC2B92">
              <w:rPr>
                <w:rFonts w:ascii="Arial Narrow" w:hAnsi="Arial Narrow" w:cs="Arial"/>
                <w:b/>
                <w:bCs/>
                <w:szCs w:val="22"/>
              </w:rPr>
              <w:t>:</w:t>
            </w:r>
          </w:p>
          <w:p w:rsidR="00D62C11" w:rsidRPr="00EC2B92" w:rsidRDefault="00D62C11" w:rsidP="00D62C11">
            <w:pPr>
              <w:pStyle w:val="Prrafodelista"/>
              <w:ind w:left="360"/>
              <w:rPr>
                <w:rFonts w:ascii="Arial Narrow" w:hAnsi="Arial Narrow" w:cs="Arial"/>
              </w:rPr>
            </w:pPr>
            <w:r w:rsidRPr="00EC2B92">
              <w:rPr>
                <w:rFonts w:ascii="Arial Narrow" w:hAnsi="Arial Narrow" w:cs="Arial"/>
                <w:szCs w:val="22"/>
              </w:rPr>
              <w:t xml:space="preserve">Si el campo “Declaración” consultado por el funcionario es: “DJD-Ingreso”, entonces muestra el </w:t>
            </w:r>
            <w:r w:rsidRPr="00EC2B92">
              <w:rPr>
                <w:rFonts w:ascii="Arial Narrow" w:hAnsi="Arial Narrow" w:cs="Arial"/>
                <w:color w:val="0000FF"/>
                <w:szCs w:val="22"/>
              </w:rPr>
              <w:t xml:space="preserve">Anexo 10 </w:t>
            </w:r>
            <w:r w:rsidRPr="00EC2B92">
              <w:rPr>
                <w:rFonts w:ascii="Arial Narrow" w:hAnsi="Arial Narrow" w:cs="Arial"/>
                <w:szCs w:val="22"/>
              </w:rPr>
              <w:t>en vista previa del documento asociado, permitiendo su descarga en formato PDF y de requerirlo se permitirá su impresión.</w:t>
            </w:r>
          </w:p>
          <w:p w:rsidR="00D62C11" w:rsidRPr="00EC2B92" w:rsidRDefault="00D62C11" w:rsidP="00D62C11">
            <w:pPr>
              <w:pStyle w:val="Sinespaciado"/>
              <w:spacing w:before="120" w:line="252" w:lineRule="auto"/>
              <w:rPr>
                <w:rFonts w:ascii="Arial Narrow" w:hAnsi="Arial Narrow" w:cs="Arial"/>
                <w:b/>
                <w:bCs/>
                <w:szCs w:val="22"/>
                <w:u w:val="single"/>
              </w:rPr>
            </w:pPr>
            <w:r w:rsidRPr="00EC2B92">
              <w:rPr>
                <w:rFonts w:ascii="Arial Narrow" w:hAnsi="Arial Narrow" w:cs="Arial"/>
                <w:b/>
                <w:bCs/>
                <w:szCs w:val="22"/>
                <w:u w:val="single"/>
              </w:rPr>
              <w:t>Para DIT</w:t>
            </w:r>
            <w:r w:rsidRPr="00EC2B92">
              <w:rPr>
                <w:rFonts w:ascii="Arial Narrow" w:hAnsi="Arial Narrow" w:cs="Arial"/>
                <w:b/>
                <w:bCs/>
                <w:szCs w:val="22"/>
              </w:rPr>
              <w:t>:</w:t>
            </w:r>
          </w:p>
          <w:p w:rsidR="00D62C11" w:rsidRPr="00EC2B92" w:rsidRDefault="00D62C11" w:rsidP="001C666B">
            <w:pPr>
              <w:pStyle w:val="Prrafodelista"/>
              <w:numPr>
                <w:ilvl w:val="0"/>
                <w:numId w:val="41"/>
              </w:numPr>
              <w:spacing w:before="120" w:line="252" w:lineRule="auto"/>
              <w:contextualSpacing w:val="0"/>
              <w:rPr>
                <w:rFonts w:ascii="Arial Narrow" w:hAnsi="Arial Narrow" w:cs="Arial"/>
              </w:rPr>
            </w:pPr>
            <w:r w:rsidRPr="00EC2B92">
              <w:rPr>
                <w:rFonts w:ascii="Arial Narrow" w:hAnsi="Arial Narrow" w:cs="Arial"/>
                <w:szCs w:val="22"/>
              </w:rPr>
              <w:t xml:space="preserve">Si el campo “Declaración” consultado por el funcionario es: “DIT”, entonces muestra el </w:t>
            </w:r>
            <w:r w:rsidRPr="00EC2B92">
              <w:rPr>
                <w:rFonts w:ascii="Arial Narrow" w:hAnsi="Arial Narrow" w:cs="Arial"/>
                <w:color w:val="0000FF"/>
                <w:szCs w:val="22"/>
              </w:rPr>
              <w:t xml:space="preserve">Anexo 7 </w:t>
            </w:r>
            <w:r w:rsidRPr="00EC2B92">
              <w:rPr>
                <w:rFonts w:ascii="Arial Narrow" w:hAnsi="Arial Narrow" w:cs="Arial"/>
                <w:szCs w:val="22"/>
              </w:rPr>
              <w:t>en vista previa del documento asociado, permitiendo su descarga en formato PDF y de requerirlo se permitirá su impresión.</w:t>
            </w:r>
          </w:p>
          <w:p w:rsidR="00D62C11" w:rsidRPr="00EC2B92" w:rsidRDefault="00D62C11" w:rsidP="001C666B">
            <w:pPr>
              <w:pStyle w:val="Sinespaciado"/>
              <w:numPr>
                <w:ilvl w:val="0"/>
                <w:numId w:val="41"/>
              </w:numPr>
              <w:tabs>
                <w:tab w:val="left" w:pos="458"/>
              </w:tabs>
              <w:ind w:left="458" w:hanging="458"/>
              <w:rPr>
                <w:rFonts w:ascii="Arial Narrow" w:hAnsi="Arial Narrow" w:cs="Arial"/>
                <w:szCs w:val="22"/>
              </w:rPr>
            </w:pPr>
            <w:r w:rsidRPr="00EC2B92">
              <w:rPr>
                <w:rFonts w:ascii="Arial Narrow" w:hAnsi="Arial Narrow" w:cs="Arial"/>
                <w:szCs w:val="22"/>
              </w:rPr>
              <w:t>El resultado de la consulta debe mostrar el número de la DIT, además el de la DJED o del Comprobante de Custodia que le dio origen. (Aduana, año, régimen y número).</w:t>
            </w:r>
          </w:p>
          <w:p w:rsidR="00D62C11" w:rsidRPr="00EC2B92" w:rsidRDefault="00D62C11" w:rsidP="00D62C11">
            <w:pPr>
              <w:pStyle w:val="Sinespaciado"/>
              <w:spacing w:line="252" w:lineRule="auto"/>
              <w:ind w:left="360"/>
              <w:rPr>
                <w:rFonts w:ascii="Arial Narrow" w:hAnsi="Arial Narrow" w:cs="Arial"/>
                <w:szCs w:val="22"/>
              </w:rPr>
            </w:pPr>
            <w:r w:rsidRPr="00EC2B92">
              <w:rPr>
                <w:rFonts w:ascii="Arial Narrow" w:hAnsi="Arial Narrow" w:cs="Arial"/>
                <w:szCs w:val="22"/>
              </w:rPr>
              <w:t>El sistema muestra un botón “Archivos Adjuntos” en donde se podrá consultar las imágenes asociadas a las declaraciones o a ítems asociados de las declaraciones. Si no existen imágenes adjuntas, el sistema muestra un mensaje: “No existen archivos adjuntos”.</w:t>
            </w:r>
          </w:p>
          <w:p w:rsidR="00D62C11" w:rsidRPr="00EC2B92" w:rsidRDefault="00D62C11" w:rsidP="00D62C11">
            <w:pPr>
              <w:pStyle w:val="Sinespaciado"/>
              <w:spacing w:before="120" w:line="252" w:lineRule="auto"/>
              <w:rPr>
                <w:rFonts w:ascii="Arial Narrow" w:hAnsi="Arial Narrow" w:cs="Arial"/>
                <w:b/>
                <w:bCs/>
                <w:szCs w:val="22"/>
                <w:u w:val="single"/>
              </w:rPr>
            </w:pPr>
            <w:r w:rsidRPr="00EC2B92">
              <w:rPr>
                <w:rFonts w:ascii="Arial Narrow" w:hAnsi="Arial Narrow" w:cs="Arial"/>
                <w:b/>
                <w:bCs/>
                <w:szCs w:val="22"/>
                <w:u w:val="single"/>
              </w:rPr>
              <w:t>Para CC</w:t>
            </w:r>
            <w:r w:rsidRPr="00EC2B92">
              <w:rPr>
                <w:rFonts w:ascii="Arial Narrow" w:hAnsi="Arial Narrow" w:cs="Arial"/>
                <w:b/>
                <w:bCs/>
                <w:szCs w:val="22"/>
              </w:rPr>
              <w:t>:</w:t>
            </w:r>
          </w:p>
          <w:p w:rsidR="00D62C11" w:rsidRPr="00EC2B92" w:rsidRDefault="00D62C11" w:rsidP="001C666B">
            <w:pPr>
              <w:pStyle w:val="Prrafodelista"/>
              <w:numPr>
                <w:ilvl w:val="0"/>
                <w:numId w:val="41"/>
              </w:numPr>
              <w:spacing w:before="120" w:line="252" w:lineRule="auto"/>
              <w:contextualSpacing w:val="0"/>
              <w:rPr>
                <w:rFonts w:ascii="Arial Narrow" w:hAnsi="Arial Narrow" w:cs="Arial"/>
              </w:rPr>
            </w:pPr>
            <w:r w:rsidRPr="00EC2B92">
              <w:rPr>
                <w:rFonts w:ascii="Arial Narrow" w:hAnsi="Arial Narrow" w:cs="Arial"/>
                <w:szCs w:val="22"/>
              </w:rPr>
              <w:t xml:space="preserve">Si el campo “Declaración” consultado por el funcionario es: “CC”, entonces muestra el </w:t>
            </w:r>
            <w:r w:rsidRPr="00EC2B92">
              <w:rPr>
                <w:rFonts w:ascii="Arial Narrow" w:hAnsi="Arial Narrow" w:cs="Arial"/>
                <w:color w:val="0000FF"/>
                <w:szCs w:val="22"/>
              </w:rPr>
              <w:t xml:space="preserve">Anexo 8 </w:t>
            </w:r>
            <w:r w:rsidRPr="00EC2B92">
              <w:rPr>
                <w:rFonts w:ascii="Arial Narrow" w:hAnsi="Arial Narrow" w:cs="Arial"/>
                <w:szCs w:val="22"/>
              </w:rPr>
              <w:t>en vista previa del documento asociado, permitiendo su descarga en formato PDF y de requerirlo se permitirá su impresión.</w:t>
            </w:r>
          </w:p>
          <w:p w:rsidR="00D62C11" w:rsidRPr="00EC2B92" w:rsidRDefault="00D62C11" w:rsidP="001C666B">
            <w:pPr>
              <w:pStyle w:val="Prrafodelista"/>
              <w:numPr>
                <w:ilvl w:val="0"/>
                <w:numId w:val="41"/>
              </w:numPr>
              <w:spacing w:before="120" w:line="252" w:lineRule="auto"/>
              <w:contextualSpacing w:val="0"/>
              <w:rPr>
                <w:rFonts w:ascii="Arial Narrow" w:hAnsi="Arial Narrow" w:cs="Arial"/>
              </w:rPr>
            </w:pPr>
            <w:r w:rsidRPr="00EC2B92">
              <w:rPr>
                <w:rFonts w:ascii="Arial Narrow" w:hAnsi="Arial Narrow" w:cs="Arial"/>
                <w:szCs w:val="22"/>
              </w:rPr>
              <w:t xml:space="preserve">El resultado de la consulta debe mostrar el número de la de la DJED que le dio origen. </w:t>
            </w:r>
          </w:p>
          <w:p w:rsidR="00D62C11" w:rsidRPr="00EC2B92" w:rsidRDefault="00D62C11" w:rsidP="001C666B">
            <w:pPr>
              <w:pStyle w:val="Prrafodelista"/>
              <w:numPr>
                <w:ilvl w:val="0"/>
                <w:numId w:val="41"/>
              </w:numPr>
              <w:spacing w:before="120" w:line="252" w:lineRule="auto"/>
              <w:contextualSpacing w:val="0"/>
              <w:rPr>
                <w:rFonts w:ascii="Arial Narrow" w:hAnsi="Arial Narrow" w:cs="Arial"/>
              </w:rPr>
            </w:pPr>
            <w:r w:rsidRPr="00EC2B92">
              <w:rPr>
                <w:rFonts w:ascii="Arial Narrow" w:hAnsi="Arial Narrow" w:cs="Arial"/>
                <w:szCs w:val="22"/>
              </w:rPr>
              <w:t xml:space="preserve">La consulta debe mostrar el estado del comprobante de Custodia en la parte superior derecha y el documento (declaración) con el que fue regularizado. (DAM, DSI o DIT— Aduana, año, régimen y número) o </w:t>
            </w:r>
            <w:r w:rsidRPr="00EC2B92">
              <w:rPr>
                <w:rFonts w:ascii="Arial Narrow" w:hAnsi="Arial Narrow" w:cs="Arial"/>
                <w:szCs w:val="22"/>
              </w:rPr>
              <w:lastRenderedPageBreak/>
              <w:t>documento asociado (Aduana, Unidad Orgánica, área, año, número).</w:t>
            </w:r>
          </w:p>
          <w:p w:rsidR="00D62C11" w:rsidRPr="00EC2B92" w:rsidRDefault="00D62C11" w:rsidP="00D62C11">
            <w:pPr>
              <w:pStyle w:val="Sinespaciado"/>
              <w:spacing w:line="252" w:lineRule="auto"/>
              <w:ind w:left="360"/>
              <w:rPr>
                <w:rFonts w:ascii="Arial Narrow" w:hAnsi="Arial Narrow" w:cs="Arial"/>
                <w:szCs w:val="22"/>
              </w:rPr>
            </w:pPr>
            <w:r w:rsidRPr="00EC2B92">
              <w:rPr>
                <w:rFonts w:ascii="Arial Narrow" w:hAnsi="Arial Narrow" w:cs="Arial"/>
                <w:szCs w:val="22"/>
              </w:rPr>
              <w:t>El sistema muestra un botón “Archivos Adjuntos” en donde se podrá consultar las imágenes asociadas a las declaraciones o a ítems asociados de las declaraciones. Si no existen imágenes adjuntas, el sistema muestra un mensaje: “No existen archivos adjuntos”.</w:t>
            </w:r>
          </w:p>
          <w:p w:rsidR="00D62C11" w:rsidRPr="00EC2B92" w:rsidRDefault="00D62C11" w:rsidP="001C666B">
            <w:pPr>
              <w:pStyle w:val="Prrafodelista"/>
              <w:numPr>
                <w:ilvl w:val="0"/>
                <w:numId w:val="41"/>
              </w:numPr>
              <w:spacing w:before="120" w:line="252" w:lineRule="auto"/>
              <w:contextualSpacing w:val="0"/>
              <w:rPr>
                <w:rFonts w:ascii="Arial Narrow" w:hAnsi="Arial Narrow" w:cs="Arial"/>
                <w:b/>
                <w:bCs/>
                <w:u w:val="single"/>
              </w:rPr>
            </w:pPr>
            <w:r w:rsidRPr="00EC2B92">
              <w:rPr>
                <w:rFonts w:ascii="Arial Narrow" w:hAnsi="Arial Narrow" w:cs="Arial"/>
                <w:szCs w:val="22"/>
              </w:rPr>
              <w:t>El sistema permite consultar el formulario de la DIT (</w:t>
            </w:r>
            <w:r w:rsidRPr="00EC2B92">
              <w:rPr>
                <w:rFonts w:ascii="Arial Narrow" w:hAnsi="Arial Narrow" w:cs="Arial"/>
                <w:color w:val="0000FF"/>
                <w:szCs w:val="22"/>
              </w:rPr>
              <w:t xml:space="preserve">Anexo 7) </w:t>
            </w:r>
            <w:r w:rsidRPr="00EC2B92">
              <w:rPr>
                <w:rFonts w:ascii="Arial Narrow" w:hAnsi="Arial Narrow" w:cs="Arial"/>
                <w:szCs w:val="22"/>
              </w:rPr>
              <w:t>cuando el CC ha sido regularizado con este tipo de declaración.</w:t>
            </w:r>
          </w:p>
          <w:p w:rsidR="00D62C11" w:rsidRPr="00EC2B92" w:rsidRDefault="00D62C11" w:rsidP="00D62C11">
            <w:pPr>
              <w:pStyle w:val="Prrafodelista"/>
              <w:spacing w:before="120" w:line="252" w:lineRule="auto"/>
              <w:ind w:left="360"/>
              <w:rPr>
                <w:rFonts w:ascii="Arial Narrow" w:hAnsi="Arial Narrow" w:cs="Arial"/>
                <w:b/>
                <w:bCs/>
                <w:u w:val="single"/>
              </w:rPr>
            </w:pPr>
            <w:r w:rsidRPr="00EC2B92">
              <w:rPr>
                <w:rFonts w:ascii="Arial Narrow" w:hAnsi="Arial Narrow" w:cs="Arial"/>
                <w:b/>
                <w:bCs/>
                <w:szCs w:val="22"/>
                <w:u w:val="single"/>
              </w:rPr>
              <w:t>Para DST:</w:t>
            </w:r>
          </w:p>
          <w:p w:rsidR="00D62C11" w:rsidRPr="00EC2B92" w:rsidRDefault="00D62C11" w:rsidP="001C666B">
            <w:pPr>
              <w:pStyle w:val="Prrafodelista"/>
              <w:numPr>
                <w:ilvl w:val="0"/>
                <w:numId w:val="41"/>
              </w:numPr>
              <w:spacing w:before="120" w:line="252" w:lineRule="auto"/>
              <w:contextualSpacing w:val="0"/>
              <w:rPr>
                <w:rFonts w:ascii="Arial Narrow" w:hAnsi="Arial Narrow" w:cs="Arial"/>
              </w:rPr>
            </w:pPr>
            <w:r w:rsidRPr="00EC2B92">
              <w:rPr>
                <w:rFonts w:ascii="Arial Narrow" w:hAnsi="Arial Narrow" w:cs="Arial"/>
                <w:szCs w:val="22"/>
              </w:rPr>
              <w:t xml:space="preserve">Si el campo “Declaración” consultado por el funcionario es: “DST”, entonces muestra el </w:t>
            </w:r>
            <w:r w:rsidRPr="00EC2B92">
              <w:rPr>
                <w:rFonts w:ascii="Arial Narrow" w:hAnsi="Arial Narrow" w:cs="Arial"/>
                <w:color w:val="0000FF"/>
                <w:szCs w:val="22"/>
              </w:rPr>
              <w:t xml:space="preserve">Anexo 13 </w:t>
            </w:r>
            <w:r w:rsidRPr="00EC2B92">
              <w:rPr>
                <w:rFonts w:ascii="Arial Narrow" w:hAnsi="Arial Narrow" w:cs="Arial"/>
                <w:szCs w:val="22"/>
              </w:rPr>
              <w:t>en vista previa del documento asociado, permitiendo su descarga en formato PDF y de requerirlo se permitirá su impresión.</w:t>
            </w:r>
          </w:p>
          <w:p w:rsidR="00D62C11" w:rsidRPr="00EC2B92" w:rsidRDefault="00D62C11" w:rsidP="00D62C11">
            <w:pPr>
              <w:pStyle w:val="Sinespaciado"/>
              <w:spacing w:line="252" w:lineRule="auto"/>
              <w:ind w:left="360"/>
              <w:rPr>
                <w:rFonts w:ascii="Arial Narrow" w:hAnsi="Arial Narrow" w:cs="Arial"/>
                <w:szCs w:val="22"/>
              </w:rPr>
            </w:pPr>
            <w:r w:rsidRPr="00EC2B92">
              <w:rPr>
                <w:rFonts w:ascii="Arial Narrow" w:hAnsi="Arial Narrow" w:cs="Arial"/>
                <w:szCs w:val="22"/>
              </w:rPr>
              <w:t>El sistema muestra un botón “Archivos Adjuntos” en donde se podrá consultar las imágenes asociadas a las declaraciones o a ítems asociados de las declaraciones. Si no existen imágenes adjuntas, el sistema muestra un mensaje: “No existen archivos adjuntos”.</w:t>
            </w:r>
          </w:p>
          <w:p w:rsidR="00D62C11" w:rsidRPr="00EC2B92" w:rsidRDefault="00D62C11" w:rsidP="00D62C11">
            <w:pPr>
              <w:pStyle w:val="Sinespaciado"/>
              <w:spacing w:before="120"/>
              <w:rPr>
                <w:rFonts w:ascii="Arial Narrow" w:hAnsi="Arial Narrow" w:cs="Arial"/>
                <w:b/>
                <w:bCs/>
                <w:szCs w:val="22"/>
                <w:u w:val="single"/>
              </w:rPr>
            </w:pPr>
            <w:r w:rsidRPr="00EC2B92">
              <w:rPr>
                <w:rFonts w:ascii="Arial Narrow" w:hAnsi="Arial Narrow" w:cs="Arial"/>
                <w:b/>
                <w:bCs/>
                <w:szCs w:val="22"/>
                <w:u w:val="single"/>
              </w:rPr>
              <w:t>Para DJD-Salida:</w:t>
            </w:r>
          </w:p>
          <w:p w:rsidR="00D62C11" w:rsidRPr="00EC2B92" w:rsidRDefault="00D62C11" w:rsidP="001C666B">
            <w:pPr>
              <w:pStyle w:val="Prrafodelista"/>
              <w:numPr>
                <w:ilvl w:val="0"/>
                <w:numId w:val="41"/>
              </w:numPr>
              <w:spacing w:before="120" w:line="252" w:lineRule="auto"/>
              <w:contextualSpacing w:val="0"/>
              <w:rPr>
                <w:rFonts w:ascii="Arial Narrow" w:hAnsi="Arial Narrow" w:cs="Arial"/>
              </w:rPr>
            </w:pPr>
            <w:r w:rsidRPr="00EC2B92">
              <w:rPr>
                <w:rFonts w:ascii="Arial Narrow" w:hAnsi="Arial Narrow" w:cs="Arial"/>
                <w:szCs w:val="22"/>
              </w:rPr>
              <w:t xml:space="preserve">Si el campo “Declaración” consultado por el funcionario es: “DJD-Salida”, entonces muestra el </w:t>
            </w:r>
            <w:r w:rsidRPr="00EC2B92">
              <w:rPr>
                <w:rFonts w:ascii="Arial Narrow" w:hAnsi="Arial Narrow" w:cs="Arial"/>
                <w:color w:val="0000FF"/>
                <w:szCs w:val="22"/>
              </w:rPr>
              <w:t>Anexo 14</w:t>
            </w:r>
            <w:r w:rsidRPr="00EC2B92">
              <w:rPr>
                <w:rFonts w:ascii="Arial Narrow" w:hAnsi="Arial Narrow" w:cs="Arial"/>
                <w:szCs w:val="22"/>
              </w:rPr>
              <w:t xml:space="preserve"> en vista previa del documento asociado, permitiendo su descarga en formato PDF y de requerirlo se permitirá su impresión.</w:t>
            </w:r>
          </w:p>
          <w:p w:rsidR="00110B43" w:rsidRPr="00EC2B92" w:rsidRDefault="00110B43" w:rsidP="00D62C11">
            <w:pPr>
              <w:spacing w:before="120" w:line="252" w:lineRule="auto"/>
              <w:rPr>
                <w:rFonts w:ascii="Arial Narrow" w:hAnsi="Arial Narrow" w:cs="Arial"/>
                <w:sz w:val="20"/>
                <w:szCs w:val="20"/>
              </w:rPr>
            </w:pPr>
          </w:p>
        </w:tc>
        <w:tc>
          <w:tcPr>
            <w:tcW w:w="992" w:type="dxa"/>
          </w:tcPr>
          <w:p w:rsidR="00A27024" w:rsidRPr="00EC2B92" w:rsidRDefault="00A27024" w:rsidP="00A27024">
            <w:pPr>
              <w:rPr>
                <w:rFonts w:ascii="Arial Narrow" w:eastAsia="Arial Unicode MS" w:hAnsi="Arial Narrow" w:cs="Arial"/>
                <w:sz w:val="20"/>
                <w:szCs w:val="20"/>
              </w:rPr>
            </w:pPr>
            <w:r w:rsidRPr="00EC2B92">
              <w:rPr>
                <w:rFonts w:ascii="Arial Narrow" w:eastAsia="Arial Unicode MS" w:hAnsi="Arial Narrow" w:cs="Arial"/>
                <w:sz w:val="20"/>
                <w:szCs w:val="20"/>
              </w:rPr>
              <w:lastRenderedPageBreak/>
              <w:t>RIN 3</w:t>
            </w:r>
          </w:p>
          <w:p w:rsidR="00110B43" w:rsidRPr="00EC2B92" w:rsidRDefault="00110B43" w:rsidP="00A27024">
            <w:pPr>
              <w:rPr>
                <w:rFonts w:ascii="Arial Narrow" w:eastAsia="Arial Unicode MS" w:hAnsi="Arial Narrow" w:cs="Arial"/>
                <w:sz w:val="20"/>
                <w:szCs w:val="20"/>
              </w:rPr>
            </w:pPr>
            <w:r w:rsidRPr="00EC2B92">
              <w:rPr>
                <w:rFonts w:ascii="Arial Narrow" w:eastAsia="Arial Unicode MS" w:hAnsi="Arial Narrow" w:cs="Arial"/>
                <w:sz w:val="20"/>
                <w:szCs w:val="20"/>
              </w:rPr>
              <w:t>RF</w:t>
            </w:r>
            <w:r w:rsidR="00A27024" w:rsidRPr="00EC2B92">
              <w:rPr>
                <w:rFonts w:ascii="Arial Narrow" w:eastAsia="Arial Unicode MS" w:hAnsi="Arial Narrow" w:cs="Arial"/>
                <w:sz w:val="20"/>
                <w:szCs w:val="20"/>
              </w:rPr>
              <w:t>8</w:t>
            </w:r>
          </w:p>
        </w:tc>
        <w:tc>
          <w:tcPr>
            <w:tcW w:w="1134" w:type="dxa"/>
          </w:tcPr>
          <w:p w:rsidR="00110B43" w:rsidRPr="00EC2B92" w:rsidRDefault="00110B43" w:rsidP="00372D41">
            <w:pPr>
              <w:jc w:val="center"/>
              <w:rPr>
                <w:rFonts w:ascii="Arial Narrow" w:eastAsia="Arial Unicode MS" w:hAnsi="Arial Narrow" w:cs="Arial"/>
                <w:sz w:val="20"/>
                <w:szCs w:val="20"/>
              </w:rPr>
            </w:pPr>
            <w:r w:rsidRPr="00EC2B92">
              <w:rPr>
                <w:rFonts w:ascii="Arial Narrow" w:eastAsia="Arial Unicode MS" w:hAnsi="Arial Narrow" w:cs="Arial"/>
                <w:sz w:val="20"/>
                <w:szCs w:val="20"/>
              </w:rPr>
              <w:t>4</w:t>
            </w:r>
          </w:p>
        </w:tc>
      </w:tr>
      <w:tr w:rsidR="00110B43" w:rsidRPr="00EC2B92" w:rsidTr="005D3B6F">
        <w:tc>
          <w:tcPr>
            <w:tcW w:w="567" w:type="dxa"/>
          </w:tcPr>
          <w:p w:rsidR="00110B43" w:rsidRPr="00EC2B92" w:rsidRDefault="00110B43" w:rsidP="00A12796">
            <w:pPr>
              <w:rPr>
                <w:rFonts w:ascii="Arial Narrow" w:hAnsi="Arial Narrow" w:cs="Arial"/>
                <w:sz w:val="20"/>
                <w:szCs w:val="20"/>
              </w:rPr>
            </w:pPr>
            <w:r w:rsidRPr="00EC2B92">
              <w:rPr>
                <w:rFonts w:ascii="Arial Narrow" w:hAnsi="Arial Narrow" w:cs="Arial"/>
                <w:sz w:val="20"/>
                <w:szCs w:val="20"/>
              </w:rPr>
              <w:lastRenderedPageBreak/>
              <w:t>RF2</w:t>
            </w:r>
          </w:p>
        </w:tc>
        <w:tc>
          <w:tcPr>
            <w:tcW w:w="1701" w:type="dxa"/>
          </w:tcPr>
          <w:p w:rsidR="00110B43" w:rsidRPr="00EC2B92" w:rsidRDefault="00110B43" w:rsidP="00110B43">
            <w:pPr>
              <w:pStyle w:val="TableParagraph"/>
              <w:ind w:right="43"/>
              <w:jc w:val="both"/>
              <w:rPr>
                <w:rFonts w:ascii="Arial Narrow" w:hAnsi="Arial Narrow"/>
                <w:bCs/>
                <w:sz w:val="20"/>
                <w:szCs w:val="20"/>
                <w:lang w:eastAsia="es-ES"/>
              </w:rPr>
            </w:pPr>
            <w:r w:rsidRPr="00EC2B92">
              <w:rPr>
                <w:rFonts w:ascii="Arial Narrow" w:hAnsi="Arial Narrow"/>
                <w:bCs/>
                <w:sz w:val="20"/>
                <w:szCs w:val="20"/>
                <w:lang w:eastAsia="es-ES"/>
              </w:rPr>
              <w:t>Consulta en bloque de declaraciones a</w:t>
            </w:r>
            <w:r w:rsidRPr="00EC2B92">
              <w:rPr>
                <w:rFonts w:ascii="Arial Narrow" w:hAnsi="Arial Narrow"/>
                <w:bCs/>
                <w:sz w:val="20"/>
                <w:szCs w:val="20"/>
              </w:rPr>
              <w:t xml:space="preserve"> través del Portal del funcionario Aduanero</w:t>
            </w:r>
          </w:p>
        </w:tc>
        <w:tc>
          <w:tcPr>
            <w:tcW w:w="4962" w:type="dxa"/>
          </w:tcPr>
          <w:p w:rsidR="00D62C11" w:rsidRPr="00EC2B92" w:rsidRDefault="00D62C11" w:rsidP="00D62C11">
            <w:pPr>
              <w:pStyle w:val="Sinespaciado"/>
              <w:spacing w:before="120" w:line="252" w:lineRule="auto"/>
              <w:ind w:left="360" w:hanging="360"/>
              <w:rPr>
                <w:rFonts w:ascii="Arial Narrow" w:hAnsi="Arial Narrow" w:cs="Arial"/>
                <w:sz w:val="20"/>
                <w:szCs w:val="20"/>
              </w:rPr>
            </w:pPr>
            <w:r w:rsidRPr="00EC2B92">
              <w:rPr>
                <w:rFonts w:ascii="Arial Narrow" w:hAnsi="Arial Narrow" w:cs="Arial"/>
                <w:b/>
                <w:bCs/>
                <w:sz w:val="20"/>
                <w:szCs w:val="20"/>
                <w:u w:val="single"/>
              </w:rPr>
              <w:t>Consulta Declaración-Bloque</w:t>
            </w:r>
          </w:p>
          <w:p w:rsidR="00D62C11" w:rsidRPr="00EC2B92" w:rsidRDefault="00D62C11" w:rsidP="001C666B">
            <w:pPr>
              <w:pStyle w:val="Sinespaciado"/>
              <w:numPr>
                <w:ilvl w:val="0"/>
                <w:numId w:val="52"/>
              </w:numPr>
              <w:spacing w:line="252" w:lineRule="auto"/>
              <w:rPr>
                <w:rFonts w:ascii="Arial Narrow" w:hAnsi="Arial Narrow" w:cs="Arial"/>
                <w:sz w:val="20"/>
                <w:szCs w:val="20"/>
              </w:rPr>
            </w:pPr>
            <w:r w:rsidRPr="00EC2B92">
              <w:rPr>
                <w:rFonts w:ascii="Arial Narrow" w:hAnsi="Arial Narrow" w:cs="Arial"/>
                <w:sz w:val="20"/>
                <w:szCs w:val="20"/>
              </w:rPr>
              <w:t xml:space="preserve">Implementar a través del Portal del Funcionario Aduanero, opción: Declaración Jurada de Equipaje y Dinero, opción “Consulta Declaración-Bloque”. A través de esta opción, el funcionario podrá consultar declaraciones numeradas en el SDA. </w:t>
            </w:r>
          </w:p>
          <w:p w:rsidR="00D62C11" w:rsidRPr="00EC2B92" w:rsidRDefault="00D62C11" w:rsidP="001C666B">
            <w:pPr>
              <w:pStyle w:val="Sinespaciado"/>
              <w:numPr>
                <w:ilvl w:val="0"/>
                <w:numId w:val="52"/>
              </w:numPr>
              <w:spacing w:line="252" w:lineRule="auto"/>
              <w:jc w:val="left"/>
              <w:rPr>
                <w:rFonts w:ascii="Arial Narrow" w:hAnsi="Arial Narrow" w:cs="Arial"/>
                <w:sz w:val="20"/>
                <w:szCs w:val="20"/>
              </w:rPr>
            </w:pPr>
            <w:r w:rsidRPr="00EC2B92">
              <w:rPr>
                <w:rFonts w:ascii="Arial Narrow" w:hAnsi="Arial Narrow" w:cs="Arial"/>
                <w:sz w:val="20"/>
                <w:szCs w:val="20"/>
              </w:rPr>
              <w:t>La opción permite al funcionario filtrar la consulta por:</w:t>
            </w:r>
          </w:p>
          <w:p w:rsidR="00D62C11" w:rsidRPr="00EC2B92" w:rsidRDefault="00D62C11" w:rsidP="00D62C11">
            <w:pPr>
              <w:pStyle w:val="Sinespaciado"/>
              <w:spacing w:line="252" w:lineRule="auto"/>
              <w:ind w:left="360"/>
              <w:jc w:val="left"/>
              <w:rPr>
                <w:rFonts w:ascii="Arial Narrow" w:hAnsi="Arial Narrow" w:cs="Arial"/>
                <w:sz w:val="20"/>
                <w:szCs w:val="20"/>
              </w:rPr>
            </w:pPr>
            <w:r w:rsidRPr="00EC2B92">
              <w:rPr>
                <w:rFonts w:ascii="Arial Narrow" w:hAnsi="Arial Narrow" w:cs="Arial"/>
                <w:sz w:val="20"/>
                <w:szCs w:val="20"/>
              </w:rPr>
              <w:t>(consulta primaria) Obligatoria:</w:t>
            </w:r>
          </w:p>
          <w:p w:rsidR="00D62C11" w:rsidRPr="00EC2B92" w:rsidRDefault="00D62C11" w:rsidP="001C666B">
            <w:pPr>
              <w:pStyle w:val="Sinespaciado"/>
              <w:numPr>
                <w:ilvl w:val="1"/>
                <w:numId w:val="42"/>
              </w:numPr>
              <w:spacing w:line="252" w:lineRule="auto"/>
              <w:ind w:left="439" w:hanging="283"/>
              <w:rPr>
                <w:rFonts w:ascii="Arial Narrow" w:hAnsi="Arial Narrow" w:cs="Arial"/>
                <w:sz w:val="20"/>
                <w:szCs w:val="20"/>
              </w:rPr>
            </w:pPr>
            <w:r w:rsidRPr="00EC2B92">
              <w:rPr>
                <w:rFonts w:ascii="Arial Narrow" w:hAnsi="Arial Narrow" w:cs="Arial"/>
                <w:sz w:val="20"/>
                <w:szCs w:val="20"/>
              </w:rPr>
              <w:t>Por rango de fecha de numeración: se le permite una consulta de 6 hasta meses. (selección obligatoria)</w:t>
            </w:r>
          </w:p>
          <w:p w:rsidR="00D62C11" w:rsidRPr="00EC2B92" w:rsidRDefault="00D62C11" w:rsidP="001C666B">
            <w:pPr>
              <w:pStyle w:val="Sinespaciado"/>
              <w:numPr>
                <w:ilvl w:val="1"/>
                <w:numId w:val="42"/>
              </w:numPr>
              <w:spacing w:line="252" w:lineRule="auto"/>
              <w:ind w:left="439" w:hanging="283"/>
              <w:rPr>
                <w:rFonts w:ascii="Arial Narrow" w:hAnsi="Arial Narrow" w:cs="Arial"/>
                <w:sz w:val="20"/>
                <w:szCs w:val="20"/>
              </w:rPr>
            </w:pPr>
            <w:r w:rsidRPr="00EC2B92">
              <w:rPr>
                <w:rFonts w:ascii="Arial Narrow" w:hAnsi="Arial Narrow" w:cs="Arial"/>
                <w:sz w:val="20"/>
                <w:szCs w:val="20"/>
              </w:rPr>
              <w:t>Por Intendencia: Muestra por defecto la Intendencia del usuario logueado, luego la lista de Intendencias, incluyendo una opción “Todas”.</w:t>
            </w:r>
          </w:p>
          <w:p w:rsidR="00D62C11" w:rsidRPr="00EC2B92" w:rsidRDefault="00D62C11" w:rsidP="001C666B">
            <w:pPr>
              <w:pStyle w:val="Sinespaciado"/>
              <w:numPr>
                <w:ilvl w:val="1"/>
                <w:numId w:val="42"/>
              </w:numPr>
              <w:spacing w:line="252" w:lineRule="auto"/>
              <w:ind w:left="439" w:hanging="283"/>
              <w:rPr>
                <w:rFonts w:ascii="Arial Narrow" w:hAnsi="Arial Narrow" w:cs="Arial"/>
                <w:sz w:val="20"/>
                <w:szCs w:val="20"/>
              </w:rPr>
            </w:pPr>
            <w:r w:rsidRPr="00EC2B92">
              <w:rPr>
                <w:rFonts w:ascii="Arial Narrow" w:hAnsi="Arial Narrow" w:cs="Arial"/>
                <w:sz w:val="20"/>
                <w:szCs w:val="20"/>
              </w:rPr>
              <w:t>Por tipo de documento: DJE, DJD ingreso, DJD Salida, DIT, DST, Comprobante de Custodia</w:t>
            </w:r>
          </w:p>
          <w:p w:rsidR="00D62C11" w:rsidRPr="00EC2B92" w:rsidRDefault="00D62C11" w:rsidP="00D62C11">
            <w:pPr>
              <w:pStyle w:val="Sinespaciado"/>
              <w:spacing w:line="252" w:lineRule="auto"/>
              <w:ind w:left="360"/>
              <w:jc w:val="left"/>
              <w:rPr>
                <w:rFonts w:ascii="Arial Narrow" w:hAnsi="Arial Narrow" w:cs="Arial"/>
                <w:sz w:val="20"/>
                <w:szCs w:val="20"/>
              </w:rPr>
            </w:pPr>
          </w:p>
          <w:p w:rsidR="00D62C11" w:rsidRPr="00EC2B92" w:rsidRDefault="00D62C11" w:rsidP="001C666B">
            <w:pPr>
              <w:pStyle w:val="Sinespaciado"/>
              <w:numPr>
                <w:ilvl w:val="0"/>
                <w:numId w:val="52"/>
              </w:numPr>
              <w:spacing w:line="252" w:lineRule="auto"/>
              <w:jc w:val="left"/>
              <w:rPr>
                <w:rFonts w:ascii="Arial Narrow" w:hAnsi="Arial Narrow" w:cs="Arial"/>
                <w:sz w:val="20"/>
                <w:szCs w:val="20"/>
              </w:rPr>
            </w:pPr>
            <w:r w:rsidRPr="00EC2B92">
              <w:rPr>
                <w:rFonts w:ascii="Arial Narrow" w:hAnsi="Arial Narrow" w:cs="Arial"/>
                <w:sz w:val="20"/>
                <w:szCs w:val="20"/>
              </w:rPr>
              <w:t>Además, se debe permitir efectuar un filtro por:</w:t>
            </w:r>
          </w:p>
          <w:p w:rsidR="00D62C11" w:rsidRPr="00EC2B92" w:rsidRDefault="00D62C11" w:rsidP="00D62C11">
            <w:pPr>
              <w:pStyle w:val="Sinespaciado"/>
              <w:spacing w:line="252" w:lineRule="auto"/>
              <w:ind w:left="439"/>
              <w:rPr>
                <w:rFonts w:ascii="Arial Narrow" w:hAnsi="Arial Narrow" w:cs="Arial"/>
                <w:sz w:val="20"/>
                <w:szCs w:val="20"/>
              </w:rPr>
            </w:pPr>
            <w:r w:rsidRPr="00EC2B92">
              <w:rPr>
                <w:rFonts w:ascii="Arial Narrow" w:hAnsi="Arial Narrow" w:cs="Arial"/>
                <w:sz w:val="20"/>
                <w:szCs w:val="20"/>
              </w:rPr>
              <w:t>(consulta secundaria):</w:t>
            </w:r>
          </w:p>
          <w:p w:rsidR="00D62C11" w:rsidRPr="00EC2B92" w:rsidRDefault="00D62C11" w:rsidP="001C666B">
            <w:pPr>
              <w:pStyle w:val="Sinespaciado"/>
              <w:numPr>
                <w:ilvl w:val="2"/>
                <w:numId w:val="52"/>
              </w:numPr>
              <w:tabs>
                <w:tab w:val="left" w:pos="921"/>
              </w:tabs>
              <w:spacing w:line="252" w:lineRule="auto"/>
              <w:ind w:hanging="285"/>
              <w:rPr>
                <w:rFonts w:ascii="Arial Narrow" w:hAnsi="Arial Narrow" w:cs="Arial"/>
                <w:sz w:val="20"/>
                <w:szCs w:val="20"/>
              </w:rPr>
            </w:pPr>
            <w:r w:rsidRPr="00EC2B92">
              <w:rPr>
                <w:rFonts w:ascii="Arial Narrow" w:hAnsi="Arial Narrow" w:cs="Arial"/>
                <w:sz w:val="20"/>
                <w:szCs w:val="20"/>
              </w:rPr>
              <w:t xml:space="preserve">Por estado: </w:t>
            </w:r>
          </w:p>
          <w:p w:rsidR="00D62C11" w:rsidRPr="00EC2B92" w:rsidRDefault="00D62C11" w:rsidP="00D62C11">
            <w:pPr>
              <w:pStyle w:val="Sinespaciado"/>
              <w:tabs>
                <w:tab w:val="left" w:pos="921"/>
              </w:tabs>
              <w:spacing w:line="252" w:lineRule="auto"/>
              <w:ind w:left="724"/>
              <w:rPr>
                <w:rFonts w:ascii="Arial Narrow" w:hAnsi="Arial Narrow" w:cs="Arial"/>
                <w:sz w:val="20"/>
                <w:szCs w:val="20"/>
              </w:rPr>
            </w:pPr>
          </w:p>
          <w:p w:rsidR="00D62C11" w:rsidRPr="00EC2B92" w:rsidRDefault="00D62C11" w:rsidP="001C666B">
            <w:pPr>
              <w:pStyle w:val="Sinespaciado"/>
              <w:numPr>
                <w:ilvl w:val="0"/>
                <w:numId w:val="43"/>
              </w:numPr>
              <w:tabs>
                <w:tab w:val="left" w:pos="921"/>
              </w:tabs>
              <w:ind w:hanging="721"/>
              <w:rPr>
                <w:rFonts w:ascii="Arial Narrow" w:hAnsi="Arial Narrow" w:cs="Arial"/>
                <w:sz w:val="20"/>
                <w:szCs w:val="20"/>
              </w:rPr>
            </w:pPr>
            <w:r w:rsidRPr="00EC2B92">
              <w:rPr>
                <w:rFonts w:ascii="Arial Narrow" w:hAnsi="Arial Narrow" w:cs="Arial"/>
                <w:sz w:val="20"/>
                <w:szCs w:val="20"/>
              </w:rPr>
              <w:t>Todos</w:t>
            </w:r>
          </w:p>
          <w:p w:rsidR="00D62C11" w:rsidRPr="00EC2B92" w:rsidRDefault="00D62C11" w:rsidP="001C666B">
            <w:pPr>
              <w:pStyle w:val="Sinespaciado"/>
              <w:numPr>
                <w:ilvl w:val="0"/>
                <w:numId w:val="43"/>
              </w:numPr>
              <w:tabs>
                <w:tab w:val="left" w:pos="921"/>
              </w:tabs>
              <w:ind w:hanging="721"/>
              <w:rPr>
                <w:rFonts w:ascii="Arial Narrow" w:hAnsi="Arial Narrow" w:cs="Arial"/>
                <w:sz w:val="20"/>
                <w:szCs w:val="20"/>
              </w:rPr>
            </w:pPr>
            <w:r w:rsidRPr="00EC2B92">
              <w:rPr>
                <w:rFonts w:ascii="Arial Narrow" w:hAnsi="Arial Narrow" w:cs="Arial"/>
                <w:sz w:val="20"/>
                <w:szCs w:val="20"/>
              </w:rPr>
              <w:lastRenderedPageBreak/>
              <w:t xml:space="preserve">Previa, </w:t>
            </w:r>
          </w:p>
          <w:p w:rsidR="00D62C11" w:rsidRPr="00EC2B92" w:rsidRDefault="00D62C11" w:rsidP="001C666B">
            <w:pPr>
              <w:pStyle w:val="Sinespaciado"/>
              <w:numPr>
                <w:ilvl w:val="0"/>
                <w:numId w:val="43"/>
              </w:numPr>
              <w:tabs>
                <w:tab w:val="left" w:pos="921"/>
              </w:tabs>
              <w:ind w:hanging="721"/>
              <w:rPr>
                <w:rFonts w:ascii="Arial Narrow" w:hAnsi="Arial Narrow" w:cs="Arial"/>
                <w:sz w:val="20"/>
                <w:szCs w:val="20"/>
              </w:rPr>
            </w:pPr>
            <w:r w:rsidRPr="00EC2B92">
              <w:rPr>
                <w:rFonts w:ascii="Arial Narrow" w:hAnsi="Arial Narrow" w:cs="Arial"/>
                <w:sz w:val="20"/>
                <w:szCs w:val="20"/>
              </w:rPr>
              <w:t>Generada</w:t>
            </w:r>
          </w:p>
          <w:p w:rsidR="00D62C11" w:rsidRPr="00EC2B92" w:rsidRDefault="00D62C11" w:rsidP="001C666B">
            <w:pPr>
              <w:pStyle w:val="Sinespaciado"/>
              <w:numPr>
                <w:ilvl w:val="0"/>
                <w:numId w:val="43"/>
              </w:numPr>
              <w:tabs>
                <w:tab w:val="left" w:pos="921"/>
              </w:tabs>
              <w:ind w:hanging="721"/>
              <w:rPr>
                <w:rFonts w:ascii="Arial Narrow" w:hAnsi="Arial Narrow" w:cs="Arial"/>
                <w:sz w:val="20"/>
                <w:szCs w:val="20"/>
              </w:rPr>
            </w:pPr>
            <w:r w:rsidRPr="00EC2B92">
              <w:rPr>
                <w:rFonts w:ascii="Arial Narrow" w:hAnsi="Arial Narrow" w:cs="Arial"/>
                <w:sz w:val="20"/>
                <w:szCs w:val="20"/>
              </w:rPr>
              <w:t xml:space="preserve">En revisión, </w:t>
            </w:r>
          </w:p>
          <w:p w:rsidR="00D62C11" w:rsidRPr="00EC2B92" w:rsidRDefault="00D62C11" w:rsidP="001C666B">
            <w:pPr>
              <w:pStyle w:val="Sinespaciado"/>
              <w:numPr>
                <w:ilvl w:val="0"/>
                <w:numId w:val="43"/>
              </w:numPr>
              <w:tabs>
                <w:tab w:val="left" w:pos="921"/>
              </w:tabs>
              <w:ind w:hanging="721"/>
              <w:rPr>
                <w:rFonts w:ascii="Arial Narrow" w:hAnsi="Arial Narrow" w:cs="Arial"/>
                <w:sz w:val="20"/>
                <w:szCs w:val="20"/>
              </w:rPr>
            </w:pPr>
            <w:r w:rsidRPr="00EC2B92">
              <w:rPr>
                <w:rFonts w:ascii="Arial Narrow" w:hAnsi="Arial Narrow" w:cs="Arial"/>
                <w:sz w:val="20"/>
                <w:szCs w:val="20"/>
              </w:rPr>
              <w:t xml:space="preserve">Definitiva, </w:t>
            </w:r>
          </w:p>
          <w:p w:rsidR="00D62C11" w:rsidRPr="00EC2B92" w:rsidRDefault="00D62C11" w:rsidP="001C666B">
            <w:pPr>
              <w:pStyle w:val="Sinespaciado"/>
              <w:numPr>
                <w:ilvl w:val="0"/>
                <w:numId w:val="43"/>
              </w:numPr>
              <w:tabs>
                <w:tab w:val="left" w:pos="921"/>
              </w:tabs>
              <w:ind w:hanging="721"/>
              <w:rPr>
                <w:rFonts w:ascii="Arial Narrow" w:hAnsi="Arial Narrow" w:cs="Arial"/>
                <w:sz w:val="20"/>
                <w:szCs w:val="20"/>
              </w:rPr>
            </w:pPr>
            <w:r w:rsidRPr="00EC2B92">
              <w:rPr>
                <w:rFonts w:ascii="Arial Narrow" w:hAnsi="Arial Narrow" w:cs="Arial"/>
                <w:sz w:val="20"/>
                <w:szCs w:val="20"/>
              </w:rPr>
              <w:t xml:space="preserve">Anulada, </w:t>
            </w:r>
          </w:p>
          <w:p w:rsidR="00D62C11" w:rsidRPr="00EC2B92" w:rsidRDefault="00D62C11" w:rsidP="001C666B">
            <w:pPr>
              <w:pStyle w:val="Sinespaciado"/>
              <w:numPr>
                <w:ilvl w:val="0"/>
                <w:numId w:val="43"/>
              </w:numPr>
              <w:tabs>
                <w:tab w:val="left" w:pos="921"/>
              </w:tabs>
              <w:ind w:hanging="721"/>
              <w:rPr>
                <w:rFonts w:ascii="Arial Narrow" w:hAnsi="Arial Narrow" w:cs="Arial"/>
                <w:sz w:val="20"/>
                <w:szCs w:val="20"/>
              </w:rPr>
            </w:pPr>
            <w:r w:rsidRPr="00EC2B92">
              <w:rPr>
                <w:rFonts w:ascii="Arial Narrow" w:hAnsi="Arial Narrow" w:cs="Arial"/>
                <w:sz w:val="20"/>
                <w:szCs w:val="20"/>
              </w:rPr>
              <w:t>Autorizada</w:t>
            </w:r>
          </w:p>
          <w:p w:rsidR="00D62C11" w:rsidRPr="00EC2B92" w:rsidRDefault="00D62C11" w:rsidP="001C666B">
            <w:pPr>
              <w:pStyle w:val="Sinespaciado"/>
              <w:numPr>
                <w:ilvl w:val="0"/>
                <w:numId w:val="43"/>
              </w:numPr>
              <w:tabs>
                <w:tab w:val="left" w:pos="921"/>
              </w:tabs>
              <w:ind w:hanging="721"/>
              <w:rPr>
                <w:rFonts w:ascii="Arial Narrow" w:hAnsi="Arial Narrow" w:cs="Arial"/>
                <w:sz w:val="20"/>
                <w:szCs w:val="20"/>
              </w:rPr>
            </w:pPr>
            <w:r w:rsidRPr="00EC2B92">
              <w:rPr>
                <w:rFonts w:ascii="Arial Narrow" w:hAnsi="Arial Narrow" w:cs="Arial"/>
                <w:sz w:val="20"/>
                <w:szCs w:val="20"/>
              </w:rPr>
              <w:t>Legajada</w:t>
            </w:r>
          </w:p>
          <w:p w:rsidR="00D62C11" w:rsidRPr="00EC2B92" w:rsidRDefault="00D62C11" w:rsidP="001C666B">
            <w:pPr>
              <w:pStyle w:val="Sinespaciado"/>
              <w:numPr>
                <w:ilvl w:val="0"/>
                <w:numId w:val="43"/>
              </w:numPr>
              <w:tabs>
                <w:tab w:val="left" w:pos="921"/>
              </w:tabs>
              <w:ind w:hanging="721"/>
              <w:rPr>
                <w:rFonts w:ascii="Arial Narrow" w:hAnsi="Arial Narrow" w:cs="Arial"/>
                <w:sz w:val="20"/>
                <w:szCs w:val="20"/>
              </w:rPr>
            </w:pPr>
            <w:r w:rsidRPr="00EC2B92">
              <w:rPr>
                <w:rFonts w:ascii="Arial Narrow" w:hAnsi="Arial Narrow" w:cs="Arial"/>
                <w:sz w:val="20"/>
                <w:szCs w:val="20"/>
              </w:rPr>
              <w:t>Regularizada</w:t>
            </w:r>
          </w:p>
          <w:p w:rsidR="00D62C11" w:rsidRPr="00EC2B92" w:rsidRDefault="00D62C11" w:rsidP="001C666B">
            <w:pPr>
              <w:pStyle w:val="Sinespaciado"/>
              <w:numPr>
                <w:ilvl w:val="0"/>
                <w:numId w:val="44"/>
              </w:numPr>
              <w:tabs>
                <w:tab w:val="left" w:pos="921"/>
              </w:tabs>
              <w:ind w:left="1286" w:hanging="202"/>
              <w:rPr>
                <w:rFonts w:ascii="Arial Narrow" w:hAnsi="Arial Narrow" w:cs="Arial"/>
                <w:sz w:val="20"/>
                <w:szCs w:val="20"/>
              </w:rPr>
            </w:pPr>
            <w:r w:rsidRPr="00EC2B92">
              <w:rPr>
                <w:rFonts w:ascii="Arial Narrow" w:hAnsi="Arial Narrow" w:cs="Arial"/>
                <w:sz w:val="20"/>
                <w:szCs w:val="20"/>
              </w:rPr>
              <w:t>Con devolución (para DIT)</w:t>
            </w:r>
          </w:p>
          <w:p w:rsidR="00D62C11" w:rsidRPr="00EC2B92" w:rsidRDefault="00D62C11" w:rsidP="001C666B">
            <w:pPr>
              <w:pStyle w:val="Sinespaciado"/>
              <w:numPr>
                <w:ilvl w:val="0"/>
                <w:numId w:val="44"/>
              </w:numPr>
              <w:tabs>
                <w:tab w:val="left" w:pos="921"/>
              </w:tabs>
              <w:ind w:left="1286" w:hanging="202"/>
              <w:rPr>
                <w:rFonts w:ascii="Arial Narrow" w:hAnsi="Arial Narrow" w:cs="Arial"/>
                <w:sz w:val="20"/>
                <w:szCs w:val="20"/>
              </w:rPr>
            </w:pPr>
            <w:r w:rsidRPr="00EC2B92">
              <w:rPr>
                <w:rFonts w:ascii="Arial Narrow" w:hAnsi="Arial Narrow" w:cs="Arial"/>
                <w:sz w:val="20"/>
                <w:szCs w:val="20"/>
              </w:rPr>
              <w:t>Con ejecución (para DIT)</w:t>
            </w:r>
          </w:p>
          <w:p w:rsidR="00D62C11" w:rsidRPr="00EC2B92" w:rsidRDefault="00D62C11" w:rsidP="001C666B">
            <w:pPr>
              <w:pStyle w:val="Sinespaciado"/>
              <w:numPr>
                <w:ilvl w:val="0"/>
                <w:numId w:val="43"/>
              </w:numPr>
              <w:tabs>
                <w:tab w:val="left" w:pos="921"/>
              </w:tabs>
              <w:ind w:hanging="721"/>
              <w:rPr>
                <w:rFonts w:ascii="Arial Narrow" w:hAnsi="Arial Narrow" w:cs="Arial"/>
                <w:sz w:val="20"/>
                <w:szCs w:val="20"/>
              </w:rPr>
            </w:pPr>
            <w:r w:rsidRPr="00EC2B92">
              <w:rPr>
                <w:rFonts w:ascii="Arial Narrow" w:hAnsi="Arial Narrow" w:cs="Arial"/>
                <w:sz w:val="20"/>
                <w:szCs w:val="20"/>
              </w:rPr>
              <w:t>Ingresada al Almacén del Salón/ Punto de Control</w:t>
            </w:r>
          </w:p>
          <w:p w:rsidR="00D62C11" w:rsidRPr="00EC2B92" w:rsidRDefault="00D62C11" w:rsidP="001C666B">
            <w:pPr>
              <w:pStyle w:val="Sinespaciado"/>
              <w:numPr>
                <w:ilvl w:val="2"/>
                <w:numId w:val="52"/>
              </w:numPr>
              <w:tabs>
                <w:tab w:val="left" w:pos="921"/>
              </w:tabs>
              <w:spacing w:line="252" w:lineRule="auto"/>
              <w:ind w:hanging="285"/>
              <w:rPr>
                <w:rFonts w:ascii="Arial Narrow" w:hAnsi="Arial Narrow" w:cs="Arial"/>
                <w:sz w:val="20"/>
                <w:szCs w:val="20"/>
              </w:rPr>
            </w:pPr>
            <w:r w:rsidRPr="00EC2B92">
              <w:rPr>
                <w:rFonts w:ascii="Arial Narrow" w:hAnsi="Arial Narrow" w:cs="Arial"/>
                <w:sz w:val="20"/>
                <w:szCs w:val="20"/>
              </w:rPr>
              <w:t>Por Tipo de control</w:t>
            </w:r>
          </w:p>
          <w:p w:rsidR="00D62C11" w:rsidRPr="00EC2B92" w:rsidRDefault="00D62C11" w:rsidP="001C666B">
            <w:pPr>
              <w:pStyle w:val="Sinespaciado"/>
              <w:numPr>
                <w:ilvl w:val="0"/>
                <w:numId w:val="43"/>
              </w:numPr>
              <w:tabs>
                <w:tab w:val="left" w:pos="921"/>
              </w:tabs>
              <w:ind w:hanging="721"/>
              <w:rPr>
                <w:rFonts w:ascii="Arial Narrow" w:hAnsi="Arial Narrow" w:cs="Arial"/>
                <w:sz w:val="20"/>
                <w:szCs w:val="20"/>
              </w:rPr>
            </w:pPr>
            <w:r w:rsidRPr="00EC2B92">
              <w:rPr>
                <w:rFonts w:ascii="Arial Narrow" w:hAnsi="Arial Narrow" w:cs="Arial"/>
                <w:sz w:val="20"/>
                <w:szCs w:val="20"/>
              </w:rPr>
              <w:t>Todos</w:t>
            </w:r>
          </w:p>
          <w:p w:rsidR="00D62C11" w:rsidRPr="00EC2B92" w:rsidRDefault="00D62C11" w:rsidP="001C666B">
            <w:pPr>
              <w:pStyle w:val="Sinespaciado"/>
              <w:numPr>
                <w:ilvl w:val="0"/>
                <w:numId w:val="43"/>
              </w:numPr>
              <w:tabs>
                <w:tab w:val="left" w:pos="921"/>
              </w:tabs>
              <w:ind w:hanging="721"/>
              <w:rPr>
                <w:rFonts w:ascii="Arial Narrow" w:hAnsi="Arial Narrow" w:cs="Arial"/>
                <w:sz w:val="20"/>
                <w:szCs w:val="20"/>
              </w:rPr>
            </w:pPr>
            <w:r w:rsidRPr="00EC2B92">
              <w:rPr>
                <w:rFonts w:ascii="Arial Narrow" w:hAnsi="Arial Narrow" w:cs="Arial"/>
                <w:sz w:val="20"/>
                <w:szCs w:val="20"/>
              </w:rPr>
              <w:t xml:space="preserve">Con revisión </w:t>
            </w:r>
          </w:p>
          <w:p w:rsidR="00D62C11" w:rsidRPr="00EC2B92" w:rsidRDefault="00D62C11" w:rsidP="001C666B">
            <w:pPr>
              <w:pStyle w:val="Sinespaciado"/>
              <w:numPr>
                <w:ilvl w:val="0"/>
                <w:numId w:val="43"/>
              </w:numPr>
              <w:tabs>
                <w:tab w:val="left" w:pos="921"/>
              </w:tabs>
              <w:ind w:hanging="721"/>
              <w:rPr>
                <w:rFonts w:ascii="Arial Narrow" w:hAnsi="Arial Narrow" w:cs="Arial"/>
                <w:sz w:val="20"/>
                <w:szCs w:val="20"/>
              </w:rPr>
            </w:pPr>
            <w:r w:rsidRPr="00EC2B92">
              <w:rPr>
                <w:rFonts w:ascii="Arial Narrow" w:hAnsi="Arial Narrow" w:cs="Arial"/>
                <w:sz w:val="20"/>
                <w:szCs w:val="20"/>
              </w:rPr>
              <w:t>Sin revisión</w:t>
            </w:r>
          </w:p>
          <w:p w:rsidR="00D62C11" w:rsidRPr="00EC2B92" w:rsidRDefault="00D62C11" w:rsidP="001C666B">
            <w:pPr>
              <w:pStyle w:val="Sinespaciado"/>
              <w:numPr>
                <w:ilvl w:val="2"/>
                <w:numId w:val="52"/>
              </w:numPr>
              <w:tabs>
                <w:tab w:val="left" w:pos="921"/>
              </w:tabs>
              <w:spacing w:line="252" w:lineRule="auto"/>
              <w:ind w:hanging="285"/>
              <w:rPr>
                <w:rFonts w:ascii="Arial Narrow" w:hAnsi="Arial Narrow" w:cs="Arial"/>
                <w:sz w:val="20"/>
                <w:szCs w:val="20"/>
              </w:rPr>
            </w:pPr>
            <w:r w:rsidRPr="00EC2B92">
              <w:rPr>
                <w:rFonts w:ascii="Arial Narrow" w:hAnsi="Arial Narrow" w:cs="Arial"/>
                <w:sz w:val="20"/>
                <w:szCs w:val="20"/>
              </w:rPr>
              <w:t>Por DOI</w:t>
            </w:r>
          </w:p>
          <w:p w:rsidR="00D62C11" w:rsidRPr="00EC2B92" w:rsidRDefault="00D62C11" w:rsidP="001C666B">
            <w:pPr>
              <w:pStyle w:val="Sinespaciado"/>
              <w:numPr>
                <w:ilvl w:val="2"/>
                <w:numId w:val="52"/>
              </w:numPr>
              <w:tabs>
                <w:tab w:val="left" w:pos="921"/>
              </w:tabs>
              <w:spacing w:line="252" w:lineRule="auto"/>
              <w:ind w:hanging="285"/>
              <w:rPr>
                <w:rFonts w:ascii="Arial Narrow" w:hAnsi="Arial Narrow" w:cs="Arial"/>
                <w:sz w:val="20"/>
                <w:szCs w:val="20"/>
              </w:rPr>
            </w:pPr>
            <w:r w:rsidRPr="00EC2B92">
              <w:rPr>
                <w:rFonts w:ascii="Arial Narrow" w:hAnsi="Arial Narrow" w:cs="Arial"/>
                <w:sz w:val="20"/>
                <w:szCs w:val="20"/>
              </w:rPr>
              <w:t>Por CUP (si se llena, se deshabilita “Por DOI”)</w:t>
            </w:r>
          </w:p>
          <w:p w:rsidR="00D62C11" w:rsidRPr="00EC2B92" w:rsidRDefault="00D62C11" w:rsidP="001C666B">
            <w:pPr>
              <w:pStyle w:val="Sinespaciado"/>
              <w:numPr>
                <w:ilvl w:val="2"/>
                <w:numId w:val="52"/>
              </w:numPr>
              <w:tabs>
                <w:tab w:val="left" w:pos="921"/>
              </w:tabs>
              <w:spacing w:line="252" w:lineRule="auto"/>
              <w:ind w:hanging="285"/>
              <w:rPr>
                <w:rFonts w:ascii="Arial Narrow" w:hAnsi="Arial Narrow" w:cs="Arial"/>
                <w:sz w:val="20"/>
                <w:szCs w:val="20"/>
              </w:rPr>
            </w:pPr>
            <w:r w:rsidRPr="00EC2B92">
              <w:rPr>
                <w:rFonts w:ascii="Arial Narrow" w:hAnsi="Arial Narrow" w:cs="Arial"/>
                <w:sz w:val="20"/>
                <w:szCs w:val="20"/>
              </w:rPr>
              <w:t>Por apellidos y nombres (sólo si no se llenan los 2 anteriores)</w:t>
            </w:r>
          </w:p>
          <w:p w:rsidR="00D62C11" w:rsidRPr="00EC2B92" w:rsidRDefault="00D62C11" w:rsidP="001C666B">
            <w:pPr>
              <w:pStyle w:val="Sinespaciado"/>
              <w:numPr>
                <w:ilvl w:val="2"/>
                <w:numId w:val="52"/>
              </w:numPr>
              <w:tabs>
                <w:tab w:val="left" w:pos="921"/>
              </w:tabs>
              <w:spacing w:line="252" w:lineRule="auto"/>
              <w:ind w:hanging="285"/>
              <w:rPr>
                <w:rFonts w:ascii="Arial Narrow" w:hAnsi="Arial Narrow" w:cs="Arial"/>
                <w:sz w:val="20"/>
                <w:szCs w:val="20"/>
              </w:rPr>
            </w:pPr>
            <w:r w:rsidRPr="00EC2B92">
              <w:rPr>
                <w:rFonts w:ascii="Arial Narrow" w:hAnsi="Arial Narrow" w:cs="Arial"/>
                <w:sz w:val="20"/>
                <w:szCs w:val="20"/>
              </w:rPr>
              <w:t>Por indicador de DJE (Sólo aplicable a esta declaración):</w:t>
            </w:r>
          </w:p>
          <w:p w:rsidR="00D62C11" w:rsidRPr="00EC2B92" w:rsidRDefault="00D62C11" w:rsidP="001C666B">
            <w:pPr>
              <w:pStyle w:val="Sinespaciado"/>
              <w:numPr>
                <w:ilvl w:val="0"/>
                <w:numId w:val="45"/>
              </w:numPr>
              <w:tabs>
                <w:tab w:val="left" w:pos="921"/>
              </w:tabs>
              <w:spacing w:line="252" w:lineRule="auto"/>
              <w:ind w:hanging="1035"/>
              <w:rPr>
                <w:rFonts w:ascii="Arial Narrow" w:hAnsi="Arial Narrow" w:cs="Arial"/>
                <w:sz w:val="20"/>
                <w:szCs w:val="20"/>
              </w:rPr>
            </w:pPr>
            <w:r w:rsidRPr="00EC2B92">
              <w:rPr>
                <w:rFonts w:ascii="Arial Narrow" w:hAnsi="Arial Narrow" w:cs="Arial"/>
                <w:sz w:val="20"/>
                <w:szCs w:val="20"/>
              </w:rPr>
              <w:t xml:space="preserve">Bienes y artículos para declarar </w:t>
            </w:r>
          </w:p>
          <w:p w:rsidR="00D62C11" w:rsidRPr="00EC2B92" w:rsidRDefault="00D62C11" w:rsidP="001C666B">
            <w:pPr>
              <w:pStyle w:val="Sinespaciado"/>
              <w:numPr>
                <w:ilvl w:val="0"/>
                <w:numId w:val="45"/>
              </w:numPr>
              <w:tabs>
                <w:tab w:val="left" w:pos="921"/>
              </w:tabs>
              <w:spacing w:line="252" w:lineRule="auto"/>
              <w:ind w:hanging="1035"/>
              <w:rPr>
                <w:rFonts w:ascii="Arial Narrow" w:hAnsi="Arial Narrow" w:cs="Arial"/>
                <w:sz w:val="20"/>
                <w:szCs w:val="20"/>
              </w:rPr>
            </w:pPr>
            <w:r w:rsidRPr="00EC2B92">
              <w:rPr>
                <w:rFonts w:ascii="Arial Narrow" w:hAnsi="Arial Narrow" w:cs="Arial"/>
                <w:sz w:val="20"/>
                <w:szCs w:val="20"/>
              </w:rPr>
              <w:t>Dinero y/o IFN</w:t>
            </w:r>
          </w:p>
          <w:p w:rsidR="00D62C11" w:rsidRPr="00EC2B92" w:rsidRDefault="00D62C11" w:rsidP="001C666B">
            <w:pPr>
              <w:pStyle w:val="Sinespaciado"/>
              <w:numPr>
                <w:ilvl w:val="0"/>
                <w:numId w:val="45"/>
              </w:numPr>
              <w:tabs>
                <w:tab w:val="left" w:pos="921"/>
              </w:tabs>
              <w:spacing w:line="252" w:lineRule="auto"/>
              <w:ind w:hanging="1035"/>
              <w:rPr>
                <w:rFonts w:ascii="Arial Narrow" w:hAnsi="Arial Narrow" w:cs="Arial"/>
                <w:sz w:val="20"/>
                <w:szCs w:val="20"/>
              </w:rPr>
            </w:pPr>
            <w:r w:rsidRPr="00EC2B92">
              <w:rPr>
                <w:rFonts w:ascii="Arial Narrow" w:hAnsi="Arial Narrow" w:cs="Arial"/>
                <w:sz w:val="20"/>
                <w:szCs w:val="20"/>
              </w:rPr>
              <w:t>Ambos</w:t>
            </w:r>
          </w:p>
          <w:p w:rsidR="00D62C11" w:rsidRPr="00EC2B92" w:rsidRDefault="00D62C11" w:rsidP="001C666B">
            <w:pPr>
              <w:pStyle w:val="Sinespaciado"/>
              <w:numPr>
                <w:ilvl w:val="2"/>
                <w:numId w:val="52"/>
              </w:numPr>
              <w:tabs>
                <w:tab w:val="left" w:pos="921"/>
              </w:tabs>
              <w:spacing w:line="252" w:lineRule="auto"/>
              <w:ind w:hanging="285"/>
              <w:rPr>
                <w:rFonts w:ascii="Arial Narrow" w:hAnsi="Arial Narrow" w:cs="Arial"/>
                <w:sz w:val="20"/>
                <w:szCs w:val="20"/>
              </w:rPr>
            </w:pPr>
            <w:r w:rsidRPr="00EC2B92">
              <w:rPr>
                <w:rFonts w:ascii="Arial Narrow" w:hAnsi="Arial Narrow" w:cs="Arial"/>
                <w:sz w:val="20"/>
                <w:szCs w:val="20"/>
              </w:rPr>
              <w:t>Por indicador de ítems (Sólo aplicable a DJED): Incluye los de la DJED y de sus ítems.</w:t>
            </w:r>
          </w:p>
          <w:p w:rsidR="00D62C11" w:rsidRPr="00EC2B92" w:rsidRDefault="00D62C11" w:rsidP="001C666B">
            <w:pPr>
              <w:pStyle w:val="Sinespaciado"/>
              <w:numPr>
                <w:ilvl w:val="2"/>
                <w:numId w:val="52"/>
              </w:numPr>
              <w:tabs>
                <w:tab w:val="left" w:pos="921"/>
              </w:tabs>
              <w:spacing w:line="252" w:lineRule="auto"/>
              <w:ind w:hanging="285"/>
              <w:rPr>
                <w:rFonts w:ascii="Arial Narrow" w:hAnsi="Arial Narrow" w:cs="Arial"/>
                <w:sz w:val="20"/>
                <w:szCs w:val="20"/>
              </w:rPr>
            </w:pPr>
            <w:r w:rsidRPr="00EC2B92">
              <w:rPr>
                <w:rFonts w:ascii="Arial Narrow" w:hAnsi="Arial Narrow" w:cs="Arial"/>
                <w:sz w:val="20"/>
                <w:szCs w:val="20"/>
              </w:rPr>
              <w:t>Generado por APP, Web o Contingencia</w:t>
            </w:r>
          </w:p>
          <w:p w:rsidR="00D62C11" w:rsidRPr="00EC2B92" w:rsidRDefault="00D62C11" w:rsidP="001C666B">
            <w:pPr>
              <w:pStyle w:val="Sinespaciado"/>
              <w:numPr>
                <w:ilvl w:val="2"/>
                <w:numId w:val="52"/>
              </w:numPr>
              <w:tabs>
                <w:tab w:val="left" w:pos="921"/>
              </w:tabs>
              <w:spacing w:line="252" w:lineRule="auto"/>
              <w:ind w:hanging="285"/>
              <w:rPr>
                <w:rFonts w:ascii="Arial Narrow" w:hAnsi="Arial Narrow" w:cs="Arial"/>
                <w:sz w:val="20"/>
                <w:szCs w:val="20"/>
              </w:rPr>
            </w:pPr>
            <w:r w:rsidRPr="00EC2B92">
              <w:rPr>
                <w:rFonts w:ascii="Arial Narrow" w:hAnsi="Arial Narrow" w:cs="Arial"/>
                <w:sz w:val="20"/>
                <w:szCs w:val="20"/>
              </w:rPr>
              <w:t>Por punto de control (sólo si se ha seleccionado una Intendencia en específico)</w:t>
            </w:r>
          </w:p>
          <w:p w:rsidR="00D62C11" w:rsidRPr="00EC2B92" w:rsidRDefault="00D62C11" w:rsidP="00D62C11">
            <w:pPr>
              <w:pStyle w:val="Sinespaciado"/>
              <w:spacing w:line="252" w:lineRule="auto"/>
              <w:ind w:left="360"/>
              <w:rPr>
                <w:rFonts w:ascii="Arial Narrow" w:hAnsi="Arial Narrow" w:cs="Arial"/>
                <w:sz w:val="20"/>
                <w:szCs w:val="20"/>
              </w:rPr>
            </w:pPr>
          </w:p>
          <w:p w:rsidR="00D62C11" w:rsidRPr="00EC2B92" w:rsidRDefault="00D62C11" w:rsidP="001C666B">
            <w:pPr>
              <w:pStyle w:val="Sinespaciado"/>
              <w:numPr>
                <w:ilvl w:val="0"/>
                <w:numId w:val="52"/>
              </w:numPr>
              <w:spacing w:line="252" w:lineRule="auto"/>
              <w:rPr>
                <w:rFonts w:ascii="Arial Narrow" w:hAnsi="Arial Narrow" w:cs="Arial"/>
                <w:sz w:val="20"/>
                <w:szCs w:val="20"/>
              </w:rPr>
            </w:pPr>
            <w:r w:rsidRPr="00EC2B92">
              <w:rPr>
                <w:rFonts w:ascii="Arial Narrow" w:hAnsi="Arial Narrow" w:cs="Arial"/>
                <w:sz w:val="20"/>
                <w:szCs w:val="20"/>
              </w:rPr>
              <w:t>El resultado muestra el listado de las declaraciones conteniendo el dato en columnas con el siguiente orden: (ítem, número de declaración, fecha de numeración, tipo y número de DOI, de control, apellidos y nombres, país de nacionalidad, estado y vía, Punto de Control, valor declarado.</w:t>
            </w:r>
          </w:p>
          <w:p w:rsidR="00D62C11" w:rsidRPr="00EC2B92" w:rsidRDefault="00D62C11" w:rsidP="00D62C11">
            <w:pPr>
              <w:pStyle w:val="Sinespaciado"/>
              <w:spacing w:line="252" w:lineRule="auto"/>
              <w:ind w:left="335"/>
              <w:rPr>
                <w:rFonts w:ascii="Arial Narrow" w:hAnsi="Arial Narrow" w:cs="Arial"/>
                <w:sz w:val="20"/>
                <w:szCs w:val="20"/>
              </w:rPr>
            </w:pPr>
          </w:p>
          <w:p w:rsidR="00D62C11" w:rsidRPr="00EC2B92" w:rsidRDefault="00D62C11" w:rsidP="00D62C11">
            <w:pPr>
              <w:pStyle w:val="Sinespaciado"/>
              <w:spacing w:line="252" w:lineRule="auto"/>
              <w:ind w:left="335"/>
              <w:rPr>
                <w:rFonts w:ascii="Arial Narrow" w:hAnsi="Arial Narrow" w:cs="Arial"/>
                <w:sz w:val="20"/>
                <w:szCs w:val="20"/>
              </w:rPr>
            </w:pPr>
            <w:r w:rsidRPr="00EC2B92">
              <w:rPr>
                <w:rFonts w:ascii="Arial Narrow" w:hAnsi="Arial Narrow" w:cs="Arial"/>
                <w:sz w:val="20"/>
                <w:szCs w:val="20"/>
              </w:rPr>
              <w:t xml:space="preserve">El sistema permite ordenar el resultado de cada columna en orden ascendente y descendente. </w:t>
            </w:r>
          </w:p>
          <w:p w:rsidR="00D62C11" w:rsidRPr="00EC2B92" w:rsidRDefault="00D62C11" w:rsidP="00D62C11">
            <w:pPr>
              <w:pStyle w:val="Sinespaciado"/>
              <w:spacing w:line="252" w:lineRule="auto"/>
              <w:ind w:left="335"/>
              <w:rPr>
                <w:rFonts w:ascii="Arial Narrow" w:hAnsi="Arial Narrow" w:cs="Arial"/>
                <w:sz w:val="20"/>
                <w:szCs w:val="20"/>
              </w:rPr>
            </w:pPr>
            <w:r w:rsidRPr="00EC2B92">
              <w:rPr>
                <w:rFonts w:ascii="Arial Narrow" w:hAnsi="Arial Narrow" w:cs="Arial"/>
                <w:sz w:val="20"/>
                <w:szCs w:val="20"/>
              </w:rPr>
              <w:t xml:space="preserve">El dato número de la DJED se mostrará </w:t>
            </w:r>
            <w:r w:rsidRPr="00EC2B92">
              <w:rPr>
                <w:rFonts w:ascii="Arial Narrow" w:hAnsi="Arial Narrow" w:cs="Arial"/>
                <w:color w:val="0000FF"/>
                <w:sz w:val="20"/>
                <w:szCs w:val="20"/>
                <w:u w:val="single"/>
              </w:rPr>
              <w:t>subrayado</w:t>
            </w:r>
            <w:r w:rsidRPr="00EC2B92">
              <w:rPr>
                <w:rFonts w:ascii="Arial Narrow" w:hAnsi="Arial Narrow" w:cs="Arial"/>
                <w:sz w:val="20"/>
                <w:szCs w:val="20"/>
              </w:rPr>
              <w:t xml:space="preserve"> y contendrá un vínculo que mostrará el formato completo de la Declaración.</w:t>
            </w:r>
          </w:p>
          <w:p w:rsidR="00D62C11" w:rsidRPr="00EC2B92" w:rsidRDefault="00D62C11" w:rsidP="00D62C11">
            <w:pPr>
              <w:pStyle w:val="Sinespaciado"/>
              <w:spacing w:line="252" w:lineRule="auto"/>
              <w:ind w:left="335"/>
              <w:rPr>
                <w:rFonts w:ascii="Arial Narrow" w:hAnsi="Arial Narrow" w:cs="Arial"/>
                <w:sz w:val="20"/>
                <w:szCs w:val="20"/>
              </w:rPr>
            </w:pPr>
            <w:r w:rsidRPr="00EC2B92">
              <w:rPr>
                <w:rFonts w:ascii="Arial Narrow" w:hAnsi="Arial Narrow" w:cs="Arial"/>
                <w:sz w:val="20"/>
                <w:szCs w:val="20"/>
              </w:rPr>
              <w:t>Al finalizar el reporte contiene un campo TOTAL que muestra el resultado de la sumatoria del campo “valor declarado” de cada declaración.</w:t>
            </w:r>
          </w:p>
          <w:p w:rsidR="00D62C11" w:rsidRPr="00EC2B92" w:rsidRDefault="00D62C11" w:rsidP="00D62C11">
            <w:pPr>
              <w:pStyle w:val="Sinespaciado"/>
              <w:spacing w:line="252" w:lineRule="auto"/>
              <w:ind w:left="335"/>
              <w:rPr>
                <w:rFonts w:ascii="Arial Narrow" w:hAnsi="Arial Narrow" w:cs="Arial"/>
                <w:sz w:val="20"/>
                <w:szCs w:val="20"/>
              </w:rPr>
            </w:pPr>
            <w:r w:rsidRPr="00EC2B92">
              <w:rPr>
                <w:rFonts w:ascii="Arial Narrow" w:hAnsi="Arial Narrow" w:cs="Arial"/>
                <w:sz w:val="20"/>
                <w:szCs w:val="20"/>
              </w:rPr>
              <w:t>El sistema permite descargar el resultado en formato XLS y PDF.</w:t>
            </w:r>
          </w:p>
          <w:p w:rsidR="00D62C11" w:rsidRPr="00EC2B92" w:rsidRDefault="00D62C11" w:rsidP="00D62C11">
            <w:pPr>
              <w:pStyle w:val="Sinespaciado"/>
              <w:spacing w:line="252" w:lineRule="auto"/>
              <w:ind w:left="335"/>
              <w:rPr>
                <w:rFonts w:ascii="Arial Narrow" w:hAnsi="Arial Narrow" w:cs="Arial"/>
                <w:sz w:val="20"/>
                <w:szCs w:val="20"/>
              </w:rPr>
            </w:pPr>
          </w:p>
          <w:p w:rsidR="00D62C11" w:rsidRPr="00EC2B92" w:rsidRDefault="00D62C11" w:rsidP="00D62C11">
            <w:pPr>
              <w:pStyle w:val="Sinespaciado"/>
              <w:spacing w:line="252" w:lineRule="auto"/>
              <w:ind w:left="335" w:hanging="211"/>
              <w:rPr>
                <w:rFonts w:ascii="Arial Narrow" w:hAnsi="Arial Narrow" w:cs="Arial"/>
                <w:sz w:val="20"/>
                <w:szCs w:val="20"/>
              </w:rPr>
            </w:pPr>
            <w:r w:rsidRPr="00EC2B92">
              <w:rPr>
                <w:rFonts w:ascii="Arial Narrow" w:hAnsi="Arial Narrow" w:cs="Arial"/>
                <w:noProof/>
                <w:sz w:val="20"/>
                <w:szCs w:val="20"/>
              </w:rPr>
              <w:lastRenderedPageBreak/>
              <w:drawing>
                <wp:inline distT="0" distB="0" distL="0" distR="0" wp14:anchorId="297A47D8" wp14:editId="5322E32A">
                  <wp:extent cx="3000375" cy="1676400"/>
                  <wp:effectExtent l="0" t="0" r="9525" b="0"/>
                  <wp:docPr id="227" name="Imagen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00375" cy="1676400"/>
                          </a:xfrm>
                          <a:prstGeom prst="rect">
                            <a:avLst/>
                          </a:prstGeom>
                          <a:noFill/>
                          <a:ln>
                            <a:noFill/>
                          </a:ln>
                        </pic:spPr>
                      </pic:pic>
                    </a:graphicData>
                  </a:graphic>
                </wp:inline>
              </w:drawing>
            </w:r>
          </w:p>
          <w:p w:rsidR="00110B43" w:rsidRPr="00EC2B92" w:rsidRDefault="00110B43" w:rsidP="00D62C11">
            <w:pPr>
              <w:pStyle w:val="Sinespaciado"/>
              <w:spacing w:line="252" w:lineRule="auto"/>
              <w:rPr>
                <w:rFonts w:ascii="Arial Narrow" w:hAnsi="Arial Narrow" w:cs="Arial"/>
                <w:b/>
                <w:bCs/>
                <w:sz w:val="20"/>
                <w:szCs w:val="20"/>
                <w:u w:val="single"/>
              </w:rPr>
            </w:pPr>
          </w:p>
        </w:tc>
        <w:tc>
          <w:tcPr>
            <w:tcW w:w="992" w:type="dxa"/>
          </w:tcPr>
          <w:p w:rsidR="00110B43" w:rsidRPr="00EC2B92" w:rsidRDefault="00A27024" w:rsidP="00764AA9">
            <w:pPr>
              <w:rPr>
                <w:rFonts w:ascii="Arial Narrow" w:eastAsia="Arial Unicode MS" w:hAnsi="Arial Narrow" w:cs="Arial"/>
                <w:sz w:val="20"/>
                <w:szCs w:val="20"/>
              </w:rPr>
            </w:pPr>
            <w:r w:rsidRPr="00EC2B92">
              <w:rPr>
                <w:rFonts w:ascii="Arial Narrow" w:eastAsia="Arial Unicode MS" w:hAnsi="Arial Narrow" w:cs="Arial"/>
                <w:sz w:val="20"/>
                <w:szCs w:val="20"/>
              </w:rPr>
              <w:lastRenderedPageBreak/>
              <w:t xml:space="preserve">RIN3 </w:t>
            </w:r>
          </w:p>
          <w:p w:rsidR="00A27024" w:rsidRPr="00EC2B92" w:rsidRDefault="00A27024" w:rsidP="00764AA9">
            <w:pPr>
              <w:rPr>
                <w:rFonts w:ascii="Arial Narrow" w:eastAsia="Arial Unicode MS" w:hAnsi="Arial Narrow" w:cs="Arial"/>
                <w:sz w:val="20"/>
                <w:szCs w:val="20"/>
              </w:rPr>
            </w:pPr>
            <w:r w:rsidRPr="00EC2B92">
              <w:rPr>
                <w:rFonts w:ascii="Arial Narrow" w:eastAsia="Arial Unicode MS" w:hAnsi="Arial Narrow" w:cs="Arial"/>
                <w:sz w:val="20"/>
                <w:szCs w:val="20"/>
              </w:rPr>
              <w:t>RF8</w:t>
            </w:r>
          </w:p>
        </w:tc>
        <w:tc>
          <w:tcPr>
            <w:tcW w:w="1134" w:type="dxa"/>
          </w:tcPr>
          <w:p w:rsidR="00110B43" w:rsidRPr="00EC2B92" w:rsidRDefault="00110B43" w:rsidP="00372D41">
            <w:pPr>
              <w:jc w:val="center"/>
              <w:rPr>
                <w:rFonts w:ascii="Arial Narrow" w:eastAsia="Arial Unicode MS" w:hAnsi="Arial Narrow" w:cs="Arial"/>
                <w:sz w:val="20"/>
                <w:szCs w:val="20"/>
              </w:rPr>
            </w:pPr>
          </w:p>
        </w:tc>
      </w:tr>
      <w:tr w:rsidR="004C3C21" w:rsidRPr="00EC2B92" w:rsidTr="00C53988">
        <w:tc>
          <w:tcPr>
            <w:tcW w:w="567" w:type="dxa"/>
          </w:tcPr>
          <w:p w:rsidR="004C3C21" w:rsidRPr="00EC2B92" w:rsidRDefault="004C3C21" w:rsidP="00C53988">
            <w:pPr>
              <w:pStyle w:val="Textodeglobo"/>
              <w:spacing w:before="40" w:after="40"/>
              <w:rPr>
                <w:rFonts w:ascii="Arial Narrow" w:hAnsi="Arial Narrow" w:cs="Arial"/>
                <w:sz w:val="20"/>
                <w:szCs w:val="20"/>
                <w:lang w:eastAsia="es-ES"/>
              </w:rPr>
            </w:pPr>
            <w:r w:rsidRPr="00EC2B92">
              <w:rPr>
                <w:rFonts w:ascii="Arial Narrow" w:hAnsi="Arial Narrow" w:cs="Arial"/>
                <w:sz w:val="20"/>
                <w:szCs w:val="20"/>
                <w:lang w:eastAsia="es-ES"/>
              </w:rPr>
              <w:lastRenderedPageBreak/>
              <w:t>RF3</w:t>
            </w:r>
          </w:p>
        </w:tc>
        <w:tc>
          <w:tcPr>
            <w:tcW w:w="1701" w:type="dxa"/>
          </w:tcPr>
          <w:p w:rsidR="004C3C21" w:rsidRPr="00EC2B92" w:rsidRDefault="004C3C21" w:rsidP="00C53988">
            <w:pPr>
              <w:pStyle w:val="Textodeglobo"/>
              <w:spacing w:before="40" w:after="40"/>
              <w:rPr>
                <w:rFonts w:ascii="Arial Narrow" w:hAnsi="Arial Narrow" w:cs="Arial"/>
                <w:bCs/>
                <w:sz w:val="20"/>
                <w:szCs w:val="20"/>
              </w:rPr>
            </w:pPr>
            <w:r w:rsidRPr="00EC2B92">
              <w:rPr>
                <w:rFonts w:ascii="Arial Narrow" w:hAnsi="Arial Narrow" w:cs="Arial"/>
                <w:bCs/>
                <w:sz w:val="20"/>
                <w:szCs w:val="20"/>
              </w:rPr>
              <w:t>Consulta en bloque de Comprobantes de Custodia</w:t>
            </w:r>
          </w:p>
        </w:tc>
        <w:tc>
          <w:tcPr>
            <w:tcW w:w="4962" w:type="dxa"/>
            <w:vAlign w:val="center"/>
          </w:tcPr>
          <w:p w:rsidR="00D62C11" w:rsidRPr="00EC2B92" w:rsidRDefault="00D62C11" w:rsidP="001C666B">
            <w:pPr>
              <w:pStyle w:val="Sinespaciado"/>
              <w:numPr>
                <w:ilvl w:val="0"/>
                <w:numId w:val="53"/>
              </w:numPr>
              <w:rPr>
                <w:rFonts w:ascii="Arial Narrow" w:hAnsi="Arial Narrow" w:cs="Arial"/>
                <w:sz w:val="20"/>
                <w:szCs w:val="20"/>
              </w:rPr>
            </w:pPr>
            <w:r w:rsidRPr="00EC2B92">
              <w:rPr>
                <w:rFonts w:ascii="Arial Narrow" w:hAnsi="Arial Narrow" w:cs="Arial"/>
                <w:sz w:val="20"/>
                <w:szCs w:val="20"/>
              </w:rPr>
              <w:t>A través del Portal del funcionario aduanero, opción: Declaración Jurada de Equipaje y Dinero, opción: “Comprobante de Custodia”, implementar una opción de “Consulta del comprobante de custodia en Bloque”.</w:t>
            </w:r>
          </w:p>
          <w:p w:rsidR="00D62C11" w:rsidRPr="00EC2B92" w:rsidRDefault="00D62C11" w:rsidP="00D62C11">
            <w:pPr>
              <w:pStyle w:val="Sinespaciado"/>
              <w:rPr>
                <w:rFonts w:ascii="Arial Narrow" w:hAnsi="Arial Narrow" w:cs="Arial"/>
                <w:sz w:val="20"/>
                <w:szCs w:val="20"/>
              </w:rPr>
            </w:pPr>
          </w:p>
          <w:p w:rsidR="00D62C11" w:rsidRPr="00EC2B92" w:rsidRDefault="00D62C11" w:rsidP="00D62C11">
            <w:pPr>
              <w:pStyle w:val="Sinespaciado"/>
              <w:rPr>
                <w:rFonts w:ascii="Arial Narrow" w:hAnsi="Arial Narrow" w:cs="Arial"/>
                <w:b/>
                <w:bCs/>
                <w:sz w:val="20"/>
                <w:szCs w:val="20"/>
                <w:u w:val="single"/>
              </w:rPr>
            </w:pPr>
            <w:r w:rsidRPr="00EC2B92">
              <w:rPr>
                <w:rFonts w:ascii="Arial Narrow" w:hAnsi="Arial Narrow" w:cs="Arial"/>
                <w:b/>
                <w:bCs/>
                <w:sz w:val="20"/>
                <w:szCs w:val="20"/>
                <w:u w:val="single"/>
              </w:rPr>
              <w:t>Consulta en Bloque</w:t>
            </w:r>
          </w:p>
          <w:p w:rsidR="00D62C11" w:rsidRPr="00EC2B92" w:rsidRDefault="00D62C11" w:rsidP="001C666B">
            <w:pPr>
              <w:pStyle w:val="Sinespaciado"/>
              <w:numPr>
                <w:ilvl w:val="0"/>
                <w:numId w:val="46"/>
              </w:numPr>
              <w:rPr>
                <w:rFonts w:ascii="Arial Narrow" w:hAnsi="Arial Narrow" w:cs="Arial"/>
                <w:sz w:val="20"/>
                <w:szCs w:val="20"/>
              </w:rPr>
            </w:pPr>
            <w:r w:rsidRPr="00EC2B92">
              <w:rPr>
                <w:rFonts w:ascii="Arial Narrow" w:hAnsi="Arial Narrow" w:cs="Arial"/>
                <w:sz w:val="20"/>
                <w:szCs w:val="20"/>
              </w:rPr>
              <w:t>Además, el sistema permite efectuar la búsqueda por:</w:t>
            </w:r>
          </w:p>
          <w:p w:rsidR="00D62C11" w:rsidRPr="00EC2B92" w:rsidRDefault="00D62C11" w:rsidP="00D62C11">
            <w:pPr>
              <w:pStyle w:val="Prrafodelista"/>
              <w:rPr>
                <w:rFonts w:ascii="Arial Narrow" w:hAnsi="Arial Narrow" w:cs="Arial"/>
                <w:sz w:val="20"/>
                <w:szCs w:val="20"/>
              </w:rPr>
            </w:pPr>
          </w:p>
          <w:p w:rsidR="00D62C11" w:rsidRPr="00EC2B92" w:rsidRDefault="00D62C11" w:rsidP="001C666B">
            <w:pPr>
              <w:pStyle w:val="Sinespaciado"/>
              <w:numPr>
                <w:ilvl w:val="1"/>
                <w:numId w:val="46"/>
              </w:numPr>
              <w:ind w:left="575" w:hanging="284"/>
              <w:rPr>
                <w:rFonts w:ascii="Arial Narrow" w:hAnsi="Arial Narrow" w:cs="Arial"/>
                <w:sz w:val="20"/>
                <w:szCs w:val="20"/>
              </w:rPr>
            </w:pPr>
            <w:r w:rsidRPr="00EC2B92">
              <w:rPr>
                <w:rFonts w:ascii="Arial Narrow" w:hAnsi="Arial Narrow" w:cs="Arial"/>
                <w:sz w:val="20"/>
                <w:szCs w:val="20"/>
              </w:rPr>
              <w:t>Por rango de fechas de numeración del CC (rango máximo 6m-1 año) (obligatorio)</w:t>
            </w:r>
          </w:p>
          <w:p w:rsidR="00D62C11" w:rsidRPr="00EC2B92" w:rsidRDefault="00D62C11" w:rsidP="001C666B">
            <w:pPr>
              <w:pStyle w:val="Sinespaciado"/>
              <w:numPr>
                <w:ilvl w:val="1"/>
                <w:numId w:val="46"/>
              </w:numPr>
              <w:ind w:left="575" w:hanging="284"/>
              <w:rPr>
                <w:rFonts w:ascii="Arial Narrow" w:hAnsi="Arial Narrow" w:cs="Arial"/>
                <w:sz w:val="20"/>
                <w:szCs w:val="20"/>
              </w:rPr>
            </w:pPr>
            <w:r w:rsidRPr="00EC2B92">
              <w:rPr>
                <w:rFonts w:ascii="Arial Narrow" w:hAnsi="Arial Narrow" w:cs="Arial"/>
                <w:sz w:val="20"/>
                <w:szCs w:val="20"/>
              </w:rPr>
              <w:t xml:space="preserve">Además, el sistema permite filtrar por estado de Comprobante de Custodia: permitiendo efectuar un filtro por estado: </w:t>
            </w:r>
          </w:p>
          <w:p w:rsidR="00D62C11" w:rsidRPr="00EC2B92" w:rsidRDefault="00D62C11" w:rsidP="001C666B">
            <w:pPr>
              <w:pStyle w:val="Sinespaciado"/>
              <w:numPr>
                <w:ilvl w:val="2"/>
                <w:numId w:val="47"/>
              </w:numPr>
              <w:tabs>
                <w:tab w:val="left" w:pos="1000"/>
              </w:tabs>
              <w:ind w:hanging="1443"/>
              <w:rPr>
                <w:rFonts w:ascii="Arial Narrow" w:hAnsi="Arial Narrow" w:cs="Arial"/>
                <w:sz w:val="20"/>
                <w:szCs w:val="20"/>
              </w:rPr>
            </w:pPr>
            <w:r w:rsidRPr="00EC2B92">
              <w:rPr>
                <w:rFonts w:ascii="Arial Narrow" w:hAnsi="Arial Narrow" w:cs="Arial"/>
                <w:sz w:val="20"/>
                <w:szCs w:val="20"/>
              </w:rPr>
              <w:t xml:space="preserve">Generado </w:t>
            </w:r>
          </w:p>
          <w:p w:rsidR="00D62C11" w:rsidRPr="00EC2B92" w:rsidRDefault="00D62C11" w:rsidP="001C666B">
            <w:pPr>
              <w:pStyle w:val="Sinespaciado"/>
              <w:numPr>
                <w:ilvl w:val="3"/>
                <w:numId w:val="48"/>
              </w:numPr>
              <w:tabs>
                <w:tab w:val="left" w:pos="1000"/>
              </w:tabs>
              <w:ind w:left="1000" w:hanging="283"/>
              <w:rPr>
                <w:rFonts w:ascii="Arial Narrow" w:hAnsi="Arial Narrow" w:cs="Arial"/>
                <w:sz w:val="20"/>
                <w:szCs w:val="20"/>
              </w:rPr>
            </w:pPr>
            <w:r w:rsidRPr="00EC2B92">
              <w:rPr>
                <w:rFonts w:ascii="Arial Narrow" w:hAnsi="Arial Narrow" w:cs="Arial"/>
                <w:sz w:val="20"/>
                <w:szCs w:val="20"/>
              </w:rPr>
              <w:t>Ingresado al almacén del Salón/ Punto de Control</w:t>
            </w:r>
          </w:p>
          <w:p w:rsidR="00D62C11" w:rsidRPr="00EC2B92" w:rsidRDefault="00D62C11" w:rsidP="001C666B">
            <w:pPr>
              <w:pStyle w:val="Sinespaciado"/>
              <w:numPr>
                <w:ilvl w:val="0"/>
                <w:numId w:val="49"/>
              </w:numPr>
              <w:tabs>
                <w:tab w:val="left" w:pos="1000"/>
              </w:tabs>
              <w:ind w:firstLine="357"/>
              <w:rPr>
                <w:rFonts w:ascii="Arial Narrow" w:hAnsi="Arial Narrow" w:cs="Arial"/>
                <w:vanish/>
                <w:sz w:val="20"/>
                <w:szCs w:val="20"/>
              </w:rPr>
            </w:pPr>
            <w:r w:rsidRPr="00EC2B92">
              <w:rPr>
                <w:rFonts w:ascii="Arial Narrow" w:hAnsi="Arial Narrow" w:cs="Arial"/>
                <w:sz w:val="20"/>
                <w:szCs w:val="20"/>
              </w:rPr>
              <w:t xml:space="preserve">Regularizado </w:t>
            </w:r>
          </w:p>
          <w:p w:rsidR="00D62C11" w:rsidRPr="00EC2B92" w:rsidRDefault="00D62C11" w:rsidP="001C666B">
            <w:pPr>
              <w:pStyle w:val="Prrafodelista"/>
              <w:numPr>
                <w:ilvl w:val="0"/>
                <w:numId w:val="50"/>
              </w:numPr>
              <w:contextualSpacing w:val="0"/>
              <w:rPr>
                <w:rFonts w:ascii="Arial Narrow" w:hAnsi="Arial Narrow" w:cs="Arial"/>
                <w:vanish/>
                <w:sz w:val="20"/>
                <w:szCs w:val="20"/>
              </w:rPr>
            </w:pPr>
          </w:p>
          <w:p w:rsidR="00D62C11" w:rsidRPr="00EC2B92" w:rsidRDefault="00D62C11" w:rsidP="001C666B">
            <w:pPr>
              <w:pStyle w:val="Prrafodelista"/>
              <w:numPr>
                <w:ilvl w:val="1"/>
                <w:numId w:val="49"/>
              </w:numPr>
              <w:ind w:left="1000" w:firstLine="140"/>
              <w:contextualSpacing w:val="0"/>
              <w:rPr>
                <w:rFonts w:ascii="Arial Narrow" w:hAnsi="Arial Narrow" w:cs="Arial"/>
                <w:sz w:val="20"/>
                <w:szCs w:val="20"/>
              </w:rPr>
            </w:pPr>
            <w:r w:rsidRPr="00EC2B92">
              <w:rPr>
                <w:rFonts w:ascii="Arial Narrow" w:hAnsi="Arial Narrow" w:cs="Arial"/>
                <w:sz w:val="20"/>
                <w:szCs w:val="20"/>
              </w:rPr>
              <w:t>Parcial, Pudiendo regularizarse con:</w:t>
            </w:r>
          </w:p>
          <w:p w:rsidR="00D62C11" w:rsidRPr="00EC2B92" w:rsidRDefault="00D62C11" w:rsidP="001C666B">
            <w:pPr>
              <w:pStyle w:val="Sinespaciado"/>
              <w:numPr>
                <w:ilvl w:val="1"/>
                <w:numId w:val="51"/>
              </w:numPr>
              <w:ind w:firstLine="640"/>
              <w:rPr>
                <w:rFonts w:ascii="Arial Narrow" w:hAnsi="Arial Narrow" w:cs="Arial"/>
                <w:sz w:val="20"/>
                <w:szCs w:val="20"/>
              </w:rPr>
            </w:pPr>
            <w:r w:rsidRPr="00EC2B92">
              <w:rPr>
                <w:rFonts w:ascii="Arial Narrow" w:hAnsi="Arial Narrow" w:cs="Arial"/>
                <w:sz w:val="20"/>
                <w:szCs w:val="20"/>
              </w:rPr>
              <w:t>Entrega (usuario) “R-Entrega al usuario”</w:t>
            </w:r>
          </w:p>
          <w:p w:rsidR="00D62C11" w:rsidRPr="00EC2B92" w:rsidRDefault="00D62C11" w:rsidP="001C666B">
            <w:pPr>
              <w:pStyle w:val="Sinespaciado"/>
              <w:numPr>
                <w:ilvl w:val="1"/>
                <w:numId w:val="51"/>
              </w:numPr>
              <w:ind w:firstLine="640"/>
              <w:rPr>
                <w:rFonts w:ascii="Arial Narrow" w:hAnsi="Arial Narrow" w:cs="Arial"/>
                <w:sz w:val="20"/>
                <w:szCs w:val="20"/>
              </w:rPr>
            </w:pPr>
            <w:r w:rsidRPr="00EC2B92">
              <w:rPr>
                <w:rFonts w:ascii="Arial Narrow" w:hAnsi="Arial Narrow" w:cs="Arial"/>
                <w:sz w:val="20"/>
                <w:szCs w:val="20"/>
              </w:rPr>
              <w:t xml:space="preserve"> DAM o DSI con levante autorizado.</w:t>
            </w:r>
          </w:p>
          <w:p w:rsidR="00D62C11" w:rsidRPr="00EC2B92" w:rsidRDefault="00D62C11" w:rsidP="001C666B">
            <w:pPr>
              <w:pStyle w:val="Sinespaciado"/>
              <w:numPr>
                <w:ilvl w:val="1"/>
                <w:numId w:val="51"/>
              </w:numPr>
              <w:ind w:firstLine="640"/>
              <w:rPr>
                <w:rFonts w:ascii="Arial Narrow" w:hAnsi="Arial Narrow" w:cs="Arial"/>
                <w:sz w:val="20"/>
                <w:szCs w:val="20"/>
              </w:rPr>
            </w:pPr>
            <w:r w:rsidRPr="00EC2B92">
              <w:rPr>
                <w:rFonts w:ascii="Arial Narrow" w:hAnsi="Arial Narrow" w:cs="Arial"/>
                <w:sz w:val="20"/>
                <w:szCs w:val="20"/>
              </w:rPr>
              <w:t>DIT</w:t>
            </w:r>
          </w:p>
          <w:p w:rsidR="00D62C11" w:rsidRPr="00EC2B92" w:rsidRDefault="00D62C11" w:rsidP="001C666B">
            <w:pPr>
              <w:pStyle w:val="Sinespaciado"/>
              <w:numPr>
                <w:ilvl w:val="1"/>
                <w:numId w:val="51"/>
              </w:numPr>
              <w:tabs>
                <w:tab w:val="left" w:pos="803"/>
              </w:tabs>
              <w:ind w:left="1425" w:hanging="425"/>
              <w:rPr>
                <w:rFonts w:ascii="Arial Narrow" w:hAnsi="Arial Narrow" w:cs="Arial"/>
                <w:sz w:val="20"/>
                <w:szCs w:val="20"/>
              </w:rPr>
            </w:pPr>
            <w:r w:rsidRPr="00EC2B92">
              <w:rPr>
                <w:rFonts w:ascii="Arial Narrow" w:hAnsi="Arial Narrow" w:cs="Arial"/>
                <w:sz w:val="20"/>
                <w:szCs w:val="20"/>
              </w:rPr>
              <w:t>Traslado de la mercancía a almacén Aduana (disposición)</w:t>
            </w:r>
          </w:p>
          <w:p w:rsidR="00D62C11" w:rsidRPr="00EC2B92" w:rsidRDefault="00D62C11" w:rsidP="001C666B">
            <w:pPr>
              <w:pStyle w:val="Sinespaciado"/>
              <w:numPr>
                <w:ilvl w:val="0"/>
                <w:numId w:val="51"/>
              </w:numPr>
              <w:ind w:left="1000" w:hanging="283"/>
              <w:rPr>
                <w:rFonts w:ascii="Arial Narrow" w:hAnsi="Arial Narrow" w:cs="Arial"/>
                <w:sz w:val="20"/>
                <w:szCs w:val="20"/>
              </w:rPr>
            </w:pPr>
            <w:r w:rsidRPr="00EC2B92">
              <w:rPr>
                <w:rFonts w:ascii="Arial Narrow" w:hAnsi="Arial Narrow" w:cs="Arial"/>
                <w:sz w:val="20"/>
                <w:szCs w:val="20"/>
              </w:rPr>
              <w:t>Anulado</w:t>
            </w:r>
          </w:p>
          <w:p w:rsidR="00D62C11" w:rsidRPr="00EC2B92" w:rsidRDefault="00D62C11" w:rsidP="001C666B">
            <w:pPr>
              <w:pStyle w:val="Sinespaciado"/>
              <w:numPr>
                <w:ilvl w:val="0"/>
                <w:numId w:val="51"/>
              </w:numPr>
              <w:ind w:left="1000" w:hanging="283"/>
              <w:rPr>
                <w:rFonts w:ascii="Arial Narrow" w:hAnsi="Arial Narrow" w:cs="Arial"/>
                <w:sz w:val="20"/>
                <w:szCs w:val="20"/>
              </w:rPr>
            </w:pPr>
            <w:r w:rsidRPr="00EC2B92">
              <w:rPr>
                <w:rFonts w:ascii="Arial Narrow" w:hAnsi="Arial Narrow" w:cs="Arial"/>
                <w:sz w:val="20"/>
                <w:szCs w:val="20"/>
              </w:rPr>
              <w:t xml:space="preserve">Regularizado Total </w:t>
            </w:r>
          </w:p>
          <w:p w:rsidR="00D62C11" w:rsidRPr="00EC2B92" w:rsidRDefault="00D62C11" w:rsidP="00D62C11">
            <w:pPr>
              <w:pStyle w:val="Sinespaciado"/>
              <w:ind w:left="291"/>
              <w:rPr>
                <w:rFonts w:ascii="Arial Narrow" w:hAnsi="Arial Narrow" w:cs="Arial"/>
                <w:sz w:val="20"/>
                <w:szCs w:val="20"/>
              </w:rPr>
            </w:pPr>
            <w:r w:rsidRPr="00EC2B92">
              <w:rPr>
                <w:rFonts w:ascii="Arial Narrow" w:hAnsi="Arial Narrow" w:cs="Arial"/>
                <w:sz w:val="20"/>
                <w:szCs w:val="20"/>
              </w:rPr>
              <w:t>Si no se filtra por algún estado específico, el resultado muestra todos los estados (ordenados cronológicamente por fecha de numeración del CC).</w:t>
            </w:r>
          </w:p>
          <w:p w:rsidR="00D62C11" w:rsidRPr="00EC2B92" w:rsidRDefault="00D62C11" w:rsidP="00D62C11">
            <w:pPr>
              <w:pStyle w:val="Sinespaciado"/>
              <w:rPr>
                <w:rFonts w:ascii="Arial Narrow" w:hAnsi="Arial Narrow" w:cs="Arial"/>
                <w:sz w:val="20"/>
                <w:szCs w:val="20"/>
              </w:rPr>
            </w:pPr>
          </w:p>
          <w:p w:rsidR="00D62C11" w:rsidRPr="00EC2B92" w:rsidRDefault="00D62C11" w:rsidP="001C666B">
            <w:pPr>
              <w:pStyle w:val="Sinespaciado"/>
              <w:numPr>
                <w:ilvl w:val="1"/>
                <w:numId w:val="46"/>
              </w:numPr>
              <w:ind w:left="575" w:hanging="284"/>
              <w:rPr>
                <w:rFonts w:ascii="Arial Narrow" w:hAnsi="Arial Narrow" w:cs="Arial"/>
                <w:sz w:val="20"/>
                <w:szCs w:val="20"/>
              </w:rPr>
            </w:pPr>
            <w:r w:rsidRPr="00EC2B92">
              <w:rPr>
                <w:rFonts w:ascii="Arial Narrow" w:hAnsi="Arial Narrow" w:cs="Arial"/>
                <w:sz w:val="20"/>
                <w:szCs w:val="20"/>
              </w:rPr>
              <w:t xml:space="preserve">Filtro por fecha Vigencia vencida: </w:t>
            </w:r>
          </w:p>
          <w:p w:rsidR="00D62C11" w:rsidRPr="00EC2B92" w:rsidRDefault="00D62C11" w:rsidP="00D62C11">
            <w:pPr>
              <w:pStyle w:val="Sinespaciado"/>
              <w:tabs>
                <w:tab w:val="left" w:pos="1000"/>
              </w:tabs>
              <w:ind w:left="433"/>
              <w:rPr>
                <w:rFonts w:ascii="Arial Narrow" w:hAnsi="Arial Narrow" w:cs="Arial"/>
                <w:sz w:val="20"/>
                <w:szCs w:val="20"/>
              </w:rPr>
            </w:pPr>
            <w:r w:rsidRPr="00EC2B92">
              <w:rPr>
                <w:rFonts w:ascii="Arial Narrow" w:hAnsi="Arial Narrow" w:cs="Arial"/>
                <w:sz w:val="20"/>
                <w:szCs w:val="20"/>
              </w:rPr>
              <w:t xml:space="preserve">Muestra los CC en estado 01: Generado o 05: Ingresado al almacén del Salón/ Punto de Control, que han superado los 30 días calendario contados desde el día siguiente de su numeración. </w:t>
            </w:r>
          </w:p>
          <w:p w:rsidR="00D62C11" w:rsidRPr="00EC2B92" w:rsidRDefault="00D62C11" w:rsidP="00D62C11">
            <w:pPr>
              <w:pStyle w:val="Sinespaciado"/>
              <w:ind w:left="354"/>
              <w:rPr>
                <w:rFonts w:ascii="Arial Narrow" w:hAnsi="Arial Narrow" w:cs="Arial"/>
                <w:sz w:val="20"/>
                <w:szCs w:val="20"/>
              </w:rPr>
            </w:pPr>
          </w:p>
          <w:p w:rsidR="00D62C11" w:rsidRPr="00EC2B92" w:rsidRDefault="00D62C11" w:rsidP="001C666B">
            <w:pPr>
              <w:pStyle w:val="Sinespaciado"/>
              <w:numPr>
                <w:ilvl w:val="0"/>
                <w:numId w:val="46"/>
              </w:numPr>
              <w:rPr>
                <w:rFonts w:ascii="Arial Narrow" w:hAnsi="Arial Narrow" w:cs="Arial"/>
                <w:sz w:val="20"/>
                <w:szCs w:val="20"/>
              </w:rPr>
            </w:pPr>
            <w:r w:rsidRPr="00EC2B92">
              <w:rPr>
                <w:rFonts w:ascii="Arial Narrow" w:hAnsi="Arial Narrow" w:cs="Arial"/>
                <w:sz w:val="20"/>
                <w:szCs w:val="20"/>
              </w:rPr>
              <w:t xml:space="preserve">El resultado muestra el listado de los comprobantes de custodia en columnas: </w:t>
            </w:r>
          </w:p>
          <w:p w:rsidR="00D62C11" w:rsidRPr="00EC2B92" w:rsidRDefault="00D62C11" w:rsidP="00D62C11">
            <w:pPr>
              <w:pStyle w:val="Sinespaciado"/>
              <w:ind w:left="334"/>
              <w:rPr>
                <w:rFonts w:ascii="Arial Narrow" w:hAnsi="Arial Narrow" w:cs="Arial"/>
                <w:sz w:val="20"/>
                <w:szCs w:val="20"/>
              </w:rPr>
            </w:pPr>
            <w:proofErr w:type="gramStart"/>
            <w:r w:rsidRPr="00EC2B92">
              <w:rPr>
                <w:rFonts w:ascii="Arial Narrow" w:hAnsi="Arial Narrow" w:cs="Arial"/>
                <w:sz w:val="20"/>
                <w:szCs w:val="20"/>
              </w:rPr>
              <w:t>ítem</w:t>
            </w:r>
            <w:proofErr w:type="gramEnd"/>
            <w:r w:rsidRPr="00EC2B92">
              <w:rPr>
                <w:rFonts w:ascii="Arial Narrow" w:hAnsi="Arial Narrow" w:cs="Arial"/>
                <w:sz w:val="20"/>
                <w:szCs w:val="20"/>
              </w:rPr>
              <w:t>, número de comprobante de custodia, fecha de CC, estado CC, número de documento con el que se regularizó (DAM, DSI, DIT o Expediente). Además, muestra la DJE asociada.</w:t>
            </w:r>
          </w:p>
          <w:p w:rsidR="00D62C11" w:rsidRPr="00EC2B92" w:rsidRDefault="00D62C11" w:rsidP="00D62C11">
            <w:pPr>
              <w:pStyle w:val="Sinespaciado"/>
              <w:tabs>
                <w:tab w:val="left" w:pos="476"/>
              </w:tabs>
              <w:ind w:left="334"/>
              <w:rPr>
                <w:rFonts w:ascii="Arial Narrow" w:hAnsi="Arial Narrow" w:cs="Arial"/>
                <w:sz w:val="20"/>
                <w:szCs w:val="20"/>
              </w:rPr>
            </w:pPr>
          </w:p>
          <w:p w:rsidR="00D62C11" w:rsidRPr="00EC2B92" w:rsidRDefault="00D62C11" w:rsidP="00D62C11">
            <w:pPr>
              <w:pStyle w:val="Sinespaciado"/>
              <w:tabs>
                <w:tab w:val="left" w:pos="476"/>
              </w:tabs>
              <w:ind w:left="334"/>
              <w:rPr>
                <w:rFonts w:ascii="Arial Narrow" w:hAnsi="Arial Narrow" w:cs="Arial"/>
                <w:sz w:val="20"/>
                <w:szCs w:val="20"/>
              </w:rPr>
            </w:pPr>
            <w:r w:rsidRPr="00EC2B92">
              <w:rPr>
                <w:rFonts w:ascii="Arial Narrow" w:hAnsi="Arial Narrow" w:cs="Arial"/>
                <w:sz w:val="20"/>
                <w:szCs w:val="20"/>
              </w:rPr>
              <w:t>Cada columna mostrará una opción para ordenar los datos de manera ascendente y descendente.</w:t>
            </w:r>
          </w:p>
          <w:p w:rsidR="00D62C11" w:rsidRPr="00EC2B92" w:rsidRDefault="00D62C11" w:rsidP="00D62C11">
            <w:pPr>
              <w:pStyle w:val="Sinespaciado"/>
              <w:tabs>
                <w:tab w:val="left" w:pos="476"/>
              </w:tabs>
              <w:ind w:left="334"/>
              <w:rPr>
                <w:rFonts w:ascii="Arial Narrow" w:hAnsi="Arial Narrow" w:cs="Arial"/>
                <w:sz w:val="20"/>
                <w:szCs w:val="20"/>
              </w:rPr>
            </w:pPr>
            <w:r w:rsidRPr="00EC2B92">
              <w:rPr>
                <w:rFonts w:ascii="Arial Narrow" w:hAnsi="Arial Narrow" w:cs="Arial"/>
                <w:sz w:val="20"/>
                <w:szCs w:val="20"/>
              </w:rPr>
              <w:t xml:space="preserve"> </w:t>
            </w:r>
          </w:p>
          <w:p w:rsidR="004C3C21" w:rsidRPr="00EC2B92" w:rsidRDefault="00D62C11" w:rsidP="00D62C11">
            <w:pPr>
              <w:pStyle w:val="Sinespaciado"/>
              <w:tabs>
                <w:tab w:val="left" w:pos="476"/>
              </w:tabs>
              <w:ind w:left="353"/>
              <w:rPr>
                <w:rFonts w:ascii="Arial Narrow" w:hAnsi="Arial Narrow" w:cs="Arial"/>
                <w:sz w:val="20"/>
                <w:szCs w:val="20"/>
              </w:rPr>
            </w:pPr>
            <w:r w:rsidRPr="00EC2B92">
              <w:rPr>
                <w:rFonts w:ascii="Arial Narrow" w:hAnsi="Arial Narrow" w:cs="Arial"/>
                <w:sz w:val="20"/>
                <w:szCs w:val="20"/>
              </w:rPr>
              <w:t>El resultado permite exportar el formato a PDF y Excel.</w:t>
            </w:r>
          </w:p>
        </w:tc>
        <w:tc>
          <w:tcPr>
            <w:tcW w:w="992" w:type="dxa"/>
          </w:tcPr>
          <w:p w:rsidR="004C3C21" w:rsidRPr="00EC2B92" w:rsidRDefault="003D6530" w:rsidP="00603970">
            <w:pPr>
              <w:jc w:val="left"/>
              <w:rPr>
                <w:rFonts w:ascii="Arial Narrow" w:eastAsia="Arial Unicode MS" w:hAnsi="Arial Narrow" w:cs="Arial"/>
                <w:sz w:val="20"/>
                <w:szCs w:val="20"/>
              </w:rPr>
            </w:pPr>
            <w:r w:rsidRPr="00EC2B92">
              <w:rPr>
                <w:rFonts w:ascii="Arial Narrow" w:eastAsia="Arial Unicode MS" w:hAnsi="Arial Narrow" w:cs="Arial"/>
                <w:sz w:val="20"/>
                <w:szCs w:val="20"/>
              </w:rPr>
              <w:t>RIN 4</w:t>
            </w:r>
          </w:p>
          <w:p w:rsidR="003D6530" w:rsidRPr="00EC2B92" w:rsidRDefault="003D6530" w:rsidP="00603970">
            <w:pPr>
              <w:jc w:val="left"/>
              <w:rPr>
                <w:rFonts w:ascii="Arial Narrow" w:eastAsia="Arial Unicode MS" w:hAnsi="Arial Narrow" w:cs="Arial"/>
                <w:sz w:val="20"/>
                <w:szCs w:val="20"/>
              </w:rPr>
            </w:pPr>
            <w:r w:rsidRPr="00EC2B92">
              <w:rPr>
                <w:rFonts w:ascii="Arial Narrow" w:eastAsia="Arial Unicode MS" w:hAnsi="Arial Narrow" w:cs="Arial"/>
                <w:sz w:val="20"/>
                <w:szCs w:val="20"/>
              </w:rPr>
              <w:t>RF2</w:t>
            </w:r>
          </w:p>
        </w:tc>
        <w:tc>
          <w:tcPr>
            <w:tcW w:w="1134" w:type="dxa"/>
          </w:tcPr>
          <w:p w:rsidR="004C3C21" w:rsidRPr="00EC2B92" w:rsidRDefault="004C3C21" w:rsidP="00372D41">
            <w:pPr>
              <w:jc w:val="center"/>
              <w:rPr>
                <w:rFonts w:ascii="Arial Narrow" w:eastAsia="Arial Unicode MS" w:hAnsi="Arial Narrow" w:cs="Arial"/>
                <w:sz w:val="20"/>
                <w:szCs w:val="20"/>
              </w:rPr>
            </w:pPr>
          </w:p>
        </w:tc>
      </w:tr>
      <w:tr w:rsidR="003D6530" w:rsidRPr="00EC2B92" w:rsidTr="005D3B6F">
        <w:tc>
          <w:tcPr>
            <w:tcW w:w="567" w:type="dxa"/>
          </w:tcPr>
          <w:p w:rsidR="003D6530" w:rsidRPr="00EC2B92" w:rsidRDefault="003D6530" w:rsidP="00C53988">
            <w:pPr>
              <w:spacing w:before="120" w:after="120"/>
              <w:jc w:val="center"/>
              <w:rPr>
                <w:rFonts w:ascii="Arial Narrow" w:hAnsi="Arial Narrow" w:cs="Arial"/>
                <w:bCs/>
                <w:sz w:val="20"/>
                <w:szCs w:val="20"/>
              </w:rPr>
            </w:pPr>
            <w:r w:rsidRPr="00EC2B92">
              <w:rPr>
                <w:rFonts w:ascii="Arial Narrow" w:hAnsi="Arial Narrow" w:cs="Arial"/>
                <w:bCs/>
                <w:sz w:val="20"/>
                <w:szCs w:val="20"/>
              </w:rPr>
              <w:t>RF4</w:t>
            </w:r>
          </w:p>
        </w:tc>
        <w:tc>
          <w:tcPr>
            <w:tcW w:w="1701" w:type="dxa"/>
          </w:tcPr>
          <w:p w:rsidR="003D6530" w:rsidRPr="00EC2B92" w:rsidRDefault="003D6530" w:rsidP="003D6530">
            <w:pPr>
              <w:pStyle w:val="TableParagraph"/>
              <w:tabs>
                <w:tab w:val="left" w:pos="1066"/>
              </w:tabs>
              <w:ind w:right="43"/>
              <w:rPr>
                <w:rFonts w:ascii="Arial Narrow" w:hAnsi="Arial Narrow"/>
                <w:bCs/>
                <w:sz w:val="20"/>
                <w:szCs w:val="20"/>
              </w:rPr>
            </w:pPr>
            <w:r w:rsidRPr="00EC2B92">
              <w:rPr>
                <w:rFonts w:ascii="Arial Narrow" w:eastAsia="Times New Roman" w:hAnsi="Arial Narrow"/>
                <w:bCs/>
                <w:sz w:val="20"/>
                <w:szCs w:val="20"/>
                <w:lang w:eastAsia="es-ES"/>
              </w:rPr>
              <w:t xml:space="preserve">Consulta de registros en el Catálogo de </w:t>
            </w:r>
            <w:r w:rsidRPr="00EC2B92">
              <w:rPr>
                <w:rFonts w:ascii="Arial Narrow" w:eastAsia="Times New Roman" w:hAnsi="Arial Narrow"/>
                <w:bCs/>
                <w:sz w:val="20"/>
                <w:szCs w:val="20"/>
                <w:lang w:eastAsia="es-ES"/>
              </w:rPr>
              <w:lastRenderedPageBreak/>
              <w:t>Pasajeros</w:t>
            </w:r>
          </w:p>
        </w:tc>
        <w:tc>
          <w:tcPr>
            <w:tcW w:w="4962" w:type="dxa"/>
          </w:tcPr>
          <w:p w:rsidR="00D62C11" w:rsidRPr="00EC2B92" w:rsidRDefault="00D62C11" w:rsidP="001C666B">
            <w:pPr>
              <w:pStyle w:val="Sinespaciado"/>
              <w:numPr>
                <w:ilvl w:val="0"/>
                <w:numId w:val="54"/>
              </w:numPr>
              <w:spacing w:before="120"/>
              <w:ind w:left="334" w:hanging="334"/>
              <w:rPr>
                <w:rFonts w:ascii="Arial Narrow" w:hAnsi="Arial Narrow" w:cs="Arial"/>
                <w:sz w:val="20"/>
                <w:szCs w:val="20"/>
              </w:rPr>
            </w:pPr>
            <w:r w:rsidRPr="00EC2B92">
              <w:rPr>
                <w:rFonts w:ascii="Arial Narrow" w:hAnsi="Arial Narrow" w:cs="Arial"/>
                <w:sz w:val="20"/>
                <w:szCs w:val="20"/>
              </w:rPr>
              <w:lastRenderedPageBreak/>
              <w:t>Implementar una opción de consulta de registros del Catálogo DOI.</w:t>
            </w:r>
          </w:p>
          <w:p w:rsidR="00D62C11" w:rsidRPr="00EC2B92" w:rsidRDefault="00D62C11" w:rsidP="001C666B">
            <w:pPr>
              <w:pStyle w:val="Sinespaciado"/>
              <w:numPr>
                <w:ilvl w:val="0"/>
                <w:numId w:val="54"/>
              </w:numPr>
              <w:spacing w:before="120"/>
              <w:ind w:left="335"/>
              <w:rPr>
                <w:rFonts w:ascii="Arial Narrow" w:hAnsi="Arial Narrow" w:cs="Arial"/>
                <w:sz w:val="20"/>
                <w:szCs w:val="20"/>
              </w:rPr>
            </w:pPr>
            <w:r w:rsidRPr="00EC2B92">
              <w:rPr>
                <w:rFonts w:ascii="Arial Narrow" w:hAnsi="Arial Narrow" w:cs="Arial"/>
                <w:sz w:val="20"/>
                <w:szCs w:val="20"/>
              </w:rPr>
              <w:lastRenderedPageBreak/>
              <w:t>Se efectuará la consulta ingresando:</w:t>
            </w:r>
          </w:p>
          <w:p w:rsidR="00D62C11" w:rsidRPr="00EC2B92" w:rsidRDefault="00D62C11" w:rsidP="001C666B">
            <w:pPr>
              <w:pStyle w:val="Sinespaciado"/>
              <w:numPr>
                <w:ilvl w:val="0"/>
                <w:numId w:val="55"/>
              </w:numPr>
              <w:spacing w:before="120"/>
              <w:ind w:left="477" w:hanging="117"/>
              <w:rPr>
                <w:rFonts w:ascii="Arial Narrow" w:hAnsi="Arial Narrow" w:cs="Arial"/>
                <w:sz w:val="20"/>
                <w:szCs w:val="20"/>
              </w:rPr>
            </w:pPr>
            <w:r w:rsidRPr="00EC2B92">
              <w:rPr>
                <w:rFonts w:ascii="Arial Narrow" w:hAnsi="Arial Narrow" w:cs="Arial"/>
                <w:sz w:val="20"/>
                <w:szCs w:val="20"/>
              </w:rPr>
              <w:t xml:space="preserve"> El Tipo de DOI, Número de DOI y Nacionalidad</w:t>
            </w:r>
          </w:p>
          <w:p w:rsidR="00D62C11" w:rsidRPr="00EC2B92" w:rsidRDefault="00D62C11" w:rsidP="001C666B">
            <w:pPr>
              <w:pStyle w:val="Sinespaciado"/>
              <w:numPr>
                <w:ilvl w:val="0"/>
                <w:numId w:val="55"/>
              </w:numPr>
              <w:spacing w:before="120"/>
              <w:ind w:left="477" w:hanging="117"/>
              <w:rPr>
                <w:rFonts w:ascii="Arial Narrow" w:hAnsi="Arial Narrow" w:cs="Arial"/>
                <w:sz w:val="20"/>
                <w:szCs w:val="20"/>
              </w:rPr>
            </w:pPr>
            <w:r w:rsidRPr="00EC2B92">
              <w:rPr>
                <w:rFonts w:ascii="Arial Narrow" w:hAnsi="Arial Narrow" w:cs="Arial"/>
                <w:sz w:val="20"/>
                <w:szCs w:val="20"/>
              </w:rPr>
              <w:t>Nombres y apellidos (completar ambos campos, dentro de apellidos al menos uno)</w:t>
            </w:r>
          </w:p>
          <w:p w:rsidR="00D62C11" w:rsidRPr="00EC2B92" w:rsidRDefault="00D62C11" w:rsidP="001C666B">
            <w:pPr>
              <w:pStyle w:val="Sinespaciado"/>
              <w:numPr>
                <w:ilvl w:val="0"/>
                <w:numId w:val="55"/>
              </w:numPr>
              <w:spacing w:before="120"/>
              <w:ind w:left="477" w:hanging="117"/>
              <w:rPr>
                <w:rFonts w:ascii="Arial Narrow" w:hAnsi="Arial Narrow" w:cs="Arial"/>
                <w:sz w:val="20"/>
                <w:szCs w:val="20"/>
              </w:rPr>
            </w:pPr>
            <w:r w:rsidRPr="00EC2B92">
              <w:rPr>
                <w:rFonts w:ascii="Arial Narrow" w:hAnsi="Arial Narrow" w:cs="Arial"/>
                <w:sz w:val="20"/>
                <w:szCs w:val="20"/>
              </w:rPr>
              <w:t>Número de CUP</w:t>
            </w:r>
          </w:p>
          <w:p w:rsidR="00D62C11" w:rsidRPr="00EC2B92" w:rsidRDefault="00D62C11" w:rsidP="00D62C11">
            <w:pPr>
              <w:pStyle w:val="Sinespaciado"/>
              <w:spacing w:before="120"/>
              <w:ind w:left="360"/>
              <w:rPr>
                <w:rFonts w:ascii="Arial Narrow" w:hAnsi="Arial Narrow" w:cs="Arial"/>
                <w:sz w:val="20"/>
                <w:szCs w:val="20"/>
              </w:rPr>
            </w:pPr>
            <w:r w:rsidRPr="00EC2B92">
              <w:rPr>
                <w:rFonts w:ascii="Arial Narrow" w:hAnsi="Arial Narrow" w:cs="Arial"/>
                <w:sz w:val="20"/>
                <w:szCs w:val="20"/>
              </w:rPr>
              <w:t>(Opciones excluyentes entre s</w:t>
            </w:r>
            <w:r w:rsidRPr="00EC2B92">
              <w:rPr>
                <w:rFonts w:ascii="Arial Narrow" w:hAnsi="Arial Narrow" w:cs="Arial"/>
                <w:sz w:val="20"/>
                <w:szCs w:val="20"/>
                <w:lang w:val="es-PE"/>
              </w:rPr>
              <w:t>í</w:t>
            </w:r>
            <w:r w:rsidRPr="00EC2B92">
              <w:rPr>
                <w:rFonts w:ascii="Arial Narrow" w:hAnsi="Arial Narrow" w:cs="Arial"/>
                <w:sz w:val="20"/>
                <w:szCs w:val="20"/>
              </w:rPr>
              <w:t>)</w:t>
            </w:r>
          </w:p>
          <w:p w:rsidR="00D62C11" w:rsidRPr="00EC2B92" w:rsidRDefault="00D62C11" w:rsidP="00D62C11">
            <w:pPr>
              <w:pStyle w:val="Sinespaciado"/>
              <w:spacing w:before="120"/>
              <w:rPr>
                <w:rFonts w:ascii="Arial Narrow" w:hAnsi="Arial Narrow" w:cs="Arial"/>
                <w:sz w:val="20"/>
                <w:szCs w:val="20"/>
              </w:rPr>
            </w:pPr>
            <w:r w:rsidRPr="00EC2B92">
              <w:rPr>
                <w:rFonts w:ascii="Arial Narrow" w:hAnsi="Arial Narrow" w:cs="Arial"/>
                <w:b/>
                <w:sz w:val="20"/>
                <w:szCs w:val="20"/>
              </w:rPr>
              <w:t>Consulta por Tipo de DOI, Número de DOI y Nacionalidad</w:t>
            </w:r>
          </w:p>
          <w:p w:rsidR="00D62C11" w:rsidRPr="00EC2B92" w:rsidRDefault="00D62C11" w:rsidP="001C666B">
            <w:pPr>
              <w:pStyle w:val="Sinespaciado"/>
              <w:numPr>
                <w:ilvl w:val="0"/>
                <w:numId w:val="54"/>
              </w:numPr>
              <w:spacing w:before="120"/>
              <w:ind w:left="335"/>
              <w:rPr>
                <w:rFonts w:ascii="Arial Narrow" w:hAnsi="Arial Narrow" w:cs="Arial"/>
                <w:sz w:val="20"/>
                <w:szCs w:val="20"/>
              </w:rPr>
            </w:pPr>
            <w:r w:rsidRPr="00EC2B92">
              <w:rPr>
                <w:rFonts w:ascii="Arial Narrow" w:hAnsi="Arial Narrow" w:cs="Arial"/>
                <w:sz w:val="20"/>
                <w:szCs w:val="20"/>
              </w:rPr>
              <w:t>Ingresados los datos de consulta, el sistema muestra una pantalla con la información de la tabla 1, asociado al registro correspondiente.</w:t>
            </w:r>
          </w:p>
          <w:p w:rsidR="00D62C11" w:rsidRPr="00EC2B92" w:rsidRDefault="00D62C11" w:rsidP="001C666B">
            <w:pPr>
              <w:pStyle w:val="Sinespaciado"/>
              <w:numPr>
                <w:ilvl w:val="0"/>
                <w:numId w:val="54"/>
              </w:numPr>
              <w:spacing w:before="120"/>
              <w:ind w:left="335"/>
              <w:rPr>
                <w:rFonts w:ascii="Arial Narrow" w:hAnsi="Arial Narrow" w:cs="Arial"/>
                <w:sz w:val="20"/>
                <w:szCs w:val="20"/>
              </w:rPr>
            </w:pPr>
            <w:r w:rsidRPr="00EC2B92">
              <w:rPr>
                <w:rFonts w:ascii="Arial Narrow" w:hAnsi="Arial Narrow" w:cs="Arial"/>
                <w:sz w:val="20"/>
                <w:szCs w:val="20"/>
              </w:rPr>
              <w:t>En la parte inferior aparecerá un botón de “Salir”.</w:t>
            </w:r>
          </w:p>
          <w:p w:rsidR="00D62C11" w:rsidRPr="00EC2B92" w:rsidRDefault="00D62C11" w:rsidP="001C666B">
            <w:pPr>
              <w:pStyle w:val="Sinespaciado"/>
              <w:numPr>
                <w:ilvl w:val="0"/>
                <w:numId w:val="54"/>
              </w:numPr>
              <w:spacing w:before="120"/>
              <w:ind w:left="335"/>
              <w:rPr>
                <w:rFonts w:ascii="Arial Narrow" w:hAnsi="Arial Narrow" w:cs="Arial"/>
                <w:sz w:val="20"/>
                <w:szCs w:val="20"/>
              </w:rPr>
            </w:pPr>
            <w:r w:rsidRPr="00EC2B92">
              <w:rPr>
                <w:rFonts w:ascii="Arial Narrow" w:hAnsi="Arial Narrow" w:cs="Arial"/>
                <w:sz w:val="20"/>
                <w:szCs w:val="20"/>
              </w:rPr>
              <w:t>De seleccionar “Salir”, se regresa a la pantalla anterior.</w:t>
            </w:r>
          </w:p>
          <w:p w:rsidR="00D62C11" w:rsidRPr="00EC2B92" w:rsidRDefault="00D62C11" w:rsidP="00D62C11">
            <w:pPr>
              <w:pStyle w:val="Sinespaciado"/>
              <w:spacing w:before="120"/>
              <w:ind w:left="-25"/>
              <w:rPr>
                <w:rFonts w:ascii="Arial Narrow" w:hAnsi="Arial Narrow" w:cs="Arial"/>
                <w:sz w:val="20"/>
                <w:szCs w:val="20"/>
              </w:rPr>
            </w:pPr>
          </w:p>
          <w:p w:rsidR="00D62C11" w:rsidRPr="00EC2B92" w:rsidRDefault="00D62C11" w:rsidP="00D62C11">
            <w:pPr>
              <w:pStyle w:val="Sinespaciado"/>
              <w:spacing w:before="120"/>
              <w:rPr>
                <w:rFonts w:ascii="Arial Narrow" w:hAnsi="Arial Narrow" w:cs="Arial"/>
                <w:b/>
                <w:sz w:val="20"/>
                <w:szCs w:val="20"/>
              </w:rPr>
            </w:pPr>
            <w:r w:rsidRPr="00EC2B92">
              <w:rPr>
                <w:rFonts w:ascii="Arial Narrow" w:hAnsi="Arial Narrow" w:cs="Arial"/>
                <w:b/>
                <w:sz w:val="20"/>
                <w:szCs w:val="20"/>
              </w:rPr>
              <w:t>Consulta por Nombres y Apellidos</w:t>
            </w:r>
          </w:p>
          <w:p w:rsidR="00D62C11" w:rsidRPr="00EC2B92" w:rsidRDefault="00D62C11" w:rsidP="001C666B">
            <w:pPr>
              <w:pStyle w:val="Sinespaciado"/>
              <w:numPr>
                <w:ilvl w:val="0"/>
                <w:numId w:val="54"/>
              </w:numPr>
              <w:spacing w:before="120"/>
              <w:ind w:left="335" w:hanging="335"/>
              <w:rPr>
                <w:rFonts w:ascii="Arial Narrow" w:hAnsi="Arial Narrow" w:cs="Arial"/>
                <w:sz w:val="20"/>
                <w:szCs w:val="20"/>
              </w:rPr>
            </w:pPr>
            <w:r w:rsidRPr="00EC2B92">
              <w:rPr>
                <w:rFonts w:ascii="Arial Narrow" w:hAnsi="Arial Narrow" w:cs="Arial"/>
                <w:sz w:val="20"/>
                <w:szCs w:val="20"/>
              </w:rPr>
              <w:t>Ingresados los datos de consulta, el sistema muestra una lista de coincidencias con los siguientes campos: Nombres, apellidos, Tipo de DOI, Número de DOI y Nacionalidad y fecha de registro.</w:t>
            </w:r>
          </w:p>
          <w:p w:rsidR="00D62C11" w:rsidRPr="00EC2B92" w:rsidRDefault="00D62C11" w:rsidP="00D62C11">
            <w:pPr>
              <w:pStyle w:val="Sinespaciado"/>
              <w:spacing w:before="120"/>
              <w:ind w:left="335"/>
              <w:rPr>
                <w:rFonts w:ascii="Arial Narrow" w:hAnsi="Arial Narrow" w:cs="Arial"/>
                <w:sz w:val="20"/>
                <w:szCs w:val="20"/>
              </w:rPr>
            </w:pPr>
            <w:r w:rsidRPr="00EC2B92">
              <w:rPr>
                <w:rFonts w:ascii="Arial Narrow" w:hAnsi="Arial Narrow" w:cs="Arial"/>
                <w:sz w:val="20"/>
                <w:szCs w:val="20"/>
              </w:rPr>
              <w:t>Los Números de DOI se mostrarán en formato de link.</w:t>
            </w:r>
          </w:p>
          <w:p w:rsidR="00D62C11" w:rsidRPr="00EC2B92" w:rsidRDefault="00D62C11" w:rsidP="001C666B">
            <w:pPr>
              <w:pStyle w:val="Sinespaciado"/>
              <w:numPr>
                <w:ilvl w:val="0"/>
                <w:numId w:val="54"/>
              </w:numPr>
              <w:spacing w:before="120"/>
              <w:ind w:left="335" w:hanging="335"/>
              <w:rPr>
                <w:rFonts w:ascii="Arial Narrow" w:hAnsi="Arial Narrow" w:cs="Arial"/>
                <w:sz w:val="20"/>
                <w:szCs w:val="20"/>
              </w:rPr>
            </w:pPr>
            <w:r w:rsidRPr="00EC2B92">
              <w:rPr>
                <w:rFonts w:ascii="Arial Narrow" w:hAnsi="Arial Narrow" w:cs="Arial"/>
                <w:sz w:val="20"/>
                <w:szCs w:val="20"/>
              </w:rPr>
              <w:t>De hacer click en alguno de los Números de DOI, el sistema muestra una pantalla con la información del Tabla 1, asociado al registro correspondiente.</w:t>
            </w:r>
          </w:p>
          <w:p w:rsidR="00D62C11" w:rsidRPr="00EC2B92" w:rsidRDefault="00D62C11" w:rsidP="001C666B">
            <w:pPr>
              <w:pStyle w:val="Sinespaciado"/>
              <w:numPr>
                <w:ilvl w:val="0"/>
                <w:numId w:val="54"/>
              </w:numPr>
              <w:spacing w:before="120"/>
              <w:ind w:left="335" w:hanging="335"/>
              <w:rPr>
                <w:rFonts w:ascii="Arial Narrow" w:hAnsi="Arial Narrow" w:cs="Arial"/>
                <w:sz w:val="20"/>
                <w:szCs w:val="20"/>
              </w:rPr>
            </w:pPr>
            <w:r w:rsidRPr="00EC2B92">
              <w:rPr>
                <w:rFonts w:ascii="Arial Narrow" w:hAnsi="Arial Narrow" w:cs="Arial"/>
                <w:sz w:val="20"/>
                <w:szCs w:val="20"/>
              </w:rPr>
              <w:t>En la parte inferior aparecerá un botón de “Salir”.</w:t>
            </w:r>
          </w:p>
          <w:p w:rsidR="00D62C11" w:rsidRPr="00EC2B92" w:rsidRDefault="00D62C11" w:rsidP="001C666B">
            <w:pPr>
              <w:pStyle w:val="Sinespaciado"/>
              <w:numPr>
                <w:ilvl w:val="0"/>
                <w:numId w:val="54"/>
              </w:numPr>
              <w:spacing w:before="120"/>
              <w:ind w:left="335" w:hanging="335"/>
              <w:rPr>
                <w:rFonts w:ascii="Arial Narrow" w:hAnsi="Arial Narrow" w:cs="Arial"/>
                <w:sz w:val="20"/>
                <w:szCs w:val="20"/>
              </w:rPr>
            </w:pPr>
            <w:r w:rsidRPr="00EC2B92">
              <w:rPr>
                <w:rFonts w:ascii="Arial Narrow" w:hAnsi="Arial Narrow" w:cs="Arial"/>
                <w:sz w:val="20"/>
                <w:szCs w:val="20"/>
              </w:rPr>
              <w:t>De seleccionar “Salir”, se regresa a la pantalla anterior.</w:t>
            </w:r>
          </w:p>
          <w:p w:rsidR="00EB4A13" w:rsidRPr="00EC2B92" w:rsidRDefault="00EB4A13" w:rsidP="00D62C11">
            <w:pPr>
              <w:pStyle w:val="Sinespaciado"/>
              <w:spacing w:before="120"/>
              <w:rPr>
                <w:rFonts w:ascii="Arial Narrow" w:hAnsi="Arial Narrow" w:cs="Arial"/>
                <w:b/>
                <w:sz w:val="20"/>
                <w:szCs w:val="20"/>
              </w:rPr>
            </w:pPr>
          </w:p>
          <w:p w:rsidR="00D62C11" w:rsidRPr="00EC2B92" w:rsidRDefault="00D62C11" w:rsidP="00EB4A13">
            <w:pPr>
              <w:pStyle w:val="Sinespaciado"/>
              <w:rPr>
                <w:rFonts w:ascii="Arial Narrow" w:hAnsi="Arial Narrow" w:cs="Arial"/>
                <w:sz w:val="20"/>
                <w:szCs w:val="20"/>
              </w:rPr>
            </w:pPr>
            <w:r w:rsidRPr="00EC2B92">
              <w:rPr>
                <w:rFonts w:ascii="Arial Narrow" w:hAnsi="Arial Narrow" w:cs="Arial"/>
                <w:b/>
                <w:sz w:val="20"/>
                <w:szCs w:val="20"/>
              </w:rPr>
              <w:t>Consulta por Número de CUP</w:t>
            </w:r>
          </w:p>
          <w:p w:rsidR="00D62C11" w:rsidRPr="00EC2B92" w:rsidRDefault="00D62C11" w:rsidP="001C666B">
            <w:pPr>
              <w:pStyle w:val="Sinespaciado"/>
              <w:numPr>
                <w:ilvl w:val="0"/>
                <w:numId w:val="54"/>
              </w:numPr>
              <w:spacing w:before="120"/>
              <w:ind w:left="335" w:hanging="425"/>
              <w:rPr>
                <w:rFonts w:ascii="Arial Narrow" w:hAnsi="Arial Narrow" w:cs="Arial"/>
                <w:sz w:val="20"/>
                <w:szCs w:val="20"/>
              </w:rPr>
            </w:pPr>
            <w:r w:rsidRPr="00EC2B92">
              <w:rPr>
                <w:rFonts w:ascii="Arial Narrow" w:hAnsi="Arial Narrow" w:cs="Arial"/>
                <w:sz w:val="20"/>
                <w:szCs w:val="20"/>
              </w:rPr>
              <w:t>Ingresados los datos de consulta, el sistema muestra una lista de coincidencias con los siguientes campos: Número de CUP, Tipo de DOI, Número de DOI, Nacionalidad, Nombres, Apellidos y fecha de registro.</w:t>
            </w:r>
          </w:p>
          <w:p w:rsidR="00D62C11" w:rsidRPr="00EC2B92" w:rsidRDefault="00D62C11" w:rsidP="00D62C11">
            <w:pPr>
              <w:pStyle w:val="Sinespaciado"/>
              <w:spacing w:before="120"/>
              <w:ind w:left="335"/>
              <w:rPr>
                <w:rFonts w:ascii="Arial Narrow" w:hAnsi="Arial Narrow" w:cs="Arial"/>
                <w:sz w:val="20"/>
                <w:szCs w:val="20"/>
              </w:rPr>
            </w:pPr>
            <w:r w:rsidRPr="00EC2B92">
              <w:rPr>
                <w:rFonts w:ascii="Arial Narrow" w:hAnsi="Arial Narrow" w:cs="Arial"/>
                <w:sz w:val="20"/>
                <w:szCs w:val="20"/>
              </w:rPr>
              <w:t>Los Números de DOI se mostrarán en formato de link.</w:t>
            </w:r>
          </w:p>
          <w:p w:rsidR="00D62C11" w:rsidRPr="00EC2B92" w:rsidRDefault="00D62C11" w:rsidP="001C666B">
            <w:pPr>
              <w:pStyle w:val="Sinespaciado"/>
              <w:numPr>
                <w:ilvl w:val="0"/>
                <w:numId w:val="54"/>
              </w:numPr>
              <w:spacing w:before="120"/>
              <w:ind w:left="335" w:hanging="425"/>
              <w:rPr>
                <w:rFonts w:ascii="Arial Narrow" w:hAnsi="Arial Narrow" w:cs="Arial"/>
                <w:sz w:val="20"/>
                <w:szCs w:val="20"/>
              </w:rPr>
            </w:pPr>
            <w:r w:rsidRPr="00EC2B92">
              <w:rPr>
                <w:rFonts w:ascii="Arial Narrow" w:hAnsi="Arial Narrow" w:cs="Arial"/>
                <w:sz w:val="20"/>
                <w:szCs w:val="20"/>
              </w:rPr>
              <w:t>De hacer click en alguno de los Números de DOI, el sistema muestra una pantalla con la información del Tabla 1, asociado al registro correspondiente.</w:t>
            </w:r>
          </w:p>
          <w:p w:rsidR="00D62C11" w:rsidRPr="00EC2B92" w:rsidRDefault="00D62C11" w:rsidP="001C666B">
            <w:pPr>
              <w:pStyle w:val="Sinespaciado"/>
              <w:numPr>
                <w:ilvl w:val="0"/>
                <w:numId w:val="54"/>
              </w:numPr>
              <w:spacing w:before="120"/>
              <w:ind w:left="335" w:hanging="425"/>
              <w:rPr>
                <w:rFonts w:ascii="Arial Narrow" w:hAnsi="Arial Narrow" w:cs="Arial"/>
                <w:sz w:val="20"/>
                <w:szCs w:val="20"/>
              </w:rPr>
            </w:pPr>
            <w:r w:rsidRPr="00EC2B92">
              <w:rPr>
                <w:rFonts w:ascii="Arial Narrow" w:hAnsi="Arial Narrow" w:cs="Arial"/>
                <w:sz w:val="20"/>
                <w:szCs w:val="20"/>
              </w:rPr>
              <w:t>En la parte inferior aparecerá un botón de “Salir”.</w:t>
            </w:r>
          </w:p>
          <w:p w:rsidR="00D62C11" w:rsidRPr="00EC2B92" w:rsidRDefault="00D62C11" w:rsidP="001C666B">
            <w:pPr>
              <w:pStyle w:val="Sinespaciado"/>
              <w:numPr>
                <w:ilvl w:val="0"/>
                <w:numId w:val="54"/>
              </w:numPr>
              <w:spacing w:before="120"/>
              <w:ind w:left="335" w:hanging="425"/>
              <w:rPr>
                <w:rFonts w:ascii="Arial Narrow" w:hAnsi="Arial Narrow" w:cs="Arial"/>
                <w:sz w:val="20"/>
                <w:szCs w:val="20"/>
              </w:rPr>
            </w:pPr>
            <w:r w:rsidRPr="00EC2B92">
              <w:rPr>
                <w:rFonts w:ascii="Arial Narrow" w:hAnsi="Arial Narrow" w:cs="Arial"/>
                <w:sz w:val="20"/>
                <w:szCs w:val="20"/>
              </w:rPr>
              <w:t>De seleccionar “Salir”, se regresa a la pantalla anterior.</w:t>
            </w:r>
          </w:p>
          <w:p w:rsidR="003D6530" w:rsidRPr="00EC2B92" w:rsidRDefault="003D6530" w:rsidP="00D62C11">
            <w:pPr>
              <w:pStyle w:val="Sinespaciado"/>
              <w:spacing w:before="120"/>
              <w:rPr>
                <w:rFonts w:ascii="Arial Narrow" w:hAnsi="Arial Narrow" w:cs="Arial"/>
                <w:sz w:val="20"/>
                <w:szCs w:val="20"/>
              </w:rPr>
            </w:pPr>
          </w:p>
        </w:tc>
        <w:tc>
          <w:tcPr>
            <w:tcW w:w="992" w:type="dxa"/>
          </w:tcPr>
          <w:p w:rsidR="003D6530" w:rsidRPr="00EC2B92" w:rsidRDefault="003D6530" w:rsidP="00603970">
            <w:pPr>
              <w:jc w:val="left"/>
              <w:rPr>
                <w:rFonts w:ascii="Arial Narrow" w:eastAsia="Arial Unicode MS" w:hAnsi="Arial Narrow" w:cs="Arial"/>
                <w:sz w:val="20"/>
                <w:szCs w:val="20"/>
              </w:rPr>
            </w:pPr>
            <w:r w:rsidRPr="00EC2B92">
              <w:rPr>
                <w:rFonts w:ascii="Arial Narrow" w:eastAsia="Arial Unicode MS" w:hAnsi="Arial Narrow" w:cs="Arial"/>
                <w:sz w:val="20"/>
                <w:szCs w:val="20"/>
              </w:rPr>
              <w:lastRenderedPageBreak/>
              <w:t>RIN 5</w:t>
            </w:r>
          </w:p>
          <w:p w:rsidR="003D6530" w:rsidRPr="00EC2B92" w:rsidRDefault="003D6530" w:rsidP="00603970">
            <w:pPr>
              <w:jc w:val="left"/>
              <w:rPr>
                <w:rFonts w:ascii="Arial Narrow" w:eastAsia="Arial Unicode MS" w:hAnsi="Arial Narrow" w:cs="Arial"/>
                <w:sz w:val="20"/>
                <w:szCs w:val="20"/>
              </w:rPr>
            </w:pPr>
            <w:r w:rsidRPr="00EC2B92">
              <w:rPr>
                <w:rFonts w:ascii="Arial Narrow" w:eastAsia="Arial Unicode MS" w:hAnsi="Arial Narrow" w:cs="Arial"/>
                <w:sz w:val="20"/>
                <w:szCs w:val="20"/>
              </w:rPr>
              <w:t>RF3</w:t>
            </w:r>
          </w:p>
        </w:tc>
        <w:tc>
          <w:tcPr>
            <w:tcW w:w="1134" w:type="dxa"/>
          </w:tcPr>
          <w:p w:rsidR="003D6530" w:rsidRPr="00EC2B92" w:rsidRDefault="003D6530" w:rsidP="00372D41">
            <w:pPr>
              <w:jc w:val="center"/>
              <w:rPr>
                <w:rFonts w:ascii="Arial Narrow" w:eastAsia="Arial Unicode MS" w:hAnsi="Arial Narrow" w:cs="Arial"/>
                <w:sz w:val="20"/>
                <w:szCs w:val="20"/>
              </w:rPr>
            </w:pPr>
          </w:p>
        </w:tc>
      </w:tr>
      <w:tr w:rsidR="003D6530" w:rsidRPr="00EC2B92" w:rsidTr="005D3B6F">
        <w:tc>
          <w:tcPr>
            <w:tcW w:w="567" w:type="dxa"/>
          </w:tcPr>
          <w:p w:rsidR="003D6530" w:rsidRPr="00EC2B92" w:rsidRDefault="003D6530" w:rsidP="00C53988">
            <w:pPr>
              <w:spacing w:before="120" w:after="120"/>
              <w:jc w:val="center"/>
              <w:rPr>
                <w:rFonts w:ascii="Arial Narrow" w:hAnsi="Arial Narrow" w:cs="Arial"/>
                <w:bCs/>
                <w:sz w:val="20"/>
                <w:szCs w:val="20"/>
              </w:rPr>
            </w:pPr>
            <w:r w:rsidRPr="00EC2B92">
              <w:rPr>
                <w:rFonts w:ascii="Arial Narrow" w:hAnsi="Arial Narrow" w:cs="Arial"/>
                <w:bCs/>
                <w:sz w:val="20"/>
                <w:szCs w:val="20"/>
              </w:rPr>
              <w:lastRenderedPageBreak/>
              <w:t>RF5</w:t>
            </w:r>
          </w:p>
        </w:tc>
        <w:tc>
          <w:tcPr>
            <w:tcW w:w="1701" w:type="dxa"/>
          </w:tcPr>
          <w:p w:rsidR="003D6530" w:rsidRPr="00EC2B92" w:rsidRDefault="003D6530" w:rsidP="00C53988">
            <w:pPr>
              <w:pStyle w:val="TableParagraph"/>
              <w:tabs>
                <w:tab w:val="left" w:pos="1066"/>
              </w:tabs>
              <w:ind w:right="43"/>
              <w:rPr>
                <w:rFonts w:ascii="Arial Narrow" w:eastAsia="Times New Roman" w:hAnsi="Arial Narrow"/>
                <w:bCs/>
                <w:sz w:val="20"/>
                <w:szCs w:val="20"/>
                <w:lang w:eastAsia="es-ES"/>
              </w:rPr>
            </w:pPr>
            <w:r w:rsidRPr="00EC2B92">
              <w:rPr>
                <w:rFonts w:ascii="Arial Narrow" w:eastAsia="Times New Roman" w:hAnsi="Arial Narrow"/>
                <w:bCs/>
                <w:sz w:val="20"/>
                <w:szCs w:val="20"/>
                <w:lang w:eastAsia="es-ES"/>
              </w:rPr>
              <w:t>Consulta de cuenta corriente</w:t>
            </w:r>
          </w:p>
        </w:tc>
        <w:tc>
          <w:tcPr>
            <w:tcW w:w="4962" w:type="dxa"/>
          </w:tcPr>
          <w:p w:rsidR="00EB4A13" w:rsidRPr="00EC2B92" w:rsidRDefault="00EB4A13" w:rsidP="001C666B">
            <w:pPr>
              <w:pStyle w:val="Sinespaciado"/>
              <w:numPr>
                <w:ilvl w:val="0"/>
                <w:numId w:val="56"/>
              </w:numPr>
              <w:spacing w:before="120"/>
              <w:rPr>
                <w:rFonts w:ascii="Arial Narrow" w:hAnsi="Arial Narrow" w:cs="Arial"/>
                <w:sz w:val="20"/>
                <w:szCs w:val="20"/>
              </w:rPr>
            </w:pPr>
            <w:r w:rsidRPr="00EC2B92">
              <w:rPr>
                <w:rFonts w:ascii="Arial Narrow" w:hAnsi="Arial Narrow" w:cs="Arial"/>
                <w:sz w:val="20"/>
                <w:szCs w:val="20"/>
              </w:rPr>
              <w:t xml:space="preserve">Implementar una opción de consulta de movimientos y saldos de cuenta corriente de uso de tasa única a la que hace referencia la </w:t>
            </w:r>
            <w:r w:rsidRPr="00EC2B92">
              <w:rPr>
                <w:rFonts w:ascii="Arial Narrow" w:hAnsi="Arial Narrow" w:cs="Arial"/>
                <w:b/>
                <w:color w:val="101BEE"/>
                <w:sz w:val="20"/>
                <w:szCs w:val="20"/>
              </w:rPr>
              <w:t>R15061.</w:t>
            </w:r>
          </w:p>
          <w:p w:rsidR="00EB4A13" w:rsidRPr="00EC2B92" w:rsidRDefault="00EB4A13" w:rsidP="001C666B">
            <w:pPr>
              <w:pStyle w:val="Sinespaciado"/>
              <w:numPr>
                <w:ilvl w:val="0"/>
                <w:numId w:val="56"/>
              </w:numPr>
              <w:spacing w:before="120"/>
              <w:ind w:left="335"/>
              <w:rPr>
                <w:rFonts w:ascii="Arial Narrow" w:hAnsi="Arial Narrow" w:cs="Arial"/>
                <w:sz w:val="20"/>
                <w:szCs w:val="20"/>
              </w:rPr>
            </w:pPr>
            <w:r w:rsidRPr="00EC2B92">
              <w:rPr>
                <w:rFonts w:ascii="Arial Narrow" w:hAnsi="Arial Narrow" w:cs="Arial"/>
                <w:sz w:val="20"/>
                <w:szCs w:val="20"/>
              </w:rPr>
              <w:t>La consulta podrá efectuarse en función a cualquiera de las siguientes formas:</w:t>
            </w:r>
          </w:p>
          <w:p w:rsidR="00EB4A13" w:rsidRPr="00EC2B92" w:rsidRDefault="00EB4A13" w:rsidP="001C666B">
            <w:pPr>
              <w:pStyle w:val="Sinespaciado"/>
              <w:numPr>
                <w:ilvl w:val="0"/>
                <w:numId w:val="55"/>
              </w:numPr>
              <w:spacing w:before="120"/>
              <w:ind w:left="477" w:hanging="117"/>
              <w:rPr>
                <w:rFonts w:ascii="Arial Narrow" w:hAnsi="Arial Narrow" w:cs="Arial"/>
                <w:sz w:val="20"/>
                <w:szCs w:val="20"/>
              </w:rPr>
            </w:pPr>
            <w:r w:rsidRPr="00EC2B92">
              <w:rPr>
                <w:rFonts w:ascii="Arial Narrow" w:hAnsi="Arial Narrow" w:cs="Arial"/>
                <w:sz w:val="20"/>
                <w:szCs w:val="20"/>
              </w:rPr>
              <w:t>Por número de CUP</w:t>
            </w:r>
          </w:p>
          <w:p w:rsidR="00EB4A13" w:rsidRPr="00EC2B92" w:rsidRDefault="00EB4A13" w:rsidP="001C666B">
            <w:pPr>
              <w:pStyle w:val="Sinespaciado"/>
              <w:numPr>
                <w:ilvl w:val="0"/>
                <w:numId w:val="55"/>
              </w:numPr>
              <w:spacing w:before="120"/>
              <w:ind w:left="477" w:hanging="117"/>
              <w:rPr>
                <w:rFonts w:ascii="Arial Narrow" w:hAnsi="Arial Narrow" w:cs="Arial"/>
                <w:sz w:val="20"/>
                <w:szCs w:val="20"/>
              </w:rPr>
            </w:pPr>
            <w:r w:rsidRPr="00EC2B92">
              <w:rPr>
                <w:rFonts w:ascii="Arial Narrow" w:hAnsi="Arial Narrow" w:cs="Arial"/>
                <w:sz w:val="20"/>
                <w:szCs w:val="20"/>
              </w:rPr>
              <w:t>Por Tipo de DOI, Número de DOI y Nacionalidad; o</w:t>
            </w:r>
          </w:p>
          <w:p w:rsidR="00EB4A13" w:rsidRPr="00EC2B92" w:rsidRDefault="00EB4A13" w:rsidP="001C666B">
            <w:pPr>
              <w:pStyle w:val="Sinespaciado"/>
              <w:numPr>
                <w:ilvl w:val="0"/>
                <w:numId w:val="55"/>
              </w:numPr>
              <w:spacing w:before="120"/>
              <w:ind w:left="477" w:hanging="117"/>
              <w:rPr>
                <w:rFonts w:ascii="Arial Narrow" w:hAnsi="Arial Narrow" w:cs="Arial"/>
                <w:sz w:val="20"/>
                <w:szCs w:val="20"/>
              </w:rPr>
            </w:pPr>
            <w:r w:rsidRPr="00EC2B92">
              <w:rPr>
                <w:rFonts w:ascii="Arial Narrow" w:hAnsi="Arial Narrow" w:cs="Arial"/>
                <w:sz w:val="20"/>
                <w:szCs w:val="20"/>
              </w:rPr>
              <w:t>Por Nombres y apellidos (debe llenar ambos campos)</w:t>
            </w:r>
          </w:p>
          <w:p w:rsidR="00EB4A13" w:rsidRPr="00EC2B92" w:rsidRDefault="00EB4A13" w:rsidP="00EB4A13">
            <w:pPr>
              <w:pStyle w:val="Sinespaciado"/>
              <w:spacing w:before="120"/>
              <w:rPr>
                <w:rFonts w:ascii="Arial Narrow" w:hAnsi="Arial Narrow" w:cs="Arial"/>
                <w:sz w:val="20"/>
                <w:szCs w:val="20"/>
              </w:rPr>
            </w:pPr>
            <w:r w:rsidRPr="00EC2B92">
              <w:rPr>
                <w:rFonts w:ascii="Arial Narrow" w:hAnsi="Arial Narrow" w:cs="Arial"/>
                <w:b/>
                <w:sz w:val="20"/>
                <w:szCs w:val="20"/>
              </w:rPr>
              <w:lastRenderedPageBreak/>
              <w:t>Consulta por Número de CUP</w:t>
            </w:r>
          </w:p>
          <w:p w:rsidR="00EB4A13" w:rsidRPr="00EC2B92" w:rsidRDefault="00EB4A13" w:rsidP="001C666B">
            <w:pPr>
              <w:pStyle w:val="Sinespaciado"/>
              <w:numPr>
                <w:ilvl w:val="0"/>
                <w:numId w:val="56"/>
              </w:numPr>
              <w:spacing w:before="120"/>
              <w:ind w:left="335"/>
              <w:rPr>
                <w:rFonts w:ascii="Arial Narrow" w:hAnsi="Arial Narrow" w:cs="Arial"/>
                <w:sz w:val="20"/>
                <w:szCs w:val="20"/>
              </w:rPr>
            </w:pPr>
            <w:r w:rsidRPr="00EC2B92">
              <w:rPr>
                <w:rFonts w:ascii="Arial Narrow" w:hAnsi="Arial Narrow" w:cs="Arial"/>
                <w:sz w:val="20"/>
                <w:szCs w:val="20"/>
              </w:rPr>
              <w:t>Ingresados los datos de consulta, el sistema muestra una pantalla con los datos obligatorios del CUP respectivo, así como una opción de filtro de búsqueda por año calendario (desplegable).</w:t>
            </w:r>
          </w:p>
          <w:p w:rsidR="00EB4A13" w:rsidRPr="00EC2B92" w:rsidRDefault="00EB4A13" w:rsidP="001C666B">
            <w:pPr>
              <w:pStyle w:val="Sinespaciado"/>
              <w:numPr>
                <w:ilvl w:val="0"/>
                <w:numId w:val="56"/>
              </w:numPr>
              <w:spacing w:before="120"/>
              <w:ind w:left="335"/>
              <w:rPr>
                <w:rFonts w:ascii="Arial Narrow" w:hAnsi="Arial Narrow" w:cs="Arial"/>
                <w:sz w:val="20"/>
                <w:szCs w:val="20"/>
              </w:rPr>
            </w:pPr>
            <w:r w:rsidRPr="00EC2B92">
              <w:rPr>
                <w:rFonts w:ascii="Arial Narrow" w:hAnsi="Arial Narrow" w:cs="Arial"/>
                <w:sz w:val="20"/>
                <w:szCs w:val="20"/>
              </w:rPr>
              <w:t>El resultado muestra el listado de movimientos de la cuenta corriente asociada al CUP para el año seleccionado, con las siguientes columnas:</w:t>
            </w:r>
          </w:p>
          <w:p w:rsidR="00EB4A13" w:rsidRPr="00EC2B92" w:rsidRDefault="00EB4A13" w:rsidP="00EB4A13">
            <w:pPr>
              <w:pStyle w:val="Sinespaciado"/>
              <w:ind w:left="334"/>
              <w:rPr>
                <w:rFonts w:ascii="Arial Narrow" w:hAnsi="Arial Narrow" w:cs="Arial"/>
                <w:sz w:val="20"/>
                <w:szCs w:val="20"/>
              </w:rPr>
            </w:pPr>
            <w:r w:rsidRPr="00C12D12">
              <w:rPr>
                <w:rFonts w:ascii="Arial Narrow" w:hAnsi="Arial Narrow" w:cs="Arial"/>
                <w:sz w:val="20"/>
                <w:szCs w:val="20"/>
              </w:rPr>
              <w:t>Ítem, fecha de movimiento, número de Declaración, fecha de Declaración (Aduana-Año-Número), DOI asociado a la Declaración (Tipo, número y Nacionalidad), nombres y apellidos según DOI, valor en dólares americanos del movimiento a nivel de Declaración.</w:t>
            </w:r>
          </w:p>
          <w:p w:rsidR="00EB4A13" w:rsidRPr="00EC2B92" w:rsidRDefault="00EB4A13" w:rsidP="00EB4A13">
            <w:pPr>
              <w:pStyle w:val="Sinespaciado"/>
              <w:ind w:left="334"/>
              <w:rPr>
                <w:rFonts w:ascii="Arial Narrow" w:hAnsi="Arial Narrow" w:cs="Arial"/>
                <w:sz w:val="20"/>
                <w:szCs w:val="20"/>
              </w:rPr>
            </w:pPr>
          </w:p>
          <w:p w:rsidR="00EB4A13" w:rsidRPr="00EC2B92" w:rsidRDefault="00EB4A13" w:rsidP="00EB4A13">
            <w:pPr>
              <w:pStyle w:val="Sinespaciado"/>
              <w:ind w:left="334"/>
              <w:rPr>
                <w:rFonts w:ascii="Arial Narrow" w:hAnsi="Arial Narrow" w:cs="Arial"/>
                <w:sz w:val="20"/>
                <w:szCs w:val="20"/>
              </w:rPr>
            </w:pPr>
            <w:r w:rsidRPr="00EC2B92">
              <w:rPr>
                <w:rFonts w:ascii="Arial Narrow" w:hAnsi="Arial Narrow" w:cs="Arial"/>
                <w:sz w:val="20"/>
                <w:szCs w:val="20"/>
              </w:rPr>
              <w:t>Al dar click sobre la Declaración, el sistema muestra el detalle a nivel de ítems, conforme a los campos registrados en la declaración a este nivel.</w:t>
            </w:r>
          </w:p>
          <w:p w:rsidR="00EB4A13" w:rsidRPr="00EC2B92" w:rsidRDefault="00EB4A13" w:rsidP="00EB4A13">
            <w:pPr>
              <w:pStyle w:val="Sinespaciado"/>
              <w:ind w:left="334"/>
              <w:rPr>
                <w:rFonts w:ascii="Arial Narrow" w:hAnsi="Arial Narrow" w:cs="Arial"/>
                <w:sz w:val="20"/>
                <w:szCs w:val="20"/>
              </w:rPr>
            </w:pPr>
          </w:p>
          <w:p w:rsidR="00EB4A13" w:rsidRPr="00EC2B92" w:rsidRDefault="00EB4A13" w:rsidP="001C666B">
            <w:pPr>
              <w:pStyle w:val="Sinespaciado"/>
              <w:numPr>
                <w:ilvl w:val="0"/>
                <w:numId w:val="56"/>
              </w:numPr>
              <w:rPr>
                <w:rFonts w:ascii="Arial Narrow" w:hAnsi="Arial Narrow" w:cs="Arial"/>
                <w:sz w:val="20"/>
                <w:szCs w:val="20"/>
              </w:rPr>
            </w:pPr>
            <w:r w:rsidRPr="00EC2B92">
              <w:rPr>
                <w:rFonts w:ascii="Arial Narrow" w:hAnsi="Arial Narrow" w:cs="Arial"/>
                <w:sz w:val="20"/>
                <w:szCs w:val="20"/>
              </w:rPr>
              <w:t xml:space="preserve">En la parte inferior de la pantalla, el sistema debe mostrar el saldo del valor susceptible de tasa única (US$ 3 000 por año calendario) </w:t>
            </w:r>
          </w:p>
          <w:p w:rsidR="00EB4A13" w:rsidRPr="00EC2B92" w:rsidRDefault="00EB4A13" w:rsidP="00EB4A13">
            <w:pPr>
              <w:pStyle w:val="Sinespaciado"/>
              <w:ind w:left="360"/>
              <w:rPr>
                <w:rFonts w:ascii="Arial Narrow" w:hAnsi="Arial Narrow" w:cs="Arial"/>
                <w:sz w:val="20"/>
                <w:szCs w:val="20"/>
              </w:rPr>
            </w:pPr>
          </w:p>
          <w:p w:rsidR="00EB4A13" w:rsidRPr="00EC2B92" w:rsidRDefault="00EB4A13" w:rsidP="001C666B">
            <w:pPr>
              <w:pStyle w:val="Sinespaciado"/>
              <w:numPr>
                <w:ilvl w:val="0"/>
                <w:numId w:val="56"/>
              </w:numPr>
              <w:rPr>
                <w:rFonts w:ascii="Arial Narrow" w:hAnsi="Arial Narrow" w:cs="Arial"/>
                <w:sz w:val="20"/>
                <w:szCs w:val="20"/>
              </w:rPr>
            </w:pPr>
            <w:r w:rsidRPr="00EC2B92">
              <w:rPr>
                <w:rFonts w:ascii="Arial Narrow" w:hAnsi="Arial Narrow" w:cs="Arial"/>
                <w:sz w:val="20"/>
                <w:szCs w:val="20"/>
              </w:rPr>
              <w:t>Este resultado puede ser exportado en formato a PDF.</w:t>
            </w:r>
          </w:p>
          <w:p w:rsidR="00EB4A13" w:rsidRPr="00EC2B92" w:rsidRDefault="00EB4A13" w:rsidP="00EB4A13">
            <w:pPr>
              <w:pStyle w:val="Sinespaciado"/>
              <w:spacing w:before="120"/>
              <w:rPr>
                <w:rFonts w:ascii="Arial Narrow" w:hAnsi="Arial Narrow" w:cs="Arial"/>
                <w:sz w:val="20"/>
                <w:szCs w:val="20"/>
              </w:rPr>
            </w:pPr>
            <w:r w:rsidRPr="00EC2B92">
              <w:rPr>
                <w:rFonts w:ascii="Arial Narrow" w:hAnsi="Arial Narrow" w:cs="Arial"/>
                <w:b/>
                <w:sz w:val="20"/>
                <w:szCs w:val="20"/>
              </w:rPr>
              <w:t>Consulta por Tipo de DOI, Número de DOI y Nacionalidad</w:t>
            </w:r>
          </w:p>
          <w:p w:rsidR="00EB4A13" w:rsidRPr="00EC2B92" w:rsidRDefault="00EB4A13" w:rsidP="001C666B">
            <w:pPr>
              <w:pStyle w:val="Sinespaciado"/>
              <w:numPr>
                <w:ilvl w:val="0"/>
                <w:numId w:val="56"/>
              </w:numPr>
              <w:spacing w:before="120"/>
              <w:ind w:left="335"/>
              <w:rPr>
                <w:rFonts w:ascii="Arial Narrow" w:hAnsi="Arial Narrow" w:cs="Arial"/>
                <w:sz w:val="20"/>
                <w:szCs w:val="20"/>
              </w:rPr>
            </w:pPr>
            <w:r w:rsidRPr="00EC2B92">
              <w:rPr>
                <w:rFonts w:ascii="Arial Narrow" w:hAnsi="Arial Narrow" w:cs="Arial"/>
                <w:sz w:val="20"/>
                <w:szCs w:val="20"/>
              </w:rPr>
              <w:t>Ingresados los datos de consulta, el sistema muestra la misma pantalla y funcionalidades correspondientes a la “Consulta por Número de CUP”, correspondiente al CUP asociado al DOI ingresado.</w:t>
            </w:r>
          </w:p>
          <w:p w:rsidR="00EB4A13" w:rsidRPr="00EC2B92" w:rsidRDefault="00EB4A13" w:rsidP="00EB4A13">
            <w:pPr>
              <w:pStyle w:val="Sinespaciado"/>
              <w:spacing w:before="120"/>
              <w:rPr>
                <w:rFonts w:ascii="Arial Narrow" w:hAnsi="Arial Narrow" w:cs="Arial"/>
                <w:sz w:val="20"/>
                <w:szCs w:val="20"/>
              </w:rPr>
            </w:pPr>
            <w:r w:rsidRPr="00EC2B92">
              <w:rPr>
                <w:rFonts w:ascii="Arial Narrow" w:hAnsi="Arial Narrow" w:cs="Arial"/>
                <w:b/>
                <w:sz w:val="20"/>
                <w:szCs w:val="20"/>
              </w:rPr>
              <w:t>Consulta por Nombres y Apellidos</w:t>
            </w:r>
          </w:p>
          <w:p w:rsidR="00EB4A13" w:rsidRPr="00EC2B92" w:rsidRDefault="00EB4A13" w:rsidP="001C666B">
            <w:pPr>
              <w:pStyle w:val="Sinespaciado"/>
              <w:numPr>
                <w:ilvl w:val="0"/>
                <w:numId w:val="56"/>
              </w:numPr>
              <w:spacing w:before="120"/>
              <w:ind w:left="335"/>
              <w:rPr>
                <w:rFonts w:ascii="Arial Narrow" w:hAnsi="Arial Narrow" w:cs="Arial"/>
                <w:sz w:val="20"/>
                <w:szCs w:val="20"/>
              </w:rPr>
            </w:pPr>
            <w:r w:rsidRPr="00EC2B92">
              <w:rPr>
                <w:rFonts w:ascii="Arial Narrow" w:hAnsi="Arial Narrow" w:cs="Arial"/>
                <w:sz w:val="20"/>
                <w:szCs w:val="20"/>
              </w:rPr>
              <w:t>Ingresados los datos de consulta, el sistema muestra los CUPs susceptibles de estar vinculados a los nombres y apellidos ingresados. Dichos CUPs, se muestran con los datos obligatorios completos.</w:t>
            </w:r>
          </w:p>
          <w:p w:rsidR="003D6530" w:rsidRPr="00EC2B92" w:rsidRDefault="00EB4A13" w:rsidP="00EB4A13">
            <w:pPr>
              <w:pStyle w:val="Sinespaciado"/>
              <w:spacing w:before="120"/>
              <w:ind w:left="334" w:firstLine="22"/>
              <w:rPr>
                <w:rFonts w:ascii="Arial Narrow" w:hAnsi="Arial Narrow" w:cs="Arial"/>
                <w:b/>
                <w:sz w:val="20"/>
                <w:szCs w:val="20"/>
              </w:rPr>
            </w:pPr>
            <w:r w:rsidRPr="00EC2B92">
              <w:rPr>
                <w:rFonts w:ascii="Arial Narrow" w:hAnsi="Arial Narrow" w:cs="Arial"/>
                <w:sz w:val="20"/>
                <w:szCs w:val="20"/>
              </w:rPr>
              <w:t>De seleccionar alguno de los CUPs mostrados, el sistema muestra la misma pantalla y funcionalidades correspondientes a la “Consulta por Número de CUP</w:t>
            </w:r>
          </w:p>
        </w:tc>
        <w:tc>
          <w:tcPr>
            <w:tcW w:w="992" w:type="dxa"/>
          </w:tcPr>
          <w:p w:rsidR="003D6530" w:rsidRPr="00EC2B92" w:rsidRDefault="003D6530" w:rsidP="003D6530">
            <w:pPr>
              <w:jc w:val="left"/>
              <w:rPr>
                <w:rFonts w:ascii="Arial Narrow" w:eastAsia="Arial Unicode MS" w:hAnsi="Arial Narrow" w:cs="Arial"/>
                <w:sz w:val="20"/>
                <w:szCs w:val="20"/>
              </w:rPr>
            </w:pPr>
            <w:r w:rsidRPr="00EC2B92">
              <w:rPr>
                <w:rFonts w:ascii="Arial Narrow" w:eastAsia="Arial Unicode MS" w:hAnsi="Arial Narrow" w:cs="Arial"/>
                <w:sz w:val="20"/>
                <w:szCs w:val="20"/>
              </w:rPr>
              <w:lastRenderedPageBreak/>
              <w:t>RIN 5</w:t>
            </w:r>
          </w:p>
          <w:p w:rsidR="003D6530" w:rsidRPr="00EC2B92" w:rsidRDefault="003D6530" w:rsidP="003D6530">
            <w:pPr>
              <w:jc w:val="left"/>
              <w:rPr>
                <w:rFonts w:ascii="Arial Narrow" w:eastAsia="Arial Unicode MS" w:hAnsi="Arial Narrow" w:cs="Arial"/>
                <w:sz w:val="20"/>
                <w:szCs w:val="20"/>
              </w:rPr>
            </w:pPr>
            <w:r w:rsidRPr="00EC2B92">
              <w:rPr>
                <w:rFonts w:ascii="Arial Narrow" w:eastAsia="Arial Unicode MS" w:hAnsi="Arial Narrow" w:cs="Arial"/>
                <w:sz w:val="20"/>
                <w:szCs w:val="20"/>
              </w:rPr>
              <w:t>RF5</w:t>
            </w:r>
          </w:p>
        </w:tc>
        <w:tc>
          <w:tcPr>
            <w:tcW w:w="1134" w:type="dxa"/>
          </w:tcPr>
          <w:p w:rsidR="003D6530" w:rsidRPr="00EC2B92" w:rsidRDefault="003D6530" w:rsidP="00372D41">
            <w:pPr>
              <w:jc w:val="center"/>
              <w:rPr>
                <w:rFonts w:ascii="Arial Narrow" w:eastAsia="Arial Unicode MS" w:hAnsi="Arial Narrow" w:cs="Arial"/>
                <w:sz w:val="20"/>
                <w:szCs w:val="20"/>
              </w:rPr>
            </w:pPr>
          </w:p>
        </w:tc>
      </w:tr>
      <w:tr w:rsidR="00080D5D" w:rsidRPr="00EC2B92" w:rsidTr="005D3B6F">
        <w:tc>
          <w:tcPr>
            <w:tcW w:w="567" w:type="dxa"/>
          </w:tcPr>
          <w:p w:rsidR="00080D5D" w:rsidRPr="00EC2B92" w:rsidRDefault="00080D5D" w:rsidP="00080D5D">
            <w:pPr>
              <w:jc w:val="center"/>
              <w:rPr>
                <w:rFonts w:ascii="Arial Narrow" w:hAnsi="Arial Narrow" w:cs="Arial"/>
                <w:sz w:val="20"/>
                <w:szCs w:val="20"/>
              </w:rPr>
            </w:pPr>
            <w:r w:rsidRPr="00EC2B92">
              <w:rPr>
                <w:rFonts w:ascii="Arial Narrow" w:hAnsi="Arial Narrow" w:cs="Arial"/>
                <w:sz w:val="20"/>
                <w:szCs w:val="20"/>
              </w:rPr>
              <w:lastRenderedPageBreak/>
              <w:t>RF6</w:t>
            </w:r>
          </w:p>
        </w:tc>
        <w:tc>
          <w:tcPr>
            <w:tcW w:w="1701" w:type="dxa"/>
          </w:tcPr>
          <w:p w:rsidR="00080D5D" w:rsidRPr="00EC2B92" w:rsidRDefault="00080D5D" w:rsidP="00080D5D">
            <w:pPr>
              <w:jc w:val="left"/>
              <w:rPr>
                <w:rFonts w:ascii="Arial Narrow" w:hAnsi="Arial Narrow" w:cs="Arial"/>
                <w:sz w:val="20"/>
                <w:szCs w:val="20"/>
              </w:rPr>
            </w:pPr>
            <w:r w:rsidRPr="00EC2B92">
              <w:rPr>
                <w:rFonts w:ascii="Arial Narrow" w:hAnsi="Arial Narrow" w:cs="Arial"/>
                <w:sz w:val="20"/>
                <w:szCs w:val="20"/>
              </w:rPr>
              <w:t xml:space="preserve">Creación de </w:t>
            </w:r>
            <w:r w:rsidR="00EB4A13" w:rsidRPr="00EC2B92">
              <w:rPr>
                <w:rFonts w:ascii="Arial Narrow" w:hAnsi="Arial Narrow"/>
                <w:sz w:val="20"/>
                <w:szCs w:val="20"/>
              </w:rPr>
              <w:t xml:space="preserve">consultas y reportes UIF </w:t>
            </w:r>
            <w:r w:rsidRPr="00EC2B92">
              <w:rPr>
                <w:rFonts w:ascii="Arial Narrow" w:hAnsi="Arial Narrow" w:cs="Arial"/>
                <w:sz w:val="20"/>
                <w:szCs w:val="20"/>
              </w:rPr>
              <w:t>en menú del Portal del Operador</w:t>
            </w:r>
          </w:p>
        </w:tc>
        <w:tc>
          <w:tcPr>
            <w:tcW w:w="4962" w:type="dxa"/>
          </w:tcPr>
          <w:p w:rsidR="00080D5D" w:rsidRPr="00EC2B92" w:rsidRDefault="00080D5D" w:rsidP="000024BD">
            <w:pPr>
              <w:pStyle w:val="Prrafodelista"/>
              <w:numPr>
                <w:ilvl w:val="6"/>
                <w:numId w:val="9"/>
              </w:numPr>
              <w:ind w:left="323" w:hanging="251"/>
              <w:rPr>
                <w:rFonts w:ascii="Arial Narrow" w:hAnsi="Arial Narrow" w:cs="Arial"/>
                <w:sz w:val="20"/>
                <w:szCs w:val="20"/>
              </w:rPr>
            </w:pPr>
            <w:r w:rsidRPr="00EC2B92">
              <w:rPr>
                <w:rFonts w:ascii="Arial Narrow" w:hAnsi="Arial Narrow" w:cs="Arial"/>
                <w:sz w:val="20"/>
                <w:szCs w:val="20"/>
              </w:rPr>
              <w:t>Crear la opción “Consultas y Reportes UIF” en el Portal del Operador, para el uso exclusivo de la SUPERINTENDENCIA DE BANCA, SEGUROS Y ADMINISTRADORAS PRIVADAS DE FONDOS DE PENSIONES (RUC N° 20131370564).</w:t>
            </w:r>
          </w:p>
          <w:p w:rsidR="00080D5D" w:rsidRPr="00EC2B92" w:rsidRDefault="00080D5D" w:rsidP="00080D5D">
            <w:pPr>
              <w:pStyle w:val="Prrafodelista"/>
              <w:ind w:left="325"/>
              <w:jc w:val="center"/>
              <w:rPr>
                <w:rFonts w:ascii="Arial Narrow" w:hAnsi="Arial Narrow" w:cs="Arial"/>
                <w:sz w:val="20"/>
                <w:szCs w:val="20"/>
              </w:rPr>
            </w:pPr>
          </w:p>
          <w:p w:rsidR="00080D5D" w:rsidRPr="00EC2B92" w:rsidRDefault="00080D5D" w:rsidP="000024BD">
            <w:pPr>
              <w:pStyle w:val="Prrafodelista"/>
              <w:numPr>
                <w:ilvl w:val="6"/>
                <w:numId w:val="9"/>
              </w:numPr>
              <w:ind w:left="323" w:hanging="251"/>
              <w:rPr>
                <w:rFonts w:ascii="Arial Narrow" w:hAnsi="Arial Narrow" w:cs="Arial"/>
                <w:sz w:val="20"/>
                <w:szCs w:val="20"/>
              </w:rPr>
            </w:pPr>
            <w:r w:rsidRPr="00EC2B92">
              <w:rPr>
                <w:rFonts w:ascii="Arial Narrow" w:hAnsi="Arial Narrow" w:cs="Arial"/>
                <w:sz w:val="20"/>
                <w:szCs w:val="20"/>
              </w:rPr>
              <w:t>El operador ingresa al Portal del Operador y accesa con su RUC y clave SOL (Principal o clave secundaria) y elige la opción “Consultas y Reportes UIF”.</w:t>
            </w:r>
          </w:p>
          <w:p w:rsidR="00080D5D" w:rsidRPr="00EC2B92" w:rsidRDefault="00080D5D" w:rsidP="00080D5D">
            <w:pPr>
              <w:pStyle w:val="Prrafodelista"/>
              <w:rPr>
                <w:rFonts w:ascii="Arial Narrow" w:hAnsi="Arial Narrow" w:cs="Arial"/>
                <w:sz w:val="20"/>
                <w:szCs w:val="20"/>
              </w:rPr>
            </w:pPr>
          </w:p>
          <w:p w:rsidR="00080D5D" w:rsidRPr="00EC2B92" w:rsidRDefault="00080D5D" w:rsidP="000024BD">
            <w:pPr>
              <w:pStyle w:val="Prrafodelista"/>
              <w:numPr>
                <w:ilvl w:val="6"/>
                <w:numId w:val="9"/>
              </w:numPr>
              <w:ind w:left="323" w:hanging="251"/>
              <w:rPr>
                <w:rFonts w:ascii="Arial Narrow" w:hAnsi="Arial Narrow" w:cs="Arial"/>
                <w:sz w:val="20"/>
                <w:szCs w:val="20"/>
              </w:rPr>
            </w:pPr>
            <w:r w:rsidRPr="00EC2B92">
              <w:rPr>
                <w:rFonts w:ascii="Arial Narrow" w:hAnsi="Arial Narrow" w:cs="Arial"/>
                <w:sz w:val="20"/>
                <w:szCs w:val="20"/>
              </w:rPr>
              <w:t>Al ingresar podrá encontrar dos opciones:</w:t>
            </w:r>
          </w:p>
          <w:p w:rsidR="00080D5D" w:rsidRPr="00EC2B92" w:rsidRDefault="00080D5D" w:rsidP="00080D5D">
            <w:pPr>
              <w:pStyle w:val="Prrafodelista"/>
              <w:rPr>
                <w:rFonts w:ascii="Arial Narrow" w:hAnsi="Arial Narrow" w:cs="Arial"/>
                <w:sz w:val="20"/>
                <w:szCs w:val="20"/>
              </w:rPr>
            </w:pPr>
          </w:p>
          <w:p w:rsidR="00080D5D" w:rsidRPr="00EC2B92" w:rsidRDefault="00080D5D" w:rsidP="000024BD">
            <w:pPr>
              <w:pStyle w:val="Prrafodelista"/>
              <w:numPr>
                <w:ilvl w:val="0"/>
                <w:numId w:val="10"/>
              </w:numPr>
              <w:rPr>
                <w:rFonts w:ascii="Arial Narrow" w:hAnsi="Arial Narrow" w:cs="Arial"/>
                <w:sz w:val="20"/>
                <w:szCs w:val="20"/>
              </w:rPr>
            </w:pPr>
            <w:r w:rsidRPr="00EC2B92">
              <w:rPr>
                <w:rFonts w:ascii="Arial Narrow" w:hAnsi="Arial Narrow" w:cs="Arial"/>
                <w:sz w:val="20"/>
                <w:szCs w:val="20"/>
              </w:rPr>
              <w:t>Consulta Individual de DJD</w:t>
            </w:r>
          </w:p>
          <w:p w:rsidR="00080D5D" w:rsidRPr="00EC2B92" w:rsidRDefault="00080D5D" w:rsidP="000024BD">
            <w:pPr>
              <w:pStyle w:val="Prrafodelista"/>
              <w:numPr>
                <w:ilvl w:val="0"/>
                <w:numId w:val="10"/>
              </w:numPr>
              <w:rPr>
                <w:rFonts w:ascii="Arial Narrow" w:hAnsi="Arial Narrow" w:cs="Arial"/>
                <w:sz w:val="20"/>
                <w:szCs w:val="20"/>
              </w:rPr>
            </w:pPr>
            <w:r w:rsidRPr="00EC2B92">
              <w:rPr>
                <w:rFonts w:ascii="Arial Narrow" w:hAnsi="Arial Narrow" w:cs="Arial"/>
                <w:sz w:val="20"/>
                <w:szCs w:val="20"/>
              </w:rPr>
              <w:t>Reporte Ejecutivo de DJD</w:t>
            </w:r>
          </w:p>
          <w:p w:rsidR="00080D5D" w:rsidRPr="00EC2B92" w:rsidRDefault="00080D5D" w:rsidP="00080D5D">
            <w:pPr>
              <w:pStyle w:val="Sinespaciado"/>
              <w:spacing w:line="252" w:lineRule="auto"/>
              <w:rPr>
                <w:rFonts w:ascii="Arial Narrow" w:hAnsi="Arial Narrow" w:cs="Arial"/>
                <w:sz w:val="20"/>
                <w:szCs w:val="20"/>
              </w:rPr>
            </w:pPr>
          </w:p>
        </w:tc>
        <w:tc>
          <w:tcPr>
            <w:tcW w:w="992" w:type="dxa"/>
          </w:tcPr>
          <w:p w:rsidR="00080D5D" w:rsidRPr="00EC2B92" w:rsidRDefault="00080D5D" w:rsidP="00080D5D">
            <w:pPr>
              <w:jc w:val="left"/>
              <w:rPr>
                <w:rFonts w:ascii="Arial Narrow" w:eastAsia="Arial Unicode MS" w:hAnsi="Arial Narrow" w:cs="Arial"/>
                <w:sz w:val="20"/>
                <w:szCs w:val="20"/>
              </w:rPr>
            </w:pPr>
            <w:r w:rsidRPr="00EC2B92">
              <w:rPr>
                <w:rFonts w:ascii="Arial Narrow" w:eastAsia="Arial Unicode MS" w:hAnsi="Arial Narrow" w:cs="Arial"/>
                <w:sz w:val="20"/>
                <w:szCs w:val="20"/>
              </w:rPr>
              <w:t>RIN 6</w:t>
            </w:r>
          </w:p>
          <w:p w:rsidR="00080D5D" w:rsidRPr="00EC2B92" w:rsidRDefault="00080D5D" w:rsidP="00080D5D">
            <w:pPr>
              <w:jc w:val="left"/>
              <w:rPr>
                <w:rFonts w:ascii="Arial Narrow" w:eastAsia="Arial Unicode MS" w:hAnsi="Arial Narrow" w:cs="Arial"/>
                <w:sz w:val="20"/>
                <w:szCs w:val="20"/>
              </w:rPr>
            </w:pPr>
            <w:r w:rsidRPr="00EC2B92">
              <w:rPr>
                <w:rFonts w:ascii="Arial Narrow" w:eastAsia="Arial Unicode MS" w:hAnsi="Arial Narrow" w:cs="Arial"/>
                <w:sz w:val="20"/>
                <w:szCs w:val="20"/>
              </w:rPr>
              <w:t>RF1</w:t>
            </w:r>
          </w:p>
        </w:tc>
        <w:tc>
          <w:tcPr>
            <w:tcW w:w="1134" w:type="dxa"/>
          </w:tcPr>
          <w:p w:rsidR="00080D5D" w:rsidRPr="00EC2B92" w:rsidRDefault="00080D5D" w:rsidP="00080D5D">
            <w:pPr>
              <w:jc w:val="center"/>
              <w:rPr>
                <w:rFonts w:ascii="Arial Narrow" w:eastAsia="Arial Unicode MS" w:hAnsi="Arial Narrow" w:cs="Arial"/>
                <w:sz w:val="20"/>
                <w:szCs w:val="20"/>
              </w:rPr>
            </w:pPr>
          </w:p>
        </w:tc>
      </w:tr>
      <w:tr w:rsidR="00080D5D" w:rsidRPr="00EC2B92" w:rsidTr="005D3B6F">
        <w:tc>
          <w:tcPr>
            <w:tcW w:w="567" w:type="dxa"/>
          </w:tcPr>
          <w:p w:rsidR="00080D5D" w:rsidRPr="00EC2B92" w:rsidRDefault="00080D5D" w:rsidP="00080D5D">
            <w:pPr>
              <w:rPr>
                <w:rFonts w:ascii="Arial Narrow" w:hAnsi="Arial Narrow" w:cs="Arial"/>
                <w:sz w:val="20"/>
                <w:szCs w:val="20"/>
              </w:rPr>
            </w:pPr>
            <w:r w:rsidRPr="00EC2B92">
              <w:rPr>
                <w:rFonts w:ascii="Arial Narrow" w:hAnsi="Arial Narrow" w:cs="Arial"/>
                <w:sz w:val="20"/>
                <w:szCs w:val="20"/>
              </w:rPr>
              <w:t>RF7</w:t>
            </w:r>
          </w:p>
        </w:tc>
        <w:tc>
          <w:tcPr>
            <w:tcW w:w="1701" w:type="dxa"/>
          </w:tcPr>
          <w:p w:rsidR="00080D5D" w:rsidRPr="00EC2B92" w:rsidRDefault="00080D5D" w:rsidP="00080D5D">
            <w:pPr>
              <w:rPr>
                <w:rFonts w:ascii="Arial Narrow" w:hAnsi="Arial Narrow" w:cs="Arial"/>
                <w:sz w:val="20"/>
                <w:szCs w:val="20"/>
              </w:rPr>
            </w:pPr>
            <w:r w:rsidRPr="00EC2B92">
              <w:rPr>
                <w:rFonts w:ascii="Arial Narrow" w:hAnsi="Arial Narrow" w:cs="Arial"/>
                <w:sz w:val="20"/>
                <w:szCs w:val="20"/>
              </w:rPr>
              <w:t>Consulta individual de DJD Ingreso y Salida en el Portal del Operador</w:t>
            </w:r>
          </w:p>
        </w:tc>
        <w:tc>
          <w:tcPr>
            <w:tcW w:w="4962" w:type="dxa"/>
          </w:tcPr>
          <w:p w:rsidR="00EB4A13" w:rsidRPr="00EC2B92" w:rsidRDefault="00EB4A13" w:rsidP="00EB4A13">
            <w:pPr>
              <w:pStyle w:val="Sinespaciado"/>
              <w:spacing w:before="120" w:line="252" w:lineRule="auto"/>
              <w:rPr>
                <w:rFonts w:ascii="Arial Narrow" w:hAnsi="Arial Narrow" w:cs="Arial"/>
                <w:b/>
                <w:bCs/>
                <w:sz w:val="20"/>
                <w:szCs w:val="20"/>
                <w:u w:val="single"/>
              </w:rPr>
            </w:pPr>
            <w:r w:rsidRPr="00EC2B92">
              <w:rPr>
                <w:rFonts w:ascii="Arial Narrow" w:hAnsi="Arial Narrow" w:cs="Arial"/>
                <w:b/>
                <w:bCs/>
                <w:sz w:val="20"/>
                <w:szCs w:val="20"/>
                <w:u w:val="single"/>
              </w:rPr>
              <w:t>Consulta Individual de DJD- Declaración Jurada de Dinero</w:t>
            </w:r>
          </w:p>
          <w:p w:rsidR="00EB4A13" w:rsidRPr="00EC2B92" w:rsidRDefault="00EB4A13" w:rsidP="001C666B">
            <w:pPr>
              <w:pStyle w:val="Sinespaciado"/>
              <w:numPr>
                <w:ilvl w:val="0"/>
                <w:numId w:val="57"/>
              </w:numPr>
              <w:spacing w:before="120"/>
              <w:rPr>
                <w:rFonts w:ascii="Arial Narrow" w:hAnsi="Arial Narrow" w:cs="Arial"/>
                <w:sz w:val="20"/>
                <w:szCs w:val="20"/>
              </w:rPr>
            </w:pPr>
            <w:r w:rsidRPr="00EC2B92">
              <w:rPr>
                <w:rFonts w:ascii="Arial Narrow" w:hAnsi="Arial Narrow" w:cs="Arial"/>
                <w:sz w:val="20"/>
                <w:szCs w:val="20"/>
              </w:rPr>
              <w:t>El sistema permite efectuar la búsqueda ingresando los siguientes campos:</w:t>
            </w:r>
          </w:p>
          <w:p w:rsidR="00EB4A13" w:rsidRPr="00EC2B92" w:rsidRDefault="00EB4A13" w:rsidP="001C666B">
            <w:pPr>
              <w:pStyle w:val="Sinespaciado"/>
              <w:numPr>
                <w:ilvl w:val="0"/>
                <w:numId w:val="58"/>
              </w:numPr>
              <w:spacing w:before="120"/>
              <w:rPr>
                <w:rFonts w:ascii="Arial Narrow" w:hAnsi="Arial Narrow" w:cs="Arial"/>
                <w:sz w:val="20"/>
                <w:szCs w:val="20"/>
              </w:rPr>
            </w:pPr>
            <w:r w:rsidRPr="00EC2B92">
              <w:rPr>
                <w:rFonts w:ascii="Arial Narrow" w:hAnsi="Arial Narrow" w:cs="Arial"/>
                <w:sz w:val="20"/>
                <w:szCs w:val="20"/>
              </w:rPr>
              <w:t xml:space="preserve">Tipo Declaración: Desplegable: DJD Ingreso, DJD </w:t>
            </w:r>
            <w:r w:rsidRPr="00EC2B92">
              <w:rPr>
                <w:rFonts w:ascii="Arial Narrow" w:hAnsi="Arial Narrow" w:cs="Arial"/>
                <w:sz w:val="20"/>
                <w:szCs w:val="20"/>
              </w:rPr>
              <w:lastRenderedPageBreak/>
              <w:t>Salida</w:t>
            </w:r>
          </w:p>
          <w:p w:rsidR="00EB4A13" w:rsidRPr="00EC2B92" w:rsidRDefault="00EB4A13" w:rsidP="001C666B">
            <w:pPr>
              <w:pStyle w:val="Sinespaciado"/>
              <w:numPr>
                <w:ilvl w:val="0"/>
                <w:numId w:val="58"/>
              </w:numPr>
              <w:spacing w:before="120"/>
              <w:rPr>
                <w:rFonts w:ascii="Arial Narrow" w:hAnsi="Arial Narrow" w:cs="Arial"/>
                <w:sz w:val="20"/>
                <w:szCs w:val="20"/>
              </w:rPr>
            </w:pPr>
            <w:r w:rsidRPr="00EC2B92">
              <w:rPr>
                <w:rFonts w:ascii="Arial Narrow" w:hAnsi="Arial Narrow" w:cs="Arial"/>
                <w:sz w:val="20"/>
                <w:szCs w:val="20"/>
              </w:rPr>
              <w:t>Aduana</w:t>
            </w:r>
          </w:p>
          <w:p w:rsidR="00EB4A13" w:rsidRPr="00EC2B92" w:rsidRDefault="00EB4A13" w:rsidP="001C666B">
            <w:pPr>
              <w:pStyle w:val="Sinespaciado"/>
              <w:numPr>
                <w:ilvl w:val="0"/>
                <w:numId w:val="58"/>
              </w:numPr>
              <w:spacing w:before="120"/>
              <w:rPr>
                <w:rFonts w:ascii="Arial Narrow" w:hAnsi="Arial Narrow" w:cs="Arial"/>
                <w:sz w:val="20"/>
                <w:szCs w:val="20"/>
              </w:rPr>
            </w:pPr>
            <w:r w:rsidRPr="00EC2B92">
              <w:rPr>
                <w:rFonts w:ascii="Arial Narrow" w:hAnsi="Arial Narrow" w:cs="Arial"/>
                <w:sz w:val="20"/>
                <w:szCs w:val="20"/>
              </w:rPr>
              <w:t>Año: Despegables, por defecto muestra año actual</w:t>
            </w:r>
          </w:p>
          <w:p w:rsidR="00EB4A13" w:rsidRPr="00EC2B92" w:rsidRDefault="00EB4A13" w:rsidP="001C666B">
            <w:pPr>
              <w:pStyle w:val="Sinespaciado"/>
              <w:numPr>
                <w:ilvl w:val="0"/>
                <w:numId w:val="58"/>
              </w:numPr>
              <w:spacing w:before="120"/>
              <w:rPr>
                <w:rFonts w:ascii="Arial Narrow" w:hAnsi="Arial Narrow" w:cs="Arial"/>
                <w:sz w:val="20"/>
                <w:szCs w:val="20"/>
              </w:rPr>
            </w:pPr>
            <w:r w:rsidRPr="00EC2B92">
              <w:rPr>
                <w:rFonts w:ascii="Arial Narrow" w:hAnsi="Arial Narrow" w:cs="Arial"/>
                <w:sz w:val="20"/>
                <w:szCs w:val="20"/>
              </w:rPr>
              <w:t>Número de declaración</w:t>
            </w:r>
          </w:p>
          <w:p w:rsidR="00EB4A13" w:rsidRPr="00EC2B92" w:rsidRDefault="00EB4A13" w:rsidP="00EB4A13">
            <w:pPr>
              <w:pStyle w:val="Sinespaciado"/>
              <w:ind w:left="357"/>
              <w:rPr>
                <w:rFonts w:ascii="Arial Narrow" w:hAnsi="Arial Narrow" w:cs="Arial"/>
                <w:sz w:val="20"/>
                <w:szCs w:val="20"/>
              </w:rPr>
            </w:pPr>
          </w:p>
          <w:p w:rsidR="00EB4A13" w:rsidRPr="00EC2B92" w:rsidRDefault="00EB4A13" w:rsidP="00EB4A13">
            <w:pPr>
              <w:pStyle w:val="Sinespaciado"/>
              <w:ind w:left="357"/>
              <w:rPr>
                <w:rFonts w:ascii="Arial Narrow" w:hAnsi="Arial Narrow" w:cs="Arial"/>
                <w:sz w:val="20"/>
                <w:szCs w:val="20"/>
              </w:rPr>
            </w:pPr>
            <w:r w:rsidRPr="00EC2B92">
              <w:rPr>
                <w:rFonts w:ascii="Arial Narrow" w:hAnsi="Arial Narrow" w:cs="Arial"/>
                <w:sz w:val="20"/>
                <w:szCs w:val="20"/>
              </w:rPr>
              <w:t>El resultado debe mostrar el formato de la DJD consultada, siempre que cuente con estado Definitivo, conteniendo la información detallada según lo siguiente:</w:t>
            </w:r>
          </w:p>
          <w:p w:rsidR="00EB4A13" w:rsidRPr="00EC2B92" w:rsidRDefault="00EB4A13" w:rsidP="00EB4A13">
            <w:pPr>
              <w:pStyle w:val="Sinespaciado"/>
              <w:ind w:left="357"/>
              <w:rPr>
                <w:rFonts w:ascii="Arial Narrow" w:hAnsi="Arial Narrow" w:cs="Arial"/>
                <w:sz w:val="20"/>
                <w:szCs w:val="20"/>
              </w:rPr>
            </w:pPr>
          </w:p>
          <w:p w:rsidR="00EB4A13" w:rsidRPr="00EC2B92" w:rsidRDefault="00EB4A13" w:rsidP="001C666B">
            <w:pPr>
              <w:pStyle w:val="Sinespaciado"/>
              <w:numPr>
                <w:ilvl w:val="0"/>
                <w:numId w:val="58"/>
              </w:numPr>
              <w:rPr>
                <w:rFonts w:ascii="Arial Narrow" w:hAnsi="Arial Narrow" w:cs="Arial"/>
                <w:sz w:val="20"/>
                <w:szCs w:val="20"/>
              </w:rPr>
            </w:pPr>
            <w:r w:rsidRPr="00EC2B92">
              <w:rPr>
                <w:rFonts w:ascii="Arial Narrow" w:hAnsi="Arial Narrow" w:cs="Arial"/>
                <w:sz w:val="20"/>
                <w:szCs w:val="20"/>
              </w:rPr>
              <w:t>DJD Ingreso: Muestra información según Anexo 10</w:t>
            </w:r>
          </w:p>
          <w:p w:rsidR="00EB4A13" w:rsidRPr="00EC2B92" w:rsidRDefault="00EB4A13" w:rsidP="001C666B">
            <w:pPr>
              <w:pStyle w:val="Sinespaciado"/>
              <w:numPr>
                <w:ilvl w:val="0"/>
                <w:numId w:val="58"/>
              </w:numPr>
              <w:rPr>
                <w:rFonts w:ascii="Arial Narrow" w:hAnsi="Arial Narrow" w:cs="Arial"/>
                <w:sz w:val="20"/>
                <w:szCs w:val="20"/>
              </w:rPr>
            </w:pPr>
            <w:r w:rsidRPr="00EC2B92">
              <w:rPr>
                <w:rFonts w:ascii="Arial Narrow" w:hAnsi="Arial Narrow" w:cs="Arial"/>
                <w:sz w:val="20"/>
                <w:szCs w:val="20"/>
              </w:rPr>
              <w:t>DJD Salida: Muestra información según Anexo 14</w:t>
            </w:r>
          </w:p>
          <w:p w:rsidR="00EB4A13" w:rsidRPr="00EC2B92" w:rsidRDefault="00EB4A13" w:rsidP="00EB4A13">
            <w:pPr>
              <w:pStyle w:val="Sinespaciado"/>
              <w:tabs>
                <w:tab w:val="left" w:pos="496"/>
              </w:tabs>
              <w:spacing w:before="120"/>
              <w:ind w:left="890"/>
              <w:rPr>
                <w:rFonts w:ascii="Arial Narrow" w:hAnsi="Arial Narrow" w:cs="Arial"/>
                <w:sz w:val="20"/>
                <w:szCs w:val="20"/>
              </w:rPr>
            </w:pPr>
          </w:p>
          <w:p w:rsidR="00EB4A13" w:rsidRPr="00EC2B92" w:rsidRDefault="00EB4A13" w:rsidP="00EB4A13">
            <w:pPr>
              <w:pStyle w:val="Sinespaciado"/>
              <w:tabs>
                <w:tab w:val="left" w:pos="496"/>
                <w:tab w:val="left" w:pos="3900"/>
              </w:tabs>
              <w:ind w:left="328"/>
              <w:rPr>
                <w:rFonts w:ascii="Arial Narrow" w:hAnsi="Arial Narrow" w:cs="Arial"/>
                <w:sz w:val="20"/>
                <w:szCs w:val="20"/>
              </w:rPr>
            </w:pPr>
            <w:r w:rsidRPr="00EC2B92">
              <w:rPr>
                <w:rFonts w:ascii="Arial Narrow" w:hAnsi="Arial Narrow" w:cs="Arial"/>
                <w:sz w:val="20"/>
                <w:szCs w:val="20"/>
              </w:rPr>
              <w:t>Las pantallas de las declaraciones (vista previa) muestran los siguientes botones:</w:t>
            </w:r>
          </w:p>
          <w:p w:rsidR="00EB4A13" w:rsidRPr="00EC2B92" w:rsidRDefault="00EB4A13" w:rsidP="00EB4A13">
            <w:pPr>
              <w:pStyle w:val="Sinespaciado"/>
              <w:tabs>
                <w:tab w:val="left" w:pos="496"/>
                <w:tab w:val="left" w:pos="3900"/>
              </w:tabs>
              <w:ind w:left="328"/>
              <w:rPr>
                <w:rFonts w:ascii="Arial Narrow" w:hAnsi="Arial Narrow" w:cs="Arial"/>
                <w:sz w:val="20"/>
                <w:szCs w:val="20"/>
              </w:rPr>
            </w:pPr>
            <w:r w:rsidRPr="00EC2B92">
              <w:rPr>
                <w:rFonts w:ascii="Arial Narrow" w:hAnsi="Arial Narrow" w:cs="Arial"/>
                <w:sz w:val="20"/>
                <w:szCs w:val="20"/>
              </w:rPr>
              <w:tab/>
            </w:r>
          </w:p>
          <w:p w:rsidR="00EB4A13" w:rsidRPr="00EC2B92" w:rsidRDefault="00EB4A13" w:rsidP="001C666B">
            <w:pPr>
              <w:pStyle w:val="Sinespaciado"/>
              <w:numPr>
                <w:ilvl w:val="0"/>
                <w:numId w:val="58"/>
              </w:numPr>
              <w:rPr>
                <w:rFonts w:ascii="Arial Narrow" w:hAnsi="Arial Narrow" w:cs="Arial"/>
                <w:sz w:val="20"/>
                <w:szCs w:val="20"/>
              </w:rPr>
            </w:pPr>
            <w:r w:rsidRPr="00EC2B92">
              <w:rPr>
                <w:rFonts w:ascii="Arial Narrow" w:hAnsi="Arial Narrow" w:cs="Arial"/>
                <w:sz w:val="20"/>
                <w:szCs w:val="20"/>
              </w:rPr>
              <w:t>Botón “salir”: Regresa a la pantalla de búsqueda.</w:t>
            </w:r>
          </w:p>
          <w:p w:rsidR="00EB4A13" w:rsidRPr="00EC2B92" w:rsidRDefault="00EB4A13" w:rsidP="001C666B">
            <w:pPr>
              <w:pStyle w:val="Sinespaciado"/>
              <w:numPr>
                <w:ilvl w:val="0"/>
                <w:numId w:val="58"/>
              </w:numPr>
              <w:rPr>
                <w:rFonts w:ascii="Arial Narrow" w:hAnsi="Arial Narrow" w:cs="Arial"/>
                <w:sz w:val="20"/>
                <w:szCs w:val="20"/>
              </w:rPr>
            </w:pPr>
            <w:r w:rsidRPr="00EC2B92">
              <w:rPr>
                <w:rFonts w:ascii="Arial Narrow" w:hAnsi="Arial Narrow" w:cs="Arial"/>
                <w:sz w:val="20"/>
                <w:szCs w:val="20"/>
              </w:rPr>
              <w:t>Botón “imprimir”: Permite imprimir la Declaración</w:t>
            </w:r>
          </w:p>
          <w:p w:rsidR="00EB4A13" w:rsidRPr="00EC2B92" w:rsidRDefault="00EB4A13" w:rsidP="001C666B">
            <w:pPr>
              <w:pStyle w:val="Sinespaciado"/>
              <w:numPr>
                <w:ilvl w:val="0"/>
                <w:numId w:val="58"/>
              </w:numPr>
              <w:rPr>
                <w:rFonts w:ascii="Arial Narrow" w:hAnsi="Arial Narrow" w:cs="Arial"/>
                <w:sz w:val="20"/>
                <w:szCs w:val="20"/>
              </w:rPr>
            </w:pPr>
            <w:r w:rsidRPr="00EC2B92">
              <w:rPr>
                <w:rFonts w:ascii="Arial Narrow" w:hAnsi="Arial Narrow" w:cs="Arial"/>
                <w:sz w:val="20"/>
                <w:szCs w:val="20"/>
              </w:rPr>
              <w:t>Botón “Exportar PDF”, con el cual se puede generar el archivo PDF con la información mostrada.</w:t>
            </w:r>
          </w:p>
          <w:p w:rsidR="00EB4A13" w:rsidRPr="00EC2B92" w:rsidRDefault="00EB4A13" w:rsidP="001C666B">
            <w:pPr>
              <w:pStyle w:val="Sinespaciado"/>
              <w:numPr>
                <w:ilvl w:val="0"/>
                <w:numId w:val="58"/>
              </w:numPr>
              <w:rPr>
                <w:rFonts w:ascii="Arial Narrow" w:hAnsi="Arial Narrow" w:cs="Arial"/>
                <w:sz w:val="20"/>
                <w:szCs w:val="20"/>
              </w:rPr>
            </w:pPr>
            <w:r w:rsidRPr="00EC2B92">
              <w:rPr>
                <w:rFonts w:ascii="Arial Narrow" w:hAnsi="Arial Narrow" w:cs="Arial"/>
                <w:sz w:val="20"/>
                <w:szCs w:val="20"/>
              </w:rPr>
              <w:t>Botón “Ver archivo adjunto”</w:t>
            </w:r>
          </w:p>
          <w:p w:rsidR="00080D5D" w:rsidRPr="00EC2B92" w:rsidRDefault="00080D5D" w:rsidP="00080D5D">
            <w:pPr>
              <w:rPr>
                <w:rFonts w:ascii="Arial Narrow" w:hAnsi="Arial Narrow" w:cs="Arial"/>
                <w:sz w:val="20"/>
                <w:szCs w:val="20"/>
              </w:rPr>
            </w:pPr>
          </w:p>
        </w:tc>
        <w:tc>
          <w:tcPr>
            <w:tcW w:w="992" w:type="dxa"/>
          </w:tcPr>
          <w:p w:rsidR="00080D5D" w:rsidRPr="00EC2B92" w:rsidRDefault="00080D5D" w:rsidP="00080D5D">
            <w:pPr>
              <w:jc w:val="left"/>
              <w:rPr>
                <w:rFonts w:ascii="Arial Narrow" w:eastAsia="Arial Unicode MS" w:hAnsi="Arial Narrow" w:cs="Arial"/>
                <w:sz w:val="20"/>
                <w:szCs w:val="20"/>
              </w:rPr>
            </w:pPr>
            <w:r w:rsidRPr="00EC2B92">
              <w:rPr>
                <w:rFonts w:ascii="Arial Narrow" w:eastAsia="Arial Unicode MS" w:hAnsi="Arial Narrow" w:cs="Arial"/>
                <w:sz w:val="20"/>
                <w:szCs w:val="20"/>
              </w:rPr>
              <w:lastRenderedPageBreak/>
              <w:t>RIN 6</w:t>
            </w:r>
          </w:p>
          <w:p w:rsidR="00080D5D" w:rsidRPr="00EC2B92" w:rsidRDefault="00080D5D" w:rsidP="00080D5D">
            <w:pPr>
              <w:jc w:val="left"/>
              <w:rPr>
                <w:rFonts w:ascii="Arial Narrow" w:eastAsia="Arial Unicode MS" w:hAnsi="Arial Narrow" w:cs="Arial"/>
                <w:sz w:val="20"/>
                <w:szCs w:val="20"/>
              </w:rPr>
            </w:pPr>
            <w:r w:rsidRPr="00EC2B92">
              <w:rPr>
                <w:rFonts w:ascii="Arial Narrow" w:eastAsia="Arial Unicode MS" w:hAnsi="Arial Narrow" w:cs="Arial"/>
                <w:sz w:val="20"/>
                <w:szCs w:val="20"/>
              </w:rPr>
              <w:t>RF1</w:t>
            </w:r>
          </w:p>
        </w:tc>
        <w:tc>
          <w:tcPr>
            <w:tcW w:w="1134" w:type="dxa"/>
          </w:tcPr>
          <w:p w:rsidR="00080D5D" w:rsidRPr="00EC2B92" w:rsidRDefault="00080D5D" w:rsidP="00080D5D">
            <w:pPr>
              <w:jc w:val="center"/>
              <w:rPr>
                <w:rFonts w:ascii="Arial Narrow" w:eastAsia="Arial Unicode MS" w:hAnsi="Arial Narrow" w:cs="Arial"/>
                <w:sz w:val="20"/>
                <w:szCs w:val="20"/>
              </w:rPr>
            </w:pPr>
          </w:p>
        </w:tc>
      </w:tr>
      <w:tr w:rsidR="00080D5D" w:rsidRPr="00EC2B92" w:rsidTr="005D3B6F">
        <w:tc>
          <w:tcPr>
            <w:tcW w:w="567" w:type="dxa"/>
          </w:tcPr>
          <w:p w:rsidR="00080D5D" w:rsidRPr="00EC2B92" w:rsidRDefault="00BA3B38" w:rsidP="00C53988">
            <w:pPr>
              <w:rPr>
                <w:rFonts w:ascii="Arial Narrow" w:hAnsi="Arial Narrow" w:cs="Arial"/>
                <w:sz w:val="20"/>
                <w:szCs w:val="20"/>
              </w:rPr>
            </w:pPr>
            <w:r w:rsidRPr="00EC2B92">
              <w:rPr>
                <w:rFonts w:ascii="Arial Narrow" w:hAnsi="Arial Narrow" w:cs="Arial"/>
                <w:sz w:val="20"/>
                <w:szCs w:val="20"/>
              </w:rPr>
              <w:lastRenderedPageBreak/>
              <w:t>RF8</w:t>
            </w:r>
          </w:p>
        </w:tc>
        <w:tc>
          <w:tcPr>
            <w:tcW w:w="1701" w:type="dxa"/>
          </w:tcPr>
          <w:p w:rsidR="00080D5D" w:rsidRPr="00EC2B92" w:rsidRDefault="00080D5D" w:rsidP="00080D5D">
            <w:pPr>
              <w:rPr>
                <w:rFonts w:ascii="Arial Narrow" w:hAnsi="Arial Narrow" w:cs="Arial"/>
                <w:sz w:val="20"/>
                <w:szCs w:val="20"/>
              </w:rPr>
            </w:pPr>
            <w:r w:rsidRPr="00EC2B92">
              <w:rPr>
                <w:rFonts w:ascii="Arial Narrow" w:hAnsi="Arial Narrow" w:cs="Arial"/>
                <w:sz w:val="20"/>
                <w:szCs w:val="20"/>
              </w:rPr>
              <w:t>Reporte ejecutivo de DJDs Ingreso y Salida en el Portal del Operador</w:t>
            </w:r>
          </w:p>
        </w:tc>
        <w:tc>
          <w:tcPr>
            <w:tcW w:w="4962" w:type="dxa"/>
          </w:tcPr>
          <w:p w:rsidR="00EB4A13" w:rsidRPr="00EC2B92" w:rsidRDefault="00EB4A13" w:rsidP="00EB4A13">
            <w:pPr>
              <w:pStyle w:val="Sinespaciado"/>
              <w:spacing w:before="120" w:line="252" w:lineRule="auto"/>
              <w:ind w:left="360" w:hanging="360"/>
              <w:rPr>
                <w:rFonts w:ascii="Arial Narrow" w:hAnsi="Arial Narrow" w:cs="Arial"/>
                <w:b/>
                <w:szCs w:val="22"/>
                <w:u w:val="single"/>
              </w:rPr>
            </w:pPr>
            <w:r w:rsidRPr="00EC2B92">
              <w:rPr>
                <w:rFonts w:ascii="Arial Narrow" w:hAnsi="Arial Narrow" w:cs="Arial"/>
                <w:b/>
                <w:szCs w:val="22"/>
                <w:u w:val="single"/>
              </w:rPr>
              <w:t>Reporte Ejecutivo (exportable a Excel)</w:t>
            </w:r>
          </w:p>
          <w:p w:rsidR="00EB4A13" w:rsidRPr="00EC2B92" w:rsidRDefault="00EB4A13" w:rsidP="00EB4A13">
            <w:pPr>
              <w:pStyle w:val="Sinespaciado"/>
              <w:spacing w:line="252" w:lineRule="auto"/>
              <w:rPr>
                <w:rFonts w:ascii="Arial Narrow" w:hAnsi="Arial Narrow" w:cs="Arial"/>
                <w:szCs w:val="22"/>
              </w:rPr>
            </w:pPr>
          </w:p>
          <w:p w:rsidR="00EB4A13" w:rsidRPr="00EC2B92" w:rsidRDefault="00EB4A13" w:rsidP="001C666B">
            <w:pPr>
              <w:pStyle w:val="Sinespaciado"/>
              <w:numPr>
                <w:ilvl w:val="0"/>
                <w:numId w:val="60"/>
              </w:numPr>
              <w:spacing w:line="252" w:lineRule="auto"/>
              <w:rPr>
                <w:rFonts w:ascii="Arial Narrow" w:hAnsi="Arial Narrow" w:cs="Arial"/>
                <w:szCs w:val="22"/>
              </w:rPr>
            </w:pPr>
            <w:r w:rsidRPr="00EC2B92">
              <w:rPr>
                <w:rFonts w:ascii="Arial Narrow" w:hAnsi="Arial Narrow" w:cs="Arial"/>
                <w:szCs w:val="22"/>
              </w:rPr>
              <w:t>A través de esta opción, el operador podrá generar un reporte de DJD numeradas en el SDA, por rango de “fecha de registro definitivo” (cuando obtiene el estado definitivo) (máximo 6 meses).</w:t>
            </w:r>
          </w:p>
          <w:p w:rsidR="00EB4A13" w:rsidRPr="00EC2B92" w:rsidRDefault="00EB4A13" w:rsidP="00EB4A13">
            <w:pPr>
              <w:pStyle w:val="Sinespaciado"/>
              <w:spacing w:line="252" w:lineRule="auto"/>
              <w:ind w:left="360"/>
              <w:rPr>
                <w:rFonts w:ascii="Arial Narrow" w:hAnsi="Arial Narrow" w:cs="Arial"/>
                <w:szCs w:val="22"/>
              </w:rPr>
            </w:pPr>
          </w:p>
          <w:p w:rsidR="00EB4A13" w:rsidRPr="00EC2B92" w:rsidRDefault="00EB4A13" w:rsidP="001C666B">
            <w:pPr>
              <w:pStyle w:val="Sinespaciado"/>
              <w:numPr>
                <w:ilvl w:val="0"/>
                <w:numId w:val="60"/>
              </w:numPr>
              <w:spacing w:line="252" w:lineRule="auto"/>
              <w:rPr>
                <w:rFonts w:ascii="Arial Narrow" w:hAnsi="Arial Narrow" w:cs="Arial"/>
                <w:szCs w:val="22"/>
              </w:rPr>
            </w:pPr>
            <w:r w:rsidRPr="00EC2B92">
              <w:rPr>
                <w:rFonts w:ascii="Arial Narrow" w:hAnsi="Arial Narrow" w:cs="Arial"/>
                <w:szCs w:val="22"/>
              </w:rPr>
              <w:t>Además, el operador debe tener la posibilidad de aplicar los siguientes filtros adicionales:</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Por Aduana</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Ingreso al Perú / Salida del Perú</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Por tipo y número de documento de identidad</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Por nombres y apellidos</w:t>
            </w:r>
          </w:p>
          <w:p w:rsidR="00EB4A13" w:rsidRPr="00EC2B92" w:rsidRDefault="00EB4A13" w:rsidP="00EB4A13">
            <w:pPr>
              <w:pStyle w:val="Sinespaciado"/>
              <w:spacing w:line="252" w:lineRule="auto"/>
              <w:ind w:left="720"/>
              <w:rPr>
                <w:rFonts w:ascii="Arial Narrow" w:hAnsi="Arial Narrow" w:cs="Arial"/>
                <w:szCs w:val="22"/>
              </w:rPr>
            </w:pPr>
          </w:p>
          <w:p w:rsidR="00EB4A13" w:rsidRPr="00EC2B92" w:rsidRDefault="00EB4A13" w:rsidP="001C666B">
            <w:pPr>
              <w:pStyle w:val="Sinespaciado"/>
              <w:numPr>
                <w:ilvl w:val="0"/>
                <w:numId w:val="60"/>
              </w:numPr>
              <w:spacing w:line="252" w:lineRule="auto"/>
              <w:rPr>
                <w:rFonts w:ascii="Arial Narrow" w:hAnsi="Arial Narrow" w:cs="Arial"/>
                <w:szCs w:val="22"/>
              </w:rPr>
            </w:pPr>
            <w:r w:rsidRPr="00EC2B92">
              <w:rPr>
                <w:rFonts w:ascii="Arial Narrow" w:hAnsi="Arial Narrow" w:cs="Arial"/>
                <w:szCs w:val="22"/>
              </w:rPr>
              <w:t>Esta pantalla de consulta deberá tener dos botones:</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Generación en pantalla</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Generación en Excel</w:t>
            </w:r>
          </w:p>
          <w:p w:rsidR="00EB4A13" w:rsidRPr="00EC2B92" w:rsidRDefault="00EB4A13" w:rsidP="00EB4A13">
            <w:pPr>
              <w:pStyle w:val="Sinespaciado"/>
              <w:spacing w:line="252" w:lineRule="auto"/>
              <w:ind w:left="360"/>
              <w:rPr>
                <w:rFonts w:ascii="Arial Narrow" w:hAnsi="Arial Narrow" w:cs="Arial"/>
                <w:szCs w:val="22"/>
              </w:rPr>
            </w:pPr>
          </w:p>
          <w:p w:rsidR="00EB4A13" w:rsidRPr="00EC2B92" w:rsidRDefault="00EB4A13" w:rsidP="001C666B">
            <w:pPr>
              <w:pStyle w:val="Sinespaciado"/>
              <w:numPr>
                <w:ilvl w:val="0"/>
                <w:numId w:val="60"/>
              </w:numPr>
              <w:spacing w:line="252" w:lineRule="auto"/>
              <w:rPr>
                <w:rFonts w:ascii="Arial Narrow" w:hAnsi="Arial Narrow" w:cs="Arial"/>
                <w:szCs w:val="22"/>
              </w:rPr>
            </w:pPr>
            <w:r w:rsidRPr="00EC2B92">
              <w:rPr>
                <w:rFonts w:ascii="Arial Narrow" w:hAnsi="Arial Narrow" w:cs="Arial"/>
                <w:szCs w:val="22"/>
              </w:rPr>
              <w:t>La “Generación en pantalla” muestra en la parte inferior la información solicitada con las siguientes columnas:</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Número de DJD (Cod. Aduana-Año-Régimen-Número)</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Ingreso / Salida</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Fecha de numeración</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Fecha de confirmación</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Tipo de DOI</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N° de DOI</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País de Nacionalidad</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Nombres</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Apellidos</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Vía</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lastRenderedPageBreak/>
              <w:t>País de procedencia</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País de destino final</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Monto en US$</w:t>
            </w:r>
          </w:p>
          <w:p w:rsidR="00EB4A13" w:rsidRPr="00EC2B92" w:rsidRDefault="00EB4A13" w:rsidP="00EB4A13">
            <w:pPr>
              <w:pStyle w:val="Sinespaciado"/>
              <w:spacing w:line="252" w:lineRule="auto"/>
              <w:ind w:left="360"/>
              <w:rPr>
                <w:rFonts w:ascii="Arial Narrow" w:hAnsi="Arial Narrow" w:cs="Arial"/>
                <w:szCs w:val="22"/>
              </w:rPr>
            </w:pPr>
          </w:p>
          <w:p w:rsidR="00EB4A13" w:rsidRPr="00EC2B92" w:rsidRDefault="00EB4A13" w:rsidP="00EB4A13">
            <w:pPr>
              <w:pStyle w:val="Sinespaciado"/>
              <w:spacing w:line="252" w:lineRule="auto"/>
              <w:ind w:left="360"/>
              <w:rPr>
                <w:rFonts w:ascii="Arial Narrow" w:hAnsi="Arial Narrow" w:cs="Arial"/>
                <w:szCs w:val="22"/>
              </w:rPr>
            </w:pPr>
            <w:r w:rsidRPr="00EC2B92">
              <w:rPr>
                <w:rFonts w:ascii="Arial Narrow" w:hAnsi="Arial Narrow" w:cs="Arial"/>
                <w:szCs w:val="22"/>
              </w:rPr>
              <w:t>El número de declaración aparece en formato link, que al ser presionado muestra el formato de la DJD (Anexo 10 o 14, según corresponda, con los mismos botones de la consulta individual)</w:t>
            </w:r>
          </w:p>
          <w:p w:rsidR="00EB4A13" w:rsidRPr="00EC2B92" w:rsidRDefault="00EB4A13" w:rsidP="00EB4A13">
            <w:pPr>
              <w:pStyle w:val="Sinespaciado"/>
              <w:spacing w:line="252" w:lineRule="auto"/>
              <w:rPr>
                <w:rFonts w:ascii="Arial Narrow" w:hAnsi="Arial Narrow" w:cs="Arial"/>
                <w:szCs w:val="22"/>
              </w:rPr>
            </w:pPr>
          </w:p>
          <w:p w:rsidR="00EB4A13" w:rsidRPr="00EC2B92" w:rsidRDefault="00EB4A13" w:rsidP="001C666B">
            <w:pPr>
              <w:pStyle w:val="Sinespaciado"/>
              <w:numPr>
                <w:ilvl w:val="0"/>
                <w:numId w:val="60"/>
              </w:numPr>
              <w:spacing w:line="252" w:lineRule="auto"/>
              <w:rPr>
                <w:rFonts w:ascii="Arial Narrow" w:hAnsi="Arial Narrow" w:cs="Arial"/>
                <w:szCs w:val="22"/>
              </w:rPr>
            </w:pPr>
            <w:r w:rsidRPr="00EC2B92">
              <w:rPr>
                <w:rFonts w:ascii="Arial Narrow" w:hAnsi="Arial Narrow" w:cs="Arial"/>
                <w:szCs w:val="22"/>
              </w:rPr>
              <w:t>Al seleccionar el botón “Generación en Excel” se genera un archivo Excel que debe cumplir con características de una base de datos, sin espacios ni tramas que dificulten su tratamiento con las herramientas del Excel (filtros, ordenamiento, tablas dinámicas).</w:t>
            </w:r>
          </w:p>
          <w:p w:rsidR="00EB4A13" w:rsidRPr="00EC2B92" w:rsidRDefault="00EB4A13" w:rsidP="00EB4A13">
            <w:pPr>
              <w:pStyle w:val="Sinespaciado"/>
              <w:spacing w:line="252" w:lineRule="auto"/>
              <w:rPr>
                <w:rFonts w:ascii="Arial Narrow" w:hAnsi="Arial Narrow" w:cs="Arial"/>
                <w:szCs w:val="22"/>
              </w:rPr>
            </w:pPr>
          </w:p>
          <w:p w:rsidR="00EB4A13" w:rsidRPr="00EC2B92" w:rsidRDefault="00EB4A13" w:rsidP="001C666B">
            <w:pPr>
              <w:pStyle w:val="Sinespaciado"/>
              <w:numPr>
                <w:ilvl w:val="0"/>
                <w:numId w:val="60"/>
              </w:numPr>
              <w:spacing w:line="252" w:lineRule="auto"/>
              <w:rPr>
                <w:rFonts w:ascii="Arial Narrow" w:hAnsi="Arial Narrow" w:cs="Arial"/>
                <w:szCs w:val="22"/>
              </w:rPr>
            </w:pPr>
            <w:r w:rsidRPr="00EC2B92">
              <w:rPr>
                <w:rFonts w:ascii="Arial Narrow" w:hAnsi="Arial Narrow" w:cs="Arial"/>
                <w:szCs w:val="22"/>
              </w:rPr>
              <w:t>Los campos del reporte generado son los siguientes:</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Nombre de la Aduana</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Número de DJD (Cod. Aduana-Año-Régimen-Número)</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Ítem</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Punto de control</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Ingreso / Salida</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Código de registro del revisor</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Fecha de numeración</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Fecha de confirmación</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Tipo de DOI</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N° de DOI</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País de Nacionalidad</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Nombres</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Primer Apellido</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Segundo Apellido</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Ocupación / Profesión</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Vía de transporte</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Dirección en Perú</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País de procedencia (donde inicia el viaje)</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Ciudad de procedencia</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País de destino final</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Ciudad de destino final</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Último país de escala</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Siguiente país de escala</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Dirección en Perú</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Dirección en país de residencia</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Número de familiares con los que viaja</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Correo electrónico</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Teléfono celular y/o fijo</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Compañía transportadora</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Número vuelo / Nombre nave / Matrícula</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Motivo principal del viaje</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Fecha de llegada</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Fecha de salida</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Es propietario del dinero o IFN (sí, no)</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lastRenderedPageBreak/>
              <w:t>Propietario del dinero</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Fuente / origen del dinero o IFN</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Uso / destino del dinero o IFN</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Dinero / IFN</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Moneda original</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Monto en moneda original</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Tipo de cambio</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Monto en US$</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Tipo de IFN</w:t>
            </w:r>
          </w:p>
          <w:p w:rsidR="00EB4A13" w:rsidRPr="00EC2B92" w:rsidRDefault="00EB4A13" w:rsidP="001C666B">
            <w:pPr>
              <w:pStyle w:val="Sinespaciado"/>
              <w:numPr>
                <w:ilvl w:val="0"/>
                <w:numId w:val="59"/>
              </w:numPr>
              <w:spacing w:line="252" w:lineRule="auto"/>
              <w:rPr>
                <w:rFonts w:ascii="Arial Narrow" w:hAnsi="Arial Narrow" w:cs="Arial"/>
                <w:szCs w:val="22"/>
              </w:rPr>
            </w:pPr>
            <w:r w:rsidRPr="00EC2B92">
              <w:rPr>
                <w:rFonts w:ascii="Arial Narrow" w:hAnsi="Arial Narrow" w:cs="Arial"/>
                <w:szCs w:val="22"/>
              </w:rPr>
              <w:t>N° IFN</w:t>
            </w:r>
          </w:p>
          <w:p w:rsidR="00EB4A13" w:rsidRPr="00EC2B92" w:rsidRDefault="00EB4A13" w:rsidP="001C666B">
            <w:pPr>
              <w:pStyle w:val="Sinespaciado"/>
              <w:numPr>
                <w:ilvl w:val="0"/>
                <w:numId w:val="59"/>
              </w:numPr>
              <w:spacing w:line="252" w:lineRule="auto"/>
              <w:rPr>
                <w:rFonts w:ascii="Arial Narrow" w:hAnsi="Arial Narrow" w:cs="Arial"/>
                <w:sz w:val="20"/>
                <w:szCs w:val="20"/>
              </w:rPr>
            </w:pPr>
            <w:r w:rsidRPr="00EC2B92">
              <w:rPr>
                <w:rFonts w:ascii="Arial Narrow" w:hAnsi="Arial Narrow" w:cs="Arial"/>
                <w:szCs w:val="22"/>
              </w:rPr>
              <w:t>Dinero declarado en país de procedencia (Sí/ No)</w:t>
            </w:r>
          </w:p>
          <w:p w:rsidR="00080D5D" w:rsidRPr="00EC2B92" w:rsidRDefault="00EB4A13" w:rsidP="001C666B">
            <w:pPr>
              <w:pStyle w:val="Sinespaciado"/>
              <w:numPr>
                <w:ilvl w:val="0"/>
                <w:numId w:val="59"/>
              </w:numPr>
              <w:spacing w:line="252" w:lineRule="auto"/>
              <w:rPr>
                <w:rFonts w:ascii="Arial Narrow" w:hAnsi="Arial Narrow" w:cs="Arial"/>
                <w:sz w:val="20"/>
                <w:szCs w:val="20"/>
              </w:rPr>
            </w:pPr>
            <w:r w:rsidRPr="00EC2B92">
              <w:rPr>
                <w:rFonts w:ascii="Arial Narrow" w:hAnsi="Arial Narrow" w:cs="Arial"/>
                <w:szCs w:val="22"/>
              </w:rPr>
              <w:t>Puerto / Aeropuerto / Puesto donde declaró</w:t>
            </w:r>
          </w:p>
        </w:tc>
        <w:tc>
          <w:tcPr>
            <w:tcW w:w="992" w:type="dxa"/>
          </w:tcPr>
          <w:p w:rsidR="00080D5D" w:rsidRPr="00EC2B92" w:rsidRDefault="00080D5D" w:rsidP="00080D5D">
            <w:pPr>
              <w:jc w:val="left"/>
              <w:rPr>
                <w:rFonts w:ascii="Arial Narrow" w:eastAsia="Arial Unicode MS" w:hAnsi="Arial Narrow" w:cs="Arial"/>
                <w:sz w:val="20"/>
                <w:szCs w:val="20"/>
              </w:rPr>
            </w:pPr>
            <w:r w:rsidRPr="00EC2B92">
              <w:rPr>
                <w:rFonts w:ascii="Arial Narrow" w:eastAsia="Arial Unicode MS" w:hAnsi="Arial Narrow" w:cs="Arial"/>
                <w:sz w:val="20"/>
                <w:szCs w:val="20"/>
              </w:rPr>
              <w:lastRenderedPageBreak/>
              <w:t>RIN 6</w:t>
            </w:r>
          </w:p>
          <w:p w:rsidR="00080D5D" w:rsidRPr="00EC2B92" w:rsidRDefault="00080D5D" w:rsidP="00080D5D">
            <w:pPr>
              <w:jc w:val="left"/>
              <w:rPr>
                <w:rFonts w:ascii="Arial Narrow" w:eastAsia="Arial Unicode MS" w:hAnsi="Arial Narrow" w:cs="Arial"/>
                <w:sz w:val="20"/>
                <w:szCs w:val="20"/>
              </w:rPr>
            </w:pPr>
            <w:r w:rsidRPr="00EC2B92">
              <w:rPr>
                <w:rFonts w:ascii="Arial Narrow" w:eastAsia="Arial Unicode MS" w:hAnsi="Arial Narrow" w:cs="Arial"/>
                <w:sz w:val="20"/>
                <w:szCs w:val="20"/>
              </w:rPr>
              <w:t>RF1</w:t>
            </w:r>
          </w:p>
        </w:tc>
        <w:tc>
          <w:tcPr>
            <w:tcW w:w="1134" w:type="dxa"/>
          </w:tcPr>
          <w:p w:rsidR="00080D5D" w:rsidRPr="00EC2B92" w:rsidRDefault="00080D5D" w:rsidP="00080D5D">
            <w:pPr>
              <w:jc w:val="center"/>
              <w:rPr>
                <w:rFonts w:ascii="Arial Narrow" w:eastAsia="Arial Unicode MS" w:hAnsi="Arial Narrow" w:cs="Arial"/>
                <w:sz w:val="20"/>
                <w:szCs w:val="20"/>
              </w:rPr>
            </w:pPr>
          </w:p>
        </w:tc>
      </w:tr>
    </w:tbl>
    <w:p w:rsidR="00016EFE" w:rsidRPr="00EC2B92" w:rsidRDefault="00016EFE" w:rsidP="00016EFE">
      <w:pPr>
        <w:ind w:left="720"/>
      </w:pPr>
    </w:p>
    <w:p w:rsidR="00BD7AE1" w:rsidRPr="00EC2B92" w:rsidRDefault="00BD7AE1" w:rsidP="00016EFE">
      <w:pPr>
        <w:ind w:left="720"/>
      </w:pPr>
    </w:p>
    <w:p w:rsidR="00245C4A" w:rsidRPr="00EC2B92" w:rsidRDefault="00007430" w:rsidP="005853B5">
      <w:pPr>
        <w:jc w:val="left"/>
      </w:pPr>
      <w:r w:rsidRPr="00EC2B92">
        <w:t>Requerimientos N</w:t>
      </w:r>
      <w:r w:rsidR="00245C4A" w:rsidRPr="00EC2B92">
        <w:t>o Funcionales</w:t>
      </w:r>
    </w:p>
    <w:p w:rsidR="002019D9" w:rsidRPr="00EC2B92" w:rsidRDefault="002019D9" w:rsidP="00245C4A">
      <w:pPr>
        <w:rPr>
          <w:color w:val="008000"/>
          <w:sz w:val="20"/>
        </w:rPr>
      </w:pPr>
    </w:p>
    <w:p w:rsidR="00C659AF" w:rsidRPr="00EC2B92" w:rsidRDefault="00C659AF" w:rsidP="00245C4A">
      <w:pPr>
        <w:rPr>
          <w:color w:val="008000"/>
          <w:sz w:val="20"/>
        </w:rPr>
      </w:pPr>
    </w:p>
    <w:tbl>
      <w:tblPr>
        <w:tblW w:w="964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1418"/>
        <w:gridCol w:w="1484"/>
        <w:gridCol w:w="4611"/>
        <w:gridCol w:w="709"/>
        <w:gridCol w:w="709"/>
      </w:tblGrid>
      <w:tr w:rsidR="00EC1861" w:rsidRPr="00EC2B92" w:rsidTr="006E2B10">
        <w:tc>
          <w:tcPr>
            <w:tcW w:w="709" w:type="dxa"/>
            <w:shd w:val="clear" w:color="auto" w:fill="D9D9D9"/>
          </w:tcPr>
          <w:p w:rsidR="00EC1861" w:rsidRPr="00EC2B92" w:rsidRDefault="00EC1861" w:rsidP="006E2B10">
            <w:pPr>
              <w:pStyle w:val="Piedepgina"/>
              <w:tabs>
                <w:tab w:val="clear" w:pos="4419"/>
                <w:tab w:val="clear" w:pos="8838"/>
              </w:tabs>
              <w:rPr>
                <w:rFonts w:ascii="Arial Narrow" w:hAnsi="Arial Narrow" w:cs="Times New Roman"/>
                <w:lang w:val="es-ES"/>
              </w:rPr>
            </w:pPr>
            <w:r w:rsidRPr="00EC2B92">
              <w:rPr>
                <w:rFonts w:ascii="Arial Narrow" w:hAnsi="Arial Narrow" w:cs="Times New Roman"/>
                <w:lang w:val="es-ES"/>
              </w:rPr>
              <w:t>Nro.</w:t>
            </w:r>
          </w:p>
        </w:tc>
        <w:tc>
          <w:tcPr>
            <w:tcW w:w="1418" w:type="dxa"/>
            <w:shd w:val="clear" w:color="auto" w:fill="D9D9D9"/>
          </w:tcPr>
          <w:p w:rsidR="00EC1861" w:rsidRPr="00EC2B92" w:rsidRDefault="00EC1861" w:rsidP="006E2B10">
            <w:pPr>
              <w:jc w:val="center"/>
              <w:rPr>
                <w:rFonts w:ascii="Arial Narrow" w:hAnsi="Arial Narrow"/>
                <w:sz w:val="20"/>
              </w:rPr>
            </w:pPr>
            <w:r w:rsidRPr="00EC2B92">
              <w:rPr>
                <w:rFonts w:ascii="Arial Narrow" w:hAnsi="Arial Narrow"/>
                <w:sz w:val="20"/>
              </w:rPr>
              <w:t>Característica</w:t>
            </w:r>
          </w:p>
        </w:tc>
        <w:tc>
          <w:tcPr>
            <w:tcW w:w="1484" w:type="dxa"/>
            <w:shd w:val="clear" w:color="auto" w:fill="D9D9D9"/>
          </w:tcPr>
          <w:p w:rsidR="00EC1861" w:rsidRPr="00EC2B92" w:rsidRDefault="00EC1861" w:rsidP="006E2B10">
            <w:pPr>
              <w:jc w:val="center"/>
              <w:rPr>
                <w:rFonts w:ascii="Arial Narrow" w:hAnsi="Arial Narrow"/>
                <w:sz w:val="20"/>
              </w:rPr>
            </w:pPr>
            <w:r w:rsidRPr="00EC2B92">
              <w:rPr>
                <w:rFonts w:ascii="Arial Narrow" w:hAnsi="Arial Narrow"/>
                <w:sz w:val="20"/>
              </w:rPr>
              <w:t xml:space="preserve">Nombre del Requisito </w:t>
            </w:r>
          </w:p>
          <w:p w:rsidR="00EC1861" w:rsidRPr="00EC2B92" w:rsidRDefault="00EC1861" w:rsidP="006E2B10">
            <w:pPr>
              <w:jc w:val="center"/>
              <w:rPr>
                <w:rFonts w:ascii="Arial Narrow" w:hAnsi="Arial Narrow"/>
                <w:sz w:val="20"/>
              </w:rPr>
            </w:pPr>
            <w:r w:rsidRPr="00EC2B92">
              <w:rPr>
                <w:rFonts w:ascii="Arial Narrow" w:hAnsi="Arial Narrow"/>
                <w:sz w:val="20"/>
              </w:rPr>
              <w:t>No Funcional</w:t>
            </w:r>
          </w:p>
        </w:tc>
        <w:tc>
          <w:tcPr>
            <w:tcW w:w="4611" w:type="dxa"/>
            <w:shd w:val="clear" w:color="auto" w:fill="D9D9D9"/>
          </w:tcPr>
          <w:p w:rsidR="00EC1861" w:rsidRPr="00EC2B92" w:rsidRDefault="00EC1861" w:rsidP="006E2B10">
            <w:pPr>
              <w:jc w:val="center"/>
              <w:rPr>
                <w:rFonts w:ascii="Arial Narrow" w:hAnsi="Arial Narrow"/>
                <w:sz w:val="20"/>
              </w:rPr>
            </w:pPr>
            <w:r w:rsidRPr="00EC2B92">
              <w:rPr>
                <w:rFonts w:ascii="Arial Narrow" w:hAnsi="Arial Narrow"/>
                <w:sz w:val="20"/>
              </w:rPr>
              <w:t>Descripción detallada</w:t>
            </w:r>
          </w:p>
        </w:tc>
        <w:tc>
          <w:tcPr>
            <w:tcW w:w="709" w:type="dxa"/>
            <w:shd w:val="clear" w:color="auto" w:fill="D9D9D9"/>
          </w:tcPr>
          <w:p w:rsidR="00EC1861" w:rsidRPr="00EC2B92" w:rsidRDefault="00EC1861" w:rsidP="006E2B10">
            <w:pPr>
              <w:jc w:val="center"/>
              <w:rPr>
                <w:rFonts w:ascii="Arial Narrow" w:hAnsi="Arial Narrow"/>
                <w:sz w:val="20"/>
              </w:rPr>
            </w:pPr>
            <w:r w:rsidRPr="00EC2B92">
              <w:rPr>
                <w:rFonts w:ascii="Arial Narrow" w:hAnsi="Arial Narrow"/>
                <w:sz w:val="20"/>
              </w:rPr>
              <w:t>Rin asociado</w:t>
            </w:r>
          </w:p>
        </w:tc>
        <w:tc>
          <w:tcPr>
            <w:tcW w:w="709" w:type="dxa"/>
            <w:shd w:val="clear" w:color="auto" w:fill="D9D9D9"/>
          </w:tcPr>
          <w:p w:rsidR="00EC1861" w:rsidRPr="00EC2B92" w:rsidRDefault="00EC1861" w:rsidP="006E2B10">
            <w:pPr>
              <w:jc w:val="center"/>
              <w:rPr>
                <w:rFonts w:ascii="Arial Narrow" w:hAnsi="Arial Narrow"/>
                <w:sz w:val="20"/>
              </w:rPr>
            </w:pPr>
            <w:r w:rsidRPr="00EC2B92">
              <w:rPr>
                <w:rFonts w:ascii="Arial Narrow" w:hAnsi="Arial Narrow"/>
                <w:sz w:val="20"/>
              </w:rPr>
              <w:t>Impacto (1..4)</w:t>
            </w:r>
          </w:p>
        </w:tc>
      </w:tr>
      <w:tr w:rsidR="00EC1861" w:rsidRPr="00EC2B92" w:rsidTr="006E2B10">
        <w:tc>
          <w:tcPr>
            <w:tcW w:w="709" w:type="dxa"/>
            <w:shd w:val="clear" w:color="auto" w:fill="auto"/>
            <w:vAlign w:val="center"/>
          </w:tcPr>
          <w:p w:rsidR="00EC1861" w:rsidRPr="00EC2B92" w:rsidRDefault="00EC1861" w:rsidP="006E2B10">
            <w:pPr>
              <w:jc w:val="left"/>
              <w:rPr>
                <w:rFonts w:ascii="Arial Narrow" w:hAnsi="Arial Narrow" w:cstheme="minorHAnsi"/>
                <w:sz w:val="20"/>
                <w:szCs w:val="20"/>
                <w:lang w:eastAsia="es-PE"/>
              </w:rPr>
            </w:pPr>
            <w:r w:rsidRPr="00EC2B92">
              <w:rPr>
                <w:rFonts w:ascii="Arial Narrow" w:hAnsi="Arial Narrow" w:cstheme="minorHAnsi"/>
                <w:sz w:val="20"/>
                <w:szCs w:val="20"/>
                <w:lang w:eastAsia="es-PE"/>
              </w:rPr>
              <w:t>1</w:t>
            </w:r>
          </w:p>
        </w:tc>
        <w:tc>
          <w:tcPr>
            <w:tcW w:w="1418" w:type="dxa"/>
            <w:shd w:val="clear" w:color="auto" w:fill="auto"/>
            <w:vAlign w:val="center"/>
          </w:tcPr>
          <w:p w:rsidR="00EC1861" w:rsidRPr="00EC2B92" w:rsidRDefault="00EC1861" w:rsidP="006E2B10">
            <w:pPr>
              <w:jc w:val="left"/>
              <w:rPr>
                <w:rFonts w:ascii="Arial Narrow" w:hAnsi="Arial Narrow" w:cstheme="minorHAnsi"/>
                <w:sz w:val="20"/>
                <w:szCs w:val="20"/>
                <w:lang w:val="es-PE" w:eastAsia="es-PE"/>
              </w:rPr>
            </w:pPr>
            <w:r w:rsidRPr="00EC2B92">
              <w:rPr>
                <w:rFonts w:ascii="Arial Narrow" w:hAnsi="Arial Narrow" w:cstheme="minorHAnsi"/>
                <w:b/>
                <w:bCs/>
                <w:sz w:val="20"/>
                <w:szCs w:val="20"/>
                <w:lang w:val="es-PE" w:eastAsia="es-PE"/>
              </w:rPr>
              <w:t>Usabilidad</w:t>
            </w:r>
          </w:p>
          <w:p w:rsidR="00EC1861" w:rsidRPr="00EC2B92" w:rsidRDefault="00EC1861" w:rsidP="006E2B10">
            <w:pPr>
              <w:jc w:val="left"/>
              <w:rPr>
                <w:rFonts w:ascii="Arial Narrow" w:hAnsi="Arial Narrow" w:cstheme="minorHAnsi"/>
                <w:sz w:val="20"/>
                <w:szCs w:val="20"/>
                <w:lang w:eastAsia="es-PE"/>
              </w:rPr>
            </w:pPr>
          </w:p>
        </w:tc>
        <w:tc>
          <w:tcPr>
            <w:tcW w:w="1484" w:type="dxa"/>
            <w:shd w:val="clear" w:color="auto" w:fill="auto"/>
            <w:vAlign w:val="center"/>
          </w:tcPr>
          <w:p w:rsidR="00EC1861" w:rsidRPr="00EC2B92" w:rsidRDefault="00EC1861" w:rsidP="006E2B10">
            <w:pPr>
              <w:jc w:val="left"/>
              <w:rPr>
                <w:rFonts w:ascii="Arial Narrow" w:hAnsi="Arial Narrow" w:cstheme="minorHAnsi"/>
                <w:sz w:val="20"/>
                <w:szCs w:val="20"/>
                <w:lang w:val="es-PE" w:eastAsia="es-PE"/>
              </w:rPr>
            </w:pPr>
            <w:r w:rsidRPr="00EC2B92">
              <w:rPr>
                <w:rFonts w:ascii="Arial Narrow" w:hAnsi="Arial Narrow" w:cstheme="minorHAnsi"/>
                <w:sz w:val="20"/>
                <w:szCs w:val="20"/>
                <w:lang w:val="es-PE" w:eastAsia="es-PE"/>
              </w:rPr>
              <w:t>Adaptabilidad</w:t>
            </w:r>
          </w:p>
          <w:p w:rsidR="00EC1861" w:rsidRPr="00EC2B92" w:rsidRDefault="00EC1861" w:rsidP="006E2B10">
            <w:pPr>
              <w:jc w:val="left"/>
              <w:rPr>
                <w:rFonts w:ascii="Arial Narrow" w:hAnsi="Arial Narrow" w:cstheme="minorHAnsi"/>
                <w:sz w:val="20"/>
                <w:szCs w:val="20"/>
                <w:lang w:eastAsia="es-PE"/>
              </w:rPr>
            </w:pPr>
          </w:p>
        </w:tc>
        <w:tc>
          <w:tcPr>
            <w:tcW w:w="4611" w:type="dxa"/>
            <w:shd w:val="clear" w:color="auto" w:fill="auto"/>
            <w:vAlign w:val="center"/>
          </w:tcPr>
          <w:p w:rsidR="00EC1861" w:rsidRPr="00EC2B92" w:rsidRDefault="00EC1861" w:rsidP="006E2B10">
            <w:pPr>
              <w:rPr>
                <w:rFonts w:ascii="Arial Narrow" w:hAnsi="Arial Narrow" w:cstheme="minorHAnsi"/>
                <w:sz w:val="20"/>
                <w:szCs w:val="20"/>
                <w:lang w:eastAsia="en-US"/>
              </w:rPr>
            </w:pPr>
            <w:r w:rsidRPr="00EC2B92">
              <w:rPr>
                <w:rFonts w:ascii="Arial Narrow" w:hAnsi="Arial Narrow" w:cstheme="minorHAnsi"/>
                <w:sz w:val="20"/>
                <w:szCs w:val="20"/>
                <w:lang w:eastAsia="en-US"/>
              </w:rPr>
              <w:t>Las pantallas/formularios que se desarrollen deben estar diseñadas para el ingreso desde cualquier dispositivo: smartphone, tablet, PC, laptop.</w:t>
            </w:r>
          </w:p>
        </w:tc>
        <w:tc>
          <w:tcPr>
            <w:tcW w:w="709" w:type="dxa"/>
            <w:shd w:val="clear" w:color="auto" w:fill="auto"/>
          </w:tcPr>
          <w:p w:rsidR="00EC1861" w:rsidRPr="00EC2B92" w:rsidRDefault="00EC1861" w:rsidP="006E2B10">
            <w:pPr>
              <w:jc w:val="left"/>
              <w:rPr>
                <w:rFonts w:ascii="Arial Narrow" w:hAnsi="Arial Narrow"/>
                <w:sz w:val="20"/>
                <w:szCs w:val="20"/>
                <w:lang w:val="es-ES_tradnl" w:eastAsia="en-US"/>
              </w:rPr>
            </w:pPr>
          </w:p>
        </w:tc>
        <w:tc>
          <w:tcPr>
            <w:tcW w:w="709" w:type="dxa"/>
            <w:shd w:val="clear" w:color="auto" w:fill="auto"/>
          </w:tcPr>
          <w:p w:rsidR="00EC1861" w:rsidRPr="00EC2B92" w:rsidRDefault="00EC1861" w:rsidP="006E2B10">
            <w:pPr>
              <w:jc w:val="left"/>
              <w:rPr>
                <w:rFonts w:ascii="Arial Narrow" w:hAnsi="Arial Narrow"/>
                <w:sz w:val="20"/>
                <w:szCs w:val="20"/>
                <w:lang w:val="es-ES_tradnl" w:eastAsia="en-US"/>
              </w:rPr>
            </w:pPr>
          </w:p>
        </w:tc>
      </w:tr>
      <w:tr w:rsidR="00EC1861" w:rsidRPr="00EC2B92" w:rsidTr="006E2B10">
        <w:trPr>
          <w:trHeight w:val="54"/>
        </w:trPr>
        <w:tc>
          <w:tcPr>
            <w:tcW w:w="709" w:type="dxa"/>
            <w:vAlign w:val="center"/>
          </w:tcPr>
          <w:p w:rsidR="00EC1861" w:rsidRPr="00EC2B92" w:rsidRDefault="00EC1861" w:rsidP="006E2B10">
            <w:pPr>
              <w:rPr>
                <w:rFonts w:ascii="Arial Narrow" w:hAnsi="Arial Narrow" w:cstheme="minorHAnsi"/>
                <w:sz w:val="20"/>
                <w:szCs w:val="20"/>
                <w:lang w:eastAsia="es-PE"/>
              </w:rPr>
            </w:pPr>
            <w:r w:rsidRPr="00EC2B92">
              <w:rPr>
                <w:rFonts w:ascii="Arial Narrow" w:hAnsi="Arial Narrow" w:cstheme="minorHAnsi"/>
                <w:sz w:val="20"/>
                <w:szCs w:val="20"/>
                <w:lang w:eastAsia="es-PE"/>
              </w:rPr>
              <w:t>2</w:t>
            </w:r>
          </w:p>
        </w:tc>
        <w:tc>
          <w:tcPr>
            <w:tcW w:w="1418" w:type="dxa"/>
            <w:vAlign w:val="center"/>
          </w:tcPr>
          <w:p w:rsidR="00EC1861" w:rsidRPr="00EC2B92" w:rsidRDefault="00EC1861" w:rsidP="006E2B10">
            <w:pPr>
              <w:rPr>
                <w:rFonts w:ascii="Arial Narrow" w:hAnsi="Arial Narrow" w:cstheme="minorHAnsi"/>
                <w:sz w:val="20"/>
                <w:szCs w:val="20"/>
                <w:lang w:val="es-PE" w:eastAsia="es-PE"/>
              </w:rPr>
            </w:pPr>
            <w:r w:rsidRPr="00EC2B92">
              <w:rPr>
                <w:rFonts w:ascii="Arial Narrow" w:hAnsi="Arial Narrow" w:cstheme="minorHAnsi"/>
                <w:b/>
                <w:bCs/>
                <w:sz w:val="20"/>
                <w:szCs w:val="20"/>
                <w:lang w:val="es-PE" w:eastAsia="es-PE"/>
              </w:rPr>
              <w:t>Usabilidad</w:t>
            </w:r>
          </w:p>
          <w:p w:rsidR="00EC1861" w:rsidRPr="00EC2B92" w:rsidRDefault="00EC1861" w:rsidP="006E2B10">
            <w:pPr>
              <w:rPr>
                <w:rFonts w:ascii="Arial Narrow" w:hAnsi="Arial Narrow" w:cstheme="minorHAnsi"/>
                <w:sz w:val="20"/>
                <w:szCs w:val="20"/>
                <w:lang w:eastAsia="es-PE"/>
              </w:rPr>
            </w:pPr>
          </w:p>
        </w:tc>
        <w:tc>
          <w:tcPr>
            <w:tcW w:w="1484" w:type="dxa"/>
            <w:vAlign w:val="center"/>
          </w:tcPr>
          <w:p w:rsidR="00EC1861" w:rsidRPr="00EC2B92" w:rsidRDefault="00EC1861" w:rsidP="006E2B10">
            <w:pPr>
              <w:rPr>
                <w:rFonts w:ascii="Arial Narrow" w:hAnsi="Arial Narrow" w:cstheme="minorHAnsi"/>
                <w:sz w:val="20"/>
                <w:szCs w:val="20"/>
                <w:lang w:val="es-PE" w:eastAsia="es-PE"/>
              </w:rPr>
            </w:pPr>
            <w:r w:rsidRPr="00EC2B92">
              <w:rPr>
                <w:rFonts w:ascii="Arial Narrow" w:hAnsi="Arial Narrow" w:cstheme="minorHAnsi"/>
                <w:sz w:val="20"/>
                <w:szCs w:val="20"/>
                <w:lang w:val="es-PE" w:eastAsia="es-PE"/>
              </w:rPr>
              <w:t>Facilidades al usuario</w:t>
            </w:r>
          </w:p>
          <w:p w:rsidR="00EC1861" w:rsidRPr="00EC2B92" w:rsidRDefault="00EC1861" w:rsidP="006E2B10">
            <w:pPr>
              <w:rPr>
                <w:rFonts w:ascii="Arial Narrow" w:hAnsi="Arial Narrow" w:cstheme="minorHAnsi"/>
                <w:sz w:val="20"/>
                <w:szCs w:val="20"/>
                <w:lang w:eastAsia="es-PE"/>
              </w:rPr>
            </w:pPr>
          </w:p>
        </w:tc>
        <w:tc>
          <w:tcPr>
            <w:tcW w:w="4611" w:type="dxa"/>
            <w:vAlign w:val="center"/>
          </w:tcPr>
          <w:p w:rsidR="00EC1861" w:rsidRPr="00EC2B92" w:rsidRDefault="00EC1861" w:rsidP="006E2B10">
            <w:pPr>
              <w:rPr>
                <w:rFonts w:ascii="Arial Narrow" w:hAnsi="Arial Narrow" w:cstheme="minorHAnsi"/>
                <w:sz w:val="20"/>
                <w:szCs w:val="20"/>
                <w:lang w:eastAsia="en-US"/>
              </w:rPr>
            </w:pPr>
            <w:r w:rsidRPr="00EC2B92">
              <w:rPr>
                <w:rFonts w:ascii="Arial Narrow" w:hAnsi="Arial Narrow" w:cstheme="minorHAnsi"/>
                <w:sz w:val="20"/>
                <w:szCs w:val="20"/>
                <w:lang w:eastAsia="en-US"/>
              </w:rPr>
              <w:t>En los formularios que se generen, se requiere que se incluya barras de desplazamiento automático (horizontal y vertical), cuando se haga zoom a la pantalla.</w:t>
            </w:r>
          </w:p>
        </w:tc>
        <w:tc>
          <w:tcPr>
            <w:tcW w:w="709" w:type="dxa"/>
          </w:tcPr>
          <w:p w:rsidR="00EC1861" w:rsidRPr="00EC2B92" w:rsidRDefault="00EC1861" w:rsidP="006E2B10">
            <w:pPr>
              <w:rPr>
                <w:rFonts w:ascii="Arial Narrow" w:hAnsi="Arial Narrow" w:cstheme="minorHAnsi"/>
                <w:sz w:val="20"/>
                <w:szCs w:val="20"/>
                <w:lang w:eastAsia="es-PE"/>
              </w:rPr>
            </w:pPr>
          </w:p>
        </w:tc>
        <w:tc>
          <w:tcPr>
            <w:tcW w:w="709" w:type="dxa"/>
          </w:tcPr>
          <w:p w:rsidR="00EC1861" w:rsidRPr="00EC2B92" w:rsidRDefault="00EC1861" w:rsidP="006E2B10">
            <w:pPr>
              <w:rPr>
                <w:rFonts w:cs="Arial"/>
                <w:sz w:val="20"/>
                <w:szCs w:val="20"/>
                <w:lang w:eastAsia="en-US"/>
              </w:rPr>
            </w:pPr>
          </w:p>
        </w:tc>
      </w:tr>
      <w:tr w:rsidR="00EC1861" w:rsidRPr="00EC2B92" w:rsidTr="006E2B10">
        <w:tc>
          <w:tcPr>
            <w:tcW w:w="709" w:type="dxa"/>
            <w:vAlign w:val="center"/>
          </w:tcPr>
          <w:p w:rsidR="00EC1861" w:rsidRPr="00EC2B92" w:rsidRDefault="00EC1861" w:rsidP="006E2B10">
            <w:pPr>
              <w:rPr>
                <w:rFonts w:ascii="Arial Narrow" w:hAnsi="Arial Narrow" w:cstheme="minorHAnsi"/>
                <w:sz w:val="20"/>
                <w:szCs w:val="20"/>
                <w:lang w:eastAsia="es-PE"/>
              </w:rPr>
            </w:pPr>
            <w:r w:rsidRPr="00EC2B92">
              <w:rPr>
                <w:rFonts w:ascii="Arial Narrow" w:hAnsi="Arial Narrow" w:cstheme="minorHAnsi"/>
                <w:sz w:val="20"/>
                <w:szCs w:val="20"/>
                <w:lang w:eastAsia="es-PE"/>
              </w:rPr>
              <w:t>3</w:t>
            </w:r>
          </w:p>
        </w:tc>
        <w:tc>
          <w:tcPr>
            <w:tcW w:w="1418" w:type="dxa"/>
            <w:vAlign w:val="center"/>
          </w:tcPr>
          <w:p w:rsidR="00EC1861" w:rsidRPr="00EC2B92" w:rsidRDefault="00EC1861" w:rsidP="006E2B10">
            <w:pPr>
              <w:rPr>
                <w:rFonts w:ascii="Arial Narrow" w:hAnsi="Arial Narrow" w:cstheme="minorHAnsi"/>
                <w:b/>
                <w:bCs/>
                <w:sz w:val="20"/>
                <w:szCs w:val="20"/>
                <w:lang w:eastAsia="es-PE"/>
              </w:rPr>
            </w:pPr>
            <w:r w:rsidRPr="00EC2B92">
              <w:rPr>
                <w:rFonts w:ascii="Arial Narrow" w:hAnsi="Arial Narrow" w:cstheme="minorHAnsi"/>
                <w:b/>
                <w:bCs/>
                <w:sz w:val="20"/>
                <w:szCs w:val="20"/>
                <w:lang w:eastAsia="es-PE"/>
              </w:rPr>
              <w:t>Fiablidad</w:t>
            </w:r>
          </w:p>
        </w:tc>
        <w:tc>
          <w:tcPr>
            <w:tcW w:w="1484" w:type="dxa"/>
          </w:tcPr>
          <w:p w:rsidR="00EC1861" w:rsidRPr="00EC2B92" w:rsidRDefault="00EC1861" w:rsidP="006E2B10">
            <w:pPr>
              <w:rPr>
                <w:rFonts w:ascii="Arial Narrow" w:hAnsi="Arial Narrow" w:cstheme="minorHAnsi"/>
                <w:sz w:val="20"/>
                <w:szCs w:val="20"/>
                <w:lang w:eastAsia="es-PE"/>
              </w:rPr>
            </w:pPr>
            <w:r w:rsidRPr="00EC2B92">
              <w:rPr>
                <w:rFonts w:ascii="Arial Narrow" w:hAnsi="Arial Narrow" w:cstheme="minorHAnsi"/>
                <w:sz w:val="20"/>
                <w:szCs w:val="20"/>
                <w:lang w:eastAsia="es-PE"/>
              </w:rPr>
              <w:t>Disponibilidad</w:t>
            </w:r>
          </w:p>
        </w:tc>
        <w:tc>
          <w:tcPr>
            <w:tcW w:w="4611" w:type="dxa"/>
          </w:tcPr>
          <w:p w:rsidR="00EC1861" w:rsidRPr="00EC2B92" w:rsidRDefault="00EC1861" w:rsidP="006E2B10">
            <w:pPr>
              <w:rPr>
                <w:rFonts w:ascii="Arial Narrow" w:hAnsi="Arial Narrow" w:cstheme="minorHAnsi"/>
                <w:sz w:val="20"/>
                <w:szCs w:val="20"/>
                <w:lang w:eastAsia="en-US"/>
              </w:rPr>
            </w:pPr>
            <w:r w:rsidRPr="00EC2B92">
              <w:rPr>
                <w:rFonts w:ascii="Arial Narrow" w:hAnsi="Arial Narrow" w:cstheme="minorHAnsi"/>
                <w:sz w:val="20"/>
                <w:szCs w:val="20"/>
                <w:lang w:eastAsia="en-US"/>
              </w:rPr>
              <w:t>El sistema deberá soportar una disponibilidad de sus servidores de 24x7.</w:t>
            </w:r>
          </w:p>
        </w:tc>
        <w:tc>
          <w:tcPr>
            <w:tcW w:w="709" w:type="dxa"/>
          </w:tcPr>
          <w:p w:rsidR="00EC1861" w:rsidRPr="00EC2B92" w:rsidRDefault="00EC1861" w:rsidP="006E2B10">
            <w:pPr>
              <w:rPr>
                <w:rFonts w:ascii="Arial Narrow" w:hAnsi="Arial Narrow" w:cstheme="minorHAnsi"/>
                <w:sz w:val="20"/>
                <w:szCs w:val="20"/>
                <w:lang w:eastAsia="es-PE"/>
              </w:rPr>
            </w:pPr>
          </w:p>
        </w:tc>
        <w:tc>
          <w:tcPr>
            <w:tcW w:w="709" w:type="dxa"/>
          </w:tcPr>
          <w:p w:rsidR="00EC1861" w:rsidRPr="00EC2B92" w:rsidRDefault="00EC1861" w:rsidP="006E2B10">
            <w:pPr>
              <w:rPr>
                <w:rFonts w:cs="Arial"/>
                <w:sz w:val="20"/>
                <w:szCs w:val="20"/>
                <w:lang w:eastAsia="en-US"/>
              </w:rPr>
            </w:pPr>
          </w:p>
        </w:tc>
      </w:tr>
      <w:tr w:rsidR="00EC1861" w:rsidRPr="00EC2B92" w:rsidTr="006E2B10">
        <w:tc>
          <w:tcPr>
            <w:tcW w:w="709" w:type="dxa"/>
            <w:vAlign w:val="center"/>
          </w:tcPr>
          <w:p w:rsidR="00EC1861" w:rsidRPr="00EC2B92" w:rsidRDefault="00EC1861" w:rsidP="006E2B10">
            <w:pPr>
              <w:rPr>
                <w:rFonts w:ascii="Arial Narrow" w:hAnsi="Arial Narrow" w:cstheme="minorHAnsi"/>
                <w:sz w:val="20"/>
                <w:szCs w:val="20"/>
                <w:lang w:eastAsia="es-PE"/>
              </w:rPr>
            </w:pPr>
            <w:r w:rsidRPr="00EC2B92">
              <w:rPr>
                <w:rFonts w:ascii="Arial Narrow" w:hAnsi="Arial Narrow" w:cstheme="minorHAnsi"/>
                <w:sz w:val="20"/>
                <w:szCs w:val="20"/>
                <w:lang w:eastAsia="es-PE"/>
              </w:rPr>
              <w:t>4</w:t>
            </w:r>
          </w:p>
        </w:tc>
        <w:tc>
          <w:tcPr>
            <w:tcW w:w="1418" w:type="dxa"/>
            <w:vAlign w:val="center"/>
          </w:tcPr>
          <w:p w:rsidR="00EC1861" w:rsidRPr="00EC2B92" w:rsidRDefault="00EC1861" w:rsidP="006E2B10">
            <w:pPr>
              <w:rPr>
                <w:rFonts w:ascii="Arial Narrow" w:hAnsi="Arial Narrow" w:cstheme="minorHAnsi"/>
                <w:b/>
                <w:bCs/>
                <w:sz w:val="20"/>
                <w:szCs w:val="20"/>
                <w:lang w:val="es-PE" w:eastAsia="es-PE"/>
              </w:rPr>
            </w:pPr>
            <w:r w:rsidRPr="00EC2B92">
              <w:rPr>
                <w:rFonts w:ascii="Arial Narrow" w:hAnsi="Arial Narrow" w:cstheme="minorHAnsi"/>
                <w:b/>
                <w:bCs/>
                <w:sz w:val="20"/>
                <w:szCs w:val="20"/>
                <w:lang w:val="es-PE" w:eastAsia="es-PE"/>
              </w:rPr>
              <w:t>Mantenibilidad</w:t>
            </w:r>
          </w:p>
          <w:p w:rsidR="00EC1861" w:rsidRPr="00EC2B92" w:rsidRDefault="00EC1861" w:rsidP="006E2B10">
            <w:pPr>
              <w:rPr>
                <w:rFonts w:ascii="Arial Narrow" w:hAnsi="Arial Narrow" w:cstheme="minorHAnsi"/>
                <w:sz w:val="20"/>
                <w:szCs w:val="20"/>
                <w:lang w:eastAsia="es-PE"/>
              </w:rPr>
            </w:pPr>
          </w:p>
        </w:tc>
        <w:tc>
          <w:tcPr>
            <w:tcW w:w="1484" w:type="dxa"/>
          </w:tcPr>
          <w:p w:rsidR="00EC1861" w:rsidRPr="00EC2B92" w:rsidRDefault="00EC1861" w:rsidP="006E2B10">
            <w:pPr>
              <w:rPr>
                <w:rFonts w:ascii="Arial Narrow" w:hAnsi="Arial Narrow" w:cs="Arial"/>
                <w:sz w:val="18"/>
                <w:szCs w:val="20"/>
                <w:lang w:val="es-PE"/>
              </w:rPr>
            </w:pPr>
            <w:r w:rsidRPr="00EC2B92">
              <w:rPr>
                <w:rFonts w:ascii="Arial Narrow" w:hAnsi="Arial Narrow" w:cs="Arial"/>
                <w:sz w:val="18"/>
                <w:szCs w:val="20"/>
                <w:lang w:val="es-PE"/>
              </w:rPr>
              <w:t>Analizabilidad</w:t>
            </w:r>
          </w:p>
          <w:p w:rsidR="00EC1861" w:rsidRPr="00EC2B92" w:rsidRDefault="00EC1861" w:rsidP="006E2B10">
            <w:pPr>
              <w:rPr>
                <w:rFonts w:ascii="Arial Narrow" w:hAnsi="Arial Narrow" w:cs="Arial"/>
                <w:sz w:val="18"/>
                <w:szCs w:val="20"/>
              </w:rPr>
            </w:pPr>
          </w:p>
        </w:tc>
        <w:tc>
          <w:tcPr>
            <w:tcW w:w="4611" w:type="dxa"/>
          </w:tcPr>
          <w:p w:rsidR="00EC1861" w:rsidRPr="00EC2B92" w:rsidRDefault="00EC1861" w:rsidP="006E2B10">
            <w:pPr>
              <w:rPr>
                <w:rFonts w:ascii="Arial Narrow" w:hAnsi="Arial Narrow" w:cstheme="minorHAnsi"/>
                <w:sz w:val="20"/>
                <w:szCs w:val="20"/>
                <w:lang w:eastAsia="en-US"/>
              </w:rPr>
            </w:pPr>
            <w:r w:rsidRPr="00EC2B92">
              <w:rPr>
                <w:rFonts w:ascii="Arial Narrow" w:hAnsi="Arial Narrow" w:cstheme="minorHAnsi"/>
                <w:sz w:val="20"/>
                <w:szCs w:val="20"/>
                <w:lang w:eastAsia="en-US"/>
              </w:rPr>
              <w:t xml:space="preserve">El sistema debe permitir registrar los errores en un archivo Log.  </w:t>
            </w:r>
          </w:p>
        </w:tc>
        <w:tc>
          <w:tcPr>
            <w:tcW w:w="709" w:type="dxa"/>
          </w:tcPr>
          <w:p w:rsidR="00EC1861" w:rsidRPr="00EC2B92" w:rsidRDefault="00EC1861" w:rsidP="006E2B10">
            <w:pPr>
              <w:rPr>
                <w:rFonts w:ascii="Arial Narrow" w:hAnsi="Arial Narrow" w:cstheme="minorHAnsi"/>
                <w:sz w:val="20"/>
                <w:szCs w:val="20"/>
                <w:lang w:eastAsia="es-PE"/>
              </w:rPr>
            </w:pPr>
          </w:p>
        </w:tc>
        <w:tc>
          <w:tcPr>
            <w:tcW w:w="709" w:type="dxa"/>
          </w:tcPr>
          <w:p w:rsidR="00EC1861" w:rsidRPr="00EC2B92" w:rsidRDefault="00EC1861" w:rsidP="006E2B10">
            <w:pPr>
              <w:rPr>
                <w:rFonts w:cs="Arial"/>
                <w:sz w:val="20"/>
                <w:szCs w:val="20"/>
                <w:lang w:eastAsia="en-US"/>
              </w:rPr>
            </w:pPr>
          </w:p>
        </w:tc>
      </w:tr>
      <w:tr w:rsidR="00EC1861" w:rsidRPr="00EC2B92" w:rsidTr="006E2B10">
        <w:tc>
          <w:tcPr>
            <w:tcW w:w="709" w:type="dxa"/>
            <w:vAlign w:val="center"/>
          </w:tcPr>
          <w:p w:rsidR="00EC1861" w:rsidRPr="00EC2B92" w:rsidRDefault="00EC1861" w:rsidP="006E2B10">
            <w:pPr>
              <w:rPr>
                <w:rFonts w:ascii="Arial Narrow" w:hAnsi="Arial Narrow" w:cstheme="minorHAnsi"/>
                <w:sz w:val="20"/>
                <w:szCs w:val="20"/>
                <w:lang w:eastAsia="es-PE"/>
              </w:rPr>
            </w:pPr>
            <w:r w:rsidRPr="00EC2B92">
              <w:rPr>
                <w:rFonts w:ascii="Arial Narrow" w:hAnsi="Arial Narrow" w:cstheme="minorHAnsi"/>
                <w:sz w:val="20"/>
                <w:szCs w:val="20"/>
                <w:lang w:eastAsia="es-PE"/>
              </w:rPr>
              <w:t>5</w:t>
            </w:r>
          </w:p>
        </w:tc>
        <w:tc>
          <w:tcPr>
            <w:tcW w:w="1418" w:type="dxa"/>
            <w:vAlign w:val="center"/>
          </w:tcPr>
          <w:p w:rsidR="00EC1861" w:rsidRPr="00EC2B92" w:rsidRDefault="00EC1861" w:rsidP="006E2B10">
            <w:pPr>
              <w:jc w:val="left"/>
              <w:rPr>
                <w:rFonts w:ascii="Arial Narrow" w:hAnsi="Arial Narrow" w:cstheme="minorHAnsi"/>
                <w:b/>
                <w:bCs/>
                <w:sz w:val="20"/>
                <w:szCs w:val="20"/>
                <w:lang w:val="es-PE" w:eastAsia="en-US"/>
              </w:rPr>
            </w:pPr>
            <w:r w:rsidRPr="00EC2B92">
              <w:rPr>
                <w:rFonts w:ascii="Arial Narrow" w:hAnsi="Arial Narrow" w:cstheme="minorHAnsi"/>
                <w:b/>
                <w:bCs/>
                <w:sz w:val="20"/>
                <w:szCs w:val="20"/>
                <w:lang w:val="es-PE" w:eastAsia="en-US"/>
              </w:rPr>
              <w:t>Eficiencia de desempeño</w:t>
            </w:r>
          </w:p>
          <w:p w:rsidR="00EC1861" w:rsidRPr="00EC2B92" w:rsidRDefault="00EC1861" w:rsidP="006E2B10">
            <w:pPr>
              <w:rPr>
                <w:rFonts w:ascii="Arial Narrow" w:hAnsi="Arial Narrow" w:cstheme="minorHAnsi"/>
                <w:sz w:val="20"/>
                <w:szCs w:val="20"/>
                <w:lang w:eastAsia="es-PE"/>
              </w:rPr>
            </w:pPr>
          </w:p>
        </w:tc>
        <w:tc>
          <w:tcPr>
            <w:tcW w:w="1484" w:type="dxa"/>
            <w:vAlign w:val="center"/>
          </w:tcPr>
          <w:p w:rsidR="00EC1861" w:rsidRPr="00EC2B92" w:rsidRDefault="00EC1861" w:rsidP="006E2B10">
            <w:pPr>
              <w:jc w:val="left"/>
              <w:rPr>
                <w:rFonts w:ascii="Arial Narrow" w:hAnsi="Arial Narrow" w:cstheme="minorHAnsi"/>
                <w:sz w:val="20"/>
                <w:szCs w:val="20"/>
                <w:lang w:val="es-PE" w:eastAsia="en-US"/>
              </w:rPr>
            </w:pPr>
            <w:r w:rsidRPr="00EC2B92">
              <w:rPr>
                <w:rFonts w:ascii="Arial Narrow" w:hAnsi="Arial Narrow" w:cstheme="minorHAnsi"/>
                <w:sz w:val="20"/>
                <w:szCs w:val="20"/>
                <w:lang w:val="es-PE" w:eastAsia="en-US"/>
              </w:rPr>
              <w:t>Comportamiento temporal</w:t>
            </w:r>
          </w:p>
          <w:p w:rsidR="00EC1861" w:rsidRPr="00EC2B92" w:rsidRDefault="00EC1861" w:rsidP="006E2B10">
            <w:pPr>
              <w:rPr>
                <w:rFonts w:ascii="Arial Narrow" w:hAnsi="Arial Narrow" w:cs="Arial"/>
                <w:sz w:val="18"/>
                <w:szCs w:val="18"/>
              </w:rPr>
            </w:pPr>
          </w:p>
        </w:tc>
        <w:tc>
          <w:tcPr>
            <w:tcW w:w="4611" w:type="dxa"/>
            <w:vAlign w:val="center"/>
          </w:tcPr>
          <w:p w:rsidR="00EC1861" w:rsidRPr="00EC2B92" w:rsidRDefault="00EC1861" w:rsidP="006E2B10">
            <w:pPr>
              <w:rPr>
                <w:rFonts w:ascii="Arial Narrow" w:hAnsi="Arial Narrow" w:cstheme="minorHAnsi"/>
                <w:sz w:val="20"/>
                <w:szCs w:val="20"/>
                <w:lang w:val="es-PE" w:eastAsia="en-US"/>
              </w:rPr>
            </w:pPr>
            <w:r w:rsidRPr="00EC2B92">
              <w:rPr>
                <w:rFonts w:ascii="Arial Narrow" w:hAnsi="Arial Narrow" w:cstheme="minorHAnsi"/>
                <w:sz w:val="20"/>
                <w:szCs w:val="20"/>
                <w:lang w:val="es-PE" w:eastAsia="en-US"/>
              </w:rPr>
              <w:t>El tiempo de respuesta para las transacciones nunca debería superar los 5 segundos.</w:t>
            </w:r>
          </w:p>
        </w:tc>
        <w:tc>
          <w:tcPr>
            <w:tcW w:w="709" w:type="dxa"/>
          </w:tcPr>
          <w:p w:rsidR="00EC1861" w:rsidRPr="00EC2B92" w:rsidRDefault="00EC1861" w:rsidP="006E2B10">
            <w:pPr>
              <w:rPr>
                <w:rFonts w:ascii="Arial Narrow" w:hAnsi="Arial Narrow" w:cstheme="minorHAnsi"/>
                <w:sz w:val="20"/>
                <w:szCs w:val="20"/>
                <w:lang w:eastAsia="es-PE"/>
              </w:rPr>
            </w:pPr>
          </w:p>
        </w:tc>
        <w:tc>
          <w:tcPr>
            <w:tcW w:w="709" w:type="dxa"/>
          </w:tcPr>
          <w:p w:rsidR="00EC1861" w:rsidRPr="00EC2B92" w:rsidRDefault="00EC1861" w:rsidP="006E2B10">
            <w:pPr>
              <w:rPr>
                <w:rFonts w:cs="Arial"/>
                <w:sz w:val="20"/>
                <w:szCs w:val="20"/>
                <w:lang w:eastAsia="en-US"/>
              </w:rPr>
            </w:pPr>
          </w:p>
        </w:tc>
      </w:tr>
      <w:tr w:rsidR="00EC1861" w:rsidRPr="00EC2B92" w:rsidTr="006E2B10">
        <w:tc>
          <w:tcPr>
            <w:tcW w:w="709" w:type="dxa"/>
            <w:vAlign w:val="center"/>
          </w:tcPr>
          <w:p w:rsidR="00EC1861" w:rsidRPr="00EC2B92" w:rsidRDefault="00EC1861" w:rsidP="006E2B10">
            <w:pPr>
              <w:rPr>
                <w:rFonts w:ascii="Arial Narrow" w:hAnsi="Arial Narrow" w:cstheme="minorHAnsi"/>
                <w:sz w:val="20"/>
                <w:szCs w:val="20"/>
                <w:lang w:eastAsia="es-PE"/>
              </w:rPr>
            </w:pPr>
            <w:r w:rsidRPr="00EC2B92">
              <w:rPr>
                <w:rFonts w:ascii="Arial Narrow" w:hAnsi="Arial Narrow" w:cstheme="minorHAnsi"/>
                <w:sz w:val="20"/>
                <w:szCs w:val="20"/>
                <w:lang w:eastAsia="es-PE"/>
              </w:rPr>
              <w:t>6</w:t>
            </w:r>
          </w:p>
        </w:tc>
        <w:tc>
          <w:tcPr>
            <w:tcW w:w="1418" w:type="dxa"/>
            <w:vAlign w:val="center"/>
          </w:tcPr>
          <w:p w:rsidR="00EC1861" w:rsidRPr="00EC2B92" w:rsidRDefault="00EC1861" w:rsidP="006E2B10">
            <w:pPr>
              <w:jc w:val="left"/>
              <w:rPr>
                <w:rFonts w:ascii="Arial Narrow" w:hAnsi="Arial Narrow" w:cstheme="minorHAnsi"/>
                <w:b/>
                <w:bCs/>
                <w:sz w:val="20"/>
                <w:szCs w:val="20"/>
                <w:lang w:val="es-PE" w:eastAsia="en-US"/>
              </w:rPr>
            </w:pPr>
            <w:r w:rsidRPr="00EC2B92">
              <w:rPr>
                <w:rFonts w:ascii="Arial Narrow" w:hAnsi="Arial Narrow" w:cstheme="minorHAnsi"/>
                <w:b/>
                <w:bCs/>
                <w:sz w:val="20"/>
                <w:szCs w:val="20"/>
                <w:lang w:val="es-PE" w:eastAsia="en-US"/>
              </w:rPr>
              <w:t>Eficiencia de desempeño</w:t>
            </w:r>
          </w:p>
          <w:p w:rsidR="00EC1861" w:rsidRPr="00EC2B92" w:rsidRDefault="00EC1861" w:rsidP="006E2B10">
            <w:pPr>
              <w:jc w:val="left"/>
              <w:rPr>
                <w:rFonts w:ascii="Arial Narrow" w:hAnsi="Arial Narrow" w:cstheme="minorHAnsi"/>
                <w:b/>
                <w:bCs/>
                <w:sz w:val="20"/>
                <w:szCs w:val="20"/>
                <w:lang w:val="es-PE" w:eastAsia="en-US"/>
              </w:rPr>
            </w:pPr>
          </w:p>
        </w:tc>
        <w:tc>
          <w:tcPr>
            <w:tcW w:w="1484" w:type="dxa"/>
            <w:vAlign w:val="center"/>
          </w:tcPr>
          <w:p w:rsidR="00EC1861" w:rsidRPr="00EC2B92" w:rsidRDefault="00EC1861" w:rsidP="006E2B10">
            <w:pPr>
              <w:jc w:val="left"/>
              <w:rPr>
                <w:rFonts w:ascii="Arial Narrow" w:hAnsi="Arial Narrow" w:cstheme="minorHAnsi"/>
                <w:sz w:val="20"/>
                <w:szCs w:val="20"/>
                <w:lang w:val="es-PE" w:eastAsia="en-US"/>
              </w:rPr>
            </w:pPr>
            <w:r w:rsidRPr="00EC2B92">
              <w:rPr>
                <w:rFonts w:ascii="Arial Narrow" w:hAnsi="Arial Narrow" w:cstheme="minorHAnsi"/>
                <w:sz w:val="20"/>
                <w:szCs w:val="20"/>
                <w:lang w:val="es-PE" w:eastAsia="en-US"/>
              </w:rPr>
              <w:t>Capacidad</w:t>
            </w:r>
          </w:p>
          <w:p w:rsidR="00EC1861" w:rsidRPr="00EC2B92" w:rsidRDefault="00EC1861" w:rsidP="006E2B10">
            <w:pPr>
              <w:jc w:val="left"/>
              <w:rPr>
                <w:rFonts w:ascii="Arial Narrow" w:hAnsi="Arial Narrow" w:cstheme="minorHAnsi"/>
                <w:sz w:val="20"/>
                <w:szCs w:val="20"/>
                <w:lang w:val="es-PE" w:eastAsia="en-US"/>
              </w:rPr>
            </w:pPr>
          </w:p>
        </w:tc>
        <w:tc>
          <w:tcPr>
            <w:tcW w:w="4611" w:type="dxa"/>
            <w:vAlign w:val="center"/>
          </w:tcPr>
          <w:p w:rsidR="00EC1861" w:rsidRPr="00EC2B92" w:rsidRDefault="00EC1861" w:rsidP="006E2B10">
            <w:pPr>
              <w:rPr>
                <w:rFonts w:ascii="Arial Narrow" w:hAnsi="Arial Narrow" w:cstheme="minorHAnsi"/>
                <w:sz w:val="20"/>
                <w:szCs w:val="20"/>
                <w:lang w:val="es-PE" w:eastAsia="en-US"/>
              </w:rPr>
            </w:pPr>
            <w:r w:rsidRPr="00EC2B92">
              <w:rPr>
                <w:rFonts w:ascii="Arial Narrow" w:hAnsi="Arial Narrow" w:cstheme="minorHAnsi"/>
                <w:sz w:val="20"/>
                <w:szCs w:val="20"/>
                <w:lang w:eastAsia="en-US"/>
              </w:rPr>
              <w:t>Los servicios ofrecidos por el sistema deben soportar un máximo de 50 transacciones concurrentes por segundo</w:t>
            </w:r>
          </w:p>
        </w:tc>
        <w:tc>
          <w:tcPr>
            <w:tcW w:w="709" w:type="dxa"/>
          </w:tcPr>
          <w:p w:rsidR="00EC1861" w:rsidRPr="00EC2B92" w:rsidRDefault="00EC1861" w:rsidP="006E2B10">
            <w:pPr>
              <w:rPr>
                <w:rFonts w:ascii="Arial Narrow" w:hAnsi="Arial Narrow" w:cstheme="minorHAnsi"/>
                <w:sz w:val="20"/>
                <w:szCs w:val="20"/>
                <w:lang w:eastAsia="es-PE"/>
              </w:rPr>
            </w:pPr>
          </w:p>
        </w:tc>
        <w:tc>
          <w:tcPr>
            <w:tcW w:w="709" w:type="dxa"/>
          </w:tcPr>
          <w:p w:rsidR="00EC1861" w:rsidRPr="00EC2B92" w:rsidRDefault="00EC1861" w:rsidP="006E2B10">
            <w:pPr>
              <w:rPr>
                <w:rFonts w:cs="Arial"/>
                <w:sz w:val="20"/>
                <w:szCs w:val="20"/>
                <w:lang w:eastAsia="en-US"/>
              </w:rPr>
            </w:pPr>
          </w:p>
        </w:tc>
      </w:tr>
      <w:tr w:rsidR="00EC1861" w:rsidRPr="00EC2B92" w:rsidTr="006E2B10">
        <w:tc>
          <w:tcPr>
            <w:tcW w:w="709" w:type="dxa"/>
            <w:vAlign w:val="center"/>
          </w:tcPr>
          <w:p w:rsidR="00EC1861" w:rsidRPr="00EC2B92" w:rsidRDefault="00EC1861" w:rsidP="006E2B10">
            <w:pPr>
              <w:rPr>
                <w:rFonts w:ascii="Arial Narrow" w:hAnsi="Arial Narrow" w:cstheme="minorHAnsi"/>
                <w:sz w:val="20"/>
                <w:szCs w:val="20"/>
                <w:lang w:eastAsia="es-PE"/>
              </w:rPr>
            </w:pPr>
            <w:r w:rsidRPr="00EC2B92">
              <w:rPr>
                <w:rFonts w:ascii="Arial Narrow" w:hAnsi="Arial Narrow" w:cstheme="minorHAnsi"/>
                <w:sz w:val="20"/>
                <w:szCs w:val="20"/>
                <w:lang w:eastAsia="es-PE"/>
              </w:rPr>
              <w:t>7</w:t>
            </w:r>
          </w:p>
        </w:tc>
        <w:tc>
          <w:tcPr>
            <w:tcW w:w="1418" w:type="dxa"/>
            <w:vAlign w:val="center"/>
          </w:tcPr>
          <w:p w:rsidR="00EC1861" w:rsidRPr="00EC2B92" w:rsidRDefault="00EC1861" w:rsidP="006E2B10">
            <w:pPr>
              <w:jc w:val="left"/>
              <w:rPr>
                <w:rFonts w:ascii="Arial Narrow" w:hAnsi="Arial Narrow" w:cstheme="minorHAnsi"/>
                <w:b/>
                <w:bCs/>
                <w:sz w:val="20"/>
                <w:szCs w:val="20"/>
                <w:lang w:val="es-PE" w:eastAsia="en-US"/>
              </w:rPr>
            </w:pPr>
            <w:r w:rsidRPr="00EC2B92">
              <w:rPr>
                <w:rFonts w:ascii="Arial Narrow" w:hAnsi="Arial Narrow" w:cstheme="minorHAnsi"/>
                <w:b/>
                <w:bCs/>
                <w:sz w:val="20"/>
                <w:szCs w:val="20"/>
                <w:lang w:val="es-PE" w:eastAsia="en-US"/>
              </w:rPr>
              <w:t>Fiabilidad</w:t>
            </w:r>
          </w:p>
        </w:tc>
        <w:tc>
          <w:tcPr>
            <w:tcW w:w="1484" w:type="dxa"/>
            <w:vAlign w:val="center"/>
          </w:tcPr>
          <w:p w:rsidR="00EC1861" w:rsidRPr="00EC2B92" w:rsidRDefault="00EC1861" w:rsidP="006E2B10">
            <w:pPr>
              <w:jc w:val="left"/>
              <w:rPr>
                <w:rFonts w:ascii="Arial Narrow" w:hAnsi="Arial Narrow" w:cstheme="minorHAnsi"/>
                <w:sz w:val="20"/>
                <w:szCs w:val="20"/>
                <w:lang w:val="es-PE" w:eastAsia="en-US"/>
              </w:rPr>
            </w:pPr>
            <w:r w:rsidRPr="00EC2B92">
              <w:rPr>
                <w:rFonts w:ascii="Arial Narrow" w:hAnsi="Arial Narrow" w:cstheme="minorHAnsi"/>
                <w:sz w:val="20"/>
                <w:szCs w:val="20"/>
                <w:lang w:val="es-PE" w:eastAsia="en-US"/>
              </w:rPr>
              <w:t>Tolerancia a fallos</w:t>
            </w:r>
          </w:p>
          <w:p w:rsidR="00EC1861" w:rsidRPr="00EC2B92" w:rsidRDefault="00EC1861" w:rsidP="006E2B10">
            <w:pPr>
              <w:jc w:val="left"/>
              <w:rPr>
                <w:rFonts w:ascii="Arial Narrow" w:hAnsi="Arial Narrow" w:cstheme="minorHAnsi"/>
                <w:sz w:val="20"/>
                <w:szCs w:val="20"/>
                <w:lang w:val="es-PE" w:eastAsia="en-US"/>
              </w:rPr>
            </w:pPr>
          </w:p>
        </w:tc>
        <w:tc>
          <w:tcPr>
            <w:tcW w:w="4611" w:type="dxa"/>
            <w:vAlign w:val="center"/>
          </w:tcPr>
          <w:p w:rsidR="00EC1861" w:rsidRPr="00EC2B92" w:rsidRDefault="00EC1861" w:rsidP="006E2B10">
            <w:pPr>
              <w:rPr>
                <w:rFonts w:ascii="Arial Narrow" w:hAnsi="Arial Narrow" w:cstheme="minorHAnsi"/>
                <w:sz w:val="20"/>
                <w:szCs w:val="20"/>
                <w:lang w:val="es-PE" w:eastAsia="en-US"/>
              </w:rPr>
            </w:pPr>
            <w:r w:rsidRPr="00EC2B92">
              <w:rPr>
                <w:rFonts w:ascii="Arial Narrow" w:hAnsi="Arial Narrow" w:cstheme="minorHAnsi"/>
                <w:sz w:val="20"/>
                <w:szCs w:val="20"/>
                <w:lang w:eastAsia="en-US"/>
              </w:rPr>
              <w:t>Si existiera un error en la comunicación con el servidor, se debe mostrar un mensaje de error al usuario, y permitirle seguir operando la aplicación.</w:t>
            </w:r>
          </w:p>
          <w:p w:rsidR="00EC1861" w:rsidRPr="00EC2B92" w:rsidRDefault="00EC1861" w:rsidP="006E2B10">
            <w:pPr>
              <w:rPr>
                <w:rFonts w:ascii="Arial Narrow" w:hAnsi="Arial Narrow" w:cstheme="minorHAnsi"/>
                <w:sz w:val="20"/>
                <w:szCs w:val="20"/>
                <w:lang w:val="es-PE" w:eastAsia="en-US"/>
              </w:rPr>
            </w:pPr>
          </w:p>
        </w:tc>
        <w:tc>
          <w:tcPr>
            <w:tcW w:w="709" w:type="dxa"/>
          </w:tcPr>
          <w:p w:rsidR="00EC1861" w:rsidRPr="00EC2B92" w:rsidRDefault="00EC1861" w:rsidP="006E2B10">
            <w:pPr>
              <w:rPr>
                <w:rFonts w:ascii="Arial Narrow" w:hAnsi="Arial Narrow" w:cstheme="minorHAnsi"/>
                <w:sz w:val="20"/>
                <w:szCs w:val="20"/>
                <w:lang w:eastAsia="es-PE"/>
              </w:rPr>
            </w:pPr>
          </w:p>
        </w:tc>
        <w:tc>
          <w:tcPr>
            <w:tcW w:w="709" w:type="dxa"/>
          </w:tcPr>
          <w:p w:rsidR="00EC1861" w:rsidRPr="00EC2B92" w:rsidRDefault="00EC1861" w:rsidP="006E2B10">
            <w:pPr>
              <w:rPr>
                <w:rFonts w:cs="Arial"/>
                <w:sz w:val="20"/>
                <w:szCs w:val="20"/>
                <w:lang w:eastAsia="en-US"/>
              </w:rPr>
            </w:pPr>
          </w:p>
        </w:tc>
      </w:tr>
    </w:tbl>
    <w:p w:rsidR="00C659AF" w:rsidRPr="00EC2B92" w:rsidRDefault="00C659AF" w:rsidP="00245C4A">
      <w:pPr>
        <w:rPr>
          <w:color w:val="008000"/>
          <w:sz w:val="20"/>
        </w:rPr>
      </w:pPr>
    </w:p>
    <w:p w:rsidR="00EC1861" w:rsidRPr="00EC2B92" w:rsidRDefault="00EC1861" w:rsidP="00245C4A">
      <w:pPr>
        <w:rPr>
          <w:color w:val="008000"/>
          <w:sz w:val="20"/>
        </w:rPr>
      </w:pPr>
    </w:p>
    <w:p w:rsidR="00EC1861" w:rsidRPr="00EC2B92" w:rsidRDefault="00EC1861" w:rsidP="00EC1861">
      <w:pPr>
        <w:rPr>
          <w:b/>
          <w:u w:val="single"/>
        </w:rPr>
      </w:pPr>
    </w:p>
    <w:tbl>
      <w:tblPr>
        <w:tblStyle w:val="TableNormal1"/>
        <w:tblW w:w="8789"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5573"/>
        <w:gridCol w:w="2507"/>
      </w:tblGrid>
      <w:tr w:rsidR="00EC1861" w:rsidRPr="00EC2B92" w:rsidTr="006E2B10">
        <w:trPr>
          <w:trHeight w:val="353"/>
        </w:trPr>
        <w:tc>
          <w:tcPr>
            <w:tcW w:w="6282" w:type="dxa"/>
            <w:gridSpan w:val="2"/>
            <w:shd w:val="clear" w:color="auto" w:fill="BEBEBE"/>
          </w:tcPr>
          <w:p w:rsidR="00EC1861" w:rsidRPr="00EC2B92" w:rsidRDefault="00EC1861" w:rsidP="006E2B10">
            <w:pPr>
              <w:jc w:val="center"/>
              <w:rPr>
                <w:rFonts w:ascii="Arial Narrow" w:hAnsi="Arial Narrow"/>
                <w:b/>
                <w:bCs/>
                <w:sz w:val="20"/>
                <w:szCs w:val="20"/>
              </w:rPr>
            </w:pPr>
            <w:r w:rsidRPr="00EC2B92">
              <w:rPr>
                <w:rFonts w:ascii="Arial Narrow" w:hAnsi="Arial Narrow"/>
                <w:b/>
                <w:bCs/>
                <w:sz w:val="20"/>
                <w:szCs w:val="20"/>
              </w:rPr>
              <w:t>Ficha de Reglas de Negocio</w:t>
            </w:r>
          </w:p>
        </w:tc>
        <w:tc>
          <w:tcPr>
            <w:tcW w:w="2507" w:type="dxa"/>
            <w:shd w:val="clear" w:color="auto" w:fill="BEBEBE"/>
          </w:tcPr>
          <w:p w:rsidR="00EC1861" w:rsidRPr="00EC2B92" w:rsidRDefault="00EC1861" w:rsidP="006E2B10">
            <w:pPr>
              <w:rPr>
                <w:rFonts w:ascii="Arial Narrow" w:hAnsi="Arial Narrow"/>
                <w:b/>
                <w:bCs/>
                <w:sz w:val="18"/>
                <w:szCs w:val="18"/>
              </w:rPr>
            </w:pPr>
            <w:r w:rsidRPr="00EC2B92">
              <w:rPr>
                <w:rFonts w:ascii="Arial Narrow" w:hAnsi="Arial Narrow"/>
                <w:b/>
                <w:bCs/>
                <w:sz w:val="18"/>
                <w:szCs w:val="18"/>
              </w:rPr>
              <w:t>Código Proceso:</w:t>
            </w:r>
          </w:p>
        </w:tc>
      </w:tr>
      <w:tr w:rsidR="00EC1861" w:rsidRPr="00EC2B92" w:rsidTr="006E2B10">
        <w:trPr>
          <w:trHeight w:val="145"/>
        </w:trPr>
        <w:tc>
          <w:tcPr>
            <w:tcW w:w="709" w:type="dxa"/>
            <w:shd w:val="clear" w:color="auto" w:fill="BEBEBE"/>
          </w:tcPr>
          <w:p w:rsidR="00EC1861" w:rsidRPr="00EC2B92" w:rsidRDefault="00EC1861" w:rsidP="006E2B10">
            <w:pPr>
              <w:jc w:val="center"/>
              <w:rPr>
                <w:rFonts w:ascii="Arial Narrow" w:hAnsi="Arial Narrow"/>
                <w:b/>
                <w:bCs/>
                <w:sz w:val="18"/>
                <w:szCs w:val="18"/>
              </w:rPr>
            </w:pPr>
            <w:r w:rsidRPr="00EC2B92">
              <w:rPr>
                <w:rFonts w:ascii="Arial Narrow" w:hAnsi="Arial Narrow"/>
                <w:b/>
                <w:bCs/>
                <w:sz w:val="18"/>
                <w:szCs w:val="18"/>
              </w:rPr>
              <w:t>Código</w:t>
            </w:r>
          </w:p>
        </w:tc>
        <w:tc>
          <w:tcPr>
            <w:tcW w:w="8080" w:type="dxa"/>
            <w:gridSpan w:val="2"/>
            <w:shd w:val="clear" w:color="auto" w:fill="BEBEBE"/>
          </w:tcPr>
          <w:p w:rsidR="00EC1861" w:rsidRPr="00EC2B92" w:rsidRDefault="00EC1861" w:rsidP="006E2B10">
            <w:pPr>
              <w:rPr>
                <w:rFonts w:ascii="Arial Narrow" w:hAnsi="Arial Narrow"/>
                <w:b/>
                <w:bCs/>
                <w:sz w:val="18"/>
                <w:szCs w:val="18"/>
              </w:rPr>
            </w:pPr>
            <w:r w:rsidRPr="00EC2B92">
              <w:rPr>
                <w:rFonts w:ascii="Arial Narrow" w:hAnsi="Arial Narrow"/>
                <w:b/>
                <w:bCs/>
                <w:sz w:val="18"/>
                <w:szCs w:val="18"/>
              </w:rPr>
              <w:t>Descripción</w:t>
            </w:r>
          </w:p>
        </w:tc>
      </w:tr>
      <w:tr w:rsidR="00EC1861" w:rsidRPr="00EC2B92" w:rsidTr="006E2B10">
        <w:trPr>
          <w:trHeight w:val="250"/>
        </w:trPr>
        <w:tc>
          <w:tcPr>
            <w:tcW w:w="8789" w:type="dxa"/>
            <w:gridSpan w:val="3"/>
            <w:vAlign w:val="center"/>
          </w:tcPr>
          <w:p w:rsidR="00EC1861" w:rsidRPr="00EC2B92" w:rsidRDefault="00EC1861" w:rsidP="006E2B10">
            <w:pPr>
              <w:rPr>
                <w:rFonts w:ascii="Arial Narrow" w:hAnsi="Arial Narrow"/>
                <w:b/>
                <w:bCs/>
                <w:sz w:val="18"/>
                <w:szCs w:val="18"/>
              </w:rPr>
            </w:pPr>
            <w:r w:rsidRPr="00EC2B92">
              <w:rPr>
                <w:rFonts w:ascii="Arial Narrow" w:hAnsi="Arial Narrow"/>
                <w:b/>
                <w:bCs/>
                <w:sz w:val="18"/>
                <w:szCs w:val="18"/>
                <w:u w:val="single"/>
              </w:rPr>
              <w:t>Indicadores</w:t>
            </w:r>
            <w:r w:rsidRPr="00EC2B92">
              <w:rPr>
                <w:rFonts w:ascii="Arial Narrow" w:hAnsi="Arial Narrow"/>
                <w:b/>
                <w:bCs/>
                <w:sz w:val="18"/>
                <w:szCs w:val="18"/>
              </w:rPr>
              <w:t>:</w:t>
            </w:r>
          </w:p>
        </w:tc>
      </w:tr>
      <w:tr w:rsidR="00EC1861" w:rsidRPr="00EC2B92" w:rsidTr="006E2B10">
        <w:trPr>
          <w:trHeight w:val="250"/>
        </w:trPr>
        <w:tc>
          <w:tcPr>
            <w:tcW w:w="709" w:type="dxa"/>
            <w:vAlign w:val="center"/>
          </w:tcPr>
          <w:p w:rsidR="00EC1861" w:rsidRPr="00EC2B92" w:rsidRDefault="00EC1861" w:rsidP="006E2B10">
            <w:pPr>
              <w:jc w:val="center"/>
              <w:rPr>
                <w:rFonts w:ascii="Arial Narrow" w:hAnsi="Arial Narrow"/>
                <w:b/>
                <w:sz w:val="18"/>
                <w:szCs w:val="18"/>
              </w:rPr>
            </w:pPr>
            <w:r w:rsidRPr="00EC2B92">
              <w:rPr>
                <w:rFonts w:ascii="Arial Narrow" w:hAnsi="Arial Narrow"/>
                <w:b/>
                <w:color w:val="0000FF"/>
                <w:sz w:val="18"/>
                <w:szCs w:val="18"/>
              </w:rPr>
              <w:t>15000</w:t>
            </w:r>
          </w:p>
        </w:tc>
        <w:tc>
          <w:tcPr>
            <w:tcW w:w="8080" w:type="dxa"/>
            <w:gridSpan w:val="2"/>
          </w:tcPr>
          <w:p w:rsidR="00EC1861" w:rsidRPr="00EC2B92" w:rsidRDefault="00EC1861" w:rsidP="006E2B10">
            <w:pPr>
              <w:rPr>
                <w:rFonts w:ascii="Arial Narrow" w:hAnsi="Arial Narrow"/>
                <w:b/>
                <w:bCs/>
                <w:sz w:val="18"/>
                <w:szCs w:val="18"/>
                <w:u w:val="single"/>
              </w:rPr>
            </w:pPr>
            <w:r w:rsidRPr="00EC2B92">
              <w:rPr>
                <w:rFonts w:ascii="Arial Narrow" w:hAnsi="Arial Narrow"/>
                <w:b/>
                <w:bCs/>
                <w:sz w:val="18"/>
                <w:szCs w:val="18"/>
                <w:u w:val="single"/>
              </w:rPr>
              <w:t xml:space="preserve">Son indicadores de la DJE: </w:t>
            </w:r>
          </w:p>
          <w:p w:rsidR="00EC1861" w:rsidRPr="00EC2B92" w:rsidRDefault="00EC1861" w:rsidP="006E2B10">
            <w:pPr>
              <w:rPr>
                <w:rFonts w:ascii="Arial Narrow" w:hAnsi="Arial Narrow"/>
                <w:sz w:val="18"/>
                <w:szCs w:val="18"/>
              </w:rPr>
            </w:pPr>
            <w:r w:rsidRPr="00EC2B92">
              <w:rPr>
                <w:rFonts w:ascii="Arial Narrow" w:eastAsia="Arial" w:hAnsi="Arial Narrow"/>
                <w:sz w:val="18"/>
                <w:szCs w:val="18"/>
                <w:lang w:eastAsia="en-US"/>
              </w:rPr>
              <w:t xml:space="preserve">Bienes y artículos para declarar </w:t>
            </w:r>
          </w:p>
          <w:p w:rsidR="00EC1861" w:rsidRPr="00EC2B92" w:rsidRDefault="00EC1861" w:rsidP="006E2B10">
            <w:pPr>
              <w:rPr>
                <w:rFonts w:ascii="Arial Narrow" w:hAnsi="Arial Narrow"/>
                <w:strike/>
                <w:sz w:val="18"/>
                <w:szCs w:val="18"/>
              </w:rPr>
            </w:pPr>
            <w:r w:rsidRPr="00EC2B92">
              <w:rPr>
                <w:rFonts w:ascii="Arial Narrow" w:hAnsi="Arial Narrow"/>
                <w:sz w:val="18"/>
                <w:szCs w:val="18"/>
              </w:rPr>
              <w:t xml:space="preserve">Dinero y/o IFN </w:t>
            </w:r>
          </w:p>
        </w:tc>
      </w:tr>
      <w:tr w:rsidR="00EC1861" w:rsidRPr="00EC2B92" w:rsidTr="006E2B10">
        <w:trPr>
          <w:trHeight w:val="250"/>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15070</w:t>
            </w:r>
          </w:p>
        </w:tc>
        <w:tc>
          <w:tcPr>
            <w:tcW w:w="8080" w:type="dxa"/>
            <w:gridSpan w:val="2"/>
          </w:tcPr>
          <w:p w:rsidR="00EC1861" w:rsidRPr="00EC2B92" w:rsidRDefault="00EC1861" w:rsidP="006E2B10">
            <w:pPr>
              <w:rPr>
                <w:rFonts w:ascii="Arial Narrow" w:hAnsi="Arial Narrow"/>
                <w:b/>
                <w:bCs/>
                <w:sz w:val="18"/>
                <w:szCs w:val="18"/>
              </w:rPr>
            </w:pPr>
            <w:r w:rsidRPr="00EC2B92">
              <w:rPr>
                <w:rFonts w:ascii="Arial Narrow" w:hAnsi="Arial Narrow"/>
                <w:b/>
                <w:bCs/>
                <w:sz w:val="18"/>
                <w:szCs w:val="18"/>
                <w:u w:val="single"/>
              </w:rPr>
              <w:t>Son indicadores de los ítems de la DJE</w:t>
            </w:r>
            <w:r w:rsidRPr="00EC2B92">
              <w:rPr>
                <w:rFonts w:ascii="Arial Narrow" w:hAnsi="Arial Narrow"/>
                <w:b/>
                <w:bCs/>
                <w:sz w:val="18"/>
                <w:szCs w:val="18"/>
              </w:rPr>
              <w:t>:</w:t>
            </w:r>
          </w:p>
          <w:p w:rsidR="00EC1861" w:rsidRPr="00EC2B92" w:rsidRDefault="00EC1861" w:rsidP="001C666B">
            <w:pPr>
              <w:pStyle w:val="Prrafodelista"/>
              <w:numPr>
                <w:ilvl w:val="0"/>
                <w:numId w:val="63"/>
              </w:numPr>
              <w:ind w:left="283" w:hanging="142"/>
              <w:contextualSpacing w:val="0"/>
              <w:rPr>
                <w:rFonts w:ascii="Arial Narrow" w:hAnsi="Arial Narrow"/>
                <w:sz w:val="18"/>
                <w:szCs w:val="18"/>
              </w:rPr>
            </w:pPr>
            <w:r w:rsidRPr="00EC2B92">
              <w:rPr>
                <w:rFonts w:ascii="Arial Narrow" w:hAnsi="Arial Narrow"/>
                <w:sz w:val="18"/>
                <w:szCs w:val="18"/>
              </w:rPr>
              <w:t>Mercancías restringidas / prohibida</w:t>
            </w:r>
          </w:p>
          <w:p w:rsidR="00EC1861" w:rsidRPr="00EC2B92" w:rsidRDefault="00EC1861" w:rsidP="001C666B">
            <w:pPr>
              <w:pStyle w:val="Prrafodelista"/>
              <w:numPr>
                <w:ilvl w:val="0"/>
                <w:numId w:val="63"/>
              </w:numPr>
              <w:ind w:left="283" w:hanging="142"/>
              <w:contextualSpacing w:val="0"/>
              <w:rPr>
                <w:rFonts w:ascii="Arial Narrow" w:hAnsi="Arial Narrow"/>
                <w:sz w:val="18"/>
                <w:szCs w:val="18"/>
              </w:rPr>
            </w:pPr>
            <w:r w:rsidRPr="00EC2B92">
              <w:rPr>
                <w:rFonts w:ascii="Arial Narrow" w:hAnsi="Arial Narrow"/>
                <w:sz w:val="18"/>
                <w:szCs w:val="18"/>
              </w:rPr>
              <w:t>Mercancías con comprobante de custodia</w:t>
            </w:r>
          </w:p>
          <w:p w:rsidR="00EC1861" w:rsidRPr="00EC2B92" w:rsidRDefault="00EC1861" w:rsidP="001C666B">
            <w:pPr>
              <w:pStyle w:val="Prrafodelista"/>
              <w:numPr>
                <w:ilvl w:val="0"/>
                <w:numId w:val="63"/>
              </w:numPr>
              <w:ind w:left="283" w:hanging="142"/>
              <w:contextualSpacing w:val="0"/>
              <w:rPr>
                <w:rFonts w:ascii="Arial Narrow" w:hAnsi="Arial Narrow"/>
                <w:sz w:val="18"/>
                <w:szCs w:val="18"/>
              </w:rPr>
            </w:pPr>
            <w:r w:rsidRPr="00EC2B92">
              <w:rPr>
                <w:rFonts w:ascii="Arial Narrow" w:hAnsi="Arial Narrow"/>
                <w:sz w:val="18"/>
                <w:szCs w:val="18"/>
              </w:rPr>
              <w:t>Mercancías para ingreso temporal</w:t>
            </w:r>
          </w:p>
          <w:p w:rsidR="00EC1861" w:rsidRPr="00EC2B92" w:rsidRDefault="00EC1861" w:rsidP="006E2B10">
            <w:pPr>
              <w:rPr>
                <w:rFonts w:ascii="Arial Narrow" w:hAnsi="Arial Narrow"/>
                <w:sz w:val="18"/>
                <w:szCs w:val="18"/>
              </w:rPr>
            </w:pPr>
            <w:r w:rsidRPr="00EC2B92">
              <w:rPr>
                <w:rFonts w:ascii="Arial Narrow" w:hAnsi="Arial Narrow"/>
                <w:sz w:val="18"/>
                <w:szCs w:val="18"/>
              </w:rPr>
              <w:t>Los ítems de la “Lista referencial de mercancías” no se consideran ítems de la DJE.</w:t>
            </w:r>
          </w:p>
        </w:tc>
      </w:tr>
      <w:tr w:rsidR="00EC1861" w:rsidRPr="00EC2B92" w:rsidTr="006E2B10">
        <w:trPr>
          <w:trHeight w:val="250"/>
        </w:trPr>
        <w:tc>
          <w:tcPr>
            <w:tcW w:w="709" w:type="dxa"/>
            <w:vAlign w:val="center"/>
          </w:tcPr>
          <w:p w:rsidR="00EC1861" w:rsidRPr="00EC2B92" w:rsidRDefault="00EC1861" w:rsidP="006E2B10">
            <w:pPr>
              <w:jc w:val="center"/>
              <w:rPr>
                <w:rFonts w:ascii="Arial Narrow" w:hAnsi="Arial Narrow"/>
                <w:b/>
                <w:color w:val="0000FF"/>
                <w:sz w:val="18"/>
                <w:szCs w:val="18"/>
              </w:rPr>
            </w:pPr>
          </w:p>
        </w:tc>
        <w:tc>
          <w:tcPr>
            <w:tcW w:w="8080" w:type="dxa"/>
            <w:gridSpan w:val="2"/>
          </w:tcPr>
          <w:p w:rsidR="00EC1861" w:rsidRPr="00EC2B92" w:rsidRDefault="00EC1861" w:rsidP="006E2B10">
            <w:pPr>
              <w:rPr>
                <w:rFonts w:ascii="Arial Narrow" w:hAnsi="Arial Narrow"/>
                <w:b/>
                <w:bCs/>
                <w:sz w:val="18"/>
                <w:szCs w:val="18"/>
                <w:u w:val="single"/>
              </w:rPr>
            </w:pPr>
            <w:r w:rsidRPr="00EC2B92">
              <w:rPr>
                <w:rFonts w:ascii="Arial Narrow" w:hAnsi="Arial Narrow"/>
                <w:b/>
                <w:bCs/>
                <w:sz w:val="18"/>
                <w:szCs w:val="18"/>
                <w:u w:val="single"/>
              </w:rPr>
              <w:t xml:space="preserve">Son indicadores de la DST: </w:t>
            </w:r>
          </w:p>
          <w:p w:rsidR="00EC1861" w:rsidRPr="00EC2B92" w:rsidRDefault="00EC1861" w:rsidP="001C666B">
            <w:pPr>
              <w:pStyle w:val="Prrafodelista"/>
              <w:numPr>
                <w:ilvl w:val="0"/>
                <w:numId w:val="63"/>
              </w:numPr>
              <w:ind w:left="283" w:hanging="142"/>
              <w:contextualSpacing w:val="0"/>
              <w:rPr>
                <w:rFonts w:ascii="Arial Narrow" w:hAnsi="Arial Narrow"/>
                <w:sz w:val="18"/>
                <w:szCs w:val="18"/>
                <w:u w:val="single"/>
              </w:rPr>
            </w:pPr>
            <w:r w:rsidRPr="00EC2B92">
              <w:rPr>
                <w:rFonts w:ascii="Arial Narrow" w:hAnsi="Arial Narrow"/>
                <w:sz w:val="18"/>
                <w:szCs w:val="18"/>
              </w:rPr>
              <w:t>Bienes y artículos para declarar</w:t>
            </w:r>
            <w:r w:rsidRPr="00EC2B92">
              <w:rPr>
                <w:rFonts w:ascii="Arial Narrow" w:hAnsi="Arial Narrow"/>
                <w:sz w:val="18"/>
                <w:szCs w:val="18"/>
                <w:u w:val="single"/>
              </w:rPr>
              <w:t xml:space="preserve"> </w:t>
            </w:r>
          </w:p>
          <w:p w:rsidR="00EC1861" w:rsidRPr="00EC2B92" w:rsidRDefault="00EC1861" w:rsidP="006E2B10">
            <w:pPr>
              <w:rPr>
                <w:rFonts w:ascii="Arial Narrow" w:hAnsi="Arial Narrow"/>
                <w:b/>
                <w:bCs/>
                <w:sz w:val="18"/>
                <w:szCs w:val="18"/>
                <w:u w:val="single"/>
              </w:rPr>
            </w:pPr>
            <w:r w:rsidRPr="00EC2B92">
              <w:rPr>
                <w:rFonts w:ascii="Arial Narrow" w:hAnsi="Arial Narrow"/>
                <w:b/>
                <w:bCs/>
                <w:sz w:val="18"/>
                <w:szCs w:val="18"/>
                <w:u w:val="single"/>
              </w:rPr>
              <w:t>Son indicadores de la DJDS</w:t>
            </w:r>
          </w:p>
          <w:p w:rsidR="00EC1861" w:rsidRPr="00EC2B92" w:rsidRDefault="00EC1861" w:rsidP="001C666B">
            <w:pPr>
              <w:pStyle w:val="Prrafodelista"/>
              <w:numPr>
                <w:ilvl w:val="0"/>
                <w:numId w:val="63"/>
              </w:numPr>
              <w:ind w:left="283" w:hanging="142"/>
              <w:contextualSpacing w:val="0"/>
              <w:rPr>
                <w:rFonts w:ascii="Arial Narrow" w:hAnsi="Arial Narrow"/>
                <w:b/>
                <w:bCs/>
                <w:sz w:val="18"/>
                <w:szCs w:val="18"/>
                <w:u w:val="single"/>
              </w:rPr>
            </w:pPr>
            <w:r w:rsidRPr="00EC2B92">
              <w:rPr>
                <w:rFonts w:ascii="Arial Narrow" w:hAnsi="Arial Narrow"/>
                <w:sz w:val="18"/>
                <w:szCs w:val="18"/>
              </w:rPr>
              <w:t>Dinero y/o IFN salida</w:t>
            </w:r>
          </w:p>
        </w:tc>
      </w:tr>
      <w:tr w:rsidR="00EC1861" w:rsidRPr="00EC2B92" w:rsidTr="006E2B10">
        <w:trPr>
          <w:trHeight w:val="250"/>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lastRenderedPageBreak/>
              <w:t>15001</w:t>
            </w:r>
          </w:p>
        </w:tc>
        <w:tc>
          <w:tcPr>
            <w:tcW w:w="8080" w:type="dxa"/>
            <w:gridSpan w:val="2"/>
          </w:tcPr>
          <w:p w:rsidR="00EC1861" w:rsidRPr="00EC2B92" w:rsidRDefault="00EC1861" w:rsidP="006E2B10">
            <w:pPr>
              <w:rPr>
                <w:rFonts w:ascii="Arial Narrow" w:hAnsi="Arial Narrow"/>
                <w:sz w:val="18"/>
                <w:szCs w:val="18"/>
              </w:rPr>
            </w:pPr>
            <w:r w:rsidRPr="00EC2B92">
              <w:rPr>
                <w:rFonts w:ascii="Arial Narrow" w:hAnsi="Arial Narrow"/>
                <w:sz w:val="18"/>
                <w:szCs w:val="18"/>
              </w:rPr>
              <w:t>Sólo se permite el registro de la DJE, DJDI, DST y DJDS cuando se ha seleccionado al menos uno de los siguientes indicadores:</w:t>
            </w:r>
          </w:p>
          <w:p w:rsidR="00EC1861" w:rsidRPr="00EC2B92" w:rsidRDefault="00EC1861" w:rsidP="001C666B">
            <w:pPr>
              <w:pStyle w:val="Prrafodelista"/>
              <w:numPr>
                <w:ilvl w:val="0"/>
                <w:numId w:val="63"/>
              </w:numPr>
              <w:ind w:left="708" w:hanging="64"/>
              <w:contextualSpacing w:val="0"/>
              <w:rPr>
                <w:rFonts w:ascii="Arial Narrow" w:eastAsia="Arial" w:hAnsi="Arial Narrow"/>
                <w:sz w:val="18"/>
                <w:szCs w:val="18"/>
                <w:lang w:eastAsia="en-US"/>
              </w:rPr>
            </w:pPr>
            <w:r w:rsidRPr="00EC2B92">
              <w:rPr>
                <w:rFonts w:ascii="Arial Narrow" w:eastAsia="Arial" w:hAnsi="Arial Narrow"/>
                <w:sz w:val="18"/>
                <w:szCs w:val="18"/>
                <w:lang w:eastAsia="en-US"/>
              </w:rPr>
              <w:t xml:space="preserve">Bienes y artículos para declarar </w:t>
            </w:r>
          </w:p>
          <w:p w:rsidR="00EC1861" w:rsidRPr="00EC2B92" w:rsidRDefault="00EC1861" w:rsidP="001C666B">
            <w:pPr>
              <w:pStyle w:val="Prrafodelista"/>
              <w:numPr>
                <w:ilvl w:val="0"/>
                <w:numId w:val="63"/>
              </w:numPr>
              <w:ind w:left="708" w:hanging="64"/>
              <w:contextualSpacing w:val="0"/>
              <w:rPr>
                <w:rFonts w:ascii="Arial Narrow" w:eastAsia="Arial" w:hAnsi="Arial Narrow"/>
                <w:sz w:val="18"/>
                <w:szCs w:val="18"/>
                <w:lang w:eastAsia="en-US"/>
              </w:rPr>
            </w:pPr>
            <w:r w:rsidRPr="00EC2B92">
              <w:rPr>
                <w:rFonts w:ascii="Arial Narrow" w:hAnsi="Arial Narrow"/>
                <w:sz w:val="18"/>
                <w:szCs w:val="18"/>
              </w:rPr>
              <w:t xml:space="preserve">Dinero y/o IFN </w:t>
            </w:r>
          </w:p>
        </w:tc>
      </w:tr>
      <w:tr w:rsidR="00EC1861" w:rsidRPr="00EC2B92" w:rsidTr="006E2B10">
        <w:trPr>
          <w:trHeight w:val="250"/>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15002</w:t>
            </w:r>
          </w:p>
        </w:tc>
        <w:tc>
          <w:tcPr>
            <w:tcW w:w="8080" w:type="dxa"/>
            <w:gridSpan w:val="2"/>
          </w:tcPr>
          <w:p w:rsidR="00EC1861" w:rsidRPr="00EC2B92" w:rsidRDefault="00EC1861" w:rsidP="006E2B10">
            <w:pPr>
              <w:rPr>
                <w:rFonts w:ascii="Arial Narrow" w:hAnsi="Arial Narrow"/>
                <w:sz w:val="18"/>
                <w:szCs w:val="18"/>
              </w:rPr>
            </w:pPr>
            <w:r w:rsidRPr="00EC2B92">
              <w:rPr>
                <w:rFonts w:ascii="Arial Narrow" w:hAnsi="Arial Narrow"/>
                <w:sz w:val="18"/>
                <w:szCs w:val="18"/>
              </w:rPr>
              <w:t>El sistema permite el registro de más de un indicador.</w:t>
            </w:r>
          </w:p>
        </w:tc>
      </w:tr>
      <w:tr w:rsidR="00EC1861" w:rsidRPr="00EC2B92" w:rsidTr="006E2B10">
        <w:trPr>
          <w:trHeight w:val="161"/>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15027</w:t>
            </w:r>
          </w:p>
        </w:tc>
        <w:tc>
          <w:tcPr>
            <w:tcW w:w="8080" w:type="dxa"/>
            <w:gridSpan w:val="2"/>
            <w:vAlign w:val="center"/>
          </w:tcPr>
          <w:p w:rsidR="00EC1861" w:rsidRPr="00EC2B92" w:rsidRDefault="00EC1861" w:rsidP="006E2B10">
            <w:pPr>
              <w:rPr>
                <w:rFonts w:ascii="Arial Narrow" w:hAnsi="Arial Narrow"/>
                <w:sz w:val="18"/>
                <w:szCs w:val="18"/>
              </w:rPr>
            </w:pPr>
            <w:r w:rsidRPr="00EC2B92">
              <w:rPr>
                <w:rFonts w:ascii="Arial Narrow" w:eastAsia="Arial" w:hAnsi="Arial Narrow"/>
                <w:sz w:val="18"/>
                <w:szCs w:val="18"/>
                <w:lang w:eastAsia="en-US"/>
              </w:rPr>
              <w:t>La DJE con indicador “</w:t>
            </w:r>
            <w:r w:rsidRPr="00EC2B92">
              <w:rPr>
                <w:rFonts w:ascii="Arial Narrow" w:hAnsi="Arial Narrow"/>
                <w:sz w:val="18"/>
                <w:szCs w:val="18"/>
              </w:rPr>
              <w:t>Dinero y/o IFN genera una DJDI con numeración propia. Toda DJDI se genera de una DJE con dicho indicador.</w:t>
            </w:r>
          </w:p>
        </w:tc>
      </w:tr>
      <w:tr w:rsidR="00EC1861" w:rsidRPr="00EC2B92" w:rsidTr="006E2B10">
        <w:trPr>
          <w:trHeight w:val="250"/>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15003</w:t>
            </w:r>
          </w:p>
        </w:tc>
        <w:tc>
          <w:tcPr>
            <w:tcW w:w="8080" w:type="dxa"/>
            <w:gridSpan w:val="2"/>
          </w:tcPr>
          <w:p w:rsidR="00EC1861" w:rsidRPr="00EC2B92" w:rsidRDefault="00EC1861" w:rsidP="006E2B10">
            <w:pPr>
              <w:rPr>
                <w:rFonts w:ascii="Arial Narrow" w:hAnsi="Arial Narrow"/>
                <w:sz w:val="18"/>
                <w:szCs w:val="18"/>
              </w:rPr>
            </w:pPr>
            <w:r w:rsidRPr="00EC2B92">
              <w:rPr>
                <w:rFonts w:ascii="Arial Narrow" w:hAnsi="Arial Narrow"/>
                <w:sz w:val="18"/>
                <w:szCs w:val="18"/>
              </w:rPr>
              <w:t>No se permite el registro de una declaración previa si el declarante ya cuenta con una declaración del mismo tipo en estado Previo.</w:t>
            </w:r>
          </w:p>
          <w:p w:rsidR="00EC1861" w:rsidRPr="00EC2B92" w:rsidRDefault="00EC1861" w:rsidP="006E2B10">
            <w:pPr>
              <w:rPr>
                <w:rFonts w:ascii="Arial Narrow" w:hAnsi="Arial Narrow"/>
                <w:sz w:val="18"/>
                <w:szCs w:val="18"/>
              </w:rPr>
            </w:pPr>
            <w:r w:rsidRPr="00EC2B92">
              <w:rPr>
                <w:rFonts w:ascii="Arial Narrow" w:hAnsi="Arial Narrow"/>
                <w:sz w:val="18"/>
                <w:szCs w:val="18"/>
              </w:rPr>
              <w:t xml:space="preserve">Asimismo, no se permite el registro de una declaración de salida en estado previo, si existe una declaración de ingreso en estado previo y viceversa. </w:t>
            </w:r>
          </w:p>
        </w:tc>
      </w:tr>
      <w:tr w:rsidR="00EC1861" w:rsidRPr="00EC2B92" w:rsidTr="006E2B10">
        <w:trPr>
          <w:trHeight w:val="235"/>
        </w:trPr>
        <w:tc>
          <w:tcPr>
            <w:tcW w:w="8789" w:type="dxa"/>
            <w:gridSpan w:val="3"/>
            <w:vAlign w:val="center"/>
          </w:tcPr>
          <w:p w:rsidR="00EC1861" w:rsidRPr="00EC2B92" w:rsidRDefault="00EC1861" w:rsidP="006E2B10">
            <w:pPr>
              <w:rPr>
                <w:rFonts w:ascii="Arial Narrow" w:eastAsia="Arial" w:hAnsi="Arial Narrow"/>
                <w:b/>
                <w:bCs/>
                <w:sz w:val="18"/>
                <w:szCs w:val="18"/>
                <w:u w:val="single"/>
                <w:lang w:eastAsia="en-US"/>
              </w:rPr>
            </w:pPr>
            <w:r w:rsidRPr="00EC2B92">
              <w:rPr>
                <w:rFonts w:ascii="Arial Narrow" w:eastAsia="Arial" w:hAnsi="Arial Narrow"/>
                <w:b/>
                <w:bCs/>
                <w:sz w:val="18"/>
                <w:szCs w:val="18"/>
                <w:u w:val="single"/>
                <w:lang w:eastAsia="en-US"/>
              </w:rPr>
              <w:t>Estados</w:t>
            </w:r>
            <w:r w:rsidRPr="00EC2B92">
              <w:rPr>
                <w:rFonts w:ascii="Arial Narrow" w:eastAsia="Arial" w:hAnsi="Arial Narrow"/>
                <w:b/>
                <w:bCs/>
                <w:sz w:val="18"/>
                <w:szCs w:val="18"/>
                <w:lang w:eastAsia="en-US"/>
              </w:rPr>
              <w:t>:</w:t>
            </w:r>
          </w:p>
        </w:tc>
      </w:tr>
      <w:tr w:rsidR="00EC1861" w:rsidRPr="00EC2B92" w:rsidTr="006E2B10">
        <w:trPr>
          <w:trHeight w:val="1104"/>
        </w:trPr>
        <w:tc>
          <w:tcPr>
            <w:tcW w:w="709" w:type="dxa"/>
            <w:vAlign w:val="center"/>
          </w:tcPr>
          <w:p w:rsidR="00EC1861" w:rsidRPr="00EC2B92" w:rsidRDefault="00EC1861" w:rsidP="006E2B10">
            <w:pPr>
              <w:jc w:val="center"/>
              <w:rPr>
                <w:rFonts w:ascii="Arial Narrow" w:hAnsi="Arial Narrow"/>
                <w:b/>
                <w:sz w:val="18"/>
                <w:szCs w:val="18"/>
              </w:rPr>
            </w:pPr>
            <w:r w:rsidRPr="00EC2B92">
              <w:rPr>
                <w:rFonts w:ascii="Arial Narrow" w:hAnsi="Arial Narrow"/>
                <w:b/>
                <w:color w:val="0000FF"/>
                <w:sz w:val="18"/>
                <w:szCs w:val="18"/>
              </w:rPr>
              <w:t>15004</w:t>
            </w:r>
          </w:p>
        </w:tc>
        <w:tc>
          <w:tcPr>
            <w:tcW w:w="8080" w:type="dxa"/>
            <w:gridSpan w:val="2"/>
          </w:tcPr>
          <w:p w:rsidR="00EC1861" w:rsidRPr="00EC2B92" w:rsidRDefault="00EC1861" w:rsidP="006E2B10">
            <w:pPr>
              <w:rPr>
                <w:rFonts w:ascii="Arial Narrow" w:eastAsia="Arial" w:hAnsi="Arial Narrow"/>
                <w:b/>
                <w:bCs/>
                <w:sz w:val="18"/>
                <w:szCs w:val="18"/>
                <w:u w:val="single"/>
                <w:lang w:eastAsia="en-US"/>
              </w:rPr>
            </w:pPr>
            <w:r w:rsidRPr="00EC2B92">
              <w:rPr>
                <w:rFonts w:ascii="Arial Narrow" w:eastAsia="Arial" w:hAnsi="Arial Narrow"/>
                <w:b/>
                <w:bCs/>
                <w:sz w:val="18"/>
                <w:szCs w:val="18"/>
                <w:u w:val="single"/>
                <w:lang w:eastAsia="en-US"/>
              </w:rPr>
              <w:t>Estados de la DJE:</w:t>
            </w:r>
          </w:p>
          <w:p w:rsidR="00EC1861" w:rsidRPr="00EC2B92" w:rsidRDefault="00EC1861" w:rsidP="006E2B10">
            <w:pPr>
              <w:ind w:left="283" w:hanging="283"/>
              <w:rPr>
                <w:rFonts w:ascii="Arial Narrow" w:eastAsia="Arial" w:hAnsi="Arial Narrow"/>
                <w:sz w:val="18"/>
                <w:szCs w:val="18"/>
                <w:lang w:eastAsia="en-US"/>
              </w:rPr>
            </w:pPr>
            <w:r w:rsidRPr="00EC2B92">
              <w:rPr>
                <w:rFonts w:ascii="Arial Narrow" w:eastAsia="Arial" w:hAnsi="Arial Narrow"/>
                <w:b/>
                <w:bCs/>
                <w:sz w:val="18"/>
                <w:szCs w:val="18"/>
                <w:lang w:eastAsia="en-US"/>
              </w:rPr>
              <w:t xml:space="preserve">00: </w:t>
            </w:r>
            <w:r w:rsidRPr="00EC2B92">
              <w:rPr>
                <w:rFonts w:ascii="Arial Narrow" w:eastAsia="Arial" w:hAnsi="Arial Narrow"/>
                <w:b/>
                <w:bCs/>
                <w:sz w:val="18"/>
                <w:szCs w:val="18"/>
                <w:u w:val="single"/>
                <w:lang w:eastAsia="en-US"/>
              </w:rPr>
              <w:t>Previa:</w:t>
            </w:r>
            <w:r w:rsidRPr="00EC2B92">
              <w:rPr>
                <w:rFonts w:ascii="Arial Narrow" w:eastAsia="Arial" w:hAnsi="Arial Narrow"/>
                <w:bCs/>
                <w:sz w:val="18"/>
                <w:szCs w:val="18"/>
                <w:lang w:eastAsia="en-US"/>
              </w:rPr>
              <w:t xml:space="preserve"> Cuando el pasajero </w:t>
            </w:r>
            <w:r w:rsidRPr="00EC2B92">
              <w:rPr>
                <w:rFonts w:ascii="Arial Narrow" w:eastAsia="Arial" w:hAnsi="Arial Narrow"/>
                <w:sz w:val="18"/>
                <w:szCs w:val="18"/>
                <w:lang w:eastAsia="en-US"/>
              </w:rPr>
              <w:t xml:space="preserve">completa el registro de los datos de su declaración por el APP o por el sitio web, </w:t>
            </w:r>
            <w:hyperlink r:id="rId23" w:history="1">
              <w:r w:rsidRPr="00EC2B92">
                <w:rPr>
                  <w:rStyle w:val="Hipervnculo"/>
                  <w:rFonts w:ascii="Arial Narrow" w:eastAsia="Arial" w:hAnsi="Arial Narrow"/>
                  <w:sz w:val="18"/>
                  <w:szCs w:val="18"/>
                  <w:lang w:eastAsia="en-US"/>
                </w:rPr>
                <w:t>https://bienvenidoalperu.sunat.gob.pe</w:t>
              </w:r>
            </w:hyperlink>
            <w:r w:rsidRPr="00EC2B92">
              <w:rPr>
                <w:rFonts w:ascii="Arial Narrow" w:eastAsia="Arial" w:hAnsi="Arial Narrow"/>
                <w:sz w:val="18"/>
                <w:szCs w:val="18"/>
                <w:lang w:eastAsia="en-US"/>
              </w:rPr>
              <w:t xml:space="preserve">. </w:t>
            </w:r>
            <w:proofErr w:type="gramStart"/>
            <w:r w:rsidRPr="00EC2B92">
              <w:rPr>
                <w:rFonts w:ascii="Arial Narrow" w:eastAsia="Arial" w:hAnsi="Arial Narrow"/>
                <w:sz w:val="18"/>
                <w:szCs w:val="18"/>
                <w:lang w:eastAsia="en-US"/>
              </w:rPr>
              <w:t>y</w:t>
            </w:r>
            <w:proofErr w:type="gramEnd"/>
            <w:r w:rsidRPr="00EC2B92">
              <w:rPr>
                <w:rFonts w:ascii="Arial Narrow" w:eastAsia="Arial" w:hAnsi="Arial Narrow"/>
                <w:sz w:val="18"/>
                <w:szCs w:val="18"/>
                <w:lang w:eastAsia="en-US"/>
              </w:rPr>
              <w:t xml:space="preserve"> la acepta.</w:t>
            </w:r>
          </w:p>
          <w:p w:rsidR="00EC1861" w:rsidRPr="00EC2B92" w:rsidRDefault="00EC1861" w:rsidP="006E2B10">
            <w:pPr>
              <w:ind w:left="283" w:hanging="283"/>
              <w:rPr>
                <w:rFonts w:ascii="Arial Narrow" w:eastAsia="Arial" w:hAnsi="Arial Narrow"/>
                <w:sz w:val="18"/>
                <w:szCs w:val="18"/>
                <w:lang w:eastAsia="en-US"/>
              </w:rPr>
            </w:pPr>
            <w:r w:rsidRPr="00EC2B92">
              <w:rPr>
                <w:rFonts w:ascii="Arial Narrow" w:eastAsia="Arial" w:hAnsi="Arial Narrow"/>
                <w:b/>
                <w:bCs/>
                <w:sz w:val="18"/>
                <w:szCs w:val="18"/>
                <w:lang w:eastAsia="en-US"/>
              </w:rPr>
              <w:t xml:space="preserve">02: </w:t>
            </w:r>
            <w:r w:rsidRPr="00EC2B92">
              <w:rPr>
                <w:rFonts w:ascii="Arial Narrow" w:eastAsia="Arial" w:hAnsi="Arial Narrow"/>
                <w:b/>
                <w:bCs/>
                <w:sz w:val="18"/>
                <w:szCs w:val="18"/>
                <w:u w:val="single"/>
                <w:lang w:eastAsia="en-US"/>
              </w:rPr>
              <w:t>En revisión:</w:t>
            </w:r>
            <w:r w:rsidRPr="00EC2B92">
              <w:rPr>
                <w:rFonts w:ascii="Arial Narrow" w:eastAsia="Arial" w:hAnsi="Arial Narrow"/>
                <w:sz w:val="18"/>
                <w:szCs w:val="18"/>
                <w:lang w:eastAsia="en-US"/>
              </w:rPr>
              <w:t xml:space="preserve"> cuando el funcionario se encuentra en proceso de validación de los datos declarados, incluye edición. Si el funcionario abandona la revisión sin confirmar la declaración la declaración, esta vuelve a estado previo.</w:t>
            </w:r>
          </w:p>
          <w:p w:rsidR="00EC1861" w:rsidRPr="00EC2B92" w:rsidRDefault="00EC1861" w:rsidP="006E2B10">
            <w:pPr>
              <w:ind w:left="283" w:hanging="283"/>
              <w:rPr>
                <w:rFonts w:ascii="Arial Narrow" w:eastAsia="Arial" w:hAnsi="Arial Narrow"/>
                <w:sz w:val="18"/>
                <w:szCs w:val="18"/>
                <w:lang w:eastAsia="en-US"/>
              </w:rPr>
            </w:pPr>
            <w:r w:rsidRPr="00EC2B92">
              <w:rPr>
                <w:rFonts w:ascii="Arial Narrow" w:eastAsia="Arial" w:hAnsi="Arial Narrow"/>
                <w:b/>
                <w:bCs/>
                <w:sz w:val="18"/>
                <w:szCs w:val="18"/>
                <w:lang w:eastAsia="en-US"/>
              </w:rPr>
              <w:t xml:space="preserve">03: </w:t>
            </w:r>
            <w:r w:rsidRPr="00EC2B92">
              <w:rPr>
                <w:rFonts w:ascii="Arial Narrow" w:eastAsia="Arial" w:hAnsi="Arial Narrow"/>
                <w:b/>
                <w:bCs/>
                <w:sz w:val="18"/>
                <w:szCs w:val="18"/>
                <w:u w:val="single"/>
                <w:lang w:eastAsia="en-US"/>
              </w:rPr>
              <w:t>Definitiva:</w:t>
            </w:r>
            <w:r w:rsidRPr="00EC2B92">
              <w:rPr>
                <w:rFonts w:ascii="Arial Narrow" w:eastAsia="Arial" w:hAnsi="Arial Narrow"/>
                <w:sz w:val="18"/>
                <w:szCs w:val="18"/>
                <w:lang w:eastAsia="en-US"/>
              </w:rPr>
              <w:t xml:space="preserve"> cuando el funcionario confirma la declaración. </w:t>
            </w:r>
          </w:p>
          <w:p w:rsidR="00EC1861" w:rsidRPr="00EC2B92" w:rsidRDefault="00EC1861" w:rsidP="006E2B10">
            <w:pPr>
              <w:ind w:left="283" w:hanging="283"/>
              <w:rPr>
                <w:rFonts w:ascii="Arial Narrow" w:eastAsia="Arial" w:hAnsi="Arial Narrow"/>
                <w:sz w:val="18"/>
                <w:szCs w:val="18"/>
                <w:lang w:eastAsia="en-US"/>
              </w:rPr>
            </w:pPr>
            <w:r w:rsidRPr="00EC2B92">
              <w:rPr>
                <w:rFonts w:ascii="Arial Narrow" w:eastAsia="Arial" w:hAnsi="Arial Narrow"/>
                <w:b/>
                <w:bCs/>
                <w:sz w:val="18"/>
                <w:szCs w:val="18"/>
                <w:lang w:eastAsia="en-US"/>
              </w:rPr>
              <w:t xml:space="preserve">04: </w:t>
            </w:r>
            <w:r w:rsidRPr="00EC2B92">
              <w:rPr>
                <w:rFonts w:ascii="Arial Narrow" w:eastAsia="Arial" w:hAnsi="Arial Narrow"/>
                <w:b/>
                <w:bCs/>
                <w:sz w:val="18"/>
                <w:szCs w:val="18"/>
                <w:u w:val="single"/>
                <w:lang w:eastAsia="en-US"/>
              </w:rPr>
              <w:t>Autorizada</w:t>
            </w:r>
            <w:r w:rsidRPr="00EC2B92">
              <w:rPr>
                <w:rFonts w:ascii="Arial Narrow" w:eastAsia="Arial" w:hAnsi="Arial Narrow"/>
                <w:b/>
                <w:bCs/>
                <w:sz w:val="18"/>
                <w:szCs w:val="18"/>
                <w:lang w:eastAsia="en-US"/>
              </w:rPr>
              <w:t>:</w:t>
            </w:r>
            <w:r w:rsidRPr="00EC2B92">
              <w:rPr>
                <w:rFonts w:ascii="Arial Narrow" w:eastAsia="Arial" w:hAnsi="Arial Narrow"/>
                <w:sz w:val="18"/>
                <w:szCs w:val="18"/>
                <w:lang w:eastAsia="en-US"/>
              </w:rPr>
              <w:t xml:space="preserve"> cuando el pasajero ha cancelado la liquidación</w:t>
            </w:r>
          </w:p>
          <w:p w:rsidR="00EC1861" w:rsidRPr="00EC2B92" w:rsidRDefault="00EC1861" w:rsidP="006E2B10">
            <w:pPr>
              <w:ind w:left="283" w:hanging="283"/>
              <w:rPr>
                <w:rFonts w:ascii="Arial Narrow" w:eastAsia="Arial" w:hAnsi="Arial Narrow"/>
                <w:sz w:val="18"/>
                <w:szCs w:val="18"/>
                <w:lang w:eastAsia="en-US"/>
              </w:rPr>
            </w:pPr>
            <w:r w:rsidRPr="00EC2B92">
              <w:rPr>
                <w:rFonts w:ascii="Arial Narrow" w:eastAsia="Arial" w:hAnsi="Arial Narrow"/>
                <w:b/>
                <w:bCs/>
                <w:sz w:val="18"/>
                <w:szCs w:val="18"/>
                <w:lang w:eastAsia="en-US"/>
              </w:rPr>
              <w:t xml:space="preserve">07: </w:t>
            </w:r>
            <w:r w:rsidRPr="00EC2B92">
              <w:rPr>
                <w:rFonts w:ascii="Arial Narrow" w:eastAsia="Arial" w:hAnsi="Arial Narrow"/>
                <w:b/>
                <w:bCs/>
                <w:sz w:val="18"/>
                <w:szCs w:val="18"/>
                <w:u w:val="single"/>
                <w:lang w:eastAsia="en-US"/>
              </w:rPr>
              <w:t>Anulado:</w:t>
            </w:r>
            <w:r w:rsidRPr="00EC2B92">
              <w:rPr>
                <w:rFonts w:ascii="Arial Narrow" w:eastAsia="Arial" w:hAnsi="Arial Narrow"/>
                <w:sz w:val="18"/>
                <w:szCs w:val="18"/>
                <w:lang w:eastAsia="en-US"/>
              </w:rPr>
              <w:t xml:space="preserve"> cuando el pasajero anula su declaración previa o cuando han transcurrido 03 días siguientes al día en que se numeró la declaración previa y se haya mantenido en el mismo estado.</w:t>
            </w:r>
          </w:p>
          <w:p w:rsidR="00EC1861" w:rsidRPr="00EC2B92" w:rsidRDefault="00EC1861" w:rsidP="006E2B10">
            <w:pPr>
              <w:ind w:left="283" w:hanging="283"/>
              <w:rPr>
                <w:rFonts w:ascii="Arial Narrow" w:eastAsia="Arial" w:hAnsi="Arial Narrow"/>
                <w:sz w:val="18"/>
                <w:szCs w:val="18"/>
                <w:lang w:eastAsia="en-US"/>
              </w:rPr>
            </w:pPr>
            <w:r w:rsidRPr="00EC2B92">
              <w:rPr>
                <w:rFonts w:ascii="Arial Narrow" w:eastAsia="Arial" w:hAnsi="Arial Narrow"/>
                <w:b/>
                <w:bCs/>
                <w:sz w:val="18"/>
                <w:szCs w:val="18"/>
                <w:lang w:eastAsia="en-US"/>
              </w:rPr>
              <w:t xml:space="preserve">09: </w:t>
            </w:r>
            <w:r w:rsidRPr="00EC2B92">
              <w:rPr>
                <w:rFonts w:ascii="Arial Narrow" w:eastAsia="Arial" w:hAnsi="Arial Narrow"/>
                <w:b/>
                <w:sz w:val="18"/>
                <w:szCs w:val="18"/>
                <w:u w:val="single"/>
                <w:lang w:eastAsia="en-US"/>
              </w:rPr>
              <w:t>Legajado</w:t>
            </w:r>
            <w:r w:rsidRPr="00EC2B92">
              <w:rPr>
                <w:rFonts w:ascii="Arial Narrow" w:eastAsia="Arial" w:hAnsi="Arial Narrow"/>
                <w:b/>
                <w:sz w:val="18"/>
                <w:szCs w:val="18"/>
                <w:lang w:eastAsia="en-US"/>
              </w:rPr>
              <w:t xml:space="preserve">: </w:t>
            </w:r>
            <w:r w:rsidRPr="00EC2B92">
              <w:rPr>
                <w:rFonts w:ascii="Arial Narrow" w:eastAsia="Arial" w:hAnsi="Arial Narrow"/>
                <w:bCs/>
                <w:sz w:val="18"/>
                <w:szCs w:val="18"/>
                <w:lang w:eastAsia="en-US"/>
              </w:rPr>
              <w:t>El funcionario deja sin efecto la declaración a</w:t>
            </w:r>
            <w:r w:rsidRPr="00EC2B92">
              <w:rPr>
                <w:rFonts w:ascii="Arial Narrow" w:eastAsia="Arial" w:hAnsi="Arial Narrow"/>
                <w:b/>
                <w:sz w:val="18"/>
                <w:szCs w:val="18"/>
                <w:lang w:eastAsia="en-US"/>
              </w:rPr>
              <w:t xml:space="preserve"> </w:t>
            </w:r>
            <w:r w:rsidRPr="00EC2B92">
              <w:rPr>
                <w:rFonts w:ascii="Arial Narrow" w:eastAsia="Arial" w:hAnsi="Arial Narrow"/>
                <w:sz w:val="18"/>
                <w:szCs w:val="18"/>
                <w:lang w:eastAsia="en-US"/>
              </w:rPr>
              <w:t>través del Portal del funcionario aduanero.</w:t>
            </w:r>
          </w:p>
        </w:tc>
      </w:tr>
      <w:tr w:rsidR="00EC1861" w:rsidRPr="00EC2B92" w:rsidTr="006E2B10">
        <w:trPr>
          <w:trHeight w:val="1104"/>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15019</w:t>
            </w:r>
          </w:p>
        </w:tc>
        <w:tc>
          <w:tcPr>
            <w:tcW w:w="8080" w:type="dxa"/>
            <w:gridSpan w:val="2"/>
          </w:tcPr>
          <w:p w:rsidR="00EC1861" w:rsidRPr="00EC2B92" w:rsidRDefault="00EC1861" w:rsidP="006E2B10">
            <w:pPr>
              <w:rPr>
                <w:rFonts w:ascii="Arial Narrow" w:eastAsia="Arial" w:hAnsi="Arial Narrow"/>
                <w:b/>
                <w:bCs/>
                <w:sz w:val="18"/>
                <w:szCs w:val="18"/>
                <w:u w:val="single"/>
                <w:lang w:eastAsia="en-US"/>
              </w:rPr>
            </w:pPr>
            <w:r w:rsidRPr="00EC2B92">
              <w:rPr>
                <w:rFonts w:ascii="Arial Narrow" w:eastAsia="Arial" w:hAnsi="Arial Narrow"/>
                <w:b/>
                <w:bCs/>
                <w:sz w:val="18"/>
                <w:szCs w:val="18"/>
                <w:u w:val="single"/>
                <w:lang w:eastAsia="en-US"/>
              </w:rPr>
              <w:t>Estados de la DJDI y DJDS:</w:t>
            </w:r>
          </w:p>
          <w:p w:rsidR="00EC1861" w:rsidRPr="00EC2B92" w:rsidRDefault="00EC1861" w:rsidP="006E2B10">
            <w:pPr>
              <w:ind w:left="283" w:hanging="283"/>
              <w:rPr>
                <w:rFonts w:ascii="Arial Narrow" w:eastAsia="Arial" w:hAnsi="Arial Narrow"/>
                <w:sz w:val="18"/>
                <w:szCs w:val="18"/>
                <w:lang w:eastAsia="en-US"/>
              </w:rPr>
            </w:pPr>
            <w:r w:rsidRPr="00EC2B92">
              <w:rPr>
                <w:rFonts w:ascii="Arial Narrow" w:eastAsia="Arial" w:hAnsi="Arial Narrow"/>
                <w:b/>
                <w:bCs/>
                <w:sz w:val="18"/>
                <w:szCs w:val="18"/>
                <w:lang w:eastAsia="en-US"/>
              </w:rPr>
              <w:t xml:space="preserve">00: </w:t>
            </w:r>
            <w:r w:rsidRPr="00EC2B92">
              <w:rPr>
                <w:rFonts w:ascii="Arial Narrow" w:eastAsia="Arial" w:hAnsi="Arial Narrow"/>
                <w:b/>
                <w:bCs/>
                <w:sz w:val="18"/>
                <w:szCs w:val="18"/>
                <w:u w:val="single"/>
                <w:lang w:eastAsia="en-US"/>
              </w:rPr>
              <w:t>Previa:</w:t>
            </w:r>
            <w:r w:rsidRPr="00EC2B92">
              <w:rPr>
                <w:rFonts w:ascii="Arial Narrow" w:eastAsia="Arial" w:hAnsi="Arial Narrow"/>
                <w:bCs/>
                <w:sz w:val="18"/>
                <w:szCs w:val="18"/>
                <w:lang w:eastAsia="en-US"/>
              </w:rPr>
              <w:t xml:space="preserve"> Cuando el pasajero </w:t>
            </w:r>
            <w:r w:rsidRPr="00EC2B92">
              <w:rPr>
                <w:rFonts w:ascii="Arial Narrow" w:eastAsia="Arial" w:hAnsi="Arial Narrow"/>
                <w:sz w:val="18"/>
                <w:szCs w:val="18"/>
                <w:lang w:eastAsia="en-US"/>
              </w:rPr>
              <w:t xml:space="preserve">completa el registro de los datos de su declaración por el APP o por el sitio web, https://bienvenidoalperu.sunat.gob.pe. </w:t>
            </w:r>
            <w:proofErr w:type="gramStart"/>
            <w:r w:rsidRPr="00EC2B92">
              <w:rPr>
                <w:rFonts w:ascii="Arial Narrow" w:eastAsia="Arial" w:hAnsi="Arial Narrow"/>
                <w:sz w:val="18"/>
                <w:szCs w:val="18"/>
                <w:lang w:eastAsia="en-US"/>
              </w:rPr>
              <w:t>y</w:t>
            </w:r>
            <w:proofErr w:type="gramEnd"/>
            <w:r w:rsidRPr="00EC2B92">
              <w:rPr>
                <w:rFonts w:ascii="Arial Narrow" w:eastAsia="Arial" w:hAnsi="Arial Narrow"/>
                <w:sz w:val="18"/>
                <w:szCs w:val="18"/>
                <w:lang w:eastAsia="en-US"/>
              </w:rPr>
              <w:t xml:space="preserve"> la acepta.</w:t>
            </w:r>
          </w:p>
          <w:p w:rsidR="00EC1861" w:rsidRPr="00EC2B92" w:rsidRDefault="00EC1861" w:rsidP="006E2B10">
            <w:pPr>
              <w:ind w:left="283" w:hanging="283"/>
              <w:rPr>
                <w:rFonts w:ascii="Arial Narrow" w:eastAsia="Arial" w:hAnsi="Arial Narrow"/>
                <w:sz w:val="18"/>
                <w:szCs w:val="18"/>
                <w:lang w:eastAsia="en-US"/>
              </w:rPr>
            </w:pPr>
            <w:r w:rsidRPr="00EC2B92">
              <w:rPr>
                <w:rFonts w:ascii="Arial Narrow" w:eastAsia="Arial" w:hAnsi="Arial Narrow"/>
                <w:b/>
                <w:bCs/>
                <w:sz w:val="18"/>
                <w:szCs w:val="18"/>
                <w:lang w:eastAsia="en-US"/>
              </w:rPr>
              <w:t xml:space="preserve">02: </w:t>
            </w:r>
            <w:r w:rsidRPr="00EC2B92">
              <w:rPr>
                <w:rFonts w:ascii="Arial Narrow" w:eastAsia="Arial" w:hAnsi="Arial Narrow"/>
                <w:b/>
                <w:bCs/>
                <w:sz w:val="18"/>
                <w:szCs w:val="18"/>
                <w:u w:val="single"/>
                <w:lang w:eastAsia="en-US"/>
              </w:rPr>
              <w:t>En revisión:</w:t>
            </w:r>
            <w:r w:rsidRPr="00EC2B92">
              <w:rPr>
                <w:rFonts w:ascii="Arial Narrow" w:eastAsia="Arial" w:hAnsi="Arial Narrow"/>
                <w:sz w:val="18"/>
                <w:szCs w:val="18"/>
                <w:lang w:eastAsia="en-US"/>
              </w:rPr>
              <w:t xml:space="preserve"> cuando el funcionario se encuentra en proceso de validación de los datos declarados, incluye edición. Si el funcionario abandona la revisión sin confirmar la declaración la declaración, esta vuelve a estado previo.</w:t>
            </w:r>
          </w:p>
          <w:p w:rsidR="00EC1861" w:rsidRPr="00EC2B92" w:rsidRDefault="00EC1861" w:rsidP="006E2B10">
            <w:pPr>
              <w:ind w:left="283" w:hanging="283"/>
              <w:rPr>
                <w:rFonts w:ascii="Arial Narrow" w:eastAsia="Arial" w:hAnsi="Arial Narrow"/>
                <w:sz w:val="18"/>
                <w:szCs w:val="18"/>
                <w:lang w:eastAsia="en-US"/>
              </w:rPr>
            </w:pPr>
            <w:r w:rsidRPr="00EC2B92">
              <w:rPr>
                <w:rFonts w:ascii="Arial Narrow" w:eastAsia="Arial" w:hAnsi="Arial Narrow"/>
                <w:b/>
                <w:bCs/>
                <w:sz w:val="18"/>
                <w:szCs w:val="18"/>
                <w:lang w:eastAsia="en-US"/>
              </w:rPr>
              <w:t xml:space="preserve">03: </w:t>
            </w:r>
            <w:r w:rsidRPr="00EC2B92">
              <w:rPr>
                <w:rFonts w:ascii="Arial Narrow" w:eastAsia="Arial" w:hAnsi="Arial Narrow"/>
                <w:b/>
                <w:bCs/>
                <w:sz w:val="18"/>
                <w:szCs w:val="18"/>
                <w:u w:val="single"/>
                <w:lang w:eastAsia="en-US"/>
              </w:rPr>
              <w:t>Definitiva:</w:t>
            </w:r>
            <w:r w:rsidRPr="00EC2B92">
              <w:rPr>
                <w:rFonts w:ascii="Arial Narrow" w:eastAsia="Arial" w:hAnsi="Arial Narrow"/>
                <w:sz w:val="18"/>
                <w:szCs w:val="18"/>
                <w:lang w:eastAsia="en-US"/>
              </w:rPr>
              <w:t xml:space="preserve"> cuando el funcionario confirma la declaración. </w:t>
            </w:r>
          </w:p>
          <w:p w:rsidR="00EC1861" w:rsidRPr="00EC2B92" w:rsidRDefault="00EC1861" w:rsidP="006E2B10">
            <w:pPr>
              <w:ind w:left="283" w:hanging="283"/>
              <w:rPr>
                <w:rFonts w:ascii="Arial Narrow" w:eastAsia="Arial" w:hAnsi="Arial Narrow"/>
                <w:b/>
                <w:bCs/>
                <w:sz w:val="18"/>
                <w:szCs w:val="18"/>
                <w:u w:val="single"/>
                <w:lang w:eastAsia="en-US"/>
              </w:rPr>
            </w:pPr>
            <w:r w:rsidRPr="00EC2B92">
              <w:rPr>
                <w:rFonts w:ascii="Arial Narrow" w:eastAsia="Arial" w:hAnsi="Arial Narrow"/>
                <w:b/>
                <w:bCs/>
                <w:sz w:val="18"/>
                <w:szCs w:val="18"/>
                <w:lang w:eastAsia="en-US"/>
              </w:rPr>
              <w:t xml:space="preserve">07: </w:t>
            </w:r>
            <w:r w:rsidRPr="00EC2B92">
              <w:rPr>
                <w:rFonts w:ascii="Arial Narrow" w:eastAsia="Arial" w:hAnsi="Arial Narrow"/>
                <w:b/>
                <w:bCs/>
                <w:sz w:val="18"/>
                <w:szCs w:val="18"/>
                <w:u w:val="single"/>
                <w:lang w:eastAsia="en-US"/>
              </w:rPr>
              <w:t>Anulado:</w:t>
            </w:r>
            <w:r w:rsidRPr="00EC2B92">
              <w:rPr>
                <w:rFonts w:ascii="Arial Narrow" w:eastAsia="Arial" w:hAnsi="Arial Narrow"/>
                <w:sz w:val="18"/>
                <w:szCs w:val="18"/>
                <w:lang w:eastAsia="en-US"/>
              </w:rPr>
              <w:t xml:space="preserve"> cuando el pasajero anula su declaración previa o cuando han transcurrido 03 días siguientes al día en que se numeró la declaración previa y se haya mantenido en el mismo estado.</w:t>
            </w:r>
          </w:p>
        </w:tc>
      </w:tr>
      <w:tr w:rsidR="00EC1861" w:rsidRPr="00EC2B92" w:rsidTr="006E2B10">
        <w:trPr>
          <w:trHeight w:val="1200"/>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15059</w:t>
            </w:r>
          </w:p>
        </w:tc>
        <w:tc>
          <w:tcPr>
            <w:tcW w:w="8080" w:type="dxa"/>
            <w:gridSpan w:val="2"/>
          </w:tcPr>
          <w:p w:rsidR="00EC1861" w:rsidRPr="00EC2B92" w:rsidRDefault="00EC1861" w:rsidP="006E2B10">
            <w:pPr>
              <w:rPr>
                <w:rFonts w:ascii="Arial Narrow" w:eastAsia="Arial" w:hAnsi="Arial Narrow"/>
                <w:b/>
                <w:bCs/>
                <w:sz w:val="18"/>
                <w:szCs w:val="18"/>
                <w:u w:val="single"/>
                <w:lang w:eastAsia="en-US"/>
              </w:rPr>
            </w:pPr>
            <w:r w:rsidRPr="00EC2B92">
              <w:rPr>
                <w:rFonts w:ascii="Arial Narrow" w:eastAsia="Arial" w:hAnsi="Arial Narrow"/>
                <w:b/>
                <w:bCs/>
                <w:sz w:val="18"/>
                <w:szCs w:val="18"/>
                <w:u w:val="single"/>
                <w:lang w:eastAsia="en-US"/>
              </w:rPr>
              <w:t>Estados de la DIT:</w:t>
            </w:r>
          </w:p>
          <w:p w:rsidR="00EC1861" w:rsidRPr="00EC2B92" w:rsidRDefault="00EC1861" w:rsidP="006E2B10">
            <w:pPr>
              <w:rPr>
                <w:rFonts w:ascii="Arial Narrow" w:hAnsi="Arial Narrow" w:cs="Arial"/>
                <w:sz w:val="18"/>
                <w:szCs w:val="18"/>
              </w:rPr>
            </w:pPr>
            <w:r w:rsidRPr="00EC2B92">
              <w:rPr>
                <w:rFonts w:ascii="Arial Narrow" w:hAnsi="Arial Narrow" w:cs="Arial"/>
                <w:sz w:val="18"/>
                <w:szCs w:val="18"/>
              </w:rPr>
              <w:t>Los estados de una DIT son:</w:t>
            </w:r>
          </w:p>
          <w:p w:rsidR="00EC1861" w:rsidRPr="00EC2B92" w:rsidRDefault="00EC1861" w:rsidP="006E2B10">
            <w:pPr>
              <w:rPr>
                <w:rFonts w:ascii="Arial Narrow" w:hAnsi="Arial Narrow" w:cs="Arial"/>
                <w:b/>
                <w:bCs/>
                <w:sz w:val="18"/>
                <w:szCs w:val="18"/>
              </w:rPr>
            </w:pPr>
            <w:r w:rsidRPr="00EC2B92">
              <w:rPr>
                <w:rFonts w:ascii="Arial Narrow" w:hAnsi="Arial Narrow" w:cs="Arial"/>
                <w:b/>
                <w:bCs/>
                <w:sz w:val="18"/>
                <w:szCs w:val="18"/>
              </w:rPr>
              <w:t xml:space="preserve">01: Generado: </w:t>
            </w:r>
            <w:r w:rsidRPr="00EC2B92">
              <w:rPr>
                <w:rFonts w:ascii="Arial Narrow" w:hAnsi="Arial Narrow" w:cs="Arial"/>
                <w:sz w:val="18"/>
                <w:szCs w:val="18"/>
              </w:rPr>
              <w:t>se genera a partir de la DJE una vez que es confirmada por el funcionario aduanero</w:t>
            </w:r>
          </w:p>
          <w:p w:rsidR="00EC1861" w:rsidRPr="00EC2B92" w:rsidRDefault="00EC1861" w:rsidP="006E2B10">
            <w:pPr>
              <w:ind w:left="283" w:hanging="283"/>
              <w:rPr>
                <w:rFonts w:ascii="Arial Narrow" w:hAnsi="Arial Narrow" w:cs="Arial"/>
                <w:b/>
                <w:bCs/>
                <w:sz w:val="18"/>
                <w:szCs w:val="18"/>
              </w:rPr>
            </w:pPr>
            <w:r w:rsidRPr="00EC2B92">
              <w:rPr>
                <w:rFonts w:ascii="Arial Narrow" w:hAnsi="Arial Narrow" w:cs="Arial"/>
                <w:b/>
                <w:bCs/>
                <w:sz w:val="18"/>
                <w:szCs w:val="18"/>
              </w:rPr>
              <w:t xml:space="preserve">08: Regularizado: </w:t>
            </w:r>
          </w:p>
          <w:p w:rsidR="00EC1861" w:rsidRPr="00EC2B92" w:rsidRDefault="00EC1861" w:rsidP="006E2B10">
            <w:pPr>
              <w:ind w:left="721" w:hanging="425"/>
              <w:rPr>
                <w:rFonts w:ascii="Arial Narrow" w:hAnsi="Arial Narrow" w:cs="Arial"/>
                <w:sz w:val="18"/>
                <w:szCs w:val="18"/>
              </w:rPr>
            </w:pPr>
            <w:r w:rsidRPr="00EC2B92">
              <w:rPr>
                <w:rFonts w:ascii="Arial Narrow" w:hAnsi="Arial Narrow" w:cs="Arial"/>
                <w:b/>
                <w:bCs/>
                <w:sz w:val="18"/>
                <w:szCs w:val="18"/>
              </w:rPr>
              <w:t>08.01 Con devolución:</w:t>
            </w:r>
            <w:r w:rsidRPr="00EC2B92">
              <w:rPr>
                <w:rFonts w:ascii="Arial Narrow" w:hAnsi="Arial Narrow" w:cs="Arial"/>
                <w:sz w:val="18"/>
                <w:szCs w:val="18"/>
              </w:rPr>
              <w:t xml:space="preserve"> El funcionario autoriza la devolución de la garantía, regulariza la DIT a través del PFA, una vez verificado el embarque del bien internado o</w:t>
            </w:r>
          </w:p>
          <w:p w:rsidR="00EC1861" w:rsidRPr="00EC2B92" w:rsidRDefault="00EC1861" w:rsidP="006E2B10">
            <w:pPr>
              <w:ind w:left="721" w:hanging="425"/>
              <w:rPr>
                <w:rFonts w:ascii="Arial Narrow" w:hAnsi="Arial Narrow" w:cs="Arial"/>
                <w:sz w:val="18"/>
                <w:szCs w:val="18"/>
              </w:rPr>
            </w:pPr>
            <w:r w:rsidRPr="00EC2B92">
              <w:rPr>
                <w:rFonts w:ascii="Arial Narrow" w:hAnsi="Arial Narrow" w:cs="Arial"/>
                <w:b/>
                <w:bCs/>
                <w:sz w:val="18"/>
                <w:szCs w:val="18"/>
              </w:rPr>
              <w:t>08.02 Con ejecución:</w:t>
            </w:r>
            <w:r w:rsidRPr="00EC2B92">
              <w:rPr>
                <w:rFonts w:ascii="Arial Narrow" w:hAnsi="Arial Narrow" w:cs="Arial"/>
                <w:sz w:val="18"/>
                <w:szCs w:val="18"/>
              </w:rPr>
              <w:t xml:space="preserve"> La garantía depositada es ejecutada, se regulariza la DIT a través del PFA, una vez verificada la ejecución de la garantía depositada.</w:t>
            </w:r>
          </w:p>
          <w:p w:rsidR="00EC1861" w:rsidRPr="00EC2B92" w:rsidRDefault="00EC1861" w:rsidP="006E2B10">
            <w:pPr>
              <w:rPr>
                <w:rFonts w:ascii="Arial Narrow" w:hAnsi="Arial Narrow" w:cs="Arial"/>
                <w:strike/>
                <w:sz w:val="18"/>
                <w:szCs w:val="18"/>
              </w:rPr>
            </w:pPr>
            <w:r w:rsidRPr="00EC2B92">
              <w:rPr>
                <w:rFonts w:ascii="Arial Narrow" w:hAnsi="Arial Narrow" w:cs="Arial"/>
                <w:b/>
                <w:bCs/>
                <w:sz w:val="18"/>
                <w:szCs w:val="18"/>
              </w:rPr>
              <w:t>09: Legajado</w:t>
            </w:r>
          </w:p>
        </w:tc>
      </w:tr>
      <w:tr w:rsidR="00EC1861" w:rsidRPr="00EC2B92" w:rsidTr="006E2B10">
        <w:trPr>
          <w:trHeight w:val="295"/>
        </w:trPr>
        <w:tc>
          <w:tcPr>
            <w:tcW w:w="709" w:type="dxa"/>
            <w:vAlign w:val="center"/>
          </w:tcPr>
          <w:p w:rsidR="00EC1861" w:rsidRPr="00EC2B92" w:rsidRDefault="00EC1861" w:rsidP="006E2B10">
            <w:pPr>
              <w:jc w:val="center"/>
              <w:rPr>
                <w:rFonts w:ascii="Arial Narrow" w:hAnsi="Arial Narrow"/>
                <w:b/>
                <w:sz w:val="18"/>
                <w:szCs w:val="18"/>
              </w:rPr>
            </w:pPr>
            <w:r w:rsidRPr="00EC2B92">
              <w:rPr>
                <w:rFonts w:ascii="Arial Narrow" w:hAnsi="Arial Narrow"/>
                <w:b/>
                <w:color w:val="0000FF"/>
                <w:sz w:val="18"/>
                <w:szCs w:val="18"/>
              </w:rPr>
              <w:t>15028</w:t>
            </w:r>
          </w:p>
        </w:tc>
        <w:tc>
          <w:tcPr>
            <w:tcW w:w="8080" w:type="dxa"/>
            <w:gridSpan w:val="2"/>
          </w:tcPr>
          <w:p w:rsidR="00EC1861" w:rsidRPr="00EC2B92" w:rsidRDefault="00EC1861" w:rsidP="006E2B10">
            <w:pPr>
              <w:rPr>
                <w:rFonts w:ascii="Arial Narrow" w:hAnsi="Arial Narrow"/>
                <w:b/>
                <w:bCs/>
                <w:sz w:val="18"/>
                <w:szCs w:val="18"/>
              </w:rPr>
            </w:pPr>
            <w:r w:rsidRPr="00EC2B92">
              <w:rPr>
                <w:rFonts w:ascii="Arial Narrow" w:hAnsi="Arial Narrow"/>
                <w:b/>
                <w:bCs/>
                <w:sz w:val="18"/>
                <w:szCs w:val="18"/>
                <w:u w:val="single"/>
              </w:rPr>
              <w:t>Estados del Comprobante de Custodia</w:t>
            </w:r>
            <w:r w:rsidRPr="00EC2B92">
              <w:rPr>
                <w:rFonts w:ascii="Arial Narrow" w:hAnsi="Arial Narrow"/>
                <w:b/>
                <w:bCs/>
                <w:sz w:val="18"/>
                <w:szCs w:val="18"/>
              </w:rPr>
              <w:t>:</w:t>
            </w:r>
          </w:p>
          <w:p w:rsidR="00EC1861" w:rsidRPr="00EC2B92" w:rsidRDefault="00EC1861" w:rsidP="006E2B10">
            <w:pPr>
              <w:rPr>
                <w:rFonts w:ascii="Arial Narrow" w:hAnsi="Arial Narrow"/>
                <w:sz w:val="18"/>
                <w:szCs w:val="18"/>
              </w:rPr>
            </w:pPr>
            <w:r w:rsidRPr="00EC2B92">
              <w:rPr>
                <w:rFonts w:ascii="Arial Narrow" w:hAnsi="Arial Narrow"/>
                <w:sz w:val="18"/>
                <w:szCs w:val="18"/>
              </w:rPr>
              <w:t xml:space="preserve">01: Generado </w:t>
            </w:r>
          </w:p>
          <w:p w:rsidR="00EC1861" w:rsidRPr="00EC2B92" w:rsidRDefault="00EC1861" w:rsidP="006E2B10">
            <w:pPr>
              <w:rPr>
                <w:rFonts w:ascii="Arial Narrow" w:hAnsi="Arial Narrow"/>
                <w:sz w:val="18"/>
                <w:szCs w:val="18"/>
              </w:rPr>
            </w:pPr>
            <w:r w:rsidRPr="00EC2B92">
              <w:rPr>
                <w:rFonts w:ascii="Arial Narrow" w:hAnsi="Arial Narrow"/>
                <w:sz w:val="18"/>
                <w:szCs w:val="18"/>
              </w:rPr>
              <w:t>05: Ingresado al almacén del Salón/ Punto de Control</w:t>
            </w:r>
          </w:p>
          <w:p w:rsidR="00EC1861" w:rsidRPr="00EC2B92" w:rsidRDefault="00EC1861" w:rsidP="006E2B10">
            <w:pPr>
              <w:ind w:left="292" w:hanging="292"/>
              <w:rPr>
                <w:rFonts w:ascii="Arial Narrow" w:hAnsi="Arial Narrow"/>
                <w:sz w:val="18"/>
                <w:szCs w:val="18"/>
              </w:rPr>
            </w:pPr>
            <w:r w:rsidRPr="00EC2B92">
              <w:rPr>
                <w:rFonts w:ascii="Arial Narrow" w:hAnsi="Arial Narrow"/>
                <w:sz w:val="18"/>
                <w:szCs w:val="18"/>
              </w:rPr>
              <w:t>06: Regularizado Parcial: Cuando se regulariza alguno de los ítems del CC. Pudiendo regularizarse con las siguientes modalidades:</w:t>
            </w:r>
          </w:p>
          <w:p w:rsidR="00EC1861" w:rsidRPr="00EC2B92" w:rsidRDefault="00EC1861" w:rsidP="006E2B10">
            <w:pPr>
              <w:ind w:left="709" w:hanging="423"/>
              <w:rPr>
                <w:rFonts w:ascii="Arial Narrow" w:hAnsi="Arial Narrow"/>
                <w:sz w:val="18"/>
                <w:szCs w:val="18"/>
              </w:rPr>
            </w:pPr>
            <w:r w:rsidRPr="00EC2B92">
              <w:rPr>
                <w:rFonts w:ascii="Arial Narrow" w:hAnsi="Arial Narrow"/>
                <w:sz w:val="18"/>
                <w:szCs w:val="18"/>
              </w:rPr>
              <w:t xml:space="preserve">06.1 entrega al usuario </w:t>
            </w:r>
          </w:p>
          <w:p w:rsidR="00EC1861" w:rsidRPr="00EC2B92" w:rsidRDefault="00EC1861" w:rsidP="006E2B10">
            <w:pPr>
              <w:ind w:left="709" w:hanging="423"/>
              <w:rPr>
                <w:rFonts w:ascii="Arial Narrow" w:hAnsi="Arial Narrow"/>
                <w:sz w:val="18"/>
                <w:szCs w:val="18"/>
              </w:rPr>
            </w:pPr>
            <w:r w:rsidRPr="00EC2B92">
              <w:rPr>
                <w:rFonts w:ascii="Arial Narrow" w:hAnsi="Arial Narrow"/>
                <w:sz w:val="18"/>
                <w:szCs w:val="18"/>
              </w:rPr>
              <w:t xml:space="preserve">06.2 DAM o DSI con levante autorizado. </w:t>
            </w:r>
          </w:p>
          <w:p w:rsidR="00EC1861" w:rsidRPr="00EC2B92" w:rsidRDefault="00EC1861" w:rsidP="006E2B10">
            <w:pPr>
              <w:ind w:left="709" w:hanging="423"/>
              <w:rPr>
                <w:rFonts w:ascii="Arial Narrow" w:hAnsi="Arial Narrow"/>
                <w:sz w:val="18"/>
                <w:szCs w:val="18"/>
              </w:rPr>
            </w:pPr>
            <w:r w:rsidRPr="00EC2B92">
              <w:rPr>
                <w:rFonts w:ascii="Arial Narrow" w:hAnsi="Arial Narrow"/>
                <w:sz w:val="18"/>
                <w:szCs w:val="18"/>
              </w:rPr>
              <w:t>06.3 DIT</w:t>
            </w:r>
          </w:p>
          <w:p w:rsidR="00EC1861" w:rsidRPr="00EC2B92" w:rsidRDefault="00EC1861" w:rsidP="006E2B10">
            <w:pPr>
              <w:ind w:left="709" w:hanging="423"/>
              <w:rPr>
                <w:rFonts w:ascii="Arial Narrow" w:hAnsi="Arial Narrow"/>
                <w:sz w:val="18"/>
                <w:szCs w:val="18"/>
              </w:rPr>
            </w:pPr>
            <w:r w:rsidRPr="00EC2B92">
              <w:rPr>
                <w:rFonts w:ascii="Arial Narrow" w:hAnsi="Arial Narrow"/>
                <w:sz w:val="18"/>
                <w:szCs w:val="18"/>
              </w:rPr>
              <w:t>06.4 Traslado de la mercancía al almacén Aduana (disposición)</w:t>
            </w:r>
          </w:p>
          <w:p w:rsidR="00EC1861" w:rsidRPr="00EC2B92" w:rsidRDefault="00EC1861" w:rsidP="006E2B10">
            <w:pPr>
              <w:rPr>
                <w:rFonts w:ascii="Arial Narrow" w:hAnsi="Arial Narrow"/>
                <w:sz w:val="18"/>
                <w:szCs w:val="18"/>
              </w:rPr>
            </w:pPr>
            <w:r w:rsidRPr="00EC2B92">
              <w:rPr>
                <w:rFonts w:ascii="Arial Narrow" w:hAnsi="Arial Narrow"/>
                <w:sz w:val="18"/>
                <w:szCs w:val="18"/>
              </w:rPr>
              <w:t xml:space="preserve">07: Anulado </w:t>
            </w:r>
          </w:p>
          <w:p w:rsidR="00EC1861" w:rsidRPr="00EC2B92" w:rsidRDefault="00EC1861" w:rsidP="006E2B10">
            <w:pPr>
              <w:rPr>
                <w:rFonts w:ascii="Arial Narrow" w:hAnsi="Arial Narrow"/>
                <w:sz w:val="18"/>
                <w:szCs w:val="18"/>
              </w:rPr>
            </w:pPr>
            <w:r w:rsidRPr="00EC2B92">
              <w:rPr>
                <w:rFonts w:ascii="Arial Narrow" w:hAnsi="Arial Narrow"/>
                <w:sz w:val="18"/>
                <w:szCs w:val="18"/>
              </w:rPr>
              <w:t>08: Regularizado Total: Cuando se regularizan el total de ítems del CC</w:t>
            </w:r>
          </w:p>
        </w:tc>
      </w:tr>
      <w:tr w:rsidR="00EC1861" w:rsidRPr="00EC2B92" w:rsidTr="006E2B10">
        <w:trPr>
          <w:trHeight w:val="295"/>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15074</w:t>
            </w:r>
          </w:p>
        </w:tc>
        <w:tc>
          <w:tcPr>
            <w:tcW w:w="8080" w:type="dxa"/>
            <w:gridSpan w:val="2"/>
          </w:tcPr>
          <w:p w:rsidR="00EC1861" w:rsidRPr="00EC2B92" w:rsidRDefault="00EC1861" w:rsidP="006E2B10">
            <w:pPr>
              <w:rPr>
                <w:rFonts w:ascii="Arial Narrow" w:eastAsia="Arial" w:hAnsi="Arial Narrow"/>
                <w:b/>
                <w:bCs/>
                <w:sz w:val="18"/>
                <w:szCs w:val="18"/>
                <w:u w:val="single"/>
                <w:lang w:eastAsia="en-US"/>
              </w:rPr>
            </w:pPr>
            <w:r w:rsidRPr="00EC2B92">
              <w:rPr>
                <w:rFonts w:ascii="Arial Narrow" w:eastAsia="Arial" w:hAnsi="Arial Narrow"/>
                <w:b/>
                <w:bCs/>
                <w:sz w:val="18"/>
                <w:szCs w:val="18"/>
                <w:u w:val="single"/>
                <w:lang w:eastAsia="en-US"/>
              </w:rPr>
              <w:t>Estados de la DST:</w:t>
            </w:r>
          </w:p>
          <w:p w:rsidR="00EC1861" w:rsidRPr="00EC2B92" w:rsidRDefault="00EC1861" w:rsidP="006E2B10">
            <w:pPr>
              <w:rPr>
                <w:rFonts w:ascii="Arial Narrow" w:hAnsi="Arial Narrow" w:cs="Arial"/>
                <w:sz w:val="18"/>
                <w:szCs w:val="18"/>
              </w:rPr>
            </w:pPr>
            <w:r w:rsidRPr="00EC2B92">
              <w:rPr>
                <w:rFonts w:ascii="Arial Narrow" w:hAnsi="Arial Narrow" w:cs="Arial"/>
                <w:sz w:val="18"/>
                <w:szCs w:val="18"/>
              </w:rPr>
              <w:t>Los estados de una DIT son:</w:t>
            </w:r>
          </w:p>
          <w:p w:rsidR="00EC1861" w:rsidRPr="00EC2B92" w:rsidRDefault="00EC1861" w:rsidP="006E2B10">
            <w:pPr>
              <w:ind w:hanging="1"/>
              <w:rPr>
                <w:rFonts w:ascii="Arial Narrow" w:hAnsi="Arial Narrow" w:cs="Arial"/>
                <w:sz w:val="18"/>
                <w:szCs w:val="18"/>
              </w:rPr>
            </w:pPr>
            <w:r w:rsidRPr="00EC2B92">
              <w:rPr>
                <w:rFonts w:ascii="Arial Narrow" w:hAnsi="Arial Narrow" w:cs="Arial"/>
                <w:sz w:val="18"/>
                <w:szCs w:val="18"/>
              </w:rPr>
              <w:t>00:  Previa</w:t>
            </w:r>
          </w:p>
          <w:p w:rsidR="00EC1861" w:rsidRPr="00EC2B92" w:rsidRDefault="00EC1861" w:rsidP="006E2B10">
            <w:pPr>
              <w:ind w:hanging="1"/>
              <w:rPr>
                <w:rFonts w:ascii="Arial Narrow" w:eastAsia="Arial" w:hAnsi="Arial Narrow"/>
                <w:sz w:val="18"/>
                <w:szCs w:val="18"/>
                <w:lang w:eastAsia="en-US"/>
              </w:rPr>
            </w:pPr>
            <w:r w:rsidRPr="00EC2B92">
              <w:rPr>
                <w:rFonts w:ascii="Arial Narrow" w:eastAsia="Arial" w:hAnsi="Arial Narrow"/>
                <w:sz w:val="18"/>
                <w:szCs w:val="18"/>
                <w:lang w:eastAsia="en-US"/>
              </w:rPr>
              <w:t>02</w:t>
            </w:r>
            <w:proofErr w:type="gramStart"/>
            <w:r w:rsidRPr="00EC2B92">
              <w:rPr>
                <w:rFonts w:ascii="Arial Narrow" w:eastAsia="Arial" w:hAnsi="Arial Narrow"/>
                <w:sz w:val="18"/>
                <w:szCs w:val="18"/>
                <w:lang w:eastAsia="en-US"/>
              </w:rPr>
              <w:t xml:space="preserve">:  </w:t>
            </w:r>
            <w:r w:rsidRPr="00EC2B92">
              <w:rPr>
                <w:rFonts w:ascii="Arial Narrow" w:eastAsia="Arial" w:hAnsi="Arial Narrow"/>
                <w:sz w:val="18"/>
                <w:szCs w:val="18"/>
                <w:u w:val="single"/>
                <w:lang w:eastAsia="en-US"/>
              </w:rPr>
              <w:t>En</w:t>
            </w:r>
            <w:proofErr w:type="gramEnd"/>
            <w:r w:rsidRPr="00EC2B92">
              <w:rPr>
                <w:rFonts w:ascii="Arial Narrow" w:eastAsia="Arial" w:hAnsi="Arial Narrow"/>
                <w:sz w:val="18"/>
                <w:szCs w:val="18"/>
                <w:u w:val="single"/>
                <w:lang w:eastAsia="en-US"/>
              </w:rPr>
              <w:t xml:space="preserve"> revisión:</w:t>
            </w:r>
            <w:r w:rsidRPr="00EC2B92">
              <w:rPr>
                <w:rFonts w:ascii="Arial Narrow" w:eastAsia="Arial" w:hAnsi="Arial Narrow"/>
                <w:sz w:val="18"/>
                <w:szCs w:val="18"/>
                <w:lang w:eastAsia="en-US"/>
              </w:rPr>
              <w:t xml:space="preserve"> cuando el funcionario se encuentra en proceso de validación de los datos declarados, incluye edición.</w:t>
            </w:r>
          </w:p>
          <w:p w:rsidR="00EC1861" w:rsidRPr="00EC2B92" w:rsidRDefault="00EC1861" w:rsidP="006E2B10">
            <w:pPr>
              <w:ind w:left="283"/>
              <w:rPr>
                <w:rFonts w:ascii="Arial Narrow" w:hAnsi="Arial Narrow" w:cs="Arial"/>
                <w:sz w:val="18"/>
                <w:szCs w:val="18"/>
              </w:rPr>
            </w:pPr>
            <w:r w:rsidRPr="00EC2B92">
              <w:rPr>
                <w:rFonts w:ascii="Arial Narrow" w:eastAsia="Arial" w:hAnsi="Arial Narrow"/>
                <w:sz w:val="18"/>
                <w:szCs w:val="18"/>
                <w:lang w:eastAsia="en-US"/>
              </w:rPr>
              <w:t>Si el funcionario abandona la revisión sin confirmar la declaración la declaración vuelve a estado previo.</w:t>
            </w:r>
          </w:p>
          <w:p w:rsidR="00EC1861" w:rsidRPr="00EC2B92" w:rsidRDefault="00EC1861" w:rsidP="006E2B10">
            <w:pPr>
              <w:ind w:hanging="1"/>
              <w:rPr>
                <w:rFonts w:ascii="Arial Narrow" w:hAnsi="Arial Narrow" w:cs="Arial"/>
                <w:sz w:val="18"/>
                <w:szCs w:val="18"/>
              </w:rPr>
            </w:pPr>
            <w:r w:rsidRPr="00EC2B92">
              <w:rPr>
                <w:rFonts w:ascii="Arial Narrow" w:eastAsia="Arial" w:hAnsi="Arial Narrow"/>
                <w:sz w:val="18"/>
                <w:szCs w:val="18"/>
                <w:lang w:eastAsia="en-US"/>
              </w:rPr>
              <w:t>03</w:t>
            </w:r>
            <w:proofErr w:type="gramStart"/>
            <w:r w:rsidRPr="00EC2B92">
              <w:rPr>
                <w:rFonts w:ascii="Arial Narrow" w:eastAsia="Arial" w:hAnsi="Arial Narrow"/>
                <w:sz w:val="18"/>
                <w:szCs w:val="18"/>
                <w:lang w:eastAsia="en-US"/>
              </w:rPr>
              <w:t xml:space="preserve">:  </w:t>
            </w:r>
            <w:r w:rsidRPr="00EC2B92">
              <w:rPr>
                <w:rFonts w:ascii="Arial Narrow" w:eastAsia="Arial" w:hAnsi="Arial Narrow"/>
                <w:sz w:val="18"/>
                <w:szCs w:val="18"/>
                <w:u w:val="single"/>
                <w:lang w:eastAsia="en-US"/>
              </w:rPr>
              <w:t>Definitiva</w:t>
            </w:r>
            <w:proofErr w:type="gramEnd"/>
            <w:r w:rsidRPr="00EC2B92">
              <w:rPr>
                <w:rFonts w:ascii="Arial Narrow" w:eastAsia="Arial" w:hAnsi="Arial Narrow"/>
                <w:sz w:val="18"/>
                <w:szCs w:val="18"/>
                <w:u w:val="single"/>
                <w:lang w:eastAsia="en-US"/>
              </w:rPr>
              <w:t>:</w:t>
            </w:r>
            <w:r w:rsidRPr="00EC2B92">
              <w:rPr>
                <w:rFonts w:ascii="Arial Narrow" w:eastAsia="Arial" w:hAnsi="Arial Narrow"/>
                <w:sz w:val="18"/>
                <w:szCs w:val="18"/>
                <w:lang w:eastAsia="en-US"/>
              </w:rPr>
              <w:t xml:space="preserve"> cuando el funcionario acepta la declaración, luego de la verificación de los bienes declarados. </w:t>
            </w:r>
          </w:p>
          <w:p w:rsidR="00EC1861" w:rsidRPr="00EC2B92" w:rsidRDefault="00EC1861" w:rsidP="006E2B10">
            <w:pPr>
              <w:ind w:left="283" w:hanging="284"/>
              <w:rPr>
                <w:rFonts w:ascii="Arial Narrow" w:hAnsi="Arial Narrow" w:cs="Arial"/>
                <w:sz w:val="18"/>
                <w:szCs w:val="18"/>
              </w:rPr>
            </w:pPr>
            <w:r w:rsidRPr="00EC2B92">
              <w:rPr>
                <w:rFonts w:ascii="Arial Narrow" w:hAnsi="Arial Narrow" w:cs="Arial"/>
                <w:sz w:val="18"/>
                <w:szCs w:val="18"/>
              </w:rPr>
              <w:t xml:space="preserve">08: </w:t>
            </w:r>
            <w:r w:rsidRPr="00EC2B92">
              <w:rPr>
                <w:rFonts w:ascii="Arial Narrow" w:hAnsi="Arial Narrow" w:cs="Arial"/>
                <w:sz w:val="18"/>
                <w:szCs w:val="18"/>
                <w:u w:val="single"/>
              </w:rPr>
              <w:t>Regularizada</w:t>
            </w:r>
            <w:r w:rsidRPr="00EC2B92">
              <w:rPr>
                <w:rFonts w:ascii="Arial Narrow" w:hAnsi="Arial Narrow" w:cs="Arial"/>
                <w:sz w:val="18"/>
                <w:szCs w:val="18"/>
              </w:rPr>
              <w:t>: el funcionario regulariza la DST a través del PFA, una vez verificado que se trata del mismo bien declarado.</w:t>
            </w:r>
          </w:p>
          <w:p w:rsidR="00EC1861" w:rsidRPr="00EC2B92" w:rsidRDefault="00EC1861" w:rsidP="006E2B10">
            <w:pPr>
              <w:ind w:left="283" w:hanging="284"/>
              <w:rPr>
                <w:rFonts w:ascii="Arial Narrow" w:hAnsi="Arial Narrow" w:cs="Arial"/>
                <w:sz w:val="18"/>
                <w:szCs w:val="18"/>
              </w:rPr>
            </w:pPr>
            <w:r w:rsidRPr="00EC2B92">
              <w:rPr>
                <w:rFonts w:ascii="Arial Narrow" w:hAnsi="Arial Narrow" w:cs="Arial"/>
                <w:sz w:val="18"/>
                <w:szCs w:val="18"/>
              </w:rPr>
              <w:t>09: Legajado</w:t>
            </w:r>
          </w:p>
        </w:tc>
      </w:tr>
      <w:tr w:rsidR="00EC1861" w:rsidRPr="00EC2B92" w:rsidTr="006E2B10">
        <w:trPr>
          <w:trHeight w:val="295"/>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15075</w:t>
            </w:r>
          </w:p>
        </w:tc>
        <w:tc>
          <w:tcPr>
            <w:tcW w:w="8080" w:type="dxa"/>
            <w:gridSpan w:val="2"/>
            <w:vAlign w:val="center"/>
          </w:tcPr>
          <w:p w:rsidR="00EC1861" w:rsidRPr="00EC2B92" w:rsidRDefault="00EC1861" w:rsidP="006E2B10">
            <w:pPr>
              <w:rPr>
                <w:rFonts w:ascii="Arial Narrow" w:eastAsia="Arial" w:hAnsi="Arial Narrow"/>
                <w:b/>
                <w:bCs/>
                <w:sz w:val="18"/>
                <w:szCs w:val="18"/>
                <w:u w:val="single"/>
                <w:lang w:eastAsia="en-US"/>
              </w:rPr>
            </w:pPr>
            <w:r w:rsidRPr="00EC2B92">
              <w:rPr>
                <w:rFonts w:ascii="Arial Narrow" w:eastAsia="Arial" w:hAnsi="Arial Narrow"/>
                <w:b/>
                <w:bCs/>
                <w:sz w:val="18"/>
                <w:szCs w:val="18"/>
                <w:lang w:eastAsia="en-US"/>
              </w:rPr>
              <w:t xml:space="preserve"> </w:t>
            </w:r>
            <w:r w:rsidRPr="00EC2B92">
              <w:rPr>
                <w:rFonts w:ascii="Arial Narrow" w:eastAsia="Arial" w:hAnsi="Arial Narrow"/>
                <w:sz w:val="18"/>
                <w:szCs w:val="18"/>
                <w:lang w:eastAsia="en-US"/>
              </w:rPr>
              <w:t>El sistema debe grabar la fecha y hora de la actualización de los estados</w:t>
            </w:r>
            <w:r w:rsidRPr="00EC2B92">
              <w:rPr>
                <w:rFonts w:ascii="Arial Narrow" w:eastAsia="Arial" w:hAnsi="Arial Narrow"/>
                <w:b/>
                <w:bCs/>
                <w:sz w:val="18"/>
                <w:szCs w:val="18"/>
                <w:lang w:eastAsia="en-US"/>
              </w:rPr>
              <w:t>.</w:t>
            </w:r>
          </w:p>
        </w:tc>
      </w:tr>
      <w:tr w:rsidR="00EC1861" w:rsidRPr="00EC2B92" w:rsidTr="006E2B10">
        <w:trPr>
          <w:trHeight w:val="269"/>
        </w:trPr>
        <w:tc>
          <w:tcPr>
            <w:tcW w:w="8789" w:type="dxa"/>
            <w:gridSpan w:val="3"/>
            <w:vAlign w:val="center"/>
          </w:tcPr>
          <w:p w:rsidR="00EC1861" w:rsidRPr="00EC2B92" w:rsidRDefault="00EC1861" w:rsidP="006E2B10">
            <w:pPr>
              <w:rPr>
                <w:rFonts w:ascii="Arial Narrow" w:hAnsi="Arial Narrow" w:cs="Arial"/>
                <w:b/>
                <w:bCs/>
                <w:sz w:val="18"/>
                <w:szCs w:val="18"/>
                <w:u w:val="single"/>
              </w:rPr>
            </w:pPr>
            <w:r w:rsidRPr="00EC2B92">
              <w:rPr>
                <w:rFonts w:ascii="Arial Narrow" w:hAnsi="Arial Narrow" w:cs="Arial"/>
                <w:b/>
                <w:bCs/>
                <w:sz w:val="18"/>
                <w:szCs w:val="18"/>
                <w:u w:val="single"/>
              </w:rPr>
              <w:t>Reglas para el llenado de la Declaración</w:t>
            </w:r>
          </w:p>
        </w:tc>
      </w:tr>
      <w:tr w:rsidR="00EC1861" w:rsidRPr="00EC2B92" w:rsidTr="006E2B10">
        <w:trPr>
          <w:trHeight w:val="269"/>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15078</w:t>
            </w:r>
          </w:p>
        </w:tc>
        <w:tc>
          <w:tcPr>
            <w:tcW w:w="8080" w:type="dxa"/>
            <w:gridSpan w:val="2"/>
          </w:tcPr>
          <w:p w:rsidR="00EC1861" w:rsidRPr="00EC2B92" w:rsidRDefault="00EC1861" w:rsidP="006E2B10">
            <w:pPr>
              <w:ind w:right="138"/>
              <w:rPr>
                <w:rFonts w:ascii="Arial Narrow" w:hAnsi="Arial Narrow" w:cs="Arial"/>
                <w:b/>
                <w:bCs/>
                <w:sz w:val="18"/>
                <w:szCs w:val="18"/>
                <w:u w:val="single"/>
              </w:rPr>
            </w:pPr>
            <w:r w:rsidRPr="00EC2B92">
              <w:rPr>
                <w:rFonts w:ascii="Arial Narrow" w:hAnsi="Arial Narrow" w:cs="Arial"/>
                <w:b/>
                <w:bCs/>
                <w:sz w:val="18"/>
                <w:szCs w:val="18"/>
                <w:u w:val="single"/>
              </w:rPr>
              <w:t>Descripción</w:t>
            </w:r>
          </w:p>
          <w:p w:rsidR="00EC1861" w:rsidRPr="00EC2B92" w:rsidRDefault="00EC1861" w:rsidP="001C666B">
            <w:pPr>
              <w:pStyle w:val="Prrafodelista"/>
              <w:numPr>
                <w:ilvl w:val="0"/>
                <w:numId w:val="67"/>
              </w:numPr>
              <w:ind w:left="141" w:right="138" w:hanging="141"/>
              <w:contextualSpacing w:val="0"/>
              <w:rPr>
                <w:rFonts w:ascii="Arial Narrow" w:hAnsi="Arial Narrow" w:cs="Arial"/>
                <w:sz w:val="18"/>
                <w:szCs w:val="18"/>
              </w:rPr>
            </w:pPr>
            <w:r w:rsidRPr="00EC2B92">
              <w:rPr>
                <w:rFonts w:ascii="Arial Narrow" w:hAnsi="Arial Narrow" w:cs="Arial"/>
                <w:sz w:val="18"/>
                <w:szCs w:val="18"/>
              </w:rPr>
              <w:t xml:space="preserve">Validar que la primera palabra del campo descripción sólo contenga caracteres alfabéticos. </w:t>
            </w:r>
          </w:p>
          <w:p w:rsidR="00EC1861" w:rsidRPr="00EC2B92" w:rsidRDefault="00EC1861" w:rsidP="001C666B">
            <w:pPr>
              <w:pStyle w:val="Prrafodelista"/>
              <w:numPr>
                <w:ilvl w:val="0"/>
                <w:numId w:val="67"/>
              </w:numPr>
              <w:ind w:left="141" w:right="138" w:hanging="141"/>
              <w:contextualSpacing w:val="0"/>
              <w:rPr>
                <w:rFonts w:ascii="Arial Narrow" w:hAnsi="Arial Narrow" w:cs="Arial"/>
                <w:sz w:val="18"/>
                <w:szCs w:val="18"/>
                <w:u w:val="single"/>
              </w:rPr>
            </w:pPr>
            <w:r w:rsidRPr="00EC2B92">
              <w:rPr>
                <w:rFonts w:ascii="Arial Narrow" w:hAnsi="Arial Narrow" w:cs="Arial"/>
                <w:sz w:val="18"/>
                <w:szCs w:val="18"/>
              </w:rPr>
              <w:t>Validar que la primera palabra del campo descripción no contenga más de tres caracteres consecutivos iguales.</w:t>
            </w:r>
          </w:p>
          <w:p w:rsidR="00EC1861" w:rsidRPr="00EC2B92" w:rsidRDefault="00EC1861" w:rsidP="001C666B">
            <w:pPr>
              <w:pStyle w:val="Prrafodelista"/>
              <w:numPr>
                <w:ilvl w:val="0"/>
                <w:numId w:val="67"/>
              </w:numPr>
              <w:ind w:left="141" w:right="138" w:hanging="141"/>
              <w:contextualSpacing w:val="0"/>
              <w:rPr>
                <w:rFonts w:ascii="Arial Narrow" w:hAnsi="Arial Narrow" w:cs="Arial"/>
                <w:sz w:val="18"/>
                <w:szCs w:val="18"/>
                <w:u w:val="single"/>
              </w:rPr>
            </w:pPr>
            <w:r w:rsidRPr="00EC2B92">
              <w:rPr>
                <w:rFonts w:ascii="Arial Narrow" w:hAnsi="Arial Narrow" w:cs="Arial"/>
                <w:sz w:val="18"/>
                <w:szCs w:val="18"/>
              </w:rPr>
              <w:t>Validar que la primera palabra del campo descripción no contenga más de tres consonantes consecutivas.</w:t>
            </w:r>
          </w:p>
        </w:tc>
      </w:tr>
      <w:tr w:rsidR="00EC1861" w:rsidRPr="00EC2B92" w:rsidTr="006E2B10">
        <w:trPr>
          <w:trHeight w:val="271"/>
        </w:trPr>
        <w:tc>
          <w:tcPr>
            <w:tcW w:w="709" w:type="dxa"/>
            <w:shd w:val="clear" w:color="auto" w:fill="auto"/>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lastRenderedPageBreak/>
              <w:t>15035</w:t>
            </w:r>
          </w:p>
        </w:tc>
        <w:tc>
          <w:tcPr>
            <w:tcW w:w="8080" w:type="dxa"/>
            <w:gridSpan w:val="2"/>
            <w:vAlign w:val="center"/>
          </w:tcPr>
          <w:p w:rsidR="00EC1861" w:rsidRPr="00EC2B92" w:rsidRDefault="00EC1861" w:rsidP="006E2B10">
            <w:pPr>
              <w:rPr>
                <w:rFonts w:ascii="Arial Narrow" w:eastAsia="Arial" w:hAnsi="Arial Narrow"/>
                <w:sz w:val="18"/>
                <w:szCs w:val="18"/>
                <w:lang w:eastAsia="en-US"/>
              </w:rPr>
            </w:pPr>
            <w:r w:rsidRPr="00EC2B92">
              <w:rPr>
                <w:rFonts w:ascii="Arial Narrow" w:eastAsia="Arial" w:hAnsi="Arial Narrow"/>
                <w:sz w:val="18"/>
                <w:szCs w:val="18"/>
                <w:lang w:eastAsia="en-US"/>
              </w:rPr>
              <w:t>A través del APP, si se selecciona el indicador:</w:t>
            </w:r>
          </w:p>
          <w:p w:rsidR="00EC1861" w:rsidRPr="00EC2B92" w:rsidRDefault="00EC1861" w:rsidP="001C666B">
            <w:pPr>
              <w:pStyle w:val="Prrafodelista"/>
              <w:numPr>
                <w:ilvl w:val="0"/>
                <w:numId w:val="71"/>
              </w:numPr>
              <w:ind w:left="283" w:hanging="142"/>
              <w:contextualSpacing w:val="0"/>
              <w:rPr>
                <w:rFonts w:ascii="Arial Narrow" w:hAnsi="Arial Narrow"/>
                <w:sz w:val="18"/>
                <w:szCs w:val="18"/>
              </w:rPr>
            </w:pPr>
            <w:r w:rsidRPr="00EC2B92">
              <w:rPr>
                <w:rFonts w:ascii="Arial Narrow" w:eastAsia="Arial" w:hAnsi="Arial Narrow"/>
                <w:sz w:val="18"/>
                <w:szCs w:val="18"/>
                <w:lang w:eastAsia="en-US"/>
              </w:rPr>
              <w:t xml:space="preserve">Bienes y artículos para declarar </w:t>
            </w:r>
          </w:p>
          <w:p w:rsidR="00EC1861" w:rsidRPr="00EC2B92" w:rsidRDefault="00EC1861" w:rsidP="001C666B">
            <w:pPr>
              <w:pStyle w:val="Prrafodelista"/>
              <w:numPr>
                <w:ilvl w:val="0"/>
                <w:numId w:val="71"/>
              </w:numPr>
              <w:ind w:left="283" w:hanging="142"/>
              <w:contextualSpacing w:val="0"/>
              <w:rPr>
                <w:rFonts w:ascii="Arial Narrow" w:eastAsia="Arial" w:hAnsi="Arial Narrow"/>
                <w:sz w:val="18"/>
                <w:szCs w:val="18"/>
                <w:lang w:eastAsia="en-US"/>
              </w:rPr>
            </w:pPr>
            <w:r w:rsidRPr="00EC2B92">
              <w:rPr>
                <w:rFonts w:ascii="Arial Narrow" w:hAnsi="Arial Narrow"/>
                <w:sz w:val="18"/>
                <w:szCs w:val="18"/>
              </w:rPr>
              <w:t>Dinero y/o IFN</w:t>
            </w:r>
          </w:p>
          <w:p w:rsidR="00EC1861" w:rsidRPr="00EC2B92" w:rsidRDefault="00EC1861" w:rsidP="006E2B10">
            <w:pPr>
              <w:rPr>
                <w:rFonts w:ascii="Arial Narrow" w:eastAsia="Arial" w:hAnsi="Arial Narrow"/>
                <w:sz w:val="18"/>
                <w:szCs w:val="18"/>
                <w:lang w:eastAsia="en-US"/>
              </w:rPr>
            </w:pPr>
            <w:r w:rsidRPr="00EC2B92">
              <w:rPr>
                <w:rFonts w:ascii="Arial Narrow" w:eastAsia="Arial" w:hAnsi="Arial Narrow"/>
                <w:sz w:val="18"/>
                <w:szCs w:val="18"/>
                <w:lang w:eastAsia="en-US"/>
              </w:rPr>
              <w:t xml:space="preserve">El sistema </w:t>
            </w:r>
            <w:proofErr w:type="gramStart"/>
            <w:r w:rsidRPr="00EC2B92">
              <w:rPr>
                <w:rFonts w:ascii="Arial Narrow" w:eastAsia="Arial" w:hAnsi="Arial Narrow"/>
                <w:sz w:val="18"/>
                <w:szCs w:val="18"/>
                <w:lang w:eastAsia="en-US"/>
              </w:rPr>
              <w:t>valida</w:t>
            </w:r>
            <w:proofErr w:type="gramEnd"/>
            <w:r w:rsidRPr="00EC2B92">
              <w:rPr>
                <w:rFonts w:ascii="Arial Narrow" w:eastAsia="Arial" w:hAnsi="Arial Narrow"/>
                <w:sz w:val="18"/>
                <w:szCs w:val="18"/>
                <w:lang w:eastAsia="en-US"/>
              </w:rPr>
              <w:t xml:space="preserve"> que se complete al menos el registro de un ítem completo (todos los campos que muestra el formulario, sin contar los opcionales). </w:t>
            </w:r>
          </w:p>
        </w:tc>
      </w:tr>
      <w:tr w:rsidR="00EC1861" w:rsidRPr="00EC2B92" w:rsidTr="006E2B10">
        <w:trPr>
          <w:trHeight w:val="271"/>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15036</w:t>
            </w:r>
          </w:p>
        </w:tc>
        <w:tc>
          <w:tcPr>
            <w:tcW w:w="8080" w:type="dxa"/>
            <w:gridSpan w:val="2"/>
            <w:vAlign w:val="center"/>
          </w:tcPr>
          <w:p w:rsidR="00EC1861" w:rsidRPr="00EC2B92" w:rsidRDefault="00EC1861" w:rsidP="006E2B10">
            <w:pPr>
              <w:rPr>
                <w:rFonts w:ascii="Arial Narrow" w:eastAsia="Arial" w:hAnsi="Arial Narrow"/>
                <w:sz w:val="18"/>
                <w:szCs w:val="18"/>
                <w:lang w:eastAsia="en-US"/>
              </w:rPr>
            </w:pPr>
            <w:r w:rsidRPr="00EC2B92">
              <w:rPr>
                <w:rFonts w:ascii="Arial Narrow" w:eastAsia="Arial" w:hAnsi="Arial Narrow"/>
                <w:sz w:val="18"/>
                <w:szCs w:val="18"/>
                <w:lang w:eastAsia="en-US"/>
              </w:rPr>
              <w:t>A través del PFA, si se selecciona el indicador:</w:t>
            </w:r>
          </w:p>
          <w:p w:rsidR="00EC1861" w:rsidRPr="00EC2B92" w:rsidRDefault="00EC1861" w:rsidP="006E2B10">
            <w:pPr>
              <w:rPr>
                <w:rFonts w:ascii="Arial Narrow" w:eastAsia="Arial" w:hAnsi="Arial Narrow"/>
                <w:sz w:val="18"/>
                <w:szCs w:val="18"/>
                <w:lang w:eastAsia="en-US"/>
              </w:rPr>
            </w:pPr>
            <w:r w:rsidRPr="00EC2B92">
              <w:rPr>
                <w:rFonts w:ascii="Arial Narrow" w:eastAsia="Arial" w:hAnsi="Arial Narrow"/>
                <w:sz w:val="18"/>
                <w:szCs w:val="18"/>
                <w:lang w:eastAsia="en-US"/>
              </w:rPr>
              <w:t xml:space="preserve">“Bienes y artículos para declarar” </w:t>
            </w:r>
          </w:p>
          <w:p w:rsidR="00EC1861" w:rsidRPr="00EC2B92" w:rsidRDefault="00EC1861" w:rsidP="006E2B10">
            <w:pPr>
              <w:rPr>
                <w:rFonts w:ascii="Arial Narrow" w:eastAsia="Arial" w:hAnsi="Arial Narrow"/>
                <w:sz w:val="18"/>
                <w:szCs w:val="18"/>
                <w:lang w:eastAsia="en-US"/>
              </w:rPr>
            </w:pPr>
            <w:r w:rsidRPr="00EC2B92">
              <w:rPr>
                <w:rFonts w:ascii="Arial Narrow" w:eastAsia="Arial" w:hAnsi="Arial Narrow"/>
                <w:sz w:val="18"/>
                <w:szCs w:val="18"/>
                <w:lang w:eastAsia="en-US"/>
              </w:rPr>
              <w:t xml:space="preserve">“Dinero y/o IFN” </w:t>
            </w:r>
          </w:p>
          <w:p w:rsidR="00EC1861" w:rsidRPr="00EC2B92" w:rsidRDefault="00EC1861" w:rsidP="006E2B10">
            <w:pPr>
              <w:rPr>
                <w:rFonts w:ascii="Arial Narrow" w:eastAsia="Arial" w:hAnsi="Arial Narrow"/>
                <w:sz w:val="18"/>
                <w:szCs w:val="18"/>
              </w:rPr>
            </w:pPr>
            <w:r w:rsidRPr="00EC2B92">
              <w:rPr>
                <w:rFonts w:ascii="Arial Narrow" w:eastAsia="Arial" w:hAnsi="Arial Narrow"/>
                <w:sz w:val="18"/>
                <w:szCs w:val="18"/>
                <w:lang w:eastAsia="en-US"/>
              </w:rPr>
              <w:t xml:space="preserve">El sistema valida que se complete al menos el registro de un ítem en la subsección correspondiente </w:t>
            </w:r>
            <w:proofErr w:type="gramStart"/>
            <w:r w:rsidRPr="00EC2B92">
              <w:rPr>
                <w:rFonts w:ascii="Arial Narrow" w:eastAsia="Arial" w:hAnsi="Arial Narrow"/>
                <w:sz w:val="18"/>
                <w:szCs w:val="18"/>
                <w:lang w:eastAsia="en-US"/>
              </w:rPr>
              <w:t>a</w:t>
            </w:r>
            <w:proofErr w:type="gramEnd"/>
            <w:r w:rsidRPr="00EC2B92">
              <w:rPr>
                <w:rFonts w:ascii="Arial Narrow" w:eastAsia="Arial" w:hAnsi="Arial Narrow"/>
                <w:sz w:val="18"/>
                <w:szCs w:val="18"/>
                <w:lang w:eastAsia="en-US"/>
              </w:rPr>
              <w:t xml:space="preserve"> dicho indicador. </w:t>
            </w:r>
          </w:p>
        </w:tc>
      </w:tr>
      <w:tr w:rsidR="00EC1861" w:rsidRPr="00EC2B92" w:rsidTr="006E2B10">
        <w:trPr>
          <w:trHeight w:val="236"/>
        </w:trPr>
        <w:tc>
          <w:tcPr>
            <w:tcW w:w="709" w:type="dxa"/>
            <w:vAlign w:val="center"/>
          </w:tcPr>
          <w:p w:rsidR="00EC1861" w:rsidRPr="00EC2B92" w:rsidRDefault="00EC1861" w:rsidP="006E2B10">
            <w:pPr>
              <w:jc w:val="center"/>
              <w:rPr>
                <w:rFonts w:ascii="Arial Narrow" w:hAnsi="Arial Narrow"/>
                <w:b/>
                <w:sz w:val="18"/>
                <w:szCs w:val="18"/>
              </w:rPr>
            </w:pPr>
            <w:r w:rsidRPr="00EC2B92">
              <w:rPr>
                <w:rFonts w:ascii="Arial Narrow" w:hAnsi="Arial Narrow"/>
                <w:b/>
                <w:color w:val="0000FF"/>
                <w:sz w:val="18"/>
                <w:szCs w:val="18"/>
              </w:rPr>
              <w:t>15013</w:t>
            </w:r>
          </w:p>
        </w:tc>
        <w:tc>
          <w:tcPr>
            <w:tcW w:w="8080" w:type="dxa"/>
            <w:gridSpan w:val="2"/>
          </w:tcPr>
          <w:p w:rsidR="00EC1861" w:rsidRPr="00EC2B92" w:rsidRDefault="00EC1861" w:rsidP="006E2B10">
            <w:pPr>
              <w:rPr>
                <w:rFonts w:ascii="Arial Narrow" w:hAnsi="Arial Narrow"/>
                <w:sz w:val="18"/>
                <w:szCs w:val="18"/>
              </w:rPr>
            </w:pPr>
            <w:r w:rsidRPr="00EC2B92">
              <w:rPr>
                <w:rFonts w:ascii="Arial Narrow" w:hAnsi="Arial Narrow"/>
                <w:sz w:val="18"/>
                <w:szCs w:val="18"/>
              </w:rPr>
              <w:t xml:space="preserve">La cantidad de Unidades Físicas debe ser un número mayor a cero (permite enteros y decimales). </w:t>
            </w:r>
          </w:p>
        </w:tc>
      </w:tr>
      <w:tr w:rsidR="00EC1861" w:rsidRPr="00EC2B92" w:rsidTr="006E2B10">
        <w:trPr>
          <w:trHeight w:val="166"/>
        </w:trPr>
        <w:tc>
          <w:tcPr>
            <w:tcW w:w="709" w:type="dxa"/>
            <w:vAlign w:val="center"/>
          </w:tcPr>
          <w:p w:rsidR="00EC1861" w:rsidRPr="00EC2B92" w:rsidRDefault="00EC1861" w:rsidP="006E2B10">
            <w:pPr>
              <w:jc w:val="center"/>
              <w:rPr>
                <w:rFonts w:ascii="Arial Narrow" w:hAnsi="Arial Narrow"/>
                <w:b/>
                <w:sz w:val="18"/>
                <w:szCs w:val="18"/>
              </w:rPr>
            </w:pPr>
            <w:r w:rsidRPr="00EC2B92">
              <w:rPr>
                <w:rFonts w:ascii="Arial Narrow" w:hAnsi="Arial Narrow"/>
                <w:b/>
                <w:color w:val="0000FF"/>
                <w:sz w:val="18"/>
                <w:szCs w:val="18"/>
              </w:rPr>
              <w:t>15014</w:t>
            </w:r>
          </w:p>
        </w:tc>
        <w:tc>
          <w:tcPr>
            <w:tcW w:w="8080" w:type="dxa"/>
            <w:gridSpan w:val="2"/>
          </w:tcPr>
          <w:p w:rsidR="00EC1861" w:rsidRPr="00EC2B92" w:rsidRDefault="00EC1861" w:rsidP="006E2B10">
            <w:pPr>
              <w:rPr>
                <w:rFonts w:ascii="Arial Narrow" w:hAnsi="Arial Narrow"/>
                <w:sz w:val="18"/>
                <w:szCs w:val="18"/>
              </w:rPr>
            </w:pPr>
            <w:r w:rsidRPr="00EC2B92">
              <w:rPr>
                <w:rFonts w:ascii="Arial Narrow" w:hAnsi="Arial Narrow"/>
                <w:sz w:val="18"/>
                <w:szCs w:val="18"/>
              </w:rPr>
              <w:t>En la cabecera y series de la declaración, el Valor en Aduana tiene que ser mayor a cero y puede tener decimales.</w:t>
            </w:r>
          </w:p>
        </w:tc>
      </w:tr>
      <w:tr w:rsidR="00EC1861" w:rsidRPr="00EC2B92" w:rsidTr="006E2B10">
        <w:trPr>
          <w:trHeight w:val="126"/>
        </w:trPr>
        <w:tc>
          <w:tcPr>
            <w:tcW w:w="709" w:type="dxa"/>
            <w:vAlign w:val="center"/>
          </w:tcPr>
          <w:p w:rsidR="00EC1861" w:rsidRPr="00EC2B92" w:rsidRDefault="00EC1861" w:rsidP="006E2B10">
            <w:pPr>
              <w:jc w:val="center"/>
              <w:rPr>
                <w:rFonts w:ascii="Arial Narrow" w:hAnsi="Arial Narrow"/>
                <w:b/>
                <w:sz w:val="18"/>
                <w:szCs w:val="18"/>
              </w:rPr>
            </w:pPr>
            <w:r w:rsidRPr="00EC2B92">
              <w:rPr>
                <w:rFonts w:ascii="Arial Narrow" w:hAnsi="Arial Narrow"/>
                <w:b/>
                <w:color w:val="0000FF"/>
                <w:sz w:val="18"/>
                <w:szCs w:val="18"/>
              </w:rPr>
              <w:t>15015</w:t>
            </w:r>
          </w:p>
        </w:tc>
        <w:tc>
          <w:tcPr>
            <w:tcW w:w="8080" w:type="dxa"/>
            <w:gridSpan w:val="2"/>
          </w:tcPr>
          <w:p w:rsidR="00EC1861" w:rsidRPr="00EC2B92" w:rsidRDefault="00EC1861" w:rsidP="006E2B10">
            <w:pPr>
              <w:rPr>
                <w:rFonts w:ascii="Arial Narrow" w:hAnsi="Arial Narrow"/>
                <w:sz w:val="18"/>
                <w:szCs w:val="18"/>
              </w:rPr>
            </w:pPr>
            <w:r w:rsidRPr="00EC2B92">
              <w:rPr>
                <w:rFonts w:ascii="Arial Narrow" w:hAnsi="Arial Narrow"/>
                <w:sz w:val="18"/>
                <w:szCs w:val="18"/>
              </w:rPr>
              <w:t>La sumatoria del valor en aduana de las series tiene que ser igual al Valor en Aduana Total a nivel de la cabecera.</w:t>
            </w:r>
          </w:p>
        </w:tc>
      </w:tr>
      <w:tr w:rsidR="00EC1861" w:rsidRPr="00EC2B92" w:rsidTr="006E2B10">
        <w:trPr>
          <w:trHeight w:val="220"/>
        </w:trPr>
        <w:tc>
          <w:tcPr>
            <w:tcW w:w="709" w:type="dxa"/>
            <w:vAlign w:val="center"/>
          </w:tcPr>
          <w:p w:rsidR="00EC1861" w:rsidRPr="00EC2B92" w:rsidRDefault="00EC1861" w:rsidP="006E2B10">
            <w:pPr>
              <w:jc w:val="center"/>
              <w:rPr>
                <w:rFonts w:ascii="Arial Narrow" w:hAnsi="Arial Narrow"/>
                <w:b/>
                <w:sz w:val="18"/>
                <w:szCs w:val="18"/>
              </w:rPr>
            </w:pPr>
            <w:r w:rsidRPr="00EC2B92">
              <w:rPr>
                <w:rFonts w:ascii="Arial Narrow" w:hAnsi="Arial Narrow"/>
                <w:b/>
                <w:color w:val="0000FF"/>
                <w:sz w:val="18"/>
                <w:szCs w:val="18"/>
              </w:rPr>
              <w:t>15017</w:t>
            </w:r>
          </w:p>
        </w:tc>
        <w:tc>
          <w:tcPr>
            <w:tcW w:w="8080" w:type="dxa"/>
            <w:gridSpan w:val="2"/>
          </w:tcPr>
          <w:p w:rsidR="00EC1861" w:rsidRPr="00EC2B92" w:rsidRDefault="00EC1861" w:rsidP="006E2B10">
            <w:pPr>
              <w:rPr>
                <w:rFonts w:ascii="Arial Narrow" w:hAnsi="Arial Narrow"/>
                <w:sz w:val="18"/>
                <w:szCs w:val="18"/>
              </w:rPr>
            </w:pPr>
            <w:r w:rsidRPr="00EC2B92">
              <w:rPr>
                <w:rFonts w:ascii="Arial Narrow" w:hAnsi="Arial Narrow"/>
                <w:sz w:val="18"/>
                <w:szCs w:val="18"/>
              </w:rPr>
              <w:t xml:space="preserve">En la cabecera de la declaración el peso bruto tiene que ser mayor a cero y puede tener decimales. </w:t>
            </w:r>
          </w:p>
        </w:tc>
      </w:tr>
      <w:tr w:rsidR="00EC1861" w:rsidRPr="00EC2B92" w:rsidTr="006E2B10">
        <w:trPr>
          <w:trHeight w:val="297"/>
        </w:trPr>
        <w:tc>
          <w:tcPr>
            <w:tcW w:w="709" w:type="dxa"/>
            <w:vAlign w:val="center"/>
          </w:tcPr>
          <w:p w:rsidR="00EC1861" w:rsidRPr="00EC2B92" w:rsidRDefault="00EC1861" w:rsidP="006E2B10">
            <w:pPr>
              <w:jc w:val="center"/>
              <w:rPr>
                <w:rFonts w:ascii="Arial Narrow" w:hAnsi="Arial Narrow"/>
                <w:b/>
                <w:sz w:val="18"/>
                <w:szCs w:val="18"/>
              </w:rPr>
            </w:pPr>
            <w:r w:rsidRPr="00EC2B92">
              <w:rPr>
                <w:rFonts w:ascii="Arial Narrow" w:hAnsi="Arial Narrow"/>
                <w:b/>
                <w:color w:val="0000FF"/>
                <w:sz w:val="18"/>
                <w:szCs w:val="18"/>
              </w:rPr>
              <w:t>15005</w:t>
            </w:r>
          </w:p>
        </w:tc>
        <w:tc>
          <w:tcPr>
            <w:tcW w:w="8080" w:type="dxa"/>
            <w:gridSpan w:val="2"/>
            <w:vAlign w:val="center"/>
          </w:tcPr>
          <w:p w:rsidR="00EC1861" w:rsidRPr="00EC2B92" w:rsidRDefault="00EC1861" w:rsidP="006E2B10">
            <w:pPr>
              <w:rPr>
                <w:rFonts w:ascii="Arial Narrow" w:hAnsi="Arial Narrow"/>
                <w:sz w:val="18"/>
                <w:szCs w:val="18"/>
              </w:rPr>
            </w:pPr>
            <w:r w:rsidRPr="00EC2B92">
              <w:rPr>
                <w:rFonts w:ascii="Arial Narrow" w:hAnsi="Arial Narrow"/>
                <w:sz w:val="18"/>
                <w:szCs w:val="18"/>
              </w:rPr>
              <w:t>El número de la declaración es generado en la numeración por aduana, año y régimen de manera secuencial, ascendente.</w:t>
            </w:r>
          </w:p>
          <w:p w:rsidR="00EC1861" w:rsidRPr="00EC2B92" w:rsidRDefault="00EC1861" w:rsidP="006E2B10">
            <w:pPr>
              <w:rPr>
                <w:rFonts w:ascii="Arial Narrow" w:hAnsi="Arial Narrow"/>
                <w:sz w:val="18"/>
                <w:szCs w:val="18"/>
              </w:rPr>
            </w:pPr>
            <w:r w:rsidRPr="00EC2B92">
              <w:rPr>
                <w:rFonts w:ascii="Arial Narrow" w:hAnsi="Arial Narrow"/>
                <w:sz w:val="18"/>
                <w:szCs w:val="18"/>
              </w:rPr>
              <w:t>Asimismo, no procede numerar más de una declaración con la misma aduana, régimen y año.</w:t>
            </w:r>
          </w:p>
        </w:tc>
      </w:tr>
      <w:tr w:rsidR="00EC1861" w:rsidRPr="00EC2B92" w:rsidTr="006E2B10">
        <w:trPr>
          <w:trHeight w:val="434"/>
        </w:trPr>
        <w:tc>
          <w:tcPr>
            <w:tcW w:w="709" w:type="dxa"/>
            <w:vAlign w:val="center"/>
          </w:tcPr>
          <w:p w:rsidR="00EC1861" w:rsidRPr="00EC2B92" w:rsidRDefault="00EC1861" w:rsidP="006E2B10">
            <w:pPr>
              <w:jc w:val="center"/>
              <w:rPr>
                <w:rFonts w:ascii="Arial Narrow" w:hAnsi="Arial Narrow"/>
                <w:b/>
                <w:sz w:val="18"/>
                <w:szCs w:val="18"/>
              </w:rPr>
            </w:pPr>
            <w:r w:rsidRPr="00EC2B92">
              <w:rPr>
                <w:rFonts w:ascii="Arial Narrow" w:hAnsi="Arial Narrow"/>
                <w:b/>
                <w:color w:val="0000FF"/>
                <w:sz w:val="18"/>
                <w:szCs w:val="18"/>
              </w:rPr>
              <w:t>15008</w:t>
            </w:r>
          </w:p>
        </w:tc>
        <w:tc>
          <w:tcPr>
            <w:tcW w:w="8080" w:type="dxa"/>
            <w:gridSpan w:val="2"/>
          </w:tcPr>
          <w:p w:rsidR="00EC1861" w:rsidRPr="00EC2B92" w:rsidRDefault="00EC1861" w:rsidP="006E2B10">
            <w:pPr>
              <w:rPr>
                <w:rFonts w:ascii="Arial Narrow" w:hAnsi="Arial Narrow"/>
                <w:b/>
                <w:bCs/>
                <w:sz w:val="18"/>
                <w:szCs w:val="18"/>
                <w:u w:val="single"/>
              </w:rPr>
            </w:pPr>
            <w:r w:rsidRPr="00EC2B92">
              <w:rPr>
                <w:rFonts w:ascii="Arial Narrow" w:hAnsi="Arial Narrow"/>
                <w:b/>
                <w:bCs/>
                <w:sz w:val="18"/>
                <w:szCs w:val="18"/>
                <w:u w:val="single"/>
              </w:rPr>
              <w:t>Monto límite mínimo para el Dinero y/o IFN en una DJDI y DJDS</w:t>
            </w:r>
          </w:p>
          <w:p w:rsidR="00EC1861" w:rsidRPr="00EC2B92" w:rsidRDefault="00EC1861" w:rsidP="006E2B10">
            <w:pPr>
              <w:rPr>
                <w:rFonts w:ascii="Arial Narrow" w:hAnsi="Arial Narrow"/>
                <w:sz w:val="18"/>
                <w:szCs w:val="18"/>
              </w:rPr>
            </w:pPr>
            <w:r w:rsidRPr="00EC2B92">
              <w:rPr>
                <w:rFonts w:ascii="Arial Narrow" w:hAnsi="Arial Narrow"/>
                <w:sz w:val="18"/>
                <w:szCs w:val="18"/>
                <w:u w:val="single"/>
              </w:rPr>
              <w:t>Aplicable para APP y WEB</w:t>
            </w:r>
            <w:r w:rsidRPr="00EC2B92">
              <w:rPr>
                <w:rFonts w:ascii="Arial Narrow" w:hAnsi="Arial Narrow"/>
                <w:sz w:val="18"/>
                <w:szCs w:val="18"/>
              </w:rPr>
              <w:t>:</w:t>
            </w:r>
          </w:p>
          <w:p w:rsidR="00EC1861" w:rsidRPr="00EC2B92" w:rsidRDefault="00EC1861" w:rsidP="006E2B10">
            <w:pPr>
              <w:rPr>
                <w:rFonts w:ascii="Arial Narrow" w:hAnsi="Arial Narrow"/>
                <w:sz w:val="18"/>
                <w:szCs w:val="18"/>
              </w:rPr>
            </w:pPr>
            <w:r w:rsidRPr="00EC2B92">
              <w:rPr>
                <w:rFonts w:ascii="Arial Narrow" w:hAnsi="Arial Narrow"/>
                <w:sz w:val="18"/>
                <w:szCs w:val="18"/>
              </w:rPr>
              <w:t>Si todos los ítems están declarados en moneda original en USD $, el sistema no permite registrar dinero y/o IFN por montos iguales o inferiores a USD 10,000.00</w:t>
            </w:r>
          </w:p>
          <w:p w:rsidR="00EC1861" w:rsidRPr="00EC2B92" w:rsidRDefault="00EC1861" w:rsidP="006E2B10">
            <w:pPr>
              <w:rPr>
                <w:rFonts w:ascii="Arial Narrow" w:hAnsi="Arial Narrow"/>
                <w:sz w:val="18"/>
                <w:szCs w:val="18"/>
              </w:rPr>
            </w:pPr>
            <w:r w:rsidRPr="00EC2B92">
              <w:rPr>
                <w:rFonts w:ascii="Arial Narrow" w:hAnsi="Arial Narrow"/>
                <w:sz w:val="18"/>
                <w:szCs w:val="18"/>
              </w:rPr>
              <w:t>Si todos o alguno de los ítems están declarados en moneda distinta de USD $, el sistema no permite registrar dinero y/o IFN por montos iguales o inferiores a USD 9.500.00, según factor de conversión SUNAT.</w:t>
            </w:r>
          </w:p>
          <w:p w:rsidR="00EC1861" w:rsidRPr="00EC2B92" w:rsidRDefault="00EC1861" w:rsidP="006E2B10">
            <w:pPr>
              <w:rPr>
                <w:rFonts w:ascii="Arial Narrow" w:hAnsi="Arial Narrow"/>
                <w:sz w:val="18"/>
                <w:szCs w:val="18"/>
              </w:rPr>
            </w:pPr>
            <w:r w:rsidRPr="00EC2B92">
              <w:rPr>
                <w:rFonts w:ascii="Arial Narrow" w:hAnsi="Arial Narrow"/>
                <w:sz w:val="18"/>
                <w:szCs w:val="18"/>
                <w:u w:val="single"/>
              </w:rPr>
              <w:t>Aplicable para el PFA</w:t>
            </w:r>
            <w:r w:rsidRPr="00EC2B92">
              <w:rPr>
                <w:rFonts w:ascii="Arial Narrow" w:hAnsi="Arial Narrow"/>
                <w:sz w:val="18"/>
                <w:szCs w:val="18"/>
              </w:rPr>
              <w:t>:</w:t>
            </w:r>
          </w:p>
          <w:p w:rsidR="00EC1861" w:rsidRPr="00EC2B92" w:rsidRDefault="00EC1861" w:rsidP="006E2B10">
            <w:pPr>
              <w:rPr>
                <w:rFonts w:ascii="Arial Narrow" w:hAnsi="Arial Narrow"/>
                <w:sz w:val="18"/>
                <w:szCs w:val="18"/>
              </w:rPr>
            </w:pPr>
            <w:r w:rsidRPr="00EC2B92">
              <w:rPr>
                <w:rFonts w:ascii="Arial Narrow" w:hAnsi="Arial Narrow"/>
                <w:sz w:val="18"/>
                <w:szCs w:val="18"/>
              </w:rPr>
              <w:t>El sistema no permite registrar dinero y/o IFN por montos iguales o inferiores a USD 10,000.00 o su equivalente en otra moneda.</w:t>
            </w:r>
          </w:p>
        </w:tc>
      </w:tr>
      <w:tr w:rsidR="00EC1861" w:rsidRPr="00EC2B92" w:rsidTr="006E2B10">
        <w:trPr>
          <w:trHeight w:val="245"/>
        </w:trPr>
        <w:tc>
          <w:tcPr>
            <w:tcW w:w="709" w:type="dxa"/>
            <w:vAlign w:val="center"/>
          </w:tcPr>
          <w:p w:rsidR="00EC1861" w:rsidRPr="00EC2B92" w:rsidRDefault="00EC1861" w:rsidP="006E2B10">
            <w:pPr>
              <w:jc w:val="center"/>
              <w:rPr>
                <w:rFonts w:ascii="Arial Narrow" w:hAnsi="Arial Narrow"/>
                <w:b/>
                <w:sz w:val="18"/>
                <w:szCs w:val="18"/>
              </w:rPr>
            </w:pPr>
            <w:r w:rsidRPr="00EC2B92">
              <w:rPr>
                <w:rFonts w:ascii="Arial Narrow" w:hAnsi="Arial Narrow"/>
                <w:b/>
                <w:color w:val="0000FF"/>
                <w:sz w:val="18"/>
                <w:szCs w:val="18"/>
              </w:rPr>
              <w:t>15010</w:t>
            </w:r>
          </w:p>
        </w:tc>
        <w:tc>
          <w:tcPr>
            <w:tcW w:w="8080" w:type="dxa"/>
            <w:gridSpan w:val="2"/>
            <w:vAlign w:val="center"/>
          </w:tcPr>
          <w:p w:rsidR="00EC1861" w:rsidRPr="00EC2B92" w:rsidRDefault="00EC1861" w:rsidP="006E2B10">
            <w:pPr>
              <w:rPr>
                <w:rFonts w:ascii="Arial Narrow" w:hAnsi="Arial Narrow"/>
                <w:sz w:val="18"/>
                <w:szCs w:val="18"/>
              </w:rPr>
            </w:pPr>
            <w:r w:rsidRPr="00EC2B92">
              <w:rPr>
                <w:rFonts w:ascii="Arial Narrow" w:hAnsi="Arial Narrow"/>
                <w:sz w:val="18"/>
                <w:szCs w:val="18"/>
              </w:rPr>
              <w:t xml:space="preserve">El número de la declaración tiene que registrarse de manera secuencial, ascendente. </w:t>
            </w:r>
          </w:p>
        </w:tc>
      </w:tr>
      <w:tr w:rsidR="00EC1861" w:rsidRPr="00EC2B92" w:rsidTr="006E2B10">
        <w:trPr>
          <w:trHeight w:val="292"/>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15038</w:t>
            </w:r>
          </w:p>
        </w:tc>
        <w:tc>
          <w:tcPr>
            <w:tcW w:w="8080" w:type="dxa"/>
            <w:gridSpan w:val="2"/>
          </w:tcPr>
          <w:p w:rsidR="00EC1861" w:rsidRPr="00EC2B92" w:rsidRDefault="00EC1861" w:rsidP="006E2B10">
            <w:pPr>
              <w:rPr>
                <w:rFonts w:ascii="Arial Narrow" w:eastAsia="Arial" w:hAnsi="Arial Narrow"/>
                <w:b/>
                <w:sz w:val="18"/>
                <w:szCs w:val="18"/>
                <w:u w:val="single"/>
              </w:rPr>
            </w:pPr>
            <w:r w:rsidRPr="00EC2B92">
              <w:rPr>
                <w:rFonts w:ascii="Arial Narrow" w:eastAsia="Arial" w:hAnsi="Arial Narrow"/>
                <w:b/>
                <w:sz w:val="18"/>
                <w:szCs w:val="18"/>
                <w:u w:val="single"/>
              </w:rPr>
              <w:t>Pasajeros que ingresan con DNI</w:t>
            </w:r>
          </w:p>
          <w:p w:rsidR="00EC1861" w:rsidRPr="00EC2B92" w:rsidRDefault="00EC1861" w:rsidP="006E2B10">
            <w:pPr>
              <w:rPr>
                <w:rFonts w:ascii="Arial Narrow" w:eastAsia="Arial" w:hAnsi="Arial Narrow"/>
                <w:sz w:val="18"/>
                <w:szCs w:val="18"/>
              </w:rPr>
            </w:pPr>
            <w:r w:rsidRPr="00EC2B92">
              <w:rPr>
                <w:rFonts w:ascii="Arial Narrow" w:eastAsia="Arial" w:hAnsi="Arial Narrow"/>
                <w:sz w:val="18"/>
                <w:szCs w:val="18"/>
              </w:rPr>
              <w:t>La información de los pasajeros con nacionalidad peruana se autocompleta con la información de la RENIEC (sin posibilidad de edición) cuando se consigne el tipo y número de Documento Nacional de Identidad y la fecha de nacimiento correcta.</w:t>
            </w:r>
          </w:p>
          <w:p w:rsidR="00EC1861" w:rsidRPr="00EC2B92" w:rsidRDefault="00EC1861" w:rsidP="006E2B10">
            <w:pPr>
              <w:rPr>
                <w:rFonts w:ascii="Arial Narrow" w:eastAsia="Arial" w:hAnsi="Arial Narrow"/>
                <w:b/>
                <w:sz w:val="18"/>
                <w:szCs w:val="18"/>
                <w:u w:val="single"/>
              </w:rPr>
            </w:pPr>
            <w:r w:rsidRPr="00EC2B92">
              <w:rPr>
                <w:rFonts w:ascii="Arial Narrow" w:eastAsia="Arial" w:hAnsi="Arial Narrow"/>
                <w:b/>
                <w:sz w:val="18"/>
                <w:szCs w:val="18"/>
                <w:u w:val="single"/>
              </w:rPr>
              <w:t>Pasajeros que ingresan con DOI distinto del DNI</w:t>
            </w:r>
          </w:p>
          <w:p w:rsidR="00EC1861" w:rsidRPr="00EC2B92" w:rsidRDefault="00EC1861" w:rsidP="006E2B10">
            <w:pPr>
              <w:rPr>
                <w:rFonts w:ascii="Arial Narrow" w:eastAsia="Arial" w:hAnsi="Arial Narrow"/>
                <w:sz w:val="18"/>
                <w:szCs w:val="18"/>
              </w:rPr>
            </w:pPr>
            <w:r w:rsidRPr="00EC2B92">
              <w:rPr>
                <w:rFonts w:ascii="Arial Narrow" w:eastAsia="Arial" w:hAnsi="Arial Narrow"/>
                <w:sz w:val="18"/>
                <w:szCs w:val="18"/>
              </w:rPr>
              <w:t>Para el caso de pasajeros cuyo documento oficial de identidad y nacionalidad ya se encuentran registrados en la base de datos SUNAT (Tabla DOI-Tabla 1) se autocompletará la información (con la posibilidad de que la misma pueda ser modificada por el pasajero), siempre que se consigne la fecha de nacimiento correcta.</w:t>
            </w:r>
          </w:p>
        </w:tc>
      </w:tr>
    </w:tbl>
    <w:tbl>
      <w:tblPr>
        <w:tblW w:w="8789"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22"/>
        <w:gridCol w:w="7967"/>
      </w:tblGrid>
      <w:tr w:rsidR="00EC1861" w:rsidRPr="00EC2B92" w:rsidTr="006E2B10">
        <w:trPr>
          <w:trHeight w:val="246"/>
        </w:trPr>
        <w:tc>
          <w:tcPr>
            <w:tcW w:w="8789"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EC1861" w:rsidRPr="00EC2B92" w:rsidRDefault="00EC1861" w:rsidP="006E2B10">
            <w:pPr>
              <w:rPr>
                <w:rFonts w:ascii="Arial Narrow" w:hAnsi="Arial Narrow"/>
                <w:b/>
                <w:color w:val="000000" w:themeColor="text1"/>
                <w:sz w:val="18"/>
                <w:szCs w:val="18"/>
                <w:u w:val="single"/>
              </w:rPr>
            </w:pPr>
            <w:r w:rsidRPr="00EC2B92">
              <w:rPr>
                <w:rFonts w:ascii="Arial Narrow" w:hAnsi="Arial Narrow"/>
                <w:b/>
                <w:color w:val="000000" w:themeColor="text1"/>
                <w:sz w:val="18"/>
                <w:szCs w:val="18"/>
                <w:u w:val="single"/>
              </w:rPr>
              <w:t>CATÁLOGO DOI</w:t>
            </w:r>
          </w:p>
        </w:tc>
      </w:tr>
      <w:tr w:rsidR="00EC1861" w:rsidRPr="00EC2B92" w:rsidTr="006E2B10">
        <w:trPr>
          <w:trHeight w:val="246"/>
        </w:trPr>
        <w:tc>
          <w:tcPr>
            <w:tcW w:w="822" w:type="dxa"/>
            <w:tcBorders>
              <w:top w:val="single" w:sz="4" w:space="0" w:color="000000"/>
              <w:left w:val="single" w:sz="4" w:space="0" w:color="000000"/>
              <w:bottom w:val="single" w:sz="4" w:space="0" w:color="000000"/>
              <w:right w:val="single" w:sz="4" w:space="0" w:color="000000"/>
            </w:tcBorders>
            <w:shd w:val="clear" w:color="auto" w:fill="auto"/>
            <w:vAlign w:val="center"/>
          </w:tcPr>
          <w:p w:rsidR="00EC1861" w:rsidRPr="00EC2B92" w:rsidRDefault="00EC1861" w:rsidP="006E2B10">
            <w:pPr>
              <w:pStyle w:val="Prrafodelista"/>
              <w:ind w:left="0"/>
              <w:jc w:val="center"/>
              <w:rPr>
                <w:rFonts w:ascii="Arial Narrow" w:hAnsi="Arial Narrow"/>
                <w:b/>
                <w:color w:val="0000FF"/>
                <w:sz w:val="18"/>
                <w:szCs w:val="18"/>
              </w:rPr>
            </w:pPr>
            <w:r w:rsidRPr="00EC2B92">
              <w:rPr>
                <w:rFonts w:ascii="Arial Narrow" w:hAnsi="Arial Narrow"/>
                <w:b/>
                <w:color w:val="0000FF"/>
                <w:sz w:val="18"/>
                <w:szCs w:val="18"/>
              </w:rPr>
              <w:t>15041</w:t>
            </w:r>
          </w:p>
        </w:tc>
        <w:tc>
          <w:tcPr>
            <w:tcW w:w="7967" w:type="dxa"/>
            <w:tcBorders>
              <w:top w:val="single" w:sz="4" w:space="0" w:color="000000"/>
              <w:left w:val="single" w:sz="4" w:space="0" w:color="000000"/>
              <w:bottom w:val="single" w:sz="4" w:space="0" w:color="000000"/>
              <w:right w:val="single" w:sz="4" w:space="0" w:color="000000"/>
            </w:tcBorders>
            <w:vAlign w:val="center"/>
          </w:tcPr>
          <w:p w:rsidR="00EC1861" w:rsidRPr="00EC2B92" w:rsidRDefault="00EC1861" w:rsidP="006E2B10">
            <w:pPr>
              <w:rPr>
                <w:rFonts w:ascii="Arial Narrow" w:eastAsia="Arial" w:hAnsi="Arial Narrow"/>
                <w:sz w:val="18"/>
                <w:szCs w:val="18"/>
              </w:rPr>
            </w:pPr>
            <w:r w:rsidRPr="00EC2B92">
              <w:rPr>
                <w:rFonts w:ascii="Arial Narrow" w:eastAsia="Arial" w:hAnsi="Arial Narrow"/>
                <w:sz w:val="18"/>
                <w:szCs w:val="18"/>
              </w:rPr>
              <w:t>Un registro en el Catálogo de DOIs se genera cuando el DOI de un pasajero (entendido como una estructura conformada por: Tipo de DOI, Número de DOI y Nacionalidad) es ingresado por primera vez al sistema como parte de una declaración generada a través del App, Web o Portal del funcionario aduanero, completando los datos de la Tabla 1.</w:t>
            </w:r>
          </w:p>
        </w:tc>
      </w:tr>
      <w:tr w:rsidR="00EC1861" w:rsidRPr="00EC2B92" w:rsidTr="006E2B10">
        <w:trPr>
          <w:trHeight w:val="246"/>
        </w:trPr>
        <w:tc>
          <w:tcPr>
            <w:tcW w:w="822" w:type="dxa"/>
            <w:tcBorders>
              <w:top w:val="single" w:sz="4" w:space="0" w:color="000000"/>
              <w:left w:val="single" w:sz="4" w:space="0" w:color="000000"/>
              <w:bottom w:val="single" w:sz="4" w:space="0" w:color="000000"/>
              <w:right w:val="single" w:sz="4" w:space="0" w:color="000000"/>
            </w:tcBorders>
            <w:shd w:val="clear" w:color="auto" w:fill="auto"/>
            <w:vAlign w:val="center"/>
          </w:tcPr>
          <w:p w:rsidR="00EC1861" w:rsidRPr="00EC2B92" w:rsidRDefault="00EC1861" w:rsidP="006E2B10">
            <w:pPr>
              <w:pStyle w:val="Prrafodelista"/>
              <w:ind w:left="0"/>
              <w:jc w:val="center"/>
              <w:rPr>
                <w:rFonts w:ascii="Arial Narrow" w:hAnsi="Arial Narrow" w:cs="Arial"/>
                <w:b/>
                <w:color w:val="0000FF"/>
                <w:sz w:val="18"/>
                <w:szCs w:val="18"/>
              </w:rPr>
            </w:pPr>
            <w:r w:rsidRPr="00EC2B92">
              <w:rPr>
                <w:rFonts w:ascii="Arial Narrow" w:hAnsi="Arial Narrow" w:cs="Arial"/>
                <w:b/>
                <w:color w:val="0000FF"/>
                <w:sz w:val="18"/>
                <w:szCs w:val="18"/>
              </w:rPr>
              <w:t>15042</w:t>
            </w:r>
          </w:p>
        </w:tc>
        <w:tc>
          <w:tcPr>
            <w:tcW w:w="7967" w:type="dxa"/>
            <w:tcBorders>
              <w:top w:val="single" w:sz="4" w:space="0" w:color="000000"/>
              <w:left w:val="single" w:sz="4" w:space="0" w:color="000000"/>
              <w:bottom w:val="single" w:sz="4" w:space="0" w:color="000000"/>
              <w:right w:val="single" w:sz="4" w:space="0" w:color="000000"/>
            </w:tcBorders>
            <w:vAlign w:val="center"/>
          </w:tcPr>
          <w:p w:rsidR="00EC1861" w:rsidRPr="00EC2B92" w:rsidRDefault="00EC1861" w:rsidP="006E2B10">
            <w:pPr>
              <w:rPr>
                <w:rFonts w:ascii="Arial Narrow" w:eastAsia="Arial" w:hAnsi="Arial Narrow"/>
                <w:sz w:val="18"/>
                <w:szCs w:val="18"/>
              </w:rPr>
            </w:pPr>
            <w:r w:rsidRPr="00EC2B92">
              <w:rPr>
                <w:rFonts w:ascii="Arial Narrow" w:eastAsia="Arial" w:hAnsi="Arial Narrow"/>
                <w:sz w:val="18"/>
                <w:szCs w:val="18"/>
              </w:rPr>
              <w:t>Sólo se permite la rectificación de los datos de la Tabla 1 del Catálogo de DOIs a través del Portal del funcionario aduanero.</w:t>
            </w:r>
          </w:p>
        </w:tc>
      </w:tr>
      <w:tr w:rsidR="00EC1861" w:rsidRPr="00EC2B92" w:rsidTr="006E2B10">
        <w:trPr>
          <w:trHeight w:val="246"/>
        </w:trPr>
        <w:tc>
          <w:tcPr>
            <w:tcW w:w="822" w:type="dxa"/>
            <w:tcBorders>
              <w:top w:val="single" w:sz="4" w:space="0" w:color="000000"/>
              <w:left w:val="single" w:sz="4" w:space="0" w:color="000000"/>
              <w:bottom w:val="single" w:sz="4" w:space="0" w:color="000000"/>
              <w:right w:val="single" w:sz="4" w:space="0" w:color="000000"/>
            </w:tcBorders>
            <w:shd w:val="clear" w:color="auto" w:fill="auto"/>
            <w:vAlign w:val="center"/>
          </w:tcPr>
          <w:p w:rsidR="00EC1861" w:rsidRPr="00EC2B92" w:rsidRDefault="00EC1861" w:rsidP="006E2B10">
            <w:pPr>
              <w:pStyle w:val="Prrafodelista"/>
              <w:ind w:left="0"/>
              <w:jc w:val="center"/>
              <w:rPr>
                <w:rFonts w:ascii="Arial Narrow" w:hAnsi="Arial Narrow" w:cs="Arial"/>
                <w:b/>
                <w:color w:val="0000FF"/>
                <w:sz w:val="18"/>
                <w:szCs w:val="18"/>
              </w:rPr>
            </w:pPr>
            <w:r w:rsidRPr="00EC2B92">
              <w:rPr>
                <w:rFonts w:ascii="Arial Narrow" w:hAnsi="Arial Narrow" w:cs="Arial"/>
                <w:b/>
                <w:color w:val="0000FF"/>
                <w:sz w:val="18"/>
                <w:szCs w:val="18"/>
              </w:rPr>
              <w:t>15043</w:t>
            </w:r>
          </w:p>
        </w:tc>
        <w:tc>
          <w:tcPr>
            <w:tcW w:w="7967" w:type="dxa"/>
            <w:tcBorders>
              <w:top w:val="single" w:sz="4" w:space="0" w:color="000000"/>
              <w:left w:val="single" w:sz="4" w:space="0" w:color="000000"/>
              <w:bottom w:val="single" w:sz="4" w:space="0" w:color="000000"/>
              <w:right w:val="single" w:sz="4" w:space="0" w:color="000000"/>
            </w:tcBorders>
            <w:vAlign w:val="center"/>
          </w:tcPr>
          <w:p w:rsidR="00EC1861" w:rsidRPr="00EC2B92" w:rsidRDefault="00EC1861" w:rsidP="006E2B10">
            <w:pPr>
              <w:rPr>
                <w:rFonts w:ascii="Arial Narrow" w:eastAsia="Arial" w:hAnsi="Arial Narrow"/>
                <w:sz w:val="18"/>
                <w:szCs w:val="18"/>
              </w:rPr>
            </w:pPr>
            <w:r w:rsidRPr="00EC2B92">
              <w:rPr>
                <w:rFonts w:ascii="Arial Narrow" w:eastAsia="Arial" w:hAnsi="Arial Narrow"/>
                <w:sz w:val="18"/>
                <w:szCs w:val="18"/>
              </w:rPr>
              <w:t xml:space="preserve">Si un registro en el Catálogo de DOIs tiene como Tipo de DOI el DNI y la Nacionalidad es peruana, los demás datos de la Tabla 1 </w:t>
            </w:r>
            <w:r w:rsidRPr="00EC2B92">
              <w:rPr>
                <w:rFonts w:ascii="Arial Narrow" w:eastAsia="Arial" w:hAnsi="Arial Narrow"/>
                <w:strike/>
                <w:sz w:val="18"/>
                <w:szCs w:val="18"/>
              </w:rPr>
              <w:t>Anexo 1</w:t>
            </w:r>
            <w:r w:rsidRPr="00EC2B92">
              <w:rPr>
                <w:rFonts w:ascii="Arial Narrow" w:eastAsia="Arial" w:hAnsi="Arial Narrow"/>
                <w:sz w:val="18"/>
                <w:szCs w:val="18"/>
              </w:rPr>
              <w:t xml:space="preserve"> (salvo el correo electrónico), para un número de DOI determinado, se extraen del RENIEC, siempre que se encuentre registrado en dicha fuente.</w:t>
            </w:r>
          </w:p>
        </w:tc>
      </w:tr>
    </w:tbl>
    <w:tbl>
      <w:tblPr>
        <w:tblStyle w:val="TableNormal1"/>
        <w:tblW w:w="8789"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51"/>
        <w:gridCol w:w="7938"/>
      </w:tblGrid>
      <w:tr w:rsidR="00EC1861" w:rsidRPr="00EC2B92" w:rsidTr="006E2B10">
        <w:trPr>
          <w:trHeight w:val="339"/>
        </w:trPr>
        <w:tc>
          <w:tcPr>
            <w:tcW w:w="851"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15073</w:t>
            </w:r>
          </w:p>
        </w:tc>
        <w:tc>
          <w:tcPr>
            <w:tcW w:w="7938" w:type="dxa"/>
          </w:tcPr>
          <w:p w:rsidR="00EC1861" w:rsidRPr="00EC2B92" w:rsidRDefault="00EC1861" w:rsidP="006E2B10">
            <w:pPr>
              <w:ind w:left="143"/>
              <w:rPr>
                <w:rFonts w:ascii="Arial Narrow" w:hAnsi="Arial Narrow" w:cs="Arial"/>
                <w:sz w:val="18"/>
                <w:szCs w:val="18"/>
              </w:rPr>
            </w:pPr>
            <w:r w:rsidRPr="00EC2B92">
              <w:rPr>
                <w:rFonts w:ascii="Arial Narrow" w:eastAsia="Arial" w:hAnsi="Arial Narrow"/>
                <w:sz w:val="18"/>
                <w:szCs w:val="18"/>
              </w:rPr>
              <w:t>Cuando</w:t>
            </w:r>
            <w:r w:rsidRPr="00EC2B92">
              <w:rPr>
                <w:rFonts w:ascii="Arial Narrow" w:hAnsi="Arial Narrow" w:cs="Arial"/>
                <w:sz w:val="18"/>
                <w:szCs w:val="18"/>
              </w:rPr>
              <w:t xml:space="preserve"> el funcionario aduanero registre en una declaración un DOI que ya ha sido registrado en el sistema, automáticamente se llenan los campos correspondientes a dicho DOI. Esta regla no es aplicable para los casos de DOI:  DNI-nacionalidad peruana), sólo respecto de los datos que son extraídos de RENIEC</w:t>
            </w:r>
          </w:p>
        </w:tc>
      </w:tr>
    </w:tbl>
    <w:tbl>
      <w:tblPr>
        <w:tblW w:w="8789"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22"/>
        <w:gridCol w:w="7967"/>
      </w:tblGrid>
      <w:tr w:rsidR="00EC1861" w:rsidRPr="00EC2B92" w:rsidTr="006E2B10">
        <w:trPr>
          <w:trHeight w:val="246"/>
        </w:trPr>
        <w:tc>
          <w:tcPr>
            <w:tcW w:w="822" w:type="dxa"/>
            <w:tcBorders>
              <w:top w:val="single" w:sz="4" w:space="0" w:color="000000"/>
              <w:left w:val="single" w:sz="4" w:space="0" w:color="000000"/>
              <w:bottom w:val="single" w:sz="4" w:space="0" w:color="000000"/>
              <w:right w:val="single" w:sz="4" w:space="0" w:color="000000"/>
            </w:tcBorders>
            <w:shd w:val="clear" w:color="auto" w:fill="auto"/>
            <w:vAlign w:val="center"/>
          </w:tcPr>
          <w:p w:rsidR="00EC1861" w:rsidRPr="00EC2B92" w:rsidRDefault="00EC1861" w:rsidP="006E2B10">
            <w:pPr>
              <w:pStyle w:val="Prrafodelista"/>
              <w:ind w:left="0"/>
              <w:jc w:val="center"/>
              <w:rPr>
                <w:rFonts w:ascii="Arial Narrow" w:hAnsi="Arial Narrow" w:cs="Arial"/>
                <w:b/>
                <w:color w:val="0000FF"/>
                <w:sz w:val="18"/>
                <w:szCs w:val="18"/>
              </w:rPr>
            </w:pPr>
            <w:r w:rsidRPr="00EC2B92">
              <w:rPr>
                <w:rFonts w:ascii="Arial Narrow" w:hAnsi="Arial Narrow" w:cs="Arial"/>
                <w:b/>
                <w:color w:val="0000FF"/>
                <w:sz w:val="18"/>
                <w:szCs w:val="18"/>
              </w:rPr>
              <w:t>15044</w:t>
            </w:r>
          </w:p>
        </w:tc>
        <w:tc>
          <w:tcPr>
            <w:tcW w:w="7967" w:type="dxa"/>
            <w:tcBorders>
              <w:top w:val="single" w:sz="4" w:space="0" w:color="000000"/>
              <w:left w:val="single" w:sz="4" w:space="0" w:color="000000"/>
              <w:bottom w:val="single" w:sz="4" w:space="0" w:color="000000"/>
              <w:right w:val="single" w:sz="4" w:space="0" w:color="000000"/>
            </w:tcBorders>
            <w:vAlign w:val="center"/>
          </w:tcPr>
          <w:p w:rsidR="00EC1861" w:rsidRPr="00EC2B92" w:rsidRDefault="00EC1861" w:rsidP="006E2B10">
            <w:pPr>
              <w:rPr>
                <w:rFonts w:ascii="Arial Narrow" w:eastAsia="Arial" w:hAnsi="Arial Narrow"/>
                <w:sz w:val="18"/>
                <w:szCs w:val="18"/>
              </w:rPr>
            </w:pPr>
            <w:r w:rsidRPr="00EC2B92">
              <w:rPr>
                <w:rFonts w:ascii="Arial Narrow" w:eastAsia="Arial" w:hAnsi="Arial Narrow"/>
                <w:sz w:val="18"/>
                <w:szCs w:val="18"/>
              </w:rPr>
              <w:t>Si producto de la rectificación de un registro del Catálogo DOI se tiene como dato actualizado de Tipo de DOI el DNI y la Nacionalidad es peruana, los demás datos de la Tabla 1 (salvo el correo electrónico), para el número de DOI respectivo, se extraen del RENIEC, siempre que se encuentre registrado en dicha fuente.</w:t>
            </w:r>
          </w:p>
        </w:tc>
      </w:tr>
      <w:tr w:rsidR="00EC1861" w:rsidRPr="00EC2B92" w:rsidTr="006E2B10">
        <w:trPr>
          <w:trHeight w:val="246"/>
        </w:trPr>
        <w:tc>
          <w:tcPr>
            <w:tcW w:w="822" w:type="dxa"/>
            <w:tcBorders>
              <w:top w:val="single" w:sz="4" w:space="0" w:color="000000"/>
              <w:left w:val="single" w:sz="4" w:space="0" w:color="000000"/>
              <w:bottom w:val="single" w:sz="4" w:space="0" w:color="000000"/>
              <w:right w:val="single" w:sz="4" w:space="0" w:color="000000"/>
            </w:tcBorders>
            <w:shd w:val="clear" w:color="auto" w:fill="auto"/>
            <w:vAlign w:val="center"/>
          </w:tcPr>
          <w:p w:rsidR="00EC1861" w:rsidRPr="00EC2B92" w:rsidRDefault="00EC1861" w:rsidP="006E2B10">
            <w:pPr>
              <w:pStyle w:val="Prrafodelista"/>
              <w:ind w:left="0"/>
              <w:jc w:val="center"/>
              <w:rPr>
                <w:rFonts w:ascii="Arial Narrow" w:hAnsi="Arial Narrow" w:cs="Arial"/>
                <w:b/>
                <w:color w:val="0000FF"/>
                <w:sz w:val="18"/>
                <w:szCs w:val="18"/>
              </w:rPr>
            </w:pPr>
            <w:r w:rsidRPr="00EC2B92">
              <w:rPr>
                <w:rFonts w:ascii="Arial Narrow" w:hAnsi="Arial Narrow" w:cs="Arial"/>
                <w:b/>
                <w:color w:val="0000FF"/>
                <w:sz w:val="18"/>
                <w:szCs w:val="18"/>
              </w:rPr>
              <w:t>15045</w:t>
            </w:r>
          </w:p>
        </w:tc>
        <w:tc>
          <w:tcPr>
            <w:tcW w:w="7967" w:type="dxa"/>
            <w:tcBorders>
              <w:top w:val="single" w:sz="4" w:space="0" w:color="000000"/>
              <w:left w:val="single" w:sz="4" w:space="0" w:color="000000"/>
              <w:bottom w:val="single" w:sz="4" w:space="0" w:color="000000"/>
              <w:right w:val="single" w:sz="4" w:space="0" w:color="000000"/>
            </w:tcBorders>
            <w:vAlign w:val="center"/>
          </w:tcPr>
          <w:p w:rsidR="00EC1861" w:rsidRPr="00EC2B92" w:rsidRDefault="00EC1861" w:rsidP="006E2B10">
            <w:pPr>
              <w:rPr>
                <w:rFonts w:ascii="Arial Narrow" w:eastAsia="Arial" w:hAnsi="Arial Narrow"/>
                <w:sz w:val="18"/>
                <w:szCs w:val="18"/>
              </w:rPr>
            </w:pPr>
            <w:r w:rsidRPr="00EC2B92">
              <w:rPr>
                <w:rFonts w:ascii="Arial Narrow" w:eastAsia="Arial" w:hAnsi="Arial Narrow"/>
                <w:sz w:val="18"/>
                <w:szCs w:val="18"/>
              </w:rPr>
              <w:t>No se puede anular o eliminar un registro en el Catálogo DOI si el mismo se encuentra asociado a una declaración o comprobante de custodia no anulado.</w:t>
            </w:r>
          </w:p>
        </w:tc>
      </w:tr>
      <w:tr w:rsidR="00EC1861" w:rsidRPr="00EC2B92" w:rsidTr="006E2B10">
        <w:trPr>
          <w:trHeight w:val="246"/>
        </w:trPr>
        <w:tc>
          <w:tcPr>
            <w:tcW w:w="822" w:type="dxa"/>
            <w:tcBorders>
              <w:top w:val="single" w:sz="4" w:space="0" w:color="000000"/>
              <w:left w:val="single" w:sz="4" w:space="0" w:color="000000"/>
              <w:bottom w:val="single" w:sz="4" w:space="0" w:color="000000"/>
              <w:right w:val="single" w:sz="4" w:space="0" w:color="000000"/>
            </w:tcBorders>
            <w:shd w:val="clear" w:color="auto" w:fill="auto"/>
            <w:vAlign w:val="center"/>
          </w:tcPr>
          <w:p w:rsidR="00EC1861" w:rsidRPr="00EC2B92" w:rsidRDefault="00EC1861" w:rsidP="006E2B10">
            <w:pPr>
              <w:pStyle w:val="Prrafodelista"/>
              <w:ind w:left="0"/>
              <w:jc w:val="center"/>
              <w:rPr>
                <w:rFonts w:ascii="Arial Narrow" w:hAnsi="Arial Narrow" w:cs="Arial"/>
                <w:b/>
                <w:color w:val="0000FF"/>
                <w:sz w:val="18"/>
                <w:szCs w:val="18"/>
              </w:rPr>
            </w:pPr>
            <w:r w:rsidRPr="00EC2B92">
              <w:rPr>
                <w:rFonts w:ascii="Arial Narrow" w:hAnsi="Arial Narrow" w:cs="Arial"/>
                <w:b/>
                <w:color w:val="0000FF"/>
                <w:sz w:val="18"/>
                <w:szCs w:val="18"/>
              </w:rPr>
              <w:t>15066</w:t>
            </w:r>
          </w:p>
        </w:tc>
        <w:tc>
          <w:tcPr>
            <w:tcW w:w="7967" w:type="dxa"/>
            <w:tcBorders>
              <w:top w:val="single" w:sz="4" w:space="0" w:color="000000"/>
              <w:left w:val="single" w:sz="4" w:space="0" w:color="000000"/>
              <w:bottom w:val="single" w:sz="4" w:space="0" w:color="000000"/>
              <w:right w:val="single" w:sz="4" w:space="0" w:color="000000"/>
            </w:tcBorders>
            <w:vAlign w:val="center"/>
          </w:tcPr>
          <w:p w:rsidR="00EC1861" w:rsidRPr="00EC2B92" w:rsidRDefault="00EC1861" w:rsidP="006E2B10">
            <w:pPr>
              <w:rPr>
                <w:rFonts w:ascii="Arial Narrow" w:eastAsia="Arial" w:hAnsi="Arial Narrow"/>
                <w:sz w:val="18"/>
                <w:szCs w:val="18"/>
              </w:rPr>
            </w:pPr>
            <w:r w:rsidRPr="00EC2B92">
              <w:rPr>
                <w:rFonts w:ascii="Arial Narrow" w:eastAsia="Arial" w:hAnsi="Arial Narrow"/>
                <w:sz w:val="18"/>
                <w:szCs w:val="18"/>
              </w:rPr>
              <w:t xml:space="preserve">El sistema </w:t>
            </w:r>
            <w:proofErr w:type="gramStart"/>
            <w:r w:rsidRPr="00EC2B92">
              <w:rPr>
                <w:rFonts w:ascii="Arial Narrow" w:eastAsia="Arial" w:hAnsi="Arial Narrow"/>
                <w:sz w:val="18"/>
                <w:szCs w:val="18"/>
              </w:rPr>
              <w:t>valida</w:t>
            </w:r>
            <w:proofErr w:type="gramEnd"/>
            <w:r w:rsidRPr="00EC2B92">
              <w:rPr>
                <w:rFonts w:ascii="Arial Narrow" w:eastAsia="Arial" w:hAnsi="Arial Narrow"/>
                <w:sz w:val="18"/>
                <w:szCs w:val="18"/>
              </w:rPr>
              <w:t xml:space="preserve"> que cuando a través de la opción Revisión, edición confirmación de la DJE se </w:t>
            </w:r>
            <w:r w:rsidRPr="00EC2B92">
              <w:rPr>
                <w:rFonts w:ascii="Arial Narrow" w:eastAsia="Arial" w:hAnsi="Arial Narrow"/>
                <w:strike/>
                <w:sz w:val="18"/>
                <w:szCs w:val="18"/>
              </w:rPr>
              <w:t>rectifican</w:t>
            </w:r>
            <w:r w:rsidRPr="00EC2B92">
              <w:rPr>
                <w:rFonts w:ascii="Arial Narrow" w:eastAsia="Arial" w:hAnsi="Arial Narrow"/>
                <w:sz w:val="18"/>
                <w:szCs w:val="18"/>
              </w:rPr>
              <w:t xml:space="preserve"> modifican los siguientes datos del DOI: Tipo, País de Nacionalidad, Número, Nombres y Apellidos, no exista una declaración asociada. Sólo permite rectificar dichos datos si se rectifica por primera vez (DOI nuevo).</w:t>
            </w:r>
          </w:p>
        </w:tc>
      </w:tr>
    </w:tbl>
    <w:tbl>
      <w:tblPr>
        <w:tblStyle w:val="TableNormal1"/>
        <w:tblW w:w="8789"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50"/>
        <w:gridCol w:w="7939"/>
      </w:tblGrid>
      <w:tr w:rsidR="00EC1861" w:rsidRPr="00EC2B92" w:rsidTr="006E2B10">
        <w:trPr>
          <w:trHeight w:val="269"/>
        </w:trPr>
        <w:tc>
          <w:tcPr>
            <w:tcW w:w="850"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cs="Arial"/>
                <w:b/>
                <w:color w:val="101BEE"/>
                <w:sz w:val="18"/>
                <w:szCs w:val="18"/>
              </w:rPr>
              <w:t>15068</w:t>
            </w:r>
          </w:p>
        </w:tc>
        <w:tc>
          <w:tcPr>
            <w:tcW w:w="7939" w:type="dxa"/>
          </w:tcPr>
          <w:p w:rsidR="00EC1861" w:rsidRPr="00EC2B92" w:rsidRDefault="00EC1861" w:rsidP="006E2B10">
            <w:pPr>
              <w:rPr>
                <w:rFonts w:ascii="Arial Narrow" w:hAnsi="Arial Narrow" w:cs="Arial"/>
                <w:sz w:val="18"/>
                <w:szCs w:val="18"/>
              </w:rPr>
            </w:pPr>
            <w:r w:rsidRPr="00EC2B92">
              <w:rPr>
                <w:rFonts w:ascii="Arial Narrow" w:hAnsi="Arial Narrow" w:cs="Arial"/>
                <w:sz w:val="18"/>
                <w:szCs w:val="18"/>
              </w:rPr>
              <w:t>El sistema valida que cuando se rectifica el dato DOI no exista una declaración asociada. Sólo permite rectificar si se rectifica por primera vez (DOI nuevo).</w:t>
            </w:r>
          </w:p>
        </w:tc>
      </w:tr>
    </w:tbl>
    <w:tbl>
      <w:tblPr>
        <w:tblW w:w="8789"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22"/>
        <w:gridCol w:w="7967"/>
      </w:tblGrid>
      <w:tr w:rsidR="00EC1861" w:rsidRPr="00EC2B92" w:rsidTr="006E2B10">
        <w:trPr>
          <w:trHeight w:val="246"/>
        </w:trPr>
        <w:tc>
          <w:tcPr>
            <w:tcW w:w="8789"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EC1861" w:rsidRPr="00EC2B92" w:rsidRDefault="00EC1861" w:rsidP="006E2B10">
            <w:pPr>
              <w:rPr>
                <w:rFonts w:ascii="Arial Narrow" w:eastAsia="Arial" w:hAnsi="Arial Narrow"/>
                <w:b/>
                <w:bCs/>
                <w:sz w:val="18"/>
                <w:szCs w:val="18"/>
                <w:u w:val="single"/>
              </w:rPr>
            </w:pPr>
            <w:r w:rsidRPr="00EC2B92">
              <w:rPr>
                <w:rFonts w:ascii="Arial Narrow" w:eastAsia="Arial" w:hAnsi="Arial Narrow"/>
                <w:b/>
                <w:bCs/>
                <w:sz w:val="18"/>
                <w:szCs w:val="18"/>
                <w:u w:val="single"/>
              </w:rPr>
              <w:t>TABLA CUP</w:t>
            </w:r>
          </w:p>
        </w:tc>
      </w:tr>
      <w:tr w:rsidR="00EC1861" w:rsidRPr="00EC2B92" w:rsidTr="006E2B10">
        <w:trPr>
          <w:trHeight w:val="246"/>
        </w:trPr>
        <w:tc>
          <w:tcPr>
            <w:tcW w:w="822" w:type="dxa"/>
            <w:tcBorders>
              <w:top w:val="single" w:sz="4" w:space="0" w:color="000000"/>
              <w:left w:val="single" w:sz="4" w:space="0" w:color="000000"/>
              <w:bottom w:val="single" w:sz="4" w:space="0" w:color="000000"/>
              <w:right w:val="single" w:sz="4" w:space="0" w:color="000000"/>
            </w:tcBorders>
            <w:shd w:val="clear" w:color="auto" w:fill="auto"/>
            <w:vAlign w:val="center"/>
          </w:tcPr>
          <w:p w:rsidR="00EC1861" w:rsidRPr="00EC2B92" w:rsidRDefault="00EC1861" w:rsidP="006E2B10">
            <w:pPr>
              <w:pStyle w:val="Prrafodelista"/>
              <w:ind w:left="0"/>
              <w:jc w:val="center"/>
              <w:rPr>
                <w:rFonts w:ascii="Arial Narrow" w:hAnsi="Arial Narrow" w:cs="Arial"/>
                <w:b/>
                <w:color w:val="0000FF"/>
                <w:sz w:val="18"/>
                <w:szCs w:val="18"/>
              </w:rPr>
            </w:pPr>
            <w:r w:rsidRPr="00EC2B92">
              <w:rPr>
                <w:rFonts w:ascii="Arial Narrow" w:hAnsi="Arial Narrow" w:cs="Arial"/>
                <w:b/>
                <w:color w:val="0000FF"/>
                <w:sz w:val="18"/>
                <w:szCs w:val="18"/>
              </w:rPr>
              <w:t>15047</w:t>
            </w:r>
          </w:p>
        </w:tc>
        <w:tc>
          <w:tcPr>
            <w:tcW w:w="7967" w:type="dxa"/>
            <w:tcBorders>
              <w:top w:val="single" w:sz="4" w:space="0" w:color="000000"/>
              <w:left w:val="single" w:sz="4" w:space="0" w:color="000000"/>
              <w:bottom w:val="single" w:sz="4" w:space="0" w:color="000000"/>
              <w:right w:val="single" w:sz="4" w:space="0" w:color="000000"/>
            </w:tcBorders>
            <w:vAlign w:val="center"/>
          </w:tcPr>
          <w:p w:rsidR="00EC1861" w:rsidRPr="00EC2B92" w:rsidRDefault="00EC1861" w:rsidP="006E2B10">
            <w:pPr>
              <w:rPr>
                <w:rFonts w:ascii="Arial Narrow" w:eastAsia="Arial" w:hAnsi="Arial Narrow"/>
                <w:sz w:val="18"/>
                <w:szCs w:val="18"/>
              </w:rPr>
            </w:pPr>
            <w:r w:rsidRPr="00EC2B92">
              <w:rPr>
                <w:rFonts w:ascii="Arial Narrow" w:eastAsia="Arial" w:hAnsi="Arial Narrow"/>
                <w:sz w:val="18"/>
                <w:szCs w:val="18"/>
              </w:rPr>
              <w:t>El Código Único de Pasajeros (CUP) es un número de 12 dígitos conformado por:</w:t>
            </w:r>
          </w:p>
          <w:p w:rsidR="00EC1861" w:rsidRPr="00EC2B92" w:rsidRDefault="00EC1861" w:rsidP="001C666B">
            <w:pPr>
              <w:pStyle w:val="Prrafodelista"/>
              <w:numPr>
                <w:ilvl w:val="0"/>
                <w:numId w:val="65"/>
              </w:numPr>
              <w:ind w:left="174" w:hanging="174"/>
              <w:contextualSpacing w:val="0"/>
              <w:rPr>
                <w:rFonts w:ascii="Arial Narrow" w:eastAsia="Arial" w:hAnsi="Arial Narrow"/>
                <w:sz w:val="18"/>
                <w:szCs w:val="18"/>
              </w:rPr>
            </w:pPr>
            <w:r w:rsidRPr="00EC2B92">
              <w:rPr>
                <w:rFonts w:ascii="Arial Narrow" w:eastAsia="Arial" w:hAnsi="Arial Narrow"/>
                <w:sz w:val="18"/>
                <w:szCs w:val="18"/>
              </w:rPr>
              <w:t>Los 4 primeros dígitos corresponden al año de su registro</w:t>
            </w:r>
          </w:p>
          <w:p w:rsidR="00EC1861" w:rsidRPr="00EC2B92" w:rsidRDefault="00EC1861" w:rsidP="001C666B">
            <w:pPr>
              <w:pStyle w:val="Prrafodelista"/>
              <w:numPr>
                <w:ilvl w:val="0"/>
                <w:numId w:val="65"/>
              </w:numPr>
              <w:ind w:left="174" w:hanging="174"/>
              <w:contextualSpacing w:val="0"/>
              <w:rPr>
                <w:rFonts w:ascii="Arial Narrow" w:eastAsia="Arial" w:hAnsi="Arial Narrow"/>
                <w:sz w:val="18"/>
                <w:szCs w:val="18"/>
              </w:rPr>
            </w:pPr>
            <w:r w:rsidRPr="00EC2B92">
              <w:rPr>
                <w:rFonts w:ascii="Arial Narrow" w:eastAsia="Arial" w:hAnsi="Arial Narrow"/>
                <w:sz w:val="18"/>
                <w:szCs w:val="18"/>
              </w:rPr>
              <w:t>Del quinto al duo al décimo, correspondientes al correlativo a nivel nacional que se reinicia cada año en 0000000001.</w:t>
            </w:r>
          </w:p>
        </w:tc>
      </w:tr>
      <w:tr w:rsidR="00EC1861" w:rsidRPr="00EC2B92" w:rsidTr="006E2B10">
        <w:trPr>
          <w:trHeight w:val="246"/>
        </w:trPr>
        <w:tc>
          <w:tcPr>
            <w:tcW w:w="822" w:type="dxa"/>
            <w:tcBorders>
              <w:top w:val="single" w:sz="4" w:space="0" w:color="000000"/>
              <w:left w:val="single" w:sz="4" w:space="0" w:color="000000"/>
              <w:bottom w:val="single" w:sz="4" w:space="0" w:color="000000"/>
              <w:right w:val="single" w:sz="4" w:space="0" w:color="000000"/>
            </w:tcBorders>
            <w:shd w:val="clear" w:color="auto" w:fill="auto"/>
            <w:vAlign w:val="center"/>
          </w:tcPr>
          <w:p w:rsidR="00EC1861" w:rsidRPr="00EC2B92" w:rsidRDefault="00EC1861" w:rsidP="006E2B10">
            <w:pPr>
              <w:pStyle w:val="Prrafodelista"/>
              <w:ind w:left="0"/>
              <w:jc w:val="center"/>
              <w:rPr>
                <w:rFonts w:ascii="Arial Narrow" w:hAnsi="Arial Narrow" w:cs="Arial"/>
                <w:b/>
                <w:color w:val="0000FF"/>
                <w:sz w:val="18"/>
                <w:szCs w:val="18"/>
              </w:rPr>
            </w:pPr>
            <w:r w:rsidRPr="00EC2B92">
              <w:rPr>
                <w:rFonts w:ascii="Arial Narrow" w:hAnsi="Arial Narrow" w:cs="Arial"/>
                <w:b/>
                <w:color w:val="0000FF"/>
                <w:sz w:val="18"/>
                <w:szCs w:val="18"/>
              </w:rPr>
              <w:t>15048</w:t>
            </w:r>
          </w:p>
        </w:tc>
        <w:tc>
          <w:tcPr>
            <w:tcW w:w="7967" w:type="dxa"/>
            <w:tcBorders>
              <w:top w:val="single" w:sz="4" w:space="0" w:color="000000"/>
              <w:left w:val="single" w:sz="4" w:space="0" w:color="000000"/>
              <w:bottom w:val="single" w:sz="4" w:space="0" w:color="000000"/>
              <w:right w:val="single" w:sz="4" w:space="0" w:color="000000"/>
            </w:tcBorders>
            <w:vAlign w:val="center"/>
          </w:tcPr>
          <w:p w:rsidR="00EC1861" w:rsidRPr="00EC2B92" w:rsidRDefault="00EC1861" w:rsidP="006E2B10">
            <w:pPr>
              <w:rPr>
                <w:rFonts w:ascii="Arial Narrow" w:eastAsia="Arial" w:hAnsi="Arial Narrow"/>
                <w:sz w:val="18"/>
                <w:szCs w:val="18"/>
              </w:rPr>
            </w:pPr>
            <w:r w:rsidRPr="00EC2B92">
              <w:rPr>
                <w:rFonts w:ascii="Arial Narrow" w:eastAsia="Arial" w:hAnsi="Arial Narrow"/>
                <w:sz w:val="18"/>
                <w:szCs w:val="18"/>
              </w:rPr>
              <w:t>El Código Único de Pasajeros (CUP) no tiene que repetirse en la Tabla CUP.</w:t>
            </w:r>
          </w:p>
        </w:tc>
      </w:tr>
      <w:tr w:rsidR="00EC1861" w:rsidRPr="00EC2B92" w:rsidTr="006E2B10">
        <w:trPr>
          <w:trHeight w:val="246"/>
        </w:trPr>
        <w:tc>
          <w:tcPr>
            <w:tcW w:w="822" w:type="dxa"/>
            <w:tcBorders>
              <w:top w:val="single" w:sz="4" w:space="0" w:color="000000"/>
              <w:left w:val="single" w:sz="4" w:space="0" w:color="000000"/>
              <w:bottom w:val="single" w:sz="4" w:space="0" w:color="000000"/>
              <w:right w:val="single" w:sz="4" w:space="0" w:color="000000"/>
            </w:tcBorders>
            <w:shd w:val="clear" w:color="auto" w:fill="auto"/>
            <w:vAlign w:val="center"/>
          </w:tcPr>
          <w:p w:rsidR="00EC1861" w:rsidRPr="00EC2B92" w:rsidRDefault="00EC1861" w:rsidP="006E2B10">
            <w:pPr>
              <w:pStyle w:val="Prrafodelista"/>
              <w:ind w:left="0"/>
              <w:jc w:val="center"/>
              <w:rPr>
                <w:rFonts w:ascii="Arial Narrow" w:hAnsi="Arial Narrow" w:cs="Arial"/>
                <w:b/>
                <w:color w:val="0000FF"/>
                <w:sz w:val="18"/>
                <w:szCs w:val="18"/>
              </w:rPr>
            </w:pPr>
            <w:r w:rsidRPr="00EC2B92">
              <w:rPr>
                <w:rFonts w:ascii="Arial Narrow" w:hAnsi="Arial Narrow" w:cs="Arial"/>
                <w:b/>
                <w:color w:val="0000FF"/>
                <w:sz w:val="18"/>
                <w:szCs w:val="18"/>
              </w:rPr>
              <w:t>15049</w:t>
            </w:r>
          </w:p>
        </w:tc>
        <w:tc>
          <w:tcPr>
            <w:tcW w:w="7967" w:type="dxa"/>
            <w:tcBorders>
              <w:top w:val="single" w:sz="4" w:space="0" w:color="000000"/>
              <w:left w:val="single" w:sz="4" w:space="0" w:color="000000"/>
              <w:bottom w:val="single" w:sz="4" w:space="0" w:color="000000"/>
              <w:right w:val="single" w:sz="4" w:space="0" w:color="000000"/>
            </w:tcBorders>
            <w:vAlign w:val="center"/>
          </w:tcPr>
          <w:p w:rsidR="00EC1861" w:rsidRPr="00EC2B92" w:rsidRDefault="00EC1861" w:rsidP="006E2B10">
            <w:pPr>
              <w:rPr>
                <w:rFonts w:ascii="Arial Narrow" w:eastAsia="Arial" w:hAnsi="Arial Narrow"/>
                <w:sz w:val="18"/>
                <w:szCs w:val="18"/>
              </w:rPr>
            </w:pPr>
            <w:r w:rsidRPr="00EC2B92">
              <w:rPr>
                <w:rFonts w:ascii="Arial Narrow" w:eastAsia="Arial" w:hAnsi="Arial Narrow"/>
                <w:sz w:val="18"/>
                <w:szCs w:val="18"/>
              </w:rPr>
              <w:t xml:space="preserve">El Código Único de Pasajeros se genera cuando se valida el registro de un DOI que ha sido registrado en el Catálogo DOI, completando los datos mandatorios y opcionales de la Tabla </w:t>
            </w:r>
            <w:r w:rsidRPr="00EC2B92">
              <w:rPr>
                <w:rFonts w:ascii="Arial Narrow" w:eastAsia="Arial" w:hAnsi="Arial Narrow"/>
                <w:strike/>
                <w:sz w:val="18"/>
                <w:szCs w:val="18"/>
              </w:rPr>
              <w:t>Anexo</w:t>
            </w:r>
            <w:r w:rsidRPr="00EC2B92">
              <w:rPr>
                <w:rFonts w:ascii="Arial Narrow" w:eastAsia="Arial" w:hAnsi="Arial Narrow"/>
                <w:sz w:val="18"/>
                <w:szCs w:val="18"/>
              </w:rPr>
              <w:t xml:space="preserve"> 2 con los de dicho Catálogo, siempre que el </w:t>
            </w:r>
            <w:r w:rsidRPr="00EC2B92">
              <w:rPr>
                <w:rFonts w:ascii="Arial Narrow" w:eastAsia="Arial" w:hAnsi="Arial Narrow"/>
                <w:sz w:val="18"/>
                <w:szCs w:val="18"/>
              </w:rPr>
              <w:lastRenderedPageBreak/>
              <w:t>sistema verifique que:</w:t>
            </w:r>
          </w:p>
          <w:p w:rsidR="00EC1861" w:rsidRPr="00EC2B92" w:rsidRDefault="00EC1861" w:rsidP="001C666B">
            <w:pPr>
              <w:pStyle w:val="Prrafodelista"/>
              <w:numPr>
                <w:ilvl w:val="0"/>
                <w:numId w:val="66"/>
              </w:numPr>
              <w:ind w:left="174" w:hanging="174"/>
              <w:contextualSpacing w:val="0"/>
              <w:rPr>
                <w:rFonts w:ascii="Arial Narrow" w:eastAsia="Arial" w:hAnsi="Arial Narrow"/>
                <w:sz w:val="18"/>
                <w:szCs w:val="18"/>
              </w:rPr>
            </w:pPr>
            <w:r w:rsidRPr="00EC2B92">
              <w:rPr>
                <w:rFonts w:ascii="Arial Narrow" w:eastAsia="Arial" w:hAnsi="Arial Narrow"/>
                <w:sz w:val="18"/>
                <w:szCs w:val="18"/>
              </w:rPr>
              <w:t>No exista un registro igual en la Tabla CUP, en cuanto a Tipo de DOI, Número de DOI y Nacionalidad.</w:t>
            </w:r>
          </w:p>
          <w:p w:rsidR="00EC1861" w:rsidRPr="00EC2B92" w:rsidRDefault="00EC1861" w:rsidP="001C666B">
            <w:pPr>
              <w:pStyle w:val="Prrafodelista"/>
              <w:numPr>
                <w:ilvl w:val="0"/>
                <w:numId w:val="66"/>
              </w:numPr>
              <w:ind w:left="174" w:hanging="174"/>
              <w:contextualSpacing w:val="0"/>
              <w:rPr>
                <w:rFonts w:ascii="Arial Narrow" w:eastAsia="Arial" w:hAnsi="Arial Narrow"/>
                <w:sz w:val="18"/>
                <w:szCs w:val="18"/>
              </w:rPr>
            </w:pPr>
            <w:r w:rsidRPr="00EC2B92">
              <w:rPr>
                <w:rFonts w:ascii="Arial Narrow" w:eastAsia="Arial" w:hAnsi="Arial Narrow"/>
                <w:sz w:val="18"/>
                <w:szCs w:val="18"/>
              </w:rPr>
              <w:t xml:space="preserve">No exista causal para una asociación automática con un CUP ya existente. (ver </w:t>
            </w:r>
            <w:r w:rsidRPr="00EC2B92">
              <w:rPr>
                <w:rFonts w:ascii="Arial Narrow" w:eastAsia="Arial" w:hAnsi="Arial Narrow"/>
                <w:b/>
                <w:bCs/>
                <w:color w:val="0000FF"/>
                <w:sz w:val="18"/>
                <w:szCs w:val="18"/>
              </w:rPr>
              <w:t>RN 15053</w:t>
            </w:r>
            <w:r w:rsidRPr="00EC2B92">
              <w:rPr>
                <w:rFonts w:ascii="Arial Narrow" w:eastAsia="Arial" w:hAnsi="Arial Narrow"/>
                <w:sz w:val="18"/>
                <w:szCs w:val="18"/>
              </w:rPr>
              <w:t>)</w:t>
            </w:r>
          </w:p>
          <w:p w:rsidR="00EC1861" w:rsidRPr="00EC2B92" w:rsidRDefault="00EC1861" w:rsidP="001C666B">
            <w:pPr>
              <w:pStyle w:val="Prrafodelista"/>
              <w:numPr>
                <w:ilvl w:val="0"/>
                <w:numId w:val="66"/>
              </w:numPr>
              <w:ind w:left="174" w:hanging="174"/>
              <w:contextualSpacing w:val="0"/>
              <w:rPr>
                <w:rFonts w:ascii="Arial Narrow" w:eastAsia="Arial" w:hAnsi="Arial Narrow"/>
                <w:sz w:val="18"/>
                <w:szCs w:val="18"/>
              </w:rPr>
            </w:pPr>
            <w:r w:rsidRPr="00EC2B92">
              <w:rPr>
                <w:rFonts w:ascii="Arial Narrow" w:eastAsia="Arial" w:hAnsi="Arial Narrow"/>
                <w:sz w:val="18"/>
                <w:szCs w:val="18"/>
              </w:rPr>
              <w:t xml:space="preserve">No exista una alerta de posible asociación con un CUP ya existente. (ver </w:t>
            </w:r>
            <w:r w:rsidRPr="00EC2B92">
              <w:rPr>
                <w:rFonts w:ascii="Arial Narrow" w:eastAsia="Arial" w:hAnsi="Arial Narrow"/>
                <w:b/>
                <w:bCs/>
                <w:color w:val="0000FF"/>
                <w:sz w:val="18"/>
                <w:szCs w:val="18"/>
              </w:rPr>
              <w:t>RN 15063</w:t>
            </w:r>
            <w:r w:rsidRPr="00EC2B92">
              <w:rPr>
                <w:rFonts w:ascii="Arial Narrow" w:eastAsia="Arial" w:hAnsi="Arial Narrow"/>
                <w:sz w:val="18"/>
                <w:szCs w:val="18"/>
              </w:rPr>
              <w:t>)</w:t>
            </w:r>
          </w:p>
        </w:tc>
      </w:tr>
      <w:tr w:rsidR="00EC1861" w:rsidRPr="00EC2B92" w:rsidTr="006E2B10">
        <w:trPr>
          <w:trHeight w:val="433"/>
        </w:trPr>
        <w:tc>
          <w:tcPr>
            <w:tcW w:w="822" w:type="dxa"/>
            <w:tcBorders>
              <w:top w:val="single" w:sz="4" w:space="0" w:color="000000"/>
              <w:left w:val="single" w:sz="4" w:space="0" w:color="000000"/>
              <w:bottom w:val="single" w:sz="4" w:space="0" w:color="000000"/>
              <w:right w:val="single" w:sz="4" w:space="0" w:color="000000"/>
            </w:tcBorders>
            <w:shd w:val="clear" w:color="auto" w:fill="auto"/>
            <w:vAlign w:val="center"/>
          </w:tcPr>
          <w:p w:rsidR="00EC1861" w:rsidRPr="00EC2B92" w:rsidRDefault="00EC1861" w:rsidP="006E2B10">
            <w:pPr>
              <w:pStyle w:val="Prrafodelista"/>
              <w:ind w:left="0"/>
              <w:jc w:val="center"/>
              <w:rPr>
                <w:rFonts w:ascii="Arial Narrow" w:hAnsi="Arial Narrow" w:cs="Arial"/>
                <w:b/>
                <w:color w:val="0000FF"/>
                <w:sz w:val="18"/>
                <w:szCs w:val="18"/>
              </w:rPr>
            </w:pPr>
            <w:r w:rsidRPr="00EC2B92">
              <w:rPr>
                <w:rFonts w:ascii="Arial Narrow" w:hAnsi="Arial Narrow" w:cs="Arial"/>
                <w:b/>
                <w:color w:val="0000FF"/>
                <w:sz w:val="18"/>
                <w:szCs w:val="18"/>
              </w:rPr>
              <w:lastRenderedPageBreak/>
              <w:t>15064</w:t>
            </w:r>
          </w:p>
        </w:tc>
        <w:tc>
          <w:tcPr>
            <w:tcW w:w="7967" w:type="dxa"/>
            <w:tcBorders>
              <w:top w:val="single" w:sz="4" w:space="0" w:color="000000"/>
              <w:left w:val="single" w:sz="4" w:space="0" w:color="000000"/>
              <w:bottom w:val="single" w:sz="4" w:space="0" w:color="000000"/>
              <w:right w:val="single" w:sz="4" w:space="0" w:color="000000"/>
            </w:tcBorders>
            <w:vAlign w:val="center"/>
          </w:tcPr>
          <w:p w:rsidR="00EC1861" w:rsidRPr="00EC2B92" w:rsidRDefault="00EC1861" w:rsidP="006E2B10">
            <w:pPr>
              <w:spacing w:line="252" w:lineRule="auto"/>
              <w:rPr>
                <w:rFonts w:ascii="Arial Narrow" w:hAnsi="Arial Narrow"/>
                <w:sz w:val="18"/>
                <w:szCs w:val="18"/>
              </w:rPr>
            </w:pPr>
            <w:r w:rsidRPr="00EC2B92">
              <w:rPr>
                <w:rFonts w:ascii="Arial Narrow" w:hAnsi="Arial Narrow"/>
                <w:sz w:val="18"/>
                <w:szCs w:val="18"/>
              </w:rPr>
              <w:t>La validación de un nuevo DOI a fin de asignarle un CUP se satisface:</w:t>
            </w:r>
          </w:p>
          <w:p w:rsidR="00EC1861" w:rsidRPr="00EC2B92" w:rsidRDefault="00EC1861" w:rsidP="006E2B10">
            <w:pPr>
              <w:spacing w:line="252" w:lineRule="auto"/>
              <w:rPr>
                <w:rFonts w:ascii="Arial Narrow" w:hAnsi="Arial Narrow"/>
                <w:sz w:val="18"/>
                <w:szCs w:val="18"/>
              </w:rPr>
            </w:pPr>
          </w:p>
          <w:p w:rsidR="00EC1861" w:rsidRPr="00EC2B92" w:rsidRDefault="00EC1861" w:rsidP="001C666B">
            <w:pPr>
              <w:pStyle w:val="Prrafodelista"/>
              <w:numPr>
                <w:ilvl w:val="0"/>
                <w:numId w:val="70"/>
              </w:numPr>
              <w:spacing w:line="252" w:lineRule="auto"/>
              <w:contextualSpacing w:val="0"/>
              <w:rPr>
                <w:rFonts w:ascii="Arial Narrow" w:hAnsi="Arial Narrow"/>
                <w:sz w:val="18"/>
                <w:szCs w:val="18"/>
              </w:rPr>
            </w:pPr>
            <w:r w:rsidRPr="00EC2B92">
              <w:rPr>
                <w:rFonts w:ascii="Arial Narrow" w:hAnsi="Arial Narrow"/>
                <w:sz w:val="18"/>
                <w:szCs w:val="18"/>
              </w:rPr>
              <w:t>Cuando el Tipo de DOI es DNI y la Nacionalidad es peruana, y este documento se encuentra en la base de datos de RENIEC. Entonces se considera válido.</w:t>
            </w:r>
          </w:p>
          <w:p w:rsidR="00EC1861" w:rsidRPr="00EC2B92" w:rsidRDefault="00EC1861" w:rsidP="006E2B10">
            <w:pPr>
              <w:pStyle w:val="Prrafodelista"/>
              <w:spacing w:line="252" w:lineRule="auto"/>
              <w:ind w:left="174"/>
              <w:rPr>
                <w:rFonts w:ascii="Arial Narrow" w:eastAsiaTheme="minorHAnsi" w:hAnsi="Arial Narrow"/>
                <w:sz w:val="18"/>
                <w:szCs w:val="18"/>
              </w:rPr>
            </w:pPr>
          </w:p>
          <w:p w:rsidR="00EC1861" w:rsidRPr="00EC2B92" w:rsidRDefault="00EC1861" w:rsidP="001C666B">
            <w:pPr>
              <w:pStyle w:val="Prrafodelista"/>
              <w:numPr>
                <w:ilvl w:val="0"/>
                <w:numId w:val="70"/>
              </w:numPr>
              <w:spacing w:line="252" w:lineRule="auto"/>
              <w:contextualSpacing w:val="0"/>
              <w:rPr>
                <w:rFonts w:ascii="Arial Narrow" w:hAnsi="Arial Narrow"/>
                <w:sz w:val="18"/>
                <w:szCs w:val="18"/>
              </w:rPr>
            </w:pPr>
            <w:r w:rsidRPr="00EC2B92">
              <w:rPr>
                <w:rFonts w:ascii="Arial Narrow" w:hAnsi="Arial Narrow"/>
                <w:sz w:val="18"/>
                <w:szCs w:val="18"/>
              </w:rPr>
              <w:t>Cuando el tipo de DOI es Pasaporte, y los datos del pasajero: Tipo de documento, Número del DOI, Nombres, primer apellido, segundo apellido, país de nacionalidad, fecha de nacimiento, coinciden con los datos capturados (escaneados) de la zona de lectura mecánica de dicho documento.  Entonces se considera válido.</w:t>
            </w:r>
          </w:p>
          <w:p w:rsidR="00EC1861" w:rsidRPr="00EC2B92" w:rsidRDefault="00EC1861" w:rsidP="006E2B10">
            <w:pPr>
              <w:pStyle w:val="Prrafodelista"/>
              <w:rPr>
                <w:rFonts w:ascii="Arial Narrow" w:hAnsi="Arial Narrow"/>
                <w:sz w:val="18"/>
                <w:szCs w:val="18"/>
              </w:rPr>
            </w:pPr>
          </w:p>
          <w:p w:rsidR="00EC1861" w:rsidRPr="00EC2B92" w:rsidRDefault="00EC1861" w:rsidP="001C666B">
            <w:pPr>
              <w:pStyle w:val="Prrafodelista"/>
              <w:numPr>
                <w:ilvl w:val="0"/>
                <w:numId w:val="70"/>
              </w:numPr>
              <w:spacing w:line="252" w:lineRule="auto"/>
              <w:contextualSpacing w:val="0"/>
              <w:rPr>
                <w:rFonts w:ascii="Arial Narrow" w:hAnsi="Arial Narrow"/>
                <w:sz w:val="18"/>
                <w:szCs w:val="18"/>
              </w:rPr>
            </w:pPr>
            <w:r w:rsidRPr="00EC2B92">
              <w:rPr>
                <w:rFonts w:ascii="Arial Narrow" w:hAnsi="Arial Narrow"/>
                <w:sz w:val="18"/>
                <w:szCs w:val="18"/>
              </w:rPr>
              <w:t>Para los casos no contemplados en las casuísticas a) ni b), y diferentes de DNI peruano y Pasaporte, y los datos del pasajero: Tipo de documento, Número del DOI, Nombres, primer apellido, segundo apellido, país de nacionalidad, fecha de nacimiento, coinciden con los datos capturados (escaneados) de la zona de lectura mecánica de dicho documento.  Entonces se considera válido.</w:t>
            </w:r>
          </w:p>
          <w:p w:rsidR="00EC1861" w:rsidRPr="00EC2B92" w:rsidRDefault="00EC1861" w:rsidP="006E2B10">
            <w:pPr>
              <w:pStyle w:val="Prrafodelista"/>
              <w:spacing w:line="252" w:lineRule="auto"/>
              <w:ind w:left="174"/>
              <w:rPr>
                <w:rFonts w:ascii="Arial Narrow" w:hAnsi="Arial Narrow"/>
                <w:sz w:val="18"/>
                <w:szCs w:val="18"/>
              </w:rPr>
            </w:pPr>
          </w:p>
          <w:p w:rsidR="00EC1861" w:rsidRPr="00EC2B92" w:rsidRDefault="00EC1861" w:rsidP="001C666B">
            <w:pPr>
              <w:pStyle w:val="Prrafodelista"/>
              <w:numPr>
                <w:ilvl w:val="0"/>
                <w:numId w:val="70"/>
              </w:numPr>
              <w:spacing w:line="252" w:lineRule="auto"/>
              <w:ind w:left="0"/>
              <w:contextualSpacing w:val="0"/>
              <w:rPr>
                <w:rFonts w:ascii="Arial Narrow" w:eastAsia="Arial" w:hAnsi="Arial Narrow"/>
                <w:sz w:val="18"/>
                <w:szCs w:val="18"/>
              </w:rPr>
            </w:pPr>
            <w:r w:rsidRPr="00EC2B92">
              <w:rPr>
                <w:rFonts w:ascii="Arial Narrow" w:hAnsi="Arial Narrow"/>
                <w:sz w:val="18"/>
                <w:szCs w:val="18"/>
              </w:rPr>
              <w:t>Los casos no comprendidos en las casuísticas a) ni b) ni c) serán validados por parte del funcionario al momento de la Revisión, rectificación o numeración de la declaración a través del Portal del funcionario, con la validación de los datos personales del pasajero: Tipo de DOI, número de DOI, nombres, primer apellido, segundo apellido y fecha de nacimiento, país de nacionalidad y otros que el considere pertinente.</w:t>
            </w:r>
          </w:p>
        </w:tc>
      </w:tr>
      <w:tr w:rsidR="00EC1861" w:rsidRPr="00EC2B92" w:rsidTr="006E2B10">
        <w:trPr>
          <w:trHeight w:val="246"/>
        </w:trPr>
        <w:tc>
          <w:tcPr>
            <w:tcW w:w="822" w:type="dxa"/>
            <w:tcBorders>
              <w:top w:val="single" w:sz="4" w:space="0" w:color="000000"/>
              <w:left w:val="single" w:sz="4" w:space="0" w:color="000000"/>
              <w:bottom w:val="single" w:sz="4" w:space="0" w:color="000000"/>
              <w:right w:val="single" w:sz="4" w:space="0" w:color="000000"/>
            </w:tcBorders>
            <w:shd w:val="clear" w:color="auto" w:fill="auto"/>
            <w:vAlign w:val="center"/>
          </w:tcPr>
          <w:p w:rsidR="00EC1861" w:rsidRPr="00EC2B92" w:rsidRDefault="00EC1861" w:rsidP="006E2B10">
            <w:pPr>
              <w:pStyle w:val="Prrafodelista"/>
              <w:ind w:left="0"/>
              <w:jc w:val="center"/>
              <w:rPr>
                <w:rFonts w:ascii="Arial Narrow" w:hAnsi="Arial Narrow" w:cs="Arial"/>
                <w:b/>
                <w:color w:val="0000FF"/>
                <w:sz w:val="18"/>
                <w:szCs w:val="18"/>
              </w:rPr>
            </w:pPr>
            <w:r w:rsidRPr="00EC2B92">
              <w:rPr>
                <w:rFonts w:ascii="Arial Narrow" w:hAnsi="Arial Narrow" w:cs="Arial"/>
                <w:b/>
                <w:color w:val="0000FF"/>
                <w:sz w:val="18"/>
                <w:szCs w:val="18"/>
              </w:rPr>
              <w:t>15050</w:t>
            </w:r>
          </w:p>
        </w:tc>
        <w:tc>
          <w:tcPr>
            <w:tcW w:w="7967" w:type="dxa"/>
            <w:tcBorders>
              <w:top w:val="single" w:sz="4" w:space="0" w:color="000000"/>
              <w:left w:val="single" w:sz="4" w:space="0" w:color="000000"/>
              <w:bottom w:val="single" w:sz="4" w:space="0" w:color="000000"/>
              <w:right w:val="single" w:sz="4" w:space="0" w:color="000000"/>
            </w:tcBorders>
            <w:vAlign w:val="center"/>
          </w:tcPr>
          <w:p w:rsidR="00EC1861" w:rsidRPr="00EC2B92" w:rsidRDefault="00EC1861" w:rsidP="006E2B10">
            <w:pPr>
              <w:rPr>
                <w:rFonts w:ascii="Arial Narrow" w:eastAsia="Arial" w:hAnsi="Arial Narrow"/>
                <w:sz w:val="18"/>
                <w:szCs w:val="18"/>
              </w:rPr>
            </w:pPr>
            <w:r w:rsidRPr="00EC2B92">
              <w:rPr>
                <w:rFonts w:ascii="Arial Narrow" w:eastAsia="Arial" w:hAnsi="Arial Narrow"/>
                <w:sz w:val="18"/>
                <w:szCs w:val="18"/>
              </w:rPr>
              <w:t xml:space="preserve">No se permite la rectificación de los datos de la Tabla 2 asociados a un CUP. La información se actualiza sólo si los datos del registro del Catálogo DOI que generó su inserción en la Tabla CUP </w:t>
            </w:r>
            <w:proofErr w:type="gramStart"/>
            <w:r w:rsidRPr="00EC2B92">
              <w:rPr>
                <w:rFonts w:ascii="Arial Narrow" w:eastAsia="Arial" w:hAnsi="Arial Narrow"/>
                <w:sz w:val="18"/>
                <w:szCs w:val="18"/>
              </w:rPr>
              <w:t>sufre</w:t>
            </w:r>
            <w:proofErr w:type="gramEnd"/>
            <w:r w:rsidRPr="00EC2B92">
              <w:rPr>
                <w:rFonts w:ascii="Arial Narrow" w:eastAsia="Arial" w:hAnsi="Arial Narrow"/>
                <w:sz w:val="18"/>
                <w:szCs w:val="18"/>
              </w:rPr>
              <w:t xml:space="preserve"> alguna modificación. </w:t>
            </w:r>
          </w:p>
        </w:tc>
      </w:tr>
      <w:tr w:rsidR="00EC1861" w:rsidRPr="00EC2B92" w:rsidTr="006E2B10">
        <w:trPr>
          <w:trHeight w:val="246"/>
        </w:trPr>
        <w:tc>
          <w:tcPr>
            <w:tcW w:w="822" w:type="dxa"/>
            <w:tcBorders>
              <w:top w:val="single" w:sz="4" w:space="0" w:color="000000"/>
              <w:left w:val="single" w:sz="4" w:space="0" w:color="000000"/>
              <w:bottom w:val="single" w:sz="4" w:space="0" w:color="000000"/>
              <w:right w:val="single" w:sz="4" w:space="0" w:color="000000"/>
            </w:tcBorders>
            <w:shd w:val="clear" w:color="auto" w:fill="auto"/>
            <w:vAlign w:val="center"/>
          </w:tcPr>
          <w:p w:rsidR="00EC1861" w:rsidRPr="00EC2B92" w:rsidRDefault="00EC1861" w:rsidP="006E2B10">
            <w:pPr>
              <w:pStyle w:val="Prrafodelista"/>
              <w:ind w:left="0"/>
              <w:jc w:val="center"/>
              <w:rPr>
                <w:rFonts w:ascii="Arial Narrow" w:hAnsi="Arial Narrow" w:cs="Arial"/>
                <w:b/>
                <w:color w:val="101BEE"/>
                <w:sz w:val="18"/>
                <w:szCs w:val="18"/>
              </w:rPr>
            </w:pPr>
            <w:r w:rsidRPr="00EC2B92">
              <w:rPr>
                <w:rFonts w:ascii="Arial Narrow" w:hAnsi="Arial Narrow" w:cs="Arial"/>
                <w:b/>
                <w:color w:val="101BEE"/>
                <w:sz w:val="18"/>
                <w:szCs w:val="18"/>
              </w:rPr>
              <w:t>15051</w:t>
            </w:r>
          </w:p>
        </w:tc>
        <w:tc>
          <w:tcPr>
            <w:tcW w:w="7967" w:type="dxa"/>
            <w:tcBorders>
              <w:top w:val="single" w:sz="4" w:space="0" w:color="000000"/>
              <w:left w:val="single" w:sz="4" w:space="0" w:color="000000"/>
              <w:bottom w:val="single" w:sz="4" w:space="0" w:color="000000"/>
              <w:right w:val="single" w:sz="4" w:space="0" w:color="000000"/>
            </w:tcBorders>
            <w:vAlign w:val="center"/>
          </w:tcPr>
          <w:p w:rsidR="00EC1861" w:rsidRPr="00EC2B92" w:rsidRDefault="00EC1861" w:rsidP="006E2B10">
            <w:pPr>
              <w:rPr>
                <w:rFonts w:ascii="Arial Narrow" w:eastAsia="Arial" w:hAnsi="Arial Narrow"/>
                <w:sz w:val="18"/>
                <w:szCs w:val="18"/>
              </w:rPr>
            </w:pPr>
            <w:r w:rsidRPr="00EC2B92">
              <w:rPr>
                <w:rFonts w:ascii="Arial Narrow" w:eastAsia="Arial" w:hAnsi="Arial Narrow"/>
                <w:sz w:val="18"/>
                <w:szCs w:val="18"/>
              </w:rPr>
              <w:t xml:space="preserve">No se permite la rectificación del número de CUP en la Tabla CUP. </w:t>
            </w:r>
          </w:p>
        </w:tc>
      </w:tr>
      <w:tr w:rsidR="00EC1861" w:rsidRPr="00EC2B92" w:rsidTr="006E2B10">
        <w:trPr>
          <w:trHeight w:val="246"/>
        </w:trPr>
        <w:tc>
          <w:tcPr>
            <w:tcW w:w="822" w:type="dxa"/>
            <w:tcBorders>
              <w:top w:val="single" w:sz="4" w:space="0" w:color="000000"/>
              <w:left w:val="single" w:sz="4" w:space="0" w:color="000000"/>
              <w:bottom w:val="single" w:sz="4" w:space="0" w:color="000000"/>
              <w:right w:val="single" w:sz="4" w:space="0" w:color="000000"/>
            </w:tcBorders>
            <w:shd w:val="clear" w:color="auto" w:fill="auto"/>
            <w:vAlign w:val="center"/>
          </w:tcPr>
          <w:p w:rsidR="00EC1861" w:rsidRPr="00EC2B92" w:rsidRDefault="00EC1861" w:rsidP="006E2B10">
            <w:pPr>
              <w:pStyle w:val="Prrafodelista"/>
              <w:ind w:left="0"/>
              <w:jc w:val="center"/>
              <w:rPr>
                <w:rFonts w:ascii="Arial Narrow" w:hAnsi="Arial Narrow" w:cs="Arial"/>
                <w:b/>
                <w:color w:val="101BEE"/>
                <w:sz w:val="18"/>
                <w:szCs w:val="18"/>
              </w:rPr>
            </w:pPr>
            <w:r w:rsidRPr="00EC2B92">
              <w:rPr>
                <w:rFonts w:ascii="Arial Narrow" w:hAnsi="Arial Narrow" w:cs="Arial"/>
                <w:b/>
                <w:color w:val="101BEE"/>
                <w:sz w:val="18"/>
                <w:szCs w:val="18"/>
              </w:rPr>
              <w:t>15071</w:t>
            </w:r>
          </w:p>
        </w:tc>
        <w:tc>
          <w:tcPr>
            <w:tcW w:w="7967" w:type="dxa"/>
            <w:tcBorders>
              <w:top w:val="single" w:sz="4" w:space="0" w:color="000000"/>
              <w:left w:val="single" w:sz="4" w:space="0" w:color="000000"/>
              <w:bottom w:val="single" w:sz="4" w:space="0" w:color="000000"/>
              <w:right w:val="single" w:sz="4" w:space="0" w:color="000000"/>
            </w:tcBorders>
            <w:vAlign w:val="center"/>
          </w:tcPr>
          <w:p w:rsidR="00EC1861" w:rsidRPr="00EC2B92" w:rsidRDefault="00EC1861" w:rsidP="006E2B10">
            <w:pPr>
              <w:rPr>
                <w:rFonts w:ascii="Arial Narrow" w:eastAsia="Arial" w:hAnsi="Arial Narrow"/>
                <w:sz w:val="18"/>
                <w:szCs w:val="18"/>
              </w:rPr>
            </w:pPr>
            <w:r w:rsidRPr="00EC2B92">
              <w:rPr>
                <w:rFonts w:ascii="Arial Narrow" w:eastAsia="Arial" w:hAnsi="Arial Narrow"/>
                <w:sz w:val="18"/>
                <w:szCs w:val="18"/>
              </w:rPr>
              <w:t>En la Revisión, Rectificación y Numeración (contingencia) de la DJED el campo CUP se muestra deshabilitado para edición. El CUP se muestra en dicho campo en función de las reglas de generación y asociación que cumpla el DOI en la DJED.</w:t>
            </w:r>
          </w:p>
        </w:tc>
      </w:tr>
      <w:tr w:rsidR="00EC1861" w:rsidRPr="00EC2B92" w:rsidTr="006E2B10">
        <w:trPr>
          <w:trHeight w:val="246"/>
        </w:trPr>
        <w:tc>
          <w:tcPr>
            <w:tcW w:w="8789"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EC1861" w:rsidRPr="00EC2B92" w:rsidRDefault="00EC1861" w:rsidP="006E2B10">
            <w:pPr>
              <w:rPr>
                <w:rFonts w:ascii="Arial Narrow" w:hAnsi="Arial Narrow"/>
                <w:b/>
                <w:color w:val="000000" w:themeColor="text1"/>
                <w:sz w:val="18"/>
                <w:szCs w:val="18"/>
                <w:u w:val="single"/>
              </w:rPr>
            </w:pPr>
            <w:r w:rsidRPr="00EC2B92">
              <w:rPr>
                <w:rFonts w:ascii="Arial Narrow" w:hAnsi="Arial Narrow"/>
                <w:b/>
                <w:color w:val="000000" w:themeColor="text1"/>
                <w:sz w:val="18"/>
                <w:szCs w:val="18"/>
                <w:u w:val="single"/>
              </w:rPr>
              <w:t>ASOCIACIÓN AUTOMÁTICA DE UN DOI A UN CUP</w:t>
            </w:r>
            <w:r w:rsidRPr="00EC2B92">
              <w:rPr>
                <w:rFonts w:ascii="Arial Narrow" w:eastAsia="Arial" w:hAnsi="Arial Narrow"/>
                <w:sz w:val="18"/>
                <w:szCs w:val="18"/>
              </w:rPr>
              <w:t xml:space="preserve"> </w:t>
            </w:r>
          </w:p>
        </w:tc>
      </w:tr>
      <w:tr w:rsidR="00EC1861" w:rsidRPr="00EC2B92" w:rsidTr="006E2B10">
        <w:trPr>
          <w:trHeight w:val="246"/>
        </w:trPr>
        <w:tc>
          <w:tcPr>
            <w:tcW w:w="822" w:type="dxa"/>
            <w:tcBorders>
              <w:top w:val="single" w:sz="4" w:space="0" w:color="000000"/>
              <w:left w:val="single" w:sz="4" w:space="0" w:color="000000"/>
              <w:bottom w:val="single" w:sz="4" w:space="0" w:color="000000"/>
              <w:right w:val="single" w:sz="4" w:space="0" w:color="000000"/>
            </w:tcBorders>
            <w:shd w:val="clear" w:color="auto" w:fill="auto"/>
            <w:vAlign w:val="center"/>
          </w:tcPr>
          <w:p w:rsidR="00EC1861" w:rsidRPr="00EC2B92" w:rsidRDefault="00EC1861" w:rsidP="006E2B10">
            <w:pPr>
              <w:pStyle w:val="Prrafodelista"/>
              <w:ind w:left="0"/>
              <w:jc w:val="center"/>
              <w:rPr>
                <w:rFonts w:ascii="Arial Narrow" w:hAnsi="Arial Narrow" w:cs="Arial"/>
                <w:b/>
                <w:color w:val="101BEE"/>
                <w:sz w:val="18"/>
                <w:szCs w:val="18"/>
              </w:rPr>
            </w:pPr>
            <w:r w:rsidRPr="00EC2B92">
              <w:rPr>
                <w:rFonts w:ascii="Arial Narrow" w:hAnsi="Arial Narrow" w:cs="Arial"/>
                <w:b/>
                <w:color w:val="101BEE"/>
                <w:sz w:val="18"/>
                <w:szCs w:val="18"/>
              </w:rPr>
              <w:t>15053</w:t>
            </w:r>
          </w:p>
        </w:tc>
        <w:tc>
          <w:tcPr>
            <w:tcW w:w="7967" w:type="dxa"/>
            <w:tcBorders>
              <w:top w:val="single" w:sz="4" w:space="0" w:color="000000"/>
              <w:left w:val="single" w:sz="4" w:space="0" w:color="000000"/>
              <w:bottom w:val="single" w:sz="4" w:space="0" w:color="000000"/>
              <w:right w:val="single" w:sz="4" w:space="0" w:color="000000"/>
            </w:tcBorders>
            <w:vAlign w:val="center"/>
          </w:tcPr>
          <w:p w:rsidR="00EC1861" w:rsidRPr="00EC2B92" w:rsidRDefault="00EC1861" w:rsidP="006E2B10">
            <w:pPr>
              <w:rPr>
                <w:rFonts w:ascii="Arial Narrow" w:eastAsia="Arial" w:hAnsi="Arial Narrow"/>
                <w:sz w:val="18"/>
                <w:szCs w:val="18"/>
              </w:rPr>
            </w:pPr>
            <w:r w:rsidRPr="00EC2B92">
              <w:rPr>
                <w:rFonts w:ascii="Arial Narrow" w:eastAsia="Arial" w:hAnsi="Arial Narrow"/>
                <w:sz w:val="18"/>
                <w:szCs w:val="18"/>
              </w:rPr>
              <w:t>Si un nuevo registro en el Catálogo DOI contiene los mismos nombres, apellidos y fecha de nacimiento de un pasajero que ya cuenta con CUP, el sistema lo asocia automáticamente a este último.</w:t>
            </w:r>
          </w:p>
        </w:tc>
      </w:tr>
      <w:tr w:rsidR="00EC1861" w:rsidRPr="00EC2B92" w:rsidTr="006E2B10">
        <w:trPr>
          <w:trHeight w:val="246"/>
        </w:trPr>
        <w:tc>
          <w:tcPr>
            <w:tcW w:w="8789"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EC1861" w:rsidRPr="00EC2B92" w:rsidRDefault="00EC1861" w:rsidP="006E2B10">
            <w:pPr>
              <w:jc w:val="left"/>
              <w:rPr>
                <w:rFonts w:ascii="Arial Narrow" w:hAnsi="Arial Narrow" w:cs="Arial"/>
                <w:color w:val="000000" w:themeColor="text1"/>
                <w:sz w:val="18"/>
                <w:szCs w:val="18"/>
              </w:rPr>
            </w:pPr>
            <w:r w:rsidRPr="00EC2B92">
              <w:rPr>
                <w:rFonts w:ascii="Arial Narrow" w:hAnsi="Arial Narrow"/>
                <w:b/>
                <w:color w:val="000000" w:themeColor="text1"/>
                <w:sz w:val="18"/>
                <w:szCs w:val="18"/>
                <w:u w:val="single"/>
              </w:rPr>
              <w:t>ASOCIACIÓN MANUAL DE UN DOI A UN CUP</w:t>
            </w:r>
          </w:p>
        </w:tc>
      </w:tr>
      <w:tr w:rsidR="00EC1861" w:rsidRPr="00EC2B92" w:rsidTr="006E2B10">
        <w:trPr>
          <w:trHeight w:val="246"/>
        </w:trPr>
        <w:tc>
          <w:tcPr>
            <w:tcW w:w="822" w:type="dxa"/>
            <w:tcBorders>
              <w:top w:val="single" w:sz="4" w:space="0" w:color="000000"/>
              <w:left w:val="single" w:sz="4" w:space="0" w:color="000000"/>
              <w:bottom w:val="single" w:sz="4" w:space="0" w:color="000000"/>
              <w:right w:val="single" w:sz="4" w:space="0" w:color="000000"/>
            </w:tcBorders>
            <w:shd w:val="clear" w:color="auto" w:fill="auto"/>
            <w:vAlign w:val="center"/>
          </w:tcPr>
          <w:p w:rsidR="00EC1861" w:rsidRPr="00EC2B92" w:rsidRDefault="00EC1861" w:rsidP="006E2B10">
            <w:pPr>
              <w:pStyle w:val="Prrafodelista"/>
              <w:ind w:left="0"/>
              <w:jc w:val="center"/>
              <w:rPr>
                <w:rFonts w:ascii="Arial Narrow" w:hAnsi="Arial Narrow" w:cs="Arial"/>
                <w:b/>
                <w:color w:val="101BEE"/>
                <w:sz w:val="18"/>
                <w:szCs w:val="18"/>
              </w:rPr>
            </w:pPr>
            <w:r w:rsidRPr="00EC2B92">
              <w:rPr>
                <w:rFonts w:ascii="Arial Narrow" w:hAnsi="Arial Narrow" w:cs="Arial"/>
                <w:b/>
                <w:color w:val="101BEE"/>
                <w:sz w:val="18"/>
                <w:szCs w:val="18"/>
              </w:rPr>
              <w:t>15054</w:t>
            </w:r>
          </w:p>
        </w:tc>
        <w:tc>
          <w:tcPr>
            <w:tcW w:w="7967" w:type="dxa"/>
            <w:tcBorders>
              <w:top w:val="single" w:sz="4" w:space="0" w:color="000000"/>
              <w:left w:val="single" w:sz="4" w:space="0" w:color="000000"/>
              <w:bottom w:val="single" w:sz="4" w:space="0" w:color="000000"/>
              <w:right w:val="single" w:sz="4" w:space="0" w:color="000000"/>
            </w:tcBorders>
            <w:vAlign w:val="center"/>
          </w:tcPr>
          <w:p w:rsidR="00EC1861" w:rsidRPr="00EC2B92" w:rsidRDefault="00EC1861" w:rsidP="006E2B10">
            <w:pPr>
              <w:rPr>
                <w:rFonts w:ascii="Arial Narrow" w:hAnsi="Arial Narrow" w:cs="Arial"/>
                <w:color w:val="000000" w:themeColor="text1"/>
                <w:sz w:val="18"/>
                <w:szCs w:val="18"/>
              </w:rPr>
            </w:pPr>
            <w:r w:rsidRPr="00EC2B92">
              <w:rPr>
                <w:rFonts w:ascii="Arial Narrow" w:hAnsi="Arial Narrow" w:cs="Arial"/>
                <w:color w:val="000000" w:themeColor="text1"/>
                <w:sz w:val="18"/>
                <w:szCs w:val="18"/>
              </w:rPr>
              <w:t xml:space="preserve">Si un nuevo registro en el Catálogo DOI contiene los mismos cuatro primeros caracteres del primer apellido, los nombres y la fecha de nacimiento de un pasajero que ya cuenta con CUP, el funcionario </w:t>
            </w:r>
            <w:r w:rsidRPr="00EC2B92">
              <w:rPr>
                <w:rFonts w:ascii="Arial Narrow" w:hAnsi="Arial Narrow" w:cs="Arial"/>
                <w:b/>
                <w:bCs/>
                <w:color w:val="000000" w:themeColor="text1"/>
                <w:sz w:val="18"/>
                <w:szCs w:val="18"/>
                <w:u w:val="single"/>
              </w:rPr>
              <w:t>puede</w:t>
            </w:r>
            <w:r w:rsidRPr="00EC2B92">
              <w:rPr>
                <w:rFonts w:ascii="Arial Narrow" w:hAnsi="Arial Narrow" w:cs="Arial"/>
                <w:color w:val="000000" w:themeColor="text1"/>
                <w:sz w:val="18"/>
                <w:szCs w:val="18"/>
              </w:rPr>
              <w:t xml:space="preserve"> asociar manualmente el mencionado registro al citado CUP, evaluando una alerta generada a través del Portal del Funcionario.  </w:t>
            </w:r>
          </w:p>
        </w:tc>
      </w:tr>
    </w:tbl>
    <w:tbl>
      <w:tblPr>
        <w:tblStyle w:val="TableNormal1"/>
        <w:tblW w:w="8799"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10"/>
        <w:gridCol w:w="8070"/>
        <w:gridCol w:w="10"/>
      </w:tblGrid>
      <w:tr w:rsidR="00EC1861" w:rsidRPr="00EC2B92" w:rsidTr="006E2B10">
        <w:trPr>
          <w:gridAfter w:val="1"/>
          <w:wAfter w:w="10" w:type="dxa"/>
          <w:trHeight w:val="269"/>
        </w:trPr>
        <w:tc>
          <w:tcPr>
            <w:tcW w:w="8789" w:type="dxa"/>
            <w:gridSpan w:val="3"/>
            <w:vAlign w:val="center"/>
          </w:tcPr>
          <w:p w:rsidR="00EC1861" w:rsidRPr="00EC2B92" w:rsidRDefault="00EC1861" w:rsidP="006E2B10">
            <w:pPr>
              <w:pStyle w:val="Prrafodelista"/>
              <w:ind w:left="141" w:right="138"/>
              <w:rPr>
                <w:rFonts w:ascii="Arial Narrow" w:hAnsi="Arial Narrow" w:cs="Arial"/>
                <w:sz w:val="18"/>
                <w:szCs w:val="18"/>
                <w:u w:val="single"/>
              </w:rPr>
            </w:pPr>
            <w:r w:rsidRPr="00EC2B92">
              <w:rPr>
                <w:rFonts w:ascii="Arial Narrow" w:hAnsi="Arial Narrow"/>
                <w:b/>
                <w:sz w:val="18"/>
                <w:szCs w:val="18"/>
                <w:u w:val="single"/>
              </w:rPr>
              <w:t>Otros</w:t>
            </w:r>
            <w:r w:rsidRPr="00EC2B92">
              <w:rPr>
                <w:rFonts w:ascii="Arial Narrow" w:hAnsi="Arial Narrow"/>
                <w:b/>
                <w:sz w:val="18"/>
                <w:szCs w:val="18"/>
              </w:rPr>
              <w:t>:</w:t>
            </w:r>
          </w:p>
        </w:tc>
      </w:tr>
      <w:tr w:rsidR="00EC1861" w:rsidRPr="00EC2B92" w:rsidTr="006E2B10">
        <w:trPr>
          <w:gridAfter w:val="1"/>
          <w:wAfter w:w="10" w:type="dxa"/>
          <w:trHeight w:val="179"/>
        </w:trPr>
        <w:tc>
          <w:tcPr>
            <w:tcW w:w="709" w:type="dxa"/>
            <w:vAlign w:val="center"/>
          </w:tcPr>
          <w:p w:rsidR="00EC1861" w:rsidRPr="00EC2B92" w:rsidRDefault="00EC1861" w:rsidP="006E2B10">
            <w:pPr>
              <w:jc w:val="center"/>
              <w:rPr>
                <w:rFonts w:ascii="Arial Narrow" w:hAnsi="Arial Narrow"/>
                <w:b/>
                <w:sz w:val="18"/>
                <w:szCs w:val="18"/>
              </w:rPr>
            </w:pPr>
            <w:r w:rsidRPr="00EC2B92">
              <w:rPr>
                <w:rFonts w:ascii="Arial Narrow" w:hAnsi="Arial Narrow"/>
                <w:b/>
                <w:color w:val="0000FF"/>
                <w:sz w:val="18"/>
                <w:szCs w:val="18"/>
              </w:rPr>
              <w:t>15006</w:t>
            </w:r>
          </w:p>
        </w:tc>
        <w:tc>
          <w:tcPr>
            <w:tcW w:w="8080" w:type="dxa"/>
            <w:gridSpan w:val="2"/>
          </w:tcPr>
          <w:p w:rsidR="00EC1861" w:rsidRPr="00EC2B92" w:rsidRDefault="00EC1861" w:rsidP="006E2B10">
            <w:pPr>
              <w:pStyle w:val="Sinespaciado"/>
              <w:spacing w:line="252" w:lineRule="auto"/>
              <w:rPr>
                <w:rFonts w:ascii="Arial Narrow" w:hAnsi="Arial Narrow"/>
                <w:sz w:val="18"/>
                <w:szCs w:val="18"/>
              </w:rPr>
            </w:pPr>
            <w:r w:rsidRPr="00EC2B92">
              <w:rPr>
                <w:rFonts w:ascii="Arial Narrow" w:hAnsi="Arial Narrow"/>
                <w:sz w:val="18"/>
                <w:szCs w:val="18"/>
              </w:rPr>
              <w:t>La Liquidación para el pago de tributos asociada a la DJE no incluye los ítems asociados a una DIT o a un CC</w:t>
            </w:r>
          </w:p>
        </w:tc>
      </w:tr>
      <w:tr w:rsidR="00EC1861" w:rsidRPr="00EC2B92" w:rsidTr="006E2B10">
        <w:trPr>
          <w:gridAfter w:val="1"/>
          <w:wAfter w:w="10" w:type="dxa"/>
          <w:trHeight w:val="299"/>
        </w:trPr>
        <w:tc>
          <w:tcPr>
            <w:tcW w:w="709" w:type="dxa"/>
            <w:vAlign w:val="center"/>
          </w:tcPr>
          <w:p w:rsidR="00EC1861" w:rsidRPr="00EC2B92" w:rsidRDefault="00EC1861" w:rsidP="006E2B10">
            <w:pPr>
              <w:jc w:val="center"/>
              <w:rPr>
                <w:rFonts w:ascii="Arial Narrow" w:hAnsi="Arial Narrow"/>
                <w:b/>
                <w:sz w:val="18"/>
                <w:szCs w:val="18"/>
              </w:rPr>
            </w:pPr>
            <w:r w:rsidRPr="00EC2B92">
              <w:rPr>
                <w:rFonts w:ascii="Arial Narrow" w:hAnsi="Arial Narrow"/>
                <w:b/>
                <w:color w:val="0000FF"/>
                <w:sz w:val="18"/>
                <w:szCs w:val="18"/>
              </w:rPr>
              <w:t>15007</w:t>
            </w:r>
          </w:p>
        </w:tc>
        <w:tc>
          <w:tcPr>
            <w:tcW w:w="8080" w:type="dxa"/>
            <w:gridSpan w:val="2"/>
          </w:tcPr>
          <w:p w:rsidR="00EC1861" w:rsidRPr="00EC2B92" w:rsidRDefault="00EC1861" w:rsidP="006E2B10">
            <w:pPr>
              <w:rPr>
                <w:rFonts w:ascii="Arial Narrow" w:hAnsi="Arial Narrow"/>
                <w:sz w:val="18"/>
                <w:szCs w:val="18"/>
              </w:rPr>
            </w:pPr>
            <w:r w:rsidRPr="00EC2B92">
              <w:rPr>
                <w:rFonts w:ascii="Arial Narrow" w:hAnsi="Arial Narrow"/>
                <w:sz w:val="18"/>
                <w:szCs w:val="18"/>
              </w:rPr>
              <w:t xml:space="preserve">No es posible rectificar una DIT en estado regularizado o legajado. </w:t>
            </w:r>
          </w:p>
        </w:tc>
      </w:tr>
      <w:tr w:rsidR="00EC1861" w:rsidRPr="00EC2B92" w:rsidTr="006E2B10">
        <w:trPr>
          <w:gridAfter w:val="1"/>
          <w:wAfter w:w="10" w:type="dxa"/>
          <w:trHeight w:val="299"/>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15076</w:t>
            </w:r>
          </w:p>
        </w:tc>
        <w:tc>
          <w:tcPr>
            <w:tcW w:w="8080" w:type="dxa"/>
            <w:gridSpan w:val="2"/>
          </w:tcPr>
          <w:p w:rsidR="00EC1861" w:rsidRPr="00EC2B92" w:rsidRDefault="00EC1861" w:rsidP="006E2B10">
            <w:pPr>
              <w:rPr>
                <w:rFonts w:ascii="Arial Narrow" w:hAnsi="Arial Narrow"/>
                <w:sz w:val="18"/>
                <w:szCs w:val="18"/>
              </w:rPr>
            </w:pPr>
            <w:r w:rsidRPr="00EC2B92">
              <w:rPr>
                <w:rFonts w:ascii="Arial Narrow" w:hAnsi="Arial Narrow"/>
                <w:sz w:val="18"/>
                <w:szCs w:val="18"/>
              </w:rPr>
              <w:t>No es posible rectificar un CC en estado Ingresado al almacén del Salón/ Punto de Control, regularizado o anulado.</w:t>
            </w:r>
          </w:p>
        </w:tc>
      </w:tr>
      <w:tr w:rsidR="00EC1861" w:rsidRPr="00EC2B92" w:rsidTr="006E2B10">
        <w:trPr>
          <w:gridAfter w:val="1"/>
          <w:wAfter w:w="10" w:type="dxa"/>
          <w:trHeight w:val="271"/>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15037</w:t>
            </w:r>
          </w:p>
        </w:tc>
        <w:tc>
          <w:tcPr>
            <w:tcW w:w="8080" w:type="dxa"/>
            <w:gridSpan w:val="2"/>
          </w:tcPr>
          <w:p w:rsidR="00EC1861" w:rsidRPr="00EC2B92" w:rsidRDefault="00EC1861" w:rsidP="006E2B10">
            <w:pPr>
              <w:rPr>
                <w:rFonts w:ascii="Arial Narrow" w:eastAsia="Arial" w:hAnsi="Arial Narrow"/>
                <w:sz w:val="18"/>
                <w:szCs w:val="18"/>
              </w:rPr>
            </w:pPr>
            <w:r w:rsidRPr="00EC2B92">
              <w:rPr>
                <w:rFonts w:ascii="Arial Narrow" w:eastAsia="Arial" w:hAnsi="Arial Narrow"/>
                <w:sz w:val="18"/>
                <w:szCs w:val="18"/>
              </w:rPr>
              <w:t xml:space="preserve">Sólo se puede rectificar una declaración (DJE y DST) en estado definitivo o </w:t>
            </w:r>
            <w:proofErr w:type="gramStart"/>
            <w:r w:rsidRPr="00EC2B92">
              <w:rPr>
                <w:rFonts w:ascii="Arial Narrow" w:eastAsia="Arial" w:hAnsi="Arial Narrow"/>
                <w:sz w:val="18"/>
                <w:szCs w:val="18"/>
              </w:rPr>
              <w:t>autorizada</w:t>
            </w:r>
            <w:proofErr w:type="gramEnd"/>
            <w:r w:rsidRPr="00EC2B92">
              <w:rPr>
                <w:rFonts w:ascii="Arial Narrow" w:eastAsia="Arial" w:hAnsi="Arial Narrow"/>
                <w:sz w:val="18"/>
                <w:szCs w:val="18"/>
              </w:rPr>
              <w:t>.</w:t>
            </w:r>
          </w:p>
        </w:tc>
      </w:tr>
      <w:tr w:rsidR="00EC1861" w:rsidRPr="00EC2B92" w:rsidTr="006E2B10">
        <w:trPr>
          <w:gridAfter w:val="1"/>
          <w:wAfter w:w="10" w:type="dxa"/>
          <w:trHeight w:val="245"/>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15012</w:t>
            </w:r>
          </w:p>
        </w:tc>
        <w:tc>
          <w:tcPr>
            <w:tcW w:w="8080" w:type="dxa"/>
            <w:gridSpan w:val="2"/>
            <w:vAlign w:val="center"/>
          </w:tcPr>
          <w:p w:rsidR="00EC1861" w:rsidRPr="00EC2B92" w:rsidRDefault="00EC1861" w:rsidP="006E2B10">
            <w:pPr>
              <w:rPr>
                <w:rFonts w:ascii="Arial Narrow" w:hAnsi="Arial Narrow"/>
                <w:sz w:val="18"/>
                <w:szCs w:val="18"/>
              </w:rPr>
            </w:pPr>
            <w:r w:rsidRPr="00EC2B92">
              <w:rPr>
                <w:rFonts w:ascii="Arial Narrow" w:hAnsi="Arial Narrow"/>
                <w:sz w:val="18"/>
                <w:szCs w:val="18"/>
              </w:rPr>
              <w:t>Los intereses moratorios se aplicarán en la Declaración Jurada de Equipaje sobre el monto de los derechos arancelarios y demás tributos exigibles y se calcularán por día calendario hasta la fecha de pago inclusive.</w:t>
            </w:r>
          </w:p>
        </w:tc>
      </w:tr>
      <w:tr w:rsidR="00EC1861" w:rsidRPr="00EC2B92" w:rsidTr="006E2B10">
        <w:trPr>
          <w:gridAfter w:val="1"/>
          <w:wAfter w:w="10" w:type="dxa"/>
          <w:trHeight w:val="126"/>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15016</w:t>
            </w:r>
          </w:p>
        </w:tc>
        <w:tc>
          <w:tcPr>
            <w:tcW w:w="8080" w:type="dxa"/>
            <w:gridSpan w:val="2"/>
            <w:tcBorders>
              <w:bottom w:val="single" w:sz="4" w:space="0" w:color="000000"/>
            </w:tcBorders>
          </w:tcPr>
          <w:p w:rsidR="00EC1861" w:rsidRPr="00EC2B92" w:rsidRDefault="00EC1861" w:rsidP="006E2B10">
            <w:pPr>
              <w:rPr>
                <w:rFonts w:ascii="Arial Narrow" w:hAnsi="Arial Narrow"/>
                <w:sz w:val="18"/>
                <w:szCs w:val="18"/>
              </w:rPr>
            </w:pPr>
            <w:r w:rsidRPr="00EC2B92">
              <w:rPr>
                <w:rFonts w:ascii="Arial Narrow" w:hAnsi="Arial Narrow"/>
                <w:sz w:val="18"/>
                <w:szCs w:val="18"/>
              </w:rPr>
              <w:t>Un funcionario sólo podrá revisar, rectificar, confirmar y legajar declaraciones numeradas en la intendencia a la cual pertenece.</w:t>
            </w:r>
          </w:p>
          <w:p w:rsidR="00EC1861" w:rsidRPr="00EC2B92" w:rsidRDefault="00EC1861" w:rsidP="006E2B10">
            <w:pPr>
              <w:rPr>
                <w:rFonts w:ascii="Arial Narrow" w:hAnsi="Arial Narrow"/>
                <w:sz w:val="18"/>
                <w:szCs w:val="18"/>
              </w:rPr>
            </w:pPr>
            <w:r w:rsidRPr="00EC2B92">
              <w:rPr>
                <w:rFonts w:ascii="Arial Narrow" w:hAnsi="Arial Narrow"/>
                <w:sz w:val="18"/>
                <w:szCs w:val="18"/>
              </w:rPr>
              <w:t>En la numeración, un funcionario solo podrá seleccionar puntos de control de la Intendencia a la cual pertenece.</w:t>
            </w:r>
          </w:p>
        </w:tc>
      </w:tr>
      <w:tr w:rsidR="00EC1861" w:rsidRPr="00EC2B92" w:rsidTr="006E2B10">
        <w:trPr>
          <w:gridAfter w:val="1"/>
          <w:wAfter w:w="10" w:type="dxa"/>
          <w:trHeight w:val="245"/>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15011</w:t>
            </w:r>
          </w:p>
        </w:tc>
        <w:tc>
          <w:tcPr>
            <w:tcW w:w="8080" w:type="dxa"/>
            <w:gridSpan w:val="2"/>
            <w:vAlign w:val="center"/>
          </w:tcPr>
          <w:p w:rsidR="00EC1861" w:rsidRPr="00EC2B92" w:rsidRDefault="00EC1861" w:rsidP="006E2B10">
            <w:pPr>
              <w:rPr>
                <w:rFonts w:ascii="Arial Narrow" w:hAnsi="Arial Narrow"/>
                <w:sz w:val="18"/>
                <w:szCs w:val="18"/>
              </w:rPr>
            </w:pPr>
            <w:r w:rsidRPr="00EC2B92">
              <w:rPr>
                <w:rFonts w:ascii="Arial Narrow" w:hAnsi="Arial Narrow"/>
                <w:sz w:val="18"/>
                <w:szCs w:val="18"/>
              </w:rPr>
              <w:t>La Declaración Jurada de equipaje es exigible:</w:t>
            </w:r>
          </w:p>
          <w:p w:rsidR="00EC1861" w:rsidRPr="00EC2B92" w:rsidRDefault="00EC1861" w:rsidP="006E2B10">
            <w:pPr>
              <w:jc w:val="left"/>
              <w:rPr>
                <w:rFonts w:ascii="Arial Narrow" w:hAnsi="Arial Narrow"/>
                <w:sz w:val="18"/>
                <w:szCs w:val="18"/>
              </w:rPr>
            </w:pPr>
            <w:r w:rsidRPr="00EC2B92">
              <w:rPr>
                <w:rFonts w:ascii="Arial Narrow" w:hAnsi="Arial Narrow"/>
                <w:sz w:val="18"/>
                <w:szCs w:val="18"/>
              </w:rPr>
              <w:t>-DJE con revisión del funcionario: A día calendario siguiente a la fecha de la confirmación de la declaración.</w:t>
            </w:r>
          </w:p>
          <w:p w:rsidR="00EC1861" w:rsidRPr="00EC2B92" w:rsidRDefault="00EC1861" w:rsidP="006E2B10">
            <w:pPr>
              <w:shd w:val="clear" w:color="auto" w:fill="FFFFFF"/>
              <w:rPr>
                <w:rFonts w:cs="Arial"/>
                <w:color w:val="000000"/>
                <w:szCs w:val="22"/>
                <w:lang w:val="es-PE" w:eastAsia="es-PE"/>
              </w:rPr>
            </w:pPr>
            <w:r w:rsidRPr="00EC2B92">
              <w:rPr>
                <w:rFonts w:ascii="Arial Narrow" w:hAnsi="Arial Narrow"/>
                <w:color w:val="000000"/>
                <w:sz w:val="18"/>
                <w:szCs w:val="18"/>
                <w:shd w:val="clear" w:color="auto" w:fill="FFFFFF"/>
              </w:rPr>
              <w:t>-DJE sin revisión del funcionario: al cuarto día </w:t>
            </w:r>
            <w:r w:rsidRPr="00EC2B92">
              <w:rPr>
                <w:rFonts w:ascii="Arial Narrow" w:hAnsi="Arial Narrow"/>
                <w:color w:val="000000"/>
                <w:sz w:val="18"/>
                <w:szCs w:val="18"/>
                <w:bdr w:val="none" w:sz="0" w:space="0" w:color="auto" w:frame="1"/>
                <w:shd w:val="clear" w:color="auto" w:fill="FFFFFF"/>
              </w:rPr>
              <w:t xml:space="preserve">contado a partir del día siguiente de su numeración. </w:t>
            </w:r>
            <w:r w:rsidRPr="00EC2B92">
              <w:rPr>
                <w:rFonts w:ascii="Arial Narrow" w:hAnsi="Arial Narrow" w:cs="Arial"/>
                <w:color w:val="000000"/>
                <w:sz w:val="18"/>
                <w:szCs w:val="18"/>
                <w:bdr w:val="none" w:sz="0" w:space="0" w:color="auto" w:frame="1"/>
                <w:shd w:val="clear" w:color="auto" w:fill="FFFFFF"/>
                <w:lang w:eastAsia="es-PE"/>
              </w:rPr>
              <w:t>Momento desde el</w:t>
            </w:r>
          </w:p>
          <w:p w:rsidR="00EC1861" w:rsidRPr="00EC2B92" w:rsidRDefault="00EC1861" w:rsidP="006E2B10">
            <w:pPr>
              <w:shd w:val="clear" w:color="auto" w:fill="FFFFFF"/>
              <w:rPr>
                <w:rFonts w:cs="Arial"/>
                <w:color w:val="000000"/>
                <w:szCs w:val="22"/>
                <w:lang w:val="es-PE" w:eastAsia="es-PE"/>
              </w:rPr>
            </w:pPr>
            <w:proofErr w:type="gramStart"/>
            <w:r w:rsidRPr="00EC2B92">
              <w:rPr>
                <w:rFonts w:ascii="Arial Narrow" w:hAnsi="Arial Narrow" w:cs="Arial"/>
                <w:color w:val="000000"/>
                <w:sz w:val="18"/>
                <w:szCs w:val="18"/>
                <w:bdr w:val="none" w:sz="0" w:space="0" w:color="auto" w:frame="1"/>
                <w:shd w:val="clear" w:color="auto" w:fill="FFFFFF"/>
                <w:lang w:eastAsia="es-PE"/>
              </w:rPr>
              <w:t>que</w:t>
            </w:r>
            <w:proofErr w:type="gramEnd"/>
            <w:r w:rsidRPr="00EC2B92">
              <w:rPr>
                <w:rFonts w:ascii="Arial Narrow" w:hAnsi="Arial Narrow" w:cs="Arial"/>
                <w:color w:val="000000"/>
                <w:sz w:val="18"/>
                <w:szCs w:val="18"/>
                <w:bdr w:val="none" w:sz="0" w:space="0" w:color="auto" w:frame="1"/>
                <w:shd w:val="clear" w:color="auto" w:fill="FFFFFF"/>
                <w:lang w:eastAsia="es-PE"/>
              </w:rPr>
              <w:t xml:space="preserve"> se cobra intereses. </w:t>
            </w:r>
          </w:p>
        </w:tc>
      </w:tr>
      <w:tr w:rsidR="00EC1861" w:rsidRPr="00EC2B92" w:rsidTr="006E2B10">
        <w:trPr>
          <w:gridAfter w:val="1"/>
          <w:wAfter w:w="10" w:type="dxa"/>
          <w:trHeight w:val="261"/>
        </w:trPr>
        <w:tc>
          <w:tcPr>
            <w:tcW w:w="709" w:type="dxa"/>
            <w:vAlign w:val="center"/>
          </w:tcPr>
          <w:p w:rsidR="00EC1861" w:rsidRPr="00EC2B92" w:rsidRDefault="00EC1861" w:rsidP="006E2B10">
            <w:pPr>
              <w:jc w:val="center"/>
              <w:rPr>
                <w:rFonts w:ascii="Arial Narrow" w:hAnsi="Arial Narrow"/>
                <w:b/>
                <w:sz w:val="18"/>
                <w:szCs w:val="18"/>
              </w:rPr>
            </w:pPr>
            <w:r w:rsidRPr="00EC2B92">
              <w:rPr>
                <w:rFonts w:ascii="Arial Narrow" w:hAnsi="Arial Narrow"/>
                <w:b/>
                <w:color w:val="0000FF"/>
                <w:sz w:val="18"/>
                <w:szCs w:val="18"/>
              </w:rPr>
              <w:t>15020</w:t>
            </w:r>
          </w:p>
        </w:tc>
        <w:tc>
          <w:tcPr>
            <w:tcW w:w="8080" w:type="dxa"/>
            <w:gridSpan w:val="2"/>
            <w:tcBorders>
              <w:bottom w:val="nil"/>
            </w:tcBorders>
          </w:tcPr>
          <w:p w:rsidR="00EC1861" w:rsidRPr="00EC2B92" w:rsidRDefault="00EC1861" w:rsidP="006E2B10">
            <w:pPr>
              <w:rPr>
                <w:rFonts w:ascii="Arial Narrow" w:hAnsi="Arial Narrow"/>
                <w:sz w:val="18"/>
                <w:szCs w:val="18"/>
              </w:rPr>
            </w:pPr>
            <w:r w:rsidRPr="00EC2B92">
              <w:rPr>
                <w:rFonts w:ascii="Arial Narrow" w:hAnsi="Arial Narrow"/>
                <w:sz w:val="18"/>
                <w:szCs w:val="18"/>
              </w:rPr>
              <w:t>La declaración con estado Previa queda anulada automáticamente 03 días siguientes al día de su generación, si es que no se ha confirmado como declaración definitiva o no tiene Levante.</w:t>
            </w:r>
          </w:p>
        </w:tc>
      </w:tr>
      <w:tr w:rsidR="00EC1861" w:rsidRPr="00EC2B92" w:rsidTr="006E2B10">
        <w:trPr>
          <w:gridAfter w:val="1"/>
          <w:wAfter w:w="10" w:type="dxa"/>
          <w:trHeight w:val="199"/>
        </w:trPr>
        <w:tc>
          <w:tcPr>
            <w:tcW w:w="709" w:type="dxa"/>
            <w:vAlign w:val="center"/>
          </w:tcPr>
          <w:p w:rsidR="00EC1861" w:rsidRPr="00EC2B92" w:rsidRDefault="00EC1861" w:rsidP="006E2B10">
            <w:pPr>
              <w:jc w:val="center"/>
              <w:rPr>
                <w:rFonts w:ascii="Arial Narrow" w:hAnsi="Arial Narrow"/>
                <w:b/>
                <w:sz w:val="18"/>
                <w:szCs w:val="18"/>
              </w:rPr>
            </w:pPr>
            <w:r w:rsidRPr="00EC2B92">
              <w:rPr>
                <w:rFonts w:ascii="Arial Narrow" w:hAnsi="Arial Narrow"/>
                <w:b/>
                <w:color w:val="0000FF"/>
                <w:sz w:val="18"/>
                <w:szCs w:val="18"/>
              </w:rPr>
              <w:t>15025</w:t>
            </w:r>
          </w:p>
        </w:tc>
        <w:tc>
          <w:tcPr>
            <w:tcW w:w="8080" w:type="dxa"/>
            <w:gridSpan w:val="2"/>
            <w:tcBorders>
              <w:top w:val="nil"/>
            </w:tcBorders>
          </w:tcPr>
          <w:p w:rsidR="00EC1861" w:rsidRPr="00EC2B92" w:rsidRDefault="00EC1861" w:rsidP="006E2B10">
            <w:pPr>
              <w:rPr>
                <w:rFonts w:ascii="Arial Narrow" w:hAnsi="Arial Narrow"/>
                <w:sz w:val="18"/>
                <w:szCs w:val="18"/>
              </w:rPr>
            </w:pPr>
            <w:r w:rsidRPr="00EC2B92">
              <w:rPr>
                <w:rFonts w:ascii="Arial Narrow" w:hAnsi="Arial Narrow"/>
                <w:sz w:val="18"/>
                <w:szCs w:val="18"/>
              </w:rPr>
              <w:t>Cuando se declare indicador: Bienes y artículos para declarar y el valor declarado no excede de US$ 1 000,00 por viaje, hasta un máximo por año calendario de US$ 3 000,00, está afecto al pago de un tributo único de doce por ciento (12%) sobre el valor en aduana. (Aplicable para ingreso)</w:t>
            </w:r>
          </w:p>
        </w:tc>
      </w:tr>
      <w:tr w:rsidR="00EC1861" w:rsidRPr="00EC2B92" w:rsidTr="006E2B10">
        <w:trPr>
          <w:trHeight w:val="269"/>
        </w:trPr>
        <w:tc>
          <w:tcPr>
            <w:tcW w:w="719" w:type="dxa"/>
            <w:gridSpan w:val="2"/>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15077</w:t>
            </w:r>
          </w:p>
        </w:tc>
        <w:tc>
          <w:tcPr>
            <w:tcW w:w="8080" w:type="dxa"/>
            <w:gridSpan w:val="2"/>
          </w:tcPr>
          <w:p w:rsidR="00EC1861" w:rsidRPr="00EC2B92" w:rsidRDefault="00EC1861" w:rsidP="006E2B10">
            <w:pPr>
              <w:rPr>
                <w:rFonts w:ascii="Arial Narrow" w:hAnsi="Arial Narrow" w:cs="Arial"/>
                <w:sz w:val="18"/>
                <w:szCs w:val="18"/>
              </w:rPr>
            </w:pPr>
            <w:r w:rsidRPr="00EC2B92">
              <w:rPr>
                <w:rFonts w:ascii="Arial Narrow" w:hAnsi="Arial Narrow" w:cs="Arial"/>
                <w:sz w:val="18"/>
                <w:szCs w:val="18"/>
              </w:rPr>
              <w:t xml:space="preserve">Para proceder a la regularización el sistema </w:t>
            </w:r>
            <w:proofErr w:type="gramStart"/>
            <w:r w:rsidRPr="00EC2B92">
              <w:rPr>
                <w:rFonts w:ascii="Arial Narrow" w:hAnsi="Arial Narrow" w:cs="Arial"/>
                <w:sz w:val="18"/>
                <w:szCs w:val="18"/>
              </w:rPr>
              <w:t>valida</w:t>
            </w:r>
            <w:proofErr w:type="gramEnd"/>
            <w:r w:rsidRPr="00EC2B92">
              <w:rPr>
                <w:rFonts w:ascii="Arial Narrow" w:hAnsi="Arial Narrow" w:cs="Arial"/>
                <w:sz w:val="18"/>
                <w:szCs w:val="18"/>
              </w:rPr>
              <w:t xml:space="preserve"> que la DST no se encuentre en estado regularizado o en estado legajado.</w:t>
            </w:r>
          </w:p>
        </w:tc>
      </w:tr>
      <w:tr w:rsidR="00EC1861" w:rsidRPr="00EC2B92" w:rsidTr="006E2B10">
        <w:trPr>
          <w:gridAfter w:val="1"/>
          <w:wAfter w:w="10" w:type="dxa"/>
          <w:trHeight w:val="279"/>
        </w:trPr>
        <w:tc>
          <w:tcPr>
            <w:tcW w:w="709" w:type="dxa"/>
            <w:vAlign w:val="center"/>
          </w:tcPr>
          <w:p w:rsidR="00EC1861" w:rsidRPr="00EC2B92" w:rsidRDefault="00EC1861" w:rsidP="006E2B10">
            <w:pPr>
              <w:jc w:val="center"/>
              <w:rPr>
                <w:rFonts w:ascii="Arial Narrow" w:hAnsi="Arial Narrow"/>
                <w:b/>
                <w:sz w:val="18"/>
                <w:szCs w:val="18"/>
              </w:rPr>
            </w:pPr>
            <w:r w:rsidRPr="00EC2B92">
              <w:rPr>
                <w:rFonts w:ascii="Arial Narrow" w:hAnsi="Arial Narrow"/>
                <w:b/>
                <w:color w:val="0000FF"/>
                <w:sz w:val="18"/>
                <w:szCs w:val="18"/>
              </w:rPr>
              <w:t>15031</w:t>
            </w:r>
          </w:p>
        </w:tc>
        <w:tc>
          <w:tcPr>
            <w:tcW w:w="8080" w:type="dxa"/>
            <w:gridSpan w:val="2"/>
          </w:tcPr>
          <w:p w:rsidR="00EC1861" w:rsidRPr="00EC2B92" w:rsidRDefault="00EC1861" w:rsidP="006E2B10">
            <w:pPr>
              <w:rPr>
                <w:rFonts w:ascii="Arial Narrow" w:eastAsia="Arial" w:hAnsi="Arial Narrow"/>
                <w:b/>
                <w:bCs/>
                <w:sz w:val="18"/>
                <w:szCs w:val="18"/>
                <w:u w:val="single"/>
                <w:lang w:eastAsia="en-US"/>
              </w:rPr>
            </w:pPr>
            <w:r w:rsidRPr="00EC2B92">
              <w:rPr>
                <w:rFonts w:ascii="Arial Narrow" w:eastAsia="Arial" w:hAnsi="Arial Narrow"/>
                <w:b/>
                <w:bCs/>
                <w:sz w:val="18"/>
                <w:szCs w:val="18"/>
                <w:u w:val="single"/>
                <w:lang w:eastAsia="en-US"/>
              </w:rPr>
              <w:t>Tipo de control de la Declaración:</w:t>
            </w:r>
          </w:p>
          <w:p w:rsidR="00EC1861" w:rsidRPr="00EC2B92" w:rsidRDefault="00EC1861" w:rsidP="006E2B10">
            <w:pPr>
              <w:rPr>
                <w:rFonts w:ascii="Arial Narrow" w:eastAsia="Arial" w:hAnsi="Arial Narrow"/>
                <w:sz w:val="18"/>
                <w:szCs w:val="18"/>
                <w:lang w:eastAsia="en-US"/>
              </w:rPr>
            </w:pPr>
            <w:r w:rsidRPr="00EC2B92">
              <w:rPr>
                <w:rFonts w:ascii="Arial Narrow" w:eastAsia="Arial" w:hAnsi="Arial Narrow"/>
                <w:sz w:val="18"/>
                <w:szCs w:val="18"/>
                <w:lang w:eastAsia="en-US"/>
              </w:rPr>
              <w:t>DJED sin revisión del funcionario</w:t>
            </w:r>
          </w:p>
          <w:p w:rsidR="00EC1861" w:rsidRPr="00EC2B92" w:rsidRDefault="00EC1861" w:rsidP="006E2B10">
            <w:pPr>
              <w:rPr>
                <w:rFonts w:ascii="Arial Narrow" w:hAnsi="Arial Narrow"/>
                <w:sz w:val="18"/>
                <w:szCs w:val="18"/>
              </w:rPr>
            </w:pPr>
            <w:r w:rsidRPr="00EC2B92">
              <w:rPr>
                <w:rFonts w:ascii="Arial Narrow" w:eastAsia="Arial" w:hAnsi="Arial Narrow"/>
                <w:sz w:val="18"/>
                <w:szCs w:val="18"/>
                <w:lang w:eastAsia="en-US"/>
              </w:rPr>
              <w:t>DJE con revisión del funcionario.</w:t>
            </w:r>
          </w:p>
        </w:tc>
      </w:tr>
      <w:tr w:rsidR="00EC1861" w:rsidRPr="00EC2B92" w:rsidTr="006E2B10">
        <w:trPr>
          <w:gridAfter w:val="1"/>
          <w:wAfter w:w="10" w:type="dxa"/>
          <w:trHeight w:val="256"/>
        </w:trPr>
        <w:tc>
          <w:tcPr>
            <w:tcW w:w="709" w:type="dxa"/>
          </w:tcPr>
          <w:p w:rsidR="00EC1861" w:rsidRPr="00EC2B92" w:rsidRDefault="00EC1861" w:rsidP="006E2B10">
            <w:pPr>
              <w:jc w:val="center"/>
              <w:rPr>
                <w:rFonts w:ascii="Arial Narrow" w:hAnsi="Arial Narrow"/>
                <w:b/>
                <w:sz w:val="18"/>
                <w:szCs w:val="18"/>
              </w:rPr>
            </w:pPr>
            <w:r w:rsidRPr="00EC2B92">
              <w:rPr>
                <w:rFonts w:ascii="Arial Narrow" w:hAnsi="Arial Narrow"/>
                <w:b/>
                <w:color w:val="0000FF"/>
                <w:sz w:val="18"/>
                <w:szCs w:val="18"/>
              </w:rPr>
              <w:t>15032</w:t>
            </w:r>
          </w:p>
        </w:tc>
        <w:tc>
          <w:tcPr>
            <w:tcW w:w="8080" w:type="dxa"/>
            <w:gridSpan w:val="2"/>
          </w:tcPr>
          <w:p w:rsidR="00EC1861" w:rsidRPr="00EC2B92" w:rsidRDefault="00EC1861" w:rsidP="006E2B10">
            <w:pPr>
              <w:rPr>
                <w:rFonts w:ascii="Arial Narrow" w:eastAsia="Arial" w:hAnsi="Arial Narrow"/>
                <w:sz w:val="18"/>
                <w:szCs w:val="18"/>
                <w:lang w:eastAsia="en-US"/>
              </w:rPr>
            </w:pPr>
            <w:r w:rsidRPr="00EC2B92">
              <w:rPr>
                <w:rFonts w:ascii="Arial Narrow" w:eastAsia="Arial" w:hAnsi="Arial Narrow"/>
                <w:sz w:val="18"/>
                <w:szCs w:val="18"/>
                <w:lang w:eastAsia="en-US"/>
              </w:rPr>
              <w:t xml:space="preserve">Si un ítem de la DJE tiene seleccionado el indicador de restringido/prohibido, el sistema sólo le permite seleccionar como modalidad del comprobante de custodia el literal </w:t>
            </w:r>
            <w:r w:rsidRPr="00EC2B92">
              <w:rPr>
                <w:rFonts w:ascii="Arial Narrow" w:eastAsia="Arial" w:hAnsi="Arial Narrow"/>
                <w:bCs/>
                <w:sz w:val="18"/>
                <w:szCs w:val="18"/>
                <w:lang w:eastAsia="en-US"/>
              </w:rPr>
              <w:t xml:space="preserve">b </w:t>
            </w:r>
            <w:r w:rsidRPr="00EC2B92">
              <w:rPr>
                <w:rFonts w:ascii="Arial Narrow" w:eastAsia="Arial" w:hAnsi="Arial Narrow"/>
                <w:sz w:val="18"/>
                <w:szCs w:val="18"/>
                <w:lang w:eastAsia="en-US"/>
              </w:rPr>
              <w:t>para dicho ítem.</w:t>
            </w:r>
          </w:p>
        </w:tc>
      </w:tr>
      <w:tr w:rsidR="00EC1861" w:rsidRPr="00EC2B92" w:rsidTr="006E2B10">
        <w:trPr>
          <w:gridAfter w:val="1"/>
          <w:wAfter w:w="10" w:type="dxa"/>
          <w:trHeight w:val="247"/>
        </w:trPr>
        <w:tc>
          <w:tcPr>
            <w:tcW w:w="709" w:type="dxa"/>
            <w:vAlign w:val="center"/>
          </w:tcPr>
          <w:p w:rsidR="00EC1861" w:rsidRPr="00EC2B92" w:rsidRDefault="00EC1861" w:rsidP="006E2B10">
            <w:pPr>
              <w:jc w:val="center"/>
              <w:rPr>
                <w:rFonts w:ascii="Arial Narrow" w:hAnsi="Arial Narrow"/>
                <w:b/>
                <w:sz w:val="18"/>
                <w:szCs w:val="18"/>
              </w:rPr>
            </w:pPr>
            <w:r w:rsidRPr="00EC2B92">
              <w:rPr>
                <w:rFonts w:ascii="Arial Narrow" w:hAnsi="Arial Narrow"/>
                <w:b/>
                <w:color w:val="0000FF"/>
                <w:sz w:val="18"/>
                <w:szCs w:val="18"/>
              </w:rPr>
              <w:lastRenderedPageBreak/>
              <w:t>15033</w:t>
            </w:r>
          </w:p>
        </w:tc>
        <w:tc>
          <w:tcPr>
            <w:tcW w:w="8080" w:type="dxa"/>
            <w:gridSpan w:val="2"/>
          </w:tcPr>
          <w:p w:rsidR="00EC1861" w:rsidRPr="00EC2B92" w:rsidRDefault="00EC1861" w:rsidP="006E2B10">
            <w:pPr>
              <w:rPr>
                <w:rFonts w:ascii="Arial Narrow" w:eastAsia="Arial" w:hAnsi="Arial Narrow"/>
                <w:sz w:val="18"/>
                <w:szCs w:val="18"/>
                <w:lang w:eastAsia="en-US"/>
              </w:rPr>
            </w:pPr>
            <w:r w:rsidRPr="00EC2B92">
              <w:rPr>
                <w:rFonts w:ascii="Arial Narrow" w:eastAsia="Arial" w:hAnsi="Arial Narrow"/>
                <w:sz w:val="18"/>
                <w:szCs w:val="18"/>
                <w:lang w:eastAsia="en-US"/>
              </w:rPr>
              <w:t>Si un ítem de la DJE tiene seleccionado el indicador de DIT, el sistema no debe permitir generar comprobante de custodia para el mismo ítem (no permite seleccionar alguna modalidad).</w:t>
            </w:r>
          </w:p>
        </w:tc>
      </w:tr>
      <w:tr w:rsidR="00EC1861" w:rsidRPr="00EC2B92" w:rsidTr="006E2B10">
        <w:trPr>
          <w:gridAfter w:val="1"/>
          <w:wAfter w:w="10" w:type="dxa"/>
          <w:trHeight w:val="271"/>
        </w:trPr>
        <w:tc>
          <w:tcPr>
            <w:tcW w:w="709" w:type="dxa"/>
            <w:vAlign w:val="center"/>
          </w:tcPr>
          <w:p w:rsidR="00EC1861" w:rsidRPr="00EC2B92" w:rsidRDefault="00EC1861" w:rsidP="006E2B10">
            <w:pPr>
              <w:jc w:val="center"/>
              <w:rPr>
                <w:rFonts w:ascii="Arial Narrow" w:hAnsi="Arial Narrow"/>
                <w:b/>
                <w:sz w:val="18"/>
                <w:szCs w:val="18"/>
              </w:rPr>
            </w:pPr>
            <w:r w:rsidRPr="00EC2B92">
              <w:rPr>
                <w:rFonts w:ascii="Arial Narrow" w:hAnsi="Arial Narrow"/>
                <w:b/>
                <w:color w:val="0000FF"/>
                <w:sz w:val="18"/>
                <w:szCs w:val="18"/>
              </w:rPr>
              <w:t>15034</w:t>
            </w:r>
          </w:p>
        </w:tc>
        <w:tc>
          <w:tcPr>
            <w:tcW w:w="8080" w:type="dxa"/>
            <w:gridSpan w:val="2"/>
            <w:vAlign w:val="center"/>
          </w:tcPr>
          <w:p w:rsidR="00EC1861" w:rsidRPr="00EC2B92" w:rsidRDefault="00EC1861" w:rsidP="006E2B10">
            <w:pPr>
              <w:rPr>
                <w:rFonts w:ascii="Arial Narrow" w:eastAsia="Arial" w:hAnsi="Arial Narrow"/>
                <w:sz w:val="18"/>
                <w:szCs w:val="18"/>
              </w:rPr>
            </w:pPr>
            <w:r w:rsidRPr="00EC2B92">
              <w:rPr>
                <w:rFonts w:ascii="Arial Narrow" w:eastAsia="Arial" w:hAnsi="Arial Narrow"/>
                <w:sz w:val="18"/>
                <w:szCs w:val="18"/>
                <w:lang w:eastAsia="en-US"/>
              </w:rPr>
              <w:t>El sistema sólo permite una modalidad de comprobante de custodia por ítem de la DJE.</w:t>
            </w:r>
          </w:p>
        </w:tc>
      </w:tr>
    </w:tbl>
    <w:tbl>
      <w:tblPr>
        <w:tblW w:w="8789"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8080"/>
      </w:tblGrid>
      <w:tr w:rsidR="00EC1861" w:rsidRPr="00EC2B92" w:rsidTr="006E2B10">
        <w:trPr>
          <w:trHeight w:val="246"/>
        </w:trPr>
        <w:tc>
          <w:tcPr>
            <w:tcW w:w="8789"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EC1861" w:rsidRPr="00EC2B92" w:rsidRDefault="00EC1861" w:rsidP="006E2B10">
            <w:pPr>
              <w:rPr>
                <w:rFonts w:ascii="Arial Narrow" w:hAnsi="Arial Narrow" w:cs="Arial"/>
                <w:b/>
                <w:color w:val="000000" w:themeColor="text1"/>
                <w:sz w:val="18"/>
                <w:szCs w:val="18"/>
                <w:u w:val="single"/>
              </w:rPr>
            </w:pPr>
            <w:r w:rsidRPr="00EC2B92">
              <w:rPr>
                <w:rFonts w:ascii="Arial Narrow" w:hAnsi="Arial Narrow" w:cs="Arial"/>
                <w:b/>
                <w:color w:val="000000" w:themeColor="text1"/>
                <w:sz w:val="18"/>
                <w:szCs w:val="18"/>
                <w:u w:val="single"/>
              </w:rPr>
              <w:t>CUENTA CORRIENTE</w:t>
            </w:r>
          </w:p>
        </w:tc>
      </w:tr>
      <w:tr w:rsidR="00EC1861" w:rsidRPr="00EC2B92" w:rsidTr="006E2B10">
        <w:trPr>
          <w:trHeight w:val="246"/>
        </w:trPr>
        <w:tc>
          <w:tcPr>
            <w:tcW w:w="709" w:type="dxa"/>
            <w:tcBorders>
              <w:top w:val="single" w:sz="4" w:space="0" w:color="000000"/>
              <w:left w:val="single" w:sz="4" w:space="0" w:color="000000"/>
              <w:bottom w:val="single" w:sz="4" w:space="0" w:color="000000"/>
              <w:right w:val="single" w:sz="4" w:space="0" w:color="000000"/>
            </w:tcBorders>
            <w:shd w:val="clear" w:color="auto" w:fill="auto"/>
            <w:vAlign w:val="center"/>
          </w:tcPr>
          <w:p w:rsidR="00EC1861" w:rsidRPr="00EC2B92" w:rsidRDefault="00EC1861" w:rsidP="006E2B10">
            <w:pPr>
              <w:pStyle w:val="Prrafodelista"/>
              <w:ind w:left="0"/>
              <w:jc w:val="center"/>
              <w:rPr>
                <w:rFonts w:ascii="Arial Narrow" w:hAnsi="Arial Narrow" w:cs="Arial"/>
                <w:b/>
                <w:color w:val="101BEE"/>
                <w:sz w:val="18"/>
                <w:szCs w:val="18"/>
              </w:rPr>
            </w:pPr>
            <w:r w:rsidRPr="00EC2B92">
              <w:rPr>
                <w:rFonts w:ascii="Arial Narrow" w:hAnsi="Arial Narrow" w:cs="Arial"/>
                <w:b/>
                <w:color w:val="101BEE"/>
                <w:sz w:val="18"/>
                <w:szCs w:val="18"/>
              </w:rPr>
              <w:t>15060</w:t>
            </w:r>
          </w:p>
        </w:tc>
        <w:tc>
          <w:tcPr>
            <w:tcW w:w="8080" w:type="dxa"/>
            <w:tcBorders>
              <w:top w:val="single" w:sz="4" w:space="0" w:color="000000"/>
              <w:left w:val="single" w:sz="4" w:space="0" w:color="000000"/>
              <w:bottom w:val="single" w:sz="4" w:space="0" w:color="000000"/>
              <w:right w:val="single" w:sz="4" w:space="0" w:color="000000"/>
            </w:tcBorders>
            <w:vAlign w:val="center"/>
          </w:tcPr>
          <w:p w:rsidR="00EC1861" w:rsidRPr="00EC2B92" w:rsidRDefault="00EC1861" w:rsidP="006E2B10">
            <w:pPr>
              <w:rPr>
                <w:rFonts w:ascii="Arial Narrow" w:hAnsi="Arial Narrow" w:cs="Arial"/>
                <w:strike/>
                <w:color w:val="000000" w:themeColor="text1"/>
                <w:sz w:val="18"/>
                <w:szCs w:val="18"/>
              </w:rPr>
            </w:pPr>
            <w:r w:rsidRPr="00EC2B92">
              <w:rPr>
                <w:rFonts w:ascii="Arial Narrow" w:hAnsi="Arial Narrow"/>
                <w:sz w:val="18"/>
                <w:szCs w:val="18"/>
              </w:rPr>
              <w:t>La suma de los valores de los ítems con tasa única en una DJED no puede ser superior a US$ 1000.</w:t>
            </w:r>
          </w:p>
        </w:tc>
      </w:tr>
      <w:tr w:rsidR="00EC1861" w:rsidRPr="00EC2B92" w:rsidTr="006E2B10">
        <w:trPr>
          <w:trHeight w:val="246"/>
        </w:trPr>
        <w:tc>
          <w:tcPr>
            <w:tcW w:w="709" w:type="dxa"/>
            <w:tcBorders>
              <w:top w:val="single" w:sz="4" w:space="0" w:color="000000"/>
              <w:left w:val="single" w:sz="4" w:space="0" w:color="000000"/>
              <w:bottom w:val="single" w:sz="4" w:space="0" w:color="000000"/>
              <w:right w:val="single" w:sz="4" w:space="0" w:color="000000"/>
            </w:tcBorders>
            <w:shd w:val="clear" w:color="auto" w:fill="auto"/>
            <w:vAlign w:val="center"/>
          </w:tcPr>
          <w:p w:rsidR="00EC1861" w:rsidRPr="00EC2B92" w:rsidRDefault="00EC1861" w:rsidP="006E2B10">
            <w:pPr>
              <w:pStyle w:val="Prrafodelista"/>
              <w:ind w:left="0"/>
              <w:jc w:val="center"/>
              <w:rPr>
                <w:rFonts w:ascii="Arial Narrow" w:hAnsi="Arial Narrow" w:cs="Arial"/>
                <w:b/>
                <w:color w:val="101BEE"/>
                <w:sz w:val="18"/>
                <w:szCs w:val="18"/>
              </w:rPr>
            </w:pPr>
            <w:r w:rsidRPr="00EC2B92">
              <w:rPr>
                <w:rFonts w:ascii="Arial Narrow" w:hAnsi="Arial Narrow" w:cs="Arial"/>
                <w:b/>
                <w:color w:val="101BEE"/>
                <w:sz w:val="18"/>
                <w:szCs w:val="18"/>
              </w:rPr>
              <w:t>15061</w:t>
            </w:r>
          </w:p>
        </w:tc>
        <w:tc>
          <w:tcPr>
            <w:tcW w:w="8080" w:type="dxa"/>
            <w:tcBorders>
              <w:top w:val="single" w:sz="4" w:space="0" w:color="000000"/>
              <w:left w:val="single" w:sz="4" w:space="0" w:color="000000"/>
              <w:bottom w:val="single" w:sz="4" w:space="0" w:color="000000"/>
              <w:right w:val="single" w:sz="4" w:space="0" w:color="000000"/>
            </w:tcBorders>
            <w:vAlign w:val="center"/>
          </w:tcPr>
          <w:p w:rsidR="00EC1861" w:rsidRPr="00EC2B92" w:rsidRDefault="00EC1861" w:rsidP="006E2B10">
            <w:pPr>
              <w:rPr>
                <w:rFonts w:ascii="Arial Narrow" w:hAnsi="Arial Narrow"/>
                <w:sz w:val="18"/>
                <w:szCs w:val="18"/>
              </w:rPr>
            </w:pPr>
            <w:r w:rsidRPr="00EC2B92">
              <w:rPr>
                <w:rFonts w:ascii="Arial Narrow" w:hAnsi="Arial Narrow"/>
                <w:sz w:val="18"/>
                <w:szCs w:val="18"/>
              </w:rPr>
              <w:t>La suma de los valores de los ítems con tasa única de las DJED para un CUP en un año calendario no puede superar los US$ 3000</w:t>
            </w:r>
          </w:p>
        </w:tc>
      </w:tr>
      <w:tr w:rsidR="00EC1861" w:rsidRPr="00EC2B92" w:rsidTr="006E2B10">
        <w:trPr>
          <w:trHeight w:val="246"/>
        </w:trPr>
        <w:tc>
          <w:tcPr>
            <w:tcW w:w="709" w:type="dxa"/>
            <w:tcBorders>
              <w:top w:val="single" w:sz="4" w:space="0" w:color="000000"/>
              <w:left w:val="single" w:sz="4" w:space="0" w:color="000000"/>
              <w:bottom w:val="single" w:sz="4" w:space="0" w:color="000000"/>
              <w:right w:val="single" w:sz="4" w:space="0" w:color="000000"/>
            </w:tcBorders>
            <w:shd w:val="clear" w:color="auto" w:fill="auto"/>
            <w:vAlign w:val="center"/>
          </w:tcPr>
          <w:p w:rsidR="00EC1861" w:rsidRPr="00EC2B92" w:rsidRDefault="00EC1861" w:rsidP="006E2B10">
            <w:pPr>
              <w:pStyle w:val="Prrafodelista"/>
              <w:ind w:left="0"/>
              <w:jc w:val="center"/>
              <w:rPr>
                <w:rFonts w:ascii="Arial Narrow" w:hAnsi="Arial Narrow" w:cs="Arial"/>
                <w:b/>
                <w:color w:val="101BEE"/>
                <w:sz w:val="18"/>
                <w:szCs w:val="18"/>
              </w:rPr>
            </w:pPr>
            <w:r w:rsidRPr="00EC2B92">
              <w:rPr>
                <w:rFonts w:ascii="Arial Narrow" w:hAnsi="Arial Narrow" w:cs="Arial"/>
                <w:b/>
                <w:color w:val="101BEE"/>
                <w:sz w:val="18"/>
                <w:szCs w:val="18"/>
              </w:rPr>
              <w:t>15062</w:t>
            </w:r>
          </w:p>
        </w:tc>
        <w:tc>
          <w:tcPr>
            <w:tcW w:w="8080" w:type="dxa"/>
            <w:tcBorders>
              <w:top w:val="single" w:sz="4" w:space="0" w:color="000000"/>
              <w:left w:val="single" w:sz="4" w:space="0" w:color="000000"/>
              <w:bottom w:val="single" w:sz="4" w:space="0" w:color="000000"/>
              <w:right w:val="single" w:sz="4" w:space="0" w:color="000000"/>
            </w:tcBorders>
            <w:vAlign w:val="center"/>
          </w:tcPr>
          <w:p w:rsidR="00EC1861" w:rsidRPr="00EC2B92" w:rsidRDefault="00EC1861" w:rsidP="006E2B10">
            <w:pPr>
              <w:rPr>
                <w:rFonts w:ascii="Arial Narrow" w:hAnsi="Arial Narrow"/>
                <w:sz w:val="18"/>
                <w:szCs w:val="18"/>
              </w:rPr>
            </w:pPr>
            <w:r w:rsidRPr="00EC2B92">
              <w:rPr>
                <w:rFonts w:ascii="Arial Narrow" w:hAnsi="Arial Narrow"/>
                <w:sz w:val="18"/>
                <w:szCs w:val="18"/>
              </w:rPr>
              <w:t>En el Portal del funcionario aduanero, al numerar o revisar una DJED el sistema sólo permite la selección del tipo de tasa en los ítems de la Subsección 1 si el pasajero cuenta con CUP</w:t>
            </w:r>
          </w:p>
        </w:tc>
      </w:tr>
      <w:tr w:rsidR="00EC1861" w:rsidRPr="00EC2B92" w:rsidTr="006E2B10">
        <w:trPr>
          <w:trHeight w:val="246"/>
        </w:trPr>
        <w:tc>
          <w:tcPr>
            <w:tcW w:w="709" w:type="dxa"/>
            <w:tcBorders>
              <w:top w:val="single" w:sz="4" w:space="0" w:color="000000"/>
              <w:left w:val="single" w:sz="4" w:space="0" w:color="000000"/>
              <w:bottom w:val="single" w:sz="4" w:space="0" w:color="000000"/>
              <w:right w:val="single" w:sz="4" w:space="0" w:color="000000"/>
            </w:tcBorders>
            <w:shd w:val="clear" w:color="auto" w:fill="auto"/>
            <w:vAlign w:val="center"/>
          </w:tcPr>
          <w:p w:rsidR="00EC1861" w:rsidRPr="00EC2B92" w:rsidRDefault="00EC1861" w:rsidP="006E2B10">
            <w:pPr>
              <w:pStyle w:val="Prrafodelista"/>
              <w:ind w:left="0"/>
              <w:jc w:val="center"/>
              <w:rPr>
                <w:rFonts w:ascii="Arial Narrow" w:hAnsi="Arial Narrow" w:cs="Arial"/>
                <w:b/>
                <w:color w:val="101BEE"/>
                <w:sz w:val="18"/>
                <w:szCs w:val="18"/>
              </w:rPr>
            </w:pPr>
            <w:r w:rsidRPr="00EC2B92">
              <w:rPr>
                <w:rFonts w:ascii="Arial Narrow" w:hAnsi="Arial Narrow" w:cs="Arial"/>
                <w:b/>
                <w:color w:val="101BEE"/>
                <w:sz w:val="18"/>
                <w:szCs w:val="18"/>
              </w:rPr>
              <w:t>15018</w:t>
            </w:r>
          </w:p>
        </w:tc>
        <w:tc>
          <w:tcPr>
            <w:tcW w:w="8080" w:type="dxa"/>
            <w:tcBorders>
              <w:top w:val="single" w:sz="4" w:space="0" w:color="000000"/>
              <w:left w:val="single" w:sz="4" w:space="0" w:color="000000"/>
              <w:bottom w:val="single" w:sz="4" w:space="0" w:color="000000"/>
              <w:right w:val="single" w:sz="4" w:space="0" w:color="000000"/>
            </w:tcBorders>
            <w:vAlign w:val="center"/>
          </w:tcPr>
          <w:p w:rsidR="00EC1861" w:rsidRPr="00EC2B92" w:rsidRDefault="00EC1861" w:rsidP="006E2B10">
            <w:pPr>
              <w:rPr>
                <w:rFonts w:ascii="Arial Narrow" w:hAnsi="Arial Narrow"/>
                <w:sz w:val="18"/>
                <w:szCs w:val="18"/>
              </w:rPr>
            </w:pPr>
            <w:r w:rsidRPr="00EC2B92">
              <w:rPr>
                <w:rFonts w:ascii="Arial Narrow" w:hAnsi="Arial Narrow"/>
                <w:sz w:val="18"/>
                <w:szCs w:val="18"/>
              </w:rPr>
              <w:t>La cuenta corriente se afecta:</w:t>
            </w:r>
          </w:p>
          <w:p w:rsidR="00EC1861" w:rsidRPr="00EC2B92" w:rsidRDefault="00EC1861" w:rsidP="001C666B">
            <w:pPr>
              <w:pStyle w:val="Prrafodelista"/>
              <w:numPr>
                <w:ilvl w:val="0"/>
                <w:numId w:val="66"/>
              </w:numPr>
              <w:ind w:left="321" w:hanging="283"/>
              <w:contextualSpacing w:val="0"/>
              <w:rPr>
                <w:rFonts w:ascii="Arial Narrow" w:hAnsi="Arial Narrow"/>
                <w:sz w:val="18"/>
                <w:szCs w:val="18"/>
              </w:rPr>
            </w:pPr>
            <w:r w:rsidRPr="00EC2B92">
              <w:rPr>
                <w:rFonts w:ascii="Arial Narrow" w:hAnsi="Arial Narrow"/>
                <w:sz w:val="18"/>
                <w:szCs w:val="18"/>
              </w:rPr>
              <w:t>Si se trata de una DJE</w:t>
            </w:r>
            <w:r w:rsidRPr="00EC2B92">
              <w:rPr>
                <w:rFonts w:ascii="Arial Narrow" w:hAnsi="Arial Narrow"/>
                <w:strike/>
                <w:sz w:val="18"/>
                <w:szCs w:val="18"/>
              </w:rPr>
              <w:t xml:space="preserve"> </w:t>
            </w:r>
            <w:r w:rsidRPr="00EC2B92">
              <w:rPr>
                <w:rFonts w:ascii="Arial Narrow" w:hAnsi="Arial Narrow"/>
                <w:sz w:val="18"/>
                <w:szCs w:val="18"/>
              </w:rPr>
              <w:t>sin revisión de funcionario, cuando obtiene el estado “Autorizada”.</w:t>
            </w:r>
          </w:p>
          <w:p w:rsidR="00EC1861" w:rsidRPr="00EC2B92" w:rsidRDefault="00EC1861" w:rsidP="001C666B">
            <w:pPr>
              <w:pStyle w:val="Prrafodelista"/>
              <w:numPr>
                <w:ilvl w:val="0"/>
                <w:numId w:val="66"/>
              </w:numPr>
              <w:ind w:left="321" w:hanging="283"/>
              <w:contextualSpacing w:val="0"/>
              <w:rPr>
                <w:rFonts w:ascii="Arial Narrow" w:hAnsi="Arial Narrow"/>
                <w:sz w:val="18"/>
                <w:szCs w:val="18"/>
              </w:rPr>
            </w:pPr>
            <w:r w:rsidRPr="00EC2B92">
              <w:rPr>
                <w:rFonts w:ascii="Arial Narrow" w:hAnsi="Arial Narrow"/>
                <w:sz w:val="18"/>
                <w:szCs w:val="18"/>
              </w:rPr>
              <w:t>Si se trata de una DJE con revisión de funcionario, cuando obtiene el estado “Definitivo”.</w:t>
            </w:r>
          </w:p>
        </w:tc>
      </w:tr>
      <w:tr w:rsidR="00EC1861" w:rsidRPr="00EC2B92" w:rsidTr="006E2B10">
        <w:trPr>
          <w:trHeight w:val="246"/>
        </w:trPr>
        <w:tc>
          <w:tcPr>
            <w:tcW w:w="709" w:type="dxa"/>
            <w:tcBorders>
              <w:top w:val="single" w:sz="4" w:space="0" w:color="000000"/>
              <w:left w:val="single" w:sz="4" w:space="0" w:color="000000"/>
              <w:bottom w:val="single" w:sz="4" w:space="0" w:color="000000"/>
              <w:right w:val="single" w:sz="4" w:space="0" w:color="000000"/>
            </w:tcBorders>
            <w:shd w:val="clear" w:color="auto" w:fill="auto"/>
            <w:vAlign w:val="center"/>
          </w:tcPr>
          <w:p w:rsidR="00EC1861" w:rsidRPr="00EC2B92" w:rsidRDefault="00EC1861" w:rsidP="006E2B10">
            <w:pPr>
              <w:pStyle w:val="Prrafodelista"/>
              <w:ind w:left="0"/>
              <w:jc w:val="center"/>
              <w:rPr>
                <w:rFonts w:ascii="Arial Narrow" w:hAnsi="Arial Narrow" w:cs="Arial"/>
                <w:b/>
                <w:color w:val="101BEE"/>
                <w:sz w:val="18"/>
                <w:szCs w:val="18"/>
              </w:rPr>
            </w:pPr>
            <w:r w:rsidRPr="00EC2B92">
              <w:rPr>
                <w:rFonts w:ascii="Arial Narrow" w:hAnsi="Arial Narrow" w:cs="Arial"/>
                <w:b/>
                <w:color w:val="101BEE"/>
                <w:sz w:val="18"/>
                <w:szCs w:val="18"/>
              </w:rPr>
              <w:t>15046</w:t>
            </w:r>
          </w:p>
        </w:tc>
        <w:tc>
          <w:tcPr>
            <w:tcW w:w="8080" w:type="dxa"/>
            <w:tcBorders>
              <w:top w:val="single" w:sz="4" w:space="0" w:color="000000"/>
              <w:left w:val="single" w:sz="4" w:space="0" w:color="000000"/>
              <w:bottom w:val="single" w:sz="4" w:space="0" w:color="000000"/>
              <w:right w:val="single" w:sz="4" w:space="0" w:color="000000"/>
            </w:tcBorders>
            <w:vAlign w:val="center"/>
          </w:tcPr>
          <w:p w:rsidR="00EC1861" w:rsidRPr="00EC2B92" w:rsidRDefault="00EC1861" w:rsidP="006E2B10">
            <w:pPr>
              <w:rPr>
                <w:rFonts w:ascii="Arial Narrow" w:hAnsi="Arial Narrow"/>
                <w:sz w:val="18"/>
                <w:szCs w:val="18"/>
              </w:rPr>
            </w:pPr>
            <w:r w:rsidRPr="00EC2B92">
              <w:rPr>
                <w:rFonts w:ascii="Arial Narrow" w:hAnsi="Arial Narrow"/>
                <w:sz w:val="18"/>
                <w:szCs w:val="18"/>
              </w:rPr>
              <w:t>El legajamiento de una DJE por el PFA revierte los registros en la cuenta corriente del declarante.</w:t>
            </w:r>
          </w:p>
        </w:tc>
      </w:tr>
    </w:tbl>
    <w:tbl>
      <w:tblPr>
        <w:tblStyle w:val="TableNormal1"/>
        <w:tblW w:w="8789"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8080"/>
      </w:tblGrid>
      <w:tr w:rsidR="00EC1861" w:rsidRPr="00EC2B92" w:rsidTr="006E2B10">
        <w:trPr>
          <w:trHeight w:val="269"/>
        </w:trPr>
        <w:tc>
          <w:tcPr>
            <w:tcW w:w="8789" w:type="dxa"/>
            <w:gridSpan w:val="2"/>
            <w:vAlign w:val="center"/>
          </w:tcPr>
          <w:p w:rsidR="00EC1861" w:rsidRPr="00EC2B92" w:rsidRDefault="00EC1861" w:rsidP="006E2B10">
            <w:pPr>
              <w:pStyle w:val="Prrafodelista"/>
              <w:ind w:left="141" w:right="138"/>
              <w:rPr>
                <w:rFonts w:ascii="Arial Narrow" w:hAnsi="Arial Narrow" w:cs="Arial"/>
                <w:b/>
                <w:bCs/>
                <w:sz w:val="18"/>
                <w:szCs w:val="18"/>
                <w:u w:val="single"/>
              </w:rPr>
            </w:pPr>
            <w:r w:rsidRPr="00EC2B92">
              <w:rPr>
                <w:rFonts w:ascii="Arial Narrow" w:hAnsi="Arial Narrow" w:cs="Arial"/>
                <w:b/>
                <w:bCs/>
                <w:sz w:val="18"/>
                <w:szCs w:val="18"/>
                <w:u w:val="single"/>
              </w:rPr>
              <w:t>Selección de la Declaración</w:t>
            </w:r>
          </w:p>
        </w:tc>
      </w:tr>
      <w:tr w:rsidR="00EC1861" w:rsidRPr="00EC2B92" w:rsidTr="006E2B10">
        <w:trPr>
          <w:trHeight w:val="699"/>
        </w:trPr>
        <w:tc>
          <w:tcPr>
            <w:tcW w:w="709" w:type="dxa"/>
            <w:vAlign w:val="center"/>
          </w:tcPr>
          <w:p w:rsidR="00EC1861" w:rsidRPr="00EC2B92" w:rsidRDefault="00EC1861" w:rsidP="006E2B10">
            <w:pPr>
              <w:jc w:val="center"/>
              <w:rPr>
                <w:rFonts w:ascii="Arial Narrow" w:hAnsi="Arial Narrow"/>
                <w:b/>
                <w:sz w:val="18"/>
                <w:szCs w:val="18"/>
              </w:rPr>
            </w:pPr>
            <w:r w:rsidRPr="00EC2B92">
              <w:rPr>
                <w:rFonts w:ascii="Arial Narrow" w:hAnsi="Arial Narrow"/>
                <w:b/>
                <w:color w:val="0000FF"/>
                <w:sz w:val="18"/>
                <w:szCs w:val="18"/>
              </w:rPr>
              <w:t>15023</w:t>
            </w:r>
          </w:p>
        </w:tc>
        <w:tc>
          <w:tcPr>
            <w:tcW w:w="8080" w:type="dxa"/>
          </w:tcPr>
          <w:p w:rsidR="00EC1861" w:rsidRPr="00EC2B92" w:rsidRDefault="00EC1861" w:rsidP="006E2B10">
            <w:pPr>
              <w:pStyle w:val="Sinespaciado"/>
              <w:rPr>
                <w:rFonts w:ascii="Arial Narrow" w:eastAsia="Arial" w:hAnsi="Arial Narrow" w:cs="Arial"/>
                <w:sz w:val="18"/>
                <w:szCs w:val="18"/>
                <w:lang w:eastAsia="en-US"/>
              </w:rPr>
            </w:pPr>
            <w:r w:rsidRPr="00EC2B92">
              <w:rPr>
                <w:rFonts w:ascii="Arial Narrow" w:eastAsia="Arial" w:hAnsi="Arial Narrow" w:cs="Arial"/>
                <w:sz w:val="18"/>
                <w:szCs w:val="18"/>
                <w:lang w:eastAsia="en-US"/>
              </w:rPr>
              <w:t xml:space="preserve">La siguiente regla debe ser controlada mediante una vigencia: </w:t>
            </w:r>
            <w:r w:rsidRPr="00EC2B92">
              <w:rPr>
                <w:rFonts w:ascii="Arial Narrow" w:eastAsia="Arial" w:hAnsi="Arial Narrow" w:cs="Arial"/>
                <w:strike/>
                <w:sz w:val="18"/>
                <w:szCs w:val="18"/>
                <w:lang w:eastAsia="en-US"/>
              </w:rPr>
              <w:t>Al 30 de junio de 2023</w:t>
            </w:r>
          </w:p>
          <w:p w:rsidR="00EC1861" w:rsidRPr="00EC2B92" w:rsidRDefault="00EC1861" w:rsidP="006E2B10">
            <w:pPr>
              <w:pStyle w:val="Sinespaciado"/>
              <w:rPr>
                <w:rFonts w:ascii="Arial Narrow" w:eastAsia="Arial" w:hAnsi="Arial Narrow" w:cs="Arial"/>
                <w:sz w:val="18"/>
                <w:szCs w:val="18"/>
                <w:lang w:eastAsia="en-US"/>
              </w:rPr>
            </w:pPr>
            <w:r w:rsidRPr="00EC2B92">
              <w:rPr>
                <w:rFonts w:ascii="Arial Narrow" w:eastAsia="Arial" w:hAnsi="Arial Narrow" w:cs="Arial"/>
                <w:sz w:val="18"/>
                <w:szCs w:val="18"/>
                <w:lang w:eastAsia="en-US"/>
              </w:rPr>
              <w:t>En la numeración de una DJE, el sistema valida:</w:t>
            </w:r>
          </w:p>
          <w:p w:rsidR="00EC1861" w:rsidRPr="00EC2B92" w:rsidRDefault="00EC1861" w:rsidP="001C666B">
            <w:pPr>
              <w:pStyle w:val="Sinespaciado"/>
              <w:numPr>
                <w:ilvl w:val="0"/>
                <w:numId w:val="64"/>
              </w:numPr>
              <w:tabs>
                <w:tab w:val="left" w:pos="287"/>
              </w:tabs>
              <w:ind w:left="145" w:firstLine="0"/>
              <w:jc w:val="left"/>
              <w:rPr>
                <w:rFonts w:ascii="Arial Narrow" w:eastAsia="Arial" w:hAnsi="Arial Narrow" w:cs="Arial"/>
                <w:sz w:val="18"/>
                <w:szCs w:val="18"/>
                <w:lang w:eastAsia="en-US"/>
              </w:rPr>
            </w:pPr>
            <w:r w:rsidRPr="00EC2B92">
              <w:rPr>
                <w:rFonts w:ascii="Arial Narrow" w:eastAsia="Arial" w:hAnsi="Arial Narrow" w:cs="Arial"/>
                <w:sz w:val="18"/>
                <w:szCs w:val="18"/>
                <w:lang w:eastAsia="en-US"/>
              </w:rPr>
              <w:t xml:space="preserve">No se haya seleccionado ninguno de los ítems de la lista “Lista referencial de mercancías” </w:t>
            </w:r>
          </w:p>
          <w:p w:rsidR="00EC1861" w:rsidRPr="00EC2B92" w:rsidRDefault="00EC1861" w:rsidP="001C666B">
            <w:pPr>
              <w:pStyle w:val="Sinespaciado"/>
              <w:numPr>
                <w:ilvl w:val="0"/>
                <w:numId w:val="64"/>
              </w:numPr>
              <w:tabs>
                <w:tab w:val="left" w:pos="287"/>
              </w:tabs>
              <w:ind w:left="145" w:firstLine="0"/>
              <w:jc w:val="left"/>
              <w:rPr>
                <w:rFonts w:ascii="Arial Narrow" w:eastAsia="Arial" w:hAnsi="Arial Narrow" w:cs="Arial"/>
                <w:sz w:val="18"/>
                <w:szCs w:val="18"/>
                <w:lang w:eastAsia="en-US"/>
              </w:rPr>
            </w:pPr>
            <w:r w:rsidRPr="00EC2B92">
              <w:rPr>
                <w:rFonts w:ascii="Arial Narrow" w:eastAsia="Arial" w:hAnsi="Arial Narrow" w:cs="Arial"/>
                <w:sz w:val="18"/>
                <w:szCs w:val="18"/>
                <w:lang w:eastAsia="en-US"/>
              </w:rPr>
              <w:t>La Declaración no tenga alertas pendientes</w:t>
            </w:r>
          </w:p>
          <w:p w:rsidR="00EC1861" w:rsidRPr="00EC2B92" w:rsidRDefault="00EC1861" w:rsidP="001C666B">
            <w:pPr>
              <w:pStyle w:val="Sinespaciado"/>
              <w:numPr>
                <w:ilvl w:val="0"/>
                <w:numId w:val="64"/>
              </w:numPr>
              <w:tabs>
                <w:tab w:val="left" w:pos="287"/>
              </w:tabs>
              <w:ind w:left="145" w:firstLine="0"/>
              <w:jc w:val="left"/>
              <w:rPr>
                <w:rFonts w:ascii="Arial Narrow" w:eastAsia="Arial" w:hAnsi="Arial Narrow" w:cs="Arial"/>
                <w:sz w:val="18"/>
                <w:szCs w:val="18"/>
                <w:lang w:eastAsia="en-US"/>
              </w:rPr>
            </w:pPr>
            <w:r w:rsidRPr="00EC2B92">
              <w:rPr>
                <w:rFonts w:ascii="Arial Narrow" w:eastAsia="Arial" w:hAnsi="Arial Narrow" w:cs="Arial"/>
                <w:sz w:val="18"/>
                <w:szCs w:val="18"/>
                <w:lang w:eastAsia="en-US"/>
              </w:rPr>
              <w:t>La Declaración no tenga seleccionado indicador de dinero/divisas,</w:t>
            </w:r>
          </w:p>
          <w:p w:rsidR="00EC1861" w:rsidRPr="00EC2B92" w:rsidRDefault="00EC1861" w:rsidP="001C666B">
            <w:pPr>
              <w:pStyle w:val="Sinespaciado"/>
              <w:numPr>
                <w:ilvl w:val="0"/>
                <w:numId w:val="64"/>
              </w:numPr>
              <w:tabs>
                <w:tab w:val="left" w:pos="287"/>
              </w:tabs>
              <w:ind w:left="145" w:firstLine="0"/>
              <w:jc w:val="left"/>
              <w:rPr>
                <w:rFonts w:ascii="Arial Narrow" w:eastAsia="Arial" w:hAnsi="Arial Narrow" w:cs="Arial"/>
                <w:sz w:val="18"/>
                <w:szCs w:val="18"/>
                <w:lang w:eastAsia="en-US"/>
              </w:rPr>
            </w:pPr>
            <w:r w:rsidRPr="00EC2B92">
              <w:rPr>
                <w:rFonts w:ascii="Arial Narrow" w:eastAsia="Arial" w:hAnsi="Arial Narrow" w:cs="Arial"/>
                <w:sz w:val="18"/>
                <w:szCs w:val="18"/>
                <w:lang w:eastAsia="en-US"/>
              </w:rPr>
              <w:t>La DJE inmediata anterior del pasajero no se encuentre en estado anulado.</w:t>
            </w:r>
          </w:p>
          <w:p w:rsidR="00EC1861" w:rsidRPr="00EC2B92" w:rsidRDefault="00EC1861" w:rsidP="001C666B">
            <w:pPr>
              <w:pStyle w:val="Sinespaciado"/>
              <w:numPr>
                <w:ilvl w:val="0"/>
                <w:numId w:val="64"/>
              </w:numPr>
              <w:tabs>
                <w:tab w:val="left" w:pos="287"/>
              </w:tabs>
              <w:ind w:left="145" w:firstLine="0"/>
              <w:jc w:val="left"/>
              <w:rPr>
                <w:rFonts w:ascii="Arial Narrow" w:eastAsia="Arial" w:hAnsi="Arial Narrow" w:cs="Arial"/>
                <w:sz w:val="18"/>
                <w:szCs w:val="18"/>
                <w:lang w:eastAsia="en-US"/>
              </w:rPr>
            </w:pPr>
            <w:r w:rsidRPr="00EC2B92">
              <w:rPr>
                <w:rFonts w:ascii="Arial Narrow" w:eastAsia="Arial" w:hAnsi="Arial Narrow" w:cs="Arial"/>
                <w:sz w:val="18"/>
                <w:szCs w:val="18"/>
                <w:lang w:eastAsia="en-US"/>
              </w:rPr>
              <w:t xml:space="preserve">Pasajero cuente con CUP </w:t>
            </w:r>
          </w:p>
          <w:p w:rsidR="00EC1861" w:rsidRPr="00EC2B92" w:rsidRDefault="00EC1861" w:rsidP="001C666B">
            <w:pPr>
              <w:pStyle w:val="Sinespaciado"/>
              <w:numPr>
                <w:ilvl w:val="0"/>
                <w:numId w:val="64"/>
              </w:numPr>
              <w:tabs>
                <w:tab w:val="left" w:pos="287"/>
              </w:tabs>
              <w:ind w:left="145" w:firstLine="0"/>
              <w:jc w:val="left"/>
              <w:rPr>
                <w:rFonts w:ascii="Arial Narrow" w:eastAsia="Arial" w:hAnsi="Arial Narrow" w:cs="Arial"/>
                <w:sz w:val="18"/>
                <w:szCs w:val="18"/>
                <w:lang w:eastAsia="en-US"/>
              </w:rPr>
            </w:pPr>
            <w:r w:rsidRPr="00EC2B92">
              <w:rPr>
                <w:rFonts w:ascii="Arial Narrow" w:eastAsia="Arial" w:hAnsi="Arial Narrow" w:cs="Arial"/>
                <w:sz w:val="18"/>
                <w:szCs w:val="18"/>
                <w:lang w:eastAsia="en-US"/>
              </w:rPr>
              <w:t>Pasajero cumple condiciones para el pago de tasa única en todos los ítems de la declaración (12%:</w:t>
            </w:r>
          </w:p>
          <w:p w:rsidR="00EC1861" w:rsidRPr="00EC2B92" w:rsidRDefault="00EC1861" w:rsidP="001C666B">
            <w:pPr>
              <w:pStyle w:val="Sinespaciado"/>
              <w:numPr>
                <w:ilvl w:val="0"/>
                <w:numId w:val="69"/>
              </w:numPr>
              <w:tabs>
                <w:tab w:val="left" w:pos="564"/>
              </w:tabs>
              <w:ind w:left="564" w:hanging="277"/>
              <w:jc w:val="left"/>
              <w:rPr>
                <w:rFonts w:ascii="Arial Narrow" w:eastAsia="Arial" w:hAnsi="Arial Narrow" w:cs="Arial"/>
                <w:sz w:val="18"/>
                <w:szCs w:val="18"/>
                <w:lang w:eastAsia="en-US"/>
              </w:rPr>
            </w:pPr>
            <w:r w:rsidRPr="00EC2B92">
              <w:rPr>
                <w:rFonts w:ascii="Arial Narrow" w:eastAsia="Arial" w:hAnsi="Arial Narrow" w:cs="Arial"/>
                <w:sz w:val="18"/>
                <w:szCs w:val="18"/>
                <w:lang w:eastAsia="en-US"/>
              </w:rPr>
              <w:t>La suma del valor de los ítems de la declaración no supera los USD 1000 y</w:t>
            </w:r>
          </w:p>
          <w:p w:rsidR="00EC1861" w:rsidRPr="00EC2B92" w:rsidRDefault="00EC1861" w:rsidP="001C666B">
            <w:pPr>
              <w:pStyle w:val="Sinespaciado"/>
              <w:numPr>
                <w:ilvl w:val="0"/>
                <w:numId w:val="69"/>
              </w:numPr>
              <w:tabs>
                <w:tab w:val="left" w:pos="564"/>
              </w:tabs>
              <w:ind w:left="564" w:hanging="277"/>
              <w:jc w:val="left"/>
              <w:rPr>
                <w:rFonts w:ascii="Arial Narrow" w:eastAsia="Arial" w:hAnsi="Arial Narrow" w:cs="Arial"/>
                <w:sz w:val="18"/>
                <w:szCs w:val="18"/>
                <w:lang w:eastAsia="en-US"/>
              </w:rPr>
            </w:pPr>
            <w:r w:rsidRPr="00EC2B92">
              <w:rPr>
                <w:rFonts w:ascii="Arial Narrow" w:eastAsia="Arial" w:hAnsi="Arial Narrow" w:cs="Arial"/>
                <w:sz w:val="18"/>
                <w:szCs w:val="18"/>
                <w:lang w:eastAsia="en-US"/>
              </w:rPr>
              <w:t>La suma del valor de los ítems de la declaración sumados al saldo de la cuenta corrientes del CUP no supera los USD 3000 en un año calendario.</w:t>
            </w:r>
          </w:p>
          <w:p w:rsidR="00EC1861" w:rsidRPr="00EC2B92" w:rsidRDefault="00EC1861" w:rsidP="001C666B">
            <w:pPr>
              <w:pStyle w:val="Sinespaciado"/>
              <w:numPr>
                <w:ilvl w:val="0"/>
                <w:numId w:val="64"/>
              </w:numPr>
              <w:tabs>
                <w:tab w:val="left" w:pos="287"/>
              </w:tabs>
              <w:ind w:left="564" w:hanging="425"/>
              <w:jc w:val="left"/>
              <w:rPr>
                <w:rFonts w:ascii="Arial Narrow" w:eastAsia="Arial" w:hAnsi="Arial Narrow" w:cs="Arial"/>
                <w:sz w:val="18"/>
                <w:szCs w:val="18"/>
                <w:lang w:eastAsia="en-US"/>
              </w:rPr>
            </w:pPr>
            <w:r w:rsidRPr="00EC2B92">
              <w:rPr>
                <w:rFonts w:ascii="Arial Narrow" w:eastAsia="Arial" w:hAnsi="Arial Narrow" w:cs="Arial"/>
                <w:sz w:val="18"/>
                <w:szCs w:val="18"/>
                <w:lang w:eastAsia="en-US"/>
              </w:rPr>
              <w:t>El valor de la declaración sea mayor a US$ 100.</w:t>
            </w:r>
          </w:p>
          <w:p w:rsidR="00EC1861" w:rsidRPr="00EC2B92" w:rsidRDefault="00EC1861" w:rsidP="001C666B">
            <w:pPr>
              <w:pStyle w:val="Sinespaciado"/>
              <w:numPr>
                <w:ilvl w:val="0"/>
                <w:numId w:val="64"/>
              </w:numPr>
              <w:tabs>
                <w:tab w:val="left" w:pos="287"/>
              </w:tabs>
              <w:ind w:left="564" w:hanging="425"/>
              <w:jc w:val="left"/>
              <w:rPr>
                <w:rFonts w:ascii="Arial Narrow" w:eastAsia="Arial" w:hAnsi="Arial Narrow"/>
                <w:sz w:val="18"/>
                <w:szCs w:val="18"/>
                <w:lang w:eastAsia="en-US"/>
              </w:rPr>
            </w:pPr>
            <w:r w:rsidRPr="00EC2B92">
              <w:rPr>
                <w:rFonts w:ascii="Arial Narrow" w:eastAsia="Arial" w:hAnsi="Arial Narrow" w:cs="Arial"/>
                <w:sz w:val="18"/>
                <w:szCs w:val="18"/>
                <w:lang w:eastAsia="en-US"/>
              </w:rPr>
              <w:t xml:space="preserve">La DJE no haya sido seleccionado para control </w:t>
            </w:r>
            <w:r w:rsidRPr="00EC2B92">
              <w:rPr>
                <w:rFonts w:ascii="Arial Narrow" w:eastAsia="Arial" w:hAnsi="Arial Narrow" w:cs="Arial"/>
                <w:b/>
                <w:bCs/>
                <w:color w:val="0000FF"/>
                <w:sz w:val="18"/>
                <w:szCs w:val="18"/>
                <w:lang w:eastAsia="en-US"/>
              </w:rPr>
              <w:t>R15024</w:t>
            </w:r>
          </w:p>
          <w:p w:rsidR="00EC1861" w:rsidRPr="00EC2B92" w:rsidRDefault="00EC1861" w:rsidP="006E2B10">
            <w:pPr>
              <w:pStyle w:val="Sinespaciado"/>
              <w:tabs>
                <w:tab w:val="left" w:pos="287"/>
              </w:tabs>
              <w:rPr>
                <w:rFonts w:ascii="Arial Narrow" w:eastAsia="Arial" w:hAnsi="Arial Narrow"/>
                <w:sz w:val="18"/>
                <w:szCs w:val="18"/>
                <w:lang w:eastAsia="en-US"/>
              </w:rPr>
            </w:pPr>
            <w:r w:rsidRPr="00EC2B92">
              <w:rPr>
                <w:rFonts w:ascii="Arial Narrow" w:eastAsia="Arial" w:hAnsi="Arial Narrow" w:cs="Arial"/>
                <w:sz w:val="18"/>
                <w:szCs w:val="18"/>
                <w:lang w:eastAsia="en-US"/>
              </w:rPr>
              <w:t>Entonces la DJE se direcciona a tipo de control “sin revisión del funcionario”</w:t>
            </w:r>
          </w:p>
        </w:tc>
      </w:tr>
      <w:tr w:rsidR="00EC1861" w:rsidRPr="00EC2B92" w:rsidTr="006E2B10">
        <w:trPr>
          <w:trHeight w:val="213"/>
        </w:trPr>
        <w:tc>
          <w:tcPr>
            <w:tcW w:w="709" w:type="dxa"/>
            <w:vAlign w:val="center"/>
          </w:tcPr>
          <w:p w:rsidR="00EC1861" w:rsidRPr="00EC2B92" w:rsidRDefault="00EC1861" w:rsidP="006E2B10">
            <w:pPr>
              <w:jc w:val="center"/>
              <w:rPr>
                <w:rFonts w:ascii="Arial Narrow" w:hAnsi="Arial Narrow"/>
                <w:b/>
                <w:sz w:val="18"/>
                <w:szCs w:val="18"/>
              </w:rPr>
            </w:pPr>
            <w:r w:rsidRPr="00EC2B92">
              <w:rPr>
                <w:rFonts w:ascii="Arial Narrow" w:hAnsi="Arial Narrow"/>
                <w:b/>
                <w:color w:val="0000FF"/>
                <w:sz w:val="18"/>
                <w:szCs w:val="18"/>
              </w:rPr>
              <w:t>15024</w:t>
            </w:r>
          </w:p>
        </w:tc>
        <w:tc>
          <w:tcPr>
            <w:tcW w:w="8080" w:type="dxa"/>
          </w:tcPr>
          <w:p w:rsidR="00EC1861" w:rsidRPr="00EC2B92" w:rsidRDefault="00EC1861" w:rsidP="006E2B10">
            <w:pPr>
              <w:pStyle w:val="Sinespaciado"/>
              <w:rPr>
                <w:rFonts w:ascii="Arial Narrow" w:eastAsia="Arial" w:hAnsi="Arial Narrow" w:cs="Arial"/>
                <w:strike/>
                <w:sz w:val="18"/>
                <w:szCs w:val="18"/>
                <w:lang w:eastAsia="en-US"/>
              </w:rPr>
            </w:pPr>
            <w:r w:rsidRPr="00EC2B92">
              <w:rPr>
                <w:rFonts w:ascii="Arial Narrow" w:eastAsia="Arial" w:hAnsi="Arial Narrow" w:cs="Arial"/>
                <w:sz w:val="18"/>
                <w:szCs w:val="18"/>
                <w:lang w:eastAsia="en-US"/>
              </w:rPr>
              <w:t xml:space="preserve">La siguiente regla debe ser controlada mediante una vigencia: </w:t>
            </w:r>
            <w:r w:rsidRPr="00EC2B92">
              <w:rPr>
                <w:rFonts w:ascii="Arial Narrow" w:eastAsia="Arial" w:hAnsi="Arial Narrow" w:cs="Arial"/>
                <w:strike/>
                <w:sz w:val="18"/>
                <w:szCs w:val="18"/>
                <w:lang w:eastAsia="en-US"/>
              </w:rPr>
              <w:t>Al 30 de junio de 2023</w:t>
            </w:r>
          </w:p>
          <w:p w:rsidR="00EC1861" w:rsidRPr="00EC2B92" w:rsidRDefault="00EC1861" w:rsidP="006E2B10">
            <w:pPr>
              <w:rPr>
                <w:rFonts w:ascii="Arial Narrow" w:eastAsia="Arial" w:hAnsi="Arial Narrow" w:cs="Arial"/>
                <w:b/>
                <w:bCs/>
                <w:sz w:val="18"/>
                <w:szCs w:val="18"/>
                <w:lang w:eastAsia="en-US"/>
              </w:rPr>
            </w:pPr>
            <w:r w:rsidRPr="00EC2B92">
              <w:rPr>
                <w:rFonts w:ascii="Arial Narrow" w:eastAsia="Arial" w:hAnsi="Arial Narrow" w:cs="Arial"/>
                <w:b/>
                <w:bCs/>
                <w:sz w:val="18"/>
                <w:szCs w:val="18"/>
                <w:lang w:eastAsia="en-US"/>
              </w:rPr>
              <w:t>Selección aleatoria para revisión de la Declaración (DJE):</w:t>
            </w:r>
          </w:p>
          <w:p w:rsidR="00EC1861" w:rsidRPr="00EC2B92" w:rsidRDefault="00EC1861" w:rsidP="006E2B10">
            <w:pPr>
              <w:rPr>
                <w:rFonts w:ascii="Arial Narrow" w:hAnsi="Arial Narrow"/>
                <w:sz w:val="18"/>
                <w:szCs w:val="18"/>
              </w:rPr>
            </w:pPr>
            <w:r w:rsidRPr="00EC2B92">
              <w:rPr>
                <w:rFonts w:ascii="Arial Narrow" w:eastAsia="Arial" w:hAnsi="Arial Narrow" w:cs="Arial"/>
                <w:sz w:val="18"/>
                <w:szCs w:val="18"/>
                <w:lang w:eastAsia="en-US"/>
              </w:rPr>
              <w:t xml:space="preserve">El sistema permitirá definir un porcentaje </w:t>
            </w:r>
            <w:r w:rsidRPr="00EC2B92">
              <w:rPr>
                <w:rFonts w:ascii="Arial Narrow" w:hAnsi="Arial Narrow"/>
                <w:sz w:val="18"/>
                <w:szCs w:val="18"/>
              </w:rPr>
              <w:t>parametrizable</w:t>
            </w:r>
            <w:r w:rsidRPr="00EC2B92">
              <w:rPr>
                <w:rFonts w:ascii="Arial Narrow" w:eastAsia="Arial" w:hAnsi="Arial Narrow" w:cs="Arial"/>
                <w:sz w:val="18"/>
                <w:szCs w:val="18"/>
                <w:lang w:eastAsia="en-US"/>
              </w:rPr>
              <w:t xml:space="preserve"> de selección</w:t>
            </w:r>
            <w:r w:rsidRPr="00EC2B92">
              <w:rPr>
                <w:rFonts w:ascii="Arial Narrow" w:hAnsi="Arial Narrow"/>
                <w:b/>
                <w:bCs/>
                <w:sz w:val="18"/>
                <w:szCs w:val="18"/>
              </w:rPr>
              <w:t xml:space="preserve"> </w:t>
            </w:r>
            <w:r w:rsidRPr="00EC2B92">
              <w:rPr>
                <w:rFonts w:ascii="Arial Narrow" w:hAnsi="Arial Narrow"/>
                <w:sz w:val="18"/>
                <w:szCs w:val="18"/>
              </w:rPr>
              <w:t xml:space="preserve">aleatoria de </w:t>
            </w:r>
            <w:r w:rsidRPr="00EC2B92">
              <w:rPr>
                <w:rFonts w:ascii="Arial Narrow" w:eastAsia="Arial" w:hAnsi="Arial Narrow" w:cs="Arial"/>
                <w:sz w:val="18"/>
                <w:szCs w:val="18"/>
                <w:lang w:eastAsia="en-US"/>
              </w:rPr>
              <w:t>DJE que serán sometidas a revisión por parte del funcionario aduanero</w:t>
            </w:r>
            <w:r w:rsidRPr="00EC2B92">
              <w:rPr>
                <w:rFonts w:ascii="Arial Narrow" w:hAnsi="Arial Narrow"/>
                <w:sz w:val="18"/>
                <w:szCs w:val="18"/>
              </w:rPr>
              <w:t>.</w:t>
            </w:r>
          </w:p>
        </w:tc>
      </w:tr>
      <w:tr w:rsidR="00EC1861" w:rsidRPr="00EC2B92" w:rsidTr="006E2B10">
        <w:trPr>
          <w:trHeight w:val="269"/>
        </w:trPr>
        <w:tc>
          <w:tcPr>
            <w:tcW w:w="8789" w:type="dxa"/>
            <w:gridSpan w:val="2"/>
            <w:vAlign w:val="center"/>
          </w:tcPr>
          <w:p w:rsidR="00EC1861" w:rsidRPr="00EC2B92" w:rsidRDefault="00EC1861" w:rsidP="006E2B10">
            <w:pPr>
              <w:rPr>
                <w:rFonts w:ascii="Arial Narrow" w:eastAsia="Arial" w:hAnsi="Arial Narrow"/>
                <w:b/>
                <w:sz w:val="18"/>
                <w:szCs w:val="18"/>
                <w:u w:val="single"/>
              </w:rPr>
            </w:pPr>
            <w:r w:rsidRPr="00EC2B92">
              <w:rPr>
                <w:rFonts w:ascii="Arial Narrow" w:eastAsia="Arial" w:hAnsi="Arial Narrow"/>
                <w:b/>
                <w:sz w:val="18"/>
                <w:szCs w:val="18"/>
                <w:u w:val="single"/>
              </w:rPr>
              <w:t>DECLARACIÓN DE INGRESO TEMPORAL</w:t>
            </w:r>
            <w:r w:rsidRPr="00EC2B92">
              <w:rPr>
                <w:rFonts w:ascii="Arial Narrow" w:hAnsi="Arial Narrow" w:cs="Arial"/>
                <w:sz w:val="18"/>
                <w:szCs w:val="18"/>
              </w:rPr>
              <w:t xml:space="preserve"> </w:t>
            </w:r>
          </w:p>
        </w:tc>
      </w:tr>
      <w:tr w:rsidR="00EC1861" w:rsidRPr="00EC2B92" w:rsidTr="006E2B10">
        <w:trPr>
          <w:trHeight w:val="269"/>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15052</w:t>
            </w:r>
          </w:p>
        </w:tc>
        <w:tc>
          <w:tcPr>
            <w:tcW w:w="8080" w:type="dxa"/>
          </w:tcPr>
          <w:p w:rsidR="00EC1861" w:rsidRPr="00EC2B92" w:rsidRDefault="00EC1861" w:rsidP="006E2B10">
            <w:pPr>
              <w:rPr>
                <w:rFonts w:ascii="Arial Narrow" w:eastAsia="Arial" w:hAnsi="Arial Narrow"/>
                <w:sz w:val="18"/>
                <w:szCs w:val="18"/>
              </w:rPr>
            </w:pPr>
            <w:r w:rsidRPr="00EC2B92">
              <w:rPr>
                <w:rFonts w:ascii="Arial Narrow" w:hAnsi="Arial Narrow" w:cs="Arial"/>
                <w:sz w:val="18"/>
                <w:szCs w:val="18"/>
              </w:rPr>
              <w:t>En la generación de una DIT a partir de un Comprobante de Custodia, se pueden agregar o eliminar series, manteniendo como mínimo una.</w:t>
            </w:r>
          </w:p>
        </w:tc>
      </w:tr>
      <w:tr w:rsidR="00EC1861" w:rsidRPr="00EC2B92" w:rsidTr="006E2B10">
        <w:trPr>
          <w:trHeight w:val="269"/>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15055</w:t>
            </w:r>
          </w:p>
        </w:tc>
        <w:tc>
          <w:tcPr>
            <w:tcW w:w="8080" w:type="dxa"/>
          </w:tcPr>
          <w:p w:rsidR="00EC1861" w:rsidRPr="00EC2B92" w:rsidRDefault="00EC1861" w:rsidP="006E2B10">
            <w:pPr>
              <w:rPr>
                <w:rFonts w:ascii="Arial Narrow" w:hAnsi="Arial Narrow" w:cs="Arial"/>
                <w:sz w:val="18"/>
                <w:szCs w:val="18"/>
              </w:rPr>
            </w:pPr>
            <w:r w:rsidRPr="00EC2B92">
              <w:rPr>
                <w:rFonts w:ascii="Arial Narrow" w:hAnsi="Arial Narrow" w:cs="Arial"/>
                <w:sz w:val="18"/>
                <w:szCs w:val="18"/>
              </w:rPr>
              <w:t xml:space="preserve">En la DIT, </w:t>
            </w:r>
            <w:r w:rsidRPr="00EC2B92">
              <w:rPr>
                <w:rFonts w:ascii="Arial Narrow" w:hAnsi="Arial Narrow"/>
                <w:sz w:val="18"/>
                <w:szCs w:val="18"/>
              </w:rPr>
              <w:t>el monto de la garantía debe igual o mayor al monto calculado de la deuda tributaria aduanera.</w:t>
            </w:r>
          </w:p>
        </w:tc>
      </w:tr>
      <w:tr w:rsidR="00EC1861" w:rsidRPr="00EC2B92" w:rsidTr="006E2B10">
        <w:trPr>
          <w:trHeight w:val="269"/>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15056</w:t>
            </w:r>
          </w:p>
        </w:tc>
        <w:tc>
          <w:tcPr>
            <w:tcW w:w="8080" w:type="dxa"/>
          </w:tcPr>
          <w:p w:rsidR="00EC1861" w:rsidRPr="00EC2B92" w:rsidRDefault="00EC1861" w:rsidP="006E2B10">
            <w:pPr>
              <w:rPr>
                <w:rFonts w:ascii="Arial Narrow" w:hAnsi="Arial Narrow" w:cs="Arial"/>
                <w:sz w:val="18"/>
                <w:szCs w:val="18"/>
              </w:rPr>
            </w:pPr>
            <w:r w:rsidRPr="00EC2B92">
              <w:rPr>
                <w:rFonts w:ascii="Arial Narrow" w:hAnsi="Arial Narrow" w:cs="Arial"/>
                <w:sz w:val="18"/>
                <w:szCs w:val="18"/>
              </w:rPr>
              <w:t xml:space="preserve">La fecha de vencimiento de la garantía debe ser igual o superior a la fecha de validez (campo: </w:t>
            </w:r>
            <w:r w:rsidRPr="00EC2B92">
              <w:rPr>
                <w:rFonts w:ascii="Arial Narrow" w:hAnsi="Arial Narrow" w:cs="Arial"/>
                <w:sz w:val="18"/>
                <w:szCs w:val="18"/>
                <w:u w:val="single"/>
              </w:rPr>
              <w:t>válido hasta</w:t>
            </w:r>
            <w:r w:rsidRPr="00EC2B92">
              <w:rPr>
                <w:rFonts w:ascii="Arial Narrow" w:hAnsi="Arial Narrow" w:cs="Arial"/>
                <w:sz w:val="18"/>
                <w:szCs w:val="18"/>
              </w:rPr>
              <w:t xml:space="preserve">) </w:t>
            </w:r>
            <w:r w:rsidRPr="00EC2B92">
              <w:rPr>
                <w:rFonts w:ascii="Arial Narrow" w:hAnsi="Arial Narrow" w:cs="Arial"/>
                <w:strike/>
                <w:sz w:val="18"/>
                <w:szCs w:val="18"/>
              </w:rPr>
              <w:t xml:space="preserve">vencimiento </w:t>
            </w:r>
            <w:r w:rsidRPr="00EC2B92">
              <w:rPr>
                <w:rFonts w:ascii="Arial Narrow" w:hAnsi="Arial Narrow" w:cs="Arial"/>
                <w:sz w:val="18"/>
                <w:szCs w:val="18"/>
              </w:rPr>
              <w:t>de la DIT.</w:t>
            </w:r>
          </w:p>
        </w:tc>
      </w:tr>
      <w:tr w:rsidR="00EC1861" w:rsidRPr="00EC2B92" w:rsidTr="006E2B10">
        <w:trPr>
          <w:trHeight w:val="269"/>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15057</w:t>
            </w:r>
          </w:p>
        </w:tc>
        <w:tc>
          <w:tcPr>
            <w:tcW w:w="8080" w:type="dxa"/>
          </w:tcPr>
          <w:p w:rsidR="00EC1861" w:rsidRPr="00EC2B92" w:rsidRDefault="00EC1861" w:rsidP="006E2B10">
            <w:pPr>
              <w:rPr>
                <w:rFonts w:ascii="Arial Narrow" w:hAnsi="Arial Narrow" w:cs="Arial"/>
                <w:sz w:val="18"/>
                <w:szCs w:val="18"/>
              </w:rPr>
            </w:pPr>
            <w:r w:rsidRPr="00EC2B92">
              <w:rPr>
                <w:rFonts w:ascii="Arial Narrow" w:hAnsi="Arial Narrow" w:cs="Arial"/>
                <w:sz w:val="18"/>
                <w:szCs w:val="18"/>
              </w:rPr>
              <w:t xml:space="preserve">Para proceder a la regularización el sistema </w:t>
            </w:r>
            <w:proofErr w:type="gramStart"/>
            <w:r w:rsidRPr="00EC2B92">
              <w:rPr>
                <w:rFonts w:ascii="Arial Narrow" w:hAnsi="Arial Narrow" w:cs="Arial"/>
                <w:sz w:val="18"/>
                <w:szCs w:val="18"/>
              </w:rPr>
              <w:t>valida</w:t>
            </w:r>
            <w:proofErr w:type="gramEnd"/>
            <w:r w:rsidRPr="00EC2B92">
              <w:rPr>
                <w:rFonts w:ascii="Arial Narrow" w:hAnsi="Arial Narrow" w:cs="Arial"/>
                <w:sz w:val="18"/>
                <w:szCs w:val="18"/>
              </w:rPr>
              <w:t xml:space="preserve"> que la DIT no se encuentre en estado regularizado o legajado.</w:t>
            </w:r>
          </w:p>
        </w:tc>
      </w:tr>
      <w:tr w:rsidR="00EC1861" w:rsidRPr="00EC2B92" w:rsidTr="006E2B10">
        <w:trPr>
          <w:trHeight w:val="269"/>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15058</w:t>
            </w:r>
          </w:p>
        </w:tc>
        <w:tc>
          <w:tcPr>
            <w:tcW w:w="8080" w:type="dxa"/>
          </w:tcPr>
          <w:p w:rsidR="00EC1861" w:rsidRPr="00EC2B92" w:rsidRDefault="00EC1861" w:rsidP="006E2B10">
            <w:pPr>
              <w:rPr>
                <w:rFonts w:ascii="Arial Narrow" w:hAnsi="Arial Narrow" w:cs="Arial"/>
                <w:sz w:val="18"/>
                <w:szCs w:val="18"/>
              </w:rPr>
            </w:pPr>
            <w:r w:rsidRPr="00EC2B92">
              <w:rPr>
                <w:rFonts w:ascii="Arial Narrow" w:hAnsi="Arial Narrow" w:cs="Arial"/>
                <w:sz w:val="18"/>
                <w:szCs w:val="18"/>
              </w:rPr>
              <w:t xml:space="preserve">Para proceder al legajamiento </w:t>
            </w:r>
            <w:r w:rsidRPr="00EC2B92">
              <w:rPr>
                <w:rFonts w:ascii="Arial Narrow" w:hAnsi="Arial Narrow" w:cs="Arial"/>
                <w:strike/>
                <w:sz w:val="18"/>
                <w:szCs w:val="18"/>
              </w:rPr>
              <w:t xml:space="preserve"> la anulación </w:t>
            </w:r>
            <w:r w:rsidRPr="00EC2B92">
              <w:rPr>
                <w:rFonts w:ascii="Arial Narrow" w:hAnsi="Arial Narrow" w:cs="Arial"/>
                <w:sz w:val="18"/>
                <w:szCs w:val="18"/>
              </w:rPr>
              <w:t xml:space="preserve">el sistema </w:t>
            </w:r>
            <w:proofErr w:type="gramStart"/>
            <w:r w:rsidRPr="00EC2B92">
              <w:rPr>
                <w:rFonts w:ascii="Arial Narrow" w:hAnsi="Arial Narrow" w:cs="Arial"/>
                <w:sz w:val="18"/>
                <w:szCs w:val="18"/>
              </w:rPr>
              <w:t>valida</w:t>
            </w:r>
            <w:proofErr w:type="gramEnd"/>
            <w:r w:rsidRPr="00EC2B92">
              <w:rPr>
                <w:rFonts w:ascii="Arial Narrow" w:hAnsi="Arial Narrow" w:cs="Arial"/>
                <w:sz w:val="18"/>
                <w:szCs w:val="18"/>
              </w:rPr>
              <w:t xml:space="preserve"> que la DIT no se encuentre en estado regularizado o en estado legajado </w:t>
            </w:r>
            <w:r w:rsidRPr="00EC2B92">
              <w:rPr>
                <w:rFonts w:ascii="Arial Narrow" w:hAnsi="Arial Narrow" w:cs="Arial"/>
                <w:strike/>
                <w:sz w:val="18"/>
                <w:szCs w:val="18"/>
              </w:rPr>
              <w:t>anulado</w:t>
            </w:r>
            <w:r w:rsidRPr="00EC2B92">
              <w:rPr>
                <w:rFonts w:ascii="Arial Narrow" w:hAnsi="Arial Narrow" w:cs="Arial"/>
                <w:sz w:val="18"/>
                <w:szCs w:val="18"/>
              </w:rPr>
              <w:t>.</w:t>
            </w:r>
          </w:p>
        </w:tc>
      </w:tr>
      <w:tr w:rsidR="00EC1861" w:rsidRPr="00EC2B92" w:rsidTr="006E2B10">
        <w:trPr>
          <w:trHeight w:val="275"/>
        </w:trPr>
        <w:tc>
          <w:tcPr>
            <w:tcW w:w="8789" w:type="dxa"/>
            <w:gridSpan w:val="2"/>
            <w:vAlign w:val="center"/>
          </w:tcPr>
          <w:p w:rsidR="00EC1861" w:rsidRPr="00EC2B92" w:rsidRDefault="00EC1861" w:rsidP="006E2B10">
            <w:pPr>
              <w:pStyle w:val="Sinespaciado"/>
              <w:spacing w:line="252" w:lineRule="auto"/>
              <w:rPr>
                <w:rFonts w:ascii="Arial Narrow" w:hAnsi="Arial Narrow" w:cs="Arial"/>
                <w:b/>
                <w:bCs/>
                <w:sz w:val="18"/>
                <w:szCs w:val="18"/>
              </w:rPr>
            </w:pPr>
            <w:r w:rsidRPr="00EC2B92">
              <w:rPr>
                <w:rFonts w:ascii="Arial Narrow" w:hAnsi="Arial Narrow" w:cs="Arial"/>
                <w:b/>
                <w:bCs/>
                <w:sz w:val="18"/>
                <w:szCs w:val="18"/>
                <w:u w:val="single"/>
              </w:rPr>
              <w:t>Comprobante de Custodia</w:t>
            </w:r>
            <w:r w:rsidRPr="00EC2B92">
              <w:rPr>
                <w:rFonts w:ascii="Arial Narrow" w:hAnsi="Arial Narrow" w:cs="Arial"/>
                <w:b/>
                <w:bCs/>
                <w:sz w:val="18"/>
                <w:szCs w:val="18"/>
              </w:rPr>
              <w:t>:</w:t>
            </w:r>
          </w:p>
        </w:tc>
      </w:tr>
      <w:tr w:rsidR="00EC1861" w:rsidRPr="00EC2B92" w:rsidTr="006E2B10">
        <w:trPr>
          <w:trHeight w:val="275"/>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15029</w:t>
            </w:r>
          </w:p>
        </w:tc>
        <w:tc>
          <w:tcPr>
            <w:tcW w:w="8080" w:type="dxa"/>
          </w:tcPr>
          <w:p w:rsidR="00EC1861" w:rsidRPr="00EC2B92" w:rsidRDefault="00EC1861" w:rsidP="006E2B10">
            <w:pPr>
              <w:pStyle w:val="Sinespaciado"/>
              <w:spacing w:line="252" w:lineRule="auto"/>
              <w:rPr>
                <w:rFonts w:ascii="Arial Narrow" w:hAnsi="Arial Narrow" w:cs="Arial"/>
                <w:sz w:val="18"/>
                <w:szCs w:val="18"/>
              </w:rPr>
            </w:pPr>
            <w:r w:rsidRPr="00EC2B92">
              <w:rPr>
                <w:rFonts w:ascii="Arial Narrow" w:hAnsi="Arial Narrow"/>
                <w:sz w:val="18"/>
                <w:szCs w:val="18"/>
              </w:rPr>
              <w:t>Sólo pueden tener el estado “entrega al usuario” aquellos comprobantes de custodia con estado previo “Ingresado al almacén del Salón/ Punto de Control”.</w:t>
            </w:r>
          </w:p>
        </w:tc>
      </w:tr>
      <w:tr w:rsidR="00EC1861" w:rsidRPr="00EC2B92" w:rsidTr="006E2B10">
        <w:trPr>
          <w:trHeight w:val="275"/>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15030</w:t>
            </w:r>
          </w:p>
        </w:tc>
        <w:tc>
          <w:tcPr>
            <w:tcW w:w="8080" w:type="dxa"/>
            <w:vAlign w:val="center"/>
          </w:tcPr>
          <w:p w:rsidR="00EC1861" w:rsidRPr="00EC2B92" w:rsidRDefault="00EC1861" w:rsidP="006E2B10">
            <w:pPr>
              <w:pStyle w:val="Sinespaciado"/>
              <w:spacing w:line="252" w:lineRule="auto"/>
              <w:rPr>
                <w:rFonts w:ascii="Arial Narrow" w:hAnsi="Arial Narrow" w:cs="Arial"/>
                <w:sz w:val="18"/>
                <w:szCs w:val="18"/>
              </w:rPr>
            </w:pPr>
            <w:r w:rsidRPr="00EC2B92">
              <w:rPr>
                <w:rFonts w:ascii="Arial Narrow" w:hAnsi="Arial Narrow"/>
                <w:sz w:val="18"/>
                <w:szCs w:val="18"/>
              </w:rPr>
              <w:t>No se permite anular un comprobante de custodia que tenga estado regularizado o en estado “ingresado al almacén del alón/ punto de control”</w:t>
            </w:r>
          </w:p>
        </w:tc>
      </w:tr>
      <w:tr w:rsidR="00EC1861" w:rsidRPr="00EC2B92" w:rsidTr="006E2B10">
        <w:trPr>
          <w:trHeight w:val="275"/>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15069</w:t>
            </w:r>
          </w:p>
        </w:tc>
        <w:tc>
          <w:tcPr>
            <w:tcW w:w="8080" w:type="dxa"/>
          </w:tcPr>
          <w:p w:rsidR="00EC1861" w:rsidRPr="00EC2B92" w:rsidRDefault="00EC1861" w:rsidP="006E2B10">
            <w:pPr>
              <w:pStyle w:val="Sinespaciado"/>
              <w:spacing w:line="252" w:lineRule="auto"/>
              <w:rPr>
                <w:rFonts w:ascii="Arial Narrow" w:hAnsi="Arial Narrow" w:cs="Arial"/>
                <w:sz w:val="18"/>
                <w:szCs w:val="18"/>
              </w:rPr>
            </w:pPr>
            <w:r w:rsidRPr="00EC2B92">
              <w:rPr>
                <w:rFonts w:ascii="Arial Narrow" w:hAnsi="Arial Narrow" w:cs="Arial"/>
                <w:sz w:val="18"/>
                <w:szCs w:val="18"/>
              </w:rPr>
              <w:t>En la DJE se genera un sólo comprobante de custodia para los ítems que tienen la misma modalidad.</w:t>
            </w:r>
          </w:p>
        </w:tc>
      </w:tr>
      <w:tr w:rsidR="00EC1861" w:rsidRPr="00EC2B92" w:rsidTr="006E2B10">
        <w:trPr>
          <w:trHeight w:val="269"/>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15065</w:t>
            </w:r>
          </w:p>
        </w:tc>
        <w:tc>
          <w:tcPr>
            <w:tcW w:w="8080" w:type="dxa"/>
          </w:tcPr>
          <w:p w:rsidR="00EC1861" w:rsidRPr="00EC2B92" w:rsidRDefault="00EC1861" w:rsidP="006E2B10">
            <w:pPr>
              <w:rPr>
                <w:rFonts w:ascii="Arial Narrow" w:hAnsi="Arial Narrow" w:cs="Arial"/>
                <w:sz w:val="18"/>
                <w:szCs w:val="18"/>
              </w:rPr>
            </w:pPr>
            <w:r w:rsidRPr="00EC2B92">
              <w:rPr>
                <w:rFonts w:ascii="Arial Narrow" w:hAnsi="Arial Narrow" w:cs="Arial"/>
                <w:sz w:val="18"/>
                <w:szCs w:val="18"/>
              </w:rPr>
              <w:t>La opción de pago de una DJE se mostrará habilitada cuando:</w:t>
            </w:r>
          </w:p>
          <w:p w:rsidR="00EC1861" w:rsidRPr="00EC2B92" w:rsidRDefault="00EC1861" w:rsidP="001C666B">
            <w:pPr>
              <w:pStyle w:val="Prrafodelista"/>
              <w:numPr>
                <w:ilvl w:val="0"/>
                <w:numId w:val="68"/>
              </w:numPr>
              <w:ind w:left="141" w:hanging="142"/>
              <w:contextualSpacing w:val="0"/>
              <w:rPr>
                <w:rFonts w:ascii="Arial Narrow" w:hAnsi="Arial Narrow" w:cs="Arial"/>
                <w:sz w:val="18"/>
                <w:szCs w:val="18"/>
              </w:rPr>
            </w:pPr>
            <w:r w:rsidRPr="00EC2B92">
              <w:rPr>
                <w:rFonts w:ascii="Arial Narrow" w:hAnsi="Arial Narrow" w:cs="Arial"/>
                <w:sz w:val="18"/>
                <w:szCs w:val="18"/>
                <w:u w:val="single"/>
              </w:rPr>
              <w:t>Para una DJE sin revisión de funcionario</w:t>
            </w:r>
            <w:r w:rsidRPr="00EC2B92">
              <w:rPr>
                <w:rFonts w:ascii="Arial Narrow" w:hAnsi="Arial Narrow" w:cs="Arial"/>
                <w:sz w:val="18"/>
                <w:szCs w:val="18"/>
              </w:rPr>
              <w:t>, luego del registro de la declaración previa, de la generación de la liquidación (CDA) y siempre que la liquidación no haya sido cancelada.</w:t>
            </w:r>
          </w:p>
          <w:p w:rsidR="00EC1861" w:rsidRPr="00EC2B92" w:rsidRDefault="00EC1861" w:rsidP="001C666B">
            <w:pPr>
              <w:pStyle w:val="Prrafodelista"/>
              <w:numPr>
                <w:ilvl w:val="0"/>
                <w:numId w:val="68"/>
              </w:numPr>
              <w:ind w:left="141" w:hanging="142"/>
              <w:contextualSpacing w:val="0"/>
              <w:rPr>
                <w:rFonts w:ascii="Arial Narrow" w:hAnsi="Arial Narrow" w:cs="Arial"/>
                <w:sz w:val="18"/>
                <w:szCs w:val="18"/>
              </w:rPr>
            </w:pPr>
            <w:r w:rsidRPr="00EC2B92">
              <w:rPr>
                <w:rFonts w:ascii="Arial Narrow" w:hAnsi="Arial Narrow" w:cs="Arial"/>
                <w:sz w:val="18"/>
                <w:szCs w:val="18"/>
                <w:u w:val="single"/>
              </w:rPr>
              <w:t>Para una DJE con revisión de funcionario</w:t>
            </w:r>
            <w:r w:rsidRPr="00EC2B92">
              <w:rPr>
                <w:rFonts w:ascii="Arial Narrow" w:hAnsi="Arial Narrow" w:cs="Arial"/>
                <w:sz w:val="18"/>
                <w:szCs w:val="18"/>
              </w:rPr>
              <w:t>, cuando la DJE haya sido confirmada por el funcionario aduanero, se haya generado la liquidación (CDA) y siempre que la liquidación no haya sido cancelada.</w:t>
            </w:r>
          </w:p>
        </w:tc>
      </w:tr>
      <w:tr w:rsidR="00EC1861" w:rsidRPr="00EC2B92" w:rsidTr="006E2B10">
        <w:trPr>
          <w:trHeight w:val="220"/>
        </w:trPr>
        <w:tc>
          <w:tcPr>
            <w:tcW w:w="8789" w:type="dxa"/>
            <w:gridSpan w:val="2"/>
            <w:vAlign w:val="center"/>
          </w:tcPr>
          <w:p w:rsidR="00EC1861" w:rsidRPr="00EC2B92" w:rsidRDefault="00EC1861" w:rsidP="006E2B10">
            <w:pPr>
              <w:rPr>
                <w:rFonts w:ascii="Arial Narrow" w:hAnsi="Arial Narrow"/>
                <w:b/>
                <w:color w:val="000000" w:themeColor="text1"/>
                <w:sz w:val="18"/>
                <w:szCs w:val="18"/>
              </w:rPr>
            </w:pPr>
            <w:r w:rsidRPr="00EC2B92">
              <w:rPr>
                <w:rFonts w:ascii="Arial Narrow" w:hAnsi="Arial Narrow"/>
                <w:b/>
                <w:color w:val="000000" w:themeColor="text1"/>
                <w:sz w:val="18"/>
                <w:szCs w:val="18"/>
                <w:u w:val="single"/>
              </w:rPr>
              <w:t>Anulación de Declaraciones</w:t>
            </w:r>
            <w:r w:rsidRPr="00EC2B92">
              <w:rPr>
                <w:rFonts w:ascii="Arial Narrow" w:hAnsi="Arial Narrow"/>
                <w:b/>
                <w:color w:val="000000" w:themeColor="text1"/>
                <w:sz w:val="18"/>
                <w:szCs w:val="18"/>
              </w:rPr>
              <w:t>:</w:t>
            </w:r>
          </w:p>
        </w:tc>
      </w:tr>
      <w:tr w:rsidR="00EC1861" w:rsidRPr="00EC2B92" w:rsidTr="006E2B10">
        <w:trPr>
          <w:trHeight w:val="248"/>
        </w:trPr>
        <w:tc>
          <w:tcPr>
            <w:tcW w:w="709" w:type="dxa"/>
            <w:vAlign w:val="center"/>
          </w:tcPr>
          <w:p w:rsidR="00EC1861" w:rsidRPr="00EC2B92" w:rsidRDefault="00EC1861" w:rsidP="006E2B10">
            <w:pPr>
              <w:jc w:val="center"/>
              <w:rPr>
                <w:rFonts w:ascii="Arial Narrow" w:hAnsi="Arial Narrow"/>
                <w:b/>
                <w:sz w:val="18"/>
                <w:szCs w:val="18"/>
              </w:rPr>
            </w:pPr>
            <w:r w:rsidRPr="00EC2B92">
              <w:rPr>
                <w:rFonts w:ascii="Arial Narrow" w:hAnsi="Arial Narrow"/>
                <w:b/>
                <w:color w:val="0000FF"/>
                <w:sz w:val="18"/>
                <w:szCs w:val="18"/>
              </w:rPr>
              <w:t>15009</w:t>
            </w:r>
          </w:p>
        </w:tc>
        <w:tc>
          <w:tcPr>
            <w:tcW w:w="8080" w:type="dxa"/>
          </w:tcPr>
          <w:p w:rsidR="00EC1861" w:rsidRPr="00EC2B92" w:rsidRDefault="00EC1861" w:rsidP="006E2B10">
            <w:pPr>
              <w:rPr>
                <w:rFonts w:ascii="Arial Narrow" w:hAnsi="Arial Narrow"/>
                <w:sz w:val="18"/>
                <w:szCs w:val="18"/>
              </w:rPr>
            </w:pPr>
            <w:r w:rsidRPr="00EC2B92">
              <w:rPr>
                <w:rFonts w:ascii="Arial Narrow" w:hAnsi="Arial Narrow"/>
                <w:sz w:val="18"/>
                <w:szCs w:val="18"/>
              </w:rPr>
              <w:t>No es posible eliminar/ anular la DJE con indicador de dinero sin que se anule/elimine la DJDI previa asociada.</w:t>
            </w:r>
          </w:p>
        </w:tc>
      </w:tr>
      <w:tr w:rsidR="00EC1861" w:rsidRPr="00EC2B92" w:rsidTr="006E2B10">
        <w:trPr>
          <w:trHeight w:val="251"/>
        </w:trPr>
        <w:tc>
          <w:tcPr>
            <w:tcW w:w="709" w:type="dxa"/>
            <w:vAlign w:val="center"/>
          </w:tcPr>
          <w:p w:rsidR="00EC1861" w:rsidRPr="00EC2B92" w:rsidRDefault="00EC1861" w:rsidP="006E2B10">
            <w:pPr>
              <w:jc w:val="center"/>
              <w:rPr>
                <w:rFonts w:ascii="Arial Narrow" w:hAnsi="Arial Narrow"/>
                <w:b/>
                <w:sz w:val="18"/>
                <w:szCs w:val="18"/>
              </w:rPr>
            </w:pPr>
            <w:r w:rsidRPr="00EC2B92">
              <w:rPr>
                <w:rFonts w:ascii="Arial Narrow" w:hAnsi="Arial Narrow"/>
                <w:b/>
                <w:color w:val="0000FF"/>
                <w:sz w:val="18"/>
                <w:szCs w:val="18"/>
              </w:rPr>
              <w:t>15026</w:t>
            </w:r>
          </w:p>
        </w:tc>
        <w:tc>
          <w:tcPr>
            <w:tcW w:w="8080" w:type="dxa"/>
            <w:vAlign w:val="center"/>
          </w:tcPr>
          <w:p w:rsidR="00EC1861" w:rsidRPr="00EC2B92" w:rsidRDefault="00EC1861" w:rsidP="006E2B10">
            <w:pPr>
              <w:rPr>
                <w:rFonts w:ascii="Arial Narrow" w:hAnsi="Arial Narrow"/>
                <w:sz w:val="18"/>
                <w:szCs w:val="18"/>
              </w:rPr>
            </w:pPr>
            <w:r w:rsidRPr="00EC2B92">
              <w:rPr>
                <w:rFonts w:ascii="Arial Narrow" w:hAnsi="Arial Narrow"/>
                <w:sz w:val="18"/>
                <w:szCs w:val="18"/>
              </w:rPr>
              <w:t xml:space="preserve">Cuando se anule/elimine una DJDI el sistema debe anular el indicador de dinero en la DJE previa asociada. </w:t>
            </w:r>
          </w:p>
        </w:tc>
      </w:tr>
      <w:tr w:rsidR="00EC1861" w:rsidRPr="00EC2B92" w:rsidTr="006E2B10">
        <w:trPr>
          <w:trHeight w:val="220"/>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15018</w:t>
            </w:r>
          </w:p>
        </w:tc>
        <w:tc>
          <w:tcPr>
            <w:tcW w:w="8080" w:type="dxa"/>
          </w:tcPr>
          <w:p w:rsidR="00EC1861" w:rsidRPr="00EC2B92" w:rsidRDefault="00EC1861" w:rsidP="006E2B10">
            <w:pPr>
              <w:rPr>
                <w:rFonts w:ascii="Arial Narrow" w:hAnsi="Arial Narrow"/>
                <w:bCs/>
                <w:color w:val="000000" w:themeColor="text1"/>
                <w:sz w:val="18"/>
                <w:szCs w:val="18"/>
              </w:rPr>
            </w:pPr>
            <w:r w:rsidRPr="00EC2B92">
              <w:rPr>
                <w:rFonts w:ascii="Arial Narrow" w:hAnsi="Arial Narrow"/>
                <w:sz w:val="18"/>
                <w:szCs w:val="18"/>
              </w:rPr>
              <w:t>Cuando el pasajero anule/elimine una DJDI previa asociada a una DJE previa sin indicador de bienes y artículos para declarar, se anula automáticamente dicha DJE.</w:t>
            </w:r>
          </w:p>
        </w:tc>
      </w:tr>
      <w:tr w:rsidR="00EC1861" w:rsidRPr="00EC2B92" w:rsidTr="006E2B10">
        <w:trPr>
          <w:trHeight w:val="253"/>
        </w:trPr>
        <w:tc>
          <w:tcPr>
            <w:tcW w:w="709" w:type="dxa"/>
            <w:vAlign w:val="center"/>
          </w:tcPr>
          <w:p w:rsidR="00EC1861" w:rsidRPr="00EC2B92" w:rsidRDefault="00EC1861" w:rsidP="006E2B10">
            <w:pPr>
              <w:jc w:val="center"/>
              <w:rPr>
                <w:rFonts w:ascii="Arial Narrow" w:hAnsi="Arial Narrow"/>
                <w:b/>
                <w:sz w:val="18"/>
                <w:szCs w:val="18"/>
              </w:rPr>
            </w:pPr>
            <w:r w:rsidRPr="00EC2B92">
              <w:rPr>
                <w:rFonts w:ascii="Arial Narrow" w:hAnsi="Arial Narrow"/>
                <w:b/>
                <w:color w:val="0000FF"/>
                <w:sz w:val="18"/>
                <w:szCs w:val="18"/>
              </w:rPr>
              <w:t>15021</w:t>
            </w:r>
          </w:p>
        </w:tc>
        <w:tc>
          <w:tcPr>
            <w:tcW w:w="8080" w:type="dxa"/>
          </w:tcPr>
          <w:p w:rsidR="00EC1861" w:rsidRPr="00EC2B92" w:rsidRDefault="00EC1861" w:rsidP="006E2B10">
            <w:pPr>
              <w:rPr>
                <w:rFonts w:ascii="Arial Narrow" w:hAnsi="Arial Narrow"/>
                <w:sz w:val="18"/>
                <w:szCs w:val="18"/>
              </w:rPr>
            </w:pPr>
            <w:r w:rsidRPr="00EC2B92">
              <w:rPr>
                <w:rFonts w:ascii="Arial Narrow" w:hAnsi="Arial Narrow"/>
                <w:sz w:val="18"/>
                <w:szCs w:val="18"/>
              </w:rPr>
              <w:t>Sólo se le permite al Declarante anular o eliminar la declaración en estado Previo.</w:t>
            </w:r>
          </w:p>
        </w:tc>
      </w:tr>
      <w:tr w:rsidR="00EC1861" w:rsidRPr="00EC2B92" w:rsidTr="006E2B10">
        <w:trPr>
          <w:trHeight w:val="256"/>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15067</w:t>
            </w:r>
          </w:p>
        </w:tc>
        <w:tc>
          <w:tcPr>
            <w:tcW w:w="8080" w:type="dxa"/>
          </w:tcPr>
          <w:p w:rsidR="00EC1861" w:rsidRPr="00EC2B92" w:rsidRDefault="00EC1861" w:rsidP="006E2B10">
            <w:pPr>
              <w:rPr>
                <w:rFonts w:ascii="Arial Narrow" w:hAnsi="Arial Narrow" w:cs="Arial"/>
                <w:sz w:val="18"/>
                <w:szCs w:val="18"/>
              </w:rPr>
            </w:pPr>
            <w:r w:rsidRPr="00EC2B92">
              <w:rPr>
                <w:rFonts w:ascii="Arial Narrow" w:hAnsi="Arial Narrow" w:cs="Arial"/>
                <w:sz w:val="18"/>
                <w:szCs w:val="18"/>
              </w:rPr>
              <w:t>Una declaración anulada o eliminada no puede volver al estado previo.</w:t>
            </w:r>
          </w:p>
        </w:tc>
      </w:tr>
      <w:tr w:rsidR="00EC1861" w:rsidRPr="00EC2B92" w:rsidTr="006E2B10">
        <w:trPr>
          <w:trHeight w:val="391"/>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15072</w:t>
            </w:r>
          </w:p>
        </w:tc>
        <w:tc>
          <w:tcPr>
            <w:tcW w:w="8080" w:type="dxa"/>
          </w:tcPr>
          <w:p w:rsidR="00EC1861" w:rsidRPr="00EC2B92" w:rsidRDefault="00EC1861" w:rsidP="006E2B10">
            <w:pPr>
              <w:rPr>
                <w:rFonts w:ascii="Arial Narrow" w:eastAsia="Arial" w:hAnsi="Arial Narrow"/>
                <w:sz w:val="18"/>
                <w:szCs w:val="18"/>
              </w:rPr>
            </w:pPr>
            <w:r w:rsidRPr="00EC2B92">
              <w:rPr>
                <w:rFonts w:ascii="Arial Narrow" w:eastAsia="Arial" w:hAnsi="Arial Narrow"/>
                <w:sz w:val="18"/>
                <w:szCs w:val="18"/>
              </w:rPr>
              <w:t>Solo se puede anular una declaración que haya sido numerada en el SDA, caso contrario el sistema emite mensaje de error: “Declaración no fue numerada en el SDA”</w:t>
            </w:r>
          </w:p>
        </w:tc>
      </w:tr>
      <w:tr w:rsidR="00EC1861" w:rsidRPr="00EC2B92" w:rsidTr="006E2B10">
        <w:trPr>
          <w:trHeight w:val="237"/>
        </w:trPr>
        <w:tc>
          <w:tcPr>
            <w:tcW w:w="8789" w:type="dxa"/>
            <w:gridSpan w:val="2"/>
            <w:vAlign w:val="center"/>
          </w:tcPr>
          <w:p w:rsidR="00EC1861" w:rsidRPr="00EC2B92" w:rsidRDefault="00EC1861" w:rsidP="006E2B10">
            <w:pPr>
              <w:rPr>
                <w:rFonts w:ascii="Arial Narrow" w:hAnsi="Arial Narrow"/>
                <w:b/>
                <w:bCs/>
                <w:sz w:val="18"/>
                <w:szCs w:val="18"/>
              </w:rPr>
            </w:pPr>
            <w:r w:rsidRPr="00EC2B92">
              <w:rPr>
                <w:rFonts w:ascii="Arial Narrow" w:hAnsi="Arial Narrow"/>
                <w:b/>
                <w:bCs/>
                <w:sz w:val="18"/>
                <w:szCs w:val="18"/>
                <w:u w:val="single"/>
              </w:rPr>
              <w:lastRenderedPageBreak/>
              <w:t>Legajo de Declaraciones</w:t>
            </w:r>
            <w:r w:rsidRPr="00EC2B92">
              <w:rPr>
                <w:rFonts w:ascii="Arial Narrow" w:hAnsi="Arial Narrow"/>
                <w:b/>
                <w:bCs/>
                <w:sz w:val="18"/>
                <w:szCs w:val="18"/>
              </w:rPr>
              <w:t>:</w:t>
            </w:r>
          </w:p>
        </w:tc>
      </w:tr>
      <w:tr w:rsidR="00EC1861" w:rsidRPr="00EC2B92" w:rsidTr="006E2B10">
        <w:trPr>
          <w:trHeight w:val="362"/>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15022</w:t>
            </w:r>
          </w:p>
        </w:tc>
        <w:tc>
          <w:tcPr>
            <w:tcW w:w="8080" w:type="dxa"/>
            <w:vAlign w:val="center"/>
          </w:tcPr>
          <w:p w:rsidR="00EC1861" w:rsidRPr="00EC2B92" w:rsidRDefault="00EC1861" w:rsidP="006E2B10">
            <w:pPr>
              <w:rPr>
                <w:rFonts w:ascii="Arial Narrow" w:hAnsi="Arial Narrow"/>
                <w:sz w:val="18"/>
                <w:szCs w:val="18"/>
              </w:rPr>
            </w:pPr>
            <w:r w:rsidRPr="00EC2B92">
              <w:rPr>
                <w:rFonts w:ascii="Arial Narrow" w:hAnsi="Arial Narrow"/>
                <w:sz w:val="18"/>
                <w:szCs w:val="18"/>
              </w:rPr>
              <w:t>Solo se permite al funcionario legajar la DJE:</w:t>
            </w:r>
          </w:p>
          <w:p w:rsidR="00EC1861" w:rsidRPr="00EC2B92" w:rsidRDefault="00EC1861" w:rsidP="001C666B">
            <w:pPr>
              <w:pStyle w:val="Prrafodelista"/>
              <w:numPr>
                <w:ilvl w:val="0"/>
                <w:numId w:val="72"/>
              </w:numPr>
              <w:contextualSpacing w:val="0"/>
              <w:rPr>
                <w:rFonts w:ascii="Arial Narrow" w:hAnsi="Arial Narrow"/>
                <w:sz w:val="18"/>
                <w:szCs w:val="18"/>
              </w:rPr>
            </w:pPr>
            <w:r w:rsidRPr="00EC2B92">
              <w:rPr>
                <w:rFonts w:ascii="Arial Narrow" w:hAnsi="Arial Narrow"/>
                <w:sz w:val="18"/>
                <w:szCs w:val="18"/>
              </w:rPr>
              <w:t>Cuando la DJE no tiene indicador de dinero y/o IFN.</w:t>
            </w:r>
          </w:p>
          <w:p w:rsidR="00EC1861" w:rsidRPr="00EC2B92" w:rsidRDefault="00EC1861" w:rsidP="001C666B">
            <w:pPr>
              <w:pStyle w:val="Prrafodelista"/>
              <w:numPr>
                <w:ilvl w:val="0"/>
                <w:numId w:val="72"/>
              </w:numPr>
              <w:contextualSpacing w:val="0"/>
              <w:rPr>
                <w:rFonts w:ascii="Arial Narrow" w:eastAsia="Arial" w:hAnsi="Arial Narrow"/>
                <w:sz w:val="18"/>
                <w:szCs w:val="18"/>
              </w:rPr>
            </w:pPr>
            <w:r w:rsidRPr="00EC2B92">
              <w:rPr>
                <w:rFonts w:ascii="Arial Narrow" w:hAnsi="Arial Narrow"/>
                <w:sz w:val="18"/>
                <w:szCs w:val="18"/>
              </w:rPr>
              <w:t>Cuando DJE no tiene asociado un comprobante de custodia y/o DIT en estado distinto a anulado o legajado.</w:t>
            </w:r>
          </w:p>
        </w:tc>
      </w:tr>
      <w:tr w:rsidR="00EC1861" w:rsidRPr="00EC2B92" w:rsidTr="006E2B10">
        <w:trPr>
          <w:trHeight w:val="362"/>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15022</w:t>
            </w:r>
          </w:p>
        </w:tc>
        <w:tc>
          <w:tcPr>
            <w:tcW w:w="8080" w:type="dxa"/>
            <w:vAlign w:val="center"/>
          </w:tcPr>
          <w:p w:rsidR="00EC1861" w:rsidRPr="00EC2B92" w:rsidRDefault="00EC1861" w:rsidP="006E2B10">
            <w:pPr>
              <w:rPr>
                <w:rFonts w:ascii="Arial Narrow" w:eastAsia="Arial" w:hAnsi="Arial Narrow"/>
                <w:sz w:val="18"/>
                <w:szCs w:val="18"/>
              </w:rPr>
            </w:pPr>
            <w:r w:rsidRPr="00EC2B92">
              <w:rPr>
                <w:rFonts w:ascii="Arial Narrow" w:hAnsi="Arial Narrow"/>
                <w:sz w:val="18"/>
                <w:szCs w:val="18"/>
              </w:rPr>
              <w:t>Solo se permite al funcionario legajar la DJE si el pasajero no declaró indicador de dinero y/o IFN.</w:t>
            </w:r>
          </w:p>
        </w:tc>
      </w:tr>
      <w:tr w:rsidR="00EC1861" w:rsidRPr="00EC2B92" w:rsidTr="006E2B10">
        <w:trPr>
          <w:trHeight w:val="391"/>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15039</w:t>
            </w:r>
          </w:p>
        </w:tc>
        <w:tc>
          <w:tcPr>
            <w:tcW w:w="8080" w:type="dxa"/>
          </w:tcPr>
          <w:p w:rsidR="00EC1861" w:rsidRPr="00EC2B92" w:rsidRDefault="00EC1861" w:rsidP="006E2B10">
            <w:pPr>
              <w:rPr>
                <w:rFonts w:ascii="Arial Narrow" w:eastAsia="Arial" w:hAnsi="Arial Narrow"/>
                <w:sz w:val="18"/>
                <w:szCs w:val="18"/>
              </w:rPr>
            </w:pPr>
            <w:r w:rsidRPr="00EC2B92">
              <w:rPr>
                <w:rFonts w:ascii="Arial Narrow" w:eastAsia="Arial" w:hAnsi="Arial Narrow"/>
                <w:sz w:val="18"/>
                <w:szCs w:val="18"/>
              </w:rPr>
              <w:t>Solo se puede legajar una Declaración que haya sido numerada en el SDA, caso contrario el sistema emite mensaje de error: “Declaración no fue numerada en el SDA”.</w:t>
            </w:r>
          </w:p>
        </w:tc>
      </w:tr>
      <w:tr w:rsidR="00EC1861" w:rsidRPr="00EC2B92" w:rsidTr="006E2B10">
        <w:trPr>
          <w:trHeight w:val="269"/>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15040</w:t>
            </w:r>
          </w:p>
        </w:tc>
        <w:tc>
          <w:tcPr>
            <w:tcW w:w="8080" w:type="dxa"/>
          </w:tcPr>
          <w:p w:rsidR="00EC1861" w:rsidRPr="00EC2B92" w:rsidRDefault="00EC1861" w:rsidP="006E2B10">
            <w:pPr>
              <w:rPr>
                <w:rFonts w:ascii="Arial Narrow" w:hAnsi="Arial Narrow"/>
                <w:color w:val="000000"/>
                <w:sz w:val="18"/>
                <w:szCs w:val="18"/>
              </w:rPr>
            </w:pPr>
            <w:r w:rsidRPr="00EC2B92">
              <w:rPr>
                <w:rFonts w:ascii="Arial Narrow" w:eastAsia="Arial" w:hAnsi="Arial Narrow"/>
                <w:sz w:val="18"/>
                <w:szCs w:val="18"/>
              </w:rPr>
              <w:t>Para legajar una declaración, el sistema verifica que la declaración no se encuentre anulada o legajada.</w:t>
            </w:r>
          </w:p>
        </w:tc>
      </w:tr>
      <w:tr w:rsidR="00EC1861" w:rsidRPr="00EC2B92" w:rsidTr="006E2B10">
        <w:trPr>
          <w:trHeight w:val="269"/>
        </w:trPr>
        <w:tc>
          <w:tcPr>
            <w:tcW w:w="8789" w:type="dxa"/>
            <w:gridSpan w:val="2"/>
            <w:vAlign w:val="center"/>
          </w:tcPr>
          <w:p w:rsidR="00EC1861" w:rsidRPr="00EC2B92" w:rsidRDefault="00EC1861" w:rsidP="006E2B10">
            <w:pPr>
              <w:rPr>
                <w:rFonts w:ascii="Arial Narrow" w:eastAsia="Arial" w:hAnsi="Arial Narrow"/>
                <w:sz w:val="18"/>
                <w:szCs w:val="18"/>
                <w:u w:val="single"/>
              </w:rPr>
            </w:pPr>
            <w:r w:rsidRPr="00EC2B92">
              <w:rPr>
                <w:rFonts w:ascii="Arial Narrow" w:hAnsi="Arial Narrow"/>
                <w:b/>
                <w:sz w:val="18"/>
                <w:szCs w:val="18"/>
                <w:u w:val="single"/>
              </w:rPr>
              <w:t>Transitoriedad</w:t>
            </w:r>
          </w:p>
        </w:tc>
      </w:tr>
      <w:tr w:rsidR="00EC1861" w:rsidRPr="00EC2B92" w:rsidTr="006E2B10">
        <w:trPr>
          <w:trHeight w:val="269"/>
        </w:trPr>
        <w:tc>
          <w:tcPr>
            <w:tcW w:w="709" w:type="dxa"/>
            <w:vAlign w:val="center"/>
          </w:tcPr>
          <w:p w:rsidR="00EC1861" w:rsidRPr="00EC2B92" w:rsidRDefault="00EC1861" w:rsidP="006E2B10">
            <w:pPr>
              <w:jc w:val="center"/>
              <w:rPr>
                <w:rFonts w:ascii="Arial Narrow" w:eastAsia="Arial" w:hAnsi="Arial Narrow"/>
                <w:sz w:val="18"/>
                <w:szCs w:val="18"/>
              </w:rPr>
            </w:pPr>
            <w:r w:rsidRPr="00EC2B92">
              <w:rPr>
                <w:rFonts w:ascii="Arial Narrow" w:hAnsi="Arial Narrow"/>
                <w:b/>
                <w:color w:val="0000FF"/>
                <w:sz w:val="18"/>
                <w:szCs w:val="18"/>
              </w:rPr>
              <w:t>15079</w:t>
            </w:r>
          </w:p>
        </w:tc>
        <w:tc>
          <w:tcPr>
            <w:tcW w:w="8080" w:type="dxa"/>
          </w:tcPr>
          <w:p w:rsidR="00EC1861" w:rsidRPr="00EC2B92" w:rsidRDefault="00EC1861" w:rsidP="006E2B10">
            <w:pPr>
              <w:rPr>
                <w:rFonts w:ascii="Arial Narrow" w:eastAsia="Arial" w:hAnsi="Arial Narrow"/>
                <w:sz w:val="18"/>
                <w:szCs w:val="18"/>
              </w:rPr>
            </w:pPr>
            <w:r w:rsidRPr="00EC2B92">
              <w:rPr>
                <w:rFonts w:ascii="Arial Narrow" w:eastAsia="Arial" w:hAnsi="Arial Narrow"/>
                <w:sz w:val="18"/>
                <w:szCs w:val="18"/>
              </w:rPr>
              <w:t>Las Declaraciones Juradas de Pasajeros (DJP), Declaraciones de Ingreso Temporal (DIT), Declaración de Salida Temporal (DST), Declaración de Ingreso de Divisas (DID) numeradas a través del SIGAD concluyen sus procesos en el mismo sistema (SIGAD).</w:t>
            </w:r>
          </w:p>
        </w:tc>
      </w:tr>
      <w:tr w:rsidR="00EC1861" w:rsidRPr="00EC2B92" w:rsidTr="006E2B10">
        <w:trPr>
          <w:trHeight w:val="269"/>
        </w:trPr>
        <w:tc>
          <w:tcPr>
            <w:tcW w:w="709" w:type="dxa"/>
            <w:vAlign w:val="center"/>
          </w:tcPr>
          <w:p w:rsidR="00EC1861" w:rsidRPr="00EC2B92" w:rsidRDefault="00EC1861" w:rsidP="006E2B10">
            <w:pPr>
              <w:jc w:val="center"/>
              <w:rPr>
                <w:rFonts w:ascii="Arial Narrow" w:hAnsi="Arial Narrow"/>
                <w:b/>
                <w:color w:val="0000FF"/>
                <w:sz w:val="18"/>
                <w:szCs w:val="18"/>
              </w:rPr>
            </w:pPr>
            <w:r w:rsidRPr="00EC2B92">
              <w:rPr>
                <w:rFonts w:ascii="Arial Narrow" w:hAnsi="Arial Narrow"/>
                <w:b/>
                <w:color w:val="0000FF"/>
                <w:sz w:val="18"/>
                <w:szCs w:val="18"/>
              </w:rPr>
              <w:t>15080</w:t>
            </w:r>
          </w:p>
        </w:tc>
        <w:tc>
          <w:tcPr>
            <w:tcW w:w="8080" w:type="dxa"/>
          </w:tcPr>
          <w:p w:rsidR="00EC1861" w:rsidRPr="00EC2B92" w:rsidRDefault="00EC1861" w:rsidP="006E2B10">
            <w:pPr>
              <w:rPr>
                <w:rFonts w:ascii="Arial Narrow" w:eastAsia="Arial" w:hAnsi="Arial Narrow"/>
                <w:sz w:val="18"/>
                <w:szCs w:val="18"/>
              </w:rPr>
            </w:pPr>
            <w:r w:rsidRPr="00EC2B92">
              <w:rPr>
                <w:rFonts w:ascii="Arial Narrow" w:eastAsia="Arial" w:hAnsi="Arial Narrow"/>
                <w:sz w:val="18"/>
                <w:szCs w:val="18"/>
              </w:rPr>
              <w:t>Los Comprobantes de Custodia numerados a través del SIGAD concluyen sus procesos y se regularizan a través del mismo sistema</w:t>
            </w:r>
          </w:p>
        </w:tc>
      </w:tr>
      <w:tr w:rsidR="00EC1861" w:rsidRPr="00EC2B92" w:rsidTr="006E2B10">
        <w:trPr>
          <w:trHeight w:val="269"/>
        </w:trPr>
        <w:tc>
          <w:tcPr>
            <w:tcW w:w="709" w:type="dxa"/>
            <w:vAlign w:val="center"/>
          </w:tcPr>
          <w:p w:rsidR="00EC1861" w:rsidRPr="00EC2B92" w:rsidRDefault="00EC1861" w:rsidP="006E2B10">
            <w:pPr>
              <w:jc w:val="center"/>
              <w:rPr>
                <w:rFonts w:ascii="Arial Narrow" w:eastAsia="Arial" w:hAnsi="Arial Narrow"/>
                <w:sz w:val="18"/>
                <w:szCs w:val="18"/>
              </w:rPr>
            </w:pPr>
          </w:p>
        </w:tc>
        <w:tc>
          <w:tcPr>
            <w:tcW w:w="8080" w:type="dxa"/>
          </w:tcPr>
          <w:p w:rsidR="00EC1861" w:rsidRPr="00EC2B92" w:rsidRDefault="00EC1861" w:rsidP="006E2B10">
            <w:pPr>
              <w:rPr>
                <w:rFonts w:ascii="Arial Narrow" w:hAnsi="Arial Narrow" w:cs="Arial"/>
                <w:sz w:val="20"/>
                <w:szCs w:val="20"/>
              </w:rPr>
            </w:pPr>
          </w:p>
        </w:tc>
      </w:tr>
    </w:tbl>
    <w:p w:rsidR="00EC1861" w:rsidRPr="00EC2B92" w:rsidRDefault="00EC1861" w:rsidP="00EC1861">
      <w:pPr>
        <w:rPr>
          <w:rFonts w:ascii="Arial Narrow" w:eastAsia="Arial" w:hAnsi="Arial Narrow"/>
          <w:sz w:val="18"/>
          <w:szCs w:val="18"/>
        </w:rPr>
      </w:pPr>
    </w:p>
    <w:p w:rsidR="00EC1861" w:rsidRPr="00EC2B92" w:rsidRDefault="00EC1861" w:rsidP="00EC1861">
      <w:pPr>
        <w:ind w:left="708"/>
        <w:rPr>
          <w:rFonts w:ascii="Arial Narrow" w:eastAsia="Arial" w:hAnsi="Arial Narrow"/>
          <w:sz w:val="18"/>
          <w:szCs w:val="18"/>
        </w:rPr>
      </w:pPr>
      <w:r w:rsidRPr="00EC2B92">
        <w:rPr>
          <w:rFonts w:ascii="Arial Narrow" w:eastAsia="Arial" w:hAnsi="Arial Narrow"/>
          <w:sz w:val="18"/>
          <w:szCs w:val="18"/>
        </w:rPr>
        <w:t>Leyenda:</w:t>
      </w:r>
    </w:p>
    <w:p w:rsidR="00EC1861" w:rsidRPr="00EC2B92" w:rsidRDefault="00EC1861" w:rsidP="00EC1861">
      <w:pPr>
        <w:ind w:left="708"/>
        <w:rPr>
          <w:rFonts w:ascii="Arial Narrow" w:eastAsia="Arial" w:hAnsi="Arial Narrow"/>
          <w:sz w:val="18"/>
          <w:szCs w:val="18"/>
        </w:rPr>
      </w:pPr>
      <w:r w:rsidRPr="00EC2B92">
        <w:rPr>
          <w:rFonts w:ascii="Arial Narrow" w:eastAsia="Arial" w:hAnsi="Arial Narrow"/>
          <w:sz w:val="18"/>
          <w:szCs w:val="18"/>
        </w:rPr>
        <w:t xml:space="preserve">DJE: Declaración Jurada de Equipaje </w:t>
      </w:r>
    </w:p>
    <w:p w:rsidR="00EC1861" w:rsidRPr="00EC2B92" w:rsidRDefault="00EC1861" w:rsidP="00EC1861">
      <w:pPr>
        <w:ind w:left="708"/>
        <w:rPr>
          <w:rFonts w:ascii="Arial Narrow" w:hAnsi="Arial Narrow" w:cs="Arial"/>
          <w:sz w:val="18"/>
          <w:szCs w:val="18"/>
        </w:rPr>
      </w:pPr>
      <w:r w:rsidRPr="00EC2B92">
        <w:rPr>
          <w:rFonts w:ascii="Arial Narrow" w:hAnsi="Arial Narrow" w:cs="Arial"/>
          <w:sz w:val="18"/>
          <w:szCs w:val="18"/>
        </w:rPr>
        <w:t xml:space="preserve">DST: Declaración Salida Temporal </w:t>
      </w:r>
    </w:p>
    <w:p w:rsidR="00EC1861" w:rsidRPr="00EC2B92" w:rsidRDefault="00EC1861" w:rsidP="00EC1861">
      <w:pPr>
        <w:ind w:left="708"/>
        <w:rPr>
          <w:rFonts w:ascii="Arial Narrow" w:hAnsi="Arial Narrow" w:cs="Arial"/>
          <w:sz w:val="18"/>
          <w:szCs w:val="18"/>
        </w:rPr>
      </w:pPr>
      <w:r w:rsidRPr="00EC2B92">
        <w:rPr>
          <w:rFonts w:ascii="Arial Narrow" w:hAnsi="Arial Narrow" w:cs="Arial"/>
          <w:sz w:val="18"/>
          <w:szCs w:val="18"/>
        </w:rPr>
        <w:t>DJDI: Declaración Jurada de Dinero Ingreso</w:t>
      </w:r>
    </w:p>
    <w:p w:rsidR="00EC1861" w:rsidRPr="00EC2B92" w:rsidRDefault="00EC1861" w:rsidP="00EC1861">
      <w:pPr>
        <w:ind w:left="708"/>
        <w:rPr>
          <w:rFonts w:ascii="Arial Narrow" w:hAnsi="Arial Narrow" w:cs="Arial"/>
          <w:sz w:val="18"/>
          <w:szCs w:val="18"/>
        </w:rPr>
      </w:pPr>
      <w:r w:rsidRPr="00EC2B92">
        <w:rPr>
          <w:rFonts w:ascii="Arial Narrow" w:hAnsi="Arial Narrow" w:cs="Arial"/>
          <w:sz w:val="18"/>
          <w:szCs w:val="18"/>
        </w:rPr>
        <w:t>DJDS: Declaración Jurada de Dinero Salida</w:t>
      </w:r>
    </w:p>
    <w:p w:rsidR="00EC1861" w:rsidRPr="00EC2B92" w:rsidRDefault="00EC1861" w:rsidP="00EC1861">
      <w:pPr>
        <w:ind w:left="708"/>
        <w:rPr>
          <w:rFonts w:ascii="Arial Narrow" w:hAnsi="Arial Narrow" w:cs="Arial"/>
          <w:sz w:val="18"/>
          <w:szCs w:val="18"/>
        </w:rPr>
      </w:pPr>
      <w:r w:rsidRPr="00EC2B92">
        <w:rPr>
          <w:rFonts w:ascii="Arial Narrow" w:hAnsi="Arial Narrow" w:cs="Arial"/>
          <w:sz w:val="18"/>
          <w:szCs w:val="18"/>
        </w:rPr>
        <w:t>CC: Comprobante de Custodia</w:t>
      </w:r>
    </w:p>
    <w:p w:rsidR="00EC1861" w:rsidRPr="00EC2B92" w:rsidRDefault="00EC1861" w:rsidP="00EC1861">
      <w:pPr>
        <w:ind w:left="708"/>
        <w:rPr>
          <w:rFonts w:ascii="Arial Narrow" w:hAnsi="Arial Narrow" w:cs="Arial"/>
          <w:sz w:val="18"/>
          <w:szCs w:val="18"/>
        </w:rPr>
      </w:pPr>
      <w:r w:rsidRPr="00EC2B92">
        <w:rPr>
          <w:rFonts w:ascii="Arial Narrow" w:hAnsi="Arial Narrow" w:cs="Arial"/>
          <w:sz w:val="18"/>
          <w:szCs w:val="18"/>
        </w:rPr>
        <w:t>DIT: Declaración de Ingreso Temporal</w:t>
      </w:r>
    </w:p>
    <w:p w:rsidR="00EC1861" w:rsidRPr="00EC2B92" w:rsidRDefault="00EC1861" w:rsidP="00EC1861">
      <w:pPr>
        <w:tabs>
          <w:tab w:val="left" w:pos="1276"/>
          <w:tab w:val="left" w:pos="1418"/>
        </w:tabs>
        <w:ind w:left="708"/>
        <w:rPr>
          <w:rFonts w:ascii="Arial Narrow" w:hAnsi="Arial Narrow" w:cs="Arial"/>
          <w:sz w:val="18"/>
          <w:szCs w:val="18"/>
        </w:rPr>
      </w:pPr>
      <w:r w:rsidRPr="00EC2B92">
        <w:rPr>
          <w:rFonts w:ascii="Arial Narrow" w:hAnsi="Arial Narrow" w:cs="Arial"/>
          <w:sz w:val="18"/>
          <w:szCs w:val="18"/>
        </w:rPr>
        <w:t>IFN: Instrumentos Financieros Negociables</w:t>
      </w:r>
      <w:r w:rsidRPr="00EC2B92">
        <w:rPr>
          <w:rFonts w:ascii="Arial Narrow" w:hAnsi="Arial Narrow" w:cs="Arial"/>
          <w:sz w:val="18"/>
          <w:szCs w:val="18"/>
        </w:rPr>
        <w:tab/>
      </w:r>
    </w:p>
    <w:p w:rsidR="00E16880" w:rsidRPr="00EC2B92" w:rsidRDefault="00E16880" w:rsidP="00D93D6F">
      <w:pPr>
        <w:pStyle w:val="Ttulo3"/>
      </w:pPr>
    </w:p>
    <w:p w:rsidR="00EC1861" w:rsidRPr="00EC2B92" w:rsidRDefault="00EC1861" w:rsidP="00D93D6F">
      <w:pPr>
        <w:pStyle w:val="Ttulo3"/>
      </w:pPr>
    </w:p>
    <w:p w:rsidR="00EC1861" w:rsidRPr="00EC2B92" w:rsidRDefault="00EC1861" w:rsidP="00D93D6F">
      <w:pPr>
        <w:pStyle w:val="Ttulo3"/>
      </w:pPr>
    </w:p>
    <w:p w:rsidR="00245C4A" w:rsidRPr="00EC2B92" w:rsidRDefault="00CF2B13" w:rsidP="00245C4A">
      <w:pPr>
        <w:pStyle w:val="Ttulo3"/>
      </w:pPr>
      <w:bookmarkStart w:id="45" w:name="_Toc52788284"/>
      <w:bookmarkStart w:id="46" w:name="_Toc169932802"/>
      <w:r w:rsidRPr="00EC2B92">
        <w:t xml:space="preserve">Especificación </w:t>
      </w:r>
      <w:r w:rsidR="00245C4A" w:rsidRPr="00EC2B92">
        <w:t xml:space="preserve">de </w:t>
      </w:r>
      <w:r w:rsidRPr="00EC2B92">
        <w:t xml:space="preserve">los </w:t>
      </w:r>
      <w:r w:rsidR="00245C4A" w:rsidRPr="00EC2B92">
        <w:t xml:space="preserve">Casos de Uso </w:t>
      </w:r>
      <w:bookmarkEnd w:id="45"/>
      <w:bookmarkEnd w:id="46"/>
    </w:p>
    <w:p w:rsidR="00245C4A" w:rsidRPr="00EC2B92" w:rsidRDefault="00245C4A" w:rsidP="00245C4A">
      <w:pPr>
        <w:tabs>
          <w:tab w:val="left" w:pos="1276"/>
        </w:tabs>
        <w:rPr>
          <w:color w:val="008000"/>
          <w:sz w:val="20"/>
        </w:rPr>
      </w:pPr>
    </w:p>
    <w:p w:rsidR="00245C4A" w:rsidRPr="00EC2B92" w:rsidRDefault="00245C4A" w:rsidP="002B5641">
      <w:pPr>
        <w:pStyle w:val="Ttulo4"/>
      </w:pPr>
      <w:r w:rsidRPr="00EC2B92">
        <w:t>Actores del Sistema</w:t>
      </w:r>
    </w:p>
    <w:p w:rsidR="00245C4A" w:rsidRPr="00EC2B92" w:rsidRDefault="00245C4A" w:rsidP="00245C4A">
      <w:pPr>
        <w:tabs>
          <w:tab w:val="left" w:pos="1418"/>
        </w:tabs>
        <w:ind w:left="862"/>
        <w:rPr>
          <w:sz w:val="20"/>
        </w:rPr>
      </w:pPr>
    </w:p>
    <w:tbl>
      <w:tblPr>
        <w:tblW w:w="949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2268"/>
        <w:gridCol w:w="6663"/>
      </w:tblGrid>
      <w:tr w:rsidR="00D07FCD" w:rsidRPr="00EC2B92" w:rsidTr="00255168">
        <w:trPr>
          <w:trHeight w:val="387"/>
        </w:trPr>
        <w:tc>
          <w:tcPr>
            <w:tcW w:w="567" w:type="dxa"/>
            <w:shd w:val="clear" w:color="auto" w:fill="C0C0C0"/>
          </w:tcPr>
          <w:p w:rsidR="00D07FCD" w:rsidRPr="00EC2B92" w:rsidRDefault="00385A5E" w:rsidP="00385A5E">
            <w:pPr>
              <w:keepLines/>
              <w:widowControl w:val="0"/>
              <w:spacing w:after="120" w:line="240" w:lineRule="atLeast"/>
              <w:jc w:val="center"/>
              <w:rPr>
                <w:rFonts w:ascii="Arial Narrow" w:hAnsi="Arial Narrow" w:cs="Arial"/>
                <w:b/>
                <w:sz w:val="20"/>
                <w:szCs w:val="20"/>
                <w:lang w:val="es-ES_tradnl" w:eastAsia="en-US"/>
              </w:rPr>
            </w:pPr>
            <w:r w:rsidRPr="00EC2B92">
              <w:rPr>
                <w:rFonts w:ascii="Arial Narrow" w:hAnsi="Arial Narrow" w:cs="Arial"/>
                <w:b/>
                <w:sz w:val="20"/>
                <w:szCs w:val="20"/>
                <w:lang w:val="es-ES_tradnl" w:eastAsia="en-US"/>
              </w:rPr>
              <w:t>Nro</w:t>
            </w:r>
            <w:r w:rsidR="00CB0A1C" w:rsidRPr="00EC2B92">
              <w:rPr>
                <w:rFonts w:ascii="Arial Narrow" w:hAnsi="Arial Narrow" w:cs="Arial"/>
                <w:b/>
                <w:sz w:val="20"/>
                <w:szCs w:val="20"/>
                <w:lang w:val="es-ES_tradnl" w:eastAsia="en-US"/>
              </w:rPr>
              <w:t>.</w:t>
            </w:r>
          </w:p>
        </w:tc>
        <w:tc>
          <w:tcPr>
            <w:tcW w:w="2268" w:type="dxa"/>
            <w:shd w:val="clear" w:color="auto" w:fill="C0C0C0"/>
          </w:tcPr>
          <w:p w:rsidR="00D07FCD" w:rsidRPr="00EC2B92" w:rsidRDefault="00D07FCD" w:rsidP="00F76E87">
            <w:pPr>
              <w:keepLines/>
              <w:widowControl w:val="0"/>
              <w:spacing w:after="120" w:line="240" w:lineRule="atLeast"/>
              <w:jc w:val="center"/>
              <w:rPr>
                <w:rFonts w:ascii="Arial Narrow" w:hAnsi="Arial Narrow" w:cs="Arial"/>
                <w:b/>
                <w:sz w:val="20"/>
                <w:szCs w:val="20"/>
                <w:lang w:val="es-ES_tradnl" w:eastAsia="en-US"/>
              </w:rPr>
            </w:pPr>
            <w:r w:rsidRPr="00EC2B92">
              <w:rPr>
                <w:rFonts w:ascii="Arial Narrow" w:hAnsi="Arial Narrow" w:cs="Arial"/>
                <w:b/>
                <w:sz w:val="20"/>
                <w:szCs w:val="20"/>
                <w:lang w:val="es-ES_tradnl" w:eastAsia="en-US"/>
              </w:rPr>
              <w:t>Actor del sistema</w:t>
            </w:r>
          </w:p>
        </w:tc>
        <w:tc>
          <w:tcPr>
            <w:tcW w:w="6663" w:type="dxa"/>
            <w:shd w:val="clear" w:color="auto" w:fill="C0C0C0"/>
          </w:tcPr>
          <w:p w:rsidR="00D07FCD" w:rsidRPr="00EC2B92" w:rsidRDefault="00D07FCD" w:rsidP="00F76E87">
            <w:pPr>
              <w:keepLines/>
              <w:widowControl w:val="0"/>
              <w:spacing w:after="120" w:line="240" w:lineRule="atLeast"/>
              <w:jc w:val="center"/>
              <w:rPr>
                <w:rFonts w:ascii="Arial Narrow" w:hAnsi="Arial Narrow" w:cs="Arial"/>
                <w:b/>
                <w:sz w:val="20"/>
                <w:szCs w:val="20"/>
                <w:lang w:val="es-ES_tradnl" w:eastAsia="en-US"/>
              </w:rPr>
            </w:pPr>
            <w:r w:rsidRPr="00EC2B92">
              <w:rPr>
                <w:rFonts w:ascii="Arial Narrow" w:hAnsi="Arial Narrow" w:cs="Arial"/>
                <w:b/>
                <w:sz w:val="20"/>
                <w:szCs w:val="20"/>
                <w:lang w:val="es-ES_tradnl" w:eastAsia="en-US"/>
              </w:rPr>
              <w:t>Descripción</w:t>
            </w:r>
          </w:p>
        </w:tc>
      </w:tr>
      <w:tr w:rsidR="00D71A2D" w:rsidRPr="00EC2B92" w:rsidTr="00BC602A">
        <w:trPr>
          <w:trHeight w:val="403"/>
        </w:trPr>
        <w:tc>
          <w:tcPr>
            <w:tcW w:w="567" w:type="dxa"/>
          </w:tcPr>
          <w:p w:rsidR="00D71A2D" w:rsidRPr="00EC2B92" w:rsidRDefault="00D71A2D" w:rsidP="004074C1">
            <w:pPr>
              <w:keepLines/>
              <w:widowControl w:val="0"/>
              <w:numPr>
                <w:ilvl w:val="0"/>
                <w:numId w:val="1"/>
              </w:numPr>
              <w:spacing w:after="120" w:line="240" w:lineRule="atLeast"/>
              <w:jc w:val="left"/>
              <w:rPr>
                <w:rFonts w:ascii="Arial Narrow" w:hAnsi="Arial Narrow" w:cs="Arial"/>
                <w:sz w:val="20"/>
                <w:szCs w:val="20"/>
                <w:lang w:val="es-ES_tradnl" w:eastAsia="en-US"/>
              </w:rPr>
            </w:pPr>
          </w:p>
        </w:tc>
        <w:tc>
          <w:tcPr>
            <w:tcW w:w="2268" w:type="dxa"/>
            <w:vAlign w:val="center"/>
          </w:tcPr>
          <w:p w:rsidR="00D71A2D" w:rsidRPr="00EC2B92" w:rsidRDefault="00E16880" w:rsidP="00C659AF">
            <w:pPr>
              <w:keepLines/>
              <w:widowControl w:val="0"/>
              <w:spacing w:after="120" w:line="240" w:lineRule="atLeast"/>
              <w:jc w:val="left"/>
              <w:rPr>
                <w:rFonts w:ascii="Arial Narrow" w:hAnsi="Arial Narrow"/>
                <w:sz w:val="20"/>
                <w:szCs w:val="20"/>
              </w:rPr>
            </w:pPr>
            <w:r w:rsidRPr="00EC2B92">
              <w:rPr>
                <w:rFonts w:ascii="Arial Narrow" w:hAnsi="Arial Narrow"/>
                <w:sz w:val="20"/>
                <w:szCs w:val="20"/>
              </w:rPr>
              <w:t>Funcionario aduanero</w:t>
            </w:r>
          </w:p>
        </w:tc>
        <w:tc>
          <w:tcPr>
            <w:tcW w:w="6663" w:type="dxa"/>
          </w:tcPr>
          <w:p w:rsidR="00D71A2D" w:rsidRPr="00EC2B92" w:rsidRDefault="00E16880" w:rsidP="009F6406">
            <w:pPr>
              <w:keepLines/>
              <w:widowControl w:val="0"/>
              <w:spacing w:line="240" w:lineRule="atLeast"/>
              <w:rPr>
                <w:rFonts w:ascii="Arial Narrow" w:hAnsi="Arial Narrow"/>
                <w:sz w:val="20"/>
                <w:szCs w:val="20"/>
              </w:rPr>
            </w:pPr>
            <w:r w:rsidRPr="00EC2B92">
              <w:rPr>
                <w:rFonts w:ascii="Arial Narrow" w:hAnsi="Arial Narrow"/>
                <w:sz w:val="20"/>
                <w:szCs w:val="20"/>
              </w:rPr>
              <w:t>Personal de la institución con perfil de usuario, que le permite acceder a las consultas generadas.</w:t>
            </w:r>
          </w:p>
        </w:tc>
      </w:tr>
      <w:tr w:rsidR="006C5119" w:rsidRPr="00EC2B92" w:rsidTr="00BC602A">
        <w:trPr>
          <w:trHeight w:val="403"/>
        </w:trPr>
        <w:tc>
          <w:tcPr>
            <w:tcW w:w="567" w:type="dxa"/>
          </w:tcPr>
          <w:p w:rsidR="006C5119" w:rsidRPr="00EC2B92" w:rsidRDefault="006C5119" w:rsidP="004074C1">
            <w:pPr>
              <w:keepLines/>
              <w:widowControl w:val="0"/>
              <w:numPr>
                <w:ilvl w:val="0"/>
                <w:numId w:val="1"/>
              </w:numPr>
              <w:spacing w:after="120" w:line="240" w:lineRule="atLeast"/>
              <w:jc w:val="left"/>
              <w:rPr>
                <w:rFonts w:ascii="Arial Narrow" w:hAnsi="Arial Narrow" w:cs="Arial"/>
                <w:sz w:val="20"/>
                <w:szCs w:val="20"/>
                <w:lang w:val="es-ES_tradnl" w:eastAsia="en-US"/>
              </w:rPr>
            </w:pPr>
          </w:p>
        </w:tc>
        <w:tc>
          <w:tcPr>
            <w:tcW w:w="2268" w:type="dxa"/>
            <w:vAlign w:val="center"/>
          </w:tcPr>
          <w:p w:rsidR="006C5119" w:rsidRPr="00EC2B92" w:rsidRDefault="009F6406" w:rsidP="00C659AF">
            <w:pPr>
              <w:keepLines/>
              <w:widowControl w:val="0"/>
              <w:spacing w:after="120" w:line="240" w:lineRule="atLeast"/>
              <w:jc w:val="left"/>
              <w:rPr>
                <w:rFonts w:ascii="Arial Narrow" w:hAnsi="Arial Narrow"/>
                <w:sz w:val="20"/>
                <w:szCs w:val="20"/>
              </w:rPr>
            </w:pPr>
            <w:r w:rsidRPr="00EC2B92">
              <w:rPr>
                <w:rFonts w:ascii="Arial Narrow" w:hAnsi="Arial Narrow"/>
                <w:sz w:val="20"/>
                <w:szCs w:val="20"/>
              </w:rPr>
              <w:t>Superintendencia de Banca, Seguros y AFP</w:t>
            </w:r>
          </w:p>
        </w:tc>
        <w:tc>
          <w:tcPr>
            <w:tcW w:w="6663" w:type="dxa"/>
          </w:tcPr>
          <w:p w:rsidR="006C5119" w:rsidRPr="00EC2B92" w:rsidRDefault="009F6406" w:rsidP="00E16880">
            <w:pPr>
              <w:keepLines/>
              <w:widowControl w:val="0"/>
              <w:spacing w:line="240" w:lineRule="atLeast"/>
              <w:rPr>
                <w:rFonts w:ascii="Arial Narrow" w:hAnsi="Arial Narrow"/>
                <w:sz w:val="20"/>
                <w:szCs w:val="20"/>
              </w:rPr>
            </w:pPr>
            <w:r w:rsidRPr="00EC2B92">
              <w:rPr>
                <w:rFonts w:ascii="Arial Narrow" w:hAnsi="Arial Narrow"/>
                <w:sz w:val="20"/>
                <w:szCs w:val="20"/>
              </w:rPr>
              <w:t>Entidad que accede a las consultas y reportes de Declaraciones Juradas de Dinero, tanto de ingreso como de salida.</w:t>
            </w:r>
          </w:p>
        </w:tc>
      </w:tr>
    </w:tbl>
    <w:p w:rsidR="00245C4A" w:rsidRPr="00EC2B92" w:rsidRDefault="00245C4A" w:rsidP="00245C4A">
      <w:pPr>
        <w:tabs>
          <w:tab w:val="left" w:pos="1418"/>
        </w:tabs>
        <w:ind w:left="862"/>
        <w:rPr>
          <w:color w:val="0070C0"/>
          <w:sz w:val="20"/>
        </w:rPr>
      </w:pPr>
    </w:p>
    <w:p w:rsidR="00F67811" w:rsidRPr="00EC2B92" w:rsidRDefault="00F67811" w:rsidP="00245C4A">
      <w:pPr>
        <w:tabs>
          <w:tab w:val="left" w:pos="1418"/>
        </w:tabs>
        <w:ind w:left="862"/>
        <w:rPr>
          <w:color w:val="0070C0"/>
          <w:sz w:val="20"/>
        </w:rPr>
      </w:pPr>
    </w:p>
    <w:p w:rsidR="00F67811" w:rsidRPr="00EC2B92" w:rsidRDefault="00F67811" w:rsidP="00245C4A">
      <w:pPr>
        <w:tabs>
          <w:tab w:val="left" w:pos="1418"/>
        </w:tabs>
        <w:ind w:left="862"/>
        <w:rPr>
          <w:color w:val="0070C0"/>
          <w:sz w:val="20"/>
        </w:rPr>
      </w:pPr>
    </w:p>
    <w:p w:rsidR="00245C4A" w:rsidRPr="00EC2B92" w:rsidRDefault="00CF2B13" w:rsidP="00F67811">
      <w:pPr>
        <w:pStyle w:val="Ttulo4"/>
      </w:pPr>
      <w:r w:rsidRPr="00EC2B92">
        <w:t xml:space="preserve">Diagrama </w:t>
      </w:r>
      <w:r w:rsidR="00245C4A" w:rsidRPr="00EC2B92">
        <w:t>de Casos de Uso del Sistema (Gráfico)</w:t>
      </w:r>
    </w:p>
    <w:p w:rsidR="0001614E" w:rsidRPr="00EC2B92" w:rsidRDefault="0001614E" w:rsidP="00245C4A">
      <w:pPr>
        <w:tabs>
          <w:tab w:val="left" w:pos="1418"/>
        </w:tabs>
      </w:pPr>
    </w:p>
    <w:p w:rsidR="0001614E" w:rsidRPr="00EC2B92" w:rsidRDefault="00586527" w:rsidP="00586527">
      <w:pPr>
        <w:tabs>
          <w:tab w:val="left" w:pos="1418"/>
        </w:tabs>
        <w:jc w:val="center"/>
      </w:pPr>
      <w:r w:rsidRPr="00EC2B92">
        <w:rPr>
          <w:noProof/>
        </w:rPr>
        <w:lastRenderedPageBreak/>
        <w:drawing>
          <wp:inline distT="0" distB="0" distL="0" distR="0" wp14:anchorId="7C7196D9" wp14:editId="2CB505CF">
            <wp:extent cx="5455397" cy="3026145"/>
            <wp:effectExtent l="19050" t="0" r="0" b="0"/>
            <wp:docPr id="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srcRect/>
                    <a:stretch>
                      <a:fillRect/>
                    </a:stretch>
                  </pic:blipFill>
                  <pic:spPr bwMode="auto">
                    <a:xfrm>
                      <a:off x="0" y="0"/>
                      <a:ext cx="5455509" cy="3026207"/>
                    </a:xfrm>
                    <a:prstGeom prst="rect">
                      <a:avLst/>
                    </a:prstGeom>
                    <a:noFill/>
                    <a:ln w="9525">
                      <a:noFill/>
                      <a:miter lim="800000"/>
                      <a:headEnd/>
                      <a:tailEnd/>
                    </a:ln>
                  </pic:spPr>
                </pic:pic>
              </a:graphicData>
            </a:graphic>
          </wp:inline>
        </w:drawing>
      </w:r>
    </w:p>
    <w:p w:rsidR="00F67811" w:rsidRPr="00EC2B92" w:rsidRDefault="00F67811" w:rsidP="00245C4A">
      <w:pPr>
        <w:tabs>
          <w:tab w:val="left" w:pos="1418"/>
        </w:tabs>
      </w:pPr>
    </w:p>
    <w:p w:rsidR="00F67811" w:rsidRPr="00EC2B92" w:rsidRDefault="00F67811" w:rsidP="00245C4A">
      <w:pPr>
        <w:tabs>
          <w:tab w:val="left" w:pos="1418"/>
        </w:tabs>
      </w:pPr>
    </w:p>
    <w:p w:rsidR="002636FC" w:rsidRPr="00EC2B92" w:rsidRDefault="002636FC" w:rsidP="00245C4A">
      <w:pPr>
        <w:tabs>
          <w:tab w:val="left" w:pos="1418"/>
        </w:tabs>
      </w:pPr>
    </w:p>
    <w:p w:rsidR="0018231B" w:rsidRPr="00EC2B92" w:rsidRDefault="00CF2B13" w:rsidP="00FD1058">
      <w:pPr>
        <w:pStyle w:val="Ttulo4"/>
      </w:pPr>
      <w:r w:rsidRPr="00EC2B92">
        <w:t>Especifica</w:t>
      </w:r>
      <w:r w:rsidR="00F9326E" w:rsidRPr="00EC2B92">
        <w:t xml:space="preserve">ción </w:t>
      </w:r>
      <w:r w:rsidR="00245C4A" w:rsidRPr="00EC2B92">
        <w:t>los Casos de Uso del Sistema</w:t>
      </w:r>
    </w:p>
    <w:p w:rsidR="0018231B" w:rsidRPr="00EC2B92" w:rsidRDefault="0018231B" w:rsidP="005D6529"/>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4"/>
        <w:gridCol w:w="2838"/>
        <w:gridCol w:w="6229"/>
      </w:tblGrid>
      <w:tr w:rsidR="00BB3953" w:rsidRPr="00EC2B92" w:rsidTr="00E2621C">
        <w:tc>
          <w:tcPr>
            <w:tcW w:w="1756" w:type="pct"/>
            <w:gridSpan w:val="2"/>
            <w:shd w:val="clear" w:color="auto" w:fill="D9D9D9" w:themeFill="background1" w:themeFillShade="D9"/>
          </w:tcPr>
          <w:p w:rsidR="00BB3953" w:rsidRPr="00EC2B92" w:rsidRDefault="00BB3953" w:rsidP="00E2621C">
            <w:pPr>
              <w:pStyle w:val="Encabezado"/>
              <w:rPr>
                <w:rFonts w:eastAsia="Arial Unicode MS"/>
                <w:bCs/>
                <w:sz w:val="20"/>
                <w:szCs w:val="20"/>
              </w:rPr>
            </w:pPr>
            <w:r w:rsidRPr="00EC2B92">
              <w:rPr>
                <w:bCs/>
                <w:sz w:val="20"/>
                <w:szCs w:val="20"/>
              </w:rPr>
              <w:t>1.-</w:t>
            </w:r>
            <w:r w:rsidRPr="00EC2B92">
              <w:rPr>
                <w:sz w:val="20"/>
                <w:szCs w:val="20"/>
              </w:rPr>
              <w:t xml:space="preserve"> Nombre del Caso de Uso del Sistema</w:t>
            </w:r>
          </w:p>
        </w:tc>
        <w:tc>
          <w:tcPr>
            <w:tcW w:w="3244" w:type="pct"/>
            <w:vAlign w:val="bottom"/>
          </w:tcPr>
          <w:p w:rsidR="00BB3953" w:rsidRPr="00EC2B92" w:rsidRDefault="009F6406" w:rsidP="009F6406">
            <w:pPr>
              <w:rPr>
                <w:rFonts w:ascii="Arial Narrow" w:eastAsia="Arial Unicode MS" w:hAnsi="Arial Narrow" w:cs="Arial"/>
                <w:sz w:val="20"/>
                <w:szCs w:val="20"/>
              </w:rPr>
            </w:pPr>
            <w:r w:rsidRPr="00EC2B92">
              <w:rPr>
                <w:rFonts w:ascii="Arial Narrow" w:eastAsia="Arial Unicode MS" w:hAnsi="Arial Narrow" w:cs="Arial"/>
                <w:sz w:val="20"/>
                <w:szCs w:val="20"/>
              </w:rPr>
              <w:t>CUS 01</w:t>
            </w:r>
            <w:r w:rsidR="00BB3953" w:rsidRPr="00EC2B92">
              <w:rPr>
                <w:rFonts w:ascii="Arial Narrow" w:eastAsia="Arial Unicode MS" w:hAnsi="Arial Narrow" w:cs="Arial"/>
                <w:sz w:val="20"/>
                <w:szCs w:val="20"/>
              </w:rPr>
              <w:t xml:space="preserve"> – </w:t>
            </w:r>
            <w:r w:rsidR="00BB3953" w:rsidRPr="00EC2B92">
              <w:rPr>
                <w:rFonts w:ascii="Arial Narrow" w:hAnsi="Arial Narrow" w:cs="Arial"/>
                <w:sz w:val="20"/>
                <w:szCs w:val="20"/>
              </w:rPr>
              <w:t xml:space="preserve">Consultar </w:t>
            </w:r>
            <w:r w:rsidRPr="00EC2B92">
              <w:rPr>
                <w:rFonts w:ascii="Arial Narrow" w:hAnsi="Arial Narrow" w:cs="Arial"/>
                <w:sz w:val="20"/>
                <w:szCs w:val="20"/>
              </w:rPr>
              <w:t>declaración por tipo</w:t>
            </w:r>
          </w:p>
        </w:tc>
      </w:tr>
      <w:tr w:rsidR="00BB3953" w:rsidRPr="00EC2B92" w:rsidTr="00E2621C">
        <w:tc>
          <w:tcPr>
            <w:tcW w:w="1756" w:type="pct"/>
            <w:gridSpan w:val="2"/>
            <w:shd w:val="clear" w:color="auto" w:fill="D9D9D9" w:themeFill="background1" w:themeFillShade="D9"/>
          </w:tcPr>
          <w:p w:rsidR="00BB3953" w:rsidRPr="00EC2B92" w:rsidRDefault="00BB3953" w:rsidP="00E2621C">
            <w:pPr>
              <w:rPr>
                <w:rFonts w:ascii="Arial Narrow" w:eastAsia="Arial Unicode MS" w:hAnsi="Arial Narrow" w:cs="Arial"/>
                <w:bCs/>
                <w:sz w:val="20"/>
                <w:szCs w:val="20"/>
              </w:rPr>
            </w:pPr>
            <w:r w:rsidRPr="00EC2B92">
              <w:rPr>
                <w:rFonts w:ascii="Arial Narrow" w:hAnsi="Arial Narrow" w:cs="Arial"/>
                <w:bCs/>
                <w:sz w:val="20"/>
                <w:szCs w:val="20"/>
              </w:rPr>
              <w:t>2.- Descripción del caso de uso</w:t>
            </w:r>
          </w:p>
        </w:tc>
        <w:tc>
          <w:tcPr>
            <w:tcW w:w="3244" w:type="pct"/>
            <w:vAlign w:val="bottom"/>
          </w:tcPr>
          <w:p w:rsidR="00BB3953" w:rsidRPr="00EC2B92" w:rsidRDefault="00BB3953" w:rsidP="009F6406">
            <w:pPr>
              <w:rPr>
                <w:rFonts w:ascii="Arial Narrow" w:hAnsi="Arial Narrow"/>
                <w:sz w:val="20"/>
                <w:szCs w:val="20"/>
              </w:rPr>
            </w:pPr>
            <w:r w:rsidRPr="00EC2B92">
              <w:rPr>
                <w:rFonts w:ascii="Arial Narrow" w:hAnsi="Arial Narrow"/>
                <w:sz w:val="20"/>
                <w:szCs w:val="20"/>
              </w:rPr>
              <w:t xml:space="preserve">Permite consultar </w:t>
            </w:r>
            <w:r w:rsidR="009F6406" w:rsidRPr="00EC2B92">
              <w:rPr>
                <w:rFonts w:ascii="Arial Narrow" w:hAnsi="Arial Narrow"/>
                <w:sz w:val="20"/>
                <w:szCs w:val="20"/>
              </w:rPr>
              <w:t xml:space="preserve">de manera individual </w:t>
            </w:r>
            <w:r w:rsidRPr="00EC2B92">
              <w:rPr>
                <w:rFonts w:ascii="Arial Narrow" w:hAnsi="Arial Narrow"/>
                <w:sz w:val="20"/>
                <w:szCs w:val="20"/>
              </w:rPr>
              <w:t xml:space="preserve">la información </w:t>
            </w:r>
            <w:r w:rsidR="009F6406" w:rsidRPr="00EC2B92">
              <w:rPr>
                <w:rFonts w:ascii="Arial Narrow" w:hAnsi="Arial Narrow"/>
                <w:sz w:val="20"/>
                <w:szCs w:val="20"/>
              </w:rPr>
              <w:t>de una declaración de cualquiera de los tipos que pueden ser generadas por el módulo de Control de Pasajeros</w:t>
            </w:r>
          </w:p>
        </w:tc>
      </w:tr>
      <w:tr w:rsidR="00BB3953" w:rsidRPr="00EC2B92" w:rsidTr="00E2621C">
        <w:tc>
          <w:tcPr>
            <w:tcW w:w="1756" w:type="pct"/>
            <w:gridSpan w:val="2"/>
            <w:shd w:val="clear" w:color="auto" w:fill="D9D9D9" w:themeFill="background1" w:themeFillShade="D9"/>
          </w:tcPr>
          <w:p w:rsidR="00BB3953" w:rsidRPr="00EC2B92" w:rsidRDefault="00BB3953" w:rsidP="00E2621C">
            <w:pPr>
              <w:rPr>
                <w:rFonts w:ascii="Arial Narrow" w:eastAsia="Arial Unicode MS" w:hAnsi="Arial Narrow" w:cs="Arial"/>
                <w:bCs/>
                <w:sz w:val="20"/>
                <w:szCs w:val="20"/>
              </w:rPr>
            </w:pPr>
            <w:r w:rsidRPr="00EC2B92">
              <w:rPr>
                <w:rFonts w:ascii="Arial Narrow" w:hAnsi="Arial Narrow" w:cs="Arial"/>
                <w:bCs/>
                <w:sz w:val="20"/>
                <w:szCs w:val="20"/>
              </w:rPr>
              <w:t>3.- Actor(es)</w:t>
            </w:r>
          </w:p>
        </w:tc>
        <w:tc>
          <w:tcPr>
            <w:tcW w:w="3244" w:type="pct"/>
            <w:vAlign w:val="bottom"/>
          </w:tcPr>
          <w:p w:rsidR="00BB3953" w:rsidRPr="00EC2B92" w:rsidRDefault="00BB3953" w:rsidP="009F6406">
            <w:pPr>
              <w:rPr>
                <w:rFonts w:ascii="Arial Narrow" w:eastAsia="Arial Unicode MS" w:hAnsi="Arial Narrow" w:cs="Arial"/>
                <w:sz w:val="20"/>
                <w:szCs w:val="20"/>
              </w:rPr>
            </w:pPr>
            <w:r w:rsidRPr="00EC2B92">
              <w:rPr>
                <w:rFonts w:ascii="Arial Narrow" w:hAnsi="Arial Narrow"/>
                <w:sz w:val="20"/>
                <w:szCs w:val="20"/>
              </w:rPr>
              <w:t>Funcionario</w:t>
            </w:r>
          </w:p>
        </w:tc>
      </w:tr>
      <w:tr w:rsidR="00BB3953" w:rsidRPr="00EC2B92" w:rsidTr="00E2621C">
        <w:tc>
          <w:tcPr>
            <w:tcW w:w="5000" w:type="pct"/>
            <w:gridSpan w:val="3"/>
            <w:shd w:val="clear" w:color="auto" w:fill="D9D9D9" w:themeFill="background1" w:themeFillShade="D9"/>
          </w:tcPr>
          <w:p w:rsidR="00BB3953" w:rsidRPr="00EC2B92" w:rsidRDefault="00BB3953" w:rsidP="00E2621C">
            <w:pPr>
              <w:rPr>
                <w:rFonts w:ascii="Arial Narrow" w:eastAsia="Arial Unicode MS" w:hAnsi="Arial Narrow" w:cs="Arial"/>
                <w:bCs/>
                <w:sz w:val="20"/>
                <w:szCs w:val="20"/>
              </w:rPr>
            </w:pPr>
            <w:r w:rsidRPr="00EC2B92">
              <w:rPr>
                <w:rFonts w:ascii="Arial Narrow" w:hAnsi="Arial Narrow" w:cs="Arial"/>
                <w:bCs/>
                <w:sz w:val="20"/>
                <w:szCs w:val="20"/>
              </w:rPr>
              <w:t>4.- Precondiciones </w:t>
            </w:r>
          </w:p>
        </w:tc>
      </w:tr>
      <w:tr w:rsidR="00BB3953" w:rsidRPr="00EC2B92" w:rsidTr="00E2621C">
        <w:tc>
          <w:tcPr>
            <w:tcW w:w="5000" w:type="pct"/>
            <w:gridSpan w:val="3"/>
          </w:tcPr>
          <w:p w:rsidR="009F6406" w:rsidRPr="00EC2B92" w:rsidRDefault="00BB3953" w:rsidP="000024BD">
            <w:pPr>
              <w:pStyle w:val="Prrafodelista"/>
              <w:numPr>
                <w:ilvl w:val="0"/>
                <w:numId w:val="12"/>
              </w:numPr>
              <w:ind w:left="284" w:hanging="284"/>
              <w:rPr>
                <w:rFonts w:ascii="Arial Narrow" w:hAnsi="Arial Narrow" w:cs="Arial"/>
                <w:sz w:val="20"/>
                <w:szCs w:val="20"/>
              </w:rPr>
            </w:pPr>
            <w:r w:rsidRPr="00EC2B92">
              <w:rPr>
                <w:rFonts w:ascii="Arial Narrow" w:hAnsi="Arial Narrow" w:cs="Arial"/>
                <w:sz w:val="20"/>
                <w:szCs w:val="20"/>
              </w:rPr>
              <w:t>El funcionario debe tener cualquier perfil con acceso a la opción</w:t>
            </w:r>
            <w:r w:rsidR="009F6406" w:rsidRPr="00EC2B92">
              <w:rPr>
                <w:rFonts w:ascii="Arial Narrow" w:hAnsi="Arial Narrow" w:cs="Arial"/>
                <w:sz w:val="20"/>
                <w:szCs w:val="20"/>
              </w:rPr>
              <w:t xml:space="preserve"> correspondiente en el Portal del Funcionario Aduanero</w:t>
            </w:r>
          </w:p>
          <w:p w:rsidR="009F6406" w:rsidRPr="00EC2B92" w:rsidRDefault="00C34C0F" w:rsidP="000024BD">
            <w:pPr>
              <w:pStyle w:val="Prrafodelista"/>
              <w:numPr>
                <w:ilvl w:val="0"/>
                <w:numId w:val="12"/>
              </w:numPr>
              <w:ind w:left="284" w:hanging="284"/>
              <w:rPr>
                <w:rFonts w:ascii="Arial Narrow" w:hAnsi="Arial Narrow" w:cs="Arial"/>
                <w:sz w:val="20"/>
                <w:szCs w:val="20"/>
              </w:rPr>
            </w:pPr>
            <w:r w:rsidRPr="00EC2B92">
              <w:rPr>
                <w:rFonts w:ascii="Arial Narrow" w:hAnsi="Arial Narrow" w:cs="Arial"/>
                <w:sz w:val="20"/>
                <w:szCs w:val="20"/>
              </w:rPr>
              <w:t>D</w:t>
            </w:r>
            <w:r w:rsidR="009F6406" w:rsidRPr="00EC2B92">
              <w:rPr>
                <w:rFonts w:ascii="Arial Narrow" w:hAnsi="Arial Narrow" w:cs="Arial"/>
                <w:sz w:val="20"/>
                <w:szCs w:val="20"/>
              </w:rPr>
              <w:t xml:space="preserve">ebe </w:t>
            </w:r>
            <w:r w:rsidRPr="00EC2B92">
              <w:rPr>
                <w:rFonts w:ascii="Arial Narrow" w:hAnsi="Arial Narrow" w:cs="Arial"/>
                <w:sz w:val="20"/>
                <w:szCs w:val="20"/>
              </w:rPr>
              <w:t xml:space="preserve">existir el </w:t>
            </w:r>
            <w:r w:rsidR="009F6406" w:rsidRPr="00EC2B92">
              <w:rPr>
                <w:rFonts w:ascii="Arial Narrow" w:hAnsi="Arial Narrow" w:cs="Arial"/>
                <w:sz w:val="20"/>
                <w:szCs w:val="20"/>
              </w:rPr>
              <w:t>registro del tipo de declaración que se desea consultar.</w:t>
            </w:r>
          </w:p>
          <w:p w:rsidR="00C34C0F" w:rsidRPr="00EC2B92" w:rsidRDefault="00C34C0F" w:rsidP="00C34C0F">
            <w:pPr>
              <w:rPr>
                <w:rFonts w:ascii="Arial Narrow" w:hAnsi="Arial Narrow" w:cs="Arial"/>
                <w:sz w:val="20"/>
                <w:szCs w:val="20"/>
              </w:rPr>
            </w:pPr>
          </w:p>
          <w:p w:rsidR="00C34C0F" w:rsidRPr="00EC2B92" w:rsidRDefault="00C34C0F" w:rsidP="00C34C0F">
            <w:pPr>
              <w:jc w:val="left"/>
              <w:rPr>
                <w:rFonts w:ascii="Arial Narrow" w:hAnsi="Arial Narrow"/>
                <w:sz w:val="20"/>
                <w:szCs w:val="20"/>
              </w:rPr>
            </w:pPr>
            <w:r w:rsidRPr="00EC2B92">
              <w:rPr>
                <w:rFonts w:ascii="Arial Narrow" w:hAnsi="Arial Narrow"/>
                <w:sz w:val="20"/>
                <w:szCs w:val="20"/>
              </w:rPr>
              <w:t>Consideraciones de usabilidad generales:</w:t>
            </w:r>
          </w:p>
          <w:p w:rsidR="00C34C0F" w:rsidRPr="00EC2B92" w:rsidRDefault="00C34C0F" w:rsidP="000024BD">
            <w:pPr>
              <w:pStyle w:val="Sinespaciado"/>
              <w:numPr>
                <w:ilvl w:val="0"/>
                <w:numId w:val="13"/>
              </w:numPr>
              <w:spacing w:before="120" w:line="252" w:lineRule="auto"/>
              <w:rPr>
                <w:rFonts w:ascii="Arial Narrow" w:hAnsi="Arial Narrow" w:cs="Arial"/>
                <w:sz w:val="20"/>
                <w:szCs w:val="20"/>
              </w:rPr>
            </w:pPr>
            <w:r w:rsidRPr="00EC2B92">
              <w:rPr>
                <w:rFonts w:ascii="Arial Narrow" w:hAnsi="Arial Narrow" w:cs="Arial"/>
                <w:sz w:val="20"/>
                <w:szCs w:val="20"/>
              </w:rPr>
              <w:t>En los formularios que se generen, se requiere que se incluya barras de desplazamiento automático (horizontal y vertical), cuando se haga zoom a la pantalla.</w:t>
            </w:r>
          </w:p>
          <w:p w:rsidR="00C34C0F" w:rsidRPr="00EC2B92" w:rsidRDefault="00C34C0F" w:rsidP="00C34C0F">
            <w:pPr>
              <w:rPr>
                <w:rFonts w:ascii="Arial Narrow" w:hAnsi="Arial Narrow" w:cs="Arial"/>
                <w:sz w:val="20"/>
                <w:szCs w:val="20"/>
              </w:rPr>
            </w:pPr>
          </w:p>
        </w:tc>
      </w:tr>
      <w:tr w:rsidR="00BB3953" w:rsidRPr="00EC2B92" w:rsidTr="00E2621C">
        <w:tc>
          <w:tcPr>
            <w:tcW w:w="5000" w:type="pct"/>
            <w:gridSpan w:val="3"/>
            <w:shd w:val="clear" w:color="auto" w:fill="D9D9D9" w:themeFill="background1" w:themeFillShade="D9"/>
          </w:tcPr>
          <w:p w:rsidR="00BB3953" w:rsidRPr="00EC2B92" w:rsidRDefault="00BB3953" w:rsidP="00E2621C">
            <w:pPr>
              <w:rPr>
                <w:rFonts w:ascii="Arial Narrow" w:eastAsia="Arial Unicode MS" w:hAnsi="Arial Narrow" w:cs="Arial"/>
                <w:bCs/>
                <w:sz w:val="20"/>
                <w:szCs w:val="20"/>
              </w:rPr>
            </w:pPr>
            <w:r w:rsidRPr="00EC2B92">
              <w:rPr>
                <w:rFonts w:ascii="Arial Narrow" w:hAnsi="Arial Narrow" w:cs="Arial"/>
                <w:bCs/>
                <w:sz w:val="20"/>
                <w:szCs w:val="20"/>
              </w:rPr>
              <w:t>5.- Post condiciones</w:t>
            </w:r>
          </w:p>
        </w:tc>
      </w:tr>
      <w:tr w:rsidR="00BB3953" w:rsidRPr="00EC2B92" w:rsidTr="00E2621C">
        <w:tc>
          <w:tcPr>
            <w:tcW w:w="5000" w:type="pct"/>
            <w:gridSpan w:val="3"/>
          </w:tcPr>
          <w:p w:rsidR="00BB3953" w:rsidRPr="00EC2B92" w:rsidRDefault="009F6406" w:rsidP="005B2330">
            <w:pPr>
              <w:pStyle w:val="NormalWeb"/>
              <w:numPr>
                <w:ilvl w:val="0"/>
                <w:numId w:val="5"/>
              </w:numPr>
              <w:spacing w:before="0" w:beforeAutospacing="0" w:after="0" w:afterAutospacing="0"/>
              <w:rPr>
                <w:rFonts w:ascii="Arial Narrow" w:hAnsi="Arial Narrow"/>
              </w:rPr>
            </w:pPr>
            <w:r w:rsidRPr="00EC2B92">
              <w:rPr>
                <w:rFonts w:ascii="Arial Narrow" w:eastAsia="Times New Roman" w:hAnsi="Arial Narrow"/>
              </w:rPr>
              <w:t>Información detallada de la declaración</w:t>
            </w:r>
          </w:p>
        </w:tc>
      </w:tr>
      <w:tr w:rsidR="00BB3953" w:rsidRPr="00EC2B92" w:rsidTr="00E2621C">
        <w:tc>
          <w:tcPr>
            <w:tcW w:w="5000" w:type="pct"/>
            <w:gridSpan w:val="3"/>
            <w:shd w:val="clear" w:color="auto" w:fill="D9D9D9" w:themeFill="background1" w:themeFillShade="D9"/>
          </w:tcPr>
          <w:p w:rsidR="00BB3953" w:rsidRPr="00EC2B92" w:rsidRDefault="00BB3953" w:rsidP="00E2621C">
            <w:pPr>
              <w:rPr>
                <w:rFonts w:ascii="Arial Narrow" w:eastAsia="Arial Unicode MS" w:hAnsi="Arial Narrow" w:cs="Arial"/>
                <w:bCs/>
                <w:sz w:val="20"/>
                <w:szCs w:val="20"/>
              </w:rPr>
            </w:pPr>
            <w:r w:rsidRPr="00EC2B92">
              <w:rPr>
                <w:rFonts w:ascii="Arial Narrow" w:hAnsi="Arial Narrow" w:cs="Arial"/>
                <w:bCs/>
                <w:sz w:val="20"/>
                <w:szCs w:val="20"/>
              </w:rPr>
              <w:t>6.- Flujo de eventos (*)</w:t>
            </w:r>
          </w:p>
        </w:tc>
      </w:tr>
      <w:tr w:rsidR="00BB3953" w:rsidRPr="00EC2B92" w:rsidTr="00E2621C">
        <w:tc>
          <w:tcPr>
            <w:tcW w:w="278" w:type="pct"/>
            <w:shd w:val="clear" w:color="auto" w:fill="D9D9D9" w:themeFill="background1" w:themeFillShade="D9"/>
          </w:tcPr>
          <w:p w:rsidR="00BB3953" w:rsidRPr="00EC2B92" w:rsidRDefault="00BB3953" w:rsidP="00E2621C">
            <w:pPr>
              <w:rPr>
                <w:rFonts w:ascii="Arial Narrow" w:hAnsi="Arial Narrow" w:cs="Arial"/>
                <w:sz w:val="20"/>
                <w:szCs w:val="20"/>
              </w:rPr>
            </w:pPr>
            <w:r w:rsidRPr="00EC2B92">
              <w:rPr>
                <w:rFonts w:ascii="Arial Narrow" w:hAnsi="Arial Narrow" w:cs="Arial"/>
                <w:sz w:val="20"/>
                <w:szCs w:val="20"/>
              </w:rPr>
              <w:t>Nro.</w:t>
            </w:r>
          </w:p>
        </w:tc>
        <w:tc>
          <w:tcPr>
            <w:tcW w:w="1478" w:type="pct"/>
            <w:shd w:val="clear" w:color="auto" w:fill="D9D9D9" w:themeFill="background1" w:themeFillShade="D9"/>
          </w:tcPr>
          <w:p w:rsidR="00BB3953" w:rsidRPr="00EC2B92" w:rsidRDefault="00BB3953" w:rsidP="00E2621C">
            <w:pPr>
              <w:rPr>
                <w:rFonts w:ascii="Arial Narrow" w:hAnsi="Arial Narrow" w:cs="Arial"/>
                <w:sz w:val="20"/>
                <w:szCs w:val="20"/>
              </w:rPr>
            </w:pPr>
            <w:r w:rsidRPr="00EC2B92">
              <w:rPr>
                <w:rFonts w:ascii="Arial Narrow" w:hAnsi="Arial Narrow" w:cs="Arial"/>
                <w:sz w:val="20"/>
                <w:szCs w:val="20"/>
              </w:rPr>
              <w:t>Actor</w:t>
            </w:r>
          </w:p>
        </w:tc>
        <w:tc>
          <w:tcPr>
            <w:tcW w:w="3244" w:type="pct"/>
            <w:shd w:val="clear" w:color="auto" w:fill="D9D9D9" w:themeFill="background1" w:themeFillShade="D9"/>
          </w:tcPr>
          <w:p w:rsidR="00BB3953" w:rsidRPr="00EC2B92" w:rsidRDefault="00BB3953" w:rsidP="00E2621C">
            <w:pPr>
              <w:rPr>
                <w:rFonts w:ascii="Arial Narrow" w:hAnsi="Arial Narrow" w:cs="Arial"/>
                <w:sz w:val="20"/>
                <w:szCs w:val="20"/>
              </w:rPr>
            </w:pPr>
            <w:r w:rsidRPr="00EC2B92">
              <w:rPr>
                <w:rFonts w:ascii="Arial Narrow" w:hAnsi="Arial Narrow" w:cs="Arial"/>
                <w:sz w:val="20"/>
                <w:szCs w:val="20"/>
              </w:rPr>
              <w:t>Sistema</w:t>
            </w:r>
          </w:p>
        </w:tc>
      </w:tr>
      <w:tr w:rsidR="00BB3953" w:rsidRPr="00EC2B92" w:rsidTr="00E2621C">
        <w:trPr>
          <w:trHeight w:val="298"/>
        </w:trPr>
        <w:tc>
          <w:tcPr>
            <w:tcW w:w="278" w:type="pct"/>
          </w:tcPr>
          <w:p w:rsidR="00BB3953" w:rsidRPr="00EC2B92" w:rsidRDefault="00BB3953" w:rsidP="00E2621C">
            <w:pPr>
              <w:rPr>
                <w:rFonts w:ascii="Arial Narrow" w:hAnsi="Arial Narrow" w:cs="Arial"/>
                <w:sz w:val="20"/>
                <w:szCs w:val="20"/>
              </w:rPr>
            </w:pPr>
            <w:r w:rsidRPr="00EC2B92">
              <w:rPr>
                <w:rFonts w:ascii="Arial Narrow" w:hAnsi="Arial Narrow" w:cs="Arial"/>
                <w:sz w:val="20"/>
                <w:szCs w:val="20"/>
              </w:rPr>
              <w:t>1</w:t>
            </w:r>
          </w:p>
        </w:tc>
        <w:tc>
          <w:tcPr>
            <w:tcW w:w="1478" w:type="pct"/>
          </w:tcPr>
          <w:p w:rsidR="00BB3953" w:rsidRPr="00EC2B92" w:rsidRDefault="00BB3953" w:rsidP="009F6406">
            <w:pPr>
              <w:jc w:val="left"/>
              <w:rPr>
                <w:rFonts w:ascii="Arial Narrow" w:hAnsi="Arial Narrow" w:cs="Arial"/>
                <w:sz w:val="20"/>
                <w:szCs w:val="20"/>
              </w:rPr>
            </w:pPr>
            <w:r w:rsidRPr="00EC2B92">
              <w:rPr>
                <w:rFonts w:ascii="Arial Narrow" w:hAnsi="Arial Narrow" w:cs="Arial"/>
                <w:sz w:val="20"/>
                <w:szCs w:val="20"/>
              </w:rPr>
              <w:t xml:space="preserve">El usuario ingresa al Portal del Funcionario, opción </w:t>
            </w:r>
            <w:r w:rsidR="009F6406" w:rsidRPr="00EC2B92">
              <w:rPr>
                <w:rFonts w:ascii="Arial Narrow" w:hAnsi="Arial Narrow" w:cs="Arial"/>
                <w:sz w:val="20"/>
                <w:szCs w:val="20"/>
              </w:rPr>
              <w:t>Control de Pasajeros/Consultas/Declaración por Tipo</w:t>
            </w:r>
          </w:p>
        </w:tc>
        <w:tc>
          <w:tcPr>
            <w:tcW w:w="3244" w:type="pct"/>
          </w:tcPr>
          <w:p w:rsidR="00BB3953" w:rsidRPr="00EC2B92" w:rsidRDefault="00BB3953" w:rsidP="00E2621C">
            <w:pPr>
              <w:rPr>
                <w:rFonts w:ascii="Arial Narrow" w:hAnsi="Arial Narrow" w:cs="Arial"/>
                <w:sz w:val="20"/>
                <w:szCs w:val="20"/>
              </w:rPr>
            </w:pPr>
            <w:r w:rsidRPr="00EC2B92">
              <w:rPr>
                <w:rFonts w:ascii="Arial Narrow" w:hAnsi="Arial Narrow" w:cs="Arial"/>
                <w:sz w:val="20"/>
                <w:szCs w:val="20"/>
              </w:rPr>
              <w:t>El sistema muestra la interfaz IU</w:t>
            </w:r>
            <w:r w:rsidR="00E60A94" w:rsidRPr="00EC2B92">
              <w:rPr>
                <w:rFonts w:ascii="Arial Narrow" w:hAnsi="Arial Narrow" w:cs="Arial"/>
                <w:sz w:val="20"/>
                <w:szCs w:val="20"/>
              </w:rPr>
              <w:t>01</w:t>
            </w:r>
            <w:r w:rsidRPr="00EC2B92">
              <w:rPr>
                <w:rFonts w:ascii="Arial Narrow" w:hAnsi="Arial Narrow" w:cs="Arial"/>
                <w:sz w:val="20"/>
                <w:szCs w:val="20"/>
              </w:rPr>
              <w:t>.1 con la siguiente información:</w:t>
            </w:r>
          </w:p>
          <w:p w:rsidR="0048252D" w:rsidRPr="00EC2B92" w:rsidRDefault="0048252D" w:rsidP="00D30C69">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Tipo de Declaración</w:t>
            </w:r>
          </w:p>
          <w:p w:rsidR="0048252D" w:rsidRPr="00EC2B92" w:rsidRDefault="0048252D" w:rsidP="0048252D">
            <w:pPr>
              <w:pStyle w:val="Prrafodelista"/>
              <w:ind w:left="317"/>
              <w:rPr>
                <w:rFonts w:ascii="Arial Narrow" w:hAnsi="Arial Narrow" w:cs="Arial"/>
                <w:sz w:val="20"/>
                <w:szCs w:val="20"/>
              </w:rPr>
            </w:pPr>
            <w:r w:rsidRPr="00EC2B92">
              <w:rPr>
                <w:rFonts w:ascii="Arial Narrow" w:hAnsi="Arial Narrow" w:cs="Arial"/>
                <w:sz w:val="20"/>
                <w:szCs w:val="20"/>
              </w:rPr>
              <w:t xml:space="preserve">Lista desplegable que muestra la relación de tipos de declaración, de acuerdo al catálogo correspondiente en el anexo 01. Por defecto se muestra seleccionada el tipo “Declaración Jurada de Equipaje”. </w:t>
            </w:r>
          </w:p>
          <w:p w:rsidR="00BB3953" w:rsidRPr="00EC2B92" w:rsidRDefault="00BB3953" w:rsidP="00D30C69">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Aduana</w:t>
            </w:r>
          </w:p>
          <w:p w:rsidR="00590B5A" w:rsidRPr="00EC2B92" w:rsidRDefault="00BB3953" w:rsidP="00EE329E">
            <w:pPr>
              <w:pStyle w:val="Prrafodelista"/>
              <w:ind w:left="317"/>
              <w:rPr>
                <w:rFonts w:ascii="Arial Narrow" w:hAnsi="Arial Narrow" w:cs="Arial"/>
                <w:sz w:val="20"/>
                <w:szCs w:val="20"/>
              </w:rPr>
            </w:pPr>
            <w:r w:rsidRPr="00EC2B92">
              <w:rPr>
                <w:rFonts w:ascii="Arial Narrow" w:hAnsi="Arial Narrow" w:cs="Arial"/>
                <w:sz w:val="20"/>
                <w:szCs w:val="20"/>
              </w:rPr>
              <w:t>Lista desplegable que muestra la relación de aduanas a nivel nacional. Por defecto se muestra seleccionada la aduana</w:t>
            </w:r>
            <w:r w:rsidR="00590B5A" w:rsidRPr="00EC2B92">
              <w:rPr>
                <w:rFonts w:ascii="Arial Narrow" w:hAnsi="Arial Narrow" w:cs="Arial"/>
                <w:sz w:val="20"/>
                <w:szCs w:val="20"/>
              </w:rPr>
              <w:t xml:space="preserve"> de la jurisdicción a la que pertenece el funcionario que está en uso de la opción.</w:t>
            </w:r>
          </w:p>
          <w:p w:rsidR="00BB3953" w:rsidRPr="00EC2B92" w:rsidRDefault="00EE329E" w:rsidP="00D30C69">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Año</w:t>
            </w:r>
          </w:p>
          <w:p w:rsidR="00BB3953" w:rsidRPr="00EC2B92" w:rsidRDefault="00EE329E" w:rsidP="00E2621C">
            <w:pPr>
              <w:pStyle w:val="Prrafodelista"/>
              <w:ind w:left="317"/>
              <w:rPr>
                <w:rFonts w:ascii="Arial Narrow" w:hAnsi="Arial Narrow" w:cs="Arial"/>
                <w:sz w:val="20"/>
                <w:szCs w:val="20"/>
              </w:rPr>
            </w:pPr>
            <w:r w:rsidRPr="00EC2B92">
              <w:rPr>
                <w:rFonts w:ascii="Arial Narrow" w:hAnsi="Arial Narrow" w:cs="Arial"/>
                <w:sz w:val="20"/>
                <w:szCs w:val="20"/>
              </w:rPr>
              <w:t xml:space="preserve">Casilla de texto no editable que muestra por defecto el año actual. </w:t>
            </w:r>
            <w:r w:rsidR="00D82DFF" w:rsidRPr="00EC2B92">
              <w:rPr>
                <w:rFonts w:ascii="Arial Narrow" w:hAnsi="Arial Narrow" w:cs="Arial"/>
                <w:sz w:val="20"/>
                <w:szCs w:val="20"/>
              </w:rPr>
              <w:t>Este valor se puede modificar utilizando las flechas correspondientes para incrementar o disminuir su valor.</w:t>
            </w:r>
          </w:p>
          <w:p w:rsidR="00D82DFF" w:rsidRPr="00EC2B92" w:rsidRDefault="00467DB8" w:rsidP="00E2621C">
            <w:pPr>
              <w:pStyle w:val="Prrafodelista"/>
              <w:ind w:left="317"/>
              <w:rPr>
                <w:rFonts w:ascii="Arial Narrow" w:hAnsi="Arial Narrow" w:cs="Arial"/>
                <w:sz w:val="24"/>
              </w:rPr>
            </w:pPr>
            <w:r w:rsidRPr="00EC2B92">
              <w:rPr>
                <w:rFonts w:ascii="Arial Narrow" w:hAnsi="Arial Narrow" w:cs="Arial"/>
                <w:sz w:val="20"/>
                <w:szCs w:val="20"/>
              </w:rPr>
              <w:t>El año por registrar</w:t>
            </w:r>
            <w:r w:rsidR="00D82DFF" w:rsidRPr="00EC2B92">
              <w:rPr>
                <w:rFonts w:ascii="Arial Narrow" w:hAnsi="Arial Narrow" w:cs="Arial"/>
                <w:sz w:val="20"/>
                <w:szCs w:val="20"/>
              </w:rPr>
              <w:t xml:space="preserve"> en esta casilla no podrá ser mayor al año actual ni menor al año</w:t>
            </w:r>
            <w:r w:rsidR="00B77D9B" w:rsidRPr="00EC2B92">
              <w:rPr>
                <w:rFonts w:ascii="Arial Narrow" w:hAnsi="Arial Narrow" w:cs="Arial"/>
                <w:sz w:val="20"/>
                <w:szCs w:val="20"/>
              </w:rPr>
              <w:t xml:space="preserve"> 2022.</w:t>
            </w:r>
          </w:p>
          <w:p w:rsidR="00BB3953" w:rsidRPr="00EC2B92" w:rsidRDefault="00D82DFF" w:rsidP="00D30C69">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lastRenderedPageBreak/>
              <w:t>Número</w:t>
            </w:r>
          </w:p>
          <w:p w:rsidR="00D82DFF" w:rsidRPr="00EC2B92" w:rsidRDefault="00D82DFF" w:rsidP="00E2621C">
            <w:pPr>
              <w:pStyle w:val="Prrafodelista"/>
              <w:ind w:left="317"/>
              <w:rPr>
                <w:rFonts w:ascii="Arial Narrow" w:hAnsi="Arial Narrow" w:cs="Arial"/>
                <w:sz w:val="20"/>
                <w:szCs w:val="20"/>
              </w:rPr>
            </w:pPr>
            <w:r w:rsidRPr="00EC2B92">
              <w:rPr>
                <w:rFonts w:ascii="Arial Narrow" w:hAnsi="Arial Narrow" w:cs="Arial"/>
                <w:sz w:val="20"/>
                <w:szCs w:val="20"/>
              </w:rPr>
              <w:t xml:space="preserve">Casilla de texto en donde se deberá ingresar el número de la declaración. </w:t>
            </w:r>
          </w:p>
          <w:p w:rsidR="00BB3953" w:rsidRPr="00EC2B92" w:rsidRDefault="00D82DFF" w:rsidP="00E2621C">
            <w:pPr>
              <w:pStyle w:val="Prrafodelista"/>
              <w:ind w:left="317"/>
              <w:rPr>
                <w:rFonts w:ascii="Arial Narrow" w:hAnsi="Arial Narrow" w:cs="Arial"/>
                <w:sz w:val="20"/>
                <w:szCs w:val="20"/>
              </w:rPr>
            </w:pPr>
            <w:r w:rsidRPr="00EC2B92">
              <w:rPr>
                <w:rFonts w:ascii="Arial Narrow" w:hAnsi="Arial Narrow" w:cs="Arial"/>
                <w:sz w:val="20"/>
                <w:szCs w:val="20"/>
              </w:rPr>
              <w:t xml:space="preserve">Permite registrar un máximo de 6 caracteres numéricos. </w:t>
            </w:r>
          </w:p>
          <w:p w:rsidR="00BB3953" w:rsidRPr="00EC2B92" w:rsidRDefault="00BB3953" w:rsidP="00D30C69">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Botón “Buscar”</w:t>
            </w:r>
          </w:p>
          <w:p w:rsidR="00D82DFF" w:rsidRPr="00EC2B92" w:rsidRDefault="00D82DFF" w:rsidP="002F68CD">
            <w:pPr>
              <w:rPr>
                <w:rFonts w:ascii="Arial Narrow" w:hAnsi="Arial Narrow" w:cs="Arial"/>
                <w:sz w:val="20"/>
                <w:szCs w:val="20"/>
              </w:rPr>
            </w:pPr>
          </w:p>
        </w:tc>
      </w:tr>
      <w:tr w:rsidR="00BB3953" w:rsidRPr="00EC2B92" w:rsidTr="00E2621C">
        <w:trPr>
          <w:trHeight w:val="298"/>
        </w:trPr>
        <w:tc>
          <w:tcPr>
            <w:tcW w:w="278" w:type="pct"/>
          </w:tcPr>
          <w:p w:rsidR="00BB3953" w:rsidRPr="00EC2B92" w:rsidRDefault="00BB3953" w:rsidP="00E2621C">
            <w:pPr>
              <w:rPr>
                <w:rFonts w:ascii="Arial Narrow" w:hAnsi="Arial Narrow" w:cs="Arial"/>
                <w:sz w:val="20"/>
                <w:szCs w:val="20"/>
              </w:rPr>
            </w:pPr>
            <w:r w:rsidRPr="00EC2B92">
              <w:rPr>
                <w:rFonts w:ascii="Arial Narrow" w:hAnsi="Arial Narrow" w:cs="Arial"/>
                <w:sz w:val="20"/>
                <w:szCs w:val="20"/>
              </w:rPr>
              <w:lastRenderedPageBreak/>
              <w:t>2</w:t>
            </w:r>
          </w:p>
        </w:tc>
        <w:tc>
          <w:tcPr>
            <w:tcW w:w="1478" w:type="pct"/>
          </w:tcPr>
          <w:p w:rsidR="00BB3953" w:rsidRPr="00EC2B92" w:rsidRDefault="00BB3953" w:rsidP="00D82DFF">
            <w:pPr>
              <w:jc w:val="left"/>
              <w:rPr>
                <w:rFonts w:ascii="Arial Narrow" w:hAnsi="Arial Narrow" w:cs="Arial"/>
                <w:sz w:val="20"/>
                <w:szCs w:val="20"/>
              </w:rPr>
            </w:pPr>
            <w:r w:rsidRPr="00EC2B92">
              <w:rPr>
                <w:rFonts w:ascii="Arial Narrow" w:hAnsi="Arial Narrow" w:cs="Arial"/>
                <w:sz w:val="20"/>
                <w:szCs w:val="20"/>
              </w:rPr>
              <w:t xml:space="preserve">El usuario </w:t>
            </w:r>
            <w:r w:rsidR="00D82DFF" w:rsidRPr="00EC2B92">
              <w:rPr>
                <w:rFonts w:ascii="Arial Narrow" w:hAnsi="Arial Narrow" w:cs="Arial"/>
                <w:sz w:val="20"/>
                <w:szCs w:val="20"/>
              </w:rPr>
              <w:t>selecciona el botón “Buscar”</w:t>
            </w:r>
          </w:p>
        </w:tc>
        <w:tc>
          <w:tcPr>
            <w:tcW w:w="3244" w:type="pct"/>
          </w:tcPr>
          <w:p w:rsidR="00B828F1" w:rsidRPr="00EC2B92" w:rsidRDefault="00B828F1" w:rsidP="000024BD">
            <w:pPr>
              <w:pStyle w:val="Prrafodelista"/>
              <w:numPr>
                <w:ilvl w:val="0"/>
                <w:numId w:val="14"/>
              </w:numPr>
              <w:rPr>
                <w:rFonts w:ascii="Arial Narrow" w:hAnsi="Arial Narrow" w:cs="Arial"/>
                <w:vanish/>
                <w:sz w:val="20"/>
                <w:szCs w:val="20"/>
              </w:rPr>
            </w:pPr>
          </w:p>
          <w:p w:rsidR="004670F2" w:rsidRPr="00EC2B92" w:rsidRDefault="004670F2" w:rsidP="000024BD">
            <w:pPr>
              <w:pStyle w:val="Prrafodelista"/>
              <w:numPr>
                <w:ilvl w:val="1"/>
                <w:numId w:val="14"/>
              </w:numPr>
              <w:ind w:left="456" w:hanging="426"/>
              <w:rPr>
                <w:rFonts w:ascii="Arial Narrow" w:hAnsi="Arial Narrow" w:cs="Arial"/>
                <w:sz w:val="20"/>
                <w:szCs w:val="20"/>
              </w:rPr>
            </w:pPr>
            <w:r w:rsidRPr="00EC2B92">
              <w:rPr>
                <w:rFonts w:ascii="Arial Narrow" w:hAnsi="Arial Narrow" w:cs="Arial"/>
                <w:sz w:val="20"/>
                <w:szCs w:val="20"/>
              </w:rPr>
              <w:t xml:space="preserve">El sistema </w:t>
            </w:r>
            <w:proofErr w:type="gramStart"/>
            <w:r w:rsidRPr="00EC2B92">
              <w:rPr>
                <w:rFonts w:ascii="Arial Narrow" w:hAnsi="Arial Narrow" w:cs="Arial"/>
                <w:sz w:val="20"/>
                <w:szCs w:val="20"/>
              </w:rPr>
              <w:t>valida</w:t>
            </w:r>
            <w:proofErr w:type="gramEnd"/>
            <w:r w:rsidRPr="00EC2B92">
              <w:rPr>
                <w:rFonts w:ascii="Arial Narrow" w:hAnsi="Arial Narrow" w:cs="Arial"/>
                <w:sz w:val="20"/>
                <w:szCs w:val="20"/>
              </w:rPr>
              <w:t xml:space="preserve"> que se haya ingresado el número de declaración que se desea consultar. En caso de no haberlo ingresado, se ejecuta la excepción E1.</w:t>
            </w:r>
          </w:p>
          <w:p w:rsidR="00BB3953" w:rsidRPr="00EC2B92" w:rsidRDefault="004670F2" w:rsidP="000024BD">
            <w:pPr>
              <w:pStyle w:val="Prrafodelista"/>
              <w:numPr>
                <w:ilvl w:val="1"/>
                <w:numId w:val="14"/>
              </w:numPr>
              <w:ind w:left="456" w:hanging="426"/>
              <w:rPr>
                <w:rFonts w:ascii="Arial Narrow" w:hAnsi="Arial Narrow" w:cs="Arial"/>
                <w:sz w:val="20"/>
                <w:szCs w:val="20"/>
              </w:rPr>
            </w:pPr>
            <w:r w:rsidRPr="00EC2B92">
              <w:rPr>
                <w:rFonts w:ascii="Arial Narrow" w:hAnsi="Arial Narrow" w:cs="Arial"/>
                <w:sz w:val="20"/>
                <w:szCs w:val="20"/>
              </w:rPr>
              <w:t>B</w:t>
            </w:r>
            <w:r w:rsidR="00D82DFF" w:rsidRPr="00EC2B92">
              <w:rPr>
                <w:rFonts w:ascii="Arial Narrow" w:hAnsi="Arial Narrow" w:cs="Arial"/>
                <w:sz w:val="20"/>
                <w:szCs w:val="20"/>
              </w:rPr>
              <w:t>usca en el repositorio de declaraciones el registro que co</w:t>
            </w:r>
            <w:r w:rsidR="00B828F1" w:rsidRPr="00EC2B92">
              <w:rPr>
                <w:rFonts w:ascii="Arial Narrow" w:hAnsi="Arial Narrow" w:cs="Arial"/>
                <w:sz w:val="20"/>
                <w:szCs w:val="20"/>
              </w:rPr>
              <w:t>incida con los datos ingresados. La búsqueda se debe realizar en el repositorio correspondiente al tipo de declaración seleccionado.</w:t>
            </w:r>
          </w:p>
          <w:p w:rsidR="00B828F1" w:rsidRPr="00EC2B92" w:rsidRDefault="00B828F1" w:rsidP="00B828F1">
            <w:pPr>
              <w:ind w:left="456"/>
              <w:rPr>
                <w:rFonts w:ascii="Arial Narrow" w:hAnsi="Arial Narrow" w:cs="Arial"/>
                <w:sz w:val="20"/>
                <w:szCs w:val="20"/>
              </w:rPr>
            </w:pPr>
            <w:r w:rsidRPr="00EC2B92">
              <w:rPr>
                <w:rFonts w:ascii="Arial Narrow" w:hAnsi="Arial Narrow" w:cs="Arial"/>
                <w:sz w:val="20"/>
                <w:szCs w:val="20"/>
              </w:rPr>
              <w:t>En caso de que no se encuentre registro de declaración que cumpla con los parámetros enviados, se ejecuta la excepci</w:t>
            </w:r>
            <w:r w:rsidR="004670F2" w:rsidRPr="00EC2B92">
              <w:rPr>
                <w:rFonts w:ascii="Arial Narrow" w:hAnsi="Arial Narrow" w:cs="Arial"/>
                <w:sz w:val="20"/>
                <w:szCs w:val="20"/>
              </w:rPr>
              <w:t>ón E2</w:t>
            </w:r>
            <w:r w:rsidRPr="00EC2B92">
              <w:rPr>
                <w:rFonts w:ascii="Arial Narrow" w:hAnsi="Arial Narrow" w:cs="Arial"/>
                <w:sz w:val="20"/>
                <w:szCs w:val="20"/>
              </w:rPr>
              <w:t>.</w:t>
            </w:r>
          </w:p>
          <w:p w:rsidR="00B828F1" w:rsidRPr="00EC2B92" w:rsidRDefault="00B828F1" w:rsidP="00E2621C">
            <w:pPr>
              <w:rPr>
                <w:rFonts w:ascii="Arial Narrow" w:hAnsi="Arial Narrow" w:cs="Arial"/>
                <w:sz w:val="20"/>
                <w:szCs w:val="20"/>
              </w:rPr>
            </w:pPr>
          </w:p>
          <w:p w:rsidR="006600B4" w:rsidRPr="00EC2B92" w:rsidRDefault="00F31E43" w:rsidP="000024BD">
            <w:pPr>
              <w:pStyle w:val="Prrafodelista"/>
              <w:numPr>
                <w:ilvl w:val="1"/>
                <w:numId w:val="14"/>
              </w:numPr>
              <w:ind w:left="456" w:hanging="426"/>
              <w:rPr>
                <w:rFonts w:ascii="Arial Narrow" w:hAnsi="Arial Narrow" w:cs="Arial"/>
                <w:sz w:val="20"/>
                <w:szCs w:val="20"/>
              </w:rPr>
            </w:pPr>
            <w:r w:rsidRPr="00EC2B92">
              <w:rPr>
                <w:rFonts w:ascii="Arial Narrow" w:hAnsi="Arial Narrow" w:cs="Arial"/>
                <w:sz w:val="20"/>
                <w:szCs w:val="20"/>
              </w:rPr>
              <w:t>El sistema muestra el detalle de la información correspondiente a la declaración, de acuerdo al siguiente detalle</w:t>
            </w:r>
            <w:r w:rsidR="002927B9" w:rsidRPr="00EC2B92">
              <w:rPr>
                <w:rFonts w:ascii="Arial Narrow" w:hAnsi="Arial Narrow" w:cs="Arial"/>
                <w:sz w:val="20"/>
                <w:szCs w:val="20"/>
              </w:rPr>
              <w:t>:</w:t>
            </w:r>
          </w:p>
          <w:p w:rsidR="00F31E43" w:rsidRPr="00EC2B92" w:rsidRDefault="00F31E43" w:rsidP="00D30C69">
            <w:pPr>
              <w:pStyle w:val="Prrafodelista"/>
              <w:numPr>
                <w:ilvl w:val="0"/>
                <w:numId w:val="7"/>
              </w:numPr>
              <w:rPr>
                <w:rFonts w:ascii="Arial Narrow" w:hAnsi="Arial Narrow" w:cs="Arial"/>
                <w:sz w:val="20"/>
                <w:szCs w:val="20"/>
              </w:rPr>
            </w:pPr>
            <w:r w:rsidRPr="00EC2B92">
              <w:rPr>
                <w:rFonts w:ascii="Arial Narrow" w:hAnsi="Arial Narrow" w:cs="Arial"/>
                <w:sz w:val="20"/>
                <w:szCs w:val="20"/>
              </w:rPr>
              <w:t xml:space="preserve">Si el tipo de declaración corresponde a “Declaración Jurada de Equipaje”, ejecuta el </w:t>
            </w:r>
            <w:r w:rsidRPr="00EC2B92">
              <w:rPr>
                <w:rFonts w:ascii="Arial Narrow" w:hAnsi="Arial Narrow" w:cs="Arial"/>
                <w:b/>
                <w:sz w:val="20"/>
                <w:szCs w:val="20"/>
              </w:rPr>
              <w:t>CUS 01.01 – Mostrar información de Declaración Jurada de Equipaje</w:t>
            </w:r>
            <w:r w:rsidRPr="00EC2B92">
              <w:rPr>
                <w:rFonts w:ascii="Arial Narrow" w:hAnsi="Arial Narrow" w:cs="Arial"/>
                <w:sz w:val="20"/>
                <w:szCs w:val="20"/>
              </w:rPr>
              <w:t>.</w:t>
            </w:r>
          </w:p>
          <w:p w:rsidR="00F31E43" w:rsidRPr="00EC2B92" w:rsidRDefault="00F31E43" w:rsidP="00D30C69">
            <w:pPr>
              <w:pStyle w:val="Prrafodelista"/>
              <w:numPr>
                <w:ilvl w:val="0"/>
                <w:numId w:val="7"/>
              </w:numPr>
              <w:rPr>
                <w:rFonts w:ascii="Arial Narrow" w:hAnsi="Arial Narrow" w:cs="Arial"/>
                <w:sz w:val="20"/>
                <w:szCs w:val="20"/>
              </w:rPr>
            </w:pPr>
            <w:r w:rsidRPr="00EC2B92">
              <w:rPr>
                <w:rFonts w:ascii="Arial Narrow" w:hAnsi="Arial Narrow" w:cs="Arial"/>
                <w:sz w:val="20"/>
                <w:szCs w:val="20"/>
              </w:rPr>
              <w:t xml:space="preserve">Si el tipo de declaración corresponde a “Declaración Jurada de Dinero - Ingreso”, ejecuta el </w:t>
            </w:r>
            <w:r w:rsidRPr="00EC2B92">
              <w:rPr>
                <w:rFonts w:ascii="Arial Narrow" w:hAnsi="Arial Narrow" w:cs="Arial"/>
                <w:b/>
                <w:sz w:val="20"/>
                <w:szCs w:val="20"/>
              </w:rPr>
              <w:t>CUS 01.02 – Mostrar información de Declaración Jurada de Dinero - Ingreso</w:t>
            </w:r>
            <w:r w:rsidRPr="00EC2B92">
              <w:rPr>
                <w:rFonts w:ascii="Arial Narrow" w:hAnsi="Arial Narrow" w:cs="Arial"/>
                <w:sz w:val="20"/>
                <w:szCs w:val="20"/>
              </w:rPr>
              <w:t>.</w:t>
            </w:r>
          </w:p>
          <w:p w:rsidR="00F31E43" w:rsidRPr="00EC2B92" w:rsidRDefault="00F31E43" w:rsidP="00D30C69">
            <w:pPr>
              <w:pStyle w:val="Prrafodelista"/>
              <w:numPr>
                <w:ilvl w:val="0"/>
                <w:numId w:val="7"/>
              </w:numPr>
              <w:rPr>
                <w:rFonts w:ascii="Arial Narrow" w:hAnsi="Arial Narrow" w:cs="Arial"/>
                <w:sz w:val="20"/>
                <w:szCs w:val="20"/>
              </w:rPr>
            </w:pPr>
            <w:r w:rsidRPr="00EC2B92">
              <w:rPr>
                <w:rFonts w:ascii="Arial Narrow" w:hAnsi="Arial Narrow" w:cs="Arial"/>
                <w:sz w:val="20"/>
                <w:szCs w:val="20"/>
              </w:rPr>
              <w:t xml:space="preserve">Si el tipo de declaración corresponde a “Declaración de Ingreso Temporal”, ejecuta el </w:t>
            </w:r>
            <w:r w:rsidRPr="00EC2B92">
              <w:rPr>
                <w:rFonts w:ascii="Arial Narrow" w:hAnsi="Arial Narrow" w:cs="Arial"/>
                <w:b/>
                <w:sz w:val="20"/>
                <w:szCs w:val="20"/>
              </w:rPr>
              <w:t xml:space="preserve">CUS 01.03 – Mostrar información de Declaración </w:t>
            </w:r>
            <w:r w:rsidR="00B62CB9" w:rsidRPr="00EC2B92">
              <w:rPr>
                <w:rFonts w:ascii="Arial Narrow" w:hAnsi="Arial Narrow" w:cs="Arial"/>
                <w:b/>
                <w:sz w:val="20"/>
                <w:szCs w:val="20"/>
              </w:rPr>
              <w:t>de Ingreso Temporal</w:t>
            </w:r>
            <w:r w:rsidRPr="00EC2B92">
              <w:rPr>
                <w:rFonts w:ascii="Arial Narrow" w:hAnsi="Arial Narrow" w:cs="Arial"/>
                <w:sz w:val="20"/>
                <w:szCs w:val="20"/>
              </w:rPr>
              <w:t>.</w:t>
            </w:r>
          </w:p>
          <w:p w:rsidR="00B62CB9" w:rsidRPr="00EC2B92" w:rsidRDefault="00B62CB9" w:rsidP="00D30C69">
            <w:pPr>
              <w:pStyle w:val="Prrafodelista"/>
              <w:numPr>
                <w:ilvl w:val="0"/>
                <w:numId w:val="7"/>
              </w:numPr>
              <w:rPr>
                <w:rFonts w:ascii="Arial Narrow" w:hAnsi="Arial Narrow" w:cs="Arial"/>
                <w:sz w:val="20"/>
                <w:szCs w:val="20"/>
              </w:rPr>
            </w:pPr>
            <w:r w:rsidRPr="00EC2B92">
              <w:rPr>
                <w:rFonts w:ascii="Arial Narrow" w:hAnsi="Arial Narrow" w:cs="Arial"/>
                <w:sz w:val="20"/>
                <w:szCs w:val="20"/>
              </w:rPr>
              <w:t xml:space="preserve">Si el tipo de declaración corresponde a “Comprobante de Custodia”, ejecuta el </w:t>
            </w:r>
            <w:r w:rsidRPr="00EC2B92">
              <w:rPr>
                <w:rFonts w:ascii="Arial Narrow" w:hAnsi="Arial Narrow" w:cs="Arial"/>
                <w:b/>
                <w:sz w:val="20"/>
                <w:szCs w:val="20"/>
              </w:rPr>
              <w:t>CUS 01.04 – Mostrar información de Comprobante de Custodia</w:t>
            </w:r>
            <w:r w:rsidRPr="00EC2B92">
              <w:rPr>
                <w:rFonts w:ascii="Arial Narrow" w:hAnsi="Arial Narrow" w:cs="Arial"/>
                <w:sz w:val="20"/>
                <w:szCs w:val="20"/>
              </w:rPr>
              <w:t>.</w:t>
            </w:r>
          </w:p>
          <w:p w:rsidR="00F31E43" w:rsidRPr="00EC2B92" w:rsidRDefault="00B62CB9" w:rsidP="00D30C69">
            <w:pPr>
              <w:pStyle w:val="Prrafodelista"/>
              <w:numPr>
                <w:ilvl w:val="0"/>
                <w:numId w:val="7"/>
              </w:numPr>
              <w:rPr>
                <w:rFonts w:ascii="Arial Narrow" w:hAnsi="Arial Narrow" w:cs="Arial"/>
                <w:sz w:val="20"/>
                <w:szCs w:val="20"/>
              </w:rPr>
            </w:pPr>
            <w:r w:rsidRPr="00EC2B92">
              <w:rPr>
                <w:rFonts w:ascii="Arial Narrow" w:hAnsi="Arial Narrow" w:cs="Arial"/>
                <w:sz w:val="20"/>
                <w:szCs w:val="20"/>
              </w:rPr>
              <w:t xml:space="preserve">Si el tipo de declaración corresponde a “Declaración de Salida Temporal”, ejecuta el </w:t>
            </w:r>
            <w:r w:rsidRPr="00EC2B92">
              <w:rPr>
                <w:rFonts w:ascii="Arial Narrow" w:hAnsi="Arial Narrow" w:cs="Arial"/>
                <w:b/>
                <w:sz w:val="20"/>
                <w:szCs w:val="20"/>
              </w:rPr>
              <w:t>CUS 01.05 – Mostrar información de Declaración de Salida Temporal</w:t>
            </w:r>
            <w:r w:rsidRPr="00EC2B92">
              <w:rPr>
                <w:rFonts w:ascii="Arial Narrow" w:hAnsi="Arial Narrow" w:cs="Arial"/>
                <w:sz w:val="20"/>
                <w:szCs w:val="20"/>
              </w:rPr>
              <w:t>.</w:t>
            </w:r>
          </w:p>
          <w:p w:rsidR="00B62CB9" w:rsidRPr="00EC2B92" w:rsidRDefault="00B62CB9" w:rsidP="00D30C69">
            <w:pPr>
              <w:pStyle w:val="Prrafodelista"/>
              <w:numPr>
                <w:ilvl w:val="0"/>
                <w:numId w:val="7"/>
              </w:numPr>
              <w:rPr>
                <w:rFonts w:ascii="Arial Narrow" w:hAnsi="Arial Narrow" w:cs="Arial"/>
                <w:sz w:val="20"/>
                <w:szCs w:val="20"/>
              </w:rPr>
            </w:pPr>
            <w:r w:rsidRPr="00EC2B92">
              <w:rPr>
                <w:rFonts w:ascii="Arial Narrow" w:hAnsi="Arial Narrow" w:cs="Arial"/>
                <w:sz w:val="20"/>
                <w:szCs w:val="20"/>
              </w:rPr>
              <w:t xml:space="preserve">Si el tipo de declaración corresponde a “Declaración Jurada de Dinero - Salida”, ejecuta el </w:t>
            </w:r>
            <w:r w:rsidRPr="00EC2B92">
              <w:rPr>
                <w:rFonts w:ascii="Arial Narrow" w:hAnsi="Arial Narrow" w:cs="Arial"/>
                <w:b/>
                <w:sz w:val="20"/>
                <w:szCs w:val="20"/>
              </w:rPr>
              <w:t>CUS 01.06 – Mostrar información de Declaración Jurada de Dinero - Salida</w:t>
            </w:r>
            <w:r w:rsidRPr="00EC2B92">
              <w:rPr>
                <w:rFonts w:ascii="Arial Narrow" w:hAnsi="Arial Narrow" w:cs="Arial"/>
                <w:sz w:val="20"/>
                <w:szCs w:val="20"/>
              </w:rPr>
              <w:t>.</w:t>
            </w:r>
          </w:p>
          <w:p w:rsidR="00BB3953" w:rsidRPr="00EC2B92" w:rsidRDefault="00BB3953" w:rsidP="002F68CD">
            <w:pPr>
              <w:rPr>
                <w:rFonts w:ascii="Arial Narrow" w:hAnsi="Arial Narrow" w:cs="Arial"/>
                <w:sz w:val="20"/>
                <w:szCs w:val="20"/>
              </w:rPr>
            </w:pPr>
          </w:p>
        </w:tc>
      </w:tr>
      <w:tr w:rsidR="00BB3953" w:rsidRPr="00EC2B92" w:rsidTr="00E2621C">
        <w:tc>
          <w:tcPr>
            <w:tcW w:w="5000" w:type="pct"/>
            <w:gridSpan w:val="3"/>
            <w:shd w:val="clear" w:color="auto" w:fill="D9D9D9" w:themeFill="background1" w:themeFillShade="D9"/>
          </w:tcPr>
          <w:p w:rsidR="00BB3953" w:rsidRPr="00EC2B92" w:rsidRDefault="00BB3953" w:rsidP="00E2621C">
            <w:pPr>
              <w:rPr>
                <w:rFonts w:ascii="Arial Narrow" w:eastAsia="Arial Unicode MS" w:hAnsi="Arial Narrow" w:cs="Arial"/>
                <w:bCs/>
                <w:sz w:val="20"/>
                <w:szCs w:val="20"/>
              </w:rPr>
            </w:pPr>
            <w:r w:rsidRPr="00EC2B92">
              <w:rPr>
                <w:rFonts w:ascii="Arial Narrow" w:hAnsi="Arial Narrow" w:cs="Arial"/>
                <w:bCs/>
                <w:sz w:val="20"/>
                <w:szCs w:val="20"/>
              </w:rPr>
              <w:t>7.- Flujo alternativo </w:t>
            </w:r>
          </w:p>
        </w:tc>
      </w:tr>
      <w:tr w:rsidR="00BB3953" w:rsidRPr="00EC2B92" w:rsidTr="00E2621C">
        <w:tc>
          <w:tcPr>
            <w:tcW w:w="278" w:type="pct"/>
          </w:tcPr>
          <w:p w:rsidR="00BB3953" w:rsidRPr="00EC2B92" w:rsidRDefault="00BB3953" w:rsidP="00E2621C">
            <w:pPr>
              <w:rPr>
                <w:rFonts w:ascii="Arial Narrow" w:hAnsi="Arial Narrow" w:cs="Arial"/>
                <w:sz w:val="20"/>
                <w:szCs w:val="20"/>
              </w:rPr>
            </w:pPr>
          </w:p>
        </w:tc>
        <w:tc>
          <w:tcPr>
            <w:tcW w:w="4722" w:type="pct"/>
            <w:gridSpan w:val="2"/>
          </w:tcPr>
          <w:p w:rsidR="00BB3953" w:rsidRPr="00EC2B92" w:rsidRDefault="00BB3953" w:rsidP="00E2621C">
            <w:pPr>
              <w:rPr>
                <w:rFonts w:ascii="Arial Narrow" w:hAnsi="Arial Narrow" w:cs="Arial"/>
                <w:sz w:val="20"/>
                <w:szCs w:val="20"/>
              </w:rPr>
            </w:pPr>
          </w:p>
        </w:tc>
      </w:tr>
      <w:tr w:rsidR="00BB3953" w:rsidRPr="00EC2B92" w:rsidTr="00E2621C">
        <w:tc>
          <w:tcPr>
            <w:tcW w:w="5000" w:type="pct"/>
            <w:gridSpan w:val="3"/>
            <w:shd w:val="clear" w:color="auto" w:fill="D9D9D9" w:themeFill="background1" w:themeFillShade="D9"/>
          </w:tcPr>
          <w:p w:rsidR="00BB3953" w:rsidRPr="00EC2B92" w:rsidRDefault="00BB3953" w:rsidP="00E2621C">
            <w:pPr>
              <w:rPr>
                <w:rFonts w:ascii="Arial Narrow" w:eastAsia="Arial Unicode MS" w:hAnsi="Arial Narrow" w:cs="Arial"/>
                <w:bCs/>
                <w:sz w:val="20"/>
                <w:szCs w:val="20"/>
              </w:rPr>
            </w:pPr>
            <w:r w:rsidRPr="00EC2B92">
              <w:rPr>
                <w:rFonts w:ascii="Arial Narrow" w:hAnsi="Arial Narrow" w:cs="Arial"/>
                <w:bCs/>
                <w:sz w:val="20"/>
                <w:szCs w:val="20"/>
              </w:rPr>
              <w:t>8.- Excepciones</w:t>
            </w:r>
          </w:p>
        </w:tc>
      </w:tr>
      <w:tr w:rsidR="00BB3953" w:rsidRPr="00EC2B92" w:rsidTr="00E2621C">
        <w:tc>
          <w:tcPr>
            <w:tcW w:w="278" w:type="pct"/>
            <w:shd w:val="clear" w:color="auto" w:fill="D9D9D9" w:themeFill="background1" w:themeFillShade="D9"/>
          </w:tcPr>
          <w:p w:rsidR="00BB3953" w:rsidRPr="00EC2B92" w:rsidRDefault="00BB3953" w:rsidP="00E2621C">
            <w:pPr>
              <w:pStyle w:val="NormalWeb"/>
              <w:spacing w:before="0" w:beforeAutospacing="0" w:after="0" w:afterAutospacing="0"/>
              <w:jc w:val="center"/>
              <w:rPr>
                <w:rFonts w:ascii="Arial Narrow" w:eastAsia="Times New Roman" w:hAnsi="Arial Narrow" w:cs="Times New Roman"/>
              </w:rPr>
            </w:pPr>
            <w:r w:rsidRPr="00EC2B92">
              <w:rPr>
                <w:rFonts w:ascii="Arial Narrow" w:eastAsia="Times New Roman" w:hAnsi="Arial Narrow" w:cs="Times New Roman"/>
              </w:rPr>
              <w:t>Nro.</w:t>
            </w:r>
          </w:p>
        </w:tc>
        <w:tc>
          <w:tcPr>
            <w:tcW w:w="4722" w:type="pct"/>
            <w:gridSpan w:val="2"/>
            <w:shd w:val="clear" w:color="auto" w:fill="D9D9D9" w:themeFill="background1" w:themeFillShade="D9"/>
          </w:tcPr>
          <w:p w:rsidR="00BB3953" w:rsidRPr="00EC2B92" w:rsidRDefault="00BB3953" w:rsidP="00E2621C">
            <w:pPr>
              <w:pStyle w:val="NormalWeb"/>
              <w:spacing w:before="0" w:beforeAutospacing="0" w:after="0" w:afterAutospacing="0"/>
              <w:jc w:val="center"/>
              <w:rPr>
                <w:rFonts w:ascii="Arial Narrow" w:eastAsia="Times New Roman" w:hAnsi="Arial Narrow" w:cs="Times New Roman"/>
              </w:rPr>
            </w:pPr>
            <w:r w:rsidRPr="00EC2B92">
              <w:rPr>
                <w:rFonts w:ascii="Arial Narrow" w:eastAsia="Times New Roman" w:hAnsi="Arial Narrow" w:cs="Times New Roman"/>
              </w:rPr>
              <w:t>Descripción</w:t>
            </w:r>
          </w:p>
        </w:tc>
      </w:tr>
      <w:tr w:rsidR="004670F2" w:rsidRPr="00EC2B92" w:rsidTr="00E2621C">
        <w:tc>
          <w:tcPr>
            <w:tcW w:w="278" w:type="pct"/>
            <w:tcBorders>
              <w:bottom w:val="single" w:sz="6" w:space="0" w:color="000000"/>
            </w:tcBorders>
          </w:tcPr>
          <w:p w:rsidR="004670F2" w:rsidRPr="00EC2B92" w:rsidRDefault="004670F2" w:rsidP="00E2621C">
            <w:pPr>
              <w:rPr>
                <w:rFonts w:ascii="Arial Narrow" w:hAnsi="Arial Narrow" w:cs="Arial"/>
                <w:sz w:val="20"/>
                <w:szCs w:val="20"/>
              </w:rPr>
            </w:pPr>
            <w:r w:rsidRPr="00EC2B92">
              <w:rPr>
                <w:rFonts w:ascii="Arial Narrow" w:hAnsi="Arial Narrow" w:cs="Arial"/>
                <w:sz w:val="20"/>
                <w:szCs w:val="20"/>
              </w:rPr>
              <w:t>E1</w:t>
            </w:r>
          </w:p>
        </w:tc>
        <w:tc>
          <w:tcPr>
            <w:tcW w:w="4722" w:type="pct"/>
            <w:gridSpan w:val="2"/>
          </w:tcPr>
          <w:p w:rsidR="004670F2" w:rsidRPr="00EC2B92" w:rsidRDefault="004670F2" w:rsidP="002927B9">
            <w:pPr>
              <w:rPr>
                <w:rFonts w:ascii="Arial Narrow" w:hAnsi="Arial Narrow" w:cs="Arial"/>
                <w:sz w:val="20"/>
                <w:szCs w:val="20"/>
              </w:rPr>
            </w:pPr>
            <w:r w:rsidRPr="00EC2B92">
              <w:rPr>
                <w:rFonts w:ascii="Arial Narrow" w:hAnsi="Arial Narrow" w:cs="Arial"/>
                <w:sz w:val="20"/>
                <w:szCs w:val="20"/>
              </w:rPr>
              <w:t>El sistema muestra el mensaje de error “Debe ingresar el número de</w:t>
            </w:r>
            <w:r w:rsidR="002927B9" w:rsidRPr="00EC2B92">
              <w:rPr>
                <w:rFonts w:ascii="Arial Narrow" w:hAnsi="Arial Narrow" w:cs="Arial"/>
                <w:sz w:val="20"/>
                <w:szCs w:val="20"/>
              </w:rPr>
              <w:t xml:space="preserve"> </w:t>
            </w:r>
            <w:r w:rsidR="002927B9" w:rsidRPr="00EC2B92">
              <w:rPr>
                <w:rFonts w:ascii="Arial Narrow" w:hAnsi="Arial Narrow" w:cs="Arial"/>
                <w:i/>
                <w:sz w:val="20"/>
                <w:szCs w:val="20"/>
              </w:rPr>
              <w:t>&lt;TipoDeclaración&gt;</w:t>
            </w:r>
            <w:r w:rsidRPr="00EC2B92">
              <w:rPr>
                <w:rFonts w:ascii="Arial Narrow" w:hAnsi="Arial Narrow" w:cs="Arial"/>
                <w:sz w:val="20"/>
                <w:szCs w:val="20"/>
              </w:rPr>
              <w:t>” y no permite continuar con la búsqueda.</w:t>
            </w:r>
          </w:p>
          <w:p w:rsidR="002927B9" w:rsidRPr="00EC2B92" w:rsidRDefault="002927B9" w:rsidP="002927B9">
            <w:pPr>
              <w:rPr>
                <w:rFonts w:ascii="Arial Narrow" w:hAnsi="Arial Narrow" w:cs="Arial"/>
                <w:sz w:val="20"/>
                <w:szCs w:val="20"/>
              </w:rPr>
            </w:pPr>
            <w:r w:rsidRPr="00EC2B92">
              <w:rPr>
                <w:rFonts w:ascii="Arial Narrow" w:hAnsi="Arial Narrow" w:cs="Arial"/>
                <w:sz w:val="20"/>
                <w:szCs w:val="20"/>
              </w:rPr>
              <w:t xml:space="preserve">Donde </w:t>
            </w:r>
            <w:r w:rsidRPr="00EC2B92">
              <w:rPr>
                <w:rFonts w:ascii="Arial Narrow" w:hAnsi="Arial Narrow" w:cs="Arial"/>
                <w:i/>
                <w:sz w:val="20"/>
                <w:szCs w:val="20"/>
              </w:rPr>
              <w:t>&lt;TipoDeclaración&gt;</w:t>
            </w:r>
            <w:r w:rsidRPr="00EC2B92">
              <w:rPr>
                <w:rFonts w:ascii="Arial Narrow" w:hAnsi="Arial Narrow" w:cs="Arial"/>
                <w:sz w:val="20"/>
                <w:szCs w:val="20"/>
              </w:rPr>
              <w:t xml:space="preserve"> corresponde al tipo de documento seleccionado para consulta</w:t>
            </w:r>
          </w:p>
        </w:tc>
      </w:tr>
      <w:tr w:rsidR="004670F2" w:rsidRPr="00EC2B92" w:rsidTr="00E2621C">
        <w:tc>
          <w:tcPr>
            <w:tcW w:w="278" w:type="pct"/>
            <w:tcBorders>
              <w:bottom w:val="single" w:sz="6" w:space="0" w:color="000000"/>
            </w:tcBorders>
          </w:tcPr>
          <w:p w:rsidR="004670F2" w:rsidRPr="00EC2B92" w:rsidRDefault="004670F2" w:rsidP="00E2621C">
            <w:pPr>
              <w:rPr>
                <w:rFonts w:ascii="Arial Narrow" w:hAnsi="Arial Narrow" w:cs="Arial"/>
                <w:sz w:val="20"/>
                <w:szCs w:val="20"/>
              </w:rPr>
            </w:pPr>
            <w:r w:rsidRPr="00EC2B92">
              <w:rPr>
                <w:rFonts w:ascii="Arial Narrow" w:hAnsi="Arial Narrow" w:cs="Arial"/>
                <w:sz w:val="20"/>
                <w:szCs w:val="20"/>
              </w:rPr>
              <w:t>E2</w:t>
            </w:r>
          </w:p>
        </w:tc>
        <w:tc>
          <w:tcPr>
            <w:tcW w:w="4722" w:type="pct"/>
            <w:gridSpan w:val="2"/>
          </w:tcPr>
          <w:p w:rsidR="004670F2" w:rsidRPr="00EC2B92" w:rsidRDefault="004670F2" w:rsidP="00947140">
            <w:pPr>
              <w:rPr>
                <w:rFonts w:ascii="Arial Narrow" w:hAnsi="Arial Narrow" w:cs="Arial"/>
                <w:sz w:val="20"/>
                <w:szCs w:val="20"/>
              </w:rPr>
            </w:pPr>
            <w:r w:rsidRPr="00EC2B92">
              <w:rPr>
                <w:rFonts w:ascii="Arial Narrow" w:hAnsi="Arial Narrow" w:cs="Arial"/>
                <w:sz w:val="20"/>
                <w:szCs w:val="20"/>
              </w:rPr>
              <w:t>El sistema muestra el mensaje de error “No se encuentra el documento ingresado” y culmina el proceso</w:t>
            </w:r>
          </w:p>
        </w:tc>
      </w:tr>
      <w:tr w:rsidR="004670F2" w:rsidRPr="00EC2B92" w:rsidTr="00E2621C">
        <w:tc>
          <w:tcPr>
            <w:tcW w:w="5000" w:type="pct"/>
            <w:gridSpan w:val="3"/>
            <w:tcBorders>
              <w:bottom w:val="single" w:sz="4" w:space="0" w:color="000000" w:themeColor="text1"/>
            </w:tcBorders>
            <w:shd w:val="clear" w:color="auto" w:fill="BFBFBF" w:themeFill="background1" w:themeFillShade="BF"/>
          </w:tcPr>
          <w:p w:rsidR="004670F2" w:rsidRPr="00EC2B92" w:rsidRDefault="004670F2" w:rsidP="00E2621C">
            <w:pPr>
              <w:rPr>
                <w:rFonts w:ascii="Arial Narrow" w:hAnsi="Arial Narrow" w:cs="Arial"/>
                <w:bCs/>
                <w:sz w:val="20"/>
                <w:szCs w:val="20"/>
              </w:rPr>
            </w:pPr>
            <w:r w:rsidRPr="00EC2B92">
              <w:rPr>
                <w:rFonts w:ascii="Arial Narrow" w:hAnsi="Arial Narrow" w:cs="Arial"/>
                <w:bCs/>
                <w:sz w:val="20"/>
                <w:szCs w:val="20"/>
              </w:rPr>
              <w:t xml:space="preserve">9.- </w:t>
            </w:r>
            <w:r w:rsidRPr="00EC2B92">
              <w:rPr>
                <w:rFonts w:ascii="Arial Narrow" w:hAnsi="Arial Narrow" w:cs="Arial"/>
                <w:sz w:val="20"/>
                <w:szCs w:val="20"/>
              </w:rPr>
              <w:t>Requisito asociado (Funcional, No Funcional)</w:t>
            </w:r>
            <w:r w:rsidRPr="00EC2B92">
              <w:rPr>
                <w:rFonts w:ascii="Arial Narrow" w:hAnsi="Arial Narrow" w:cs="Arial"/>
                <w:bCs/>
                <w:sz w:val="20"/>
                <w:szCs w:val="20"/>
              </w:rPr>
              <w:t>.</w:t>
            </w:r>
          </w:p>
        </w:tc>
      </w:tr>
      <w:tr w:rsidR="004670F2" w:rsidRPr="00EC2B92" w:rsidTr="00E2621C">
        <w:tc>
          <w:tcPr>
            <w:tcW w:w="5000" w:type="pct"/>
            <w:gridSpan w:val="3"/>
            <w:shd w:val="clear" w:color="auto" w:fill="FFFFFF" w:themeFill="background1"/>
          </w:tcPr>
          <w:p w:rsidR="004670F2" w:rsidRPr="00EC2B92" w:rsidRDefault="004670F2" w:rsidP="00E2621C">
            <w:pPr>
              <w:rPr>
                <w:rFonts w:ascii="Arial Narrow" w:hAnsi="Arial Narrow" w:cs="Arial"/>
                <w:bCs/>
                <w:sz w:val="20"/>
                <w:szCs w:val="20"/>
                <w:lang w:val="es-PE"/>
              </w:rPr>
            </w:pPr>
            <w:r w:rsidRPr="00EC2B92">
              <w:rPr>
                <w:rFonts w:ascii="Arial Narrow" w:hAnsi="Arial Narrow" w:cs="Arial"/>
                <w:bCs/>
                <w:sz w:val="20"/>
                <w:szCs w:val="20"/>
                <w:lang w:val="es-PE"/>
              </w:rPr>
              <w:t>RF1</w:t>
            </w:r>
          </w:p>
        </w:tc>
      </w:tr>
      <w:tr w:rsidR="004670F2" w:rsidRPr="00EC2B92" w:rsidTr="00E2621C">
        <w:tc>
          <w:tcPr>
            <w:tcW w:w="5000" w:type="pct"/>
            <w:gridSpan w:val="3"/>
            <w:shd w:val="clear" w:color="auto" w:fill="D9D9D9" w:themeFill="background1" w:themeFillShade="D9"/>
          </w:tcPr>
          <w:p w:rsidR="004670F2" w:rsidRPr="00EC2B92" w:rsidRDefault="004670F2" w:rsidP="00E2621C">
            <w:pPr>
              <w:rPr>
                <w:rFonts w:ascii="Arial Narrow" w:eastAsia="Arial Unicode MS" w:hAnsi="Arial Narrow" w:cs="Arial"/>
                <w:bCs/>
                <w:sz w:val="20"/>
                <w:szCs w:val="20"/>
              </w:rPr>
            </w:pPr>
            <w:r w:rsidRPr="00EC2B92">
              <w:rPr>
                <w:rFonts w:ascii="Arial Narrow" w:hAnsi="Arial Narrow" w:cs="Arial"/>
                <w:bCs/>
                <w:sz w:val="20"/>
                <w:szCs w:val="20"/>
              </w:rPr>
              <w:t>10. Prototipo de interfaz de usuario</w:t>
            </w:r>
          </w:p>
        </w:tc>
      </w:tr>
      <w:tr w:rsidR="004670F2" w:rsidRPr="00EC2B92" w:rsidTr="00E2621C">
        <w:tc>
          <w:tcPr>
            <w:tcW w:w="5000" w:type="pct"/>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4670F2" w:rsidRPr="00EC2B92" w:rsidRDefault="004670F2" w:rsidP="00CB6C93">
            <w:pPr>
              <w:rPr>
                <w:rFonts w:ascii="Arial Narrow" w:hAnsi="Arial Narrow" w:cs="Arial"/>
                <w:bCs/>
                <w:sz w:val="20"/>
                <w:szCs w:val="20"/>
              </w:rPr>
            </w:pPr>
            <w:r w:rsidRPr="00EC2B92">
              <w:rPr>
                <w:rFonts w:ascii="Arial Narrow" w:hAnsi="Arial Narrow" w:cs="Arial"/>
                <w:bCs/>
                <w:sz w:val="20"/>
                <w:szCs w:val="20"/>
              </w:rPr>
              <w:t>IU01.1</w:t>
            </w:r>
          </w:p>
        </w:tc>
      </w:tr>
    </w:tbl>
    <w:p w:rsidR="00BB3953" w:rsidRPr="00EC2B92" w:rsidRDefault="00BB3953" w:rsidP="005D6529"/>
    <w:p w:rsidR="00F44F02" w:rsidRPr="00EC2B92" w:rsidRDefault="00F44F02" w:rsidP="005D6529"/>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4"/>
        <w:gridCol w:w="2838"/>
        <w:gridCol w:w="6229"/>
      </w:tblGrid>
      <w:tr w:rsidR="00F44F02" w:rsidRPr="00EC2B92" w:rsidTr="00947140">
        <w:tc>
          <w:tcPr>
            <w:tcW w:w="1756" w:type="pct"/>
            <w:gridSpan w:val="2"/>
            <w:shd w:val="clear" w:color="auto" w:fill="D9D9D9" w:themeFill="background1" w:themeFillShade="D9"/>
          </w:tcPr>
          <w:p w:rsidR="00F44F02" w:rsidRPr="00EC2B92" w:rsidRDefault="00F44F02" w:rsidP="00947140">
            <w:pPr>
              <w:pStyle w:val="Encabezado"/>
              <w:rPr>
                <w:rFonts w:eastAsia="Arial Unicode MS"/>
                <w:bCs/>
                <w:sz w:val="20"/>
                <w:szCs w:val="20"/>
              </w:rPr>
            </w:pPr>
            <w:r w:rsidRPr="00EC2B92">
              <w:rPr>
                <w:bCs/>
                <w:sz w:val="20"/>
                <w:szCs w:val="20"/>
              </w:rPr>
              <w:t>1.-</w:t>
            </w:r>
            <w:r w:rsidRPr="00EC2B92">
              <w:rPr>
                <w:sz w:val="20"/>
                <w:szCs w:val="20"/>
              </w:rPr>
              <w:t xml:space="preserve"> Nombre del Caso de Uso del Sistema</w:t>
            </w:r>
          </w:p>
        </w:tc>
        <w:tc>
          <w:tcPr>
            <w:tcW w:w="3244" w:type="pct"/>
            <w:vAlign w:val="bottom"/>
          </w:tcPr>
          <w:p w:rsidR="00F44F02" w:rsidRPr="00EC2B92" w:rsidRDefault="00F44F02" w:rsidP="004670F2">
            <w:pPr>
              <w:rPr>
                <w:rFonts w:ascii="Arial Narrow" w:eastAsia="Arial Unicode MS" w:hAnsi="Arial Narrow" w:cs="Arial"/>
                <w:sz w:val="20"/>
                <w:szCs w:val="20"/>
              </w:rPr>
            </w:pPr>
            <w:r w:rsidRPr="00EC2B92">
              <w:rPr>
                <w:rFonts w:ascii="Arial Narrow" w:eastAsia="Arial Unicode MS" w:hAnsi="Arial Narrow" w:cs="Arial"/>
                <w:sz w:val="20"/>
                <w:szCs w:val="20"/>
              </w:rPr>
              <w:t>CUS 01</w:t>
            </w:r>
            <w:r w:rsidR="004670F2" w:rsidRPr="00EC2B92">
              <w:rPr>
                <w:rFonts w:ascii="Arial Narrow" w:eastAsia="Arial Unicode MS" w:hAnsi="Arial Narrow" w:cs="Arial"/>
                <w:sz w:val="20"/>
                <w:szCs w:val="20"/>
              </w:rPr>
              <w:t>.01</w:t>
            </w:r>
            <w:r w:rsidRPr="00EC2B92">
              <w:rPr>
                <w:rFonts w:ascii="Arial Narrow" w:eastAsia="Arial Unicode MS" w:hAnsi="Arial Narrow" w:cs="Arial"/>
                <w:sz w:val="20"/>
                <w:szCs w:val="20"/>
              </w:rPr>
              <w:t xml:space="preserve"> – </w:t>
            </w:r>
            <w:r w:rsidR="004670F2" w:rsidRPr="00EC2B92">
              <w:rPr>
                <w:rFonts w:ascii="Arial Narrow" w:hAnsi="Arial Narrow" w:cs="Arial"/>
                <w:sz w:val="20"/>
                <w:szCs w:val="20"/>
              </w:rPr>
              <w:t>Mostrar información de Declaración Jurada de Equipaje</w:t>
            </w:r>
          </w:p>
        </w:tc>
      </w:tr>
      <w:tr w:rsidR="00F44F02" w:rsidRPr="00EC2B92" w:rsidTr="00947140">
        <w:tc>
          <w:tcPr>
            <w:tcW w:w="1756" w:type="pct"/>
            <w:gridSpan w:val="2"/>
            <w:shd w:val="clear" w:color="auto" w:fill="D9D9D9" w:themeFill="background1" w:themeFillShade="D9"/>
          </w:tcPr>
          <w:p w:rsidR="00F44F02" w:rsidRPr="00EC2B92" w:rsidRDefault="00F44F02" w:rsidP="00947140">
            <w:pPr>
              <w:rPr>
                <w:rFonts w:ascii="Arial Narrow" w:eastAsia="Arial Unicode MS" w:hAnsi="Arial Narrow" w:cs="Arial"/>
                <w:bCs/>
                <w:sz w:val="20"/>
                <w:szCs w:val="20"/>
              </w:rPr>
            </w:pPr>
            <w:r w:rsidRPr="00EC2B92">
              <w:rPr>
                <w:rFonts w:ascii="Arial Narrow" w:hAnsi="Arial Narrow" w:cs="Arial"/>
                <w:bCs/>
                <w:sz w:val="20"/>
                <w:szCs w:val="20"/>
              </w:rPr>
              <w:t>2.- Descripción del caso de uso</w:t>
            </w:r>
          </w:p>
        </w:tc>
        <w:tc>
          <w:tcPr>
            <w:tcW w:w="3244" w:type="pct"/>
            <w:vAlign w:val="bottom"/>
          </w:tcPr>
          <w:p w:rsidR="00F44F02" w:rsidRPr="00EC2B92" w:rsidRDefault="004670F2" w:rsidP="00947140">
            <w:pPr>
              <w:rPr>
                <w:rFonts w:ascii="Arial Narrow" w:hAnsi="Arial Narrow"/>
                <w:sz w:val="20"/>
                <w:szCs w:val="20"/>
              </w:rPr>
            </w:pPr>
            <w:r w:rsidRPr="00EC2B92">
              <w:rPr>
                <w:rFonts w:ascii="Arial Narrow" w:hAnsi="Arial Narrow"/>
                <w:sz w:val="20"/>
                <w:szCs w:val="20"/>
              </w:rPr>
              <w:t>Muestra el detalle de la información de la declaración jurada de equipaje seleccionada.</w:t>
            </w:r>
          </w:p>
        </w:tc>
      </w:tr>
      <w:tr w:rsidR="00F44F02" w:rsidRPr="00EC2B92" w:rsidTr="00947140">
        <w:tc>
          <w:tcPr>
            <w:tcW w:w="1756" w:type="pct"/>
            <w:gridSpan w:val="2"/>
            <w:shd w:val="clear" w:color="auto" w:fill="D9D9D9" w:themeFill="background1" w:themeFillShade="D9"/>
          </w:tcPr>
          <w:p w:rsidR="00F44F02" w:rsidRPr="00EC2B92" w:rsidRDefault="00F44F02" w:rsidP="00947140">
            <w:pPr>
              <w:rPr>
                <w:rFonts w:ascii="Arial Narrow" w:eastAsia="Arial Unicode MS" w:hAnsi="Arial Narrow" w:cs="Arial"/>
                <w:bCs/>
                <w:sz w:val="20"/>
                <w:szCs w:val="20"/>
              </w:rPr>
            </w:pPr>
            <w:r w:rsidRPr="00EC2B92">
              <w:rPr>
                <w:rFonts w:ascii="Arial Narrow" w:hAnsi="Arial Narrow" w:cs="Arial"/>
                <w:bCs/>
                <w:sz w:val="20"/>
                <w:szCs w:val="20"/>
              </w:rPr>
              <w:t>3.- Actor(es)</w:t>
            </w:r>
          </w:p>
        </w:tc>
        <w:tc>
          <w:tcPr>
            <w:tcW w:w="3244" w:type="pct"/>
            <w:vAlign w:val="bottom"/>
          </w:tcPr>
          <w:p w:rsidR="00F44F02" w:rsidRPr="00EC2B92" w:rsidRDefault="00F44F02" w:rsidP="00947140">
            <w:pPr>
              <w:rPr>
                <w:rFonts w:ascii="Arial Narrow" w:eastAsia="Arial Unicode MS" w:hAnsi="Arial Narrow" w:cs="Arial"/>
                <w:sz w:val="20"/>
                <w:szCs w:val="20"/>
              </w:rPr>
            </w:pPr>
            <w:r w:rsidRPr="00EC2B92">
              <w:rPr>
                <w:rFonts w:ascii="Arial Narrow" w:hAnsi="Arial Narrow"/>
                <w:sz w:val="20"/>
                <w:szCs w:val="20"/>
              </w:rPr>
              <w:t>Funcionario</w:t>
            </w:r>
          </w:p>
        </w:tc>
      </w:tr>
      <w:tr w:rsidR="00F44F02" w:rsidRPr="00EC2B92" w:rsidTr="00947140">
        <w:tc>
          <w:tcPr>
            <w:tcW w:w="5000" w:type="pct"/>
            <w:gridSpan w:val="3"/>
            <w:shd w:val="clear" w:color="auto" w:fill="D9D9D9" w:themeFill="background1" w:themeFillShade="D9"/>
          </w:tcPr>
          <w:p w:rsidR="00F44F02" w:rsidRPr="00EC2B92" w:rsidRDefault="00F44F02" w:rsidP="00947140">
            <w:pPr>
              <w:rPr>
                <w:rFonts w:ascii="Arial Narrow" w:eastAsia="Arial Unicode MS" w:hAnsi="Arial Narrow" w:cs="Arial"/>
                <w:bCs/>
                <w:sz w:val="20"/>
                <w:szCs w:val="20"/>
              </w:rPr>
            </w:pPr>
            <w:r w:rsidRPr="00EC2B92">
              <w:rPr>
                <w:rFonts w:ascii="Arial Narrow" w:hAnsi="Arial Narrow" w:cs="Arial"/>
                <w:bCs/>
                <w:sz w:val="20"/>
                <w:szCs w:val="20"/>
              </w:rPr>
              <w:t>4.- Precondiciones </w:t>
            </w:r>
          </w:p>
        </w:tc>
      </w:tr>
      <w:tr w:rsidR="00F44F02" w:rsidRPr="00EC2B92" w:rsidTr="00947140">
        <w:tc>
          <w:tcPr>
            <w:tcW w:w="5000" w:type="pct"/>
            <w:gridSpan w:val="3"/>
          </w:tcPr>
          <w:p w:rsidR="00F44F02" w:rsidRPr="00EC2B92" w:rsidRDefault="004670F2" w:rsidP="004670F2">
            <w:pPr>
              <w:rPr>
                <w:rFonts w:ascii="Arial Narrow" w:hAnsi="Arial Narrow" w:cs="Arial"/>
                <w:sz w:val="20"/>
                <w:szCs w:val="20"/>
              </w:rPr>
            </w:pPr>
            <w:r w:rsidRPr="00EC2B92">
              <w:rPr>
                <w:rFonts w:ascii="Arial Narrow" w:hAnsi="Arial Narrow" w:cs="Arial"/>
                <w:sz w:val="20"/>
                <w:szCs w:val="20"/>
              </w:rPr>
              <w:t>Declaración Jurada de Equipaje registrada</w:t>
            </w:r>
            <w:r w:rsidR="00F44F02" w:rsidRPr="00EC2B92">
              <w:rPr>
                <w:rFonts w:ascii="Arial Narrow" w:hAnsi="Arial Narrow" w:cs="Arial"/>
                <w:sz w:val="20"/>
                <w:szCs w:val="20"/>
              </w:rPr>
              <w:t>.</w:t>
            </w:r>
          </w:p>
        </w:tc>
      </w:tr>
      <w:tr w:rsidR="00F44F02" w:rsidRPr="00EC2B92" w:rsidTr="00947140">
        <w:tc>
          <w:tcPr>
            <w:tcW w:w="5000" w:type="pct"/>
            <w:gridSpan w:val="3"/>
            <w:shd w:val="clear" w:color="auto" w:fill="D9D9D9" w:themeFill="background1" w:themeFillShade="D9"/>
          </w:tcPr>
          <w:p w:rsidR="00F44F02" w:rsidRPr="00EC2B92" w:rsidRDefault="00F44F02" w:rsidP="00947140">
            <w:pPr>
              <w:rPr>
                <w:rFonts w:ascii="Arial Narrow" w:eastAsia="Arial Unicode MS" w:hAnsi="Arial Narrow" w:cs="Arial"/>
                <w:bCs/>
                <w:sz w:val="20"/>
                <w:szCs w:val="20"/>
              </w:rPr>
            </w:pPr>
            <w:r w:rsidRPr="00EC2B92">
              <w:rPr>
                <w:rFonts w:ascii="Arial Narrow" w:hAnsi="Arial Narrow" w:cs="Arial"/>
                <w:bCs/>
                <w:sz w:val="20"/>
                <w:szCs w:val="20"/>
              </w:rPr>
              <w:t>5.- Post condiciones</w:t>
            </w:r>
          </w:p>
        </w:tc>
      </w:tr>
      <w:tr w:rsidR="00F44F02" w:rsidRPr="00EC2B92" w:rsidTr="00947140">
        <w:tc>
          <w:tcPr>
            <w:tcW w:w="5000" w:type="pct"/>
            <w:gridSpan w:val="3"/>
          </w:tcPr>
          <w:p w:rsidR="00F44F02" w:rsidRPr="00EC2B92" w:rsidRDefault="00F44F02" w:rsidP="00947140">
            <w:pPr>
              <w:pStyle w:val="NormalWeb"/>
              <w:numPr>
                <w:ilvl w:val="0"/>
                <w:numId w:val="5"/>
              </w:numPr>
              <w:spacing w:before="0" w:beforeAutospacing="0" w:after="0" w:afterAutospacing="0"/>
              <w:rPr>
                <w:rFonts w:ascii="Arial Narrow" w:hAnsi="Arial Narrow"/>
              </w:rPr>
            </w:pPr>
            <w:r w:rsidRPr="00EC2B92">
              <w:rPr>
                <w:rFonts w:ascii="Arial Narrow" w:eastAsia="Times New Roman" w:hAnsi="Arial Narrow"/>
              </w:rPr>
              <w:t>Información detallada de la declaración</w:t>
            </w:r>
          </w:p>
        </w:tc>
      </w:tr>
      <w:tr w:rsidR="00F44F02" w:rsidRPr="00EC2B92" w:rsidTr="00947140">
        <w:tc>
          <w:tcPr>
            <w:tcW w:w="5000" w:type="pct"/>
            <w:gridSpan w:val="3"/>
            <w:shd w:val="clear" w:color="auto" w:fill="D9D9D9" w:themeFill="background1" w:themeFillShade="D9"/>
          </w:tcPr>
          <w:p w:rsidR="00F44F02" w:rsidRPr="00EC2B92" w:rsidRDefault="00F44F02" w:rsidP="00947140">
            <w:pPr>
              <w:rPr>
                <w:rFonts w:ascii="Arial Narrow" w:eastAsia="Arial Unicode MS" w:hAnsi="Arial Narrow" w:cs="Arial"/>
                <w:bCs/>
                <w:sz w:val="20"/>
                <w:szCs w:val="20"/>
              </w:rPr>
            </w:pPr>
            <w:r w:rsidRPr="00EC2B92">
              <w:rPr>
                <w:rFonts w:ascii="Arial Narrow" w:hAnsi="Arial Narrow" w:cs="Arial"/>
                <w:bCs/>
                <w:sz w:val="20"/>
                <w:szCs w:val="20"/>
              </w:rPr>
              <w:t>6.- Flujo de eventos (*)</w:t>
            </w:r>
          </w:p>
        </w:tc>
      </w:tr>
      <w:tr w:rsidR="00F44F02" w:rsidRPr="00EC2B92" w:rsidTr="00947140">
        <w:tc>
          <w:tcPr>
            <w:tcW w:w="278" w:type="pct"/>
            <w:shd w:val="clear" w:color="auto" w:fill="D9D9D9" w:themeFill="background1" w:themeFillShade="D9"/>
          </w:tcPr>
          <w:p w:rsidR="00F44F02" w:rsidRPr="00EC2B92" w:rsidRDefault="00F44F02" w:rsidP="00947140">
            <w:pPr>
              <w:rPr>
                <w:rFonts w:ascii="Arial Narrow" w:hAnsi="Arial Narrow" w:cs="Arial"/>
                <w:sz w:val="20"/>
                <w:szCs w:val="20"/>
              </w:rPr>
            </w:pPr>
            <w:r w:rsidRPr="00EC2B92">
              <w:rPr>
                <w:rFonts w:ascii="Arial Narrow" w:hAnsi="Arial Narrow" w:cs="Arial"/>
                <w:sz w:val="20"/>
                <w:szCs w:val="20"/>
              </w:rPr>
              <w:lastRenderedPageBreak/>
              <w:t>Nro.</w:t>
            </w:r>
          </w:p>
        </w:tc>
        <w:tc>
          <w:tcPr>
            <w:tcW w:w="1478" w:type="pct"/>
            <w:shd w:val="clear" w:color="auto" w:fill="D9D9D9" w:themeFill="background1" w:themeFillShade="D9"/>
          </w:tcPr>
          <w:p w:rsidR="00F44F02" w:rsidRPr="00EC2B92" w:rsidRDefault="00F44F02" w:rsidP="00947140">
            <w:pPr>
              <w:rPr>
                <w:rFonts w:ascii="Arial Narrow" w:hAnsi="Arial Narrow" w:cs="Arial"/>
                <w:sz w:val="20"/>
                <w:szCs w:val="20"/>
              </w:rPr>
            </w:pPr>
            <w:r w:rsidRPr="00EC2B92">
              <w:rPr>
                <w:rFonts w:ascii="Arial Narrow" w:hAnsi="Arial Narrow" w:cs="Arial"/>
                <w:sz w:val="20"/>
                <w:szCs w:val="20"/>
              </w:rPr>
              <w:t>Actor</w:t>
            </w:r>
          </w:p>
        </w:tc>
        <w:tc>
          <w:tcPr>
            <w:tcW w:w="3244" w:type="pct"/>
            <w:shd w:val="clear" w:color="auto" w:fill="D9D9D9" w:themeFill="background1" w:themeFillShade="D9"/>
          </w:tcPr>
          <w:p w:rsidR="00F44F02" w:rsidRPr="00EC2B92" w:rsidRDefault="00F44F02" w:rsidP="00947140">
            <w:pPr>
              <w:rPr>
                <w:rFonts w:ascii="Arial Narrow" w:hAnsi="Arial Narrow" w:cs="Arial"/>
                <w:sz w:val="20"/>
                <w:szCs w:val="20"/>
              </w:rPr>
            </w:pPr>
            <w:r w:rsidRPr="00EC2B92">
              <w:rPr>
                <w:rFonts w:ascii="Arial Narrow" w:hAnsi="Arial Narrow" w:cs="Arial"/>
                <w:sz w:val="20"/>
                <w:szCs w:val="20"/>
              </w:rPr>
              <w:t>Sistema</w:t>
            </w:r>
          </w:p>
        </w:tc>
      </w:tr>
      <w:tr w:rsidR="00F44F02" w:rsidRPr="00EC2B92" w:rsidTr="00947140">
        <w:trPr>
          <w:trHeight w:val="298"/>
        </w:trPr>
        <w:tc>
          <w:tcPr>
            <w:tcW w:w="278" w:type="pct"/>
          </w:tcPr>
          <w:p w:rsidR="00F44F02" w:rsidRPr="00EC2B92" w:rsidRDefault="00F44F02" w:rsidP="00947140">
            <w:pPr>
              <w:rPr>
                <w:rFonts w:ascii="Arial Narrow" w:hAnsi="Arial Narrow" w:cs="Arial"/>
                <w:sz w:val="20"/>
                <w:szCs w:val="20"/>
              </w:rPr>
            </w:pPr>
            <w:r w:rsidRPr="00EC2B92">
              <w:rPr>
                <w:rFonts w:ascii="Arial Narrow" w:hAnsi="Arial Narrow" w:cs="Arial"/>
                <w:sz w:val="20"/>
                <w:szCs w:val="20"/>
              </w:rPr>
              <w:t>1</w:t>
            </w:r>
          </w:p>
        </w:tc>
        <w:tc>
          <w:tcPr>
            <w:tcW w:w="1478" w:type="pct"/>
          </w:tcPr>
          <w:p w:rsidR="004670F2" w:rsidRPr="00EC2B92" w:rsidRDefault="00F44F02" w:rsidP="00362DA8">
            <w:pPr>
              <w:jc w:val="left"/>
              <w:rPr>
                <w:rFonts w:ascii="Arial Narrow" w:hAnsi="Arial Narrow" w:cs="Arial"/>
                <w:sz w:val="20"/>
                <w:szCs w:val="20"/>
              </w:rPr>
            </w:pPr>
            <w:r w:rsidRPr="00EC2B92">
              <w:rPr>
                <w:rFonts w:ascii="Arial Narrow" w:hAnsi="Arial Narrow" w:cs="Arial"/>
                <w:sz w:val="20"/>
                <w:szCs w:val="20"/>
              </w:rPr>
              <w:t xml:space="preserve">El usuario </w:t>
            </w:r>
            <w:r w:rsidR="00362DA8" w:rsidRPr="00EC2B92">
              <w:rPr>
                <w:rFonts w:ascii="Arial Narrow" w:hAnsi="Arial Narrow" w:cs="Arial"/>
                <w:sz w:val="20"/>
                <w:szCs w:val="20"/>
              </w:rPr>
              <w:t xml:space="preserve">ha seleccionado </w:t>
            </w:r>
            <w:r w:rsidR="004670F2" w:rsidRPr="00EC2B92">
              <w:rPr>
                <w:rFonts w:ascii="Arial Narrow" w:hAnsi="Arial Narrow" w:cs="Arial"/>
                <w:sz w:val="20"/>
                <w:szCs w:val="20"/>
              </w:rPr>
              <w:t>una Declaración Jurada de Equipaje para ver su información detallada.</w:t>
            </w:r>
          </w:p>
        </w:tc>
        <w:tc>
          <w:tcPr>
            <w:tcW w:w="3244" w:type="pct"/>
          </w:tcPr>
          <w:p w:rsidR="00BB5364" w:rsidRPr="00EC2B92" w:rsidRDefault="00BB5364" w:rsidP="000024BD">
            <w:pPr>
              <w:pStyle w:val="Prrafodelista"/>
              <w:numPr>
                <w:ilvl w:val="1"/>
                <w:numId w:val="15"/>
              </w:numPr>
              <w:ind w:left="456" w:hanging="456"/>
              <w:rPr>
                <w:rFonts w:ascii="Arial Narrow" w:hAnsi="Arial Narrow" w:cs="Arial"/>
                <w:sz w:val="20"/>
                <w:szCs w:val="20"/>
              </w:rPr>
            </w:pPr>
            <w:r w:rsidRPr="00EC2B92">
              <w:rPr>
                <w:rFonts w:ascii="Arial Narrow" w:hAnsi="Arial Narrow" w:cs="Arial"/>
                <w:sz w:val="20"/>
                <w:szCs w:val="20"/>
              </w:rPr>
              <w:t xml:space="preserve">El sistema muestra la interfaz IU01.01.1, la cual </w:t>
            </w:r>
            <w:r w:rsidR="007C3AFC" w:rsidRPr="00EC2B92">
              <w:rPr>
                <w:rFonts w:ascii="Arial Narrow" w:hAnsi="Arial Narrow" w:cs="Arial"/>
                <w:sz w:val="20"/>
                <w:szCs w:val="20"/>
              </w:rPr>
              <w:t xml:space="preserve">tiene </w:t>
            </w:r>
            <w:r w:rsidRPr="00EC2B92">
              <w:rPr>
                <w:rFonts w:ascii="Arial Narrow" w:hAnsi="Arial Narrow" w:cs="Arial"/>
                <w:sz w:val="20"/>
                <w:szCs w:val="20"/>
              </w:rPr>
              <w:t xml:space="preserve">como título </w:t>
            </w:r>
            <w:r w:rsidR="00590B5A" w:rsidRPr="00EC2B92">
              <w:rPr>
                <w:rFonts w:ascii="Arial Narrow" w:hAnsi="Arial Narrow" w:cs="Arial"/>
                <w:sz w:val="20"/>
                <w:szCs w:val="20"/>
              </w:rPr>
              <w:t xml:space="preserve">“Declaración Jurada de Equipaje Nro.”, seguido por </w:t>
            </w:r>
            <w:r w:rsidRPr="00EC2B92">
              <w:rPr>
                <w:rFonts w:ascii="Arial Narrow" w:hAnsi="Arial Narrow" w:cs="Arial"/>
                <w:sz w:val="20"/>
                <w:szCs w:val="20"/>
              </w:rPr>
              <w:t xml:space="preserve">el número de declaración </w:t>
            </w:r>
            <w:r w:rsidR="007C3AFC" w:rsidRPr="00EC2B92">
              <w:rPr>
                <w:rFonts w:ascii="Arial Narrow" w:hAnsi="Arial Narrow" w:cs="Arial"/>
                <w:sz w:val="20"/>
                <w:szCs w:val="20"/>
              </w:rPr>
              <w:t>seleccionada para consulta</w:t>
            </w:r>
            <w:r w:rsidRPr="00EC2B92">
              <w:rPr>
                <w:rFonts w:ascii="Arial Narrow" w:hAnsi="Arial Narrow" w:cs="Arial"/>
                <w:sz w:val="20"/>
                <w:szCs w:val="20"/>
              </w:rPr>
              <w:t>.</w:t>
            </w:r>
            <w:r w:rsidR="00362DA8" w:rsidRPr="00EC2B92">
              <w:rPr>
                <w:rFonts w:ascii="Arial Narrow" w:hAnsi="Arial Narrow" w:cs="Arial"/>
                <w:sz w:val="20"/>
                <w:szCs w:val="20"/>
              </w:rPr>
              <w:t xml:space="preserve"> Este título debe permanecer independientemente de la pestaña que se esté mostrando.</w:t>
            </w:r>
          </w:p>
          <w:p w:rsidR="00F44F02" w:rsidRPr="00EC2B92" w:rsidRDefault="00BB5364" w:rsidP="000024BD">
            <w:pPr>
              <w:pStyle w:val="Prrafodelista"/>
              <w:numPr>
                <w:ilvl w:val="1"/>
                <w:numId w:val="15"/>
              </w:numPr>
              <w:ind w:left="456" w:hanging="456"/>
              <w:rPr>
                <w:rFonts w:ascii="Arial Narrow" w:hAnsi="Arial Narrow" w:cs="Arial"/>
                <w:sz w:val="20"/>
                <w:szCs w:val="20"/>
              </w:rPr>
            </w:pPr>
            <w:r w:rsidRPr="00EC2B92">
              <w:rPr>
                <w:rFonts w:ascii="Arial Narrow" w:hAnsi="Arial Narrow" w:cs="Arial"/>
                <w:sz w:val="20"/>
                <w:szCs w:val="20"/>
              </w:rPr>
              <w:t xml:space="preserve">El detalle de </w:t>
            </w:r>
            <w:r w:rsidR="00F44F02" w:rsidRPr="00EC2B92">
              <w:rPr>
                <w:rFonts w:ascii="Arial Narrow" w:hAnsi="Arial Narrow" w:cs="Arial"/>
                <w:sz w:val="20"/>
                <w:szCs w:val="20"/>
              </w:rPr>
              <w:t xml:space="preserve">la </w:t>
            </w:r>
            <w:r w:rsidR="002927B9" w:rsidRPr="00EC2B92">
              <w:rPr>
                <w:rFonts w:ascii="Arial Narrow" w:hAnsi="Arial Narrow" w:cs="Arial"/>
                <w:sz w:val="20"/>
                <w:szCs w:val="20"/>
              </w:rPr>
              <w:t>información de la declaración seleccionada</w:t>
            </w:r>
            <w:r w:rsidRPr="00EC2B92">
              <w:rPr>
                <w:rFonts w:ascii="Arial Narrow" w:hAnsi="Arial Narrow" w:cs="Arial"/>
                <w:sz w:val="20"/>
                <w:szCs w:val="20"/>
              </w:rPr>
              <w:t xml:space="preserve">, </w:t>
            </w:r>
            <w:r w:rsidR="007C3AFC" w:rsidRPr="00EC2B92">
              <w:rPr>
                <w:rFonts w:ascii="Arial Narrow" w:hAnsi="Arial Narrow" w:cs="Arial"/>
                <w:sz w:val="20"/>
                <w:szCs w:val="20"/>
              </w:rPr>
              <w:t xml:space="preserve">se muestra </w:t>
            </w:r>
            <w:r w:rsidR="002927B9" w:rsidRPr="00EC2B92">
              <w:rPr>
                <w:rFonts w:ascii="Arial Narrow" w:hAnsi="Arial Narrow" w:cs="Arial"/>
                <w:sz w:val="20"/>
                <w:szCs w:val="20"/>
              </w:rPr>
              <w:t>agrupada en 5 pestañas:</w:t>
            </w:r>
          </w:p>
          <w:p w:rsidR="002927B9" w:rsidRPr="00EC2B92" w:rsidRDefault="002927B9" w:rsidP="002927B9">
            <w:pPr>
              <w:pStyle w:val="Prrafodelista"/>
              <w:numPr>
                <w:ilvl w:val="0"/>
                <w:numId w:val="5"/>
              </w:numPr>
              <w:ind w:left="881" w:hanging="284"/>
              <w:rPr>
                <w:rFonts w:ascii="Arial Narrow" w:hAnsi="Arial Narrow" w:cs="Arial"/>
                <w:sz w:val="20"/>
                <w:szCs w:val="20"/>
              </w:rPr>
            </w:pPr>
            <w:r w:rsidRPr="00EC2B92">
              <w:rPr>
                <w:rFonts w:ascii="Arial Narrow" w:hAnsi="Arial Narrow" w:cs="Arial"/>
                <w:sz w:val="20"/>
                <w:szCs w:val="20"/>
              </w:rPr>
              <w:t>Datos Generales</w:t>
            </w:r>
          </w:p>
          <w:p w:rsidR="002927B9" w:rsidRPr="00EC2B92" w:rsidRDefault="002927B9" w:rsidP="002927B9">
            <w:pPr>
              <w:pStyle w:val="Prrafodelista"/>
              <w:numPr>
                <w:ilvl w:val="0"/>
                <w:numId w:val="5"/>
              </w:numPr>
              <w:ind w:left="881" w:hanging="284"/>
              <w:rPr>
                <w:rFonts w:ascii="Arial Narrow" w:hAnsi="Arial Narrow" w:cs="Arial"/>
                <w:sz w:val="20"/>
                <w:szCs w:val="20"/>
              </w:rPr>
            </w:pPr>
            <w:r w:rsidRPr="00EC2B92">
              <w:rPr>
                <w:rFonts w:ascii="Arial Narrow" w:hAnsi="Arial Narrow" w:cs="Arial"/>
                <w:sz w:val="20"/>
                <w:szCs w:val="20"/>
              </w:rPr>
              <w:t>Equipaje y Mercancía</w:t>
            </w:r>
          </w:p>
          <w:p w:rsidR="002927B9" w:rsidRPr="00EC2B92" w:rsidRDefault="002927B9" w:rsidP="002927B9">
            <w:pPr>
              <w:pStyle w:val="Prrafodelista"/>
              <w:numPr>
                <w:ilvl w:val="0"/>
                <w:numId w:val="5"/>
              </w:numPr>
              <w:ind w:left="881" w:hanging="284"/>
              <w:rPr>
                <w:rFonts w:ascii="Arial Narrow" w:hAnsi="Arial Narrow" w:cs="Arial"/>
                <w:sz w:val="20"/>
                <w:szCs w:val="20"/>
              </w:rPr>
            </w:pPr>
            <w:r w:rsidRPr="00EC2B92">
              <w:rPr>
                <w:rFonts w:ascii="Arial Narrow" w:hAnsi="Arial Narrow" w:cs="Arial"/>
                <w:sz w:val="20"/>
                <w:szCs w:val="20"/>
              </w:rPr>
              <w:t>Dinero y/o IFN</w:t>
            </w:r>
          </w:p>
          <w:p w:rsidR="002927B9" w:rsidRPr="00EC2B92" w:rsidRDefault="002927B9" w:rsidP="002927B9">
            <w:pPr>
              <w:pStyle w:val="Prrafodelista"/>
              <w:numPr>
                <w:ilvl w:val="0"/>
                <w:numId w:val="5"/>
              </w:numPr>
              <w:ind w:left="881" w:hanging="284"/>
              <w:rPr>
                <w:rFonts w:ascii="Arial Narrow" w:hAnsi="Arial Narrow" w:cs="Arial"/>
                <w:sz w:val="20"/>
                <w:szCs w:val="20"/>
              </w:rPr>
            </w:pPr>
            <w:r w:rsidRPr="00EC2B92">
              <w:rPr>
                <w:rFonts w:ascii="Arial Narrow" w:hAnsi="Arial Narrow" w:cs="Arial"/>
                <w:sz w:val="20"/>
                <w:szCs w:val="20"/>
              </w:rPr>
              <w:t>Documentos asociados</w:t>
            </w:r>
          </w:p>
          <w:p w:rsidR="002927B9" w:rsidRPr="00EC2B92" w:rsidRDefault="002927B9" w:rsidP="002927B9">
            <w:pPr>
              <w:pStyle w:val="Prrafodelista"/>
              <w:numPr>
                <w:ilvl w:val="0"/>
                <w:numId w:val="5"/>
              </w:numPr>
              <w:ind w:left="881" w:hanging="284"/>
              <w:rPr>
                <w:rFonts w:ascii="Arial Narrow" w:hAnsi="Arial Narrow" w:cs="Arial"/>
                <w:sz w:val="20"/>
                <w:szCs w:val="20"/>
              </w:rPr>
            </w:pPr>
            <w:r w:rsidRPr="00EC2B92">
              <w:rPr>
                <w:rFonts w:ascii="Arial Narrow" w:hAnsi="Arial Narrow" w:cs="Arial"/>
                <w:sz w:val="20"/>
                <w:szCs w:val="20"/>
              </w:rPr>
              <w:t>Información adicional</w:t>
            </w:r>
          </w:p>
          <w:p w:rsidR="00BB5364" w:rsidRPr="00EC2B92" w:rsidRDefault="00BB5364" w:rsidP="00BB5364">
            <w:pPr>
              <w:ind w:left="456"/>
              <w:rPr>
                <w:rFonts w:ascii="Arial Narrow" w:hAnsi="Arial Narrow" w:cs="Arial"/>
                <w:sz w:val="20"/>
                <w:szCs w:val="20"/>
              </w:rPr>
            </w:pPr>
            <w:r w:rsidRPr="00EC2B92">
              <w:rPr>
                <w:rFonts w:ascii="Arial Narrow" w:hAnsi="Arial Narrow" w:cs="Arial"/>
                <w:sz w:val="20"/>
                <w:szCs w:val="20"/>
              </w:rPr>
              <w:t xml:space="preserve">Adicionalmente, muestra un enlace para regresar </w:t>
            </w:r>
            <w:r w:rsidR="00590B5A" w:rsidRPr="00EC2B92">
              <w:rPr>
                <w:rFonts w:ascii="Arial Narrow" w:hAnsi="Arial Narrow" w:cs="Arial"/>
                <w:sz w:val="20"/>
                <w:szCs w:val="20"/>
              </w:rPr>
              <w:t xml:space="preserve">al formulario </w:t>
            </w:r>
            <w:r w:rsidRPr="00EC2B92">
              <w:rPr>
                <w:rFonts w:ascii="Arial Narrow" w:hAnsi="Arial Narrow" w:cs="Arial"/>
                <w:sz w:val="20"/>
                <w:szCs w:val="20"/>
              </w:rPr>
              <w:t>desde donde fue invocada la consulta.</w:t>
            </w:r>
            <w:r w:rsidR="00934472" w:rsidRPr="00EC2B92">
              <w:rPr>
                <w:rFonts w:ascii="Arial Narrow" w:hAnsi="Arial Narrow" w:cs="Arial"/>
                <w:sz w:val="20"/>
                <w:szCs w:val="20"/>
              </w:rPr>
              <w:t xml:space="preserve"> </w:t>
            </w:r>
            <w:r w:rsidR="00B77D9B" w:rsidRPr="00EC2B92">
              <w:rPr>
                <w:rFonts w:ascii="Arial Narrow" w:hAnsi="Arial Narrow" w:cs="Arial"/>
                <w:sz w:val="20"/>
                <w:szCs w:val="20"/>
              </w:rPr>
              <w:t>Este enlace siempre debe permanecer visible independientemente de la pestaña que se esté mostrando en pantalla.</w:t>
            </w:r>
          </w:p>
          <w:p w:rsidR="002927B9" w:rsidRPr="00EC2B92" w:rsidRDefault="00BB5364" w:rsidP="000024BD">
            <w:pPr>
              <w:pStyle w:val="Prrafodelista"/>
              <w:numPr>
                <w:ilvl w:val="1"/>
                <w:numId w:val="15"/>
              </w:numPr>
              <w:ind w:left="456" w:hanging="456"/>
              <w:rPr>
                <w:rFonts w:ascii="Arial Narrow" w:hAnsi="Arial Narrow" w:cs="Arial"/>
                <w:sz w:val="20"/>
                <w:szCs w:val="20"/>
              </w:rPr>
            </w:pPr>
            <w:r w:rsidRPr="00EC2B92">
              <w:rPr>
                <w:rFonts w:ascii="Arial Narrow" w:hAnsi="Arial Narrow" w:cs="Arial"/>
                <w:sz w:val="20"/>
                <w:szCs w:val="20"/>
              </w:rPr>
              <w:t xml:space="preserve">La pestaña de Datos Generales </w:t>
            </w:r>
            <w:r w:rsidR="007C3AFC" w:rsidRPr="00EC2B92">
              <w:rPr>
                <w:rFonts w:ascii="Arial Narrow" w:hAnsi="Arial Narrow" w:cs="Arial"/>
                <w:sz w:val="20"/>
                <w:szCs w:val="20"/>
              </w:rPr>
              <w:t xml:space="preserve">es la que por defecto </w:t>
            </w:r>
            <w:r w:rsidR="002927B9" w:rsidRPr="00EC2B92">
              <w:rPr>
                <w:rFonts w:ascii="Arial Narrow" w:hAnsi="Arial Narrow" w:cs="Arial"/>
                <w:sz w:val="20"/>
                <w:szCs w:val="20"/>
              </w:rPr>
              <w:t xml:space="preserve">se muestra activa </w:t>
            </w:r>
            <w:r w:rsidRPr="00EC2B92">
              <w:rPr>
                <w:rFonts w:ascii="Arial Narrow" w:hAnsi="Arial Narrow" w:cs="Arial"/>
                <w:sz w:val="20"/>
                <w:szCs w:val="20"/>
              </w:rPr>
              <w:t>cuando se carga la información de la declaración.</w:t>
            </w:r>
          </w:p>
          <w:p w:rsidR="00BB5364" w:rsidRPr="00EC2B92" w:rsidRDefault="00BB5364" w:rsidP="000024BD">
            <w:pPr>
              <w:pStyle w:val="Prrafodelista"/>
              <w:numPr>
                <w:ilvl w:val="1"/>
                <w:numId w:val="15"/>
              </w:numPr>
              <w:ind w:left="456" w:hanging="456"/>
              <w:rPr>
                <w:rFonts w:ascii="Arial Narrow" w:hAnsi="Arial Narrow" w:cs="Arial"/>
                <w:sz w:val="20"/>
                <w:szCs w:val="20"/>
              </w:rPr>
            </w:pPr>
            <w:r w:rsidRPr="00EC2B92">
              <w:rPr>
                <w:rFonts w:ascii="Arial Narrow" w:hAnsi="Arial Narrow" w:cs="Arial"/>
                <w:sz w:val="20"/>
                <w:szCs w:val="20"/>
              </w:rPr>
              <w:t>El usuario podrá seleccionar cualquiera de las otras 4 pestañas inactivas, mostrando inmediatamente la información correspondiente a la pestaña seleccionada.</w:t>
            </w:r>
          </w:p>
          <w:p w:rsidR="00F44F02" w:rsidRPr="00EC2B92" w:rsidRDefault="00F44F02" w:rsidP="00D60B86">
            <w:pPr>
              <w:rPr>
                <w:rFonts w:ascii="Arial Narrow" w:hAnsi="Arial Narrow" w:cs="Arial"/>
                <w:sz w:val="20"/>
                <w:szCs w:val="20"/>
              </w:rPr>
            </w:pPr>
          </w:p>
        </w:tc>
      </w:tr>
      <w:tr w:rsidR="002927B9" w:rsidRPr="00EC2B92" w:rsidTr="00947140">
        <w:trPr>
          <w:trHeight w:val="298"/>
        </w:trPr>
        <w:tc>
          <w:tcPr>
            <w:tcW w:w="278" w:type="pct"/>
          </w:tcPr>
          <w:p w:rsidR="002927B9" w:rsidRPr="00EC2B92" w:rsidRDefault="004C41AD" w:rsidP="00947140">
            <w:pPr>
              <w:rPr>
                <w:rFonts w:ascii="Arial Narrow" w:hAnsi="Arial Narrow" w:cs="Arial"/>
                <w:sz w:val="20"/>
                <w:szCs w:val="20"/>
              </w:rPr>
            </w:pPr>
            <w:r w:rsidRPr="00EC2B92">
              <w:rPr>
                <w:rFonts w:ascii="Arial Narrow" w:hAnsi="Arial Narrow" w:cs="Arial"/>
                <w:sz w:val="20"/>
                <w:szCs w:val="20"/>
              </w:rPr>
              <w:t>2</w:t>
            </w:r>
          </w:p>
        </w:tc>
        <w:tc>
          <w:tcPr>
            <w:tcW w:w="1478" w:type="pct"/>
          </w:tcPr>
          <w:p w:rsidR="002927B9" w:rsidRPr="00EC2B92" w:rsidRDefault="002927B9" w:rsidP="004670F2">
            <w:pPr>
              <w:jc w:val="left"/>
              <w:rPr>
                <w:rFonts w:ascii="Arial Narrow" w:hAnsi="Arial Narrow" w:cs="Arial"/>
                <w:sz w:val="20"/>
                <w:szCs w:val="20"/>
              </w:rPr>
            </w:pPr>
            <w:r w:rsidRPr="00EC2B92">
              <w:rPr>
                <w:rFonts w:ascii="Arial Narrow" w:hAnsi="Arial Narrow" w:cs="Arial"/>
                <w:sz w:val="20"/>
                <w:szCs w:val="20"/>
              </w:rPr>
              <w:t>El usuario selecciona la pestaña “Datos generales”</w:t>
            </w:r>
          </w:p>
        </w:tc>
        <w:tc>
          <w:tcPr>
            <w:tcW w:w="3244" w:type="pct"/>
          </w:tcPr>
          <w:p w:rsidR="00BB5364" w:rsidRPr="00EC2B92" w:rsidRDefault="00BB5364" w:rsidP="002927B9">
            <w:pPr>
              <w:rPr>
                <w:rFonts w:ascii="Arial Narrow" w:hAnsi="Arial Narrow" w:cs="Arial"/>
                <w:sz w:val="20"/>
                <w:szCs w:val="20"/>
              </w:rPr>
            </w:pPr>
            <w:r w:rsidRPr="00EC2B92">
              <w:rPr>
                <w:rFonts w:ascii="Arial Narrow" w:hAnsi="Arial Narrow" w:cs="Arial"/>
                <w:sz w:val="20"/>
                <w:szCs w:val="20"/>
              </w:rPr>
              <w:t>E</w:t>
            </w:r>
            <w:r w:rsidR="00F442F4" w:rsidRPr="00EC2B92">
              <w:rPr>
                <w:rFonts w:ascii="Arial Narrow" w:hAnsi="Arial Narrow" w:cs="Arial"/>
                <w:sz w:val="20"/>
                <w:szCs w:val="20"/>
              </w:rPr>
              <w:t xml:space="preserve">l sistema </w:t>
            </w:r>
            <w:r w:rsidRPr="00EC2B92">
              <w:rPr>
                <w:rFonts w:ascii="Arial Narrow" w:hAnsi="Arial Narrow" w:cs="Arial"/>
                <w:sz w:val="20"/>
                <w:szCs w:val="20"/>
              </w:rPr>
              <w:t>muestra información general de la declaración, agrupada en los siguientes bloques</w:t>
            </w:r>
            <w:r w:rsidR="00F442F4" w:rsidRPr="00EC2B92">
              <w:rPr>
                <w:rFonts w:ascii="Arial Narrow" w:hAnsi="Arial Narrow" w:cs="Arial"/>
                <w:sz w:val="20"/>
                <w:szCs w:val="20"/>
              </w:rPr>
              <w:t xml:space="preserve"> (interfaz IU01.01.1):</w:t>
            </w:r>
          </w:p>
          <w:p w:rsidR="00BB5364" w:rsidRPr="00EC2B92" w:rsidRDefault="00BB5364" w:rsidP="002927B9">
            <w:pPr>
              <w:rPr>
                <w:rFonts w:ascii="Arial Narrow" w:hAnsi="Arial Narrow" w:cs="Arial"/>
                <w:sz w:val="20"/>
                <w:szCs w:val="20"/>
              </w:rPr>
            </w:pPr>
          </w:p>
          <w:p w:rsidR="00BB5364" w:rsidRPr="00EC2B92" w:rsidRDefault="00BB5364" w:rsidP="000024BD">
            <w:pPr>
              <w:pStyle w:val="Prrafodelista"/>
              <w:numPr>
                <w:ilvl w:val="0"/>
                <w:numId w:val="15"/>
              </w:numPr>
              <w:rPr>
                <w:rFonts w:ascii="Arial Narrow" w:hAnsi="Arial Narrow" w:cs="Arial"/>
                <w:vanish/>
                <w:sz w:val="20"/>
                <w:szCs w:val="20"/>
              </w:rPr>
            </w:pPr>
          </w:p>
          <w:p w:rsidR="00BB5364" w:rsidRPr="00EC2B92" w:rsidRDefault="00BB5364" w:rsidP="000024BD">
            <w:pPr>
              <w:pStyle w:val="Prrafodelista"/>
              <w:numPr>
                <w:ilvl w:val="1"/>
                <w:numId w:val="15"/>
              </w:numPr>
              <w:ind w:left="456" w:hanging="456"/>
              <w:rPr>
                <w:rFonts w:ascii="Arial Narrow" w:hAnsi="Arial Narrow" w:cs="Arial"/>
                <w:sz w:val="20"/>
                <w:szCs w:val="20"/>
              </w:rPr>
            </w:pPr>
            <w:r w:rsidRPr="00EC2B92">
              <w:rPr>
                <w:rFonts w:ascii="Arial Narrow" w:hAnsi="Arial Narrow" w:cs="Arial"/>
                <w:sz w:val="20"/>
                <w:szCs w:val="20"/>
              </w:rPr>
              <w:t>Datos de la declaración</w:t>
            </w:r>
          </w:p>
          <w:p w:rsidR="002927B9" w:rsidRPr="00EC2B92" w:rsidRDefault="00BB5364" w:rsidP="00BB5364">
            <w:pPr>
              <w:ind w:left="456"/>
              <w:rPr>
                <w:rFonts w:ascii="Arial Narrow" w:hAnsi="Arial Narrow" w:cs="Arial"/>
                <w:sz w:val="20"/>
                <w:szCs w:val="20"/>
              </w:rPr>
            </w:pPr>
            <w:r w:rsidRPr="00EC2B92">
              <w:rPr>
                <w:rFonts w:ascii="Arial Narrow" w:hAnsi="Arial Narrow" w:cs="Arial"/>
                <w:sz w:val="20"/>
                <w:szCs w:val="20"/>
              </w:rPr>
              <w:t xml:space="preserve">Contiene </w:t>
            </w:r>
            <w:r w:rsidR="00D64E9D" w:rsidRPr="00EC2B92">
              <w:rPr>
                <w:rFonts w:ascii="Arial Narrow" w:hAnsi="Arial Narrow" w:cs="Arial"/>
                <w:sz w:val="20"/>
                <w:szCs w:val="20"/>
              </w:rPr>
              <w:t xml:space="preserve">la siguiente </w:t>
            </w:r>
            <w:r w:rsidRPr="00EC2B92">
              <w:rPr>
                <w:rFonts w:ascii="Arial Narrow" w:hAnsi="Arial Narrow" w:cs="Arial"/>
                <w:sz w:val="20"/>
                <w:szCs w:val="20"/>
              </w:rPr>
              <w:t>información general de la declaración</w:t>
            </w:r>
            <w:r w:rsidR="00D64E9D" w:rsidRPr="00EC2B92">
              <w:rPr>
                <w:rFonts w:ascii="Arial Narrow" w:hAnsi="Arial Narrow" w:cs="Arial"/>
                <w:sz w:val="20"/>
                <w:szCs w:val="20"/>
              </w:rPr>
              <w:t>:</w:t>
            </w:r>
          </w:p>
          <w:p w:rsidR="007C3AFC" w:rsidRPr="00EC2B92" w:rsidRDefault="007C3AFC" w:rsidP="00135B30">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declaración</w:t>
            </w:r>
          </w:p>
          <w:p w:rsidR="007C3AFC" w:rsidRPr="00EC2B92" w:rsidRDefault="007C3AFC" w:rsidP="00135B30">
            <w:pPr>
              <w:pStyle w:val="Prrafodelista"/>
              <w:ind w:left="739"/>
              <w:rPr>
                <w:rFonts w:ascii="Arial Narrow" w:hAnsi="Arial Narrow" w:cs="Arial"/>
                <w:sz w:val="20"/>
                <w:szCs w:val="20"/>
              </w:rPr>
            </w:pPr>
            <w:r w:rsidRPr="00EC2B92">
              <w:rPr>
                <w:rFonts w:ascii="Arial Narrow" w:hAnsi="Arial Narrow" w:cs="Arial"/>
                <w:sz w:val="20"/>
                <w:szCs w:val="20"/>
              </w:rPr>
              <w:t>Se muestra el número de la declaración en el siguiente formato:</w:t>
            </w:r>
          </w:p>
          <w:p w:rsidR="007C3AFC" w:rsidRPr="00EC2B92" w:rsidRDefault="007C3AFC" w:rsidP="00135B30">
            <w:pPr>
              <w:pStyle w:val="Prrafodelista"/>
              <w:ind w:left="1023"/>
              <w:rPr>
                <w:rFonts w:ascii="Arial Narrow" w:hAnsi="Arial Narrow" w:cs="Arial"/>
                <w:sz w:val="20"/>
                <w:szCs w:val="20"/>
              </w:rPr>
            </w:pPr>
            <w:r w:rsidRPr="00EC2B92">
              <w:rPr>
                <w:rFonts w:ascii="Arial Narrow" w:hAnsi="Arial Narrow" w:cs="Arial"/>
                <w:sz w:val="20"/>
                <w:szCs w:val="20"/>
              </w:rPr>
              <w:t xml:space="preserve">Código de Aduana – Año – Número correlativo. </w:t>
            </w:r>
          </w:p>
          <w:p w:rsidR="007C3AFC" w:rsidRPr="00EC2B92" w:rsidRDefault="007C3AFC" w:rsidP="00135B30">
            <w:pPr>
              <w:pStyle w:val="Prrafodelista"/>
              <w:ind w:left="739"/>
              <w:rPr>
                <w:rFonts w:ascii="Arial Narrow" w:hAnsi="Arial Narrow" w:cs="Arial"/>
                <w:sz w:val="20"/>
                <w:szCs w:val="20"/>
              </w:rPr>
            </w:pPr>
            <w:r w:rsidRPr="00EC2B92">
              <w:rPr>
                <w:rFonts w:ascii="Arial Narrow" w:hAnsi="Arial Narrow" w:cs="Arial"/>
                <w:sz w:val="20"/>
                <w:szCs w:val="20"/>
              </w:rPr>
              <w:t>El número correlativo siempre debe mostrarse con 6 caracteres, siendo rellenado con ceros a la izquierda en los casos en que la longitud sea menor.</w:t>
            </w:r>
          </w:p>
          <w:p w:rsidR="00FE0C93" w:rsidRPr="00EC2B92" w:rsidRDefault="003028DF" w:rsidP="00FE0C93">
            <w:pPr>
              <w:pStyle w:val="Prrafodelista"/>
              <w:ind w:left="739"/>
              <w:rPr>
                <w:rFonts w:ascii="Arial Narrow" w:hAnsi="Arial Narrow" w:cs="Arial"/>
                <w:sz w:val="20"/>
                <w:szCs w:val="20"/>
                <w:lang w:val="es-PE"/>
              </w:rPr>
            </w:pPr>
            <w:r w:rsidRPr="00EC2B92">
              <w:rPr>
                <w:rFonts w:ascii="Arial Narrow" w:hAnsi="Arial Narrow" w:cs="Arial"/>
                <w:sz w:val="20"/>
                <w:szCs w:val="20"/>
              </w:rPr>
              <w:t>Adicionalmente, se muestra un ícono para poder visualizar la declaración.</w:t>
            </w:r>
            <w:r w:rsidR="00FE0C93" w:rsidRPr="00EC2B92">
              <w:rPr>
                <w:rFonts w:ascii="Arial Narrow" w:hAnsi="Arial Narrow" w:cs="Arial"/>
                <w:sz w:val="20"/>
                <w:szCs w:val="20"/>
              </w:rPr>
              <w:t xml:space="preserve"> </w:t>
            </w:r>
            <w:bookmarkStart w:id="47" w:name="_Hlk86322219"/>
            <w:r w:rsidR="00FE0C93" w:rsidRPr="00EC2B92">
              <w:rPr>
                <w:rFonts w:ascii="Arial Narrow" w:hAnsi="Arial Narrow" w:cs="Arial"/>
                <w:sz w:val="20"/>
                <w:szCs w:val="20"/>
              </w:rPr>
              <w:t xml:space="preserve">Cuando se selecciona el ícono, el sistema </w:t>
            </w:r>
            <w:r w:rsidR="00FE0C93" w:rsidRPr="00EC2B92">
              <w:rPr>
                <w:rFonts w:ascii="Arial Narrow" w:hAnsi="Arial Narrow" w:cs="Arial"/>
                <w:sz w:val="20"/>
                <w:szCs w:val="20"/>
                <w:lang w:val="es-PE"/>
              </w:rPr>
              <w:t xml:space="preserve">construye el formato previo de la DJE en </w:t>
            </w:r>
            <w:r w:rsidR="00BD4865" w:rsidRPr="00EC2B92">
              <w:rPr>
                <w:rFonts w:ascii="Arial Narrow" w:hAnsi="Arial Narrow" w:cs="Arial"/>
                <w:sz w:val="20"/>
                <w:szCs w:val="20"/>
                <w:lang w:val="es-PE"/>
              </w:rPr>
              <w:t>archivo PDF</w:t>
            </w:r>
            <w:r w:rsidR="00FE0C93" w:rsidRPr="00EC2B92">
              <w:rPr>
                <w:rFonts w:ascii="Arial Narrow" w:hAnsi="Arial Narrow" w:cs="Arial"/>
                <w:sz w:val="20"/>
                <w:szCs w:val="20"/>
                <w:lang w:val="es-PE"/>
              </w:rPr>
              <w:t xml:space="preserve"> y lo muestra en una ventana emergente.</w:t>
            </w:r>
            <w:bookmarkEnd w:id="47"/>
          </w:p>
          <w:p w:rsidR="007C3AFC" w:rsidRPr="00EC2B92" w:rsidRDefault="007C3AFC" w:rsidP="00135B30">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Fecha de declaración</w:t>
            </w:r>
          </w:p>
          <w:p w:rsidR="0076542C" w:rsidRPr="00EC2B92" w:rsidRDefault="0076542C" w:rsidP="00135B30">
            <w:pPr>
              <w:pStyle w:val="Prrafodelista"/>
              <w:ind w:left="739"/>
              <w:rPr>
                <w:rFonts w:ascii="Arial Narrow" w:hAnsi="Arial Narrow" w:cs="Arial"/>
                <w:sz w:val="20"/>
                <w:szCs w:val="20"/>
              </w:rPr>
            </w:pPr>
            <w:r w:rsidRPr="00EC2B92">
              <w:rPr>
                <w:rFonts w:ascii="Arial Narrow" w:hAnsi="Arial Narrow" w:cs="Arial"/>
                <w:sz w:val="20"/>
                <w:szCs w:val="20"/>
              </w:rPr>
              <w:t>Se muestra la fecha en que se registró la declaración.</w:t>
            </w:r>
          </w:p>
          <w:p w:rsidR="007C3AFC" w:rsidRPr="00EC2B92" w:rsidRDefault="007C3AFC" w:rsidP="00135B30">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Estado de la declaración</w:t>
            </w:r>
          </w:p>
          <w:p w:rsidR="007C3AFC" w:rsidRPr="00EC2B92" w:rsidRDefault="007C3AFC" w:rsidP="00135B30">
            <w:pPr>
              <w:pStyle w:val="Prrafodelista"/>
              <w:ind w:left="739"/>
              <w:rPr>
                <w:rFonts w:ascii="Arial Narrow" w:hAnsi="Arial Narrow" w:cs="Arial"/>
                <w:sz w:val="20"/>
                <w:szCs w:val="20"/>
              </w:rPr>
            </w:pPr>
            <w:r w:rsidRPr="00EC2B92">
              <w:rPr>
                <w:rFonts w:ascii="Arial Narrow" w:hAnsi="Arial Narrow" w:cs="Arial"/>
                <w:sz w:val="20"/>
                <w:szCs w:val="20"/>
              </w:rPr>
              <w:t>Muestra el estado en que se encuentra la declaración al momento de la consulta.</w:t>
            </w:r>
            <w:r w:rsidR="00D64E9D" w:rsidRPr="00EC2B92">
              <w:rPr>
                <w:rFonts w:ascii="Arial Narrow" w:hAnsi="Arial Narrow" w:cs="Arial"/>
                <w:sz w:val="20"/>
                <w:szCs w:val="20"/>
              </w:rPr>
              <w:t xml:space="preserve"> </w:t>
            </w:r>
          </w:p>
          <w:p w:rsidR="002927B9" w:rsidRPr="00EC2B92" w:rsidRDefault="002927B9" w:rsidP="002927B9">
            <w:pPr>
              <w:rPr>
                <w:rFonts w:ascii="Arial Narrow" w:hAnsi="Arial Narrow" w:cs="Arial"/>
                <w:sz w:val="20"/>
                <w:szCs w:val="20"/>
              </w:rPr>
            </w:pPr>
          </w:p>
          <w:p w:rsidR="00135B30" w:rsidRPr="00EC2B92" w:rsidRDefault="00135B30" w:rsidP="000024BD">
            <w:pPr>
              <w:pStyle w:val="Prrafodelista"/>
              <w:numPr>
                <w:ilvl w:val="1"/>
                <w:numId w:val="15"/>
              </w:numPr>
              <w:ind w:left="456" w:hanging="456"/>
              <w:rPr>
                <w:rFonts w:ascii="Arial Narrow" w:hAnsi="Arial Narrow" w:cs="Arial"/>
                <w:sz w:val="20"/>
                <w:szCs w:val="20"/>
              </w:rPr>
            </w:pPr>
            <w:r w:rsidRPr="00EC2B92">
              <w:rPr>
                <w:rFonts w:ascii="Arial Narrow" w:hAnsi="Arial Narrow" w:cs="Arial"/>
                <w:sz w:val="20"/>
                <w:szCs w:val="20"/>
              </w:rPr>
              <w:t>Datos del pasajero</w:t>
            </w:r>
          </w:p>
          <w:p w:rsidR="002927B9" w:rsidRPr="00EC2B92" w:rsidRDefault="00135B30" w:rsidP="00135B30">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CUP</w:t>
            </w:r>
          </w:p>
          <w:p w:rsidR="00135B30" w:rsidRPr="00EC2B92" w:rsidRDefault="00135B30" w:rsidP="00135B30">
            <w:pPr>
              <w:pStyle w:val="Prrafodelista"/>
              <w:ind w:left="739"/>
              <w:rPr>
                <w:rFonts w:ascii="Arial Narrow" w:hAnsi="Arial Narrow" w:cs="Arial"/>
                <w:sz w:val="20"/>
                <w:szCs w:val="20"/>
              </w:rPr>
            </w:pPr>
            <w:r w:rsidRPr="00EC2B92">
              <w:rPr>
                <w:rFonts w:ascii="Arial Narrow" w:hAnsi="Arial Narrow" w:cs="Arial"/>
                <w:sz w:val="20"/>
                <w:szCs w:val="20"/>
              </w:rPr>
              <w:t xml:space="preserve">Código único de </w:t>
            </w:r>
            <w:r w:rsidR="00F442F4" w:rsidRPr="00EC2B92">
              <w:rPr>
                <w:rFonts w:ascii="Arial Narrow" w:hAnsi="Arial Narrow" w:cs="Arial"/>
                <w:sz w:val="20"/>
                <w:szCs w:val="20"/>
              </w:rPr>
              <w:t>pasajero asignado</w:t>
            </w:r>
            <w:r w:rsidRPr="00EC2B92">
              <w:rPr>
                <w:rFonts w:ascii="Arial Narrow" w:hAnsi="Arial Narrow" w:cs="Arial"/>
                <w:sz w:val="20"/>
                <w:szCs w:val="20"/>
              </w:rPr>
              <w:t>.</w:t>
            </w:r>
          </w:p>
          <w:p w:rsidR="00135B30" w:rsidRPr="00EC2B92" w:rsidRDefault="00135B30" w:rsidP="00135B30">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DOI</w:t>
            </w:r>
          </w:p>
          <w:p w:rsidR="00135B30" w:rsidRPr="00EC2B92" w:rsidRDefault="00135B30" w:rsidP="00135B30">
            <w:pPr>
              <w:pStyle w:val="Prrafodelista"/>
              <w:ind w:left="739"/>
              <w:rPr>
                <w:rFonts w:ascii="Arial Narrow" w:hAnsi="Arial Narrow" w:cs="Arial"/>
                <w:sz w:val="20"/>
                <w:szCs w:val="20"/>
              </w:rPr>
            </w:pPr>
            <w:r w:rsidRPr="00EC2B92">
              <w:rPr>
                <w:rFonts w:ascii="Arial Narrow" w:hAnsi="Arial Narrow" w:cs="Arial"/>
                <w:sz w:val="20"/>
                <w:szCs w:val="20"/>
              </w:rPr>
              <w:t xml:space="preserve">Tipo y numero de documento oficial de identidad utilizado por el </w:t>
            </w:r>
            <w:r w:rsidR="00F442F4" w:rsidRPr="00EC2B92">
              <w:rPr>
                <w:rFonts w:ascii="Arial Narrow" w:hAnsi="Arial Narrow" w:cs="Arial"/>
                <w:sz w:val="20"/>
                <w:szCs w:val="20"/>
              </w:rPr>
              <w:t>pasajero</w:t>
            </w:r>
            <w:r w:rsidRPr="00EC2B92">
              <w:rPr>
                <w:rFonts w:ascii="Arial Narrow" w:hAnsi="Arial Narrow" w:cs="Arial"/>
                <w:sz w:val="20"/>
                <w:szCs w:val="20"/>
              </w:rPr>
              <w:t xml:space="preserve"> al momento de registrar la declaración.</w:t>
            </w:r>
          </w:p>
          <w:p w:rsidR="00135B30" w:rsidRPr="00EC2B92" w:rsidRDefault="00135B30" w:rsidP="00135B30">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Apellidos y Nombres</w:t>
            </w:r>
          </w:p>
          <w:p w:rsidR="00135B30" w:rsidRPr="00EC2B92" w:rsidRDefault="00135B30" w:rsidP="00135B30">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País nacionalidad</w:t>
            </w:r>
          </w:p>
          <w:p w:rsidR="00135B30" w:rsidRPr="00EC2B92" w:rsidRDefault="00135B30" w:rsidP="00135B30">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Género</w:t>
            </w:r>
          </w:p>
          <w:p w:rsidR="00135B30" w:rsidRPr="00EC2B92" w:rsidRDefault="00135B30" w:rsidP="00135B30">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Fecha de Nacimiento</w:t>
            </w:r>
          </w:p>
          <w:p w:rsidR="00135B30" w:rsidRPr="00EC2B92" w:rsidRDefault="00135B30" w:rsidP="00F442F4">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Correo electrónico</w:t>
            </w:r>
          </w:p>
          <w:p w:rsidR="00F442F4" w:rsidRPr="00EC2B92" w:rsidRDefault="00F442F4" w:rsidP="00F442F4">
            <w:pPr>
              <w:pStyle w:val="Prrafodelista"/>
              <w:ind w:left="739"/>
              <w:rPr>
                <w:rFonts w:ascii="Arial Narrow" w:hAnsi="Arial Narrow" w:cs="Arial"/>
                <w:sz w:val="20"/>
                <w:szCs w:val="20"/>
              </w:rPr>
            </w:pPr>
            <w:r w:rsidRPr="00EC2B92">
              <w:rPr>
                <w:rFonts w:ascii="Arial Narrow" w:hAnsi="Arial Narrow" w:cs="Arial"/>
                <w:sz w:val="20"/>
                <w:szCs w:val="20"/>
              </w:rPr>
              <w:t>Se muestra el correo electrónico registrado por el pasajero para la declaración que se muestra.</w:t>
            </w:r>
          </w:p>
          <w:p w:rsidR="00135B30" w:rsidRPr="00EC2B92" w:rsidRDefault="00135B30" w:rsidP="00135B30">
            <w:pPr>
              <w:rPr>
                <w:rFonts w:ascii="Arial Narrow" w:hAnsi="Arial Narrow" w:cs="Arial"/>
                <w:sz w:val="20"/>
                <w:szCs w:val="20"/>
              </w:rPr>
            </w:pPr>
          </w:p>
          <w:p w:rsidR="00135B30" w:rsidRPr="00EC2B92" w:rsidRDefault="00F442F4" w:rsidP="000024BD">
            <w:pPr>
              <w:pStyle w:val="Prrafodelista"/>
              <w:numPr>
                <w:ilvl w:val="1"/>
                <w:numId w:val="15"/>
              </w:numPr>
              <w:ind w:left="456" w:hanging="456"/>
              <w:rPr>
                <w:rFonts w:ascii="Arial Narrow" w:hAnsi="Arial Narrow" w:cs="Arial"/>
                <w:sz w:val="20"/>
                <w:szCs w:val="20"/>
              </w:rPr>
            </w:pPr>
            <w:r w:rsidRPr="00EC2B92">
              <w:rPr>
                <w:rFonts w:ascii="Arial Narrow" w:hAnsi="Arial Narrow" w:cs="Arial"/>
                <w:sz w:val="20"/>
                <w:szCs w:val="20"/>
              </w:rPr>
              <w:t>Datos del viaje</w:t>
            </w:r>
          </w:p>
          <w:p w:rsidR="00F442F4" w:rsidRPr="00EC2B92" w:rsidRDefault="00F442F4" w:rsidP="00F442F4">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Vía de transporte</w:t>
            </w:r>
          </w:p>
          <w:p w:rsidR="00F442F4" w:rsidRPr="00EC2B92" w:rsidRDefault="00F442F4" w:rsidP="00F442F4">
            <w:pPr>
              <w:pStyle w:val="Prrafodelista"/>
              <w:ind w:left="739"/>
              <w:rPr>
                <w:rFonts w:ascii="Arial Narrow" w:hAnsi="Arial Narrow" w:cs="Arial"/>
                <w:sz w:val="20"/>
                <w:szCs w:val="20"/>
              </w:rPr>
            </w:pPr>
            <w:r w:rsidRPr="00EC2B92">
              <w:rPr>
                <w:rFonts w:ascii="Arial Narrow" w:hAnsi="Arial Narrow" w:cs="Arial"/>
                <w:sz w:val="20"/>
                <w:szCs w:val="20"/>
              </w:rPr>
              <w:t xml:space="preserve">Tipo de vía de transporte correspondiente a la aduana y punto de </w:t>
            </w:r>
            <w:r w:rsidRPr="00EC2B92">
              <w:rPr>
                <w:rFonts w:ascii="Arial Narrow" w:hAnsi="Arial Narrow" w:cs="Arial"/>
                <w:sz w:val="20"/>
                <w:szCs w:val="20"/>
              </w:rPr>
              <w:lastRenderedPageBreak/>
              <w:t>control registrados en la declaración.</w:t>
            </w:r>
          </w:p>
          <w:p w:rsidR="00F442F4" w:rsidRPr="00EC2B92" w:rsidRDefault="00F442F4" w:rsidP="00F442F4">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Punto de control</w:t>
            </w:r>
          </w:p>
          <w:p w:rsidR="00F442F4" w:rsidRPr="00EC2B92" w:rsidRDefault="00F442F4" w:rsidP="00590B5A">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País de procedencia</w:t>
            </w:r>
          </w:p>
          <w:p w:rsidR="00590B5A" w:rsidRPr="00EC2B92" w:rsidRDefault="00720D78" w:rsidP="00F442F4">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Empresa transportadora</w:t>
            </w:r>
          </w:p>
          <w:p w:rsidR="00720D78" w:rsidRPr="00EC2B92" w:rsidRDefault="00720D78" w:rsidP="00720D78">
            <w:pPr>
              <w:pStyle w:val="Prrafodelista"/>
              <w:ind w:left="739"/>
              <w:rPr>
                <w:rFonts w:ascii="Arial Narrow" w:hAnsi="Arial Narrow" w:cs="Arial"/>
                <w:sz w:val="20"/>
                <w:szCs w:val="20"/>
              </w:rPr>
            </w:pPr>
            <w:r w:rsidRPr="00EC2B92">
              <w:rPr>
                <w:rFonts w:ascii="Arial Narrow" w:hAnsi="Arial Narrow" w:cs="Arial"/>
                <w:sz w:val="20"/>
                <w:szCs w:val="20"/>
              </w:rPr>
              <w:t>La información que se muestra depende de la vía de transporte utilizada.</w:t>
            </w:r>
          </w:p>
          <w:p w:rsidR="00720D78" w:rsidRPr="00EC2B92" w:rsidRDefault="00720D78" w:rsidP="00720D78">
            <w:pPr>
              <w:pStyle w:val="Prrafodelista"/>
              <w:ind w:left="739"/>
              <w:rPr>
                <w:rFonts w:ascii="Arial Narrow" w:hAnsi="Arial Narrow" w:cs="Arial"/>
                <w:sz w:val="20"/>
                <w:szCs w:val="20"/>
                <w:u w:val="single"/>
              </w:rPr>
            </w:pPr>
            <w:r w:rsidRPr="00EC2B92">
              <w:rPr>
                <w:rFonts w:ascii="Arial Narrow" w:hAnsi="Arial Narrow" w:cs="Arial"/>
                <w:sz w:val="20"/>
                <w:szCs w:val="20"/>
                <w:u w:val="single"/>
              </w:rPr>
              <w:t>Para vía aérea</w:t>
            </w:r>
          </w:p>
          <w:p w:rsidR="00720D78" w:rsidRPr="00EC2B92" w:rsidRDefault="00720D78" w:rsidP="00720D78">
            <w:pPr>
              <w:pStyle w:val="Prrafodelista"/>
              <w:numPr>
                <w:ilvl w:val="1"/>
                <w:numId w:val="5"/>
              </w:numPr>
              <w:rPr>
                <w:rFonts w:ascii="Arial Narrow" w:hAnsi="Arial Narrow" w:cs="Arial"/>
                <w:sz w:val="20"/>
                <w:szCs w:val="20"/>
              </w:rPr>
            </w:pPr>
            <w:r w:rsidRPr="00EC2B92">
              <w:rPr>
                <w:rFonts w:ascii="Arial Narrow" w:hAnsi="Arial Narrow" w:cs="Arial"/>
                <w:sz w:val="20"/>
                <w:szCs w:val="20"/>
              </w:rPr>
              <w:t>Compañía aérea</w:t>
            </w:r>
          </w:p>
          <w:p w:rsidR="00720D78" w:rsidRPr="00EC2B92" w:rsidRDefault="00720D78" w:rsidP="00720D78">
            <w:pPr>
              <w:pStyle w:val="Prrafodelista"/>
              <w:numPr>
                <w:ilvl w:val="1"/>
                <w:numId w:val="5"/>
              </w:numPr>
              <w:rPr>
                <w:rFonts w:ascii="Arial Narrow" w:hAnsi="Arial Narrow" w:cs="Arial"/>
                <w:sz w:val="20"/>
                <w:szCs w:val="20"/>
              </w:rPr>
            </w:pPr>
            <w:r w:rsidRPr="00EC2B92">
              <w:rPr>
                <w:rFonts w:ascii="Arial Narrow" w:hAnsi="Arial Narrow" w:cs="Arial"/>
                <w:sz w:val="20"/>
                <w:szCs w:val="20"/>
              </w:rPr>
              <w:t>Número de vuelo</w:t>
            </w:r>
          </w:p>
          <w:p w:rsidR="00720D78" w:rsidRPr="00EC2B92" w:rsidRDefault="00720D78" w:rsidP="00720D78">
            <w:pPr>
              <w:ind w:left="720"/>
              <w:rPr>
                <w:rFonts w:ascii="Arial Narrow" w:hAnsi="Arial Narrow" w:cs="Arial"/>
                <w:sz w:val="20"/>
                <w:szCs w:val="20"/>
                <w:u w:val="single"/>
              </w:rPr>
            </w:pPr>
            <w:r w:rsidRPr="00EC2B92">
              <w:rPr>
                <w:rFonts w:ascii="Arial Narrow" w:hAnsi="Arial Narrow" w:cs="Arial"/>
                <w:sz w:val="20"/>
                <w:szCs w:val="20"/>
                <w:u w:val="single"/>
              </w:rPr>
              <w:t>Para vía marítima y fluvial</w:t>
            </w:r>
          </w:p>
          <w:p w:rsidR="00DB32C2" w:rsidRPr="00EC2B92" w:rsidRDefault="00DB32C2" w:rsidP="00720D78">
            <w:pPr>
              <w:pStyle w:val="Prrafodelista"/>
              <w:numPr>
                <w:ilvl w:val="1"/>
                <w:numId w:val="5"/>
              </w:numPr>
              <w:rPr>
                <w:rFonts w:ascii="Arial Narrow" w:hAnsi="Arial Narrow" w:cs="Arial"/>
                <w:sz w:val="20"/>
                <w:szCs w:val="20"/>
              </w:rPr>
            </w:pPr>
            <w:r w:rsidRPr="00EC2B92">
              <w:rPr>
                <w:rFonts w:ascii="Arial Narrow" w:hAnsi="Arial Narrow" w:cs="Arial"/>
                <w:sz w:val="20"/>
                <w:szCs w:val="20"/>
              </w:rPr>
              <w:t>Empresa naviera</w:t>
            </w:r>
          </w:p>
          <w:p w:rsidR="00720D78" w:rsidRPr="00EC2B92" w:rsidRDefault="00720D78" w:rsidP="00720D78">
            <w:pPr>
              <w:pStyle w:val="Prrafodelista"/>
              <w:numPr>
                <w:ilvl w:val="1"/>
                <w:numId w:val="5"/>
              </w:numPr>
              <w:rPr>
                <w:rFonts w:ascii="Arial Narrow" w:hAnsi="Arial Narrow" w:cs="Arial"/>
                <w:sz w:val="20"/>
                <w:szCs w:val="20"/>
              </w:rPr>
            </w:pPr>
            <w:r w:rsidRPr="00EC2B92">
              <w:rPr>
                <w:rFonts w:ascii="Arial Narrow" w:hAnsi="Arial Narrow" w:cs="Arial"/>
                <w:sz w:val="20"/>
                <w:szCs w:val="20"/>
              </w:rPr>
              <w:t>Nombre de nave</w:t>
            </w:r>
          </w:p>
          <w:p w:rsidR="00720D78" w:rsidRPr="00EC2B92" w:rsidRDefault="00720D78" w:rsidP="00720D78">
            <w:pPr>
              <w:ind w:left="720"/>
              <w:rPr>
                <w:rFonts w:ascii="Arial Narrow" w:hAnsi="Arial Narrow" w:cs="Arial"/>
                <w:sz w:val="20"/>
                <w:szCs w:val="20"/>
                <w:u w:val="single"/>
              </w:rPr>
            </w:pPr>
            <w:r w:rsidRPr="00EC2B92">
              <w:rPr>
                <w:rFonts w:ascii="Arial Narrow" w:hAnsi="Arial Narrow" w:cs="Arial"/>
                <w:sz w:val="20"/>
                <w:szCs w:val="20"/>
                <w:u w:val="single"/>
              </w:rPr>
              <w:t>Para vía terrestre</w:t>
            </w:r>
          </w:p>
          <w:p w:rsidR="00720D78" w:rsidRPr="00EC2B92" w:rsidRDefault="00DB32C2" w:rsidP="00720D78">
            <w:pPr>
              <w:pStyle w:val="Prrafodelista"/>
              <w:numPr>
                <w:ilvl w:val="1"/>
                <w:numId w:val="5"/>
              </w:numPr>
              <w:rPr>
                <w:rFonts w:ascii="Arial Narrow" w:hAnsi="Arial Narrow" w:cs="Arial"/>
                <w:sz w:val="20"/>
                <w:szCs w:val="20"/>
              </w:rPr>
            </w:pPr>
            <w:r w:rsidRPr="00EC2B92">
              <w:rPr>
                <w:rFonts w:ascii="Arial Narrow" w:hAnsi="Arial Narrow" w:cs="Arial"/>
                <w:sz w:val="20"/>
                <w:szCs w:val="20"/>
              </w:rPr>
              <w:t>E</w:t>
            </w:r>
            <w:r w:rsidR="00720D78" w:rsidRPr="00EC2B92">
              <w:rPr>
                <w:rFonts w:ascii="Arial Narrow" w:hAnsi="Arial Narrow" w:cs="Arial"/>
                <w:sz w:val="20"/>
                <w:szCs w:val="20"/>
              </w:rPr>
              <w:t>mpresa transportadora</w:t>
            </w:r>
          </w:p>
          <w:p w:rsidR="00DB32C2" w:rsidRPr="00EC2B92" w:rsidRDefault="00DB32C2" w:rsidP="00720D78">
            <w:pPr>
              <w:pStyle w:val="Prrafodelista"/>
              <w:numPr>
                <w:ilvl w:val="1"/>
                <w:numId w:val="5"/>
              </w:numPr>
              <w:rPr>
                <w:rFonts w:ascii="Arial Narrow" w:hAnsi="Arial Narrow" w:cs="Arial"/>
                <w:sz w:val="20"/>
                <w:szCs w:val="20"/>
              </w:rPr>
            </w:pPr>
            <w:r w:rsidRPr="00EC2B92">
              <w:rPr>
                <w:rFonts w:ascii="Arial Narrow" w:hAnsi="Arial Narrow" w:cs="Arial"/>
                <w:sz w:val="20"/>
                <w:szCs w:val="20"/>
              </w:rPr>
              <w:t>Número de matrícula</w:t>
            </w:r>
          </w:p>
          <w:p w:rsidR="00720D78" w:rsidRPr="00EC2B92" w:rsidRDefault="00720D78" w:rsidP="00720D78">
            <w:pPr>
              <w:rPr>
                <w:rFonts w:ascii="Arial Narrow" w:hAnsi="Arial Narrow" w:cs="Arial"/>
                <w:sz w:val="20"/>
                <w:szCs w:val="20"/>
              </w:rPr>
            </w:pPr>
          </w:p>
          <w:p w:rsidR="00720D78" w:rsidRPr="00EC2B92" w:rsidRDefault="00720D78" w:rsidP="00720D7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Fecha de Llegada</w:t>
            </w:r>
          </w:p>
          <w:p w:rsidR="00720D78" w:rsidRPr="00EC2B92" w:rsidRDefault="00720D78" w:rsidP="00720D7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bultos</w:t>
            </w:r>
          </w:p>
          <w:p w:rsidR="00135B30" w:rsidRPr="00EC2B92" w:rsidRDefault="00135B30" w:rsidP="00135B30">
            <w:pPr>
              <w:rPr>
                <w:rFonts w:ascii="Arial Narrow" w:hAnsi="Arial Narrow" w:cs="Arial"/>
                <w:sz w:val="20"/>
                <w:szCs w:val="20"/>
              </w:rPr>
            </w:pPr>
          </w:p>
        </w:tc>
      </w:tr>
      <w:tr w:rsidR="004C41AD" w:rsidRPr="00EC2B92" w:rsidTr="00947140">
        <w:trPr>
          <w:trHeight w:val="298"/>
        </w:trPr>
        <w:tc>
          <w:tcPr>
            <w:tcW w:w="278" w:type="pct"/>
          </w:tcPr>
          <w:p w:rsidR="004C41AD" w:rsidRPr="00EC2B92" w:rsidRDefault="004C41AD" w:rsidP="00947140">
            <w:pPr>
              <w:rPr>
                <w:rFonts w:ascii="Arial Narrow" w:hAnsi="Arial Narrow" w:cs="Arial"/>
                <w:sz w:val="20"/>
                <w:szCs w:val="20"/>
              </w:rPr>
            </w:pPr>
            <w:r w:rsidRPr="00EC2B92">
              <w:rPr>
                <w:rFonts w:ascii="Arial Narrow" w:hAnsi="Arial Narrow" w:cs="Arial"/>
                <w:sz w:val="20"/>
                <w:szCs w:val="20"/>
              </w:rPr>
              <w:lastRenderedPageBreak/>
              <w:t>3</w:t>
            </w:r>
          </w:p>
        </w:tc>
        <w:tc>
          <w:tcPr>
            <w:tcW w:w="1478" w:type="pct"/>
          </w:tcPr>
          <w:p w:rsidR="004C41AD" w:rsidRPr="00EC2B92" w:rsidRDefault="004C41AD" w:rsidP="004C41AD">
            <w:pPr>
              <w:jc w:val="left"/>
              <w:rPr>
                <w:rFonts w:ascii="Arial Narrow" w:hAnsi="Arial Narrow" w:cs="Arial"/>
                <w:sz w:val="20"/>
                <w:szCs w:val="20"/>
              </w:rPr>
            </w:pPr>
            <w:r w:rsidRPr="00EC2B92">
              <w:rPr>
                <w:rFonts w:ascii="Arial Narrow" w:hAnsi="Arial Narrow" w:cs="Arial"/>
                <w:sz w:val="20"/>
                <w:szCs w:val="20"/>
              </w:rPr>
              <w:t>El usuario selecciona la pestaña “Equipaje y Mercancía”</w:t>
            </w:r>
          </w:p>
        </w:tc>
        <w:tc>
          <w:tcPr>
            <w:tcW w:w="3244" w:type="pct"/>
          </w:tcPr>
          <w:p w:rsidR="00D60B86" w:rsidRPr="00EC2B92" w:rsidRDefault="00D60B86" w:rsidP="000024BD">
            <w:pPr>
              <w:pStyle w:val="Prrafodelista"/>
              <w:numPr>
                <w:ilvl w:val="0"/>
                <w:numId w:val="15"/>
              </w:numPr>
              <w:rPr>
                <w:rFonts w:ascii="Arial Narrow" w:hAnsi="Arial Narrow" w:cs="Arial"/>
                <w:vanish/>
                <w:sz w:val="20"/>
                <w:szCs w:val="20"/>
              </w:rPr>
            </w:pPr>
          </w:p>
          <w:p w:rsidR="00947140" w:rsidRPr="00EC2B92" w:rsidRDefault="00947140" w:rsidP="000024BD">
            <w:pPr>
              <w:pStyle w:val="Prrafodelista"/>
              <w:numPr>
                <w:ilvl w:val="1"/>
                <w:numId w:val="15"/>
              </w:numPr>
              <w:ind w:left="456" w:hanging="456"/>
              <w:rPr>
                <w:rFonts w:ascii="Arial Narrow" w:hAnsi="Arial Narrow" w:cs="Arial"/>
                <w:sz w:val="20"/>
                <w:szCs w:val="20"/>
              </w:rPr>
            </w:pPr>
            <w:r w:rsidRPr="00EC2B92">
              <w:rPr>
                <w:rFonts w:ascii="Arial Narrow" w:hAnsi="Arial Narrow" w:cs="Arial"/>
                <w:sz w:val="20"/>
                <w:szCs w:val="20"/>
              </w:rPr>
              <w:t>El sistema verifica que la declaración consultada cuente con ítems de equipaje y mercancía. En caso de no contar con ítems se muestra el texto “La declaración no registra ítems de Equipaje y Mercancía”.</w:t>
            </w:r>
          </w:p>
          <w:p w:rsidR="004C41AD" w:rsidRPr="00EC2B92" w:rsidRDefault="00947140" w:rsidP="000024BD">
            <w:pPr>
              <w:pStyle w:val="Prrafodelista"/>
              <w:numPr>
                <w:ilvl w:val="1"/>
                <w:numId w:val="15"/>
              </w:numPr>
              <w:ind w:left="456" w:hanging="456"/>
              <w:rPr>
                <w:rFonts w:ascii="Arial Narrow" w:hAnsi="Arial Narrow" w:cs="Arial"/>
                <w:sz w:val="20"/>
                <w:szCs w:val="20"/>
              </w:rPr>
            </w:pPr>
            <w:r w:rsidRPr="00EC2B92">
              <w:rPr>
                <w:rFonts w:ascii="Arial Narrow" w:hAnsi="Arial Narrow" w:cs="Arial"/>
                <w:sz w:val="20"/>
                <w:szCs w:val="20"/>
              </w:rPr>
              <w:t xml:space="preserve">En caso de que sí cuente con ítems, se </w:t>
            </w:r>
            <w:r w:rsidR="004C41AD" w:rsidRPr="00EC2B92">
              <w:rPr>
                <w:rFonts w:ascii="Arial Narrow" w:hAnsi="Arial Narrow" w:cs="Arial"/>
                <w:sz w:val="20"/>
                <w:szCs w:val="20"/>
              </w:rPr>
              <w:t xml:space="preserve">muestra </w:t>
            </w:r>
            <w:r w:rsidR="00D60B86" w:rsidRPr="00EC2B92">
              <w:rPr>
                <w:rFonts w:ascii="Arial Narrow" w:hAnsi="Arial Narrow" w:cs="Arial"/>
                <w:sz w:val="20"/>
                <w:szCs w:val="20"/>
              </w:rPr>
              <w:t xml:space="preserve">la relación de ítems </w:t>
            </w:r>
            <w:r w:rsidR="004C41AD" w:rsidRPr="00EC2B92">
              <w:rPr>
                <w:rFonts w:ascii="Arial Narrow" w:hAnsi="Arial Narrow" w:cs="Arial"/>
                <w:sz w:val="20"/>
                <w:szCs w:val="20"/>
              </w:rPr>
              <w:t>de equipa</w:t>
            </w:r>
            <w:r w:rsidR="00D60B86" w:rsidRPr="00EC2B92">
              <w:rPr>
                <w:rFonts w:ascii="Arial Narrow" w:hAnsi="Arial Narrow" w:cs="Arial"/>
                <w:sz w:val="20"/>
                <w:szCs w:val="20"/>
              </w:rPr>
              <w:t xml:space="preserve">je y mercancía </w:t>
            </w:r>
            <w:r w:rsidR="004C41AD" w:rsidRPr="00EC2B92">
              <w:rPr>
                <w:rFonts w:ascii="Arial Narrow" w:hAnsi="Arial Narrow" w:cs="Arial"/>
                <w:sz w:val="20"/>
                <w:szCs w:val="20"/>
              </w:rPr>
              <w:t xml:space="preserve">de la declaración </w:t>
            </w:r>
            <w:r w:rsidR="00D60B86" w:rsidRPr="00EC2B92">
              <w:rPr>
                <w:rFonts w:ascii="Arial Narrow" w:hAnsi="Arial Narrow" w:cs="Arial"/>
                <w:sz w:val="20"/>
                <w:szCs w:val="20"/>
              </w:rPr>
              <w:t xml:space="preserve">en una tabla conteniendo la siguiente información </w:t>
            </w:r>
            <w:r w:rsidR="004C41AD" w:rsidRPr="00EC2B92">
              <w:rPr>
                <w:rFonts w:ascii="Arial Narrow" w:hAnsi="Arial Narrow" w:cs="Arial"/>
                <w:sz w:val="20"/>
                <w:szCs w:val="20"/>
              </w:rPr>
              <w:t>(interfaz IU01.01.</w:t>
            </w:r>
            <w:r w:rsidR="00D60B86" w:rsidRPr="00EC2B92">
              <w:rPr>
                <w:rFonts w:ascii="Arial Narrow" w:hAnsi="Arial Narrow" w:cs="Arial"/>
                <w:sz w:val="20"/>
                <w:szCs w:val="20"/>
              </w:rPr>
              <w:t>2</w:t>
            </w:r>
            <w:r w:rsidR="004C41AD" w:rsidRPr="00EC2B92">
              <w:rPr>
                <w:rFonts w:ascii="Arial Narrow" w:hAnsi="Arial Narrow" w:cs="Arial"/>
                <w:sz w:val="20"/>
                <w:szCs w:val="20"/>
              </w:rPr>
              <w:t>):</w:t>
            </w:r>
          </w:p>
          <w:p w:rsidR="004614B8" w:rsidRPr="00EC2B92" w:rsidRDefault="004614B8" w:rsidP="004614B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ítem</w:t>
            </w:r>
          </w:p>
          <w:p w:rsidR="004614B8" w:rsidRPr="00EC2B92" w:rsidRDefault="004614B8" w:rsidP="004614B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Descripción de la mercancía</w:t>
            </w:r>
          </w:p>
          <w:p w:rsidR="004614B8" w:rsidRPr="00EC2B92" w:rsidRDefault="004614B8" w:rsidP="004614B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Tipo de tasa</w:t>
            </w:r>
          </w:p>
          <w:p w:rsidR="004614B8" w:rsidRPr="00EC2B92" w:rsidRDefault="004614B8" w:rsidP="004614B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SPN</w:t>
            </w:r>
          </w:p>
          <w:p w:rsidR="004614B8" w:rsidRPr="00EC2B92" w:rsidRDefault="004614B8" w:rsidP="004614B8">
            <w:pPr>
              <w:pStyle w:val="Prrafodelista"/>
              <w:ind w:left="739"/>
              <w:rPr>
                <w:rFonts w:ascii="Arial Narrow" w:hAnsi="Arial Narrow" w:cs="Arial"/>
                <w:sz w:val="20"/>
                <w:szCs w:val="20"/>
              </w:rPr>
            </w:pPr>
            <w:r w:rsidRPr="00EC2B92">
              <w:rPr>
                <w:rFonts w:ascii="Arial Narrow" w:hAnsi="Arial Narrow" w:cs="Arial"/>
                <w:sz w:val="20"/>
                <w:szCs w:val="20"/>
              </w:rPr>
              <w:t>Subpartida nacional registrada para el ítem.</w:t>
            </w:r>
          </w:p>
          <w:p w:rsidR="004614B8" w:rsidRPr="00EC2B92" w:rsidRDefault="004614B8" w:rsidP="004614B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Cantidad</w:t>
            </w:r>
          </w:p>
          <w:p w:rsidR="004614B8" w:rsidRPr="00EC2B92" w:rsidRDefault="004614B8" w:rsidP="004614B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 xml:space="preserve">Unidad </w:t>
            </w:r>
          </w:p>
          <w:p w:rsidR="004614B8" w:rsidRPr="00EC2B92" w:rsidRDefault="004614B8" w:rsidP="004614B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Marca</w:t>
            </w:r>
          </w:p>
          <w:p w:rsidR="004614B8" w:rsidRPr="00EC2B92" w:rsidRDefault="004614B8" w:rsidP="004614B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Modelo</w:t>
            </w:r>
          </w:p>
          <w:p w:rsidR="004614B8" w:rsidRPr="00EC2B92" w:rsidRDefault="004614B8" w:rsidP="004614B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Serie</w:t>
            </w:r>
          </w:p>
          <w:p w:rsidR="004614B8" w:rsidRPr="00EC2B92" w:rsidRDefault="004614B8" w:rsidP="004614B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Valor total del ítem</w:t>
            </w:r>
          </w:p>
          <w:p w:rsidR="004614B8" w:rsidRPr="00EC2B92" w:rsidRDefault="004614B8" w:rsidP="004614B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Valor unitario referencial</w:t>
            </w:r>
          </w:p>
          <w:p w:rsidR="004614B8" w:rsidRPr="00EC2B92" w:rsidRDefault="004614B8" w:rsidP="004614B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Indicador de mercancía restringida</w:t>
            </w:r>
          </w:p>
          <w:p w:rsidR="004614B8" w:rsidRPr="00EC2B92" w:rsidRDefault="004614B8" w:rsidP="004614B8">
            <w:pPr>
              <w:pStyle w:val="Prrafodelista"/>
              <w:ind w:left="1164"/>
              <w:rPr>
                <w:rFonts w:ascii="Arial Narrow" w:hAnsi="Arial Narrow" w:cs="Arial"/>
                <w:sz w:val="20"/>
                <w:szCs w:val="20"/>
              </w:rPr>
            </w:pPr>
            <w:r w:rsidRPr="00EC2B92">
              <w:rPr>
                <w:rFonts w:ascii="Arial Narrow" w:hAnsi="Arial Narrow" w:cs="Arial"/>
                <w:sz w:val="20"/>
                <w:szCs w:val="20"/>
              </w:rPr>
              <w:t>SI – El ítem corresponde a mercancía restringida</w:t>
            </w:r>
          </w:p>
          <w:p w:rsidR="004614B8" w:rsidRPr="00EC2B92" w:rsidRDefault="004614B8" w:rsidP="004614B8">
            <w:pPr>
              <w:pStyle w:val="Prrafodelista"/>
              <w:ind w:left="1164"/>
              <w:rPr>
                <w:rFonts w:ascii="Arial Narrow" w:hAnsi="Arial Narrow" w:cs="Arial"/>
                <w:sz w:val="20"/>
                <w:szCs w:val="20"/>
              </w:rPr>
            </w:pPr>
            <w:r w:rsidRPr="00EC2B92">
              <w:rPr>
                <w:rFonts w:ascii="Arial Narrow" w:hAnsi="Arial Narrow" w:cs="Arial"/>
                <w:sz w:val="20"/>
                <w:szCs w:val="20"/>
              </w:rPr>
              <w:t>NO – El ítem no es mercancía restringida</w:t>
            </w:r>
          </w:p>
          <w:p w:rsidR="00BC674E" w:rsidRPr="00EC2B92" w:rsidRDefault="00BC674E" w:rsidP="00934472">
            <w:pPr>
              <w:pStyle w:val="Prrafodelista"/>
              <w:ind w:left="739"/>
              <w:rPr>
                <w:rFonts w:ascii="Arial Narrow" w:hAnsi="Arial Narrow" w:cs="Arial"/>
                <w:sz w:val="20"/>
                <w:szCs w:val="20"/>
              </w:rPr>
            </w:pPr>
            <w:r w:rsidRPr="00EC2B92">
              <w:rPr>
                <w:rFonts w:ascii="Arial Narrow" w:hAnsi="Arial Narrow" w:cs="Arial"/>
                <w:sz w:val="20"/>
                <w:szCs w:val="20"/>
              </w:rPr>
              <w:t xml:space="preserve">En caso de que el ítem corresponda a mercancía restringida, constituye un hipervínculo que muestra el formulario </w:t>
            </w:r>
            <w:r w:rsidR="00FE4E52" w:rsidRPr="00EC2B92">
              <w:rPr>
                <w:rFonts w:ascii="Arial Narrow" w:hAnsi="Arial Narrow" w:cs="Arial"/>
                <w:sz w:val="20"/>
                <w:szCs w:val="20"/>
              </w:rPr>
              <w:t xml:space="preserve">IU01.01.7 </w:t>
            </w:r>
            <w:r w:rsidRPr="00EC2B92">
              <w:rPr>
                <w:rFonts w:ascii="Arial Narrow" w:hAnsi="Arial Narrow" w:cs="Arial"/>
                <w:sz w:val="20"/>
                <w:szCs w:val="20"/>
              </w:rPr>
              <w:t>que contiene los datos del documento de control.</w:t>
            </w:r>
          </w:p>
          <w:p w:rsidR="004614B8" w:rsidRPr="00EC2B92" w:rsidRDefault="004614B8" w:rsidP="004614B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Indicador de DIT</w:t>
            </w:r>
          </w:p>
          <w:p w:rsidR="004614B8" w:rsidRPr="00EC2B92" w:rsidRDefault="004614B8" w:rsidP="004614B8">
            <w:pPr>
              <w:pStyle w:val="Prrafodelista"/>
              <w:ind w:left="1164"/>
              <w:rPr>
                <w:rFonts w:ascii="Arial Narrow" w:hAnsi="Arial Narrow" w:cs="Arial"/>
                <w:sz w:val="20"/>
                <w:szCs w:val="20"/>
              </w:rPr>
            </w:pPr>
            <w:r w:rsidRPr="00EC2B92">
              <w:rPr>
                <w:rFonts w:ascii="Arial Narrow" w:hAnsi="Arial Narrow" w:cs="Arial"/>
                <w:sz w:val="20"/>
                <w:szCs w:val="20"/>
              </w:rPr>
              <w:t>SI  – El ítem se marcó para ser incluido en una DIT</w:t>
            </w:r>
          </w:p>
          <w:p w:rsidR="004614B8" w:rsidRPr="00EC2B92" w:rsidRDefault="004614B8" w:rsidP="004614B8">
            <w:pPr>
              <w:pStyle w:val="Prrafodelista"/>
              <w:ind w:left="1164"/>
              <w:rPr>
                <w:rFonts w:ascii="Arial Narrow" w:hAnsi="Arial Narrow" w:cs="Arial"/>
                <w:sz w:val="20"/>
                <w:szCs w:val="20"/>
              </w:rPr>
            </w:pPr>
            <w:r w:rsidRPr="00EC2B92">
              <w:rPr>
                <w:rFonts w:ascii="Arial Narrow" w:hAnsi="Arial Narrow" w:cs="Arial"/>
                <w:sz w:val="20"/>
                <w:szCs w:val="20"/>
              </w:rPr>
              <w:t>NO – El ítem no forma parte de la DIT</w:t>
            </w:r>
          </w:p>
          <w:p w:rsidR="004614B8" w:rsidRPr="00EC2B92" w:rsidRDefault="004614B8" w:rsidP="004614B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Indicador de CC</w:t>
            </w:r>
          </w:p>
          <w:p w:rsidR="004614B8" w:rsidRPr="00EC2B92" w:rsidRDefault="004614B8" w:rsidP="004614B8">
            <w:pPr>
              <w:pStyle w:val="Prrafodelista"/>
              <w:ind w:left="1164"/>
              <w:rPr>
                <w:rFonts w:ascii="Arial Narrow" w:hAnsi="Arial Narrow" w:cs="Arial"/>
                <w:sz w:val="20"/>
                <w:szCs w:val="20"/>
              </w:rPr>
            </w:pPr>
            <w:r w:rsidRPr="00EC2B92">
              <w:rPr>
                <w:rFonts w:ascii="Arial Narrow" w:hAnsi="Arial Narrow" w:cs="Arial"/>
                <w:sz w:val="20"/>
                <w:szCs w:val="20"/>
              </w:rPr>
              <w:t>SI  – El ítem se marcó para ser incluido en un CC</w:t>
            </w:r>
          </w:p>
          <w:p w:rsidR="004614B8" w:rsidRPr="00EC2B92" w:rsidRDefault="004614B8" w:rsidP="004614B8">
            <w:pPr>
              <w:pStyle w:val="Prrafodelista"/>
              <w:ind w:left="1164"/>
              <w:rPr>
                <w:rFonts w:ascii="Arial Narrow" w:hAnsi="Arial Narrow" w:cs="Arial"/>
                <w:sz w:val="20"/>
                <w:szCs w:val="20"/>
              </w:rPr>
            </w:pPr>
            <w:r w:rsidRPr="00EC2B92">
              <w:rPr>
                <w:rFonts w:ascii="Arial Narrow" w:hAnsi="Arial Narrow" w:cs="Arial"/>
                <w:sz w:val="20"/>
                <w:szCs w:val="20"/>
              </w:rPr>
              <w:t>NO – El ítem no forma parte de CC</w:t>
            </w:r>
          </w:p>
          <w:p w:rsidR="00934472" w:rsidRPr="00EC2B92" w:rsidRDefault="00885F69" w:rsidP="00934472">
            <w:pPr>
              <w:pStyle w:val="Prrafodelista"/>
              <w:numPr>
                <w:ilvl w:val="0"/>
                <w:numId w:val="5"/>
              </w:numPr>
              <w:ind w:left="739" w:hanging="283"/>
              <w:rPr>
                <w:rFonts w:ascii="Arial Narrow" w:hAnsi="Arial Narrow" w:cs="Arial"/>
                <w:sz w:val="20"/>
                <w:szCs w:val="20"/>
              </w:rPr>
            </w:pPr>
            <w:bookmarkStart w:id="48" w:name="_Hlk86322085"/>
            <w:r w:rsidRPr="00EC2B92">
              <w:rPr>
                <w:rFonts w:ascii="Arial Narrow" w:hAnsi="Arial Narrow" w:cs="Arial"/>
                <w:sz w:val="20"/>
                <w:szCs w:val="20"/>
              </w:rPr>
              <w:t>Columna “Archivos adjuntos”</w:t>
            </w:r>
          </w:p>
          <w:p w:rsidR="004614B8" w:rsidRPr="00EC2B92" w:rsidRDefault="00885F69" w:rsidP="00934472">
            <w:pPr>
              <w:pStyle w:val="Prrafodelista"/>
              <w:ind w:left="739"/>
              <w:rPr>
                <w:rFonts w:ascii="Arial Narrow" w:hAnsi="Arial Narrow" w:cs="Arial"/>
                <w:sz w:val="20"/>
                <w:szCs w:val="20"/>
              </w:rPr>
            </w:pPr>
            <w:r w:rsidRPr="00EC2B92">
              <w:rPr>
                <w:rFonts w:ascii="Arial Narrow" w:hAnsi="Arial Narrow" w:cs="Arial"/>
                <w:sz w:val="20"/>
                <w:szCs w:val="20"/>
              </w:rPr>
              <w:t xml:space="preserve">Muestra el ícono </w:t>
            </w:r>
            <w:r w:rsidR="00BD7CCF" w:rsidRPr="00EC2B92">
              <w:rPr>
                <w:noProof/>
              </w:rPr>
              <w:drawing>
                <wp:inline distT="0" distB="0" distL="0" distR="0" wp14:anchorId="37AC9D28" wp14:editId="7415E1E4">
                  <wp:extent cx="99378" cy="118011"/>
                  <wp:effectExtent l="0" t="0" r="0" b="0"/>
                  <wp:docPr id="240" name="Imagen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02058" cy="121193"/>
                          </a:xfrm>
                          <a:prstGeom prst="rect">
                            <a:avLst/>
                          </a:prstGeom>
                        </pic:spPr>
                      </pic:pic>
                    </a:graphicData>
                  </a:graphic>
                </wp:inline>
              </w:drawing>
            </w:r>
            <w:r w:rsidR="00BD7CCF" w:rsidRPr="00EC2B92">
              <w:rPr>
                <w:rFonts w:ascii="Arial Narrow" w:hAnsi="Arial Narrow" w:cs="Arial"/>
                <w:sz w:val="20"/>
                <w:szCs w:val="20"/>
              </w:rPr>
              <w:t xml:space="preserve"> </w:t>
            </w:r>
            <w:r w:rsidRPr="00EC2B92">
              <w:rPr>
                <w:rFonts w:ascii="Arial Narrow" w:hAnsi="Arial Narrow" w:cs="Arial"/>
                <w:sz w:val="20"/>
                <w:szCs w:val="20"/>
              </w:rPr>
              <w:t>sólo en los ítems que registraron archivo adjunto.</w:t>
            </w:r>
          </w:p>
          <w:p w:rsidR="00885F69" w:rsidRPr="00EC2B92" w:rsidRDefault="00885F69" w:rsidP="00934472">
            <w:pPr>
              <w:pStyle w:val="Prrafodelista"/>
              <w:ind w:left="739"/>
              <w:rPr>
                <w:rFonts w:ascii="Arial Narrow" w:hAnsi="Arial Narrow" w:cs="Arial"/>
                <w:sz w:val="20"/>
                <w:szCs w:val="20"/>
              </w:rPr>
            </w:pPr>
            <w:r w:rsidRPr="00EC2B92">
              <w:rPr>
                <w:rFonts w:ascii="Arial Narrow" w:hAnsi="Arial Narrow" w:cs="Arial"/>
                <w:sz w:val="20"/>
                <w:szCs w:val="20"/>
              </w:rPr>
              <w:t>Los ítems que no consignaron archivos adjuntos al momento de ser registrados muestran esta columna vacía.</w:t>
            </w:r>
          </w:p>
          <w:bookmarkEnd w:id="48"/>
          <w:p w:rsidR="004614B8" w:rsidRPr="00EC2B92" w:rsidRDefault="004614B8" w:rsidP="000024BD">
            <w:pPr>
              <w:pStyle w:val="Prrafodelista"/>
              <w:numPr>
                <w:ilvl w:val="1"/>
                <w:numId w:val="15"/>
              </w:numPr>
              <w:ind w:left="456" w:hanging="456"/>
              <w:rPr>
                <w:rFonts w:ascii="Arial Narrow" w:hAnsi="Arial Narrow" w:cs="Arial"/>
                <w:sz w:val="20"/>
                <w:szCs w:val="20"/>
              </w:rPr>
            </w:pPr>
            <w:r w:rsidRPr="00EC2B92">
              <w:rPr>
                <w:rFonts w:ascii="Arial Narrow" w:hAnsi="Arial Narrow" w:cs="Arial"/>
                <w:sz w:val="20"/>
                <w:szCs w:val="20"/>
              </w:rPr>
              <w:t>Adicionalmente, cuando la declaración cuenta con una lista referencial de mercancías, se muestra un botón con la descripción “Lista Referencial de Mercancías”</w:t>
            </w:r>
            <w:r w:rsidR="00947140" w:rsidRPr="00EC2B92">
              <w:rPr>
                <w:rFonts w:ascii="Arial Narrow" w:hAnsi="Arial Narrow" w:cs="Arial"/>
                <w:sz w:val="20"/>
                <w:szCs w:val="20"/>
              </w:rPr>
              <w:t>.</w:t>
            </w:r>
          </w:p>
          <w:p w:rsidR="004C41AD" w:rsidRPr="00EC2B92" w:rsidRDefault="004C41AD" w:rsidP="00C00845">
            <w:pPr>
              <w:pStyle w:val="Prrafodelista"/>
              <w:ind w:left="456"/>
              <w:rPr>
                <w:rFonts w:ascii="Arial Narrow" w:hAnsi="Arial Narrow" w:cs="Arial"/>
                <w:sz w:val="20"/>
                <w:szCs w:val="20"/>
              </w:rPr>
            </w:pPr>
          </w:p>
        </w:tc>
      </w:tr>
      <w:tr w:rsidR="00947140" w:rsidRPr="00EC2B92" w:rsidTr="00947140">
        <w:trPr>
          <w:trHeight w:val="298"/>
        </w:trPr>
        <w:tc>
          <w:tcPr>
            <w:tcW w:w="278" w:type="pct"/>
          </w:tcPr>
          <w:p w:rsidR="00947140" w:rsidRPr="00EC2B92" w:rsidRDefault="00947140" w:rsidP="00947140">
            <w:pPr>
              <w:rPr>
                <w:rFonts w:ascii="Arial Narrow" w:hAnsi="Arial Narrow" w:cs="Arial"/>
                <w:sz w:val="20"/>
                <w:szCs w:val="20"/>
              </w:rPr>
            </w:pPr>
            <w:r w:rsidRPr="00EC2B92">
              <w:rPr>
                <w:rFonts w:ascii="Arial Narrow" w:hAnsi="Arial Narrow" w:cs="Arial"/>
                <w:sz w:val="20"/>
                <w:szCs w:val="20"/>
              </w:rPr>
              <w:t>4</w:t>
            </w:r>
          </w:p>
        </w:tc>
        <w:tc>
          <w:tcPr>
            <w:tcW w:w="1478" w:type="pct"/>
          </w:tcPr>
          <w:p w:rsidR="00947140" w:rsidRPr="00EC2B92" w:rsidRDefault="00947140" w:rsidP="00947140">
            <w:pPr>
              <w:jc w:val="left"/>
              <w:rPr>
                <w:rFonts w:ascii="Arial Narrow" w:hAnsi="Arial Narrow" w:cs="Arial"/>
                <w:sz w:val="20"/>
                <w:szCs w:val="20"/>
              </w:rPr>
            </w:pPr>
            <w:r w:rsidRPr="00EC2B92">
              <w:rPr>
                <w:rFonts w:ascii="Arial Narrow" w:hAnsi="Arial Narrow" w:cs="Arial"/>
                <w:sz w:val="20"/>
                <w:szCs w:val="20"/>
              </w:rPr>
              <w:t>El usuario selecciona la pestaña “Dinero y/o IFN”</w:t>
            </w:r>
          </w:p>
        </w:tc>
        <w:tc>
          <w:tcPr>
            <w:tcW w:w="3244" w:type="pct"/>
          </w:tcPr>
          <w:p w:rsidR="00947140" w:rsidRPr="00EC2B92" w:rsidRDefault="00947140" w:rsidP="000024BD">
            <w:pPr>
              <w:pStyle w:val="Prrafodelista"/>
              <w:numPr>
                <w:ilvl w:val="0"/>
                <w:numId w:val="15"/>
              </w:numPr>
              <w:rPr>
                <w:rFonts w:ascii="Arial Narrow" w:hAnsi="Arial Narrow" w:cs="Arial"/>
                <w:vanish/>
                <w:sz w:val="20"/>
                <w:szCs w:val="20"/>
              </w:rPr>
            </w:pPr>
          </w:p>
          <w:p w:rsidR="00947140" w:rsidRPr="00EC2B92" w:rsidRDefault="00947140" w:rsidP="000024BD">
            <w:pPr>
              <w:pStyle w:val="Prrafodelista"/>
              <w:numPr>
                <w:ilvl w:val="1"/>
                <w:numId w:val="15"/>
              </w:numPr>
              <w:ind w:left="456" w:hanging="456"/>
              <w:rPr>
                <w:rFonts w:ascii="Arial Narrow" w:hAnsi="Arial Narrow" w:cs="Arial"/>
                <w:sz w:val="20"/>
                <w:szCs w:val="20"/>
              </w:rPr>
            </w:pPr>
            <w:r w:rsidRPr="00EC2B92">
              <w:rPr>
                <w:rFonts w:ascii="Arial Narrow" w:hAnsi="Arial Narrow" w:cs="Arial"/>
                <w:sz w:val="20"/>
                <w:szCs w:val="20"/>
              </w:rPr>
              <w:t xml:space="preserve">El sistema verifica que la declaración consultada </w:t>
            </w:r>
            <w:r w:rsidR="003028DF" w:rsidRPr="00EC2B92">
              <w:rPr>
                <w:rFonts w:ascii="Arial Narrow" w:hAnsi="Arial Narrow" w:cs="Arial"/>
                <w:sz w:val="20"/>
                <w:szCs w:val="20"/>
              </w:rPr>
              <w:t>tenga registrado</w:t>
            </w:r>
            <w:r w:rsidRPr="00EC2B92">
              <w:rPr>
                <w:rFonts w:ascii="Arial Narrow" w:hAnsi="Arial Narrow" w:cs="Arial"/>
                <w:sz w:val="20"/>
                <w:szCs w:val="20"/>
              </w:rPr>
              <w:t xml:space="preserve"> como documento asociado a la declaración jurada de dinero. En caso de no </w:t>
            </w:r>
            <w:r w:rsidRPr="00EC2B92">
              <w:rPr>
                <w:rFonts w:ascii="Arial Narrow" w:hAnsi="Arial Narrow" w:cs="Arial"/>
                <w:sz w:val="20"/>
                <w:szCs w:val="20"/>
              </w:rPr>
              <w:lastRenderedPageBreak/>
              <w:t>contar con información de dinero, se muestra el texto “La declaración no registra información de dinero”</w:t>
            </w:r>
          </w:p>
          <w:p w:rsidR="00947140" w:rsidRPr="00EC2B92" w:rsidRDefault="00947140" w:rsidP="000024BD">
            <w:pPr>
              <w:pStyle w:val="Prrafodelista"/>
              <w:numPr>
                <w:ilvl w:val="1"/>
                <w:numId w:val="15"/>
              </w:numPr>
              <w:ind w:left="456" w:hanging="456"/>
              <w:rPr>
                <w:rFonts w:ascii="Arial Narrow" w:hAnsi="Arial Narrow" w:cs="Arial"/>
                <w:sz w:val="20"/>
                <w:szCs w:val="20"/>
              </w:rPr>
            </w:pPr>
            <w:r w:rsidRPr="00EC2B92">
              <w:rPr>
                <w:rFonts w:ascii="Arial Narrow" w:hAnsi="Arial Narrow" w:cs="Arial"/>
                <w:sz w:val="20"/>
                <w:szCs w:val="20"/>
              </w:rPr>
              <w:t xml:space="preserve">En caso de que sí cuente con información de dinero, se muestra la información de Dinero y/o IFN </w:t>
            </w:r>
            <w:r w:rsidR="00754435" w:rsidRPr="00EC2B92">
              <w:rPr>
                <w:rFonts w:ascii="Arial Narrow" w:hAnsi="Arial Narrow" w:cs="Arial"/>
                <w:sz w:val="20"/>
                <w:szCs w:val="20"/>
              </w:rPr>
              <w:t>agrupada en los siguientes bloques (interfaz 01.01.3)</w:t>
            </w:r>
            <w:r w:rsidRPr="00EC2B92">
              <w:rPr>
                <w:rFonts w:ascii="Arial Narrow" w:hAnsi="Arial Narrow" w:cs="Arial"/>
                <w:sz w:val="20"/>
                <w:szCs w:val="20"/>
              </w:rPr>
              <w:t>:</w:t>
            </w:r>
          </w:p>
          <w:p w:rsidR="00783C0D" w:rsidRPr="00EC2B92" w:rsidRDefault="00783C0D" w:rsidP="00783C0D">
            <w:pPr>
              <w:rPr>
                <w:rFonts w:ascii="Arial Narrow" w:hAnsi="Arial Narrow" w:cs="Arial"/>
                <w:sz w:val="20"/>
                <w:szCs w:val="20"/>
              </w:rPr>
            </w:pPr>
          </w:p>
          <w:p w:rsidR="00D60EF0" w:rsidRPr="00EC2B92" w:rsidRDefault="00D60EF0" w:rsidP="00D60EF0">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Declaración Jurada de Dinero – Ingreso</w:t>
            </w:r>
          </w:p>
          <w:p w:rsidR="00D60EF0" w:rsidRPr="00EC2B92" w:rsidRDefault="00D60EF0" w:rsidP="00D60EF0">
            <w:pPr>
              <w:pStyle w:val="Prrafodelista"/>
              <w:ind w:left="739"/>
              <w:rPr>
                <w:rFonts w:ascii="Arial Narrow" w:hAnsi="Arial Narrow" w:cs="Arial"/>
                <w:sz w:val="20"/>
                <w:szCs w:val="20"/>
              </w:rPr>
            </w:pPr>
            <w:r w:rsidRPr="00EC2B92">
              <w:rPr>
                <w:rFonts w:ascii="Arial Narrow" w:hAnsi="Arial Narrow" w:cs="Arial"/>
                <w:sz w:val="20"/>
                <w:szCs w:val="20"/>
              </w:rPr>
              <w:t>Muestra el número de la DJDI asociada a la Declaración Jurada de Equipaje. Este número se muestra como un enlace que permite ver la información detallada de la misma.</w:t>
            </w:r>
          </w:p>
          <w:p w:rsidR="00D60EF0" w:rsidRPr="00EC2B92" w:rsidRDefault="00D60EF0" w:rsidP="00D60EF0">
            <w:pPr>
              <w:ind w:left="456"/>
              <w:rPr>
                <w:rFonts w:ascii="Arial Narrow" w:hAnsi="Arial Narrow" w:cs="Arial"/>
                <w:sz w:val="20"/>
                <w:szCs w:val="20"/>
              </w:rPr>
            </w:pPr>
          </w:p>
          <w:p w:rsidR="00783C0D" w:rsidRPr="00EC2B92" w:rsidRDefault="00783C0D" w:rsidP="00783C0D">
            <w:pPr>
              <w:ind w:left="456"/>
              <w:rPr>
                <w:rFonts w:ascii="Arial Narrow" w:hAnsi="Arial Narrow" w:cs="Arial"/>
                <w:sz w:val="20"/>
                <w:szCs w:val="20"/>
                <w:u w:val="single"/>
              </w:rPr>
            </w:pPr>
            <w:r w:rsidRPr="00EC2B92">
              <w:rPr>
                <w:rFonts w:ascii="Arial Narrow" w:hAnsi="Arial Narrow" w:cs="Arial"/>
                <w:sz w:val="20"/>
                <w:szCs w:val="20"/>
                <w:u w:val="single"/>
              </w:rPr>
              <w:t>Bloque de datos complementarios del pasajero y del Dinero</w:t>
            </w:r>
          </w:p>
          <w:p w:rsidR="00947140" w:rsidRPr="00EC2B92" w:rsidRDefault="00BD6962" w:rsidP="00947140">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Ocupación/Profesión</w:t>
            </w:r>
          </w:p>
          <w:p w:rsidR="00947140" w:rsidRPr="00EC2B92" w:rsidRDefault="00BD6962" w:rsidP="00947140">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Teléfono</w:t>
            </w:r>
          </w:p>
          <w:p w:rsidR="00947140" w:rsidRPr="00EC2B92" w:rsidRDefault="00BD6962" w:rsidP="00947140">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Dirección en país de residencia</w:t>
            </w:r>
          </w:p>
          <w:p w:rsidR="00947140" w:rsidRPr="00EC2B92" w:rsidRDefault="00BD6962" w:rsidP="00947140">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familiares</w:t>
            </w:r>
          </w:p>
          <w:p w:rsidR="00BD6962" w:rsidRPr="00EC2B92" w:rsidRDefault="00BD6962" w:rsidP="00947140">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Motivo principal del viaje</w:t>
            </w:r>
          </w:p>
          <w:p w:rsidR="00947140" w:rsidRPr="00EC2B92" w:rsidRDefault="00BD6962" w:rsidP="00BD6962">
            <w:pPr>
              <w:pStyle w:val="Prrafodelista"/>
              <w:ind w:left="739"/>
              <w:rPr>
                <w:rFonts w:ascii="Arial Narrow" w:hAnsi="Arial Narrow" w:cs="Arial"/>
                <w:sz w:val="20"/>
                <w:szCs w:val="20"/>
              </w:rPr>
            </w:pPr>
            <w:r w:rsidRPr="00EC2B92">
              <w:rPr>
                <w:rFonts w:ascii="Arial Narrow" w:hAnsi="Arial Narrow" w:cs="Arial"/>
                <w:sz w:val="20"/>
                <w:szCs w:val="20"/>
              </w:rPr>
              <w:t>Cuando el motivo consignado corresponde a OTROS, se muestra concatenado con el texto registrado en el campo correspondiente a detalle del motivo de viaje.</w:t>
            </w:r>
          </w:p>
          <w:p w:rsidR="00947140" w:rsidRPr="00EC2B92" w:rsidRDefault="00BD6962" w:rsidP="00947140">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Propietario del dinero y/o IFN</w:t>
            </w:r>
          </w:p>
          <w:p w:rsidR="00BD6962" w:rsidRPr="00EC2B92" w:rsidRDefault="00BD6962" w:rsidP="00BD6962">
            <w:pPr>
              <w:pStyle w:val="Prrafodelista"/>
              <w:ind w:left="739"/>
              <w:rPr>
                <w:rFonts w:ascii="Arial Narrow" w:hAnsi="Arial Narrow" w:cs="Arial"/>
                <w:sz w:val="20"/>
                <w:szCs w:val="20"/>
              </w:rPr>
            </w:pPr>
            <w:r w:rsidRPr="00EC2B92">
              <w:rPr>
                <w:rFonts w:ascii="Arial Narrow" w:hAnsi="Arial Narrow" w:cs="Arial"/>
                <w:sz w:val="20"/>
                <w:szCs w:val="20"/>
              </w:rPr>
              <w:t xml:space="preserve">Cuando el propietario del dinero es el mismo pasajero, se muestra el texto “El mismo declarante”. En caso </w:t>
            </w:r>
            <w:r w:rsidR="00B70924" w:rsidRPr="00EC2B92">
              <w:rPr>
                <w:rFonts w:ascii="Arial Narrow" w:hAnsi="Arial Narrow" w:cs="Arial"/>
                <w:sz w:val="20"/>
                <w:szCs w:val="20"/>
              </w:rPr>
              <w:t xml:space="preserve">de </w:t>
            </w:r>
            <w:r w:rsidRPr="00EC2B92">
              <w:rPr>
                <w:rFonts w:ascii="Arial Narrow" w:hAnsi="Arial Narrow" w:cs="Arial"/>
                <w:sz w:val="20"/>
                <w:szCs w:val="20"/>
              </w:rPr>
              <w:t>que el propietario del dinero sea otra persona, se muestra el texto registrado en el campo correspondiente a propietario del dinero.</w:t>
            </w:r>
          </w:p>
          <w:p w:rsidR="00947140" w:rsidRPr="00EC2B92" w:rsidRDefault="00BD6962" w:rsidP="00947140">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Uso o destino específico del dinero y/o IFN</w:t>
            </w:r>
          </w:p>
          <w:p w:rsidR="00BD6962" w:rsidRPr="00EC2B92" w:rsidRDefault="00BD6962" w:rsidP="00947140">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Fuente u origen del dinero y/o IFN</w:t>
            </w:r>
          </w:p>
          <w:p w:rsidR="00947140" w:rsidRPr="00EC2B92" w:rsidRDefault="00947140" w:rsidP="00947140">
            <w:pPr>
              <w:rPr>
                <w:rFonts w:ascii="Arial Narrow" w:hAnsi="Arial Narrow" w:cs="Arial"/>
                <w:sz w:val="20"/>
                <w:szCs w:val="20"/>
              </w:rPr>
            </w:pPr>
          </w:p>
          <w:p w:rsidR="00BD6962" w:rsidRPr="00EC2B92" w:rsidRDefault="00BD6962" w:rsidP="00BD6962">
            <w:pPr>
              <w:ind w:left="456"/>
              <w:rPr>
                <w:rFonts w:ascii="Arial Narrow" w:hAnsi="Arial Narrow" w:cs="Arial"/>
                <w:sz w:val="20"/>
                <w:szCs w:val="20"/>
                <w:u w:val="single"/>
              </w:rPr>
            </w:pPr>
            <w:r w:rsidRPr="00EC2B92">
              <w:rPr>
                <w:rFonts w:ascii="Arial Narrow" w:hAnsi="Arial Narrow" w:cs="Arial"/>
                <w:sz w:val="20"/>
                <w:szCs w:val="20"/>
                <w:u w:val="single"/>
              </w:rPr>
              <w:t>Bloque de datos complementarios del viaje</w:t>
            </w:r>
          </w:p>
          <w:p w:rsidR="00BD6962" w:rsidRPr="00EC2B92" w:rsidRDefault="00BD6962" w:rsidP="00BD6962">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País de procedencia</w:t>
            </w:r>
          </w:p>
          <w:p w:rsidR="00BD6962" w:rsidRPr="00EC2B92" w:rsidRDefault="00BD6962" w:rsidP="00BD6962">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Ciudad de procedencia</w:t>
            </w:r>
          </w:p>
          <w:p w:rsidR="00BD6962" w:rsidRPr="00EC2B92" w:rsidRDefault="00BD6962" w:rsidP="00BD6962">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Último país de escala</w:t>
            </w:r>
          </w:p>
          <w:p w:rsidR="00BD6962" w:rsidRPr="00EC2B92" w:rsidRDefault="00BD6962" w:rsidP="00BD6962">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¿Dinero declarado en país de procedencia?</w:t>
            </w:r>
            <w:r w:rsidR="00377622" w:rsidRPr="00EC2B92">
              <w:rPr>
                <w:rFonts w:ascii="Arial Narrow" w:hAnsi="Arial Narrow" w:cs="Arial"/>
                <w:sz w:val="20"/>
                <w:szCs w:val="20"/>
              </w:rPr>
              <w:t xml:space="preserve">  </w:t>
            </w:r>
          </w:p>
          <w:p w:rsidR="00377622" w:rsidRPr="00EC2B92" w:rsidRDefault="00377622" w:rsidP="00BD6962">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Nombre del país donde declaró el dinero</w:t>
            </w:r>
          </w:p>
          <w:p w:rsidR="00377622" w:rsidRPr="00EC2B92" w:rsidRDefault="00377622" w:rsidP="00BD6962">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Puerto/Aeropuerto/Puesto de Control donde declaró el dinero</w:t>
            </w:r>
          </w:p>
          <w:p w:rsidR="00377622" w:rsidRPr="00EC2B92" w:rsidRDefault="00377622" w:rsidP="00377622">
            <w:pPr>
              <w:rPr>
                <w:rFonts w:ascii="Arial Narrow" w:hAnsi="Arial Narrow" w:cs="Arial"/>
                <w:sz w:val="20"/>
                <w:szCs w:val="20"/>
              </w:rPr>
            </w:pPr>
          </w:p>
          <w:p w:rsidR="00377622" w:rsidRPr="00EC2B92" w:rsidRDefault="00377622" w:rsidP="00377622">
            <w:pPr>
              <w:ind w:left="456"/>
              <w:rPr>
                <w:rFonts w:ascii="Arial Narrow" w:hAnsi="Arial Narrow" w:cs="Arial"/>
                <w:sz w:val="20"/>
                <w:szCs w:val="20"/>
                <w:u w:val="single"/>
              </w:rPr>
            </w:pPr>
            <w:r w:rsidRPr="00EC2B92">
              <w:rPr>
                <w:rFonts w:ascii="Arial Narrow" w:hAnsi="Arial Narrow" w:cs="Arial"/>
                <w:sz w:val="20"/>
                <w:szCs w:val="20"/>
                <w:u w:val="single"/>
              </w:rPr>
              <w:t>Bloque de valores declarados</w:t>
            </w:r>
          </w:p>
          <w:p w:rsidR="00377622" w:rsidRPr="00EC2B92" w:rsidRDefault="00377622" w:rsidP="00377622">
            <w:pPr>
              <w:ind w:left="456"/>
              <w:rPr>
                <w:rFonts w:ascii="Arial Narrow" w:hAnsi="Arial Narrow" w:cs="Arial"/>
                <w:sz w:val="20"/>
                <w:szCs w:val="20"/>
              </w:rPr>
            </w:pPr>
            <w:r w:rsidRPr="00EC2B92">
              <w:rPr>
                <w:rFonts w:ascii="Arial Narrow" w:hAnsi="Arial Narrow" w:cs="Arial"/>
                <w:sz w:val="20"/>
                <w:szCs w:val="20"/>
              </w:rPr>
              <w:t>Se muestra una tabla conteniendo todos los ítems correspondientes a los valores declarados, conteniendo la siguiente información:</w:t>
            </w:r>
          </w:p>
          <w:p w:rsidR="00377622" w:rsidRPr="00EC2B92" w:rsidRDefault="00377622" w:rsidP="00377622">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ítem</w:t>
            </w:r>
          </w:p>
          <w:p w:rsidR="00377622" w:rsidRPr="00EC2B92" w:rsidRDefault="00377622" w:rsidP="00377622">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Dinero/IFN</w:t>
            </w:r>
          </w:p>
          <w:p w:rsidR="00377622" w:rsidRPr="00EC2B92" w:rsidRDefault="00377622" w:rsidP="00377622">
            <w:pPr>
              <w:ind w:left="739"/>
              <w:rPr>
                <w:rFonts w:ascii="Arial Narrow" w:hAnsi="Arial Narrow" w:cs="Arial"/>
                <w:sz w:val="20"/>
                <w:szCs w:val="20"/>
              </w:rPr>
            </w:pPr>
            <w:r w:rsidRPr="00EC2B92">
              <w:rPr>
                <w:rFonts w:ascii="Arial Narrow" w:hAnsi="Arial Narrow" w:cs="Arial"/>
                <w:sz w:val="20"/>
                <w:szCs w:val="20"/>
              </w:rPr>
              <w:t>En esta columna se especifica si el valor corresponde a dinero en efectivo o a un instrumento financiero negociable.</w:t>
            </w:r>
          </w:p>
          <w:p w:rsidR="00377622" w:rsidRPr="00EC2B92" w:rsidRDefault="00377622" w:rsidP="00377622">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Moneda</w:t>
            </w:r>
          </w:p>
          <w:p w:rsidR="00377622" w:rsidRPr="00EC2B92" w:rsidRDefault="00377622" w:rsidP="00377622">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Monto en moneda original</w:t>
            </w:r>
          </w:p>
          <w:p w:rsidR="00377622" w:rsidRPr="00EC2B92" w:rsidRDefault="00377622" w:rsidP="00377622">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Factor de conversión a dólares</w:t>
            </w:r>
          </w:p>
          <w:p w:rsidR="00377622" w:rsidRPr="00EC2B92" w:rsidRDefault="00377622" w:rsidP="00377622">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Monto en dólares</w:t>
            </w:r>
          </w:p>
          <w:p w:rsidR="00377622" w:rsidRPr="00EC2B92" w:rsidRDefault="00377622" w:rsidP="00377622">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Tipo de IFN</w:t>
            </w:r>
          </w:p>
          <w:p w:rsidR="00377622" w:rsidRPr="00EC2B92" w:rsidRDefault="00377622" w:rsidP="00377622">
            <w:pPr>
              <w:pStyle w:val="Prrafodelista"/>
              <w:ind w:left="739"/>
              <w:rPr>
                <w:rFonts w:ascii="Arial Narrow" w:hAnsi="Arial Narrow" w:cs="Arial"/>
                <w:sz w:val="20"/>
                <w:szCs w:val="20"/>
              </w:rPr>
            </w:pPr>
            <w:r w:rsidRPr="00EC2B92">
              <w:rPr>
                <w:rFonts w:ascii="Arial Narrow" w:hAnsi="Arial Narrow" w:cs="Arial"/>
                <w:sz w:val="20"/>
                <w:szCs w:val="20"/>
              </w:rPr>
              <w:t>En los casos en que el valor corresponde a un instrumento financiero negociable, se muestra el tipo de IFN registrado.</w:t>
            </w:r>
          </w:p>
          <w:p w:rsidR="00377622" w:rsidRPr="00EC2B92" w:rsidRDefault="00377622" w:rsidP="00377622">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IFN</w:t>
            </w:r>
          </w:p>
          <w:p w:rsidR="00377622" w:rsidRPr="00EC2B92" w:rsidRDefault="00377622" w:rsidP="00377622">
            <w:pPr>
              <w:pStyle w:val="Prrafodelista"/>
              <w:ind w:left="739"/>
              <w:rPr>
                <w:rFonts w:ascii="Arial Narrow" w:hAnsi="Arial Narrow" w:cs="Arial"/>
                <w:sz w:val="20"/>
                <w:szCs w:val="20"/>
              </w:rPr>
            </w:pPr>
            <w:r w:rsidRPr="00EC2B92">
              <w:rPr>
                <w:rFonts w:ascii="Arial Narrow" w:hAnsi="Arial Narrow" w:cs="Arial"/>
                <w:sz w:val="20"/>
                <w:szCs w:val="20"/>
              </w:rPr>
              <w:t>En los casos en que el valor corresponde a un instrumento financiero negociable, se muestra el número de IFN registrado.</w:t>
            </w:r>
          </w:p>
          <w:p w:rsidR="00377622" w:rsidRPr="00EC2B92" w:rsidRDefault="00377622" w:rsidP="00377622">
            <w:pPr>
              <w:pStyle w:val="Prrafodelista"/>
              <w:ind w:left="739"/>
              <w:rPr>
                <w:rFonts w:ascii="Arial Narrow" w:hAnsi="Arial Narrow" w:cs="Arial"/>
                <w:sz w:val="20"/>
                <w:szCs w:val="20"/>
              </w:rPr>
            </w:pPr>
          </w:p>
          <w:p w:rsidR="00BD6962" w:rsidRPr="00EC2B92" w:rsidRDefault="00377622" w:rsidP="00377622">
            <w:pPr>
              <w:ind w:left="456"/>
              <w:rPr>
                <w:rFonts w:ascii="Arial Narrow" w:hAnsi="Arial Narrow" w:cs="Arial"/>
                <w:sz w:val="20"/>
                <w:szCs w:val="20"/>
              </w:rPr>
            </w:pPr>
            <w:r w:rsidRPr="00EC2B92">
              <w:rPr>
                <w:rFonts w:ascii="Arial Narrow" w:hAnsi="Arial Narrow" w:cs="Arial"/>
                <w:sz w:val="20"/>
                <w:szCs w:val="20"/>
              </w:rPr>
              <w:t>Finalmente, al pie de la tabla, debajo de la columna correspondiente al monto en dólares, se muestra la suma de los montos en dólares de tod</w:t>
            </w:r>
            <w:r w:rsidR="00EE6BBE" w:rsidRPr="00EC2B92">
              <w:rPr>
                <w:rFonts w:ascii="Arial Narrow" w:hAnsi="Arial Narrow" w:cs="Arial"/>
                <w:sz w:val="20"/>
                <w:szCs w:val="20"/>
              </w:rPr>
              <w:t>o</w:t>
            </w:r>
            <w:r w:rsidRPr="00EC2B92">
              <w:rPr>
                <w:rFonts w:ascii="Arial Narrow" w:hAnsi="Arial Narrow" w:cs="Arial"/>
                <w:sz w:val="20"/>
                <w:szCs w:val="20"/>
              </w:rPr>
              <w:t>s los ítems, con la etiqueta “Valor Total”</w:t>
            </w:r>
          </w:p>
          <w:p w:rsidR="00947140" w:rsidRPr="00EC2B92" w:rsidRDefault="00947140" w:rsidP="00947140">
            <w:pPr>
              <w:rPr>
                <w:rFonts w:ascii="Arial Narrow" w:hAnsi="Arial Narrow" w:cs="Arial"/>
                <w:sz w:val="20"/>
                <w:szCs w:val="20"/>
              </w:rPr>
            </w:pPr>
          </w:p>
        </w:tc>
      </w:tr>
      <w:tr w:rsidR="00C00845" w:rsidRPr="00EC2B92" w:rsidTr="00947140">
        <w:trPr>
          <w:trHeight w:val="298"/>
        </w:trPr>
        <w:tc>
          <w:tcPr>
            <w:tcW w:w="278" w:type="pct"/>
          </w:tcPr>
          <w:p w:rsidR="00C00845" w:rsidRPr="00EC2B92" w:rsidRDefault="00C00845" w:rsidP="00991A51">
            <w:pPr>
              <w:rPr>
                <w:rFonts w:ascii="Arial Narrow" w:hAnsi="Arial Narrow" w:cs="Arial"/>
                <w:sz w:val="20"/>
                <w:szCs w:val="20"/>
              </w:rPr>
            </w:pPr>
            <w:r w:rsidRPr="00EC2B92">
              <w:rPr>
                <w:rFonts w:ascii="Arial Narrow" w:hAnsi="Arial Narrow" w:cs="Arial"/>
                <w:sz w:val="20"/>
                <w:szCs w:val="20"/>
              </w:rPr>
              <w:lastRenderedPageBreak/>
              <w:t>5</w:t>
            </w:r>
          </w:p>
        </w:tc>
        <w:tc>
          <w:tcPr>
            <w:tcW w:w="1478" w:type="pct"/>
          </w:tcPr>
          <w:p w:rsidR="00C00845" w:rsidRPr="00EC2B92" w:rsidRDefault="00C00845" w:rsidP="00C00845">
            <w:pPr>
              <w:jc w:val="left"/>
              <w:rPr>
                <w:rFonts w:ascii="Arial Narrow" w:hAnsi="Arial Narrow" w:cs="Arial"/>
                <w:sz w:val="20"/>
                <w:szCs w:val="20"/>
              </w:rPr>
            </w:pPr>
            <w:r w:rsidRPr="00EC2B92">
              <w:rPr>
                <w:rFonts w:ascii="Arial Narrow" w:hAnsi="Arial Narrow" w:cs="Arial"/>
                <w:sz w:val="20"/>
                <w:szCs w:val="20"/>
              </w:rPr>
              <w:t>El usuario selecciona la pestaña “Documentos adicionales”</w:t>
            </w:r>
          </w:p>
        </w:tc>
        <w:tc>
          <w:tcPr>
            <w:tcW w:w="3244" w:type="pct"/>
          </w:tcPr>
          <w:p w:rsidR="00C00845" w:rsidRPr="00EC2B92" w:rsidRDefault="00C00845" w:rsidP="000024BD">
            <w:pPr>
              <w:pStyle w:val="Prrafodelista"/>
              <w:numPr>
                <w:ilvl w:val="0"/>
                <w:numId w:val="15"/>
              </w:numPr>
              <w:rPr>
                <w:rFonts w:ascii="Arial Narrow" w:hAnsi="Arial Narrow" w:cs="Arial"/>
                <w:vanish/>
                <w:sz w:val="20"/>
                <w:szCs w:val="20"/>
              </w:rPr>
            </w:pPr>
          </w:p>
          <w:p w:rsidR="00C00845" w:rsidRPr="00EC2B92" w:rsidRDefault="00C00845" w:rsidP="000024BD">
            <w:pPr>
              <w:pStyle w:val="Prrafodelista"/>
              <w:numPr>
                <w:ilvl w:val="1"/>
                <w:numId w:val="15"/>
              </w:numPr>
              <w:ind w:left="456" w:hanging="456"/>
              <w:rPr>
                <w:rFonts w:ascii="Arial Narrow" w:hAnsi="Arial Narrow" w:cs="Arial"/>
                <w:sz w:val="20"/>
                <w:szCs w:val="20"/>
              </w:rPr>
            </w:pPr>
            <w:r w:rsidRPr="00EC2B92">
              <w:rPr>
                <w:rFonts w:ascii="Arial Narrow" w:hAnsi="Arial Narrow" w:cs="Arial"/>
                <w:sz w:val="20"/>
                <w:szCs w:val="20"/>
              </w:rPr>
              <w:t>El sistema muestra una tabla que contiene la relación de documentos asociados a la declaración, con el siguiente detalle (interfaz IU01.01.4):</w:t>
            </w:r>
          </w:p>
          <w:p w:rsidR="00C00845" w:rsidRPr="00EC2B92" w:rsidRDefault="00C00845" w:rsidP="00991A51">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Secuencia</w:t>
            </w:r>
          </w:p>
          <w:p w:rsidR="00C00845" w:rsidRPr="00EC2B92" w:rsidRDefault="00C00845" w:rsidP="00991A51">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Tipo de documento</w:t>
            </w:r>
          </w:p>
          <w:p w:rsidR="00C00845" w:rsidRPr="00EC2B92" w:rsidRDefault="00C00845" w:rsidP="00C00845">
            <w:pPr>
              <w:pStyle w:val="Prrafodelista"/>
              <w:ind w:left="739"/>
              <w:rPr>
                <w:rFonts w:ascii="Arial Narrow" w:hAnsi="Arial Narrow" w:cs="Arial"/>
                <w:sz w:val="20"/>
                <w:szCs w:val="20"/>
              </w:rPr>
            </w:pPr>
            <w:r w:rsidRPr="00EC2B92">
              <w:rPr>
                <w:rFonts w:ascii="Arial Narrow" w:hAnsi="Arial Narrow" w:cs="Arial"/>
                <w:sz w:val="20"/>
                <w:szCs w:val="20"/>
              </w:rPr>
              <w:t>En esta columna se especifica el tipo de documento que se está asociando a la declaración. Los tipos pueden ser los siguientes:</w:t>
            </w:r>
          </w:p>
          <w:p w:rsidR="00C00845" w:rsidRPr="00EC2B92" w:rsidRDefault="00C00845" w:rsidP="00C00845">
            <w:pPr>
              <w:pStyle w:val="Prrafodelista"/>
              <w:numPr>
                <w:ilvl w:val="1"/>
                <w:numId w:val="5"/>
              </w:numPr>
              <w:rPr>
                <w:rFonts w:ascii="Arial Narrow" w:hAnsi="Arial Narrow" w:cs="Arial"/>
                <w:sz w:val="20"/>
                <w:szCs w:val="20"/>
              </w:rPr>
            </w:pPr>
            <w:r w:rsidRPr="00EC2B92">
              <w:rPr>
                <w:rFonts w:ascii="Arial Narrow" w:hAnsi="Arial Narrow" w:cs="Arial"/>
                <w:sz w:val="20"/>
                <w:szCs w:val="20"/>
              </w:rPr>
              <w:t>Declaración jurada de equipaje</w:t>
            </w:r>
          </w:p>
          <w:p w:rsidR="00C00845" w:rsidRPr="00EC2B92" w:rsidRDefault="00C00845" w:rsidP="00C00845">
            <w:pPr>
              <w:pStyle w:val="Prrafodelista"/>
              <w:ind w:left="1080"/>
              <w:rPr>
                <w:rFonts w:ascii="Arial Narrow" w:hAnsi="Arial Narrow" w:cs="Arial"/>
                <w:sz w:val="20"/>
                <w:szCs w:val="20"/>
              </w:rPr>
            </w:pPr>
            <w:r w:rsidRPr="00EC2B92">
              <w:rPr>
                <w:rFonts w:ascii="Arial Narrow" w:hAnsi="Arial Narrow" w:cs="Arial"/>
                <w:sz w:val="20"/>
                <w:szCs w:val="20"/>
              </w:rPr>
              <w:t>Este registro siempre se mostrará y corresponde a la información de la declaración que está siendo consultada.</w:t>
            </w:r>
          </w:p>
          <w:p w:rsidR="00C00845" w:rsidRPr="00EC2B92" w:rsidRDefault="00C00845" w:rsidP="00C00845">
            <w:pPr>
              <w:pStyle w:val="Prrafodelista"/>
              <w:numPr>
                <w:ilvl w:val="1"/>
                <w:numId w:val="5"/>
              </w:numPr>
              <w:rPr>
                <w:rFonts w:ascii="Arial Narrow" w:hAnsi="Arial Narrow" w:cs="Arial"/>
                <w:sz w:val="20"/>
                <w:szCs w:val="20"/>
              </w:rPr>
            </w:pPr>
            <w:r w:rsidRPr="00EC2B92">
              <w:rPr>
                <w:rFonts w:ascii="Arial Narrow" w:hAnsi="Arial Narrow" w:cs="Arial"/>
                <w:sz w:val="20"/>
                <w:szCs w:val="20"/>
              </w:rPr>
              <w:t>Declaración jurada de dinero – Ingreso</w:t>
            </w:r>
          </w:p>
          <w:p w:rsidR="00C00845" w:rsidRPr="00EC2B92" w:rsidRDefault="00C00845" w:rsidP="00C00845">
            <w:pPr>
              <w:pStyle w:val="Prrafodelista"/>
              <w:ind w:left="1080"/>
              <w:rPr>
                <w:rFonts w:ascii="Arial Narrow" w:hAnsi="Arial Narrow" w:cs="Arial"/>
                <w:sz w:val="20"/>
                <w:szCs w:val="20"/>
              </w:rPr>
            </w:pPr>
            <w:r w:rsidRPr="00EC2B92">
              <w:rPr>
                <w:rFonts w:ascii="Arial Narrow" w:hAnsi="Arial Narrow" w:cs="Arial"/>
                <w:sz w:val="20"/>
                <w:szCs w:val="20"/>
              </w:rPr>
              <w:t>Este registro sólo se muestra siempre y cuando se haya declarado información de dinero.</w:t>
            </w:r>
          </w:p>
          <w:p w:rsidR="00C00845" w:rsidRPr="00EC2B92" w:rsidRDefault="00C00845" w:rsidP="00C00845">
            <w:pPr>
              <w:pStyle w:val="Prrafodelista"/>
              <w:numPr>
                <w:ilvl w:val="1"/>
                <w:numId w:val="5"/>
              </w:numPr>
              <w:rPr>
                <w:rFonts w:ascii="Arial Narrow" w:hAnsi="Arial Narrow" w:cs="Arial"/>
                <w:sz w:val="20"/>
                <w:szCs w:val="20"/>
              </w:rPr>
            </w:pPr>
            <w:r w:rsidRPr="00EC2B92">
              <w:rPr>
                <w:rFonts w:ascii="Arial Narrow" w:hAnsi="Arial Narrow" w:cs="Arial"/>
                <w:sz w:val="20"/>
                <w:szCs w:val="20"/>
              </w:rPr>
              <w:t>Comprobante de custodia</w:t>
            </w:r>
          </w:p>
          <w:p w:rsidR="00C00845" w:rsidRPr="00EC2B92" w:rsidRDefault="00C00845" w:rsidP="00C00845">
            <w:pPr>
              <w:pStyle w:val="Prrafodelista"/>
              <w:ind w:left="1080"/>
              <w:rPr>
                <w:rFonts w:ascii="Arial Narrow" w:hAnsi="Arial Narrow" w:cs="Arial"/>
                <w:sz w:val="20"/>
                <w:szCs w:val="20"/>
              </w:rPr>
            </w:pPr>
            <w:r w:rsidRPr="00EC2B92">
              <w:rPr>
                <w:rFonts w:ascii="Arial Narrow" w:hAnsi="Arial Narrow" w:cs="Arial"/>
                <w:sz w:val="20"/>
                <w:szCs w:val="20"/>
              </w:rPr>
              <w:t>Este registro sólo se muestra siempre y cuando alguno de los ítems de la declaración jurada de equipaje haya dado origen a un comprobante de custodia.</w:t>
            </w:r>
            <w:r w:rsidR="00E46B93" w:rsidRPr="00EC2B92">
              <w:rPr>
                <w:rFonts w:ascii="Arial Narrow" w:hAnsi="Arial Narrow" w:cs="Arial"/>
                <w:sz w:val="20"/>
                <w:szCs w:val="20"/>
              </w:rPr>
              <w:t xml:space="preserve"> </w:t>
            </w:r>
          </w:p>
          <w:p w:rsidR="00E46B93" w:rsidRPr="00EC2B92" w:rsidRDefault="00E46B93" w:rsidP="00C00845">
            <w:pPr>
              <w:pStyle w:val="Prrafodelista"/>
              <w:ind w:left="1080"/>
              <w:rPr>
                <w:rFonts w:ascii="Arial Narrow" w:hAnsi="Arial Narrow" w:cs="Arial"/>
                <w:sz w:val="20"/>
                <w:szCs w:val="20"/>
              </w:rPr>
            </w:pPr>
            <w:r w:rsidRPr="00EC2B92">
              <w:rPr>
                <w:rFonts w:ascii="Arial Narrow" w:hAnsi="Arial Narrow" w:cs="Arial"/>
                <w:sz w:val="20"/>
                <w:szCs w:val="20"/>
              </w:rPr>
              <w:t>Considerando que una misma declaración jurada de equipaje puede dar origen a más de un comprobante de custodia, se debe mostrar un registro por cada uno de ellos.</w:t>
            </w:r>
          </w:p>
          <w:p w:rsidR="00C00845" w:rsidRPr="00EC2B92" w:rsidRDefault="00C00845" w:rsidP="00C00845">
            <w:pPr>
              <w:pStyle w:val="Prrafodelista"/>
              <w:numPr>
                <w:ilvl w:val="1"/>
                <w:numId w:val="5"/>
              </w:numPr>
              <w:rPr>
                <w:rFonts w:ascii="Arial Narrow" w:hAnsi="Arial Narrow" w:cs="Arial"/>
                <w:sz w:val="20"/>
                <w:szCs w:val="20"/>
              </w:rPr>
            </w:pPr>
            <w:r w:rsidRPr="00EC2B92">
              <w:rPr>
                <w:rFonts w:ascii="Arial Narrow" w:hAnsi="Arial Narrow" w:cs="Arial"/>
                <w:sz w:val="20"/>
                <w:szCs w:val="20"/>
              </w:rPr>
              <w:t>Declaración de ingreso temporal</w:t>
            </w:r>
          </w:p>
          <w:p w:rsidR="00E46B93" w:rsidRPr="00EC2B92" w:rsidRDefault="00E46B93" w:rsidP="00E46B93">
            <w:pPr>
              <w:pStyle w:val="Prrafodelista"/>
              <w:ind w:left="1080"/>
              <w:rPr>
                <w:rFonts w:ascii="Arial Narrow" w:hAnsi="Arial Narrow" w:cs="Arial"/>
                <w:sz w:val="20"/>
                <w:szCs w:val="20"/>
              </w:rPr>
            </w:pPr>
            <w:r w:rsidRPr="00EC2B92">
              <w:rPr>
                <w:rFonts w:ascii="Arial Narrow" w:hAnsi="Arial Narrow" w:cs="Arial"/>
                <w:sz w:val="20"/>
                <w:szCs w:val="20"/>
              </w:rPr>
              <w:t xml:space="preserve">Este registro sólo se muestra siempre y cuando alguno de los ítems de la declaración jurada de equipaje haya dado origen a una declaración de ingreso temporal. </w:t>
            </w:r>
          </w:p>
          <w:p w:rsidR="00C00845" w:rsidRPr="00EC2B92" w:rsidRDefault="00E46B93" w:rsidP="00991A51">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documento</w:t>
            </w:r>
          </w:p>
          <w:p w:rsidR="00E46B93" w:rsidRPr="00EC2B92" w:rsidRDefault="00E46B93" w:rsidP="00E46B93">
            <w:pPr>
              <w:pStyle w:val="Prrafodelista"/>
              <w:ind w:left="739"/>
              <w:rPr>
                <w:rFonts w:ascii="Arial Narrow" w:hAnsi="Arial Narrow" w:cs="Arial"/>
                <w:sz w:val="20"/>
                <w:szCs w:val="20"/>
              </w:rPr>
            </w:pPr>
            <w:r w:rsidRPr="00EC2B92">
              <w:rPr>
                <w:rFonts w:ascii="Arial Narrow" w:hAnsi="Arial Narrow" w:cs="Arial"/>
                <w:sz w:val="20"/>
                <w:szCs w:val="20"/>
              </w:rPr>
              <w:t>El número de documento se muestra concatenando los siguientes campos, separados por un guión:</w:t>
            </w:r>
          </w:p>
          <w:p w:rsidR="00E46B93" w:rsidRPr="00EC2B92" w:rsidRDefault="00E46B93" w:rsidP="00E46B93">
            <w:pPr>
              <w:pStyle w:val="Prrafodelista"/>
              <w:numPr>
                <w:ilvl w:val="1"/>
                <w:numId w:val="5"/>
              </w:numPr>
              <w:rPr>
                <w:rFonts w:ascii="Arial Narrow" w:hAnsi="Arial Narrow" w:cs="Arial"/>
                <w:sz w:val="20"/>
                <w:szCs w:val="20"/>
              </w:rPr>
            </w:pPr>
            <w:r w:rsidRPr="00EC2B92">
              <w:rPr>
                <w:rFonts w:ascii="Arial Narrow" w:hAnsi="Arial Narrow" w:cs="Arial"/>
                <w:sz w:val="20"/>
                <w:szCs w:val="20"/>
              </w:rPr>
              <w:t>Código de aduana</w:t>
            </w:r>
          </w:p>
          <w:p w:rsidR="00E46B93" w:rsidRPr="00EC2B92" w:rsidRDefault="00E46B93" w:rsidP="00E46B93">
            <w:pPr>
              <w:pStyle w:val="Prrafodelista"/>
              <w:numPr>
                <w:ilvl w:val="1"/>
                <w:numId w:val="5"/>
              </w:numPr>
              <w:rPr>
                <w:rFonts w:ascii="Arial Narrow" w:hAnsi="Arial Narrow" w:cs="Arial"/>
                <w:sz w:val="20"/>
                <w:szCs w:val="20"/>
              </w:rPr>
            </w:pPr>
            <w:r w:rsidRPr="00EC2B92">
              <w:rPr>
                <w:rFonts w:ascii="Arial Narrow" w:hAnsi="Arial Narrow" w:cs="Arial"/>
                <w:sz w:val="20"/>
                <w:szCs w:val="20"/>
              </w:rPr>
              <w:t>Año del documento</w:t>
            </w:r>
          </w:p>
          <w:p w:rsidR="00E46B93" w:rsidRPr="00EC2B92" w:rsidRDefault="00E46B93" w:rsidP="00E46B93">
            <w:pPr>
              <w:pStyle w:val="Prrafodelista"/>
              <w:numPr>
                <w:ilvl w:val="1"/>
                <w:numId w:val="5"/>
              </w:numPr>
              <w:rPr>
                <w:rFonts w:ascii="Arial Narrow" w:hAnsi="Arial Narrow" w:cs="Arial"/>
                <w:sz w:val="20"/>
                <w:szCs w:val="20"/>
              </w:rPr>
            </w:pPr>
            <w:r w:rsidRPr="00EC2B92">
              <w:rPr>
                <w:rFonts w:ascii="Arial Narrow" w:hAnsi="Arial Narrow" w:cs="Arial"/>
                <w:sz w:val="20"/>
                <w:szCs w:val="20"/>
              </w:rPr>
              <w:t>Código de régimen</w:t>
            </w:r>
          </w:p>
          <w:p w:rsidR="00E46B93" w:rsidRPr="00EC2B92" w:rsidRDefault="00E46B93" w:rsidP="00E46B93">
            <w:pPr>
              <w:pStyle w:val="Prrafodelista"/>
              <w:ind w:left="1080"/>
              <w:rPr>
                <w:rFonts w:ascii="Arial Narrow" w:hAnsi="Arial Narrow" w:cs="Arial"/>
                <w:sz w:val="20"/>
                <w:szCs w:val="20"/>
              </w:rPr>
            </w:pPr>
            <w:r w:rsidRPr="00EC2B92">
              <w:rPr>
                <w:rFonts w:ascii="Arial Narrow" w:hAnsi="Arial Narrow" w:cs="Arial"/>
                <w:sz w:val="20"/>
                <w:szCs w:val="20"/>
              </w:rPr>
              <w:t>Para los casos en qué el documento sí registra el código de régimen, se muestra el código correspondiente.</w:t>
            </w:r>
          </w:p>
          <w:p w:rsidR="00E46B93" w:rsidRPr="00EC2B92" w:rsidRDefault="00E46B93" w:rsidP="00E46B93">
            <w:pPr>
              <w:pStyle w:val="Prrafodelista"/>
              <w:ind w:left="1080"/>
              <w:rPr>
                <w:rFonts w:ascii="Arial Narrow" w:hAnsi="Arial Narrow" w:cs="Arial"/>
                <w:sz w:val="20"/>
                <w:szCs w:val="20"/>
              </w:rPr>
            </w:pPr>
            <w:r w:rsidRPr="00EC2B92">
              <w:rPr>
                <w:rFonts w:ascii="Arial Narrow" w:hAnsi="Arial Narrow" w:cs="Arial"/>
                <w:sz w:val="20"/>
                <w:szCs w:val="20"/>
              </w:rPr>
              <w:t>En los casos de declaración jurada de dinero y comprobante de custodia, al no registrar código de régimen se deberá considerar los códigos DD y CC respectivamente.</w:t>
            </w:r>
          </w:p>
          <w:p w:rsidR="00E46B93" w:rsidRPr="00EC2B92" w:rsidRDefault="00E46B93" w:rsidP="00E46B93">
            <w:pPr>
              <w:pStyle w:val="Prrafodelista"/>
              <w:numPr>
                <w:ilvl w:val="1"/>
                <w:numId w:val="5"/>
              </w:numPr>
              <w:rPr>
                <w:rFonts w:ascii="Arial Narrow" w:hAnsi="Arial Narrow" w:cs="Arial"/>
                <w:sz w:val="20"/>
                <w:szCs w:val="20"/>
              </w:rPr>
            </w:pPr>
            <w:r w:rsidRPr="00EC2B92">
              <w:rPr>
                <w:rFonts w:ascii="Arial Narrow" w:hAnsi="Arial Narrow" w:cs="Arial"/>
                <w:sz w:val="20"/>
                <w:szCs w:val="20"/>
              </w:rPr>
              <w:t>Número del documento</w:t>
            </w:r>
          </w:p>
          <w:p w:rsidR="00E46B93" w:rsidRPr="00EC2B92" w:rsidRDefault="00E46B93" w:rsidP="00E46B93">
            <w:pPr>
              <w:pStyle w:val="Prrafodelista"/>
              <w:ind w:left="1080"/>
              <w:rPr>
                <w:rFonts w:ascii="Arial Narrow" w:hAnsi="Arial Narrow" w:cs="Arial"/>
                <w:sz w:val="20"/>
                <w:szCs w:val="20"/>
              </w:rPr>
            </w:pPr>
            <w:r w:rsidRPr="00EC2B92">
              <w:rPr>
                <w:rFonts w:ascii="Arial Narrow" w:hAnsi="Arial Narrow" w:cs="Arial"/>
                <w:sz w:val="20"/>
                <w:szCs w:val="20"/>
              </w:rPr>
              <w:t>Es el número correlativo del documento, llenado con ceros a la izquierda cuando corresponda, a fin de alcanzar la longitud de 6 dígitos.</w:t>
            </w:r>
          </w:p>
          <w:p w:rsidR="0065158E" w:rsidRPr="00EC2B92" w:rsidRDefault="0065158E" w:rsidP="0065158E">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CDA</w:t>
            </w:r>
          </w:p>
          <w:p w:rsidR="00A13BF5" w:rsidRPr="00EC2B92" w:rsidRDefault="00A13BF5" w:rsidP="00A13BF5">
            <w:pPr>
              <w:ind w:left="739"/>
              <w:rPr>
                <w:rFonts w:ascii="Arial Narrow" w:hAnsi="Arial Narrow" w:cs="Arial"/>
                <w:sz w:val="20"/>
                <w:szCs w:val="20"/>
              </w:rPr>
            </w:pPr>
            <w:r w:rsidRPr="00EC2B92">
              <w:rPr>
                <w:rFonts w:ascii="Arial Narrow" w:hAnsi="Arial Narrow" w:cs="Arial"/>
                <w:sz w:val="20"/>
                <w:szCs w:val="20"/>
              </w:rPr>
              <w:t>Se muestra el número de CDA sólo en aquellos documentos que cuenten con ese dato.</w:t>
            </w:r>
          </w:p>
          <w:p w:rsidR="00C00845" w:rsidRPr="00EC2B92" w:rsidRDefault="00832A0C" w:rsidP="00991A51">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Formato del documento</w:t>
            </w:r>
          </w:p>
          <w:p w:rsidR="00832A0C" w:rsidRPr="00EC2B92" w:rsidRDefault="00832A0C" w:rsidP="00832A0C">
            <w:pPr>
              <w:pStyle w:val="Prrafodelista"/>
              <w:ind w:left="739"/>
              <w:rPr>
                <w:rFonts w:ascii="Arial Narrow" w:hAnsi="Arial Narrow" w:cs="Arial"/>
                <w:sz w:val="20"/>
                <w:szCs w:val="20"/>
              </w:rPr>
            </w:pPr>
            <w:r w:rsidRPr="00EC2B92">
              <w:rPr>
                <w:rFonts w:ascii="Arial Narrow" w:hAnsi="Arial Narrow" w:cs="Arial"/>
                <w:sz w:val="20"/>
                <w:szCs w:val="20"/>
              </w:rPr>
              <w:t xml:space="preserve">Muestra un ícono con el cual </w:t>
            </w:r>
            <w:r w:rsidR="000B0756" w:rsidRPr="00EC2B92">
              <w:rPr>
                <w:rFonts w:ascii="Arial Narrow" w:hAnsi="Arial Narrow" w:cs="Arial"/>
                <w:sz w:val="20"/>
                <w:szCs w:val="20"/>
              </w:rPr>
              <w:t xml:space="preserve">se puede obtener </w:t>
            </w:r>
            <w:r w:rsidRPr="00EC2B92">
              <w:rPr>
                <w:rFonts w:ascii="Arial Narrow" w:hAnsi="Arial Narrow" w:cs="Arial"/>
                <w:sz w:val="20"/>
                <w:szCs w:val="20"/>
              </w:rPr>
              <w:t>el formato en PDF del documento asociado.</w:t>
            </w:r>
          </w:p>
          <w:p w:rsidR="00C00845" w:rsidRPr="00EC2B92" w:rsidRDefault="00C00845" w:rsidP="00832A0C">
            <w:pPr>
              <w:rPr>
                <w:rFonts w:ascii="Arial Narrow" w:hAnsi="Arial Narrow" w:cs="Arial"/>
                <w:vanish/>
                <w:sz w:val="20"/>
                <w:szCs w:val="20"/>
              </w:rPr>
            </w:pPr>
          </w:p>
          <w:p w:rsidR="00C00845" w:rsidRPr="00EC2B92" w:rsidRDefault="00C00845" w:rsidP="00991A51">
            <w:pPr>
              <w:rPr>
                <w:rFonts w:ascii="Arial Narrow" w:hAnsi="Arial Narrow" w:cs="Arial"/>
                <w:sz w:val="20"/>
                <w:szCs w:val="20"/>
              </w:rPr>
            </w:pPr>
          </w:p>
        </w:tc>
      </w:tr>
      <w:tr w:rsidR="00F0555A" w:rsidRPr="00EC2B92" w:rsidTr="00947140">
        <w:trPr>
          <w:trHeight w:val="298"/>
        </w:trPr>
        <w:tc>
          <w:tcPr>
            <w:tcW w:w="278" w:type="pct"/>
          </w:tcPr>
          <w:p w:rsidR="00F0555A" w:rsidRPr="00EC2B92" w:rsidRDefault="00F0555A" w:rsidP="00991A51">
            <w:pPr>
              <w:rPr>
                <w:rFonts w:ascii="Arial Narrow" w:hAnsi="Arial Narrow" w:cs="Arial"/>
                <w:sz w:val="20"/>
                <w:szCs w:val="20"/>
              </w:rPr>
            </w:pPr>
            <w:r w:rsidRPr="00EC2B92">
              <w:rPr>
                <w:rFonts w:ascii="Arial Narrow" w:hAnsi="Arial Narrow" w:cs="Arial"/>
                <w:sz w:val="20"/>
                <w:szCs w:val="20"/>
              </w:rPr>
              <w:t>6</w:t>
            </w:r>
          </w:p>
        </w:tc>
        <w:tc>
          <w:tcPr>
            <w:tcW w:w="1478" w:type="pct"/>
          </w:tcPr>
          <w:p w:rsidR="00F0555A" w:rsidRPr="00EC2B92" w:rsidRDefault="00F0555A" w:rsidP="00F0555A">
            <w:pPr>
              <w:jc w:val="left"/>
              <w:rPr>
                <w:rFonts w:ascii="Arial Narrow" w:hAnsi="Arial Narrow" w:cs="Arial"/>
                <w:sz w:val="20"/>
                <w:szCs w:val="20"/>
              </w:rPr>
            </w:pPr>
            <w:r w:rsidRPr="00EC2B92">
              <w:rPr>
                <w:rFonts w:ascii="Arial Narrow" w:hAnsi="Arial Narrow" w:cs="Arial"/>
                <w:sz w:val="20"/>
                <w:szCs w:val="20"/>
              </w:rPr>
              <w:t>El usuario selecciona la pestaña “Información adicional”</w:t>
            </w:r>
          </w:p>
        </w:tc>
        <w:tc>
          <w:tcPr>
            <w:tcW w:w="3244" w:type="pct"/>
          </w:tcPr>
          <w:p w:rsidR="00F0555A" w:rsidRPr="00EC2B92" w:rsidRDefault="00F0555A" w:rsidP="000024BD">
            <w:pPr>
              <w:pStyle w:val="Prrafodelista"/>
              <w:numPr>
                <w:ilvl w:val="0"/>
                <w:numId w:val="15"/>
              </w:numPr>
              <w:rPr>
                <w:rFonts w:ascii="Arial Narrow" w:hAnsi="Arial Narrow" w:cs="Arial"/>
                <w:vanish/>
                <w:sz w:val="20"/>
                <w:szCs w:val="20"/>
              </w:rPr>
            </w:pPr>
          </w:p>
          <w:p w:rsidR="00F0555A" w:rsidRPr="00EC2B92" w:rsidRDefault="00F0555A" w:rsidP="000024BD">
            <w:pPr>
              <w:pStyle w:val="Prrafodelista"/>
              <w:numPr>
                <w:ilvl w:val="1"/>
                <w:numId w:val="15"/>
              </w:numPr>
              <w:ind w:left="456" w:hanging="456"/>
              <w:rPr>
                <w:rFonts w:ascii="Arial Narrow" w:hAnsi="Arial Narrow" w:cs="Arial"/>
                <w:sz w:val="20"/>
                <w:szCs w:val="20"/>
              </w:rPr>
            </w:pPr>
            <w:r w:rsidRPr="00EC2B92">
              <w:rPr>
                <w:rFonts w:ascii="Arial Narrow" w:hAnsi="Arial Narrow" w:cs="Arial"/>
                <w:sz w:val="20"/>
                <w:szCs w:val="20"/>
              </w:rPr>
              <w:t>El sistema muestra la información que se ha generado para la declaración jurada de equipaje en cada uno de los procesos asociados a ella</w:t>
            </w:r>
            <w:r w:rsidR="0067458C" w:rsidRPr="00EC2B92">
              <w:rPr>
                <w:rFonts w:ascii="Arial Narrow" w:hAnsi="Arial Narrow" w:cs="Arial"/>
                <w:sz w:val="20"/>
                <w:szCs w:val="20"/>
              </w:rPr>
              <w:t xml:space="preserve"> </w:t>
            </w:r>
            <w:r w:rsidRPr="00EC2B92">
              <w:rPr>
                <w:rFonts w:ascii="Arial Narrow" w:hAnsi="Arial Narrow" w:cs="Arial"/>
                <w:sz w:val="20"/>
                <w:szCs w:val="20"/>
              </w:rPr>
              <w:t>en una tabla con la siguiente información (interfaz IU01.01.5):</w:t>
            </w:r>
          </w:p>
          <w:p w:rsidR="000B0756" w:rsidRPr="00EC2B92" w:rsidRDefault="000B0756" w:rsidP="000B0756">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Ítem</w:t>
            </w:r>
          </w:p>
          <w:p w:rsidR="00F6557C" w:rsidRPr="00EC2B92" w:rsidRDefault="00F6557C" w:rsidP="000B0756">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Proceso</w:t>
            </w:r>
          </w:p>
          <w:p w:rsidR="00F6557C" w:rsidRPr="00EC2B92" w:rsidRDefault="00F6557C" w:rsidP="00F6557C">
            <w:pPr>
              <w:pStyle w:val="Prrafodelista"/>
              <w:ind w:left="739"/>
              <w:rPr>
                <w:rFonts w:ascii="Arial Narrow" w:hAnsi="Arial Narrow" w:cs="Arial"/>
                <w:sz w:val="20"/>
                <w:szCs w:val="20"/>
              </w:rPr>
            </w:pPr>
            <w:r w:rsidRPr="00EC2B92">
              <w:rPr>
                <w:rFonts w:ascii="Arial Narrow" w:hAnsi="Arial Narrow" w:cs="Arial"/>
                <w:sz w:val="20"/>
                <w:szCs w:val="20"/>
              </w:rPr>
              <w:t xml:space="preserve">Se muestra el proceso </w:t>
            </w:r>
            <w:r w:rsidR="0036020B" w:rsidRPr="00EC2B92">
              <w:rPr>
                <w:rFonts w:ascii="Arial Narrow" w:hAnsi="Arial Narrow" w:cs="Arial"/>
                <w:sz w:val="20"/>
                <w:szCs w:val="20"/>
              </w:rPr>
              <w:t xml:space="preserve">al cual </w:t>
            </w:r>
            <w:r w:rsidRPr="00EC2B92">
              <w:rPr>
                <w:rFonts w:ascii="Arial Narrow" w:hAnsi="Arial Narrow" w:cs="Arial"/>
                <w:sz w:val="20"/>
                <w:szCs w:val="20"/>
              </w:rPr>
              <w:t>corresponde la información del registro. Los procesos pueden ser:</w:t>
            </w:r>
          </w:p>
          <w:p w:rsidR="00F6557C" w:rsidRPr="00EC2B92" w:rsidRDefault="00F6557C" w:rsidP="00F6557C">
            <w:pPr>
              <w:pStyle w:val="Prrafodelista"/>
              <w:numPr>
                <w:ilvl w:val="1"/>
                <w:numId w:val="5"/>
              </w:numPr>
              <w:rPr>
                <w:rFonts w:ascii="Arial Narrow" w:hAnsi="Arial Narrow" w:cs="Arial"/>
                <w:sz w:val="20"/>
                <w:szCs w:val="20"/>
              </w:rPr>
            </w:pPr>
            <w:r w:rsidRPr="00EC2B92">
              <w:rPr>
                <w:rFonts w:ascii="Arial Narrow" w:hAnsi="Arial Narrow" w:cs="Arial"/>
                <w:sz w:val="20"/>
                <w:szCs w:val="20"/>
              </w:rPr>
              <w:t>Numeración</w:t>
            </w:r>
          </w:p>
          <w:p w:rsidR="00F6557C" w:rsidRPr="00EC2B92" w:rsidRDefault="00F6557C" w:rsidP="00F6557C">
            <w:pPr>
              <w:pStyle w:val="Prrafodelista"/>
              <w:ind w:left="1080"/>
              <w:rPr>
                <w:rFonts w:ascii="Arial Narrow" w:hAnsi="Arial Narrow" w:cs="Arial"/>
                <w:sz w:val="20"/>
                <w:szCs w:val="20"/>
              </w:rPr>
            </w:pPr>
            <w:r w:rsidRPr="00EC2B92">
              <w:rPr>
                <w:rFonts w:ascii="Arial Narrow" w:hAnsi="Arial Narrow" w:cs="Arial"/>
                <w:sz w:val="20"/>
                <w:szCs w:val="20"/>
              </w:rPr>
              <w:t>Se considera la numeración al proceso de registrar la declaración por primera vez, lo cual se puede realizar por alguno de los siguientes medios:</w:t>
            </w:r>
          </w:p>
          <w:p w:rsidR="00F6557C" w:rsidRPr="00EC2B92" w:rsidRDefault="0036020B" w:rsidP="0036020B">
            <w:pPr>
              <w:pStyle w:val="Prrafodelista"/>
              <w:numPr>
                <w:ilvl w:val="2"/>
                <w:numId w:val="5"/>
              </w:numPr>
              <w:rPr>
                <w:rFonts w:ascii="Arial Narrow" w:hAnsi="Arial Narrow" w:cs="Arial"/>
                <w:sz w:val="20"/>
                <w:szCs w:val="20"/>
              </w:rPr>
            </w:pPr>
            <w:r w:rsidRPr="00EC2B92">
              <w:rPr>
                <w:rFonts w:ascii="Arial Narrow" w:hAnsi="Arial Narrow" w:cs="Arial"/>
                <w:sz w:val="20"/>
                <w:szCs w:val="20"/>
              </w:rPr>
              <w:t>APP Pasajeros</w:t>
            </w:r>
          </w:p>
          <w:p w:rsidR="0036020B" w:rsidRPr="00EC2B92" w:rsidRDefault="0036020B" w:rsidP="0036020B">
            <w:pPr>
              <w:pStyle w:val="Prrafodelista"/>
              <w:numPr>
                <w:ilvl w:val="2"/>
                <w:numId w:val="5"/>
              </w:numPr>
              <w:rPr>
                <w:rFonts w:ascii="Arial Narrow" w:hAnsi="Arial Narrow" w:cs="Arial"/>
                <w:sz w:val="20"/>
                <w:szCs w:val="20"/>
              </w:rPr>
            </w:pPr>
            <w:r w:rsidRPr="00EC2B92">
              <w:rPr>
                <w:rFonts w:ascii="Arial Narrow" w:hAnsi="Arial Narrow" w:cs="Arial"/>
                <w:sz w:val="20"/>
                <w:szCs w:val="20"/>
              </w:rPr>
              <w:t>Web Bienvenidos al Perú</w:t>
            </w:r>
          </w:p>
          <w:p w:rsidR="0036020B" w:rsidRPr="00EC2B92" w:rsidRDefault="0036020B" w:rsidP="0036020B">
            <w:pPr>
              <w:pStyle w:val="Prrafodelista"/>
              <w:numPr>
                <w:ilvl w:val="2"/>
                <w:numId w:val="5"/>
              </w:numPr>
              <w:rPr>
                <w:rFonts w:ascii="Arial Narrow" w:hAnsi="Arial Narrow" w:cs="Arial"/>
                <w:sz w:val="20"/>
                <w:szCs w:val="20"/>
              </w:rPr>
            </w:pPr>
            <w:r w:rsidRPr="00EC2B92">
              <w:rPr>
                <w:rFonts w:ascii="Arial Narrow" w:hAnsi="Arial Narrow" w:cs="Arial"/>
                <w:sz w:val="20"/>
                <w:szCs w:val="20"/>
              </w:rPr>
              <w:t>Numeración por contingencia en el Portal del Funcionario</w:t>
            </w:r>
          </w:p>
          <w:p w:rsidR="00F6557C" w:rsidRPr="00EC2B92" w:rsidRDefault="00F6557C" w:rsidP="00F6557C">
            <w:pPr>
              <w:pStyle w:val="Prrafodelista"/>
              <w:numPr>
                <w:ilvl w:val="1"/>
                <w:numId w:val="5"/>
              </w:numPr>
              <w:rPr>
                <w:rFonts w:ascii="Arial Narrow" w:hAnsi="Arial Narrow" w:cs="Arial"/>
                <w:sz w:val="20"/>
                <w:szCs w:val="20"/>
              </w:rPr>
            </w:pPr>
            <w:r w:rsidRPr="00EC2B92">
              <w:rPr>
                <w:rFonts w:ascii="Arial Narrow" w:hAnsi="Arial Narrow" w:cs="Arial"/>
                <w:sz w:val="20"/>
                <w:szCs w:val="20"/>
              </w:rPr>
              <w:lastRenderedPageBreak/>
              <w:t>Revisión</w:t>
            </w:r>
          </w:p>
          <w:p w:rsidR="0036020B" w:rsidRPr="00EC2B92" w:rsidRDefault="0036020B" w:rsidP="0036020B">
            <w:pPr>
              <w:pStyle w:val="Prrafodelista"/>
              <w:ind w:left="1080"/>
              <w:rPr>
                <w:rFonts w:ascii="Arial Narrow" w:hAnsi="Arial Narrow" w:cs="Arial"/>
                <w:sz w:val="20"/>
                <w:szCs w:val="20"/>
              </w:rPr>
            </w:pPr>
            <w:r w:rsidRPr="00EC2B92">
              <w:rPr>
                <w:rFonts w:ascii="Arial Narrow" w:hAnsi="Arial Narrow" w:cs="Arial"/>
                <w:sz w:val="20"/>
                <w:szCs w:val="20"/>
              </w:rPr>
              <w:t>Es el proceso mediante el cual un funcionario confirma el registro realizado por el pasajero a través de los medios proporcionados para este fin. Para el caso de la numeración por contingencia, la numeración y la revisión son el mismo proceso.</w:t>
            </w:r>
          </w:p>
          <w:p w:rsidR="00F6557C" w:rsidRPr="00EC2B92" w:rsidRDefault="00F6557C" w:rsidP="00F6557C">
            <w:pPr>
              <w:pStyle w:val="Prrafodelista"/>
              <w:numPr>
                <w:ilvl w:val="1"/>
                <w:numId w:val="5"/>
              </w:numPr>
              <w:rPr>
                <w:rFonts w:ascii="Arial Narrow" w:hAnsi="Arial Narrow" w:cs="Arial"/>
                <w:sz w:val="20"/>
                <w:szCs w:val="20"/>
              </w:rPr>
            </w:pPr>
            <w:r w:rsidRPr="00EC2B92">
              <w:rPr>
                <w:rFonts w:ascii="Arial Narrow" w:hAnsi="Arial Narrow" w:cs="Arial"/>
                <w:sz w:val="20"/>
                <w:szCs w:val="20"/>
              </w:rPr>
              <w:t>Rectificación</w:t>
            </w:r>
          </w:p>
          <w:p w:rsidR="0036020B" w:rsidRPr="00EC2B92" w:rsidRDefault="0067458C" w:rsidP="0036020B">
            <w:pPr>
              <w:pStyle w:val="Prrafodelista"/>
              <w:ind w:left="1080"/>
              <w:rPr>
                <w:rFonts w:ascii="Arial Narrow" w:hAnsi="Arial Narrow" w:cs="Arial"/>
                <w:sz w:val="20"/>
                <w:szCs w:val="20"/>
              </w:rPr>
            </w:pPr>
            <w:r w:rsidRPr="00EC2B92">
              <w:rPr>
                <w:rFonts w:ascii="Arial Narrow" w:hAnsi="Arial Narrow" w:cs="Arial"/>
                <w:sz w:val="20"/>
                <w:szCs w:val="20"/>
              </w:rPr>
              <w:t>Corresponde al</w:t>
            </w:r>
            <w:r w:rsidR="0036020B" w:rsidRPr="00EC2B92">
              <w:rPr>
                <w:rFonts w:ascii="Arial Narrow" w:hAnsi="Arial Narrow" w:cs="Arial"/>
                <w:sz w:val="20"/>
                <w:szCs w:val="20"/>
              </w:rPr>
              <w:t xml:space="preserve"> proceso de </w:t>
            </w:r>
            <w:r w:rsidRPr="00EC2B92">
              <w:rPr>
                <w:rFonts w:ascii="Arial Narrow" w:hAnsi="Arial Narrow" w:cs="Arial"/>
                <w:sz w:val="20"/>
                <w:szCs w:val="20"/>
              </w:rPr>
              <w:t>recti</w:t>
            </w:r>
            <w:r w:rsidR="0036020B" w:rsidRPr="00EC2B92">
              <w:rPr>
                <w:rFonts w:ascii="Arial Narrow" w:hAnsi="Arial Narrow" w:cs="Arial"/>
                <w:sz w:val="20"/>
                <w:szCs w:val="20"/>
              </w:rPr>
              <w:t>ficación de información que se puede dar sobre la declaración. Como una declaración puede tener más de una rectificación, se muestra un registro por cada rectificación realizada.</w:t>
            </w:r>
          </w:p>
          <w:p w:rsidR="00F6557C" w:rsidRPr="00EC2B92" w:rsidRDefault="00F6557C" w:rsidP="00F6557C">
            <w:pPr>
              <w:pStyle w:val="Prrafodelista"/>
              <w:numPr>
                <w:ilvl w:val="1"/>
                <w:numId w:val="5"/>
              </w:numPr>
              <w:rPr>
                <w:rFonts w:ascii="Arial Narrow" w:hAnsi="Arial Narrow" w:cs="Arial"/>
                <w:sz w:val="20"/>
                <w:szCs w:val="20"/>
              </w:rPr>
            </w:pPr>
            <w:r w:rsidRPr="00EC2B92">
              <w:rPr>
                <w:rFonts w:ascii="Arial Narrow" w:hAnsi="Arial Narrow" w:cs="Arial"/>
                <w:sz w:val="20"/>
                <w:szCs w:val="20"/>
              </w:rPr>
              <w:t>Autorización</w:t>
            </w:r>
          </w:p>
          <w:p w:rsidR="0036020B" w:rsidRPr="00EC2B92" w:rsidRDefault="0036020B" w:rsidP="0036020B">
            <w:pPr>
              <w:pStyle w:val="Prrafodelista"/>
              <w:ind w:left="1080"/>
              <w:rPr>
                <w:rFonts w:ascii="Arial Narrow" w:hAnsi="Arial Narrow" w:cs="Arial"/>
                <w:sz w:val="20"/>
                <w:szCs w:val="20"/>
              </w:rPr>
            </w:pPr>
            <w:r w:rsidRPr="00EC2B92">
              <w:rPr>
                <w:rFonts w:ascii="Arial Narrow" w:hAnsi="Arial Narrow" w:cs="Arial"/>
                <w:sz w:val="20"/>
                <w:szCs w:val="20"/>
              </w:rPr>
              <w:t>Corresponde al proceso del pago del documento</w:t>
            </w:r>
          </w:p>
          <w:p w:rsidR="00F6557C" w:rsidRPr="00EC2B92" w:rsidRDefault="00F6557C" w:rsidP="00F6557C">
            <w:pPr>
              <w:pStyle w:val="Prrafodelista"/>
              <w:numPr>
                <w:ilvl w:val="1"/>
                <w:numId w:val="5"/>
              </w:numPr>
              <w:rPr>
                <w:rFonts w:ascii="Arial Narrow" w:hAnsi="Arial Narrow" w:cs="Arial"/>
                <w:sz w:val="20"/>
                <w:szCs w:val="20"/>
              </w:rPr>
            </w:pPr>
            <w:r w:rsidRPr="00EC2B92">
              <w:rPr>
                <w:rFonts w:ascii="Arial Narrow" w:hAnsi="Arial Narrow" w:cs="Arial"/>
                <w:sz w:val="20"/>
                <w:szCs w:val="20"/>
              </w:rPr>
              <w:t>Anulación</w:t>
            </w:r>
          </w:p>
          <w:p w:rsidR="0036020B" w:rsidRPr="00EC2B92" w:rsidRDefault="0036020B" w:rsidP="0036020B">
            <w:pPr>
              <w:pStyle w:val="Prrafodelista"/>
              <w:ind w:left="1080"/>
              <w:rPr>
                <w:rFonts w:ascii="Arial Narrow" w:hAnsi="Arial Narrow" w:cs="Arial"/>
                <w:sz w:val="20"/>
                <w:szCs w:val="20"/>
              </w:rPr>
            </w:pPr>
            <w:r w:rsidRPr="00EC2B92">
              <w:rPr>
                <w:rFonts w:ascii="Arial Narrow" w:hAnsi="Arial Narrow" w:cs="Arial"/>
                <w:sz w:val="20"/>
                <w:szCs w:val="20"/>
              </w:rPr>
              <w:t>Corresponde al proceso de anulación de la declaraci</w:t>
            </w:r>
            <w:r w:rsidR="00242C11" w:rsidRPr="00EC2B92">
              <w:rPr>
                <w:rFonts w:ascii="Arial Narrow" w:hAnsi="Arial Narrow" w:cs="Arial"/>
                <w:sz w:val="20"/>
                <w:szCs w:val="20"/>
              </w:rPr>
              <w:t>ón.</w:t>
            </w:r>
          </w:p>
          <w:p w:rsidR="00F6557C" w:rsidRPr="00EC2B92" w:rsidRDefault="00F6557C" w:rsidP="00F6557C">
            <w:pPr>
              <w:pStyle w:val="Prrafodelista"/>
              <w:numPr>
                <w:ilvl w:val="1"/>
                <w:numId w:val="5"/>
              </w:numPr>
              <w:rPr>
                <w:rFonts w:ascii="Arial Narrow" w:hAnsi="Arial Narrow" w:cs="Arial"/>
                <w:sz w:val="20"/>
                <w:szCs w:val="20"/>
              </w:rPr>
            </w:pPr>
            <w:r w:rsidRPr="00EC2B92">
              <w:rPr>
                <w:rFonts w:ascii="Arial Narrow" w:hAnsi="Arial Narrow" w:cs="Arial"/>
                <w:sz w:val="20"/>
                <w:szCs w:val="20"/>
              </w:rPr>
              <w:t>Legajamiento</w:t>
            </w:r>
          </w:p>
          <w:p w:rsidR="0067458C" w:rsidRPr="00EC2B92" w:rsidRDefault="0067458C" w:rsidP="00242C11">
            <w:pPr>
              <w:pStyle w:val="Prrafodelista"/>
              <w:ind w:left="1080"/>
              <w:rPr>
                <w:rFonts w:ascii="Arial Narrow" w:hAnsi="Arial Narrow" w:cs="Arial"/>
                <w:sz w:val="20"/>
                <w:szCs w:val="20"/>
              </w:rPr>
            </w:pPr>
            <w:r w:rsidRPr="00EC2B92">
              <w:rPr>
                <w:rFonts w:ascii="Arial Narrow" w:hAnsi="Arial Narrow" w:cs="Arial"/>
                <w:sz w:val="20"/>
                <w:szCs w:val="20"/>
              </w:rPr>
              <w:t>Corresponde al proceso de legajamiento de la declaración.</w:t>
            </w:r>
          </w:p>
          <w:p w:rsidR="00F6557C" w:rsidRPr="00EC2B92" w:rsidRDefault="00F6557C" w:rsidP="00F6557C">
            <w:pPr>
              <w:ind w:left="720"/>
              <w:rPr>
                <w:rFonts w:ascii="Arial Narrow" w:hAnsi="Arial Narrow" w:cs="Arial"/>
                <w:sz w:val="20"/>
                <w:szCs w:val="20"/>
              </w:rPr>
            </w:pPr>
          </w:p>
          <w:p w:rsidR="00CD3DA1" w:rsidRPr="00EC2B92" w:rsidRDefault="00F6557C" w:rsidP="00CD3DA1">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Fecha</w:t>
            </w:r>
            <w:r w:rsidR="00C77031" w:rsidRPr="00EC2B92">
              <w:rPr>
                <w:rFonts w:ascii="Arial Narrow" w:hAnsi="Arial Narrow" w:cs="Arial"/>
                <w:sz w:val="20"/>
                <w:szCs w:val="20"/>
              </w:rPr>
              <w:t xml:space="preserve"> y Hora de proceso</w:t>
            </w:r>
          </w:p>
          <w:p w:rsidR="00CD3DA1" w:rsidRPr="00EC2B92" w:rsidRDefault="0094581A" w:rsidP="0094581A">
            <w:pPr>
              <w:ind w:left="739"/>
              <w:rPr>
                <w:rFonts w:ascii="Arial Narrow" w:hAnsi="Arial Narrow" w:cs="Arial"/>
                <w:sz w:val="20"/>
                <w:szCs w:val="20"/>
              </w:rPr>
            </w:pPr>
            <w:r w:rsidRPr="00EC2B92">
              <w:rPr>
                <w:rFonts w:ascii="Arial Narrow" w:hAnsi="Arial Narrow" w:cs="Arial"/>
                <w:sz w:val="20"/>
                <w:szCs w:val="20"/>
              </w:rPr>
              <w:t xml:space="preserve">La </w:t>
            </w:r>
            <w:r w:rsidR="00CD3DA1" w:rsidRPr="00EC2B92">
              <w:rPr>
                <w:rFonts w:ascii="Arial Narrow" w:hAnsi="Arial Narrow" w:cs="Arial"/>
                <w:sz w:val="20"/>
                <w:szCs w:val="20"/>
              </w:rPr>
              <w:t>fecha y hora</w:t>
            </w:r>
            <w:r w:rsidRPr="00EC2B92">
              <w:rPr>
                <w:rFonts w:ascii="Arial Narrow" w:hAnsi="Arial Narrow" w:cs="Arial"/>
                <w:sz w:val="20"/>
                <w:szCs w:val="20"/>
              </w:rPr>
              <w:t xml:space="preserve"> </w:t>
            </w:r>
            <w:r w:rsidR="00242C11" w:rsidRPr="00EC2B92">
              <w:rPr>
                <w:rFonts w:ascii="Arial Narrow" w:hAnsi="Arial Narrow" w:cs="Arial"/>
                <w:sz w:val="20"/>
                <w:szCs w:val="20"/>
              </w:rPr>
              <w:t>que se muestra por proceso es la siguiente</w:t>
            </w:r>
            <w:r w:rsidRPr="00EC2B92">
              <w:rPr>
                <w:rFonts w:ascii="Arial Narrow" w:hAnsi="Arial Narrow" w:cs="Arial"/>
                <w:sz w:val="20"/>
                <w:szCs w:val="20"/>
              </w:rPr>
              <w:t>:</w:t>
            </w:r>
          </w:p>
          <w:p w:rsidR="00C77031" w:rsidRPr="00EC2B92" w:rsidRDefault="00C77031" w:rsidP="00C77031">
            <w:pPr>
              <w:pStyle w:val="Prrafodelista"/>
              <w:numPr>
                <w:ilvl w:val="1"/>
                <w:numId w:val="5"/>
              </w:numPr>
              <w:rPr>
                <w:rFonts w:ascii="Arial Narrow" w:hAnsi="Arial Narrow" w:cs="Arial"/>
                <w:sz w:val="20"/>
                <w:szCs w:val="20"/>
              </w:rPr>
            </w:pPr>
            <w:r w:rsidRPr="00EC2B92">
              <w:rPr>
                <w:rFonts w:ascii="Arial Narrow" w:hAnsi="Arial Narrow" w:cs="Arial"/>
                <w:sz w:val="20"/>
                <w:szCs w:val="20"/>
              </w:rPr>
              <w:t>Numeración</w:t>
            </w:r>
          </w:p>
          <w:p w:rsidR="00C77031" w:rsidRPr="00EC2B92" w:rsidRDefault="00C6131E" w:rsidP="00C77031">
            <w:pPr>
              <w:pStyle w:val="Prrafodelista"/>
              <w:ind w:left="1080"/>
              <w:rPr>
                <w:rFonts w:ascii="Arial Narrow" w:hAnsi="Arial Narrow" w:cs="Arial"/>
                <w:sz w:val="20"/>
                <w:szCs w:val="20"/>
              </w:rPr>
            </w:pPr>
            <w:r w:rsidRPr="00EC2B92">
              <w:rPr>
                <w:rFonts w:ascii="Arial Narrow" w:hAnsi="Arial Narrow" w:cs="Arial"/>
                <w:sz w:val="20"/>
                <w:szCs w:val="20"/>
              </w:rPr>
              <w:t>Se muestra l</w:t>
            </w:r>
            <w:r w:rsidR="00C77031" w:rsidRPr="00EC2B92">
              <w:rPr>
                <w:rFonts w:ascii="Arial Narrow" w:hAnsi="Arial Narrow" w:cs="Arial"/>
                <w:sz w:val="20"/>
                <w:szCs w:val="20"/>
              </w:rPr>
              <w:t>a fecha y hora de registro de la declaración.</w:t>
            </w:r>
          </w:p>
          <w:p w:rsidR="00C77031" w:rsidRPr="00EC2B92" w:rsidRDefault="00C77031" w:rsidP="00C77031">
            <w:pPr>
              <w:pStyle w:val="Prrafodelista"/>
              <w:numPr>
                <w:ilvl w:val="1"/>
                <w:numId w:val="5"/>
              </w:numPr>
              <w:rPr>
                <w:rFonts w:ascii="Arial Narrow" w:hAnsi="Arial Narrow" w:cs="Arial"/>
                <w:sz w:val="20"/>
                <w:szCs w:val="20"/>
              </w:rPr>
            </w:pPr>
            <w:r w:rsidRPr="00EC2B92">
              <w:rPr>
                <w:rFonts w:ascii="Arial Narrow" w:hAnsi="Arial Narrow" w:cs="Arial"/>
                <w:sz w:val="20"/>
                <w:szCs w:val="20"/>
              </w:rPr>
              <w:t>Revisión</w:t>
            </w:r>
          </w:p>
          <w:p w:rsidR="00C77031" w:rsidRPr="00EC2B92" w:rsidRDefault="00C77031" w:rsidP="00C77031">
            <w:pPr>
              <w:pStyle w:val="Prrafodelista"/>
              <w:ind w:left="1080"/>
              <w:rPr>
                <w:rFonts w:ascii="Arial Narrow" w:hAnsi="Arial Narrow" w:cs="Arial"/>
                <w:sz w:val="20"/>
                <w:szCs w:val="20"/>
              </w:rPr>
            </w:pPr>
            <w:r w:rsidRPr="00EC2B92">
              <w:rPr>
                <w:rFonts w:ascii="Arial Narrow" w:hAnsi="Arial Narrow" w:cs="Arial"/>
                <w:sz w:val="20"/>
                <w:szCs w:val="20"/>
              </w:rPr>
              <w:t xml:space="preserve">Cuando la declaración se registró por el </w:t>
            </w:r>
            <w:r w:rsidR="00C6131E" w:rsidRPr="00EC2B92">
              <w:rPr>
                <w:rFonts w:ascii="Arial Narrow" w:hAnsi="Arial Narrow" w:cs="Arial"/>
                <w:sz w:val="20"/>
                <w:szCs w:val="20"/>
              </w:rPr>
              <w:t xml:space="preserve">APP Pasajeros </w:t>
            </w:r>
            <w:r w:rsidRPr="00EC2B92">
              <w:rPr>
                <w:rFonts w:ascii="Arial Narrow" w:hAnsi="Arial Narrow" w:cs="Arial"/>
                <w:sz w:val="20"/>
                <w:szCs w:val="20"/>
              </w:rPr>
              <w:t xml:space="preserve">o por la web Bienvenidos al Perú, se muestra la fecha y hora </w:t>
            </w:r>
            <w:r w:rsidR="00595A71" w:rsidRPr="00EC2B92">
              <w:rPr>
                <w:rFonts w:ascii="Arial Narrow" w:hAnsi="Arial Narrow" w:cs="Arial"/>
                <w:sz w:val="20"/>
                <w:szCs w:val="20"/>
              </w:rPr>
              <w:t>en que se registró el</w:t>
            </w:r>
            <w:r w:rsidRPr="00EC2B92">
              <w:rPr>
                <w:rFonts w:ascii="Arial Narrow" w:hAnsi="Arial Narrow" w:cs="Arial"/>
                <w:sz w:val="20"/>
                <w:szCs w:val="20"/>
              </w:rPr>
              <w:t xml:space="preserve"> </w:t>
            </w:r>
            <w:r w:rsidR="00C6131E" w:rsidRPr="00EC2B92">
              <w:rPr>
                <w:rFonts w:ascii="Arial Narrow" w:hAnsi="Arial Narrow" w:cs="Arial"/>
                <w:sz w:val="20"/>
                <w:szCs w:val="20"/>
              </w:rPr>
              <w:t>cambio a estado DEFINITIVA.</w:t>
            </w:r>
          </w:p>
          <w:p w:rsidR="00C6131E" w:rsidRPr="00EC2B92" w:rsidRDefault="00C6131E" w:rsidP="00C77031">
            <w:pPr>
              <w:pStyle w:val="Prrafodelista"/>
              <w:ind w:left="1080"/>
              <w:rPr>
                <w:rFonts w:ascii="Arial Narrow" w:hAnsi="Arial Narrow" w:cs="Arial"/>
                <w:sz w:val="20"/>
                <w:szCs w:val="20"/>
              </w:rPr>
            </w:pPr>
            <w:r w:rsidRPr="00EC2B92">
              <w:rPr>
                <w:rFonts w:ascii="Arial Narrow" w:hAnsi="Arial Narrow" w:cs="Arial"/>
                <w:sz w:val="20"/>
                <w:szCs w:val="20"/>
              </w:rPr>
              <w:t>Cuando la declaración se registró por la opción “Numeración por contingencia” del Portal del Funcionario, se muestra la fecha y hora de registro de la declaración.</w:t>
            </w:r>
          </w:p>
          <w:p w:rsidR="00C77031" w:rsidRPr="00EC2B92" w:rsidRDefault="00C77031" w:rsidP="00C77031">
            <w:pPr>
              <w:pStyle w:val="Prrafodelista"/>
              <w:numPr>
                <w:ilvl w:val="1"/>
                <w:numId w:val="5"/>
              </w:numPr>
              <w:rPr>
                <w:rFonts w:ascii="Arial Narrow" w:hAnsi="Arial Narrow" w:cs="Arial"/>
                <w:sz w:val="20"/>
                <w:szCs w:val="20"/>
              </w:rPr>
            </w:pPr>
            <w:r w:rsidRPr="00EC2B92">
              <w:rPr>
                <w:rFonts w:ascii="Arial Narrow" w:hAnsi="Arial Narrow" w:cs="Arial"/>
                <w:sz w:val="20"/>
                <w:szCs w:val="20"/>
              </w:rPr>
              <w:t>Rectificación</w:t>
            </w:r>
          </w:p>
          <w:p w:rsidR="00C77031" w:rsidRPr="00EC2B92" w:rsidRDefault="00C6131E" w:rsidP="00C77031">
            <w:pPr>
              <w:pStyle w:val="Prrafodelista"/>
              <w:ind w:left="1080"/>
              <w:rPr>
                <w:rFonts w:ascii="Arial Narrow" w:hAnsi="Arial Narrow" w:cs="Arial"/>
                <w:sz w:val="20"/>
                <w:szCs w:val="20"/>
              </w:rPr>
            </w:pPr>
            <w:r w:rsidRPr="00EC2B92">
              <w:rPr>
                <w:rFonts w:ascii="Arial Narrow" w:hAnsi="Arial Narrow" w:cs="Arial"/>
                <w:sz w:val="20"/>
                <w:szCs w:val="20"/>
              </w:rPr>
              <w:t xml:space="preserve">Se muestra la fecha y hora de registro de la </w:t>
            </w:r>
            <w:r w:rsidR="00C77031" w:rsidRPr="00EC2B92">
              <w:rPr>
                <w:rFonts w:ascii="Arial Narrow" w:hAnsi="Arial Narrow" w:cs="Arial"/>
                <w:sz w:val="20"/>
                <w:szCs w:val="20"/>
              </w:rPr>
              <w:t xml:space="preserve">rectificación. </w:t>
            </w:r>
          </w:p>
          <w:p w:rsidR="00C77031" w:rsidRPr="00EC2B92" w:rsidRDefault="00C77031" w:rsidP="00C77031">
            <w:pPr>
              <w:pStyle w:val="Prrafodelista"/>
              <w:numPr>
                <w:ilvl w:val="1"/>
                <w:numId w:val="5"/>
              </w:numPr>
              <w:rPr>
                <w:rFonts w:ascii="Arial Narrow" w:hAnsi="Arial Narrow" w:cs="Arial"/>
                <w:sz w:val="20"/>
                <w:szCs w:val="20"/>
              </w:rPr>
            </w:pPr>
            <w:r w:rsidRPr="00EC2B92">
              <w:rPr>
                <w:rFonts w:ascii="Arial Narrow" w:hAnsi="Arial Narrow" w:cs="Arial"/>
                <w:sz w:val="20"/>
                <w:szCs w:val="20"/>
              </w:rPr>
              <w:t>Autorización</w:t>
            </w:r>
          </w:p>
          <w:p w:rsidR="00C77031" w:rsidRPr="00EC2B92" w:rsidRDefault="00C6131E" w:rsidP="00C77031">
            <w:pPr>
              <w:pStyle w:val="Prrafodelista"/>
              <w:ind w:left="1080"/>
              <w:rPr>
                <w:rFonts w:ascii="Arial Narrow" w:hAnsi="Arial Narrow" w:cs="Arial"/>
                <w:sz w:val="20"/>
                <w:szCs w:val="20"/>
              </w:rPr>
            </w:pPr>
            <w:r w:rsidRPr="00EC2B92">
              <w:rPr>
                <w:rFonts w:ascii="Arial Narrow" w:hAnsi="Arial Narrow" w:cs="Arial"/>
                <w:sz w:val="20"/>
                <w:szCs w:val="20"/>
              </w:rPr>
              <w:t>Se muestra la fecha y hora de pago de la declaración.</w:t>
            </w:r>
          </w:p>
          <w:p w:rsidR="00C77031" w:rsidRPr="00EC2B92" w:rsidRDefault="00C77031" w:rsidP="00C77031">
            <w:pPr>
              <w:pStyle w:val="Prrafodelista"/>
              <w:numPr>
                <w:ilvl w:val="1"/>
                <w:numId w:val="5"/>
              </w:numPr>
              <w:rPr>
                <w:rFonts w:ascii="Arial Narrow" w:hAnsi="Arial Narrow" w:cs="Arial"/>
                <w:sz w:val="20"/>
                <w:szCs w:val="20"/>
              </w:rPr>
            </w:pPr>
            <w:r w:rsidRPr="00EC2B92">
              <w:rPr>
                <w:rFonts w:ascii="Arial Narrow" w:hAnsi="Arial Narrow" w:cs="Arial"/>
                <w:sz w:val="20"/>
                <w:szCs w:val="20"/>
              </w:rPr>
              <w:t>Anulación</w:t>
            </w:r>
          </w:p>
          <w:p w:rsidR="00C77031" w:rsidRPr="00EC2B92" w:rsidRDefault="00C6131E" w:rsidP="00C77031">
            <w:pPr>
              <w:pStyle w:val="Prrafodelista"/>
              <w:ind w:left="1080"/>
              <w:rPr>
                <w:rFonts w:ascii="Arial Narrow" w:hAnsi="Arial Narrow" w:cs="Arial"/>
                <w:sz w:val="20"/>
                <w:szCs w:val="20"/>
              </w:rPr>
            </w:pPr>
            <w:r w:rsidRPr="00EC2B92">
              <w:rPr>
                <w:rFonts w:ascii="Arial Narrow" w:hAnsi="Arial Narrow" w:cs="Arial"/>
                <w:sz w:val="20"/>
                <w:szCs w:val="20"/>
              </w:rPr>
              <w:t xml:space="preserve">Se muestra la fecha y hora </w:t>
            </w:r>
            <w:r w:rsidR="00C77031" w:rsidRPr="00EC2B92">
              <w:rPr>
                <w:rFonts w:ascii="Arial Narrow" w:hAnsi="Arial Narrow" w:cs="Arial"/>
                <w:sz w:val="20"/>
                <w:szCs w:val="20"/>
              </w:rPr>
              <w:t>de anulación de la declaración.</w:t>
            </w:r>
          </w:p>
          <w:p w:rsidR="00C77031" w:rsidRPr="00EC2B92" w:rsidRDefault="00C77031" w:rsidP="00C77031">
            <w:pPr>
              <w:pStyle w:val="Prrafodelista"/>
              <w:numPr>
                <w:ilvl w:val="1"/>
                <w:numId w:val="5"/>
              </w:numPr>
              <w:rPr>
                <w:rFonts w:ascii="Arial Narrow" w:hAnsi="Arial Narrow" w:cs="Arial"/>
                <w:sz w:val="20"/>
                <w:szCs w:val="20"/>
              </w:rPr>
            </w:pPr>
            <w:r w:rsidRPr="00EC2B92">
              <w:rPr>
                <w:rFonts w:ascii="Arial Narrow" w:hAnsi="Arial Narrow" w:cs="Arial"/>
                <w:sz w:val="20"/>
                <w:szCs w:val="20"/>
              </w:rPr>
              <w:t>Legajamiento</w:t>
            </w:r>
          </w:p>
          <w:p w:rsidR="00C77031" w:rsidRPr="00EC2B92" w:rsidRDefault="00C6131E" w:rsidP="00C77031">
            <w:pPr>
              <w:pStyle w:val="Prrafodelista"/>
              <w:ind w:left="1080"/>
              <w:rPr>
                <w:rFonts w:ascii="Arial Narrow" w:hAnsi="Arial Narrow" w:cs="Arial"/>
                <w:sz w:val="20"/>
                <w:szCs w:val="20"/>
              </w:rPr>
            </w:pPr>
            <w:r w:rsidRPr="00EC2B92">
              <w:rPr>
                <w:rFonts w:ascii="Arial Narrow" w:hAnsi="Arial Narrow" w:cs="Arial"/>
                <w:sz w:val="20"/>
                <w:szCs w:val="20"/>
              </w:rPr>
              <w:t xml:space="preserve">Se muestra la fecha y hora de </w:t>
            </w:r>
            <w:r w:rsidR="00C77031" w:rsidRPr="00EC2B92">
              <w:rPr>
                <w:rFonts w:ascii="Arial Narrow" w:hAnsi="Arial Narrow" w:cs="Arial"/>
                <w:sz w:val="20"/>
                <w:szCs w:val="20"/>
              </w:rPr>
              <w:t>legajamiento de la declaración.</w:t>
            </w:r>
          </w:p>
          <w:p w:rsidR="0094581A" w:rsidRPr="00EC2B92" w:rsidRDefault="0094581A" w:rsidP="0094581A">
            <w:pPr>
              <w:ind w:left="739"/>
              <w:rPr>
                <w:rFonts w:ascii="Arial Narrow" w:hAnsi="Arial Narrow" w:cs="Arial"/>
                <w:sz w:val="20"/>
                <w:szCs w:val="20"/>
              </w:rPr>
            </w:pPr>
          </w:p>
          <w:p w:rsidR="00F6557C" w:rsidRPr="00EC2B92" w:rsidRDefault="00F6557C" w:rsidP="00CD3DA1">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Registrado en/por</w:t>
            </w:r>
          </w:p>
          <w:p w:rsidR="00140EDB" w:rsidRPr="00EC2B92" w:rsidRDefault="00140EDB" w:rsidP="00140EDB">
            <w:pPr>
              <w:pStyle w:val="Prrafodelista"/>
              <w:ind w:left="739"/>
              <w:rPr>
                <w:rFonts w:ascii="Arial Narrow" w:hAnsi="Arial Narrow" w:cs="Arial"/>
                <w:sz w:val="20"/>
                <w:szCs w:val="20"/>
              </w:rPr>
            </w:pPr>
            <w:r w:rsidRPr="00EC2B92">
              <w:rPr>
                <w:rFonts w:ascii="Arial Narrow" w:hAnsi="Arial Narrow" w:cs="Arial"/>
                <w:sz w:val="20"/>
                <w:szCs w:val="20"/>
              </w:rPr>
              <w:t>Dependiendo del proceso, muestra la siguiente información:</w:t>
            </w:r>
          </w:p>
          <w:p w:rsidR="00C6131E" w:rsidRPr="00EC2B92" w:rsidRDefault="00C6131E" w:rsidP="00C6131E">
            <w:pPr>
              <w:pStyle w:val="Prrafodelista"/>
              <w:numPr>
                <w:ilvl w:val="1"/>
                <w:numId w:val="5"/>
              </w:numPr>
              <w:rPr>
                <w:rFonts w:ascii="Arial Narrow" w:hAnsi="Arial Narrow" w:cs="Arial"/>
                <w:sz w:val="20"/>
                <w:szCs w:val="20"/>
              </w:rPr>
            </w:pPr>
            <w:r w:rsidRPr="00EC2B92">
              <w:rPr>
                <w:rFonts w:ascii="Arial Narrow" w:hAnsi="Arial Narrow" w:cs="Arial"/>
                <w:sz w:val="20"/>
                <w:szCs w:val="20"/>
              </w:rPr>
              <w:t>Numeración</w:t>
            </w:r>
          </w:p>
          <w:p w:rsidR="00C6131E" w:rsidRPr="00EC2B92" w:rsidRDefault="00C6131E" w:rsidP="00C6131E">
            <w:pPr>
              <w:pStyle w:val="Prrafodelista"/>
              <w:ind w:left="1080"/>
              <w:rPr>
                <w:rFonts w:ascii="Arial Narrow" w:hAnsi="Arial Narrow" w:cs="Arial"/>
                <w:sz w:val="20"/>
                <w:szCs w:val="20"/>
              </w:rPr>
            </w:pPr>
            <w:r w:rsidRPr="00EC2B92">
              <w:rPr>
                <w:rFonts w:ascii="Arial Narrow" w:hAnsi="Arial Narrow" w:cs="Arial"/>
                <w:sz w:val="20"/>
                <w:szCs w:val="20"/>
              </w:rPr>
              <w:t>Cuando la declaración se registró por el APP Pasajeros</w:t>
            </w:r>
            <w:r w:rsidR="00187F46" w:rsidRPr="00EC2B92">
              <w:rPr>
                <w:rFonts w:ascii="Arial Narrow" w:hAnsi="Arial Narrow" w:cs="Arial"/>
                <w:sz w:val="20"/>
                <w:szCs w:val="20"/>
              </w:rPr>
              <w:t xml:space="preserve"> o por la web Bienvenidos al Perú, </w:t>
            </w:r>
            <w:r w:rsidRPr="00EC2B92">
              <w:rPr>
                <w:rFonts w:ascii="Arial Narrow" w:hAnsi="Arial Narrow" w:cs="Arial"/>
                <w:sz w:val="20"/>
                <w:szCs w:val="20"/>
              </w:rPr>
              <w:t>se muestra “APP Pasajeros”</w:t>
            </w:r>
            <w:r w:rsidR="00187F46" w:rsidRPr="00EC2B92">
              <w:rPr>
                <w:rFonts w:ascii="Arial Narrow" w:hAnsi="Arial Narrow" w:cs="Arial"/>
                <w:sz w:val="20"/>
                <w:szCs w:val="20"/>
              </w:rPr>
              <w:t xml:space="preserve"> o “Web Bienvenidos al Perú” dependiendo de la plataforma utilizada para el registro.</w:t>
            </w:r>
          </w:p>
          <w:p w:rsidR="00C6131E" w:rsidRPr="00EC2B92" w:rsidRDefault="00C6131E" w:rsidP="00187F46">
            <w:pPr>
              <w:pStyle w:val="Prrafodelista"/>
              <w:ind w:left="1080"/>
              <w:rPr>
                <w:rFonts w:ascii="Arial Narrow" w:hAnsi="Arial Narrow" w:cs="Arial"/>
                <w:sz w:val="20"/>
                <w:szCs w:val="20"/>
              </w:rPr>
            </w:pPr>
            <w:r w:rsidRPr="00EC2B92">
              <w:rPr>
                <w:rFonts w:ascii="Arial Narrow" w:hAnsi="Arial Narrow" w:cs="Arial"/>
                <w:sz w:val="20"/>
                <w:szCs w:val="20"/>
              </w:rPr>
              <w:t xml:space="preserve">Cuando la declaración se registró </w:t>
            </w:r>
            <w:r w:rsidR="00187F46" w:rsidRPr="00EC2B92">
              <w:rPr>
                <w:rFonts w:ascii="Arial Narrow" w:hAnsi="Arial Narrow" w:cs="Arial"/>
                <w:sz w:val="20"/>
                <w:szCs w:val="20"/>
              </w:rPr>
              <w:t>por la opción “Numeración por c</w:t>
            </w:r>
            <w:r w:rsidRPr="00EC2B92">
              <w:rPr>
                <w:rFonts w:ascii="Arial Narrow" w:hAnsi="Arial Narrow" w:cs="Arial"/>
                <w:sz w:val="20"/>
                <w:szCs w:val="20"/>
              </w:rPr>
              <w:t xml:space="preserve">ontingencia” del Portal del Funcionario, se muestra </w:t>
            </w:r>
            <w:r w:rsidR="00187F46" w:rsidRPr="00EC2B92">
              <w:rPr>
                <w:rFonts w:ascii="Arial Narrow" w:hAnsi="Arial Narrow" w:cs="Arial"/>
                <w:sz w:val="20"/>
                <w:szCs w:val="20"/>
              </w:rPr>
              <w:t>el código y nombres del funcionario</w:t>
            </w:r>
            <w:r w:rsidRPr="00EC2B92">
              <w:rPr>
                <w:rFonts w:ascii="Arial Narrow" w:hAnsi="Arial Narrow" w:cs="Arial"/>
                <w:sz w:val="20"/>
                <w:szCs w:val="20"/>
              </w:rPr>
              <w:t>.</w:t>
            </w:r>
          </w:p>
          <w:p w:rsidR="00C6131E" w:rsidRPr="00EC2B92" w:rsidRDefault="00C6131E" w:rsidP="00C6131E">
            <w:pPr>
              <w:pStyle w:val="Prrafodelista"/>
              <w:numPr>
                <w:ilvl w:val="1"/>
                <w:numId w:val="5"/>
              </w:numPr>
              <w:rPr>
                <w:rFonts w:ascii="Arial Narrow" w:hAnsi="Arial Narrow" w:cs="Arial"/>
                <w:sz w:val="20"/>
                <w:szCs w:val="20"/>
              </w:rPr>
            </w:pPr>
            <w:r w:rsidRPr="00EC2B92">
              <w:rPr>
                <w:rFonts w:ascii="Arial Narrow" w:hAnsi="Arial Narrow" w:cs="Arial"/>
                <w:sz w:val="20"/>
                <w:szCs w:val="20"/>
              </w:rPr>
              <w:t>Revisión</w:t>
            </w:r>
          </w:p>
          <w:p w:rsidR="00C6131E" w:rsidRPr="00EC2B92" w:rsidRDefault="00C6131E" w:rsidP="00C6131E">
            <w:pPr>
              <w:pStyle w:val="Prrafodelista"/>
              <w:ind w:left="1080"/>
              <w:rPr>
                <w:rFonts w:ascii="Arial Narrow" w:hAnsi="Arial Narrow" w:cs="Arial"/>
                <w:sz w:val="20"/>
                <w:szCs w:val="20"/>
              </w:rPr>
            </w:pPr>
            <w:r w:rsidRPr="00EC2B92">
              <w:rPr>
                <w:rFonts w:ascii="Arial Narrow" w:hAnsi="Arial Narrow" w:cs="Arial"/>
                <w:sz w:val="20"/>
                <w:szCs w:val="20"/>
              </w:rPr>
              <w:t xml:space="preserve">Cuando la declaración se registró por el APP Pasajeros o por la web Bienvenidos al Perú, se muestra </w:t>
            </w:r>
            <w:r w:rsidR="00187F46" w:rsidRPr="00EC2B92">
              <w:rPr>
                <w:rFonts w:ascii="Arial Narrow" w:hAnsi="Arial Narrow" w:cs="Arial"/>
                <w:sz w:val="20"/>
                <w:szCs w:val="20"/>
              </w:rPr>
              <w:t>el código y nombres del funcionario que realizó la revisión.</w:t>
            </w:r>
          </w:p>
          <w:p w:rsidR="00C6131E" w:rsidRPr="00EC2B92" w:rsidRDefault="00C6131E" w:rsidP="00C6131E">
            <w:pPr>
              <w:pStyle w:val="Prrafodelista"/>
              <w:ind w:left="1080"/>
              <w:rPr>
                <w:rFonts w:ascii="Arial Narrow" w:hAnsi="Arial Narrow" w:cs="Arial"/>
                <w:sz w:val="20"/>
                <w:szCs w:val="20"/>
              </w:rPr>
            </w:pPr>
            <w:r w:rsidRPr="00EC2B92">
              <w:rPr>
                <w:rFonts w:ascii="Arial Narrow" w:hAnsi="Arial Narrow" w:cs="Arial"/>
                <w:sz w:val="20"/>
                <w:szCs w:val="20"/>
              </w:rPr>
              <w:t xml:space="preserve">Cuando la declaración se registró por la opción “Numeración por contingencia” del Portal del Funcionario, se muestra </w:t>
            </w:r>
            <w:r w:rsidR="00187F46" w:rsidRPr="00EC2B92">
              <w:rPr>
                <w:rFonts w:ascii="Arial Narrow" w:hAnsi="Arial Narrow" w:cs="Arial"/>
                <w:sz w:val="20"/>
                <w:szCs w:val="20"/>
              </w:rPr>
              <w:t>el código y nombres del funcionario que registró</w:t>
            </w:r>
            <w:r w:rsidRPr="00EC2B92">
              <w:rPr>
                <w:rFonts w:ascii="Arial Narrow" w:hAnsi="Arial Narrow" w:cs="Arial"/>
                <w:sz w:val="20"/>
                <w:szCs w:val="20"/>
              </w:rPr>
              <w:t xml:space="preserve"> la declaración.</w:t>
            </w:r>
          </w:p>
          <w:p w:rsidR="00C6131E" w:rsidRPr="00EC2B92" w:rsidRDefault="00C6131E" w:rsidP="00C6131E">
            <w:pPr>
              <w:pStyle w:val="Prrafodelista"/>
              <w:numPr>
                <w:ilvl w:val="1"/>
                <w:numId w:val="5"/>
              </w:numPr>
              <w:rPr>
                <w:rFonts w:ascii="Arial Narrow" w:hAnsi="Arial Narrow" w:cs="Arial"/>
                <w:sz w:val="20"/>
                <w:szCs w:val="20"/>
              </w:rPr>
            </w:pPr>
            <w:r w:rsidRPr="00EC2B92">
              <w:rPr>
                <w:rFonts w:ascii="Arial Narrow" w:hAnsi="Arial Narrow" w:cs="Arial"/>
                <w:sz w:val="20"/>
                <w:szCs w:val="20"/>
              </w:rPr>
              <w:t>Rectificación</w:t>
            </w:r>
          </w:p>
          <w:p w:rsidR="00C6131E" w:rsidRPr="00EC2B92" w:rsidRDefault="00C6131E" w:rsidP="00C6131E">
            <w:pPr>
              <w:pStyle w:val="Prrafodelista"/>
              <w:ind w:left="1080"/>
              <w:rPr>
                <w:rFonts w:ascii="Arial Narrow" w:hAnsi="Arial Narrow" w:cs="Arial"/>
                <w:sz w:val="20"/>
                <w:szCs w:val="20"/>
              </w:rPr>
            </w:pPr>
            <w:r w:rsidRPr="00EC2B92">
              <w:rPr>
                <w:rFonts w:ascii="Arial Narrow" w:hAnsi="Arial Narrow" w:cs="Arial"/>
                <w:sz w:val="20"/>
                <w:szCs w:val="20"/>
              </w:rPr>
              <w:t xml:space="preserve">Se muestra </w:t>
            </w:r>
            <w:r w:rsidR="00187F46" w:rsidRPr="00EC2B92">
              <w:rPr>
                <w:rFonts w:ascii="Arial Narrow" w:hAnsi="Arial Narrow" w:cs="Arial"/>
                <w:sz w:val="20"/>
                <w:szCs w:val="20"/>
              </w:rPr>
              <w:t xml:space="preserve">el código y nombres del funcionario que </w:t>
            </w:r>
            <w:r w:rsidRPr="00EC2B92">
              <w:rPr>
                <w:rFonts w:ascii="Arial Narrow" w:hAnsi="Arial Narrow" w:cs="Arial"/>
                <w:sz w:val="20"/>
                <w:szCs w:val="20"/>
              </w:rPr>
              <w:t>r</w:t>
            </w:r>
            <w:r w:rsidR="00187F46" w:rsidRPr="00EC2B92">
              <w:rPr>
                <w:rFonts w:ascii="Arial Narrow" w:hAnsi="Arial Narrow" w:cs="Arial"/>
                <w:sz w:val="20"/>
                <w:szCs w:val="20"/>
              </w:rPr>
              <w:t>egistró</w:t>
            </w:r>
            <w:r w:rsidRPr="00EC2B92">
              <w:rPr>
                <w:rFonts w:ascii="Arial Narrow" w:hAnsi="Arial Narrow" w:cs="Arial"/>
                <w:sz w:val="20"/>
                <w:szCs w:val="20"/>
              </w:rPr>
              <w:t xml:space="preserve"> la rectificación. </w:t>
            </w:r>
          </w:p>
          <w:p w:rsidR="00C6131E" w:rsidRPr="00EC2B92" w:rsidRDefault="00C6131E" w:rsidP="00C6131E">
            <w:pPr>
              <w:pStyle w:val="Prrafodelista"/>
              <w:numPr>
                <w:ilvl w:val="1"/>
                <w:numId w:val="5"/>
              </w:numPr>
              <w:rPr>
                <w:rFonts w:ascii="Arial Narrow" w:hAnsi="Arial Narrow" w:cs="Arial"/>
                <w:sz w:val="20"/>
                <w:szCs w:val="20"/>
              </w:rPr>
            </w:pPr>
            <w:r w:rsidRPr="00EC2B92">
              <w:rPr>
                <w:rFonts w:ascii="Arial Narrow" w:hAnsi="Arial Narrow" w:cs="Arial"/>
                <w:sz w:val="20"/>
                <w:szCs w:val="20"/>
              </w:rPr>
              <w:t>Autorización</w:t>
            </w:r>
          </w:p>
          <w:p w:rsidR="00C6131E" w:rsidRPr="00EC2B92" w:rsidRDefault="00C6131E" w:rsidP="00C6131E">
            <w:pPr>
              <w:pStyle w:val="Prrafodelista"/>
              <w:ind w:left="1080"/>
              <w:rPr>
                <w:rFonts w:ascii="Arial Narrow" w:hAnsi="Arial Narrow" w:cs="Arial"/>
                <w:sz w:val="20"/>
                <w:szCs w:val="20"/>
              </w:rPr>
            </w:pPr>
            <w:r w:rsidRPr="00EC2B92">
              <w:rPr>
                <w:rFonts w:ascii="Arial Narrow" w:hAnsi="Arial Narrow" w:cs="Arial"/>
                <w:sz w:val="20"/>
                <w:szCs w:val="20"/>
              </w:rPr>
              <w:t xml:space="preserve">Se muestra </w:t>
            </w:r>
            <w:r w:rsidR="00187F46" w:rsidRPr="00EC2B92">
              <w:rPr>
                <w:rFonts w:ascii="Arial Narrow" w:hAnsi="Arial Narrow" w:cs="Arial"/>
                <w:sz w:val="20"/>
                <w:szCs w:val="20"/>
              </w:rPr>
              <w:t>en blanco</w:t>
            </w:r>
          </w:p>
          <w:p w:rsidR="00C6131E" w:rsidRPr="00EC2B92" w:rsidRDefault="00C6131E" w:rsidP="00C6131E">
            <w:pPr>
              <w:pStyle w:val="Prrafodelista"/>
              <w:numPr>
                <w:ilvl w:val="1"/>
                <w:numId w:val="5"/>
              </w:numPr>
              <w:rPr>
                <w:rFonts w:ascii="Arial Narrow" w:hAnsi="Arial Narrow" w:cs="Arial"/>
                <w:sz w:val="20"/>
                <w:szCs w:val="20"/>
              </w:rPr>
            </w:pPr>
            <w:r w:rsidRPr="00EC2B92">
              <w:rPr>
                <w:rFonts w:ascii="Arial Narrow" w:hAnsi="Arial Narrow" w:cs="Arial"/>
                <w:sz w:val="20"/>
                <w:szCs w:val="20"/>
              </w:rPr>
              <w:t>Anulación</w:t>
            </w:r>
          </w:p>
          <w:p w:rsidR="0070285D" w:rsidRPr="00EC2B92" w:rsidRDefault="0070285D" w:rsidP="0070285D">
            <w:pPr>
              <w:pStyle w:val="Prrafodelista"/>
              <w:ind w:left="1080"/>
              <w:rPr>
                <w:rFonts w:ascii="Arial Narrow" w:hAnsi="Arial Narrow" w:cs="Arial"/>
                <w:sz w:val="20"/>
                <w:szCs w:val="20"/>
              </w:rPr>
            </w:pPr>
            <w:r w:rsidRPr="00EC2B92">
              <w:rPr>
                <w:rFonts w:ascii="Arial Narrow" w:hAnsi="Arial Narrow" w:cs="Arial"/>
                <w:sz w:val="20"/>
                <w:szCs w:val="20"/>
              </w:rPr>
              <w:lastRenderedPageBreak/>
              <w:t>Cuando la declaración se anuló por el APP Pasajeros o por la web Bienvenidos al Perú, se muestra “APP Pasajeros” o “Web Bienvenidos al Perú” dependiendo de la plataforma utilizada para registrar la anulación.</w:t>
            </w:r>
          </w:p>
          <w:p w:rsidR="00187F46" w:rsidRPr="00EC2B92" w:rsidRDefault="00187F46" w:rsidP="00C6131E">
            <w:pPr>
              <w:pStyle w:val="Prrafodelista"/>
              <w:ind w:left="1080"/>
              <w:rPr>
                <w:rFonts w:ascii="Arial Narrow" w:hAnsi="Arial Narrow" w:cs="Arial"/>
                <w:sz w:val="20"/>
                <w:szCs w:val="20"/>
              </w:rPr>
            </w:pPr>
            <w:r w:rsidRPr="00EC2B92">
              <w:rPr>
                <w:rFonts w:ascii="Arial Narrow" w:hAnsi="Arial Narrow" w:cs="Arial"/>
                <w:sz w:val="20"/>
                <w:szCs w:val="20"/>
              </w:rPr>
              <w:t>Cuando la declaración se anula por el proceso automático de anulación de declaraciones, se muestra el texto “Proceso automático de anulación”.</w:t>
            </w:r>
          </w:p>
          <w:p w:rsidR="00C6131E" w:rsidRPr="00EC2B92" w:rsidRDefault="00C6131E" w:rsidP="00C6131E">
            <w:pPr>
              <w:pStyle w:val="Prrafodelista"/>
              <w:numPr>
                <w:ilvl w:val="1"/>
                <w:numId w:val="5"/>
              </w:numPr>
              <w:rPr>
                <w:rFonts w:ascii="Arial Narrow" w:hAnsi="Arial Narrow" w:cs="Arial"/>
                <w:sz w:val="20"/>
                <w:szCs w:val="20"/>
              </w:rPr>
            </w:pPr>
            <w:r w:rsidRPr="00EC2B92">
              <w:rPr>
                <w:rFonts w:ascii="Arial Narrow" w:hAnsi="Arial Narrow" w:cs="Arial"/>
                <w:sz w:val="20"/>
                <w:szCs w:val="20"/>
              </w:rPr>
              <w:t>Legajamiento</w:t>
            </w:r>
          </w:p>
          <w:p w:rsidR="00C6131E" w:rsidRPr="00EC2B92" w:rsidRDefault="00C6131E" w:rsidP="00C6131E">
            <w:pPr>
              <w:pStyle w:val="Prrafodelista"/>
              <w:ind w:left="1080"/>
              <w:rPr>
                <w:rFonts w:ascii="Arial Narrow" w:hAnsi="Arial Narrow" w:cs="Arial"/>
                <w:sz w:val="20"/>
                <w:szCs w:val="20"/>
              </w:rPr>
            </w:pPr>
            <w:r w:rsidRPr="00EC2B92">
              <w:rPr>
                <w:rFonts w:ascii="Arial Narrow" w:hAnsi="Arial Narrow" w:cs="Arial"/>
                <w:sz w:val="20"/>
                <w:szCs w:val="20"/>
              </w:rPr>
              <w:t xml:space="preserve">Se muestra </w:t>
            </w:r>
            <w:r w:rsidR="00187F46" w:rsidRPr="00EC2B92">
              <w:rPr>
                <w:rFonts w:ascii="Arial Narrow" w:hAnsi="Arial Narrow" w:cs="Arial"/>
                <w:sz w:val="20"/>
                <w:szCs w:val="20"/>
              </w:rPr>
              <w:t xml:space="preserve">el código y nombres del funcionario que </w:t>
            </w:r>
            <w:r w:rsidR="00140EDB" w:rsidRPr="00EC2B92">
              <w:rPr>
                <w:rFonts w:ascii="Arial Narrow" w:hAnsi="Arial Narrow" w:cs="Arial"/>
                <w:sz w:val="20"/>
                <w:szCs w:val="20"/>
              </w:rPr>
              <w:t>registró el legajamiento.</w:t>
            </w:r>
          </w:p>
          <w:p w:rsidR="001C224C" w:rsidRPr="00EC2B92" w:rsidRDefault="001C224C" w:rsidP="001C224C">
            <w:pPr>
              <w:pStyle w:val="Prrafodelista"/>
              <w:ind w:left="739"/>
              <w:rPr>
                <w:rFonts w:ascii="Arial Narrow" w:hAnsi="Arial Narrow" w:cs="Arial"/>
                <w:sz w:val="20"/>
                <w:szCs w:val="20"/>
              </w:rPr>
            </w:pPr>
          </w:p>
          <w:p w:rsidR="00F6557C" w:rsidRPr="00EC2B92" w:rsidRDefault="00F6557C" w:rsidP="00140EDB">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Observaciones</w:t>
            </w:r>
          </w:p>
          <w:p w:rsidR="00140EDB" w:rsidRPr="00EC2B92" w:rsidRDefault="00140EDB" w:rsidP="00140EDB">
            <w:pPr>
              <w:ind w:left="739"/>
              <w:rPr>
                <w:rFonts w:ascii="Arial Narrow" w:hAnsi="Arial Narrow" w:cs="Arial"/>
                <w:sz w:val="20"/>
                <w:szCs w:val="20"/>
              </w:rPr>
            </w:pPr>
            <w:r w:rsidRPr="00EC2B92">
              <w:rPr>
                <w:rFonts w:ascii="Arial Narrow" w:hAnsi="Arial Narrow" w:cs="Arial"/>
                <w:sz w:val="20"/>
                <w:szCs w:val="20"/>
              </w:rPr>
              <w:t>Dependiendo del proceso, se muestra la siguiente información:</w:t>
            </w:r>
          </w:p>
          <w:p w:rsidR="00140EDB" w:rsidRPr="00EC2B92" w:rsidRDefault="00140EDB" w:rsidP="00140EDB">
            <w:pPr>
              <w:pStyle w:val="Prrafodelista"/>
              <w:numPr>
                <w:ilvl w:val="1"/>
                <w:numId w:val="5"/>
              </w:numPr>
              <w:rPr>
                <w:rFonts w:ascii="Arial Narrow" w:hAnsi="Arial Narrow" w:cs="Arial"/>
                <w:sz w:val="20"/>
                <w:szCs w:val="20"/>
              </w:rPr>
            </w:pPr>
            <w:r w:rsidRPr="00EC2B92">
              <w:rPr>
                <w:rFonts w:ascii="Arial Narrow" w:hAnsi="Arial Narrow" w:cs="Arial"/>
                <w:sz w:val="20"/>
                <w:szCs w:val="20"/>
              </w:rPr>
              <w:t>Numeración</w:t>
            </w:r>
          </w:p>
          <w:p w:rsidR="0070285D" w:rsidRPr="00EC2B92" w:rsidRDefault="00140EDB" w:rsidP="00140EDB">
            <w:pPr>
              <w:pStyle w:val="Prrafodelista"/>
              <w:ind w:left="1080"/>
              <w:rPr>
                <w:rFonts w:ascii="Arial Narrow" w:hAnsi="Arial Narrow" w:cs="Arial"/>
                <w:sz w:val="20"/>
                <w:szCs w:val="20"/>
              </w:rPr>
            </w:pPr>
            <w:r w:rsidRPr="00EC2B92">
              <w:rPr>
                <w:rFonts w:ascii="Arial Narrow" w:hAnsi="Arial Narrow" w:cs="Arial"/>
                <w:sz w:val="20"/>
                <w:szCs w:val="20"/>
              </w:rPr>
              <w:t xml:space="preserve">Cuando la declaración se registró por el APP Pasajeros o por la web Bienvenidos al Perú, se muestra </w:t>
            </w:r>
            <w:r w:rsidR="00991A51" w:rsidRPr="00EC2B92">
              <w:rPr>
                <w:rFonts w:ascii="Arial Narrow" w:hAnsi="Arial Narrow" w:cs="Arial"/>
                <w:sz w:val="20"/>
                <w:szCs w:val="20"/>
              </w:rPr>
              <w:t xml:space="preserve">un texto indicando si la declaración se generó con revisión o </w:t>
            </w:r>
          </w:p>
          <w:p w:rsidR="00140EDB" w:rsidRPr="00EC2B92" w:rsidRDefault="00991A51" w:rsidP="00140EDB">
            <w:pPr>
              <w:pStyle w:val="Prrafodelista"/>
              <w:ind w:left="1080"/>
              <w:rPr>
                <w:rFonts w:ascii="Arial Narrow" w:hAnsi="Arial Narrow" w:cs="Arial"/>
                <w:sz w:val="20"/>
                <w:szCs w:val="20"/>
              </w:rPr>
            </w:pPr>
            <w:proofErr w:type="gramStart"/>
            <w:r w:rsidRPr="00EC2B92">
              <w:rPr>
                <w:rFonts w:ascii="Arial Narrow" w:hAnsi="Arial Narrow" w:cs="Arial"/>
                <w:sz w:val="20"/>
                <w:szCs w:val="20"/>
              </w:rPr>
              <w:t>sin</w:t>
            </w:r>
            <w:proofErr w:type="gramEnd"/>
            <w:r w:rsidRPr="00EC2B92">
              <w:rPr>
                <w:rFonts w:ascii="Arial Narrow" w:hAnsi="Arial Narrow" w:cs="Arial"/>
                <w:sz w:val="20"/>
                <w:szCs w:val="20"/>
              </w:rPr>
              <w:t xml:space="preserve"> revisión de funcionario.</w:t>
            </w:r>
          </w:p>
          <w:p w:rsidR="00140EDB" w:rsidRPr="00EC2B92" w:rsidRDefault="00140EDB" w:rsidP="00140EDB">
            <w:pPr>
              <w:pStyle w:val="Prrafodelista"/>
              <w:ind w:left="1080"/>
              <w:rPr>
                <w:rFonts w:ascii="Arial Narrow" w:hAnsi="Arial Narrow" w:cs="Arial"/>
                <w:sz w:val="20"/>
                <w:szCs w:val="20"/>
              </w:rPr>
            </w:pPr>
            <w:r w:rsidRPr="00EC2B92">
              <w:rPr>
                <w:rFonts w:ascii="Arial Narrow" w:hAnsi="Arial Narrow" w:cs="Arial"/>
                <w:sz w:val="20"/>
                <w:szCs w:val="20"/>
              </w:rPr>
              <w:t xml:space="preserve">Cuando la declaración se registró por la opción “Numeración por contingencia” del Portal del Funcionario, se muestra </w:t>
            </w:r>
            <w:r w:rsidR="00991A51" w:rsidRPr="00EC2B92">
              <w:rPr>
                <w:rFonts w:ascii="Arial Narrow" w:hAnsi="Arial Narrow" w:cs="Arial"/>
                <w:sz w:val="20"/>
                <w:szCs w:val="20"/>
              </w:rPr>
              <w:t>el texto “Generado por contingencia en el Portal del Funcionario”</w:t>
            </w:r>
            <w:r w:rsidRPr="00EC2B92">
              <w:rPr>
                <w:rFonts w:ascii="Arial Narrow" w:hAnsi="Arial Narrow" w:cs="Arial"/>
                <w:sz w:val="20"/>
                <w:szCs w:val="20"/>
              </w:rPr>
              <w:t>.</w:t>
            </w:r>
          </w:p>
          <w:p w:rsidR="00140EDB" w:rsidRPr="00EC2B92" w:rsidRDefault="00140EDB" w:rsidP="00140EDB">
            <w:pPr>
              <w:pStyle w:val="Prrafodelista"/>
              <w:numPr>
                <w:ilvl w:val="1"/>
                <w:numId w:val="5"/>
              </w:numPr>
              <w:rPr>
                <w:rFonts w:ascii="Arial Narrow" w:hAnsi="Arial Narrow" w:cs="Arial"/>
                <w:sz w:val="20"/>
                <w:szCs w:val="20"/>
              </w:rPr>
            </w:pPr>
            <w:r w:rsidRPr="00EC2B92">
              <w:rPr>
                <w:rFonts w:ascii="Arial Narrow" w:hAnsi="Arial Narrow" w:cs="Arial"/>
                <w:sz w:val="20"/>
                <w:szCs w:val="20"/>
              </w:rPr>
              <w:t>Revisión</w:t>
            </w:r>
          </w:p>
          <w:p w:rsidR="00140EDB" w:rsidRPr="00EC2B92" w:rsidRDefault="00991A51" w:rsidP="00140EDB">
            <w:pPr>
              <w:pStyle w:val="Prrafodelista"/>
              <w:ind w:left="1080"/>
              <w:rPr>
                <w:rFonts w:ascii="Arial Narrow" w:hAnsi="Arial Narrow" w:cs="Arial"/>
                <w:sz w:val="20"/>
                <w:szCs w:val="20"/>
              </w:rPr>
            </w:pPr>
            <w:r w:rsidRPr="00EC2B92">
              <w:rPr>
                <w:rFonts w:ascii="Arial Narrow" w:hAnsi="Arial Narrow" w:cs="Arial"/>
                <w:sz w:val="20"/>
                <w:szCs w:val="20"/>
              </w:rPr>
              <w:t>Se muestra en blanco.</w:t>
            </w:r>
          </w:p>
          <w:p w:rsidR="00140EDB" w:rsidRPr="00EC2B92" w:rsidRDefault="00140EDB" w:rsidP="00140EDB">
            <w:pPr>
              <w:pStyle w:val="Prrafodelista"/>
              <w:numPr>
                <w:ilvl w:val="1"/>
                <w:numId w:val="5"/>
              </w:numPr>
              <w:rPr>
                <w:rFonts w:ascii="Arial Narrow" w:hAnsi="Arial Narrow" w:cs="Arial"/>
                <w:sz w:val="20"/>
                <w:szCs w:val="20"/>
              </w:rPr>
            </w:pPr>
            <w:r w:rsidRPr="00EC2B92">
              <w:rPr>
                <w:rFonts w:ascii="Arial Narrow" w:hAnsi="Arial Narrow" w:cs="Arial"/>
                <w:sz w:val="20"/>
                <w:szCs w:val="20"/>
              </w:rPr>
              <w:t>Rectificación</w:t>
            </w:r>
          </w:p>
          <w:p w:rsidR="00140EDB" w:rsidRPr="00EC2B92" w:rsidRDefault="00140EDB" w:rsidP="00140EDB">
            <w:pPr>
              <w:pStyle w:val="Prrafodelista"/>
              <w:ind w:left="1080"/>
              <w:rPr>
                <w:rFonts w:ascii="Arial Narrow" w:hAnsi="Arial Narrow" w:cs="Arial"/>
                <w:sz w:val="20"/>
                <w:szCs w:val="20"/>
              </w:rPr>
            </w:pPr>
            <w:r w:rsidRPr="00EC2B92">
              <w:rPr>
                <w:rFonts w:ascii="Arial Narrow" w:hAnsi="Arial Narrow" w:cs="Arial"/>
                <w:sz w:val="20"/>
                <w:szCs w:val="20"/>
              </w:rPr>
              <w:t xml:space="preserve">Se </w:t>
            </w:r>
            <w:r w:rsidR="009906B4" w:rsidRPr="00EC2B92">
              <w:rPr>
                <w:rFonts w:ascii="Arial Narrow" w:hAnsi="Arial Narrow" w:cs="Arial"/>
                <w:sz w:val="20"/>
                <w:szCs w:val="20"/>
              </w:rPr>
              <w:t xml:space="preserve">muestra la observación ingresada al registrar </w:t>
            </w:r>
            <w:r w:rsidRPr="00EC2B92">
              <w:rPr>
                <w:rFonts w:ascii="Arial Narrow" w:hAnsi="Arial Narrow" w:cs="Arial"/>
                <w:sz w:val="20"/>
                <w:szCs w:val="20"/>
              </w:rPr>
              <w:t xml:space="preserve">la rectificación. </w:t>
            </w:r>
          </w:p>
          <w:p w:rsidR="00140EDB" w:rsidRPr="00EC2B92" w:rsidRDefault="00140EDB" w:rsidP="00140EDB">
            <w:pPr>
              <w:pStyle w:val="Prrafodelista"/>
              <w:numPr>
                <w:ilvl w:val="1"/>
                <w:numId w:val="5"/>
              </w:numPr>
              <w:rPr>
                <w:rFonts w:ascii="Arial Narrow" w:hAnsi="Arial Narrow" w:cs="Arial"/>
                <w:sz w:val="20"/>
                <w:szCs w:val="20"/>
              </w:rPr>
            </w:pPr>
            <w:r w:rsidRPr="00EC2B92">
              <w:rPr>
                <w:rFonts w:ascii="Arial Narrow" w:hAnsi="Arial Narrow" w:cs="Arial"/>
                <w:sz w:val="20"/>
                <w:szCs w:val="20"/>
              </w:rPr>
              <w:t>Autorización</w:t>
            </w:r>
          </w:p>
          <w:p w:rsidR="00140EDB" w:rsidRPr="00EC2B92" w:rsidRDefault="00140EDB" w:rsidP="00140EDB">
            <w:pPr>
              <w:pStyle w:val="Prrafodelista"/>
              <w:ind w:left="1080"/>
              <w:rPr>
                <w:rFonts w:ascii="Arial Narrow" w:hAnsi="Arial Narrow" w:cs="Arial"/>
                <w:sz w:val="20"/>
                <w:szCs w:val="20"/>
              </w:rPr>
            </w:pPr>
            <w:r w:rsidRPr="00EC2B92">
              <w:rPr>
                <w:rFonts w:ascii="Arial Narrow" w:hAnsi="Arial Narrow" w:cs="Arial"/>
                <w:sz w:val="20"/>
                <w:szCs w:val="20"/>
              </w:rPr>
              <w:t xml:space="preserve">Se muestra </w:t>
            </w:r>
            <w:r w:rsidR="009906B4" w:rsidRPr="00EC2B92">
              <w:rPr>
                <w:rFonts w:ascii="Arial Narrow" w:hAnsi="Arial Narrow" w:cs="Arial"/>
                <w:sz w:val="20"/>
                <w:szCs w:val="20"/>
              </w:rPr>
              <w:t>en blanco</w:t>
            </w:r>
          </w:p>
          <w:p w:rsidR="00140EDB" w:rsidRPr="00EC2B92" w:rsidRDefault="00140EDB" w:rsidP="00140EDB">
            <w:pPr>
              <w:pStyle w:val="Prrafodelista"/>
              <w:numPr>
                <w:ilvl w:val="1"/>
                <w:numId w:val="5"/>
              </w:numPr>
              <w:rPr>
                <w:rFonts w:ascii="Arial Narrow" w:hAnsi="Arial Narrow" w:cs="Arial"/>
                <w:sz w:val="20"/>
                <w:szCs w:val="20"/>
              </w:rPr>
            </w:pPr>
            <w:r w:rsidRPr="00EC2B92">
              <w:rPr>
                <w:rFonts w:ascii="Arial Narrow" w:hAnsi="Arial Narrow" w:cs="Arial"/>
                <w:sz w:val="20"/>
                <w:szCs w:val="20"/>
              </w:rPr>
              <w:t>Anulación</w:t>
            </w:r>
          </w:p>
          <w:p w:rsidR="0070285D" w:rsidRPr="00EC2B92" w:rsidRDefault="0070285D" w:rsidP="00140EDB">
            <w:pPr>
              <w:pStyle w:val="Prrafodelista"/>
              <w:ind w:left="1080"/>
              <w:rPr>
                <w:rFonts w:ascii="Arial Narrow" w:hAnsi="Arial Narrow" w:cs="Arial"/>
                <w:sz w:val="20"/>
                <w:szCs w:val="20"/>
              </w:rPr>
            </w:pPr>
            <w:r w:rsidRPr="00EC2B92">
              <w:rPr>
                <w:rFonts w:ascii="Arial Narrow" w:hAnsi="Arial Narrow" w:cs="Arial"/>
                <w:sz w:val="20"/>
                <w:szCs w:val="20"/>
              </w:rPr>
              <w:t>Cuando la declaración se anula por la opción correspondiente del APP o de la web Bienvenidos al Perú, se muestra la observación “Anulado por el mismo usuario”.</w:t>
            </w:r>
          </w:p>
          <w:p w:rsidR="00140EDB" w:rsidRPr="00EC2B92" w:rsidRDefault="00140EDB" w:rsidP="00140EDB">
            <w:pPr>
              <w:pStyle w:val="Prrafodelista"/>
              <w:ind w:left="1080"/>
              <w:rPr>
                <w:rFonts w:ascii="Arial Narrow" w:hAnsi="Arial Narrow" w:cs="Arial"/>
                <w:sz w:val="20"/>
                <w:szCs w:val="20"/>
              </w:rPr>
            </w:pPr>
            <w:r w:rsidRPr="00EC2B92">
              <w:rPr>
                <w:rFonts w:ascii="Arial Narrow" w:hAnsi="Arial Narrow" w:cs="Arial"/>
                <w:sz w:val="20"/>
                <w:szCs w:val="20"/>
              </w:rPr>
              <w:t>Cuando la declaración se anula por el proceso automático de anulación de declaraciones, se muestra el texto “</w:t>
            </w:r>
            <w:r w:rsidR="009906B4" w:rsidRPr="00EC2B92">
              <w:rPr>
                <w:rFonts w:ascii="Arial Narrow" w:hAnsi="Arial Narrow" w:cs="Arial"/>
                <w:sz w:val="20"/>
                <w:szCs w:val="20"/>
              </w:rPr>
              <w:t>Anulado por permanecer más de 3 días en estado PREVIA</w:t>
            </w:r>
            <w:r w:rsidRPr="00EC2B92">
              <w:rPr>
                <w:rFonts w:ascii="Arial Narrow" w:hAnsi="Arial Narrow" w:cs="Arial"/>
                <w:sz w:val="20"/>
                <w:szCs w:val="20"/>
              </w:rPr>
              <w:t>”.</w:t>
            </w:r>
          </w:p>
          <w:p w:rsidR="00140EDB" w:rsidRPr="00EC2B92" w:rsidRDefault="00140EDB" w:rsidP="00140EDB">
            <w:pPr>
              <w:pStyle w:val="Prrafodelista"/>
              <w:numPr>
                <w:ilvl w:val="1"/>
                <w:numId w:val="5"/>
              </w:numPr>
              <w:rPr>
                <w:rFonts w:ascii="Arial Narrow" w:hAnsi="Arial Narrow" w:cs="Arial"/>
                <w:sz w:val="20"/>
                <w:szCs w:val="20"/>
              </w:rPr>
            </w:pPr>
            <w:r w:rsidRPr="00EC2B92">
              <w:rPr>
                <w:rFonts w:ascii="Arial Narrow" w:hAnsi="Arial Narrow" w:cs="Arial"/>
                <w:sz w:val="20"/>
                <w:szCs w:val="20"/>
              </w:rPr>
              <w:t>Legajamiento</w:t>
            </w:r>
          </w:p>
          <w:p w:rsidR="00140EDB" w:rsidRPr="00EC2B92" w:rsidRDefault="00140EDB" w:rsidP="00140EDB">
            <w:pPr>
              <w:pStyle w:val="Prrafodelista"/>
              <w:ind w:left="1080"/>
              <w:rPr>
                <w:rFonts w:ascii="Arial Narrow" w:hAnsi="Arial Narrow" w:cs="Arial"/>
                <w:sz w:val="20"/>
                <w:szCs w:val="20"/>
              </w:rPr>
            </w:pPr>
            <w:r w:rsidRPr="00EC2B92">
              <w:rPr>
                <w:rFonts w:ascii="Arial Narrow" w:hAnsi="Arial Narrow" w:cs="Arial"/>
                <w:sz w:val="20"/>
                <w:szCs w:val="20"/>
              </w:rPr>
              <w:t xml:space="preserve">Se muestra </w:t>
            </w:r>
            <w:r w:rsidR="009906B4" w:rsidRPr="00EC2B92">
              <w:rPr>
                <w:rFonts w:ascii="Arial Narrow" w:hAnsi="Arial Narrow" w:cs="Arial"/>
                <w:sz w:val="20"/>
                <w:szCs w:val="20"/>
              </w:rPr>
              <w:t>la observación ingresada al reg</w:t>
            </w:r>
            <w:r w:rsidR="00CB0B04" w:rsidRPr="00EC2B92">
              <w:rPr>
                <w:rFonts w:ascii="Arial Narrow" w:hAnsi="Arial Narrow" w:cs="Arial"/>
                <w:sz w:val="20"/>
                <w:szCs w:val="20"/>
              </w:rPr>
              <w:t>is</w:t>
            </w:r>
            <w:r w:rsidR="009906B4" w:rsidRPr="00EC2B92">
              <w:rPr>
                <w:rFonts w:ascii="Arial Narrow" w:hAnsi="Arial Narrow" w:cs="Arial"/>
                <w:sz w:val="20"/>
                <w:szCs w:val="20"/>
              </w:rPr>
              <w:t xml:space="preserve">trar </w:t>
            </w:r>
            <w:r w:rsidRPr="00EC2B92">
              <w:rPr>
                <w:rFonts w:ascii="Arial Narrow" w:hAnsi="Arial Narrow" w:cs="Arial"/>
                <w:sz w:val="20"/>
                <w:szCs w:val="20"/>
              </w:rPr>
              <w:t>el legajamiento.</w:t>
            </w:r>
          </w:p>
          <w:p w:rsidR="00140EDB" w:rsidRPr="00EC2B92" w:rsidRDefault="00140EDB" w:rsidP="00140EDB">
            <w:pPr>
              <w:ind w:left="739"/>
              <w:rPr>
                <w:rFonts w:ascii="Arial Narrow" w:hAnsi="Arial Narrow" w:cs="Arial"/>
                <w:sz w:val="20"/>
                <w:szCs w:val="20"/>
              </w:rPr>
            </w:pPr>
          </w:p>
          <w:p w:rsidR="00F6557C" w:rsidRPr="00EC2B92" w:rsidRDefault="009906B4" w:rsidP="009906B4">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C</w:t>
            </w:r>
            <w:r w:rsidR="00F6557C" w:rsidRPr="00EC2B92">
              <w:rPr>
                <w:rFonts w:ascii="Arial Narrow" w:hAnsi="Arial Narrow" w:cs="Arial"/>
                <w:sz w:val="20"/>
                <w:szCs w:val="20"/>
              </w:rPr>
              <w:t>olumna “Ver detalle”</w:t>
            </w:r>
          </w:p>
          <w:p w:rsidR="00F0555A" w:rsidRPr="00EC2B92" w:rsidRDefault="009906B4" w:rsidP="00BF2DBD">
            <w:pPr>
              <w:pStyle w:val="Prrafodelista"/>
              <w:ind w:left="739"/>
              <w:rPr>
                <w:rFonts w:ascii="Arial Narrow" w:hAnsi="Arial Narrow" w:cs="Arial"/>
                <w:sz w:val="20"/>
                <w:szCs w:val="20"/>
              </w:rPr>
            </w:pPr>
            <w:r w:rsidRPr="00EC2B92">
              <w:rPr>
                <w:rFonts w:ascii="Arial Narrow" w:hAnsi="Arial Narrow" w:cs="Arial"/>
                <w:sz w:val="20"/>
                <w:szCs w:val="20"/>
              </w:rPr>
              <w:t>Sólo en los registros correspondientes a proceso de Rectificación, muestra el ícono de una lupa que al ser seleccionado permite ver el detalle de la información rectificada.</w:t>
            </w:r>
          </w:p>
          <w:p w:rsidR="00F0555A" w:rsidRPr="00EC2B92" w:rsidRDefault="00F0555A" w:rsidP="00991A51">
            <w:pPr>
              <w:rPr>
                <w:rFonts w:ascii="Arial Narrow" w:hAnsi="Arial Narrow" w:cs="Arial"/>
                <w:sz w:val="20"/>
                <w:szCs w:val="20"/>
              </w:rPr>
            </w:pPr>
            <w:r w:rsidRPr="00EC2B92">
              <w:rPr>
                <w:rFonts w:ascii="Arial Narrow" w:hAnsi="Arial Narrow" w:cs="Arial"/>
                <w:sz w:val="20"/>
                <w:szCs w:val="20"/>
              </w:rPr>
              <w:t xml:space="preserve"> </w:t>
            </w:r>
          </w:p>
        </w:tc>
      </w:tr>
      <w:tr w:rsidR="00BF2DBD" w:rsidRPr="00EC2B92" w:rsidTr="00947140">
        <w:trPr>
          <w:trHeight w:val="298"/>
        </w:trPr>
        <w:tc>
          <w:tcPr>
            <w:tcW w:w="278" w:type="pct"/>
          </w:tcPr>
          <w:p w:rsidR="00BF2DBD" w:rsidRPr="00EC2B92" w:rsidRDefault="00BF2DBD" w:rsidP="00F12E39">
            <w:pPr>
              <w:rPr>
                <w:rFonts w:ascii="Arial Narrow" w:hAnsi="Arial Narrow" w:cs="Arial"/>
                <w:sz w:val="20"/>
                <w:szCs w:val="20"/>
              </w:rPr>
            </w:pPr>
            <w:r w:rsidRPr="00EC2B92">
              <w:rPr>
                <w:rFonts w:ascii="Arial Narrow" w:hAnsi="Arial Narrow" w:cs="Arial"/>
                <w:sz w:val="20"/>
                <w:szCs w:val="20"/>
              </w:rPr>
              <w:lastRenderedPageBreak/>
              <w:t>7</w:t>
            </w:r>
          </w:p>
        </w:tc>
        <w:tc>
          <w:tcPr>
            <w:tcW w:w="1478" w:type="pct"/>
          </w:tcPr>
          <w:p w:rsidR="00BF2DBD" w:rsidRPr="00EC2B92" w:rsidRDefault="00BF2DBD" w:rsidP="00BF2DBD">
            <w:pPr>
              <w:jc w:val="left"/>
              <w:rPr>
                <w:rFonts w:ascii="Arial Narrow" w:hAnsi="Arial Narrow" w:cs="Arial"/>
                <w:sz w:val="20"/>
                <w:szCs w:val="20"/>
              </w:rPr>
            </w:pPr>
            <w:r w:rsidRPr="00EC2B92">
              <w:rPr>
                <w:rFonts w:ascii="Arial Narrow" w:hAnsi="Arial Narrow" w:cs="Arial"/>
                <w:sz w:val="20"/>
                <w:szCs w:val="20"/>
              </w:rPr>
              <w:t>El usuario selecciona el ícono para ver detalle de la rectificación.</w:t>
            </w:r>
          </w:p>
        </w:tc>
        <w:tc>
          <w:tcPr>
            <w:tcW w:w="3244" w:type="pct"/>
          </w:tcPr>
          <w:p w:rsidR="00BF2DBD" w:rsidRPr="00EC2B92" w:rsidRDefault="00BF2DBD" w:rsidP="000024BD">
            <w:pPr>
              <w:pStyle w:val="Prrafodelista"/>
              <w:numPr>
                <w:ilvl w:val="0"/>
                <w:numId w:val="15"/>
              </w:numPr>
              <w:rPr>
                <w:rFonts w:ascii="Arial Narrow" w:hAnsi="Arial Narrow" w:cs="Arial"/>
                <w:vanish/>
                <w:sz w:val="20"/>
                <w:szCs w:val="20"/>
              </w:rPr>
            </w:pPr>
          </w:p>
          <w:p w:rsidR="00BF2DBD" w:rsidRPr="00EC2B92" w:rsidRDefault="00BF2DBD" w:rsidP="000024BD">
            <w:pPr>
              <w:pStyle w:val="Prrafodelista"/>
              <w:numPr>
                <w:ilvl w:val="1"/>
                <w:numId w:val="15"/>
              </w:numPr>
              <w:ind w:left="456" w:hanging="456"/>
              <w:rPr>
                <w:rFonts w:ascii="Arial Narrow" w:hAnsi="Arial Narrow" w:cs="Arial"/>
                <w:sz w:val="20"/>
                <w:szCs w:val="20"/>
              </w:rPr>
            </w:pPr>
            <w:r w:rsidRPr="00EC2B92">
              <w:rPr>
                <w:rFonts w:ascii="Arial Narrow" w:hAnsi="Arial Narrow" w:cs="Arial"/>
                <w:sz w:val="20"/>
                <w:szCs w:val="20"/>
              </w:rPr>
              <w:t xml:space="preserve">El sistema </w:t>
            </w:r>
            <w:r w:rsidR="0011184F" w:rsidRPr="00EC2B92">
              <w:rPr>
                <w:rFonts w:ascii="Arial Narrow" w:hAnsi="Arial Narrow" w:cs="Arial"/>
                <w:sz w:val="20"/>
                <w:szCs w:val="20"/>
              </w:rPr>
              <w:t>muestra</w:t>
            </w:r>
            <w:r w:rsidRPr="00EC2B92">
              <w:rPr>
                <w:rFonts w:ascii="Arial Narrow" w:hAnsi="Arial Narrow" w:cs="Arial"/>
                <w:sz w:val="20"/>
                <w:szCs w:val="20"/>
              </w:rPr>
              <w:t xml:space="preserve"> una ventana emergente con el título “Relación de Datos Rectificados”, la cual </w:t>
            </w:r>
            <w:r w:rsidR="0011184F" w:rsidRPr="00EC2B92">
              <w:rPr>
                <w:rFonts w:ascii="Arial Narrow" w:hAnsi="Arial Narrow" w:cs="Arial"/>
                <w:sz w:val="20"/>
                <w:szCs w:val="20"/>
              </w:rPr>
              <w:t xml:space="preserve">contiene </w:t>
            </w:r>
            <w:r w:rsidRPr="00EC2B92">
              <w:rPr>
                <w:rFonts w:ascii="Arial Narrow" w:hAnsi="Arial Narrow" w:cs="Arial"/>
                <w:sz w:val="20"/>
                <w:szCs w:val="20"/>
              </w:rPr>
              <w:t xml:space="preserve">una tabla </w:t>
            </w:r>
            <w:r w:rsidR="0011184F" w:rsidRPr="00EC2B92">
              <w:rPr>
                <w:rFonts w:ascii="Arial Narrow" w:hAnsi="Arial Narrow" w:cs="Arial"/>
                <w:sz w:val="20"/>
                <w:szCs w:val="20"/>
              </w:rPr>
              <w:t xml:space="preserve">con </w:t>
            </w:r>
            <w:r w:rsidRPr="00EC2B92">
              <w:rPr>
                <w:rFonts w:ascii="Arial Narrow" w:hAnsi="Arial Narrow" w:cs="Arial"/>
                <w:sz w:val="20"/>
                <w:szCs w:val="20"/>
              </w:rPr>
              <w:t>la relación de cambios realizados en la rectificación (interfaz IU01.01.6)</w:t>
            </w:r>
            <w:r w:rsidR="0011184F" w:rsidRPr="00EC2B92">
              <w:rPr>
                <w:rFonts w:ascii="Arial Narrow" w:hAnsi="Arial Narrow" w:cs="Arial"/>
                <w:sz w:val="20"/>
                <w:szCs w:val="20"/>
              </w:rPr>
              <w:t>.</w:t>
            </w:r>
          </w:p>
          <w:p w:rsidR="0011184F" w:rsidRPr="00EC2B92" w:rsidRDefault="0011184F" w:rsidP="000024BD">
            <w:pPr>
              <w:pStyle w:val="Prrafodelista"/>
              <w:numPr>
                <w:ilvl w:val="1"/>
                <w:numId w:val="15"/>
              </w:numPr>
              <w:ind w:left="456" w:hanging="456"/>
              <w:rPr>
                <w:rFonts w:ascii="Arial Narrow" w:hAnsi="Arial Narrow" w:cs="Arial"/>
                <w:sz w:val="20"/>
                <w:szCs w:val="20"/>
              </w:rPr>
            </w:pPr>
            <w:r w:rsidRPr="00EC2B92">
              <w:rPr>
                <w:rFonts w:ascii="Arial Narrow" w:hAnsi="Arial Narrow" w:cs="Arial"/>
                <w:sz w:val="20"/>
                <w:szCs w:val="20"/>
              </w:rPr>
              <w:t>Si la información de datos rectificados es muy grande, esta deberá mostrarse paginada en grupos de 10, con los enlaces correspondientes para pasar de una página a otra.</w:t>
            </w:r>
          </w:p>
          <w:p w:rsidR="0011184F" w:rsidRPr="00EC2B92" w:rsidRDefault="0011184F" w:rsidP="000024BD">
            <w:pPr>
              <w:pStyle w:val="Prrafodelista"/>
              <w:numPr>
                <w:ilvl w:val="1"/>
                <w:numId w:val="15"/>
              </w:numPr>
              <w:ind w:left="456" w:hanging="456"/>
              <w:rPr>
                <w:rFonts w:ascii="Arial Narrow" w:hAnsi="Arial Narrow" w:cs="Arial"/>
                <w:sz w:val="20"/>
                <w:szCs w:val="20"/>
              </w:rPr>
            </w:pPr>
            <w:r w:rsidRPr="00EC2B92">
              <w:rPr>
                <w:rFonts w:ascii="Arial Narrow" w:hAnsi="Arial Narrow" w:cs="Arial"/>
                <w:sz w:val="20"/>
                <w:szCs w:val="20"/>
              </w:rPr>
              <w:t xml:space="preserve">El detalle de datos rectificados </w:t>
            </w:r>
            <w:r w:rsidR="003E26B7" w:rsidRPr="00EC2B92">
              <w:rPr>
                <w:rFonts w:ascii="Arial Narrow" w:hAnsi="Arial Narrow" w:cs="Arial"/>
                <w:sz w:val="20"/>
                <w:szCs w:val="20"/>
              </w:rPr>
              <w:t xml:space="preserve">mostrados en la tabla </w:t>
            </w:r>
            <w:r w:rsidRPr="00EC2B92">
              <w:rPr>
                <w:rFonts w:ascii="Arial Narrow" w:hAnsi="Arial Narrow" w:cs="Arial"/>
                <w:sz w:val="20"/>
                <w:szCs w:val="20"/>
              </w:rPr>
              <w:t>es el siguiente</w:t>
            </w:r>
            <w:r w:rsidR="003E26B7" w:rsidRPr="00EC2B92">
              <w:rPr>
                <w:rFonts w:ascii="Arial Narrow" w:hAnsi="Arial Narrow" w:cs="Arial"/>
                <w:sz w:val="20"/>
                <w:szCs w:val="20"/>
              </w:rPr>
              <w:t>:</w:t>
            </w:r>
          </w:p>
          <w:p w:rsidR="00BF2DBD" w:rsidRPr="00EC2B92" w:rsidRDefault="0011184F"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Í</w:t>
            </w:r>
            <w:r w:rsidR="00BF2DBD" w:rsidRPr="00EC2B92">
              <w:rPr>
                <w:rFonts w:ascii="Arial Narrow" w:hAnsi="Arial Narrow" w:cs="Arial"/>
                <w:sz w:val="20"/>
                <w:szCs w:val="20"/>
              </w:rPr>
              <w:t>tem</w:t>
            </w:r>
          </w:p>
          <w:p w:rsidR="00BF2DBD" w:rsidRPr="00EC2B92" w:rsidRDefault="0011184F"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Sección</w:t>
            </w:r>
          </w:p>
          <w:p w:rsidR="0011184F" w:rsidRPr="00EC2B92" w:rsidRDefault="0011184F" w:rsidP="0011184F">
            <w:pPr>
              <w:pStyle w:val="Prrafodelista"/>
              <w:ind w:left="739"/>
              <w:rPr>
                <w:rFonts w:ascii="Arial Narrow" w:hAnsi="Arial Narrow" w:cs="Arial"/>
                <w:sz w:val="20"/>
                <w:szCs w:val="20"/>
              </w:rPr>
            </w:pPr>
            <w:r w:rsidRPr="00EC2B92">
              <w:rPr>
                <w:rFonts w:ascii="Arial Narrow" w:hAnsi="Arial Narrow" w:cs="Arial"/>
                <w:sz w:val="20"/>
                <w:szCs w:val="20"/>
              </w:rPr>
              <w:t>Este dato corresponde a la sección en donde se encuentra registrado el dato rectificado, pudiendo ser:</w:t>
            </w:r>
          </w:p>
          <w:p w:rsidR="0011184F" w:rsidRPr="00EC2B92" w:rsidRDefault="0011184F" w:rsidP="0011184F">
            <w:pPr>
              <w:pStyle w:val="Prrafodelista"/>
              <w:numPr>
                <w:ilvl w:val="1"/>
                <w:numId w:val="5"/>
              </w:numPr>
              <w:rPr>
                <w:rFonts w:ascii="Arial Narrow" w:hAnsi="Arial Narrow" w:cs="Arial"/>
                <w:sz w:val="20"/>
                <w:szCs w:val="20"/>
              </w:rPr>
            </w:pPr>
            <w:r w:rsidRPr="00EC2B92">
              <w:rPr>
                <w:rFonts w:ascii="Arial Narrow" w:hAnsi="Arial Narrow" w:cs="Arial"/>
                <w:sz w:val="20"/>
                <w:szCs w:val="20"/>
              </w:rPr>
              <w:t>Sección datos generales</w:t>
            </w:r>
          </w:p>
          <w:p w:rsidR="0011184F" w:rsidRPr="00EC2B92" w:rsidRDefault="0011184F" w:rsidP="0011184F">
            <w:pPr>
              <w:pStyle w:val="Prrafodelista"/>
              <w:numPr>
                <w:ilvl w:val="1"/>
                <w:numId w:val="5"/>
              </w:numPr>
              <w:rPr>
                <w:rFonts w:ascii="Arial Narrow" w:hAnsi="Arial Narrow" w:cs="Arial"/>
                <w:sz w:val="20"/>
                <w:szCs w:val="20"/>
              </w:rPr>
            </w:pPr>
            <w:r w:rsidRPr="00EC2B92">
              <w:rPr>
                <w:rFonts w:ascii="Arial Narrow" w:hAnsi="Arial Narrow" w:cs="Arial"/>
                <w:sz w:val="20"/>
                <w:szCs w:val="20"/>
              </w:rPr>
              <w:t>Sección ítems</w:t>
            </w:r>
          </w:p>
          <w:p w:rsidR="0011184F" w:rsidRPr="00EC2B92" w:rsidRDefault="0011184F" w:rsidP="0011184F">
            <w:pPr>
              <w:pStyle w:val="Prrafodelista"/>
              <w:ind w:left="739"/>
              <w:rPr>
                <w:rFonts w:ascii="Arial Narrow" w:hAnsi="Arial Narrow" w:cs="Arial"/>
                <w:sz w:val="20"/>
                <w:szCs w:val="20"/>
              </w:rPr>
            </w:pPr>
          </w:p>
          <w:p w:rsidR="00BF2DBD" w:rsidRPr="00EC2B92" w:rsidRDefault="0011184F"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Nombre de campo</w:t>
            </w:r>
          </w:p>
          <w:p w:rsidR="00BF2DBD" w:rsidRPr="00EC2B92" w:rsidRDefault="0011184F"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Valor anterior</w:t>
            </w:r>
          </w:p>
          <w:p w:rsidR="0011184F" w:rsidRPr="00EC2B92" w:rsidRDefault="0011184F"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Valor nuevo</w:t>
            </w:r>
          </w:p>
          <w:p w:rsidR="0011184F" w:rsidRPr="00EC2B92" w:rsidRDefault="0069616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lastRenderedPageBreak/>
              <w:t>Acción</w:t>
            </w:r>
          </w:p>
          <w:p w:rsidR="0069616C" w:rsidRPr="00EC2B92" w:rsidRDefault="0069616C" w:rsidP="0069616C">
            <w:pPr>
              <w:pStyle w:val="Prrafodelista"/>
              <w:ind w:left="739"/>
              <w:rPr>
                <w:rFonts w:ascii="Arial Narrow" w:hAnsi="Arial Narrow" w:cs="Arial"/>
                <w:sz w:val="20"/>
                <w:szCs w:val="20"/>
              </w:rPr>
            </w:pPr>
            <w:r w:rsidRPr="00EC2B92">
              <w:rPr>
                <w:rFonts w:ascii="Arial Narrow" w:hAnsi="Arial Narrow" w:cs="Arial"/>
                <w:sz w:val="20"/>
                <w:szCs w:val="20"/>
              </w:rPr>
              <w:t>Indica el tipo de modificaci</w:t>
            </w:r>
            <w:r w:rsidR="003E26B7" w:rsidRPr="00EC2B92">
              <w:rPr>
                <w:rFonts w:ascii="Arial Narrow" w:hAnsi="Arial Narrow" w:cs="Arial"/>
                <w:sz w:val="20"/>
                <w:szCs w:val="20"/>
              </w:rPr>
              <w:t>ón que se ha hecho respecto del registro mostrado</w:t>
            </w:r>
          </w:p>
          <w:p w:rsidR="0069616C" w:rsidRPr="00EC2B92" w:rsidRDefault="0069616C" w:rsidP="003E26B7">
            <w:pPr>
              <w:pStyle w:val="Prrafodelista"/>
              <w:ind w:left="1164"/>
              <w:rPr>
                <w:rFonts w:ascii="Arial Narrow" w:hAnsi="Arial Narrow" w:cs="Arial"/>
                <w:sz w:val="20"/>
                <w:szCs w:val="20"/>
              </w:rPr>
            </w:pPr>
            <w:r w:rsidRPr="00EC2B92">
              <w:rPr>
                <w:rFonts w:ascii="Arial Narrow" w:hAnsi="Arial Narrow" w:cs="Arial"/>
                <w:sz w:val="20"/>
                <w:szCs w:val="20"/>
              </w:rPr>
              <w:t>R – Dato rectificado</w:t>
            </w:r>
          </w:p>
          <w:p w:rsidR="0069616C" w:rsidRPr="00EC2B92" w:rsidRDefault="003E26B7" w:rsidP="003E26B7">
            <w:pPr>
              <w:pStyle w:val="Prrafodelista"/>
              <w:ind w:left="1164"/>
              <w:rPr>
                <w:rFonts w:ascii="Arial Narrow" w:hAnsi="Arial Narrow" w:cs="Arial"/>
                <w:sz w:val="20"/>
                <w:szCs w:val="20"/>
              </w:rPr>
            </w:pPr>
            <w:r w:rsidRPr="00EC2B92">
              <w:rPr>
                <w:rFonts w:ascii="Arial Narrow" w:hAnsi="Arial Narrow" w:cs="Arial"/>
                <w:sz w:val="20"/>
                <w:szCs w:val="20"/>
              </w:rPr>
              <w:t>N – Dato nuevo</w:t>
            </w:r>
          </w:p>
          <w:p w:rsidR="003E26B7" w:rsidRPr="00EC2B92" w:rsidRDefault="003E26B7" w:rsidP="003E26B7">
            <w:pPr>
              <w:pStyle w:val="Prrafodelista"/>
              <w:ind w:left="1164"/>
              <w:rPr>
                <w:rFonts w:ascii="Arial Narrow" w:hAnsi="Arial Narrow" w:cs="Arial"/>
                <w:sz w:val="20"/>
                <w:szCs w:val="20"/>
              </w:rPr>
            </w:pPr>
            <w:r w:rsidRPr="00EC2B92">
              <w:rPr>
                <w:rFonts w:ascii="Arial Narrow" w:hAnsi="Arial Narrow" w:cs="Arial"/>
                <w:sz w:val="20"/>
                <w:szCs w:val="20"/>
              </w:rPr>
              <w:t>A – Dato anulado</w:t>
            </w:r>
          </w:p>
          <w:p w:rsidR="00BF2DBD" w:rsidRPr="00EC2B92" w:rsidRDefault="00BF2DBD" w:rsidP="003E26B7">
            <w:pPr>
              <w:rPr>
                <w:rFonts w:ascii="Arial Narrow" w:hAnsi="Arial Narrow" w:cs="Arial"/>
                <w:sz w:val="20"/>
                <w:szCs w:val="20"/>
              </w:rPr>
            </w:pPr>
          </w:p>
        </w:tc>
      </w:tr>
      <w:tr w:rsidR="00BF2DBD" w:rsidRPr="00EC2B92" w:rsidTr="00947140">
        <w:tc>
          <w:tcPr>
            <w:tcW w:w="5000" w:type="pct"/>
            <w:gridSpan w:val="3"/>
            <w:shd w:val="clear" w:color="auto" w:fill="D9D9D9" w:themeFill="background1" w:themeFillShade="D9"/>
          </w:tcPr>
          <w:p w:rsidR="00BF2DBD" w:rsidRPr="00EC2B92" w:rsidRDefault="00BF2DBD" w:rsidP="00947140">
            <w:pPr>
              <w:rPr>
                <w:rFonts w:ascii="Arial Narrow" w:eastAsia="Arial Unicode MS" w:hAnsi="Arial Narrow" w:cs="Arial"/>
                <w:bCs/>
                <w:sz w:val="20"/>
                <w:szCs w:val="20"/>
              </w:rPr>
            </w:pPr>
            <w:r w:rsidRPr="00EC2B92">
              <w:rPr>
                <w:rFonts w:ascii="Arial Narrow" w:hAnsi="Arial Narrow" w:cs="Arial"/>
                <w:bCs/>
                <w:sz w:val="20"/>
                <w:szCs w:val="20"/>
              </w:rPr>
              <w:lastRenderedPageBreak/>
              <w:t>7.- Flujo alternativo </w:t>
            </w:r>
          </w:p>
        </w:tc>
      </w:tr>
      <w:tr w:rsidR="00BF2DBD" w:rsidRPr="00EC2B92" w:rsidTr="00947140">
        <w:tc>
          <w:tcPr>
            <w:tcW w:w="278" w:type="pct"/>
          </w:tcPr>
          <w:p w:rsidR="00BF2DBD" w:rsidRPr="00EC2B92" w:rsidRDefault="00BF2DBD" w:rsidP="00947140">
            <w:pPr>
              <w:rPr>
                <w:rFonts w:ascii="Arial Narrow" w:hAnsi="Arial Narrow" w:cs="Arial"/>
                <w:sz w:val="20"/>
                <w:szCs w:val="20"/>
              </w:rPr>
            </w:pPr>
          </w:p>
        </w:tc>
        <w:tc>
          <w:tcPr>
            <w:tcW w:w="4722" w:type="pct"/>
            <w:gridSpan w:val="2"/>
          </w:tcPr>
          <w:p w:rsidR="00BF2DBD" w:rsidRPr="00EC2B92" w:rsidRDefault="00BF2DBD" w:rsidP="00947140">
            <w:pPr>
              <w:rPr>
                <w:rFonts w:ascii="Arial Narrow" w:hAnsi="Arial Narrow" w:cs="Arial"/>
                <w:sz w:val="20"/>
                <w:szCs w:val="20"/>
              </w:rPr>
            </w:pPr>
          </w:p>
        </w:tc>
      </w:tr>
      <w:tr w:rsidR="00BF2DBD" w:rsidRPr="00EC2B92" w:rsidTr="00947140">
        <w:tc>
          <w:tcPr>
            <w:tcW w:w="5000" w:type="pct"/>
            <w:gridSpan w:val="3"/>
            <w:shd w:val="clear" w:color="auto" w:fill="D9D9D9" w:themeFill="background1" w:themeFillShade="D9"/>
          </w:tcPr>
          <w:p w:rsidR="00BF2DBD" w:rsidRPr="00EC2B92" w:rsidRDefault="00BF2DBD" w:rsidP="00947140">
            <w:pPr>
              <w:rPr>
                <w:rFonts w:ascii="Arial Narrow" w:eastAsia="Arial Unicode MS" w:hAnsi="Arial Narrow" w:cs="Arial"/>
                <w:bCs/>
                <w:sz w:val="20"/>
                <w:szCs w:val="20"/>
              </w:rPr>
            </w:pPr>
            <w:r w:rsidRPr="00EC2B92">
              <w:rPr>
                <w:rFonts w:ascii="Arial Narrow" w:hAnsi="Arial Narrow" w:cs="Arial"/>
                <w:bCs/>
                <w:sz w:val="20"/>
                <w:szCs w:val="20"/>
              </w:rPr>
              <w:t>8.- Excepciones</w:t>
            </w:r>
          </w:p>
        </w:tc>
      </w:tr>
      <w:tr w:rsidR="00BF2DBD" w:rsidRPr="00EC2B92" w:rsidTr="00947140">
        <w:tc>
          <w:tcPr>
            <w:tcW w:w="278" w:type="pct"/>
            <w:shd w:val="clear" w:color="auto" w:fill="D9D9D9" w:themeFill="background1" w:themeFillShade="D9"/>
          </w:tcPr>
          <w:p w:rsidR="00BF2DBD" w:rsidRPr="00EC2B92" w:rsidRDefault="00BF2DBD" w:rsidP="00947140">
            <w:pPr>
              <w:pStyle w:val="NormalWeb"/>
              <w:spacing w:before="0" w:beforeAutospacing="0" w:after="0" w:afterAutospacing="0"/>
              <w:jc w:val="center"/>
              <w:rPr>
                <w:rFonts w:ascii="Arial Narrow" w:eastAsia="Times New Roman" w:hAnsi="Arial Narrow" w:cs="Times New Roman"/>
              </w:rPr>
            </w:pPr>
            <w:r w:rsidRPr="00EC2B92">
              <w:rPr>
                <w:rFonts w:ascii="Arial Narrow" w:eastAsia="Times New Roman" w:hAnsi="Arial Narrow" w:cs="Times New Roman"/>
              </w:rPr>
              <w:t>Nro.</w:t>
            </w:r>
          </w:p>
        </w:tc>
        <w:tc>
          <w:tcPr>
            <w:tcW w:w="4722" w:type="pct"/>
            <w:gridSpan w:val="2"/>
            <w:shd w:val="clear" w:color="auto" w:fill="D9D9D9" w:themeFill="background1" w:themeFillShade="D9"/>
          </w:tcPr>
          <w:p w:rsidR="00BF2DBD" w:rsidRPr="00EC2B92" w:rsidRDefault="00BF2DBD" w:rsidP="00947140">
            <w:pPr>
              <w:pStyle w:val="NormalWeb"/>
              <w:spacing w:before="0" w:beforeAutospacing="0" w:after="0" w:afterAutospacing="0"/>
              <w:jc w:val="center"/>
              <w:rPr>
                <w:rFonts w:ascii="Arial Narrow" w:eastAsia="Times New Roman" w:hAnsi="Arial Narrow" w:cs="Times New Roman"/>
              </w:rPr>
            </w:pPr>
            <w:r w:rsidRPr="00EC2B92">
              <w:rPr>
                <w:rFonts w:ascii="Arial Narrow" w:eastAsia="Times New Roman" w:hAnsi="Arial Narrow" w:cs="Times New Roman"/>
              </w:rPr>
              <w:t>Descripción</w:t>
            </w:r>
          </w:p>
        </w:tc>
      </w:tr>
      <w:tr w:rsidR="00BF2DBD" w:rsidRPr="00EC2B92" w:rsidTr="00947140">
        <w:tc>
          <w:tcPr>
            <w:tcW w:w="278" w:type="pct"/>
            <w:tcBorders>
              <w:bottom w:val="single" w:sz="6" w:space="0" w:color="000000"/>
            </w:tcBorders>
          </w:tcPr>
          <w:p w:rsidR="00BF2DBD" w:rsidRPr="00EC2B92" w:rsidRDefault="00BF2DBD" w:rsidP="00947140">
            <w:pPr>
              <w:rPr>
                <w:rFonts w:ascii="Arial Narrow" w:hAnsi="Arial Narrow" w:cs="Arial"/>
                <w:sz w:val="20"/>
                <w:szCs w:val="20"/>
              </w:rPr>
            </w:pPr>
          </w:p>
        </w:tc>
        <w:tc>
          <w:tcPr>
            <w:tcW w:w="4722" w:type="pct"/>
            <w:gridSpan w:val="2"/>
          </w:tcPr>
          <w:p w:rsidR="00BF2DBD" w:rsidRPr="00EC2B92" w:rsidRDefault="00BF2DBD" w:rsidP="00947140">
            <w:pPr>
              <w:rPr>
                <w:rFonts w:ascii="Arial Narrow" w:hAnsi="Arial Narrow" w:cs="Arial"/>
                <w:sz w:val="20"/>
                <w:szCs w:val="20"/>
              </w:rPr>
            </w:pPr>
          </w:p>
        </w:tc>
      </w:tr>
      <w:tr w:rsidR="00BF2DBD" w:rsidRPr="00EC2B92" w:rsidTr="00947140">
        <w:tc>
          <w:tcPr>
            <w:tcW w:w="5000" w:type="pct"/>
            <w:gridSpan w:val="3"/>
            <w:tcBorders>
              <w:bottom w:val="single" w:sz="4" w:space="0" w:color="000000" w:themeColor="text1"/>
            </w:tcBorders>
            <w:shd w:val="clear" w:color="auto" w:fill="BFBFBF" w:themeFill="background1" w:themeFillShade="BF"/>
          </w:tcPr>
          <w:p w:rsidR="00BF2DBD" w:rsidRPr="00EC2B92" w:rsidRDefault="00BF2DBD" w:rsidP="00947140">
            <w:pPr>
              <w:rPr>
                <w:rFonts w:ascii="Arial Narrow" w:hAnsi="Arial Narrow" w:cs="Arial"/>
                <w:bCs/>
                <w:sz w:val="20"/>
                <w:szCs w:val="20"/>
              </w:rPr>
            </w:pPr>
            <w:r w:rsidRPr="00EC2B92">
              <w:rPr>
                <w:rFonts w:ascii="Arial Narrow" w:hAnsi="Arial Narrow" w:cs="Arial"/>
                <w:bCs/>
                <w:sz w:val="20"/>
                <w:szCs w:val="20"/>
              </w:rPr>
              <w:t xml:space="preserve">9.- </w:t>
            </w:r>
            <w:r w:rsidRPr="00EC2B92">
              <w:rPr>
                <w:rFonts w:ascii="Arial Narrow" w:hAnsi="Arial Narrow" w:cs="Arial"/>
                <w:sz w:val="20"/>
                <w:szCs w:val="20"/>
              </w:rPr>
              <w:t>Requisito asociado (Funcional, No Funcional)</w:t>
            </w:r>
            <w:r w:rsidRPr="00EC2B92">
              <w:rPr>
                <w:rFonts w:ascii="Arial Narrow" w:hAnsi="Arial Narrow" w:cs="Arial"/>
                <w:bCs/>
                <w:sz w:val="20"/>
                <w:szCs w:val="20"/>
              </w:rPr>
              <w:t>.</w:t>
            </w:r>
          </w:p>
        </w:tc>
      </w:tr>
      <w:tr w:rsidR="00BF2DBD" w:rsidRPr="00EC2B92" w:rsidTr="00947140">
        <w:tc>
          <w:tcPr>
            <w:tcW w:w="5000" w:type="pct"/>
            <w:gridSpan w:val="3"/>
            <w:shd w:val="clear" w:color="auto" w:fill="FFFFFF" w:themeFill="background1"/>
          </w:tcPr>
          <w:p w:rsidR="00BF2DBD" w:rsidRPr="00EC2B92" w:rsidRDefault="0057633E" w:rsidP="00947140">
            <w:pPr>
              <w:rPr>
                <w:rFonts w:ascii="Arial Narrow" w:hAnsi="Arial Narrow" w:cs="Arial"/>
                <w:bCs/>
                <w:sz w:val="20"/>
                <w:szCs w:val="20"/>
                <w:lang w:val="es-PE"/>
              </w:rPr>
            </w:pPr>
            <w:r w:rsidRPr="00EC2B92">
              <w:rPr>
                <w:rFonts w:ascii="Arial Narrow" w:hAnsi="Arial Narrow" w:cs="Arial"/>
                <w:bCs/>
                <w:sz w:val="20"/>
                <w:szCs w:val="20"/>
                <w:lang w:val="es-PE"/>
              </w:rPr>
              <w:t>RF1</w:t>
            </w:r>
          </w:p>
        </w:tc>
      </w:tr>
      <w:tr w:rsidR="00BF2DBD" w:rsidRPr="00EC2B92" w:rsidTr="00947140">
        <w:tc>
          <w:tcPr>
            <w:tcW w:w="5000" w:type="pct"/>
            <w:gridSpan w:val="3"/>
            <w:shd w:val="clear" w:color="auto" w:fill="D9D9D9" w:themeFill="background1" w:themeFillShade="D9"/>
          </w:tcPr>
          <w:p w:rsidR="00BF2DBD" w:rsidRPr="00EC2B92" w:rsidRDefault="00BF2DBD" w:rsidP="00947140">
            <w:pPr>
              <w:rPr>
                <w:rFonts w:ascii="Arial Narrow" w:eastAsia="Arial Unicode MS" w:hAnsi="Arial Narrow" w:cs="Arial"/>
                <w:bCs/>
                <w:sz w:val="20"/>
                <w:szCs w:val="20"/>
              </w:rPr>
            </w:pPr>
            <w:r w:rsidRPr="00EC2B92">
              <w:rPr>
                <w:rFonts w:ascii="Arial Narrow" w:hAnsi="Arial Narrow" w:cs="Arial"/>
                <w:bCs/>
                <w:sz w:val="20"/>
                <w:szCs w:val="20"/>
              </w:rPr>
              <w:t>10. Prototipo de interfaz de usuario</w:t>
            </w:r>
          </w:p>
        </w:tc>
      </w:tr>
      <w:tr w:rsidR="00BF2DBD" w:rsidRPr="00EC2B92" w:rsidTr="00947140">
        <w:tc>
          <w:tcPr>
            <w:tcW w:w="5000" w:type="pct"/>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BF2DBD" w:rsidRPr="00EC2B92" w:rsidRDefault="0057633E" w:rsidP="0057633E">
            <w:r w:rsidRPr="00EC2B92">
              <w:rPr>
                <w:rFonts w:ascii="Arial Narrow" w:hAnsi="Arial Narrow" w:cs="Arial"/>
                <w:bCs/>
                <w:sz w:val="20"/>
                <w:szCs w:val="20"/>
              </w:rPr>
              <w:t>IU01.01.1, IU01.01.2, IU01.01.3, IU01.01.4, IU01.01.5, IU01.01.6</w:t>
            </w:r>
            <w:r w:rsidR="0070285D" w:rsidRPr="00EC2B92">
              <w:rPr>
                <w:rFonts w:ascii="Arial Narrow" w:hAnsi="Arial Narrow" w:cs="Arial"/>
                <w:bCs/>
                <w:sz w:val="20"/>
                <w:szCs w:val="20"/>
              </w:rPr>
              <w:t>, IU01.01.7</w:t>
            </w:r>
          </w:p>
        </w:tc>
      </w:tr>
    </w:tbl>
    <w:p w:rsidR="00BB3953" w:rsidRPr="00EC2B92" w:rsidRDefault="00BB3953" w:rsidP="005D6529"/>
    <w:p w:rsidR="00F26C4C" w:rsidRPr="00EC2B92" w:rsidRDefault="00F26C4C" w:rsidP="005D6529"/>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4"/>
        <w:gridCol w:w="2838"/>
        <w:gridCol w:w="6229"/>
      </w:tblGrid>
      <w:tr w:rsidR="00F26C4C" w:rsidRPr="00EC2B92" w:rsidTr="00F12E39">
        <w:tc>
          <w:tcPr>
            <w:tcW w:w="1756" w:type="pct"/>
            <w:gridSpan w:val="2"/>
            <w:shd w:val="clear" w:color="auto" w:fill="D9D9D9" w:themeFill="background1" w:themeFillShade="D9"/>
          </w:tcPr>
          <w:p w:rsidR="00F26C4C" w:rsidRPr="00EC2B92" w:rsidRDefault="00F26C4C" w:rsidP="00F12E39">
            <w:pPr>
              <w:pStyle w:val="Encabezado"/>
              <w:rPr>
                <w:rFonts w:eastAsia="Arial Unicode MS"/>
                <w:bCs/>
                <w:sz w:val="20"/>
                <w:szCs w:val="20"/>
              </w:rPr>
            </w:pPr>
            <w:r w:rsidRPr="00EC2B92">
              <w:rPr>
                <w:bCs/>
                <w:sz w:val="20"/>
                <w:szCs w:val="20"/>
              </w:rPr>
              <w:t>1.-</w:t>
            </w:r>
            <w:r w:rsidRPr="00EC2B92">
              <w:rPr>
                <w:sz w:val="20"/>
                <w:szCs w:val="20"/>
              </w:rPr>
              <w:t xml:space="preserve"> Nombre del Caso de Uso del Sistema</w:t>
            </w:r>
          </w:p>
        </w:tc>
        <w:tc>
          <w:tcPr>
            <w:tcW w:w="3244" w:type="pct"/>
            <w:vAlign w:val="bottom"/>
          </w:tcPr>
          <w:p w:rsidR="00F26C4C" w:rsidRPr="00EC2B92" w:rsidRDefault="00F26C4C" w:rsidP="00F26C4C">
            <w:pPr>
              <w:rPr>
                <w:rFonts w:ascii="Arial Narrow" w:eastAsia="Arial Unicode MS" w:hAnsi="Arial Narrow" w:cs="Arial"/>
                <w:sz w:val="20"/>
                <w:szCs w:val="20"/>
              </w:rPr>
            </w:pPr>
            <w:r w:rsidRPr="00EC2B92">
              <w:rPr>
                <w:rFonts w:ascii="Arial Narrow" w:eastAsia="Arial Unicode MS" w:hAnsi="Arial Narrow" w:cs="Arial"/>
                <w:sz w:val="20"/>
                <w:szCs w:val="20"/>
              </w:rPr>
              <w:t xml:space="preserve">CUS 01.02 – </w:t>
            </w:r>
            <w:r w:rsidRPr="00EC2B92">
              <w:rPr>
                <w:rFonts w:ascii="Arial Narrow" w:hAnsi="Arial Narrow" w:cs="Arial"/>
                <w:sz w:val="20"/>
                <w:szCs w:val="20"/>
              </w:rPr>
              <w:t>Mostrar información de Declaración Jurada de Dinero - Ingreso</w:t>
            </w:r>
          </w:p>
        </w:tc>
      </w:tr>
      <w:tr w:rsidR="00F26C4C" w:rsidRPr="00EC2B92" w:rsidTr="00F12E39">
        <w:tc>
          <w:tcPr>
            <w:tcW w:w="1756" w:type="pct"/>
            <w:gridSpan w:val="2"/>
            <w:shd w:val="clear" w:color="auto" w:fill="D9D9D9" w:themeFill="background1" w:themeFillShade="D9"/>
          </w:tcPr>
          <w:p w:rsidR="00F26C4C" w:rsidRPr="00EC2B92" w:rsidRDefault="00F26C4C" w:rsidP="00F12E39">
            <w:pPr>
              <w:rPr>
                <w:rFonts w:ascii="Arial Narrow" w:eastAsia="Arial Unicode MS" w:hAnsi="Arial Narrow" w:cs="Arial"/>
                <w:bCs/>
                <w:sz w:val="20"/>
                <w:szCs w:val="20"/>
              </w:rPr>
            </w:pPr>
            <w:r w:rsidRPr="00EC2B92">
              <w:rPr>
                <w:rFonts w:ascii="Arial Narrow" w:hAnsi="Arial Narrow" w:cs="Arial"/>
                <w:bCs/>
                <w:sz w:val="20"/>
                <w:szCs w:val="20"/>
              </w:rPr>
              <w:t>2.- Descripción del caso de uso</w:t>
            </w:r>
          </w:p>
        </w:tc>
        <w:tc>
          <w:tcPr>
            <w:tcW w:w="3244" w:type="pct"/>
            <w:vAlign w:val="bottom"/>
          </w:tcPr>
          <w:p w:rsidR="00F26C4C" w:rsidRPr="00EC2B92" w:rsidRDefault="00F26C4C" w:rsidP="00F26C4C">
            <w:pPr>
              <w:rPr>
                <w:rFonts w:ascii="Arial Narrow" w:hAnsi="Arial Narrow"/>
                <w:sz w:val="20"/>
                <w:szCs w:val="20"/>
              </w:rPr>
            </w:pPr>
            <w:r w:rsidRPr="00EC2B92">
              <w:rPr>
                <w:rFonts w:ascii="Arial Narrow" w:hAnsi="Arial Narrow"/>
                <w:sz w:val="20"/>
                <w:szCs w:val="20"/>
              </w:rPr>
              <w:t>Muestra el detalle de la información de la declaración jurada de dinero – ingreso seleccionada</w:t>
            </w:r>
          </w:p>
        </w:tc>
      </w:tr>
      <w:tr w:rsidR="00F26C4C" w:rsidRPr="00EC2B92" w:rsidTr="00F12E39">
        <w:tc>
          <w:tcPr>
            <w:tcW w:w="1756" w:type="pct"/>
            <w:gridSpan w:val="2"/>
            <w:shd w:val="clear" w:color="auto" w:fill="D9D9D9" w:themeFill="background1" w:themeFillShade="D9"/>
          </w:tcPr>
          <w:p w:rsidR="00F26C4C" w:rsidRPr="00EC2B92" w:rsidRDefault="00F26C4C" w:rsidP="00F12E39">
            <w:pPr>
              <w:rPr>
                <w:rFonts w:ascii="Arial Narrow" w:eastAsia="Arial Unicode MS" w:hAnsi="Arial Narrow" w:cs="Arial"/>
                <w:bCs/>
                <w:sz w:val="20"/>
                <w:szCs w:val="20"/>
              </w:rPr>
            </w:pPr>
            <w:r w:rsidRPr="00EC2B92">
              <w:rPr>
                <w:rFonts w:ascii="Arial Narrow" w:hAnsi="Arial Narrow" w:cs="Arial"/>
                <w:bCs/>
                <w:sz w:val="20"/>
                <w:szCs w:val="20"/>
              </w:rPr>
              <w:t>3.- Actor(es)</w:t>
            </w:r>
          </w:p>
        </w:tc>
        <w:tc>
          <w:tcPr>
            <w:tcW w:w="3244" w:type="pct"/>
            <w:vAlign w:val="bottom"/>
          </w:tcPr>
          <w:p w:rsidR="00F26C4C" w:rsidRPr="00EC2B92" w:rsidRDefault="00F26C4C" w:rsidP="00F12E39">
            <w:pPr>
              <w:rPr>
                <w:rFonts w:ascii="Arial Narrow" w:eastAsia="Arial Unicode MS" w:hAnsi="Arial Narrow" w:cs="Arial"/>
                <w:sz w:val="20"/>
                <w:szCs w:val="20"/>
              </w:rPr>
            </w:pPr>
            <w:r w:rsidRPr="00EC2B92">
              <w:rPr>
                <w:rFonts w:ascii="Arial Narrow" w:hAnsi="Arial Narrow"/>
                <w:sz w:val="20"/>
                <w:szCs w:val="20"/>
              </w:rPr>
              <w:t>Funcionario</w:t>
            </w:r>
          </w:p>
        </w:tc>
      </w:tr>
      <w:tr w:rsidR="00F26C4C" w:rsidRPr="00EC2B92" w:rsidTr="00F12E39">
        <w:tc>
          <w:tcPr>
            <w:tcW w:w="5000" w:type="pct"/>
            <w:gridSpan w:val="3"/>
            <w:shd w:val="clear" w:color="auto" w:fill="D9D9D9" w:themeFill="background1" w:themeFillShade="D9"/>
          </w:tcPr>
          <w:p w:rsidR="00F26C4C" w:rsidRPr="00EC2B92" w:rsidRDefault="00F26C4C" w:rsidP="00F12E39">
            <w:pPr>
              <w:rPr>
                <w:rFonts w:ascii="Arial Narrow" w:eastAsia="Arial Unicode MS" w:hAnsi="Arial Narrow" w:cs="Arial"/>
                <w:bCs/>
                <w:sz w:val="20"/>
                <w:szCs w:val="20"/>
              </w:rPr>
            </w:pPr>
            <w:r w:rsidRPr="00EC2B92">
              <w:rPr>
                <w:rFonts w:ascii="Arial Narrow" w:hAnsi="Arial Narrow" w:cs="Arial"/>
                <w:bCs/>
                <w:sz w:val="20"/>
                <w:szCs w:val="20"/>
              </w:rPr>
              <w:t>4.- Precondiciones </w:t>
            </w:r>
          </w:p>
        </w:tc>
      </w:tr>
      <w:tr w:rsidR="00F26C4C" w:rsidRPr="00EC2B92" w:rsidTr="00F12E39">
        <w:tc>
          <w:tcPr>
            <w:tcW w:w="5000" w:type="pct"/>
            <w:gridSpan w:val="3"/>
          </w:tcPr>
          <w:p w:rsidR="00F26C4C" w:rsidRPr="00EC2B92" w:rsidRDefault="00F26C4C" w:rsidP="00F26C4C">
            <w:pPr>
              <w:rPr>
                <w:rFonts w:ascii="Arial Narrow" w:hAnsi="Arial Narrow" w:cs="Arial"/>
                <w:sz w:val="20"/>
                <w:szCs w:val="20"/>
              </w:rPr>
            </w:pPr>
            <w:r w:rsidRPr="00EC2B92">
              <w:rPr>
                <w:rFonts w:ascii="Arial Narrow" w:hAnsi="Arial Narrow" w:cs="Arial"/>
                <w:sz w:val="20"/>
                <w:szCs w:val="20"/>
              </w:rPr>
              <w:t>Declaración Jurada de Dinero - Ingreso registrada.</w:t>
            </w:r>
          </w:p>
        </w:tc>
      </w:tr>
      <w:tr w:rsidR="00F26C4C" w:rsidRPr="00EC2B92" w:rsidTr="00F12E39">
        <w:tc>
          <w:tcPr>
            <w:tcW w:w="5000" w:type="pct"/>
            <w:gridSpan w:val="3"/>
            <w:shd w:val="clear" w:color="auto" w:fill="D9D9D9" w:themeFill="background1" w:themeFillShade="D9"/>
          </w:tcPr>
          <w:p w:rsidR="00F26C4C" w:rsidRPr="00EC2B92" w:rsidRDefault="00F26C4C" w:rsidP="00F12E39">
            <w:pPr>
              <w:rPr>
                <w:rFonts w:ascii="Arial Narrow" w:eastAsia="Arial Unicode MS" w:hAnsi="Arial Narrow" w:cs="Arial"/>
                <w:bCs/>
                <w:sz w:val="20"/>
                <w:szCs w:val="20"/>
              </w:rPr>
            </w:pPr>
            <w:r w:rsidRPr="00EC2B92">
              <w:rPr>
                <w:rFonts w:ascii="Arial Narrow" w:hAnsi="Arial Narrow" w:cs="Arial"/>
                <w:bCs/>
                <w:sz w:val="20"/>
                <w:szCs w:val="20"/>
              </w:rPr>
              <w:t>5.- Post condiciones</w:t>
            </w:r>
          </w:p>
        </w:tc>
      </w:tr>
      <w:tr w:rsidR="00F26C4C" w:rsidRPr="00EC2B92" w:rsidTr="00F12E39">
        <w:tc>
          <w:tcPr>
            <w:tcW w:w="5000" w:type="pct"/>
            <w:gridSpan w:val="3"/>
          </w:tcPr>
          <w:p w:rsidR="00F26C4C" w:rsidRPr="00EC2B92" w:rsidRDefault="00F26C4C" w:rsidP="00F12E39">
            <w:pPr>
              <w:pStyle w:val="NormalWeb"/>
              <w:numPr>
                <w:ilvl w:val="0"/>
                <w:numId w:val="5"/>
              </w:numPr>
              <w:spacing w:before="0" w:beforeAutospacing="0" w:after="0" w:afterAutospacing="0"/>
              <w:rPr>
                <w:rFonts w:ascii="Arial Narrow" w:hAnsi="Arial Narrow"/>
              </w:rPr>
            </w:pPr>
            <w:r w:rsidRPr="00EC2B92">
              <w:rPr>
                <w:rFonts w:ascii="Arial Narrow" w:eastAsia="Times New Roman" w:hAnsi="Arial Narrow"/>
              </w:rPr>
              <w:t>Información detallada de la declaración</w:t>
            </w:r>
          </w:p>
        </w:tc>
      </w:tr>
      <w:tr w:rsidR="00F26C4C" w:rsidRPr="00EC2B92" w:rsidTr="00F12E39">
        <w:tc>
          <w:tcPr>
            <w:tcW w:w="5000" w:type="pct"/>
            <w:gridSpan w:val="3"/>
            <w:shd w:val="clear" w:color="auto" w:fill="D9D9D9" w:themeFill="background1" w:themeFillShade="D9"/>
          </w:tcPr>
          <w:p w:rsidR="00F26C4C" w:rsidRPr="00EC2B92" w:rsidRDefault="00F26C4C" w:rsidP="00F12E39">
            <w:pPr>
              <w:rPr>
                <w:rFonts w:ascii="Arial Narrow" w:eastAsia="Arial Unicode MS" w:hAnsi="Arial Narrow" w:cs="Arial"/>
                <w:bCs/>
                <w:sz w:val="20"/>
                <w:szCs w:val="20"/>
              </w:rPr>
            </w:pPr>
            <w:r w:rsidRPr="00EC2B92">
              <w:rPr>
                <w:rFonts w:ascii="Arial Narrow" w:hAnsi="Arial Narrow" w:cs="Arial"/>
                <w:bCs/>
                <w:sz w:val="20"/>
                <w:szCs w:val="20"/>
              </w:rPr>
              <w:t>6.- Flujo de eventos (*)</w:t>
            </w:r>
          </w:p>
        </w:tc>
      </w:tr>
      <w:tr w:rsidR="00F26C4C" w:rsidRPr="00EC2B92" w:rsidTr="00F12E39">
        <w:tc>
          <w:tcPr>
            <w:tcW w:w="278" w:type="pct"/>
            <w:shd w:val="clear" w:color="auto" w:fill="D9D9D9" w:themeFill="background1" w:themeFillShade="D9"/>
          </w:tcPr>
          <w:p w:rsidR="00F26C4C" w:rsidRPr="00EC2B92" w:rsidRDefault="00F26C4C" w:rsidP="00F12E39">
            <w:pPr>
              <w:rPr>
                <w:rFonts w:ascii="Arial Narrow" w:hAnsi="Arial Narrow" w:cs="Arial"/>
                <w:sz w:val="20"/>
                <w:szCs w:val="20"/>
              </w:rPr>
            </w:pPr>
            <w:r w:rsidRPr="00EC2B92">
              <w:rPr>
                <w:rFonts w:ascii="Arial Narrow" w:hAnsi="Arial Narrow" w:cs="Arial"/>
                <w:sz w:val="20"/>
                <w:szCs w:val="20"/>
              </w:rPr>
              <w:t>Nro.</w:t>
            </w:r>
          </w:p>
        </w:tc>
        <w:tc>
          <w:tcPr>
            <w:tcW w:w="1478" w:type="pct"/>
            <w:shd w:val="clear" w:color="auto" w:fill="D9D9D9" w:themeFill="background1" w:themeFillShade="D9"/>
          </w:tcPr>
          <w:p w:rsidR="00F26C4C" w:rsidRPr="00EC2B92" w:rsidRDefault="00F26C4C" w:rsidP="00F12E39">
            <w:pPr>
              <w:rPr>
                <w:rFonts w:ascii="Arial Narrow" w:hAnsi="Arial Narrow" w:cs="Arial"/>
                <w:sz w:val="20"/>
                <w:szCs w:val="20"/>
              </w:rPr>
            </w:pPr>
            <w:r w:rsidRPr="00EC2B92">
              <w:rPr>
                <w:rFonts w:ascii="Arial Narrow" w:hAnsi="Arial Narrow" w:cs="Arial"/>
                <w:sz w:val="20"/>
                <w:szCs w:val="20"/>
              </w:rPr>
              <w:t>Actor</w:t>
            </w:r>
          </w:p>
        </w:tc>
        <w:tc>
          <w:tcPr>
            <w:tcW w:w="3244" w:type="pct"/>
            <w:shd w:val="clear" w:color="auto" w:fill="D9D9D9" w:themeFill="background1" w:themeFillShade="D9"/>
          </w:tcPr>
          <w:p w:rsidR="00F26C4C" w:rsidRPr="00EC2B92" w:rsidRDefault="00F26C4C" w:rsidP="00F12E39">
            <w:pPr>
              <w:rPr>
                <w:rFonts w:ascii="Arial Narrow" w:hAnsi="Arial Narrow" w:cs="Arial"/>
                <w:sz w:val="20"/>
                <w:szCs w:val="20"/>
              </w:rPr>
            </w:pPr>
            <w:r w:rsidRPr="00EC2B92">
              <w:rPr>
                <w:rFonts w:ascii="Arial Narrow" w:hAnsi="Arial Narrow" w:cs="Arial"/>
                <w:sz w:val="20"/>
                <w:szCs w:val="20"/>
              </w:rPr>
              <w:t>Sistema</w:t>
            </w:r>
          </w:p>
        </w:tc>
      </w:tr>
      <w:tr w:rsidR="00F26C4C" w:rsidRPr="00EC2B92" w:rsidTr="00F12E39">
        <w:trPr>
          <w:trHeight w:val="298"/>
        </w:trPr>
        <w:tc>
          <w:tcPr>
            <w:tcW w:w="278" w:type="pct"/>
          </w:tcPr>
          <w:p w:rsidR="00F26C4C" w:rsidRPr="00EC2B92" w:rsidRDefault="00F26C4C" w:rsidP="00F12E39">
            <w:pPr>
              <w:rPr>
                <w:rFonts w:ascii="Arial Narrow" w:hAnsi="Arial Narrow" w:cs="Arial"/>
                <w:sz w:val="20"/>
                <w:szCs w:val="20"/>
              </w:rPr>
            </w:pPr>
            <w:r w:rsidRPr="00EC2B92">
              <w:rPr>
                <w:rFonts w:ascii="Arial Narrow" w:hAnsi="Arial Narrow" w:cs="Arial"/>
                <w:sz w:val="20"/>
                <w:szCs w:val="20"/>
              </w:rPr>
              <w:t>1</w:t>
            </w:r>
          </w:p>
        </w:tc>
        <w:tc>
          <w:tcPr>
            <w:tcW w:w="1478" w:type="pct"/>
          </w:tcPr>
          <w:p w:rsidR="00F26C4C" w:rsidRPr="00EC2B92" w:rsidRDefault="00F26C4C" w:rsidP="00F26C4C">
            <w:pPr>
              <w:jc w:val="left"/>
              <w:rPr>
                <w:rFonts w:ascii="Arial Narrow" w:hAnsi="Arial Narrow" w:cs="Arial"/>
                <w:sz w:val="20"/>
                <w:szCs w:val="20"/>
              </w:rPr>
            </w:pPr>
            <w:r w:rsidRPr="00EC2B92">
              <w:rPr>
                <w:rFonts w:ascii="Arial Narrow" w:hAnsi="Arial Narrow" w:cs="Arial"/>
                <w:sz w:val="20"/>
                <w:szCs w:val="20"/>
              </w:rPr>
              <w:t>El usuario ha seleccionado una Declaración Jurada de Dinero – Ingreso para ver su información detallada.</w:t>
            </w:r>
          </w:p>
        </w:tc>
        <w:tc>
          <w:tcPr>
            <w:tcW w:w="3244" w:type="pct"/>
          </w:tcPr>
          <w:p w:rsidR="00F26C4C" w:rsidRPr="00EC2B92" w:rsidRDefault="00F26C4C" w:rsidP="000024BD">
            <w:pPr>
              <w:pStyle w:val="Prrafodelista"/>
              <w:numPr>
                <w:ilvl w:val="1"/>
                <w:numId w:val="16"/>
              </w:numPr>
              <w:ind w:left="456" w:hanging="426"/>
              <w:rPr>
                <w:rFonts w:ascii="Arial Narrow" w:hAnsi="Arial Narrow" w:cs="Arial"/>
                <w:sz w:val="20"/>
                <w:szCs w:val="20"/>
              </w:rPr>
            </w:pPr>
            <w:r w:rsidRPr="00EC2B92">
              <w:rPr>
                <w:rFonts w:ascii="Arial Narrow" w:hAnsi="Arial Narrow" w:cs="Arial"/>
                <w:sz w:val="20"/>
                <w:szCs w:val="20"/>
              </w:rPr>
              <w:t>El sistema muestra la interfaz IU01.0</w:t>
            </w:r>
            <w:r w:rsidR="002D05EF" w:rsidRPr="00EC2B92">
              <w:rPr>
                <w:rFonts w:ascii="Arial Narrow" w:hAnsi="Arial Narrow" w:cs="Arial"/>
                <w:sz w:val="20"/>
                <w:szCs w:val="20"/>
              </w:rPr>
              <w:t>2</w:t>
            </w:r>
            <w:r w:rsidRPr="00EC2B92">
              <w:rPr>
                <w:rFonts w:ascii="Arial Narrow" w:hAnsi="Arial Narrow" w:cs="Arial"/>
                <w:sz w:val="20"/>
                <w:szCs w:val="20"/>
              </w:rPr>
              <w:t xml:space="preserve">.1, la cual tiene como título “Declaración Jurada de </w:t>
            </w:r>
            <w:r w:rsidR="002D05EF" w:rsidRPr="00EC2B92">
              <w:rPr>
                <w:rFonts w:ascii="Arial Narrow" w:hAnsi="Arial Narrow" w:cs="Arial"/>
                <w:sz w:val="20"/>
                <w:szCs w:val="20"/>
              </w:rPr>
              <w:t>Dinero - Ingreso</w:t>
            </w:r>
            <w:r w:rsidRPr="00EC2B92">
              <w:rPr>
                <w:rFonts w:ascii="Arial Narrow" w:hAnsi="Arial Narrow" w:cs="Arial"/>
                <w:sz w:val="20"/>
                <w:szCs w:val="20"/>
              </w:rPr>
              <w:t xml:space="preserve"> Nro.”, seguido por el número de declaración seleccionada para consulta. Este título debe permanecer independientemente de la pestaña que se esté mostrando.</w:t>
            </w:r>
          </w:p>
          <w:p w:rsidR="00F26C4C" w:rsidRPr="00EC2B92" w:rsidRDefault="00F26C4C" w:rsidP="000024BD">
            <w:pPr>
              <w:pStyle w:val="Prrafodelista"/>
              <w:numPr>
                <w:ilvl w:val="1"/>
                <w:numId w:val="16"/>
              </w:numPr>
              <w:ind w:left="456" w:hanging="456"/>
              <w:rPr>
                <w:rFonts w:ascii="Arial Narrow" w:hAnsi="Arial Narrow" w:cs="Arial"/>
                <w:sz w:val="20"/>
                <w:szCs w:val="20"/>
              </w:rPr>
            </w:pPr>
            <w:r w:rsidRPr="00EC2B92">
              <w:rPr>
                <w:rFonts w:ascii="Arial Narrow" w:hAnsi="Arial Narrow" w:cs="Arial"/>
                <w:sz w:val="20"/>
                <w:szCs w:val="20"/>
              </w:rPr>
              <w:t xml:space="preserve">El detalle de la información de la declaración seleccionada, se muestra agrupada en </w:t>
            </w:r>
            <w:r w:rsidR="004B576E" w:rsidRPr="00EC2B92">
              <w:rPr>
                <w:rFonts w:ascii="Arial Narrow" w:hAnsi="Arial Narrow" w:cs="Arial"/>
                <w:sz w:val="20"/>
                <w:szCs w:val="20"/>
              </w:rPr>
              <w:t>3</w:t>
            </w:r>
            <w:r w:rsidRPr="00EC2B92">
              <w:rPr>
                <w:rFonts w:ascii="Arial Narrow" w:hAnsi="Arial Narrow" w:cs="Arial"/>
                <w:sz w:val="20"/>
                <w:szCs w:val="20"/>
              </w:rPr>
              <w:t xml:space="preserve"> pestañas:</w:t>
            </w:r>
          </w:p>
          <w:p w:rsidR="00F26C4C" w:rsidRPr="00EC2B92" w:rsidRDefault="00F26C4C" w:rsidP="00F12E39">
            <w:pPr>
              <w:pStyle w:val="Prrafodelista"/>
              <w:numPr>
                <w:ilvl w:val="0"/>
                <w:numId w:val="5"/>
              </w:numPr>
              <w:ind w:left="881" w:hanging="284"/>
              <w:rPr>
                <w:rFonts w:ascii="Arial Narrow" w:hAnsi="Arial Narrow" w:cs="Arial"/>
                <w:sz w:val="20"/>
                <w:szCs w:val="20"/>
              </w:rPr>
            </w:pPr>
            <w:r w:rsidRPr="00EC2B92">
              <w:rPr>
                <w:rFonts w:ascii="Arial Narrow" w:hAnsi="Arial Narrow" w:cs="Arial"/>
                <w:sz w:val="20"/>
                <w:szCs w:val="20"/>
              </w:rPr>
              <w:t>Datos Generales</w:t>
            </w:r>
          </w:p>
          <w:p w:rsidR="00F26C4C" w:rsidRPr="00EC2B92" w:rsidRDefault="00F26C4C" w:rsidP="00F12E39">
            <w:pPr>
              <w:pStyle w:val="Prrafodelista"/>
              <w:numPr>
                <w:ilvl w:val="0"/>
                <w:numId w:val="5"/>
              </w:numPr>
              <w:ind w:left="881" w:hanging="284"/>
              <w:rPr>
                <w:rFonts w:ascii="Arial Narrow" w:hAnsi="Arial Narrow" w:cs="Arial"/>
                <w:sz w:val="20"/>
                <w:szCs w:val="20"/>
              </w:rPr>
            </w:pPr>
            <w:r w:rsidRPr="00EC2B92">
              <w:rPr>
                <w:rFonts w:ascii="Arial Narrow" w:hAnsi="Arial Narrow" w:cs="Arial"/>
                <w:sz w:val="20"/>
                <w:szCs w:val="20"/>
              </w:rPr>
              <w:t>Dinero y/o IFN</w:t>
            </w:r>
          </w:p>
          <w:p w:rsidR="008B351F" w:rsidRPr="00EC2B92" w:rsidRDefault="008B351F" w:rsidP="00F12E39">
            <w:pPr>
              <w:pStyle w:val="Prrafodelista"/>
              <w:numPr>
                <w:ilvl w:val="0"/>
                <w:numId w:val="5"/>
              </w:numPr>
              <w:ind w:left="881" w:hanging="284"/>
              <w:rPr>
                <w:rFonts w:ascii="Arial Narrow" w:hAnsi="Arial Narrow" w:cs="Arial"/>
                <w:sz w:val="20"/>
                <w:szCs w:val="20"/>
              </w:rPr>
            </w:pPr>
            <w:r w:rsidRPr="00EC2B92">
              <w:rPr>
                <w:rFonts w:ascii="Arial Narrow" w:hAnsi="Arial Narrow" w:cs="Arial"/>
                <w:sz w:val="20"/>
                <w:szCs w:val="20"/>
              </w:rPr>
              <w:t>Archivos Adjuntos</w:t>
            </w:r>
          </w:p>
          <w:p w:rsidR="00F26C4C" w:rsidRPr="00EC2B92" w:rsidRDefault="00F26C4C" w:rsidP="00F12E39">
            <w:pPr>
              <w:ind w:left="456"/>
              <w:rPr>
                <w:rFonts w:ascii="Arial Narrow" w:hAnsi="Arial Narrow" w:cs="Arial"/>
                <w:sz w:val="20"/>
                <w:szCs w:val="20"/>
              </w:rPr>
            </w:pPr>
            <w:r w:rsidRPr="00EC2B92">
              <w:rPr>
                <w:rFonts w:ascii="Arial Narrow" w:hAnsi="Arial Narrow" w:cs="Arial"/>
                <w:sz w:val="20"/>
                <w:szCs w:val="20"/>
              </w:rPr>
              <w:t>Adicionalmente, muestra un enlace para regresar al formulario desde donde fue invocada la consulta.</w:t>
            </w:r>
          </w:p>
          <w:p w:rsidR="00F26C4C" w:rsidRPr="00EC2B92" w:rsidRDefault="00F26C4C" w:rsidP="000024BD">
            <w:pPr>
              <w:pStyle w:val="Prrafodelista"/>
              <w:numPr>
                <w:ilvl w:val="1"/>
                <w:numId w:val="16"/>
              </w:numPr>
              <w:ind w:left="456" w:hanging="456"/>
              <w:rPr>
                <w:rFonts w:ascii="Arial Narrow" w:hAnsi="Arial Narrow" w:cs="Arial"/>
                <w:sz w:val="20"/>
                <w:szCs w:val="20"/>
              </w:rPr>
            </w:pPr>
            <w:r w:rsidRPr="00EC2B92">
              <w:rPr>
                <w:rFonts w:ascii="Arial Narrow" w:hAnsi="Arial Narrow" w:cs="Arial"/>
                <w:sz w:val="20"/>
                <w:szCs w:val="20"/>
              </w:rPr>
              <w:t>La pestaña de Datos Generales es la que por defecto se muestra activa cuando se carga la información de la declaración.</w:t>
            </w:r>
          </w:p>
          <w:p w:rsidR="00F26C4C" w:rsidRPr="00EC2B92" w:rsidRDefault="00F26C4C" w:rsidP="000024BD">
            <w:pPr>
              <w:pStyle w:val="Prrafodelista"/>
              <w:numPr>
                <w:ilvl w:val="1"/>
                <w:numId w:val="16"/>
              </w:numPr>
              <w:ind w:left="456" w:hanging="456"/>
              <w:rPr>
                <w:rFonts w:ascii="Arial Narrow" w:hAnsi="Arial Narrow" w:cs="Arial"/>
                <w:sz w:val="20"/>
                <w:szCs w:val="20"/>
              </w:rPr>
            </w:pPr>
            <w:r w:rsidRPr="00EC2B92">
              <w:rPr>
                <w:rFonts w:ascii="Arial Narrow" w:hAnsi="Arial Narrow" w:cs="Arial"/>
                <w:sz w:val="20"/>
                <w:szCs w:val="20"/>
              </w:rPr>
              <w:t xml:space="preserve">El usuario podrá seleccionar </w:t>
            </w:r>
            <w:r w:rsidR="002D05EF" w:rsidRPr="00EC2B92">
              <w:rPr>
                <w:rFonts w:ascii="Arial Narrow" w:hAnsi="Arial Narrow" w:cs="Arial"/>
                <w:sz w:val="20"/>
                <w:szCs w:val="20"/>
              </w:rPr>
              <w:t xml:space="preserve">cualquiera de las otras </w:t>
            </w:r>
            <w:r w:rsidRPr="00EC2B92">
              <w:rPr>
                <w:rFonts w:ascii="Arial Narrow" w:hAnsi="Arial Narrow" w:cs="Arial"/>
                <w:sz w:val="20"/>
                <w:szCs w:val="20"/>
              </w:rPr>
              <w:t>pestaña</w:t>
            </w:r>
            <w:r w:rsidR="002D05EF" w:rsidRPr="00EC2B92">
              <w:rPr>
                <w:rFonts w:ascii="Arial Narrow" w:hAnsi="Arial Narrow" w:cs="Arial"/>
                <w:sz w:val="20"/>
                <w:szCs w:val="20"/>
              </w:rPr>
              <w:t>s inactivas</w:t>
            </w:r>
            <w:r w:rsidRPr="00EC2B92">
              <w:rPr>
                <w:rFonts w:ascii="Arial Narrow" w:hAnsi="Arial Narrow" w:cs="Arial"/>
                <w:sz w:val="20"/>
                <w:szCs w:val="20"/>
              </w:rPr>
              <w:t xml:space="preserve">, </w:t>
            </w:r>
            <w:r w:rsidR="002D05EF" w:rsidRPr="00EC2B92">
              <w:rPr>
                <w:rFonts w:ascii="Arial Narrow" w:hAnsi="Arial Narrow" w:cs="Arial"/>
                <w:sz w:val="20"/>
                <w:szCs w:val="20"/>
              </w:rPr>
              <w:t>mostrá</w:t>
            </w:r>
            <w:r w:rsidRPr="00EC2B92">
              <w:rPr>
                <w:rFonts w:ascii="Arial Narrow" w:hAnsi="Arial Narrow" w:cs="Arial"/>
                <w:sz w:val="20"/>
                <w:szCs w:val="20"/>
              </w:rPr>
              <w:t>ndo</w:t>
            </w:r>
            <w:r w:rsidR="002D05EF" w:rsidRPr="00EC2B92">
              <w:rPr>
                <w:rFonts w:ascii="Arial Narrow" w:hAnsi="Arial Narrow" w:cs="Arial"/>
                <w:sz w:val="20"/>
                <w:szCs w:val="20"/>
              </w:rPr>
              <w:t>se</w:t>
            </w:r>
            <w:r w:rsidRPr="00EC2B92">
              <w:rPr>
                <w:rFonts w:ascii="Arial Narrow" w:hAnsi="Arial Narrow" w:cs="Arial"/>
                <w:sz w:val="20"/>
                <w:szCs w:val="20"/>
              </w:rPr>
              <w:t xml:space="preserve"> inmediatamente la información correspondiente a la pestaña seleccionada.</w:t>
            </w:r>
          </w:p>
          <w:p w:rsidR="00F26C4C" w:rsidRPr="00EC2B92" w:rsidRDefault="00F26C4C" w:rsidP="00F12E39">
            <w:pPr>
              <w:rPr>
                <w:rFonts w:ascii="Arial Narrow" w:hAnsi="Arial Narrow" w:cs="Arial"/>
                <w:sz w:val="20"/>
                <w:szCs w:val="20"/>
              </w:rPr>
            </w:pPr>
          </w:p>
        </w:tc>
      </w:tr>
      <w:tr w:rsidR="00F26C4C" w:rsidRPr="00EC2B92" w:rsidTr="00F12E39">
        <w:trPr>
          <w:trHeight w:val="298"/>
        </w:trPr>
        <w:tc>
          <w:tcPr>
            <w:tcW w:w="278" w:type="pct"/>
          </w:tcPr>
          <w:p w:rsidR="00F26C4C" w:rsidRPr="00EC2B92" w:rsidRDefault="00F26C4C" w:rsidP="00F12E39">
            <w:pPr>
              <w:rPr>
                <w:rFonts w:ascii="Arial Narrow" w:hAnsi="Arial Narrow" w:cs="Arial"/>
                <w:sz w:val="20"/>
                <w:szCs w:val="20"/>
              </w:rPr>
            </w:pPr>
            <w:r w:rsidRPr="00EC2B92">
              <w:rPr>
                <w:rFonts w:ascii="Arial Narrow" w:hAnsi="Arial Narrow" w:cs="Arial"/>
                <w:sz w:val="20"/>
                <w:szCs w:val="20"/>
              </w:rPr>
              <w:t>2</w:t>
            </w:r>
          </w:p>
        </w:tc>
        <w:tc>
          <w:tcPr>
            <w:tcW w:w="1478" w:type="pct"/>
          </w:tcPr>
          <w:p w:rsidR="00F26C4C" w:rsidRPr="00EC2B92" w:rsidRDefault="00F26C4C" w:rsidP="00F12E39">
            <w:pPr>
              <w:jc w:val="left"/>
              <w:rPr>
                <w:rFonts w:ascii="Arial Narrow" w:hAnsi="Arial Narrow" w:cs="Arial"/>
                <w:sz w:val="20"/>
                <w:szCs w:val="20"/>
              </w:rPr>
            </w:pPr>
            <w:r w:rsidRPr="00EC2B92">
              <w:rPr>
                <w:rFonts w:ascii="Arial Narrow" w:hAnsi="Arial Narrow" w:cs="Arial"/>
                <w:sz w:val="20"/>
                <w:szCs w:val="20"/>
              </w:rPr>
              <w:t>El usuario selecciona la pestaña “Datos generales”</w:t>
            </w:r>
          </w:p>
        </w:tc>
        <w:tc>
          <w:tcPr>
            <w:tcW w:w="3244" w:type="pct"/>
          </w:tcPr>
          <w:p w:rsidR="00F26C4C" w:rsidRPr="00EC2B92" w:rsidRDefault="00F26C4C" w:rsidP="00F12E39">
            <w:pPr>
              <w:rPr>
                <w:rFonts w:ascii="Arial Narrow" w:hAnsi="Arial Narrow" w:cs="Arial"/>
                <w:sz w:val="20"/>
                <w:szCs w:val="20"/>
              </w:rPr>
            </w:pPr>
            <w:r w:rsidRPr="00EC2B92">
              <w:rPr>
                <w:rFonts w:ascii="Arial Narrow" w:hAnsi="Arial Narrow" w:cs="Arial"/>
                <w:sz w:val="20"/>
                <w:szCs w:val="20"/>
              </w:rPr>
              <w:t>El sistema muestra información general de la declaración, agrupada en los siguientes bloques (interfaz IU01.0</w:t>
            </w:r>
            <w:r w:rsidR="0045148C" w:rsidRPr="00EC2B92">
              <w:rPr>
                <w:rFonts w:ascii="Arial Narrow" w:hAnsi="Arial Narrow" w:cs="Arial"/>
                <w:sz w:val="20"/>
                <w:szCs w:val="20"/>
              </w:rPr>
              <w:t>2</w:t>
            </w:r>
            <w:r w:rsidRPr="00EC2B92">
              <w:rPr>
                <w:rFonts w:ascii="Arial Narrow" w:hAnsi="Arial Narrow" w:cs="Arial"/>
                <w:sz w:val="20"/>
                <w:szCs w:val="20"/>
              </w:rPr>
              <w:t>.1):</w:t>
            </w:r>
          </w:p>
          <w:p w:rsidR="00F26C4C" w:rsidRPr="00EC2B92" w:rsidRDefault="00F26C4C" w:rsidP="00F12E39">
            <w:pPr>
              <w:rPr>
                <w:rFonts w:ascii="Arial Narrow" w:hAnsi="Arial Narrow" w:cs="Arial"/>
                <w:sz w:val="20"/>
                <w:szCs w:val="20"/>
              </w:rPr>
            </w:pPr>
          </w:p>
          <w:p w:rsidR="00F26C4C" w:rsidRPr="00EC2B92" w:rsidRDefault="00F26C4C" w:rsidP="000024BD">
            <w:pPr>
              <w:pStyle w:val="Prrafodelista"/>
              <w:numPr>
                <w:ilvl w:val="0"/>
                <w:numId w:val="16"/>
              </w:numPr>
              <w:rPr>
                <w:rFonts w:ascii="Arial Narrow" w:hAnsi="Arial Narrow" w:cs="Arial"/>
                <w:vanish/>
                <w:sz w:val="20"/>
                <w:szCs w:val="20"/>
              </w:rPr>
            </w:pPr>
          </w:p>
          <w:p w:rsidR="00F26C4C" w:rsidRPr="00EC2B92" w:rsidRDefault="00F26C4C" w:rsidP="000024BD">
            <w:pPr>
              <w:pStyle w:val="Prrafodelista"/>
              <w:numPr>
                <w:ilvl w:val="1"/>
                <w:numId w:val="16"/>
              </w:numPr>
              <w:ind w:left="456" w:hanging="456"/>
              <w:rPr>
                <w:rFonts w:ascii="Arial Narrow" w:hAnsi="Arial Narrow" w:cs="Arial"/>
                <w:sz w:val="20"/>
                <w:szCs w:val="20"/>
              </w:rPr>
            </w:pPr>
            <w:r w:rsidRPr="00EC2B92">
              <w:rPr>
                <w:rFonts w:ascii="Arial Narrow" w:hAnsi="Arial Narrow" w:cs="Arial"/>
                <w:sz w:val="20"/>
                <w:szCs w:val="20"/>
              </w:rPr>
              <w:t>Datos de la declaración</w:t>
            </w:r>
          </w:p>
          <w:p w:rsidR="00F26C4C" w:rsidRPr="00EC2B92" w:rsidRDefault="00F26C4C" w:rsidP="00F12E39">
            <w:pPr>
              <w:ind w:left="456"/>
              <w:rPr>
                <w:rFonts w:ascii="Arial Narrow" w:hAnsi="Arial Narrow" w:cs="Arial"/>
                <w:sz w:val="20"/>
                <w:szCs w:val="20"/>
              </w:rPr>
            </w:pPr>
            <w:r w:rsidRPr="00EC2B92">
              <w:rPr>
                <w:rFonts w:ascii="Arial Narrow" w:hAnsi="Arial Narrow" w:cs="Arial"/>
                <w:sz w:val="20"/>
                <w:szCs w:val="20"/>
              </w:rPr>
              <w:t>Contiene la siguiente información general de la declaración:</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declaración</w:t>
            </w:r>
          </w:p>
          <w:p w:rsidR="00F26C4C" w:rsidRPr="00EC2B92" w:rsidRDefault="00F26C4C" w:rsidP="00F12E39">
            <w:pPr>
              <w:pStyle w:val="Prrafodelista"/>
              <w:ind w:left="739"/>
              <w:rPr>
                <w:rFonts w:ascii="Arial Narrow" w:hAnsi="Arial Narrow" w:cs="Arial"/>
                <w:sz w:val="20"/>
                <w:szCs w:val="20"/>
              </w:rPr>
            </w:pPr>
            <w:r w:rsidRPr="00EC2B92">
              <w:rPr>
                <w:rFonts w:ascii="Arial Narrow" w:hAnsi="Arial Narrow" w:cs="Arial"/>
                <w:sz w:val="20"/>
                <w:szCs w:val="20"/>
              </w:rPr>
              <w:t>Se muestra el número de la declaración en el siguiente formato:</w:t>
            </w:r>
          </w:p>
          <w:p w:rsidR="00F26C4C" w:rsidRPr="00EC2B92" w:rsidRDefault="00F26C4C" w:rsidP="00F12E39">
            <w:pPr>
              <w:pStyle w:val="Prrafodelista"/>
              <w:ind w:left="1023"/>
              <w:rPr>
                <w:rFonts w:ascii="Arial Narrow" w:hAnsi="Arial Narrow" w:cs="Arial"/>
                <w:sz w:val="20"/>
                <w:szCs w:val="20"/>
              </w:rPr>
            </w:pPr>
            <w:r w:rsidRPr="00EC2B92">
              <w:rPr>
                <w:rFonts w:ascii="Arial Narrow" w:hAnsi="Arial Narrow" w:cs="Arial"/>
                <w:sz w:val="20"/>
                <w:szCs w:val="20"/>
              </w:rPr>
              <w:t xml:space="preserve">Código de Aduana – Año – Número correlativo. </w:t>
            </w:r>
          </w:p>
          <w:p w:rsidR="00F26C4C" w:rsidRPr="00EC2B92" w:rsidRDefault="00F26C4C" w:rsidP="00F12E39">
            <w:pPr>
              <w:pStyle w:val="Prrafodelista"/>
              <w:ind w:left="739"/>
              <w:rPr>
                <w:rFonts w:ascii="Arial Narrow" w:hAnsi="Arial Narrow" w:cs="Arial"/>
                <w:sz w:val="20"/>
                <w:szCs w:val="20"/>
              </w:rPr>
            </w:pPr>
            <w:r w:rsidRPr="00EC2B92">
              <w:rPr>
                <w:rFonts w:ascii="Arial Narrow" w:hAnsi="Arial Narrow" w:cs="Arial"/>
                <w:sz w:val="20"/>
                <w:szCs w:val="20"/>
              </w:rPr>
              <w:t>El número correlativo siempre debe mostrarse con 6 caracteres, siendo rellenado con ceros a la izquierda en los casos en que la longitud sea menor.</w:t>
            </w:r>
          </w:p>
          <w:p w:rsidR="00D44B09" w:rsidRPr="00EC2B92" w:rsidRDefault="009D40B7" w:rsidP="00D44B09">
            <w:pPr>
              <w:pStyle w:val="Prrafodelista"/>
              <w:ind w:left="739"/>
              <w:rPr>
                <w:rFonts w:ascii="Arial Narrow" w:hAnsi="Arial Narrow" w:cs="Arial"/>
                <w:sz w:val="20"/>
                <w:szCs w:val="20"/>
                <w:lang w:val="es-PE"/>
              </w:rPr>
            </w:pPr>
            <w:r w:rsidRPr="00EC2B92">
              <w:rPr>
                <w:rFonts w:ascii="Arial Narrow" w:hAnsi="Arial Narrow" w:cs="Arial"/>
                <w:sz w:val="20"/>
                <w:szCs w:val="20"/>
              </w:rPr>
              <w:t>Adicionalmente, se muestra un ícono para poder visualizar la declaración</w:t>
            </w:r>
            <w:r w:rsidR="0042675B" w:rsidRPr="00EC2B92">
              <w:rPr>
                <w:rFonts w:ascii="Arial Narrow" w:hAnsi="Arial Narrow" w:cs="Arial"/>
                <w:sz w:val="20"/>
                <w:szCs w:val="20"/>
              </w:rPr>
              <w:t xml:space="preserve">. </w:t>
            </w:r>
            <w:r w:rsidR="00D44B09" w:rsidRPr="00EC2B92">
              <w:rPr>
                <w:rFonts w:ascii="Arial Narrow" w:hAnsi="Arial Narrow" w:cs="Arial"/>
                <w:sz w:val="20"/>
                <w:szCs w:val="20"/>
              </w:rPr>
              <w:t xml:space="preserve">Cuando se selecciona el ícono, el sistema </w:t>
            </w:r>
            <w:r w:rsidR="00D44B09" w:rsidRPr="00EC2B92">
              <w:rPr>
                <w:rFonts w:ascii="Arial Narrow" w:hAnsi="Arial Narrow" w:cs="Arial"/>
                <w:sz w:val="20"/>
                <w:szCs w:val="20"/>
                <w:lang w:val="es-PE"/>
              </w:rPr>
              <w:t xml:space="preserve">construye el </w:t>
            </w:r>
            <w:r w:rsidR="00D44B09" w:rsidRPr="00EC2B92">
              <w:rPr>
                <w:rFonts w:ascii="Arial Narrow" w:hAnsi="Arial Narrow" w:cs="Arial"/>
                <w:sz w:val="20"/>
                <w:szCs w:val="20"/>
                <w:lang w:val="es-PE"/>
              </w:rPr>
              <w:lastRenderedPageBreak/>
              <w:t xml:space="preserve">formato previo de la DJDI en </w:t>
            </w:r>
            <w:r w:rsidR="00BD4865" w:rsidRPr="00EC2B92">
              <w:rPr>
                <w:rFonts w:ascii="Arial Narrow" w:hAnsi="Arial Narrow" w:cs="Arial"/>
                <w:sz w:val="20"/>
                <w:szCs w:val="20"/>
                <w:lang w:val="es-PE"/>
              </w:rPr>
              <w:t>un archivo PDF</w:t>
            </w:r>
            <w:r w:rsidR="00D44B09" w:rsidRPr="00EC2B92">
              <w:rPr>
                <w:rFonts w:ascii="Arial Narrow" w:hAnsi="Arial Narrow" w:cs="Arial"/>
                <w:sz w:val="20"/>
                <w:szCs w:val="20"/>
                <w:lang w:val="es-PE"/>
              </w:rPr>
              <w:t xml:space="preserve">, considerando que, si existe un archivo adjunto del tipo FIRMA, éste se inscrustará en el </w:t>
            </w:r>
            <w:r w:rsidR="00BD4865" w:rsidRPr="00EC2B92">
              <w:rPr>
                <w:rFonts w:ascii="Arial Narrow" w:hAnsi="Arial Narrow" w:cs="Arial"/>
                <w:sz w:val="20"/>
                <w:szCs w:val="20"/>
                <w:lang w:val="es-PE"/>
              </w:rPr>
              <w:t xml:space="preserve">mismo </w:t>
            </w:r>
            <w:r w:rsidR="00D44B09" w:rsidRPr="00EC2B92">
              <w:rPr>
                <w:rFonts w:ascii="Arial Narrow" w:hAnsi="Arial Narrow" w:cs="Arial"/>
                <w:sz w:val="20"/>
                <w:szCs w:val="20"/>
                <w:lang w:val="es-PE"/>
              </w:rPr>
              <w:t>PDF en el casillero respectivo.</w:t>
            </w:r>
            <w:r w:rsidR="00FE0C93" w:rsidRPr="00EC2B92">
              <w:rPr>
                <w:rFonts w:ascii="Arial Narrow" w:hAnsi="Arial Narrow" w:cs="Arial"/>
                <w:sz w:val="20"/>
                <w:szCs w:val="20"/>
              </w:rPr>
              <w:t xml:space="preserve"> El </w:t>
            </w:r>
            <w:r w:rsidR="00BD4865" w:rsidRPr="00EC2B92">
              <w:rPr>
                <w:rFonts w:ascii="Arial Narrow" w:hAnsi="Arial Narrow" w:cs="Arial"/>
                <w:sz w:val="20"/>
                <w:szCs w:val="20"/>
              </w:rPr>
              <w:t>archivo</w:t>
            </w:r>
            <w:r w:rsidR="00FE0C93" w:rsidRPr="00EC2B92">
              <w:rPr>
                <w:rFonts w:ascii="Arial Narrow" w:hAnsi="Arial Narrow" w:cs="Arial"/>
                <w:sz w:val="20"/>
                <w:szCs w:val="20"/>
              </w:rPr>
              <w:t xml:space="preserve"> generado se</w:t>
            </w:r>
            <w:r w:rsidR="00FE0C93" w:rsidRPr="00EC2B92">
              <w:rPr>
                <w:rFonts w:ascii="Arial Narrow" w:hAnsi="Arial Narrow" w:cs="Arial"/>
                <w:sz w:val="20"/>
                <w:szCs w:val="20"/>
                <w:lang w:val="es-PE"/>
              </w:rPr>
              <w:t xml:space="preserve"> muestra en una ventana emergente.</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 xml:space="preserve">Fecha </w:t>
            </w:r>
            <w:r w:rsidR="009D40B7" w:rsidRPr="00EC2B92">
              <w:rPr>
                <w:rFonts w:ascii="Arial Narrow" w:hAnsi="Arial Narrow" w:cs="Arial"/>
                <w:sz w:val="20"/>
                <w:szCs w:val="20"/>
              </w:rPr>
              <w:t xml:space="preserve">y hora </w:t>
            </w:r>
            <w:r w:rsidRPr="00EC2B92">
              <w:rPr>
                <w:rFonts w:ascii="Arial Narrow" w:hAnsi="Arial Narrow" w:cs="Arial"/>
                <w:sz w:val="20"/>
                <w:szCs w:val="20"/>
              </w:rPr>
              <w:t>de declaración</w:t>
            </w:r>
          </w:p>
          <w:p w:rsidR="009D40B7" w:rsidRPr="00EC2B92" w:rsidRDefault="009D40B7" w:rsidP="009D40B7">
            <w:pPr>
              <w:pStyle w:val="Prrafodelista"/>
              <w:ind w:left="739"/>
              <w:rPr>
                <w:rFonts w:ascii="Arial Narrow" w:hAnsi="Arial Narrow" w:cs="Arial"/>
                <w:sz w:val="20"/>
                <w:szCs w:val="20"/>
              </w:rPr>
            </w:pPr>
            <w:r w:rsidRPr="00EC2B92">
              <w:rPr>
                <w:rFonts w:ascii="Arial Narrow" w:hAnsi="Arial Narrow" w:cs="Arial"/>
                <w:sz w:val="20"/>
                <w:szCs w:val="20"/>
              </w:rPr>
              <w:t>F</w:t>
            </w:r>
            <w:r w:rsidR="00F26C4C" w:rsidRPr="00EC2B92">
              <w:rPr>
                <w:rFonts w:ascii="Arial Narrow" w:hAnsi="Arial Narrow" w:cs="Arial"/>
                <w:sz w:val="20"/>
                <w:szCs w:val="20"/>
              </w:rPr>
              <w:t xml:space="preserve">echa en la que la declaración se registró </w:t>
            </w:r>
          </w:p>
          <w:p w:rsidR="00F26C4C" w:rsidRPr="00EC2B92" w:rsidRDefault="009D40B7" w:rsidP="009D40B7">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Registrado en</w:t>
            </w:r>
          </w:p>
          <w:p w:rsidR="00F26C4C" w:rsidRPr="00EC2B92" w:rsidRDefault="009D40B7" w:rsidP="00F12E39">
            <w:pPr>
              <w:pStyle w:val="Prrafodelista"/>
              <w:ind w:left="739"/>
              <w:rPr>
                <w:rFonts w:ascii="Arial Narrow" w:hAnsi="Arial Narrow" w:cs="Arial"/>
                <w:sz w:val="20"/>
                <w:szCs w:val="20"/>
              </w:rPr>
            </w:pPr>
            <w:r w:rsidRPr="00EC2B92">
              <w:rPr>
                <w:rFonts w:ascii="Arial Narrow" w:hAnsi="Arial Narrow" w:cs="Arial"/>
                <w:sz w:val="20"/>
                <w:szCs w:val="20"/>
              </w:rPr>
              <w:t>Muestra la plataforma en donde fue registrada la declaración, pudiendo ser alguna de las siguientes opciones:</w:t>
            </w:r>
          </w:p>
          <w:p w:rsidR="009D40B7" w:rsidRPr="00EC2B92" w:rsidRDefault="009D40B7" w:rsidP="009D40B7">
            <w:pPr>
              <w:pStyle w:val="Prrafodelista"/>
              <w:numPr>
                <w:ilvl w:val="1"/>
                <w:numId w:val="5"/>
              </w:numPr>
              <w:ind w:left="1306"/>
              <w:rPr>
                <w:rFonts w:ascii="Arial Narrow" w:hAnsi="Arial Narrow" w:cs="Arial"/>
                <w:sz w:val="20"/>
                <w:szCs w:val="20"/>
              </w:rPr>
            </w:pPr>
            <w:r w:rsidRPr="00EC2B92">
              <w:rPr>
                <w:rFonts w:ascii="Arial Narrow" w:hAnsi="Arial Narrow" w:cs="Arial"/>
                <w:sz w:val="20"/>
                <w:szCs w:val="20"/>
              </w:rPr>
              <w:t>APP Pasajeros</w:t>
            </w:r>
          </w:p>
          <w:p w:rsidR="009D40B7" w:rsidRPr="00EC2B92" w:rsidRDefault="009D40B7" w:rsidP="009D40B7">
            <w:pPr>
              <w:pStyle w:val="Prrafodelista"/>
              <w:numPr>
                <w:ilvl w:val="1"/>
                <w:numId w:val="5"/>
              </w:numPr>
              <w:ind w:left="1306"/>
              <w:rPr>
                <w:rFonts w:ascii="Arial Narrow" w:hAnsi="Arial Narrow" w:cs="Arial"/>
                <w:sz w:val="20"/>
                <w:szCs w:val="20"/>
              </w:rPr>
            </w:pPr>
            <w:r w:rsidRPr="00EC2B92">
              <w:rPr>
                <w:rFonts w:ascii="Arial Narrow" w:hAnsi="Arial Narrow" w:cs="Arial"/>
                <w:sz w:val="20"/>
                <w:szCs w:val="20"/>
              </w:rPr>
              <w:t>Web Bienvenidos al Perú</w:t>
            </w:r>
          </w:p>
          <w:p w:rsidR="009D40B7" w:rsidRPr="00EC2B92" w:rsidRDefault="009D40B7" w:rsidP="009D40B7">
            <w:pPr>
              <w:pStyle w:val="Prrafodelista"/>
              <w:numPr>
                <w:ilvl w:val="1"/>
                <w:numId w:val="5"/>
              </w:numPr>
              <w:ind w:left="1306"/>
              <w:rPr>
                <w:rFonts w:ascii="Arial Narrow" w:hAnsi="Arial Narrow" w:cs="Arial"/>
                <w:sz w:val="20"/>
                <w:szCs w:val="20"/>
              </w:rPr>
            </w:pPr>
            <w:r w:rsidRPr="00EC2B92">
              <w:rPr>
                <w:rFonts w:ascii="Arial Narrow" w:hAnsi="Arial Narrow" w:cs="Arial"/>
                <w:sz w:val="20"/>
                <w:szCs w:val="20"/>
              </w:rPr>
              <w:t>Portal del Funcionario – Contingencia</w:t>
            </w:r>
          </w:p>
          <w:p w:rsidR="009D40B7" w:rsidRPr="00EC2B92" w:rsidRDefault="009D40B7" w:rsidP="009D40B7">
            <w:pPr>
              <w:pStyle w:val="Prrafodelista"/>
              <w:ind w:left="739"/>
              <w:rPr>
                <w:rFonts w:ascii="Arial Narrow" w:hAnsi="Arial Narrow" w:cs="Arial"/>
                <w:sz w:val="20"/>
                <w:szCs w:val="20"/>
              </w:rPr>
            </w:pPr>
          </w:p>
          <w:p w:rsidR="009D40B7" w:rsidRPr="00EC2B92" w:rsidRDefault="009D40B7" w:rsidP="009D40B7">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DJE Origen</w:t>
            </w:r>
          </w:p>
          <w:p w:rsidR="009D40B7" w:rsidRPr="00EC2B92" w:rsidRDefault="009D40B7" w:rsidP="009D40B7">
            <w:pPr>
              <w:pStyle w:val="Prrafodelista"/>
              <w:ind w:left="739"/>
              <w:rPr>
                <w:rFonts w:ascii="Arial Narrow" w:hAnsi="Arial Narrow" w:cs="Arial"/>
                <w:sz w:val="20"/>
                <w:szCs w:val="20"/>
              </w:rPr>
            </w:pPr>
            <w:r w:rsidRPr="00EC2B92">
              <w:rPr>
                <w:rFonts w:ascii="Arial Narrow" w:hAnsi="Arial Narrow" w:cs="Arial"/>
                <w:sz w:val="20"/>
                <w:szCs w:val="20"/>
              </w:rPr>
              <w:t xml:space="preserve">Muestra el número de declaración de equipaje origen que contiene a la declaración jurada de </w:t>
            </w:r>
            <w:r w:rsidR="004D792D" w:rsidRPr="00EC2B92">
              <w:rPr>
                <w:rFonts w:ascii="Arial Narrow" w:hAnsi="Arial Narrow" w:cs="Arial"/>
                <w:sz w:val="20"/>
                <w:szCs w:val="20"/>
              </w:rPr>
              <w:t>dinero -</w:t>
            </w:r>
            <w:r w:rsidRPr="00EC2B92">
              <w:rPr>
                <w:rFonts w:ascii="Arial Narrow" w:hAnsi="Arial Narrow" w:cs="Arial"/>
                <w:sz w:val="20"/>
                <w:szCs w:val="20"/>
              </w:rPr>
              <w:t xml:space="preserve"> ingreso consultada. Este número de declaración se muestra como un enlace que permite visualizar el detalle de la DJE.</w:t>
            </w:r>
          </w:p>
          <w:p w:rsidR="009D40B7" w:rsidRPr="00EC2B92" w:rsidRDefault="009D40B7" w:rsidP="009D40B7">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Funcionario Revisor</w:t>
            </w:r>
          </w:p>
          <w:p w:rsidR="009D40B7" w:rsidRPr="00EC2B92" w:rsidRDefault="009D40B7" w:rsidP="009D40B7">
            <w:pPr>
              <w:pStyle w:val="Prrafodelista"/>
              <w:ind w:left="739"/>
              <w:rPr>
                <w:rFonts w:ascii="Arial Narrow" w:hAnsi="Arial Narrow" w:cs="Arial"/>
                <w:sz w:val="20"/>
                <w:szCs w:val="20"/>
              </w:rPr>
            </w:pPr>
            <w:r w:rsidRPr="00EC2B92">
              <w:rPr>
                <w:rFonts w:ascii="Arial Narrow" w:hAnsi="Arial Narrow" w:cs="Arial"/>
                <w:sz w:val="20"/>
                <w:szCs w:val="20"/>
              </w:rPr>
              <w:t>Muestra el código y nombre del funcionario que hizo la revisión de la declaración.</w:t>
            </w:r>
          </w:p>
          <w:p w:rsidR="009D40B7" w:rsidRPr="00EC2B92" w:rsidRDefault="009D40B7" w:rsidP="009D40B7">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Fecha de revisión</w:t>
            </w:r>
          </w:p>
          <w:p w:rsidR="009D40B7" w:rsidRPr="00EC2B92" w:rsidRDefault="009D40B7" w:rsidP="009D40B7">
            <w:pPr>
              <w:pStyle w:val="Prrafodelista"/>
              <w:ind w:left="739"/>
              <w:rPr>
                <w:rFonts w:ascii="Arial Narrow" w:hAnsi="Arial Narrow" w:cs="Arial"/>
                <w:sz w:val="20"/>
                <w:szCs w:val="20"/>
              </w:rPr>
            </w:pPr>
            <w:r w:rsidRPr="00EC2B92">
              <w:rPr>
                <w:rFonts w:ascii="Arial Narrow" w:hAnsi="Arial Narrow" w:cs="Arial"/>
                <w:sz w:val="20"/>
                <w:szCs w:val="20"/>
              </w:rPr>
              <w:t>Muestra la fecha y hora en que se registró la revisión</w:t>
            </w:r>
          </w:p>
          <w:p w:rsidR="009D40B7" w:rsidRPr="00EC2B92" w:rsidRDefault="009D40B7" w:rsidP="009D40B7">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Estado</w:t>
            </w:r>
          </w:p>
          <w:p w:rsidR="00E91D97" w:rsidRPr="00EC2B92" w:rsidRDefault="00E91D97" w:rsidP="00E91D97">
            <w:pPr>
              <w:pStyle w:val="Prrafodelista"/>
              <w:ind w:left="739"/>
              <w:rPr>
                <w:rFonts w:ascii="Arial Narrow" w:hAnsi="Arial Narrow" w:cs="Arial"/>
                <w:sz w:val="20"/>
                <w:szCs w:val="20"/>
              </w:rPr>
            </w:pPr>
            <w:r w:rsidRPr="00EC2B92">
              <w:rPr>
                <w:rFonts w:ascii="Arial Narrow" w:hAnsi="Arial Narrow" w:cs="Arial"/>
                <w:sz w:val="20"/>
                <w:szCs w:val="20"/>
              </w:rPr>
              <w:t xml:space="preserve">Muestra el estado en que se encuentra la declaración al momento de la consulta. </w:t>
            </w:r>
          </w:p>
          <w:p w:rsidR="00F26C4C" w:rsidRPr="00EC2B92" w:rsidRDefault="00F26C4C" w:rsidP="00F12E39">
            <w:pPr>
              <w:rPr>
                <w:rFonts w:ascii="Arial Narrow" w:hAnsi="Arial Narrow" w:cs="Arial"/>
                <w:sz w:val="20"/>
                <w:szCs w:val="20"/>
              </w:rPr>
            </w:pPr>
          </w:p>
          <w:p w:rsidR="00F26C4C" w:rsidRPr="00EC2B92" w:rsidRDefault="00F26C4C" w:rsidP="000024BD">
            <w:pPr>
              <w:pStyle w:val="Prrafodelista"/>
              <w:numPr>
                <w:ilvl w:val="1"/>
                <w:numId w:val="16"/>
              </w:numPr>
              <w:ind w:left="456" w:hanging="456"/>
              <w:rPr>
                <w:rFonts w:ascii="Arial Narrow" w:hAnsi="Arial Narrow" w:cs="Arial"/>
                <w:sz w:val="20"/>
                <w:szCs w:val="20"/>
              </w:rPr>
            </w:pPr>
            <w:r w:rsidRPr="00EC2B92">
              <w:rPr>
                <w:rFonts w:ascii="Arial Narrow" w:hAnsi="Arial Narrow" w:cs="Arial"/>
                <w:sz w:val="20"/>
                <w:szCs w:val="20"/>
              </w:rPr>
              <w:t>Datos del pasajero</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CUP</w:t>
            </w:r>
          </w:p>
          <w:p w:rsidR="00F26C4C" w:rsidRPr="00EC2B92" w:rsidRDefault="00F26C4C" w:rsidP="00F12E39">
            <w:pPr>
              <w:pStyle w:val="Prrafodelista"/>
              <w:ind w:left="739"/>
              <w:rPr>
                <w:rFonts w:ascii="Arial Narrow" w:hAnsi="Arial Narrow" w:cs="Arial"/>
                <w:sz w:val="20"/>
                <w:szCs w:val="20"/>
              </w:rPr>
            </w:pPr>
            <w:r w:rsidRPr="00EC2B92">
              <w:rPr>
                <w:rFonts w:ascii="Arial Narrow" w:hAnsi="Arial Narrow" w:cs="Arial"/>
                <w:sz w:val="20"/>
                <w:szCs w:val="20"/>
              </w:rPr>
              <w:t>Código único de pasajero asignado.</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DOI</w:t>
            </w:r>
          </w:p>
          <w:p w:rsidR="00F26C4C" w:rsidRPr="00EC2B92" w:rsidRDefault="00F26C4C" w:rsidP="00F12E39">
            <w:pPr>
              <w:pStyle w:val="Prrafodelista"/>
              <w:ind w:left="739"/>
              <w:rPr>
                <w:rFonts w:ascii="Arial Narrow" w:hAnsi="Arial Narrow" w:cs="Arial"/>
                <w:sz w:val="20"/>
                <w:szCs w:val="20"/>
              </w:rPr>
            </w:pPr>
            <w:r w:rsidRPr="00EC2B92">
              <w:rPr>
                <w:rFonts w:ascii="Arial Narrow" w:hAnsi="Arial Narrow" w:cs="Arial"/>
                <w:sz w:val="20"/>
                <w:szCs w:val="20"/>
              </w:rPr>
              <w:t>Tipo y numero de documento oficial de identidad utilizado por el pasajero al momento de registrar la declaración.</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Apellidos y Nombres</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País nacionalidad</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Género</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Fecha de Nacimiento</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Correo electrónico</w:t>
            </w:r>
          </w:p>
          <w:p w:rsidR="00F26C4C" w:rsidRPr="00EC2B92" w:rsidRDefault="00F26C4C" w:rsidP="00F12E39">
            <w:pPr>
              <w:pStyle w:val="Prrafodelista"/>
              <w:ind w:left="739"/>
              <w:rPr>
                <w:rFonts w:ascii="Arial Narrow" w:hAnsi="Arial Narrow" w:cs="Arial"/>
                <w:sz w:val="20"/>
                <w:szCs w:val="20"/>
              </w:rPr>
            </w:pPr>
            <w:r w:rsidRPr="00EC2B92">
              <w:rPr>
                <w:rFonts w:ascii="Arial Narrow" w:hAnsi="Arial Narrow" w:cs="Arial"/>
                <w:sz w:val="20"/>
                <w:szCs w:val="20"/>
              </w:rPr>
              <w:t>Se muestra el correo electrónico registrado por el pasajero para la declaración que se muestra.</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Dirección en Perú</w:t>
            </w:r>
          </w:p>
          <w:p w:rsidR="00F26C4C" w:rsidRPr="00EC2B92" w:rsidRDefault="00F26C4C" w:rsidP="00F12E39">
            <w:pPr>
              <w:rPr>
                <w:rFonts w:ascii="Arial Narrow" w:hAnsi="Arial Narrow" w:cs="Arial"/>
                <w:sz w:val="20"/>
                <w:szCs w:val="20"/>
              </w:rPr>
            </w:pPr>
          </w:p>
          <w:p w:rsidR="00F26C4C" w:rsidRPr="00EC2B92" w:rsidRDefault="00F26C4C" w:rsidP="000024BD">
            <w:pPr>
              <w:pStyle w:val="Prrafodelista"/>
              <w:numPr>
                <w:ilvl w:val="1"/>
                <w:numId w:val="16"/>
              </w:numPr>
              <w:ind w:left="456" w:hanging="456"/>
              <w:rPr>
                <w:rFonts w:ascii="Arial Narrow" w:hAnsi="Arial Narrow" w:cs="Arial"/>
                <w:sz w:val="20"/>
                <w:szCs w:val="20"/>
              </w:rPr>
            </w:pPr>
            <w:r w:rsidRPr="00EC2B92">
              <w:rPr>
                <w:rFonts w:ascii="Arial Narrow" w:hAnsi="Arial Narrow" w:cs="Arial"/>
                <w:sz w:val="20"/>
                <w:szCs w:val="20"/>
              </w:rPr>
              <w:t>Datos del viaje</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Vía de transporte</w:t>
            </w:r>
          </w:p>
          <w:p w:rsidR="00F26C4C" w:rsidRPr="00EC2B92" w:rsidRDefault="00F26C4C" w:rsidP="00F12E39">
            <w:pPr>
              <w:pStyle w:val="Prrafodelista"/>
              <w:ind w:left="739"/>
              <w:rPr>
                <w:rFonts w:ascii="Arial Narrow" w:hAnsi="Arial Narrow" w:cs="Arial"/>
                <w:sz w:val="20"/>
                <w:szCs w:val="20"/>
              </w:rPr>
            </w:pPr>
            <w:r w:rsidRPr="00EC2B92">
              <w:rPr>
                <w:rFonts w:ascii="Arial Narrow" w:hAnsi="Arial Narrow" w:cs="Arial"/>
                <w:sz w:val="20"/>
                <w:szCs w:val="20"/>
              </w:rPr>
              <w:t>Tipo de vía de transporte correspondiente a la aduana y punto de control registrados en la declaración.</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Punto de control</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País de procedencia</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Empresa transportadora</w:t>
            </w:r>
          </w:p>
          <w:p w:rsidR="00F26C4C" w:rsidRPr="00EC2B92" w:rsidRDefault="00F26C4C" w:rsidP="00F12E39">
            <w:pPr>
              <w:pStyle w:val="Prrafodelista"/>
              <w:ind w:left="739"/>
              <w:rPr>
                <w:rFonts w:ascii="Arial Narrow" w:hAnsi="Arial Narrow" w:cs="Arial"/>
                <w:sz w:val="20"/>
                <w:szCs w:val="20"/>
              </w:rPr>
            </w:pPr>
            <w:r w:rsidRPr="00EC2B92">
              <w:rPr>
                <w:rFonts w:ascii="Arial Narrow" w:hAnsi="Arial Narrow" w:cs="Arial"/>
                <w:sz w:val="20"/>
                <w:szCs w:val="20"/>
              </w:rPr>
              <w:t>La información que se muestra depende de la vía de transporte utilizada.</w:t>
            </w:r>
          </w:p>
          <w:p w:rsidR="00F26C4C" w:rsidRPr="00EC2B92" w:rsidRDefault="00F26C4C" w:rsidP="004D792D">
            <w:pPr>
              <w:pStyle w:val="Prrafodelista"/>
              <w:ind w:left="739"/>
              <w:rPr>
                <w:rFonts w:ascii="Arial Narrow" w:hAnsi="Arial Narrow" w:cs="Arial"/>
                <w:sz w:val="20"/>
                <w:szCs w:val="20"/>
                <w:u w:val="single"/>
              </w:rPr>
            </w:pPr>
            <w:r w:rsidRPr="00EC2B92">
              <w:rPr>
                <w:rFonts w:ascii="Arial Narrow" w:hAnsi="Arial Narrow" w:cs="Arial"/>
                <w:sz w:val="20"/>
                <w:szCs w:val="20"/>
                <w:u w:val="single"/>
              </w:rPr>
              <w:t>Para vía aérea</w:t>
            </w:r>
          </w:p>
          <w:p w:rsidR="00F26C4C" w:rsidRPr="00EC2B92" w:rsidRDefault="00F26C4C" w:rsidP="004D792D">
            <w:pPr>
              <w:pStyle w:val="Prrafodelista"/>
              <w:numPr>
                <w:ilvl w:val="1"/>
                <w:numId w:val="5"/>
              </w:numPr>
              <w:ind w:left="1023" w:hanging="284"/>
              <w:rPr>
                <w:rFonts w:ascii="Arial Narrow" w:hAnsi="Arial Narrow" w:cs="Arial"/>
                <w:sz w:val="20"/>
                <w:szCs w:val="20"/>
              </w:rPr>
            </w:pPr>
            <w:r w:rsidRPr="00EC2B92">
              <w:rPr>
                <w:rFonts w:ascii="Arial Narrow" w:hAnsi="Arial Narrow" w:cs="Arial"/>
                <w:sz w:val="20"/>
                <w:szCs w:val="20"/>
              </w:rPr>
              <w:t>Compañía aérea</w:t>
            </w:r>
          </w:p>
          <w:p w:rsidR="00F26C4C" w:rsidRPr="00EC2B92" w:rsidRDefault="00F26C4C" w:rsidP="004D792D">
            <w:pPr>
              <w:pStyle w:val="Prrafodelista"/>
              <w:numPr>
                <w:ilvl w:val="1"/>
                <w:numId w:val="5"/>
              </w:numPr>
              <w:ind w:left="1023" w:hanging="284"/>
              <w:rPr>
                <w:rFonts w:ascii="Arial Narrow" w:hAnsi="Arial Narrow" w:cs="Arial"/>
                <w:sz w:val="20"/>
                <w:szCs w:val="20"/>
              </w:rPr>
            </w:pPr>
            <w:r w:rsidRPr="00EC2B92">
              <w:rPr>
                <w:rFonts w:ascii="Arial Narrow" w:hAnsi="Arial Narrow" w:cs="Arial"/>
                <w:sz w:val="20"/>
                <w:szCs w:val="20"/>
              </w:rPr>
              <w:t>Número de vuelo</w:t>
            </w:r>
          </w:p>
          <w:p w:rsidR="00F26C4C" w:rsidRPr="00EC2B92" w:rsidRDefault="00F26C4C" w:rsidP="004D792D">
            <w:pPr>
              <w:ind w:left="739"/>
              <w:rPr>
                <w:rFonts w:ascii="Arial Narrow" w:hAnsi="Arial Narrow" w:cs="Arial"/>
                <w:sz w:val="20"/>
                <w:szCs w:val="20"/>
                <w:u w:val="single"/>
              </w:rPr>
            </w:pPr>
            <w:r w:rsidRPr="00EC2B92">
              <w:rPr>
                <w:rFonts w:ascii="Arial Narrow" w:hAnsi="Arial Narrow" w:cs="Arial"/>
                <w:sz w:val="20"/>
                <w:szCs w:val="20"/>
                <w:u w:val="single"/>
              </w:rPr>
              <w:t>Para vía marítima y fluvial</w:t>
            </w:r>
          </w:p>
          <w:p w:rsidR="00A72B68" w:rsidRPr="00EC2B92" w:rsidRDefault="00A72B68" w:rsidP="00A72B68">
            <w:pPr>
              <w:pStyle w:val="Prrafodelista"/>
              <w:numPr>
                <w:ilvl w:val="1"/>
                <w:numId w:val="5"/>
              </w:numPr>
              <w:ind w:left="1023" w:hanging="284"/>
              <w:rPr>
                <w:rFonts w:ascii="Arial Narrow" w:hAnsi="Arial Narrow" w:cs="Arial"/>
                <w:sz w:val="20"/>
                <w:szCs w:val="20"/>
              </w:rPr>
            </w:pPr>
            <w:r w:rsidRPr="00EC2B92">
              <w:rPr>
                <w:rFonts w:ascii="Arial Narrow" w:hAnsi="Arial Narrow" w:cs="Arial"/>
                <w:sz w:val="20"/>
                <w:szCs w:val="20"/>
              </w:rPr>
              <w:t>Empresa Naviera</w:t>
            </w:r>
          </w:p>
          <w:p w:rsidR="00F26C4C" w:rsidRPr="00EC2B92" w:rsidRDefault="00F26C4C" w:rsidP="004D792D">
            <w:pPr>
              <w:pStyle w:val="Prrafodelista"/>
              <w:numPr>
                <w:ilvl w:val="1"/>
                <w:numId w:val="5"/>
              </w:numPr>
              <w:ind w:left="1023" w:hanging="284"/>
              <w:rPr>
                <w:rFonts w:ascii="Arial Narrow" w:hAnsi="Arial Narrow" w:cs="Arial"/>
                <w:sz w:val="20"/>
                <w:szCs w:val="20"/>
              </w:rPr>
            </w:pPr>
            <w:r w:rsidRPr="00EC2B92">
              <w:rPr>
                <w:rFonts w:ascii="Arial Narrow" w:hAnsi="Arial Narrow" w:cs="Arial"/>
                <w:sz w:val="20"/>
                <w:szCs w:val="20"/>
              </w:rPr>
              <w:t>Nombre de nave</w:t>
            </w:r>
          </w:p>
          <w:p w:rsidR="00F26C4C" w:rsidRPr="00EC2B92" w:rsidRDefault="00F26C4C" w:rsidP="004D792D">
            <w:pPr>
              <w:ind w:left="739"/>
              <w:rPr>
                <w:rFonts w:ascii="Arial Narrow" w:hAnsi="Arial Narrow" w:cs="Arial"/>
                <w:sz w:val="20"/>
                <w:szCs w:val="20"/>
                <w:u w:val="single"/>
              </w:rPr>
            </w:pPr>
            <w:r w:rsidRPr="00EC2B92">
              <w:rPr>
                <w:rFonts w:ascii="Arial Narrow" w:hAnsi="Arial Narrow" w:cs="Arial"/>
                <w:sz w:val="20"/>
                <w:szCs w:val="20"/>
                <w:u w:val="single"/>
              </w:rPr>
              <w:t>Para vía terrestre</w:t>
            </w:r>
          </w:p>
          <w:p w:rsidR="00F26C4C" w:rsidRPr="00EC2B92" w:rsidRDefault="00A72B68" w:rsidP="004D792D">
            <w:pPr>
              <w:pStyle w:val="Prrafodelista"/>
              <w:numPr>
                <w:ilvl w:val="1"/>
                <w:numId w:val="5"/>
              </w:numPr>
              <w:ind w:left="1023" w:hanging="284"/>
              <w:rPr>
                <w:rFonts w:ascii="Arial Narrow" w:hAnsi="Arial Narrow" w:cs="Arial"/>
                <w:sz w:val="20"/>
                <w:szCs w:val="20"/>
              </w:rPr>
            </w:pPr>
            <w:r w:rsidRPr="00EC2B92">
              <w:rPr>
                <w:rFonts w:ascii="Arial Narrow" w:hAnsi="Arial Narrow" w:cs="Arial"/>
                <w:sz w:val="20"/>
                <w:szCs w:val="20"/>
              </w:rPr>
              <w:t>E</w:t>
            </w:r>
            <w:r w:rsidR="00F26C4C" w:rsidRPr="00EC2B92">
              <w:rPr>
                <w:rFonts w:ascii="Arial Narrow" w:hAnsi="Arial Narrow" w:cs="Arial"/>
                <w:sz w:val="20"/>
                <w:szCs w:val="20"/>
              </w:rPr>
              <w:t>mpresa transportadora</w:t>
            </w:r>
          </w:p>
          <w:p w:rsidR="00A72B68" w:rsidRPr="00EC2B92" w:rsidRDefault="00A72B68" w:rsidP="004D792D">
            <w:pPr>
              <w:pStyle w:val="Prrafodelista"/>
              <w:numPr>
                <w:ilvl w:val="1"/>
                <w:numId w:val="5"/>
              </w:numPr>
              <w:ind w:left="1023" w:hanging="284"/>
              <w:rPr>
                <w:rFonts w:ascii="Arial Narrow" w:hAnsi="Arial Narrow" w:cs="Arial"/>
                <w:sz w:val="20"/>
                <w:szCs w:val="20"/>
              </w:rPr>
            </w:pPr>
            <w:r w:rsidRPr="00EC2B92">
              <w:rPr>
                <w:rFonts w:ascii="Arial Narrow" w:hAnsi="Arial Narrow" w:cs="Arial"/>
                <w:sz w:val="20"/>
                <w:szCs w:val="20"/>
              </w:rPr>
              <w:lastRenderedPageBreak/>
              <w:t>Número de matrícula</w:t>
            </w:r>
          </w:p>
          <w:p w:rsidR="00F26C4C" w:rsidRPr="00EC2B92" w:rsidRDefault="00F26C4C" w:rsidP="00F12E39">
            <w:pPr>
              <w:rPr>
                <w:rFonts w:ascii="Arial Narrow" w:hAnsi="Arial Narrow" w:cs="Arial"/>
                <w:sz w:val="20"/>
                <w:szCs w:val="20"/>
              </w:rPr>
            </w:pP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Fecha de Llegada</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bultos</w:t>
            </w:r>
          </w:p>
          <w:p w:rsidR="00F26C4C" w:rsidRPr="00EC2B92" w:rsidRDefault="00F26C4C" w:rsidP="00F12E39">
            <w:pPr>
              <w:rPr>
                <w:rFonts w:ascii="Arial Narrow" w:hAnsi="Arial Narrow" w:cs="Arial"/>
                <w:sz w:val="20"/>
                <w:szCs w:val="20"/>
              </w:rPr>
            </w:pPr>
          </w:p>
        </w:tc>
      </w:tr>
      <w:tr w:rsidR="00F26C4C" w:rsidRPr="00EC2B92" w:rsidTr="00F12E39">
        <w:trPr>
          <w:trHeight w:val="298"/>
        </w:trPr>
        <w:tc>
          <w:tcPr>
            <w:tcW w:w="278" w:type="pct"/>
          </w:tcPr>
          <w:p w:rsidR="00F26C4C" w:rsidRPr="00EC2B92" w:rsidRDefault="008C63E6" w:rsidP="008C63E6">
            <w:pPr>
              <w:rPr>
                <w:rFonts w:ascii="Arial Narrow" w:hAnsi="Arial Narrow" w:cs="Arial"/>
                <w:sz w:val="20"/>
                <w:szCs w:val="20"/>
              </w:rPr>
            </w:pPr>
            <w:r w:rsidRPr="00EC2B92">
              <w:rPr>
                <w:rFonts w:ascii="Arial Narrow" w:hAnsi="Arial Narrow" w:cs="Arial"/>
                <w:sz w:val="20"/>
                <w:szCs w:val="20"/>
              </w:rPr>
              <w:lastRenderedPageBreak/>
              <w:t>3</w:t>
            </w:r>
          </w:p>
        </w:tc>
        <w:tc>
          <w:tcPr>
            <w:tcW w:w="1478" w:type="pct"/>
          </w:tcPr>
          <w:p w:rsidR="00F26C4C" w:rsidRPr="00EC2B92" w:rsidRDefault="00F26C4C" w:rsidP="00F12E39">
            <w:pPr>
              <w:jc w:val="left"/>
              <w:rPr>
                <w:rFonts w:ascii="Arial Narrow" w:hAnsi="Arial Narrow" w:cs="Arial"/>
                <w:sz w:val="20"/>
                <w:szCs w:val="20"/>
              </w:rPr>
            </w:pPr>
            <w:r w:rsidRPr="00EC2B92">
              <w:rPr>
                <w:rFonts w:ascii="Arial Narrow" w:hAnsi="Arial Narrow" w:cs="Arial"/>
                <w:sz w:val="20"/>
                <w:szCs w:val="20"/>
              </w:rPr>
              <w:t>El usuario selecciona la pestaña “Dinero y/o IFN”</w:t>
            </w:r>
          </w:p>
        </w:tc>
        <w:tc>
          <w:tcPr>
            <w:tcW w:w="3244" w:type="pct"/>
          </w:tcPr>
          <w:p w:rsidR="00F26C4C" w:rsidRPr="00EC2B92" w:rsidRDefault="00F26C4C" w:rsidP="000024BD">
            <w:pPr>
              <w:pStyle w:val="Prrafodelista"/>
              <w:numPr>
                <w:ilvl w:val="0"/>
                <w:numId w:val="16"/>
              </w:numPr>
              <w:rPr>
                <w:rFonts w:ascii="Arial Narrow" w:hAnsi="Arial Narrow" w:cs="Arial"/>
                <w:vanish/>
                <w:sz w:val="20"/>
                <w:szCs w:val="20"/>
              </w:rPr>
            </w:pPr>
          </w:p>
          <w:p w:rsidR="00F26C4C" w:rsidRPr="00EC2B92" w:rsidRDefault="008C63E6" w:rsidP="000024BD">
            <w:pPr>
              <w:pStyle w:val="Prrafodelista"/>
              <w:numPr>
                <w:ilvl w:val="1"/>
                <w:numId w:val="16"/>
              </w:numPr>
              <w:ind w:left="456" w:hanging="456"/>
              <w:rPr>
                <w:rFonts w:ascii="Arial Narrow" w:hAnsi="Arial Narrow" w:cs="Arial"/>
                <w:sz w:val="20"/>
                <w:szCs w:val="20"/>
              </w:rPr>
            </w:pPr>
            <w:r w:rsidRPr="00EC2B92">
              <w:rPr>
                <w:rFonts w:ascii="Arial Narrow" w:hAnsi="Arial Narrow" w:cs="Arial"/>
                <w:sz w:val="20"/>
                <w:szCs w:val="20"/>
              </w:rPr>
              <w:t>S</w:t>
            </w:r>
            <w:r w:rsidR="00F26C4C" w:rsidRPr="00EC2B92">
              <w:rPr>
                <w:rFonts w:ascii="Arial Narrow" w:hAnsi="Arial Narrow" w:cs="Arial"/>
                <w:sz w:val="20"/>
                <w:szCs w:val="20"/>
              </w:rPr>
              <w:t>e muestra la información de Dinero y/o IFN agrupada en los sigu</w:t>
            </w:r>
            <w:r w:rsidRPr="00EC2B92">
              <w:rPr>
                <w:rFonts w:ascii="Arial Narrow" w:hAnsi="Arial Narrow" w:cs="Arial"/>
                <w:sz w:val="20"/>
                <w:szCs w:val="20"/>
              </w:rPr>
              <w:t>ientes bloques (interfaz 01.02.2</w:t>
            </w:r>
            <w:r w:rsidR="00F26C4C" w:rsidRPr="00EC2B92">
              <w:rPr>
                <w:rFonts w:ascii="Arial Narrow" w:hAnsi="Arial Narrow" w:cs="Arial"/>
                <w:sz w:val="20"/>
                <w:szCs w:val="20"/>
              </w:rPr>
              <w:t>):</w:t>
            </w:r>
          </w:p>
          <w:p w:rsidR="00F26C4C" w:rsidRPr="00EC2B92" w:rsidRDefault="00F26C4C" w:rsidP="00F12E39">
            <w:pPr>
              <w:rPr>
                <w:rFonts w:ascii="Arial Narrow" w:hAnsi="Arial Narrow" w:cs="Arial"/>
                <w:sz w:val="20"/>
                <w:szCs w:val="20"/>
              </w:rPr>
            </w:pPr>
          </w:p>
          <w:p w:rsidR="00F26C4C" w:rsidRPr="00EC2B92" w:rsidRDefault="00F26C4C" w:rsidP="00F12E39">
            <w:pPr>
              <w:ind w:left="456"/>
              <w:rPr>
                <w:rFonts w:ascii="Arial Narrow" w:hAnsi="Arial Narrow" w:cs="Arial"/>
                <w:sz w:val="20"/>
                <w:szCs w:val="20"/>
                <w:u w:val="single"/>
              </w:rPr>
            </w:pPr>
            <w:r w:rsidRPr="00EC2B92">
              <w:rPr>
                <w:rFonts w:ascii="Arial Narrow" w:hAnsi="Arial Narrow" w:cs="Arial"/>
                <w:sz w:val="20"/>
                <w:szCs w:val="20"/>
                <w:u w:val="single"/>
              </w:rPr>
              <w:t>Bloque de datos complementarios del pasajero y del Dinero</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Ocupación/Profesión</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Teléfono</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Dirección en país de residencia</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familiares</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Motivo principal del viaje</w:t>
            </w:r>
          </w:p>
          <w:p w:rsidR="00F26C4C" w:rsidRPr="00EC2B92" w:rsidRDefault="00F26C4C" w:rsidP="00F12E39">
            <w:pPr>
              <w:pStyle w:val="Prrafodelista"/>
              <w:ind w:left="739"/>
              <w:rPr>
                <w:rFonts w:ascii="Arial Narrow" w:hAnsi="Arial Narrow" w:cs="Arial"/>
                <w:sz w:val="20"/>
                <w:szCs w:val="20"/>
              </w:rPr>
            </w:pPr>
            <w:r w:rsidRPr="00EC2B92">
              <w:rPr>
                <w:rFonts w:ascii="Arial Narrow" w:hAnsi="Arial Narrow" w:cs="Arial"/>
                <w:sz w:val="20"/>
                <w:szCs w:val="20"/>
              </w:rPr>
              <w:t>Cuando el motivo consignado corresponde a OTROS, se muestra concatenado con el texto registrado en el campo correspondiente a detalle del motivo de viaje.</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Propietario del dinero y/o IFN</w:t>
            </w:r>
          </w:p>
          <w:p w:rsidR="00F26C4C" w:rsidRPr="00EC2B92" w:rsidRDefault="00F26C4C" w:rsidP="00F12E39">
            <w:pPr>
              <w:pStyle w:val="Prrafodelista"/>
              <w:ind w:left="739"/>
              <w:rPr>
                <w:rFonts w:ascii="Arial Narrow" w:hAnsi="Arial Narrow" w:cs="Arial"/>
                <w:sz w:val="20"/>
                <w:szCs w:val="20"/>
              </w:rPr>
            </w:pPr>
            <w:r w:rsidRPr="00EC2B92">
              <w:rPr>
                <w:rFonts w:ascii="Arial Narrow" w:hAnsi="Arial Narrow" w:cs="Arial"/>
                <w:sz w:val="20"/>
                <w:szCs w:val="20"/>
              </w:rPr>
              <w:t xml:space="preserve">Cuando el propietario del dinero es el mismo pasajero, se muestra el texto “El mismo declarante”. En caso </w:t>
            </w:r>
            <w:r w:rsidR="004B6A9B" w:rsidRPr="00EC2B92">
              <w:rPr>
                <w:rFonts w:ascii="Arial Narrow" w:hAnsi="Arial Narrow" w:cs="Arial"/>
                <w:sz w:val="20"/>
                <w:szCs w:val="20"/>
              </w:rPr>
              <w:t xml:space="preserve">de </w:t>
            </w:r>
            <w:r w:rsidRPr="00EC2B92">
              <w:rPr>
                <w:rFonts w:ascii="Arial Narrow" w:hAnsi="Arial Narrow" w:cs="Arial"/>
                <w:sz w:val="20"/>
                <w:szCs w:val="20"/>
              </w:rPr>
              <w:t>que el propietario del dinero sea otra persona, se muestra el texto registrado en el campo correspondiente a propietario del dinero.</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Uso o destino específico del dinero y/o IFN</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Fuente u origen del dinero y/o IFN</w:t>
            </w:r>
          </w:p>
          <w:p w:rsidR="00F26C4C" w:rsidRPr="00EC2B92" w:rsidRDefault="00F26C4C" w:rsidP="00F12E39">
            <w:pPr>
              <w:rPr>
                <w:rFonts w:ascii="Arial Narrow" w:hAnsi="Arial Narrow" w:cs="Arial"/>
                <w:sz w:val="20"/>
                <w:szCs w:val="20"/>
              </w:rPr>
            </w:pPr>
          </w:p>
          <w:p w:rsidR="00F26C4C" w:rsidRPr="00EC2B92" w:rsidRDefault="00F26C4C" w:rsidP="00F12E39">
            <w:pPr>
              <w:ind w:left="456"/>
              <w:rPr>
                <w:rFonts w:ascii="Arial Narrow" w:hAnsi="Arial Narrow" w:cs="Arial"/>
                <w:sz w:val="20"/>
                <w:szCs w:val="20"/>
                <w:u w:val="single"/>
              </w:rPr>
            </w:pPr>
            <w:r w:rsidRPr="00EC2B92">
              <w:rPr>
                <w:rFonts w:ascii="Arial Narrow" w:hAnsi="Arial Narrow" w:cs="Arial"/>
                <w:sz w:val="20"/>
                <w:szCs w:val="20"/>
                <w:u w:val="single"/>
              </w:rPr>
              <w:t>Bloque de datos complementarios del viaje</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País de procedencia inicial</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Ciudad de procedencia</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Último país de escala</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 xml:space="preserve">¿Dinero declarado en país de procedencia?  </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Nombre del país donde declaró el dinero</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Puerto/Aeropuerto/Puesto de Control donde declaró el dinero</w:t>
            </w:r>
          </w:p>
          <w:p w:rsidR="00F26C4C" w:rsidRPr="00EC2B92" w:rsidRDefault="00F26C4C" w:rsidP="00F12E39">
            <w:pPr>
              <w:rPr>
                <w:rFonts w:ascii="Arial Narrow" w:hAnsi="Arial Narrow" w:cs="Arial"/>
                <w:sz w:val="20"/>
                <w:szCs w:val="20"/>
              </w:rPr>
            </w:pPr>
          </w:p>
          <w:p w:rsidR="00F26C4C" w:rsidRPr="00EC2B92" w:rsidRDefault="00F26C4C" w:rsidP="00F12E39">
            <w:pPr>
              <w:ind w:left="456"/>
              <w:rPr>
                <w:rFonts w:ascii="Arial Narrow" w:hAnsi="Arial Narrow" w:cs="Arial"/>
                <w:sz w:val="20"/>
                <w:szCs w:val="20"/>
                <w:u w:val="single"/>
              </w:rPr>
            </w:pPr>
            <w:r w:rsidRPr="00EC2B92">
              <w:rPr>
                <w:rFonts w:ascii="Arial Narrow" w:hAnsi="Arial Narrow" w:cs="Arial"/>
                <w:sz w:val="20"/>
                <w:szCs w:val="20"/>
                <w:u w:val="single"/>
              </w:rPr>
              <w:t>Bloque de valores declarados</w:t>
            </w:r>
          </w:p>
          <w:p w:rsidR="00F26C4C" w:rsidRPr="00EC2B92" w:rsidRDefault="00F26C4C" w:rsidP="00F12E39">
            <w:pPr>
              <w:ind w:left="456"/>
              <w:rPr>
                <w:rFonts w:ascii="Arial Narrow" w:hAnsi="Arial Narrow" w:cs="Arial"/>
                <w:sz w:val="20"/>
                <w:szCs w:val="20"/>
              </w:rPr>
            </w:pPr>
            <w:r w:rsidRPr="00EC2B92">
              <w:rPr>
                <w:rFonts w:ascii="Arial Narrow" w:hAnsi="Arial Narrow" w:cs="Arial"/>
                <w:sz w:val="20"/>
                <w:szCs w:val="20"/>
              </w:rPr>
              <w:t>Se muestra una tabla conteniendo todos los ítems correspondientes a los valores declarados, conteniendo la siguiente información:</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ítem</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Dinero/IFN</w:t>
            </w:r>
          </w:p>
          <w:p w:rsidR="00F26C4C" w:rsidRPr="00EC2B92" w:rsidRDefault="00F26C4C" w:rsidP="00F12E39">
            <w:pPr>
              <w:ind w:left="739"/>
              <w:rPr>
                <w:rFonts w:ascii="Arial Narrow" w:hAnsi="Arial Narrow" w:cs="Arial"/>
                <w:sz w:val="20"/>
                <w:szCs w:val="20"/>
              </w:rPr>
            </w:pPr>
            <w:r w:rsidRPr="00EC2B92">
              <w:rPr>
                <w:rFonts w:ascii="Arial Narrow" w:hAnsi="Arial Narrow" w:cs="Arial"/>
                <w:sz w:val="20"/>
                <w:szCs w:val="20"/>
              </w:rPr>
              <w:t>En esta columna se especifica si el valor corresponde a dinero en efectivo o a un instrumento financiero negociable.</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Moneda</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Monto en moneda original</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Factor de conversión a dólares</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Monto en dólares</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Tipo de IFN</w:t>
            </w:r>
          </w:p>
          <w:p w:rsidR="00F26C4C" w:rsidRPr="00EC2B92" w:rsidRDefault="00F26C4C" w:rsidP="00F12E39">
            <w:pPr>
              <w:pStyle w:val="Prrafodelista"/>
              <w:ind w:left="739"/>
              <w:rPr>
                <w:rFonts w:ascii="Arial Narrow" w:hAnsi="Arial Narrow" w:cs="Arial"/>
                <w:sz w:val="20"/>
                <w:szCs w:val="20"/>
              </w:rPr>
            </w:pPr>
            <w:r w:rsidRPr="00EC2B92">
              <w:rPr>
                <w:rFonts w:ascii="Arial Narrow" w:hAnsi="Arial Narrow" w:cs="Arial"/>
                <w:sz w:val="20"/>
                <w:szCs w:val="20"/>
              </w:rPr>
              <w:t>En los casos en que el valor corresponde a un instrumento financiero negociable, se muestra el tipo de IFN registrado.</w:t>
            </w:r>
          </w:p>
          <w:p w:rsidR="00F26C4C" w:rsidRPr="00EC2B92" w:rsidRDefault="00F26C4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IFN</w:t>
            </w:r>
          </w:p>
          <w:p w:rsidR="00F26C4C" w:rsidRPr="00EC2B92" w:rsidRDefault="00F26C4C" w:rsidP="00F12E39">
            <w:pPr>
              <w:pStyle w:val="Prrafodelista"/>
              <w:ind w:left="739"/>
              <w:rPr>
                <w:rFonts w:ascii="Arial Narrow" w:hAnsi="Arial Narrow" w:cs="Arial"/>
                <w:sz w:val="20"/>
                <w:szCs w:val="20"/>
              </w:rPr>
            </w:pPr>
            <w:r w:rsidRPr="00EC2B92">
              <w:rPr>
                <w:rFonts w:ascii="Arial Narrow" w:hAnsi="Arial Narrow" w:cs="Arial"/>
                <w:sz w:val="20"/>
                <w:szCs w:val="20"/>
              </w:rPr>
              <w:t>En los casos en que el valor corresponde a un instrumento financiero negociable, se muestra el número de IFN registrado.</w:t>
            </w:r>
          </w:p>
          <w:p w:rsidR="00F26C4C" w:rsidRPr="00EC2B92" w:rsidRDefault="00F26C4C" w:rsidP="00F12E39">
            <w:pPr>
              <w:pStyle w:val="Prrafodelista"/>
              <w:ind w:left="739"/>
              <w:rPr>
                <w:rFonts w:ascii="Arial Narrow" w:hAnsi="Arial Narrow" w:cs="Arial"/>
                <w:sz w:val="20"/>
                <w:szCs w:val="20"/>
              </w:rPr>
            </w:pPr>
          </w:p>
          <w:p w:rsidR="00F26C4C" w:rsidRPr="00EC2B92" w:rsidRDefault="00F26C4C" w:rsidP="00F12E39">
            <w:pPr>
              <w:ind w:left="456"/>
              <w:rPr>
                <w:rFonts w:ascii="Arial Narrow" w:hAnsi="Arial Narrow" w:cs="Arial"/>
                <w:sz w:val="20"/>
                <w:szCs w:val="20"/>
              </w:rPr>
            </w:pPr>
            <w:r w:rsidRPr="00EC2B92">
              <w:rPr>
                <w:rFonts w:ascii="Arial Narrow" w:hAnsi="Arial Narrow" w:cs="Arial"/>
                <w:sz w:val="20"/>
                <w:szCs w:val="20"/>
              </w:rPr>
              <w:t>Finalmente, al pie de la tabla, debajo de la columna correspondiente al monto en dólares, se muestra la suma de los montos en dólares de tod</w:t>
            </w:r>
            <w:r w:rsidR="008B351F" w:rsidRPr="00EC2B92">
              <w:rPr>
                <w:rFonts w:ascii="Arial Narrow" w:hAnsi="Arial Narrow" w:cs="Arial"/>
                <w:sz w:val="20"/>
                <w:szCs w:val="20"/>
              </w:rPr>
              <w:t>o</w:t>
            </w:r>
            <w:r w:rsidRPr="00EC2B92">
              <w:rPr>
                <w:rFonts w:ascii="Arial Narrow" w:hAnsi="Arial Narrow" w:cs="Arial"/>
                <w:sz w:val="20"/>
                <w:szCs w:val="20"/>
              </w:rPr>
              <w:t>s los ítems, con la etiqueta “Valor Total”</w:t>
            </w:r>
          </w:p>
          <w:p w:rsidR="00F26C4C" w:rsidRPr="00EC2B92" w:rsidRDefault="00F26C4C" w:rsidP="00F12E39">
            <w:pPr>
              <w:rPr>
                <w:rFonts w:ascii="Arial Narrow" w:hAnsi="Arial Narrow" w:cs="Arial"/>
                <w:sz w:val="20"/>
                <w:szCs w:val="20"/>
              </w:rPr>
            </w:pPr>
            <w:r w:rsidRPr="00EC2B92">
              <w:rPr>
                <w:rFonts w:ascii="Arial Narrow" w:hAnsi="Arial Narrow" w:cs="Arial"/>
                <w:sz w:val="20"/>
                <w:szCs w:val="20"/>
              </w:rPr>
              <w:t xml:space="preserve"> </w:t>
            </w:r>
          </w:p>
        </w:tc>
      </w:tr>
      <w:tr w:rsidR="008B351F" w:rsidRPr="00EC2B92" w:rsidTr="00F12E39">
        <w:trPr>
          <w:trHeight w:val="298"/>
        </w:trPr>
        <w:tc>
          <w:tcPr>
            <w:tcW w:w="278" w:type="pct"/>
          </w:tcPr>
          <w:p w:rsidR="008B351F" w:rsidRPr="00EC2B92" w:rsidRDefault="008B351F" w:rsidP="008B351F">
            <w:pPr>
              <w:rPr>
                <w:rFonts w:ascii="Arial Narrow" w:hAnsi="Arial Narrow" w:cs="Arial"/>
                <w:sz w:val="20"/>
                <w:szCs w:val="20"/>
              </w:rPr>
            </w:pPr>
            <w:r w:rsidRPr="00EC2B92">
              <w:rPr>
                <w:rFonts w:ascii="Arial Narrow" w:hAnsi="Arial Narrow" w:cs="Arial"/>
                <w:sz w:val="20"/>
                <w:szCs w:val="20"/>
              </w:rPr>
              <w:t>4</w:t>
            </w:r>
          </w:p>
        </w:tc>
        <w:tc>
          <w:tcPr>
            <w:tcW w:w="1478" w:type="pct"/>
          </w:tcPr>
          <w:p w:rsidR="008B351F" w:rsidRPr="00EC2B92" w:rsidRDefault="008B351F" w:rsidP="008B351F">
            <w:pPr>
              <w:jc w:val="left"/>
              <w:rPr>
                <w:rFonts w:ascii="Arial Narrow" w:hAnsi="Arial Narrow" w:cs="Arial"/>
                <w:sz w:val="20"/>
                <w:szCs w:val="20"/>
              </w:rPr>
            </w:pPr>
            <w:r w:rsidRPr="00EC2B92">
              <w:rPr>
                <w:rFonts w:ascii="Arial Narrow" w:hAnsi="Arial Narrow" w:cs="Arial"/>
                <w:sz w:val="20"/>
                <w:szCs w:val="20"/>
              </w:rPr>
              <w:t>El usuario selecciona la pestaña “Archivos Adjuntos”</w:t>
            </w:r>
          </w:p>
        </w:tc>
        <w:tc>
          <w:tcPr>
            <w:tcW w:w="3244" w:type="pct"/>
          </w:tcPr>
          <w:p w:rsidR="008B351F" w:rsidRPr="00EC2B92" w:rsidRDefault="008B351F" w:rsidP="000024BD">
            <w:pPr>
              <w:pStyle w:val="Prrafodelista"/>
              <w:numPr>
                <w:ilvl w:val="0"/>
                <w:numId w:val="16"/>
              </w:numPr>
              <w:rPr>
                <w:rFonts w:ascii="Arial Narrow" w:hAnsi="Arial Narrow" w:cs="Arial"/>
                <w:vanish/>
                <w:sz w:val="20"/>
                <w:szCs w:val="20"/>
              </w:rPr>
            </w:pPr>
          </w:p>
          <w:p w:rsidR="008B351F" w:rsidRPr="00EC2B92" w:rsidRDefault="008B351F" w:rsidP="000024BD">
            <w:pPr>
              <w:pStyle w:val="Prrafodelista"/>
              <w:numPr>
                <w:ilvl w:val="1"/>
                <w:numId w:val="16"/>
              </w:numPr>
              <w:ind w:left="423" w:hanging="426"/>
              <w:rPr>
                <w:rFonts w:ascii="Arial Narrow" w:hAnsi="Arial Narrow" w:cs="Arial"/>
                <w:sz w:val="20"/>
                <w:szCs w:val="20"/>
              </w:rPr>
            </w:pPr>
            <w:r w:rsidRPr="00EC2B92">
              <w:rPr>
                <w:rFonts w:ascii="Arial Narrow" w:hAnsi="Arial Narrow" w:cs="Arial"/>
                <w:sz w:val="20"/>
                <w:szCs w:val="20"/>
              </w:rPr>
              <w:t>Se muestra la información de archivos adjuntos a la declaración. La relación de archivos adjuntos se muestra en una grilla (interfaz 01.02.3) conteniendo los siguientes campos:</w:t>
            </w:r>
          </w:p>
          <w:p w:rsidR="008B351F" w:rsidRPr="00EC2B92" w:rsidRDefault="008B351F" w:rsidP="008B351F">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lastRenderedPageBreak/>
              <w:t>Secuencia de registro</w:t>
            </w:r>
          </w:p>
          <w:p w:rsidR="008B351F" w:rsidRPr="00EC2B92" w:rsidRDefault="008B351F" w:rsidP="008B351F">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Tipo de archivo</w:t>
            </w:r>
          </w:p>
          <w:p w:rsidR="008B351F" w:rsidRPr="00EC2B92" w:rsidRDefault="008B351F" w:rsidP="008B351F">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Nombre de archivo</w:t>
            </w:r>
          </w:p>
          <w:p w:rsidR="008B351F" w:rsidRPr="00EC2B92" w:rsidRDefault="008B351F" w:rsidP="008B351F">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Descripción</w:t>
            </w:r>
          </w:p>
          <w:p w:rsidR="008B351F" w:rsidRPr="00EC2B92" w:rsidRDefault="008B351F" w:rsidP="008B351F">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Archivo adjunto</w:t>
            </w:r>
          </w:p>
          <w:p w:rsidR="008B351F" w:rsidRPr="00EC2B92" w:rsidRDefault="008B351F" w:rsidP="008B351F">
            <w:pPr>
              <w:ind w:left="706"/>
              <w:rPr>
                <w:rFonts w:ascii="Arial Narrow" w:hAnsi="Arial Narrow" w:cs="Arial"/>
                <w:sz w:val="20"/>
                <w:szCs w:val="20"/>
              </w:rPr>
            </w:pPr>
            <w:r w:rsidRPr="00EC2B92">
              <w:rPr>
                <w:rFonts w:ascii="Arial Narrow" w:hAnsi="Arial Narrow" w:cs="Arial"/>
                <w:sz w:val="20"/>
                <w:szCs w:val="20"/>
              </w:rPr>
              <w:t>Muestra un ícono que permite visualizar el archivo adjunto correspondiente.</w:t>
            </w:r>
          </w:p>
          <w:p w:rsidR="008B351F" w:rsidRPr="00EC2B92" w:rsidRDefault="008B351F" w:rsidP="008B351F">
            <w:pPr>
              <w:rPr>
                <w:rFonts w:ascii="Arial Narrow" w:hAnsi="Arial Narrow" w:cs="Arial"/>
                <w:vanish/>
                <w:sz w:val="20"/>
                <w:szCs w:val="20"/>
              </w:rPr>
            </w:pPr>
          </w:p>
        </w:tc>
      </w:tr>
      <w:tr w:rsidR="008B351F" w:rsidRPr="00EC2B92" w:rsidTr="00F12E39">
        <w:tc>
          <w:tcPr>
            <w:tcW w:w="5000" w:type="pct"/>
            <w:gridSpan w:val="3"/>
            <w:shd w:val="clear" w:color="auto" w:fill="D9D9D9" w:themeFill="background1" w:themeFillShade="D9"/>
          </w:tcPr>
          <w:p w:rsidR="008B351F" w:rsidRPr="00EC2B92" w:rsidRDefault="008B351F" w:rsidP="008B351F">
            <w:pPr>
              <w:rPr>
                <w:rFonts w:ascii="Arial Narrow" w:eastAsia="Arial Unicode MS" w:hAnsi="Arial Narrow" w:cs="Arial"/>
                <w:bCs/>
                <w:sz w:val="20"/>
                <w:szCs w:val="20"/>
              </w:rPr>
            </w:pPr>
            <w:r w:rsidRPr="00EC2B92">
              <w:rPr>
                <w:rFonts w:ascii="Arial Narrow" w:hAnsi="Arial Narrow" w:cs="Arial"/>
                <w:bCs/>
                <w:sz w:val="20"/>
                <w:szCs w:val="20"/>
              </w:rPr>
              <w:lastRenderedPageBreak/>
              <w:t>7.- Flujo alternativo </w:t>
            </w:r>
          </w:p>
        </w:tc>
      </w:tr>
      <w:tr w:rsidR="008B351F" w:rsidRPr="00EC2B92" w:rsidTr="00F12E39">
        <w:tc>
          <w:tcPr>
            <w:tcW w:w="278" w:type="pct"/>
          </w:tcPr>
          <w:p w:rsidR="008B351F" w:rsidRPr="00EC2B92" w:rsidRDefault="00DB3489" w:rsidP="008B351F">
            <w:pPr>
              <w:rPr>
                <w:rFonts w:ascii="Arial Narrow" w:hAnsi="Arial Narrow" w:cs="Arial"/>
                <w:sz w:val="20"/>
                <w:szCs w:val="20"/>
              </w:rPr>
            </w:pPr>
            <w:r w:rsidRPr="00EC2B92">
              <w:rPr>
                <w:rFonts w:ascii="Arial Narrow" w:hAnsi="Arial Narrow" w:cs="Arial"/>
                <w:sz w:val="20"/>
                <w:szCs w:val="20"/>
              </w:rPr>
              <w:t>1</w:t>
            </w:r>
          </w:p>
        </w:tc>
        <w:tc>
          <w:tcPr>
            <w:tcW w:w="4722" w:type="pct"/>
            <w:gridSpan w:val="2"/>
          </w:tcPr>
          <w:p w:rsidR="008B351F" w:rsidRPr="00EC2B92" w:rsidRDefault="00DB3489" w:rsidP="008B351F">
            <w:pPr>
              <w:rPr>
                <w:rFonts w:ascii="Arial Narrow" w:hAnsi="Arial Narrow" w:cs="Arial"/>
                <w:sz w:val="20"/>
                <w:szCs w:val="20"/>
              </w:rPr>
            </w:pPr>
            <w:r w:rsidRPr="00EC2B92">
              <w:rPr>
                <w:rFonts w:ascii="Arial Narrow" w:hAnsi="Arial Narrow" w:cs="Arial"/>
                <w:sz w:val="20"/>
                <w:szCs w:val="20"/>
              </w:rPr>
              <w:t>Cuando este CUS se realiza desde el Portal del Operador, el enlace a la DJE se muestra deshabilitado.</w:t>
            </w:r>
          </w:p>
        </w:tc>
      </w:tr>
      <w:tr w:rsidR="008B351F" w:rsidRPr="00EC2B92" w:rsidTr="00F12E39">
        <w:tc>
          <w:tcPr>
            <w:tcW w:w="5000" w:type="pct"/>
            <w:gridSpan w:val="3"/>
            <w:shd w:val="clear" w:color="auto" w:fill="D9D9D9" w:themeFill="background1" w:themeFillShade="D9"/>
          </w:tcPr>
          <w:p w:rsidR="008B351F" w:rsidRPr="00EC2B92" w:rsidRDefault="008B351F" w:rsidP="008B351F">
            <w:pPr>
              <w:rPr>
                <w:rFonts w:ascii="Arial Narrow" w:eastAsia="Arial Unicode MS" w:hAnsi="Arial Narrow" w:cs="Arial"/>
                <w:bCs/>
                <w:sz w:val="20"/>
                <w:szCs w:val="20"/>
              </w:rPr>
            </w:pPr>
            <w:r w:rsidRPr="00EC2B92">
              <w:rPr>
                <w:rFonts w:ascii="Arial Narrow" w:hAnsi="Arial Narrow" w:cs="Arial"/>
                <w:bCs/>
                <w:sz w:val="20"/>
                <w:szCs w:val="20"/>
              </w:rPr>
              <w:t>8.- Excepciones</w:t>
            </w:r>
          </w:p>
        </w:tc>
      </w:tr>
      <w:tr w:rsidR="008B351F" w:rsidRPr="00EC2B92" w:rsidTr="00F12E39">
        <w:tc>
          <w:tcPr>
            <w:tcW w:w="278" w:type="pct"/>
            <w:shd w:val="clear" w:color="auto" w:fill="D9D9D9" w:themeFill="background1" w:themeFillShade="D9"/>
          </w:tcPr>
          <w:p w:rsidR="008B351F" w:rsidRPr="00EC2B92" w:rsidRDefault="008B351F" w:rsidP="008B351F">
            <w:pPr>
              <w:pStyle w:val="NormalWeb"/>
              <w:spacing w:before="0" w:beforeAutospacing="0" w:after="0" w:afterAutospacing="0"/>
              <w:jc w:val="center"/>
              <w:rPr>
                <w:rFonts w:ascii="Arial Narrow" w:eastAsia="Times New Roman" w:hAnsi="Arial Narrow" w:cs="Times New Roman"/>
              </w:rPr>
            </w:pPr>
            <w:r w:rsidRPr="00EC2B92">
              <w:rPr>
                <w:rFonts w:ascii="Arial Narrow" w:eastAsia="Times New Roman" w:hAnsi="Arial Narrow" w:cs="Times New Roman"/>
              </w:rPr>
              <w:t>Nro.</w:t>
            </w:r>
          </w:p>
        </w:tc>
        <w:tc>
          <w:tcPr>
            <w:tcW w:w="4722" w:type="pct"/>
            <w:gridSpan w:val="2"/>
            <w:shd w:val="clear" w:color="auto" w:fill="D9D9D9" w:themeFill="background1" w:themeFillShade="D9"/>
          </w:tcPr>
          <w:p w:rsidR="008B351F" w:rsidRPr="00EC2B92" w:rsidRDefault="008B351F" w:rsidP="008B351F">
            <w:pPr>
              <w:pStyle w:val="NormalWeb"/>
              <w:spacing w:before="0" w:beforeAutospacing="0" w:after="0" w:afterAutospacing="0"/>
              <w:jc w:val="center"/>
              <w:rPr>
                <w:rFonts w:ascii="Arial Narrow" w:eastAsia="Times New Roman" w:hAnsi="Arial Narrow" w:cs="Times New Roman"/>
              </w:rPr>
            </w:pPr>
            <w:r w:rsidRPr="00EC2B92">
              <w:rPr>
                <w:rFonts w:ascii="Arial Narrow" w:eastAsia="Times New Roman" w:hAnsi="Arial Narrow" w:cs="Times New Roman"/>
              </w:rPr>
              <w:t>Descripción</w:t>
            </w:r>
          </w:p>
        </w:tc>
      </w:tr>
      <w:tr w:rsidR="008B351F" w:rsidRPr="00EC2B92" w:rsidTr="00F12E39">
        <w:tc>
          <w:tcPr>
            <w:tcW w:w="278" w:type="pct"/>
            <w:tcBorders>
              <w:bottom w:val="single" w:sz="6" w:space="0" w:color="000000"/>
            </w:tcBorders>
          </w:tcPr>
          <w:p w:rsidR="008B351F" w:rsidRPr="00EC2B92" w:rsidRDefault="008B351F" w:rsidP="008B351F">
            <w:pPr>
              <w:rPr>
                <w:rFonts w:ascii="Arial Narrow" w:hAnsi="Arial Narrow" w:cs="Arial"/>
                <w:sz w:val="20"/>
                <w:szCs w:val="20"/>
              </w:rPr>
            </w:pPr>
          </w:p>
        </w:tc>
        <w:tc>
          <w:tcPr>
            <w:tcW w:w="4722" w:type="pct"/>
            <w:gridSpan w:val="2"/>
          </w:tcPr>
          <w:p w:rsidR="008B351F" w:rsidRPr="00EC2B92" w:rsidRDefault="008B351F" w:rsidP="008B351F">
            <w:pPr>
              <w:rPr>
                <w:rFonts w:ascii="Arial Narrow" w:hAnsi="Arial Narrow" w:cs="Arial"/>
                <w:sz w:val="20"/>
                <w:szCs w:val="20"/>
              </w:rPr>
            </w:pPr>
          </w:p>
        </w:tc>
      </w:tr>
      <w:tr w:rsidR="008B351F" w:rsidRPr="00EC2B92" w:rsidTr="00F12E39">
        <w:tc>
          <w:tcPr>
            <w:tcW w:w="5000" w:type="pct"/>
            <w:gridSpan w:val="3"/>
            <w:tcBorders>
              <w:bottom w:val="single" w:sz="4" w:space="0" w:color="000000" w:themeColor="text1"/>
            </w:tcBorders>
            <w:shd w:val="clear" w:color="auto" w:fill="BFBFBF" w:themeFill="background1" w:themeFillShade="BF"/>
          </w:tcPr>
          <w:p w:rsidR="008B351F" w:rsidRPr="00EC2B92" w:rsidRDefault="008B351F" w:rsidP="008B351F">
            <w:pPr>
              <w:rPr>
                <w:rFonts w:ascii="Arial Narrow" w:hAnsi="Arial Narrow" w:cs="Arial"/>
                <w:bCs/>
                <w:sz w:val="20"/>
                <w:szCs w:val="20"/>
              </w:rPr>
            </w:pPr>
            <w:r w:rsidRPr="00EC2B92">
              <w:rPr>
                <w:rFonts w:ascii="Arial Narrow" w:hAnsi="Arial Narrow" w:cs="Arial"/>
                <w:bCs/>
                <w:sz w:val="20"/>
                <w:szCs w:val="20"/>
              </w:rPr>
              <w:t xml:space="preserve">9.- </w:t>
            </w:r>
            <w:r w:rsidRPr="00EC2B92">
              <w:rPr>
                <w:rFonts w:ascii="Arial Narrow" w:hAnsi="Arial Narrow" w:cs="Arial"/>
                <w:sz w:val="20"/>
                <w:szCs w:val="20"/>
              </w:rPr>
              <w:t>Requisito asociado (Funcional, No Funcional)</w:t>
            </w:r>
            <w:r w:rsidRPr="00EC2B92">
              <w:rPr>
                <w:rFonts w:ascii="Arial Narrow" w:hAnsi="Arial Narrow" w:cs="Arial"/>
                <w:bCs/>
                <w:sz w:val="20"/>
                <w:szCs w:val="20"/>
              </w:rPr>
              <w:t>.</w:t>
            </w:r>
          </w:p>
        </w:tc>
      </w:tr>
      <w:tr w:rsidR="008B351F" w:rsidRPr="00EC2B92" w:rsidTr="00F12E39">
        <w:tc>
          <w:tcPr>
            <w:tcW w:w="5000" w:type="pct"/>
            <w:gridSpan w:val="3"/>
            <w:shd w:val="clear" w:color="auto" w:fill="FFFFFF" w:themeFill="background1"/>
          </w:tcPr>
          <w:p w:rsidR="008B351F" w:rsidRPr="00EC2B92" w:rsidRDefault="008B351F" w:rsidP="008B351F">
            <w:pPr>
              <w:rPr>
                <w:rFonts w:ascii="Arial Narrow" w:hAnsi="Arial Narrow" w:cs="Arial"/>
                <w:bCs/>
                <w:sz w:val="20"/>
                <w:szCs w:val="20"/>
                <w:lang w:val="es-PE"/>
              </w:rPr>
            </w:pPr>
            <w:r w:rsidRPr="00EC2B92">
              <w:rPr>
                <w:rFonts w:ascii="Arial Narrow" w:hAnsi="Arial Narrow" w:cs="Arial"/>
                <w:bCs/>
                <w:sz w:val="20"/>
                <w:szCs w:val="20"/>
                <w:lang w:val="es-PE"/>
              </w:rPr>
              <w:t>RF1</w:t>
            </w:r>
          </w:p>
        </w:tc>
      </w:tr>
      <w:tr w:rsidR="008B351F" w:rsidRPr="00EC2B92" w:rsidTr="00F12E39">
        <w:tc>
          <w:tcPr>
            <w:tcW w:w="5000" w:type="pct"/>
            <w:gridSpan w:val="3"/>
            <w:shd w:val="clear" w:color="auto" w:fill="D9D9D9" w:themeFill="background1" w:themeFillShade="D9"/>
          </w:tcPr>
          <w:p w:rsidR="008B351F" w:rsidRPr="00EC2B92" w:rsidRDefault="008B351F" w:rsidP="008B351F">
            <w:pPr>
              <w:rPr>
                <w:rFonts w:ascii="Arial Narrow" w:eastAsia="Arial Unicode MS" w:hAnsi="Arial Narrow" w:cs="Arial"/>
                <w:bCs/>
                <w:sz w:val="20"/>
                <w:szCs w:val="20"/>
              </w:rPr>
            </w:pPr>
            <w:r w:rsidRPr="00EC2B92">
              <w:rPr>
                <w:rFonts w:ascii="Arial Narrow" w:hAnsi="Arial Narrow" w:cs="Arial"/>
                <w:bCs/>
                <w:sz w:val="20"/>
                <w:szCs w:val="20"/>
              </w:rPr>
              <w:t>10. Prototipo de interfaz de usuario</w:t>
            </w:r>
          </w:p>
        </w:tc>
      </w:tr>
      <w:tr w:rsidR="008B351F" w:rsidRPr="00EC2B92" w:rsidTr="00F12E39">
        <w:tc>
          <w:tcPr>
            <w:tcW w:w="5000" w:type="pct"/>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8B351F" w:rsidRPr="00EC2B92" w:rsidRDefault="008B351F" w:rsidP="008B351F">
            <w:r w:rsidRPr="00EC2B92">
              <w:rPr>
                <w:rFonts w:ascii="Arial Narrow" w:hAnsi="Arial Narrow" w:cs="Arial"/>
                <w:bCs/>
                <w:sz w:val="20"/>
                <w:szCs w:val="20"/>
              </w:rPr>
              <w:t>IU01.02.1, IU01.02.2</w:t>
            </w:r>
            <w:r w:rsidR="00A2083A" w:rsidRPr="00EC2B92">
              <w:rPr>
                <w:rFonts w:ascii="Arial Narrow" w:hAnsi="Arial Narrow" w:cs="Arial"/>
                <w:bCs/>
                <w:sz w:val="20"/>
                <w:szCs w:val="20"/>
              </w:rPr>
              <w:t>, IU01.02.3</w:t>
            </w:r>
          </w:p>
        </w:tc>
      </w:tr>
    </w:tbl>
    <w:p w:rsidR="00F26C4C" w:rsidRPr="00EC2B92" w:rsidRDefault="00F26C4C" w:rsidP="005D6529"/>
    <w:p w:rsidR="004217AD" w:rsidRPr="00EC2B92" w:rsidRDefault="004217AD" w:rsidP="005D6529"/>
    <w:p w:rsidR="004217AD" w:rsidRPr="00EC2B92" w:rsidRDefault="004217AD" w:rsidP="005D6529"/>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4"/>
        <w:gridCol w:w="2838"/>
        <w:gridCol w:w="6229"/>
      </w:tblGrid>
      <w:tr w:rsidR="004217AD" w:rsidRPr="00EC2B92" w:rsidTr="00F12E39">
        <w:tc>
          <w:tcPr>
            <w:tcW w:w="1756" w:type="pct"/>
            <w:gridSpan w:val="2"/>
            <w:shd w:val="clear" w:color="auto" w:fill="D9D9D9" w:themeFill="background1" w:themeFillShade="D9"/>
          </w:tcPr>
          <w:p w:rsidR="004217AD" w:rsidRPr="00EC2B92" w:rsidRDefault="004217AD" w:rsidP="00F12E39">
            <w:pPr>
              <w:pStyle w:val="Encabezado"/>
              <w:rPr>
                <w:rFonts w:eastAsia="Arial Unicode MS"/>
                <w:bCs/>
                <w:sz w:val="20"/>
                <w:szCs w:val="20"/>
              </w:rPr>
            </w:pPr>
            <w:r w:rsidRPr="00EC2B92">
              <w:rPr>
                <w:bCs/>
                <w:sz w:val="20"/>
                <w:szCs w:val="20"/>
              </w:rPr>
              <w:t>1.-</w:t>
            </w:r>
            <w:r w:rsidRPr="00EC2B92">
              <w:rPr>
                <w:sz w:val="20"/>
                <w:szCs w:val="20"/>
              </w:rPr>
              <w:t xml:space="preserve"> Nombre del Caso de Uso del Sistema</w:t>
            </w:r>
          </w:p>
        </w:tc>
        <w:tc>
          <w:tcPr>
            <w:tcW w:w="3244" w:type="pct"/>
            <w:vAlign w:val="bottom"/>
          </w:tcPr>
          <w:p w:rsidR="004217AD" w:rsidRPr="00EC2B92" w:rsidRDefault="004217AD" w:rsidP="004217AD">
            <w:pPr>
              <w:rPr>
                <w:rFonts w:ascii="Arial Narrow" w:eastAsia="Arial Unicode MS" w:hAnsi="Arial Narrow" w:cs="Arial"/>
                <w:sz w:val="20"/>
                <w:szCs w:val="20"/>
              </w:rPr>
            </w:pPr>
            <w:r w:rsidRPr="00EC2B92">
              <w:rPr>
                <w:rFonts w:ascii="Arial Narrow" w:eastAsia="Arial Unicode MS" w:hAnsi="Arial Narrow" w:cs="Arial"/>
                <w:sz w:val="20"/>
                <w:szCs w:val="20"/>
              </w:rPr>
              <w:t xml:space="preserve">CUS 01.03 – </w:t>
            </w:r>
            <w:r w:rsidRPr="00EC2B92">
              <w:rPr>
                <w:rFonts w:ascii="Arial Narrow" w:hAnsi="Arial Narrow" w:cs="Arial"/>
                <w:sz w:val="20"/>
                <w:szCs w:val="20"/>
              </w:rPr>
              <w:t>Mostrar información de Declaración de Ingreso Temporal</w:t>
            </w:r>
          </w:p>
        </w:tc>
      </w:tr>
      <w:tr w:rsidR="004217AD" w:rsidRPr="00EC2B92" w:rsidTr="00F12E39">
        <w:tc>
          <w:tcPr>
            <w:tcW w:w="1756" w:type="pct"/>
            <w:gridSpan w:val="2"/>
            <w:shd w:val="clear" w:color="auto" w:fill="D9D9D9" w:themeFill="background1" w:themeFillShade="D9"/>
          </w:tcPr>
          <w:p w:rsidR="004217AD" w:rsidRPr="00EC2B92" w:rsidRDefault="004217AD" w:rsidP="00F12E39">
            <w:pPr>
              <w:rPr>
                <w:rFonts w:ascii="Arial Narrow" w:eastAsia="Arial Unicode MS" w:hAnsi="Arial Narrow" w:cs="Arial"/>
                <w:bCs/>
                <w:sz w:val="20"/>
                <w:szCs w:val="20"/>
              </w:rPr>
            </w:pPr>
            <w:r w:rsidRPr="00EC2B92">
              <w:rPr>
                <w:rFonts w:ascii="Arial Narrow" w:hAnsi="Arial Narrow" w:cs="Arial"/>
                <w:bCs/>
                <w:sz w:val="20"/>
                <w:szCs w:val="20"/>
              </w:rPr>
              <w:t>2.- Descripción del caso de uso</w:t>
            </w:r>
          </w:p>
        </w:tc>
        <w:tc>
          <w:tcPr>
            <w:tcW w:w="3244" w:type="pct"/>
            <w:vAlign w:val="bottom"/>
          </w:tcPr>
          <w:p w:rsidR="004217AD" w:rsidRPr="00EC2B92" w:rsidRDefault="004217AD" w:rsidP="004217AD">
            <w:pPr>
              <w:rPr>
                <w:rFonts w:ascii="Arial Narrow" w:hAnsi="Arial Narrow"/>
                <w:sz w:val="20"/>
                <w:szCs w:val="20"/>
              </w:rPr>
            </w:pPr>
            <w:r w:rsidRPr="00EC2B92">
              <w:rPr>
                <w:rFonts w:ascii="Arial Narrow" w:hAnsi="Arial Narrow"/>
                <w:sz w:val="20"/>
                <w:szCs w:val="20"/>
              </w:rPr>
              <w:t>Muestra el detalle de la información de la declaración de ingreso temporal</w:t>
            </w:r>
          </w:p>
        </w:tc>
      </w:tr>
      <w:tr w:rsidR="004217AD" w:rsidRPr="00EC2B92" w:rsidTr="00F12E39">
        <w:tc>
          <w:tcPr>
            <w:tcW w:w="1756" w:type="pct"/>
            <w:gridSpan w:val="2"/>
            <w:shd w:val="clear" w:color="auto" w:fill="D9D9D9" w:themeFill="background1" w:themeFillShade="D9"/>
          </w:tcPr>
          <w:p w:rsidR="004217AD" w:rsidRPr="00EC2B92" w:rsidRDefault="004217AD" w:rsidP="00F12E39">
            <w:pPr>
              <w:rPr>
                <w:rFonts w:ascii="Arial Narrow" w:eastAsia="Arial Unicode MS" w:hAnsi="Arial Narrow" w:cs="Arial"/>
                <w:bCs/>
                <w:sz w:val="20"/>
                <w:szCs w:val="20"/>
              </w:rPr>
            </w:pPr>
            <w:r w:rsidRPr="00EC2B92">
              <w:rPr>
                <w:rFonts w:ascii="Arial Narrow" w:hAnsi="Arial Narrow" w:cs="Arial"/>
                <w:bCs/>
                <w:sz w:val="20"/>
                <w:szCs w:val="20"/>
              </w:rPr>
              <w:t>3.- Actor(es)</w:t>
            </w:r>
          </w:p>
        </w:tc>
        <w:tc>
          <w:tcPr>
            <w:tcW w:w="3244" w:type="pct"/>
            <w:vAlign w:val="bottom"/>
          </w:tcPr>
          <w:p w:rsidR="004217AD" w:rsidRPr="00EC2B92" w:rsidRDefault="004217AD" w:rsidP="00F12E39">
            <w:pPr>
              <w:rPr>
                <w:rFonts w:ascii="Arial Narrow" w:eastAsia="Arial Unicode MS" w:hAnsi="Arial Narrow" w:cs="Arial"/>
                <w:sz w:val="20"/>
                <w:szCs w:val="20"/>
              </w:rPr>
            </w:pPr>
            <w:r w:rsidRPr="00EC2B92">
              <w:rPr>
                <w:rFonts w:ascii="Arial Narrow" w:hAnsi="Arial Narrow"/>
                <w:sz w:val="20"/>
                <w:szCs w:val="20"/>
              </w:rPr>
              <w:t>Funcionario</w:t>
            </w:r>
          </w:p>
        </w:tc>
      </w:tr>
      <w:tr w:rsidR="004217AD" w:rsidRPr="00EC2B92" w:rsidTr="00F12E39">
        <w:tc>
          <w:tcPr>
            <w:tcW w:w="5000" w:type="pct"/>
            <w:gridSpan w:val="3"/>
            <w:shd w:val="clear" w:color="auto" w:fill="D9D9D9" w:themeFill="background1" w:themeFillShade="D9"/>
          </w:tcPr>
          <w:p w:rsidR="004217AD" w:rsidRPr="00EC2B92" w:rsidRDefault="004217AD" w:rsidP="00F12E39">
            <w:pPr>
              <w:rPr>
                <w:rFonts w:ascii="Arial Narrow" w:eastAsia="Arial Unicode MS" w:hAnsi="Arial Narrow" w:cs="Arial"/>
                <w:bCs/>
                <w:sz w:val="20"/>
                <w:szCs w:val="20"/>
              </w:rPr>
            </w:pPr>
            <w:r w:rsidRPr="00EC2B92">
              <w:rPr>
                <w:rFonts w:ascii="Arial Narrow" w:hAnsi="Arial Narrow" w:cs="Arial"/>
                <w:bCs/>
                <w:sz w:val="20"/>
                <w:szCs w:val="20"/>
              </w:rPr>
              <w:t>4.- Precondiciones </w:t>
            </w:r>
          </w:p>
        </w:tc>
      </w:tr>
      <w:tr w:rsidR="004217AD" w:rsidRPr="00EC2B92" w:rsidTr="00F12E39">
        <w:tc>
          <w:tcPr>
            <w:tcW w:w="5000" w:type="pct"/>
            <w:gridSpan w:val="3"/>
          </w:tcPr>
          <w:p w:rsidR="004217AD" w:rsidRPr="00EC2B92" w:rsidRDefault="004217AD" w:rsidP="004217AD">
            <w:pPr>
              <w:rPr>
                <w:rFonts w:ascii="Arial Narrow" w:hAnsi="Arial Narrow" w:cs="Arial"/>
                <w:sz w:val="20"/>
                <w:szCs w:val="20"/>
              </w:rPr>
            </w:pPr>
            <w:r w:rsidRPr="00EC2B92">
              <w:rPr>
                <w:rFonts w:ascii="Arial Narrow" w:hAnsi="Arial Narrow" w:cs="Arial"/>
                <w:sz w:val="20"/>
                <w:szCs w:val="20"/>
              </w:rPr>
              <w:t>Declaración de ingreso temporal registrada.</w:t>
            </w:r>
          </w:p>
        </w:tc>
      </w:tr>
      <w:tr w:rsidR="004217AD" w:rsidRPr="00EC2B92" w:rsidTr="00F12E39">
        <w:tc>
          <w:tcPr>
            <w:tcW w:w="5000" w:type="pct"/>
            <w:gridSpan w:val="3"/>
            <w:shd w:val="clear" w:color="auto" w:fill="D9D9D9" w:themeFill="background1" w:themeFillShade="D9"/>
          </w:tcPr>
          <w:p w:rsidR="004217AD" w:rsidRPr="00EC2B92" w:rsidRDefault="004217AD" w:rsidP="00F12E39">
            <w:pPr>
              <w:rPr>
                <w:rFonts w:ascii="Arial Narrow" w:eastAsia="Arial Unicode MS" w:hAnsi="Arial Narrow" w:cs="Arial"/>
                <w:bCs/>
                <w:sz w:val="20"/>
                <w:szCs w:val="20"/>
              </w:rPr>
            </w:pPr>
            <w:r w:rsidRPr="00EC2B92">
              <w:rPr>
                <w:rFonts w:ascii="Arial Narrow" w:hAnsi="Arial Narrow" w:cs="Arial"/>
                <w:bCs/>
                <w:sz w:val="20"/>
                <w:szCs w:val="20"/>
              </w:rPr>
              <w:t>5.- Post condiciones</w:t>
            </w:r>
          </w:p>
        </w:tc>
      </w:tr>
      <w:tr w:rsidR="004217AD" w:rsidRPr="00EC2B92" w:rsidTr="00F12E39">
        <w:tc>
          <w:tcPr>
            <w:tcW w:w="5000" w:type="pct"/>
            <w:gridSpan w:val="3"/>
          </w:tcPr>
          <w:p w:rsidR="004217AD" w:rsidRPr="00EC2B92" w:rsidRDefault="004217AD" w:rsidP="00F12E39">
            <w:pPr>
              <w:pStyle w:val="NormalWeb"/>
              <w:numPr>
                <w:ilvl w:val="0"/>
                <w:numId w:val="5"/>
              </w:numPr>
              <w:spacing w:before="0" w:beforeAutospacing="0" w:after="0" w:afterAutospacing="0"/>
              <w:rPr>
                <w:rFonts w:ascii="Arial Narrow" w:hAnsi="Arial Narrow"/>
              </w:rPr>
            </w:pPr>
            <w:r w:rsidRPr="00EC2B92">
              <w:rPr>
                <w:rFonts w:ascii="Arial Narrow" w:eastAsia="Times New Roman" w:hAnsi="Arial Narrow"/>
              </w:rPr>
              <w:t>Información detallada de la declaración</w:t>
            </w:r>
          </w:p>
        </w:tc>
      </w:tr>
      <w:tr w:rsidR="004217AD" w:rsidRPr="00EC2B92" w:rsidTr="00F12E39">
        <w:tc>
          <w:tcPr>
            <w:tcW w:w="5000" w:type="pct"/>
            <w:gridSpan w:val="3"/>
            <w:shd w:val="clear" w:color="auto" w:fill="D9D9D9" w:themeFill="background1" w:themeFillShade="D9"/>
          </w:tcPr>
          <w:p w:rsidR="004217AD" w:rsidRPr="00EC2B92" w:rsidRDefault="004217AD" w:rsidP="00F12E39">
            <w:pPr>
              <w:rPr>
                <w:rFonts w:ascii="Arial Narrow" w:eastAsia="Arial Unicode MS" w:hAnsi="Arial Narrow" w:cs="Arial"/>
                <w:bCs/>
                <w:sz w:val="20"/>
                <w:szCs w:val="20"/>
              </w:rPr>
            </w:pPr>
            <w:r w:rsidRPr="00EC2B92">
              <w:rPr>
                <w:rFonts w:ascii="Arial Narrow" w:hAnsi="Arial Narrow" w:cs="Arial"/>
                <w:bCs/>
                <w:sz w:val="20"/>
                <w:szCs w:val="20"/>
              </w:rPr>
              <w:t>6.- Flujo de eventos (*)</w:t>
            </w:r>
          </w:p>
        </w:tc>
      </w:tr>
      <w:tr w:rsidR="004217AD" w:rsidRPr="00EC2B92" w:rsidTr="00F12E39">
        <w:tc>
          <w:tcPr>
            <w:tcW w:w="278" w:type="pct"/>
            <w:shd w:val="clear" w:color="auto" w:fill="D9D9D9" w:themeFill="background1" w:themeFillShade="D9"/>
          </w:tcPr>
          <w:p w:rsidR="004217AD" w:rsidRPr="00EC2B92" w:rsidRDefault="004217AD" w:rsidP="00F12E39">
            <w:pPr>
              <w:rPr>
                <w:rFonts w:ascii="Arial Narrow" w:hAnsi="Arial Narrow" w:cs="Arial"/>
                <w:sz w:val="20"/>
                <w:szCs w:val="20"/>
              </w:rPr>
            </w:pPr>
            <w:r w:rsidRPr="00EC2B92">
              <w:rPr>
                <w:rFonts w:ascii="Arial Narrow" w:hAnsi="Arial Narrow" w:cs="Arial"/>
                <w:sz w:val="20"/>
                <w:szCs w:val="20"/>
              </w:rPr>
              <w:t>Nro.</w:t>
            </w:r>
          </w:p>
        </w:tc>
        <w:tc>
          <w:tcPr>
            <w:tcW w:w="1478" w:type="pct"/>
            <w:shd w:val="clear" w:color="auto" w:fill="D9D9D9" w:themeFill="background1" w:themeFillShade="D9"/>
          </w:tcPr>
          <w:p w:rsidR="004217AD" w:rsidRPr="00EC2B92" w:rsidRDefault="004217AD" w:rsidP="00F12E39">
            <w:pPr>
              <w:rPr>
                <w:rFonts w:ascii="Arial Narrow" w:hAnsi="Arial Narrow" w:cs="Arial"/>
                <w:sz w:val="20"/>
                <w:szCs w:val="20"/>
              </w:rPr>
            </w:pPr>
            <w:r w:rsidRPr="00EC2B92">
              <w:rPr>
                <w:rFonts w:ascii="Arial Narrow" w:hAnsi="Arial Narrow" w:cs="Arial"/>
                <w:sz w:val="20"/>
                <w:szCs w:val="20"/>
              </w:rPr>
              <w:t>Actor</w:t>
            </w:r>
          </w:p>
        </w:tc>
        <w:tc>
          <w:tcPr>
            <w:tcW w:w="3244" w:type="pct"/>
            <w:shd w:val="clear" w:color="auto" w:fill="D9D9D9" w:themeFill="background1" w:themeFillShade="D9"/>
          </w:tcPr>
          <w:p w:rsidR="004217AD" w:rsidRPr="00EC2B92" w:rsidRDefault="004217AD" w:rsidP="00F12E39">
            <w:pPr>
              <w:rPr>
                <w:rFonts w:ascii="Arial Narrow" w:hAnsi="Arial Narrow" w:cs="Arial"/>
                <w:sz w:val="20"/>
                <w:szCs w:val="20"/>
              </w:rPr>
            </w:pPr>
            <w:r w:rsidRPr="00EC2B92">
              <w:rPr>
                <w:rFonts w:ascii="Arial Narrow" w:hAnsi="Arial Narrow" w:cs="Arial"/>
                <w:sz w:val="20"/>
                <w:szCs w:val="20"/>
              </w:rPr>
              <w:t>Sistema</w:t>
            </w:r>
          </w:p>
        </w:tc>
      </w:tr>
      <w:tr w:rsidR="004217AD" w:rsidRPr="00EC2B92" w:rsidTr="00F12E39">
        <w:trPr>
          <w:trHeight w:val="298"/>
        </w:trPr>
        <w:tc>
          <w:tcPr>
            <w:tcW w:w="278" w:type="pct"/>
          </w:tcPr>
          <w:p w:rsidR="004217AD" w:rsidRPr="00EC2B92" w:rsidRDefault="004217AD" w:rsidP="00F12E39">
            <w:pPr>
              <w:rPr>
                <w:rFonts w:ascii="Arial Narrow" w:hAnsi="Arial Narrow" w:cs="Arial"/>
                <w:sz w:val="20"/>
                <w:szCs w:val="20"/>
              </w:rPr>
            </w:pPr>
            <w:r w:rsidRPr="00EC2B92">
              <w:rPr>
                <w:rFonts w:ascii="Arial Narrow" w:hAnsi="Arial Narrow" w:cs="Arial"/>
                <w:sz w:val="20"/>
                <w:szCs w:val="20"/>
              </w:rPr>
              <w:t>1</w:t>
            </w:r>
          </w:p>
        </w:tc>
        <w:tc>
          <w:tcPr>
            <w:tcW w:w="1478" w:type="pct"/>
          </w:tcPr>
          <w:p w:rsidR="004217AD" w:rsidRPr="00EC2B92" w:rsidRDefault="004217AD" w:rsidP="004217AD">
            <w:pPr>
              <w:jc w:val="left"/>
              <w:rPr>
                <w:rFonts w:ascii="Arial Narrow" w:hAnsi="Arial Narrow" w:cs="Arial"/>
                <w:sz w:val="20"/>
                <w:szCs w:val="20"/>
              </w:rPr>
            </w:pPr>
            <w:r w:rsidRPr="00EC2B92">
              <w:rPr>
                <w:rFonts w:ascii="Arial Narrow" w:hAnsi="Arial Narrow" w:cs="Arial"/>
                <w:sz w:val="20"/>
                <w:szCs w:val="20"/>
              </w:rPr>
              <w:t>El usuario ha seleccionado una Declaración de ingreso temporal para ver su información detallada.</w:t>
            </w:r>
          </w:p>
        </w:tc>
        <w:tc>
          <w:tcPr>
            <w:tcW w:w="3244" w:type="pct"/>
          </w:tcPr>
          <w:p w:rsidR="004217AD" w:rsidRPr="00EC2B92" w:rsidRDefault="004217AD" w:rsidP="000024BD">
            <w:pPr>
              <w:pStyle w:val="Prrafodelista"/>
              <w:numPr>
                <w:ilvl w:val="1"/>
                <w:numId w:val="17"/>
              </w:numPr>
              <w:ind w:left="456" w:hanging="456"/>
              <w:rPr>
                <w:rFonts w:ascii="Arial Narrow" w:hAnsi="Arial Narrow" w:cs="Arial"/>
                <w:sz w:val="20"/>
                <w:szCs w:val="20"/>
              </w:rPr>
            </w:pPr>
            <w:r w:rsidRPr="00EC2B92">
              <w:rPr>
                <w:rFonts w:ascii="Arial Narrow" w:hAnsi="Arial Narrow" w:cs="Arial"/>
                <w:sz w:val="20"/>
                <w:szCs w:val="20"/>
              </w:rPr>
              <w:t>El sis</w:t>
            </w:r>
            <w:r w:rsidR="00461920" w:rsidRPr="00EC2B92">
              <w:rPr>
                <w:rFonts w:ascii="Arial Narrow" w:hAnsi="Arial Narrow" w:cs="Arial"/>
                <w:sz w:val="20"/>
                <w:szCs w:val="20"/>
              </w:rPr>
              <w:t>tema muestra la interfaz IU01.03</w:t>
            </w:r>
            <w:r w:rsidRPr="00EC2B92">
              <w:rPr>
                <w:rFonts w:ascii="Arial Narrow" w:hAnsi="Arial Narrow" w:cs="Arial"/>
                <w:sz w:val="20"/>
                <w:szCs w:val="20"/>
              </w:rPr>
              <w:t xml:space="preserve">.1, la cual tiene como título “Declaración </w:t>
            </w:r>
            <w:r w:rsidR="00461920" w:rsidRPr="00EC2B92">
              <w:rPr>
                <w:rFonts w:ascii="Arial Narrow" w:hAnsi="Arial Narrow" w:cs="Arial"/>
                <w:sz w:val="20"/>
                <w:szCs w:val="20"/>
              </w:rPr>
              <w:t xml:space="preserve">de Ingreso Temporal </w:t>
            </w:r>
            <w:r w:rsidRPr="00EC2B92">
              <w:rPr>
                <w:rFonts w:ascii="Arial Narrow" w:hAnsi="Arial Narrow" w:cs="Arial"/>
                <w:sz w:val="20"/>
                <w:szCs w:val="20"/>
              </w:rPr>
              <w:t>Nro.”, seguido por el número de declaración seleccionada para consulta. Este título debe permanecer independientemente de la pestaña que se esté mostrando.</w:t>
            </w:r>
          </w:p>
          <w:p w:rsidR="004217AD" w:rsidRPr="00EC2B92" w:rsidRDefault="004217AD" w:rsidP="000024BD">
            <w:pPr>
              <w:pStyle w:val="Prrafodelista"/>
              <w:numPr>
                <w:ilvl w:val="1"/>
                <w:numId w:val="17"/>
              </w:numPr>
              <w:ind w:left="456" w:hanging="456"/>
              <w:rPr>
                <w:rFonts w:ascii="Arial Narrow" w:hAnsi="Arial Narrow" w:cs="Arial"/>
                <w:sz w:val="20"/>
                <w:szCs w:val="20"/>
              </w:rPr>
            </w:pPr>
            <w:r w:rsidRPr="00EC2B92">
              <w:rPr>
                <w:rFonts w:ascii="Arial Narrow" w:hAnsi="Arial Narrow" w:cs="Arial"/>
                <w:sz w:val="20"/>
                <w:szCs w:val="20"/>
              </w:rPr>
              <w:t xml:space="preserve">El detalle de la información de la declaración seleccionada, se muestra agrupada en </w:t>
            </w:r>
            <w:r w:rsidR="004B576E" w:rsidRPr="00EC2B92">
              <w:rPr>
                <w:rFonts w:ascii="Arial Narrow" w:hAnsi="Arial Narrow" w:cs="Arial"/>
                <w:sz w:val="20"/>
                <w:szCs w:val="20"/>
              </w:rPr>
              <w:t>4</w:t>
            </w:r>
            <w:r w:rsidRPr="00EC2B92">
              <w:rPr>
                <w:rFonts w:ascii="Arial Narrow" w:hAnsi="Arial Narrow" w:cs="Arial"/>
                <w:sz w:val="20"/>
                <w:szCs w:val="20"/>
              </w:rPr>
              <w:t xml:space="preserve"> pestañas:</w:t>
            </w:r>
          </w:p>
          <w:p w:rsidR="004217AD" w:rsidRPr="00EC2B92" w:rsidRDefault="004217AD" w:rsidP="00F12E39">
            <w:pPr>
              <w:pStyle w:val="Prrafodelista"/>
              <w:numPr>
                <w:ilvl w:val="0"/>
                <w:numId w:val="5"/>
              </w:numPr>
              <w:ind w:left="881" w:hanging="284"/>
              <w:rPr>
                <w:rFonts w:ascii="Arial Narrow" w:hAnsi="Arial Narrow" w:cs="Arial"/>
                <w:sz w:val="20"/>
                <w:szCs w:val="20"/>
              </w:rPr>
            </w:pPr>
            <w:r w:rsidRPr="00EC2B92">
              <w:rPr>
                <w:rFonts w:ascii="Arial Narrow" w:hAnsi="Arial Narrow" w:cs="Arial"/>
                <w:sz w:val="20"/>
                <w:szCs w:val="20"/>
              </w:rPr>
              <w:t>Datos Generales</w:t>
            </w:r>
          </w:p>
          <w:p w:rsidR="004217AD" w:rsidRPr="00EC2B92" w:rsidRDefault="004217AD" w:rsidP="00F12E39">
            <w:pPr>
              <w:pStyle w:val="Prrafodelista"/>
              <w:numPr>
                <w:ilvl w:val="0"/>
                <w:numId w:val="5"/>
              </w:numPr>
              <w:ind w:left="881" w:hanging="284"/>
              <w:rPr>
                <w:rFonts w:ascii="Arial Narrow" w:hAnsi="Arial Narrow" w:cs="Arial"/>
                <w:sz w:val="20"/>
                <w:szCs w:val="20"/>
              </w:rPr>
            </w:pPr>
            <w:r w:rsidRPr="00EC2B92">
              <w:rPr>
                <w:rFonts w:ascii="Arial Narrow" w:hAnsi="Arial Narrow" w:cs="Arial"/>
                <w:sz w:val="20"/>
                <w:szCs w:val="20"/>
              </w:rPr>
              <w:t>Equipaje y Mercancía</w:t>
            </w:r>
          </w:p>
          <w:p w:rsidR="004217AD" w:rsidRPr="00EC2B92" w:rsidRDefault="004217AD" w:rsidP="00F12E39">
            <w:pPr>
              <w:pStyle w:val="Prrafodelista"/>
              <w:numPr>
                <w:ilvl w:val="0"/>
                <w:numId w:val="5"/>
              </w:numPr>
              <w:ind w:left="881" w:hanging="284"/>
              <w:rPr>
                <w:rFonts w:ascii="Arial Narrow" w:hAnsi="Arial Narrow" w:cs="Arial"/>
                <w:sz w:val="20"/>
                <w:szCs w:val="20"/>
              </w:rPr>
            </w:pPr>
            <w:r w:rsidRPr="00EC2B92">
              <w:rPr>
                <w:rFonts w:ascii="Arial Narrow" w:hAnsi="Arial Narrow" w:cs="Arial"/>
                <w:sz w:val="20"/>
                <w:szCs w:val="20"/>
              </w:rPr>
              <w:t>Información adicional</w:t>
            </w:r>
          </w:p>
          <w:p w:rsidR="00DE69F4" w:rsidRPr="00EC2B92" w:rsidRDefault="00DE69F4" w:rsidP="00F12E39">
            <w:pPr>
              <w:pStyle w:val="Prrafodelista"/>
              <w:numPr>
                <w:ilvl w:val="0"/>
                <w:numId w:val="5"/>
              </w:numPr>
              <w:ind w:left="881" w:hanging="284"/>
              <w:rPr>
                <w:rFonts w:ascii="Arial Narrow" w:hAnsi="Arial Narrow" w:cs="Arial"/>
                <w:sz w:val="20"/>
                <w:szCs w:val="20"/>
              </w:rPr>
            </w:pPr>
            <w:r w:rsidRPr="00EC2B92">
              <w:rPr>
                <w:rFonts w:ascii="Arial Narrow" w:hAnsi="Arial Narrow" w:cs="Arial"/>
                <w:sz w:val="20"/>
                <w:szCs w:val="20"/>
              </w:rPr>
              <w:t>Liquidación</w:t>
            </w:r>
          </w:p>
          <w:p w:rsidR="004217AD" w:rsidRPr="00EC2B92" w:rsidRDefault="004217AD" w:rsidP="00F12E39">
            <w:pPr>
              <w:ind w:left="456"/>
              <w:rPr>
                <w:rFonts w:ascii="Arial Narrow" w:hAnsi="Arial Narrow" w:cs="Arial"/>
                <w:sz w:val="20"/>
                <w:szCs w:val="20"/>
              </w:rPr>
            </w:pPr>
            <w:r w:rsidRPr="00EC2B92">
              <w:rPr>
                <w:rFonts w:ascii="Arial Narrow" w:hAnsi="Arial Narrow" w:cs="Arial"/>
                <w:sz w:val="20"/>
                <w:szCs w:val="20"/>
              </w:rPr>
              <w:t>Adicionalmente, muestra un enlace para regresar al formulario desde donde fue invocada la consulta.</w:t>
            </w:r>
          </w:p>
          <w:p w:rsidR="004217AD" w:rsidRPr="00EC2B92" w:rsidRDefault="004217AD" w:rsidP="000024BD">
            <w:pPr>
              <w:pStyle w:val="Prrafodelista"/>
              <w:numPr>
                <w:ilvl w:val="1"/>
                <w:numId w:val="17"/>
              </w:numPr>
              <w:ind w:left="456" w:hanging="456"/>
              <w:rPr>
                <w:rFonts w:ascii="Arial Narrow" w:hAnsi="Arial Narrow" w:cs="Arial"/>
                <w:sz w:val="20"/>
                <w:szCs w:val="20"/>
              </w:rPr>
            </w:pPr>
            <w:r w:rsidRPr="00EC2B92">
              <w:rPr>
                <w:rFonts w:ascii="Arial Narrow" w:hAnsi="Arial Narrow" w:cs="Arial"/>
                <w:sz w:val="20"/>
                <w:szCs w:val="20"/>
              </w:rPr>
              <w:t>La pestaña de Datos Generales es la que por defecto se muestra activa cuando se carga la información de la declaración.</w:t>
            </w:r>
          </w:p>
          <w:p w:rsidR="004217AD" w:rsidRPr="00EC2B92" w:rsidRDefault="004217AD" w:rsidP="000024BD">
            <w:pPr>
              <w:pStyle w:val="Prrafodelista"/>
              <w:numPr>
                <w:ilvl w:val="1"/>
                <w:numId w:val="17"/>
              </w:numPr>
              <w:ind w:left="456" w:hanging="456"/>
              <w:rPr>
                <w:rFonts w:ascii="Arial Narrow" w:hAnsi="Arial Narrow" w:cs="Arial"/>
                <w:sz w:val="20"/>
                <w:szCs w:val="20"/>
              </w:rPr>
            </w:pPr>
            <w:r w:rsidRPr="00EC2B92">
              <w:rPr>
                <w:rFonts w:ascii="Arial Narrow" w:hAnsi="Arial Narrow" w:cs="Arial"/>
                <w:sz w:val="20"/>
                <w:szCs w:val="20"/>
              </w:rPr>
              <w:t>El usuario podrá seleccionar cualquiera de las otras pestañas inactivas, mostrando inmediatamente la información correspondiente a la pestaña seleccionada.</w:t>
            </w:r>
          </w:p>
          <w:p w:rsidR="004217AD" w:rsidRPr="00EC2B92" w:rsidRDefault="004217AD" w:rsidP="00F12E39">
            <w:pPr>
              <w:rPr>
                <w:rFonts w:ascii="Arial Narrow" w:hAnsi="Arial Narrow" w:cs="Arial"/>
                <w:sz w:val="20"/>
                <w:szCs w:val="20"/>
              </w:rPr>
            </w:pPr>
          </w:p>
        </w:tc>
      </w:tr>
      <w:tr w:rsidR="004217AD" w:rsidRPr="00EC2B92" w:rsidTr="00F12E39">
        <w:trPr>
          <w:trHeight w:val="298"/>
        </w:trPr>
        <w:tc>
          <w:tcPr>
            <w:tcW w:w="278" w:type="pct"/>
          </w:tcPr>
          <w:p w:rsidR="004217AD" w:rsidRPr="00EC2B92" w:rsidRDefault="004217AD" w:rsidP="00F12E39">
            <w:pPr>
              <w:rPr>
                <w:rFonts w:ascii="Arial Narrow" w:hAnsi="Arial Narrow" w:cs="Arial"/>
                <w:sz w:val="20"/>
                <w:szCs w:val="20"/>
              </w:rPr>
            </w:pPr>
            <w:r w:rsidRPr="00EC2B92">
              <w:rPr>
                <w:rFonts w:ascii="Arial Narrow" w:hAnsi="Arial Narrow" w:cs="Arial"/>
                <w:sz w:val="20"/>
                <w:szCs w:val="20"/>
              </w:rPr>
              <w:t>2</w:t>
            </w:r>
          </w:p>
        </w:tc>
        <w:tc>
          <w:tcPr>
            <w:tcW w:w="1478" w:type="pct"/>
          </w:tcPr>
          <w:p w:rsidR="004217AD" w:rsidRPr="00EC2B92" w:rsidRDefault="004217AD" w:rsidP="00F12E39">
            <w:pPr>
              <w:jc w:val="left"/>
              <w:rPr>
                <w:rFonts w:ascii="Arial Narrow" w:hAnsi="Arial Narrow" w:cs="Arial"/>
                <w:sz w:val="20"/>
                <w:szCs w:val="20"/>
              </w:rPr>
            </w:pPr>
            <w:r w:rsidRPr="00EC2B92">
              <w:rPr>
                <w:rFonts w:ascii="Arial Narrow" w:hAnsi="Arial Narrow" w:cs="Arial"/>
                <w:sz w:val="20"/>
                <w:szCs w:val="20"/>
              </w:rPr>
              <w:t>El usuario selecciona la pestaña “Datos generales”</w:t>
            </w:r>
          </w:p>
        </w:tc>
        <w:tc>
          <w:tcPr>
            <w:tcW w:w="3244" w:type="pct"/>
          </w:tcPr>
          <w:p w:rsidR="004217AD" w:rsidRPr="00EC2B92" w:rsidRDefault="004217AD" w:rsidP="00F12E39">
            <w:pPr>
              <w:rPr>
                <w:rFonts w:ascii="Arial Narrow" w:hAnsi="Arial Narrow" w:cs="Arial"/>
                <w:sz w:val="20"/>
                <w:szCs w:val="20"/>
              </w:rPr>
            </w:pPr>
            <w:r w:rsidRPr="00EC2B92">
              <w:rPr>
                <w:rFonts w:ascii="Arial Narrow" w:hAnsi="Arial Narrow" w:cs="Arial"/>
                <w:sz w:val="20"/>
                <w:szCs w:val="20"/>
              </w:rPr>
              <w:t>El sistema muestra información general de la declaración, agrupada en los siguientes bloques (interfaz IU01.0</w:t>
            </w:r>
            <w:r w:rsidR="004D792D" w:rsidRPr="00EC2B92">
              <w:rPr>
                <w:rFonts w:ascii="Arial Narrow" w:hAnsi="Arial Narrow" w:cs="Arial"/>
                <w:sz w:val="20"/>
                <w:szCs w:val="20"/>
              </w:rPr>
              <w:t>3</w:t>
            </w:r>
            <w:r w:rsidRPr="00EC2B92">
              <w:rPr>
                <w:rFonts w:ascii="Arial Narrow" w:hAnsi="Arial Narrow" w:cs="Arial"/>
                <w:sz w:val="20"/>
                <w:szCs w:val="20"/>
              </w:rPr>
              <w:t>.1):</w:t>
            </w:r>
          </w:p>
          <w:p w:rsidR="004217AD" w:rsidRPr="00EC2B92" w:rsidRDefault="004217AD" w:rsidP="00F12E39">
            <w:pPr>
              <w:rPr>
                <w:rFonts w:ascii="Arial Narrow" w:hAnsi="Arial Narrow" w:cs="Arial"/>
                <w:sz w:val="20"/>
                <w:szCs w:val="20"/>
              </w:rPr>
            </w:pPr>
          </w:p>
          <w:p w:rsidR="004217AD" w:rsidRPr="00EC2B92" w:rsidRDefault="004217AD" w:rsidP="000024BD">
            <w:pPr>
              <w:pStyle w:val="Prrafodelista"/>
              <w:numPr>
                <w:ilvl w:val="0"/>
                <w:numId w:val="17"/>
              </w:numPr>
              <w:rPr>
                <w:rFonts w:ascii="Arial Narrow" w:hAnsi="Arial Narrow" w:cs="Arial"/>
                <w:vanish/>
                <w:sz w:val="20"/>
                <w:szCs w:val="20"/>
              </w:rPr>
            </w:pPr>
          </w:p>
          <w:p w:rsidR="004217AD" w:rsidRPr="00EC2B92" w:rsidRDefault="004217AD" w:rsidP="000024BD">
            <w:pPr>
              <w:pStyle w:val="Prrafodelista"/>
              <w:numPr>
                <w:ilvl w:val="1"/>
                <w:numId w:val="17"/>
              </w:numPr>
              <w:ind w:left="456" w:hanging="456"/>
              <w:rPr>
                <w:rFonts w:ascii="Arial Narrow" w:hAnsi="Arial Narrow" w:cs="Arial"/>
                <w:sz w:val="20"/>
                <w:szCs w:val="20"/>
              </w:rPr>
            </w:pPr>
            <w:r w:rsidRPr="00EC2B92">
              <w:rPr>
                <w:rFonts w:ascii="Arial Narrow" w:hAnsi="Arial Narrow" w:cs="Arial"/>
                <w:sz w:val="20"/>
                <w:szCs w:val="20"/>
              </w:rPr>
              <w:t>Datos de la declaración</w:t>
            </w:r>
          </w:p>
          <w:p w:rsidR="004217AD" w:rsidRPr="00EC2B92" w:rsidRDefault="004217AD" w:rsidP="00F12E39">
            <w:pPr>
              <w:ind w:left="456"/>
              <w:rPr>
                <w:rFonts w:ascii="Arial Narrow" w:hAnsi="Arial Narrow" w:cs="Arial"/>
                <w:sz w:val="20"/>
                <w:szCs w:val="20"/>
              </w:rPr>
            </w:pPr>
            <w:r w:rsidRPr="00EC2B92">
              <w:rPr>
                <w:rFonts w:ascii="Arial Narrow" w:hAnsi="Arial Narrow" w:cs="Arial"/>
                <w:sz w:val="20"/>
                <w:szCs w:val="20"/>
              </w:rPr>
              <w:t>Contiene la siguiente información general de la declaración:</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declaración</w:t>
            </w:r>
          </w:p>
          <w:p w:rsidR="004217AD" w:rsidRPr="00EC2B92" w:rsidRDefault="004217AD" w:rsidP="00F12E39">
            <w:pPr>
              <w:pStyle w:val="Prrafodelista"/>
              <w:ind w:left="739"/>
              <w:rPr>
                <w:rFonts w:ascii="Arial Narrow" w:hAnsi="Arial Narrow" w:cs="Arial"/>
                <w:sz w:val="20"/>
                <w:szCs w:val="20"/>
              </w:rPr>
            </w:pPr>
            <w:r w:rsidRPr="00EC2B92">
              <w:rPr>
                <w:rFonts w:ascii="Arial Narrow" w:hAnsi="Arial Narrow" w:cs="Arial"/>
                <w:sz w:val="20"/>
                <w:szCs w:val="20"/>
              </w:rPr>
              <w:t>Se muestra el número de la declaración en el siguiente formato:</w:t>
            </w:r>
          </w:p>
          <w:p w:rsidR="004217AD" w:rsidRPr="00EC2B92" w:rsidRDefault="004217AD" w:rsidP="00F12E39">
            <w:pPr>
              <w:pStyle w:val="Prrafodelista"/>
              <w:ind w:left="1023"/>
              <w:rPr>
                <w:rFonts w:ascii="Arial Narrow" w:hAnsi="Arial Narrow" w:cs="Arial"/>
                <w:sz w:val="20"/>
                <w:szCs w:val="20"/>
              </w:rPr>
            </w:pPr>
            <w:r w:rsidRPr="00EC2B92">
              <w:rPr>
                <w:rFonts w:ascii="Arial Narrow" w:hAnsi="Arial Narrow" w:cs="Arial"/>
                <w:sz w:val="20"/>
                <w:szCs w:val="20"/>
              </w:rPr>
              <w:t xml:space="preserve">Código de Aduana – Año – Número correlativo. </w:t>
            </w:r>
          </w:p>
          <w:p w:rsidR="004217AD" w:rsidRPr="00EC2B92" w:rsidRDefault="004217AD" w:rsidP="00F12E39">
            <w:pPr>
              <w:pStyle w:val="Prrafodelista"/>
              <w:ind w:left="739"/>
              <w:rPr>
                <w:rFonts w:ascii="Arial Narrow" w:hAnsi="Arial Narrow" w:cs="Arial"/>
                <w:sz w:val="20"/>
                <w:szCs w:val="20"/>
              </w:rPr>
            </w:pPr>
            <w:r w:rsidRPr="00EC2B92">
              <w:rPr>
                <w:rFonts w:ascii="Arial Narrow" w:hAnsi="Arial Narrow" w:cs="Arial"/>
                <w:sz w:val="20"/>
                <w:szCs w:val="20"/>
              </w:rPr>
              <w:t>El número correlativo siempre debe mostrarse con 6 caracteres, siendo rellenado con ceros a la izquierda en los casos en que la longitud sea menor.</w:t>
            </w:r>
          </w:p>
          <w:p w:rsidR="004217AD" w:rsidRPr="00EC2B92" w:rsidRDefault="004217AD" w:rsidP="00F12E39">
            <w:pPr>
              <w:pStyle w:val="Prrafodelista"/>
              <w:ind w:left="739"/>
              <w:rPr>
                <w:rFonts w:ascii="Arial Narrow" w:hAnsi="Arial Narrow" w:cs="Arial"/>
                <w:sz w:val="20"/>
                <w:szCs w:val="20"/>
              </w:rPr>
            </w:pPr>
            <w:r w:rsidRPr="00EC2B92">
              <w:rPr>
                <w:rFonts w:ascii="Arial Narrow" w:hAnsi="Arial Narrow" w:cs="Arial"/>
                <w:sz w:val="20"/>
                <w:szCs w:val="20"/>
              </w:rPr>
              <w:lastRenderedPageBreak/>
              <w:t>Adicionalmente, se muestra un ícono para poder visualizar la declaración.</w:t>
            </w:r>
            <w:r w:rsidR="00FE0C93" w:rsidRPr="00EC2B92">
              <w:rPr>
                <w:rFonts w:ascii="Arial Narrow" w:hAnsi="Arial Narrow" w:cs="Arial"/>
                <w:sz w:val="20"/>
                <w:szCs w:val="20"/>
              </w:rPr>
              <w:t xml:space="preserve"> Cuando se selecciona el ícono, el sistema </w:t>
            </w:r>
            <w:r w:rsidR="00FE0C93" w:rsidRPr="00EC2B92">
              <w:rPr>
                <w:rFonts w:ascii="Arial Narrow" w:hAnsi="Arial Narrow" w:cs="Arial"/>
                <w:sz w:val="20"/>
                <w:szCs w:val="20"/>
                <w:lang w:val="es-PE"/>
              </w:rPr>
              <w:t xml:space="preserve">construye el formato previo de la DIT en </w:t>
            </w:r>
            <w:r w:rsidR="00BD4865" w:rsidRPr="00EC2B92">
              <w:rPr>
                <w:rFonts w:ascii="Arial Narrow" w:hAnsi="Arial Narrow" w:cs="Arial"/>
                <w:sz w:val="20"/>
                <w:szCs w:val="20"/>
                <w:lang w:val="es-PE"/>
              </w:rPr>
              <w:t>archivo PDF</w:t>
            </w:r>
            <w:r w:rsidR="00FE0C93" w:rsidRPr="00EC2B92">
              <w:rPr>
                <w:rFonts w:ascii="Arial Narrow" w:hAnsi="Arial Narrow" w:cs="Arial"/>
                <w:sz w:val="20"/>
                <w:szCs w:val="20"/>
                <w:lang w:val="es-PE"/>
              </w:rPr>
              <w:t xml:space="preserve"> y lo muestra en una ventana emergente.</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Fecha de declaración</w:t>
            </w:r>
          </w:p>
          <w:p w:rsidR="004217AD" w:rsidRPr="00EC2B92" w:rsidRDefault="004217AD" w:rsidP="00F12E39">
            <w:pPr>
              <w:pStyle w:val="Prrafodelista"/>
              <w:ind w:left="739"/>
              <w:rPr>
                <w:rFonts w:ascii="Arial Narrow" w:hAnsi="Arial Narrow" w:cs="Arial"/>
                <w:sz w:val="20"/>
                <w:szCs w:val="20"/>
              </w:rPr>
            </w:pPr>
            <w:r w:rsidRPr="00EC2B92">
              <w:rPr>
                <w:rFonts w:ascii="Arial Narrow" w:hAnsi="Arial Narrow" w:cs="Arial"/>
                <w:sz w:val="20"/>
                <w:szCs w:val="20"/>
              </w:rPr>
              <w:t xml:space="preserve">Corresponde a la fecha en </w:t>
            </w:r>
            <w:r w:rsidR="00B2621C" w:rsidRPr="00EC2B92">
              <w:rPr>
                <w:rFonts w:ascii="Arial Narrow" w:hAnsi="Arial Narrow" w:cs="Arial"/>
                <w:sz w:val="20"/>
                <w:szCs w:val="20"/>
              </w:rPr>
              <w:t>que se generó la declaración de ingreso temporal.</w:t>
            </w:r>
          </w:p>
          <w:p w:rsidR="004D792D" w:rsidRPr="00EC2B92" w:rsidRDefault="004D792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Fecha de fin de vigencia</w:t>
            </w:r>
          </w:p>
          <w:p w:rsidR="004D792D" w:rsidRPr="00EC2B92" w:rsidRDefault="004D792D" w:rsidP="004D792D">
            <w:pPr>
              <w:pStyle w:val="Prrafodelista"/>
              <w:ind w:left="739"/>
              <w:rPr>
                <w:rFonts w:ascii="Arial Narrow" w:hAnsi="Arial Narrow" w:cs="Arial"/>
                <w:sz w:val="20"/>
                <w:szCs w:val="20"/>
              </w:rPr>
            </w:pPr>
            <w:r w:rsidRPr="00EC2B92">
              <w:rPr>
                <w:rFonts w:ascii="Arial Narrow" w:hAnsi="Arial Narrow" w:cs="Arial"/>
                <w:sz w:val="20"/>
                <w:szCs w:val="20"/>
              </w:rPr>
              <w:t xml:space="preserve">Muestra la fecha de vencimiento para regularizar la declaración. </w:t>
            </w:r>
          </w:p>
          <w:p w:rsidR="004D792D" w:rsidRPr="00EC2B92" w:rsidRDefault="004D792D" w:rsidP="004E6FFC">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Origen</w:t>
            </w:r>
          </w:p>
          <w:p w:rsidR="004E6FFC" w:rsidRPr="00EC2B92" w:rsidRDefault="004E6FFC" w:rsidP="004E6FFC">
            <w:pPr>
              <w:pStyle w:val="Prrafodelista"/>
              <w:ind w:left="739"/>
              <w:rPr>
                <w:rFonts w:ascii="Arial Narrow" w:hAnsi="Arial Narrow" w:cs="Arial"/>
                <w:sz w:val="20"/>
                <w:szCs w:val="20"/>
              </w:rPr>
            </w:pPr>
            <w:r w:rsidRPr="00EC2B92">
              <w:rPr>
                <w:rFonts w:ascii="Arial Narrow" w:hAnsi="Arial Narrow" w:cs="Arial"/>
                <w:sz w:val="20"/>
                <w:szCs w:val="20"/>
              </w:rPr>
              <w:t>Muestra el número de documento a partir del cual se ha generado la declaración de ingreso temporal, pudiendo ser un comprobante de custodia o una declaración jurada de equipaje.</w:t>
            </w:r>
          </w:p>
          <w:p w:rsidR="004E6FFC" w:rsidRPr="00EC2B92" w:rsidRDefault="004E6FFC" w:rsidP="004E6FFC">
            <w:pPr>
              <w:pStyle w:val="Prrafodelista"/>
              <w:ind w:left="739"/>
              <w:rPr>
                <w:rFonts w:ascii="Arial Narrow" w:hAnsi="Arial Narrow" w:cs="Arial"/>
                <w:sz w:val="20"/>
                <w:szCs w:val="20"/>
              </w:rPr>
            </w:pPr>
            <w:r w:rsidRPr="00EC2B92">
              <w:rPr>
                <w:rFonts w:ascii="Arial Narrow" w:hAnsi="Arial Narrow" w:cs="Arial"/>
                <w:sz w:val="20"/>
                <w:szCs w:val="20"/>
              </w:rPr>
              <w:t xml:space="preserve">El texto de </w:t>
            </w:r>
            <w:r w:rsidR="00CC06F4" w:rsidRPr="00EC2B92">
              <w:rPr>
                <w:rFonts w:ascii="Arial Narrow" w:hAnsi="Arial Narrow" w:cs="Arial"/>
                <w:sz w:val="20"/>
                <w:szCs w:val="20"/>
              </w:rPr>
              <w:t>la etiqueta debe variar dependiendo del tipo de documento de origen, debiendo ser:</w:t>
            </w:r>
          </w:p>
          <w:p w:rsidR="00CC06F4" w:rsidRPr="00EC2B92" w:rsidRDefault="00CC06F4" w:rsidP="00CC06F4">
            <w:pPr>
              <w:pStyle w:val="Prrafodelista"/>
              <w:numPr>
                <w:ilvl w:val="1"/>
                <w:numId w:val="5"/>
              </w:numPr>
              <w:rPr>
                <w:rFonts w:ascii="Arial Narrow" w:hAnsi="Arial Narrow" w:cs="Arial"/>
                <w:sz w:val="20"/>
                <w:szCs w:val="20"/>
              </w:rPr>
            </w:pPr>
            <w:r w:rsidRPr="00EC2B92">
              <w:rPr>
                <w:rFonts w:ascii="Arial Narrow" w:hAnsi="Arial Narrow" w:cs="Arial"/>
                <w:sz w:val="20"/>
                <w:szCs w:val="20"/>
              </w:rPr>
              <w:t>Cuando la declaración de ingreso temporal se generó a partir de un Comprobante de Custodia, la etiqueta será “CC Origen”</w:t>
            </w:r>
          </w:p>
          <w:p w:rsidR="00CC06F4" w:rsidRPr="00EC2B92" w:rsidRDefault="00CC06F4" w:rsidP="00CC06F4">
            <w:pPr>
              <w:pStyle w:val="Prrafodelista"/>
              <w:numPr>
                <w:ilvl w:val="1"/>
                <w:numId w:val="5"/>
              </w:numPr>
              <w:rPr>
                <w:rFonts w:ascii="Arial Narrow" w:hAnsi="Arial Narrow" w:cs="Arial"/>
                <w:sz w:val="20"/>
                <w:szCs w:val="20"/>
              </w:rPr>
            </w:pPr>
            <w:r w:rsidRPr="00EC2B92">
              <w:rPr>
                <w:rFonts w:ascii="Arial Narrow" w:hAnsi="Arial Narrow" w:cs="Arial"/>
                <w:sz w:val="20"/>
                <w:szCs w:val="20"/>
              </w:rPr>
              <w:t>Cuando la declaración de ingreso temporal se generó a partir de una Declaración Jurada de Equipaje, la etiqueta será “DJE Origen”</w:t>
            </w:r>
          </w:p>
          <w:p w:rsidR="004D792D" w:rsidRPr="00EC2B92" w:rsidRDefault="004D792D" w:rsidP="004D792D">
            <w:pPr>
              <w:pStyle w:val="Prrafodelista"/>
              <w:ind w:left="739"/>
              <w:rPr>
                <w:rFonts w:ascii="Arial Narrow" w:hAnsi="Arial Narrow" w:cs="Arial"/>
                <w:sz w:val="20"/>
                <w:szCs w:val="20"/>
              </w:rPr>
            </w:pPr>
            <w:r w:rsidRPr="00EC2B92">
              <w:rPr>
                <w:rFonts w:ascii="Arial Narrow" w:hAnsi="Arial Narrow" w:cs="Arial"/>
                <w:sz w:val="20"/>
                <w:szCs w:val="20"/>
              </w:rPr>
              <w:t xml:space="preserve">Este número de </w:t>
            </w:r>
            <w:r w:rsidR="00CC06F4" w:rsidRPr="00EC2B92">
              <w:rPr>
                <w:rFonts w:ascii="Arial Narrow" w:hAnsi="Arial Narrow" w:cs="Arial"/>
                <w:sz w:val="20"/>
                <w:szCs w:val="20"/>
              </w:rPr>
              <w:t xml:space="preserve">documento de origen </w:t>
            </w:r>
            <w:r w:rsidRPr="00EC2B92">
              <w:rPr>
                <w:rFonts w:ascii="Arial Narrow" w:hAnsi="Arial Narrow" w:cs="Arial"/>
                <w:sz w:val="20"/>
                <w:szCs w:val="20"/>
              </w:rPr>
              <w:t>se muestra como un enlace que permite visualizar el detalle de la DJE</w:t>
            </w:r>
            <w:r w:rsidR="00CC06F4" w:rsidRPr="00EC2B92">
              <w:rPr>
                <w:rFonts w:ascii="Arial Narrow" w:hAnsi="Arial Narrow" w:cs="Arial"/>
                <w:sz w:val="20"/>
                <w:szCs w:val="20"/>
              </w:rPr>
              <w:t xml:space="preserve"> o del CC, según corresponda</w:t>
            </w:r>
            <w:r w:rsidRPr="00EC2B92">
              <w:rPr>
                <w:rFonts w:ascii="Arial Narrow" w:hAnsi="Arial Narrow" w:cs="Arial"/>
                <w:sz w:val="20"/>
                <w:szCs w:val="20"/>
              </w:rPr>
              <w:t>.</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Estado de la declaración</w:t>
            </w:r>
          </w:p>
          <w:p w:rsidR="004217AD" w:rsidRPr="00EC2B92" w:rsidRDefault="004217AD" w:rsidP="00F12E39">
            <w:pPr>
              <w:pStyle w:val="Prrafodelista"/>
              <w:ind w:left="739"/>
              <w:rPr>
                <w:rFonts w:ascii="Arial Narrow" w:hAnsi="Arial Narrow" w:cs="Arial"/>
                <w:sz w:val="20"/>
                <w:szCs w:val="20"/>
              </w:rPr>
            </w:pPr>
            <w:r w:rsidRPr="00EC2B92">
              <w:rPr>
                <w:rFonts w:ascii="Arial Narrow" w:hAnsi="Arial Narrow" w:cs="Arial"/>
                <w:sz w:val="20"/>
                <w:szCs w:val="20"/>
              </w:rPr>
              <w:t xml:space="preserve">Muestra el estado en que se encuentra la declaración al momento de la consulta. </w:t>
            </w:r>
          </w:p>
          <w:p w:rsidR="004217AD" w:rsidRPr="00EC2B92" w:rsidRDefault="004217AD" w:rsidP="00F12E39">
            <w:pPr>
              <w:rPr>
                <w:rFonts w:ascii="Arial Narrow" w:hAnsi="Arial Narrow" w:cs="Arial"/>
                <w:sz w:val="20"/>
                <w:szCs w:val="20"/>
              </w:rPr>
            </w:pPr>
          </w:p>
          <w:p w:rsidR="004217AD" w:rsidRPr="00EC2B92" w:rsidRDefault="004217AD" w:rsidP="000024BD">
            <w:pPr>
              <w:pStyle w:val="Prrafodelista"/>
              <w:numPr>
                <w:ilvl w:val="1"/>
                <w:numId w:val="17"/>
              </w:numPr>
              <w:ind w:left="456" w:hanging="456"/>
              <w:rPr>
                <w:rFonts w:ascii="Arial Narrow" w:hAnsi="Arial Narrow" w:cs="Arial"/>
                <w:sz w:val="20"/>
                <w:szCs w:val="20"/>
              </w:rPr>
            </w:pPr>
            <w:r w:rsidRPr="00EC2B92">
              <w:rPr>
                <w:rFonts w:ascii="Arial Narrow" w:hAnsi="Arial Narrow" w:cs="Arial"/>
                <w:sz w:val="20"/>
                <w:szCs w:val="20"/>
              </w:rPr>
              <w:t>Datos del pasajero</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CUP</w:t>
            </w:r>
          </w:p>
          <w:p w:rsidR="004217AD" w:rsidRPr="00EC2B92" w:rsidRDefault="004217AD" w:rsidP="00F12E39">
            <w:pPr>
              <w:pStyle w:val="Prrafodelista"/>
              <w:ind w:left="739"/>
              <w:rPr>
                <w:rFonts w:ascii="Arial Narrow" w:hAnsi="Arial Narrow" w:cs="Arial"/>
                <w:sz w:val="20"/>
                <w:szCs w:val="20"/>
              </w:rPr>
            </w:pPr>
            <w:r w:rsidRPr="00EC2B92">
              <w:rPr>
                <w:rFonts w:ascii="Arial Narrow" w:hAnsi="Arial Narrow" w:cs="Arial"/>
                <w:sz w:val="20"/>
                <w:szCs w:val="20"/>
              </w:rPr>
              <w:t>Código único de pasajero asignado.</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DOI</w:t>
            </w:r>
          </w:p>
          <w:p w:rsidR="004217AD" w:rsidRPr="00EC2B92" w:rsidRDefault="004217AD" w:rsidP="00F12E39">
            <w:pPr>
              <w:pStyle w:val="Prrafodelista"/>
              <w:ind w:left="739"/>
              <w:rPr>
                <w:rFonts w:ascii="Arial Narrow" w:hAnsi="Arial Narrow" w:cs="Arial"/>
                <w:sz w:val="20"/>
                <w:szCs w:val="20"/>
              </w:rPr>
            </w:pPr>
            <w:r w:rsidRPr="00EC2B92">
              <w:rPr>
                <w:rFonts w:ascii="Arial Narrow" w:hAnsi="Arial Narrow" w:cs="Arial"/>
                <w:sz w:val="20"/>
                <w:szCs w:val="20"/>
              </w:rPr>
              <w:t>Tipo y numero de documento oficial de identidad utilizado por el pasajero al momento de registrar la declaración.</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Apellidos y Nombres</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País nacionalidad</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Género</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Fecha de Nacimiento</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Correo electrónico</w:t>
            </w:r>
          </w:p>
          <w:p w:rsidR="004217AD" w:rsidRPr="00EC2B92" w:rsidRDefault="004217AD" w:rsidP="00F12E39">
            <w:pPr>
              <w:pStyle w:val="Prrafodelista"/>
              <w:ind w:left="739"/>
              <w:rPr>
                <w:rFonts w:ascii="Arial Narrow" w:hAnsi="Arial Narrow" w:cs="Arial"/>
                <w:sz w:val="20"/>
                <w:szCs w:val="20"/>
              </w:rPr>
            </w:pPr>
            <w:r w:rsidRPr="00EC2B92">
              <w:rPr>
                <w:rFonts w:ascii="Arial Narrow" w:hAnsi="Arial Narrow" w:cs="Arial"/>
                <w:sz w:val="20"/>
                <w:szCs w:val="20"/>
              </w:rPr>
              <w:t>Se muestra el correo electrónico registrado por el pasajero para la declaración que se muestra.</w:t>
            </w:r>
          </w:p>
          <w:p w:rsidR="004217AD" w:rsidRPr="00EC2B92" w:rsidRDefault="004217AD" w:rsidP="00F12E39">
            <w:pPr>
              <w:rPr>
                <w:rFonts w:ascii="Arial Narrow" w:hAnsi="Arial Narrow" w:cs="Arial"/>
                <w:sz w:val="20"/>
                <w:szCs w:val="20"/>
              </w:rPr>
            </w:pPr>
          </w:p>
          <w:p w:rsidR="004217AD" w:rsidRPr="00EC2B92" w:rsidRDefault="004217AD" w:rsidP="000024BD">
            <w:pPr>
              <w:pStyle w:val="Prrafodelista"/>
              <w:numPr>
                <w:ilvl w:val="1"/>
                <w:numId w:val="17"/>
              </w:numPr>
              <w:ind w:left="456" w:hanging="456"/>
              <w:rPr>
                <w:rFonts w:ascii="Arial Narrow" w:hAnsi="Arial Narrow" w:cs="Arial"/>
                <w:sz w:val="20"/>
                <w:szCs w:val="20"/>
              </w:rPr>
            </w:pPr>
            <w:r w:rsidRPr="00EC2B92">
              <w:rPr>
                <w:rFonts w:ascii="Arial Narrow" w:hAnsi="Arial Narrow" w:cs="Arial"/>
                <w:sz w:val="20"/>
                <w:szCs w:val="20"/>
              </w:rPr>
              <w:t>Datos del viaje</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Vía de transporte</w:t>
            </w:r>
          </w:p>
          <w:p w:rsidR="004217AD" w:rsidRPr="00EC2B92" w:rsidRDefault="004217AD" w:rsidP="00F12E39">
            <w:pPr>
              <w:pStyle w:val="Prrafodelista"/>
              <w:ind w:left="739"/>
              <w:rPr>
                <w:rFonts w:ascii="Arial Narrow" w:hAnsi="Arial Narrow" w:cs="Arial"/>
                <w:sz w:val="20"/>
                <w:szCs w:val="20"/>
              </w:rPr>
            </w:pPr>
            <w:r w:rsidRPr="00EC2B92">
              <w:rPr>
                <w:rFonts w:ascii="Arial Narrow" w:hAnsi="Arial Narrow" w:cs="Arial"/>
                <w:sz w:val="20"/>
                <w:szCs w:val="20"/>
              </w:rPr>
              <w:t>Tipo de vía de transporte correspondiente a la aduana y punto de control registrados en la declaración.</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Punto de control</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País de procedencia</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Empresa transportadora</w:t>
            </w:r>
          </w:p>
          <w:p w:rsidR="004217AD" w:rsidRPr="00EC2B92" w:rsidRDefault="004217AD" w:rsidP="00F12E39">
            <w:pPr>
              <w:pStyle w:val="Prrafodelista"/>
              <w:ind w:left="739"/>
              <w:rPr>
                <w:rFonts w:ascii="Arial Narrow" w:hAnsi="Arial Narrow" w:cs="Arial"/>
                <w:sz w:val="20"/>
                <w:szCs w:val="20"/>
              </w:rPr>
            </w:pPr>
            <w:r w:rsidRPr="00EC2B92">
              <w:rPr>
                <w:rFonts w:ascii="Arial Narrow" w:hAnsi="Arial Narrow" w:cs="Arial"/>
                <w:sz w:val="20"/>
                <w:szCs w:val="20"/>
              </w:rPr>
              <w:t>La información que se muestra depende de la vía de transporte utilizada.</w:t>
            </w:r>
          </w:p>
          <w:p w:rsidR="004217AD" w:rsidRPr="00EC2B92" w:rsidRDefault="004217AD" w:rsidP="00F12E39">
            <w:pPr>
              <w:pStyle w:val="Prrafodelista"/>
              <w:ind w:left="739"/>
              <w:rPr>
                <w:rFonts w:ascii="Arial Narrow" w:hAnsi="Arial Narrow" w:cs="Arial"/>
                <w:sz w:val="20"/>
                <w:szCs w:val="20"/>
                <w:u w:val="single"/>
              </w:rPr>
            </w:pPr>
            <w:r w:rsidRPr="00EC2B92">
              <w:rPr>
                <w:rFonts w:ascii="Arial Narrow" w:hAnsi="Arial Narrow" w:cs="Arial"/>
                <w:sz w:val="20"/>
                <w:szCs w:val="20"/>
                <w:u w:val="single"/>
              </w:rPr>
              <w:t>Para vía aérea</w:t>
            </w:r>
          </w:p>
          <w:p w:rsidR="004217AD" w:rsidRPr="00EC2B92" w:rsidRDefault="004217AD"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Compañía aérea</w:t>
            </w:r>
          </w:p>
          <w:p w:rsidR="004217AD" w:rsidRPr="00EC2B92" w:rsidRDefault="004217AD"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Número de vuelo</w:t>
            </w:r>
          </w:p>
          <w:p w:rsidR="004217AD" w:rsidRPr="00EC2B92" w:rsidRDefault="004217AD" w:rsidP="00F12E39">
            <w:pPr>
              <w:ind w:left="720"/>
              <w:rPr>
                <w:rFonts w:ascii="Arial Narrow" w:hAnsi="Arial Narrow" w:cs="Arial"/>
                <w:sz w:val="20"/>
                <w:szCs w:val="20"/>
                <w:u w:val="single"/>
              </w:rPr>
            </w:pPr>
            <w:r w:rsidRPr="00EC2B92">
              <w:rPr>
                <w:rFonts w:ascii="Arial Narrow" w:hAnsi="Arial Narrow" w:cs="Arial"/>
                <w:sz w:val="20"/>
                <w:szCs w:val="20"/>
                <w:u w:val="single"/>
              </w:rPr>
              <w:t>Para vía marítima y fluvial</w:t>
            </w:r>
          </w:p>
          <w:p w:rsidR="00FE0C93" w:rsidRPr="00EC2B92" w:rsidRDefault="00FE0C93"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Empresa Naviera</w:t>
            </w:r>
          </w:p>
          <w:p w:rsidR="004217AD" w:rsidRPr="00EC2B92" w:rsidRDefault="004217AD"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Nombre de nave</w:t>
            </w:r>
          </w:p>
          <w:p w:rsidR="004217AD" w:rsidRPr="00EC2B92" w:rsidRDefault="004217AD" w:rsidP="00F12E39">
            <w:pPr>
              <w:ind w:left="720"/>
              <w:rPr>
                <w:rFonts w:ascii="Arial Narrow" w:hAnsi="Arial Narrow" w:cs="Arial"/>
                <w:sz w:val="20"/>
                <w:szCs w:val="20"/>
                <w:u w:val="single"/>
              </w:rPr>
            </w:pPr>
            <w:r w:rsidRPr="00EC2B92">
              <w:rPr>
                <w:rFonts w:ascii="Arial Narrow" w:hAnsi="Arial Narrow" w:cs="Arial"/>
                <w:sz w:val="20"/>
                <w:szCs w:val="20"/>
                <w:u w:val="single"/>
              </w:rPr>
              <w:t>Para vía terrestre</w:t>
            </w:r>
          </w:p>
          <w:p w:rsidR="00FE0C93" w:rsidRPr="00EC2B92" w:rsidRDefault="00FE0C93"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Empresa transportadora</w:t>
            </w:r>
          </w:p>
          <w:p w:rsidR="004217AD" w:rsidRPr="00EC2B92" w:rsidRDefault="004217AD"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Número de matrícula</w:t>
            </w:r>
          </w:p>
          <w:p w:rsidR="004217AD" w:rsidRPr="00EC2B92" w:rsidRDefault="004217AD" w:rsidP="00F12E39">
            <w:pPr>
              <w:rPr>
                <w:rFonts w:ascii="Arial Narrow" w:hAnsi="Arial Narrow" w:cs="Arial"/>
                <w:sz w:val="20"/>
                <w:szCs w:val="20"/>
              </w:rPr>
            </w:pP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Fecha de Llegada</w:t>
            </w:r>
          </w:p>
          <w:p w:rsidR="004D792D" w:rsidRPr="00EC2B92" w:rsidRDefault="004D792D" w:rsidP="00EA34F9">
            <w:pPr>
              <w:rPr>
                <w:rFonts w:ascii="Arial Narrow" w:hAnsi="Arial Narrow" w:cs="Arial"/>
                <w:sz w:val="20"/>
                <w:szCs w:val="20"/>
              </w:rPr>
            </w:pPr>
          </w:p>
        </w:tc>
      </w:tr>
      <w:tr w:rsidR="004217AD" w:rsidRPr="00EC2B92" w:rsidTr="00F12E39">
        <w:trPr>
          <w:trHeight w:val="298"/>
        </w:trPr>
        <w:tc>
          <w:tcPr>
            <w:tcW w:w="278" w:type="pct"/>
          </w:tcPr>
          <w:p w:rsidR="004217AD" w:rsidRPr="00EC2B92" w:rsidRDefault="004217AD" w:rsidP="00F12E39">
            <w:pPr>
              <w:rPr>
                <w:rFonts w:ascii="Arial Narrow" w:hAnsi="Arial Narrow" w:cs="Arial"/>
                <w:sz w:val="20"/>
                <w:szCs w:val="20"/>
              </w:rPr>
            </w:pPr>
            <w:r w:rsidRPr="00EC2B92">
              <w:rPr>
                <w:rFonts w:ascii="Arial Narrow" w:hAnsi="Arial Narrow" w:cs="Arial"/>
                <w:sz w:val="20"/>
                <w:szCs w:val="20"/>
              </w:rPr>
              <w:lastRenderedPageBreak/>
              <w:t>3</w:t>
            </w:r>
          </w:p>
        </w:tc>
        <w:tc>
          <w:tcPr>
            <w:tcW w:w="1478" w:type="pct"/>
          </w:tcPr>
          <w:p w:rsidR="004217AD" w:rsidRPr="00EC2B92" w:rsidRDefault="004217AD" w:rsidP="00F12E39">
            <w:pPr>
              <w:jc w:val="left"/>
              <w:rPr>
                <w:rFonts w:ascii="Arial Narrow" w:hAnsi="Arial Narrow" w:cs="Arial"/>
                <w:sz w:val="20"/>
                <w:szCs w:val="20"/>
              </w:rPr>
            </w:pPr>
            <w:r w:rsidRPr="00EC2B92">
              <w:rPr>
                <w:rFonts w:ascii="Arial Narrow" w:hAnsi="Arial Narrow" w:cs="Arial"/>
                <w:sz w:val="20"/>
                <w:szCs w:val="20"/>
              </w:rPr>
              <w:t>El usuario selecciona la pestaña “Equipaje y Mercancía”</w:t>
            </w:r>
          </w:p>
        </w:tc>
        <w:tc>
          <w:tcPr>
            <w:tcW w:w="3244" w:type="pct"/>
          </w:tcPr>
          <w:p w:rsidR="004217AD" w:rsidRPr="00EC2B92" w:rsidRDefault="004217AD" w:rsidP="000024BD">
            <w:pPr>
              <w:pStyle w:val="Prrafodelista"/>
              <w:numPr>
                <w:ilvl w:val="0"/>
                <w:numId w:val="17"/>
              </w:numPr>
              <w:rPr>
                <w:rFonts w:ascii="Arial Narrow" w:hAnsi="Arial Narrow" w:cs="Arial"/>
                <w:vanish/>
                <w:sz w:val="20"/>
                <w:szCs w:val="20"/>
              </w:rPr>
            </w:pPr>
          </w:p>
          <w:p w:rsidR="004217AD" w:rsidRPr="00EC2B92" w:rsidRDefault="00BF70E3" w:rsidP="000024BD">
            <w:pPr>
              <w:pStyle w:val="Prrafodelista"/>
              <w:numPr>
                <w:ilvl w:val="1"/>
                <w:numId w:val="17"/>
              </w:numPr>
              <w:ind w:left="456" w:hanging="456"/>
              <w:rPr>
                <w:rFonts w:ascii="Arial Narrow" w:hAnsi="Arial Narrow" w:cs="Arial"/>
                <w:sz w:val="20"/>
                <w:szCs w:val="20"/>
              </w:rPr>
            </w:pPr>
            <w:r w:rsidRPr="00EC2B92">
              <w:rPr>
                <w:rFonts w:ascii="Arial Narrow" w:hAnsi="Arial Narrow" w:cs="Arial"/>
                <w:sz w:val="20"/>
                <w:szCs w:val="20"/>
              </w:rPr>
              <w:t>S</w:t>
            </w:r>
            <w:r w:rsidR="004217AD" w:rsidRPr="00EC2B92">
              <w:rPr>
                <w:rFonts w:ascii="Arial Narrow" w:hAnsi="Arial Narrow" w:cs="Arial"/>
                <w:sz w:val="20"/>
                <w:szCs w:val="20"/>
              </w:rPr>
              <w:t>e muestra la relación de ítems de equipaje y mercancía de la declaración en una tabla conteniendo la siguiente información (interfaz IU01.0</w:t>
            </w:r>
            <w:r w:rsidRPr="00EC2B92">
              <w:rPr>
                <w:rFonts w:ascii="Arial Narrow" w:hAnsi="Arial Narrow" w:cs="Arial"/>
                <w:sz w:val="20"/>
                <w:szCs w:val="20"/>
              </w:rPr>
              <w:t>3</w:t>
            </w:r>
            <w:r w:rsidR="004217AD" w:rsidRPr="00EC2B92">
              <w:rPr>
                <w:rFonts w:ascii="Arial Narrow" w:hAnsi="Arial Narrow" w:cs="Arial"/>
                <w:sz w:val="20"/>
                <w:szCs w:val="20"/>
              </w:rPr>
              <w:t>.2):</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ítem</w:t>
            </w:r>
          </w:p>
          <w:p w:rsidR="00BF70E3" w:rsidRPr="00EC2B92" w:rsidRDefault="00BF70E3"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Item DJE</w:t>
            </w:r>
          </w:p>
          <w:p w:rsidR="00BF70E3" w:rsidRPr="00EC2B92" w:rsidRDefault="00BF70E3" w:rsidP="00BF70E3">
            <w:pPr>
              <w:pStyle w:val="Prrafodelista"/>
              <w:ind w:left="739"/>
              <w:rPr>
                <w:rFonts w:ascii="Arial Narrow" w:hAnsi="Arial Narrow" w:cs="Arial"/>
                <w:sz w:val="20"/>
                <w:szCs w:val="20"/>
              </w:rPr>
            </w:pPr>
            <w:r w:rsidRPr="00EC2B92">
              <w:rPr>
                <w:rFonts w:ascii="Arial Narrow" w:hAnsi="Arial Narrow" w:cs="Arial"/>
                <w:sz w:val="20"/>
                <w:szCs w:val="20"/>
              </w:rPr>
              <w:t>Muestra el número de ítem de la DJE que está asociado al ítem de la declaración de ingreso temporal</w:t>
            </w:r>
            <w:r w:rsidR="009D1FC3" w:rsidRPr="00EC2B92">
              <w:rPr>
                <w:rFonts w:ascii="Arial Narrow" w:hAnsi="Arial Narrow" w:cs="Arial"/>
                <w:sz w:val="20"/>
                <w:szCs w:val="20"/>
              </w:rPr>
              <w:t>.</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Descripción de la mercancía</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SPN</w:t>
            </w:r>
          </w:p>
          <w:p w:rsidR="004217AD" w:rsidRPr="00EC2B92" w:rsidRDefault="004217AD" w:rsidP="00F12E39">
            <w:pPr>
              <w:pStyle w:val="Prrafodelista"/>
              <w:ind w:left="739"/>
              <w:rPr>
                <w:rFonts w:ascii="Arial Narrow" w:hAnsi="Arial Narrow" w:cs="Arial"/>
                <w:sz w:val="20"/>
                <w:szCs w:val="20"/>
              </w:rPr>
            </w:pPr>
            <w:r w:rsidRPr="00EC2B92">
              <w:rPr>
                <w:rFonts w:ascii="Arial Narrow" w:hAnsi="Arial Narrow" w:cs="Arial"/>
                <w:sz w:val="20"/>
                <w:szCs w:val="20"/>
              </w:rPr>
              <w:t>Subpartida nacional registrada para el ítem.</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Cantidad</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 xml:space="preserve">Unidad </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Marca</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Modelo</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Serie</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Valor total del ítem</w:t>
            </w:r>
          </w:p>
          <w:p w:rsidR="009D1FC3" w:rsidRPr="00EC2B92" w:rsidRDefault="009D1FC3"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Peso</w:t>
            </w:r>
          </w:p>
          <w:p w:rsidR="009D1FC3" w:rsidRPr="00EC2B92" w:rsidRDefault="009D1FC3"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Bultos</w:t>
            </w:r>
          </w:p>
          <w:p w:rsidR="00D43E10" w:rsidRPr="00EC2B92" w:rsidRDefault="00D43E10" w:rsidP="00D43E10">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Columna “Archivos adjuntos”</w:t>
            </w:r>
          </w:p>
          <w:p w:rsidR="00D43E10" w:rsidRPr="00EC2B92" w:rsidRDefault="00D43E10" w:rsidP="00D43E10">
            <w:pPr>
              <w:ind w:left="707"/>
              <w:rPr>
                <w:rFonts w:ascii="Arial Narrow" w:hAnsi="Arial Narrow" w:cs="Arial"/>
                <w:sz w:val="20"/>
                <w:szCs w:val="20"/>
              </w:rPr>
            </w:pPr>
            <w:r w:rsidRPr="00EC2B92">
              <w:rPr>
                <w:rFonts w:ascii="Arial Narrow" w:hAnsi="Arial Narrow" w:cs="Arial"/>
                <w:sz w:val="20"/>
                <w:szCs w:val="20"/>
              </w:rPr>
              <w:t xml:space="preserve">Muestra el ícono </w:t>
            </w:r>
            <w:r w:rsidRPr="00EC2B92">
              <w:rPr>
                <w:noProof/>
              </w:rPr>
              <w:drawing>
                <wp:inline distT="0" distB="0" distL="0" distR="0" wp14:anchorId="0687EA48" wp14:editId="273388C6">
                  <wp:extent cx="99378" cy="118011"/>
                  <wp:effectExtent l="0" t="0" r="0" b="0"/>
                  <wp:docPr id="242" name="Imagen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02058" cy="121193"/>
                          </a:xfrm>
                          <a:prstGeom prst="rect">
                            <a:avLst/>
                          </a:prstGeom>
                        </pic:spPr>
                      </pic:pic>
                    </a:graphicData>
                  </a:graphic>
                </wp:inline>
              </w:drawing>
            </w:r>
            <w:r w:rsidRPr="00EC2B92">
              <w:rPr>
                <w:rFonts w:ascii="Arial Narrow" w:hAnsi="Arial Narrow" w:cs="Arial"/>
                <w:sz w:val="20"/>
                <w:szCs w:val="20"/>
              </w:rPr>
              <w:t xml:space="preserve"> sólo en los ítems que registraron archivo adjunto.</w:t>
            </w:r>
          </w:p>
          <w:p w:rsidR="00D43E10" w:rsidRPr="00EC2B92" w:rsidRDefault="00D43E10" w:rsidP="00D43E10">
            <w:pPr>
              <w:ind w:left="707"/>
              <w:rPr>
                <w:rFonts w:ascii="Arial Narrow" w:hAnsi="Arial Narrow" w:cs="Arial"/>
                <w:sz w:val="20"/>
                <w:szCs w:val="20"/>
              </w:rPr>
            </w:pPr>
            <w:r w:rsidRPr="00EC2B92">
              <w:rPr>
                <w:rFonts w:ascii="Arial Narrow" w:hAnsi="Arial Narrow" w:cs="Arial"/>
                <w:sz w:val="20"/>
                <w:szCs w:val="20"/>
              </w:rPr>
              <w:t>Los ítems que no consignaron archivos adjuntos al momento de ser registrados</w:t>
            </w:r>
            <w:r w:rsidR="00EA34F9" w:rsidRPr="00EC2B92">
              <w:rPr>
                <w:rFonts w:ascii="Arial Narrow" w:hAnsi="Arial Narrow" w:cs="Arial"/>
                <w:sz w:val="20"/>
                <w:szCs w:val="20"/>
              </w:rPr>
              <w:t xml:space="preserve"> </w:t>
            </w:r>
            <w:r w:rsidRPr="00EC2B92">
              <w:rPr>
                <w:rFonts w:ascii="Arial Narrow" w:hAnsi="Arial Narrow" w:cs="Arial"/>
                <w:sz w:val="20"/>
                <w:szCs w:val="20"/>
              </w:rPr>
              <w:t>muestran esta columna vacía.</w:t>
            </w:r>
          </w:p>
          <w:p w:rsidR="004217AD" w:rsidRPr="00EC2B92" w:rsidRDefault="004217AD" w:rsidP="00F12E39">
            <w:pPr>
              <w:rPr>
                <w:rFonts w:ascii="Arial Narrow" w:hAnsi="Arial Narrow" w:cs="Arial"/>
                <w:sz w:val="20"/>
                <w:szCs w:val="20"/>
              </w:rPr>
            </w:pPr>
          </w:p>
          <w:p w:rsidR="004217AD" w:rsidRPr="00EC2B92" w:rsidRDefault="004217AD" w:rsidP="000024BD">
            <w:pPr>
              <w:pStyle w:val="Prrafodelista"/>
              <w:numPr>
                <w:ilvl w:val="1"/>
                <w:numId w:val="17"/>
              </w:numPr>
              <w:ind w:left="456" w:hanging="456"/>
              <w:rPr>
                <w:rFonts w:ascii="Arial Narrow" w:hAnsi="Arial Narrow" w:cs="Arial"/>
                <w:sz w:val="20"/>
                <w:szCs w:val="20"/>
              </w:rPr>
            </w:pPr>
            <w:r w:rsidRPr="00EC2B92">
              <w:rPr>
                <w:rFonts w:ascii="Arial Narrow" w:hAnsi="Arial Narrow" w:cs="Arial"/>
                <w:sz w:val="20"/>
                <w:szCs w:val="20"/>
              </w:rPr>
              <w:t xml:space="preserve">Adicionalmente, </w:t>
            </w:r>
            <w:r w:rsidR="00BD7CCF" w:rsidRPr="00EC2B92">
              <w:rPr>
                <w:rFonts w:ascii="Arial Narrow" w:hAnsi="Arial Narrow" w:cs="Arial"/>
                <w:sz w:val="20"/>
                <w:szCs w:val="20"/>
              </w:rPr>
              <w:t xml:space="preserve">se muestra una fila más </w:t>
            </w:r>
            <w:r w:rsidR="009D1FC3" w:rsidRPr="00EC2B92">
              <w:rPr>
                <w:rFonts w:ascii="Arial Narrow" w:hAnsi="Arial Narrow" w:cs="Arial"/>
                <w:sz w:val="20"/>
                <w:szCs w:val="20"/>
              </w:rPr>
              <w:t xml:space="preserve">al final de la tabla </w:t>
            </w:r>
            <w:r w:rsidR="00BD7CCF" w:rsidRPr="00EC2B92">
              <w:rPr>
                <w:rFonts w:ascii="Arial Narrow" w:hAnsi="Arial Narrow" w:cs="Arial"/>
                <w:sz w:val="20"/>
                <w:szCs w:val="20"/>
              </w:rPr>
              <w:t>donde se visualizan</w:t>
            </w:r>
            <w:r w:rsidR="009D1FC3" w:rsidRPr="00EC2B92">
              <w:rPr>
                <w:rFonts w:ascii="Arial Narrow" w:hAnsi="Arial Narrow" w:cs="Arial"/>
                <w:sz w:val="20"/>
                <w:szCs w:val="20"/>
              </w:rPr>
              <w:t xml:space="preserve"> los valores totales de los campos Valor Item, Peso y Bultos, los cuales se calculan sumando los valores de estos campos registrados en cada ítem. </w:t>
            </w:r>
          </w:p>
          <w:p w:rsidR="004217AD" w:rsidRPr="00EC2B92" w:rsidRDefault="004217AD" w:rsidP="00F12E39">
            <w:pPr>
              <w:pStyle w:val="Prrafodelista"/>
              <w:ind w:left="456"/>
              <w:rPr>
                <w:rFonts w:ascii="Arial Narrow" w:hAnsi="Arial Narrow" w:cs="Arial"/>
                <w:sz w:val="20"/>
                <w:szCs w:val="20"/>
              </w:rPr>
            </w:pPr>
          </w:p>
        </w:tc>
      </w:tr>
      <w:tr w:rsidR="004217AD" w:rsidRPr="00EC2B92" w:rsidTr="00F12E39">
        <w:trPr>
          <w:trHeight w:val="298"/>
        </w:trPr>
        <w:tc>
          <w:tcPr>
            <w:tcW w:w="278" w:type="pct"/>
          </w:tcPr>
          <w:p w:rsidR="004217AD" w:rsidRPr="00EC2B92" w:rsidRDefault="00AC0240" w:rsidP="00F12E39">
            <w:pPr>
              <w:rPr>
                <w:rFonts w:ascii="Arial Narrow" w:hAnsi="Arial Narrow" w:cs="Arial"/>
                <w:sz w:val="20"/>
                <w:szCs w:val="20"/>
              </w:rPr>
            </w:pPr>
            <w:r w:rsidRPr="00EC2B92">
              <w:rPr>
                <w:rFonts w:ascii="Arial Narrow" w:hAnsi="Arial Narrow" w:cs="Arial"/>
                <w:sz w:val="20"/>
                <w:szCs w:val="20"/>
              </w:rPr>
              <w:t>4</w:t>
            </w:r>
          </w:p>
        </w:tc>
        <w:tc>
          <w:tcPr>
            <w:tcW w:w="1478" w:type="pct"/>
          </w:tcPr>
          <w:p w:rsidR="004217AD" w:rsidRPr="00EC2B92" w:rsidRDefault="004217AD" w:rsidP="00F12E39">
            <w:pPr>
              <w:jc w:val="left"/>
              <w:rPr>
                <w:rFonts w:ascii="Arial Narrow" w:hAnsi="Arial Narrow" w:cs="Arial"/>
                <w:sz w:val="20"/>
                <w:szCs w:val="20"/>
              </w:rPr>
            </w:pPr>
            <w:r w:rsidRPr="00EC2B92">
              <w:rPr>
                <w:rFonts w:ascii="Arial Narrow" w:hAnsi="Arial Narrow" w:cs="Arial"/>
                <w:sz w:val="20"/>
                <w:szCs w:val="20"/>
              </w:rPr>
              <w:t>El usuario selecciona la pestaña “Información adicional”</w:t>
            </w:r>
          </w:p>
        </w:tc>
        <w:tc>
          <w:tcPr>
            <w:tcW w:w="3244" w:type="pct"/>
          </w:tcPr>
          <w:p w:rsidR="004217AD" w:rsidRPr="00EC2B92" w:rsidRDefault="004217AD" w:rsidP="000024BD">
            <w:pPr>
              <w:pStyle w:val="Prrafodelista"/>
              <w:numPr>
                <w:ilvl w:val="0"/>
                <w:numId w:val="17"/>
              </w:numPr>
              <w:rPr>
                <w:rFonts w:ascii="Arial Narrow" w:hAnsi="Arial Narrow" w:cs="Arial"/>
                <w:vanish/>
                <w:sz w:val="20"/>
                <w:szCs w:val="20"/>
              </w:rPr>
            </w:pPr>
          </w:p>
          <w:p w:rsidR="004217AD" w:rsidRPr="00EC2B92" w:rsidRDefault="004217AD" w:rsidP="000024BD">
            <w:pPr>
              <w:pStyle w:val="Prrafodelista"/>
              <w:numPr>
                <w:ilvl w:val="1"/>
                <w:numId w:val="17"/>
              </w:numPr>
              <w:ind w:left="456" w:hanging="456"/>
              <w:rPr>
                <w:rFonts w:ascii="Arial Narrow" w:hAnsi="Arial Narrow" w:cs="Arial"/>
                <w:sz w:val="20"/>
                <w:szCs w:val="20"/>
              </w:rPr>
            </w:pPr>
            <w:r w:rsidRPr="00EC2B92">
              <w:rPr>
                <w:rFonts w:ascii="Arial Narrow" w:hAnsi="Arial Narrow" w:cs="Arial"/>
                <w:sz w:val="20"/>
                <w:szCs w:val="20"/>
              </w:rPr>
              <w:t xml:space="preserve">El sistema muestra la información que se ha generado para la declaración </w:t>
            </w:r>
            <w:r w:rsidR="00AC0240" w:rsidRPr="00EC2B92">
              <w:rPr>
                <w:rFonts w:ascii="Arial Narrow" w:hAnsi="Arial Narrow" w:cs="Arial"/>
                <w:sz w:val="20"/>
                <w:szCs w:val="20"/>
              </w:rPr>
              <w:t>de ingreso temporal</w:t>
            </w:r>
            <w:r w:rsidRPr="00EC2B92">
              <w:rPr>
                <w:rFonts w:ascii="Arial Narrow" w:hAnsi="Arial Narrow" w:cs="Arial"/>
                <w:sz w:val="20"/>
                <w:szCs w:val="20"/>
              </w:rPr>
              <w:t xml:space="preserve"> en cada uno de los procesos asociados a ella en una tabla con la siguiente información (interfaz IU01.0</w:t>
            </w:r>
            <w:r w:rsidR="00AC0240" w:rsidRPr="00EC2B92">
              <w:rPr>
                <w:rFonts w:ascii="Arial Narrow" w:hAnsi="Arial Narrow" w:cs="Arial"/>
                <w:sz w:val="20"/>
                <w:szCs w:val="20"/>
              </w:rPr>
              <w:t>3.3</w:t>
            </w:r>
            <w:r w:rsidRPr="00EC2B92">
              <w:rPr>
                <w:rFonts w:ascii="Arial Narrow" w:hAnsi="Arial Narrow" w:cs="Arial"/>
                <w:sz w:val="20"/>
                <w:szCs w:val="20"/>
              </w:rPr>
              <w:t>):</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Ítem</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Proceso</w:t>
            </w:r>
          </w:p>
          <w:p w:rsidR="004217AD" w:rsidRPr="00EC2B92" w:rsidRDefault="004217AD" w:rsidP="00F12E39">
            <w:pPr>
              <w:pStyle w:val="Prrafodelista"/>
              <w:ind w:left="739"/>
              <w:rPr>
                <w:rFonts w:ascii="Arial Narrow" w:hAnsi="Arial Narrow" w:cs="Arial"/>
                <w:sz w:val="20"/>
                <w:szCs w:val="20"/>
              </w:rPr>
            </w:pPr>
            <w:r w:rsidRPr="00EC2B92">
              <w:rPr>
                <w:rFonts w:ascii="Arial Narrow" w:hAnsi="Arial Narrow" w:cs="Arial"/>
                <w:sz w:val="20"/>
                <w:szCs w:val="20"/>
              </w:rPr>
              <w:t>Se muestra el proceso al cual corresponde la información del registro. Los procesos pueden ser:</w:t>
            </w:r>
          </w:p>
          <w:p w:rsidR="004217AD" w:rsidRPr="00EC2B92" w:rsidRDefault="004E6FFC"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Gen</w:t>
            </w:r>
            <w:r w:rsidR="004217AD" w:rsidRPr="00EC2B92">
              <w:rPr>
                <w:rFonts w:ascii="Arial Narrow" w:hAnsi="Arial Narrow" w:cs="Arial"/>
                <w:sz w:val="20"/>
                <w:szCs w:val="20"/>
              </w:rPr>
              <w:t>eración</w:t>
            </w:r>
          </w:p>
          <w:p w:rsidR="004217AD" w:rsidRPr="00EC2B92" w:rsidRDefault="004E6FFC" w:rsidP="004E6FFC">
            <w:pPr>
              <w:pStyle w:val="Prrafodelista"/>
              <w:ind w:left="1080"/>
              <w:rPr>
                <w:rFonts w:ascii="Arial Narrow" w:hAnsi="Arial Narrow" w:cs="Arial"/>
                <w:sz w:val="20"/>
                <w:szCs w:val="20"/>
              </w:rPr>
            </w:pPr>
            <w:r w:rsidRPr="00EC2B92">
              <w:rPr>
                <w:rFonts w:ascii="Arial Narrow" w:hAnsi="Arial Narrow" w:cs="Arial"/>
                <w:sz w:val="20"/>
                <w:szCs w:val="20"/>
              </w:rPr>
              <w:t>Proceso mediante</w:t>
            </w:r>
            <w:r w:rsidR="00BC653B" w:rsidRPr="00EC2B92">
              <w:rPr>
                <w:rFonts w:ascii="Arial Narrow" w:hAnsi="Arial Narrow" w:cs="Arial"/>
                <w:sz w:val="20"/>
                <w:szCs w:val="20"/>
              </w:rPr>
              <w:t xml:space="preserve"> el cual se genera la DIT</w:t>
            </w:r>
          </w:p>
          <w:p w:rsidR="004217AD" w:rsidRPr="00EC2B92" w:rsidRDefault="004217AD"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Rectificación</w:t>
            </w:r>
          </w:p>
          <w:p w:rsidR="004217AD" w:rsidRPr="00EC2B92" w:rsidRDefault="004217AD" w:rsidP="00F12E39">
            <w:pPr>
              <w:pStyle w:val="Prrafodelista"/>
              <w:ind w:left="1080"/>
              <w:rPr>
                <w:rFonts w:ascii="Arial Narrow" w:hAnsi="Arial Narrow" w:cs="Arial"/>
                <w:sz w:val="20"/>
                <w:szCs w:val="20"/>
              </w:rPr>
            </w:pPr>
            <w:r w:rsidRPr="00EC2B92">
              <w:rPr>
                <w:rFonts w:ascii="Arial Narrow" w:hAnsi="Arial Narrow" w:cs="Arial"/>
                <w:sz w:val="20"/>
                <w:szCs w:val="20"/>
              </w:rPr>
              <w:t>Corresponde al proceso de rectificación de información que se puede dar sobre la declaración. Como una declaración puede tener más de una rectificación, se muestra un registro por cada rectificación realizada.</w:t>
            </w:r>
          </w:p>
          <w:p w:rsidR="004217AD" w:rsidRPr="00EC2B92" w:rsidRDefault="00BC653B"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Regula</w:t>
            </w:r>
            <w:r w:rsidR="004217AD" w:rsidRPr="00EC2B92">
              <w:rPr>
                <w:rFonts w:ascii="Arial Narrow" w:hAnsi="Arial Narrow" w:cs="Arial"/>
                <w:sz w:val="20"/>
                <w:szCs w:val="20"/>
              </w:rPr>
              <w:t>rización</w:t>
            </w:r>
          </w:p>
          <w:p w:rsidR="004217AD" w:rsidRPr="00EC2B92" w:rsidRDefault="004217AD" w:rsidP="00F12E39">
            <w:pPr>
              <w:pStyle w:val="Prrafodelista"/>
              <w:ind w:left="1080"/>
              <w:rPr>
                <w:rFonts w:ascii="Arial Narrow" w:hAnsi="Arial Narrow" w:cs="Arial"/>
                <w:sz w:val="20"/>
                <w:szCs w:val="20"/>
              </w:rPr>
            </w:pPr>
            <w:r w:rsidRPr="00EC2B92">
              <w:rPr>
                <w:rFonts w:ascii="Arial Narrow" w:hAnsi="Arial Narrow" w:cs="Arial"/>
                <w:sz w:val="20"/>
                <w:szCs w:val="20"/>
              </w:rPr>
              <w:t xml:space="preserve">Corresponde al proceso </w:t>
            </w:r>
            <w:r w:rsidR="00BC653B" w:rsidRPr="00EC2B92">
              <w:rPr>
                <w:rFonts w:ascii="Arial Narrow" w:hAnsi="Arial Narrow" w:cs="Arial"/>
                <w:sz w:val="20"/>
                <w:szCs w:val="20"/>
              </w:rPr>
              <w:t>de regularización</w:t>
            </w:r>
            <w:r w:rsidRPr="00EC2B92">
              <w:rPr>
                <w:rFonts w:ascii="Arial Narrow" w:hAnsi="Arial Narrow" w:cs="Arial"/>
                <w:sz w:val="20"/>
                <w:szCs w:val="20"/>
              </w:rPr>
              <w:t xml:space="preserve"> del documento</w:t>
            </w:r>
          </w:p>
          <w:p w:rsidR="004217AD" w:rsidRPr="00EC2B92" w:rsidRDefault="004217AD"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Legajamiento</w:t>
            </w:r>
          </w:p>
          <w:p w:rsidR="004217AD" w:rsidRPr="00EC2B92" w:rsidRDefault="004217AD" w:rsidP="00F12E39">
            <w:pPr>
              <w:pStyle w:val="Prrafodelista"/>
              <w:ind w:left="1080"/>
              <w:rPr>
                <w:rFonts w:ascii="Arial Narrow" w:hAnsi="Arial Narrow" w:cs="Arial"/>
                <w:sz w:val="20"/>
                <w:szCs w:val="20"/>
              </w:rPr>
            </w:pPr>
            <w:r w:rsidRPr="00EC2B92">
              <w:rPr>
                <w:rFonts w:ascii="Arial Narrow" w:hAnsi="Arial Narrow" w:cs="Arial"/>
                <w:sz w:val="20"/>
                <w:szCs w:val="20"/>
              </w:rPr>
              <w:t>Corresponde al proceso de legajamiento de la declaración.</w:t>
            </w:r>
          </w:p>
          <w:p w:rsidR="004217AD" w:rsidRPr="00EC2B92" w:rsidRDefault="004217AD" w:rsidP="00F12E39">
            <w:pPr>
              <w:ind w:left="720"/>
              <w:rPr>
                <w:rFonts w:ascii="Arial Narrow" w:hAnsi="Arial Narrow" w:cs="Arial"/>
                <w:sz w:val="20"/>
                <w:szCs w:val="20"/>
              </w:rPr>
            </w:pP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Fecha y Hora de proceso</w:t>
            </w:r>
          </w:p>
          <w:p w:rsidR="004217AD" w:rsidRPr="00EC2B92" w:rsidRDefault="00BC653B" w:rsidP="00BC653B">
            <w:pPr>
              <w:ind w:left="739"/>
              <w:rPr>
                <w:rFonts w:ascii="Arial Narrow" w:hAnsi="Arial Narrow" w:cs="Arial"/>
                <w:sz w:val="20"/>
                <w:szCs w:val="20"/>
              </w:rPr>
            </w:pPr>
            <w:r w:rsidRPr="00EC2B92">
              <w:rPr>
                <w:rFonts w:ascii="Arial Narrow" w:hAnsi="Arial Narrow" w:cs="Arial"/>
                <w:sz w:val="20"/>
                <w:szCs w:val="20"/>
              </w:rPr>
              <w:t>M</w:t>
            </w:r>
            <w:r w:rsidR="004217AD" w:rsidRPr="00EC2B92">
              <w:rPr>
                <w:rFonts w:ascii="Arial Narrow" w:hAnsi="Arial Narrow" w:cs="Arial"/>
                <w:sz w:val="20"/>
                <w:szCs w:val="20"/>
              </w:rPr>
              <w:t xml:space="preserve">uestra </w:t>
            </w:r>
            <w:r w:rsidRPr="00EC2B92">
              <w:rPr>
                <w:rFonts w:ascii="Arial Narrow" w:hAnsi="Arial Narrow" w:cs="Arial"/>
                <w:sz w:val="20"/>
                <w:szCs w:val="20"/>
              </w:rPr>
              <w:t xml:space="preserve">la fecha y hora en que se registró el </w:t>
            </w:r>
            <w:r w:rsidR="004217AD" w:rsidRPr="00EC2B92">
              <w:rPr>
                <w:rFonts w:ascii="Arial Narrow" w:hAnsi="Arial Narrow" w:cs="Arial"/>
                <w:sz w:val="20"/>
                <w:szCs w:val="20"/>
              </w:rPr>
              <w:t>proceso</w:t>
            </w:r>
            <w:r w:rsidRPr="00EC2B92">
              <w:rPr>
                <w:rFonts w:ascii="Arial Narrow" w:hAnsi="Arial Narrow" w:cs="Arial"/>
                <w:sz w:val="20"/>
                <w:szCs w:val="20"/>
              </w:rPr>
              <w:t>.</w:t>
            </w:r>
          </w:p>
          <w:p w:rsidR="004217AD" w:rsidRPr="00EC2B92" w:rsidRDefault="004217AD" w:rsidP="00F12E39">
            <w:pPr>
              <w:ind w:left="739"/>
              <w:rPr>
                <w:rFonts w:ascii="Arial Narrow" w:hAnsi="Arial Narrow" w:cs="Arial"/>
                <w:sz w:val="20"/>
                <w:szCs w:val="20"/>
              </w:rPr>
            </w:pP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Registrado en/por</w:t>
            </w:r>
          </w:p>
          <w:p w:rsidR="004217AD" w:rsidRPr="00EC2B92" w:rsidRDefault="00BC653B" w:rsidP="00BC653B">
            <w:pPr>
              <w:ind w:left="739"/>
              <w:rPr>
                <w:rFonts w:ascii="Arial Narrow" w:hAnsi="Arial Narrow" w:cs="Arial"/>
                <w:sz w:val="20"/>
                <w:szCs w:val="20"/>
              </w:rPr>
            </w:pPr>
            <w:r w:rsidRPr="00EC2B92">
              <w:rPr>
                <w:rFonts w:ascii="Arial Narrow" w:hAnsi="Arial Narrow" w:cs="Arial"/>
                <w:sz w:val="20"/>
                <w:szCs w:val="20"/>
              </w:rPr>
              <w:t>M</w:t>
            </w:r>
            <w:r w:rsidR="004217AD" w:rsidRPr="00EC2B92">
              <w:rPr>
                <w:rFonts w:ascii="Arial Narrow" w:hAnsi="Arial Narrow" w:cs="Arial"/>
                <w:sz w:val="20"/>
                <w:szCs w:val="20"/>
              </w:rPr>
              <w:t>uestra el código y nombres del funcionario</w:t>
            </w:r>
            <w:r w:rsidRPr="00EC2B92">
              <w:rPr>
                <w:rFonts w:ascii="Arial Narrow" w:hAnsi="Arial Narrow" w:cs="Arial"/>
                <w:sz w:val="20"/>
                <w:szCs w:val="20"/>
              </w:rPr>
              <w:t xml:space="preserve"> que registró el proceso.</w:t>
            </w:r>
          </w:p>
          <w:p w:rsidR="00BC653B" w:rsidRPr="00EC2B92" w:rsidRDefault="00BC653B" w:rsidP="00BC653B">
            <w:pPr>
              <w:pStyle w:val="Prrafodelista"/>
              <w:ind w:left="739"/>
              <w:rPr>
                <w:rFonts w:ascii="Arial Narrow" w:hAnsi="Arial Narrow" w:cs="Arial"/>
                <w:sz w:val="20"/>
                <w:szCs w:val="20"/>
              </w:rPr>
            </w:pP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Observaciones</w:t>
            </w:r>
          </w:p>
          <w:p w:rsidR="004217AD" w:rsidRPr="00EC2B92" w:rsidRDefault="004217AD" w:rsidP="00F12E39">
            <w:pPr>
              <w:ind w:left="739"/>
              <w:rPr>
                <w:rFonts w:ascii="Arial Narrow" w:hAnsi="Arial Narrow" w:cs="Arial"/>
                <w:sz w:val="20"/>
                <w:szCs w:val="20"/>
              </w:rPr>
            </w:pPr>
            <w:r w:rsidRPr="00EC2B92">
              <w:rPr>
                <w:rFonts w:ascii="Arial Narrow" w:hAnsi="Arial Narrow" w:cs="Arial"/>
                <w:sz w:val="20"/>
                <w:szCs w:val="20"/>
              </w:rPr>
              <w:t>Dependiendo del proceso, se muestra la siguiente información:</w:t>
            </w:r>
          </w:p>
          <w:p w:rsidR="004217AD" w:rsidRPr="00EC2B92" w:rsidRDefault="00BC653B"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Generac</w:t>
            </w:r>
            <w:r w:rsidR="004217AD" w:rsidRPr="00EC2B92">
              <w:rPr>
                <w:rFonts w:ascii="Arial Narrow" w:hAnsi="Arial Narrow" w:cs="Arial"/>
                <w:sz w:val="20"/>
                <w:szCs w:val="20"/>
              </w:rPr>
              <w:t>ión</w:t>
            </w:r>
          </w:p>
          <w:p w:rsidR="004217AD" w:rsidRPr="00EC2B92" w:rsidRDefault="004217AD" w:rsidP="00F12E39">
            <w:pPr>
              <w:pStyle w:val="Prrafodelista"/>
              <w:ind w:left="1080"/>
              <w:rPr>
                <w:rFonts w:ascii="Arial Narrow" w:hAnsi="Arial Narrow" w:cs="Arial"/>
                <w:sz w:val="20"/>
                <w:szCs w:val="20"/>
              </w:rPr>
            </w:pPr>
            <w:r w:rsidRPr="00EC2B92">
              <w:rPr>
                <w:rFonts w:ascii="Arial Narrow" w:hAnsi="Arial Narrow" w:cs="Arial"/>
                <w:sz w:val="20"/>
                <w:szCs w:val="20"/>
              </w:rPr>
              <w:t>Se muestra en blanco.</w:t>
            </w:r>
          </w:p>
          <w:p w:rsidR="004217AD" w:rsidRPr="00EC2B92" w:rsidRDefault="004217AD"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Rectificación</w:t>
            </w:r>
          </w:p>
          <w:p w:rsidR="004217AD" w:rsidRPr="00EC2B92" w:rsidRDefault="004217AD" w:rsidP="00F12E39">
            <w:pPr>
              <w:pStyle w:val="Prrafodelista"/>
              <w:ind w:left="1080"/>
              <w:rPr>
                <w:rFonts w:ascii="Arial Narrow" w:hAnsi="Arial Narrow" w:cs="Arial"/>
                <w:sz w:val="20"/>
                <w:szCs w:val="20"/>
              </w:rPr>
            </w:pPr>
            <w:r w:rsidRPr="00EC2B92">
              <w:rPr>
                <w:rFonts w:ascii="Arial Narrow" w:hAnsi="Arial Narrow" w:cs="Arial"/>
                <w:sz w:val="20"/>
                <w:szCs w:val="20"/>
              </w:rPr>
              <w:lastRenderedPageBreak/>
              <w:t xml:space="preserve">Se muestra la observación ingresada al registrar la rectificación. </w:t>
            </w:r>
          </w:p>
          <w:p w:rsidR="004217AD" w:rsidRPr="00EC2B92" w:rsidRDefault="00BC653B"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Regula</w:t>
            </w:r>
            <w:r w:rsidR="004217AD" w:rsidRPr="00EC2B92">
              <w:rPr>
                <w:rFonts w:ascii="Arial Narrow" w:hAnsi="Arial Narrow" w:cs="Arial"/>
                <w:sz w:val="20"/>
                <w:szCs w:val="20"/>
              </w:rPr>
              <w:t>rización</w:t>
            </w:r>
          </w:p>
          <w:p w:rsidR="004217AD" w:rsidRPr="00EC2B92" w:rsidRDefault="004217AD" w:rsidP="00F12E39">
            <w:pPr>
              <w:pStyle w:val="Prrafodelista"/>
              <w:ind w:left="1080"/>
              <w:rPr>
                <w:rFonts w:ascii="Arial Narrow" w:hAnsi="Arial Narrow" w:cs="Arial"/>
                <w:sz w:val="20"/>
                <w:szCs w:val="20"/>
              </w:rPr>
            </w:pPr>
            <w:r w:rsidRPr="00EC2B92">
              <w:rPr>
                <w:rFonts w:ascii="Arial Narrow" w:hAnsi="Arial Narrow" w:cs="Arial"/>
                <w:sz w:val="20"/>
                <w:szCs w:val="20"/>
              </w:rPr>
              <w:t xml:space="preserve">Se muestra </w:t>
            </w:r>
            <w:r w:rsidR="00BC653B" w:rsidRPr="00EC2B92">
              <w:rPr>
                <w:rFonts w:ascii="Arial Narrow" w:hAnsi="Arial Narrow" w:cs="Arial"/>
                <w:sz w:val="20"/>
                <w:szCs w:val="20"/>
              </w:rPr>
              <w:t>la modalidad de regularización</w:t>
            </w:r>
            <w:r w:rsidR="00C13262" w:rsidRPr="00EC2B92">
              <w:rPr>
                <w:rFonts w:ascii="Arial Narrow" w:hAnsi="Arial Narrow" w:cs="Arial"/>
                <w:sz w:val="20"/>
                <w:szCs w:val="20"/>
              </w:rPr>
              <w:t xml:space="preserve"> (Con devolución/Con ejecución) concatenada con la observación ingresada al registrar la regularización.</w:t>
            </w:r>
          </w:p>
          <w:p w:rsidR="004217AD" w:rsidRPr="00EC2B92" w:rsidRDefault="004217AD"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Legajamiento</w:t>
            </w:r>
          </w:p>
          <w:p w:rsidR="004217AD" w:rsidRPr="00EC2B92" w:rsidRDefault="004217AD" w:rsidP="00F12E39">
            <w:pPr>
              <w:pStyle w:val="Prrafodelista"/>
              <w:ind w:left="1080"/>
              <w:rPr>
                <w:rFonts w:ascii="Arial Narrow" w:hAnsi="Arial Narrow" w:cs="Arial"/>
                <w:sz w:val="20"/>
                <w:szCs w:val="20"/>
              </w:rPr>
            </w:pPr>
            <w:r w:rsidRPr="00EC2B92">
              <w:rPr>
                <w:rFonts w:ascii="Arial Narrow" w:hAnsi="Arial Narrow" w:cs="Arial"/>
                <w:sz w:val="20"/>
                <w:szCs w:val="20"/>
              </w:rPr>
              <w:t>Se muestra la observación ingresada al regsitrar el legajamiento.</w:t>
            </w:r>
          </w:p>
          <w:p w:rsidR="004217AD" w:rsidRPr="00EC2B92" w:rsidRDefault="004217AD" w:rsidP="00F12E39">
            <w:pPr>
              <w:ind w:left="739"/>
              <w:rPr>
                <w:rFonts w:ascii="Arial Narrow" w:hAnsi="Arial Narrow" w:cs="Arial"/>
                <w:sz w:val="20"/>
                <w:szCs w:val="20"/>
              </w:rPr>
            </w:pP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Columna “Ver detalle”</w:t>
            </w:r>
          </w:p>
          <w:p w:rsidR="004217AD" w:rsidRPr="00EC2B92" w:rsidRDefault="004217AD" w:rsidP="00F12E39">
            <w:pPr>
              <w:pStyle w:val="Prrafodelista"/>
              <w:ind w:left="739"/>
              <w:rPr>
                <w:rFonts w:ascii="Arial Narrow" w:hAnsi="Arial Narrow" w:cs="Arial"/>
                <w:sz w:val="20"/>
                <w:szCs w:val="20"/>
              </w:rPr>
            </w:pPr>
            <w:r w:rsidRPr="00EC2B92">
              <w:rPr>
                <w:rFonts w:ascii="Arial Narrow" w:hAnsi="Arial Narrow" w:cs="Arial"/>
                <w:sz w:val="20"/>
                <w:szCs w:val="20"/>
              </w:rPr>
              <w:t>Sólo en los registros correspondientes a proceso de Rectificación, muestra el ícono de una lupa que al ser seleccionado permite ver el detalle de la información rectificada.</w:t>
            </w:r>
          </w:p>
          <w:p w:rsidR="004217AD" w:rsidRPr="00EC2B92" w:rsidRDefault="004217AD" w:rsidP="00F12E39">
            <w:pPr>
              <w:rPr>
                <w:rFonts w:ascii="Arial Narrow" w:hAnsi="Arial Narrow" w:cs="Arial"/>
                <w:sz w:val="20"/>
                <w:szCs w:val="20"/>
              </w:rPr>
            </w:pPr>
            <w:r w:rsidRPr="00EC2B92">
              <w:rPr>
                <w:rFonts w:ascii="Arial Narrow" w:hAnsi="Arial Narrow" w:cs="Arial"/>
                <w:sz w:val="20"/>
                <w:szCs w:val="20"/>
              </w:rPr>
              <w:t xml:space="preserve"> </w:t>
            </w:r>
          </w:p>
        </w:tc>
      </w:tr>
      <w:tr w:rsidR="004217AD" w:rsidRPr="00EC2B92" w:rsidTr="00F12E39">
        <w:trPr>
          <w:trHeight w:val="298"/>
        </w:trPr>
        <w:tc>
          <w:tcPr>
            <w:tcW w:w="278" w:type="pct"/>
          </w:tcPr>
          <w:p w:rsidR="004217AD" w:rsidRPr="00EC2B92" w:rsidRDefault="00C13262" w:rsidP="00F12E39">
            <w:pPr>
              <w:rPr>
                <w:rFonts w:ascii="Arial Narrow" w:hAnsi="Arial Narrow" w:cs="Arial"/>
                <w:sz w:val="20"/>
                <w:szCs w:val="20"/>
              </w:rPr>
            </w:pPr>
            <w:r w:rsidRPr="00EC2B92">
              <w:rPr>
                <w:rFonts w:ascii="Arial Narrow" w:hAnsi="Arial Narrow" w:cs="Arial"/>
                <w:sz w:val="20"/>
                <w:szCs w:val="20"/>
              </w:rPr>
              <w:lastRenderedPageBreak/>
              <w:t>5</w:t>
            </w:r>
          </w:p>
        </w:tc>
        <w:tc>
          <w:tcPr>
            <w:tcW w:w="1478" w:type="pct"/>
          </w:tcPr>
          <w:p w:rsidR="004217AD" w:rsidRPr="00EC2B92" w:rsidRDefault="004217AD" w:rsidP="00F12E39">
            <w:pPr>
              <w:jc w:val="left"/>
              <w:rPr>
                <w:rFonts w:ascii="Arial Narrow" w:hAnsi="Arial Narrow" w:cs="Arial"/>
                <w:sz w:val="20"/>
                <w:szCs w:val="20"/>
              </w:rPr>
            </w:pPr>
            <w:r w:rsidRPr="00EC2B92">
              <w:rPr>
                <w:rFonts w:ascii="Arial Narrow" w:hAnsi="Arial Narrow" w:cs="Arial"/>
                <w:sz w:val="20"/>
                <w:szCs w:val="20"/>
              </w:rPr>
              <w:t>El usuario selecciona el ícono para ver detalle de la rectificación</w:t>
            </w:r>
            <w:r w:rsidR="00DE69F4" w:rsidRPr="00EC2B92">
              <w:rPr>
                <w:rFonts w:ascii="Arial Narrow" w:hAnsi="Arial Narrow" w:cs="Arial"/>
                <w:sz w:val="20"/>
                <w:szCs w:val="20"/>
              </w:rPr>
              <w:t xml:space="preserve"> en la pestaña “Información Adicional”</w:t>
            </w:r>
          </w:p>
        </w:tc>
        <w:tc>
          <w:tcPr>
            <w:tcW w:w="3244" w:type="pct"/>
          </w:tcPr>
          <w:p w:rsidR="004217AD" w:rsidRPr="00EC2B92" w:rsidRDefault="004217AD" w:rsidP="000024BD">
            <w:pPr>
              <w:pStyle w:val="Prrafodelista"/>
              <w:numPr>
                <w:ilvl w:val="0"/>
                <w:numId w:val="17"/>
              </w:numPr>
              <w:rPr>
                <w:rFonts w:ascii="Arial Narrow" w:hAnsi="Arial Narrow" w:cs="Arial"/>
                <w:vanish/>
                <w:sz w:val="20"/>
                <w:szCs w:val="20"/>
              </w:rPr>
            </w:pPr>
          </w:p>
          <w:p w:rsidR="004217AD" w:rsidRPr="00EC2B92" w:rsidRDefault="004217AD" w:rsidP="000024BD">
            <w:pPr>
              <w:pStyle w:val="Prrafodelista"/>
              <w:numPr>
                <w:ilvl w:val="1"/>
                <w:numId w:val="17"/>
              </w:numPr>
              <w:ind w:left="456" w:hanging="456"/>
              <w:rPr>
                <w:rFonts w:ascii="Arial Narrow" w:hAnsi="Arial Narrow" w:cs="Arial"/>
                <w:sz w:val="20"/>
                <w:szCs w:val="20"/>
              </w:rPr>
            </w:pPr>
            <w:r w:rsidRPr="00EC2B92">
              <w:rPr>
                <w:rFonts w:ascii="Arial Narrow" w:hAnsi="Arial Narrow" w:cs="Arial"/>
                <w:sz w:val="20"/>
                <w:szCs w:val="20"/>
              </w:rPr>
              <w:t>El sistema muestra una ventana emergente con el título “Relación de Datos Rectificados”, la cual contiene una tabla con la relación de cambios realizados en la rectificación (interfaz IU01.0</w:t>
            </w:r>
            <w:r w:rsidR="00C13262" w:rsidRPr="00EC2B92">
              <w:rPr>
                <w:rFonts w:ascii="Arial Narrow" w:hAnsi="Arial Narrow" w:cs="Arial"/>
                <w:sz w:val="20"/>
                <w:szCs w:val="20"/>
              </w:rPr>
              <w:t>3</w:t>
            </w:r>
            <w:r w:rsidRPr="00EC2B92">
              <w:rPr>
                <w:rFonts w:ascii="Arial Narrow" w:hAnsi="Arial Narrow" w:cs="Arial"/>
                <w:sz w:val="20"/>
                <w:szCs w:val="20"/>
              </w:rPr>
              <w:t>.</w:t>
            </w:r>
            <w:r w:rsidR="00C13262" w:rsidRPr="00EC2B92">
              <w:rPr>
                <w:rFonts w:ascii="Arial Narrow" w:hAnsi="Arial Narrow" w:cs="Arial"/>
                <w:sz w:val="20"/>
                <w:szCs w:val="20"/>
              </w:rPr>
              <w:t>4</w:t>
            </w:r>
            <w:r w:rsidRPr="00EC2B92">
              <w:rPr>
                <w:rFonts w:ascii="Arial Narrow" w:hAnsi="Arial Narrow" w:cs="Arial"/>
                <w:sz w:val="20"/>
                <w:szCs w:val="20"/>
              </w:rPr>
              <w:t>).</w:t>
            </w:r>
          </w:p>
          <w:p w:rsidR="004217AD" w:rsidRPr="00EC2B92" w:rsidRDefault="004217AD" w:rsidP="000024BD">
            <w:pPr>
              <w:pStyle w:val="Prrafodelista"/>
              <w:numPr>
                <w:ilvl w:val="1"/>
                <w:numId w:val="17"/>
              </w:numPr>
              <w:ind w:left="456" w:hanging="456"/>
              <w:rPr>
                <w:rFonts w:ascii="Arial Narrow" w:hAnsi="Arial Narrow" w:cs="Arial"/>
                <w:sz w:val="20"/>
                <w:szCs w:val="20"/>
              </w:rPr>
            </w:pPr>
            <w:r w:rsidRPr="00EC2B92">
              <w:rPr>
                <w:rFonts w:ascii="Arial Narrow" w:hAnsi="Arial Narrow" w:cs="Arial"/>
                <w:sz w:val="20"/>
                <w:szCs w:val="20"/>
              </w:rPr>
              <w:t>Si la información de datos rectificados es muy grande, esta deberá mostrarse paginada en grupos de 10, con los enlaces correspondientes para pasar de una página a otra.</w:t>
            </w:r>
          </w:p>
          <w:p w:rsidR="004217AD" w:rsidRPr="00EC2B92" w:rsidRDefault="004217AD" w:rsidP="000024BD">
            <w:pPr>
              <w:pStyle w:val="Prrafodelista"/>
              <w:numPr>
                <w:ilvl w:val="1"/>
                <w:numId w:val="17"/>
              </w:numPr>
              <w:ind w:left="456" w:hanging="456"/>
              <w:rPr>
                <w:rFonts w:ascii="Arial Narrow" w:hAnsi="Arial Narrow" w:cs="Arial"/>
                <w:sz w:val="20"/>
                <w:szCs w:val="20"/>
              </w:rPr>
            </w:pPr>
            <w:r w:rsidRPr="00EC2B92">
              <w:rPr>
                <w:rFonts w:ascii="Arial Narrow" w:hAnsi="Arial Narrow" w:cs="Arial"/>
                <w:sz w:val="20"/>
                <w:szCs w:val="20"/>
              </w:rPr>
              <w:t>El detalle de datos rectificados mostrados en la tabla es el siguiente:</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Ítem</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Sección</w:t>
            </w:r>
          </w:p>
          <w:p w:rsidR="004217AD" w:rsidRPr="00EC2B92" w:rsidRDefault="004217AD" w:rsidP="00F12E39">
            <w:pPr>
              <w:pStyle w:val="Prrafodelista"/>
              <w:ind w:left="739"/>
              <w:rPr>
                <w:rFonts w:ascii="Arial Narrow" w:hAnsi="Arial Narrow" w:cs="Arial"/>
                <w:sz w:val="20"/>
                <w:szCs w:val="20"/>
              </w:rPr>
            </w:pPr>
            <w:r w:rsidRPr="00EC2B92">
              <w:rPr>
                <w:rFonts w:ascii="Arial Narrow" w:hAnsi="Arial Narrow" w:cs="Arial"/>
                <w:sz w:val="20"/>
                <w:szCs w:val="20"/>
              </w:rPr>
              <w:t>Este dato corresponde a la sección en donde se encuentra registrado el dato rectificado, pudiendo ser:</w:t>
            </w:r>
          </w:p>
          <w:p w:rsidR="004217AD" w:rsidRPr="00EC2B92" w:rsidRDefault="004217AD"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Sección datos generales</w:t>
            </w:r>
          </w:p>
          <w:p w:rsidR="004217AD" w:rsidRPr="00EC2B92" w:rsidRDefault="004217AD"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Sección ítems</w:t>
            </w:r>
          </w:p>
          <w:p w:rsidR="004217AD" w:rsidRPr="00EC2B92" w:rsidRDefault="004217AD" w:rsidP="00F12E39">
            <w:pPr>
              <w:pStyle w:val="Prrafodelista"/>
              <w:ind w:left="739"/>
              <w:rPr>
                <w:rFonts w:ascii="Arial Narrow" w:hAnsi="Arial Narrow" w:cs="Arial"/>
                <w:sz w:val="20"/>
                <w:szCs w:val="20"/>
              </w:rPr>
            </w:pP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Nombre de campo</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Valor anterior</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Valor nuevo</w:t>
            </w:r>
          </w:p>
          <w:p w:rsidR="004217AD" w:rsidRPr="00EC2B92" w:rsidRDefault="004217AD"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Acción</w:t>
            </w:r>
          </w:p>
          <w:p w:rsidR="004217AD" w:rsidRPr="00EC2B92" w:rsidRDefault="004217AD" w:rsidP="00F12E39">
            <w:pPr>
              <w:pStyle w:val="Prrafodelista"/>
              <w:ind w:left="739"/>
              <w:rPr>
                <w:rFonts w:ascii="Arial Narrow" w:hAnsi="Arial Narrow" w:cs="Arial"/>
                <w:sz w:val="20"/>
                <w:szCs w:val="20"/>
              </w:rPr>
            </w:pPr>
            <w:r w:rsidRPr="00EC2B92">
              <w:rPr>
                <w:rFonts w:ascii="Arial Narrow" w:hAnsi="Arial Narrow" w:cs="Arial"/>
                <w:sz w:val="20"/>
                <w:szCs w:val="20"/>
              </w:rPr>
              <w:t>Indica el tipo de modificación que se ha hecho respecto del registro mostrado</w:t>
            </w:r>
          </w:p>
          <w:p w:rsidR="004217AD" w:rsidRPr="00EC2B92" w:rsidRDefault="004217AD" w:rsidP="00F12E39">
            <w:pPr>
              <w:pStyle w:val="Prrafodelista"/>
              <w:ind w:left="1164"/>
              <w:rPr>
                <w:rFonts w:ascii="Arial Narrow" w:hAnsi="Arial Narrow" w:cs="Arial"/>
                <w:sz w:val="20"/>
                <w:szCs w:val="20"/>
              </w:rPr>
            </w:pPr>
            <w:r w:rsidRPr="00EC2B92">
              <w:rPr>
                <w:rFonts w:ascii="Arial Narrow" w:hAnsi="Arial Narrow" w:cs="Arial"/>
                <w:sz w:val="20"/>
                <w:szCs w:val="20"/>
              </w:rPr>
              <w:t>R – Dato rectificado</w:t>
            </w:r>
          </w:p>
          <w:p w:rsidR="004217AD" w:rsidRPr="00EC2B92" w:rsidRDefault="004217AD" w:rsidP="00F12E39">
            <w:pPr>
              <w:pStyle w:val="Prrafodelista"/>
              <w:ind w:left="1164"/>
              <w:rPr>
                <w:rFonts w:ascii="Arial Narrow" w:hAnsi="Arial Narrow" w:cs="Arial"/>
                <w:sz w:val="20"/>
                <w:szCs w:val="20"/>
              </w:rPr>
            </w:pPr>
            <w:r w:rsidRPr="00EC2B92">
              <w:rPr>
                <w:rFonts w:ascii="Arial Narrow" w:hAnsi="Arial Narrow" w:cs="Arial"/>
                <w:sz w:val="20"/>
                <w:szCs w:val="20"/>
              </w:rPr>
              <w:t>N – Dato nuevo</w:t>
            </w:r>
          </w:p>
          <w:p w:rsidR="004217AD" w:rsidRPr="00EC2B92" w:rsidRDefault="004217AD" w:rsidP="00F12E39">
            <w:pPr>
              <w:pStyle w:val="Prrafodelista"/>
              <w:ind w:left="1164"/>
              <w:rPr>
                <w:rFonts w:ascii="Arial Narrow" w:hAnsi="Arial Narrow" w:cs="Arial"/>
                <w:sz w:val="20"/>
                <w:szCs w:val="20"/>
              </w:rPr>
            </w:pPr>
            <w:r w:rsidRPr="00EC2B92">
              <w:rPr>
                <w:rFonts w:ascii="Arial Narrow" w:hAnsi="Arial Narrow" w:cs="Arial"/>
                <w:sz w:val="20"/>
                <w:szCs w:val="20"/>
              </w:rPr>
              <w:t>A – Dato anulado</w:t>
            </w:r>
          </w:p>
          <w:p w:rsidR="004217AD" w:rsidRPr="00EC2B92" w:rsidRDefault="004217AD" w:rsidP="00F12E39">
            <w:pPr>
              <w:rPr>
                <w:rFonts w:ascii="Arial Narrow" w:hAnsi="Arial Narrow" w:cs="Arial"/>
                <w:sz w:val="20"/>
                <w:szCs w:val="20"/>
              </w:rPr>
            </w:pPr>
          </w:p>
        </w:tc>
      </w:tr>
      <w:tr w:rsidR="00DE69F4" w:rsidRPr="00EC2B92" w:rsidTr="00F12E39">
        <w:trPr>
          <w:trHeight w:val="298"/>
        </w:trPr>
        <w:tc>
          <w:tcPr>
            <w:tcW w:w="278" w:type="pct"/>
          </w:tcPr>
          <w:p w:rsidR="00DE69F4" w:rsidRPr="00EC2B92" w:rsidRDefault="00DE69F4" w:rsidP="00F12E39">
            <w:pPr>
              <w:rPr>
                <w:rFonts w:ascii="Arial Narrow" w:hAnsi="Arial Narrow" w:cs="Arial"/>
                <w:sz w:val="20"/>
                <w:szCs w:val="20"/>
              </w:rPr>
            </w:pPr>
            <w:r w:rsidRPr="00EC2B92">
              <w:rPr>
                <w:rFonts w:ascii="Arial Narrow" w:hAnsi="Arial Narrow" w:cs="Arial"/>
                <w:sz w:val="20"/>
                <w:szCs w:val="20"/>
              </w:rPr>
              <w:t>6</w:t>
            </w:r>
          </w:p>
        </w:tc>
        <w:tc>
          <w:tcPr>
            <w:tcW w:w="1478" w:type="pct"/>
          </w:tcPr>
          <w:p w:rsidR="00DE69F4" w:rsidRPr="00EC2B92" w:rsidRDefault="00DE69F4" w:rsidP="00DE69F4">
            <w:pPr>
              <w:jc w:val="left"/>
              <w:rPr>
                <w:rFonts w:ascii="Arial Narrow" w:hAnsi="Arial Narrow" w:cs="Arial"/>
                <w:sz w:val="20"/>
                <w:szCs w:val="20"/>
              </w:rPr>
            </w:pPr>
            <w:r w:rsidRPr="00EC2B92">
              <w:rPr>
                <w:rFonts w:ascii="Arial Narrow" w:hAnsi="Arial Narrow" w:cs="Arial"/>
                <w:sz w:val="20"/>
                <w:szCs w:val="20"/>
              </w:rPr>
              <w:t>El usuario selecciona la pestaña “Liquidación”</w:t>
            </w:r>
          </w:p>
        </w:tc>
        <w:tc>
          <w:tcPr>
            <w:tcW w:w="3244" w:type="pct"/>
          </w:tcPr>
          <w:p w:rsidR="00DE69F4" w:rsidRPr="00EC2B92" w:rsidRDefault="00DE69F4" w:rsidP="000024BD">
            <w:pPr>
              <w:pStyle w:val="Prrafodelista"/>
              <w:numPr>
                <w:ilvl w:val="0"/>
                <w:numId w:val="17"/>
              </w:numPr>
              <w:rPr>
                <w:rFonts w:ascii="Arial Narrow" w:hAnsi="Arial Narrow" w:cs="Arial"/>
                <w:vanish/>
                <w:sz w:val="20"/>
                <w:szCs w:val="20"/>
              </w:rPr>
            </w:pPr>
          </w:p>
          <w:p w:rsidR="00DE69F4" w:rsidRPr="00EC2B92" w:rsidRDefault="00DE69F4" w:rsidP="000024BD">
            <w:pPr>
              <w:pStyle w:val="Prrafodelista"/>
              <w:numPr>
                <w:ilvl w:val="1"/>
                <w:numId w:val="17"/>
              </w:numPr>
              <w:ind w:left="456" w:hanging="456"/>
              <w:rPr>
                <w:rFonts w:ascii="Arial Narrow" w:hAnsi="Arial Narrow" w:cs="Arial"/>
                <w:sz w:val="20"/>
                <w:szCs w:val="20"/>
              </w:rPr>
            </w:pPr>
            <w:r w:rsidRPr="00EC2B92">
              <w:rPr>
                <w:rFonts w:ascii="Arial Narrow" w:hAnsi="Arial Narrow" w:cs="Arial"/>
                <w:sz w:val="20"/>
                <w:szCs w:val="20"/>
              </w:rPr>
              <w:t>Se muestra el detalle de la liquidación de la declaración en una tabla conteniendo la siguiente información (interfaz IU01.03.5):</w:t>
            </w:r>
          </w:p>
          <w:p w:rsidR="00DE69F4" w:rsidRPr="00EC2B92" w:rsidRDefault="00DE69F4" w:rsidP="00DE69F4">
            <w:pPr>
              <w:rPr>
                <w:rFonts w:ascii="Arial Narrow" w:hAnsi="Arial Narrow" w:cs="Arial"/>
                <w:sz w:val="20"/>
                <w:szCs w:val="20"/>
              </w:rPr>
            </w:pPr>
          </w:p>
          <w:p w:rsidR="00DE69F4" w:rsidRPr="00EC2B92" w:rsidRDefault="00DE69F4" w:rsidP="00DE69F4">
            <w:pPr>
              <w:ind w:left="456"/>
              <w:rPr>
                <w:rFonts w:ascii="Arial Narrow" w:hAnsi="Arial Narrow" w:cs="Arial"/>
                <w:sz w:val="20"/>
                <w:szCs w:val="20"/>
              </w:rPr>
            </w:pPr>
            <w:r w:rsidRPr="00EC2B92">
              <w:rPr>
                <w:rFonts w:ascii="Arial Narrow" w:hAnsi="Arial Narrow" w:cs="Arial"/>
                <w:sz w:val="20"/>
                <w:szCs w:val="20"/>
              </w:rPr>
              <w:t xml:space="preserve">Bloque de </w:t>
            </w:r>
            <w:r w:rsidR="00BB1DF3" w:rsidRPr="00EC2B92">
              <w:rPr>
                <w:rFonts w:ascii="Arial Narrow" w:hAnsi="Arial Narrow" w:cs="Arial"/>
                <w:sz w:val="20"/>
                <w:szCs w:val="20"/>
              </w:rPr>
              <w:t>d</w:t>
            </w:r>
            <w:r w:rsidRPr="00EC2B92">
              <w:rPr>
                <w:rFonts w:ascii="Arial Narrow" w:hAnsi="Arial Narrow" w:cs="Arial"/>
                <w:sz w:val="20"/>
                <w:szCs w:val="20"/>
              </w:rPr>
              <w:t>atos de la Liquidación</w:t>
            </w:r>
          </w:p>
          <w:p w:rsidR="00DE69F4" w:rsidRPr="00EC2B92" w:rsidRDefault="00DE69F4" w:rsidP="00DE69F4">
            <w:pPr>
              <w:ind w:left="456"/>
              <w:rPr>
                <w:rFonts w:ascii="Arial Narrow" w:hAnsi="Arial Narrow" w:cs="Arial"/>
                <w:sz w:val="20"/>
                <w:szCs w:val="20"/>
              </w:rPr>
            </w:pPr>
            <w:r w:rsidRPr="00EC2B92">
              <w:rPr>
                <w:rFonts w:ascii="Arial Narrow" w:hAnsi="Arial Narrow" w:cs="Arial"/>
                <w:sz w:val="20"/>
                <w:szCs w:val="20"/>
              </w:rPr>
              <w:t>Se muestra una tabla con la relación de tributos que conforman la liquidación de la declaración. Esta tabla muestra el tributo y el monto en dólares correspondiente al mismo.</w:t>
            </w:r>
          </w:p>
          <w:p w:rsidR="00DE69F4" w:rsidRPr="00EC2B92" w:rsidRDefault="00DE69F4" w:rsidP="00DE69F4">
            <w:pPr>
              <w:ind w:left="456"/>
              <w:rPr>
                <w:rFonts w:ascii="Arial Narrow" w:hAnsi="Arial Narrow" w:cs="Arial"/>
                <w:sz w:val="20"/>
                <w:szCs w:val="20"/>
              </w:rPr>
            </w:pPr>
            <w:r w:rsidRPr="00EC2B92">
              <w:rPr>
                <w:rFonts w:ascii="Arial Narrow" w:hAnsi="Arial Narrow" w:cs="Arial"/>
                <w:sz w:val="20"/>
                <w:szCs w:val="20"/>
              </w:rPr>
              <w:t xml:space="preserve">Como último registro se muestra el total </w:t>
            </w:r>
            <w:r w:rsidR="00BB1DF3" w:rsidRPr="00EC2B92">
              <w:rPr>
                <w:rFonts w:ascii="Arial Narrow" w:hAnsi="Arial Narrow" w:cs="Arial"/>
                <w:sz w:val="20"/>
                <w:szCs w:val="20"/>
              </w:rPr>
              <w:t>liquidado, que se obtiene sumando los montos de todos los tributos.</w:t>
            </w:r>
          </w:p>
          <w:p w:rsidR="00BB1DF3" w:rsidRPr="00EC2B92" w:rsidRDefault="00BB1DF3" w:rsidP="00DE69F4">
            <w:pPr>
              <w:ind w:left="456"/>
              <w:rPr>
                <w:rFonts w:ascii="Arial Narrow" w:hAnsi="Arial Narrow" w:cs="Arial"/>
                <w:sz w:val="20"/>
                <w:szCs w:val="20"/>
              </w:rPr>
            </w:pPr>
          </w:p>
          <w:p w:rsidR="00BB1DF3" w:rsidRPr="00EC2B92" w:rsidRDefault="00BB1DF3" w:rsidP="00DE69F4">
            <w:pPr>
              <w:ind w:left="456"/>
              <w:rPr>
                <w:rFonts w:ascii="Arial Narrow" w:hAnsi="Arial Narrow" w:cs="Arial"/>
                <w:sz w:val="20"/>
                <w:szCs w:val="20"/>
              </w:rPr>
            </w:pPr>
            <w:r w:rsidRPr="00EC2B92">
              <w:rPr>
                <w:rFonts w:ascii="Arial Narrow" w:hAnsi="Arial Narrow" w:cs="Arial"/>
                <w:sz w:val="20"/>
                <w:szCs w:val="20"/>
              </w:rPr>
              <w:t>Bloque de datos de la Garantía</w:t>
            </w:r>
          </w:p>
          <w:p w:rsidR="00B605F5" w:rsidRPr="00EC2B92" w:rsidRDefault="00B605F5" w:rsidP="00B605F5">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Tipo de garantía</w:t>
            </w:r>
          </w:p>
          <w:p w:rsidR="00DE69F4" w:rsidRPr="00EC2B92" w:rsidRDefault="00B605F5" w:rsidP="00DE69F4">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Entidad financiera</w:t>
            </w:r>
          </w:p>
          <w:p w:rsidR="00DE69F4" w:rsidRPr="00EC2B92" w:rsidRDefault="00B605F5" w:rsidP="00DE69F4">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w:t>
            </w:r>
          </w:p>
          <w:p w:rsidR="00DE69F4" w:rsidRPr="00EC2B92" w:rsidRDefault="00B605F5" w:rsidP="00DE69F4">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Monto (USD)</w:t>
            </w:r>
          </w:p>
          <w:p w:rsidR="00B605F5" w:rsidRPr="00EC2B92" w:rsidRDefault="00B605F5" w:rsidP="00DE69F4">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Fecha de vencimiento</w:t>
            </w:r>
          </w:p>
          <w:p w:rsidR="00DE69F4" w:rsidRPr="00EC2B92" w:rsidRDefault="00DE69F4" w:rsidP="00B605F5">
            <w:pPr>
              <w:rPr>
                <w:rFonts w:ascii="Arial Narrow" w:hAnsi="Arial Narrow" w:cs="Arial"/>
                <w:sz w:val="20"/>
                <w:szCs w:val="20"/>
              </w:rPr>
            </w:pPr>
          </w:p>
        </w:tc>
      </w:tr>
      <w:tr w:rsidR="004217AD" w:rsidRPr="00EC2B92" w:rsidTr="00F12E39">
        <w:tc>
          <w:tcPr>
            <w:tcW w:w="5000" w:type="pct"/>
            <w:gridSpan w:val="3"/>
            <w:shd w:val="clear" w:color="auto" w:fill="D9D9D9" w:themeFill="background1" w:themeFillShade="D9"/>
          </w:tcPr>
          <w:p w:rsidR="004217AD" w:rsidRPr="00EC2B92" w:rsidRDefault="004217AD" w:rsidP="00F12E39">
            <w:pPr>
              <w:rPr>
                <w:rFonts w:ascii="Arial Narrow" w:eastAsia="Arial Unicode MS" w:hAnsi="Arial Narrow" w:cs="Arial"/>
                <w:bCs/>
                <w:sz w:val="20"/>
                <w:szCs w:val="20"/>
              </w:rPr>
            </w:pPr>
            <w:r w:rsidRPr="00EC2B92">
              <w:rPr>
                <w:rFonts w:ascii="Arial Narrow" w:hAnsi="Arial Narrow" w:cs="Arial"/>
                <w:bCs/>
                <w:sz w:val="20"/>
                <w:szCs w:val="20"/>
              </w:rPr>
              <w:t>7.- Flujo alternativo </w:t>
            </w:r>
          </w:p>
        </w:tc>
      </w:tr>
      <w:tr w:rsidR="004217AD" w:rsidRPr="00EC2B92" w:rsidTr="00F12E39">
        <w:tc>
          <w:tcPr>
            <w:tcW w:w="278" w:type="pct"/>
          </w:tcPr>
          <w:p w:rsidR="004217AD" w:rsidRPr="00EC2B92" w:rsidRDefault="004217AD" w:rsidP="00F12E39">
            <w:pPr>
              <w:rPr>
                <w:rFonts w:ascii="Arial Narrow" w:hAnsi="Arial Narrow" w:cs="Arial"/>
                <w:sz w:val="20"/>
                <w:szCs w:val="20"/>
              </w:rPr>
            </w:pPr>
          </w:p>
        </w:tc>
        <w:tc>
          <w:tcPr>
            <w:tcW w:w="4722" w:type="pct"/>
            <w:gridSpan w:val="2"/>
          </w:tcPr>
          <w:p w:rsidR="004217AD" w:rsidRPr="00EC2B92" w:rsidRDefault="004217AD" w:rsidP="00F12E39">
            <w:pPr>
              <w:rPr>
                <w:rFonts w:ascii="Arial Narrow" w:hAnsi="Arial Narrow" w:cs="Arial"/>
                <w:sz w:val="20"/>
                <w:szCs w:val="20"/>
              </w:rPr>
            </w:pPr>
          </w:p>
        </w:tc>
      </w:tr>
      <w:tr w:rsidR="004217AD" w:rsidRPr="00EC2B92" w:rsidTr="00F12E39">
        <w:tc>
          <w:tcPr>
            <w:tcW w:w="5000" w:type="pct"/>
            <w:gridSpan w:val="3"/>
            <w:shd w:val="clear" w:color="auto" w:fill="D9D9D9" w:themeFill="background1" w:themeFillShade="D9"/>
          </w:tcPr>
          <w:p w:rsidR="004217AD" w:rsidRPr="00EC2B92" w:rsidRDefault="004217AD" w:rsidP="00F12E39">
            <w:pPr>
              <w:rPr>
                <w:rFonts w:ascii="Arial Narrow" w:eastAsia="Arial Unicode MS" w:hAnsi="Arial Narrow" w:cs="Arial"/>
                <w:bCs/>
                <w:sz w:val="20"/>
                <w:szCs w:val="20"/>
              </w:rPr>
            </w:pPr>
            <w:r w:rsidRPr="00EC2B92">
              <w:rPr>
                <w:rFonts w:ascii="Arial Narrow" w:hAnsi="Arial Narrow" w:cs="Arial"/>
                <w:bCs/>
                <w:sz w:val="20"/>
                <w:szCs w:val="20"/>
              </w:rPr>
              <w:t>8.- Excepciones</w:t>
            </w:r>
          </w:p>
        </w:tc>
      </w:tr>
      <w:tr w:rsidR="004217AD" w:rsidRPr="00EC2B92" w:rsidTr="00F12E39">
        <w:tc>
          <w:tcPr>
            <w:tcW w:w="278" w:type="pct"/>
            <w:shd w:val="clear" w:color="auto" w:fill="D9D9D9" w:themeFill="background1" w:themeFillShade="D9"/>
          </w:tcPr>
          <w:p w:rsidR="004217AD" w:rsidRPr="00EC2B92" w:rsidRDefault="004217AD" w:rsidP="00F12E39">
            <w:pPr>
              <w:pStyle w:val="NormalWeb"/>
              <w:spacing w:before="0" w:beforeAutospacing="0" w:after="0" w:afterAutospacing="0"/>
              <w:jc w:val="center"/>
              <w:rPr>
                <w:rFonts w:ascii="Arial Narrow" w:eastAsia="Times New Roman" w:hAnsi="Arial Narrow" w:cs="Times New Roman"/>
              </w:rPr>
            </w:pPr>
            <w:r w:rsidRPr="00EC2B92">
              <w:rPr>
                <w:rFonts w:ascii="Arial Narrow" w:eastAsia="Times New Roman" w:hAnsi="Arial Narrow" w:cs="Times New Roman"/>
              </w:rPr>
              <w:t>Nro.</w:t>
            </w:r>
          </w:p>
        </w:tc>
        <w:tc>
          <w:tcPr>
            <w:tcW w:w="4722" w:type="pct"/>
            <w:gridSpan w:val="2"/>
            <w:shd w:val="clear" w:color="auto" w:fill="D9D9D9" w:themeFill="background1" w:themeFillShade="D9"/>
          </w:tcPr>
          <w:p w:rsidR="004217AD" w:rsidRPr="00EC2B92" w:rsidRDefault="004217AD" w:rsidP="00F12E39">
            <w:pPr>
              <w:pStyle w:val="NormalWeb"/>
              <w:spacing w:before="0" w:beforeAutospacing="0" w:after="0" w:afterAutospacing="0"/>
              <w:jc w:val="center"/>
              <w:rPr>
                <w:rFonts w:ascii="Arial Narrow" w:eastAsia="Times New Roman" w:hAnsi="Arial Narrow" w:cs="Times New Roman"/>
              </w:rPr>
            </w:pPr>
            <w:r w:rsidRPr="00EC2B92">
              <w:rPr>
                <w:rFonts w:ascii="Arial Narrow" w:eastAsia="Times New Roman" w:hAnsi="Arial Narrow" w:cs="Times New Roman"/>
              </w:rPr>
              <w:t>Descripción</w:t>
            </w:r>
          </w:p>
        </w:tc>
      </w:tr>
      <w:tr w:rsidR="004217AD" w:rsidRPr="00EC2B92" w:rsidTr="00F12E39">
        <w:tc>
          <w:tcPr>
            <w:tcW w:w="278" w:type="pct"/>
            <w:tcBorders>
              <w:bottom w:val="single" w:sz="6" w:space="0" w:color="000000"/>
            </w:tcBorders>
          </w:tcPr>
          <w:p w:rsidR="004217AD" w:rsidRPr="00EC2B92" w:rsidRDefault="004217AD" w:rsidP="00F12E39">
            <w:pPr>
              <w:rPr>
                <w:rFonts w:ascii="Arial Narrow" w:hAnsi="Arial Narrow" w:cs="Arial"/>
                <w:sz w:val="20"/>
                <w:szCs w:val="20"/>
              </w:rPr>
            </w:pPr>
          </w:p>
        </w:tc>
        <w:tc>
          <w:tcPr>
            <w:tcW w:w="4722" w:type="pct"/>
            <w:gridSpan w:val="2"/>
          </w:tcPr>
          <w:p w:rsidR="004217AD" w:rsidRPr="00EC2B92" w:rsidRDefault="004217AD" w:rsidP="00F12E39">
            <w:pPr>
              <w:rPr>
                <w:rFonts w:ascii="Arial Narrow" w:hAnsi="Arial Narrow" w:cs="Arial"/>
                <w:sz w:val="20"/>
                <w:szCs w:val="20"/>
              </w:rPr>
            </w:pPr>
          </w:p>
        </w:tc>
      </w:tr>
      <w:tr w:rsidR="004217AD" w:rsidRPr="00EC2B92" w:rsidTr="00F12E39">
        <w:tc>
          <w:tcPr>
            <w:tcW w:w="5000" w:type="pct"/>
            <w:gridSpan w:val="3"/>
            <w:tcBorders>
              <w:bottom w:val="single" w:sz="4" w:space="0" w:color="000000" w:themeColor="text1"/>
            </w:tcBorders>
            <w:shd w:val="clear" w:color="auto" w:fill="BFBFBF" w:themeFill="background1" w:themeFillShade="BF"/>
          </w:tcPr>
          <w:p w:rsidR="004217AD" w:rsidRPr="00EC2B92" w:rsidRDefault="004217AD" w:rsidP="00F12E39">
            <w:pPr>
              <w:rPr>
                <w:rFonts w:ascii="Arial Narrow" w:hAnsi="Arial Narrow" w:cs="Arial"/>
                <w:bCs/>
                <w:sz w:val="20"/>
                <w:szCs w:val="20"/>
              </w:rPr>
            </w:pPr>
            <w:r w:rsidRPr="00EC2B92">
              <w:rPr>
                <w:rFonts w:ascii="Arial Narrow" w:hAnsi="Arial Narrow" w:cs="Arial"/>
                <w:bCs/>
                <w:sz w:val="20"/>
                <w:szCs w:val="20"/>
              </w:rPr>
              <w:lastRenderedPageBreak/>
              <w:t xml:space="preserve">9.- </w:t>
            </w:r>
            <w:r w:rsidRPr="00EC2B92">
              <w:rPr>
                <w:rFonts w:ascii="Arial Narrow" w:hAnsi="Arial Narrow" w:cs="Arial"/>
                <w:sz w:val="20"/>
                <w:szCs w:val="20"/>
              </w:rPr>
              <w:t>Requisito asociado (Funcional, No Funcional)</w:t>
            </w:r>
            <w:r w:rsidRPr="00EC2B92">
              <w:rPr>
                <w:rFonts w:ascii="Arial Narrow" w:hAnsi="Arial Narrow" w:cs="Arial"/>
                <w:bCs/>
                <w:sz w:val="20"/>
                <w:szCs w:val="20"/>
              </w:rPr>
              <w:t>.</w:t>
            </w:r>
          </w:p>
        </w:tc>
      </w:tr>
      <w:tr w:rsidR="004217AD" w:rsidRPr="00EC2B92" w:rsidTr="00F12E39">
        <w:tc>
          <w:tcPr>
            <w:tcW w:w="5000" w:type="pct"/>
            <w:gridSpan w:val="3"/>
            <w:shd w:val="clear" w:color="auto" w:fill="FFFFFF" w:themeFill="background1"/>
          </w:tcPr>
          <w:p w:rsidR="004217AD" w:rsidRPr="00EC2B92" w:rsidRDefault="004217AD" w:rsidP="00F12E39">
            <w:pPr>
              <w:rPr>
                <w:rFonts w:ascii="Arial Narrow" w:hAnsi="Arial Narrow" w:cs="Arial"/>
                <w:bCs/>
                <w:sz w:val="20"/>
                <w:szCs w:val="20"/>
                <w:lang w:val="es-PE"/>
              </w:rPr>
            </w:pPr>
            <w:r w:rsidRPr="00EC2B92">
              <w:rPr>
                <w:rFonts w:ascii="Arial Narrow" w:hAnsi="Arial Narrow" w:cs="Arial"/>
                <w:bCs/>
                <w:sz w:val="20"/>
                <w:szCs w:val="20"/>
                <w:lang w:val="es-PE"/>
              </w:rPr>
              <w:t>RF1</w:t>
            </w:r>
          </w:p>
        </w:tc>
      </w:tr>
      <w:tr w:rsidR="004217AD" w:rsidRPr="00EC2B92" w:rsidTr="00F12E39">
        <w:tc>
          <w:tcPr>
            <w:tcW w:w="5000" w:type="pct"/>
            <w:gridSpan w:val="3"/>
            <w:shd w:val="clear" w:color="auto" w:fill="D9D9D9" w:themeFill="background1" w:themeFillShade="D9"/>
          </w:tcPr>
          <w:p w:rsidR="004217AD" w:rsidRPr="00EC2B92" w:rsidRDefault="004217AD" w:rsidP="00F12E39">
            <w:pPr>
              <w:rPr>
                <w:rFonts w:ascii="Arial Narrow" w:eastAsia="Arial Unicode MS" w:hAnsi="Arial Narrow" w:cs="Arial"/>
                <w:bCs/>
                <w:sz w:val="20"/>
                <w:szCs w:val="20"/>
              </w:rPr>
            </w:pPr>
            <w:r w:rsidRPr="00EC2B92">
              <w:rPr>
                <w:rFonts w:ascii="Arial Narrow" w:hAnsi="Arial Narrow" w:cs="Arial"/>
                <w:bCs/>
                <w:sz w:val="20"/>
                <w:szCs w:val="20"/>
              </w:rPr>
              <w:t>10. Prototipo de interfaz de usuario</w:t>
            </w:r>
          </w:p>
        </w:tc>
      </w:tr>
      <w:tr w:rsidR="004217AD" w:rsidRPr="00EC2B92" w:rsidTr="00F12E39">
        <w:tc>
          <w:tcPr>
            <w:tcW w:w="5000" w:type="pct"/>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4217AD" w:rsidRPr="00EC2B92" w:rsidRDefault="004217AD" w:rsidP="00C13262">
            <w:r w:rsidRPr="00EC2B92">
              <w:rPr>
                <w:rFonts w:ascii="Arial Narrow" w:hAnsi="Arial Narrow" w:cs="Arial"/>
                <w:bCs/>
                <w:sz w:val="20"/>
                <w:szCs w:val="20"/>
              </w:rPr>
              <w:t>IU01.0</w:t>
            </w:r>
            <w:r w:rsidR="00C13262" w:rsidRPr="00EC2B92">
              <w:rPr>
                <w:rFonts w:ascii="Arial Narrow" w:hAnsi="Arial Narrow" w:cs="Arial"/>
                <w:bCs/>
                <w:sz w:val="20"/>
                <w:szCs w:val="20"/>
              </w:rPr>
              <w:t>3</w:t>
            </w:r>
            <w:r w:rsidRPr="00EC2B92">
              <w:rPr>
                <w:rFonts w:ascii="Arial Narrow" w:hAnsi="Arial Narrow" w:cs="Arial"/>
                <w:bCs/>
                <w:sz w:val="20"/>
                <w:szCs w:val="20"/>
              </w:rPr>
              <w:t>.1, IU01.0</w:t>
            </w:r>
            <w:r w:rsidR="00C13262" w:rsidRPr="00EC2B92">
              <w:rPr>
                <w:rFonts w:ascii="Arial Narrow" w:hAnsi="Arial Narrow" w:cs="Arial"/>
                <w:bCs/>
                <w:sz w:val="20"/>
                <w:szCs w:val="20"/>
              </w:rPr>
              <w:t>3</w:t>
            </w:r>
            <w:r w:rsidRPr="00EC2B92">
              <w:rPr>
                <w:rFonts w:ascii="Arial Narrow" w:hAnsi="Arial Narrow" w:cs="Arial"/>
                <w:bCs/>
                <w:sz w:val="20"/>
                <w:szCs w:val="20"/>
              </w:rPr>
              <w:t>.2, IU01.0</w:t>
            </w:r>
            <w:r w:rsidR="00C13262" w:rsidRPr="00EC2B92">
              <w:rPr>
                <w:rFonts w:ascii="Arial Narrow" w:hAnsi="Arial Narrow" w:cs="Arial"/>
                <w:bCs/>
                <w:sz w:val="20"/>
                <w:szCs w:val="20"/>
              </w:rPr>
              <w:t>3</w:t>
            </w:r>
            <w:r w:rsidRPr="00EC2B92">
              <w:rPr>
                <w:rFonts w:ascii="Arial Narrow" w:hAnsi="Arial Narrow" w:cs="Arial"/>
                <w:bCs/>
                <w:sz w:val="20"/>
                <w:szCs w:val="20"/>
              </w:rPr>
              <w:t>.3, IU01.0</w:t>
            </w:r>
            <w:r w:rsidR="00C13262" w:rsidRPr="00EC2B92">
              <w:rPr>
                <w:rFonts w:ascii="Arial Narrow" w:hAnsi="Arial Narrow" w:cs="Arial"/>
                <w:bCs/>
                <w:sz w:val="20"/>
                <w:szCs w:val="20"/>
              </w:rPr>
              <w:t>3</w:t>
            </w:r>
            <w:r w:rsidRPr="00EC2B92">
              <w:rPr>
                <w:rFonts w:ascii="Arial Narrow" w:hAnsi="Arial Narrow" w:cs="Arial"/>
                <w:bCs/>
                <w:sz w:val="20"/>
                <w:szCs w:val="20"/>
              </w:rPr>
              <w:t>.4</w:t>
            </w:r>
            <w:r w:rsidR="00A42A2E" w:rsidRPr="00EC2B92">
              <w:rPr>
                <w:rFonts w:ascii="Arial Narrow" w:hAnsi="Arial Narrow" w:cs="Arial"/>
                <w:bCs/>
                <w:sz w:val="20"/>
                <w:szCs w:val="20"/>
              </w:rPr>
              <w:t>, IU01.03.5</w:t>
            </w:r>
          </w:p>
        </w:tc>
      </w:tr>
    </w:tbl>
    <w:p w:rsidR="004217AD" w:rsidRPr="00EC2B92" w:rsidRDefault="004217AD" w:rsidP="005D6529"/>
    <w:p w:rsidR="004217AD" w:rsidRPr="00EC2B92" w:rsidRDefault="004217AD" w:rsidP="005D6529"/>
    <w:p w:rsidR="00F26C4C" w:rsidRPr="00EC2B92" w:rsidRDefault="00F26C4C" w:rsidP="005D6529"/>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4"/>
        <w:gridCol w:w="2838"/>
        <w:gridCol w:w="6229"/>
      </w:tblGrid>
      <w:tr w:rsidR="00935CD0" w:rsidRPr="00EC2B92" w:rsidTr="00F12E39">
        <w:tc>
          <w:tcPr>
            <w:tcW w:w="1756" w:type="pct"/>
            <w:gridSpan w:val="2"/>
            <w:shd w:val="clear" w:color="auto" w:fill="D9D9D9" w:themeFill="background1" w:themeFillShade="D9"/>
          </w:tcPr>
          <w:p w:rsidR="00935CD0" w:rsidRPr="00EC2B92" w:rsidRDefault="00935CD0" w:rsidP="00F12E39">
            <w:pPr>
              <w:pStyle w:val="Encabezado"/>
              <w:rPr>
                <w:rFonts w:eastAsia="Arial Unicode MS"/>
                <w:bCs/>
                <w:sz w:val="20"/>
                <w:szCs w:val="20"/>
              </w:rPr>
            </w:pPr>
            <w:r w:rsidRPr="00EC2B92">
              <w:rPr>
                <w:bCs/>
                <w:sz w:val="20"/>
                <w:szCs w:val="20"/>
              </w:rPr>
              <w:t>1.-</w:t>
            </w:r>
            <w:r w:rsidRPr="00EC2B92">
              <w:rPr>
                <w:sz w:val="20"/>
                <w:szCs w:val="20"/>
              </w:rPr>
              <w:t xml:space="preserve"> Nombre del Caso de Uso del Sistema</w:t>
            </w:r>
          </w:p>
        </w:tc>
        <w:tc>
          <w:tcPr>
            <w:tcW w:w="3244" w:type="pct"/>
            <w:vAlign w:val="bottom"/>
          </w:tcPr>
          <w:p w:rsidR="00935CD0" w:rsidRPr="00EC2B92" w:rsidRDefault="00935CD0" w:rsidP="00935CD0">
            <w:pPr>
              <w:rPr>
                <w:rFonts w:ascii="Arial Narrow" w:eastAsia="Arial Unicode MS" w:hAnsi="Arial Narrow" w:cs="Arial"/>
                <w:sz w:val="20"/>
                <w:szCs w:val="20"/>
              </w:rPr>
            </w:pPr>
            <w:r w:rsidRPr="00EC2B92">
              <w:rPr>
                <w:rFonts w:ascii="Arial Narrow" w:eastAsia="Arial Unicode MS" w:hAnsi="Arial Narrow" w:cs="Arial"/>
                <w:sz w:val="20"/>
                <w:szCs w:val="20"/>
              </w:rPr>
              <w:t xml:space="preserve">CUS 01.04 – </w:t>
            </w:r>
            <w:r w:rsidRPr="00EC2B92">
              <w:rPr>
                <w:rFonts w:ascii="Arial Narrow" w:hAnsi="Arial Narrow" w:cs="Arial"/>
                <w:sz w:val="20"/>
                <w:szCs w:val="20"/>
              </w:rPr>
              <w:t>Mostrar información de Comprobante de Custodia</w:t>
            </w:r>
          </w:p>
        </w:tc>
      </w:tr>
      <w:tr w:rsidR="00935CD0" w:rsidRPr="00EC2B92" w:rsidTr="00F12E39">
        <w:tc>
          <w:tcPr>
            <w:tcW w:w="1756" w:type="pct"/>
            <w:gridSpan w:val="2"/>
            <w:shd w:val="clear" w:color="auto" w:fill="D9D9D9" w:themeFill="background1" w:themeFillShade="D9"/>
          </w:tcPr>
          <w:p w:rsidR="00935CD0" w:rsidRPr="00EC2B92" w:rsidRDefault="00935CD0" w:rsidP="00F12E39">
            <w:pPr>
              <w:rPr>
                <w:rFonts w:ascii="Arial Narrow" w:eastAsia="Arial Unicode MS" w:hAnsi="Arial Narrow" w:cs="Arial"/>
                <w:bCs/>
                <w:sz w:val="20"/>
                <w:szCs w:val="20"/>
              </w:rPr>
            </w:pPr>
            <w:r w:rsidRPr="00EC2B92">
              <w:rPr>
                <w:rFonts w:ascii="Arial Narrow" w:hAnsi="Arial Narrow" w:cs="Arial"/>
                <w:bCs/>
                <w:sz w:val="20"/>
                <w:szCs w:val="20"/>
              </w:rPr>
              <w:t>2.- Descripción del caso de uso</w:t>
            </w:r>
          </w:p>
        </w:tc>
        <w:tc>
          <w:tcPr>
            <w:tcW w:w="3244" w:type="pct"/>
            <w:vAlign w:val="bottom"/>
          </w:tcPr>
          <w:p w:rsidR="00935CD0" w:rsidRPr="00EC2B92" w:rsidRDefault="00935CD0" w:rsidP="00935CD0">
            <w:pPr>
              <w:rPr>
                <w:rFonts w:ascii="Arial Narrow" w:hAnsi="Arial Narrow"/>
                <w:sz w:val="20"/>
                <w:szCs w:val="20"/>
              </w:rPr>
            </w:pPr>
            <w:r w:rsidRPr="00EC2B92">
              <w:rPr>
                <w:rFonts w:ascii="Arial Narrow" w:hAnsi="Arial Narrow"/>
                <w:sz w:val="20"/>
                <w:szCs w:val="20"/>
              </w:rPr>
              <w:t>Muestra el detalle de la información de un Comprobante de Custodia</w:t>
            </w:r>
          </w:p>
        </w:tc>
      </w:tr>
      <w:tr w:rsidR="00935CD0" w:rsidRPr="00EC2B92" w:rsidTr="00F12E39">
        <w:tc>
          <w:tcPr>
            <w:tcW w:w="1756" w:type="pct"/>
            <w:gridSpan w:val="2"/>
            <w:shd w:val="clear" w:color="auto" w:fill="D9D9D9" w:themeFill="background1" w:themeFillShade="D9"/>
          </w:tcPr>
          <w:p w:rsidR="00935CD0" w:rsidRPr="00EC2B92" w:rsidRDefault="00935CD0" w:rsidP="00F12E39">
            <w:pPr>
              <w:rPr>
                <w:rFonts w:ascii="Arial Narrow" w:eastAsia="Arial Unicode MS" w:hAnsi="Arial Narrow" w:cs="Arial"/>
                <w:bCs/>
                <w:sz w:val="20"/>
                <w:szCs w:val="20"/>
              </w:rPr>
            </w:pPr>
            <w:r w:rsidRPr="00EC2B92">
              <w:rPr>
                <w:rFonts w:ascii="Arial Narrow" w:hAnsi="Arial Narrow" w:cs="Arial"/>
                <w:bCs/>
                <w:sz w:val="20"/>
                <w:szCs w:val="20"/>
              </w:rPr>
              <w:t>3.- Actor(es)</w:t>
            </w:r>
          </w:p>
        </w:tc>
        <w:tc>
          <w:tcPr>
            <w:tcW w:w="3244" w:type="pct"/>
            <w:vAlign w:val="bottom"/>
          </w:tcPr>
          <w:p w:rsidR="00935CD0" w:rsidRPr="00EC2B92" w:rsidRDefault="00935CD0" w:rsidP="00F12E39">
            <w:pPr>
              <w:rPr>
                <w:rFonts w:ascii="Arial Narrow" w:eastAsia="Arial Unicode MS" w:hAnsi="Arial Narrow" w:cs="Arial"/>
                <w:sz w:val="20"/>
                <w:szCs w:val="20"/>
              </w:rPr>
            </w:pPr>
            <w:r w:rsidRPr="00EC2B92">
              <w:rPr>
                <w:rFonts w:ascii="Arial Narrow" w:hAnsi="Arial Narrow"/>
                <w:sz w:val="20"/>
                <w:szCs w:val="20"/>
              </w:rPr>
              <w:t>Funcionario</w:t>
            </w:r>
          </w:p>
        </w:tc>
      </w:tr>
      <w:tr w:rsidR="00935CD0" w:rsidRPr="00EC2B92" w:rsidTr="00F12E39">
        <w:tc>
          <w:tcPr>
            <w:tcW w:w="5000" w:type="pct"/>
            <w:gridSpan w:val="3"/>
            <w:shd w:val="clear" w:color="auto" w:fill="D9D9D9" w:themeFill="background1" w:themeFillShade="D9"/>
          </w:tcPr>
          <w:p w:rsidR="00935CD0" w:rsidRPr="00EC2B92" w:rsidRDefault="00935CD0" w:rsidP="00F12E39">
            <w:pPr>
              <w:rPr>
                <w:rFonts w:ascii="Arial Narrow" w:eastAsia="Arial Unicode MS" w:hAnsi="Arial Narrow" w:cs="Arial"/>
                <w:bCs/>
                <w:sz w:val="20"/>
                <w:szCs w:val="20"/>
              </w:rPr>
            </w:pPr>
            <w:r w:rsidRPr="00EC2B92">
              <w:rPr>
                <w:rFonts w:ascii="Arial Narrow" w:hAnsi="Arial Narrow" w:cs="Arial"/>
                <w:bCs/>
                <w:sz w:val="20"/>
                <w:szCs w:val="20"/>
              </w:rPr>
              <w:t>4.- Precondiciones </w:t>
            </w:r>
          </w:p>
        </w:tc>
      </w:tr>
      <w:tr w:rsidR="00935CD0" w:rsidRPr="00EC2B92" w:rsidTr="00F12E39">
        <w:tc>
          <w:tcPr>
            <w:tcW w:w="5000" w:type="pct"/>
            <w:gridSpan w:val="3"/>
          </w:tcPr>
          <w:p w:rsidR="00935CD0" w:rsidRPr="00EC2B92" w:rsidRDefault="00935CD0" w:rsidP="00F12E39">
            <w:pPr>
              <w:rPr>
                <w:rFonts w:ascii="Arial Narrow" w:hAnsi="Arial Narrow" w:cs="Arial"/>
                <w:sz w:val="20"/>
                <w:szCs w:val="20"/>
              </w:rPr>
            </w:pPr>
            <w:r w:rsidRPr="00EC2B92">
              <w:rPr>
                <w:rFonts w:ascii="Arial Narrow" w:hAnsi="Arial Narrow" w:cs="Arial"/>
                <w:sz w:val="20"/>
                <w:szCs w:val="20"/>
              </w:rPr>
              <w:t>Comprobante de custodia registrado.</w:t>
            </w:r>
          </w:p>
        </w:tc>
      </w:tr>
      <w:tr w:rsidR="00935CD0" w:rsidRPr="00EC2B92" w:rsidTr="00F12E39">
        <w:tc>
          <w:tcPr>
            <w:tcW w:w="5000" w:type="pct"/>
            <w:gridSpan w:val="3"/>
            <w:shd w:val="clear" w:color="auto" w:fill="D9D9D9" w:themeFill="background1" w:themeFillShade="D9"/>
          </w:tcPr>
          <w:p w:rsidR="00935CD0" w:rsidRPr="00EC2B92" w:rsidRDefault="00935CD0" w:rsidP="00F12E39">
            <w:pPr>
              <w:rPr>
                <w:rFonts w:ascii="Arial Narrow" w:eastAsia="Arial Unicode MS" w:hAnsi="Arial Narrow" w:cs="Arial"/>
                <w:bCs/>
                <w:sz w:val="20"/>
                <w:szCs w:val="20"/>
              </w:rPr>
            </w:pPr>
            <w:r w:rsidRPr="00EC2B92">
              <w:rPr>
                <w:rFonts w:ascii="Arial Narrow" w:hAnsi="Arial Narrow" w:cs="Arial"/>
                <w:bCs/>
                <w:sz w:val="20"/>
                <w:szCs w:val="20"/>
              </w:rPr>
              <w:t>5.- Post condiciones</w:t>
            </w:r>
          </w:p>
        </w:tc>
      </w:tr>
      <w:tr w:rsidR="00935CD0" w:rsidRPr="00EC2B92" w:rsidTr="00F12E39">
        <w:tc>
          <w:tcPr>
            <w:tcW w:w="5000" w:type="pct"/>
            <w:gridSpan w:val="3"/>
          </w:tcPr>
          <w:p w:rsidR="00935CD0" w:rsidRPr="00EC2B92" w:rsidRDefault="00935CD0" w:rsidP="00F12E39">
            <w:pPr>
              <w:pStyle w:val="NormalWeb"/>
              <w:numPr>
                <w:ilvl w:val="0"/>
                <w:numId w:val="5"/>
              </w:numPr>
              <w:spacing w:before="0" w:beforeAutospacing="0" w:after="0" w:afterAutospacing="0"/>
              <w:rPr>
                <w:rFonts w:ascii="Arial Narrow" w:hAnsi="Arial Narrow"/>
              </w:rPr>
            </w:pPr>
            <w:r w:rsidRPr="00EC2B92">
              <w:rPr>
                <w:rFonts w:ascii="Arial Narrow" w:eastAsia="Times New Roman" w:hAnsi="Arial Narrow"/>
              </w:rPr>
              <w:t>Información detallada de la declaración</w:t>
            </w:r>
          </w:p>
        </w:tc>
      </w:tr>
      <w:tr w:rsidR="00935CD0" w:rsidRPr="00EC2B92" w:rsidTr="00F12E39">
        <w:tc>
          <w:tcPr>
            <w:tcW w:w="5000" w:type="pct"/>
            <w:gridSpan w:val="3"/>
            <w:shd w:val="clear" w:color="auto" w:fill="D9D9D9" w:themeFill="background1" w:themeFillShade="D9"/>
          </w:tcPr>
          <w:p w:rsidR="00935CD0" w:rsidRPr="00EC2B92" w:rsidRDefault="00935CD0" w:rsidP="00F12E39">
            <w:pPr>
              <w:rPr>
                <w:rFonts w:ascii="Arial Narrow" w:eastAsia="Arial Unicode MS" w:hAnsi="Arial Narrow" w:cs="Arial"/>
                <w:bCs/>
                <w:sz w:val="20"/>
                <w:szCs w:val="20"/>
              </w:rPr>
            </w:pPr>
            <w:r w:rsidRPr="00EC2B92">
              <w:rPr>
                <w:rFonts w:ascii="Arial Narrow" w:hAnsi="Arial Narrow" w:cs="Arial"/>
                <w:bCs/>
                <w:sz w:val="20"/>
                <w:szCs w:val="20"/>
              </w:rPr>
              <w:t>6.- Flujo de eventos (*)</w:t>
            </w:r>
          </w:p>
        </w:tc>
      </w:tr>
      <w:tr w:rsidR="00935CD0" w:rsidRPr="00EC2B92" w:rsidTr="00F12E39">
        <w:tc>
          <w:tcPr>
            <w:tcW w:w="278" w:type="pct"/>
            <w:shd w:val="clear" w:color="auto" w:fill="D9D9D9" w:themeFill="background1" w:themeFillShade="D9"/>
          </w:tcPr>
          <w:p w:rsidR="00935CD0" w:rsidRPr="00EC2B92" w:rsidRDefault="00935CD0" w:rsidP="00F12E39">
            <w:pPr>
              <w:rPr>
                <w:rFonts w:ascii="Arial Narrow" w:hAnsi="Arial Narrow" w:cs="Arial"/>
                <w:sz w:val="20"/>
                <w:szCs w:val="20"/>
              </w:rPr>
            </w:pPr>
            <w:r w:rsidRPr="00EC2B92">
              <w:rPr>
                <w:rFonts w:ascii="Arial Narrow" w:hAnsi="Arial Narrow" w:cs="Arial"/>
                <w:sz w:val="20"/>
                <w:szCs w:val="20"/>
              </w:rPr>
              <w:t>Nro.</w:t>
            </w:r>
          </w:p>
        </w:tc>
        <w:tc>
          <w:tcPr>
            <w:tcW w:w="1478" w:type="pct"/>
            <w:shd w:val="clear" w:color="auto" w:fill="D9D9D9" w:themeFill="background1" w:themeFillShade="D9"/>
          </w:tcPr>
          <w:p w:rsidR="00935CD0" w:rsidRPr="00EC2B92" w:rsidRDefault="00935CD0" w:rsidP="00F12E39">
            <w:pPr>
              <w:rPr>
                <w:rFonts w:ascii="Arial Narrow" w:hAnsi="Arial Narrow" w:cs="Arial"/>
                <w:sz w:val="20"/>
                <w:szCs w:val="20"/>
              </w:rPr>
            </w:pPr>
            <w:r w:rsidRPr="00EC2B92">
              <w:rPr>
                <w:rFonts w:ascii="Arial Narrow" w:hAnsi="Arial Narrow" w:cs="Arial"/>
                <w:sz w:val="20"/>
                <w:szCs w:val="20"/>
              </w:rPr>
              <w:t>Actor</w:t>
            </w:r>
          </w:p>
        </w:tc>
        <w:tc>
          <w:tcPr>
            <w:tcW w:w="3244" w:type="pct"/>
            <w:shd w:val="clear" w:color="auto" w:fill="D9D9D9" w:themeFill="background1" w:themeFillShade="D9"/>
          </w:tcPr>
          <w:p w:rsidR="00935CD0" w:rsidRPr="00EC2B92" w:rsidRDefault="00935CD0" w:rsidP="00F12E39">
            <w:pPr>
              <w:rPr>
                <w:rFonts w:ascii="Arial Narrow" w:hAnsi="Arial Narrow" w:cs="Arial"/>
                <w:sz w:val="20"/>
                <w:szCs w:val="20"/>
              </w:rPr>
            </w:pPr>
            <w:r w:rsidRPr="00EC2B92">
              <w:rPr>
                <w:rFonts w:ascii="Arial Narrow" w:hAnsi="Arial Narrow" w:cs="Arial"/>
                <w:sz w:val="20"/>
                <w:szCs w:val="20"/>
              </w:rPr>
              <w:t>Sistema</w:t>
            </w:r>
          </w:p>
        </w:tc>
      </w:tr>
      <w:tr w:rsidR="00935CD0" w:rsidRPr="00EC2B92" w:rsidTr="00F12E39">
        <w:trPr>
          <w:trHeight w:val="298"/>
        </w:trPr>
        <w:tc>
          <w:tcPr>
            <w:tcW w:w="278" w:type="pct"/>
          </w:tcPr>
          <w:p w:rsidR="00935CD0" w:rsidRPr="00EC2B92" w:rsidRDefault="00935CD0" w:rsidP="00F12E39">
            <w:pPr>
              <w:rPr>
                <w:rFonts w:ascii="Arial Narrow" w:hAnsi="Arial Narrow" w:cs="Arial"/>
                <w:sz w:val="20"/>
                <w:szCs w:val="20"/>
              </w:rPr>
            </w:pPr>
            <w:r w:rsidRPr="00EC2B92">
              <w:rPr>
                <w:rFonts w:ascii="Arial Narrow" w:hAnsi="Arial Narrow" w:cs="Arial"/>
                <w:sz w:val="20"/>
                <w:szCs w:val="20"/>
              </w:rPr>
              <w:t>1</w:t>
            </w:r>
          </w:p>
        </w:tc>
        <w:tc>
          <w:tcPr>
            <w:tcW w:w="1478" w:type="pct"/>
          </w:tcPr>
          <w:p w:rsidR="00935CD0" w:rsidRPr="00EC2B92" w:rsidRDefault="00935CD0" w:rsidP="00935CD0">
            <w:pPr>
              <w:jc w:val="left"/>
              <w:rPr>
                <w:rFonts w:ascii="Arial Narrow" w:hAnsi="Arial Narrow" w:cs="Arial"/>
                <w:sz w:val="20"/>
                <w:szCs w:val="20"/>
              </w:rPr>
            </w:pPr>
            <w:r w:rsidRPr="00EC2B92">
              <w:rPr>
                <w:rFonts w:ascii="Arial Narrow" w:hAnsi="Arial Narrow" w:cs="Arial"/>
                <w:sz w:val="20"/>
                <w:szCs w:val="20"/>
              </w:rPr>
              <w:t>El usuario ha seleccionado un comprobante de custodia para ver su información detallada.</w:t>
            </w:r>
          </w:p>
        </w:tc>
        <w:tc>
          <w:tcPr>
            <w:tcW w:w="3244" w:type="pct"/>
          </w:tcPr>
          <w:p w:rsidR="00935CD0" w:rsidRPr="00EC2B92" w:rsidRDefault="00935CD0" w:rsidP="000024BD">
            <w:pPr>
              <w:pStyle w:val="Prrafodelista"/>
              <w:numPr>
                <w:ilvl w:val="1"/>
                <w:numId w:val="18"/>
              </w:numPr>
              <w:ind w:left="456" w:hanging="437"/>
              <w:rPr>
                <w:rFonts w:ascii="Arial Narrow" w:hAnsi="Arial Narrow" w:cs="Arial"/>
                <w:sz w:val="20"/>
                <w:szCs w:val="20"/>
              </w:rPr>
            </w:pPr>
            <w:r w:rsidRPr="00EC2B92">
              <w:rPr>
                <w:rFonts w:ascii="Arial Narrow" w:hAnsi="Arial Narrow" w:cs="Arial"/>
                <w:sz w:val="20"/>
                <w:szCs w:val="20"/>
              </w:rPr>
              <w:t>El sistema muestra la interfaz IU01.04.1, la cual tiene como título “Comprobante de Custodia Nro.”, seguido por el número de comprobante seleccionado para consulta. Este título debe permanecer independientemente de la pestaña que se esté mostrando.</w:t>
            </w:r>
          </w:p>
          <w:p w:rsidR="00935CD0" w:rsidRPr="00EC2B92" w:rsidRDefault="00935CD0" w:rsidP="000024BD">
            <w:pPr>
              <w:pStyle w:val="Prrafodelista"/>
              <w:numPr>
                <w:ilvl w:val="1"/>
                <w:numId w:val="18"/>
              </w:numPr>
              <w:ind w:left="456" w:hanging="456"/>
              <w:rPr>
                <w:rFonts w:ascii="Arial Narrow" w:hAnsi="Arial Narrow" w:cs="Arial"/>
                <w:sz w:val="20"/>
                <w:szCs w:val="20"/>
              </w:rPr>
            </w:pPr>
            <w:r w:rsidRPr="00EC2B92">
              <w:rPr>
                <w:rFonts w:ascii="Arial Narrow" w:hAnsi="Arial Narrow" w:cs="Arial"/>
                <w:sz w:val="20"/>
                <w:szCs w:val="20"/>
              </w:rPr>
              <w:t>El detalle de la información del comprobante seleccionado, se muestra agrupada en 3 pestañas:</w:t>
            </w:r>
          </w:p>
          <w:p w:rsidR="00935CD0" w:rsidRPr="00EC2B92" w:rsidRDefault="00935CD0" w:rsidP="00F12E39">
            <w:pPr>
              <w:pStyle w:val="Prrafodelista"/>
              <w:numPr>
                <w:ilvl w:val="0"/>
                <w:numId w:val="5"/>
              </w:numPr>
              <w:ind w:left="881" w:hanging="284"/>
              <w:rPr>
                <w:rFonts w:ascii="Arial Narrow" w:hAnsi="Arial Narrow" w:cs="Arial"/>
                <w:sz w:val="20"/>
                <w:szCs w:val="20"/>
              </w:rPr>
            </w:pPr>
            <w:r w:rsidRPr="00EC2B92">
              <w:rPr>
                <w:rFonts w:ascii="Arial Narrow" w:hAnsi="Arial Narrow" w:cs="Arial"/>
                <w:sz w:val="20"/>
                <w:szCs w:val="20"/>
              </w:rPr>
              <w:t>Datos Generales</w:t>
            </w:r>
          </w:p>
          <w:p w:rsidR="00935CD0" w:rsidRPr="00EC2B92" w:rsidRDefault="00935CD0" w:rsidP="00F12E39">
            <w:pPr>
              <w:pStyle w:val="Prrafodelista"/>
              <w:numPr>
                <w:ilvl w:val="0"/>
                <w:numId w:val="5"/>
              </w:numPr>
              <w:ind w:left="881" w:hanging="284"/>
              <w:rPr>
                <w:rFonts w:ascii="Arial Narrow" w:hAnsi="Arial Narrow" w:cs="Arial"/>
                <w:sz w:val="20"/>
                <w:szCs w:val="20"/>
              </w:rPr>
            </w:pPr>
            <w:r w:rsidRPr="00EC2B92">
              <w:rPr>
                <w:rFonts w:ascii="Arial Narrow" w:hAnsi="Arial Narrow" w:cs="Arial"/>
                <w:sz w:val="20"/>
                <w:szCs w:val="20"/>
              </w:rPr>
              <w:t>Equipaje y Mercancía</w:t>
            </w:r>
          </w:p>
          <w:p w:rsidR="00935CD0" w:rsidRPr="00EC2B92" w:rsidRDefault="00935CD0" w:rsidP="00F12E39">
            <w:pPr>
              <w:pStyle w:val="Prrafodelista"/>
              <w:numPr>
                <w:ilvl w:val="0"/>
                <w:numId w:val="5"/>
              </w:numPr>
              <w:ind w:left="881" w:hanging="284"/>
              <w:rPr>
                <w:rFonts w:ascii="Arial Narrow" w:hAnsi="Arial Narrow" w:cs="Arial"/>
                <w:sz w:val="20"/>
                <w:szCs w:val="20"/>
              </w:rPr>
            </w:pPr>
            <w:r w:rsidRPr="00EC2B92">
              <w:rPr>
                <w:rFonts w:ascii="Arial Narrow" w:hAnsi="Arial Narrow" w:cs="Arial"/>
                <w:sz w:val="20"/>
                <w:szCs w:val="20"/>
              </w:rPr>
              <w:t>Información adicional</w:t>
            </w:r>
          </w:p>
          <w:p w:rsidR="00935CD0" w:rsidRPr="00EC2B92" w:rsidRDefault="00935CD0" w:rsidP="00F12E39">
            <w:pPr>
              <w:ind w:left="456"/>
              <w:rPr>
                <w:rFonts w:ascii="Arial Narrow" w:hAnsi="Arial Narrow" w:cs="Arial"/>
                <w:sz w:val="20"/>
                <w:szCs w:val="20"/>
              </w:rPr>
            </w:pPr>
            <w:r w:rsidRPr="00EC2B92">
              <w:rPr>
                <w:rFonts w:ascii="Arial Narrow" w:hAnsi="Arial Narrow" w:cs="Arial"/>
                <w:sz w:val="20"/>
                <w:szCs w:val="20"/>
              </w:rPr>
              <w:t>Adicionalmente, muestra un enlace para regresar al formulario desde donde fue invocada la consulta.</w:t>
            </w:r>
          </w:p>
          <w:p w:rsidR="00935CD0" w:rsidRPr="00EC2B92" w:rsidRDefault="00935CD0" w:rsidP="000024BD">
            <w:pPr>
              <w:pStyle w:val="Prrafodelista"/>
              <w:numPr>
                <w:ilvl w:val="1"/>
                <w:numId w:val="18"/>
              </w:numPr>
              <w:ind w:left="456" w:hanging="456"/>
              <w:rPr>
                <w:rFonts w:ascii="Arial Narrow" w:hAnsi="Arial Narrow" w:cs="Arial"/>
                <w:sz w:val="20"/>
                <w:szCs w:val="20"/>
              </w:rPr>
            </w:pPr>
            <w:r w:rsidRPr="00EC2B92">
              <w:rPr>
                <w:rFonts w:ascii="Arial Narrow" w:hAnsi="Arial Narrow" w:cs="Arial"/>
                <w:sz w:val="20"/>
                <w:szCs w:val="20"/>
              </w:rPr>
              <w:t>La pestaña de Datos Generales es la que por defecto se muestra activa cuando se carga la información del comprobante.</w:t>
            </w:r>
          </w:p>
          <w:p w:rsidR="00935CD0" w:rsidRPr="00EC2B92" w:rsidRDefault="00935CD0" w:rsidP="000024BD">
            <w:pPr>
              <w:pStyle w:val="Prrafodelista"/>
              <w:numPr>
                <w:ilvl w:val="1"/>
                <w:numId w:val="18"/>
              </w:numPr>
              <w:ind w:left="456" w:hanging="456"/>
              <w:rPr>
                <w:rFonts w:ascii="Arial Narrow" w:hAnsi="Arial Narrow" w:cs="Arial"/>
                <w:sz w:val="20"/>
                <w:szCs w:val="20"/>
              </w:rPr>
            </w:pPr>
            <w:r w:rsidRPr="00EC2B92">
              <w:rPr>
                <w:rFonts w:ascii="Arial Narrow" w:hAnsi="Arial Narrow" w:cs="Arial"/>
                <w:sz w:val="20"/>
                <w:szCs w:val="20"/>
              </w:rPr>
              <w:t>El usuario podrá seleccionar cualquiera de las otras pestañas inactivas, mostrando inmediatamente la información correspondiente a la pestaña seleccionada.</w:t>
            </w:r>
          </w:p>
          <w:p w:rsidR="00935CD0" w:rsidRPr="00EC2B92" w:rsidRDefault="00935CD0" w:rsidP="00F12E39">
            <w:pPr>
              <w:rPr>
                <w:rFonts w:ascii="Arial Narrow" w:hAnsi="Arial Narrow" w:cs="Arial"/>
                <w:sz w:val="20"/>
                <w:szCs w:val="20"/>
              </w:rPr>
            </w:pPr>
          </w:p>
        </w:tc>
      </w:tr>
      <w:tr w:rsidR="00935CD0" w:rsidRPr="00EC2B92" w:rsidTr="00F12E39">
        <w:trPr>
          <w:trHeight w:val="298"/>
        </w:trPr>
        <w:tc>
          <w:tcPr>
            <w:tcW w:w="278" w:type="pct"/>
          </w:tcPr>
          <w:p w:rsidR="00935CD0" w:rsidRPr="00EC2B92" w:rsidRDefault="00935CD0" w:rsidP="00F12E39">
            <w:pPr>
              <w:rPr>
                <w:rFonts w:ascii="Arial Narrow" w:hAnsi="Arial Narrow" w:cs="Arial"/>
                <w:sz w:val="20"/>
                <w:szCs w:val="20"/>
              </w:rPr>
            </w:pPr>
            <w:r w:rsidRPr="00EC2B92">
              <w:rPr>
                <w:rFonts w:ascii="Arial Narrow" w:hAnsi="Arial Narrow" w:cs="Arial"/>
                <w:sz w:val="20"/>
                <w:szCs w:val="20"/>
              </w:rPr>
              <w:t>2</w:t>
            </w:r>
          </w:p>
        </w:tc>
        <w:tc>
          <w:tcPr>
            <w:tcW w:w="1478" w:type="pct"/>
          </w:tcPr>
          <w:p w:rsidR="00935CD0" w:rsidRPr="00EC2B92" w:rsidRDefault="00935CD0" w:rsidP="00F12E39">
            <w:pPr>
              <w:jc w:val="left"/>
              <w:rPr>
                <w:rFonts w:ascii="Arial Narrow" w:hAnsi="Arial Narrow" w:cs="Arial"/>
                <w:sz w:val="20"/>
                <w:szCs w:val="20"/>
              </w:rPr>
            </w:pPr>
            <w:r w:rsidRPr="00EC2B92">
              <w:rPr>
                <w:rFonts w:ascii="Arial Narrow" w:hAnsi="Arial Narrow" w:cs="Arial"/>
                <w:sz w:val="20"/>
                <w:szCs w:val="20"/>
              </w:rPr>
              <w:t>El usuario selecciona la pestaña “Datos generales”</w:t>
            </w:r>
          </w:p>
        </w:tc>
        <w:tc>
          <w:tcPr>
            <w:tcW w:w="3244" w:type="pct"/>
          </w:tcPr>
          <w:p w:rsidR="00935CD0" w:rsidRPr="00EC2B92" w:rsidRDefault="00935CD0" w:rsidP="00F12E39">
            <w:pPr>
              <w:rPr>
                <w:rFonts w:ascii="Arial Narrow" w:hAnsi="Arial Narrow" w:cs="Arial"/>
                <w:sz w:val="20"/>
                <w:szCs w:val="20"/>
              </w:rPr>
            </w:pPr>
            <w:r w:rsidRPr="00EC2B92">
              <w:rPr>
                <w:rFonts w:ascii="Arial Narrow" w:hAnsi="Arial Narrow" w:cs="Arial"/>
                <w:sz w:val="20"/>
                <w:szCs w:val="20"/>
              </w:rPr>
              <w:t>El sistema muestra información general de la declaración, agrupada en los siguientes bloques (interfaz IU01.0</w:t>
            </w:r>
            <w:r w:rsidR="001B7424" w:rsidRPr="00EC2B92">
              <w:rPr>
                <w:rFonts w:ascii="Arial Narrow" w:hAnsi="Arial Narrow" w:cs="Arial"/>
                <w:sz w:val="20"/>
                <w:szCs w:val="20"/>
              </w:rPr>
              <w:t>4</w:t>
            </w:r>
            <w:r w:rsidRPr="00EC2B92">
              <w:rPr>
                <w:rFonts w:ascii="Arial Narrow" w:hAnsi="Arial Narrow" w:cs="Arial"/>
                <w:sz w:val="20"/>
                <w:szCs w:val="20"/>
              </w:rPr>
              <w:t>.1):</w:t>
            </w:r>
          </w:p>
          <w:p w:rsidR="00935CD0" w:rsidRPr="00EC2B92" w:rsidRDefault="00935CD0" w:rsidP="00F12E39">
            <w:pPr>
              <w:rPr>
                <w:rFonts w:ascii="Arial Narrow" w:hAnsi="Arial Narrow" w:cs="Arial"/>
                <w:sz w:val="20"/>
                <w:szCs w:val="20"/>
              </w:rPr>
            </w:pPr>
          </w:p>
          <w:p w:rsidR="00935CD0" w:rsidRPr="00EC2B92" w:rsidRDefault="00935CD0" w:rsidP="000024BD">
            <w:pPr>
              <w:pStyle w:val="Prrafodelista"/>
              <w:numPr>
                <w:ilvl w:val="0"/>
                <w:numId w:val="18"/>
              </w:numPr>
              <w:rPr>
                <w:rFonts w:ascii="Arial Narrow" w:hAnsi="Arial Narrow" w:cs="Arial"/>
                <w:vanish/>
                <w:sz w:val="20"/>
                <w:szCs w:val="20"/>
              </w:rPr>
            </w:pPr>
          </w:p>
          <w:p w:rsidR="00935CD0" w:rsidRPr="00EC2B92" w:rsidRDefault="00935CD0" w:rsidP="000024BD">
            <w:pPr>
              <w:pStyle w:val="Prrafodelista"/>
              <w:numPr>
                <w:ilvl w:val="1"/>
                <w:numId w:val="18"/>
              </w:numPr>
              <w:ind w:left="456" w:hanging="456"/>
              <w:rPr>
                <w:rFonts w:ascii="Arial Narrow" w:hAnsi="Arial Narrow" w:cs="Arial"/>
                <w:sz w:val="20"/>
                <w:szCs w:val="20"/>
              </w:rPr>
            </w:pPr>
            <w:r w:rsidRPr="00EC2B92">
              <w:rPr>
                <w:rFonts w:ascii="Arial Narrow" w:hAnsi="Arial Narrow" w:cs="Arial"/>
                <w:sz w:val="20"/>
                <w:szCs w:val="20"/>
              </w:rPr>
              <w:t>Datos de la declaración</w:t>
            </w:r>
          </w:p>
          <w:p w:rsidR="00935CD0" w:rsidRPr="00EC2B92" w:rsidRDefault="00935CD0" w:rsidP="00F12E39">
            <w:pPr>
              <w:ind w:left="456"/>
              <w:rPr>
                <w:rFonts w:ascii="Arial Narrow" w:hAnsi="Arial Narrow" w:cs="Arial"/>
                <w:sz w:val="20"/>
                <w:szCs w:val="20"/>
              </w:rPr>
            </w:pPr>
            <w:r w:rsidRPr="00EC2B92">
              <w:rPr>
                <w:rFonts w:ascii="Arial Narrow" w:hAnsi="Arial Narrow" w:cs="Arial"/>
                <w:sz w:val="20"/>
                <w:szCs w:val="20"/>
              </w:rPr>
              <w:t>Contiene la siguiente información general de la declaración:</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 xml:space="preserve">Número de </w:t>
            </w:r>
            <w:r w:rsidR="001B7424" w:rsidRPr="00EC2B92">
              <w:rPr>
                <w:rFonts w:ascii="Arial Narrow" w:hAnsi="Arial Narrow" w:cs="Arial"/>
                <w:sz w:val="20"/>
                <w:szCs w:val="20"/>
              </w:rPr>
              <w:t>comprobante</w:t>
            </w:r>
          </w:p>
          <w:p w:rsidR="00935CD0" w:rsidRPr="00EC2B92" w:rsidRDefault="00935CD0" w:rsidP="00F12E39">
            <w:pPr>
              <w:pStyle w:val="Prrafodelista"/>
              <w:ind w:left="739"/>
              <w:rPr>
                <w:rFonts w:ascii="Arial Narrow" w:hAnsi="Arial Narrow" w:cs="Arial"/>
                <w:sz w:val="20"/>
                <w:szCs w:val="20"/>
              </w:rPr>
            </w:pPr>
            <w:r w:rsidRPr="00EC2B92">
              <w:rPr>
                <w:rFonts w:ascii="Arial Narrow" w:hAnsi="Arial Narrow" w:cs="Arial"/>
                <w:sz w:val="20"/>
                <w:szCs w:val="20"/>
              </w:rPr>
              <w:t xml:space="preserve">Se muestra el número de </w:t>
            </w:r>
            <w:r w:rsidR="001B7424" w:rsidRPr="00EC2B92">
              <w:rPr>
                <w:rFonts w:ascii="Arial Narrow" w:hAnsi="Arial Narrow" w:cs="Arial"/>
                <w:sz w:val="20"/>
                <w:szCs w:val="20"/>
              </w:rPr>
              <w:t xml:space="preserve">comprobante </w:t>
            </w:r>
            <w:r w:rsidRPr="00EC2B92">
              <w:rPr>
                <w:rFonts w:ascii="Arial Narrow" w:hAnsi="Arial Narrow" w:cs="Arial"/>
                <w:sz w:val="20"/>
                <w:szCs w:val="20"/>
              </w:rPr>
              <w:t>en el siguiente formato:</w:t>
            </w:r>
          </w:p>
          <w:p w:rsidR="00935CD0" w:rsidRPr="00EC2B92" w:rsidRDefault="00935CD0" w:rsidP="00F12E39">
            <w:pPr>
              <w:pStyle w:val="Prrafodelista"/>
              <w:ind w:left="1023"/>
              <w:rPr>
                <w:rFonts w:ascii="Arial Narrow" w:hAnsi="Arial Narrow" w:cs="Arial"/>
                <w:sz w:val="20"/>
                <w:szCs w:val="20"/>
              </w:rPr>
            </w:pPr>
            <w:r w:rsidRPr="00EC2B92">
              <w:rPr>
                <w:rFonts w:ascii="Arial Narrow" w:hAnsi="Arial Narrow" w:cs="Arial"/>
                <w:sz w:val="20"/>
                <w:szCs w:val="20"/>
              </w:rPr>
              <w:t xml:space="preserve">Código de Aduana – Año – Número correlativo. </w:t>
            </w:r>
          </w:p>
          <w:p w:rsidR="00935CD0" w:rsidRPr="00EC2B92" w:rsidRDefault="00935CD0" w:rsidP="00F12E39">
            <w:pPr>
              <w:pStyle w:val="Prrafodelista"/>
              <w:ind w:left="739"/>
              <w:rPr>
                <w:rFonts w:ascii="Arial Narrow" w:hAnsi="Arial Narrow" w:cs="Arial"/>
                <w:sz w:val="20"/>
                <w:szCs w:val="20"/>
              </w:rPr>
            </w:pPr>
            <w:r w:rsidRPr="00EC2B92">
              <w:rPr>
                <w:rFonts w:ascii="Arial Narrow" w:hAnsi="Arial Narrow" w:cs="Arial"/>
                <w:sz w:val="20"/>
                <w:szCs w:val="20"/>
              </w:rPr>
              <w:t>El número correlativo siempre debe mostrarse con 6 caracteres, siendo rellenado con ceros a la izquierda en los casos en que la longitud sea menor.</w:t>
            </w:r>
          </w:p>
          <w:p w:rsidR="000279A8" w:rsidRPr="00EC2B92" w:rsidRDefault="00935CD0" w:rsidP="00E049BC">
            <w:pPr>
              <w:pStyle w:val="Prrafodelista"/>
              <w:ind w:left="739"/>
            </w:pPr>
            <w:r w:rsidRPr="00EC2B92">
              <w:rPr>
                <w:rFonts w:ascii="Arial Narrow" w:hAnsi="Arial Narrow" w:cs="Arial"/>
                <w:sz w:val="20"/>
                <w:szCs w:val="20"/>
              </w:rPr>
              <w:t xml:space="preserve">Adicionalmente, se muestra un ícono para poder visualizar </w:t>
            </w:r>
            <w:r w:rsidR="00B2621C" w:rsidRPr="00EC2B92">
              <w:rPr>
                <w:rFonts w:ascii="Arial Narrow" w:hAnsi="Arial Narrow" w:cs="Arial"/>
                <w:sz w:val="20"/>
                <w:szCs w:val="20"/>
              </w:rPr>
              <w:t>el comprobante</w:t>
            </w:r>
            <w:r w:rsidRPr="00EC2B92">
              <w:rPr>
                <w:rFonts w:ascii="Arial Narrow" w:hAnsi="Arial Narrow" w:cs="Arial"/>
                <w:sz w:val="20"/>
                <w:szCs w:val="20"/>
              </w:rPr>
              <w:t>.</w:t>
            </w:r>
            <w:r w:rsidR="000279A8" w:rsidRPr="00EC2B92">
              <w:rPr>
                <w:rFonts w:ascii="Arial Narrow" w:hAnsi="Arial Narrow" w:cs="Arial"/>
                <w:sz w:val="20"/>
                <w:szCs w:val="20"/>
              </w:rPr>
              <w:t xml:space="preserve"> Cuando se selecciona el ícono, el sistema </w:t>
            </w:r>
            <w:r w:rsidR="000279A8" w:rsidRPr="00EC2B92">
              <w:rPr>
                <w:rFonts w:ascii="Arial Narrow" w:hAnsi="Arial Narrow" w:cs="Arial"/>
                <w:sz w:val="20"/>
                <w:szCs w:val="20"/>
                <w:lang w:val="es-PE"/>
              </w:rPr>
              <w:t>construye el formato previo del Comprobante de Custodia en un archivo PDF y lo muestra en una ventana emergente.</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 xml:space="preserve">Fecha de </w:t>
            </w:r>
            <w:r w:rsidR="00B2621C" w:rsidRPr="00EC2B92">
              <w:rPr>
                <w:rFonts w:ascii="Arial Narrow" w:hAnsi="Arial Narrow" w:cs="Arial"/>
                <w:sz w:val="20"/>
                <w:szCs w:val="20"/>
              </w:rPr>
              <w:t>comprobante</w:t>
            </w:r>
          </w:p>
          <w:p w:rsidR="00935CD0" w:rsidRPr="00EC2B92" w:rsidRDefault="00935CD0" w:rsidP="00F12E39">
            <w:pPr>
              <w:pStyle w:val="Prrafodelista"/>
              <w:ind w:left="739"/>
              <w:rPr>
                <w:rFonts w:ascii="Arial Narrow" w:hAnsi="Arial Narrow" w:cs="Arial"/>
                <w:sz w:val="20"/>
                <w:szCs w:val="20"/>
              </w:rPr>
            </w:pPr>
            <w:r w:rsidRPr="00EC2B92">
              <w:rPr>
                <w:rFonts w:ascii="Arial Narrow" w:hAnsi="Arial Narrow" w:cs="Arial"/>
                <w:sz w:val="20"/>
                <w:szCs w:val="20"/>
              </w:rPr>
              <w:t xml:space="preserve">Corresponde a la fecha en la que </w:t>
            </w:r>
            <w:r w:rsidR="00B2621C" w:rsidRPr="00EC2B92">
              <w:rPr>
                <w:rFonts w:ascii="Arial Narrow" w:hAnsi="Arial Narrow" w:cs="Arial"/>
                <w:sz w:val="20"/>
                <w:szCs w:val="20"/>
              </w:rPr>
              <w:t>se generó el comprobante de custodia.</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Fecha de fin de vigencia</w:t>
            </w:r>
          </w:p>
          <w:p w:rsidR="00935CD0" w:rsidRPr="00EC2B92" w:rsidRDefault="00935CD0" w:rsidP="00F12E39">
            <w:pPr>
              <w:pStyle w:val="Prrafodelista"/>
              <w:ind w:left="739"/>
              <w:rPr>
                <w:rFonts w:ascii="Arial Narrow" w:hAnsi="Arial Narrow" w:cs="Arial"/>
                <w:sz w:val="20"/>
                <w:szCs w:val="20"/>
              </w:rPr>
            </w:pPr>
            <w:r w:rsidRPr="00EC2B92">
              <w:rPr>
                <w:rFonts w:ascii="Arial Narrow" w:hAnsi="Arial Narrow" w:cs="Arial"/>
                <w:sz w:val="20"/>
                <w:szCs w:val="20"/>
              </w:rPr>
              <w:t xml:space="preserve">Muestra la fecha de vencimiento </w:t>
            </w:r>
            <w:r w:rsidR="00B2621C" w:rsidRPr="00EC2B92">
              <w:rPr>
                <w:rFonts w:ascii="Arial Narrow" w:hAnsi="Arial Narrow" w:cs="Arial"/>
                <w:sz w:val="20"/>
                <w:szCs w:val="20"/>
              </w:rPr>
              <w:t>del comprobante</w:t>
            </w:r>
          </w:p>
          <w:p w:rsidR="00935CD0" w:rsidRPr="00EC2B92" w:rsidRDefault="00B2621C"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 xml:space="preserve">DJE </w:t>
            </w:r>
            <w:r w:rsidR="00935CD0" w:rsidRPr="00EC2B92">
              <w:rPr>
                <w:rFonts w:ascii="Arial Narrow" w:hAnsi="Arial Narrow" w:cs="Arial"/>
                <w:sz w:val="20"/>
                <w:szCs w:val="20"/>
              </w:rPr>
              <w:t>Origen</w:t>
            </w:r>
          </w:p>
          <w:p w:rsidR="00935CD0" w:rsidRPr="00EC2B92" w:rsidRDefault="00935CD0" w:rsidP="00F12E39">
            <w:pPr>
              <w:pStyle w:val="Prrafodelista"/>
              <w:ind w:left="739"/>
              <w:rPr>
                <w:rFonts w:ascii="Arial Narrow" w:hAnsi="Arial Narrow" w:cs="Arial"/>
                <w:sz w:val="20"/>
                <w:szCs w:val="20"/>
              </w:rPr>
            </w:pPr>
            <w:r w:rsidRPr="00EC2B92">
              <w:rPr>
                <w:rFonts w:ascii="Arial Narrow" w:hAnsi="Arial Narrow" w:cs="Arial"/>
                <w:sz w:val="20"/>
                <w:szCs w:val="20"/>
              </w:rPr>
              <w:t xml:space="preserve">Muestra el número de </w:t>
            </w:r>
            <w:r w:rsidR="00B2621C" w:rsidRPr="00EC2B92">
              <w:rPr>
                <w:rFonts w:ascii="Arial Narrow" w:hAnsi="Arial Narrow" w:cs="Arial"/>
                <w:sz w:val="20"/>
                <w:szCs w:val="20"/>
              </w:rPr>
              <w:t xml:space="preserve">declaración jurada de equipaje </w:t>
            </w:r>
            <w:r w:rsidRPr="00EC2B92">
              <w:rPr>
                <w:rFonts w:ascii="Arial Narrow" w:hAnsi="Arial Narrow" w:cs="Arial"/>
                <w:sz w:val="20"/>
                <w:szCs w:val="20"/>
              </w:rPr>
              <w:t xml:space="preserve">a partir del cual se ha generado </w:t>
            </w:r>
            <w:r w:rsidR="00B2621C" w:rsidRPr="00EC2B92">
              <w:rPr>
                <w:rFonts w:ascii="Arial Narrow" w:hAnsi="Arial Narrow" w:cs="Arial"/>
                <w:sz w:val="20"/>
                <w:szCs w:val="20"/>
              </w:rPr>
              <w:t>el comprobante de custodia.</w:t>
            </w:r>
          </w:p>
          <w:p w:rsidR="00935CD0" w:rsidRPr="00EC2B92" w:rsidRDefault="00935CD0" w:rsidP="00F12E39">
            <w:pPr>
              <w:pStyle w:val="Prrafodelista"/>
              <w:ind w:left="739"/>
              <w:rPr>
                <w:rFonts w:ascii="Arial Narrow" w:hAnsi="Arial Narrow" w:cs="Arial"/>
                <w:sz w:val="20"/>
                <w:szCs w:val="20"/>
              </w:rPr>
            </w:pPr>
            <w:r w:rsidRPr="00EC2B92">
              <w:rPr>
                <w:rFonts w:ascii="Arial Narrow" w:hAnsi="Arial Narrow" w:cs="Arial"/>
                <w:sz w:val="20"/>
                <w:szCs w:val="20"/>
              </w:rPr>
              <w:t xml:space="preserve">Este número de </w:t>
            </w:r>
            <w:r w:rsidR="00B2621C" w:rsidRPr="00EC2B92">
              <w:rPr>
                <w:rFonts w:ascii="Arial Narrow" w:hAnsi="Arial Narrow" w:cs="Arial"/>
                <w:sz w:val="20"/>
                <w:szCs w:val="20"/>
              </w:rPr>
              <w:t xml:space="preserve">DJE </w:t>
            </w:r>
            <w:r w:rsidRPr="00EC2B92">
              <w:rPr>
                <w:rFonts w:ascii="Arial Narrow" w:hAnsi="Arial Narrow" w:cs="Arial"/>
                <w:sz w:val="20"/>
                <w:szCs w:val="20"/>
              </w:rPr>
              <w:t xml:space="preserve">de origen se muestra como un enlace que permite visualizar el detalle de la </w:t>
            </w:r>
            <w:r w:rsidR="00B2621C" w:rsidRPr="00EC2B92">
              <w:rPr>
                <w:rFonts w:ascii="Arial Narrow" w:hAnsi="Arial Narrow" w:cs="Arial"/>
                <w:sz w:val="20"/>
                <w:szCs w:val="20"/>
              </w:rPr>
              <w:t>misma</w:t>
            </w:r>
            <w:r w:rsidRPr="00EC2B92">
              <w:rPr>
                <w:rFonts w:ascii="Arial Narrow" w:hAnsi="Arial Narrow" w:cs="Arial"/>
                <w:sz w:val="20"/>
                <w:szCs w:val="20"/>
              </w:rPr>
              <w:t>.</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lastRenderedPageBreak/>
              <w:t xml:space="preserve">Estado </w:t>
            </w:r>
            <w:r w:rsidR="00B2621C" w:rsidRPr="00EC2B92">
              <w:rPr>
                <w:rFonts w:ascii="Arial Narrow" w:hAnsi="Arial Narrow" w:cs="Arial"/>
                <w:sz w:val="20"/>
                <w:szCs w:val="20"/>
              </w:rPr>
              <w:t>del comprobante</w:t>
            </w:r>
          </w:p>
          <w:p w:rsidR="00935CD0" w:rsidRPr="00EC2B92" w:rsidRDefault="00935CD0" w:rsidP="00F12E39">
            <w:pPr>
              <w:pStyle w:val="Prrafodelista"/>
              <w:ind w:left="739"/>
              <w:rPr>
                <w:rFonts w:ascii="Arial Narrow" w:hAnsi="Arial Narrow" w:cs="Arial"/>
                <w:sz w:val="20"/>
                <w:szCs w:val="20"/>
              </w:rPr>
            </w:pPr>
            <w:r w:rsidRPr="00EC2B92">
              <w:rPr>
                <w:rFonts w:ascii="Arial Narrow" w:hAnsi="Arial Narrow" w:cs="Arial"/>
                <w:sz w:val="20"/>
                <w:szCs w:val="20"/>
              </w:rPr>
              <w:t xml:space="preserve">Muestra el estado en que se encuentra </w:t>
            </w:r>
            <w:r w:rsidR="00B2621C" w:rsidRPr="00EC2B92">
              <w:rPr>
                <w:rFonts w:ascii="Arial Narrow" w:hAnsi="Arial Narrow" w:cs="Arial"/>
                <w:sz w:val="20"/>
                <w:szCs w:val="20"/>
              </w:rPr>
              <w:t xml:space="preserve">el comprobante </w:t>
            </w:r>
            <w:r w:rsidRPr="00EC2B92">
              <w:rPr>
                <w:rFonts w:ascii="Arial Narrow" w:hAnsi="Arial Narrow" w:cs="Arial"/>
                <w:sz w:val="20"/>
                <w:szCs w:val="20"/>
              </w:rPr>
              <w:t xml:space="preserve">al momento de la consulta. </w:t>
            </w:r>
          </w:p>
          <w:p w:rsidR="00831B1B" w:rsidRPr="00EC2B92" w:rsidRDefault="00831B1B" w:rsidP="00831B1B">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Modalidad</w:t>
            </w:r>
          </w:p>
          <w:p w:rsidR="00F12E39" w:rsidRPr="00EC2B92" w:rsidRDefault="00F12E39" w:rsidP="00F12E39">
            <w:pPr>
              <w:pStyle w:val="Prrafodelista"/>
              <w:ind w:left="739"/>
              <w:rPr>
                <w:rFonts w:ascii="Arial Narrow" w:hAnsi="Arial Narrow" w:cs="Arial"/>
                <w:sz w:val="20"/>
                <w:szCs w:val="20"/>
              </w:rPr>
            </w:pPr>
            <w:r w:rsidRPr="00EC2B92">
              <w:rPr>
                <w:rFonts w:ascii="Arial Narrow" w:hAnsi="Arial Narrow" w:cs="Arial"/>
                <w:sz w:val="20"/>
                <w:szCs w:val="20"/>
              </w:rPr>
              <w:t>Muestra la modalidad seleccionada al momento de generar el comprobante de custodia.</w:t>
            </w:r>
          </w:p>
          <w:p w:rsidR="00935CD0" w:rsidRPr="00EC2B92" w:rsidRDefault="00935CD0" w:rsidP="00F12E39">
            <w:pPr>
              <w:rPr>
                <w:rFonts w:ascii="Arial Narrow" w:hAnsi="Arial Narrow" w:cs="Arial"/>
                <w:sz w:val="20"/>
                <w:szCs w:val="20"/>
              </w:rPr>
            </w:pPr>
          </w:p>
          <w:p w:rsidR="00935CD0" w:rsidRPr="00EC2B92" w:rsidRDefault="00935CD0" w:rsidP="000024BD">
            <w:pPr>
              <w:pStyle w:val="Prrafodelista"/>
              <w:numPr>
                <w:ilvl w:val="1"/>
                <w:numId w:val="18"/>
              </w:numPr>
              <w:ind w:left="456" w:hanging="456"/>
              <w:rPr>
                <w:rFonts w:ascii="Arial Narrow" w:hAnsi="Arial Narrow" w:cs="Arial"/>
                <w:sz w:val="20"/>
                <w:szCs w:val="20"/>
              </w:rPr>
            </w:pPr>
            <w:r w:rsidRPr="00EC2B92">
              <w:rPr>
                <w:rFonts w:ascii="Arial Narrow" w:hAnsi="Arial Narrow" w:cs="Arial"/>
                <w:sz w:val="20"/>
                <w:szCs w:val="20"/>
              </w:rPr>
              <w:t>Datos del pasajero</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CUP</w:t>
            </w:r>
          </w:p>
          <w:p w:rsidR="00935CD0" w:rsidRPr="00EC2B92" w:rsidRDefault="00935CD0" w:rsidP="00F12E39">
            <w:pPr>
              <w:pStyle w:val="Prrafodelista"/>
              <w:ind w:left="739"/>
              <w:rPr>
                <w:rFonts w:ascii="Arial Narrow" w:hAnsi="Arial Narrow" w:cs="Arial"/>
                <w:sz w:val="20"/>
                <w:szCs w:val="20"/>
              </w:rPr>
            </w:pPr>
            <w:r w:rsidRPr="00EC2B92">
              <w:rPr>
                <w:rFonts w:ascii="Arial Narrow" w:hAnsi="Arial Narrow" w:cs="Arial"/>
                <w:sz w:val="20"/>
                <w:szCs w:val="20"/>
              </w:rPr>
              <w:t>Código único de pasajero asignado.</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DOI</w:t>
            </w:r>
          </w:p>
          <w:p w:rsidR="00935CD0" w:rsidRPr="00EC2B92" w:rsidRDefault="00935CD0" w:rsidP="00F12E39">
            <w:pPr>
              <w:pStyle w:val="Prrafodelista"/>
              <w:ind w:left="739"/>
              <w:rPr>
                <w:rFonts w:ascii="Arial Narrow" w:hAnsi="Arial Narrow" w:cs="Arial"/>
                <w:sz w:val="20"/>
                <w:szCs w:val="20"/>
              </w:rPr>
            </w:pPr>
            <w:r w:rsidRPr="00EC2B92">
              <w:rPr>
                <w:rFonts w:ascii="Arial Narrow" w:hAnsi="Arial Narrow" w:cs="Arial"/>
                <w:sz w:val="20"/>
                <w:szCs w:val="20"/>
              </w:rPr>
              <w:t>Tipo y numero de documento oficial de identidad utilizado por el pasajero al momento de registrar la declaración.</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Apellidos y Nombres</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País nacionalidad</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Género</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Fecha de Nacimiento</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Correo electrónico</w:t>
            </w:r>
          </w:p>
          <w:p w:rsidR="00935CD0" w:rsidRPr="00EC2B92" w:rsidRDefault="00935CD0" w:rsidP="00F12E39">
            <w:pPr>
              <w:pStyle w:val="Prrafodelista"/>
              <w:ind w:left="739"/>
              <w:rPr>
                <w:rFonts w:ascii="Arial Narrow" w:hAnsi="Arial Narrow" w:cs="Arial"/>
                <w:sz w:val="20"/>
                <w:szCs w:val="20"/>
              </w:rPr>
            </w:pPr>
            <w:r w:rsidRPr="00EC2B92">
              <w:rPr>
                <w:rFonts w:ascii="Arial Narrow" w:hAnsi="Arial Narrow" w:cs="Arial"/>
                <w:sz w:val="20"/>
                <w:szCs w:val="20"/>
              </w:rPr>
              <w:t>Se muestra el correo electrónico registrado por el pasajero para la declaración que se muestra.</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Dirección en Perú</w:t>
            </w:r>
          </w:p>
          <w:p w:rsidR="00935CD0" w:rsidRPr="00EC2B92" w:rsidRDefault="00935CD0" w:rsidP="00F12E39">
            <w:pPr>
              <w:rPr>
                <w:rFonts w:ascii="Arial Narrow" w:hAnsi="Arial Narrow" w:cs="Arial"/>
                <w:sz w:val="20"/>
                <w:szCs w:val="20"/>
              </w:rPr>
            </w:pPr>
          </w:p>
          <w:p w:rsidR="00935CD0" w:rsidRPr="00EC2B92" w:rsidRDefault="00935CD0" w:rsidP="000024BD">
            <w:pPr>
              <w:pStyle w:val="Prrafodelista"/>
              <w:numPr>
                <w:ilvl w:val="1"/>
                <w:numId w:val="18"/>
              </w:numPr>
              <w:ind w:left="456" w:hanging="456"/>
              <w:rPr>
                <w:rFonts w:ascii="Arial Narrow" w:hAnsi="Arial Narrow" w:cs="Arial"/>
                <w:sz w:val="20"/>
                <w:szCs w:val="20"/>
              </w:rPr>
            </w:pPr>
            <w:r w:rsidRPr="00EC2B92">
              <w:rPr>
                <w:rFonts w:ascii="Arial Narrow" w:hAnsi="Arial Narrow" w:cs="Arial"/>
                <w:sz w:val="20"/>
                <w:szCs w:val="20"/>
              </w:rPr>
              <w:t>Datos del viaje</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Vía de transporte</w:t>
            </w:r>
          </w:p>
          <w:p w:rsidR="00935CD0" w:rsidRPr="00EC2B92" w:rsidRDefault="00935CD0" w:rsidP="00F12E39">
            <w:pPr>
              <w:pStyle w:val="Prrafodelista"/>
              <w:ind w:left="739"/>
              <w:rPr>
                <w:rFonts w:ascii="Arial Narrow" w:hAnsi="Arial Narrow" w:cs="Arial"/>
                <w:sz w:val="20"/>
                <w:szCs w:val="20"/>
              </w:rPr>
            </w:pPr>
            <w:r w:rsidRPr="00EC2B92">
              <w:rPr>
                <w:rFonts w:ascii="Arial Narrow" w:hAnsi="Arial Narrow" w:cs="Arial"/>
                <w:sz w:val="20"/>
                <w:szCs w:val="20"/>
              </w:rPr>
              <w:t>Tipo de vía de transporte correspondiente a la aduana y punto de control registrados en la declaración.</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Punto de control</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País de procedencia</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Empresa transportadora</w:t>
            </w:r>
          </w:p>
          <w:p w:rsidR="00935CD0" w:rsidRPr="00EC2B92" w:rsidRDefault="00935CD0" w:rsidP="00F12E39">
            <w:pPr>
              <w:pStyle w:val="Prrafodelista"/>
              <w:ind w:left="739"/>
              <w:rPr>
                <w:rFonts w:ascii="Arial Narrow" w:hAnsi="Arial Narrow" w:cs="Arial"/>
                <w:sz w:val="20"/>
                <w:szCs w:val="20"/>
              </w:rPr>
            </w:pPr>
            <w:r w:rsidRPr="00EC2B92">
              <w:rPr>
                <w:rFonts w:ascii="Arial Narrow" w:hAnsi="Arial Narrow" w:cs="Arial"/>
                <w:sz w:val="20"/>
                <w:szCs w:val="20"/>
              </w:rPr>
              <w:t>La información que se muestra depende de la vía de transporte utilizada.</w:t>
            </w:r>
          </w:p>
          <w:p w:rsidR="00935CD0" w:rsidRPr="00EC2B92" w:rsidRDefault="00935CD0" w:rsidP="00F12E39">
            <w:pPr>
              <w:pStyle w:val="Prrafodelista"/>
              <w:ind w:left="739"/>
              <w:rPr>
                <w:rFonts w:ascii="Arial Narrow" w:hAnsi="Arial Narrow" w:cs="Arial"/>
                <w:sz w:val="20"/>
                <w:szCs w:val="20"/>
                <w:u w:val="single"/>
              </w:rPr>
            </w:pPr>
            <w:r w:rsidRPr="00EC2B92">
              <w:rPr>
                <w:rFonts w:ascii="Arial Narrow" w:hAnsi="Arial Narrow" w:cs="Arial"/>
                <w:sz w:val="20"/>
                <w:szCs w:val="20"/>
                <w:u w:val="single"/>
              </w:rPr>
              <w:t>Para vía aérea</w:t>
            </w:r>
          </w:p>
          <w:p w:rsidR="00935CD0" w:rsidRPr="00EC2B92" w:rsidRDefault="00935CD0"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Compañía aérea</w:t>
            </w:r>
          </w:p>
          <w:p w:rsidR="00935CD0" w:rsidRPr="00EC2B92" w:rsidRDefault="00935CD0"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Número de vuelo</w:t>
            </w:r>
          </w:p>
          <w:p w:rsidR="00935CD0" w:rsidRPr="00EC2B92" w:rsidRDefault="00935CD0" w:rsidP="00F12E39">
            <w:pPr>
              <w:ind w:left="720"/>
              <w:rPr>
                <w:rFonts w:ascii="Arial Narrow" w:hAnsi="Arial Narrow" w:cs="Arial"/>
                <w:sz w:val="20"/>
                <w:szCs w:val="20"/>
                <w:u w:val="single"/>
              </w:rPr>
            </w:pPr>
            <w:r w:rsidRPr="00EC2B92">
              <w:rPr>
                <w:rFonts w:ascii="Arial Narrow" w:hAnsi="Arial Narrow" w:cs="Arial"/>
                <w:sz w:val="20"/>
                <w:szCs w:val="20"/>
                <w:u w:val="single"/>
              </w:rPr>
              <w:t>Para vía marítima y fluvial</w:t>
            </w:r>
          </w:p>
          <w:p w:rsidR="003115CC" w:rsidRPr="00EC2B92" w:rsidRDefault="003115CC"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Empresa Naviera</w:t>
            </w:r>
          </w:p>
          <w:p w:rsidR="00935CD0" w:rsidRPr="00EC2B92" w:rsidRDefault="00935CD0"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Nombre de nave</w:t>
            </w:r>
          </w:p>
          <w:p w:rsidR="00935CD0" w:rsidRPr="00EC2B92" w:rsidRDefault="00935CD0" w:rsidP="00F12E39">
            <w:pPr>
              <w:ind w:left="720"/>
              <w:rPr>
                <w:rFonts w:ascii="Arial Narrow" w:hAnsi="Arial Narrow" w:cs="Arial"/>
                <w:sz w:val="20"/>
                <w:szCs w:val="20"/>
                <w:u w:val="single"/>
              </w:rPr>
            </w:pPr>
            <w:r w:rsidRPr="00EC2B92">
              <w:rPr>
                <w:rFonts w:ascii="Arial Narrow" w:hAnsi="Arial Narrow" w:cs="Arial"/>
                <w:sz w:val="20"/>
                <w:szCs w:val="20"/>
                <w:u w:val="single"/>
              </w:rPr>
              <w:t>Para vía terrestre</w:t>
            </w:r>
          </w:p>
          <w:p w:rsidR="003115CC" w:rsidRPr="00EC2B92" w:rsidRDefault="003115CC"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Empresa transportadora</w:t>
            </w:r>
          </w:p>
          <w:p w:rsidR="00935CD0" w:rsidRPr="00EC2B92" w:rsidRDefault="00935CD0"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Número de matrícula</w:t>
            </w:r>
          </w:p>
          <w:p w:rsidR="00935CD0" w:rsidRPr="00EC2B92" w:rsidRDefault="00935CD0" w:rsidP="00F12E39">
            <w:pPr>
              <w:rPr>
                <w:rFonts w:ascii="Arial Narrow" w:hAnsi="Arial Narrow" w:cs="Arial"/>
                <w:sz w:val="20"/>
                <w:szCs w:val="20"/>
              </w:rPr>
            </w:pP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Fecha de Llegada</w:t>
            </w:r>
          </w:p>
          <w:p w:rsidR="00935CD0" w:rsidRPr="00EC2B92" w:rsidRDefault="00935CD0" w:rsidP="004A50D4">
            <w:pPr>
              <w:rPr>
                <w:rFonts w:ascii="Arial Narrow" w:hAnsi="Arial Narrow" w:cs="Arial"/>
                <w:sz w:val="20"/>
                <w:szCs w:val="20"/>
              </w:rPr>
            </w:pPr>
          </w:p>
        </w:tc>
      </w:tr>
      <w:tr w:rsidR="00935CD0" w:rsidRPr="00EC2B92" w:rsidTr="00F12E39">
        <w:trPr>
          <w:trHeight w:val="298"/>
        </w:trPr>
        <w:tc>
          <w:tcPr>
            <w:tcW w:w="278" w:type="pct"/>
          </w:tcPr>
          <w:p w:rsidR="00935CD0" w:rsidRPr="00EC2B92" w:rsidRDefault="00935CD0" w:rsidP="00F12E39">
            <w:pPr>
              <w:rPr>
                <w:rFonts w:ascii="Arial Narrow" w:hAnsi="Arial Narrow" w:cs="Arial"/>
                <w:sz w:val="20"/>
                <w:szCs w:val="20"/>
              </w:rPr>
            </w:pPr>
            <w:r w:rsidRPr="00EC2B92">
              <w:rPr>
                <w:rFonts w:ascii="Arial Narrow" w:hAnsi="Arial Narrow" w:cs="Arial"/>
                <w:sz w:val="20"/>
                <w:szCs w:val="20"/>
              </w:rPr>
              <w:lastRenderedPageBreak/>
              <w:t>3</w:t>
            </w:r>
          </w:p>
        </w:tc>
        <w:tc>
          <w:tcPr>
            <w:tcW w:w="1478" w:type="pct"/>
          </w:tcPr>
          <w:p w:rsidR="00935CD0" w:rsidRPr="00EC2B92" w:rsidRDefault="00935CD0" w:rsidP="00F12E39">
            <w:pPr>
              <w:jc w:val="left"/>
              <w:rPr>
                <w:rFonts w:ascii="Arial Narrow" w:hAnsi="Arial Narrow" w:cs="Arial"/>
                <w:sz w:val="20"/>
                <w:szCs w:val="20"/>
              </w:rPr>
            </w:pPr>
            <w:r w:rsidRPr="00EC2B92">
              <w:rPr>
                <w:rFonts w:ascii="Arial Narrow" w:hAnsi="Arial Narrow" w:cs="Arial"/>
                <w:sz w:val="20"/>
                <w:szCs w:val="20"/>
              </w:rPr>
              <w:t>El usuario selecciona la pestaña “Equipaje y Mercancía”</w:t>
            </w:r>
          </w:p>
        </w:tc>
        <w:tc>
          <w:tcPr>
            <w:tcW w:w="3244" w:type="pct"/>
          </w:tcPr>
          <w:p w:rsidR="00935CD0" w:rsidRPr="00EC2B92" w:rsidRDefault="00935CD0" w:rsidP="000024BD">
            <w:pPr>
              <w:pStyle w:val="Prrafodelista"/>
              <w:numPr>
                <w:ilvl w:val="0"/>
                <w:numId w:val="18"/>
              </w:numPr>
              <w:rPr>
                <w:rFonts w:ascii="Arial Narrow" w:hAnsi="Arial Narrow" w:cs="Arial"/>
                <w:vanish/>
                <w:sz w:val="20"/>
                <w:szCs w:val="20"/>
              </w:rPr>
            </w:pPr>
          </w:p>
          <w:p w:rsidR="00935CD0" w:rsidRPr="00EC2B92" w:rsidRDefault="00935CD0" w:rsidP="000024BD">
            <w:pPr>
              <w:pStyle w:val="Prrafodelista"/>
              <w:numPr>
                <w:ilvl w:val="1"/>
                <w:numId w:val="18"/>
              </w:numPr>
              <w:ind w:left="456" w:hanging="456"/>
              <w:rPr>
                <w:rFonts w:ascii="Arial Narrow" w:hAnsi="Arial Narrow" w:cs="Arial"/>
                <w:sz w:val="20"/>
                <w:szCs w:val="20"/>
              </w:rPr>
            </w:pPr>
            <w:r w:rsidRPr="00EC2B92">
              <w:rPr>
                <w:rFonts w:ascii="Arial Narrow" w:hAnsi="Arial Narrow" w:cs="Arial"/>
                <w:sz w:val="20"/>
                <w:szCs w:val="20"/>
              </w:rPr>
              <w:t>Se muestra la relación de ítems de equipaje y mercancía de la declaración en una tabla conteniendo la siguiente información (interfaz IU01.03.2):</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ítem</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Item DJE</w:t>
            </w:r>
          </w:p>
          <w:p w:rsidR="00935CD0" w:rsidRPr="00EC2B92" w:rsidRDefault="00935CD0" w:rsidP="00F12E39">
            <w:pPr>
              <w:pStyle w:val="Prrafodelista"/>
              <w:ind w:left="739"/>
              <w:rPr>
                <w:rFonts w:ascii="Arial Narrow" w:hAnsi="Arial Narrow" w:cs="Arial"/>
                <w:sz w:val="20"/>
                <w:szCs w:val="20"/>
              </w:rPr>
            </w:pPr>
            <w:r w:rsidRPr="00EC2B92">
              <w:rPr>
                <w:rFonts w:ascii="Arial Narrow" w:hAnsi="Arial Narrow" w:cs="Arial"/>
                <w:sz w:val="20"/>
                <w:szCs w:val="20"/>
              </w:rPr>
              <w:t>Muestra el número de ítem de la DJE que está asociado al ítem de la declaración de ingreso temporal.</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Descripción de la mercancía</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SPN</w:t>
            </w:r>
          </w:p>
          <w:p w:rsidR="00935CD0" w:rsidRPr="00EC2B92" w:rsidRDefault="00935CD0" w:rsidP="00F12E39">
            <w:pPr>
              <w:pStyle w:val="Prrafodelista"/>
              <w:ind w:left="739"/>
              <w:rPr>
                <w:rFonts w:ascii="Arial Narrow" w:hAnsi="Arial Narrow" w:cs="Arial"/>
                <w:sz w:val="20"/>
                <w:szCs w:val="20"/>
              </w:rPr>
            </w:pPr>
            <w:r w:rsidRPr="00EC2B92">
              <w:rPr>
                <w:rFonts w:ascii="Arial Narrow" w:hAnsi="Arial Narrow" w:cs="Arial"/>
                <w:sz w:val="20"/>
                <w:szCs w:val="20"/>
              </w:rPr>
              <w:t>Subpartida nacional registrada para el ítem.</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Cantidad</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 xml:space="preserve">Unidad </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Marca</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Modelo</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Serie</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Valor total del ítem</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lastRenderedPageBreak/>
              <w:t>Peso</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Bultos</w:t>
            </w:r>
          </w:p>
          <w:p w:rsidR="00D43E10" w:rsidRPr="00EC2B92" w:rsidRDefault="00D43E10" w:rsidP="00D43E10">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Columna “Archivos adjuntos”</w:t>
            </w:r>
          </w:p>
          <w:p w:rsidR="00D43E10" w:rsidRPr="00EC2B92" w:rsidRDefault="00D43E10" w:rsidP="00D43E10">
            <w:pPr>
              <w:ind w:left="707"/>
              <w:rPr>
                <w:rFonts w:ascii="Arial Narrow" w:hAnsi="Arial Narrow" w:cs="Arial"/>
                <w:sz w:val="20"/>
                <w:szCs w:val="20"/>
              </w:rPr>
            </w:pPr>
            <w:r w:rsidRPr="00EC2B92">
              <w:rPr>
                <w:rFonts w:ascii="Arial Narrow" w:hAnsi="Arial Narrow" w:cs="Arial"/>
                <w:sz w:val="20"/>
                <w:szCs w:val="20"/>
              </w:rPr>
              <w:t xml:space="preserve">Muestra el ícono </w:t>
            </w:r>
            <w:r w:rsidRPr="00EC2B92">
              <w:rPr>
                <w:noProof/>
              </w:rPr>
              <w:drawing>
                <wp:inline distT="0" distB="0" distL="0" distR="0" wp14:anchorId="7F12EBBE" wp14:editId="13EAD3BC">
                  <wp:extent cx="99378" cy="118011"/>
                  <wp:effectExtent l="0" t="0" r="0" b="0"/>
                  <wp:docPr id="241" name="Imagen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02058" cy="121193"/>
                          </a:xfrm>
                          <a:prstGeom prst="rect">
                            <a:avLst/>
                          </a:prstGeom>
                        </pic:spPr>
                      </pic:pic>
                    </a:graphicData>
                  </a:graphic>
                </wp:inline>
              </w:drawing>
            </w:r>
            <w:r w:rsidRPr="00EC2B92">
              <w:rPr>
                <w:rFonts w:ascii="Arial Narrow" w:hAnsi="Arial Narrow" w:cs="Arial"/>
                <w:sz w:val="20"/>
                <w:szCs w:val="20"/>
              </w:rPr>
              <w:t xml:space="preserve"> sólo en los ítems que registraron archivo adjunto.</w:t>
            </w:r>
          </w:p>
          <w:p w:rsidR="00D43E10" w:rsidRPr="00EC2B92" w:rsidRDefault="00D43E10" w:rsidP="00D43E10">
            <w:pPr>
              <w:ind w:left="707"/>
              <w:rPr>
                <w:rFonts w:ascii="Arial Narrow" w:hAnsi="Arial Narrow" w:cs="Arial"/>
                <w:sz w:val="20"/>
                <w:szCs w:val="20"/>
              </w:rPr>
            </w:pPr>
            <w:r w:rsidRPr="00EC2B92">
              <w:rPr>
                <w:rFonts w:ascii="Arial Narrow" w:hAnsi="Arial Narrow" w:cs="Arial"/>
                <w:sz w:val="20"/>
                <w:szCs w:val="20"/>
              </w:rPr>
              <w:t>Los ítems que no consignaron archivos adjuntos al momento de ser registrados muestran esta columna vacía.</w:t>
            </w:r>
          </w:p>
          <w:p w:rsidR="00935CD0" w:rsidRPr="00EC2B92" w:rsidRDefault="00935CD0" w:rsidP="00F12E39">
            <w:pPr>
              <w:rPr>
                <w:rFonts w:ascii="Arial Narrow" w:hAnsi="Arial Narrow" w:cs="Arial"/>
                <w:sz w:val="20"/>
                <w:szCs w:val="20"/>
              </w:rPr>
            </w:pPr>
          </w:p>
          <w:p w:rsidR="00935CD0" w:rsidRPr="00EC2B92" w:rsidRDefault="00935CD0" w:rsidP="000024BD">
            <w:pPr>
              <w:pStyle w:val="Prrafodelista"/>
              <w:numPr>
                <w:ilvl w:val="1"/>
                <w:numId w:val="18"/>
              </w:numPr>
              <w:ind w:left="456" w:hanging="456"/>
              <w:rPr>
                <w:rFonts w:ascii="Arial Narrow" w:hAnsi="Arial Narrow" w:cs="Arial"/>
                <w:sz w:val="20"/>
                <w:szCs w:val="20"/>
              </w:rPr>
            </w:pPr>
            <w:r w:rsidRPr="00EC2B92">
              <w:rPr>
                <w:rFonts w:ascii="Arial Narrow" w:hAnsi="Arial Narrow" w:cs="Arial"/>
                <w:sz w:val="20"/>
                <w:szCs w:val="20"/>
              </w:rPr>
              <w:t xml:space="preserve">Adicionalmente, al final de la tabla se muestran los valores totales de los campos Valor Item, Peso y Bultos, los cuales se calculan sumando los valores de estos campos registrados en cada ítem. </w:t>
            </w:r>
          </w:p>
          <w:p w:rsidR="00935CD0" w:rsidRPr="00EC2B92" w:rsidRDefault="00935CD0" w:rsidP="00F12E39">
            <w:pPr>
              <w:pStyle w:val="Prrafodelista"/>
              <w:ind w:left="456"/>
              <w:rPr>
                <w:rFonts w:ascii="Arial Narrow" w:hAnsi="Arial Narrow" w:cs="Arial"/>
                <w:sz w:val="20"/>
                <w:szCs w:val="20"/>
              </w:rPr>
            </w:pPr>
          </w:p>
        </w:tc>
      </w:tr>
      <w:tr w:rsidR="00935CD0" w:rsidRPr="00EC2B92" w:rsidTr="00F12E39">
        <w:trPr>
          <w:trHeight w:val="298"/>
        </w:trPr>
        <w:tc>
          <w:tcPr>
            <w:tcW w:w="278" w:type="pct"/>
          </w:tcPr>
          <w:p w:rsidR="00935CD0" w:rsidRPr="00EC2B92" w:rsidRDefault="00935CD0" w:rsidP="00F12E39">
            <w:pPr>
              <w:rPr>
                <w:rFonts w:ascii="Arial Narrow" w:hAnsi="Arial Narrow" w:cs="Arial"/>
                <w:sz w:val="20"/>
                <w:szCs w:val="20"/>
              </w:rPr>
            </w:pPr>
            <w:r w:rsidRPr="00EC2B92">
              <w:rPr>
                <w:rFonts w:ascii="Arial Narrow" w:hAnsi="Arial Narrow" w:cs="Arial"/>
                <w:sz w:val="20"/>
                <w:szCs w:val="20"/>
              </w:rPr>
              <w:lastRenderedPageBreak/>
              <w:t>4</w:t>
            </w:r>
          </w:p>
        </w:tc>
        <w:tc>
          <w:tcPr>
            <w:tcW w:w="1478" w:type="pct"/>
          </w:tcPr>
          <w:p w:rsidR="00935CD0" w:rsidRPr="00EC2B92" w:rsidRDefault="00935CD0" w:rsidP="00F12E39">
            <w:pPr>
              <w:jc w:val="left"/>
              <w:rPr>
                <w:rFonts w:ascii="Arial Narrow" w:hAnsi="Arial Narrow" w:cs="Arial"/>
                <w:sz w:val="20"/>
                <w:szCs w:val="20"/>
              </w:rPr>
            </w:pPr>
            <w:r w:rsidRPr="00EC2B92">
              <w:rPr>
                <w:rFonts w:ascii="Arial Narrow" w:hAnsi="Arial Narrow" w:cs="Arial"/>
                <w:sz w:val="20"/>
                <w:szCs w:val="20"/>
              </w:rPr>
              <w:t>El usuario selecciona la pestaña “Información adicional”</w:t>
            </w:r>
          </w:p>
        </w:tc>
        <w:tc>
          <w:tcPr>
            <w:tcW w:w="3244" w:type="pct"/>
          </w:tcPr>
          <w:p w:rsidR="00935CD0" w:rsidRPr="00EC2B92" w:rsidRDefault="00935CD0" w:rsidP="000024BD">
            <w:pPr>
              <w:pStyle w:val="Prrafodelista"/>
              <w:numPr>
                <w:ilvl w:val="0"/>
                <w:numId w:val="18"/>
              </w:numPr>
              <w:rPr>
                <w:rFonts w:ascii="Arial Narrow" w:hAnsi="Arial Narrow" w:cs="Arial"/>
                <w:vanish/>
                <w:sz w:val="20"/>
                <w:szCs w:val="20"/>
              </w:rPr>
            </w:pPr>
          </w:p>
          <w:p w:rsidR="00935CD0" w:rsidRPr="00EC2B92" w:rsidRDefault="00935CD0" w:rsidP="000024BD">
            <w:pPr>
              <w:pStyle w:val="Prrafodelista"/>
              <w:numPr>
                <w:ilvl w:val="1"/>
                <w:numId w:val="18"/>
              </w:numPr>
              <w:ind w:left="456" w:hanging="456"/>
              <w:rPr>
                <w:rFonts w:ascii="Arial Narrow" w:hAnsi="Arial Narrow" w:cs="Arial"/>
                <w:sz w:val="20"/>
                <w:szCs w:val="20"/>
              </w:rPr>
            </w:pPr>
            <w:r w:rsidRPr="00EC2B92">
              <w:rPr>
                <w:rFonts w:ascii="Arial Narrow" w:hAnsi="Arial Narrow" w:cs="Arial"/>
                <w:sz w:val="20"/>
                <w:szCs w:val="20"/>
              </w:rPr>
              <w:t xml:space="preserve">El sistema muestra la información que se ha generado para </w:t>
            </w:r>
            <w:r w:rsidR="00F12E39" w:rsidRPr="00EC2B92">
              <w:rPr>
                <w:rFonts w:ascii="Arial Narrow" w:hAnsi="Arial Narrow" w:cs="Arial"/>
                <w:sz w:val="20"/>
                <w:szCs w:val="20"/>
              </w:rPr>
              <w:t xml:space="preserve">el comprobante de custodia </w:t>
            </w:r>
            <w:r w:rsidRPr="00EC2B92">
              <w:rPr>
                <w:rFonts w:ascii="Arial Narrow" w:hAnsi="Arial Narrow" w:cs="Arial"/>
                <w:sz w:val="20"/>
                <w:szCs w:val="20"/>
              </w:rPr>
              <w:t xml:space="preserve">en cada uno </w:t>
            </w:r>
            <w:r w:rsidR="00F12E39" w:rsidRPr="00EC2B92">
              <w:rPr>
                <w:rFonts w:ascii="Arial Narrow" w:hAnsi="Arial Narrow" w:cs="Arial"/>
                <w:sz w:val="20"/>
                <w:szCs w:val="20"/>
              </w:rPr>
              <w:t>de los procesos asociados a él,</w:t>
            </w:r>
            <w:r w:rsidRPr="00EC2B92">
              <w:rPr>
                <w:rFonts w:ascii="Arial Narrow" w:hAnsi="Arial Narrow" w:cs="Arial"/>
                <w:sz w:val="20"/>
                <w:szCs w:val="20"/>
              </w:rPr>
              <w:t xml:space="preserve"> en una tabla con la siguiente información (interfaz IU01.0</w:t>
            </w:r>
            <w:r w:rsidR="00F12E39" w:rsidRPr="00EC2B92">
              <w:rPr>
                <w:rFonts w:ascii="Arial Narrow" w:hAnsi="Arial Narrow" w:cs="Arial"/>
                <w:sz w:val="20"/>
                <w:szCs w:val="20"/>
              </w:rPr>
              <w:t>4</w:t>
            </w:r>
            <w:r w:rsidRPr="00EC2B92">
              <w:rPr>
                <w:rFonts w:ascii="Arial Narrow" w:hAnsi="Arial Narrow" w:cs="Arial"/>
                <w:sz w:val="20"/>
                <w:szCs w:val="20"/>
              </w:rPr>
              <w:t>.3):</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Ítem</w:t>
            </w: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Proceso</w:t>
            </w:r>
          </w:p>
          <w:p w:rsidR="00935CD0" w:rsidRPr="00EC2B92" w:rsidRDefault="00935CD0" w:rsidP="00F12E39">
            <w:pPr>
              <w:pStyle w:val="Prrafodelista"/>
              <w:ind w:left="739"/>
              <w:rPr>
                <w:rFonts w:ascii="Arial Narrow" w:hAnsi="Arial Narrow" w:cs="Arial"/>
                <w:sz w:val="20"/>
                <w:szCs w:val="20"/>
              </w:rPr>
            </w:pPr>
            <w:r w:rsidRPr="00EC2B92">
              <w:rPr>
                <w:rFonts w:ascii="Arial Narrow" w:hAnsi="Arial Narrow" w:cs="Arial"/>
                <w:sz w:val="20"/>
                <w:szCs w:val="20"/>
              </w:rPr>
              <w:t>Se muestra el proceso al cual corresponde la información del registro. Los procesos pueden ser:</w:t>
            </w:r>
          </w:p>
          <w:p w:rsidR="00935CD0" w:rsidRPr="00EC2B92" w:rsidRDefault="00935CD0"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Generación</w:t>
            </w:r>
          </w:p>
          <w:p w:rsidR="00935CD0" w:rsidRPr="00EC2B92" w:rsidRDefault="00935CD0" w:rsidP="00F12E39">
            <w:pPr>
              <w:pStyle w:val="Prrafodelista"/>
              <w:ind w:left="1080"/>
              <w:rPr>
                <w:rFonts w:ascii="Arial Narrow" w:hAnsi="Arial Narrow" w:cs="Arial"/>
                <w:sz w:val="20"/>
                <w:szCs w:val="20"/>
              </w:rPr>
            </w:pPr>
            <w:r w:rsidRPr="00EC2B92">
              <w:rPr>
                <w:rFonts w:ascii="Arial Narrow" w:hAnsi="Arial Narrow" w:cs="Arial"/>
                <w:sz w:val="20"/>
                <w:szCs w:val="20"/>
              </w:rPr>
              <w:t xml:space="preserve">Proceso mediante el cual se genera </w:t>
            </w:r>
            <w:r w:rsidR="00F12E39" w:rsidRPr="00EC2B92">
              <w:rPr>
                <w:rFonts w:ascii="Arial Narrow" w:hAnsi="Arial Narrow" w:cs="Arial"/>
                <w:sz w:val="20"/>
                <w:szCs w:val="20"/>
              </w:rPr>
              <w:t>el comprobante de custodia</w:t>
            </w:r>
          </w:p>
          <w:p w:rsidR="00935CD0" w:rsidRPr="00EC2B92" w:rsidRDefault="00F12E39"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Ingreso a almacén de Salón</w:t>
            </w:r>
          </w:p>
          <w:p w:rsidR="00935CD0" w:rsidRPr="00EC2B92" w:rsidRDefault="00935CD0" w:rsidP="00F12E39">
            <w:pPr>
              <w:pStyle w:val="Prrafodelista"/>
              <w:ind w:left="1080"/>
              <w:rPr>
                <w:rFonts w:ascii="Arial Narrow" w:hAnsi="Arial Narrow" w:cs="Arial"/>
                <w:sz w:val="20"/>
                <w:szCs w:val="20"/>
              </w:rPr>
            </w:pPr>
            <w:r w:rsidRPr="00EC2B92">
              <w:rPr>
                <w:rFonts w:ascii="Arial Narrow" w:hAnsi="Arial Narrow" w:cs="Arial"/>
                <w:sz w:val="20"/>
                <w:szCs w:val="20"/>
              </w:rPr>
              <w:t xml:space="preserve">Corresponde al proceso </w:t>
            </w:r>
            <w:r w:rsidR="00F12E39" w:rsidRPr="00EC2B92">
              <w:rPr>
                <w:rFonts w:ascii="Arial Narrow" w:hAnsi="Arial Narrow" w:cs="Arial"/>
                <w:sz w:val="20"/>
                <w:szCs w:val="20"/>
              </w:rPr>
              <w:t xml:space="preserve">en el que se registra </w:t>
            </w:r>
            <w:r w:rsidR="007A702E" w:rsidRPr="00EC2B92">
              <w:rPr>
                <w:rFonts w:ascii="Arial Narrow" w:hAnsi="Arial Narrow" w:cs="Arial"/>
                <w:sz w:val="20"/>
                <w:szCs w:val="20"/>
              </w:rPr>
              <w:t>el ingreso de la mercancía al almacén del salón internacional o del punto de control.</w:t>
            </w:r>
          </w:p>
          <w:p w:rsidR="00935CD0" w:rsidRPr="00EC2B92" w:rsidRDefault="00935CD0"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Regularización</w:t>
            </w:r>
          </w:p>
          <w:p w:rsidR="00935CD0" w:rsidRPr="00EC2B92" w:rsidRDefault="00935CD0" w:rsidP="00F12E39">
            <w:pPr>
              <w:pStyle w:val="Prrafodelista"/>
              <w:ind w:left="1080"/>
              <w:rPr>
                <w:rFonts w:ascii="Arial Narrow" w:hAnsi="Arial Narrow" w:cs="Arial"/>
                <w:sz w:val="20"/>
                <w:szCs w:val="20"/>
              </w:rPr>
            </w:pPr>
            <w:r w:rsidRPr="00EC2B92">
              <w:rPr>
                <w:rFonts w:ascii="Arial Narrow" w:hAnsi="Arial Narrow" w:cs="Arial"/>
                <w:sz w:val="20"/>
                <w:szCs w:val="20"/>
              </w:rPr>
              <w:t xml:space="preserve">Corresponde al proceso de regularización del </w:t>
            </w:r>
            <w:r w:rsidR="007A702E" w:rsidRPr="00EC2B92">
              <w:rPr>
                <w:rFonts w:ascii="Arial Narrow" w:hAnsi="Arial Narrow" w:cs="Arial"/>
                <w:sz w:val="20"/>
                <w:szCs w:val="20"/>
              </w:rPr>
              <w:t>comprobante</w:t>
            </w:r>
          </w:p>
          <w:p w:rsidR="00935CD0" w:rsidRPr="00EC2B92" w:rsidRDefault="007A702E"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Anulación</w:t>
            </w:r>
          </w:p>
          <w:p w:rsidR="00935CD0" w:rsidRPr="00EC2B92" w:rsidRDefault="00935CD0" w:rsidP="00F12E39">
            <w:pPr>
              <w:pStyle w:val="Prrafodelista"/>
              <w:ind w:left="1080"/>
              <w:rPr>
                <w:rFonts w:ascii="Arial Narrow" w:hAnsi="Arial Narrow" w:cs="Arial"/>
                <w:sz w:val="20"/>
                <w:szCs w:val="20"/>
              </w:rPr>
            </w:pPr>
            <w:r w:rsidRPr="00EC2B92">
              <w:rPr>
                <w:rFonts w:ascii="Arial Narrow" w:hAnsi="Arial Narrow" w:cs="Arial"/>
                <w:sz w:val="20"/>
                <w:szCs w:val="20"/>
              </w:rPr>
              <w:t xml:space="preserve">Corresponde al proceso de </w:t>
            </w:r>
            <w:r w:rsidR="007A702E" w:rsidRPr="00EC2B92">
              <w:rPr>
                <w:rFonts w:ascii="Arial Narrow" w:hAnsi="Arial Narrow" w:cs="Arial"/>
                <w:sz w:val="20"/>
                <w:szCs w:val="20"/>
              </w:rPr>
              <w:t>anulación del comprobante.</w:t>
            </w:r>
          </w:p>
          <w:p w:rsidR="00935CD0" w:rsidRPr="00EC2B92" w:rsidRDefault="00935CD0" w:rsidP="00F12E39">
            <w:pPr>
              <w:ind w:left="720"/>
              <w:rPr>
                <w:rFonts w:ascii="Arial Narrow" w:hAnsi="Arial Narrow" w:cs="Arial"/>
                <w:sz w:val="20"/>
                <w:szCs w:val="20"/>
              </w:rPr>
            </w:pP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Fecha y Hora de proceso</w:t>
            </w:r>
          </w:p>
          <w:p w:rsidR="00935CD0" w:rsidRPr="00EC2B92" w:rsidRDefault="00935CD0" w:rsidP="00F12E39">
            <w:pPr>
              <w:ind w:left="739"/>
              <w:rPr>
                <w:rFonts w:ascii="Arial Narrow" w:hAnsi="Arial Narrow" w:cs="Arial"/>
                <w:sz w:val="20"/>
                <w:szCs w:val="20"/>
              </w:rPr>
            </w:pPr>
            <w:r w:rsidRPr="00EC2B92">
              <w:rPr>
                <w:rFonts w:ascii="Arial Narrow" w:hAnsi="Arial Narrow" w:cs="Arial"/>
                <w:sz w:val="20"/>
                <w:szCs w:val="20"/>
              </w:rPr>
              <w:t>Muestra la fecha y hora en que se registró el proceso.</w:t>
            </w:r>
          </w:p>
          <w:p w:rsidR="00935CD0" w:rsidRPr="00EC2B92" w:rsidRDefault="00935CD0" w:rsidP="00F12E39">
            <w:pPr>
              <w:ind w:left="739"/>
              <w:rPr>
                <w:rFonts w:ascii="Arial Narrow" w:hAnsi="Arial Narrow" w:cs="Arial"/>
                <w:sz w:val="20"/>
                <w:szCs w:val="20"/>
              </w:rPr>
            </w:pP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Registrado en/por</w:t>
            </w:r>
          </w:p>
          <w:p w:rsidR="00935CD0" w:rsidRPr="00EC2B92" w:rsidRDefault="00935CD0" w:rsidP="00F12E39">
            <w:pPr>
              <w:ind w:left="739"/>
              <w:rPr>
                <w:rFonts w:ascii="Arial Narrow" w:hAnsi="Arial Narrow" w:cs="Arial"/>
                <w:sz w:val="20"/>
                <w:szCs w:val="20"/>
              </w:rPr>
            </w:pPr>
            <w:r w:rsidRPr="00EC2B92">
              <w:rPr>
                <w:rFonts w:ascii="Arial Narrow" w:hAnsi="Arial Narrow" w:cs="Arial"/>
                <w:sz w:val="20"/>
                <w:szCs w:val="20"/>
              </w:rPr>
              <w:t>Muestra el código y nombres del funcionario que registró el proceso.</w:t>
            </w:r>
          </w:p>
          <w:p w:rsidR="00935CD0" w:rsidRPr="00EC2B92" w:rsidRDefault="00935CD0" w:rsidP="00F12E39">
            <w:pPr>
              <w:pStyle w:val="Prrafodelista"/>
              <w:ind w:left="739"/>
              <w:rPr>
                <w:rFonts w:ascii="Arial Narrow" w:hAnsi="Arial Narrow" w:cs="Arial"/>
                <w:sz w:val="20"/>
                <w:szCs w:val="20"/>
              </w:rPr>
            </w:pPr>
          </w:p>
          <w:p w:rsidR="00935CD0" w:rsidRPr="00EC2B92" w:rsidRDefault="00935CD0" w:rsidP="00F12E39">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Observaciones</w:t>
            </w:r>
          </w:p>
          <w:p w:rsidR="00935CD0" w:rsidRPr="00EC2B92" w:rsidRDefault="00935CD0" w:rsidP="00F12E39">
            <w:pPr>
              <w:ind w:left="739"/>
              <w:rPr>
                <w:rFonts w:ascii="Arial Narrow" w:hAnsi="Arial Narrow" w:cs="Arial"/>
                <w:sz w:val="20"/>
                <w:szCs w:val="20"/>
              </w:rPr>
            </w:pPr>
            <w:r w:rsidRPr="00EC2B92">
              <w:rPr>
                <w:rFonts w:ascii="Arial Narrow" w:hAnsi="Arial Narrow" w:cs="Arial"/>
                <w:sz w:val="20"/>
                <w:szCs w:val="20"/>
              </w:rPr>
              <w:t>Dependiendo del proceso, se muestra la siguiente información:</w:t>
            </w:r>
          </w:p>
          <w:p w:rsidR="00935CD0" w:rsidRPr="00EC2B92" w:rsidRDefault="00935CD0"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Generación</w:t>
            </w:r>
          </w:p>
          <w:p w:rsidR="00935CD0" w:rsidRPr="00EC2B92" w:rsidRDefault="00935CD0" w:rsidP="00F12E39">
            <w:pPr>
              <w:pStyle w:val="Prrafodelista"/>
              <w:ind w:left="1080"/>
              <w:rPr>
                <w:rFonts w:ascii="Arial Narrow" w:hAnsi="Arial Narrow" w:cs="Arial"/>
                <w:sz w:val="20"/>
                <w:szCs w:val="20"/>
              </w:rPr>
            </w:pPr>
            <w:r w:rsidRPr="00EC2B92">
              <w:rPr>
                <w:rFonts w:ascii="Arial Narrow" w:hAnsi="Arial Narrow" w:cs="Arial"/>
                <w:sz w:val="20"/>
                <w:szCs w:val="20"/>
              </w:rPr>
              <w:t>Se muestra en blanco.</w:t>
            </w:r>
          </w:p>
          <w:p w:rsidR="00935CD0" w:rsidRPr="00EC2B92" w:rsidRDefault="003512AC"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Ingreso a almacén de salón</w:t>
            </w:r>
          </w:p>
          <w:p w:rsidR="00935CD0" w:rsidRPr="00EC2B92" w:rsidRDefault="00935CD0" w:rsidP="00F12E39">
            <w:pPr>
              <w:pStyle w:val="Prrafodelista"/>
              <w:ind w:left="1080"/>
              <w:rPr>
                <w:rFonts w:ascii="Arial Narrow" w:hAnsi="Arial Narrow" w:cs="Arial"/>
                <w:sz w:val="20"/>
                <w:szCs w:val="20"/>
              </w:rPr>
            </w:pPr>
            <w:r w:rsidRPr="00EC2B92">
              <w:rPr>
                <w:rFonts w:ascii="Arial Narrow" w:hAnsi="Arial Narrow" w:cs="Arial"/>
                <w:sz w:val="20"/>
                <w:szCs w:val="20"/>
              </w:rPr>
              <w:t xml:space="preserve">Se muestra </w:t>
            </w:r>
            <w:r w:rsidR="003512AC" w:rsidRPr="00EC2B92">
              <w:rPr>
                <w:rFonts w:ascii="Arial Narrow" w:hAnsi="Arial Narrow" w:cs="Arial"/>
                <w:sz w:val="20"/>
                <w:szCs w:val="20"/>
              </w:rPr>
              <w:t>en blanco.</w:t>
            </w:r>
            <w:r w:rsidRPr="00EC2B92">
              <w:rPr>
                <w:rFonts w:ascii="Arial Narrow" w:hAnsi="Arial Narrow" w:cs="Arial"/>
                <w:sz w:val="20"/>
                <w:szCs w:val="20"/>
              </w:rPr>
              <w:t xml:space="preserve"> </w:t>
            </w:r>
          </w:p>
          <w:p w:rsidR="00935CD0" w:rsidRPr="00EC2B92" w:rsidRDefault="00935CD0"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Regularización</w:t>
            </w:r>
          </w:p>
          <w:p w:rsidR="00AF6650" w:rsidRPr="00EC2B92" w:rsidRDefault="00935CD0" w:rsidP="00AF6650">
            <w:pPr>
              <w:pStyle w:val="Prrafodelista"/>
              <w:ind w:left="1080"/>
              <w:rPr>
                <w:rFonts w:ascii="Arial Narrow" w:hAnsi="Arial Narrow" w:cs="Arial"/>
                <w:sz w:val="20"/>
                <w:szCs w:val="20"/>
              </w:rPr>
            </w:pPr>
            <w:r w:rsidRPr="00EC2B92">
              <w:rPr>
                <w:rFonts w:ascii="Arial Narrow" w:hAnsi="Arial Narrow" w:cs="Arial"/>
                <w:sz w:val="20"/>
                <w:szCs w:val="20"/>
              </w:rPr>
              <w:t xml:space="preserve">Se muestra la modalidad de regularización </w:t>
            </w:r>
            <w:r w:rsidR="003512AC" w:rsidRPr="00EC2B92">
              <w:rPr>
                <w:rFonts w:ascii="Arial Narrow" w:hAnsi="Arial Narrow" w:cs="Arial"/>
                <w:sz w:val="20"/>
                <w:szCs w:val="20"/>
              </w:rPr>
              <w:t>del comprobante</w:t>
            </w:r>
            <w:r w:rsidRPr="00EC2B92">
              <w:rPr>
                <w:rFonts w:ascii="Arial Narrow" w:hAnsi="Arial Narrow" w:cs="Arial"/>
                <w:sz w:val="20"/>
                <w:szCs w:val="20"/>
              </w:rPr>
              <w:t>.</w:t>
            </w:r>
            <w:r w:rsidR="00AF6650" w:rsidRPr="00EC2B92">
              <w:rPr>
                <w:rFonts w:ascii="Arial Narrow" w:hAnsi="Arial Narrow" w:cs="Arial"/>
                <w:sz w:val="20"/>
                <w:szCs w:val="20"/>
              </w:rPr>
              <w:t xml:space="preserve"> Así mismo, se deberá mostrar si la regularización fue parcial o total, y de tratarse de una regularización parcial deberá mostrar los ítems regularizados.</w:t>
            </w:r>
          </w:p>
          <w:p w:rsidR="00935CD0" w:rsidRPr="00EC2B92" w:rsidRDefault="00935CD0" w:rsidP="00F12E39">
            <w:pPr>
              <w:pStyle w:val="Prrafodelista"/>
              <w:numPr>
                <w:ilvl w:val="1"/>
                <w:numId w:val="5"/>
              </w:numPr>
              <w:rPr>
                <w:rFonts w:ascii="Arial Narrow" w:hAnsi="Arial Narrow" w:cs="Arial"/>
                <w:sz w:val="20"/>
                <w:szCs w:val="20"/>
              </w:rPr>
            </w:pPr>
            <w:r w:rsidRPr="00EC2B92">
              <w:rPr>
                <w:rFonts w:ascii="Arial Narrow" w:hAnsi="Arial Narrow" w:cs="Arial"/>
                <w:sz w:val="20"/>
                <w:szCs w:val="20"/>
              </w:rPr>
              <w:t>Legajamiento</w:t>
            </w:r>
          </w:p>
          <w:p w:rsidR="00935CD0" w:rsidRPr="00EC2B92" w:rsidRDefault="00935CD0" w:rsidP="00F12E39">
            <w:pPr>
              <w:pStyle w:val="Prrafodelista"/>
              <w:ind w:left="1080"/>
              <w:rPr>
                <w:rFonts w:ascii="Arial Narrow" w:hAnsi="Arial Narrow" w:cs="Arial"/>
                <w:sz w:val="20"/>
                <w:szCs w:val="20"/>
              </w:rPr>
            </w:pPr>
            <w:r w:rsidRPr="00EC2B92">
              <w:rPr>
                <w:rFonts w:ascii="Arial Narrow" w:hAnsi="Arial Narrow" w:cs="Arial"/>
                <w:sz w:val="20"/>
                <w:szCs w:val="20"/>
              </w:rPr>
              <w:t>Se muestra la observación ingresada al regi</w:t>
            </w:r>
            <w:r w:rsidR="003512AC" w:rsidRPr="00EC2B92">
              <w:rPr>
                <w:rFonts w:ascii="Arial Narrow" w:hAnsi="Arial Narrow" w:cs="Arial"/>
                <w:sz w:val="20"/>
                <w:szCs w:val="20"/>
              </w:rPr>
              <w:t>s</w:t>
            </w:r>
            <w:r w:rsidRPr="00EC2B92">
              <w:rPr>
                <w:rFonts w:ascii="Arial Narrow" w:hAnsi="Arial Narrow" w:cs="Arial"/>
                <w:sz w:val="20"/>
                <w:szCs w:val="20"/>
              </w:rPr>
              <w:t>trar el legajamiento.</w:t>
            </w:r>
          </w:p>
          <w:p w:rsidR="00935CD0" w:rsidRPr="00EC2B92" w:rsidRDefault="00935CD0" w:rsidP="00F12E39">
            <w:pPr>
              <w:rPr>
                <w:rFonts w:ascii="Arial Narrow" w:hAnsi="Arial Narrow" w:cs="Arial"/>
                <w:sz w:val="20"/>
                <w:szCs w:val="20"/>
              </w:rPr>
            </w:pPr>
            <w:r w:rsidRPr="00EC2B92">
              <w:rPr>
                <w:rFonts w:ascii="Arial Narrow" w:hAnsi="Arial Narrow" w:cs="Arial"/>
                <w:sz w:val="20"/>
                <w:szCs w:val="20"/>
              </w:rPr>
              <w:t xml:space="preserve"> </w:t>
            </w:r>
          </w:p>
        </w:tc>
      </w:tr>
      <w:tr w:rsidR="00935CD0" w:rsidRPr="00EC2B92" w:rsidTr="00F12E39">
        <w:tc>
          <w:tcPr>
            <w:tcW w:w="5000" w:type="pct"/>
            <w:gridSpan w:val="3"/>
            <w:shd w:val="clear" w:color="auto" w:fill="D9D9D9" w:themeFill="background1" w:themeFillShade="D9"/>
          </w:tcPr>
          <w:p w:rsidR="00935CD0" w:rsidRPr="00EC2B92" w:rsidRDefault="00935CD0" w:rsidP="00F12E39">
            <w:pPr>
              <w:rPr>
                <w:rFonts w:ascii="Arial Narrow" w:eastAsia="Arial Unicode MS" w:hAnsi="Arial Narrow" w:cs="Arial"/>
                <w:bCs/>
                <w:sz w:val="20"/>
                <w:szCs w:val="20"/>
              </w:rPr>
            </w:pPr>
            <w:r w:rsidRPr="00EC2B92">
              <w:rPr>
                <w:rFonts w:ascii="Arial Narrow" w:hAnsi="Arial Narrow" w:cs="Arial"/>
                <w:bCs/>
                <w:sz w:val="20"/>
                <w:szCs w:val="20"/>
              </w:rPr>
              <w:t>7.- Flujo alternativo </w:t>
            </w:r>
          </w:p>
        </w:tc>
      </w:tr>
      <w:tr w:rsidR="00935CD0" w:rsidRPr="00EC2B92" w:rsidTr="00F12E39">
        <w:tc>
          <w:tcPr>
            <w:tcW w:w="278" w:type="pct"/>
          </w:tcPr>
          <w:p w:rsidR="00935CD0" w:rsidRPr="00EC2B92" w:rsidRDefault="00935CD0" w:rsidP="00F12E39">
            <w:pPr>
              <w:rPr>
                <w:rFonts w:ascii="Arial Narrow" w:hAnsi="Arial Narrow" w:cs="Arial"/>
                <w:sz w:val="20"/>
                <w:szCs w:val="20"/>
              </w:rPr>
            </w:pPr>
          </w:p>
        </w:tc>
        <w:tc>
          <w:tcPr>
            <w:tcW w:w="4722" w:type="pct"/>
            <w:gridSpan w:val="2"/>
          </w:tcPr>
          <w:p w:rsidR="00935CD0" w:rsidRPr="00EC2B92" w:rsidRDefault="00935CD0" w:rsidP="00F12E39">
            <w:pPr>
              <w:rPr>
                <w:rFonts w:ascii="Arial Narrow" w:hAnsi="Arial Narrow" w:cs="Arial"/>
                <w:sz w:val="20"/>
                <w:szCs w:val="20"/>
              </w:rPr>
            </w:pPr>
          </w:p>
        </w:tc>
      </w:tr>
      <w:tr w:rsidR="00935CD0" w:rsidRPr="00EC2B92" w:rsidTr="00F12E39">
        <w:tc>
          <w:tcPr>
            <w:tcW w:w="5000" w:type="pct"/>
            <w:gridSpan w:val="3"/>
            <w:shd w:val="clear" w:color="auto" w:fill="D9D9D9" w:themeFill="background1" w:themeFillShade="D9"/>
          </w:tcPr>
          <w:p w:rsidR="00935CD0" w:rsidRPr="00EC2B92" w:rsidRDefault="00935CD0" w:rsidP="00F12E39">
            <w:pPr>
              <w:rPr>
                <w:rFonts w:ascii="Arial Narrow" w:eastAsia="Arial Unicode MS" w:hAnsi="Arial Narrow" w:cs="Arial"/>
                <w:bCs/>
                <w:sz w:val="20"/>
                <w:szCs w:val="20"/>
              </w:rPr>
            </w:pPr>
            <w:r w:rsidRPr="00EC2B92">
              <w:rPr>
                <w:rFonts w:ascii="Arial Narrow" w:hAnsi="Arial Narrow" w:cs="Arial"/>
                <w:bCs/>
                <w:sz w:val="20"/>
                <w:szCs w:val="20"/>
              </w:rPr>
              <w:t>8.- Excepciones</w:t>
            </w:r>
          </w:p>
        </w:tc>
      </w:tr>
      <w:tr w:rsidR="00935CD0" w:rsidRPr="00EC2B92" w:rsidTr="00F12E39">
        <w:tc>
          <w:tcPr>
            <w:tcW w:w="278" w:type="pct"/>
            <w:shd w:val="clear" w:color="auto" w:fill="D9D9D9" w:themeFill="background1" w:themeFillShade="D9"/>
          </w:tcPr>
          <w:p w:rsidR="00935CD0" w:rsidRPr="00EC2B92" w:rsidRDefault="00935CD0" w:rsidP="00F12E39">
            <w:pPr>
              <w:pStyle w:val="NormalWeb"/>
              <w:spacing w:before="0" w:beforeAutospacing="0" w:after="0" w:afterAutospacing="0"/>
              <w:jc w:val="center"/>
              <w:rPr>
                <w:rFonts w:ascii="Arial Narrow" w:eastAsia="Times New Roman" w:hAnsi="Arial Narrow" w:cs="Times New Roman"/>
              </w:rPr>
            </w:pPr>
            <w:r w:rsidRPr="00EC2B92">
              <w:rPr>
                <w:rFonts w:ascii="Arial Narrow" w:eastAsia="Times New Roman" w:hAnsi="Arial Narrow" w:cs="Times New Roman"/>
              </w:rPr>
              <w:t>Nro.</w:t>
            </w:r>
          </w:p>
        </w:tc>
        <w:tc>
          <w:tcPr>
            <w:tcW w:w="4722" w:type="pct"/>
            <w:gridSpan w:val="2"/>
            <w:shd w:val="clear" w:color="auto" w:fill="D9D9D9" w:themeFill="background1" w:themeFillShade="D9"/>
          </w:tcPr>
          <w:p w:rsidR="00935CD0" w:rsidRPr="00EC2B92" w:rsidRDefault="00935CD0" w:rsidP="00F12E39">
            <w:pPr>
              <w:pStyle w:val="NormalWeb"/>
              <w:spacing w:before="0" w:beforeAutospacing="0" w:after="0" w:afterAutospacing="0"/>
              <w:jc w:val="center"/>
              <w:rPr>
                <w:rFonts w:ascii="Arial Narrow" w:eastAsia="Times New Roman" w:hAnsi="Arial Narrow" w:cs="Times New Roman"/>
              </w:rPr>
            </w:pPr>
            <w:r w:rsidRPr="00EC2B92">
              <w:rPr>
                <w:rFonts w:ascii="Arial Narrow" w:eastAsia="Times New Roman" w:hAnsi="Arial Narrow" w:cs="Times New Roman"/>
              </w:rPr>
              <w:t>Descripción</w:t>
            </w:r>
          </w:p>
        </w:tc>
      </w:tr>
      <w:tr w:rsidR="00935CD0" w:rsidRPr="00EC2B92" w:rsidTr="00F12E39">
        <w:tc>
          <w:tcPr>
            <w:tcW w:w="278" w:type="pct"/>
            <w:tcBorders>
              <w:bottom w:val="single" w:sz="6" w:space="0" w:color="000000"/>
            </w:tcBorders>
          </w:tcPr>
          <w:p w:rsidR="00935CD0" w:rsidRPr="00EC2B92" w:rsidRDefault="00935CD0" w:rsidP="00F12E39">
            <w:pPr>
              <w:rPr>
                <w:rFonts w:ascii="Arial Narrow" w:hAnsi="Arial Narrow" w:cs="Arial"/>
                <w:sz w:val="20"/>
                <w:szCs w:val="20"/>
              </w:rPr>
            </w:pPr>
          </w:p>
        </w:tc>
        <w:tc>
          <w:tcPr>
            <w:tcW w:w="4722" w:type="pct"/>
            <w:gridSpan w:val="2"/>
          </w:tcPr>
          <w:p w:rsidR="00935CD0" w:rsidRPr="00EC2B92" w:rsidRDefault="00935CD0" w:rsidP="00F12E39">
            <w:pPr>
              <w:rPr>
                <w:rFonts w:ascii="Arial Narrow" w:hAnsi="Arial Narrow" w:cs="Arial"/>
                <w:sz w:val="20"/>
                <w:szCs w:val="20"/>
              </w:rPr>
            </w:pPr>
          </w:p>
        </w:tc>
      </w:tr>
      <w:tr w:rsidR="00935CD0" w:rsidRPr="00EC2B92" w:rsidTr="00F12E39">
        <w:tc>
          <w:tcPr>
            <w:tcW w:w="5000" w:type="pct"/>
            <w:gridSpan w:val="3"/>
            <w:tcBorders>
              <w:bottom w:val="single" w:sz="4" w:space="0" w:color="000000" w:themeColor="text1"/>
            </w:tcBorders>
            <w:shd w:val="clear" w:color="auto" w:fill="BFBFBF" w:themeFill="background1" w:themeFillShade="BF"/>
          </w:tcPr>
          <w:p w:rsidR="00935CD0" w:rsidRPr="00EC2B92" w:rsidRDefault="00935CD0" w:rsidP="00F12E39">
            <w:pPr>
              <w:rPr>
                <w:rFonts w:ascii="Arial Narrow" w:hAnsi="Arial Narrow" w:cs="Arial"/>
                <w:bCs/>
                <w:sz w:val="20"/>
                <w:szCs w:val="20"/>
              </w:rPr>
            </w:pPr>
            <w:r w:rsidRPr="00EC2B92">
              <w:rPr>
                <w:rFonts w:ascii="Arial Narrow" w:hAnsi="Arial Narrow" w:cs="Arial"/>
                <w:bCs/>
                <w:sz w:val="20"/>
                <w:szCs w:val="20"/>
              </w:rPr>
              <w:t xml:space="preserve">9.- </w:t>
            </w:r>
            <w:r w:rsidRPr="00EC2B92">
              <w:rPr>
                <w:rFonts w:ascii="Arial Narrow" w:hAnsi="Arial Narrow" w:cs="Arial"/>
                <w:sz w:val="20"/>
                <w:szCs w:val="20"/>
              </w:rPr>
              <w:t>Requisito asociado (Funcional, No Funcional)</w:t>
            </w:r>
            <w:r w:rsidRPr="00EC2B92">
              <w:rPr>
                <w:rFonts w:ascii="Arial Narrow" w:hAnsi="Arial Narrow" w:cs="Arial"/>
                <w:bCs/>
                <w:sz w:val="20"/>
                <w:szCs w:val="20"/>
              </w:rPr>
              <w:t>.</w:t>
            </w:r>
          </w:p>
        </w:tc>
      </w:tr>
      <w:tr w:rsidR="00935CD0" w:rsidRPr="00EC2B92" w:rsidTr="00F12E39">
        <w:tc>
          <w:tcPr>
            <w:tcW w:w="5000" w:type="pct"/>
            <w:gridSpan w:val="3"/>
            <w:shd w:val="clear" w:color="auto" w:fill="FFFFFF" w:themeFill="background1"/>
          </w:tcPr>
          <w:p w:rsidR="00935CD0" w:rsidRPr="00EC2B92" w:rsidRDefault="00935CD0" w:rsidP="00F12E39">
            <w:pPr>
              <w:rPr>
                <w:rFonts w:ascii="Arial Narrow" w:hAnsi="Arial Narrow" w:cs="Arial"/>
                <w:bCs/>
                <w:sz w:val="20"/>
                <w:szCs w:val="20"/>
                <w:lang w:val="es-PE"/>
              </w:rPr>
            </w:pPr>
            <w:r w:rsidRPr="00EC2B92">
              <w:rPr>
                <w:rFonts w:ascii="Arial Narrow" w:hAnsi="Arial Narrow" w:cs="Arial"/>
                <w:bCs/>
                <w:sz w:val="20"/>
                <w:szCs w:val="20"/>
                <w:lang w:val="es-PE"/>
              </w:rPr>
              <w:t>RF1</w:t>
            </w:r>
          </w:p>
        </w:tc>
      </w:tr>
      <w:tr w:rsidR="00935CD0" w:rsidRPr="00EC2B92" w:rsidTr="00F12E39">
        <w:tc>
          <w:tcPr>
            <w:tcW w:w="5000" w:type="pct"/>
            <w:gridSpan w:val="3"/>
            <w:shd w:val="clear" w:color="auto" w:fill="D9D9D9" w:themeFill="background1" w:themeFillShade="D9"/>
          </w:tcPr>
          <w:p w:rsidR="00935CD0" w:rsidRPr="00EC2B92" w:rsidRDefault="00935CD0" w:rsidP="00F12E39">
            <w:pPr>
              <w:rPr>
                <w:rFonts w:ascii="Arial Narrow" w:eastAsia="Arial Unicode MS" w:hAnsi="Arial Narrow" w:cs="Arial"/>
                <w:bCs/>
                <w:sz w:val="20"/>
                <w:szCs w:val="20"/>
              </w:rPr>
            </w:pPr>
            <w:r w:rsidRPr="00EC2B92">
              <w:rPr>
                <w:rFonts w:ascii="Arial Narrow" w:hAnsi="Arial Narrow" w:cs="Arial"/>
                <w:bCs/>
                <w:sz w:val="20"/>
                <w:szCs w:val="20"/>
              </w:rPr>
              <w:t>10. Prototipo de interfaz de usuario</w:t>
            </w:r>
          </w:p>
        </w:tc>
      </w:tr>
      <w:tr w:rsidR="00935CD0" w:rsidRPr="00EC2B92" w:rsidTr="00F12E39">
        <w:tc>
          <w:tcPr>
            <w:tcW w:w="5000" w:type="pct"/>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935CD0" w:rsidRPr="00EC2B92" w:rsidRDefault="00935CD0" w:rsidP="00081CF8">
            <w:r w:rsidRPr="00EC2B92">
              <w:rPr>
                <w:rFonts w:ascii="Arial Narrow" w:hAnsi="Arial Narrow" w:cs="Arial"/>
                <w:bCs/>
                <w:sz w:val="20"/>
                <w:szCs w:val="20"/>
              </w:rPr>
              <w:t>IU01.0</w:t>
            </w:r>
            <w:r w:rsidR="00081CF8" w:rsidRPr="00EC2B92">
              <w:rPr>
                <w:rFonts w:ascii="Arial Narrow" w:hAnsi="Arial Narrow" w:cs="Arial"/>
                <w:bCs/>
                <w:sz w:val="20"/>
                <w:szCs w:val="20"/>
              </w:rPr>
              <w:t>4</w:t>
            </w:r>
            <w:r w:rsidRPr="00EC2B92">
              <w:rPr>
                <w:rFonts w:ascii="Arial Narrow" w:hAnsi="Arial Narrow" w:cs="Arial"/>
                <w:bCs/>
                <w:sz w:val="20"/>
                <w:szCs w:val="20"/>
              </w:rPr>
              <w:t>.1, IU01.0</w:t>
            </w:r>
            <w:r w:rsidR="00081CF8" w:rsidRPr="00EC2B92">
              <w:rPr>
                <w:rFonts w:ascii="Arial Narrow" w:hAnsi="Arial Narrow" w:cs="Arial"/>
                <w:bCs/>
                <w:sz w:val="20"/>
                <w:szCs w:val="20"/>
              </w:rPr>
              <w:t>4</w:t>
            </w:r>
            <w:r w:rsidRPr="00EC2B92">
              <w:rPr>
                <w:rFonts w:ascii="Arial Narrow" w:hAnsi="Arial Narrow" w:cs="Arial"/>
                <w:bCs/>
                <w:sz w:val="20"/>
                <w:szCs w:val="20"/>
              </w:rPr>
              <w:t>.2, IU01.0</w:t>
            </w:r>
            <w:r w:rsidR="00081CF8" w:rsidRPr="00EC2B92">
              <w:rPr>
                <w:rFonts w:ascii="Arial Narrow" w:hAnsi="Arial Narrow" w:cs="Arial"/>
                <w:bCs/>
                <w:sz w:val="20"/>
                <w:szCs w:val="20"/>
              </w:rPr>
              <w:t>4</w:t>
            </w:r>
            <w:r w:rsidRPr="00EC2B92">
              <w:rPr>
                <w:rFonts w:ascii="Arial Narrow" w:hAnsi="Arial Narrow" w:cs="Arial"/>
                <w:bCs/>
                <w:sz w:val="20"/>
                <w:szCs w:val="20"/>
              </w:rPr>
              <w:t>.3</w:t>
            </w:r>
          </w:p>
        </w:tc>
      </w:tr>
    </w:tbl>
    <w:p w:rsidR="00935CD0" w:rsidRPr="00EC2B92" w:rsidRDefault="00935CD0" w:rsidP="005D6529"/>
    <w:p w:rsidR="00935CD0" w:rsidRPr="00EC2B92" w:rsidRDefault="00935CD0" w:rsidP="005D6529"/>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4"/>
        <w:gridCol w:w="2838"/>
        <w:gridCol w:w="6229"/>
      </w:tblGrid>
      <w:tr w:rsidR="00747536" w:rsidRPr="00EC2B92" w:rsidTr="008A0048">
        <w:tc>
          <w:tcPr>
            <w:tcW w:w="1756" w:type="pct"/>
            <w:gridSpan w:val="2"/>
            <w:shd w:val="clear" w:color="auto" w:fill="D9D9D9" w:themeFill="background1" w:themeFillShade="D9"/>
          </w:tcPr>
          <w:p w:rsidR="00747536" w:rsidRPr="00EC2B92" w:rsidRDefault="00747536" w:rsidP="008A0048">
            <w:pPr>
              <w:pStyle w:val="Encabezado"/>
              <w:rPr>
                <w:rFonts w:eastAsia="Arial Unicode MS"/>
                <w:bCs/>
                <w:sz w:val="20"/>
                <w:szCs w:val="20"/>
              </w:rPr>
            </w:pPr>
            <w:r w:rsidRPr="00EC2B92">
              <w:rPr>
                <w:bCs/>
                <w:sz w:val="20"/>
                <w:szCs w:val="20"/>
              </w:rPr>
              <w:t>1.-</w:t>
            </w:r>
            <w:r w:rsidRPr="00EC2B92">
              <w:rPr>
                <w:sz w:val="20"/>
                <w:szCs w:val="20"/>
              </w:rPr>
              <w:t xml:space="preserve"> Nombre del Caso de Uso del Sistema</w:t>
            </w:r>
          </w:p>
        </w:tc>
        <w:tc>
          <w:tcPr>
            <w:tcW w:w="3244" w:type="pct"/>
            <w:vAlign w:val="bottom"/>
          </w:tcPr>
          <w:p w:rsidR="00747536" w:rsidRPr="00EC2B92" w:rsidRDefault="00747536" w:rsidP="00747536">
            <w:pPr>
              <w:rPr>
                <w:rFonts w:ascii="Arial Narrow" w:eastAsia="Arial Unicode MS" w:hAnsi="Arial Narrow" w:cs="Arial"/>
                <w:sz w:val="20"/>
                <w:szCs w:val="20"/>
              </w:rPr>
            </w:pPr>
            <w:r w:rsidRPr="00EC2B92">
              <w:rPr>
                <w:rFonts w:ascii="Arial Narrow" w:eastAsia="Arial Unicode MS" w:hAnsi="Arial Narrow" w:cs="Arial"/>
                <w:sz w:val="20"/>
                <w:szCs w:val="20"/>
              </w:rPr>
              <w:t xml:space="preserve">CUS 01.05 – </w:t>
            </w:r>
            <w:r w:rsidRPr="00EC2B92">
              <w:rPr>
                <w:rFonts w:ascii="Arial Narrow" w:hAnsi="Arial Narrow" w:cs="Arial"/>
                <w:sz w:val="20"/>
                <w:szCs w:val="20"/>
              </w:rPr>
              <w:t>Mostrar información de Declaración de Salida Temporal</w:t>
            </w:r>
          </w:p>
        </w:tc>
      </w:tr>
      <w:tr w:rsidR="00747536" w:rsidRPr="00EC2B92" w:rsidTr="008A0048">
        <w:tc>
          <w:tcPr>
            <w:tcW w:w="1756" w:type="pct"/>
            <w:gridSpan w:val="2"/>
            <w:shd w:val="clear" w:color="auto" w:fill="D9D9D9" w:themeFill="background1" w:themeFillShade="D9"/>
          </w:tcPr>
          <w:p w:rsidR="00747536" w:rsidRPr="00EC2B92" w:rsidRDefault="00747536" w:rsidP="008A0048">
            <w:pPr>
              <w:rPr>
                <w:rFonts w:ascii="Arial Narrow" w:eastAsia="Arial Unicode MS" w:hAnsi="Arial Narrow" w:cs="Arial"/>
                <w:bCs/>
                <w:sz w:val="20"/>
                <w:szCs w:val="20"/>
              </w:rPr>
            </w:pPr>
            <w:r w:rsidRPr="00EC2B92">
              <w:rPr>
                <w:rFonts w:ascii="Arial Narrow" w:hAnsi="Arial Narrow" w:cs="Arial"/>
                <w:bCs/>
                <w:sz w:val="20"/>
                <w:szCs w:val="20"/>
              </w:rPr>
              <w:t>2.- Descripción del caso de uso</w:t>
            </w:r>
          </w:p>
        </w:tc>
        <w:tc>
          <w:tcPr>
            <w:tcW w:w="3244" w:type="pct"/>
            <w:vAlign w:val="bottom"/>
          </w:tcPr>
          <w:p w:rsidR="00747536" w:rsidRPr="00EC2B92" w:rsidRDefault="00747536" w:rsidP="00747536">
            <w:pPr>
              <w:rPr>
                <w:rFonts w:ascii="Arial Narrow" w:hAnsi="Arial Narrow"/>
                <w:sz w:val="20"/>
                <w:szCs w:val="20"/>
              </w:rPr>
            </w:pPr>
            <w:r w:rsidRPr="00EC2B92">
              <w:rPr>
                <w:rFonts w:ascii="Arial Narrow" w:hAnsi="Arial Narrow"/>
                <w:sz w:val="20"/>
                <w:szCs w:val="20"/>
              </w:rPr>
              <w:t>Muestra el detalle de la información de la declaración de salida temporal</w:t>
            </w:r>
          </w:p>
        </w:tc>
      </w:tr>
      <w:tr w:rsidR="00747536" w:rsidRPr="00EC2B92" w:rsidTr="008A0048">
        <w:tc>
          <w:tcPr>
            <w:tcW w:w="1756" w:type="pct"/>
            <w:gridSpan w:val="2"/>
            <w:shd w:val="clear" w:color="auto" w:fill="D9D9D9" w:themeFill="background1" w:themeFillShade="D9"/>
          </w:tcPr>
          <w:p w:rsidR="00747536" w:rsidRPr="00EC2B92" w:rsidRDefault="00747536" w:rsidP="008A0048">
            <w:pPr>
              <w:rPr>
                <w:rFonts w:ascii="Arial Narrow" w:eastAsia="Arial Unicode MS" w:hAnsi="Arial Narrow" w:cs="Arial"/>
                <w:bCs/>
                <w:sz w:val="20"/>
                <w:szCs w:val="20"/>
              </w:rPr>
            </w:pPr>
            <w:r w:rsidRPr="00EC2B92">
              <w:rPr>
                <w:rFonts w:ascii="Arial Narrow" w:hAnsi="Arial Narrow" w:cs="Arial"/>
                <w:bCs/>
                <w:sz w:val="20"/>
                <w:szCs w:val="20"/>
              </w:rPr>
              <w:t>3.- Actor(es)</w:t>
            </w:r>
          </w:p>
        </w:tc>
        <w:tc>
          <w:tcPr>
            <w:tcW w:w="3244" w:type="pct"/>
            <w:vAlign w:val="bottom"/>
          </w:tcPr>
          <w:p w:rsidR="00747536" w:rsidRPr="00EC2B92" w:rsidRDefault="00747536" w:rsidP="008A0048">
            <w:pPr>
              <w:rPr>
                <w:rFonts w:ascii="Arial Narrow" w:eastAsia="Arial Unicode MS" w:hAnsi="Arial Narrow" w:cs="Arial"/>
                <w:sz w:val="20"/>
                <w:szCs w:val="20"/>
              </w:rPr>
            </w:pPr>
            <w:r w:rsidRPr="00EC2B92">
              <w:rPr>
                <w:rFonts w:ascii="Arial Narrow" w:hAnsi="Arial Narrow"/>
                <w:sz w:val="20"/>
                <w:szCs w:val="20"/>
              </w:rPr>
              <w:t>Funcionario</w:t>
            </w:r>
          </w:p>
        </w:tc>
      </w:tr>
      <w:tr w:rsidR="00747536" w:rsidRPr="00EC2B92" w:rsidTr="008A0048">
        <w:tc>
          <w:tcPr>
            <w:tcW w:w="5000" w:type="pct"/>
            <w:gridSpan w:val="3"/>
            <w:shd w:val="clear" w:color="auto" w:fill="D9D9D9" w:themeFill="background1" w:themeFillShade="D9"/>
          </w:tcPr>
          <w:p w:rsidR="00747536" w:rsidRPr="00EC2B92" w:rsidRDefault="00747536" w:rsidP="008A0048">
            <w:pPr>
              <w:rPr>
                <w:rFonts w:ascii="Arial Narrow" w:eastAsia="Arial Unicode MS" w:hAnsi="Arial Narrow" w:cs="Arial"/>
                <w:bCs/>
                <w:sz w:val="20"/>
                <w:szCs w:val="20"/>
              </w:rPr>
            </w:pPr>
            <w:r w:rsidRPr="00EC2B92">
              <w:rPr>
                <w:rFonts w:ascii="Arial Narrow" w:hAnsi="Arial Narrow" w:cs="Arial"/>
                <w:bCs/>
                <w:sz w:val="20"/>
                <w:szCs w:val="20"/>
              </w:rPr>
              <w:t>4.- Precondiciones </w:t>
            </w:r>
          </w:p>
        </w:tc>
      </w:tr>
      <w:tr w:rsidR="00747536" w:rsidRPr="00EC2B92" w:rsidTr="008A0048">
        <w:tc>
          <w:tcPr>
            <w:tcW w:w="5000" w:type="pct"/>
            <w:gridSpan w:val="3"/>
          </w:tcPr>
          <w:p w:rsidR="00747536" w:rsidRPr="00EC2B92" w:rsidRDefault="00747536" w:rsidP="00747536">
            <w:pPr>
              <w:rPr>
                <w:rFonts w:ascii="Arial Narrow" w:hAnsi="Arial Narrow" w:cs="Arial"/>
                <w:sz w:val="20"/>
                <w:szCs w:val="20"/>
              </w:rPr>
            </w:pPr>
            <w:r w:rsidRPr="00EC2B92">
              <w:rPr>
                <w:rFonts w:ascii="Arial Narrow" w:hAnsi="Arial Narrow" w:cs="Arial"/>
                <w:sz w:val="20"/>
                <w:szCs w:val="20"/>
              </w:rPr>
              <w:t>Declaración de Salida Temporal registrada.</w:t>
            </w:r>
          </w:p>
        </w:tc>
      </w:tr>
      <w:tr w:rsidR="00747536" w:rsidRPr="00EC2B92" w:rsidTr="008A0048">
        <w:tc>
          <w:tcPr>
            <w:tcW w:w="5000" w:type="pct"/>
            <w:gridSpan w:val="3"/>
            <w:shd w:val="clear" w:color="auto" w:fill="D9D9D9" w:themeFill="background1" w:themeFillShade="D9"/>
          </w:tcPr>
          <w:p w:rsidR="00747536" w:rsidRPr="00EC2B92" w:rsidRDefault="00747536" w:rsidP="008A0048">
            <w:pPr>
              <w:rPr>
                <w:rFonts w:ascii="Arial Narrow" w:eastAsia="Arial Unicode MS" w:hAnsi="Arial Narrow" w:cs="Arial"/>
                <w:bCs/>
                <w:sz w:val="20"/>
                <w:szCs w:val="20"/>
              </w:rPr>
            </w:pPr>
            <w:r w:rsidRPr="00EC2B92">
              <w:rPr>
                <w:rFonts w:ascii="Arial Narrow" w:hAnsi="Arial Narrow" w:cs="Arial"/>
                <w:bCs/>
                <w:sz w:val="20"/>
                <w:szCs w:val="20"/>
              </w:rPr>
              <w:t>5.- Post condiciones</w:t>
            </w:r>
          </w:p>
        </w:tc>
      </w:tr>
      <w:tr w:rsidR="00747536" w:rsidRPr="00EC2B92" w:rsidTr="008A0048">
        <w:tc>
          <w:tcPr>
            <w:tcW w:w="5000" w:type="pct"/>
            <w:gridSpan w:val="3"/>
          </w:tcPr>
          <w:p w:rsidR="00747536" w:rsidRPr="00EC2B92" w:rsidRDefault="00747536" w:rsidP="008A0048">
            <w:pPr>
              <w:pStyle w:val="NormalWeb"/>
              <w:numPr>
                <w:ilvl w:val="0"/>
                <w:numId w:val="5"/>
              </w:numPr>
              <w:spacing w:before="0" w:beforeAutospacing="0" w:after="0" w:afterAutospacing="0"/>
              <w:rPr>
                <w:rFonts w:ascii="Arial Narrow" w:hAnsi="Arial Narrow"/>
              </w:rPr>
            </w:pPr>
            <w:r w:rsidRPr="00EC2B92">
              <w:rPr>
                <w:rFonts w:ascii="Arial Narrow" w:eastAsia="Times New Roman" w:hAnsi="Arial Narrow"/>
              </w:rPr>
              <w:t>Información detallada de la declaración</w:t>
            </w:r>
          </w:p>
        </w:tc>
      </w:tr>
      <w:tr w:rsidR="00747536" w:rsidRPr="00EC2B92" w:rsidTr="008A0048">
        <w:tc>
          <w:tcPr>
            <w:tcW w:w="5000" w:type="pct"/>
            <w:gridSpan w:val="3"/>
            <w:shd w:val="clear" w:color="auto" w:fill="D9D9D9" w:themeFill="background1" w:themeFillShade="D9"/>
          </w:tcPr>
          <w:p w:rsidR="00747536" w:rsidRPr="00EC2B92" w:rsidRDefault="00747536" w:rsidP="008A0048">
            <w:pPr>
              <w:rPr>
                <w:rFonts w:ascii="Arial Narrow" w:eastAsia="Arial Unicode MS" w:hAnsi="Arial Narrow" w:cs="Arial"/>
                <w:bCs/>
                <w:sz w:val="20"/>
                <w:szCs w:val="20"/>
              </w:rPr>
            </w:pPr>
            <w:r w:rsidRPr="00EC2B92">
              <w:rPr>
                <w:rFonts w:ascii="Arial Narrow" w:hAnsi="Arial Narrow" w:cs="Arial"/>
                <w:bCs/>
                <w:sz w:val="20"/>
                <w:szCs w:val="20"/>
              </w:rPr>
              <w:t>6.- Flujo de eventos (*)</w:t>
            </w:r>
          </w:p>
        </w:tc>
      </w:tr>
      <w:tr w:rsidR="00747536" w:rsidRPr="00EC2B92" w:rsidTr="008A0048">
        <w:tc>
          <w:tcPr>
            <w:tcW w:w="278" w:type="pct"/>
            <w:shd w:val="clear" w:color="auto" w:fill="D9D9D9" w:themeFill="background1" w:themeFillShade="D9"/>
          </w:tcPr>
          <w:p w:rsidR="00747536" w:rsidRPr="00EC2B92" w:rsidRDefault="00747536" w:rsidP="008A0048">
            <w:pPr>
              <w:rPr>
                <w:rFonts w:ascii="Arial Narrow" w:hAnsi="Arial Narrow" w:cs="Arial"/>
                <w:sz w:val="20"/>
                <w:szCs w:val="20"/>
              </w:rPr>
            </w:pPr>
            <w:r w:rsidRPr="00EC2B92">
              <w:rPr>
                <w:rFonts w:ascii="Arial Narrow" w:hAnsi="Arial Narrow" w:cs="Arial"/>
                <w:sz w:val="20"/>
                <w:szCs w:val="20"/>
              </w:rPr>
              <w:t>Nro.</w:t>
            </w:r>
          </w:p>
        </w:tc>
        <w:tc>
          <w:tcPr>
            <w:tcW w:w="1478" w:type="pct"/>
            <w:shd w:val="clear" w:color="auto" w:fill="D9D9D9" w:themeFill="background1" w:themeFillShade="D9"/>
          </w:tcPr>
          <w:p w:rsidR="00747536" w:rsidRPr="00EC2B92" w:rsidRDefault="00747536" w:rsidP="008A0048">
            <w:pPr>
              <w:rPr>
                <w:rFonts w:ascii="Arial Narrow" w:hAnsi="Arial Narrow" w:cs="Arial"/>
                <w:sz w:val="20"/>
                <w:szCs w:val="20"/>
              </w:rPr>
            </w:pPr>
            <w:r w:rsidRPr="00EC2B92">
              <w:rPr>
                <w:rFonts w:ascii="Arial Narrow" w:hAnsi="Arial Narrow" w:cs="Arial"/>
                <w:sz w:val="20"/>
                <w:szCs w:val="20"/>
              </w:rPr>
              <w:t>Actor</w:t>
            </w:r>
          </w:p>
        </w:tc>
        <w:tc>
          <w:tcPr>
            <w:tcW w:w="3244" w:type="pct"/>
            <w:shd w:val="clear" w:color="auto" w:fill="D9D9D9" w:themeFill="background1" w:themeFillShade="D9"/>
          </w:tcPr>
          <w:p w:rsidR="00747536" w:rsidRPr="00EC2B92" w:rsidRDefault="00747536" w:rsidP="008A0048">
            <w:pPr>
              <w:rPr>
                <w:rFonts w:ascii="Arial Narrow" w:hAnsi="Arial Narrow" w:cs="Arial"/>
                <w:sz w:val="20"/>
                <w:szCs w:val="20"/>
              </w:rPr>
            </w:pPr>
            <w:r w:rsidRPr="00EC2B92">
              <w:rPr>
                <w:rFonts w:ascii="Arial Narrow" w:hAnsi="Arial Narrow" w:cs="Arial"/>
                <w:sz w:val="20"/>
                <w:szCs w:val="20"/>
              </w:rPr>
              <w:t>Sistema</w:t>
            </w:r>
          </w:p>
        </w:tc>
      </w:tr>
      <w:tr w:rsidR="00747536" w:rsidRPr="00EC2B92" w:rsidTr="008A0048">
        <w:trPr>
          <w:trHeight w:val="298"/>
        </w:trPr>
        <w:tc>
          <w:tcPr>
            <w:tcW w:w="278" w:type="pct"/>
          </w:tcPr>
          <w:p w:rsidR="00747536" w:rsidRPr="00EC2B92" w:rsidRDefault="00747536" w:rsidP="008A0048">
            <w:pPr>
              <w:rPr>
                <w:rFonts w:ascii="Arial Narrow" w:hAnsi="Arial Narrow" w:cs="Arial"/>
                <w:sz w:val="20"/>
                <w:szCs w:val="20"/>
              </w:rPr>
            </w:pPr>
            <w:r w:rsidRPr="00EC2B92">
              <w:rPr>
                <w:rFonts w:ascii="Arial Narrow" w:hAnsi="Arial Narrow" w:cs="Arial"/>
                <w:sz w:val="20"/>
                <w:szCs w:val="20"/>
              </w:rPr>
              <w:t>1</w:t>
            </w:r>
          </w:p>
        </w:tc>
        <w:tc>
          <w:tcPr>
            <w:tcW w:w="1478" w:type="pct"/>
          </w:tcPr>
          <w:p w:rsidR="00747536" w:rsidRPr="00EC2B92" w:rsidRDefault="00747536" w:rsidP="00747536">
            <w:pPr>
              <w:jc w:val="left"/>
              <w:rPr>
                <w:rFonts w:ascii="Arial Narrow" w:hAnsi="Arial Narrow" w:cs="Arial"/>
                <w:sz w:val="20"/>
                <w:szCs w:val="20"/>
              </w:rPr>
            </w:pPr>
            <w:r w:rsidRPr="00EC2B92">
              <w:rPr>
                <w:rFonts w:ascii="Arial Narrow" w:hAnsi="Arial Narrow" w:cs="Arial"/>
                <w:sz w:val="20"/>
                <w:szCs w:val="20"/>
              </w:rPr>
              <w:t>El usuario ha seleccionado una Declaración de Salida Temporal para ver su información detallada.</w:t>
            </w:r>
          </w:p>
        </w:tc>
        <w:tc>
          <w:tcPr>
            <w:tcW w:w="3244" w:type="pct"/>
          </w:tcPr>
          <w:p w:rsidR="00747536" w:rsidRPr="00EC2B92" w:rsidRDefault="00747536" w:rsidP="000024BD">
            <w:pPr>
              <w:pStyle w:val="Prrafodelista"/>
              <w:numPr>
                <w:ilvl w:val="1"/>
                <w:numId w:val="19"/>
              </w:numPr>
              <w:ind w:left="456" w:hanging="426"/>
              <w:rPr>
                <w:rFonts w:ascii="Arial Narrow" w:hAnsi="Arial Narrow" w:cs="Arial"/>
                <w:sz w:val="20"/>
                <w:szCs w:val="20"/>
              </w:rPr>
            </w:pPr>
            <w:r w:rsidRPr="00EC2B92">
              <w:rPr>
                <w:rFonts w:ascii="Arial Narrow" w:hAnsi="Arial Narrow" w:cs="Arial"/>
                <w:sz w:val="20"/>
                <w:szCs w:val="20"/>
              </w:rPr>
              <w:t xml:space="preserve">El sistema muestra la interfaz IU01.05.1, la cual tiene como título “Declaración </w:t>
            </w:r>
            <w:r w:rsidR="00D7428B" w:rsidRPr="00EC2B92">
              <w:rPr>
                <w:rFonts w:ascii="Arial Narrow" w:hAnsi="Arial Narrow" w:cs="Arial"/>
                <w:sz w:val="20"/>
                <w:szCs w:val="20"/>
              </w:rPr>
              <w:t xml:space="preserve">de Salida Temporal </w:t>
            </w:r>
            <w:r w:rsidRPr="00EC2B92">
              <w:rPr>
                <w:rFonts w:ascii="Arial Narrow" w:hAnsi="Arial Narrow" w:cs="Arial"/>
                <w:sz w:val="20"/>
                <w:szCs w:val="20"/>
              </w:rPr>
              <w:t>Nro.”, seguido por el número de declaración seleccionada para consulta. Este título debe permanecer independientemente de la pestaña que se esté mostrando.</w:t>
            </w:r>
          </w:p>
          <w:p w:rsidR="00747536" w:rsidRPr="00EC2B92" w:rsidRDefault="00747536" w:rsidP="000024BD">
            <w:pPr>
              <w:pStyle w:val="Prrafodelista"/>
              <w:numPr>
                <w:ilvl w:val="1"/>
                <w:numId w:val="19"/>
              </w:numPr>
              <w:ind w:left="456" w:hanging="456"/>
              <w:rPr>
                <w:rFonts w:ascii="Arial Narrow" w:hAnsi="Arial Narrow" w:cs="Arial"/>
                <w:sz w:val="20"/>
                <w:szCs w:val="20"/>
              </w:rPr>
            </w:pPr>
            <w:r w:rsidRPr="00EC2B92">
              <w:rPr>
                <w:rFonts w:ascii="Arial Narrow" w:hAnsi="Arial Narrow" w:cs="Arial"/>
                <w:sz w:val="20"/>
                <w:szCs w:val="20"/>
              </w:rPr>
              <w:t xml:space="preserve">El detalle de la información de la declaración seleccionada se muestra agrupada en </w:t>
            </w:r>
            <w:r w:rsidR="00DC21B8" w:rsidRPr="00EC2B92">
              <w:rPr>
                <w:rFonts w:ascii="Arial Narrow" w:hAnsi="Arial Narrow" w:cs="Arial"/>
                <w:sz w:val="20"/>
                <w:szCs w:val="20"/>
              </w:rPr>
              <w:t>4</w:t>
            </w:r>
            <w:r w:rsidRPr="00EC2B92">
              <w:rPr>
                <w:rFonts w:ascii="Arial Narrow" w:hAnsi="Arial Narrow" w:cs="Arial"/>
                <w:sz w:val="20"/>
                <w:szCs w:val="20"/>
              </w:rPr>
              <w:t xml:space="preserve"> pestañas:</w:t>
            </w:r>
          </w:p>
          <w:p w:rsidR="00747536" w:rsidRPr="00EC2B92" w:rsidRDefault="00747536" w:rsidP="008A0048">
            <w:pPr>
              <w:pStyle w:val="Prrafodelista"/>
              <w:numPr>
                <w:ilvl w:val="0"/>
                <w:numId w:val="5"/>
              </w:numPr>
              <w:ind w:left="881" w:hanging="284"/>
              <w:rPr>
                <w:rFonts w:ascii="Arial Narrow" w:hAnsi="Arial Narrow" w:cs="Arial"/>
                <w:sz w:val="20"/>
                <w:szCs w:val="20"/>
              </w:rPr>
            </w:pPr>
            <w:r w:rsidRPr="00EC2B92">
              <w:rPr>
                <w:rFonts w:ascii="Arial Narrow" w:hAnsi="Arial Narrow" w:cs="Arial"/>
                <w:sz w:val="20"/>
                <w:szCs w:val="20"/>
              </w:rPr>
              <w:t>Datos Generales</w:t>
            </w:r>
          </w:p>
          <w:p w:rsidR="00747536" w:rsidRPr="00EC2B92" w:rsidRDefault="00747536" w:rsidP="008A0048">
            <w:pPr>
              <w:pStyle w:val="Prrafodelista"/>
              <w:numPr>
                <w:ilvl w:val="0"/>
                <w:numId w:val="5"/>
              </w:numPr>
              <w:ind w:left="881" w:hanging="284"/>
              <w:rPr>
                <w:rFonts w:ascii="Arial Narrow" w:hAnsi="Arial Narrow" w:cs="Arial"/>
                <w:sz w:val="20"/>
                <w:szCs w:val="20"/>
              </w:rPr>
            </w:pPr>
            <w:r w:rsidRPr="00EC2B92">
              <w:rPr>
                <w:rFonts w:ascii="Arial Narrow" w:hAnsi="Arial Narrow" w:cs="Arial"/>
                <w:sz w:val="20"/>
                <w:szCs w:val="20"/>
              </w:rPr>
              <w:t>Equipaje y Mercancía</w:t>
            </w:r>
          </w:p>
          <w:p w:rsidR="00747536" w:rsidRPr="00EC2B92" w:rsidRDefault="00747536" w:rsidP="008A0048">
            <w:pPr>
              <w:pStyle w:val="Prrafodelista"/>
              <w:numPr>
                <w:ilvl w:val="0"/>
                <w:numId w:val="5"/>
              </w:numPr>
              <w:ind w:left="881" w:hanging="284"/>
              <w:rPr>
                <w:rFonts w:ascii="Arial Narrow" w:hAnsi="Arial Narrow" w:cs="Arial"/>
                <w:sz w:val="20"/>
                <w:szCs w:val="20"/>
              </w:rPr>
            </w:pPr>
            <w:r w:rsidRPr="00EC2B92">
              <w:rPr>
                <w:rFonts w:ascii="Arial Narrow" w:hAnsi="Arial Narrow" w:cs="Arial"/>
                <w:sz w:val="20"/>
                <w:szCs w:val="20"/>
              </w:rPr>
              <w:t>Información adicional</w:t>
            </w:r>
          </w:p>
          <w:p w:rsidR="00DC21B8" w:rsidRPr="00EC2B92" w:rsidRDefault="00DC21B8" w:rsidP="008A0048">
            <w:pPr>
              <w:pStyle w:val="Prrafodelista"/>
              <w:numPr>
                <w:ilvl w:val="0"/>
                <w:numId w:val="5"/>
              </w:numPr>
              <w:ind w:left="881" w:hanging="284"/>
              <w:rPr>
                <w:rFonts w:ascii="Arial Narrow" w:hAnsi="Arial Narrow" w:cs="Arial"/>
                <w:sz w:val="20"/>
                <w:szCs w:val="20"/>
              </w:rPr>
            </w:pPr>
            <w:r w:rsidRPr="00EC2B92">
              <w:rPr>
                <w:rFonts w:ascii="Arial Narrow" w:hAnsi="Arial Narrow" w:cs="Arial"/>
                <w:sz w:val="20"/>
                <w:szCs w:val="20"/>
              </w:rPr>
              <w:t>Archivos Adjuntos</w:t>
            </w:r>
          </w:p>
          <w:p w:rsidR="00747536" w:rsidRPr="00EC2B92" w:rsidRDefault="00747536" w:rsidP="008A0048">
            <w:pPr>
              <w:ind w:left="456"/>
              <w:rPr>
                <w:rFonts w:ascii="Arial Narrow" w:hAnsi="Arial Narrow" w:cs="Arial"/>
                <w:sz w:val="20"/>
                <w:szCs w:val="20"/>
              </w:rPr>
            </w:pPr>
            <w:r w:rsidRPr="00EC2B92">
              <w:rPr>
                <w:rFonts w:ascii="Arial Narrow" w:hAnsi="Arial Narrow" w:cs="Arial"/>
                <w:sz w:val="20"/>
                <w:szCs w:val="20"/>
              </w:rPr>
              <w:t>Adicionalmente, muestra un enlace para regresar al formulario desde donde fue invocada la consulta.</w:t>
            </w:r>
          </w:p>
          <w:p w:rsidR="00747536" w:rsidRPr="00EC2B92" w:rsidRDefault="00747536" w:rsidP="000024BD">
            <w:pPr>
              <w:pStyle w:val="Prrafodelista"/>
              <w:numPr>
                <w:ilvl w:val="1"/>
                <w:numId w:val="19"/>
              </w:numPr>
              <w:ind w:left="456" w:hanging="456"/>
              <w:rPr>
                <w:rFonts w:ascii="Arial Narrow" w:hAnsi="Arial Narrow" w:cs="Arial"/>
                <w:sz w:val="20"/>
                <w:szCs w:val="20"/>
              </w:rPr>
            </w:pPr>
            <w:r w:rsidRPr="00EC2B92">
              <w:rPr>
                <w:rFonts w:ascii="Arial Narrow" w:hAnsi="Arial Narrow" w:cs="Arial"/>
                <w:sz w:val="20"/>
                <w:szCs w:val="20"/>
              </w:rPr>
              <w:t>La pestaña de Datos Generales es la que por defecto se muestra activa cuando se carga la información de la declaración.</w:t>
            </w:r>
          </w:p>
          <w:p w:rsidR="00747536" w:rsidRPr="00EC2B92" w:rsidRDefault="00747536" w:rsidP="000024BD">
            <w:pPr>
              <w:pStyle w:val="Prrafodelista"/>
              <w:numPr>
                <w:ilvl w:val="1"/>
                <w:numId w:val="19"/>
              </w:numPr>
              <w:ind w:left="456" w:hanging="456"/>
              <w:rPr>
                <w:rFonts w:ascii="Arial Narrow" w:hAnsi="Arial Narrow" w:cs="Arial"/>
                <w:sz w:val="20"/>
                <w:szCs w:val="20"/>
              </w:rPr>
            </w:pPr>
            <w:r w:rsidRPr="00EC2B92">
              <w:rPr>
                <w:rFonts w:ascii="Arial Narrow" w:hAnsi="Arial Narrow" w:cs="Arial"/>
                <w:sz w:val="20"/>
                <w:szCs w:val="20"/>
              </w:rPr>
              <w:t>El usuario podrá seleccionar cualquiera de las otras pestañas inactivas, mostrando inmediatamente la información correspondiente a la pestaña seleccionada.</w:t>
            </w:r>
          </w:p>
          <w:p w:rsidR="00747536" w:rsidRPr="00EC2B92" w:rsidRDefault="00747536" w:rsidP="008A0048">
            <w:pPr>
              <w:rPr>
                <w:rFonts w:ascii="Arial Narrow" w:hAnsi="Arial Narrow" w:cs="Arial"/>
                <w:sz w:val="20"/>
                <w:szCs w:val="20"/>
              </w:rPr>
            </w:pPr>
          </w:p>
        </w:tc>
      </w:tr>
      <w:tr w:rsidR="00747536" w:rsidRPr="00EC2B92" w:rsidTr="008A0048">
        <w:trPr>
          <w:trHeight w:val="298"/>
        </w:trPr>
        <w:tc>
          <w:tcPr>
            <w:tcW w:w="278" w:type="pct"/>
          </w:tcPr>
          <w:p w:rsidR="00747536" w:rsidRPr="00EC2B92" w:rsidRDefault="00747536" w:rsidP="008A0048">
            <w:pPr>
              <w:rPr>
                <w:rFonts w:ascii="Arial Narrow" w:hAnsi="Arial Narrow" w:cs="Arial"/>
                <w:sz w:val="20"/>
                <w:szCs w:val="20"/>
              </w:rPr>
            </w:pPr>
            <w:r w:rsidRPr="00EC2B92">
              <w:rPr>
                <w:rFonts w:ascii="Arial Narrow" w:hAnsi="Arial Narrow" w:cs="Arial"/>
                <w:sz w:val="20"/>
                <w:szCs w:val="20"/>
              </w:rPr>
              <w:t>2</w:t>
            </w:r>
          </w:p>
        </w:tc>
        <w:tc>
          <w:tcPr>
            <w:tcW w:w="1478" w:type="pct"/>
          </w:tcPr>
          <w:p w:rsidR="00747536" w:rsidRPr="00EC2B92" w:rsidRDefault="00747536" w:rsidP="008A0048">
            <w:pPr>
              <w:jc w:val="left"/>
              <w:rPr>
                <w:rFonts w:ascii="Arial Narrow" w:hAnsi="Arial Narrow" w:cs="Arial"/>
                <w:sz w:val="20"/>
                <w:szCs w:val="20"/>
              </w:rPr>
            </w:pPr>
            <w:r w:rsidRPr="00EC2B92">
              <w:rPr>
                <w:rFonts w:ascii="Arial Narrow" w:hAnsi="Arial Narrow" w:cs="Arial"/>
                <w:sz w:val="20"/>
                <w:szCs w:val="20"/>
              </w:rPr>
              <w:t>El usuario selecciona la pestaña “Datos generales”</w:t>
            </w:r>
          </w:p>
        </w:tc>
        <w:tc>
          <w:tcPr>
            <w:tcW w:w="3244" w:type="pct"/>
          </w:tcPr>
          <w:p w:rsidR="00747536" w:rsidRPr="00EC2B92" w:rsidRDefault="00747536" w:rsidP="008A0048">
            <w:pPr>
              <w:rPr>
                <w:rFonts w:ascii="Arial Narrow" w:hAnsi="Arial Narrow" w:cs="Arial"/>
                <w:sz w:val="20"/>
                <w:szCs w:val="20"/>
              </w:rPr>
            </w:pPr>
            <w:r w:rsidRPr="00EC2B92">
              <w:rPr>
                <w:rFonts w:ascii="Arial Narrow" w:hAnsi="Arial Narrow" w:cs="Arial"/>
                <w:sz w:val="20"/>
                <w:szCs w:val="20"/>
              </w:rPr>
              <w:t>El sistema muestra información general de la declaración, agrupada en los siguientes bloques (interfaz IU01.0</w:t>
            </w:r>
            <w:r w:rsidR="00D7428B" w:rsidRPr="00EC2B92">
              <w:rPr>
                <w:rFonts w:ascii="Arial Narrow" w:hAnsi="Arial Narrow" w:cs="Arial"/>
                <w:sz w:val="20"/>
                <w:szCs w:val="20"/>
              </w:rPr>
              <w:t>5</w:t>
            </w:r>
            <w:r w:rsidRPr="00EC2B92">
              <w:rPr>
                <w:rFonts w:ascii="Arial Narrow" w:hAnsi="Arial Narrow" w:cs="Arial"/>
                <w:sz w:val="20"/>
                <w:szCs w:val="20"/>
              </w:rPr>
              <w:t>.1):</w:t>
            </w:r>
          </w:p>
          <w:p w:rsidR="00747536" w:rsidRPr="00EC2B92" w:rsidRDefault="00747536" w:rsidP="008A0048">
            <w:pPr>
              <w:rPr>
                <w:rFonts w:ascii="Arial Narrow" w:hAnsi="Arial Narrow" w:cs="Arial"/>
                <w:sz w:val="20"/>
                <w:szCs w:val="20"/>
              </w:rPr>
            </w:pPr>
          </w:p>
          <w:p w:rsidR="00747536" w:rsidRPr="00EC2B92" w:rsidRDefault="00747536" w:rsidP="000024BD">
            <w:pPr>
              <w:pStyle w:val="Prrafodelista"/>
              <w:numPr>
                <w:ilvl w:val="0"/>
                <w:numId w:val="19"/>
              </w:numPr>
              <w:rPr>
                <w:rFonts w:ascii="Arial Narrow" w:hAnsi="Arial Narrow" w:cs="Arial"/>
                <w:vanish/>
                <w:sz w:val="20"/>
                <w:szCs w:val="20"/>
              </w:rPr>
            </w:pPr>
          </w:p>
          <w:p w:rsidR="00747536" w:rsidRPr="00EC2B92" w:rsidRDefault="00747536" w:rsidP="000024BD">
            <w:pPr>
              <w:pStyle w:val="Prrafodelista"/>
              <w:numPr>
                <w:ilvl w:val="1"/>
                <w:numId w:val="19"/>
              </w:numPr>
              <w:ind w:left="456" w:hanging="456"/>
              <w:rPr>
                <w:rFonts w:ascii="Arial Narrow" w:hAnsi="Arial Narrow" w:cs="Arial"/>
                <w:sz w:val="20"/>
                <w:szCs w:val="20"/>
              </w:rPr>
            </w:pPr>
            <w:r w:rsidRPr="00EC2B92">
              <w:rPr>
                <w:rFonts w:ascii="Arial Narrow" w:hAnsi="Arial Narrow" w:cs="Arial"/>
                <w:sz w:val="20"/>
                <w:szCs w:val="20"/>
              </w:rPr>
              <w:t>Datos de la declaración</w:t>
            </w:r>
          </w:p>
          <w:p w:rsidR="00747536" w:rsidRPr="00EC2B92" w:rsidRDefault="00747536" w:rsidP="008A0048">
            <w:pPr>
              <w:ind w:left="456"/>
              <w:rPr>
                <w:rFonts w:ascii="Arial Narrow" w:hAnsi="Arial Narrow" w:cs="Arial"/>
                <w:sz w:val="20"/>
                <w:szCs w:val="20"/>
              </w:rPr>
            </w:pPr>
            <w:r w:rsidRPr="00EC2B92">
              <w:rPr>
                <w:rFonts w:ascii="Arial Narrow" w:hAnsi="Arial Narrow" w:cs="Arial"/>
                <w:sz w:val="20"/>
                <w:szCs w:val="20"/>
              </w:rPr>
              <w:t>Contiene la siguiente información general de la declaración:</w:t>
            </w: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declaración</w:t>
            </w:r>
          </w:p>
          <w:p w:rsidR="00747536" w:rsidRPr="00EC2B92" w:rsidRDefault="00747536" w:rsidP="008A0048">
            <w:pPr>
              <w:pStyle w:val="Prrafodelista"/>
              <w:ind w:left="739"/>
              <w:rPr>
                <w:rFonts w:ascii="Arial Narrow" w:hAnsi="Arial Narrow" w:cs="Arial"/>
                <w:sz w:val="20"/>
                <w:szCs w:val="20"/>
              </w:rPr>
            </w:pPr>
            <w:r w:rsidRPr="00EC2B92">
              <w:rPr>
                <w:rFonts w:ascii="Arial Narrow" w:hAnsi="Arial Narrow" w:cs="Arial"/>
                <w:sz w:val="20"/>
                <w:szCs w:val="20"/>
              </w:rPr>
              <w:t>Se muestra el número de la declaración en el siguiente formato:</w:t>
            </w:r>
          </w:p>
          <w:p w:rsidR="00747536" w:rsidRPr="00EC2B92" w:rsidRDefault="00747536" w:rsidP="008A0048">
            <w:pPr>
              <w:pStyle w:val="Prrafodelista"/>
              <w:ind w:left="1023"/>
              <w:rPr>
                <w:rFonts w:ascii="Arial Narrow" w:hAnsi="Arial Narrow" w:cs="Arial"/>
                <w:sz w:val="20"/>
                <w:szCs w:val="20"/>
              </w:rPr>
            </w:pPr>
            <w:r w:rsidRPr="00EC2B92">
              <w:rPr>
                <w:rFonts w:ascii="Arial Narrow" w:hAnsi="Arial Narrow" w:cs="Arial"/>
                <w:sz w:val="20"/>
                <w:szCs w:val="20"/>
              </w:rPr>
              <w:t xml:space="preserve">Código de Aduana – Año – Número correlativo. </w:t>
            </w:r>
          </w:p>
          <w:p w:rsidR="00747536" w:rsidRPr="00EC2B92" w:rsidRDefault="00747536" w:rsidP="008A0048">
            <w:pPr>
              <w:pStyle w:val="Prrafodelista"/>
              <w:ind w:left="739"/>
              <w:rPr>
                <w:rFonts w:ascii="Arial Narrow" w:hAnsi="Arial Narrow" w:cs="Arial"/>
                <w:sz w:val="20"/>
                <w:szCs w:val="20"/>
              </w:rPr>
            </w:pPr>
            <w:r w:rsidRPr="00EC2B92">
              <w:rPr>
                <w:rFonts w:ascii="Arial Narrow" w:hAnsi="Arial Narrow" w:cs="Arial"/>
                <w:sz w:val="20"/>
                <w:szCs w:val="20"/>
              </w:rPr>
              <w:t>El número correlativo siempre debe mostrarse con 6 caracteres, siendo rellenado con ceros a la izquierda en los casos en que la longitud sea menor.</w:t>
            </w:r>
          </w:p>
          <w:p w:rsidR="00DC21B8" w:rsidRPr="00EC2B92" w:rsidRDefault="00747536" w:rsidP="00DC21B8">
            <w:pPr>
              <w:ind w:left="705"/>
            </w:pPr>
            <w:r w:rsidRPr="00EC2B92">
              <w:rPr>
                <w:rFonts w:ascii="Arial Narrow" w:hAnsi="Arial Narrow" w:cs="Arial"/>
                <w:sz w:val="20"/>
                <w:szCs w:val="20"/>
              </w:rPr>
              <w:t>Adicionalmente, se muestra un ícono para poder visualizar la declaración.</w:t>
            </w:r>
            <w:r w:rsidR="00DC21B8" w:rsidRPr="00EC2B92">
              <w:rPr>
                <w:rFonts w:ascii="Arial Narrow" w:hAnsi="Arial Narrow" w:cs="Arial"/>
                <w:sz w:val="20"/>
                <w:szCs w:val="20"/>
              </w:rPr>
              <w:t xml:space="preserve"> Cuando se selecciona el ícono, el sistema </w:t>
            </w:r>
            <w:r w:rsidR="00DC21B8" w:rsidRPr="00EC2B92">
              <w:rPr>
                <w:rFonts w:ascii="Arial Narrow" w:hAnsi="Arial Narrow" w:cs="Arial"/>
                <w:sz w:val="20"/>
                <w:szCs w:val="20"/>
                <w:lang w:val="es-PE"/>
              </w:rPr>
              <w:t>construye el formato previo de la DST en un archivo PDF y lo muestra en una ventana emergente.</w:t>
            </w:r>
          </w:p>
          <w:p w:rsidR="00747536" w:rsidRPr="00EC2B92" w:rsidRDefault="00747536" w:rsidP="008A0048">
            <w:pPr>
              <w:pStyle w:val="Prrafodelista"/>
              <w:ind w:left="739"/>
              <w:rPr>
                <w:rFonts w:ascii="Arial Narrow" w:hAnsi="Arial Narrow" w:cs="Arial"/>
                <w:sz w:val="20"/>
                <w:szCs w:val="20"/>
              </w:rPr>
            </w:pP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Fecha de declaración</w:t>
            </w:r>
          </w:p>
          <w:p w:rsidR="00DC21B8" w:rsidRPr="00EC2B92" w:rsidRDefault="00DC21B8" w:rsidP="00DC21B8">
            <w:pPr>
              <w:pStyle w:val="Prrafodelista"/>
              <w:ind w:left="739"/>
              <w:rPr>
                <w:rFonts w:ascii="Arial Narrow" w:hAnsi="Arial Narrow" w:cs="Arial"/>
                <w:sz w:val="20"/>
                <w:szCs w:val="20"/>
              </w:rPr>
            </w:pPr>
            <w:r w:rsidRPr="00EC2B92">
              <w:rPr>
                <w:rFonts w:ascii="Arial Narrow" w:hAnsi="Arial Narrow" w:cs="Arial"/>
                <w:sz w:val="20"/>
                <w:szCs w:val="20"/>
              </w:rPr>
              <w:t>Se muestra la fecha en que se generó la declaración.</w:t>
            </w:r>
          </w:p>
          <w:p w:rsidR="00D7428B" w:rsidRPr="00EC2B92" w:rsidRDefault="00D7428B"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Fecha de Fin de vigencia</w:t>
            </w:r>
          </w:p>
          <w:p w:rsidR="00D7428B" w:rsidRPr="00EC2B92" w:rsidRDefault="00D7428B" w:rsidP="00D7428B">
            <w:pPr>
              <w:pStyle w:val="Prrafodelista"/>
              <w:ind w:left="739"/>
              <w:rPr>
                <w:rFonts w:ascii="Arial Narrow" w:hAnsi="Arial Narrow" w:cs="Arial"/>
                <w:sz w:val="20"/>
                <w:szCs w:val="20"/>
              </w:rPr>
            </w:pPr>
            <w:r w:rsidRPr="00EC2B92">
              <w:rPr>
                <w:rFonts w:ascii="Arial Narrow" w:hAnsi="Arial Narrow" w:cs="Arial"/>
                <w:sz w:val="20"/>
                <w:szCs w:val="20"/>
              </w:rPr>
              <w:t>Plazo otorgado al pasajero para la regularización de la salida temporal.</w:t>
            </w: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Estado de la declaración</w:t>
            </w:r>
          </w:p>
          <w:p w:rsidR="00747536" w:rsidRPr="00EC2B92" w:rsidRDefault="00747536" w:rsidP="008A0048">
            <w:pPr>
              <w:pStyle w:val="Prrafodelista"/>
              <w:ind w:left="739"/>
              <w:rPr>
                <w:rFonts w:ascii="Arial Narrow" w:hAnsi="Arial Narrow" w:cs="Arial"/>
                <w:sz w:val="20"/>
                <w:szCs w:val="20"/>
              </w:rPr>
            </w:pPr>
            <w:r w:rsidRPr="00EC2B92">
              <w:rPr>
                <w:rFonts w:ascii="Arial Narrow" w:hAnsi="Arial Narrow" w:cs="Arial"/>
                <w:sz w:val="20"/>
                <w:szCs w:val="20"/>
              </w:rPr>
              <w:t xml:space="preserve">Muestra el estado en que se encuentra la declaración al momento de la consulta. </w:t>
            </w:r>
          </w:p>
          <w:p w:rsidR="00747536" w:rsidRPr="00EC2B92" w:rsidRDefault="00747536" w:rsidP="008A0048">
            <w:pPr>
              <w:rPr>
                <w:rFonts w:ascii="Arial Narrow" w:hAnsi="Arial Narrow" w:cs="Arial"/>
                <w:sz w:val="20"/>
                <w:szCs w:val="20"/>
              </w:rPr>
            </w:pPr>
          </w:p>
          <w:p w:rsidR="00747536" w:rsidRPr="00EC2B92" w:rsidRDefault="00747536" w:rsidP="000024BD">
            <w:pPr>
              <w:pStyle w:val="Prrafodelista"/>
              <w:numPr>
                <w:ilvl w:val="1"/>
                <w:numId w:val="19"/>
              </w:numPr>
              <w:ind w:left="456" w:hanging="456"/>
              <w:rPr>
                <w:rFonts w:ascii="Arial Narrow" w:hAnsi="Arial Narrow" w:cs="Arial"/>
                <w:sz w:val="20"/>
                <w:szCs w:val="20"/>
              </w:rPr>
            </w:pPr>
            <w:r w:rsidRPr="00EC2B92">
              <w:rPr>
                <w:rFonts w:ascii="Arial Narrow" w:hAnsi="Arial Narrow" w:cs="Arial"/>
                <w:sz w:val="20"/>
                <w:szCs w:val="20"/>
              </w:rPr>
              <w:t>Datos del pasajero</w:t>
            </w: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CUP</w:t>
            </w:r>
          </w:p>
          <w:p w:rsidR="00747536" w:rsidRPr="00EC2B92" w:rsidRDefault="00747536" w:rsidP="008A0048">
            <w:pPr>
              <w:pStyle w:val="Prrafodelista"/>
              <w:ind w:left="739"/>
              <w:rPr>
                <w:rFonts w:ascii="Arial Narrow" w:hAnsi="Arial Narrow" w:cs="Arial"/>
                <w:sz w:val="20"/>
                <w:szCs w:val="20"/>
              </w:rPr>
            </w:pPr>
            <w:r w:rsidRPr="00EC2B92">
              <w:rPr>
                <w:rFonts w:ascii="Arial Narrow" w:hAnsi="Arial Narrow" w:cs="Arial"/>
                <w:sz w:val="20"/>
                <w:szCs w:val="20"/>
              </w:rPr>
              <w:t>Código único de pasajero asignado.</w:t>
            </w: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DOI</w:t>
            </w:r>
          </w:p>
          <w:p w:rsidR="00747536" w:rsidRPr="00EC2B92" w:rsidRDefault="00747536" w:rsidP="008A0048">
            <w:pPr>
              <w:pStyle w:val="Prrafodelista"/>
              <w:ind w:left="739"/>
              <w:rPr>
                <w:rFonts w:ascii="Arial Narrow" w:hAnsi="Arial Narrow" w:cs="Arial"/>
                <w:sz w:val="20"/>
                <w:szCs w:val="20"/>
              </w:rPr>
            </w:pPr>
            <w:r w:rsidRPr="00EC2B92">
              <w:rPr>
                <w:rFonts w:ascii="Arial Narrow" w:hAnsi="Arial Narrow" w:cs="Arial"/>
                <w:sz w:val="20"/>
                <w:szCs w:val="20"/>
              </w:rPr>
              <w:t>Tipo y numero de documento oficial de identidad utilizado por el pasajero al momento de registrar la declaración.</w:t>
            </w: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Apellidos y Nombres</w:t>
            </w: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lastRenderedPageBreak/>
              <w:t>País nacionalidad</w:t>
            </w: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Género</w:t>
            </w: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Fecha de Nacimiento</w:t>
            </w:r>
          </w:p>
          <w:p w:rsidR="00747536" w:rsidRPr="00EC2B92" w:rsidRDefault="00747536" w:rsidP="008A0048">
            <w:pPr>
              <w:rPr>
                <w:rFonts w:ascii="Arial Narrow" w:hAnsi="Arial Narrow" w:cs="Arial"/>
                <w:sz w:val="20"/>
                <w:szCs w:val="20"/>
              </w:rPr>
            </w:pPr>
          </w:p>
          <w:p w:rsidR="00747536" w:rsidRPr="00EC2B92" w:rsidRDefault="00747536" w:rsidP="000024BD">
            <w:pPr>
              <w:pStyle w:val="Prrafodelista"/>
              <w:numPr>
                <w:ilvl w:val="1"/>
                <w:numId w:val="19"/>
              </w:numPr>
              <w:ind w:left="456" w:hanging="456"/>
              <w:rPr>
                <w:rFonts w:ascii="Arial Narrow" w:hAnsi="Arial Narrow" w:cs="Arial"/>
                <w:sz w:val="20"/>
                <w:szCs w:val="20"/>
              </w:rPr>
            </w:pPr>
            <w:r w:rsidRPr="00EC2B92">
              <w:rPr>
                <w:rFonts w:ascii="Arial Narrow" w:hAnsi="Arial Narrow" w:cs="Arial"/>
                <w:sz w:val="20"/>
                <w:szCs w:val="20"/>
              </w:rPr>
              <w:t>Datos del viaje</w:t>
            </w:r>
          </w:p>
          <w:p w:rsidR="00D7428B" w:rsidRPr="00EC2B92" w:rsidRDefault="00D7428B" w:rsidP="00D7428B">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Correo electrónico</w:t>
            </w:r>
          </w:p>
          <w:p w:rsidR="00D7428B" w:rsidRPr="00EC2B92" w:rsidRDefault="00D7428B" w:rsidP="00D7428B">
            <w:pPr>
              <w:pStyle w:val="Prrafodelista"/>
              <w:ind w:left="739"/>
              <w:rPr>
                <w:rFonts w:ascii="Arial Narrow" w:hAnsi="Arial Narrow" w:cs="Arial"/>
                <w:sz w:val="20"/>
                <w:szCs w:val="20"/>
              </w:rPr>
            </w:pPr>
            <w:r w:rsidRPr="00EC2B92">
              <w:rPr>
                <w:rFonts w:ascii="Arial Narrow" w:hAnsi="Arial Narrow" w:cs="Arial"/>
                <w:sz w:val="20"/>
                <w:szCs w:val="20"/>
              </w:rPr>
              <w:t>Se muestra el correo electrónico registrado por el pasajero para la declaración que se muestra</w:t>
            </w: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Vía de transporte</w:t>
            </w:r>
          </w:p>
          <w:p w:rsidR="00747536" w:rsidRPr="00EC2B92" w:rsidRDefault="00747536" w:rsidP="008A0048">
            <w:pPr>
              <w:pStyle w:val="Prrafodelista"/>
              <w:ind w:left="739"/>
              <w:rPr>
                <w:rFonts w:ascii="Arial Narrow" w:hAnsi="Arial Narrow" w:cs="Arial"/>
                <w:sz w:val="20"/>
                <w:szCs w:val="20"/>
              </w:rPr>
            </w:pPr>
            <w:r w:rsidRPr="00EC2B92">
              <w:rPr>
                <w:rFonts w:ascii="Arial Narrow" w:hAnsi="Arial Narrow" w:cs="Arial"/>
                <w:sz w:val="20"/>
                <w:szCs w:val="20"/>
              </w:rPr>
              <w:t>Tipo de vía de transporte correspondiente a la aduana y punto de control registrados en la declaración.</w:t>
            </w: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Punto de control</w:t>
            </w:r>
          </w:p>
          <w:p w:rsidR="00747536" w:rsidRPr="00EC2B92" w:rsidRDefault="00D7428B"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País destino</w:t>
            </w: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Empresa transportadora</w:t>
            </w:r>
          </w:p>
          <w:p w:rsidR="00747536" w:rsidRPr="00EC2B92" w:rsidRDefault="00747536" w:rsidP="008A0048">
            <w:pPr>
              <w:pStyle w:val="Prrafodelista"/>
              <w:ind w:left="739"/>
              <w:rPr>
                <w:rFonts w:ascii="Arial Narrow" w:hAnsi="Arial Narrow" w:cs="Arial"/>
                <w:sz w:val="20"/>
                <w:szCs w:val="20"/>
              </w:rPr>
            </w:pPr>
            <w:r w:rsidRPr="00EC2B92">
              <w:rPr>
                <w:rFonts w:ascii="Arial Narrow" w:hAnsi="Arial Narrow" w:cs="Arial"/>
                <w:sz w:val="20"/>
                <w:szCs w:val="20"/>
              </w:rPr>
              <w:t>La información que se muestra depende de la vía de transporte utilizada.</w:t>
            </w:r>
          </w:p>
          <w:p w:rsidR="00747536" w:rsidRPr="00EC2B92" w:rsidRDefault="00747536" w:rsidP="008A0048">
            <w:pPr>
              <w:pStyle w:val="Prrafodelista"/>
              <w:ind w:left="739"/>
              <w:rPr>
                <w:rFonts w:ascii="Arial Narrow" w:hAnsi="Arial Narrow" w:cs="Arial"/>
                <w:sz w:val="20"/>
                <w:szCs w:val="20"/>
                <w:u w:val="single"/>
              </w:rPr>
            </w:pPr>
            <w:r w:rsidRPr="00EC2B92">
              <w:rPr>
                <w:rFonts w:ascii="Arial Narrow" w:hAnsi="Arial Narrow" w:cs="Arial"/>
                <w:sz w:val="20"/>
                <w:szCs w:val="20"/>
                <w:u w:val="single"/>
              </w:rPr>
              <w:t>Para vía aérea</w:t>
            </w:r>
          </w:p>
          <w:p w:rsidR="00747536" w:rsidRPr="00EC2B92" w:rsidRDefault="00747536" w:rsidP="008A0048">
            <w:pPr>
              <w:pStyle w:val="Prrafodelista"/>
              <w:numPr>
                <w:ilvl w:val="1"/>
                <w:numId w:val="5"/>
              </w:numPr>
              <w:rPr>
                <w:rFonts w:ascii="Arial Narrow" w:hAnsi="Arial Narrow" w:cs="Arial"/>
                <w:sz w:val="20"/>
                <w:szCs w:val="20"/>
              </w:rPr>
            </w:pPr>
            <w:r w:rsidRPr="00EC2B92">
              <w:rPr>
                <w:rFonts w:ascii="Arial Narrow" w:hAnsi="Arial Narrow" w:cs="Arial"/>
                <w:sz w:val="20"/>
                <w:szCs w:val="20"/>
              </w:rPr>
              <w:t>Compañía aérea</w:t>
            </w:r>
          </w:p>
          <w:p w:rsidR="00747536" w:rsidRPr="00EC2B92" w:rsidRDefault="00747536" w:rsidP="008A0048">
            <w:pPr>
              <w:pStyle w:val="Prrafodelista"/>
              <w:numPr>
                <w:ilvl w:val="1"/>
                <w:numId w:val="5"/>
              </w:numPr>
              <w:rPr>
                <w:rFonts w:ascii="Arial Narrow" w:hAnsi="Arial Narrow" w:cs="Arial"/>
                <w:sz w:val="20"/>
                <w:szCs w:val="20"/>
              </w:rPr>
            </w:pPr>
            <w:r w:rsidRPr="00EC2B92">
              <w:rPr>
                <w:rFonts w:ascii="Arial Narrow" w:hAnsi="Arial Narrow" w:cs="Arial"/>
                <w:sz w:val="20"/>
                <w:szCs w:val="20"/>
              </w:rPr>
              <w:t>Número de vuelo</w:t>
            </w:r>
          </w:p>
          <w:p w:rsidR="00747536" w:rsidRPr="00EC2B92" w:rsidRDefault="00747536" w:rsidP="008A0048">
            <w:pPr>
              <w:ind w:left="720"/>
              <w:rPr>
                <w:rFonts w:ascii="Arial Narrow" w:hAnsi="Arial Narrow" w:cs="Arial"/>
                <w:sz w:val="20"/>
                <w:szCs w:val="20"/>
                <w:u w:val="single"/>
              </w:rPr>
            </w:pPr>
            <w:r w:rsidRPr="00EC2B92">
              <w:rPr>
                <w:rFonts w:ascii="Arial Narrow" w:hAnsi="Arial Narrow" w:cs="Arial"/>
                <w:sz w:val="20"/>
                <w:szCs w:val="20"/>
                <w:u w:val="single"/>
              </w:rPr>
              <w:t>Para vía marítima y fluvial</w:t>
            </w:r>
          </w:p>
          <w:p w:rsidR="00DC21B8" w:rsidRPr="00EC2B92" w:rsidRDefault="00DC21B8" w:rsidP="008A0048">
            <w:pPr>
              <w:pStyle w:val="Prrafodelista"/>
              <w:numPr>
                <w:ilvl w:val="1"/>
                <w:numId w:val="5"/>
              </w:numPr>
              <w:rPr>
                <w:rFonts w:ascii="Arial Narrow" w:hAnsi="Arial Narrow" w:cs="Arial"/>
                <w:sz w:val="20"/>
                <w:szCs w:val="20"/>
              </w:rPr>
            </w:pPr>
            <w:r w:rsidRPr="00EC2B92">
              <w:rPr>
                <w:rFonts w:ascii="Arial Narrow" w:hAnsi="Arial Narrow" w:cs="Arial"/>
                <w:sz w:val="20"/>
                <w:szCs w:val="20"/>
              </w:rPr>
              <w:t>Empresa Naviera</w:t>
            </w:r>
          </w:p>
          <w:p w:rsidR="00747536" w:rsidRPr="00EC2B92" w:rsidRDefault="00747536" w:rsidP="008A0048">
            <w:pPr>
              <w:pStyle w:val="Prrafodelista"/>
              <w:numPr>
                <w:ilvl w:val="1"/>
                <w:numId w:val="5"/>
              </w:numPr>
              <w:rPr>
                <w:rFonts w:ascii="Arial Narrow" w:hAnsi="Arial Narrow" w:cs="Arial"/>
                <w:sz w:val="20"/>
                <w:szCs w:val="20"/>
              </w:rPr>
            </w:pPr>
            <w:r w:rsidRPr="00EC2B92">
              <w:rPr>
                <w:rFonts w:ascii="Arial Narrow" w:hAnsi="Arial Narrow" w:cs="Arial"/>
                <w:sz w:val="20"/>
                <w:szCs w:val="20"/>
              </w:rPr>
              <w:t>Nombre de nave</w:t>
            </w:r>
          </w:p>
          <w:p w:rsidR="00747536" w:rsidRPr="00EC2B92" w:rsidRDefault="00747536" w:rsidP="008A0048">
            <w:pPr>
              <w:ind w:left="720"/>
              <w:rPr>
                <w:rFonts w:ascii="Arial Narrow" w:hAnsi="Arial Narrow" w:cs="Arial"/>
                <w:sz w:val="20"/>
                <w:szCs w:val="20"/>
                <w:u w:val="single"/>
              </w:rPr>
            </w:pPr>
            <w:r w:rsidRPr="00EC2B92">
              <w:rPr>
                <w:rFonts w:ascii="Arial Narrow" w:hAnsi="Arial Narrow" w:cs="Arial"/>
                <w:sz w:val="20"/>
                <w:szCs w:val="20"/>
                <w:u w:val="single"/>
              </w:rPr>
              <w:t>Para vía terrestre</w:t>
            </w:r>
          </w:p>
          <w:p w:rsidR="00DC21B8" w:rsidRPr="00EC2B92" w:rsidRDefault="00DC21B8" w:rsidP="008A0048">
            <w:pPr>
              <w:pStyle w:val="Prrafodelista"/>
              <w:numPr>
                <w:ilvl w:val="1"/>
                <w:numId w:val="5"/>
              </w:numPr>
              <w:rPr>
                <w:rFonts w:ascii="Arial Narrow" w:hAnsi="Arial Narrow" w:cs="Arial"/>
                <w:sz w:val="20"/>
                <w:szCs w:val="20"/>
              </w:rPr>
            </w:pPr>
            <w:r w:rsidRPr="00EC2B92">
              <w:rPr>
                <w:rFonts w:ascii="Arial Narrow" w:hAnsi="Arial Narrow" w:cs="Arial"/>
                <w:sz w:val="20"/>
                <w:szCs w:val="20"/>
              </w:rPr>
              <w:t>Empresa transportadora</w:t>
            </w:r>
          </w:p>
          <w:p w:rsidR="00747536" w:rsidRPr="00EC2B92" w:rsidRDefault="00747536" w:rsidP="008A0048">
            <w:pPr>
              <w:pStyle w:val="Prrafodelista"/>
              <w:numPr>
                <w:ilvl w:val="1"/>
                <w:numId w:val="5"/>
              </w:numPr>
              <w:rPr>
                <w:rFonts w:ascii="Arial Narrow" w:hAnsi="Arial Narrow" w:cs="Arial"/>
                <w:sz w:val="20"/>
                <w:szCs w:val="20"/>
              </w:rPr>
            </w:pPr>
            <w:r w:rsidRPr="00EC2B92">
              <w:rPr>
                <w:rFonts w:ascii="Arial Narrow" w:hAnsi="Arial Narrow" w:cs="Arial"/>
                <w:sz w:val="20"/>
                <w:szCs w:val="20"/>
              </w:rPr>
              <w:t>Número de matrícula</w:t>
            </w:r>
            <w:r w:rsidR="00DC21B8" w:rsidRPr="00EC2B92">
              <w:rPr>
                <w:rStyle w:val="Refdecomentario"/>
                <w:rFonts w:cs="Arial"/>
                <w:noProof/>
                <w:lang w:eastAsia="en-US"/>
              </w:rPr>
              <w:t xml:space="preserve"> </w:t>
            </w:r>
          </w:p>
          <w:p w:rsidR="00747536" w:rsidRPr="00EC2B92" w:rsidRDefault="00747536" w:rsidP="00D7428B">
            <w:pPr>
              <w:rPr>
                <w:rFonts w:ascii="Arial Narrow" w:hAnsi="Arial Narrow" w:cs="Arial"/>
                <w:sz w:val="20"/>
                <w:szCs w:val="20"/>
              </w:rPr>
            </w:pPr>
          </w:p>
        </w:tc>
      </w:tr>
      <w:tr w:rsidR="00747536" w:rsidRPr="00EC2B92" w:rsidTr="008A0048">
        <w:trPr>
          <w:trHeight w:val="298"/>
        </w:trPr>
        <w:tc>
          <w:tcPr>
            <w:tcW w:w="278" w:type="pct"/>
          </w:tcPr>
          <w:p w:rsidR="00747536" w:rsidRPr="00EC2B92" w:rsidRDefault="00747536" w:rsidP="008A0048">
            <w:pPr>
              <w:rPr>
                <w:rFonts w:ascii="Arial Narrow" w:hAnsi="Arial Narrow" w:cs="Arial"/>
                <w:sz w:val="20"/>
                <w:szCs w:val="20"/>
              </w:rPr>
            </w:pPr>
            <w:r w:rsidRPr="00EC2B92">
              <w:rPr>
                <w:rFonts w:ascii="Arial Narrow" w:hAnsi="Arial Narrow" w:cs="Arial"/>
                <w:sz w:val="20"/>
                <w:szCs w:val="20"/>
              </w:rPr>
              <w:lastRenderedPageBreak/>
              <w:t>3</w:t>
            </w:r>
          </w:p>
        </w:tc>
        <w:tc>
          <w:tcPr>
            <w:tcW w:w="1478" w:type="pct"/>
          </w:tcPr>
          <w:p w:rsidR="00747536" w:rsidRPr="00EC2B92" w:rsidRDefault="00747536" w:rsidP="008A0048">
            <w:pPr>
              <w:jc w:val="left"/>
              <w:rPr>
                <w:rFonts w:ascii="Arial Narrow" w:hAnsi="Arial Narrow" w:cs="Arial"/>
                <w:sz w:val="20"/>
                <w:szCs w:val="20"/>
              </w:rPr>
            </w:pPr>
            <w:r w:rsidRPr="00EC2B92">
              <w:rPr>
                <w:rFonts w:ascii="Arial Narrow" w:hAnsi="Arial Narrow" w:cs="Arial"/>
                <w:sz w:val="20"/>
                <w:szCs w:val="20"/>
              </w:rPr>
              <w:t>El usuario selecciona la pestaña “Equipaje y Mercancía”</w:t>
            </w:r>
          </w:p>
        </w:tc>
        <w:tc>
          <w:tcPr>
            <w:tcW w:w="3244" w:type="pct"/>
          </w:tcPr>
          <w:p w:rsidR="00747536" w:rsidRPr="00EC2B92" w:rsidRDefault="00747536" w:rsidP="000024BD">
            <w:pPr>
              <w:pStyle w:val="Prrafodelista"/>
              <w:numPr>
                <w:ilvl w:val="0"/>
                <w:numId w:val="19"/>
              </w:numPr>
              <w:rPr>
                <w:rFonts w:ascii="Arial Narrow" w:hAnsi="Arial Narrow" w:cs="Arial"/>
                <w:vanish/>
                <w:sz w:val="20"/>
                <w:szCs w:val="20"/>
              </w:rPr>
            </w:pPr>
          </w:p>
          <w:p w:rsidR="00747536" w:rsidRPr="00EC2B92" w:rsidRDefault="00514865" w:rsidP="000024BD">
            <w:pPr>
              <w:pStyle w:val="Prrafodelista"/>
              <w:numPr>
                <w:ilvl w:val="1"/>
                <w:numId w:val="19"/>
              </w:numPr>
              <w:ind w:left="456" w:hanging="456"/>
              <w:rPr>
                <w:rFonts w:ascii="Arial Narrow" w:hAnsi="Arial Narrow" w:cs="Arial"/>
                <w:sz w:val="20"/>
                <w:szCs w:val="20"/>
              </w:rPr>
            </w:pPr>
            <w:r w:rsidRPr="00EC2B92">
              <w:rPr>
                <w:rFonts w:ascii="Arial Narrow" w:hAnsi="Arial Narrow" w:cs="Arial"/>
                <w:sz w:val="20"/>
                <w:szCs w:val="20"/>
              </w:rPr>
              <w:t>S</w:t>
            </w:r>
            <w:r w:rsidR="00747536" w:rsidRPr="00EC2B92">
              <w:rPr>
                <w:rFonts w:ascii="Arial Narrow" w:hAnsi="Arial Narrow" w:cs="Arial"/>
                <w:sz w:val="20"/>
                <w:szCs w:val="20"/>
              </w:rPr>
              <w:t>e muestra la relación de ítems de equipaje y mercancía de la declaración en una tabla conteniendo la siguiente información (interfaz IU01.0</w:t>
            </w:r>
            <w:r w:rsidR="00B85A27" w:rsidRPr="00EC2B92">
              <w:rPr>
                <w:rFonts w:ascii="Arial Narrow" w:hAnsi="Arial Narrow" w:cs="Arial"/>
                <w:sz w:val="20"/>
                <w:szCs w:val="20"/>
              </w:rPr>
              <w:t>5</w:t>
            </w:r>
            <w:r w:rsidR="00747536" w:rsidRPr="00EC2B92">
              <w:rPr>
                <w:rFonts w:ascii="Arial Narrow" w:hAnsi="Arial Narrow" w:cs="Arial"/>
                <w:sz w:val="20"/>
                <w:szCs w:val="20"/>
              </w:rPr>
              <w:t>.2):</w:t>
            </w: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ítem</w:t>
            </w: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Descripción de la mercancía</w:t>
            </w: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Cantidad</w:t>
            </w: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 xml:space="preserve">Unidad </w:t>
            </w: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Marca</w:t>
            </w: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Modelo</w:t>
            </w: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Serie</w:t>
            </w: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 xml:space="preserve">Valor </w:t>
            </w:r>
            <w:r w:rsidR="00514865" w:rsidRPr="00EC2B92">
              <w:rPr>
                <w:rFonts w:ascii="Arial Narrow" w:hAnsi="Arial Narrow" w:cs="Arial"/>
                <w:sz w:val="20"/>
                <w:szCs w:val="20"/>
              </w:rPr>
              <w:t>USD</w:t>
            </w:r>
          </w:p>
          <w:p w:rsidR="00747536" w:rsidRPr="00EC2B92" w:rsidRDefault="00747536" w:rsidP="00514865">
            <w:pPr>
              <w:rPr>
                <w:rFonts w:ascii="Arial Narrow" w:hAnsi="Arial Narrow" w:cs="Arial"/>
                <w:sz w:val="20"/>
                <w:szCs w:val="20"/>
              </w:rPr>
            </w:pPr>
          </w:p>
        </w:tc>
      </w:tr>
      <w:tr w:rsidR="00747536" w:rsidRPr="00EC2B92" w:rsidTr="008A0048">
        <w:trPr>
          <w:trHeight w:val="298"/>
        </w:trPr>
        <w:tc>
          <w:tcPr>
            <w:tcW w:w="278" w:type="pct"/>
          </w:tcPr>
          <w:p w:rsidR="00747536" w:rsidRPr="00EC2B92" w:rsidRDefault="00D10825" w:rsidP="00D10825">
            <w:pPr>
              <w:rPr>
                <w:rFonts w:ascii="Arial Narrow" w:hAnsi="Arial Narrow" w:cs="Arial"/>
                <w:sz w:val="20"/>
                <w:szCs w:val="20"/>
              </w:rPr>
            </w:pPr>
            <w:r w:rsidRPr="00EC2B92">
              <w:rPr>
                <w:rFonts w:ascii="Arial Narrow" w:hAnsi="Arial Narrow" w:cs="Arial"/>
                <w:sz w:val="20"/>
                <w:szCs w:val="20"/>
              </w:rPr>
              <w:t>4</w:t>
            </w:r>
          </w:p>
        </w:tc>
        <w:tc>
          <w:tcPr>
            <w:tcW w:w="1478" w:type="pct"/>
          </w:tcPr>
          <w:p w:rsidR="00747536" w:rsidRPr="00EC2B92" w:rsidRDefault="00747536" w:rsidP="008A0048">
            <w:pPr>
              <w:jc w:val="left"/>
              <w:rPr>
                <w:rFonts w:ascii="Arial Narrow" w:hAnsi="Arial Narrow" w:cs="Arial"/>
                <w:sz w:val="20"/>
                <w:szCs w:val="20"/>
              </w:rPr>
            </w:pPr>
            <w:r w:rsidRPr="00EC2B92">
              <w:rPr>
                <w:rFonts w:ascii="Arial Narrow" w:hAnsi="Arial Narrow" w:cs="Arial"/>
                <w:sz w:val="20"/>
                <w:szCs w:val="20"/>
              </w:rPr>
              <w:t>El usuario selecciona la pestaña “Información adicional”</w:t>
            </w:r>
          </w:p>
        </w:tc>
        <w:tc>
          <w:tcPr>
            <w:tcW w:w="3244" w:type="pct"/>
          </w:tcPr>
          <w:p w:rsidR="00747536" w:rsidRPr="00EC2B92" w:rsidRDefault="00747536" w:rsidP="000024BD">
            <w:pPr>
              <w:pStyle w:val="Prrafodelista"/>
              <w:numPr>
                <w:ilvl w:val="0"/>
                <w:numId w:val="19"/>
              </w:numPr>
              <w:rPr>
                <w:rFonts w:ascii="Arial Narrow" w:hAnsi="Arial Narrow" w:cs="Arial"/>
                <w:vanish/>
                <w:sz w:val="20"/>
                <w:szCs w:val="20"/>
              </w:rPr>
            </w:pPr>
          </w:p>
          <w:p w:rsidR="00747536" w:rsidRPr="00EC2B92" w:rsidRDefault="00747536" w:rsidP="000024BD">
            <w:pPr>
              <w:pStyle w:val="Prrafodelista"/>
              <w:numPr>
                <w:ilvl w:val="1"/>
                <w:numId w:val="19"/>
              </w:numPr>
              <w:ind w:left="456" w:hanging="456"/>
              <w:rPr>
                <w:rFonts w:ascii="Arial Narrow" w:hAnsi="Arial Narrow" w:cs="Arial"/>
                <w:sz w:val="20"/>
                <w:szCs w:val="20"/>
              </w:rPr>
            </w:pPr>
            <w:r w:rsidRPr="00EC2B92">
              <w:rPr>
                <w:rFonts w:ascii="Arial Narrow" w:hAnsi="Arial Narrow" w:cs="Arial"/>
                <w:sz w:val="20"/>
                <w:szCs w:val="20"/>
              </w:rPr>
              <w:t xml:space="preserve">El sistema muestra la información que se ha generado para la declaración </w:t>
            </w:r>
            <w:r w:rsidR="00D10825" w:rsidRPr="00EC2B92">
              <w:rPr>
                <w:rFonts w:ascii="Arial Narrow" w:hAnsi="Arial Narrow" w:cs="Arial"/>
                <w:sz w:val="20"/>
                <w:szCs w:val="20"/>
              </w:rPr>
              <w:t>de salida temporal</w:t>
            </w:r>
            <w:r w:rsidRPr="00EC2B92">
              <w:rPr>
                <w:rFonts w:ascii="Arial Narrow" w:hAnsi="Arial Narrow" w:cs="Arial"/>
                <w:sz w:val="20"/>
                <w:szCs w:val="20"/>
              </w:rPr>
              <w:t xml:space="preserve"> en cada uno de los procesos asociados a ella en una tabla con la siguiente información (interfaz IU01.0</w:t>
            </w:r>
            <w:r w:rsidR="00D10825" w:rsidRPr="00EC2B92">
              <w:rPr>
                <w:rFonts w:ascii="Arial Narrow" w:hAnsi="Arial Narrow" w:cs="Arial"/>
                <w:sz w:val="20"/>
                <w:szCs w:val="20"/>
              </w:rPr>
              <w:t>5</w:t>
            </w:r>
            <w:r w:rsidRPr="00EC2B92">
              <w:rPr>
                <w:rFonts w:ascii="Arial Narrow" w:hAnsi="Arial Narrow" w:cs="Arial"/>
                <w:sz w:val="20"/>
                <w:szCs w:val="20"/>
              </w:rPr>
              <w:t>.</w:t>
            </w:r>
            <w:r w:rsidR="00D10825" w:rsidRPr="00EC2B92">
              <w:rPr>
                <w:rFonts w:ascii="Arial Narrow" w:hAnsi="Arial Narrow" w:cs="Arial"/>
                <w:sz w:val="20"/>
                <w:szCs w:val="20"/>
              </w:rPr>
              <w:t>3</w:t>
            </w:r>
            <w:r w:rsidRPr="00EC2B92">
              <w:rPr>
                <w:rFonts w:ascii="Arial Narrow" w:hAnsi="Arial Narrow" w:cs="Arial"/>
                <w:sz w:val="20"/>
                <w:szCs w:val="20"/>
              </w:rPr>
              <w:t>):</w:t>
            </w: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Ítem</w:t>
            </w: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Proceso</w:t>
            </w:r>
          </w:p>
          <w:p w:rsidR="00747536" w:rsidRPr="00EC2B92" w:rsidRDefault="00747536" w:rsidP="008A0048">
            <w:pPr>
              <w:pStyle w:val="Prrafodelista"/>
              <w:ind w:left="739"/>
              <w:rPr>
                <w:rFonts w:ascii="Arial Narrow" w:hAnsi="Arial Narrow" w:cs="Arial"/>
                <w:sz w:val="20"/>
                <w:szCs w:val="20"/>
              </w:rPr>
            </w:pPr>
            <w:r w:rsidRPr="00EC2B92">
              <w:rPr>
                <w:rFonts w:ascii="Arial Narrow" w:hAnsi="Arial Narrow" w:cs="Arial"/>
                <w:sz w:val="20"/>
                <w:szCs w:val="20"/>
              </w:rPr>
              <w:t>Se muestra el proceso al cual corresponde la información del registro. Los procesos pueden ser:</w:t>
            </w:r>
          </w:p>
          <w:p w:rsidR="00747536" w:rsidRPr="00EC2B92" w:rsidRDefault="00747536" w:rsidP="008A0048">
            <w:pPr>
              <w:pStyle w:val="Prrafodelista"/>
              <w:numPr>
                <w:ilvl w:val="1"/>
                <w:numId w:val="5"/>
              </w:numPr>
              <w:rPr>
                <w:rFonts w:ascii="Arial Narrow" w:hAnsi="Arial Narrow" w:cs="Arial"/>
                <w:sz w:val="20"/>
                <w:szCs w:val="20"/>
              </w:rPr>
            </w:pPr>
            <w:r w:rsidRPr="00EC2B92">
              <w:rPr>
                <w:rFonts w:ascii="Arial Narrow" w:hAnsi="Arial Narrow" w:cs="Arial"/>
                <w:sz w:val="20"/>
                <w:szCs w:val="20"/>
              </w:rPr>
              <w:t>Numeración</w:t>
            </w:r>
          </w:p>
          <w:p w:rsidR="00747536" w:rsidRPr="00EC2B92" w:rsidRDefault="00747536" w:rsidP="008A0048">
            <w:pPr>
              <w:pStyle w:val="Prrafodelista"/>
              <w:ind w:left="1080"/>
              <w:rPr>
                <w:rFonts w:ascii="Arial Narrow" w:hAnsi="Arial Narrow" w:cs="Arial"/>
                <w:sz w:val="20"/>
                <w:szCs w:val="20"/>
              </w:rPr>
            </w:pPr>
            <w:r w:rsidRPr="00EC2B92">
              <w:rPr>
                <w:rFonts w:ascii="Arial Narrow" w:hAnsi="Arial Narrow" w:cs="Arial"/>
                <w:sz w:val="20"/>
                <w:szCs w:val="20"/>
              </w:rPr>
              <w:t>Se considera la numeración al proceso de registrar la declaración por primera vez, lo cual se puede realizar por alguno de los siguientes medios:</w:t>
            </w:r>
          </w:p>
          <w:p w:rsidR="00747536" w:rsidRPr="00EC2B92" w:rsidRDefault="00747536" w:rsidP="008A0048">
            <w:pPr>
              <w:pStyle w:val="Prrafodelista"/>
              <w:numPr>
                <w:ilvl w:val="2"/>
                <w:numId w:val="5"/>
              </w:numPr>
              <w:rPr>
                <w:rFonts w:ascii="Arial Narrow" w:hAnsi="Arial Narrow" w:cs="Arial"/>
                <w:sz w:val="20"/>
                <w:szCs w:val="20"/>
              </w:rPr>
            </w:pPr>
            <w:r w:rsidRPr="00EC2B92">
              <w:rPr>
                <w:rFonts w:ascii="Arial Narrow" w:hAnsi="Arial Narrow" w:cs="Arial"/>
                <w:sz w:val="20"/>
                <w:szCs w:val="20"/>
              </w:rPr>
              <w:t>APP Pasajeros</w:t>
            </w:r>
          </w:p>
          <w:p w:rsidR="00747536" w:rsidRPr="00EC2B92" w:rsidRDefault="00747536" w:rsidP="008A0048">
            <w:pPr>
              <w:pStyle w:val="Prrafodelista"/>
              <w:numPr>
                <w:ilvl w:val="2"/>
                <w:numId w:val="5"/>
              </w:numPr>
              <w:rPr>
                <w:rFonts w:ascii="Arial Narrow" w:hAnsi="Arial Narrow" w:cs="Arial"/>
                <w:sz w:val="20"/>
                <w:szCs w:val="20"/>
              </w:rPr>
            </w:pPr>
            <w:r w:rsidRPr="00EC2B92">
              <w:rPr>
                <w:rFonts w:ascii="Arial Narrow" w:hAnsi="Arial Narrow" w:cs="Arial"/>
                <w:sz w:val="20"/>
                <w:szCs w:val="20"/>
              </w:rPr>
              <w:t>Web Bienvenidos al Perú</w:t>
            </w:r>
          </w:p>
          <w:p w:rsidR="00747536" w:rsidRPr="00EC2B92" w:rsidRDefault="00747536" w:rsidP="008A0048">
            <w:pPr>
              <w:pStyle w:val="Prrafodelista"/>
              <w:numPr>
                <w:ilvl w:val="2"/>
                <w:numId w:val="5"/>
              </w:numPr>
              <w:rPr>
                <w:rFonts w:ascii="Arial Narrow" w:hAnsi="Arial Narrow" w:cs="Arial"/>
                <w:sz w:val="20"/>
                <w:szCs w:val="20"/>
              </w:rPr>
            </w:pPr>
            <w:r w:rsidRPr="00EC2B92">
              <w:rPr>
                <w:rFonts w:ascii="Arial Narrow" w:hAnsi="Arial Narrow" w:cs="Arial"/>
                <w:sz w:val="20"/>
                <w:szCs w:val="20"/>
              </w:rPr>
              <w:t>Numeración por contingencia en el Portal del Funcionario</w:t>
            </w:r>
          </w:p>
          <w:p w:rsidR="00747536" w:rsidRPr="00EC2B92" w:rsidRDefault="00747536" w:rsidP="008A0048">
            <w:pPr>
              <w:pStyle w:val="Prrafodelista"/>
              <w:numPr>
                <w:ilvl w:val="1"/>
                <w:numId w:val="5"/>
              </w:numPr>
              <w:rPr>
                <w:rFonts w:ascii="Arial Narrow" w:hAnsi="Arial Narrow" w:cs="Arial"/>
                <w:sz w:val="20"/>
                <w:szCs w:val="20"/>
              </w:rPr>
            </w:pPr>
            <w:r w:rsidRPr="00EC2B92">
              <w:rPr>
                <w:rFonts w:ascii="Arial Narrow" w:hAnsi="Arial Narrow" w:cs="Arial"/>
                <w:sz w:val="20"/>
                <w:szCs w:val="20"/>
              </w:rPr>
              <w:t>Revisión</w:t>
            </w:r>
          </w:p>
          <w:p w:rsidR="00747536" w:rsidRPr="00EC2B92" w:rsidRDefault="00747536" w:rsidP="008A0048">
            <w:pPr>
              <w:pStyle w:val="Prrafodelista"/>
              <w:ind w:left="1080"/>
              <w:rPr>
                <w:rFonts w:ascii="Arial Narrow" w:hAnsi="Arial Narrow" w:cs="Arial"/>
                <w:sz w:val="20"/>
                <w:szCs w:val="20"/>
              </w:rPr>
            </w:pPr>
            <w:r w:rsidRPr="00EC2B92">
              <w:rPr>
                <w:rFonts w:ascii="Arial Narrow" w:hAnsi="Arial Narrow" w:cs="Arial"/>
                <w:sz w:val="20"/>
                <w:szCs w:val="20"/>
              </w:rPr>
              <w:t>Es el proceso mediante el cual un funcionario confirma el registro realizado por el pasajero a través de los medios proporcionados para este fin. Para el caso de la numeración por contingencia, la numeración y la revisión son el mismo proceso.</w:t>
            </w:r>
          </w:p>
          <w:p w:rsidR="00747536" w:rsidRPr="00EC2B92" w:rsidRDefault="00747536" w:rsidP="008A0048">
            <w:pPr>
              <w:pStyle w:val="Prrafodelista"/>
              <w:numPr>
                <w:ilvl w:val="1"/>
                <w:numId w:val="5"/>
              </w:numPr>
              <w:rPr>
                <w:rFonts w:ascii="Arial Narrow" w:hAnsi="Arial Narrow" w:cs="Arial"/>
                <w:sz w:val="20"/>
                <w:szCs w:val="20"/>
              </w:rPr>
            </w:pPr>
            <w:r w:rsidRPr="00EC2B92">
              <w:rPr>
                <w:rFonts w:ascii="Arial Narrow" w:hAnsi="Arial Narrow" w:cs="Arial"/>
                <w:sz w:val="20"/>
                <w:szCs w:val="20"/>
              </w:rPr>
              <w:t>Rectificación</w:t>
            </w:r>
          </w:p>
          <w:p w:rsidR="00CC5FF6" w:rsidRPr="00EC2B92" w:rsidRDefault="00747536" w:rsidP="00CC5FF6">
            <w:pPr>
              <w:pStyle w:val="Prrafodelista"/>
              <w:ind w:left="1080"/>
              <w:rPr>
                <w:rFonts w:ascii="Arial Narrow" w:hAnsi="Arial Narrow" w:cs="Arial"/>
                <w:sz w:val="20"/>
                <w:szCs w:val="20"/>
              </w:rPr>
            </w:pPr>
            <w:r w:rsidRPr="00EC2B92">
              <w:rPr>
                <w:rFonts w:ascii="Arial Narrow" w:hAnsi="Arial Narrow" w:cs="Arial"/>
                <w:sz w:val="20"/>
                <w:szCs w:val="20"/>
              </w:rPr>
              <w:t xml:space="preserve">Corresponde al proceso de rectificación de información que se puede dar sobre la declaración. Como una declaración puede tener </w:t>
            </w:r>
            <w:r w:rsidRPr="00EC2B92">
              <w:rPr>
                <w:rFonts w:ascii="Arial Narrow" w:hAnsi="Arial Narrow" w:cs="Arial"/>
                <w:sz w:val="20"/>
                <w:szCs w:val="20"/>
              </w:rPr>
              <w:lastRenderedPageBreak/>
              <w:t>más de una rectificación, se muestra un registro por cada rectificación realizada.</w:t>
            </w:r>
          </w:p>
          <w:p w:rsidR="00CC5FF6" w:rsidRPr="00EC2B92" w:rsidRDefault="00CC5FF6" w:rsidP="008A0048">
            <w:pPr>
              <w:pStyle w:val="Prrafodelista"/>
              <w:numPr>
                <w:ilvl w:val="1"/>
                <w:numId w:val="5"/>
              </w:numPr>
              <w:rPr>
                <w:rFonts w:ascii="Arial Narrow" w:hAnsi="Arial Narrow" w:cs="Arial"/>
                <w:sz w:val="20"/>
                <w:szCs w:val="20"/>
              </w:rPr>
            </w:pPr>
            <w:r w:rsidRPr="00EC2B92">
              <w:rPr>
                <w:rFonts w:ascii="Arial Narrow" w:hAnsi="Arial Narrow" w:cs="Arial"/>
                <w:sz w:val="20"/>
                <w:szCs w:val="20"/>
              </w:rPr>
              <w:t>Regularización</w:t>
            </w:r>
          </w:p>
          <w:p w:rsidR="00DF084E" w:rsidRPr="00EC2B92" w:rsidRDefault="00CC5FF6" w:rsidP="00DF084E">
            <w:pPr>
              <w:pStyle w:val="Prrafodelista"/>
              <w:ind w:left="1080"/>
              <w:rPr>
                <w:rFonts w:ascii="Arial Narrow" w:hAnsi="Arial Narrow" w:cs="Arial"/>
                <w:sz w:val="20"/>
                <w:szCs w:val="20"/>
              </w:rPr>
            </w:pPr>
            <w:r w:rsidRPr="00EC2B92">
              <w:rPr>
                <w:rFonts w:ascii="Arial Narrow" w:hAnsi="Arial Narrow" w:cs="Arial"/>
                <w:sz w:val="20"/>
                <w:szCs w:val="20"/>
              </w:rPr>
              <w:t>Corresponde al proceso de regularización de la declaración de salida temporal. Como una declaración puede tener más de una regularización, se muestra un registro por cada regularización realizada.</w:t>
            </w:r>
          </w:p>
          <w:p w:rsidR="00DF084E" w:rsidRPr="00EC2B92" w:rsidRDefault="00DF084E" w:rsidP="00DF084E">
            <w:pPr>
              <w:pStyle w:val="Prrafodelista"/>
              <w:numPr>
                <w:ilvl w:val="1"/>
                <w:numId w:val="5"/>
              </w:numPr>
              <w:rPr>
                <w:rFonts w:ascii="Arial Narrow" w:hAnsi="Arial Narrow" w:cs="Arial"/>
                <w:sz w:val="20"/>
                <w:szCs w:val="20"/>
              </w:rPr>
            </w:pPr>
            <w:r w:rsidRPr="00EC2B92">
              <w:rPr>
                <w:rFonts w:ascii="Arial Narrow" w:hAnsi="Arial Narrow" w:cs="Arial"/>
                <w:sz w:val="20"/>
                <w:szCs w:val="20"/>
              </w:rPr>
              <w:t>Anulación</w:t>
            </w:r>
          </w:p>
          <w:p w:rsidR="00DF084E" w:rsidRPr="00EC2B92" w:rsidRDefault="00DF084E" w:rsidP="00DF084E">
            <w:pPr>
              <w:pStyle w:val="Prrafodelista"/>
              <w:ind w:left="1080"/>
              <w:rPr>
                <w:rFonts w:ascii="Arial Narrow" w:hAnsi="Arial Narrow" w:cs="Arial"/>
                <w:sz w:val="20"/>
                <w:szCs w:val="20"/>
              </w:rPr>
            </w:pPr>
            <w:r w:rsidRPr="00EC2B92">
              <w:rPr>
                <w:rFonts w:ascii="Arial Narrow" w:hAnsi="Arial Narrow" w:cs="Arial"/>
                <w:sz w:val="20"/>
                <w:szCs w:val="20"/>
              </w:rPr>
              <w:t>Corresponde al proceso de anulación de la declaración.</w:t>
            </w:r>
          </w:p>
          <w:p w:rsidR="00747536" w:rsidRPr="00EC2B92" w:rsidRDefault="00747536" w:rsidP="008A0048">
            <w:pPr>
              <w:pStyle w:val="Prrafodelista"/>
              <w:numPr>
                <w:ilvl w:val="1"/>
                <w:numId w:val="5"/>
              </w:numPr>
              <w:rPr>
                <w:rFonts w:ascii="Arial Narrow" w:hAnsi="Arial Narrow" w:cs="Arial"/>
                <w:sz w:val="20"/>
                <w:szCs w:val="20"/>
              </w:rPr>
            </w:pPr>
            <w:r w:rsidRPr="00EC2B92">
              <w:rPr>
                <w:rFonts w:ascii="Arial Narrow" w:hAnsi="Arial Narrow" w:cs="Arial"/>
                <w:sz w:val="20"/>
                <w:szCs w:val="20"/>
              </w:rPr>
              <w:t>Legajamiento</w:t>
            </w:r>
          </w:p>
          <w:p w:rsidR="00747536" w:rsidRPr="00EC2B92" w:rsidRDefault="00747536" w:rsidP="008A0048">
            <w:pPr>
              <w:pStyle w:val="Prrafodelista"/>
              <w:ind w:left="1080"/>
              <w:rPr>
                <w:rFonts w:ascii="Arial Narrow" w:hAnsi="Arial Narrow" w:cs="Arial"/>
                <w:sz w:val="20"/>
                <w:szCs w:val="20"/>
              </w:rPr>
            </w:pPr>
            <w:r w:rsidRPr="00EC2B92">
              <w:rPr>
                <w:rFonts w:ascii="Arial Narrow" w:hAnsi="Arial Narrow" w:cs="Arial"/>
                <w:sz w:val="20"/>
                <w:szCs w:val="20"/>
              </w:rPr>
              <w:t>Corresponde al proceso de legajamiento de la declaración.</w:t>
            </w:r>
          </w:p>
          <w:p w:rsidR="00747536" w:rsidRPr="00EC2B92" w:rsidRDefault="00747536" w:rsidP="008A0048">
            <w:pPr>
              <w:ind w:left="720"/>
              <w:rPr>
                <w:rFonts w:ascii="Arial Narrow" w:hAnsi="Arial Narrow" w:cs="Arial"/>
                <w:sz w:val="20"/>
                <w:szCs w:val="20"/>
              </w:rPr>
            </w:pP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Fecha y Hora de proceso</w:t>
            </w:r>
          </w:p>
          <w:p w:rsidR="00747536" w:rsidRPr="00EC2B92" w:rsidRDefault="00747536" w:rsidP="008A0048">
            <w:pPr>
              <w:ind w:left="739"/>
              <w:rPr>
                <w:rFonts w:ascii="Arial Narrow" w:hAnsi="Arial Narrow" w:cs="Arial"/>
                <w:sz w:val="20"/>
                <w:szCs w:val="20"/>
              </w:rPr>
            </w:pPr>
            <w:r w:rsidRPr="00EC2B92">
              <w:rPr>
                <w:rFonts w:ascii="Arial Narrow" w:hAnsi="Arial Narrow" w:cs="Arial"/>
                <w:sz w:val="20"/>
                <w:szCs w:val="20"/>
              </w:rPr>
              <w:t>La fecha y hora que se muestra por proceso es la siguiente:</w:t>
            </w:r>
          </w:p>
          <w:p w:rsidR="00747536" w:rsidRPr="00EC2B92" w:rsidRDefault="00747536" w:rsidP="008A0048">
            <w:pPr>
              <w:pStyle w:val="Prrafodelista"/>
              <w:numPr>
                <w:ilvl w:val="1"/>
                <w:numId w:val="5"/>
              </w:numPr>
              <w:rPr>
                <w:rFonts w:ascii="Arial Narrow" w:hAnsi="Arial Narrow" w:cs="Arial"/>
                <w:sz w:val="20"/>
                <w:szCs w:val="20"/>
              </w:rPr>
            </w:pPr>
            <w:r w:rsidRPr="00EC2B92">
              <w:rPr>
                <w:rFonts w:ascii="Arial Narrow" w:hAnsi="Arial Narrow" w:cs="Arial"/>
                <w:sz w:val="20"/>
                <w:szCs w:val="20"/>
              </w:rPr>
              <w:t>Numeración</w:t>
            </w:r>
          </w:p>
          <w:p w:rsidR="00747536" w:rsidRPr="00EC2B92" w:rsidRDefault="00747536" w:rsidP="008A0048">
            <w:pPr>
              <w:pStyle w:val="Prrafodelista"/>
              <w:ind w:left="1080"/>
              <w:rPr>
                <w:rFonts w:ascii="Arial Narrow" w:hAnsi="Arial Narrow" w:cs="Arial"/>
                <w:sz w:val="20"/>
                <w:szCs w:val="20"/>
              </w:rPr>
            </w:pPr>
            <w:r w:rsidRPr="00EC2B92">
              <w:rPr>
                <w:rFonts w:ascii="Arial Narrow" w:hAnsi="Arial Narrow" w:cs="Arial"/>
                <w:sz w:val="20"/>
                <w:szCs w:val="20"/>
              </w:rPr>
              <w:t>Se muestra la fecha y hora de registro de la declaración.</w:t>
            </w:r>
          </w:p>
          <w:p w:rsidR="00747536" w:rsidRPr="00EC2B92" w:rsidRDefault="00747536" w:rsidP="008A0048">
            <w:pPr>
              <w:pStyle w:val="Prrafodelista"/>
              <w:numPr>
                <w:ilvl w:val="1"/>
                <w:numId w:val="5"/>
              </w:numPr>
              <w:rPr>
                <w:rFonts w:ascii="Arial Narrow" w:hAnsi="Arial Narrow" w:cs="Arial"/>
                <w:sz w:val="20"/>
                <w:szCs w:val="20"/>
              </w:rPr>
            </w:pPr>
            <w:r w:rsidRPr="00EC2B92">
              <w:rPr>
                <w:rFonts w:ascii="Arial Narrow" w:hAnsi="Arial Narrow" w:cs="Arial"/>
                <w:sz w:val="20"/>
                <w:szCs w:val="20"/>
              </w:rPr>
              <w:t>Revisión</w:t>
            </w:r>
          </w:p>
          <w:p w:rsidR="00747536" w:rsidRPr="00EC2B92" w:rsidRDefault="00747536" w:rsidP="008A0048">
            <w:pPr>
              <w:pStyle w:val="Prrafodelista"/>
              <w:ind w:left="1080"/>
              <w:rPr>
                <w:rFonts w:ascii="Arial Narrow" w:hAnsi="Arial Narrow" w:cs="Arial"/>
                <w:sz w:val="20"/>
                <w:szCs w:val="20"/>
              </w:rPr>
            </w:pPr>
            <w:r w:rsidRPr="00EC2B92">
              <w:rPr>
                <w:rFonts w:ascii="Arial Narrow" w:hAnsi="Arial Narrow" w:cs="Arial"/>
                <w:sz w:val="20"/>
                <w:szCs w:val="20"/>
              </w:rPr>
              <w:t>Cuando la declaración se registró por el APP Pasajeros o por la web Bienvenidos al Perú, se muestra la fecha y hora en que se registró el cambio a estado DEFINITIVA.</w:t>
            </w:r>
          </w:p>
          <w:p w:rsidR="00747536" w:rsidRPr="00EC2B92" w:rsidRDefault="00747536" w:rsidP="008A0048">
            <w:pPr>
              <w:pStyle w:val="Prrafodelista"/>
              <w:ind w:left="1080"/>
              <w:rPr>
                <w:rFonts w:ascii="Arial Narrow" w:hAnsi="Arial Narrow" w:cs="Arial"/>
                <w:sz w:val="20"/>
                <w:szCs w:val="20"/>
              </w:rPr>
            </w:pPr>
            <w:r w:rsidRPr="00EC2B92">
              <w:rPr>
                <w:rFonts w:ascii="Arial Narrow" w:hAnsi="Arial Narrow" w:cs="Arial"/>
                <w:sz w:val="20"/>
                <w:szCs w:val="20"/>
              </w:rPr>
              <w:t>Cuando la declaración se registró por la opción “Numeración por contingencia” del Portal del Funcionario, se muestra la fecha y hora de registro de la declaración.</w:t>
            </w:r>
          </w:p>
          <w:p w:rsidR="00747536" w:rsidRPr="00EC2B92" w:rsidRDefault="00747536" w:rsidP="008A0048">
            <w:pPr>
              <w:pStyle w:val="Prrafodelista"/>
              <w:numPr>
                <w:ilvl w:val="1"/>
                <w:numId w:val="5"/>
              </w:numPr>
              <w:rPr>
                <w:rFonts w:ascii="Arial Narrow" w:hAnsi="Arial Narrow" w:cs="Arial"/>
                <w:sz w:val="20"/>
                <w:szCs w:val="20"/>
              </w:rPr>
            </w:pPr>
            <w:r w:rsidRPr="00EC2B92">
              <w:rPr>
                <w:rFonts w:ascii="Arial Narrow" w:hAnsi="Arial Narrow" w:cs="Arial"/>
                <w:sz w:val="20"/>
                <w:szCs w:val="20"/>
              </w:rPr>
              <w:t>Rectificación</w:t>
            </w:r>
          </w:p>
          <w:p w:rsidR="00747536" w:rsidRPr="00EC2B92" w:rsidRDefault="00747536" w:rsidP="008A0048">
            <w:pPr>
              <w:pStyle w:val="Prrafodelista"/>
              <w:ind w:left="1080"/>
              <w:rPr>
                <w:rFonts w:ascii="Arial Narrow" w:hAnsi="Arial Narrow" w:cs="Arial"/>
                <w:sz w:val="20"/>
                <w:szCs w:val="20"/>
              </w:rPr>
            </w:pPr>
            <w:r w:rsidRPr="00EC2B92">
              <w:rPr>
                <w:rFonts w:ascii="Arial Narrow" w:hAnsi="Arial Narrow" w:cs="Arial"/>
                <w:sz w:val="20"/>
                <w:szCs w:val="20"/>
              </w:rPr>
              <w:t xml:space="preserve">Se muestra la fecha y hora de registro de la rectificación. </w:t>
            </w:r>
          </w:p>
          <w:p w:rsidR="00747536" w:rsidRPr="00EC2B92" w:rsidRDefault="00CC5FF6" w:rsidP="008A0048">
            <w:pPr>
              <w:pStyle w:val="Prrafodelista"/>
              <w:numPr>
                <w:ilvl w:val="1"/>
                <w:numId w:val="5"/>
              </w:numPr>
              <w:rPr>
                <w:rFonts w:ascii="Arial Narrow" w:hAnsi="Arial Narrow" w:cs="Arial"/>
                <w:sz w:val="20"/>
                <w:szCs w:val="20"/>
              </w:rPr>
            </w:pPr>
            <w:r w:rsidRPr="00EC2B92">
              <w:rPr>
                <w:rFonts w:ascii="Arial Narrow" w:hAnsi="Arial Narrow" w:cs="Arial"/>
                <w:sz w:val="20"/>
                <w:szCs w:val="20"/>
              </w:rPr>
              <w:t>Regula</w:t>
            </w:r>
            <w:r w:rsidR="00747536" w:rsidRPr="00EC2B92">
              <w:rPr>
                <w:rFonts w:ascii="Arial Narrow" w:hAnsi="Arial Narrow" w:cs="Arial"/>
                <w:sz w:val="20"/>
                <w:szCs w:val="20"/>
              </w:rPr>
              <w:t>rización</w:t>
            </w:r>
          </w:p>
          <w:p w:rsidR="00747536" w:rsidRPr="00EC2B92" w:rsidRDefault="00747536" w:rsidP="008A0048">
            <w:pPr>
              <w:pStyle w:val="Prrafodelista"/>
              <w:ind w:left="1080"/>
              <w:rPr>
                <w:rFonts w:ascii="Arial Narrow" w:hAnsi="Arial Narrow" w:cs="Arial"/>
                <w:sz w:val="20"/>
                <w:szCs w:val="20"/>
              </w:rPr>
            </w:pPr>
            <w:r w:rsidRPr="00EC2B92">
              <w:rPr>
                <w:rFonts w:ascii="Arial Narrow" w:hAnsi="Arial Narrow" w:cs="Arial"/>
                <w:sz w:val="20"/>
                <w:szCs w:val="20"/>
              </w:rPr>
              <w:t>Se muestra la fecha y hora de pago de la declaración.</w:t>
            </w:r>
          </w:p>
          <w:p w:rsidR="00DF084E" w:rsidRPr="00EC2B92" w:rsidRDefault="00DF084E" w:rsidP="00DF084E">
            <w:pPr>
              <w:pStyle w:val="Prrafodelista"/>
              <w:numPr>
                <w:ilvl w:val="1"/>
                <w:numId w:val="5"/>
              </w:numPr>
              <w:rPr>
                <w:rFonts w:ascii="Arial Narrow" w:hAnsi="Arial Narrow" w:cs="Arial"/>
                <w:sz w:val="20"/>
                <w:szCs w:val="20"/>
              </w:rPr>
            </w:pPr>
            <w:r w:rsidRPr="00EC2B92">
              <w:rPr>
                <w:rFonts w:ascii="Arial Narrow" w:hAnsi="Arial Narrow" w:cs="Arial"/>
                <w:sz w:val="20"/>
                <w:szCs w:val="20"/>
              </w:rPr>
              <w:t>Anulación</w:t>
            </w:r>
          </w:p>
          <w:p w:rsidR="00DF084E" w:rsidRPr="00EC2B92" w:rsidRDefault="00DF084E" w:rsidP="00DF084E">
            <w:pPr>
              <w:pStyle w:val="Prrafodelista"/>
              <w:ind w:left="1080"/>
              <w:rPr>
                <w:rFonts w:ascii="Arial Narrow" w:hAnsi="Arial Narrow" w:cs="Arial"/>
                <w:sz w:val="20"/>
                <w:szCs w:val="20"/>
              </w:rPr>
            </w:pPr>
            <w:r w:rsidRPr="00EC2B92">
              <w:rPr>
                <w:rFonts w:ascii="Arial Narrow" w:hAnsi="Arial Narrow" w:cs="Arial"/>
                <w:sz w:val="20"/>
                <w:szCs w:val="20"/>
              </w:rPr>
              <w:t>Se muestra la fecha y hora de anulación de la declaración.</w:t>
            </w:r>
          </w:p>
          <w:p w:rsidR="00747536" w:rsidRPr="00EC2B92" w:rsidRDefault="00747536" w:rsidP="008A0048">
            <w:pPr>
              <w:pStyle w:val="Prrafodelista"/>
              <w:numPr>
                <w:ilvl w:val="1"/>
                <w:numId w:val="5"/>
              </w:numPr>
              <w:rPr>
                <w:rFonts w:ascii="Arial Narrow" w:hAnsi="Arial Narrow" w:cs="Arial"/>
                <w:sz w:val="20"/>
                <w:szCs w:val="20"/>
              </w:rPr>
            </w:pPr>
            <w:r w:rsidRPr="00EC2B92">
              <w:rPr>
                <w:rFonts w:ascii="Arial Narrow" w:hAnsi="Arial Narrow" w:cs="Arial"/>
                <w:sz w:val="20"/>
                <w:szCs w:val="20"/>
              </w:rPr>
              <w:t>Legajamiento</w:t>
            </w:r>
          </w:p>
          <w:p w:rsidR="00747536" w:rsidRPr="00EC2B92" w:rsidRDefault="00747536" w:rsidP="008A0048">
            <w:pPr>
              <w:pStyle w:val="Prrafodelista"/>
              <w:ind w:left="1080"/>
              <w:rPr>
                <w:rFonts w:ascii="Arial Narrow" w:hAnsi="Arial Narrow" w:cs="Arial"/>
                <w:sz w:val="20"/>
                <w:szCs w:val="20"/>
              </w:rPr>
            </w:pPr>
            <w:r w:rsidRPr="00EC2B92">
              <w:rPr>
                <w:rFonts w:ascii="Arial Narrow" w:hAnsi="Arial Narrow" w:cs="Arial"/>
                <w:sz w:val="20"/>
                <w:szCs w:val="20"/>
              </w:rPr>
              <w:t>Se muestra la fecha y hora de legajamiento de la declaración.</w:t>
            </w:r>
          </w:p>
          <w:p w:rsidR="00747536" w:rsidRPr="00EC2B92" w:rsidRDefault="00747536" w:rsidP="008A0048">
            <w:pPr>
              <w:ind w:left="739"/>
              <w:rPr>
                <w:rFonts w:ascii="Arial Narrow" w:hAnsi="Arial Narrow" w:cs="Arial"/>
                <w:sz w:val="20"/>
                <w:szCs w:val="20"/>
              </w:rPr>
            </w:pP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Registrado en/por</w:t>
            </w:r>
          </w:p>
          <w:p w:rsidR="00747536" w:rsidRPr="00EC2B92" w:rsidRDefault="00747536" w:rsidP="008A0048">
            <w:pPr>
              <w:pStyle w:val="Prrafodelista"/>
              <w:ind w:left="739"/>
              <w:rPr>
                <w:rFonts w:ascii="Arial Narrow" w:hAnsi="Arial Narrow" w:cs="Arial"/>
                <w:sz w:val="20"/>
                <w:szCs w:val="20"/>
              </w:rPr>
            </w:pPr>
            <w:r w:rsidRPr="00EC2B92">
              <w:rPr>
                <w:rFonts w:ascii="Arial Narrow" w:hAnsi="Arial Narrow" w:cs="Arial"/>
                <w:sz w:val="20"/>
                <w:szCs w:val="20"/>
              </w:rPr>
              <w:t>Dependiendo del proceso, muestra la siguiente información:</w:t>
            </w:r>
          </w:p>
          <w:p w:rsidR="00747536" w:rsidRPr="00EC2B92" w:rsidRDefault="00747536" w:rsidP="008A0048">
            <w:pPr>
              <w:pStyle w:val="Prrafodelista"/>
              <w:numPr>
                <w:ilvl w:val="1"/>
                <w:numId w:val="5"/>
              </w:numPr>
              <w:rPr>
                <w:rFonts w:ascii="Arial Narrow" w:hAnsi="Arial Narrow" w:cs="Arial"/>
                <w:sz w:val="20"/>
                <w:szCs w:val="20"/>
              </w:rPr>
            </w:pPr>
            <w:r w:rsidRPr="00EC2B92">
              <w:rPr>
                <w:rFonts w:ascii="Arial Narrow" w:hAnsi="Arial Narrow" w:cs="Arial"/>
                <w:sz w:val="20"/>
                <w:szCs w:val="20"/>
              </w:rPr>
              <w:t>Numeración</w:t>
            </w:r>
          </w:p>
          <w:p w:rsidR="00747536" w:rsidRPr="00EC2B92" w:rsidRDefault="00747536" w:rsidP="008A0048">
            <w:pPr>
              <w:pStyle w:val="Prrafodelista"/>
              <w:ind w:left="1080"/>
              <w:rPr>
                <w:rFonts w:ascii="Arial Narrow" w:hAnsi="Arial Narrow" w:cs="Arial"/>
                <w:sz w:val="20"/>
                <w:szCs w:val="20"/>
              </w:rPr>
            </w:pPr>
            <w:r w:rsidRPr="00EC2B92">
              <w:rPr>
                <w:rFonts w:ascii="Arial Narrow" w:hAnsi="Arial Narrow" w:cs="Arial"/>
                <w:sz w:val="20"/>
                <w:szCs w:val="20"/>
              </w:rPr>
              <w:t>Cuando la declaración se registró por el APP Pasajeros o por la web Bienvenidos al Perú, se muestra “APP Pasajeros” o “Web Bienvenidos al Perú” dependiendo de la plataforma utilizada para el registro.</w:t>
            </w:r>
          </w:p>
          <w:p w:rsidR="00747536" w:rsidRPr="00EC2B92" w:rsidRDefault="00747536" w:rsidP="008A0048">
            <w:pPr>
              <w:pStyle w:val="Prrafodelista"/>
              <w:ind w:left="1080"/>
              <w:rPr>
                <w:rFonts w:ascii="Arial Narrow" w:hAnsi="Arial Narrow" w:cs="Arial"/>
                <w:sz w:val="20"/>
                <w:szCs w:val="20"/>
              </w:rPr>
            </w:pPr>
            <w:r w:rsidRPr="00EC2B92">
              <w:rPr>
                <w:rFonts w:ascii="Arial Narrow" w:hAnsi="Arial Narrow" w:cs="Arial"/>
                <w:sz w:val="20"/>
                <w:szCs w:val="20"/>
              </w:rPr>
              <w:t>Cuando la declaración se registró por la opción “Numeración por contingencia” del Portal del Funcionario, se muestra el código y nombres del funcionario.</w:t>
            </w:r>
          </w:p>
          <w:p w:rsidR="00747536" w:rsidRPr="00EC2B92" w:rsidRDefault="00747536" w:rsidP="008A0048">
            <w:pPr>
              <w:pStyle w:val="Prrafodelista"/>
              <w:numPr>
                <w:ilvl w:val="1"/>
                <w:numId w:val="5"/>
              </w:numPr>
              <w:rPr>
                <w:rFonts w:ascii="Arial Narrow" w:hAnsi="Arial Narrow" w:cs="Arial"/>
                <w:sz w:val="20"/>
                <w:szCs w:val="20"/>
              </w:rPr>
            </w:pPr>
            <w:r w:rsidRPr="00EC2B92">
              <w:rPr>
                <w:rFonts w:ascii="Arial Narrow" w:hAnsi="Arial Narrow" w:cs="Arial"/>
                <w:sz w:val="20"/>
                <w:szCs w:val="20"/>
              </w:rPr>
              <w:t>Revisión</w:t>
            </w:r>
          </w:p>
          <w:p w:rsidR="00747536" w:rsidRPr="00EC2B92" w:rsidRDefault="00747536" w:rsidP="008A0048">
            <w:pPr>
              <w:pStyle w:val="Prrafodelista"/>
              <w:ind w:left="1080"/>
              <w:rPr>
                <w:rFonts w:ascii="Arial Narrow" w:hAnsi="Arial Narrow" w:cs="Arial"/>
                <w:sz w:val="20"/>
                <w:szCs w:val="20"/>
              </w:rPr>
            </w:pPr>
            <w:r w:rsidRPr="00EC2B92">
              <w:rPr>
                <w:rFonts w:ascii="Arial Narrow" w:hAnsi="Arial Narrow" w:cs="Arial"/>
                <w:sz w:val="20"/>
                <w:szCs w:val="20"/>
              </w:rPr>
              <w:t>Cuando la declaración se registró por el APP Pasajeros o por la web Bienvenidos al Perú, se muestra el código y nombres del funcionario que realizó la revisión.</w:t>
            </w:r>
          </w:p>
          <w:p w:rsidR="00747536" w:rsidRPr="00EC2B92" w:rsidRDefault="00747536" w:rsidP="008A0048">
            <w:pPr>
              <w:pStyle w:val="Prrafodelista"/>
              <w:ind w:left="1080"/>
              <w:rPr>
                <w:rFonts w:ascii="Arial Narrow" w:hAnsi="Arial Narrow" w:cs="Arial"/>
                <w:sz w:val="20"/>
                <w:szCs w:val="20"/>
              </w:rPr>
            </w:pPr>
            <w:r w:rsidRPr="00EC2B92">
              <w:rPr>
                <w:rFonts w:ascii="Arial Narrow" w:hAnsi="Arial Narrow" w:cs="Arial"/>
                <w:sz w:val="20"/>
                <w:szCs w:val="20"/>
              </w:rPr>
              <w:t>Cuando la declaración se registró por la opción “Numeración por contingencia” del Portal del Funcionario, se muestra el código y nombres del funcionario que registró la declaración.</w:t>
            </w:r>
          </w:p>
          <w:p w:rsidR="00747536" w:rsidRPr="00EC2B92" w:rsidRDefault="00747536" w:rsidP="008A0048">
            <w:pPr>
              <w:pStyle w:val="Prrafodelista"/>
              <w:numPr>
                <w:ilvl w:val="1"/>
                <w:numId w:val="5"/>
              </w:numPr>
              <w:rPr>
                <w:rFonts w:ascii="Arial Narrow" w:hAnsi="Arial Narrow" w:cs="Arial"/>
                <w:sz w:val="20"/>
                <w:szCs w:val="20"/>
              </w:rPr>
            </w:pPr>
            <w:r w:rsidRPr="00EC2B92">
              <w:rPr>
                <w:rFonts w:ascii="Arial Narrow" w:hAnsi="Arial Narrow" w:cs="Arial"/>
                <w:sz w:val="20"/>
                <w:szCs w:val="20"/>
              </w:rPr>
              <w:t>Rectificación</w:t>
            </w:r>
          </w:p>
          <w:p w:rsidR="00747536" w:rsidRPr="00EC2B92" w:rsidRDefault="00747536" w:rsidP="008A0048">
            <w:pPr>
              <w:pStyle w:val="Prrafodelista"/>
              <w:ind w:left="1080"/>
              <w:rPr>
                <w:rFonts w:ascii="Arial Narrow" w:hAnsi="Arial Narrow" w:cs="Arial"/>
                <w:sz w:val="20"/>
                <w:szCs w:val="20"/>
              </w:rPr>
            </w:pPr>
            <w:r w:rsidRPr="00EC2B92">
              <w:rPr>
                <w:rFonts w:ascii="Arial Narrow" w:hAnsi="Arial Narrow" w:cs="Arial"/>
                <w:sz w:val="20"/>
                <w:szCs w:val="20"/>
              </w:rPr>
              <w:t xml:space="preserve">Se muestra el código y nombres del funcionario que registró de la rectificación. </w:t>
            </w:r>
          </w:p>
          <w:p w:rsidR="00747536" w:rsidRPr="00EC2B92" w:rsidRDefault="00CC5FF6" w:rsidP="008A0048">
            <w:pPr>
              <w:pStyle w:val="Prrafodelista"/>
              <w:numPr>
                <w:ilvl w:val="1"/>
                <w:numId w:val="5"/>
              </w:numPr>
              <w:rPr>
                <w:rFonts w:ascii="Arial Narrow" w:hAnsi="Arial Narrow" w:cs="Arial"/>
                <w:sz w:val="20"/>
                <w:szCs w:val="20"/>
              </w:rPr>
            </w:pPr>
            <w:r w:rsidRPr="00EC2B92">
              <w:rPr>
                <w:rFonts w:ascii="Arial Narrow" w:hAnsi="Arial Narrow" w:cs="Arial"/>
                <w:sz w:val="20"/>
                <w:szCs w:val="20"/>
              </w:rPr>
              <w:t>Regula</w:t>
            </w:r>
            <w:r w:rsidR="00747536" w:rsidRPr="00EC2B92">
              <w:rPr>
                <w:rFonts w:ascii="Arial Narrow" w:hAnsi="Arial Narrow" w:cs="Arial"/>
                <w:sz w:val="20"/>
                <w:szCs w:val="20"/>
              </w:rPr>
              <w:t>rización</w:t>
            </w:r>
          </w:p>
          <w:p w:rsidR="00747536" w:rsidRPr="00EC2B92" w:rsidRDefault="00747536" w:rsidP="008A0048">
            <w:pPr>
              <w:pStyle w:val="Prrafodelista"/>
              <w:ind w:left="1080"/>
              <w:rPr>
                <w:rFonts w:ascii="Arial Narrow" w:hAnsi="Arial Narrow" w:cs="Arial"/>
                <w:sz w:val="20"/>
                <w:szCs w:val="20"/>
              </w:rPr>
            </w:pPr>
            <w:r w:rsidRPr="00EC2B92">
              <w:rPr>
                <w:rFonts w:ascii="Arial Narrow" w:hAnsi="Arial Narrow" w:cs="Arial"/>
                <w:sz w:val="20"/>
                <w:szCs w:val="20"/>
              </w:rPr>
              <w:t xml:space="preserve">Se muestra </w:t>
            </w:r>
            <w:r w:rsidR="00CC5FF6" w:rsidRPr="00EC2B92">
              <w:rPr>
                <w:rFonts w:ascii="Arial Narrow" w:hAnsi="Arial Narrow" w:cs="Arial"/>
                <w:sz w:val="20"/>
                <w:szCs w:val="20"/>
              </w:rPr>
              <w:t>el código y nombres del funcionario que registró la regularización.</w:t>
            </w:r>
          </w:p>
          <w:p w:rsidR="00DF084E" w:rsidRPr="00EC2B92" w:rsidRDefault="00DF084E" w:rsidP="00DF084E">
            <w:pPr>
              <w:pStyle w:val="Prrafodelista"/>
              <w:numPr>
                <w:ilvl w:val="1"/>
                <w:numId w:val="5"/>
              </w:numPr>
              <w:rPr>
                <w:rFonts w:ascii="Arial Narrow" w:hAnsi="Arial Narrow" w:cs="Arial"/>
                <w:sz w:val="20"/>
                <w:szCs w:val="20"/>
              </w:rPr>
            </w:pPr>
            <w:r w:rsidRPr="00EC2B92">
              <w:rPr>
                <w:rFonts w:ascii="Arial Narrow" w:hAnsi="Arial Narrow" w:cs="Arial"/>
                <w:sz w:val="20"/>
                <w:szCs w:val="20"/>
              </w:rPr>
              <w:t>Anulación</w:t>
            </w:r>
          </w:p>
          <w:p w:rsidR="00DF084E" w:rsidRPr="00EC2B92" w:rsidRDefault="00DF084E" w:rsidP="00DF084E">
            <w:pPr>
              <w:pStyle w:val="Prrafodelista"/>
              <w:ind w:left="1080"/>
              <w:rPr>
                <w:rFonts w:ascii="Arial Narrow" w:hAnsi="Arial Narrow" w:cs="Arial"/>
                <w:sz w:val="20"/>
                <w:szCs w:val="20"/>
              </w:rPr>
            </w:pPr>
            <w:r w:rsidRPr="00EC2B92">
              <w:rPr>
                <w:rFonts w:ascii="Arial Narrow" w:hAnsi="Arial Narrow" w:cs="Arial"/>
                <w:sz w:val="20"/>
                <w:szCs w:val="20"/>
              </w:rPr>
              <w:t>Cuando la declaración se anuló por el APP Pasajeros o por la web Bienvenidos al Perú, se muestra “APP Pasajeros” o “Web Bienvenidos al Perú” dependiendo de la plataforma utilizada para registrar la anulación.</w:t>
            </w:r>
          </w:p>
          <w:p w:rsidR="00DF084E" w:rsidRPr="00EC2B92" w:rsidRDefault="00DF084E" w:rsidP="00DF084E">
            <w:pPr>
              <w:pStyle w:val="Prrafodelista"/>
              <w:ind w:left="1080"/>
              <w:rPr>
                <w:rFonts w:ascii="Arial Narrow" w:hAnsi="Arial Narrow" w:cs="Arial"/>
                <w:sz w:val="20"/>
                <w:szCs w:val="20"/>
              </w:rPr>
            </w:pPr>
            <w:r w:rsidRPr="00EC2B92">
              <w:rPr>
                <w:rFonts w:ascii="Arial Narrow" w:hAnsi="Arial Narrow" w:cs="Arial"/>
                <w:sz w:val="20"/>
                <w:szCs w:val="20"/>
              </w:rPr>
              <w:lastRenderedPageBreak/>
              <w:t>Cuando la declaración se anula por el proceso automático de anulación de declaraciones, se muestra el texto “Proceso automático de anulación”.</w:t>
            </w:r>
          </w:p>
          <w:p w:rsidR="00747536" w:rsidRPr="00EC2B92" w:rsidRDefault="00747536" w:rsidP="008A0048">
            <w:pPr>
              <w:pStyle w:val="Prrafodelista"/>
              <w:numPr>
                <w:ilvl w:val="1"/>
                <w:numId w:val="5"/>
              </w:numPr>
              <w:rPr>
                <w:rFonts w:ascii="Arial Narrow" w:hAnsi="Arial Narrow" w:cs="Arial"/>
                <w:sz w:val="20"/>
                <w:szCs w:val="20"/>
              </w:rPr>
            </w:pPr>
            <w:r w:rsidRPr="00EC2B92">
              <w:rPr>
                <w:rFonts w:ascii="Arial Narrow" w:hAnsi="Arial Narrow" w:cs="Arial"/>
                <w:sz w:val="20"/>
                <w:szCs w:val="20"/>
              </w:rPr>
              <w:t>Legajamiento</w:t>
            </w:r>
          </w:p>
          <w:p w:rsidR="00747536" w:rsidRPr="00EC2B92" w:rsidRDefault="00747536" w:rsidP="008A0048">
            <w:pPr>
              <w:pStyle w:val="Prrafodelista"/>
              <w:ind w:left="1080"/>
              <w:rPr>
                <w:rFonts w:ascii="Arial Narrow" w:hAnsi="Arial Narrow" w:cs="Arial"/>
                <w:sz w:val="20"/>
                <w:szCs w:val="20"/>
              </w:rPr>
            </w:pPr>
            <w:r w:rsidRPr="00EC2B92">
              <w:rPr>
                <w:rFonts w:ascii="Arial Narrow" w:hAnsi="Arial Narrow" w:cs="Arial"/>
                <w:sz w:val="20"/>
                <w:szCs w:val="20"/>
              </w:rPr>
              <w:t>Se muestra el código y nombres del funcionario que registró el legajamiento.</w:t>
            </w:r>
          </w:p>
          <w:p w:rsidR="00747536" w:rsidRPr="00EC2B92" w:rsidRDefault="00747536" w:rsidP="008A0048">
            <w:pPr>
              <w:pStyle w:val="Prrafodelista"/>
              <w:ind w:left="739"/>
              <w:rPr>
                <w:rFonts w:ascii="Arial Narrow" w:hAnsi="Arial Narrow" w:cs="Arial"/>
                <w:sz w:val="20"/>
                <w:szCs w:val="20"/>
              </w:rPr>
            </w:pP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Observaciones</w:t>
            </w:r>
          </w:p>
          <w:p w:rsidR="00747536" w:rsidRPr="00EC2B92" w:rsidRDefault="00747536" w:rsidP="008A0048">
            <w:pPr>
              <w:ind w:left="739"/>
              <w:rPr>
                <w:rFonts w:ascii="Arial Narrow" w:hAnsi="Arial Narrow" w:cs="Arial"/>
                <w:sz w:val="20"/>
                <w:szCs w:val="20"/>
              </w:rPr>
            </w:pPr>
            <w:r w:rsidRPr="00EC2B92">
              <w:rPr>
                <w:rFonts w:ascii="Arial Narrow" w:hAnsi="Arial Narrow" w:cs="Arial"/>
                <w:sz w:val="20"/>
                <w:szCs w:val="20"/>
              </w:rPr>
              <w:t>Dependiendo del proceso, se muestra la siguiente información:</w:t>
            </w:r>
          </w:p>
          <w:p w:rsidR="00747536" w:rsidRPr="00EC2B92" w:rsidRDefault="00747536" w:rsidP="008A0048">
            <w:pPr>
              <w:pStyle w:val="Prrafodelista"/>
              <w:numPr>
                <w:ilvl w:val="1"/>
                <w:numId w:val="5"/>
              </w:numPr>
              <w:rPr>
                <w:rFonts w:ascii="Arial Narrow" w:hAnsi="Arial Narrow" w:cs="Arial"/>
                <w:sz w:val="20"/>
                <w:szCs w:val="20"/>
              </w:rPr>
            </w:pPr>
            <w:r w:rsidRPr="00EC2B92">
              <w:rPr>
                <w:rFonts w:ascii="Arial Narrow" w:hAnsi="Arial Narrow" w:cs="Arial"/>
                <w:sz w:val="20"/>
                <w:szCs w:val="20"/>
              </w:rPr>
              <w:t>Numeración</w:t>
            </w:r>
          </w:p>
          <w:p w:rsidR="00747536" w:rsidRPr="00EC2B92" w:rsidRDefault="00747536" w:rsidP="008A0048">
            <w:pPr>
              <w:pStyle w:val="Prrafodelista"/>
              <w:ind w:left="1080"/>
              <w:rPr>
                <w:rFonts w:ascii="Arial Narrow" w:hAnsi="Arial Narrow" w:cs="Arial"/>
                <w:sz w:val="20"/>
                <w:szCs w:val="20"/>
              </w:rPr>
            </w:pPr>
            <w:r w:rsidRPr="00EC2B92">
              <w:rPr>
                <w:rFonts w:ascii="Arial Narrow" w:hAnsi="Arial Narrow" w:cs="Arial"/>
                <w:sz w:val="20"/>
                <w:szCs w:val="20"/>
              </w:rPr>
              <w:t>Cuando la declaración se registró por el APP Pasajeros o por la web Bienvenidos al Perú, se muestra un texto indicando si la declaración se generó con revisión o sin revisión de funcionario.</w:t>
            </w:r>
          </w:p>
          <w:p w:rsidR="00747536" w:rsidRPr="00EC2B92" w:rsidRDefault="00747536" w:rsidP="008A0048">
            <w:pPr>
              <w:pStyle w:val="Prrafodelista"/>
              <w:ind w:left="1080"/>
              <w:rPr>
                <w:rFonts w:ascii="Arial Narrow" w:hAnsi="Arial Narrow" w:cs="Arial"/>
                <w:sz w:val="20"/>
                <w:szCs w:val="20"/>
              </w:rPr>
            </w:pPr>
            <w:r w:rsidRPr="00EC2B92">
              <w:rPr>
                <w:rFonts w:ascii="Arial Narrow" w:hAnsi="Arial Narrow" w:cs="Arial"/>
                <w:sz w:val="20"/>
                <w:szCs w:val="20"/>
              </w:rPr>
              <w:t>Cuando la declaración se registró por la opción “Numeración por contingencia” del Portal del Funcionario, se muestra el texto “Generado por contingencia en el Portal del Funcionario”.</w:t>
            </w:r>
          </w:p>
          <w:p w:rsidR="00747536" w:rsidRPr="00EC2B92" w:rsidRDefault="00747536" w:rsidP="008A0048">
            <w:pPr>
              <w:pStyle w:val="Prrafodelista"/>
              <w:numPr>
                <w:ilvl w:val="1"/>
                <w:numId w:val="5"/>
              </w:numPr>
              <w:rPr>
                <w:rFonts w:ascii="Arial Narrow" w:hAnsi="Arial Narrow" w:cs="Arial"/>
                <w:sz w:val="20"/>
                <w:szCs w:val="20"/>
              </w:rPr>
            </w:pPr>
            <w:r w:rsidRPr="00EC2B92">
              <w:rPr>
                <w:rFonts w:ascii="Arial Narrow" w:hAnsi="Arial Narrow" w:cs="Arial"/>
                <w:sz w:val="20"/>
                <w:szCs w:val="20"/>
              </w:rPr>
              <w:t>Revisión</w:t>
            </w:r>
          </w:p>
          <w:p w:rsidR="00747536" w:rsidRPr="00EC2B92" w:rsidRDefault="00747536" w:rsidP="008A0048">
            <w:pPr>
              <w:pStyle w:val="Prrafodelista"/>
              <w:ind w:left="1080"/>
              <w:rPr>
                <w:rFonts w:ascii="Arial Narrow" w:hAnsi="Arial Narrow" w:cs="Arial"/>
                <w:sz w:val="20"/>
                <w:szCs w:val="20"/>
              </w:rPr>
            </w:pPr>
            <w:r w:rsidRPr="00EC2B92">
              <w:rPr>
                <w:rFonts w:ascii="Arial Narrow" w:hAnsi="Arial Narrow" w:cs="Arial"/>
                <w:sz w:val="20"/>
                <w:szCs w:val="20"/>
              </w:rPr>
              <w:t>Se muestra en blanco.</w:t>
            </w:r>
          </w:p>
          <w:p w:rsidR="00747536" w:rsidRPr="00EC2B92" w:rsidRDefault="00747536" w:rsidP="008A0048">
            <w:pPr>
              <w:pStyle w:val="Prrafodelista"/>
              <w:numPr>
                <w:ilvl w:val="1"/>
                <w:numId w:val="5"/>
              </w:numPr>
              <w:rPr>
                <w:rFonts w:ascii="Arial Narrow" w:hAnsi="Arial Narrow" w:cs="Arial"/>
                <w:sz w:val="20"/>
                <w:szCs w:val="20"/>
              </w:rPr>
            </w:pPr>
            <w:r w:rsidRPr="00EC2B92">
              <w:rPr>
                <w:rFonts w:ascii="Arial Narrow" w:hAnsi="Arial Narrow" w:cs="Arial"/>
                <w:sz w:val="20"/>
                <w:szCs w:val="20"/>
              </w:rPr>
              <w:t>Rectificación</w:t>
            </w:r>
          </w:p>
          <w:p w:rsidR="00747536" w:rsidRPr="00EC2B92" w:rsidRDefault="00747536" w:rsidP="008A0048">
            <w:pPr>
              <w:pStyle w:val="Prrafodelista"/>
              <w:ind w:left="1080"/>
              <w:rPr>
                <w:rFonts w:ascii="Arial Narrow" w:hAnsi="Arial Narrow" w:cs="Arial"/>
                <w:sz w:val="20"/>
                <w:szCs w:val="20"/>
              </w:rPr>
            </w:pPr>
            <w:r w:rsidRPr="00EC2B92">
              <w:rPr>
                <w:rFonts w:ascii="Arial Narrow" w:hAnsi="Arial Narrow" w:cs="Arial"/>
                <w:sz w:val="20"/>
                <w:szCs w:val="20"/>
              </w:rPr>
              <w:t xml:space="preserve">Se muestra la observación ingresada al registrar la rectificación. </w:t>
            </w:r>
          </w:p>
          <w:p w:rsidR="00747536" w:rsidRPr="00EC2B92" w:rsidRDefault="00747536" w:rsidP="008A0048">
            <w:pPr>
              <w:pStyle w:val="Prrafodelista"/>
              <w:numPr>
                <w:ilvl w:val="1"/>
                <w:numId w:val="5"/>
              </w:numPr>
              <w:rPr>
                <w:rFonts w:ascii="Arial Narrow" w:hAnsi="Arial Narrow" w:cs="Arial"/>
                <w:sz w:val="20"/>
                <w:szCs w:val="20"/>
              </w:rPr>
            </w:pPr>
            <w:r w:rsidRPr="00EC2B92">
              <w:rPr>
                <w:rFonts w:ascii="Arial Narrow" w:hAnsi="Arial Narrow" w:cs="Arial"/>
                <w:sz w:val="20"/>
                <w:szCs w:val="20"/>
              </w:rPr>
              <w:t>Anulación</w:t>
            </w:r>
          </w:p>
          <w:p w:rsidR="00DF084E" w:rsidRPr="00EC2B92" w:rsidRDefault="00DF084E" w:rsidP="00DF084E">
            <w:pPr>
              <w:pStyle w:val="Prrafodelista"/>
              <w:ind w:left="1080"/>
              <w:rPr>
                <w:rFonts w:ascii="Arial Narrow" w:hAnsi="Arial Narrow" w:cs="Arial"/>
                <w:sz w:val="20"/>
                <w:szCs w:val="20"/>
              </w:rPr>
            </w:pPr>
            <w:r w:rsidRPr="00EC2B92">
              <w:rPr>
                <w:rFonts w:ascii="Arial Narrow" w:hAnsi="Arial Narrow" w:cs="Arial"/>
                <w:sz w:val="20"/>
                <w:szCs w:val="20"/>
              </w:rPr>
              <w:t>Cuando la declaración se anula por la opción correspondiente del APP o de la web Bienvenidos al Perú, se muestra la observación “Anulado por el mismo usuario”.</w:t>
            </w:r>
          </w:p>
          <w:p w:rsidR="00DF084E" w:rsidRPr="00EC2B92" w:rsidRDefault="00DF084E" w:rsidP="00DF084E">
            <w:pPr>
              <w:pStyle w:val="Prrafodelista"/>
              <w:ind w:left="1080"/>
              <w:rPr>
                <w:rFonts w:ascii="Arial Narrow" w:hAnsi="Arial Narrow" w:cs="Arial"/>
                <w:sz w:val="20"/>
                <w:szCs w:val="20"/>
              </w:rPr>
            </w:pPr>
            <w:r w:rsidRPr="00EC2B92">
              <w:rPr>
                <w:rFonts w:ascii="Arial Narrow" w:hAnsi="Arial Narrow" w:cs="Arial"/>
                <w:sz w:val="20"/>
                <w:szCs w:val="20"/>
              </w:rPr>
              <w:t>Cuando la declaración se anula por el proceso automático de anulación de declaraciones, se muestra el texto “Anulado por permanecer más de 3 días en estado PREVIA”.</w:t>
            </w:r>
          </w:p>
          <w:p w:rsidR="00747536" w:rsidRPr="00EC2B92" w:rsidRDefault="00747536" w:rsidP="008A0048">
            <w:pPr>
              <w:pStyle w:val="Prrafodelista"/>
              <w:numPr>
                <w:ilvl w:val="1"/>
                <w:numId w:val="5"/>
              </w:numPr>
              <w:rPr>
                <w:rFonts w:ascii="Arial Narrow" w:hAnsi="Arial Narrow" w:cs="Arial"/>
                <w:sz w:val="20"/>
                <w:szCs w:val="20"/>
              </w:rPr>
            </w:pPr>
            <w:r w:rsidRPr="00EC2B92">
              <w:rPr>
                <w:rFonts w:ascii="Arial Narrow" w:hAnsi="Arial Narrow" w:cs="Arial"/>
                <w:sz w:val="20"/>
                <w:szCs w:val="20"/>
              </w:rPr>
              <w:t>Legajamiento</w:t>
            </w:r>
          </w:p>
          <w:p w:rsidR="00747536" w:rsidRPr="00EC2B92" w:rsidRDefault="00747536" w:rsidP="008A0048">
            <w:pPr>
              <w:pStyle w:val="Prrafodelista"/>
              <w:ind w:left="1080"/>
              <w:rPr>
                <w:rFonts w:ascii="Arial Narrow" w:hAnsi="Arial Narrow" w:cs="Arial"/>
                <w:sz w:val="20"/>
                <w:szCs w:val="20"/>
              </w:rPr>
            </w:pPr>
            <w:r w:rsidRPr="00EC2B92">
              <w:rPr>
                <w:rFonts w:ascii="Arial Narrow" w:hAnsi="Arial Narrow" w:cs="Arial"/>
                <w:sz w:val="20"/>
                <w:szCs w:val="20"/>
              </w:rPr>
              <w:t>Se muestra la observación ingresada al regsitrar el legajamiento.</w:t>
            </w:r>
          </w:p>
          <w:p w:rsidR="00747536" w:rsidRPr="00EC2B92" w:rsidRDefault="00747536" w:rsidP="008A0048">
            <w:pPr>
              <w:ind w:left="739"/>
              <w:rPr>
                <w:rFonts w:ascii="Arial Narrow" w:hAnsi="Arial Narrow" w:cs="Arial"/>
                <w:sz w:val="20"/>
                <w:szCs w:val="20"/>
              </w:rPr>
            </w:pP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Columna “Ver detalle”</w:t>
            </w:r>
          </w:p>
          <w:p w:rsidR="00747536" w:rsidRPr="00EC2B92" w:rsidRDefault="00747536" w:rsidP="008A0048">
            <w:pPr>
              <w:pStyle w:val="Prrafodelista"/>
              <w:ind w:left="739"/>
              <w:rPr>
                <w:rFonts w:ascii="Arial Narrow" w:hAnsi="Arial Narrow" w:cs="Arial"/>
                <w:sz w:val="20"/>
                <w:szCs w:val="20"/>
              </w:rPr>
            </w:pPr>
            <w:r w:rsidRPr="00EC2B92">
              <w:rPr>
                <w:rFonts w:ascii="Arial Narrow" w:hAnsi="Arial Narrow" w:cs="Arial"/>
                <w:sz w:val="20"/>
                <w:szCs w:val="20"/>
              </w:rPr>
              <w:t>Sólo en los registros correspondientes a proceso de Rectificación, muestra el ícono de una lupa que al ser seleccionado permite ver el detalle de la información rectificada.</w:t>
            </w:r>
          </w:p>
          <w:p w:rsidR="00747536" w:rsidRPr="00EC2B92" w:rsidRDefault="00747536" w:rsidP="008A0048">
            <w:pPr>
              <w:rPr>
                <w:rFonts w:ascii="Arial Narrow" w:hAnsi="Arial Narrow" w:cs="Arial"/>
                <w:sz w:val="20"/>
                <w:szCs w:val="20"/>
              </w:rPr>
            </w:pPr>
            <w:r w:rsidRPr="00EC2B92">
              <w:rPr>
                <w:rFonts w:ascii="Arial Narrow" w:hAnsi="Arial Narrow" w:cs="Arial"/>
                <w:sz w:val="20"/>
                <w:szCs w:val="20"/>
              </w:rPr>
              <w:t xml:space="preserve"> </w:t>
            </w:r>
          </w:p>
        </w:tc>
      </w:tr>
      <w:tr w:rsidR="00747536" w:rsidRPr="00EC2B92" w:rsidTr="008A0048">
        <w:trPr>
          <w:trHeight w:val="298"/>
        </w:trPr>
        <w:tc>
          <w:tcPr>
            <w:tcW w:w="278" w:type="pct"/>
          </w:tcPr>
          <w:p w:rsidR="00747536" w:rsidRPr="00EC2B92" w:rsidRDefault="009C37A9" w:rsidP="008A0048">
            <w:pPr>
              <w:rPr>
                <w:rFonts w:ascii="Arial Narrow" w:hAnsi="Arial Narrow" w:cs="Arial"/>
                <w:sz w:val="20"/>
                <w:szCs w:val="20"/>
              </w:rPr>
            </w:pPr>
            <w:r w:rsidRPr="00EC2B92">
              <w:rPr>
                <w:rFonts w:ascii="Arial Narrow" w:hAnsi="Arial Narrow" w:cs="Arial"/>
                <w:sz w:val="20"/>
                <w:szCs w:val="20"/>
              </w:rPr>
              <w:lastRenderedPageBreak/>
              <w:t>5</w:t>
            </w:r>
          </w:p>
        </w:tc>
        <w:tc>
          <w:tcPr>
            <w:tcW w:w="1478" w:type="pct"/>
          </w:tcPr>
          <w:p w:rsidR="00747536" w:rsidRPr="00EC2B92" w:rsidRDefault="00747536" w:rsidP="008A0048">
            <w:pPr>
              <w:jc w:val="left"/>
              <w:rPr>
                <w:rFonts w:ascii="Arial Narrow" w:hAnsi="Arial Narrow" w:cs="Arial"/>
                <w:sz w:val="20"/>
                <w:szCs w:val="20"/>
              </w:rPr>
            </w:pPr>
            <w:r w:rsidRPr="00EC2B92">
              <w:rPr>
                <w:rFonts w:ascii="Arial Narrow" w:hAnsi="Arial Narrow" w:cs="Arial"/>
                <w:sz w:val="20"/>
                <w:szCs w:val="20"/>
              </w:rPr>
              <w:t>El usuario selecciona el ícono para ver detalle de la rectificación.</w:t>
            </w:r>
          </w:p>
        </w:tc>
        <w:tc>
          <w:tcPr>
            <w:tcW w:w="3244" w:type="pct"/>
          </w:tcPr>
          <w:p w:rsidR="00747536" w:rsidRPr="00EC2B92" w:rsidRDefault="00747536" w:rsidP="000024BD">
            <w:pPr>
              <w:pStyle w:val="Prrafodelista"/>
              <w:numPr>
                <w:ilvl w:val="0"/>
                <w:numId w:val="19"/>
              </w:numPr>
              <w:rPr>
                <w:rFonts w:ascii="Arial Narrow" w:hAnsi="Arial Narrow" w:cs="Arial"/>
                <w:vanish/>
                <w:sz w:val="20"/>
                <w:szCs w:val="20"/>
              </w:rPr>
            </w:pPr>
          </w:p>
          <w:p w:rsidR="00747536" w:rsidRPr="00EC2B92" w:rsidRDefault="00747536" w:rsidP="000024BD">
            <w:pPr>
              <w:pStyle w:val="Prrafodelista"/>
              <w:numPr>
                <w:ilvl w:val="1"/>
                <w:numId w:val="19"/>
              </w:numPr>
              <w:ind w:left="456" w:hanging="456"/>
              <w:rPr>
                <w:rFonts w:ascii="Arial Narrow" w:hAnsi="Arial Narrow" w:cs="Arial"/>
                <w:sz w:val="20"/>
                <w:szCs w:val="20"/>
              </w:rPr>
            </w:pPr>
            <w:r w:rsidRPr="00EC2B92">
              <w:rPr>
                <w:rFonts w:ascii="Arial Narrow" w:hAnsi="Arial Narrow" w:cs="Arial"/>
                <w:sz w:val="20"/>
                <w:szCs w:val="20"/>
              </w:rPr>
              <w:t>El sistema muestra una ventana emergente con el título “Relación de Datos Rectificados”, la cual contiene una tabla con la relación de cambios realizados en la rectificación (interfaz IU01.0</w:t>
            </w:r>
            <w:r w:rsidR="009C37A9" w:rsidRPr="00EC2B92">
              <w:rPr>
                <w:rFonts w:ascii="Arial Narrow" w:hAnsi="Arial Narrow" w:cs="Arial"/>
                <w:sz w:val="20"/>
                <w:szCs w:val="20"/>
              </w:rPr>
              <w:t>5</w:t>
            </w:r>
            <w:r w:rsidRPr="00EC2B92">
              <w:rPr>
                <w:rFonts w:ascii="Arial Narrow" w:hAnsi="Arial Narrow" w:cs="Arial"/>
                <w:sz w:val="20"/>
                <w:szCs w:val="20"/>
              </w:rPr>
              <w:t>.</w:t>
            </w:r>
            <w:r w:rsidR="009C37A9" w:rsidRPr="00EC2B92">
              <w:rPr>
                <w:rFonts w:ascii="Arial Narrow" w:hAnsi="Arial Narrow" w:cs="Arial"/>
                <w:sz w:val="20"/>
                <w:szCs w:val="20"/>
              </w:rPr>
              <w:t>4</w:t>
            </w:r>
            <w:r w:rsidRPr="00EC2B92">
              <w:rPr>
                <w:rFonts w:ascii="Arial Narrow" w:hAnsi="Arial Narrow" w:cs="Arial"/>
                <w:sz w:val="20"/>
                <w:szCs w:val="20"/>
              </w:rPr>
              <w:t>).</w:t>
            </w:r>
          </w:p>
          <w:p w:rsidR="00747536" w:rsidRPr="00EC2B92" w:rsidRDefault="00747536" w:rsidP="000024BD">
            <w:pPr>
              <w:pStyle w:val="Prrafodelista"/>
              <w:numPr>
                <w:ilvl w:val="1"/>
                <w:numId w:val="19"/>
              </w:numPr>
              <w:ind w:left="456" w:hanging="456"/>
              <w:rPr>
                <w:rFonts w:ascii="Arial Narrow" w:hAnsi="Arial Narrow" w:cs="Arial"/>
                <w:sz w:val="20"/>
                <w:szCs w:val="20"/>
              </w:rPr>
            </w:pPr>
            <w:r w:rsidRPr="00EC2B92">
              <w:rPr>
                <w:rFonts w:ascii="Arial Narrow" w:hAnsi="Arial Narrow" w:cs="Arial"/>
                <w:sz w:val="20"/>
                <w:szCs w:val="20"/>
              </w:rPr>
              <w:t>Si la información de datos rectificados es muy grande, esta deberá mostrarse paginada en grupos de 10, con los enlaces correspondientes para pasar de una página a otra.</w:t>
            </w:r>
          </w:p>
          <w:p w:rsidR="00747536" w:rsidRPr="00EC2B92" w:rsidRDefault="00747536" w:rsidP="000024BD">
            <w:pPr>
              <w:pStyle w:val="Prrafodelista"/>
              <w:numPr>
                <w:ilvl w:val="1"/>
                <w:numId w:val="19"/>
              </w:numPr>
              <w:ind w:left="456" w:hanging="456"/>
              <w:rPr>
                <w:rFonts w:ascii="Arial Narrow" w:hAnsi="Arial Narrow" w:cs="Arial"/>
                <w:sz w:val="20"/>
                <w:szCs w:val="20"/>
              </w:rPr>
            </w:pPr>
            <w:r w:rsidRPr="00EC2B92">
              <w:rPr>
                <w:rFonts w:ascii="Arial Narrow" w:hAnsi="Arial Narrow" w:cs="Arial"/>
                <w:sz w:val="20"/>
                <w:szCs w:val="20"/>
              </w:rPr>
              <w:t>El detalle de datos rectificados mostrados en la tabla es el siguiente:</w:t>
            </w: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Ítem</w:t>
            </w: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Sección</w:t>
            </w:r>
          </w:p>
          <w:p w:rsidR="00747536" w:rsidRPr="00EC2B92" w:rsidRDefault="00747536" w:rsidP="008A0048">
            <w:pPr>
              <w:pStyle w:val="Prrafodelista"/>
              <w:ind w:left="739"/>
              <w:rPr>
                <w:rFonts w:ascii="Arial Narrow" w:hAnsi="Arial Narrow" w:cs="Arial"/>
                <w:sz w:val="20"/>
                <w:szCs w:val="20"/>
              </w:rPr>
            </w:pPr>
            <w:r w:rsidRPr="00EC2B92">
              <w:rPr>
                <w:rFonts w:ascii="Arial Narrow" w:hAnsi="Arial Narrow" w:cs="Arial"/>
                <w:sz w:val="20"/>
                <w:szCs w:val="20"/>
              </w:rPr>
              <w:t>Este dato corresponde a la sección en donde se encuentra registrado el dato rectificado, pudiendo ser:</w:t>
            </w:r>
          </w:p>
          <w:p w:rsidR="00747536" w:rsidRPr="00EC2B92" w:rsidRDefault="00747536" w:rsidP="008A0048">
            <w:pPr>
              <w:pStyle w:val="Prrafodelista"/>
              <w:numPr>
                <w:ilvl w:val="1"/>
                <w:numId w:val="5"/>
              </w:numPr>
              <w:rPr>
                <w:rFonts w:ascii="Arial Narrow" w:hAnsi="Arial Narrow" w:cs="Arial"/>
                <w:sz w:val="20"/>
                <w:szCs w:val="20"/>
              </w:rPr>
            </w:pPr>
            <w:r w:rsidRPr="00EC2B92">
              <w:rPr>
                <w:rFonts w:ascii="Arial Narrow" w:hAnsi="Arial Narrow" w:cs="Arial"/>
                <w:sz w:val="20"/>
                <w:szCs w:val="20"/>
              </w:rPr>
              <w:t>Sección datos generales</w:t>
            </w:r>
          </w:p>
          <w:p w:rsidR="00747536" w:rsidRPr="00EC2B92" w:rsidRDefault="00747536" w:rsidP="008A0048">
            <w:pPr>
              <w:pStyle w:val="Prrafodelista"/>
              <w:numPr>
                <w:ilvl w:val="1"/>
                <w:numId w:val="5"/>
              </w:numPr>
              <w:rPr>
                <w:rFonts w:ascii="Arial Narrow" w:hAnsi="Arial Narrow" w:cs="Arial"/>
                <w:sz w:val="20"/>
                <w:szCs w:val="20"/>
              </w:rPr>
            </w:pPr>
            <w:r w:rsidRPr="00EC2B92">
              <w:rPr>
                <w:rFonts w:ascii="Arial Narrow" w:hAnsi="Arial Narrow" w:cs="Arial"/>
                <w:sz w:val="20"/>
                <w:szCs w:val="20"/>
              </w:rPr>
              <w:t>Sección ítems</w:t>
            </w:r>
          </w:p>
          <w:p w:rsidR="00747536" w:rsidRPr="00EC2B92" w:rsidRDefault="00747536" w:rsidP="008A0048">
            <w:pPr>
              <w:pStyle w:val="Prrafodelista"/>
              <w:ind w:left="739"/>
              <w:rPr>
                <w:rFonts w:ascii="Arial Narrow" w:hAnsi="Arial Narrow" w:cs="Arial"/>
                <w:sz w:val="20"/>
                <w:szCs w:val="20"/>
              </w:rPr>
            </w:pP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Nombre de campo</w:t>
            </w: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Valor anterior</w:t>
            </w: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Valor nuevo</w:t>
            </w:r>
          </w:p>
          <w:p w:rsidR="00747536" w:rsidRPr="00EC2B92" w:rsidRDefault="0074753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Acción</w:t>
            </w:r>
          </w:p>
          <w:p w:rsidR="00747536" w:rsidRPr="00EC2B92" w:rsidRDefault="00747536" w:rsidP="008A0048">
            <w:pPr>
              <w:pStyle w:val="Prrafodelista"/>
              <w:ind w:left="739"/>
              <w:rPr>
                <w:rFonts w:ascii="Arial Narrow" w:hAnsi="Arial Narrow" w:cs="Arial"/>
                <w:sz w:val="20"/>
                <w:szCs w:val="20"/>
              </w:rPr>
            </w:pPr>
            <w:r w:rsidRPr="00EC2B92">
              <w:rPr>
                <w:rFonts w:ascii="Arial Narrow" w:hAnsi="Arial Narrow" w:cs="Arial"/>
                <w:sz w:val="20"/>
                <w:szCs w:val="20"/>
              </w:rPr>
              <w:t>Indica el tipo de modificación que se ha hecho respecto del registro mostrado</w:t>
            </w:r>
          </w:p>
          <w:p w:rsidR="00747536" w:rsidRPr="00EC2B92" w:rsidRDefault="00747536" w:rsidP="008A0048">
            <w:pPr>
              <w:pStyle w:val="Prrafodelista"/>
              <w:ind w:left="1164"/>
              <w:rPr>
                <w:rFonts w:ascii="Arial Narrow" w:hAnsi="Arial Narrow" w:cs="Arial"/>
                <w:sz w:val="20"/>
                <w:szCs w:val="20"/>
              </w:rPr>
            </w:pPr>
            <w:r w:rsidRPr="00EC2B92">
              <w:rPr>
                <w:rFonts w:ascii="Arial Narrow" w:hAnsi="Arial Narrow" w:cs="Arial"/>
                <w:sz w:val="20"/>
                <w:szCs w:val="20"/>
              </w:rPr>
              <w:t>R – Dato rectificado</w:t>
            </w:r>
          </w:p>
          <w:p w:rsidR="00747536" w:rsidRPr="00EC2B92" w:rsidRDefault="00747536" w:rsidP="008A0048">
            <w:pPr>
              <w:pStyle w:val="Prrafodelista"/>
              <w:ind w:left="1164"/>
              <w:rPr>
                <w:rFonts w:ascii="Arial Narrow" w:hAnsi="Arial Narrow" w:cs="Arial"/>
                <w:sz w:val="20"/>
                <w:szCs w:val="20"/>
              </w:rPr>
            </w:pPr>
            <w:r w:rsidRPr="00EC2B92">
              <w:rPr>
                <w:rFonts w:ascii="Arial Narrow" w:hAnsi="Arial Narrow" w:cs="Arial"/>
                <w:sz w:val="20"/>
                <w:szCs w:val="20"/>
              </w:rPr>
              <w:t>N – Dato nuevo</w:t>
            </w:r>
          </w:p>
          <w:p w:rsidR="00747536" w:rsidRPr="00EC2B92" w:rsidRDefault="00747536" w:rsidP="008A0048">
            <w:pPr>
              <w:pStyle w:val="Prrafodelista"/>
              <w:ind w:left="1164"/>
              <w:rPr>
                <w:rFonts w:ascii="Arial Narrow" w:hAnsi="Arial Narrow" w:cs="Arial"/>
                <w:sz w:val="20"/>
                <w:szCs w:val="20"/>
              </w:rPr>
            </w:pPr>
            <w:r w:rsidRPr="00EC2B92">
              <w:rPr>
                <w:rFonts w:ascii="Arial Narrow" w:hAnsi="Arial Narrow" w:cs="Arial"/>
                <w:sz w:val="20"/>
                <w:szCs w:val="20"/>
              </w:rPr>
              <w:t>A – Dato anulado</w:t>
            </w:r>
          </w:p>
          <w:p w:rsidR="00747536" w:rsidRPr="00EC2B92" w:rsidRDefault="00747536" w:rsidP="008A0048">
            <w:pPr>
              <w:rPr>
                <w:rFonts w:ascii="Arial Narrow" w:hAnsi="Arial Narrow" w:cs="Arial"/>
                <w:sz w:val="20"/>
                <w:szCs w:val="20"/>
              </w:rPr>
            </w:pPr>
          </w:p>
        </w:tc>
      </w:tr>
      <w:tr w:rsidR="00D43E10" w:rsidRPr="00EC2B92" w:rsidTr="008A0048">
        <w:trPr>
          <w:trHeight w:val="298"/>
        </w:trPr>
        <w:tc>
          <w:tcPr>
            <w:tcW w:w="278" w:type="pct"/>
          </w:tcPr>
          <w:p w:rsidR="00D43E10" w:rsidRPr="00EC2B92" w:rsidRDefault="00D43E10" w:rsidP="00D43E10">
            <w:pPr>
              <w:rPr>
                <w:rFonts w:ascii="Arial Narrow" w:hAnsi="Arial Narrow" w:cs="Arial"/>
                <w:sz w:val="20"/>
                <w:szCs w:val="20"/>
              </w:rPr>
            </w:pPr>
            <w:r w:rsidRPr="00EC2B92">
              <w:rPr>
                <w:rFonts w:ascii="Arial Narrow" w:hAnsi="Arial Narrow" w:cs="Arial"/>
                <w:sz w:val="20"/>
                <w:szCs w:val="20"/>
              </w:rPr>
              <w:lastRenderedPageBreak/>
              <w:t>6</w:t>
            </w:r>
          </w:p>
        </w:tc>
        <w:tc>
          <w:tcPr>
            <w:tcW w:w="1478" w:type="pct"/>
          </w:tcPr>
          <w:p w:rsidR="00D43E10" w:rsidRPr="00EC2B92" w:rsidRDefault="00D43E10" w:rsidP="00D43E10">
            <w:pPr>
              <w:jc w:val="left"/>
              <w:rPr>
                <w:rFonts w:ascii="Arial Narrow" w:hAnsi="Arial Narrow" w:cs="Arial"/>
                <w:sz w:val="20"/>
                <w:szCs w:val="20"/>
              </w:rPr>
            </w:pPr>
            <w:r w:rsidRPr="00EC2B92">
              <w:rPr>
                <w:rFonts w:ascii="Arial Narrow" w:hAnsi="Arial Narrow" w:cs="Arial"/>
                <w:sz w:val="20"/>
                <w:szCs w:val="20"/>
              </w:rPr>
              <w:t>El usuario selecciona la pestaña “Archivos Adjuntos”</w:t>
            </w:r>
          </w:p>
        </w:tc>
        <w:tc>
          <w:tcPr>
            <w:tcW w:w="3244" w:type="pct"/>
          </w:tcPr>
          <w:p w:rsidR="00D43E10" w:rsidRPr="00EC2B92" w:rsidRDefault="00D43E10" w:rsidP="001C666B">
            <w:pPr>
              <w:pStyle w:val="Prrafodelista"/>
              <w:numPr>
                <w:ilvl w:val="0"/>
                <w:numId w:val="61"/>
              </w:numPr>
              <w:rPr>
                <w:rFonts w:ascii="Arial Narrow" w:hAnsi="Arial Narrow" w:cs="Arial"/>
                <w:vanish/>
                <w:sz w:val="20"/>
                <w:szCs w:val="20"/>
              </w:rPr>
            </w:pPr>
          </w:p>
          <w:p w:rsidR="00D43E10" w:rsidRPr="00EC2B92" w:rsidRDefault="00D43E10" w:rsidP="001C666B">
            <w:pPr>
              <w:pStyle w:val="Prrafodelista"/>
              <w:numPr>
                <w:ilvl w:val="0"/>
                <w:numId w:val="61"/>
              </w:numPr>
              <w:rPr>
                <w:rFonts w:ascii="Arial Narrow" w:hAnsi="Arial Narrow" w:cs="Arial"/>
                <w:vanish/>
                <w:sz w:val="20"/>
                <w:szCs w:val="20"/>
              </w:rPr>
            </w:pPr>
          </w:p>
          <w:p w:rsidR="00D43E10" w:rsidRPr="00EC2B92" w:rsidRDefault="00D43E10" w:rsidP="001C666B">
            <w:pPr>
              <w:pStyle w:val="Prrafodelista"/>
              <w:numPr>
                <w:ilvl w:val="0"/>
                <w:numId w:val="61"/>
              </w:numPr>
              <w:rPr>
                <w:rFonts w:ascii="Arial Narrow" w:hAnsi="Arial Narrow" w:cs="Arial"/>
                <w:vanish/>
                <w:sz w:val="20"/>
                <w:szCs w:val="20"/>
              </w:rPr>
            </w:pPr>
          </w:p>
          <w:p w:rsidR="00D43E10" w:rsidRPr="00EC2B92" w:rsidRDefault="00D43E10" w:rsidP="001C666B">
            <w:pPr>
              <w:pStyle w:val="Prrafodelista"/>
              <w:numPr>
                <w:ilvl w:val="0"/>
                <w:numId w:val="61"/>
              </w:numPr>
              <w:rPr>
                <w:rFonts w:ascii="Arial Narrow" w:hAnsi="Arial Narrow" w:cs="Arial"/>
                <w:vanish/>
                <w:sz w:val="20"/>
                <w:szCs w:val="20"/>
              </w:rPr>
            </w:pPr>
          </w:p>
          <w:p w:rsidR="00D43E10" w:rsidRPr="00EC2B92" w:rsidRDefault="00D43E10" w:rsidP="001C666B">
            <w:pPr>
              <w:pStyle w:val="Prrafodelista"/>
              <w:numPr>
                <w:ilvl w:val="0"/>
                <w:numId w:val="61"/>
              </w:numPr>
              <w:rPr>
                <w:rFonts w:ascii="Arial Narrow" w:hAnsi="Arial Narrow" w:cs="Arial"/>
                <w:vanish/>
                <w:sz w:val="20"/>
                <w:szCs w:val="20"/>
              </w:rPr>
            </w:pPr>
          </w:p>
          <w:p w:rsidR="00D43E10" w:rsidRPr="00EC2B92" w:rsidRDefault="00D43E10" w:rsidP="001C666B">
            <w:pPr>
              <w:pStyle w:val="Prrafodelista"/>
              <w:numPr>
                <w:ilvl w:val="0"/>
                <w:numId w:val="61"/>
              </w:numPr>
              <w:rPr>
                <w:rFonts w:ascii="Arial Narrow" w:hAnsi="Arial Narrow" w:cs="Arial"/>
                <w:vanish/>
                <w:sz w:val="20"/>
                <w:szCs w:val="20"/>
              </w:rPr>
            </w:pPr>
          </w:p>
          <w:p w:rsidR="00D43E10" w:rsidRPr="00EC2B92" w:rsidRDefault="00D43E10" w:rsidP="001C666B">
            <w:pPr>
              <w:pStyle w:val="Prrafodelista"/>
              <w:numPr>
                <w:ilvl w:val="1"/>
                <w:numId w:val="61"/>
              </w:numPr>
              <w:ind w:left="280" w:hanging="280"/>
              <w:rPr>
                <w:rFonts w:ascii="Arial Narrow" w:hAnsi="Arial Narrow" w:cs="Arial"/>
                <w:sz w:val="20"/>
                <w:szCs w:val="20"/>
              </w:rPr>
            </w:pPr>
            <w:r w:rsidRPr="00EC2B92">
              <w:rPr>
                <w:rFonts w:ascii="Arial Narrow" w:hAnsi="Arial Narrow" w:cs="Arial"/>
                <w:sz w:val="20"/>
                <w:szCs w:val="20"/>
              </w:rPr>
              <w:t>Se muestra la información de archivos adjuntos a la declaración. La relación de archivos adjuntos se muestra en una grilla (interfaz 01.05.5) conteniendo los siguientes campos:</w:t>
            </w:r>
          </w:p>
          <w:p w:rsidR="00D43E10" w:rsidRPr="00EC2B92" w:rsidRDefault="00D43E10" w:rsidP="00D43E10">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Secuencia de registro</w:t>
            </w:r>
          </w:p>
          <w:p w:rsidR="00D43E10" w:rsidRPr="00EC2B92" w:rsidRDefault="00D43E10" w:rsidP="00D43E10">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Tipo de archivo</w:t>
            </w:r>
          </w:p>
          <w:p w:rsidR="00D43E10" w:rsidRPr="00EC2B92" w:rsidRDefault="00D43E10" w:rsidP="00D43E10">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Nombre de archivo</w:t>
            </w:r>
          </w:p>
          <w:p w:rsidR="00D43E10" w:rsidRPr="00EC2B92" w:rsidRDefault="00D43E10" w:rsidP="00D43E10">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Descripción</w:t>
            </w:r>
          </w:p>
          <w:p w:rsidR="00D43E10" w:rsidRPr="00EC2B92" w:rsidRDefault="00D43E10" w:rsidP="00D43E10">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Archivo adjunto</w:t>
            </w:r>
          </w:p>
          <w:p w:rsidR="00D43E10" w:rsidRPr="00EC2B92" w:rsidRDefault="00D43E10" w:rsidP="00D43E10">
            <w:pPr>
              <w:ind w:left="706"/>
              <w:rPr>
                <w:rFonts w:ascii="Arial Narrow" w:hAnsi="Arial Narrow" w:cs="Arial"/>
                <w:sz w:val="20"/>
                <w:szCs w:val="20"/>
              </w:rPr>
            </w:pPr>
            <w:r w:rsidRPr="00EC2B92">
              <w:rPr>
                <w:rFonts w:ascii="Arial Narrow" w:hAnsi="Arial Narrow" w:cs="Arial"/>
                <w:sz w:val="20"/>
                <w:szCs w:val="20"/>
              </w:rPr>
              <w:t>Muestra un ícono que permite visualizar el archivo adjunto correspondiente.</w:t>
            </w:r>
          </w:p>
          <w:p w:rsidR="00D43E10" w:rsidRPr="00EC2B92" w:rsidRDefault="00D43E10" w:rsidP="00D43E10">
            <w:pPr>
              <w:rPr>
                <w:rFonts w:ascii="Arial Narrow" w:hAnsi="Arial Narrow" w:cs="Arial"/>
                <w:vanish/>
                <w:sz w:val="20"/>
                <w:szCs w:val="20"/>
              </w:rPr>
            </w:pPr>
          </w:p>
        </w:tc>
      </w:tr>
      <w:tr w:rsidR="00D43E10" w:rsidRPr="00EC2B92" w:rsidTr="008A0048">
        <w:tc>
          <w:tcPr>
            <w:tcW w:w="5000" w:type="pct"/>
            <w:gridSpan w:val="3"/>
            <w:shd w:val="clear" w:color="auto" w:fill="D9D9D9" w:themeFill="background1" w:themeFillShade="D9"/>
          </w:tcPr>
          <w:p w:rsidR="00D43E10" w:rsidRPr="00EC2B92" w:rsidRDefault="00D43E10" w:rsidP="00D43E10">
            <w:pPr>
              <w:rPr>
                <w:rFonts w:ascii="Arial Narrow" w:eastAsia="Arial Unicode MS" w:hAnsi="Arial Narrow" w:cs="Arial"/>
                <w:bCs/>
                <w:sz w:val="20"/>
                <w:szCs w:val="20"/>
              </w:rPr>
            </w:pPr>
            <w:r w:rsidRPr="00EC2B92">
              <w:rPr>
                <w:rFonts w:ascii="Arial Narrow" w:hAnsi="Arial Narrow" w:cs="Arial"/>
                <w:bCs/>
                <w:sz w:val="20"/>
                <w:szCs w:val="20"/>
              </w:rPr>
              <w:t>7.- Flujo alternativo </w:t>
            </w:r>
          </w:p>
        </w:tc>
      </w:tr>
      <w:tr w:rsidR="00D43E10" w:rsidRPr="00EC2B92" w:rsidTr="008A0048">
        <w:tc>
          <w:tcPr>
            <w:tcW w:w="278" w:type="pct"/>
          </w:tcPr>
          <w:p w:rsidR="00D43E10" w:rsidRPr="00EC2B92" w:rsidRDefault="00D43E10" w:rsidP="00D43E10">
            <w:pPr>
              <w:rPr>
                <w:rFonts w:ascii="Arial Narrow" w:hAnsi="Arial Narrow" w:cs="Arial"/>
                <w:sz w:val="20"/>
                <w:szCs w:val="20"/>
              </w:rPr>
            </w:pPr>
          </w:p>
        </w:tc>
        <w:tc>
          <w:tcPr>
            <w:tcW w:w="4722" w:type="pct"/>
            <w:gridSpan w:val="2"/>
          </w:tcPr>
          <w:p w:rsidR="00D43E10" w:rsidRPr="00EC2B92" w:rsidRDefault="00D43E10" w:rsidP="00D43E10">
            <w:pPr>
              <w:rPr>
                <w:rFonts w:ascii="Arial Narrow" w:hAnsi="Arial Narrow" w:cs="Arial"/>
                <w:sz w:val="20"/>
                <w:szCs w:val="20"/>
              </w:rPr>
            </w:pPr>
          </w:p>
        </w:tc>
      </w:tr>
      <w:tr w:rsidR="00D43E10" w:rsidRPr="00EC2B92" w:rsidTr="008A0048">
        <w:tc>
          <w:tcPr>
            <w:tcW w:w="5000" w:type="pct"/>
            <w:gridSpan w:val="3"/>
            <w:shd w:val="clear" w:color="auto" w:fill="D9D9D9" w:themeFill="background1" w:themeFillShade="D9"/>
          </w:tcPr>
          <w:p w:rsidR="00D43E10" w:rsidRPr="00EC2B92" w:rsidRDefault="00D43E10" w:rsidP="00D43E10">
            <w:pPr>
              <w:rPr>
                <w:rFonts w:ascii="Arial Narrow" w:eastAsia="Arial Unicode MS" w:hAnsi="Arial Narrow" w:cs="Arial"/>
                <w:bCs/>
                <w:sz w:val="20"/>
                <w:szCs w:val="20"/>
              </w:rPr>
            </w:pPr>
            <w:r w:rsidRPr="00EC2B92">
              <w:rPr>
                <w:rFonts w:ascii="Arial Narrow" w:hAnsi="Arial Narrow" w:cs="Arial"/>
                <w:bCs/>
                <w:sz w:val="20"/>
                <w:szCs w:val="20"/>
              </w:rPr>
              <w:t>8.- Excepciones</w:t>
            </w:r>
          </w:p>
        </w:tc>
      </w:tr>
      <w:tr w:rsidR="00D43E10" w:rsidRPr="00EC2B92" w:rsidTr="008A0048">
        <w:tc>
          <w:tcPr>
            <w:tcW w:w="278" w:type="pct"/>
            <w:shd w:val="clear" w:color="auto" w:fill="D9D9D9" w:themeFill="background1" w:themeFillShade="D9"/>
          </w:tcPr>
          <w:p w:rsidR="00D43E10" w:rsidRPr="00EC2B92" w:rsidRDefault="00D43E10" w:rsidP="00D43E10">
            <w:pPr>
              <w:pStyle w:val="NormalWeb"/>
              <w:spacing w:before="0" w:beforeAutospacing="0" w:after="0" w:afterAutospacing="0"/>
              <w:jc w:val="center"/>
              <w:rPr>
                <w:rFonts w:ascii="Arial Narrow" w:eastAsia="Times New Roman" w:hAnsi="Arial Narrow" w:cs="Times New Roman"/>
              </w:rPr>
            </w:pPr>
            <w:r w:rsidRPr="00EC2B92">
              <w:rPr>
                <w:rFonts w:ascii="Arial Narrow" w:eastAsia="Times New Roman" w:hAnsi="Arial Narrow" w:cs="Times New Roman"/>
              </w:rPr>
              <w:t>Nro.</w:t>
            </w:r>
          </w:p>
        </w:tc>
        <w:tc>
          <w:tcPr>
            <w:tcW w:w="4722" w:type="pct"/>
            <w:gridSpan w:val="2"/>
            <w:shd w:val="clear" w:color="auto" w:fill="D9D9D9" w:themeFill="background1" w:themeFillShade="D9"/>
          </w:tcPr>
          <w:p w:rsidR="00D43E10" w:rsidRPr="00EC2B92" w:rsidRDefault="00D43E10" w:rsidP="00D43E10">
            <w:pPr>
              <w:pStyle w:val="NormalWeb"/>
              <w:spacing w:before="0" w:beforeAutospacing="0" w:after="0" w:afterAutospacing="0"/>
              <w:jc w:val="center"/>
              <w:rPr>
                <w:rFonts w:ascii="Arial Narrow" w:eastAsia="Times New Roman" w:hAnsi="Arial Narrow" w:cs="Times New Roman"/>
              </w:rPr>
            </w:pPr>
            <w:r w:rsidRPr="00EC2B92">
              <w:rPr>
                <w:rFonts w:ascii="Arial Narrow" w:eastAsia="Times New Roman" w:hAnsi="Arial Narrow" w:cs="Times New Roman"/>
              </w:rPr>
              <w:t>Descripción</w:t>
            </w:r>
          </w:p>
        </w:tc>
      </w:tr>
      <w:tr w:rsidR="00D43E10" w:rsidRPr="00EC2B92" w:rsidTr="008A0048">
        <w:tc>
          <w:tcPr>
            <w:tcW w:w="278" w:type="pct"/>
            <w:tcBorders>
              <w:bottom w:val="single" w:sz="6" w:space="0" w:color="000000"/>
            </w:tcBorders>
          </w:tcPr>
          <w:p w:rsidR="00D43E10" w:rsidRPr="00EC2B92" w:rsidRDefault="00D43E10" w:rsidP="00D43E10">
            <w:pPr>
              <w:rPr>
                <w:rFonts w:ascii="Arial Narrow" w:hAnsi="Arial Narrow" w:cs="Arial"/>
                <w:sz w:val="20"/>
                <w:szCs w:val="20"/>
              </w:rPr>
            </w:pPr>
          </w:p>
        </w:tc>
        <w:tc>
          <w:tcPr>
            <w:tcW w:w="4722" w:type="pct"/>
            <w:gridSpan w:val="2"/>
          </w:tcPr>
          <w:p w:rsidR="00D43E10" w:rsidRPr="00EC2B92" w:rsidRDefault="00D43E10" w:rsidP="00D43E10">
            <w:pPr>
              <w:rPr>
                <w:rFonts w:ascii="Arial Narrow" w:hAnsi="Arial Narrow" w:cs="Arial"/>
                <w:sz w:val="20"/>
                <w:szCs w:val="20"/>
              </w:rPr>
            </w:pPr>
          </w:p>
        </w:tc>
      </w:tr>
      <w:tr w:rsidR="00D43E10" w:rsidRPr="00EC2B92" w:rsidTr="008A0048">
        <w:tc>
          <w:tcPr>
            <w:tcW w:w="5000" w:type="pct"/>
            <w:gridSpan w:val="3"/>
            <w:tcBorders>
              <w:bottom w:val="single" w:sz="4" w:space="0" w:color="000000" w:themeColor="text1"/>
            </w:tcBorders>
            <w:shd w:val="clear" w:color="auto" w:fill="BFBFBF" w:themeFill="background1" w:themeFillShade="BF"/>
          </w:tcPr>
          <w:p w:rsidR="00D43E10" w:rsidRPr="00EC2B92" w:rsidRDefault="00D43E10" w:rsidP="00D43E10">
            <w:pPr>
              <w:rPr>
                <w:rFonts w:ascii="Arial Narrow" w:hAnsi="Arial Narrow" w:cs="Arial"/>
                <w:bCs/>
                <w:sz w:val="20"/>
                <w:szCs w:val="20"/>
              </w:rPr>
            </w:pPr>
            <w:r w:rsidRPr="00EC2B92">
              <w:rPr>
                <w:rFonts w:ascii="Arial Narrow" w:hAnsi="Arial Narrow" w:cs="Arial"/>
                <w:bCs/>
                <w:sz w:val="20"/>
                <w:szCs w:val="20"/>
              </w:rPr>
              <w:t xml:space="preserve">9.- </w:t>
            </w:r>
            <w:r w:rsidRPr="00EC2B92">
              <w:rPr>
                <w:rFonts w:ascii="Arial Narrow" w:hAnsi="Arial Narrow" w:cs="Arial"/>
                <w:sz w:val="20"/>
                <w:szCs w:val="20"/>
              </w:rPr>
              <w:t>Requisito asociado (Funcional, No Funcional)</w:t>
            </w:r>
            <w:r w:rsidRPr="00EC2B92">
              <w:rPr>
                <w:rFonts w:ascii="Arial Narrow" w:hAnsi="Arial Narrow" w:cs="Arial"/>
                <w:bCs/>
                <w:sz w:val="20"/>
                <w:szCs w:val="20"/>
              </w:rPr>
              <w:t>.</w:t>
            </w:r>
          </w:p>
        </w:tc>
      </w:tr>
      <w:tr w:rsidR="00D43E10" w:rsidRPr="00EC2B92" w:rsidTr="008A0048">
        <w:tc>
          <w:tcPr>
            <w:tcW w:w="5000" w:type="pct"/>
            <w:gridSpan w:val="3"/>
            <w:shd w:val="clear" w:color="auto" w:fill="FFFFFF" w:themeFill="background1"/>
          </w:tcPr>
          <w:p w:rsidR="00D43E10" w:rsidRPr="00EC2B92" w:rsidRDefault="00D43E10" w:rsidP="00D43E10">
            <w:pPr>
              <w:rPr>
                <w:rFonts w:ascii="Arial Narrow" w:hAnsi="Arial Narrow" w:cs="Arial"/>
                <w:bCs/>
                <w:sz w:val="20"/>
                <w:szCs w:val="20"/>
                <w:lang w:val="es-PE"/>
              </w:rPr>
            </w:pPr>
            <w:r w:rsidRPr="00EC2B92">
              <w:rPr>
                <w:rFonts w:ascii="Arial Narrow" w:hAnsi="Arial Narrow" w:cs="Arial"/>
                <w:bCs/>
                <w:sz w:val="20"/>
                <w:szCs w:val="20"/>
                <w:lang w:val="es-PE"/>
              </w:rPr>
              <w:t>RF1</w:t>
            </w:r>
          </w:p>
        </w:tc>
      </w:tr>
      <w:tr w:rsidR="00D43E10" w:rsidRPr="00EC2B92" w:rsidTr="008A0048">
        <w:tc>
          <w:tcPr>
            <w:tcW w:w="5000" w:type="pct"/>
            <w:gridSpan w:val="3"/>
            <w:shd w:val="clear" w:color="auto" w:fill="D9D9D9" w:themeFill="background1" w:themeFillShade="D9"/>
          </w:tcPr>
          <w:p w:rsidR="00D43E10" w:rsidRPr="00EC2B92" w:rsidRDefault="00D43E10" w:rsidP="00D43E10">
            <w:pPr>
              <w:rPr>
                <w:rFonts w:ascii="Arial Narrow" w:eastAsia="Arial Unicode MS" w:hAnsi="Arial Narrow" w:cs="Arial"/>
                <w:bCs/>
                <w:sz w:val="20"/>
                <w:szCs w:val="20"/>
              </w:rPr>
            </w:pPr>
            <w:r w:rsidRPr="00EC2B92">
              <w:rPr>
                <w:rFonts w:ascii="Arial Narrow" w:hAnsi="Arial Narrow" w:cs="Arial"/>
                <w:bCs/>
                <w:sz w:val="20"/>
                <w:szCs w:val="20"/>
              </w:rPr>
              <w:t>10. Prototipo de interfaz de usuario</w:t>
            </w:r>
          </w:p>
        </w:tc>
      </w:tr>
      <w:tr w:rsidR="00D43E10" w:rsidRPr="00EC2B92" w:rsidTr="008A0048">
        <w:tc>
          <w:tcPr>
            <w:tcW w:w="5000" w:type="pct"/>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D43E10" w:rsidRPr="00EC2B92" w:rsidRDefault="00D43E10" w:rsidP="00D43E10">
            <w:r w:rsidRPr="00EC2B92">
              <w:rPr>
                <w:rFonts w:ascii="Arial Narrow" w:hAnsi="Arial Narrow" w:cs="Arial"/>
                <w:bCs/>
                <w:sz w:val="20"/>
                <w:szCs w:val="20"/>
              </w:rPr>
              <w:t>IU01.05.1, IU01.05.2, IU01.05.3, IU01.05.4, IU01.05.5</w:t>
            </w:r>
          </w:p>
        </w:tc>
      </w:tr>
    </w:tbl>
    <w:p w:rsidR="00935CD0" w:rsidRPr="00EC2B92" w:rsidRDefault="00935CD0" w:rsidP="005D6529"/>
    <w:p w:rsidR="00747536" w:rsidRPr="00EC2B92" w:rsidRDefault="00747536" w:rsidP="005D6529"/>
    <w:p w:rsidR="009938C6" w:rsidRPr="00EC2B92" w:rsidRDefault="009938C6" w:rsidP="005D6529"/>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4"/>
        <w:gridCol w:w="2838"/>
        <w:gridCol w:w="6229"/>
      </w:tblGrid>
      <w:tr w:rsidR="00E10D46" w:rsidRPr="00EC2B92" w:rsidTr="008A0048">
        <w:tc>
          <w:tcPr>
            <w:tcW w:w="1756" w:type="pct"/>
            <w:gridSpan w:val="2"/>
            <w:shd w:val="clear" w:color="auto" w:fill="D9D9D9" w:themeFill="background1" w:themeFillShade="D9"/>
          </w:tcPr>
          <w:p w:rsidR="00E10D46" w:rsidRPr="00EC2B92" w:rsidRDefault="00E10D46" w:rsidP="008A0048">
            <w:pPr>
              <w:pStyle w:val="Encabezado"/>
              <w:rPr>
                <w:rFonts w:eastAsia="Arial Unicode MS"/>
                <w:bCs/>
                <w:sz w:val="20"/>
                <w:szCs w:val="20"/>
              </w:rPr>
            </w:pPr>
            <w:r w:rsidRPr="00EC2B92">
              <w:rPr>
                <w:bCs/>
                <w:sz w:val="20"/>
                <w:szCs w:val="20"/>
              </w:rPr>
              <w:t>1.-</w:t>
            </w:r>
            <w:r w:rsidRPr="00EC2B92">
              <w:rPr>
                <w:sz w:val="20"/>
                <w:szCs w:val="20"/>
              </w:rPr>
              <w:t xml:space="preserve"> Nombre del Caso de Uso del Sistema</w:t>
            </w:r>
          </w:p>
        </w:tc>
        <w:tc>
          <w:tcPr>
            <w:tcW w:w="3244" w:type="pct"/>
            <w:vAlign w:val="bottom"/>
          </w:tcPr>
          <w:p w:rsidR="00E10D46" w:rsidRPr="00EC2B92" w:rsidRDefault="00E10D46" w:rsidP="00E10D46">
            <w:pPr>
              <w:rPr>
                <w:rFonts w:ascii="Arial Narrow" w:eastAsia="Arial Unicode MS" w:hAnsi="Arial Narrow" w:cs="Arial"/>
                <w:sz w:val="20"/>
                <w:szCs w:val="20"/>
              </w:rPr>
            </w:pPr>
            <w:r w:rsidRPr="00EC2B92">
              <w:rPr>
                <w:rFonts w:ascii="Arial Narrow" w:eastAsia="Arial Unicode MS" w:hAnsi="Arial Narrow" w:cs="Arial"/>
                <w:sz w:val="20"/>
                <w:szCs w:val="20"/>
              </w:rPr>
              <w:t xml:space="preserve">CUS 01.06 – </w:t>
            </w:r>
            <w:r w:rsidRPr="00EC2B92">
              <w:rPr>
                <w:rFonts w:ascii="Arial Narrow" w:hAnsi="Arial Narrow" w:cs="Arial"/>
                <w:sz w:val="20"/>
                <w:szCs w:val="20"/>
              </w:rPr>
              <w:t>Mostrar información de Declaración Jurada de Dinero - Salida</w:t>
            </w:r>
          </w:p>
        </w:tc>
      </w:tr>
      <w:tr w:rsidR="00E10D46" w:rsidRPr="00EC2B92" w:rsidTr="008A0048">
        <w:tc>
          <w:tcPr>
            <w:tcW w:w="1756" w:type="pct"/>
            <w:gridSpan w:val="2"/>
            <w:shd w:val="clear" w:color="auto" w:fill="D9D9D9" w:themeFill="background1" w:themeFillShade="D9"/>
          </w:tcPr>
          <w:p w:rsidR="00E10D46" w:rsidRPr="00EC2B92" w:rsidRDefault="00E10D46" w:rsidP="008A0048">
            <w:pPr>
              <w:rPr>
                <w:rFonts w:ascii="Arial Narrow" w:eastAsia="Arial Unicode MS" w:hAnsi="Arial Narrow" w:cs="Arial"/>
                <w:bCs/>
                <w:sz w:val="20"/>
                <w:szCs w:val="20"/>
              </w:rPr>
            </w:pPr>
            <w:r w:rsidRPr="00EC2B92">
              <w:rPr>
                <w:rFonts w:ascii="Arial Narrow" w:hAnsi="Arial Narrow" w:cs="Arial"/>
                <w:bCs/>
                <w:sz w:val="20"/>
                <w:szCs w:val="20"/>
              </w:rPr>
              <w:t>2.- Descripción del caso de uso</w:t>
            </w:r>
          </w:p>
        </w:tc>
        <w:tc>
          <w:tcPr>
            <w:tcW w:w="3244" w:type="pct"/>
            <w:vAlign w:val="bottom"/>
          </w:tcPr>
          <w:p w:rsidR="00E10D46" w:rsidRPr="00EC2B92" w:rsidRDefault="00E10D46" w:rsidP="00E10D46">
            <w:pPr>
              <w:rPr>
                <w:rFonts w:ascii="Arial Narrow" w:hAnsi="Arial Narrow"/>
                <w:sz w:val="20"/>
                <w:szCs w:val="20"/>
              </w:rPr>
            </w:pPr>
            <w:r w:rsidRPr="00EC2B92">
              <w:rPr>
                <w:rFonts w:ascii="Arial Narrow" w:hAnsi="Arial Narrow"/>
                <w:sz w:val="20"/>
                <w:szCs w:val="20"/>
              </w:rPr>
              <w:t>Muestra el detalle de la información de la declaración jurada de dinero – salida seleccionada</w:t>
            </w:r>
          </w:p>
        </w:tc>
      </w:tr>
      <w:tr w:rsidR="00E10D46" w:rsidRPr="00EC2B92" w:rsidTr="008A0048">
        <w:tc>
          <w:tcPr>
            <w:tcW w:w="1756" w:type="pct"/>
            <w:gridSpan w:val="2"/>
            <w:shd w:val="clear" w:color="auto" w:fill="D9D9D9" w:themeFill="background1" w:themeFillShade="D9"/>
          </w:tcPr>
          <w:p w:rsidR="00E10D46" w:rsidRPr="00EC2B92" w:rsidRDefault="00E10D46" w:rsidP="008A0048">
            <w:pPr>
              <w:rPr>
                <w:rFonts w:ascii="Arial Narrow" w:eastAsia="Arial Unicode MS" w:hAnsi="Arial Narrow" w:cs="Arial"/>
                <w:bCs/>
                <w:sz w:val="20"/>
                <w:szCs w:val="20"/>
              </w:rPr>
            </w:pPr>
            <w:r w:rsidRPr="00EC2B92">
              <w:rPr>
                <w:rFonts w:ascii="Arial Narrow" w:hAnsi="Arial Narrow" w:cs="Arial"/>
                <w:bCs/>
                <w:sz w:val="20"/>
                <w:szCs w:val="20"/>
              </w:rPr>
              <w:t>3.- Actor(es)</w:t>
            </w:r>
          </w:p>
        </w:tc>
        <w:tc>
          <w:tcPr>
            <w:tcW w:w="3244" w:type="pct"/>
            <w:vAlign w:val="bottom"/>
          </w:tcPr>
          <w:p w:rsidR="00E10D46" w:rsidRPr="00EC2B92" w:rsidRDefault="00E10D46" w:rsidP="008A0048">
            <w:pPr>
              <w:rPr>
                <w:rFonts w:ascii="Arial Narrow" w:eastAsia="Arial Unicode MS" w:hAnsi="Arial Narrow" w:cs="Arial"/>
                <w:sz w:val="20"/>
                <w:szCs w:val="20"/>
              </w:rPr>
            </w:pPr>
            <w:r w:rsidRPr="00EC2B92">
              <w:rPr>
                <w:rFonts w:ascii="Arial Narrow" w:hAnsi="Arial Narrow"/>
                <w:sz w:val="20"/>
                <w:szCs w:val="20"/>
              </w:rPr>
              <w:t>Funcionario</w:t>
            </w:r>
          </w:p>
        </w:tc>
      </w:tr>
      <w:tr w:rsidR="00E10D46" w:rsidRPr="00EC2B92" w:rsidTr="008A0048">
        <w:tc>
          <w:tcPr>
            <w:tcW w:w="5000" w:type="pct"/>
            <w:gridSpan w:val="3"/>
            <w:shd w:val="clear" w:color="auto" w:fill="D9D9D9" w:themeFill="background1" w:themeFillShade="D9"/>
          </w:tcPr>
          <w:p w:rsidR="00E10D46" w:rsidRPr="00EC2B92" w:rsidRDefault="00E10D46" w:rsidP="008A0048">
            <w:pPr>
              <w:rPr>
                <w:rFonts w:ascii="Arial Narrow" w:eastAsia="Arial Unicode MS" w:hAnsi="Arial Narrow" w:cs="Arial"/>
                <w:bCs/>
                <w:sz w:val="20"/>
                <w:szCs w:val="20"/>
              </w:rPr>
            </w:pPr>
            <w:r w:rsidRPr="00EC2B92">
              <w:rPr>
                <w:rFonts w:ascii="Arial Narrow" w:hAnsi="Arial Narrow" w:cs="Arial"/>
                <w:bCs/>
                <w:sz w:val="20"/>
                <w:szCs w:val="20"/>
              </w:rPr>
              <w:t>4.- Precondiciones </w:t>
            </w:r>
          </w:p>
        </w:tc>
      </w:tr>
      <w:tr w:rsidR="00E10D46" w:rsidRPr="00EC2B92" w:rsidTr="008A0048">
        <w:tc>
          <w:tcPr>
            <w:tcW w:w="5000" w:type="pct"/>
            <w:gridSpan w:val="3"/>
          </w:tcPr>
          <w:p w:rsidR="00E10D46" w:rsidRPr="00EC2B92" w:rsidRDefault="00E10D46" w:rsidP="00E10D46">
            <w:pPr>
              <w:rPr>
                <w:rFonts w:ascii="Arial Narrow" w:hAnsi="Arial Narrow" w:cs="Arial"/>
                <w:sz w:val="20"/>
                <w:szCs w:val="20"/>
              </w:rPr>
            </w:pPr>
            <w:r w:rsidRPr="00EC2B92">
              <w:rPr>
                <w:rFonts w:ascii="Arial Narrow" w:hAnsi="Arial Narrow" w:cs="Arial"/>
                <w:sz w:val="20"/>
                <w:szCs w:val="20"/>
              </w:rPr>
              <w:t>Declaración Jurada de Dinero - Salida registrada.</w:t>
            </w:r>
          </w:p>
        </w:tc>
      </w:tr>
      <w:tr w:rsidR="00E10D46" w:rsidRPr="00EC2B92" w:rsidTr="008A0048">
        <w:tc>
          <w:tcPr>
            <w:tcW w:w="5000" w:type="pct"/>
            <w:gridSpan w:val="3"/>
            <w:shd w:val="clear" w:color="auto" w:fill="D9D9D9" w:themeFill="background1" w:themeFillShade="D9"/>
          </w:tcPr>
          <w:p w:rsidR="00E10D46" w:rsidRPr="00EC2B92" w:rsidRDefault="00E10D46" w:rsidP="008A0048">
            <w:pPr>
              <w:rPr>
                <w:rFonts w:ascii="Arial Narrow" w:eastAsia="Arial Unicode MS" w:hAnsi="Arial Narrow" w:cs="Arial"/>
                <w:bCs/>
                <w:sz w:val="20"/>
                <w:szCs w:val="20"/>
              </w:rPr>
            </w:pPr>
            <w:r w:rsidRPr="00EC2B92">
              <w:rPr>
                <w:rFonts w:ascii="Arial Narrow" w:hAnsi="Arial Narrow" w:cs="Arial"/>
                <w:bCs/>
                <w:sz w:val="20"/>
                <w:szCs w:val="20"/>
              </w:rPr>
              <w:t>5.- Post condiciones</w:t>
            </w:r>
          </w:p>
        </w:tc>
      </w:tr>
      <w:tr w:rsidR="00E10D46" w:rsidRPr="00EC2B92" w:rsidTr="008A0048">
        <w:tc>
          <w:tcPr>
            <w:tcW w:w="5000" w:type="pct"/>
            <w:gridSpan w:val="3"/>
          </w:tcPr>
          <w:p w:rsidR="00E10D46" w:rsidRPr="00EC2B92" w:rsidRDefault="00E10D46" w:rsidP="008A0048">
            <w:pPr>
              <w:pStyle w:val="NormalWeb"/>
              <w:numPr>
                <w:ilvl w:val="0"/>
                <w:numId w:val="5"/>
              </w:numPr>
              <w:spacing w:before="0" w:beforeAutospacing="0" w:after="0" w:afterAutospacing="0"/>
              <w:rPr>
                <w:rFonts w:ascii="Arial Narrow" w:hAnsi="Arial Narrow"/>
              </w:rPr>
            </w:pPr>
            <w:r w:rsidRPr="00EC2B92">
              <w:rPr>
                <w:rFonts w:ascii="Arial Narrow" w:eastAsia="Times New Roman" w:hAnsi="Arial Narrow"/>
              </w:rPr>
              <w:t>Información detallada de la declaración</w:t>
            </w:r>
          </w:p>
        </w:tc>
      </w:tr>
      <w:tr w:rsidR="00E10D46" w:rsidRPr="00EC2B92" w:rsidTr="008A0048">
        <w:tc>
          <w:tcPr>
            <w:tcW w:w="5000" w:type="pct"/>
            <w:gridSpan w:val="3"/>
            <w:shd w:val="clear" w:color="auto" w:fill="D9D9D9" w:themeFill="background1" w:themeFillShade="D9"/>
          </w:tcPr>
          <w:p w:rsidR="00E10D46" w:rsidRPr="00EC2B92" w:rsidRDefault="00E10D46" w:rsidP="008A0048">
            <w:pPr>
              <w:rPr>
                <w:rFonts w:ascii="Arial Narrow" w:eastAsia="Arial Unicode MS" w:hAnsi="Arial Narrow" w:cs="Arial"/>
                <w:bCs/>
                <w:sz w:val="20"/>
                <w:szCs w:val="20"/>
              </w:rPr>
            </w:pPr>
            <w:r w:rsidRPr="00EC2B92">
              <w:rPr>
                <w:rFonts w:ascii="Arial Narrow" w:hAnsi="Arial Narrow" w:cs="Arial"/>
                <w:bCs/>
                <w:sz w:val="20"/>
                <w:szCs w:val="20"/>
              </w:rPr>
              <w:t>6.- Flujo de eventos (*)</w:t>
            </w:r>
          </w:p>
        </w:tc>
      </w:tr>
      <w:tr w:rsidR="00E10D46" w:rsidRPr="00EC2B92" w:rsidTr="008A0048">
        <w:tc>
          <w:tcPr>
            <w:tcW w:w="278" w:type="pct"/>
            <w:shd w:val="clear" w:color="auto" w:fill="D9D9D9" w:themeFill="background1" w:themeFillShade="D9"/>
          </w:tcPr>
          <w:p w:rsidR="00E10D46" w:rsidRPr="00EC2B92" w:rsidRDefault="00E10D46" w:rsidP="008A0048">
            <w:pPr>
              <w:rPr>
                <w:rFonts w:ascii="Arial Narrow" w:hAnsi="Arial Narrow" w:cs="Arial"/>
                <w:sz w:val="20"/>
                <w:szCs w:val="20"/>
              </w:rPr>
            </w:pPr>
            <w:r w:rsidRPr="00EC2B92">
              <w:rPr>
                <w:rFonts w:ascii="Arial Narrow" w:hAnsi="Arial Narrow" w:cs="Arial"/>
                <w:sz w:val="20"/>
                <w:szCs w:val="20"/>
              </w:rPr>
              <w:t>Nro.</w:t>
            </w:r>
          </w:p>
        </w:tc>
        <w:tc>
          <w:tcPr>
            <w:tcW w:w="1478" w:type="pct"/>
            <w:shd w:val="clear" w:color="auto" w:fill="D9D9D9" w:themeFill="background1" w:themeFillShade="D9"/>
          </w:tcPr>
          <w:p w:rsidR="00E10D46" w:rsidRPr="00EC2B92" w:rsidRDefault="00E10D46" w:rsidP="008A0048">
            <w:pPr>
              <w:rPr>
                <w:rFonts w:ascii="Arial Narrow" w:hAnsi="Arial Narrow" w:cs="Arial"/>
                <w:sz w:val="20"/>
                <w:szCs w:val="20"/>
              </w:rPr>
            </w:pPr>
            <w:r w:rsidRPr="00EC2B92">
              <w:rPr>
                <w:rFonts w:ascii="Arial Narrow" w:hAnsi="Arial Narrow" w:cs="Arial"/>
                <w:sz w:val="20"/>
                <w:szCs w:val="20"/>
              </w:rPr>
              <w:t>Actor</w:t>
            </w:r>
          </w:p>
        </w:tc>
        <w:tc>
          <w:tcPr>
            <w:tcW w:w="3244" w:type="pct"/>
            <w:shd w:val="clear" w:color="auto" w:fill="D9D9D9" w:themeFill="background1" w:themeFillShade="D9"/>
          </w:tcPr>
          <w:p w:rsidR="00E10D46" w:rsidRPr="00EC2B92" w:rsidRDefault="00E10D46" w:rsidP="008A0048">
            <w:pPr>
              <w:rPr>
                <w:rFonts w:ascii="Arial Narrow" w:hAnsi="Arial Narrow" w:cs="Arial"/>
                <w:sz w:val="20"/>
                <w:szCs w:val="20"/>
              </w:rPr>
            </w:pPr>
            <w:r w:rsidRPr="00EC2B92">
              <w:rPr>
                <w:rFonts w:ascii="Arial Narrow" w:hAnsi="Arial Narrow" w:cs="Arial"/>
                <w:sz w:val="20"/>
                <w:szCs w:val="20"/>
              </w:rPr>
              <w:t>Sistema</w:t>
            </w:r>
          </w:p>
        </w:tc>
      </w:tr>
      <w:tr w:rsidR="00E10D46" w:rsidRPr="00EC2B92" w:rsidTr="008A0048">
        <w:trPr>
          <w:trHeight w:val="298"/>
        </w:trPr>
        <w:tc>
          <w:tcPr>
            <w:tcW w:w="278" w:type="pct"/>
          </w:tcPr>
          <w:p w:rsidR="00E10D46" w:rsidRPr="00EC2B92" w:rsidRDefault="00E10D46" w:rsidP="008A0048">
            <w:pPr>
              <w:rPr>
                <w:rFonts w:ascii="Arial Narrow" w:hAnsi="Arial Narrow" w:cs="Arial"/>
                <w:sz w:val="20"/>
                <w:szCs w:val="20"/>
              </w:rPr>
            </w:pPr>
            <w:r w:rsidRPr="00EC2B92">
              <w:rPr>
                <w:rFonts w:ascii="Arial Narrow" w:hAnsi="Arial Narrow" w:cs="Arial"/>
                <w:sz w:val="20"/>
                <w:szCs w:val="20"/>
              </w:rPr>
              <w:t>1</w:t>
            </w:r>
          </w:p>
        </w:tc>
        <w:tc>
          <w:tcPr>
            <w:tcW w:w="1478" w:type="pct"/>
          </w:tcPr>
          <w:p w:rsidR="00E10D46" w:rsidRPr="00EC2B92" w:rsidRDefault="00E10D46" w:rsidP="00E10D46">
            <w:pPr>
              <w:jc w:val="left"/>
              <w:rPr>
                <w:rFonts w:ascii="Arial Narrow" w:hAnsi="Arial Narrow" w:cs="Arial"/>
                <w:sz w:val="20"/>
                <w:szCs w:val="20"/>
              </w:rPr>
            </w:pPr>
            <w:r w:rsidRPr="00EC2B92">
              <w:rPr>
                <w:rFonts w:ascii="Arial Narrow" w:hAnsi="Arial Narrow" w:cs="Arial"/>
                <w:sz w:val="20"/>
                <w:szCs w:val="20"/>
              </w:rPr>
              <w:t>El usuario ha seleccionado una Declaración Jurada de Dinero – Salida para ver su información detallada.</w:t>
            </w:r>
          </w:p>
        </w:tc>
        <w:tc>
          <w:tcPr>
            <w:tcW w:w="3244" w:type="pct"/>
          </w:tcPr>
          <w:p w:rsidR="00E10D46" w:rsidRPr="00EC2B92" w:rsidRDefault="00E10D46" w:rsidP="000024BD">
            <w:pPr>
              <w:pStyle w:val="Prrafodelista"/>
              <w:numPr>
                <w:ilvl w:val="1"/>
                <w:numId w:val="20"/>
              </w:numPr>
              <w:ind w:left="456" w:hanging="426"/>
              <w:rPr>
                <w:rFonts w:ascii="Arial Narrow" w:hAnsi="Arial Narrow" w:cs="Arial"/>
                <w:sz w:val="20"/>
                <w:szCs w:val="20"/>
              </w:rPr>
            </w:pPr>
            <w:r w:rsidRPr="00EC2B92">
              <w:rPr>
                <w:rFonts w:ascii="Arial Narrow" w:hAnsi="Arial Narrow" w:cs="Arial"/>
                <w:sz w:val="20"/>
                <w:szCs w:val="20"/>
              </w:rPr>
              <w:t>El sistema muestra la interfaz IU01.06.1, la cual tiene como título “Declaración Jurada de Dinero - Salida Nro.”, seguido por el número de declaración seleccionada para consulta. Este título debe permanecer independientemente de la pestaña que se esté mostrando.</w:t>
            </w:r>
          </w:p>
          <w:p w:rsidR="00E10D46" w:rsidRPr="00EC2B92" w:rsidRDefault="00E10D46" w:rsidP="000024BD">
            <w:pPr>
              <w:pStyle w:val="Prrafodelista"/>
              <w:numPr>
                <w:ilvl w:val="1"/>
                <w:numId w:val="20"/>
              </w:numPr>
              <w:ind w:left="456" w:hanging="456"/>
              <w:rPr>
                <w:rFonts w:ascii="Arial Narrow" w:hAnsi="Arial Narrow" w:cs="Arial"/>
                <w:sz w:val="20"/>
                <w:szCs w:val="20"/>
              </w:rPr>
            </w:pPr>
            <w:r w:rsidRPr="00EC2B92">
              <w:rPr>
                <w:rFonts w:ascii="Arial Narrow" w:hAnsi="Arial Narrow" w:cs="Arial"/>
                <w:sz w:val="20"/>
                <w:szCs w:val="20"/>
              </w:rPr>
              <w:t xml:space="preserve">El detalle de la información de la declaración seleccionada, se muestra agrupada en </w:t>
            </w:r>
            <w:r w:rsidR="00647E32" w:rsidRPr="00EC2B92">
              <w:rPr>
                <w:rFonts w:ascii="Arial Narrow" w:hAnsi="Arial Narrow" w:cs="Arial"/>
                <w:sz w:val="20"/>
                <w:szCs w:val="20"/>
              </w:rPr>
              <w:t>3</w:t>
            </w:r>
            <w:r w:rsidRPr="00EC2B92">
              <w:rPr>
                <w:rFonts w:ascii="Arial Narrow" w:hAnsi="Arial Narrow" w:cs="Arial"/>
                <w:sz w:val="20"/>
                <w:szCs w:val="20"/>
              </w:rPr>
              <w:t xml:space="preserve"> pestañas:</w:t>
            </w:r>
          </w:p>
          <w:p w:rsidR="00E10D46" w:rsidRPr="00EC2B92" w:rsidRDefault="00E10D46" w:rsidP="008A0048">
            <w:pPr>
              <w:pStyle w:val="Prrafodelista"/>
              <w:numPr>
                <w:ilvl w:val="0"/>
                <w:numId w:val="5"/>
              </w:numPr>
              <w:ind w:left="881" w:hanging="284"/>
              <w:rPr>
                <w:rFonts w:ascii="Arial Narrow" w:hAnsi="Arial Narrow" w:cs="Arial"/>
                <w:sz w:val="20"/>
                <w:szCs w:val="20"/>
              </w:rPr>
            </w:pPr>
            <w:r w:rsidRPr="00EC2B92">
              <w:rPr>
                <w:rFonts w:ascii="Arial Narrow" w:hAnsi="Arial Narrow" w:cs="Arial"/>
                <w:sz w:val="20"/>
                <w:szCs w:val="20"/>
              </w:rPr>
              <w:t>Datos Generales</w:t>
            </w:r>
          </w:p>
          <w:p w:rsidR="00E10D46" w:rsidRPr="00EC2B92" w:rsidRDefault="00E10D46" w:rsidP="008A0048">
            <w:pPr>
              <w:pStyle w:val="Prrafodelista"/>
              <w:numPr>
                <w:ilvl w:val="0"/>
                <w:numId w:val="5"/>
              </w:numPr>
              <w:ind w:left="881" w:hanging="284"/>
              <w:rPr>
                <w:rFonts w:ascii="Arial Narrow" w:hAnsi="Arial Narrow" w:cs="Arial"/>
                <w:sz w:val="20"/>
                <w:szCs w:val="20"/>
              </w:rPr>
            </w:pPr>
            <w:r w:rsidRPr="00EC2B92">
              <w:rPr>
                <w:rFonts w:ascii="Arial Narrow" w:hAnsi="Arial Narrow" w:cs="Arial"/>
                <w:sz w:val="20"/>
                <w:szCs w:val="20"/>
              </w:rPr>
              <w:t>Dinero y/o IFN</w:t>
            </w:r>
          </w:p>
          <w:p w:rsidR="00647E32" w:rsidRPr="00EC2B92" w:rsidRDefault="00647E32" w:rsidP="008A0048">
            <w:pPr>
              <w:pStyle w:val="Prrafodelista"/>
              <w:numPr>
                <w:ilvl w:val="0"/>
                <w:numId w:val="5"/>
              </w:numPr>
              <w:ind w:left="881" w:hanging="284"/>
              <w:rPr>
                <w:rFonts w:ascii="Arial Narrow" w:hAnsi="Arial Narrow" w:cs="Arial"/>
                <w:sz w:val="20"/>
                <w:szCs w:val="20"/>
              </w:rPr>
            </w:pPr>
            <w:r w:rsidRPr="00EC2B92">
              <w:rPr>
                <w:rFonts w:ascii="Arial Narrow" w:hAnsi="Arial Narrow" w:cs="Arial"/>
                <w:sz w:val="20"/>
                <w:szCs w:val="20"/>
              </w:rPr>
              <w:t>Archivos Adjuntos</w:t>
            </w:r>
          </w:p>
          <w:p w:rsidR="00E10D46" w:rsidRPr="00EC2B92" w:rsidRDefault="00E10D46" w:rsidP="008A0048">
            <w:pPr>
              <w:ind w:left="456"/>
              <w:rPr>
                <w:rFonts w:ascii="Arial Narrow" w:hAnsi="Arial Narrow" w:cs="Arial"/>
                <w:sz w:val="20"/>
                <w:szCs w:val="20"/>
              </w:rPr>
            </w:pPr>
            <w:r w:rsidRPr="00EC2B92">
              <w:rPr>
                <w:rFonts w:ascii="Arial Narrow" w:hAnsi="Arial Narrow" w:cs="Arial"/>
                <w:sz w:val="20"/>
                <w:szCs w:val="20"/>
              </w:rPr>
              <w:t>Adicionalmente, muestra un enlace para regresar al formulario desde donde fue invocada la consulta.</w:t>
            </w:r>
          </w:p>
          <w:p w:rsidR="00E10D46" w:rsidRPr="00EC2B92" w:rsidRDefault="00E10D46" w:rsidP="000024BD">
            <w:pPr>
              <w:pStyle w:val="Prrafodelista"/>
              <w:numPr>
                <w:ilvl w:val="1"/>
                <w:numId w:val="20"/>
              </w:numPr>
              <w:ind w:left="456" w:hanging="456"/>
              <w:rPr>
                <w:rFonts w:ascii="Arial Narrow" w:hAnsi="Arial Narrow" w:cs="Arial"/>
                <w:sz w:val="20"/>
                <w:szCs w:val="20"/>
              </w:rPr>
            </w:pPr>
            <w:r w:rsidRPr="00EC2B92">
              <w:rPr>
                <w:rFonts w:ascii="Arial Narrow" w:hAnsi="Arial Narrow" w:cs="Arial"/>
                <w:sz w:val="20"/>
                <w:szCs w:val="20"/>
              </w:rPr>
              <w:t>La pestaña de Datos Generales es la que por defecto se muestra activa cuando se carga la información de la declaración.</w:t>
            </w:r>
          </w:p>
          <w:p w:rsidR="00E10D46" w:rsidRPr="00EC2B92" w:rsidRDefault="00E10D46" w:rsidP="000024BD">
            <w:pPr>
              <w:pStyle w:val="Prrafodelista"/>
              <w:numPr>
                <w:ilvl w:val="1"/>
                <w:numId w:val="20"/>
              </w:numPr>
              <w:ind w:left="456" w:hanging="456"/>
              <w:rPr>
                <w:rFonts w:ascii="Arial Narrow" w:hAnsi="Arial Narrow" w:cs="Arial"/>
                <w:sz w:val="20"/>
                <w:szCs w:val="20"/>
              </w:rPr>
            </w:pPr>
            <w:r w:rsidRPr="00EC2B92">
              <w:rPr>
                <w:rFonts w:ascii="Arial Narrow" w:hAnsi="Arial Narrow" w:cs="Arial"/>
                <w:sz w:val="20"/>
                <w:szCs w:val="20"/>
              </w:rPr>
              <w:t>El usuario podrá seleccionar cualquiera de las otras pestañas inactivas, mostrándose inmediatamente la información correspondiente a la pestaña seleccionada.</w:t>
            </w:r>
          </w:p>
          <w:p w:rsidR="00E10D46" w:rsidRPr="00EC2B92" w:rsidRDefault="00E10D46" w:rsidP="008A0048">
            <w:pPr>
              <w:rPr>
                <w:rFonts w:ascii="Arial Narrow" w:hAnsi="Arial Narrow" w:cs="Arial"/>
                <w:sz w:val="20"/>
                <w:szCs w:val="20"/>
              </w:rPr>
            </w:pPr>
          </w:p>
        </w:tc>
      </w:tr>
      <w:tr w:rsidR="00E10D46" w:rsidRPr="00EC2B92" w:rsidTr="008A0048">
        <w:trPr>
          <w:trHeight w:val="298"/>
        </w:trPr>
        <w:tc>
          <w:tcPr>
            <w:tcW w:w="278" w:type="pct"/>
          </w:tcPr>
          <w:p w:rsidR="00E10D46" w:rsidRPr="00EC2B92" w:rsidRDefault="00E10D46" w:rsidP="008A0048">
            <w:pPr>
              <w:rPr>
                <w:rFonts w:ascii="Arial Narrow" w:hAnsi="Arial Narrow" w:cs="Arial"/>
                <w:sz w:val="20"/>
                <w:szCs w:val="20"/>
              </w:rPr>
            </w:pPr>
            <w:r w:rsidRPr="00EC2B92">
              <w:rPr>
                <w:rFonts w:ascii="Arial Narrow" w:hAnsi="Arial Narrow" w:cs="Arial"/>
                <w:sz w:val="20"/>
                <w:szCs w:val="20"/>
              </w:rPr>
              <w:t>2</w:t>
            </w:r>
          </w:p>
        </w:tc>
        <w:tc>
          <w:tcPr>
            <w:tcW w:w="1478" w:type="pct"/>
          </w:tcPr>
          <w:p w:rsidR="00E10D46" w:rsidRPr="00EC2B92" w:rsidRDefault="00E10D46" w:rsidP="008A0048">
            <w:pPr>
              <w:jc w:val="left"/>
              <w:rPr>
                <w:rFonts w:ascii="Arial Narrow" w:hAnsi="Arial Narrow" w:cs="Arial"/>
                <w:sz w:val="20"/>
                <w:szCs w:val="20"/>
              </w:rPr>
            </w:pPr>
            <w:r w:rsidRPr="00EC2B92">
              <w:rPr>
                <w:rFonts w:ascii="Arial Narrow" w:hAnsi="Arial Narrow" w:cs="Arial"/>
                <w:sz w:val="20"/>
                <w:szCs w:val="20"/>
              </w:rPr>
              <w:t>El usuario selecciona la pestaña “Datos generales”</w:t>
            </w:r>
          </w:p>
        </w:tc>
        <w:tc>
          <w:tcPr>
            <w:tcW w:w="3244" w:type="pct"/>
          </w:tcPr>
          <w:p w:rsidR="00E10D46" w:rsidRPr="00EC2B92" w:rsidRDefault="00E10D46" w:rsidP="008A0048">
            <w:pPr>
              <w:rPr>
                <w:rFonts w:ascii="Arial Narrow" w:hAnsi="Arial Narrow" w:cs="Arial"/>
                <w:sz w:val="20"/>
                <w:szCs w:val="20"/>
              </w:rPr>
            </w:pPr>
            <w:r w:rsidRPr="00EC2B92">
              <w:rPr>
                <w:rFonts w:ascii="Arial Narrow" w:hAnsi="Arial Narrow" w:cs="Arial"/>
                <w:sz w:val="20"/>
                <w:szCs w:val="20"/>
              </w:rPr>
              <w:t>El sistema muestra información general de la declaración, agrupada en los siguientes bloques (interfaz IU01.0</w:t>
            </w:r>
            <w:r w:rsidR="007475F3" w:rsidRPr="00EC2B92">
              <w:rPr>
                <w:rFonts w:ascii="Arial Narrow" w:hAnsi="Arial Narrow" w:cs="Arial"/>
                <w:sz w:val="20"/>
                <w:szCs w:val="20"/>
              </w:rPr>
              <w:t>6</w:t>
            </w:r>
            <w:r w:rsidRPr="00EC2B92">
              <w:rPr>
                <w:rFonts w:ascii="Arial Narrow" w:hAnsi="Arial Narrow" w:cs="Arial"/>
                <w:sz w:val="20"/>
                <w:szCs w:val="20"/>
              </w:rPr>
              <w:t>.1):</w:t>
            </w:r>
          </w:p>
          <w:p w:rsidR="00E10D46" w:rsidRPr="00EC2B92" w:rsidRDefault="00E10D46" w:rsidP="008A0048">
            <w:pPr>
              <w:rPr>
                <w:rFonts w:ascii="Arial Narrow" w:hAnsi="Arial Narrow" w:cs="Arial"/>
                <w:sz w:val="20"/>
                <w:szCs w:val="20"/>
              </w:rPr>
            </w:pPr>
          </w:p>
          <w:p w:rsidR="00E10D46" w:rsidRPr="00EC2B92" w:rsidRDefault="00E10D46" w:rsidP="000024BD">
            <w:pPr>
              <w:pStyle w:val="Prrafodelista"/>
              <w:numPr>
                <w:ilvl w:val="0"/>
                <w:numId w:val="20"/>
              </w:numPr>
              <w:rPr>
                <w:rFonts w:ascii="Arial Narrow" w:hAnsi="Arial Narrow" w:cs="Arial"/>
                <w:vanish/>
                <w:sz w:val="20"/>
                <w:szCs w:val="20"/>
              </w:rPr>
            </w:pPr>
          </w:p>
          <w:p w:rsidR="00E10D46" w:rsidRPr="00EC2B92" w:rsidRDefault="00E10D46" w:rsidP="000024BD">
            <w:pPr>
              <w:pStyle w:val="Prrafodelista"/>
              <w:numPr>
                <w:ilvl w:val="1"/>
                <w:numId w:val="20"/>
              </w:numPr>
              <w:ind w:left="456" w:hanging="456"/>
              <w:rPr>
                <w:rFonts w:ascii="Arial Narrow" w:hAnsi="Arial Narrow" w:cs="Arial"/>
                <w:sz w:val="20"/>
                <w:szCs w:val="20"/>
              </w:rPr>
            </w:pPr>
            <w:r w:rsidRPr="00EC2B92">
              <w:rPr>
                <w:rFonts w:ascii="Arial Narrow" w:hAnsi="Arial Narrow" w:cs="Arial"/>
                <w:sz w:val="20"/>
                <w:szCs w:val="20"/>
              </w:rPr>
              <w:t>Datos de la declaración</w:t>
            </w:r>
          </w:p>
          <w:p w:rsidR="00E10D46" w:rsidRPr="00EC2B92" w:rsidRDefault="00E10D46" w:rsidP="008A0048">
            <w:pPr>
              <w:ind w:left="456"/>
              <w:rPr>
                <w:rFonts w:ascii="Arial Narrow" w:hAnsi="Arial Narrow" w:cs="Arial"/>
                <w:sz w:val="20"/>
                <w:szCs w:val="20"/>
              </w:rPr>
            </w:pPr>
            <w:r w:rsidRPr="00EC2B92">
              <w:rPr>
                <w:rFonts w:ascii="Arial Narrow" w:hAnsi="Arial Narrow" w:cs="Arial"/>
                <w:sz w:val="20"/>
                <w:szCs w:val="20"/>
              </w:rPr>
              <w:t>Contiene la siguiente información general de la declaración:</w:t>
            </w: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declaración</w:t>
            </w:r>
          </w:p>
          <w:p w:rsidR="00E10D46" w:rsidRPr="00EC2B92" w:rsidRDefault="00E10D46" w:rsidP="008A0048">
            <w:pPr>
              <w:pStyle w:val="Prrafodelista"/>
              <w:ind w:left="739"/>
              <w:rPr>
                <w:rFonts w:ascii="Arial Narrow" w:hAnsi="Arial Narrow" w:cs="Arial"/>
                <w:sz w:val="20"/>
                <w:szCs w:val="20"/>
              </w:rPr>
            </w:pPr>
            <w:r w:rsidRPr="00EC2B92">
              <w:rPr>
                <w:rFonts w:ascii="Arial Narrow" w:hAnsi="Arial Narrow" w:cs="Arial"/>
                <w:sz w:val="20"/>
                <w:szCs w:val="20"/>
              </w:rPr>
              <w:t>Se muestra el número de la declaración en el siguiente formato:</w:t>
            </w:r>
          </w:p>
          <w:p w:rsidR="00E10D46" w:rsidRPr="00EC2B92" w:rsidRDefault="00E10D46" w:rsidP="008A0048">
            <w:pPr>
              <w:pStyle w:val="Prrafodelista"/>
              <w:ind w:left="1023"/>
              <w:rPr>
                <w:rFonts w:ascii="Arial Narrow" w:hAnsi="Arial Narrow" w:cs="Arial"/>
                <w:sz w:val="20"/>
                <w:szCs w:val="20"/>
              </w:rPr>
            </w:pPr>
            <w:r w:rsidRPr="00EC2B92">
              <w:rPr>
                <w:rFonts w:ascii="Arial Narrow" w:hAnsi="Arial Narrow" w:cs="Arial"/>
                <w:sz w:val="20"/>
                <w:szCs w:val="20"/>
              </w:rPr>
              <w:t xml:space="preserve">Código de Aduana – Año – Número correlativo. </w:t>
            </w:r>
          </w:p>
          <w:p w:rsidR="00E10D46" w:rsidRPr="00EC2B92" w:rsidRDefault="00E10D46" w:rsidP="008A0048">
            <w:pPr>
              <w:pStyle w:val="Prrafodelista"/>
              <w:ind w:left="739"/>
              <w:rPr>
                <w:rFonts w:ascii="Arial Narrow" w:hAnsi="Arial Narrow" w:cs="Arial"/>
                <w:sz w:val="20"/>
                <w:szCs w:val="20"/>
              </w:rPr>
            </w:pPr>
            <w:r w:rsidRPr="00EC2B92">
              <w:rPr>
                <w:rFonts w:ascii="Arial Narrow" w:hAnsi="Arial Narrow" w:cs="Arial"/>
                <w:sz w:val="20"/>
                <w:szCs w:val="20"/>
              </w:rPr>
              <w:lastRenderedPageBreak/>
              <w:t>El número correlativo siempre debe mostrarse con 6 caracteres, siendo rellenado con ceros a la izquierda en los casos en que la longitud sea menor.</w:t>
            </w:r>
          </w:p>
          <w:p w:rsidR="00647E32" w:rsidRPr="00EC2B92" w:rsidRDefault="00E10D46" w:rsidP="00647E32">
            <w:pPr>
              <w:pStyle w:val="Prrafodelista"/>
              <w:ind w:left="739"/>
              <w:rPr>
                <w:rFonts w:ascii="Arial Narrow" w:hAnsi="Arial Narrow" w:cs="Arial"/>
                <w:sz w:val="20"/>
                <w:szCs w:val="20"/>
                <w:lang w:val="es-PE"/>
              </w:rPr>
            </w:pPr>
            <w:r w:rsidRPr="00EC2B92">
              <w:rPr>
                <w:rFonts w:ascii="Arial Narrow" w:hAnsi="Arial Narrow" w:cs="Arial"/>
                <w:sz w:val="20"/>
                <w:szCs w:val="20"/>
              </w:rPr>
              <w:t>Adicionalmente, se muestra un ícono para poder visualizar la declaración.</w:t>
            </w:r>
            <w:r w:rsidR="00647E32" w:rsidRPr="00EC2B92">
              <w:rPr>
                <w:rFonts w:ascii="Arial Narrow" w:hAnsi="Arial Narrow" w:cs="Arial"/>
                <w:sz w:val="20"/>
                <w:szCs w:val="20"/>
              </w:rPr>
              <w:t xml:space="preserve"> Cuando se selecciona el ícono, el sistema </w:t>
            </w:r>
            <w:r w:rsidR="00647E32" w:rsidRPr="00EC2B92">
              <w:rPr>
                <w:rFonts w:ascii="Arial Narrow" w:hAnsi="Arial Narrow" w:cs="Arial"/>
                <w:sz w:val="20"/>
                <w:szCs w:val="20"/>
                <w:lang w:val="es-PE"/>
              </w:rPr>
              <w:t>construye el formato previo de la DJDS en un archivo PDF, considerando que, si existe un archivo adjunto del tipo FIRMA, éste se inscrustará en el mismo PDF en el casillero respectivo.</w:t>
            </w:r>
            <w:r w:rsidR="00647E32" w:rsidRPr="00EC2B92">
              <w:rPr>
                <w:rFonts w:ascii="Arial Narrow" w:hAnsi="Arial Narrow" w:cs="Arial"/>
                <w:sz w:val="20"/>
                <w:szCs w:val="20"/>
              </w:rPr>
              <w:t xml:space="preserve"> El archivo generado se</w:t>
            </w:r>
            <w:r w:rsidR="00647E32" w:rsidRPr="00EC2B92">
              <w:rPr>
                <w:rFonts w:ascii="Arial Narrow" w:hAnsi="Arial Narrow" w:cs="Arial"/>
                <w:sz w:val="20"/>
                <w:szCs w:val="20"/>
                <w:lang w:val="es-PE"/>
              </w:rPr>
              <w:t xml:space="preserve"> muestra en una ventana emergente.</w:t>
            </w:r>
          </w:p>
          <w:p w:rsidR="00E10D46" w:rsidRPr="00EC2B92" w:rsidRDefault="00E10D46" w:rsidP="008A0048">
            <w:pPr>
              <w:pStyle w:val="Prrafodelista"/>
              <w:ind w:left="739"/>
              <w:rPr>
                <w:rFonts w:ascii="Arial Narrow" w:hAnsi="Arial Narrow" w:cs="Arial"/>
                <w:sz w:val="20"/>
                <w:szCs w:val="20"/>
              </w:rPr>
            </w:pP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Fecha y hora de declaración</w:t>
            </w:r>
          </w:p>
          <w:p w:rsidR="00E10D46" w:rsidRPr="00EC2B92" w:rsidRDefault="00E10D46" w:rsidP="008A0048">
            <w:pPr>
              <w:pStyle w:val="Prrafodelista"/>
              <w:ind w:left="739"/>
              <w:rPr>
                <w:rFonts w:ascii="Arial Narrow" w:hAnsi="Arial Narrow" w:cs="Arial"/>
                <w:sz w:val="20"/>
                <w:szCs w:val="20"/>
              </w:rPr>
            </w:pPr>
            <w:r w:rsidRPr="00EC2B92">
              <w:rPr>
                <w:rFonts w:ascii="Arial Narrow" w:hAnsi="Arial Narrow" w:cs="Arial"/>
                <w:sz w:val="20"/>
                <w:szCs w:val="20"/>
              </w:rPr>
              <w:t xml:space="preserve">Fecha en la que la declaración se registró </w:t>
            </w: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Registrado en</w:t>
            </w:r>
          </w:p>
          <w:p w:rsidR="00E10D46" w:rsidRPr="00EC2B92" w:rsidRDefault="00E10D46" w:rsidP="008A0048">
            <w:pPr>
              <w:pStyle w:val="Prrafodelista"/>
              <w:ind w:left="739"/>
              <w:rPr>
                <w:rFonts w:ascii="Arial Narrow" w:hAnsi="Arial Narrow" w:cs="Arial"/>
                <w:sz w:val="20"/>
                <w:szCs w:val="20"/>
              </w:rPr>
            </w:pPr>
            <w:r w:rsidRPr="00EC2B92">
              <w:rPr>
                <w:rFonts w:ascii="Arial Narrow" w:hAnsi="Arial Narrow" w:cs="Arial"/>
                <w:sz w:val="20"/>
                <w:szCs w:val="20"/>
              </w:rPr>
              <w:t>Muestra la plataforma en donde fue registrada la declaración, pudiendo ser alguna de las siguientes opciones:</w:t>
            </w:r>
          </w:p>
          <w:p w:rsidR="00E10D46" w:rsidRPr="00EC2B92" w:rsidRDefault="00E10D46" w:rsidP="008A0048">
            <w:pPr>
              <w:pStyle w:val="Prrafodelista"/>
              <w:numPr>
                <w:ilvl w:val="1"/>
                <w:numId w:val="5"/>
              </w:numPr>
              <w:ind w:left="1306"/>
              <w:rPr>
                <w:rFonts w:ascii="Arial Narrow" w:hAnsi="Arial Narrow" w:cs="Arial"/>
                <w:sz w:val="20"/>
                <w:szCs w:val="20"/>
              </w:rPr>
            </w:pPr>
            <w:r w:rsidRPr="00EC2B92">
              <w:rPr>
                <w:rFonts w:ascii="Arial Narrow" w:hAnsi="Arial Narrow" w:cs="Arial"/>
                <w:sz w:val="20"/>
                <w:szCs w:val="20"/>
              </w:rPr>
              <w:t>APP Pasajeros</w:t>
            </w:r>
          </w:p>
          <w:p w:rsidR="00E10D46" w:rsidRPr="00EC2B92" w:rsidRDefault="00E10D46" w:rsidP="008A0048">
            <w:pPr>
              <w:pStyle w:val="Prrafodelista"/>
              <w:numPr>
                <w:ilvl w:val="1"/>
                <w:numId w:val="5"/>
              </w:numPr>
              <w:ind w:left="1306"/>
              <w:rPr>
                <w:rFonts w:ascii="Arial Narrow" w:hAnsi="Arial Narrow" w:cs="Arial"/>
                <w:sz w:val="20"/>
                <w:szCs w:val="20"/>
              </w:rPr>
            </w:pPr>
            <w:r w:rsidRPr="00EC2B92">
              <w:rPr>
                <w:rFonts w:ascii="Arial Narrow" w:hAnsi="Arial Narrow" w:cs="Arial"/>
                <w:sz w:val="20"/>
                <w:szCs w:val="20"/>
              </w:rPr>
              <w:t>Web Bienvenidos al Perú</w:t>
            </w:r>
          </w:p>
          <w:p w:rsidR="00E10D46" w:rsidRPr="00EC2B92" w:rsidRDefault="00E10D46" w:rsidP="008A0048">
            <w:pPr>
              <w:pStyle w:val="Prrafodelista"/>
              <w:numPr>
                <w:ilvl w:val="1"/>
                <w:numId w:val="5"/>
              </w:numPr>
              <w:ind w:left="1306"/>
              <w:rPr>
                <w:rFonts w:ascii="Arial Narrow" w:hAnsi="Arial Narrow" w:cs="Arial"/>
                <w:sz w:val="20"/>
                <w:szCs w:val="20"/>
              </w:rPr>
            </w:pPr>
            <w:r w:rsidRPr="00EC2B92">
              <w:rPr>
                <w:rFonts w:ascii="Arial Narrow" w:hAnsi="Arial Narrow" w:cs="Arial"/>
                <w:sz w:val="20"/>
                <w:szCs w:val="20"/>
              </w:rPr>
              <w:t>Portal del Funcionario – Contingencia</w:t>
            </w:r>
          </w:p>
          <w:p w:rsidR="00E10D46" w:rsidRPr="00EC2B92" w:rsidRDefault="00E10D46" w:rsidP="008A0048">
            <w:pPr>
              <w:pStyle w:val="Prrafodelista"/>
              <w:ind w:left="739"/>
              <w:rPr>
                <w:rFonts w:ascii="Arial Narrow" w:hAnsi="Arial Narrow" w:cs="Arial"/>
                <w:sz w:val="20"/>
                <w:szCs w:val="20"/>
              </w:rPr>
            </w:pP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Funcionario Revisor</w:t>
            </w:r>
          </w:p>
          <w:p w:rsidR="00E10D46" w:rsidRPr="00EC2B92" w:rsidRDefault="00E10D46" w:rsidP="008A0048">
            <w:pPr>
              <w:pStyle w:val="Prrafodelista"/>
              <w:ind w:left="739"/>
              <w:rPr>
                <w:rFonts w:ascii="Arial Narrow" w:hAnsi="Arial Narrow" w:cs="Arial"/>
                <w:sz w:val="20"/>
                <w:szCs w:val="20"/>
              </w:rPr>
            </w:pPr>
            <w:r w:rsidRPr="00EC2B92">
              <w:rPr>
                <w:rFonts w:ascii="Arial Narrow" w:hAnsi="Arial Narrow" w:cs="Arial"/>
                <w:sz w:val="20"/>
                <w:szCs w:val="20"/>
              </w:rPr>
              <w:t>Muestra el código y nombre del funcionario que hizo la revisión de la declaración.</w:t>
            </w: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Fecha de revisión</w:t>
            </w:r>
          </w:p>
          <w:p w:rsidR="00E10D46" w:rsidRPr="00EC2B92" w:rsidRDefault="00E10D46" w:rsidP="008A0048">
            <w:pPr>
              <w:pStyle w:val="Prrafodelista"/>
              <w:ind w:left="739"/>
              <w:rPr>
                <w:rFonts w:ascii="Arial Narrow" w:hAnsi="Arial Narrow" w:cs="Arial"/>
                <w:sz w:val="20"/>
                <w:szCs w:val="20"/>
              </w:rPr>
            </w:pPr>
            <w:r w:rsidRPr="00EC2B92">
              <w:rPr>
                <w:rFonts w:ascii="Arial Narrow" w:hAnsi="Arial Narrow" w:cs="Arial"/>
                <w:sz w:val="20"/>
                <w:szCs w:val="20"/>
              </w:rPr>
              <w:t>Muestra la fecha y hora en que se registró la revisión</w:t>
            </w: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Estado</w:t>
            </w:r>
          </w:p>
          <w:p w:rsidR="00E10D46" w:rsidRPr="00EC2B92" w:rsidRDefault="00E10D46" w:rsidP="008A0048">
            <w:pPr>
              <w:pStyle w:val="Prrafodelista"/>
              <w:ind w:left="739"/>
              <w:rPr>
                <w:rFonts w:ascii="Arial Narrow" w:hAnsi="Arial Narrow" w:cs="Arial"/>
                <w:sz w:val="20"/>
                <w:szCs w:val="20"/>
              </w:rPr>
            </w:pPr>
            <w:r w:rsidRPr="00EC2B92">
              <w:rPr>
                <w:rFonts w:ascii="Arial Narrow" w:hAnsi="Arial Narrow" w:cs="Arial"/>
                <w:sz w:val="20"/>
                <w:szCs w:val="20"/>
              </w:rPr>
              <w:t xml:space="preserve">Muestra el estado en que se encuentra la declaración al momento de la consulta. </w:t>
            </w:r>
          </w:p>
          <w:p w:rsidR="00E10D46" w:rsidRPr="00EC2B92" w:rsidRDefault="00E10D46" w:rsidP="008A0048">
            <w:pPr>
              <w:rPr>
                <w:rFonts w:ascii="Arial Narrow" w:hAnsi="Arial Narrow" w:cs="Arial"/>
                <w:sz w:val="20"/>
                <w:szCs w:val="20"/>
              </w:rPr>
            </w:pPr>
          </w:p>
          <w:p w:rsidR="00E10D46" w:rsidRPr="00EC2B92" w:rsidRDefault="00E10D46" w:rsidP="000024BD">
            <w:pPr>
              <w:pStyle w:val="Prrafodelista"/>
              <w:numPr>
                <w:ilvl w:val="1"/>
                <w:numId w:val="20"/>
              </w:numPr>
              <w:ind w:left="456" w:hanging="456"/>
              <w:rPr>
                <w:rFonts w:ascii="Arial Narrow" w:hAnsi="Arial Narrow" w:cs="Arial"/>
                <w:sz w:val="20"/>
                <w:szCs w:val="20"/>
              </w:rPr>
            </w:pPr>
            <w:r w:rsidRPr="00EC2B92">
              <w:rPr>
                <w:rFonts w:ascii="Arial Narrow" w:hAnsi="Arial Narrow" w:cs="Arial"/>
                <w:sz w:val="20"/>
                <w:szCs w:val="20"/>
              </w:rPr>
              <w:t>Datos del pasajero</w:t>
            </w: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CUP</w:t>
            </w:r>
          </w:p>
          <w:p w:rsidR="00E10D46" w:rsidRPr="00EC2B92" w:rsidRDefault="00E10D46" w:rsidP="008A0048">
            <w:pPr>
              <w:pStyle w:val="Prrafodelista"/>
              <w:ind w:left="739"/>
              <w:rPr>
                <w:rFonts w:ascii="Arial Narrow" w:hAnsi="Arial Narrow" w:cs="Arial"/>
                <w:sz w:val="20"/>
                <w:szCs w:val="20"/>
              </w:rPr>
            </w:pPr>
            <w:r w:rsidRPr="00EC2B92">
              <w:rPr>
                <w:rFonts w:ascii="Arial Narrow" w:hAnsi="Arial Narrow" w:cs="Arial"/>
                <w:sz w:val="20"/>
                <w:szCs w:val="20"/>
              </w:rPr>
              <w:t>Código único de pasajero asignado.</w:t>
            </w: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DOI</w:t>
            </w:r>
          </w:p>
          <w:p w:rsidR="00E10D46" w:rsidRPr="00EC2B92" w:rsidRDefault="00E10D46" w:rsidP="008A0048">
            <w:pPr>
              <w:pStyle w:val="Prrafodelista"/>
              <w:ind w:left="739"/>
              <w:rPr>
                <w:rFonts w:ascii="Arial Narrow" w:hAnsi="Arial Narrow" w:cs="Arial"/>
                <w:sz w:val="20"/>
                <w:szCs w:val="20"/>
              </w:rPr>
            </w:pPr>
            <w:r w:rsidRPr="00EC2B92">
              <w:rPr>
                <w:rFonts w:ascii="Arial Narrow" w:hAnsi="Arial Narrow" w:cs="Arial"/>
                <w:sz w:val="20"/>
                <w:szCs w:val="20"/>
              </w:rPr>
              <w:t>Tipo y numero de documento oficial de identidad utilizado por el pasajero al momento de registrar la declaración.</w:t>
            </w: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Apellidos y Nombres</w:t>
            </w: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País nacionalidad</w:t>
            </w: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Género</w:t>
            </w: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Fecha de Nacimiento</w:t>
            </w:r>
          </w:p>
          <w:p w:rsidR="00E10D46" w:rsidRPr="00EC2B92" w:rsidRDefault="00E10D46" w:rsidP="008A0048">
            <w:pPr>
              <w:rPr>
                <w:rFonts w:ascii="Arial Narrow" w:hAnsi="Arial Narrow" w:cs="Arial"/>
                <w:sz w:val="20"/>
                <w:szCs w:val="20"/>
              </w:rPr>
            </w:pPr>
          </w:p>
          <w:p w:rsidR="00E10D46" w:rsidRPr="00EC2B92" w:rsidRDefault="00E10D46" w:rsidP="000024BD">
            <w:pPr>
              <w:pStyle w:val="Prrafodelista"/>
              <w:numPr>
                <w:ilvl w:val="1"/>
                <w:numId w:val="20"/>
              </w:numPr>
              <w:ind w:left="456" w:hanging="456"/>
              <w:rPr>
                <w:rFonts w:ascii="Arial Narrow" w:hAnsi="Arial Narrow" w:cs="Arial"/>
                <w:sz w:val="20"/>
                <w:szCs w:val="20"/>
              </w:rPr>
            </w:pPr>
            <w:r w:rsidRPr="00EC2B92">
              <w:rPr>
                <w:rFonts w:ascii="Arial Narrow" w:hAnsi="Arial Narrow" w:cs="Arial"/>
                <w:sz w:val="20"/>
                <w:szCs w:val="20"/>
              </w:rPr>
              <w:t>Datos del viaje</w:t>
            </w:r>
          </w:p>
          <w:p w:rsidR="002203F5" w:rsidRPr="00EC2B92" w:rsidRDefault="002203F5" w:rsidP="002203F5">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Correo electrónico</w:t>
            </w:r>
          </w:p>
          <w:p w:rsidR="002203F5" w:rsidRPr="00EC2B92" w:rsidRDefault="002203F5" w:rsidP="002203F5">
            <w:pPr>
              <w:pStyle w:val="Prrafodelista"/>
              <w:ind w:left="739"/>
              <w:rPr>
                <w:rFonts w:ascii="Arial Narrow" w:hAnsi="Arial Narrow" w:cs="Arial"/>
                <w:sz w:val="20"/>
                <w:szCs w:val="20"/>
              </w:rPr>
            </w:pPr>
            <w:r w:rsidRPr="00EC2B92">
              <w:rPr>
                <w:rFonts w:ascii="Arial Narrow" w:hAnsi="Arial Narrow" w:cs="Arial"/>
                <w:sz w:val="20"/>
                <w:szCs w:val="20"/>
              </w:rPr>
              <w:t>Se muestra el correo electrónico registrado por el pasajero para la declaración que se muestra.</w:t>
            </w: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Vía de transporte</w:t>
            </w:r>
          </w:p>
          <w:p w:rsidR="00E10D46" w:rsidRPr="00EC2B92" w:rsidRDefault="00E10D46" w:rsidP="008A0048">
            <w:pPr>
              <w:pStyle w:val="Prrafodelista"/>
              <w:ind w:left="739"/>
              <w:rPr>
                <w:rFonts w:ascii="Arial Narrow" w:hAnsi="Arial Narrow" w:cs="Arial"/>
                <w:sz w:val="20"/>
                <w:szCs w:val="20"/>
              </w:rPr>
            </w:pPr>
            <w:r w:rsidRPr="00EC2B92">
              <w:rPr>
                <w:rFonts w:ascii="Arial Narrow" w:hAnsi="Arial Narrow" w:cs="Arial"/>
                <w:sz w:val="20"/>
                <w:szCs w:val="20"/>
              </w:rPr>
              <w:t>Tipo de vía de transporte correspondiente a la aduana y punto de control registrados en la declaración.</w:t>
            </w: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Punto de control</w:t>
            </w: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 xml:space="preserve">País de </w:t>
            </w:r>
            <w:r w:rsidR="002203F5" w:rsidRPr="00EC2B92">
              <w:rPr>
                <w:rFonts w:ascii="Arial Narrow" w:hAnsi="Arial Narrow" w:cs="Arial"/>
                <w:sz w:val="20"/>
                <w:szCs w:val="20"/>
              </w:rPr>
              <w:t>destino</w:t>
            </w: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Empresa transportadora</w:t>
            </w:r>
          </w:p>
          <w:p w:rsidR="00E10D46" w:rsidRPr="00EC2B92" w:rsidRDefault="00E10D46" w:rsidP="008A0048">
            <w:pPr>
              <w:pStyle w:val="Prrafodelista"/>
              <w:ind w:left="739"/>
              <w:rPr>
                <w:rFonts w:ascii="Arial Narrow" w:hAnsi="Arial Narrow" w:cs="Arial"/>
                <w:sz w:val="20"/>
                <w:szCs w:val="20"/>
              </w:rPr>
            </w:pPr>
            <w:r w:rsidRPr="00EC2B92">
              <w:rPr>
                <w:rFonts w:ascii="Arial Narrow" w:hAnsi="Arial Narrow" w:cs="Arial"/>
                <w:sz w:val="20"/>
                <w:szCs w:val="20"/>
              </w:rPr>
              <w:t>La información que se muestra depende de la vía de transporte utilizada.</w:t>
            </w:r>
          </w:p>
          <w:p w:rsidR="00E10D46" w:rsidRPr="00EC2B92" w:rsidRDefault="00E10D46" w:rsidP="008A0048">
            <w:pPr>
              <w:pStyle w:val="Prrafodelista"/>
              <w:ind w:left="739"/>
              <w:rPr>
                <w:rFonts w:ascii="Arial Narrow" w:hAnsi="Arial Narrow" w:cs="Arial"/>
                <w:sz w:val="20"/>
                <w:szCs w:val="20"/>
                <w:u w:val="single"/>
              </w:rPr>
            </w:pPr>
            <w:r w:rsidRPr="00EC2B92">
              <w:rPr>
                <w:rFonts w:ascii="Arial Narrow" w:hAnsi="Arial Narrow" w:cs="Arial"/>
                <w:sz w:val="20"/>
                <w:szCs w:val="20"/>
                <w:u w:val="single"/>
              </w:rPr>
              <w:t>Para vía aérea</w:t>
            </w:r>
          </w:p>
          <w:p w:rsidR="00E10D46" w:rsidRPr="00EC2B92" w:rsidRDefault="00E10D46" w:rsidP="008A0048">
            <w:pPr>
              <w:pStyle w:val="Prrafodelista"/>
              <w:numPr>
                <w:ilvl w:val="1"/>
                <w:numId w:val="5"/>
              </w:numPr>
              <w:ind w:left="1023" w:hanging="284"/>
              <w:rPr>
                <w:rFonts w:ascii="Arial Narrow" w:hAnsi="Arial Narrow" w:cs="Arial"/>
                <w:sz w:val="20"/>
                <w:szCs w:val="20"/>
              </w:rPr>
            </w:pPr>
            <w:r w:rsidRPr="00EC2B92">
              <w:rPr>
                <w:rFonts w:ascii="Arial Narrow" w:hAnsi="Arial Narrow" w:cs="Arial"/>
                <w:sz w:val="20"/>
                <w:szCs w:val="20"/>
              </w:rPr>
              <w:t>Compañía aérea</w:t>
            </w:r>
          </w:p>
          <w:p w:rsidR="00E10D46" w:rsidRPr="00EC2B92" w:rsidRDefault="00E10D46" w:rsidP="008A0048">
            <w:pPr>
              <w:pStyle w:val="Prrafodelista"/>
              <w:numPr>
                <w:ilvl w:val="1"/>
                <w:numId w:val="5"/>
              </w:numPr>
              <w:ind w:left="1023" w:hanging="284"/>
              <w:rPr>
                <w:rFonts w:ascii="Arial Narrow" w:hAnsi="Arial Narrow" w:cs="Arial"/>
                <w:sz w:val="20"/>
                <w:szCs w:val="20"/>
              </w:rPr>
            </w:pPr>
            <w:r w:rsidRPr="00EC2B92">
              <w:rPr>
                <w:rFonts w:ascii="Arial Narrow" w:hAnsi="Arial Narrow" w:cs="Arial"/>
                <w:sz w:val="20"/>
                <w:szCs w:val="20"/>
              </w:rPr>
              <w:t>Número de vuelo</w:t>
            </w:r>
          </w:p>
          <w:p w:rsidR="00E10D46" w:rsidRPr="00EC2B92" w:rsidRDefault="00E10D46" w:rsidP="008A0048">
            <w:pPr>
              <w:ind w:left="739"/>
              <w:rPr>
                <w:rFonts w:ascii="Arial Narrow" w:hAnsi="Arial Narrow" w:cs="Arial"/>
                <w:sz w:val="20"/>
                <w:szCs w:val="20"/>
                <w:u w:val="single"/>
              </w:rPr>
            </w:pPr>
            <w:r w:rsidRPr="00EC2B92">
              <w:rPr>
                <w:rFonts w:ascii="Arial Narrow" w:hAnsi="Arial Narrow" w:cs="Arial"/>
                <w:sz w:val="20"/>
                <w:szCs w:val="20"/>
                <w:u w:val="single"/>
              </w:rPr>
              <w:t>Para vía marítima y fluvial</w:t>
            </w:r>
          </w:p>
          <w:p w:rsidR="00647E32" w:rsidRPr="00EC2B92" w:rsidRDefault="00647E32" w:rsidP="008A0048">
            <w:pPr>
              <w:pStyle w:val="Prrafodelista"/>
              <w:numPr>
                <w:ilvl w:val="1"/>
                <w:numId w:val="5"/>
              </w:numPr>
              <w:ind w:left="1023" w:hanging="284"/>
              <w:rPr>
                <w:rFonts w:ascii="Arial Narrow" w:hAnsi="Arial Narrow" w:cs="Arial"/>
                <w:sz w:val="20"/>
                <w:szCs w:val="20"/>
              </w:rPr>
            </w:pPr>
            <w:r w:rsidRPr="00EC2B92">
              <w:rPr>
                <w:rFonts w:ascii="Arial Narrow" w:hAnsi="Arial Narrow" w:cs="Arial"/>
                <w:sz w:val="20"/>
                <w:szCs w:val="20"/>
              </w:rPr>
              <w:t>Empresa Naviera</w:t>
            </w:r>
          </w:p>
          <w:p w:rsidR="00E10D46" w:rsidRPr="00EC2B92" w:rsidRDefault="00E10D46" w:rsidP="008A0048">
            <w:pPr>
              <w:pStyle w:val="Prrafodelista"/>
              <w:numPr>
                <w:ilvl w:val="1"/>
                <w:numId w:val="5"/>
              </w:numPr>
              <w:ind w:left="1023" w:hanging="284"/>
              <w:rPr>
                <w:rFonts w:ascii="Arial Narrow" w:hAnsi="Arial Narrow" w:cs="Arial"/>
                <w:sz w:val="20"/>
                <w:szCs w:val="20"/>
              </w:rPr>
            </w:pPr>
            <w:r w:rsidRPr="00EC2B92">
              <w:rPr>
                <w:rFonts w:ascii="Arial Narrow" w:hAnsi="Arial Narrow" w:cs="Arial"/>
                <w:sz w:val="20"/>
                <w:szCs w:val="20"/>
              </w:rPr>
              <w:t>Nombre de nave</w:t>
            </w:r>
          </w:p>
          <w:p w:rsidR="00E10D46" w:rsidRPr="00EC2B92" w:rsidRDefault="00E10D46" w:rsidP="008A0048">
            <w:pPr>
              <w:ind w:left="739"/>
              <w:rPr>
                <w:rFonts w:ascii="Arial Narrow" w:hAnsi="Arial Narrow" w:cs="Arial"/>
                <w:sz w:val="20"/>
                <w:szCs w:val="20"/>
                <w:u w:val="single"/>
              </w:rPr>
            </w:pPr>
            <w:r w:rsidRPr="00EC2B92">
              <w:rPr>
                <w:rFonts w:ascii="Arial Narrow" w:hAnsi="Arial Narrow" w:cs="Arial"/>
                <w:sz w:val="20"/>
                <w:szCs w:val="20"/>
                <w:u w:val="single"/>
              </w:rPr>
              <w:t>Para vía terrestre</w:t>
            </w:r>
          </w:p>
          <w:p w:rsidR="00647E32" w:rsidRPr="00EC2B92" w:rsidRDefault="00647E32" w:rsidP="008A0048">
            <w:pPr>
              <w:pStyle w:val="Prrafodelista"/>
              <w:numPr>
                <w:ilvl w:val="1"/>
                <w:numId w:val="5"/>
              </w:numPr>
              <w:ind w:left="1023" w:hanging="284"/>
              <w:rPr>
                <w:rFonts w:ascii="Arial Narrow" w:hAnsi="Arial Narrow" w:cs="Arial"/>
                <w:sz w:val="20"/>
                <w:szCs w:val="20"/>
              </w:rPr>
            </w:pPr>
            <w:r w:rsidRPr="00EC2B92">
              <w:rPr>
                <w:rFonts w:ascii="Arial Narrow" w:hAnsi="Arial Narrow" w:cs="Arial"/>
                <w:sz w:val="20"/>
                <w:szCs w:val="20"/>
              </w:rPr>
              <w:t>Empresa transportadora</w:t>
            </w:r>
          </w:p>
          <w:p w:rsidR="00E10D46" w:rsidRPr="00EC2B92" w:rsidRDefault="00E10D46" w:rsidP="008A0048">
            <w:pPr>
              <w:pStyle w:val="Prrafodelista"/>
              <w:numPr>
                <w:ilvl w:val="1"/>
                <w:numId w:val="5"/>
              </w:numPr>
              <w:ind w:left="1023" w:hanging="284"/>
              <w:rPr>
                <w:rFonts w:ascii="Arial Narrow" w:hAnsi="Arial Narrow" w:cs="Arial"/>
                <w:sz w:val="20"/>
                <w:szCs w:val="20"/>
              </w:rPr>
            </w:pPr>
            <w:r w:rsidRPr="00EC2B92">
              <w:rPr>
                <w:rFonts w:ascii="Arial Narrow" w:hAnsi="Arial Narrow" w:cs="Arial"/>
                <w:sz w:val="20"/>
                <w:szCs w:val="20"/>
              </w:rPr>
              <w:lastRenderedPageBreak/>
              <w:t>Número de matrícula</w:t>
            </w:r>
          </w:p>
          <w:p w:rsidR="00E10D46" w:rsidRPr="00EC2B92" w:rsidRDefault="00E10D46" w:rsidP="002203F5">
            <w:pPr>
              <w:rPr>
                <w:rFonts w:ascii="Arial Narrow" w:hAnsi="Arial Narrow" w:cs="Arial"/>
                <w:sz w:val="20"/>
                <w:szCs w:val="20"/>
              </w:rPr>
            </w:pPr>
          </w:p>
        </w:tc>
      </w:tr>
      <w:tr w:rsidR="00E10D46" w:rsidRPr="00EC2B92" w:rsidTr="008A0048">
        <w:trPr>
          <w:trHeight w:val="298"/>
        </w:trPr>
        <w:tc>
          <w:tcPr>
            <w:tcW w:w="278" w:type="pct"/>
          </w:tcPr>
          <w:p w:rsidR="00E10D46" w:rsidRPr="00EC2B92" w:rsidRDefault="007B03F8" w:rsidP="008A0048">
            <w:pPr>
              <w:rPr>
                <w:rFonts w:ascii="Arial Narrow" w:hAnsi="Arial Narrow" w:cs="Arial"/>
                <w:sz w:val="20"/>
                <w:szCs w:val="20"/>
              </w:rPr>
            </w:pPr>
            <w:r w:rsidRPr="00EC2B92">
              <w:rPr>
                <w:rFonts w:ascii="Arial Narrow" w:hAnsi="Arial Narrow" w:cs="Arial"/>
                <w:sz w:val="20"/>
                <w:szCs w:val="20"/>
              </w:rPr>
              <w:lastRenderedPageBreak/>
              <w:t>3</w:t>
            </w:r>
          </w:p>
        </w:tc>
        <w:tc>
          <w:tcPr>
            <w:tcW w:w="1478" w:type="pct"/>
          </w:tcPr>
          <w:p w:rsidR="00E10D46" w:rsidRPr="00EC2B92" w:rsidRDefault="00E10D46" w:rsidP="008A0048">
            <w:pPr>
              <w:jc w:val="left"/>
              <w:rPr>
                <w:rFonts w:ascii="Arial Narrow" w:hAnsi="Arial Narrow" w:cs="Arial"/>
                <w:sz w:val="20"/>
                <w:szCs w:val="20"/>
              </w:rPr>
            </w:pPr>
            <w:r w:rsidRPr="00EC2B92">
              <w:rPr>
                <w:rFonts w:ascii="Arial Narrow" w:hAnsi="Arial Narrow" w:cs="Arial"/>
                <w:sz w:val="20"/>
                <w:szCs w:val="20"/>
              </w:rPr>
              <w:t>El usuario selecciona la pestaña “Dinero y/o IFN”</w:t>
            </w:r>
          </w:p>
        </w:tc>
        <w:tc>
          <w:tcPr>
            <w:tcW w:w="3244" w:type="pct"/>
          </w:tcPr>
          <w:p w:rsidR="00E10D46" w:rsidRPr="00EC2B92" w:rsidRDefault="00E10D46" w:rsidP="000024BD">
            <w:pPr>
              <w:pStyle w:val="Prrafodelista"/>
              <w:numPr>
                <w:ilvl w:val="0"/>
                <w:numId w:val="20"/>
              </w:numPr>
              <w:rPr>
                <w:rFonts w:ascii="Arial Narrow" w:hAnsi="Arial Narrow" w:cs="Arial"/>
                <w:vanish/>
                <w:sz w:val="20"/>
                <w:szCs w:val="20"/>
              </w:rPr>
            </w:pPr>
          </w:p>
          <w:p w:rsidR="00E10D46" w:rsidRPr="00EC2B92" w:rsidRDefault="00E10D46" w:rsidP="000024BD">
            <w:pPr>
              <w:pStyle w:val="Prrafodelista"/>
              <w:numPr>
                <w:ilvl w:val="1"/>
                <w:numId w:val="20"/>
              </w:numPr>
              <w:ind w:left="456" w:hanging="456"/>
              <w:rPr>
                <w:rFonts w:ascii="Arial Narrow" w:hAnsi="Arial Narrow" w:cs="Arial"/>
                <w:sz w:val="20"/>
                <w:szCs w:val="20"/>
              </w:rPr>
            </w:pPr>
            <w:r w:rsidRPr="00EC2B92">
              <w:rPr>
                <w:rFonts w:ascii="Arial Narrow" w:hAnsi="Arial Narrow" w:cs="Arial"/>
                <w:sz w:val="20"/>
                <w:szCs w:val="20"/>
              </w:rPr>
              <w:t xml:space="preserve">Se muestra la información de Dinero y/o </w:t>
            </w:r>
            <w:r w:rsidR="00C0397D" w:rsidRPr="00EC2B92">
              <w:rPr>
                <w:rFonts w:ascii="Arial Narrow" w:hAnsi="Arial Narrow" w:cs="Arial"/>
                <w:sz w:val="20"/>
                <w:szCs w:val="20"/>
              </w:rPr>
              <w:t>IFN agrupada</w:t>
            </w:r>
            <w:r w:rsidRPr="00EC2B92">
              <w:rPr>
                <w:rFonts w:ascii="Arial Narrow" w:hAnsi="Arial Narrow" w:cs="Arial"/>
                <w:sz w:val="20"/>
                <w:szCs w:val="20"/>
              </w:rPr>
              <w:t xml:space="preserve"> en los siguientes bloques (interfaz 01.0</w:t>
            </w:r>
            <w:r w:rsidR="00306940" w:rsidRPr="00EC2B92">
              <w:rPr>
                <w:rFonts w:ascii="Arial Narrow" w:hAnsi="Arial Narrow" w:cs="Arial"/>
                <w:sz w:val="20"/>
                <w:szCs w:val="20"/>
              </w:rPr>
              <w:t>6</w:t>
            </w:r>
            <w:r w:rsidRPr="00EC2B92">
              <w:rPr>
                <w:rFonts w:ascii="Arial Narrow" w:hAnsi="Arial Narrow" w:cs="Arial"/>
                <w:sz w:val="20"/>
                <w:szCs w:val="20"/>
              </w:rPr>
              <w:t>.2):</w:t>
            </w:r>
          </w:p>
          <w:p w:rsidR="00E10D46" w:rsidRPr="00EC2B92" w:rsidRDefault="00E10D46" w:rsidP="008A0048">
            <w:pPr>
              <w:rPr>
                <w:rFonts w:ascii="Arial Narrow" w:hAnsi="Arial Narrow" w:cs="Arial"/>
                <w:sz w:val="20"/>
                <w:szCs w:val="20"/>
              </w:rPr>
            </w:pPr>
          </w:p>
          <w:p w:rsidR="00E10D46" w:rsidRPr="00EC2B92" w:rsidRDefault="00E10D46" w:rsidP="008A0048">
            <w:pPr>
              <w:ind w:left="456"/>
              <w:rPr>
                <w:rFonts w:ascii="Arial Narrow" w:hAnsi="Arial Narrow" w:cs="Arial"/>
                <w:sz w:val="20"/>
                <w:szCs w:val="20"/>
                <w:u w:val="single"/>
              </w:rPr>
            </w:pPr>
            <w:r w:rsidRPr="00EC2B92">
              <w:rPr>
                <w:rFonts w:ascii="Arial Narrow" w:hAnsi="Arial Narrow" w:cs="Arial"/>
                <w:sz w:val="20"/>
                <w:szCs w:val="20"/>
                <w:u w:val="single"/>
              </w:rPr>
              <w:t>Bloque de datos complementarios del pasajero y del Dinero</w:t>
            </w: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Ocupación/Profesión</w:t>
            </w:r>
          </w:p>
          <w:p w:rsidR="007B03F8" w:rsidRPr="00EC2B92" w:rsidRDefault="007B03F8"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Dirección en Perú</w:t>
            </w:r>
          </w:p>
          <w:p w:rsidR="007B03F8" w:rsidRPr="00EC2B92" w:rsidRDefault="007B03F8"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Teléfono o celular</w:t>
            </w: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Dirección en país de residencia</w:t>
            </w:r>
          </w:p>
          <w:p w:rsidR="007B03F8" w:rsidRPr="00EC2B92" w:rsidRDefault="007B03F8"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familiares</w:t>
            </w: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Motivo principal del viaje</w:t>
            </w:r>
          </w:p>
          <w:p w:rsidR="00E10D46" w:rsidRPr="00EC2B92" w:rsidRDefault="00E10D46" w:rsidP="008A0048">
            <w:pPr>
              <w:pStyle w:val="Prrafodelista"/>
              <w:ind w:left="739"/>
              <w:rPr>
                <w:rFonts w:ascii="Arial Narrow" w:hAnsi="Arial Narrow" w:cs="Arial"/>
                <w:sz w:val="20"/>
                <w:szCs w:val="20"/>
              </w:rPr>
            </w:pPr>
            <w:r w:rsidRPr="00EC2B92">
              <w:rPr>
                <w:rFonts w:ascii="Arial Narrow" w:hAnsi="Arial Narrow" w:cs="Arial"/>
                <w:sz w:val="20"/>
                <w:szCs w:val="20"/>
              </w:rPr>
              <w:t>Cuando el motivo consignado corresponde a OTROS, se muestra concatenado con el texto registrado en el campo correspondiente a detalle del motivo de viaje.</w:t>
            </w:r>
          </w:p>
          <w:p w:rsidR="00506782" w:rsidRPr="00EC2B92" w:rsidRDefault="00506782" w:rsidP="00506782">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Ciudad de destino final</w:t>
            </w:r>
          </w:p>
          <w:p w:rsidR="00506782" w:rsidRPr="00EC2B92" w:rsidRDefault="00506782" w:rsidP="00506782">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Siguiente país de escala</w:t>
            </w:r>
          </w:p>
          <w:p w:rsidR="00506782" w:rsidRPr="00EC2B92" w:rsidRDefault="00506782" w:rsidP="00506782">
            <w:pPr>
              <w:pStyle w:val="Prrafodelista"/>
              <w:ind w:left="739"/>
              <w:rPr>
                <w:rFonts w:ascii="Arial Narrow" w:hAnsi="Arial Narrow" w:cs="Arial"/>
                <w:sz w:val="20"/>
                <w:szCs w:val="20"/>
              </w:rPr>
            </w:pPr>
          </w:p>
          <w:p w:rsidR="00506782" w:rsidRPr="00EC2B92" w:rsidRDefault="00506782" w:rsidP="00506782">
            <w:pPr>
              <w:ind w:left="456"/>
              <w:rPr>
                <w:rFonts w:ascii="Arial Narrow" w:hAnsi="Arial Narrow" w:cs="Arial"/>
                <w:sz w:val="20"/>
                <w:szCs w:val="20"/>
                <w:u w:val="single"/>
              </w:rPr>
            </w:pPr>
            <w:r w:rsidRPr="00EC2B92">
              <w:rPr>
                <w:rFonts w:ascii="Arial Narrow" w:hAnsi="Arial Narrow" w:cs="Arial"/>
                <w:sz w:val="20"/>
                <w:szCs w:val="20"/>
                <w:u w:val="single"/>
              </w:rPr>
              <w:t>Bloque de datos del dinero y/o IFN</w:t>
            </w: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Propietario del dinero y/o IFN</w:t>
            </w:r>
          </w:p>
          <w:p w:rsidR="00E10D46" w:rsidRPr="00EC2B92" w:rsidRDefault="00E10D46" w:rsidP="008A0048">
            <w:pPr>
              <w:pStyle w:val="Prrafodelista"/>
              <w:ind w:left="739"/>
              <w:rPr>
                <w:rFonts w:ascii="Arial Narrow" w:hAnsi="Arial Narrow" w:cs="Arial"/>
                <w:sz w:val="20"/>
                <w:szCs w:val="20"/>
              </w:rPr>
            </w:pPr>
            <w:r w:rsidRPr="00EC2B92">
              <w:rPr>
                <w:rFonts w:ascii="Arial Narrow" w:hAnsi="Arial Narrow" w:cs="Arial"/>
                <w:sz w:val="20"/>
                <w:szCs w:val="20"/>
              </w:rPr>
              <w:t xml:space="preserve">Cuando el propietario del dinero es el mismo pasajero, se muestra el texto “El mismo declarante”. En caso </w:t>
            </w:r>
            <w:r w:rsidR="007B03F8" w:rsidRPr="00EC2B92">
              <w:rPr>
                <w:rFonts w:ascii="Arial Narrow" w:hAnsi="Arial Narrow" w:cs="Arial"/>
                <w:sz w:val="20"/>
                <w:szCs w:val="20"/>
              </w:rPr>
              <w:t xml:space="preserve">de </w:t>
            </w:r>
            <w:r w:rsidRPr="00EC2B92">
              <w:rPr>
                <w:rFonts w:ascii="Arial Narrow" w:hAnsi="Arial Narrow" w:cs="Arial"/>
                <w:sz w:val="20"/>
                <w:szCs w:val="20"/>
              </w:rPr>
              <w:t>que el propietario del dinero sea otra persona, se muestra el texto registrado en el campo correspondiente a propietario del dinero.</w:t>
            </w: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Uso o destino específico del dinero y/o IFN</w:t>
            </w: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Fuente u origen del dinero y/o IFN</w:t>
            </w:r>
          </w:p>
          <w:p w:rsidR="00E10D46" w:rsidRPr="00EC2B92" w:rsidRDefault="00E10D46" w:rsidP="008A0048">
            <w:pPr>
              <w:rPr>
                <w:rFonts w:ascii="Arial Narrow" w:hAnsi="Arial Narrow" w:cs="Arial"/>
                <w:sz w:val="20"/>
                <w:szCs w:val="20"/>
              </w:rPr>
            </w:pPr>
          </w:p>
          <w:p w:rsidR="00E10D46" w:rsidRPr="00EC2B92" w:rsidRDefault="00E10D46" w:rsidP="008A0048">
            <w:pPr>
              <w:ind w:left="456"/>
              <w:rPr>
                <w:rFonts w:ascii="Arial Narrow" w:hAnsi="Arial Narrow" w:cs="Arial"/>
                <w:sz w:val="20"/>
                <w:szCs w:val="20"/>
                <w:u w:val="single"/>
              </w:rPr>
            </w:pPr>
            <w:r w:rsidRPr="00EC2B92">
              <w:rPr>
                <w:rFonts w:ascii="Arial Narrow" w:hAnsi="Arial Narrow" w:cs="Arial"/>
                <w:sz w:val="20"/>
                <w:szCs w:val="20"/>
                <w:u w:val="single"/>
              </w:rPr>
              <w:t>Bloque de valores declarados</w:t>
            </w:r>
          </w:p>
          <w:p w:rsidR="00E10D46" w:rsidRPr="00EC2B92" w:rsidRDefault="00E10D46" w:rsidP="008A0048">
            <w:pPr>
              <w:ind w:left="456"/>
              <w:rPr>
                <w:rFonts w:ascii="Arial Narrow" w:hAnsi="Arial Narrow" w:cs="Arial"/>
                <w:sz w:val="20"/>
                <w:szCs w:val="20"/>
              </w:rPr>
            </w:pPr>
            <w:r w:rsidRPr="00EC2B92">
              <w:rPr>
                <w:rFonts w:ascii="Arial Narrow" w:hAnsi="Arial Narrow" w:cs="Arial"/>
                <w:sz w:val="20"/>
                <w:szCs w:val="20"/>
              </w:rPr>
              <w:t>Se muestra una tabla conteniendo todos los ítems correspondientes a los valores declarados, conteniendo la siguiente información:</w:t>
            </w: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ítem</w:t>
            </w: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Dinero/IFN</w:t>
            </w:r>
          </w:p>
          <w:p w:rsidR="00E10D46" w:rsidRPr="00EC2B92" w:rsidRDefault="00E10D46" w:rsidP="008A0048">
            <w:pPr>
              <w:ind w:left="739"/>
              <w:rPr>
                <w:rFonts w:ascii="Arial Narrow" w:hAnsi="Arial Narrow" w:cs="Arial"/>
                <w:sz w:val="20"/>
                <w:szCs w:val="20"/>
              </w:rPr>
            </w:pPr>
            <w:r w:rsidRPr="00EC2B92">
              <w:rPr>
                <w:rFonts w:ascii="Arial Narrow" w:hAnsi="Arial Narrow" w:cs="Arial"/>
                <w:sz w:val="20"/>
                <w:szCs w:val="20"/>
              </w:rPr>
              <w:t>En esta columna se especifica si el valor corresponde a dinero en efectivo o a un instrumento financiero negociable.</w:t>
            </w: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Moneda</w:t>
            </w: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Monto en moneda original</w:t>
            </w: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Factor de conversión a dólares</w:t>
            </w: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Monto en dólares</w:t>
            </w: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Tipo de IFN</w:t>
            </w:r>
          </w:p>
          <w:p w:rsidR="00E10D46" w:rsidRPr="00EC2B92" w:rsidRDefault="00E10D46" w:rsidP="008A0048">
            <w:pPr>
              <w:pStyle w:val="Prrafodelista"/>
              <w:ind w:left="739"/>
              <w:rPr>
                <w:rFonts w:ascii="Arial Narrow" w:hAnsi="Arial Narrow" w:cs="Arial"/>
                <w:sz w:val="20"/>
                <w:szCs w:val="20"/>
              </w:rPr>
            </w:pPr>
            <w:r w:rsidRPr="00EC2B92">
              <w:rPr>
                <w:rFonts w:ascii="Arial Narrow" w:hAnsi="Arial Narrow" w:cs="Arial"/>
                <w:sz w:val="20"/>
                <w:szCs w:val="20"/>
              </w:rPr>
              <w:t>En los casos en que el valor corresponde a un instrumento financiero negociable, se muestra el tipo de IFN registrado.</w:t>
            </w:r>
          </w:p>
          <w:p w:rsidR="00E10D46" w:rsidRPr="00EC2B92" w:rsidRDefault="00E10D46" w:rsidP="008A004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Número de IFN</w:t>
            </w:r>
          </w:p>
          <w:p w:rsidR="00E10D46" w:rsidRPr="00EC2B92" w:rsidRDefault="00E10D46" w:rsidP="008A0048">
            <w:pPr>
              <w:pStyle w:val="Prrafodelista"/>
              <w:ind w:left="739"/>
              <w:rPr>
                <w:rFonts w:ascii="Arial Narrow" w:hAnsi="Arial Narrow" w:cs="Arial"/>
                <w:sz w:val="20"/>
                <w:szCs w:val="20"/>
              </w:rPr>
            </w:pPr>
            <w:r w:rsidRPr="00EC2B92">
              <w:rPr>
                <w:rFonts w:ascii="Arial Narrow" w:hAnsi="Arial Narrow" w:cs="Arial"/>
                <w:sz w:val="20"/>
                <w:szCs w:val="20"/>
              </w:rPr>
              <w:t>En los casos en que el valor corresponde a un instrumento financiero negociable, se muestra el número de IFN registrado.</w:t>
            </w:r>
          </w:p>
          <w:p w:rsidR="00E10D46" w:rsidRPr="00EC2B92" w:rsidRDefault="00E10D46" w:rsidP="008A0048">
            <w:pPr>
              <w:pStyle w:val="Prrafodelista"/>
              <w:ind w:left="739"/>
              <w:rPr>
                <w:rFonts w:ascii="Arial Narrow" w:hAnsi="Arial Narrow" w:cs="Arial"/>
                <w:sz w:val="20"/>
                <w:szCs w:val="20"/>
              </w:rPr>
            </w:pPr>
          </w:p>
          <w:p w:rsidR="00E10D46" w:rsidRPr="00EC2B92" w:rsidRDefault="00E10D46" w:rsidP="008A0048">
            <w:pPr>
              <w:ind w:left="456"/>
              <w:rPr>
                <w:rFonts w:ascii="Arial Narrow" w:hAnsi="Arial Narrow" w:cs="Arial"/>
                <w:sz w:val="20"/>
                <w:szCs w:val="20"/>
              </w:rPr>
            </w:pPr>
            <w:r w:rsidRPr="00EC2B92">
              <w:rPr>
                <w:rFonts w:ascii="Arial Narrow" w:hAnsi="Arial Narrow" w:cs="Arial"/>
                <w:sz w:val="20"/>
                <w:szCs w:val="20"/>
              </w:rPr>
              <w:t>Finalmente, al pie de la tabla, debajo de la columna correspondiente al monto en dólares, se muestra la suma de los montos en dólares de tod</w:t>
            </w:r>
            <w:r w:rsidR="007B03F8" w:rsidRPr="00EC2B92">
              <w:rPr>
                <w:rFonts w:ascii="Arial Narrow" w:hAnsi="Arial Narrow" w:cs="Arial"/>
                <w:sz w:val="20"/>
                <w:szCs w:val="20"/>
              </w:rPr>
              <w:t>o</w:t>
            </w:r>
            <w:r w:rsidRPr="00EC2B92">
              <w:rPr>
                <w:rFonts w:ascii="Arial Narrow" w:hAnsi="Arial Narrow" w:cs="Arial"/>
                <w:sz w:val="20"/>
                <w:szCs w:val="20"/>
              </w:rPr>
              <w:t>s los ítems, con la etiqueta “Valor Total”</w:t>
            </w:r>
          </w:p>
          <w:p w:rsidR="00E10D46" w:rsidRPr="00EC2B92" w:rsidRDefault="00E10D46" w:rsidP="008A0048">
            <w:pPr>
              <w:rPr>
                <w:rFonts w:ascii="Arial Narrow" w:hAnsi="Arial Narrow" w:cs="Arial"/>
                <w:sz w:val="20"/>
                <w:szCs w:val="20"/>
              </w:rPr>
            </w:pPr>
            <w:r w:rsidRPr="00EC2B92">
              <w:rPr>
                <w:rFonts w:ascii="Arial Narrow" w:hAnsi="Arial Narrow" w:cs="Arial"/>
                <w:sz w:val="20"/>
                <w:szCs w:val="20"/>
              </w:rPr>
              <w:t xml:space="preserve"> </w:t>
            </w:r>
          </w:p>
        </w:tc>
      </w:tr>
      <w:tr w:rsidR="007B03F8" w:rsidRPr="00EC2B92" w:rsidTr="008A0048">
        <w:trPr>
          <w:trHeight w:val="298"/>
        </w:trPr>
        <w:tc>
          <w:tcPr>
            <w:tcW w:w="278" w:type="pct"/>
          </w:tcPr>
          <w:p w:rsidR="007B03F8" w:rsidRPr="00EC2B92" w:rsidRDefault="007B03F8" w:rsidP="007B03F8">
            <w:pPr>
              <w:rPr>
                <w:rFonts w:ascii="Arial Narrow" w:hAnsi="Arial Narrow" w:cs="Arial"/>
                <w:sz w:val="20"/>
                <w:szCs w:val="20"/>
              </w:rPr>
            </w:pPr>
            <w:r w:rsidRPr="00EC2B92">
              <w:rPr>
                <w:rFonts w:ascii="Arial Narrow" w:hAnsi="Arial Narrow" w:cs="Arial"/>
                <w:sz w:val="20"/>
                <w:szCs w:val="20"/>
              </w:rPr>
              <w:t>4</w:t>
            </w:r>
          </w:p>
        </w:tc>
        <w:tc>
          <w:tcPr>
            <w:tcW w:w="1478" w:type="pct"/>
          </w:tcPr>
          <w:p w:rsidR="007B03F8" w:rsidRPr="00EC2B92" w:rsidRDefault="007B03F8" w:rsidP="007B03F8">
            <w:pPr>
              <w:jc w:val="left"/>
              <w:rPr>
                <w:rFonts w:ascii="Arial Narrow" w:hAnsi="Arial Narrow" w:cs="Arial"/>
                <w:sz w:val="20"/>
                <w:szCs w:val="20"/>
              </w:rPr>
            </w:pPr>
            <w:r w:rsidRPr="00EC2B92">
              <w:rPr>
                <w:rFonts w:ascii="Arial Narrow" w:hAnsi="Arial Narrow" w:cs="Arial"/>
                <w:sz w:val="20"/>
                <w:szCs w:val="20"/>
              </w:rPr>
              <w:t>El usuario selecciona la pestaña “Archivos Adjuntos”</w:t>
            </w:r>
          </w:p>
        </w:tc>
        <w:tc>
          <w:tcPr>
            <w:tcW w:w="3244" w:type="pct"/>
          </w:tcPr>
          <w:p w:rsidR="007B03F8" w:rsidRPr="00EC2B92" w:rsidRDefault="007B03F8" w:rsidP="001C666B">
            <w:pPr>
              <w:pStyle w:val="Prrafodelista"/>
              <w:numPr>
                <w:ilvl w:val="1"/>
                <w:numId w:val="62"/>
              </w:numPr>
              <w:ind w:left="422" w:hanging="422"/>
              <w:rPr>
                <w:rFonts w:ascii="Arial Narrow" w:hAnsi="Arial Narrow" w:cs="Arial"/>
                <w:sz w:val="20"/>
                <w:szCs w:val="20"/>
              </w:rPr>
            </w:pPr>
            <w:r w:rsidRPr="00EC2B92">
              <w:rPr>
                <w:rFonts w:ascii="Arial Narrow" w:hAnsi="Arial Narrow" w:cs="Arial"/>
                <w:sz w:val="20"/>
                <w:szCs w:val="20"/>
              </w:rPr>
              <w:t>Se muestra la información de archivos adjuntos a la declaración. La relación de archivos adjuntos se muestra en una grilla (interfaz 01.06.3) conteniendo los siguientes campos:</w:t>
            </w:r>
          </w:p>
          <w:p w:rsidR="007B03F8" w:rsidRPr="00EC2B92" w:rsidRDefault="007B03F8" w:rsidP="007B03F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Secuencia de registro</w:t>
            </w:r>
          </w:p>
          <w:p w:rsidR="007B03F8" w:rsidRPr="00EC2B92" w:rsidRDefault="007B03F8" w:rsidP="007B03F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Tipo de archivo</w:t>
            </w:r>
          </w:p>
          <w:p w:rsidR="007B03F8" w:rsidRPr="00EC2B92" w:rsidRDefault="007B03F8" w:rsidP="007B03F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Nombre de archivo</w:t>
            </w:r>
          </w:p>
          <w:p w:rsidR="007B03F8" w:rsidRPr="00EC2B92" w:rsidRDefault="007B03F8" w:rsidP="007B03F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Descripción</w:t>
            </w:r>
          </w:p>
          <w:p w:rsidR="007B03F8" w:rsidRPr="00EC2B92" w:rsidRDefault="007B03F8" w:rsidP="007B03F8">
            <w:pPr>
              <w:pStyle w:val="Prrafodelista"/>
              <w:numPr>
                <w:ilvl w:val="0"/>
                <w:numId w:val="5"/>
              </w:numPr>
              <w:ind w:left="739" w:hanging="283"/>
              <w:rPr>
                <w:rFonts w:ascii="Arial Narrow" w:hAnsi="Arial Narrow" w:cs="Arial"/>
                <w:sz w:val="20"/>
                <w:szCs w:val="20"/>
              </w:rPr>
            </w:pPr>
            <w:r w:rsidRPr="00EC2B92">
              <w:rPr>
                <w:rFonts w:ascii="Arial Narrow" w:hAnsi="Arial Narrow" w:cs="Arial"/>
                <w:sz w:val="20"/>
                <w:szCs w:val="20"/>
              </w:rPr>
              <w:t>Archivo adjunto</w:t>
            </w:r>
          </w:p>
          <w:p w:rsidR="007B03F8" w:rsidRPr="00EC2B92" w:rsidRDefault="007B03F8" w:rsidP="007B03F8">
            <w:pPr>
              <w:ind w:left="706"/>
              <w:rPr>
                <w:rFonts w:ascii="Arial Narrow" w:hAnsi="Arial Narrow" w:cs="Arial"/>
                <w:sz w:val="20"/>
                <w:szCs w:val="20"/>
              </w:rPr>
            </w:pPr>
            <w:r w:rsidRPr="00EC2B92">
              <w:rPr>
                <w:rFonts w:ascii="Arial Narrow" w:hAnsi="Arial Narrow" w:cs="Arial"/>
                <w:sz w:val="20"/>
                <w:szCs w:val="20"/>
              </w:rPr>
              <w:t xml:space="preserve">Muestra un ícono que permite visualizar el archivo adjunto </w:t>
            </w:r>
            <w:r w:rsidRPr="00EC2B92">
              <w:rPr>
                <w:rFonts w:ascii="Arial Narrow" w:hAnsi="Arial Narrow" w:cs="Arial"/>
                <w:sz w:val="20"/>
                <w:szCs w:val="20"/>
              </w:rPr>
              <w:lastRenderedPageBreak/>
              <w:t>correspondiente.</w:t>
            </w:r>
          </w:p>
          <w:p w:rsidR="007B03F8" w:rsidRPr="00EC2B92" w:rsidRDefault="007B03F8" w:rsidP="007B03F8">
            <w:pPr>
              <w:rPr>
                <w:rFonts w:ascii="Arial Narrow" w:hAnsi="Arial Narrow" w:cs="Arial"/>
                <w:vanish/>
                <w:sz w:val="20"/>
                <w:szCs w:val="20"/>
              </w:rPr>
            </w:pPr>
          </w:p>
        </w:tc>
      </w:tr>
      <w:tr w:rsidR="007B03F8" w:rsidRPr="00EC2B92" w:rsidTr="008A0048">
        <w:tc>
          <w:tcPr>
            <w:tcW w:w="5000" w:type="pct"/>
            <w:gridSpan w:val="3"/>
            <w:shd w:val="clear" w:color="auto" w:fill="D9D9D9" w:themeFill="background1" w:themeFillShade="D9"/>
          </w:tcPr>
          <w:p w:rsidR="007B03F8" w:rsidRPr="00EC2B92" w:rsidRDefault="007B03F8" w:rsidP="007B03F8">
            <w:pPr>
              <w:rPr>
                <w:rFonts w:ascii="Arial Narrow" w:eastAsia="Arial Unicode MS" w:hAnsi="Arial Narrow" w:cs="Arial"/>
                <w:bCs/>
                <w:sz w:val="20"/>
                <w:szCs w:val="20"/>
              </w:rPr>
            </w:pPr>
            <w:r w:rsidRPr="00EC2B92">
              <w:rPr>
                <w:rFonts w:ascii="Arial Narrow" w:hAnsi="Arial Narrow" w:cs="Arial"/>
                <w:bCs/>
                <w:sz w:val="20"/>
                <w:szCs w:val="20"/>
              </w:rPr>
              <w:lastRenderedPageBreak/>
              <w:t>7.- Flujo alternativo </w:t>
            </w:r>
          </w:p>
        </w:tc>
      </w:tr>
      <w:tr w:rsidR="00DB3489" w:rsidRPr="00EC2B92" w:rsidTr="008A0048">
        <w:tc>
          <w:tcPr>
            <w:tcW w:w="278" w:type="pct"/>
          </w:tcPr>
          <w:p w:rsidR="00DB3489" w:rsidRPr="00EC2B92" w:rsidRDefault="00DB3489" w:rsidP="00DB3489">
            <w:pPr>
              <w:rPr>
                <w:rFonts w:ascii="Arial Narrow" w:hAnsi="Arial Narrow" w:cs="Arial"/>
                <w:sz w:val="20"/>
                <w:szCs w:val="20"/>
              </w:rPr>
            </w:pPr>
            <w:r w:rsidRPr="00EC2B92">
              <w:rPr>
                <w:rFonts w:ascii="Arial Narrow" w:hAnsi="Arial Narrow" w:cs="Arial"/>
                <w:sz w:val="20"/>
                <w:szCs w:val="20"/>
              </w:rPr>
              <w:t>1</w:t>
            </w:r>
          </w:p>
        </w:tc>
        <w:tc>
          <w:tcPr>
            <w:tcW w:w="4722" w:type="pct"/>
            <w:gridSpan w:val="2"/>
          </w:tcPr>
          <w:p w:rsidR="00DB3489" w:rsidRPr="00EC2B92" w:rsidRDefault="00DB3489" w:rsidP="00DB3489">
            <w:pPr>
              <w:rPr>
                <w:rFonts w:ascii="Arial Narrow" w:hAnsi="Arial Narrow" w:cs="Arial"/>
                <w:sz w:val="20"/>
                <w:szCs w:val="20"/>
              </w:rPr>
            </w:pPr>
            <w:r w:rsidRPr="00EC2B92">
              <w:rPr>
                <w:rFonts w:ascii="Arial Narrow" w:hAnsi="Arial Narrow" w:cs="Arial"/>
                <w:sz w:val="20"/>
                <w:szCs w:val="20"/>
              </w:rPr>
              <w:t>Cuando este CUS se realiza desde el Portal del Operador, el enlace a la DJE se muestra deshabilitado.</w:t>
            </w:r>
          </w:p>
        </w:tc>
      </w:tr>
      <w:tr w:rsidR="00DB3489" w:rsidRPr="00EC2B92" w:rsidTr="008A0048">
        <w:tc>
          <w:tcPr>
            <w:tcW w:w="5000" w:type="pct"/>
            <w:gridSpan w:val="3"/>
            <w:shd w:val="clear" w:color="auto" w:fill="D9D9D9" w:themeFill="background1" w:themeFillShade="D9"/>
          </w:tcPr>
          <w:p w:rsidR="00DB3489" w:rsidRPr="00EC2B92" w:rsidRDefault="00DB3489" w:rsidP="00DB3489">
            <w:pPr>
              <w:rPr>
                <w:rFonts w:ascii="Arial Narrow" w:eastAsia="Arial Unicode MS" w:hAnsi="Arial Narrow" w:cs="Arial"/>
                <w:bCs/>
                <w:sz w:val="20"/>
                <w:szCs w:val="20"/>
              </w:rPr>
            </w:pPr>
            <w:r w:rsidRPr="00EC2B92">
              <w:rPr>
                <w:rFonts w:ascii="Arial Narrow" w:hAnsi="Arial Narrow" w:cs="Arial"/>
                <w:bCs/>
                <w:sz w:val="20"/>
                <w:szCs w:val="20"/>
              </w:rPr>
              <w:t>8.- Excepciones</w:t>
            </w:r>
          </w:p>
        </w:tc>
      </w:tr>
      <w:tr w:rsidR="00DB3489" w:rsidRPr="00EC2B92" w:rsidTr="008A0048">
        <w:tc>
          <w:tcPr>
            <w:tcW w:w="278" w:type="pct"/>
            <w:shd w:val="clear" w:color="auto" w:fill="D9D9D9" w:themeFill="background1" w:themeFillShade="D9"/>
          </w:tcPr>
          <w:p w:rsidR="00DB3489" w:rsidRPr="00EC2B92" w:rsidRDefault="00DB3489" w:rsidP="00DB3489">
            <w:pPr>
              <w:pStyle w:val="NormalWeb"/>
              <w:spacing w:before="0" w:beforeAutospacing="0" w:after="0" w:afterAutospacing="0"/>
              <w:jc w:val="center"/>
              <w:rPr>
                <w:rFonts w:ascii="Arial Narrow" w:eastAsia="Times New Roman" w:hAnsi="Arial Narrow" w:cs="Times New Roman"/>
              </w:rPr>
            </w:pPr>
            <w:r w:rsidRPr="00EC2B92">
              <w:rPr>
                <w:rFonts w:ascii="Arial Narrow" w:eastAsia="Times New Roman" w:hAnsi="Arial Narrow" w:cs="Times New Roman"/>
              </w:rPr>
              <w:t>Nro.</w:t>
            </w:r>
          </w:p>
        </w:tc>
        <w:tc>
          <w:tcPr>
            <w:tcW w:w="4722" w:type="pct"/>
            <w:gridSpan w:val="2"/>
            <w:shd w:val="clear" w:color="auto" w:fill="D9D9D9" w:themeFill="background1" w:themeFillShade="D9"/>
          </w:tcPr>
          <w:p w:rsidR="00DB3489" w:rsidRPr="00EC2B92" w:rsidRDefault="00DB3489" w:rsidP="00DB3489">
            <w:pPr>
              <w:pStyle w:val="NormalWeb"/>
              <w:spacing w:before="0" w:beforeAutospacing="0" w:after="0" w:afterAutospacing="0"/>
              <w:jc w:val="center"/>
              <w:rPr>
                <w:rFonts w:ascii="Arial Narrow" w:eastAsia="Times New Roman" w:hAnsi="Arial Narrow" w:cs="Times New Roman"/>
              </w:rPr>
            </w:pPr>
            <w:r w:rsidRPr="00EC2B92">
              <w:rPr>
                <w:rFonts w:ascii="Arial Narrow" w:eastAsia="Times New Roman" w:hAnsi="Arial Narrow" w:cs="Times New Roman"/>
              </w:rPr>
              <w:t>Descripción</w:t>
            </w:r>
          </w:p>
        </w:tc>
      </w:tr>
      <w:tr w:rsidR="00DB3489" w:rsidRPr="00EC2B92" w:rsidTr="008A0048">
        <w:tc>
          <w:tcPr>
            <w:tcW w:w="278" w:type="pct"/>
            <w:tcBorders>
              <w:bottom w:val="single" w:sz="6" w:space="0" w:color="000000"/>
            </w:tcBorders>
          </w:tcPr>
          <w:p w:rsidR="00DB3489" w:rsidRPr="00EC2B92" w:rsidRDefault="00DB3489" w:rsidP="00DB3489">
            <w:pPr>
              <w:rPr>
                <w:rFonts w:ascii="Arial Narrow" w:hAnsi="Arial Narrow" w:cs="Arial"/>
                <w:sz w:val="20"/>
                <w:szCs w:val="20"/>
              </w:rPr>
            </w:pPr>
          </w:p>
        </w:tc>
        <w:tc>
          <w:tcPr>
            <w:tcW w:w="4722" w:type="pct"/>
            <w:gridSpan w:val="2"/>
          </w:tcPr>
          <w:p w:rsidR="00DB3489" w:rsidRPr="00EC2B92" w:rsidRDefault="00DB3489" w:rsidP="00DB3489">
            <w:pPr>
              <w:rPr>
                <w:rFonts w:ascii="Arial Narrow" w:hAnsi="Arial Narrow" w:cs="Arial"/>
                <w:sz w:val="20"/>
                <w:szCs w:val="20"/>
              </w:rPr>
            </w:pPr>
          </w:p>
        </w:tc>
      </w:tr>
      <w:tr w:rsidR="00DB3489" w:rsidRPr="00EC2B92" w:rsidTr="008A0048">
        <w:tc>
          <w:tcPr>
            <w:tcW w:w="5000" w:type="pct"/>
            <w:gridSpan w:val="3"/>
            <w:tcBorders>
              <w:bottom w:val="single" w:sz="4" w:space="0" w:color="000000" w:themeColor="text1"/>
            </w:tcBorders>
            <w:shd w:val="clear" w:color="auto" w:fill="BFBFBF" w:themeFill="background1" w:themeFillShade="BF"/>
          </w:tcPr>
          <w:p w:rsidR="00DB3489" w:rsidRPr="00EC2B92" w:rsidRDefault="00DB3489" w:rsidP="00DB3489">
            <w:pPr>
              <w:rPr>
                <w:rFonts w:ascii="Arial Narrow" w:hAnsi="Arial Narrow" w:cs="Arial"/>
                <w:bCs/>
                <w:sz w:val="20"/>
                <w:szCs w:val="20"/>
              </w:rPr>
            </w:pPr>
            <w:r w:rsidRPr="00EC2B92">
              <w:rPr>
                <w:rFonts w:ascii="Arial Narrow" w:hAnsi="Arial Narrow" w:cs="Arial"/>
                <w:bCs/>
                <w:sz w:val="20"/>
                <w:szCs w:val="20"/>
              </w:rPr>
              <w:t xml:space="preserve">9.- </w:t>
            </w:r>
            <w:r w:rsidRPr="00EC2B92">
              <w:rPr>
                <w:rFonts w:ascii="Arial Narrow" w:hAnsi="Arial Narrow" w:cs="Arial"/>
                <w:sz w:val="20"/>
                <w:szCs w:val="20"/>
              </w:rPr>
              <w:t>Requisito asociado (Funcional, No Funcional)</w:t>
            </w:r>
            <w:r w:rsidRPr="00EC2B92">
              <w:rPr>
                <w:rFonts w:ascii="Arial Narrow" w:hAnsi="Arial Narrow" w:cs="Arial"/>
                <w:bCs/>
                <w:sz w:val="20"/>
                <w:szCs w:val="20"/>
              </w:rPr>
              <w:t>.</w:t>
            </w:r>
          </w:p>
        </w:tc>
      </w:tr>
      <w:tr w:rsidR="00DB3489" w:rsidRPr="00EC2B92" w:rsidTr="008A0048">
        <w:tc>
          <w:tcPr>
            <w:tcW w:w="5000" w:type="pct"/>
            <w:gridSpan w:val="3"/>
            <w:shd w:val="clear" w:color="auto" w:fill="FFFFFF" w:themeFill="background1"/>
          </w:tcPr>
          <w:p w:rsidR="00DB3489" w:rsidRPr="00EC2B92" w:rsidRDefault="00DB3489" w:rsidP="00DB3489">
            <w:pPr>
              <w:rPr>
                <w:rFonts w:ascii="Arial Narrow" w:hAnsi="Arial Narrow" w:cs="Arial"/>
                <w:bCs/>
                <w:sz w:val="20"/>
                <w:szCs w:val="20"/>
                <w:lang w:val="es-PE"/>
              </w:rPr>
            </w:pPr>
            <w:r w:rsidRPr="00EC2B92">
              <w:rPr>
                <w:rFonts w:ascii="Arial Narrow" w:hAnsi="Arial Narrow" w:cs="Arial"/>
                <w:bCs/>
                <w:sz w:val="20"/>
                <w:szCs w:val="20"/>
                <w:lang w:val="es-PE"/>
              </w:rPr>
              <w:t>RF1</w:t>
            </w:r>
          </w:p>
        </w:tc>
      </w:tr>
      <w:tr w:rsidR="00DB3489" w:rsidRPr="00EC2B92" w:rsidTr="008A0048">
        <w:tc>
          <w:tcPr>
            <w:tcW w:w="5000" w:type="pct"/>
            <w:gridSpan w:val="3"/>
            <w:shd w:val="clear" w:color="auto" w:fill="D9D9D9" w:themeFill="background1" w:themeFillShade="D9"/>
          </w:tcPr>
          <w:p w:rsidR="00DB3489" w:rsidRPr="00EC2B92" w:rsidRDefault="00DB3489" w:rsidP="00DB3489">
            <w:pPr>
              <w:rPr>
                <w:rFonts w:ascii="Arial Narrow" w:eastAsia="Arial Unicode MS" w:hAnsi="Arial Narrow" w:cs="Arial"/>
                <w:bCs/>
                <w:sz w:val="20"/>
                <w:szCs w:val="20"/>
              </w:rPr>
            </w:pPr>
            <w:r w:rsidRPr="00EC2B92">
              <w:rPr>
                <w:rFonts w:ascii="Arial Narrow" w:hAnsi="Arial Narrow" w:cs="Arial"/>
                <w:bCs/>
                <w:sz w:val="20"/>
                <w:szCs w:val="20"/>
              </w:rPr>
              <w:t>10. Prototipo de interfaz de usuario</w:t>
            </w:r>
          </w:p>
        </w:tc>
      </w:tr>
      <w:tr w:rsidR="00DB3489" w:rsidRPr="00EC2B92" w:rsidTr="008A0048">
        <w:tc>
          <w:tcPr>
            <w:tcW w:w="5000" w:type="pct"/>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DB3489" w:rsidRPr="00EC2B92" w:rsidRDefault="00DB3489" w:rsidP="00DB3489">
            <w:r w:rsidRPr="00EC2B92">
              <w:rPr>
                <w:rFonts w:ascii="Arial Narrow" w:hAnsi="Arial Narrow" w:cs="Arial"/>
                <w:bCs/>
                <w:sz w:val="20"/>
                <w:szCs w:val="20"/>
              </w:rPr>
              <w:t>IU01.06.1, IU01.06.2, IU01.06.3</w:t>
            </w:r>
          </w:p>
        </w:tc>
      </w:tr>
    </w:tbl>
    <w:p w:rsidR="009938C6" w:rsidRPr="00EC2B92" w:rsidRDefault="009938C6" w:rsidP="005D6529"/>
    <w:p w:rsidR="009938C6" w:rsidRPr="00EC2B92" w:rsidRDefault="009938C6" w:rsidP="005D6529"/>
    <w:p w:rsidR="00796ACB" w:rsidRPr="00EC2B92" w:rsidRDefault="00796ACB" w:rsidP="005D6529"/>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4"/>
        <w:gridCol w:w="2838"/>
        <w:gridCol w:w="6229"/>
      </w:tblGrid>
      <w:tr w:rsidR="00CD263D" w:rsidRPr="00EC2B92" w:rsidTr="008A0048">
        <w:tc>
          <w:tcPr>
            <w:tcW w:w="1756" w:type="pct"/>
            <w:gridSpan w:val="2"/>
            <w:shd w:val="clear" w:color="auto" w:fill="D9D9D9" w:themeFill="background1" w:themeFillShade="D9"/>
          </w:tcPr>
          <w:p w:rsidR="00CD263D" w:rsidRPr="00EC2B92" w:rsidRDefault="00CD263D" w:rsidP="008A0048">
            <w:pPr>
              <w:pStyle w:val="Encabezado"/>
              <w:rPr>
                <w:rFonts w:eastAsia="Arial Unicode MS"/>
                <w:bCs/>
                <w:sz w:val="20"/>
                <w:szCs w:val="20"/>
              </w:rPr>
            </w:pPr>
            <w:r w:rsidRPr="00EC2B92">
              <w:rPr>
                <w:bCs/>
                <w:sz w:val="20"/>
                <w:szCs w:val="20"/>
              </w:rPr>
              <w:t>1.-</w:t>
            </w:r>
            <w:r w:rsidRPr="00EC2B92">
              <w:rPr>
                <w:sz w:val="20"/>
                <w:szCs w:val="20"/>
              </w:rPr>
              <w:t xml:space="preserve"> Nombre del Caso de Uso del Sistema</w:t>
            </w:r>
          </w:p>
        </w:tc>
        <w:tc>
          <w:tcPr>
            <w:tcW w:w="3244" w:type="pct"/>
            <w:vAlign w:val="bottom"/>
          </w:tcPr>
          <w:p w:rsidR="00CD263D" w:rsidRPr="00EC2B92" w:rsidRDefault="00CD263D" w:rsidP="00CD263D">
            <w:pPr>
              <w:rPr>
                <w:rFonts w:ascii="Arial Narrow" w:eastAsia="Arial Unicode MS" w:hAnsi="Arial Narrow" w:cs="Arial"/>
                <w:sz w:val="20"/>
                <w:szCs w:val="20"/>
              </w:rPr>
            </w:pPr>
            <w:r w:rsidRPr="00EC2B92">
              <w:rPr>
                <w:rFonts w:ascii="Arial Narrow" w:eastAsia="Arial Unicode MS" w:hAnsi="Arial Narrow" w:cs="Arial"/>
                <w:sz w:val="20"/>
                <w:szCs w:val="20"/>
              </w:rPr>
              <w:t xml:space="preserve">CUS 02 – </w:t>
            </w:r>
            <w:r w:rsidRPr="00EC2B92">
              <w:rPr>
                <w:rFonts w:ascii="Arial Narrow" w:hAnsi="Arial Narrow" w:cs="Arial"/>
                <w:sz w:val="20"/>
                <w:szCs w:val="20"/>
              </w:rPr>
              <w:t>Consultar declaraciones en bloque</w:t>
            </w:r>
          </w:p>
        </w:tc>
      </w:tr>
      <w:tr w:rsidR="00CD263D" w:rsidRPr="00EC2B92" w:rsidTr="008A0048">
        <w:tc>
          <w:tcPr>
            <w:tcW w:w="1756" w:type="pct"/>
            <w:gridSpan w:val="2"/>
            <w:shd w:val="clear" w:color="auto" w:fill="D9D9D9" w:themeFill="background1" w:themeFillShade="D9"/>
          </w:tcPr>
          <w:p w:rsidR="00CD263D" w:rsidRPr="00EC2B92" w:rsidRDefault="00CD263D" w:rsidP="008A0048">
            <w:pPr>
              <w:rPr>
                <w:rFonts w:ascii="Arial Narrow" w:eastAsia="Arial Unicode MS" w:hAnsi="Arial Narrow" w:cs="Arial"/>
                <w:bCs/>
                <w:sz w:val="20"/>
                <w:szCs w:val="20"/>
              </w:rPr>
            </w:pPr>
            <w:r w:rsidRPr="00EC2B92">
              <w:rPr>
                <w:rFonts w:ascii="Arial Narrow" w:hAnsi="Arial Narrow" w:cs="Arial"/>
                <w:bCs/>
                <w:sz w:val="20"/>
                <w:szCs w:val="20"/>
              </w:rPr>
              <w:t>2.- Descripción del caso de uso</w:t>
            </w:r>
          </w:p>
        </w:tc>
        <w:tc>
          <w:tcPr>
            <w:tcW w:w="3244" w:type="pct"/>
            <w:vAlign w:val="bottom"/>
          </w:tcPr>
          <w:p w:rsidR="00CD263D" w:rsidRPr="00EC2B92" w:rsidRDefault="00CD263D" w:rsidP="00CD263D">
            <w:pPr>
              <w:rPr>
                <w:rFonts w:ascii="Arial Narrow" w:hAnsi="Arial Narrow"/>
                <w:sz w:val="20"/>
                <w:szCs w:val="20"/>
              </w:rPr>
            </w:pPr>
            <w:r w:rsidRPr="00EC2B92">
              <w:rPr>
                <w:rFonts w:ascii="Arial Narrow" w:hAnsi="Arial Narrow"/>
                <w:sz w:val="20"/>
                <w:szCs w:val="20"/>
              </w:rPr>
              <w:t>Permite generar reportes de los diversos tipos de declaraciones aplicando filtros para obtener resultados de acuerdo a las necesidades de cada usuario.</w:t>
            </w:r>
          </w:p>
        </w:tc>
      </w:tr>
      <w:tr w:rsidR="00CD263D" w:rsidRPr="00EC2B92" w:rsidTr="008A0048">
        <w:tc>
          <w:tcPr>
            <w:tcW w:w="1756" w:type="pct"/>
            <w:gridSpan w:val="2"/>
            <w:shd w:val="clear" w:color="auto" w:fill="D9D9D9" w:themeFill="background1" w:themeFillShade="D9"/>
          </w:tcPr>
          <w:p w:rsidR="00CD263D" w:rsidRPr="00EC2B92" w:rsidRDefault="00CD263D" w:rsidP="008A0048">
            <w:pPr>
              <w:rPr>
                <w:rFonts w:ascii="Arial Narrow" w:eastAsia="Arial Unicode MS" w:hAnsi="Arial Narrow" w:cs="Arial"/>
                <w:bCs/>
                <w:sz w:val="20"/>
                <w:szCs w:val="20"/>
              </w:rPr>
            </w:pPr>
            <w:r w:rsidRPr="00EC2B92">
              <w:rPr>
                <w:rFonts w:ascii="Arial Narrow" w:hAnsi="Arial Narrow" w:cs="Arial"/>
                <w:bCs/>
                <w:sz w:val="20"/>
                <w:szCs w:val="20"/>
              </w:rPr>
              <w:t>3.- Actor(es)</w:t>
            </w:r>
          </w:p>
        </w:tc>
        <w:tc>
          <w:tcPr>
            <w:tcW w:w="3244" w:type="pct"/>
            <w:vAlign w:val="bottom"/>
          </w:tcPr>
          <w:p w:rsidR="00CD263D" w:rsidRPr="00EC2B92" w:rsidRDefault="00CD263D" w:rsidP="008A0048">
            <w:pPr>
              <w:rPr>
                <w:rFonts w:ascii="Arial Narrow" w:eastAsia="Arial Unicode MS" w:hAnsi="Arial Narrow" w:cs="Arial"/>
                <w:sz w:val="20"/>
                <w:szCs w:val="20"/>
              </w:rPr>
            </w:pPr>
            <w:r w:rsidRPr="00EC2B92">
              <w:rPr>
                <w:rFonts w:ascii="Arial Narrow" w:hAnsi="Arial Narrow"/>
                <w:sz w:val="20"/>
                <w:szCs w:val="20"/>
              </w:rPr>
              <w:t>Funcionario</w:t>
            </w:r>
          </w:p>
        </w:tc>
      </w:tr>
      <w:tr w:rsidR="00CD263D" w:rsidRPr="00EC2B92" w:rsidTr="008A0048">
        <w:tc>
          <w:tcPr>
            <w:tcW w:w="5000" w:type="pct"/>
            <w:gridSpan w:val="3"/>
            <w:shd w:val="clear" w:color="auto" w:fill="D9D9D9" w:themeFill="background1" w:themeFillShade="D9"/>
          </w:tcPr>
          <w:p w:rsidR="00CD263D" w:rsidRPr="00EC2B92" w:rsidRDefault="00CD263D" w:rsidP="008A0048">
            <w:pPr>
              <w:rPr>
                <w:rFonts w:ascii="Arial Narrow" w:eastAsia="Arial Unicode MS" w:hAnsi="Arial Narrow" w:cs="Arial"/>
                <w:bCs/>
                <w:sz w:val="20"/>
                <w:szCs w:val="20"/>
              </w:rPr>
            </w:pPr>
            <w:r w:rsidRPr="00EC2B92">
              <w:rPr>
                <w:rFonts w:ascii="Arial Narrow" w:hAnsi="Arial Narrow" w:cs="Arial"/>
                <w:bCs/>
                <w:sz w:val="20"/>
                <w:szCs w:val="20"/>
              </w:rPr>
              <w:t>4.- Precondiciones </w:t>
            </w:r>
          </w:p>
        </w:tc>
      </w:tr>
      <w:tr w:rsidR="00CD263D" w:rsidRPr="00EC2B92" w:rsidTr="008A0048">
        <w:tc>
          <w:tcPr>
            <w:tcW w:w="5000" w:type="pct"/>
            <w:gridSpan w:val="3"/>
          </w:tcPr>
          <w:p w:rsidR="00CD263D" w:rsidRPr="00EC2B92" w:rsidRDefault="00CD263D" w:rsidP="000024BD">
            <w:pPr>
              <w:pStyle w:val="Prrafodelista"/>
              <w:numPr>
                <w:ilvl w:val="0"/>
                <w:numId w:val="12"/>
              </w:numPr>
              <w:ind w:left="284" w:hanging="284"/>
              <w:rPr>
                <w:rFonts w:ascii="Arial Narrow" w:hAnsi="Arial Narrow" w:cs="Arial"/>
                <w:sz w:val="20"/>
                <w:szCs w:val="20"/>
              </w:rPr>
            </w:pPr>
            <w:r w:rsidRPr="00EC2B92">
              <w:rPr>
                <w:rFonts w:ascii="Arial Narrow" w:hAnsi="Arial Narrow" w:cs="Arial"/>
                <w:sz w:val="20"/>
                <w:szCs w:val="20"/>
              </w:rPr>
              <w:t>El funcionario debe tener cualquier perfil con acceso a la opción correspondiente en el Portal del Funcionario Aduanero</w:t>
            </w:r>
          </w:p>
          <w:p w:rsidR="00CD263D" w:rsidRPr="00EC2B92" w:rsidRDefault="00CD263D" w:rsidP="000024BD">
            <w:pPr>
              <w:pStyle w:val="Prrafodelista"/>
              <w:numPr>
                <w:ilvl w:val="0"/>
                <w:numId w:val="12"/>
              </w:numPr>
              <w:ind w:left="284" w:hanging="284"/>
              <w:rPr>
                <w:rFonts w:ascii="Arial Narrow" w:hAnsi="Arial Narrow" w:cs="Arial"/>
                <w:sz w:val="20"/>
                <w:szCs w:val="20"/>
              </w:rPr>
            </w:pPr>
            <w:r w:rsidRPr="00EC2B92">
              <w:rPr>
                <w:rFonts w:ascii="Arial Narrow" w:hAnsi="Arial Narrow" w:cs="Arial"/>
                <w:sz w:val="20"/>
                <w:szCs w:val="20"/>
              </w:rPr>
              <w:t>Deben existir registros de los diferentes tipos de documentos generados en el proceso de Control de Pasajeros.</w:t>
            </w:r>
          </w:p>
          <w:p w:rsidR="00CD263D" w:rsidRPr="00EC2B92" w:rsidRDefault="00CD263D" w:rsidP="008A0048">
            <w:pPr>
              <w:rPr>
                <w:rFonts w:ascii="Arial Narrow" w:hAnsi="Arial Narrow" w:cs="Arial"/>
                <w:sz w:val="20"/>
                <w:szCs w:val="20"/>
              </w:rPr>
            </w:pPr>
          </w:p>
          <w:p w:rsidR="00CD263D" w:rsidRPr="00EC2B92" w:rsidRDefault="00CD263D" w:rsidP="008A0048">
            <w:pPr>
              <w:jc w:val="left"/>
              <w:rPr>
                <w:rFonts w:ascii="Arial Narrow" w:hAnsi="Arial Narrow"/>
                <w:sz w:val="20"/>
                <w:szCs w:val="20"/>
              </w:rPr>
            </w:pPr>
            <w:r w:rsidRPr="00EC2B92">
              <w:rPr>
                <w:rFonts w:ascii="Arial Narrow" w:hAnsi="Arial Narrow"/>
                <w:sz w:val="20"/>
                <w:szCs w:val="20"/>
              </w:rPr>
              <w:t>Consideraciones de usabilidad generales:</w:t>
            </w:r>
          </w:p>
          <w:p w:rsidR="00CD263D" w:rsidRPr="00EC2B92" w:rsidRDefault="00CD263D" w:rsidP="000024BD">
            <w:pPr>
              <w:pStyle w:val="Sinespaciado"/>
              <w:numPr>
                <w:ilvl w:val="0"/>
                <w:numId w:val="13"/>
              </w:numPr>
              <w:spacing w:before="120" w:line="252" w:lineRule="auto"/>
              <w:rPr>
                <w:rFonts w:ascii="Arial Narrow" w:hAnsi="Arial Narrow" w:cs="Arial"/>
                <w:sz w:val="20"/>
                <w:szCs w:val="20"/>
              </w:rPr>
            </w:pPr>
            <w:r w:rsidRPr="00EC2B92">
              <w:rPr>
                <w:rFonts w:ascii="Arial Narrow" w:hAnsi="Arial Narrow" w:cs="Arial"/>
                <w:sz w:val="20"/>
                <w:szCs w:val="20"/>
              </w:rPr>
              <w:t>En los formularios que se generen, se requiere que se incluya barras de desplazamiento automático (horizontal y vertical), cuando se haga zoom a la pantalla.</w:t>
            </w:r>
          </w:p>
          <w:p w:rsidR="00CD263D" w:rsidRPr="00EC2B92" w:rsidRDefault="00CD263D" w:rsidP="008A0048">
            <w:pPr>
              <w:rPr>
                <w:rFonts w:ascii="Arial Narrow" w:hAnsi="Arial Narrow" w:cs="Arial"/>
                <w:sz w:val="20"/>
                <w:szCs w:val="20"/>
              </w:rPr>
            </w:pPr>
          </w:p>
        </w:tc>
      </w:tr>
      <w:tr w:rsidR="00CD263D" w:rsidRPr="00EC2B92" w:rsidTr="008A0048">
        <w:tc>
          <w:tcPr>
            <w:tcW w:w="5000" w:type="pct"/>
            <w:gridSpan w:val="3"/>
            <w:shd w:val="clear" w:color="auto" w:fill="D9D9D9" w:themeFill="background1" w:themeFillShade="D9"/>
          </w:tcPr>
          <w:p w:rsidR="00CD263D" w:rsidRPr="00EC2B92" w:rsidRDefault="00CD263D" w:rsidP="008A0048">
            <w:pPr>
              <w:rPr>
                <w:rFonts w:ascii="Arial Narrow" w:eastAsia="Arial Unicode MS" w:hAnsi="Arial Narrow" w:cs="Arial"/>
                <w:bCs/>
                <w:sz w:val="20"/>
                <w:szCs w:val="20"/>
              </w:rPr>
            </w:pPr>
            <w:r w:rsidRPr="00EC2B92">
              <w:rPr>
                <w:rFonts w:ascii="Arial Narrow" w:hAnsi="Arial Narrow" w:cs="Arial"/>
                <w:bCs/>
                <w:sz w:val="20"/>
                <w:szCs w:val="20"/>
              </w:rPr>
              <w:t>5.- Post condiciones</w:t>
            </w:r>
          </w:p>
        </w:tc>
      </w:tr>
      <w:tr w:rsidR="00CD263D" w:rsidRPr="00EC2B92" w:rsidTr="008A0048">
        <w:tc>
          <w:tcPr>
            <w:tcW w:w="5000" w:type="pct"/>
            <w:gridSpan w:val="3"/>
          </w:tcPr>
          <w:p w:rsidR="00CD263D" w:rsidRPr="00EC2B92" w:rsidRDefault="00CD263D" w:rsidP="00CD263D">
            <w:pPr>
              <w:pStyle w:val="NormalWeb"/>
              <w:numPr>
                <w:ilvl w:val="0"/>
                <w:numId w:val="5"/>
              </w:numPr>
              <w:spacing w:before="0" w:beforeAutospacing="0" w:after="0" w:afterAutospacing="0"/>
              <w:rPr>
                <w:rFonts w:ascii="Arial Narrow" w:hAnsi="Arial Narrow"/>
              </w:rPr>
            </w:pPr>
            <w:r w:rsidRPr="00EC2B92">
              <w:rPr>
                <w:rFonts w:ascii="Arial Narrow" w:eastAsia="Times New Roman" w:hAnsi="Arial Narrow"/>
              </w:rPr>
              <w:t>Reporte detallado de declaraciones</w:t>
            </w:r>
          </w:p>
        </w:tc>
      </w:tr>
      <w:tr w:rsidR="00CD263D" w:rsidRPr="00EC2B92" w:rsidTr="008A0048">
        <w:tc>
          <w:tcPr>
            <w:tcW w:w="5000" w:type="pct"/>
            <w:gridSpan w:val="3"/>
            <w:shd w:val="clear" w:color="auto" w:fill="D9D9D9" w:themeFill="background1" w:themeFillShade="D9"/>
          </w:tcPr>
          <w:p w:rsidR="00CD263D" w:rsidRPr="00EC2B92" w:rsidRDefault="00CD263D" w:rsidP="008A0048">
            <w:pPr>
              <w:rPr>
                <w:rFonts w:ascii="Arial Narrow" w:eastAsia="Arial Unicode MS" w:hAnsi="Arial Narrow" w:cs="Arial"/>
                <w:bCs/>
                <w:sz w:val="20"/>
                <w:szCs w:val="20"/>
              </w:rPr>
            </w:pPr>
            <w:r w:rsidRPr="00EC2B92">
              <w:rPr>
                <w:rFonts w:ascii="Arial Narrow" w:hAnsi="Arial Narrow" w:cs="Arial"/>
                <w:bCs/>
                <w:sz w:val="20"/>
                <w:szCs w:val="20"/>
              </w:rPr>
              <w:t>6.- Flujo de eventos (*)</w:t>
            </w:r>
          </w:p>
        </w:tc>
      </w:tr>
      <w:tr w:rsidR="00CD263D" w:rsidRPr="00EC2B92" w:rsidTr="008A0048">
        <w:tc>
          <w:tcPr>
            <w:tcW w:w="278" w:type="pct"/>
            <w:shd w:val="clear" w:color="auto" w:fill="D9D9D9" w:themeFill="background1" w:themeFillShade="D9"/>
          </w:tcPr>
          <w:p w:rsidR="00CD263D" w:rsidRPr="00EC2B92" w:rsidRDefault="00CD263D" w:rsidP="008A0048">
            <w:pPr>
              <w:rPr>
                <w:rFonts w:ascii="Arial Narrow" w:hAnsi="Arial Narrow" w:cs="Arial"/>
                <w:sz w:val="20"/>
                <w:szCs w:val="20"/>
              </w:rPr>
            </w:pPr>
            <w:r w:rsidRPr="00EC2B92">
              <w:rPr>
                <w:rFonts w:ascii="Arial Narrow" w:hAnsi="Arial Narrow" w:cs="Arial"/>
                <w:sz w:val="20"/>
                <w:szCs w:val="20"/>
              </w:rPr>
              <w:t>Nro.</w:t>
            </w:r>
          </w:p>
        </w:tc>
        <w:tc>
          <w:tcPr>
            <w:tcW w:w="1478" w:type="pct"/>
            <w:shd w:val="clear" w:color="auto" w:fill="D9D9D9" w:themeFill="background1" w:themeFillShade="D9"/>
          </w:tcPr>
          <w:p w:rsidR="00CD263D" w:rsidRPr="00EC2B92" w:rsidRDefault="00CD263D" w:rsidP="008A0048">
            <w:pPr>
              <w:rPr>
                <w:rFonts w:ascii="Arial Narrow" w:hAnsi="Arial Narrow" w:cs="Arial"/>
                <w:sz w:val="20"/>
                <w:szCs w:val="20"/>
              </w:rPr>
            </w:pPr>
            <w:r w:rsidRPr="00EC2B92">
              <w:rPr>
                <w:rFonts w:ascii="Arial Narrow" w:hAnsi="Arial Narrow" w:cs="Arial"/>
                <w:sz w:val="20"/>
                <w:szCs w:val="20"/>
              </w:rPr>
              <w:t>Actor</w:t>
            </w:r>
          </w:p>
        </w:tc>
        <w:tc>
          <w:tcPr>
            <w:tcW w:w="3244" w:type="pct"/>
            <w:shd w:val="clear" w:color="auto" w:fill="D9D9D9" w:themeFill="background1" w:themeFillShade="D9"/>
          </w:tcPr>
          <w:p w:rsidR="00CD263D" w:rsidRPr="00EC2B92" w:rsidRDefault="00CD263D" w:rsidP="008A0048">
            <w:pPr>
              <w:rPr>
                <w:rFonts w:ascii="Arial Narrow" w:hAnsi="Arial Narrow" w:cs="Arial"/>
                <w:sz w:val="20"/>
                <w:szCs w:val="20"/>
              </w:rPr>
            </w:pPr>
            <w:r w:rsidRPr="00EC2B92">
              <w:rPr>
                <w:rFonts w:ascii="Arial Narrow" w:hAnsi="Arial Narrow" w:cs="Arial"/>
                <w:sz w:val="20"/>
                <w:szCs w:val="20"/>
              </w:rPr>
              <w:t>Sistema</w:t>
            </w:r>
          </w:p>
        </w:tc>
      </w:tr>
      <w:tr w:rsidR="00CD263D" w:rsidRPr="00EC2B92" w:rsidTr="008A0048">
        <w:trPr>
          <w:trHeight w:val="298"/>
        </w:trPr>
        <w:tc>
          <w:tcPr>
            <w:tcW w:w="278" w:type="pct"/>
          </w:tcPr>
          <w:p w:rsidR="00CD263D" w:rsidRPr="00EC2B92" w:rsidRDefault="00CD263D" w:rsidP="008A0048">
            <w:pPr>
              <w:rPr>
                <w:rFonts w:ascii="Arial Narrow" w:hAnsi="Arial Narrow" w:cs="Arial"/>
                <w:sz w:val="20"/>
                <w:szCs w:val="20"/>
              </w:rPr>
            </w:pPr>
            <w:r w:rsidRPr="00EC2B92">
              <w:rPr>
                <w:rFonts w:ascii="Arial Narrow" w:hAnsi="Arial Narrow" w:cs="Arial"/>
                <w:sz w:val="20"/>
                <w:szCs w:val="20"/>
              </w:rPr>
              <w:t>1</w:t>
            </w:r>
          </w:p>
        </w:tc>
        <w:tc>
          <w:tcPr>
            <w:tcW w:w="1478" w:type="pct"/>
          </w:tcPr>
          <w:p w:rsidR="00CD263D" w:rsidRPr="00EC2B92" w:rsidRDefault="00CD263D" w:rsidP="00CD263D">
            <w:pPr>
              <w:jc w:val="left"/>
              <w:rPr>
                <w:rFonts w:ascii="Arial Narrow" w:hAnsi="Arial Narrow" w:cs="Arial"/>
                <w:sz w:val="20"/>
                <w:szCs w:val="20"/>
              </w:rPr>
            </w:pPr>
            <w:r w:rsidRPr="00EC2B92">
              <w:rPr>
                <w:rFonts w:ascii="Arial Narrow" w:hAnsi="Arial Narrow" w:cs="Arial"/>
                <w:sz w:val="20"/>
                <w:szCs w:val="20"/>
              </w:rPr>
              <w:t>El usuario ingresa al Portal del Funcionario, opción Control de Pasajeros/Consultas/</w:t>
            </w:r>
            <w:r w:rsidR="00796ACB" w:rsidRPr="00EC2B92">
              <w:rPr>
                <w:rFonts w:ascii="Arial Narrow" w:hAnsi="Arial Narrow" w:cs="Arial"/>
                <w:sz w:val="20"/>
                <w:szCs w:val="20"/>
              </w:rPr>
              <w:t xml:space="preserve"> </w:t>
            </w:r>
            <w:r w:rsidRPr="00EC2B92">
              <w:rPr>
                <w:rFonts w:ascii="Arial Narrow" w:hAnsi="Arial Narrow" w:cs="Arial"/>
                <w:sz w:val="20"/>
                <w:szCs w:val="20"/>
              </w:rPr>
              <w:t>Declaraciones en Bloque</w:t>
            </w:r>
          </w:p>
        </w:tc>
        <w:tc>
          <w:tcPr>
            <w:tcW w:w="3244" w:type="pct"/>
          </w:tcPr>
          <w:p w:rsidR="00CD263D" w:rsidRPr="00EC2B92" w:rsidRDefault="00CD263D" w:rsidP="008A0048">
            <w:pPr>
              <w:rPr>
                <w:rFonts w:ascii="Arial Narrow" w:hAnsi="Arial Narrow" w:cs="Arial"/>
                <w:sz w:val="20"/>
                <w:szCs w:val="20"/>
              </w:rPr>
            </w:pPr>
            <w:r w:rsidRPr="00EC2B92">
              <w:rPr>
                <w:rFonts w:ascii="Arial Narrow" w:hAnsi="Arial Narrow" w:cs="Arial"/>
                <w:sz w:val="20"/>
                <w:szCs w:val="20"/>
              </w:rPr>
              <w:t>El sistema muestra un formulario con el título “Consultas – Declaraciones en bloque” en el que se tienen que seleccionar los filtros que se van a aplicar a la búsqueda de registros, según se muestra en la interfaz IU02.1</w:t>
            </w:r>
          </w:p>
          <w:p w:rsidR="00DB4021" w:rsidRPr="00EC2B92" w:rsidRDefault="00DB4021" w:rsidP="008A0048">
            <w:pPr>
              <w:rPr>
                <w:rFonts w:ascii="Arial Narrow" w:hAnsi="Arial Narrow" w:cs="Arial"/>
                <w:sz w:val="20"/>
                <w:szCs w:val="20"/>
              </w:rPr>
            </w:pPr>
          </w:p>
          <w:p w:rsidR="00DB4021" w:rsidRPr="00EC2B92" w:rsidRDefault="00DB4021" w:rsidP="008A0048">
            <w:pPr>
              <w:rPr>
                <w:rFonts w:ascii="Arial Narrow" w:hAnsi="Arial Narrow" w:cs="Arial"/>
                <w:sz w:val="20"/>
                <w:szCs w:val="20"/>
              </w:rPr>
            </w:pPr>
            <w:r w:rsidRPr="00EC2B92">
              <w:rPr>
                <w:rFonts w:ascii="Arial Narrow" w:hAnsi="Arial Narrow" w:cs="Arial"/>
                <w:sz w:val="20"/>
                <w:szCs w:val="20"/>
              </w:rPr>
              <w:t>Se pueden aplicar filtros primarios, que deben ser ingresados de manera obligatoria, y filtros secundarios u opcionales.</w:t>
            </w:r>
          </w:p>
          <w:p w:rsidR="00DB4021" w:rsidRPr="00EC2B92" w:rsidRDefault="00DB4021" w:rsidP="008A0048">
            <w:pPr>
              <w:rPr>
                <w:rFonts w:ascii="Arial Narrow" w:hAnsi="Arial Narrow" w:cs="Arial"/>
                <w:sz w:val="20"/>
                <w:szCs w:val="20"/>
              </w:rPr>
            </w:pPr>
          </w:p>
          <w:p w:rsidR="00CD263D" w:rsidRPr="00EC2B92" w:rsidRDefault="00CD263D" w:rsidP="008A0048">
            <w:pPr>
              <w:rPr>
                <w:rFonts w:ascii="Arial Narrow" w:hAnsi="Arial Narrow" w:cs="Arial"/>
                <w:sz w:val="20"/>
                <w:szCs w:val="20"/>
              </w:rPr>
            </w:pPr>
            <w:r w:rsidRPr="00EC2B92">
              <w:rPr>
                <w:rFonts w:ascii="Arial Narrow" w:hAnsi="Arial Narrow" w:cs="Arial"/>
                <w:sz w:val="20"/>
                <w:szCs w:val="20"/>
              </w:rPr>
              <w:t xml:space="preserve">Los filtros </w:t>
            </w:r>
            <w:r w:rsidR="009B4DAA" w:rsidRPr="00EC2B92">
              <w:rPr>
                <w:rFonts w:ascii="Arial Narrow" w:hAnsi="Arial Narrow" w:cs="Arial"/>
                <w:sz w:val="20"/>
                <w:szCs w:val="20"/>
              </w:rPr>
              <w:t xml:space="preserve">primarios </w:t>
            </w:r>
            <w:r w:rsidRPr="00EC2B92">
              <w:rPr>
                <w:rFonts w:ascii="Arial Narrow" w:hAnsi="Arial Narrow" w:cs="Arial"/>
                <w:sz w:val="20"/>
                <w:szCs w:val="20"/>
              </w:rPr>
              <w:t>a aplicar son los siguientes:</w:t>
            </w:r>
          </w:p>
          <w:p w:rsidR="00CD263D" w:rsidRPr="00EC2B92" w:rsidRDefault="00CD263D" w:rsidP="008A0048">
            <w:pPr>
              <w:rPr>
                <w:rFonts w:ascii="Arial Narrow" w:hAnsi="Arial Narrow" w:cs="Arial"/>
                <w:sz w:val="20"/>
                <w:szCs w:val="20"/>
              </w:rPr>
            </w:pPr>
          </w:p>
          <w:p w:rsidR="009B4DAA" w:rsidRPr="00EC2B92" w:rsidRDefault="009B4DAA" w:rsidP="00D30C69">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Aduana</w:t>
            </w:r>
          </w:p>
          <w:p w:rsidR="009B4DAA" w:rsidRPr="00EC2B92" w:rsidRDefault="009B4DAA" w:rsidP="009B4DAA">
            <w:pPr>
              <w:pStyle w:val="Prrafodelista"/>
              <w:ind w:left="317"/>
              <w:rPr>
                <w:rFonts w:ascii="Arial Narrow" w:hAnsi="Arial Narrow" w:cs="Arial"/>
                <w:sz w:val="20"/>
                <w:szCs w:val="20"/>
              </w:rPr>
            </w:pPr>
            <w:r w:rsidRPr="00EC2B92">
              <w:rPr>
                <w:rFonts w:ascii="Arial Narrow" w:hAnsi="Arial Narrow" w:cs="Arial"/>
                <w:sz w:val="20"/>
                <w:szCs w:val="20"/>
              </w:rPr>
              <w:t>Lista desplegable que permite filtrar la búsqueda para mostrar sólo las declaraciones numeradas en una determinada aduana, pudiendo seleccionar la opción “Todas las aduanas” de esta lista.</w:t>
            </w:r>
          </w:p>
          <w:p w:rsidR="009B4DAA" w:rsidRPr="00EC2B92" w:rsidRDefault="009B4DAA" w:rsidP="009B4DAA">
            <w:pPr>
              <w:pStyle w:val="Sinespaciado"/>
              <w:spacing w:line="252" w:lineRule="auto"/>
              <w:ind w:left="317"/>
              <w:rPr>
                <w:rFonts w:ascii="Arial Narrow" w:hAnsi="Arial Narrow" w:cs="Arial"/>
                <w:sz w:val="20"/>
                <w:szCs w:val="20"/>
              </w:rPr>
            </w:pPr>
            <w:r w:rsidRPr="00EC2B92">
              <w:rPr>
                <w:rFonts w:ascii="Arial Narrow" w:hAnsi="Arial Narrow" w:cs="Arial"/>
                <w:sz w:val="20"/>
                <w:szCs w:val="20"/>
              </w:rPr>
              <w:t xml:space="preserve">Por defecto </w:t>
            </w:r>
            <w:r w:rsidR="003011F1" w:rsidRPr="00EC2B92">
              <w:rPr>
                <w:rFonts w:ascii="Arial Narrow" w:hAnsi="Arial Narrow" w:cs="Arial"/>
                <w:sz w:val="20"/>
                <w:szCs w:val="20"/>
              </w:rPr>
              <w:t xml:space="preserve">se </w:t>
            </w:r>
            <w:r w:rsidRPr="00EC2B92">
              <w:rPr>
                <w:rFonts w:ascii="Arial Narrow" w:hAnsi="Arial Narrow" w:cs="Arial"/>
                <w:sz w:val="20"/>
                <w:szCs w:val="20"/>
              </w:rPr>
              <w:t>muestra</w:t>
            </w:r>
            <w:r w:rsidR="003011F1" w:rsidRPr="00EC2B92">
              <w:rPr>
                <w:rFonts w:ascii="Arial Narrow" w:hAnsi="Arial Narrow" w:cs="Arial"/>
                <w:sz w:val="20"/>
                <w:szCs w:val="20"/>
              </w:rPr>
              <w:t xml:space="preserve"> seleccionada</w:t>
            </w:r>
            <w:r w:rsidRPr="00EC2B92">
              <w:rPr>
                <w:rFonts w:ascii="Arial Narrow" w:hAnsi="Arial Narrow" w:cs="Arial"/>
                <w:sz w:val="20"/>
                <w:szCs w:val="20"/>
              </w:rPr>
              <w:t xml:space="preserve"> la aduana de la jurisdicción a la que pertenece el funcionario que e</w:t>
            </w:r>
            <w:r w:rsidR="00365213" w:rsidRPr="00EC2B92">
              <w:rPr>
                <w:rFonts w:ascii="Arial Narrow" w:hAnsi="Arial Narrow" w:cs="Arial"/>
                <w:sz w:val="20"/>
                <w:szCs w:val="20"/>
              </w:rPr>
              <w:t>UIF</w:t>
            </w:r>
            <w:r w:rsidRPr="00EC2B92">
              <w:rPr>
                <w:rFonts w:ascii="Arial Narrow" w:hAnsi="Arial Narrow" w:cs="Arial"/>
                <w:sz w:val="20"/>
                <w:szCs w:val="20"/>
              </w:rPr>
              <w:t xml:space="preserve">stá en uso de la opción. </w:t>
            </w:r>
          </w:p>
          <w:p w:rsidR="009B4DAA" w:rsidRPr="00EC2B92" w:rsidRDefault="009B4DAA" w:rsidP="009B4DAA">
            <w:pPr>
              <w:pStyle w:val="Prrafodelista"/>
              <w:ind w:left="317"/>
              <w:rPr>
                <w:rFonts w:ascii="Arial Narrow" w:hAnsi="Arial Narrow" w:cs="Arial"/>
                <w:sz w:val="20"/>
                <w:szCs w:val="20"/>
              </w:rPr>
            </w:pPr>
          </w:p>
          <w:p w:rsidR="00CD263D" w:rsidRPr="00EC2B92" w:rsidRDefault="00CD263D" w:rsidP="00D30C69">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Rango de fechas</w:t>
            </w:r>
          </w:p>
          <w:p w:rsidR="00CD263D" w:rsidRPr="00EC2B92" w:rsidRDefault="00CD263D" w:rsidP="00CD263D">
            <w:pPr>
              <w:pStyle w:val="Prrafodelista"/>
              <w:ind w:left="317"/>
              <w:rPr>
                <w:rFonts w:ascii="Arial Narrow" w:hAnsi="Arial Narrow" w:cs="Arial"/>
                <w:sz w:val="20"/>
                <w:szCs w:val="20"/>
              </w:rPr>
            </w:pPr>
            <w:r w:rsidRPr="00EC2B92">
              <w:rPr>
                <w:rFonts w:ascii="Arial Narrow" w:hAnsi="Arial Narrow" w:cs="Arial"/>
                <w:sz w:val="20"/>
                <w:szCs w:val="20"/>
              </w:rPr>
              <w:t xml:space="preserve">Esta información debe </w:t>
            </w:r>
            <w:r w:rsidR="001D5EDD" w:rsidRPr="00EC2B92">
              <w:rPr>
                <w:rFonts w:ascii="Arial Narrow" w:hAnsi="Arial Narrow" w:cs="Arial"/>
                <w:sz w:val="20"/>
                <w:szCs w:val="20"/>
              </w:rPr>
              <w:t>ser ingresada</w:t>
            </w:r>
            <w:r w:rsidRPr="00EC2B92">
              <w:rPr>
                <w:rFonts w:ascii="Arial Narrow" w:hAnsi="Arial Narrow" w:cs="Arial"/>
                <w:sz w:val="20"/>
                <w:szCs w:val="20"/>
              </w:rPr>
              <w:t xml:space="preserve"> de manera obligatoria, y establece el filtro principal a aplicar en la búsqueda de registros.</w:t>
            </w:r>
          </w:p>
          <w:p w:rsidR="00CD263D" w:rsidRPr="00EC2B92" w:rsidRDefault="00CD263D" w:rsidP="00CD263D">
            <w:pPr>
              <w:pStyle w:val="Prrafodelista"/>
              <w:ind w:left="317"/>
              <w:rPr>
                <w:rFonts w:ascii="Arial Narrow" w:hAnsi="Arial Narrow" w:cs="Arial"/>
                <w:sz w:val="20"/>
                <w:szCs w:val="20"/>
              </w:rPr>
            </w:pPr>
            <w:r w:rsidRPr="00EC2B92">
              <w:rPr>
                <w:rFonts w:ascii="Arial Narrow" w:hAnsi="Arial Narrow" w:cs="Arial"/>
                <w:sz w:val="20"/>
                <w:szCs w:val="20"/>
              </w:rPr>
              <w:t xml:space="preserve">Se debe ingresar la fecha de inicio y fin del rango. Por defecto, ambas fechas se muestran con la fecha actual, pero pueden ser modificadas </w:t>
            </w:r>
            <w:r w:rsidR="00320690" w:rsidRPr="00EC2B92">
              <w:rPr>
                <w:rFonts w:ascii="Arial Narrow" w:hAnsi="Arial Narrow" w:cs="Arial"/>
                <w:sz w:val="20"/>
                <w:szCs w:val="20"/>
              </w:rPr>
              <w:t>a fin de ampliar el rango de búsqueda.</w:t>
            </w:r>
          </w:p>
          <w:p w:rsidR="00320690" w:rsidRPr="00EC2B92" w:rsidRDefault="00320690" w:rsidP="00CD263D">
            <w:pPr>
              <w:pStyle w:val="Prrafodelista"/>
              <w:ind w:left="317"/>
              <w:rPr>
                <w:rFonts w:ascii="Arial Narrow" w:hAnsi="Arial Narrow" w:cs="Arial"/>
                <w:sz w:val="20"/>
                <w:szCs w:val="20"/>
              </w:rPr>
            </w:pPr>
            <w:r w:rsidRPr="00EC2B92">
              <w:rPr>
                <w:rFonts w:ascii="Arial Narrow" w:hAnsi="Arial Narrow" w:cs="Arial"/>
                <w:sz w:val="20"/>
                <w:szCs w:val="20"/>
              </w:rPr>
              <w:t xml:space="preserve">Tanto el campo de fecha inicial como el de fecha final cuentan con una ayuda para el ingreso de las mismas, la cual se muestra como un ícono de calendario que al ser </w:t>
            </w:r>
            <w:r w:rsidR="001D5EDD" w:rsidRPr="00EC2B92">
              <w:rPr>
                <w:rFonts w:ascii="Arial Narrow" w:hAnsi="Arial Narrow" w:cs="Arial"/>
                <w:sz w:val="20"/>
                <w:szCs w:val="20"/>
              </w:rPr>
              <w:t>selecciona</w:t>
            </w:r>
            <w:r w:rsidRPr="00EC2B92">
              <w:rPr>
                <w:rFonts w:ascii="Arial Narrow" w:hAnsi="Arial Narrow" w:cs="Arial"/>
                <w:sz w:val="20"/>
                <w:szCs w:val="20"/>
              </w:rPr>
              <w:t xml:space="preserve">do </w:t>
            </w:r>
            <w:r w:rsidR="009B4DAA" w:rsidRPr="00EC2B92">
              <w:rPr>
                <w:rFonts w:ascii="Arial Narrow" w:hAnsi="Arial Narrow" w:cs="Arial"/>
                <w:sz w:val="20"/>
                <w:szCs w:val="20"/>
              </w:rPr>
              <w:t xml:space="preserve">despliega </w:t>
            </w:r>
            <w:r w:rsidRPr="00EC2B92">
              <w:rPr>
                <w:rFonts w:ascii="Arial Narrow" w:hAnsi="Arial Narrow" w:cs="Arial"/>
                <w:sz w:val="20"/>
                <w:szCs w:val="20"/>
              </w:rPr>
              <w:t>un calendario que nos va a permitir seleccionar la fecha deseada.</w:t>
            </w:r>
          </w:p>
          <w:p w:rsidR="00320690" w:rsidRPr="00EC2B92" w:rsidRDefault="00320690" w:rsidP="00CD263D">
            <w:pPr>
              <w:pStyle w:val="Prrafodelista"/>
              <w:ind w:left="317"/>
              <w:rPr>
                <w:rFonts w:ascii="Arial Narrow" w:hAnsi="Arial Narrow" w:cs="Arial"/>
                <w:sz w:val="20"/>
                <w:szCs w:val="20"/>
              </w:rPr>
            </w:pPr>
            <w:r w:rsidRPr="00EC2B92">
              <w:rPr>
                <w:rFonts w:ascii="Arial Narrow" w:hAnsi="Arial Narrow" w:cs="Arial"/>
                <w:sz w:val="20"/>
                <w:szCs w:val="20"/>
              </w:rPr>
              <w:t xml:space="preserve">El rango de fechas ingresadas aplica como filtro sobre la fecha de </w:t>
            </w:r>
            <w:r w:rsidR="009B4DAA" w:rsidRPr="00EC2B92">
              <w:rPr>
                <w:rFonts w:ascii="Arial Narrow" w:hAnsi="Arial Narrow" w:cs="Arial"/>
                <w:sz w:val="20"/>
                <w:szCs w:val="20"/>
              </w:rPr>
              <w:t xml:space="preserve">numeración </w:t>
            </w:r>
            <w:r w:rsidRPr="00EC2B92">
              <w:rPr>
                <w:rFonts w:ascii="Arial Narrow" w:hAnsi="Arial Narrow" w:cs="Arial"/>
                <w:sz w:val="20"/>
                <w:szCs w:val="20"/>
              </w:rPr>
              <w:t>de l</w:t>
            </w:r>
            <w:r w:rsidR="001D5EDD" w:rsidRPr="00EC2B92">
              <w:rPr>
                <w:rFonts w:ascii="Arial Narrow" w:hAnsi="Arial Narrow" w:cs="Arial"/>
                <w:sz w:val="20"/>
                <w:szCs w:val="20"/>
              </w:rPr>
              <w:t>as declaraciones.</w:t>
            </w:r>
          </w:p>
          <w:p w:rsidR="00320690" w:rsidRPr="00EC2B92" w:rsidRDefault="00320690" w:rsidP="00CD263D">
            <w:pPr>
              <w:pStyle w:val="Prrafodelista"/>
              <w:ind w:left="317"/>
              <w:rPr>
                <w:rFonts w:ascii="Arial Narrow" w:hAnsi="Arial Narrow" w:cs="Arial"/>
                <w:sz w:val="20"/>
                <w:szCs w:val="20"/>
              </w:rPr>
            </w:pPr>
          </w:p>
          <w:p w:rsidR="009B4DAA" w:rsidRPr="00EC2B92" w:rsidRDefault="009B4DAA" w:rsidP="00D30C69">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Tipo de declaración</w:t>
            </w:r>
          </w:p>
          <w:p w:rsidR="009B4DAA" w:rsidRPr="00EC2B92" w:rsidRDefault="009B4DAA" w:rsidP="009B4DAA">
            <w:pPr>
              <w:pStyle w:val="Prrafodelista"/>
              <w:ind w:left="317"/>
              <w:rPr>
                <w:rFonts w:ascii="Arial Narrow" w:hAnsi="Arial Narrow" w:cs="Arial"/>
                <w:sz w:val="20"/>
                <w:szCs w:val="20"/>
              </w:rPr>
            </w:pPr>
            <w:r w:rsidRPr="00EC2B92">
              <w:rPr>
                <w:rFonts w:ascii="Arial Narrow" w:hAnsi="Arial Narrow" w:cs="Arial"/>
                <w:sz w:val="20"/>
                <w:szCs w:val="20"/>
              </w:rPr>
              <w:t xml:space="preserve">Lista desplegable que permite filtrar la búsqueda para que sólo muestre los registros correspondientes al tipo de declaración seleccionado. </w:t>
            </w:r>
          </w:p>
          <w:p w:rsidR="009B4DAA" w:rsidRPr="00EC2B92" w:rsidRDefault="009B4DAA" w:rsidP="009B4DAA">
            <w:pPr>
              <w:pStyle w:val="Prrafodelista"/>
              <w:ind w:left="317"/>
              <w:rPr>
                <w:rFonts w:ascii="Arial Narrow" w:hAnsi="Arial Narrow" w:cs="Arial"/>
                <w:sz w:val="20"/>
                <w:szCs w:val="20"/>
              </w:rPr>
            </w:pPr>
            <w:r w:rsidRPr="00EC2B92">
              <w:rPr>
                <w:rFonts w:ascii="Arial Narrow" w:hAnsi="Arial Narrow" w:cs="Arial"/>
                <w:sz w:val="20"/>
                <w:szCs w:val="20"/>
              </w:rPr>
              <w:t>La</w:t>
            </w:r>
            <w:r w:rsidR="00796ACB" w:rsidRPr="00EC2B92">
              <w:rPr>
                <w:rFonts w:ascii="Arial Narrow" w:hAnsi="Arial Narrow" w:cs="Arial"/>
                <w:sz w:val="20"/>
                <w:szCs w:val="20"/>
              </w:rPr>
              <w:t>s</w:t>
            </w:r>
            <w:r w:rsidRPr="00EC2B92">
              <w:rPr>
                <w:rFonts w:ascii="Arial Narrow" w:hAnsi="Arial Narrow" w:cs="Arial"/>
                <w:sz w:val="20"/>
                <w:szCs w:val="20"/>
              </w:rPr>
              <w:t xml:space="preserve"> opciones que se muestran en esta lista son las siguientes:</w:t>
            </w:r>
          </w:p>
          <w:p w:rsidR="009B4DAA" w:rsidRPr="00EC2B92" w:rsidRDefault="009B4DAA" w:rsidP="00D30C69">
            <w:pPr>
              <w:pStyle w:val="Prrafodelista"/>
              <w:numPr>
                <w:ilvl w:val="1"/>
                <w:numId w:val="7"/>
              </w:numPr>
              <w:rPr>
                <w:rFonts w:ascii="Arial Narrow" w:hAnsi="Arial Narrow" w:cs="Arial"/>
                <w:sz w:val="20"/>
                <w:szCs w:val="20"/>
              </w:rPr>
            </w:pPr>
            <w:r w:rsidRPr="00EC2B92">
              <w:rPr>
                <w:rFonts w:ascii="Arial Narrow" w:hAnsi="Arial Narrow" w:cs="Arial"/>
                <w:sz w:val="20"/>
                <w:szCs w:val="20"/>
              </w:rPr>
              <w:t>Declaración Jurada de Equipaje</w:t>
            </w:r>
          </w:p>
          <w:p w:rsidR="009B4DAA" w:rsidRPr="00EC2B92" w:rsidRDefault="009B4DAA" w:rsidP="00D30C69">
            <w:pPr>
              <w:pStyle w:val="Prrafodelista"/>
              <w:numPr>
                <w:ilvl w:val="1"/>
                <w:numId w:val="7"/>
              </w:numPr>
              <w:rPr>
                <w:rFonts w:ascii="Arial Narrow" w:hAnsi="Arial Narrow" w:cs="Arial"/>
                <w:sz w:val="20"/>
                <w:szCs w:val="20"/>
              </w:rPr>
            </w:pPr>
            <w:r w:rsidRPr="00EC2B92">
              <w:rPr>
                <w:rFonts w:ascii="Arial Narrow" w:hAnsi="Arial Narrow" w:cs="Arial"/>
                <w:sz w:val="20"/>
                <w:szCs w:val="20"/>
              </w:rPr>
              <w:t>Declaración Jurada de Dinero – Ingreso</w:t>
            </w:r>
          </w:p>
          <w:p w:rsidR="009B4DAA" w:rsidRPr="00EC2B92" w:rsidRDefault="009B4DAA" w:rsidP="00D30C69">
            <w:pPr>
              <w:pStyle w:val="Prrafodelista"/>
              <w:numPr>
                <w:ilvl w:val="1"/>
                <w:numId w:val="7"/>
              </w:numPr>
              <w:rPr>
                <w:rFonts w:ascii="Arial Narrow" w:hAnsi="Arial Narrow" w:cs="Arial"/>
                <w:sz w:val="20"/>
                <w:szCs w:val="20"/>
              </w:rPr>
            </w:pPr>
            <w:r w:rsidRPr="00EC2B92">
              <w:rPr>
                <w:rFonts w:ascii="Arial Narrow" w:hAnsi="Arial Narrow" w:cs="Arial"/>
                <w:sz w:val="20"/>
                <w:szCs w:val="20"/>
              </w:rPr>
              <w:t>Declaración de Ingreso Temporal</w:t>
            </w:r>
          </w:p>
          <w:p w:rsidR="009B4DAA" w:rsidRPr="00EC2B92" w:rsidRDefault="009B4DAA" w:rsidP="00D30C69">
            <w:pPr>
              <w:pStyle w:val="Prrafodelista"/>
              <w:numPr>
                <w:ilvl w:val="1"/>
                <w:numId w:val="7"/>
              </w:numPr>
              <w:rPr>
                <w:rFonts w:ascii="Arial Narrow" w:hAnsi="Arial Narrow" w:cs="Arial"/>
                <w:sz w:val="20"/>
                <w:szCs w:val="20"/>
              </w:rPr>
            </w:pPr>
            <w:r w:rsidRPr="00EC2B92">
              <w:rPr>
                <w:rFonts w:ascii="Arial Narrow" w:hAnsi="Arial Narrow" w:cs="Arial"/>
                <w:sz w:val="20"/>
                <w:szCs w:val="20"/>
              </w:rPr>
              <w:t>Comprobante de Custodia</w:t>
            </w:r>
          </w:p>
          <w:p w:rsidR="009B4DAA" w:rsidRPr="00EC2B92" w:rsidRDefault="009B4DAA" w:rsidP="00D30C69">
            <w:pPr>
              <w:pStyle w:val="Prrafodelista"/>
              <w:numPr>
                <w:ilvl w:val="1"/>
                <w:numId w:val="7"/>
              </w:numPr>
              <w:rPr>
                <w:rFonts w:ascii="Arial Narrow" w:hAnsi="Arial Narrow" w:cs="Arial"/>
                <w:sz w:val="20"/>
                <w:szCs w:val="20"/>
              </w:rPr>
            </w:pPr>
            <w:r w:rsidRPr="00EC2B92">
              <w:rPr>
                <w:rFonts w:ascii="Arial Narrow" w:hAnsi="Arial Narrow" w:cs="Arial"/>
                <w:sz w:val="20"/>
                <w:szCs w:val="20"/>
              </w:rPr>
              <w:t>Declaración de Salida Temporal</w:t>
            </w:r>
          </w:p>
          <w:p w:rsidR="009B4DAA" w:rsidRPr="00EC2B92" w:rsidRDefault="009B4DAA" w:rsidP="00D30C69">
            <w:pPr>
              <w:pStyle w:val="Prrafodelista"/>
              <w:numPr>
                <w:ilvl w:val="1"/>
                <w:numId w:val="7"/>
              </w:numPr>
              <w:rPr>
                <w:rFonts w:ascii="Arial Narrow" w:hAnsi="Arial Narrow" w:cs="Arial"/>
                <w:sz w:val="20"/>
                <w:szCs w:val="20"/>
              </w:rPr>
            </w:pPr>
            <w:r w:rsidRPr="00EC2B92">
              <w:rPr>
                <w:rFonts w:ascii="Arial Narrow" w:hAnsi="Arial Narrow" w:cs="Arial"/>
                <w:sz w:val="20"/>
                <w:szCs w:val="20"/>
              </w:rPr>
              <w:t>Declaración Jurada de Dinero – Salida</w:t>
            </w:r>
          </w:p>
          <w:p w:rsidR="009B4DAA" w:rsidRPr="00EC2B92" w:rsidRDefault="009B4DAA" w:rsidP="009B4DAA">
            <w:pPr>
              <w:ind w:left="317"/>
              <w:rPr>
                <w:rFonts w:ascii="Arial Narrow" w:hAnsi="Arial Narrow" w:cs="Arial"/>
                <w:sz w:val="20"/>
                <w:szCs w:val="20"/>
              </w:rPr>
            </w:pPr>
            <w:r w:rsidRPr="00EC2B92">
              <w:rPr>
                <w:rFonts w:ascii="Arial Narrow" w:hAnsi="Arial Narrow" w:cs="Arial"/>
                <w:sz w:val="20"/>
                <w:szCs w:val="20"/>
              </w:rPr>
              <w:t>Por defecto se muestra seleccionada la opción “Declaración Jurada de Equipaje”</w:t>
            </w:r>
          </w:p>
          <w:p w:rsidR="009B4DAA" w:rsidRPr="00EC2B92" w:rsidRDefault="009B4DAA" w:rsidP="009B4DAA">
            <w:pPr>
              <w:pStyle w:val="Prrafodelista"/>
              <w:ind w:left="317"/>
              <w:rPr>
                <w:rFonts w:ascii="Arial Narrow" w:hAnsi="Arial Narrow" w:cs="Arial"/>
                <w:sz w:val="20"/>
                <w:szCs w:val="20"/>
              </w:rPr>
            </w:pPr>
          </w:p>
          <w:p w:rsidR="00DB4021" w:rsidRPr="00EC2B92" w:rsidRDefault="00DB4021" w:rsidP="00DB4021">
            <w:pPr>
              <w:rPr>
                <w:rFonts w:ascii="Arial Narrow" w:hAnsi="Arial Narrow" w:cs="Arial"/>
                <w:sz w:val="20"/>
                <w:szCs w:val="20"/>
              </w:rPr>
            </w:pPr>
            <w:r w:rsidRPr="00EC2B92">
              <w:rPr>
                <w:rFonts w:ascii="Arial Narrow" w:hAnsi="Arial Narrow" w:cs="Arial"/>
                <w:sz w:val="20"/>
                <w:szCs w:val="20"/>
              </w:rPr>
              <w:t>Adicionalmente, se pueden aplicar los siguientes filtros secundarios:</w:t>
            </w:r>
          </w:p>
          <w:p w:rsidR="00320690" w:rsidRPr="00EC2B92" w:rsidRDefault="00320690" w:rsidP="00D30C69">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 xml:space="preserve">Plataforma de registro </w:t>
            </w:r>
          </w:p>
          <w:p w:rsidR="00320690" w:rsidRPr="00EC2B92" w:rsidRDefault="00320690" w:rsidP="00320690">
            <w:pPr>
              <w:pStyle w:val="Prrafodelista"/>
              <w:ind w:left="317"/>
              <w:rPr>
                <w:rFonts w:ascii="Arial Narrow" w:hAnsi="Arial Narrow" w:cs="Arial"/>
                <w:sz w:val="20"/>
                <w:szCs w:val="20"/>
              </w:rPr>
            </w:pPr>
            <w:r w:rsidRPr="00EC2B92">
              <w:rPr>
                <w:rFonts w:ascii="Arial Narrow" w:hAnsi="Arial Narrow" w:cs="Arial"/>
                <w:sz w:val="20"/>
                <w:szCs w:val="20"/>
              </w:rPr>
              <w:t>Es una lista desplegable que permite filtrar la búsqueda para que sólo muestre los documentos ingresados a través de una de las plataformas de la que se disponen para su registro.</w:t>
            </w:r>
          </w:p>
          <w:p w:rsidR="00320690" w:rsidRPr="00EC2B92" w:rsidRDefault="00320690" w:rsidP="00320690">
            <w:pPr>
              <w:pStyle w:val="Prrafodelista"/>
              <w:ind w:left="317"/>
              <w:rPr>
                <w:rFonts w:ascii="Arial Narrow" w:hAnsi="Arial Narrow" w:cs="Arial"/>
                <w:sz w:val="20"/>
                <w:szCs w:val="20"/>
              </w:rPr>
            </w:pPr>
            <w:r w:rsidRPr="00EC2B92">
              <w:rPr>
                <w:rFonts w:ascii="Arial Narrow" w:hAnsi="Arial Narrow" w:cs="Arial"/>
                <w:sz w:val="20"/>
                <w:szCs w:val="20"/>
              </w:rPr>
              <w:t>La relación que se muestra es la siguiente:</w:t>
            </w:r>
          </w:p>
          <w:p w:rsidR="00320690" w:rsidRPr="00EC2B92" w:rsidRDefault="00320690" w:rsidP="00D30C69">
            <w:pPr>
              <w:pStyle w:val="Prrafodelista"/>
              <w:numPr>
                <w:ilvl w:val="1"/>
                <w:numId w:val="7"/>
              </w:numPr>
              <w:rPr>
                <w:rFonts w:ascii="Arial Narrow" w:hAnsi="Arial Narrow" w:cs="Arial"/>
                <w:sz w:val="20"/>
                <w:szCs w:val="20"/>
              </w:rPr>
            </w:pPr>
            <w:r w:rsidRPr="00EC2B92">
              <w:rPr>
                <w:rFonts w:ascii="Arial Narrow" w:hAnsi="Arial Narrow" w:cs="Arial"/>
                <w:sz w:val="20"/>
                <w:szCs w:val="20"/>
              </w:rPr>
              <w:t>Todas las plataformas</w:t>
            </w:r>
          </w:p>
          <w:p w:rsidR="00320690" w:rsidRPr="00EC2B92" w:rsidRDefault="00320690" w:rsidP="00D30C69">
            <w:pPr>
              <w:pStyle w:val="Prrafodelista"/>
              <w:numPr>
                <w:ilvl w:val="1"/>
                <w:numId w:val="7"/>
              </w:numPr>
              <w:rPr>
                <w:rFonts w:ascii="Arial Narrow" w:hAnsi="Arial Narrow" w:cs="Arial"/>
                <w:sz w:val="20"/>
                <w:szCs w:val="20"/>
              </w:rPr>
            </w:pPr>
            <w:r w:rsidRPr="00EC2B92">
              <w:rPr>
                <w:rFonts w:ascii="Arial Narrow" w:hAnsi="Arial Narrow" w:cs="Arial"/>
                <w:sz w:val="20"/>
                <w:szCs w:val="20"/>
              </w:rPr>
              <w:t>APP SUNAT</w:t>
            </w:r>
          </w:p>
          <w:p w:rsidR="00320690" w:rsidRPr="00EC2B92" w:rsidRDefault="00320690" w:rsidP="00D30C69">
            <w:pPr>
              <w:pStyle w:val="Prrafodelista"/>
              <w:numPr>
                <w:ilvl w:val="1"/>
                <w:numId w:val="7"/>
              </w:numPr>
              <w:rPr>
                <w:rFonts w:ascii="Arial Narrow" w:hAnsi="Arial Narrow" w:cs="Arial"/>
                <w:sz w:val="20"/>
                <w:szCs w:val="20"/>
              </w:rPr>
            </w:pPr>
            <w:r w:rsidRPr="00EC2B92">
              <w:rPr>
                <w:rFonts w:ascii="Arial Narrow" w:hAnsi="Arial Narrow" w:cs="Arial"/>
                <w:sz w:val="20"/>
                <w:szCs w:val="20"/>
              </w:rPr>
              <w:t>Web Bienvenidos al Perú</w:t>
            </w:r>
          </w:p>
          <w:p w:rsidR="00320690" w:rsidRPr="00EC2B92" w:rsidRDefault="00320690" w:rsidP="00D30C69">
            <w:pPr>
              <w:pStyle w:val="Prrafodelista"/>
              <w:numPr>
                <w:ilvl w:val="1"/>
                <w:numId w:val="7"/>
              </w:numPr>
              <w:rPr>
                <w:rFonts w:ascii="Arial Narrow" w:hAnsi="Arial Narrow" w:cs="Arial"/>
                <w:sz w:val="20"/>
                <w:szCs w:val="20"/>
              </w:rPr>
            </w:pPr>
            <w:r w:rsidRPr="00EC2B92">
              <w:rPr>
                <w:rFonts w:ascii="Arial Narrow" w:hAnsi="Arial Narrow" w:cs="Arial"/>
                <w:sz w:val="20"/>
                <w:szCs w:val="20"/>
              </w:rPr>
              <w:t>Contingencia</w:t>
            </w:r>
          </w:p>
          <w:p w:rsidR="00CD263D" w:rsidRPr="00EC2B92" w:rsidRDefault="00320690" w:rsidP="008A0048">
            <w:pPr>
              <w:pStyle w:val="Prrafodelista"/>
              <w:ind w:left="317"/>
              <w:rPr>
                <w:rFonts w:ascii="Arial Narrow" w:hAnsi="Arial Narrow" w:cs="Arial"/>
                <w:sz w:val="20"/>
                <w:szCs w:val="20"/>
              </w:rPr>
            </w:pPr>
            <w:r w:rsidRPr="00EC2B92">
              <w:rPr>
                <w:rFonts w:ascii="Arial Narrow" w:hAnsi="Arial Narrow" w:cs="Arial"/>
                <w:sz w:val="20"/>
                <w:szCs w:val="20"/>
              </w:rPr>
              <w:t>Por defecto se muestra seleccionada la opción “Todas las plataformas”</w:t>
            </w:r>
          </w:p>
          <w:p w:rsidR="00320690" w:rsidRPr="00EC2B92" w:rsidRDefault="00320690" w:rsidP="008A0048">
            <w:pPr>
              <w:pStyle w:val="Prrafodelista"/>
              <w:ind w:left="317"/>
              <w:rPr>
                <w:rFonts w:ascii="Arial Narrow" w:hAnsi="Arial Narrow" w:cs="Arial"/>
                <w:sz w:val="20"/>
                <w:szCs w:val="20"/>
              </w:rPr>
            </w:pPr>
          </w:p>
          <w:p w:rsidR="009107E0" w:rsidRPr="00EC2B92" w:rsidRDefault="009107E0" w:rsidP="00D30C69">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Indicadores de la DJE</w:t>
            </w:r>
          </w:p>
          <w:p w:rsidR="009107E0" w:rsidRPr="00EC2B92" w:rsidRDefault="009107E0" w:rsidP="009107E0">
            <w:pPr>
              <w:pStyle w:val="Prrafodelista"/>
              <w:ind w:left="317"/>
              <w:rPr>
                <w:rFonts w:ascii="Arial Narrow" w:hAnsi="Arial Narrow" w:cs="Arial"/>
                <w:sz w:val="20"/>
                <w:szCs w:val="20"/>
              </w:rPr>
            </w:pPr>
            <w:r w:rsidRPr="00EC2B92">
              <w:rPr>
                <w:rFonts w:ascii="Arial Narrow" w:hAnsi="Arial Narrow" w:cs="Arial"/>
                <w:sz w:val="20"/>
                <w:szCs w:val="20"/>
              </w:rPr>
              <w:t>Lista desplegable que inicialmente aparece deshabilitada, y que sólo se habilita cuando el flitro de tipo de declaración corresponde a “Declaración Jurada de Equipaje”. Para todos los demás tipos de declaración esta lista se debe mostrar deshabilitada.</w:t>
            </w:r>
          </w:p>
          <w:p w:rsidR="009107E0" w:rsidRPr="00EC2B92" w:rsidRDefault="009107E0" w:rsidP="009107E0">
            <w:pPr>
              <w:pStyle w:val="Prrafodelista"/>
              <w:ind w:left="317"/>
              <w:rPr>
                <w:rFonts w:ascii="Arial Narrow" w:hAnsi="Arial Narrow" w:cs="Arial"/>
                <w:sz w:val="20"/>
                <w:szCs w:val="20"/>
              </w:rPr>
            </w:pPr>
            <w:r w:rsidRPr="00EC2B92">
              <w:rPr>
                <w:rFonts w:ascii="Arial Narrow" w:hAnsi="Arial Narrow" w:cs="Arial"/>
                <w:sz w:val="20"/>
                <w:szCs w:val="20"/>
              </w:rPr>
              <w:t>Esta lista muestra las siguientes opciones:</w:t>
            </w:r>
          </w:p>
          <w:p w:rsidR="009107E0" w:rsidRPr="00EC2B92" w:rsidRDefault="009107E0" w:rsidP="009107E0">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Todos los indicadores</w:t>
            </w:r>
          </w:p>
          <w:p w:rsidR="009107E0" w:rsidRPr="00EC2B92" w:rsidRDefault="009107E0" w:rsidP="009107E0">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Bienes y artículos para declarar</w:t>
            </w:r>
          </w:p>
          <w:p w:rsidR="009107E0" w:rsidRPr="00EC2B92" w:rsidRDefault="009107E0" w:rsidP="009107E0">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Dinero y/o IFN</w:t>
            </w:r>
          </w:p>
          <w:p w:rsidR="009107E0" w:rsidRPr="00EC2B92" w:rsidRDefault="009107E0" w:rsidP="009107E0">
            <w:pPr>
              <w:pStyle w:val="Prrafodelista"/>
              <w:ind w:left="317"/>
              <w:rPr>
                <w:rFonts w:ascii="Arial Narrow" w:hAnsi="Arial Narrow" w:cs="Arial"/>
                <w:sz w:val="20"/>
                <w:szCs w:val="20"/>
              </w:rPr>
            </w:pPr>
          </w:p>
          <w:p w:rsidR="00E64875" w:rsidRPr="00EC2B92" w:rsidRDefault="00E64875" w:rsidP="00D30C69">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Indicadores</w:t>
            </w:r>
            <w:r w:rsidR="009107E0" w:rsidRPr="00EC2B92">
              <w:rPr>
                <w:rFonts w:ascii="Arial Narrow" w:hAnsi="Arial Narrow" w:cs="Arial"/>
                <w:sz w:val="20"/>
                <w:szCs w:val="20"/>
              </w:rPr>
              <w:t xml:space="preserve"> de item de la DJE</w:t>
            </w:r>
          </w:p>
          <w:p w:rsidR="00320690" w:rsidRPr="00EC2B92" w:rsidRDefault="00E64875" w:rsidP="00E64875">
            <w:pPr>
              <w:pStyle w:val="Prrafodelista"/>
              <w:ind w:left="317"/>
              <w:rPr>
                <w:rFonts w:ascii="Arial Narrow" w:hAnsi="Arial Narrow" w:cs="Arial"/>
                <w:sz w:val="20"/>
                <w:szCs w:val="20"/>
              </w:rPr>
            </w:pPr>
            <w:r w:rsidRPr="00EC2B92">
              <w:rPr>
                <w:rFonts w:ascii="Arial Narrow" w:hAnsi="Arial Narrow" w:cs="Arial"/>
                <w:sz w:val="20"/>
                <w:szCs w:val="20"/>
              </w:rPr>
              <w:t>Lista desplegable que inicialmente aparece deshabilitada, y que sólo se habilita cuando el flitro de tipo de declaración corresponde a “Declaración Jurada de Equipaje”. Para todos los demás tipos de declaración</w:t>
            </w:r>
            <w:r w:rsidR="005F2388" w:rsidRPr="00EC2B92">
              <w:rPr>
                <w:rFonts w:ascii="Arial Narrow" w:hAnsi="Arial Narrow" w:cs="Arial"/>
                <w:sz w:val="20"/>
                <w:szCs w:val="20"/>
              </w:rPr>
              <w:t xml:space="preserve"> </w:t>
            </w:r>
            <w:r w:rsidRPr="00EC2B92">
              <w:rPr>
                <w:rFonts w:ascii="Arial Narrow" w:hAnsi="Arial Narrow" w:cs="Arial"/>
                <w:sz w:val="20"/>
                <w:szCs w:val="20"/>
              </w:rPr>
              <w:t xml:space="preserve">esta lista se </w:t>
            </w:r>
            <w:r w:rsidR="005F2388" w:rsidRPr="00EC2B92">
              <w:rPr>
                <w:rFonts w:ascii="Arial Narrow" w:hAnsi="Arial Narrow" w:cs="Arial"/>
                <w:sz w:val="20"/>
                <w:szCs w:val="20"/>
              </w:rPr>
              <w:t xml:space="preserve">debe </w:t>
            </w:r>
            <w:r w:rsidRPr="00EC2B92">
              <w:rPr>
                <w:rFonts w:ascii="Arial Narrow" w:hAnsi="Arial Narrow" w:cs="Arial"/>
                <w:sz w:val="20"/>
                <w:szCs w:val="20"/>
              </w:rPr>
              <w:t>mostrar deshabilitada.</w:t>
            </w:r>
          </w:p>
          <w:p w:rsidR="00E64875" w:rsidRPr="00EC2B92" w:rsidRDefault="00E64875" w:rsidP="00E64875">
            <w:pPr>
              <w:pStyle w:val="Prrafodelista"/>
              <w:ind w:left="317"/>
              <w:rPr>
                <w:rFonts w:ascii="Arial Narrow" w:hAnsi="Arial Narrow" w:cs="Arial"/>
                <w:sz w:val="20"/>
                <w:szCs w:val="20"/>
              </w:rPr>
            </w:pPr>
            <w:r w:rsidRPr="00EC2B92">
              <w:rPr>
                <w:rFonts w:ascii="Arial Narrow" w:hAnsi="Arial Narrow" w:cs="Arial"/>
                <w:sz w:val="20"/>
                <w:szCs w:val="20"/>
              </w:rPr>
              <w:t>Esta lista muestra las siguientes opciones:</w:t>
            </w:r>
          </w:p>
          <w:p w:rsidR="00E64875" w:rsidRPr="00EC2B92" w:rsidRDefault="00E64875" w:rsidP="00D30C69">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Todos los indicadores</w:t>
            </w:r>
          </w:p>
          <w:p w:rsidR="00E64875" w:rsidRPr="00EC2B92" w:rsidRDefault="003C2524" w:rsidP="00D30C69">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Merca</w:t>
            </w:r>
            <w:r w:rsidR="00E64875" w:rsidRPr="00EC2B92">
              <w:rPr>
                <w:rFonts w:ascii="Arial Narrow" w:hAnsi="Arial Narrow" w:cs="Arial"/>
                <w:sz w:val="20"/>
                <w:szCs w:val="20"/>
              </w:rPr>
              <w:t>n</w:t>
            </w:r>
            <w:r w:rsidRPr="00EC2B92">
              <w:rPr>
                <w:rFonts w:ascii="Arial Narrow" w:hAnsi="Arial Narrow" w:cs="Arial"/>
                <w:sz w:val="20"/>
                <w:szCs w:val="20"/>
              </w:rPr>
              <w:t>c</w:t>
            </w:r>
            <w:r w:rsidR="00E64875" w:rsidRPr="00EC2B92">
              <w:rPr>
                <w:rFonts w:ascii="Arial Narrow" w:hAnsi="Arial Narrow" w:cs="Arial"/>
                <w:sz w:val="20"/>
                <w:szCs w:val="20"/>
              </w:rPr>
              <w:t>ía prohibida/restringida</w:t>
            </w:r>
          </w:p>
          <w:p w:rsidR="00E64875" w:rsidRPr="00EC2B92" w:rsidRDefault="00E64875" w:rsidP="00D30C69">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Mercancía con Comprobante de Custodia</w:t>
            </w:r>
          </w:p>
          <w:p w:rsidR="00E64875" w:rsidRPr="00EC2B92" w:rsidRDefault="00E64875" w:rsidP="00D30C69">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Mercancía para Ingreso Temporal</w:t>
            </w:r>
          </w:p>
          <w:p w:rsidR="00E64875" w:rsidRPr="00EC2B92" w:rsidRDefault="003C2524" w:rsidP="003C2524">
            <w:pPr>
              <w:ind w:left="317"/>
              <w:rPr>
                <w:rFonts w:ascii="Arial Narrow" w:hAnsi="Arial Narrow" w:cs="Arial"/>
                <w:sz w:val="20"/>
                <w:szCs w:val="20"/>
              </w:rPr>
            </w:pPr>
            <w:r w:rsidRPr="00EC2B92">
              <w:rPr>
                <w:rFonts w:ascii="Arial Narrow" w:hAnsi="Arial Narrow" w:cs="Arial"/>
                <w:sz w:val="20"/>
                <w:szCs w:val="20"/>
              </w:rPr>
              <w:t>Por defecto, se muestra seleccionada la opción “Todos los indicadores”</w:t>
            </w:r>
          </w:p>
          <w:p w:rsidR="00E64875" w:rsidRPr="00EC2B92" w:rsidRDefault="00E64875" w:rsidP="00E64875">
            <w:pPr>
              <w:pStyle w:val="Prrafodelista"/>
              <w:ind w:left="317"/>
              <w:rPr>
                <w:rFonts w:ascii="Arial Narrow" w:hAnsi="Arial Narrow" w:cs="Arial"/>
                <w:sz w:val="20"/>
                <w:szCs w:val="20"/>
              </w:rPr>
            </w:pPr>
          </w:p>
          <w:p w:rsidR="0035312E" w:rsidRPr="00EC2B92" w:rsidRDefault="0035312E" w:rsidP="0035312E">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Estado de la declaración</w:t>
            </w:r>
          </w:p>
          <w:p w:rsidR="0035312E" w:rsidRPr="00EC2B92" w:rsidRDefault="0035312E" w:rsidP="0035312E">
            <w:pPr>
              <w:pStyle w:val="Prrafodelista"/>
              <w:ind w:left="317"/>
              <w:rPr>
                <w:rFonts w:ascii="Arial Narrow" w:hAnsi="Arial Narrow" w:cs="Arial"/>
                <w:sz w:val="20"/>
                <w:szCs w:val="20"/>
              </w:rPr>
            </w:pPr>
            <w:r w:rsidRPr="00EC2B92">
              <w:rPr>
                <w:rFonts w:ascii="Arial Narrow" w:hAnsi="Arial Narrow" w:cs="Arial"/>
                <w:sz w:val="20"/>
                <w:szCs w:val="20"/>
              </w:rPr>
              <w:t>Lista desplegable que permite filtrar la búsqueda para que sólo muestren las declaraciones que se encuentran en el estado seleccionado.</w:t>
            </w:r>
          </w:p>
          <w:p w:rsidR="0035312E" w:rsidRPr="00EC2B92" w:rsidRDefault="0035312E" w:rsidP="0035312E">
            <w:pPr>
              <w:pStyle w:val="Prrafodelista"/>
              <w:ind w:left="317"/>
              <w:rPr>
                <w:rFonts w:ascii="Arial Narrow" w:hAnsi="Arial Narrow" w:cs="Arial"/>
                <w:sz w:val="20"/>
                <w:szCs w:val="20"/>
              </w:rPr>
            </w:pPr>
            <w:r w:rsidRPr="00EC2B92">
              <w:rPr>
                <w:rFonts w:ascii="Arial Narrow" w:hAnsi="Arial Narrow" w:cs="Arial"/>
                <w:sz w:val="20"/>
                <w:szCs w:val="20"/>
              </w:rPr>
              <w:t>Esta lista desplegable es variable, y dependerá del tipo de declaración seleccionada en el filtro “Tipo de declaración”.</w:t>
            </w:r>
          </w:p>
          <w:p w:rsidR="0035312E" w:rsidRPr="00EC2B92" w:rsidRDefault="0035312E" w:rsidP="0035312E">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Cuando el tipo de declaración seleccionado es “Declaración Jurada de Equipaje”, la lista desplegable de estados debe mostrar las siguientes opciones:</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t>Todos los estados</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t>Previa</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t>En revisión</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t>Definitiva</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lastRenderedPageBreak/>
              <w:t>Autorizada</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t>Anulada</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t>Legajada</w:t>
            </w:r>
          </w:p>
          <w:p w:rsidR="0035312E" w:rsidRPr="00EC2B92" w:rsidRDefault="0035312E" w:rsidP="0035312E">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Cuando el tipo de declaración seleccionado es “Declaración Jurada de Dinero - Ingreso” o “Declaración Jurada de Dinero - Salida”, la lista desplegable de estados debe mostrar las siguientes opciones:</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t>Todos los estados</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t>Previa</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t>En revisión</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t>Definitiva</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t>Anulada</w:t>
            </w:r>
          </w:p>
          <w:p w:rsidR="0035312E" w:rsidRPr="00EC2B92" w:rsidRDefault="0035312E" w:rsidP="0035312E">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Cuando el tipo de declaración seleccionado es “Declaración de Ingreso Temporal”, la lista desplegable de estados debe mostrar las siguientes opciones:</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t>Todos los estados</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t>Generada</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t>Regularizada</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t>Legajada</w:t>
            </w:r>
          </w:p>
          <w:p w:rsidR="0035312E" w:rsidRPr="00EC2B92" w:rsidRDefault="0035312E" w:rsidP="0035312E">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Cuando el tipo de declaración seleccionado es “Comprobante de Custodia”, la lista desplegable de estados debe mostrar las siguientes opciones:</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t>Todos los estados</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t>Generada</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t>Ingresada a almacén</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t>Regularizado Parcial</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t>Regularizado Total</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t>Anulado</w:t>
            </w:r>
          </w:p>
          <w:p w:rsidR="0035312E" w:rsidRPr="00EC2B92" w:rsidRDefault="0035312E" w:rsidP="0035312E">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Cuando el tipo de declaración seleccionado es “Declaración de Salida Temporal”, la lista desplegable de estados debe mostrar las siguientes opciones:</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t>Todos los estados</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t>Previa</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t>En revisión</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t>Definitiva</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t>Regularizada</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t>Anulada</w:t>
            </w:r>
          </w:p>
          <w:p w:rsidR="0035312E" w:rsidRPr="00EC2B92" w:rsidRDefault="0035312E" w:rsidP="0035312E">
            <w:pPr>
              <w:pStyle w:val="Prrafodelista"/>
              <w:numPr>
                <w:ilvl w:val="2"/>
                <w:numId w:val="7"/>
              </w:numPr>
              <w:rPr>
                <w:rFonts w:ascii="Arial Narrow" w:hAnsi="Arial Narrow" w:cs="Arial"/>
                <w:sz w:val="20"/>
                <w:szCs w:val="20"/>
              </w:rPr>
            </w:pPr>
            <w:r w:rsidRPr="00EC2B92">
              <w:rPr>
                <w:rFonts w:ascii="Arial Narrow" w:hAnsi="Arial Narrow" w:cs="Arial"/>
                <w:sz w:val="20"/>
                <w:szCs w:val="20"/>
              </w:rPr>
              <w:t>Legajada</w:t>
            </w:r>
          </w:p>
          <w:p w:rsidR="0035312E" w:rsidRPr="00EC2B92" w:rsidRDefault="0035312E" w:rsidP="0035312E">
            <w:pPr>
              <w:pStyle w:val="Prrafodelista"/>
              <w:ind w:left="317"/>
              <w:rPr>
                <w:rFonts w:ascii="Arial Narrow" w:hAnsi="Arial Narrow" w:cs="Arial"/>
                <w:sz w:val="20"/>
                <w:szCs w:val="20"/>
              </w:rPr>
            </w:pPr>
            <w:r w:rsidRPr="00EC2B92">
              <w:rPr>
                <w:rFonts w:ascii="Arial Narrow" w:hAnsi="Arial Narrow" w:cs="Arial"/>
                <w:sz w:val="20"/>
                <w:szCs w:val="20"/>
              </w:rPr>
              <w:t>En todos los casos, el valor por defecto es “Todos los estados”</w:t>
            </w:r>
          </w:p>
          <w:p w:rsidR="0035312E" w:rsidRPr="00EC2B92" w:rsidRDefault="0035312E" w:rsidP="0035312E">
            <w:pPr>
              <w:pStyle w:val="Prrafodelista"/>
              <w:ind w:left="317"/>
              <w:rPr>
                <w:rFonts w:ascii="Arial Narrow" w:hAnsi="Arial Narrow" w:cs="Arial"/>
                <w:sz w:val="20"/>
                <w:szCs w:val="20"/>
              </w:rPr>
            </w:pPr>
          </w:p>
          <w:p w:rsidR="00CD263D" w:rsidRPr="00EC2B92" w:rsidRDefault="00270FA5" w:rsidP="00D30C69">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Tipo de Control</w:t>
            </w:r>
          </w:p>
          <w:p w:rsidR="00CD263D" w:rsidRPr="00EC2B92" w:rsidRDefault="00CD263D" w:rsidP="00392876">
            <w:pPr>
              <w:pStyle w:val="Prrafodelista"/>
              <w:ind w:left="317"/>
              <w:rPr>
                <w:rFonts w:ascii="Arial Narrow" w:hAnsi="Arial Narrow" w:cs="Arial"/>
                <w:sz w:val="20"/>
                <w:szCs w:val="20"/>
              </w:rPr>
            </w:pPr>
            <w:r w:rsidRPr="00EC2B92">
              <w:rPr>
                <w:rFonts w:ascii="Arial Narrow" w:hAnsi="Arial Narrow" w:cs="Arial"/>
                <w:sz w:val="20"/>
                <w:szCs w:val="20"/>
              </w:rPr>
              <w:t xml:space="preserve">Lista desplegable que </w:t>
            </w:r>
            <w:r w:rsidR="00392876" w:rsidRPr="00EC2B92">
              <w:rPr>
                <w:rFonts w:ascii="Arial Narrow" w:hAnsi="Arial Narrow" w:cs="Arial"/>
                <w:sz w:val="20"/>
                <w:szCs w:val="20"/>
              </w:rPr>
              <w:t>permite filtrar la búsqueda por el tipo de control de la declaración. Muestra las siguientes opciones:</w:t>
            </w:r>
          </w:p>
          <w:p w:rsidR="00392876" w:rsidRPr="00EC2B92" w:rsidRDefault="00392876" w:rsidP="00D30C69">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Todos los tipos</w:t>
            </w:r>
          </w:p>
          <w:p w:rsidR="00392876" w:rsidRPr="00EC2B92" w:rsidRDefault="00392876" w:rsidP="00D30C69">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Con revisión</w:t>
            </w:r>
          </w:p>
          <w:p w:rsidR="00392876" w:rsidRPr="00EC2B92" w:rsidRDefault="00392876" w:rsidP="00D30C69">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Sin revisión</w:t>
            </w:r>
          </w:p>
          <w:p w:rsidR="00392876" w:rsidRPr="00EC2B92" w:rsidRDefault="00392876" w:rsidP="00392876">
            <w:pPr>
              <w:pStyle w:val="Prrafodelista"/>
              <w:ind w:left="317"/>
              <w:rPr>
                <w:rFonts w:ascii="Arial Narrow" w:hAnsi="Arial Narrow" w:cs="Arial"/>
                <w:sz w:val="20"/>
                <w:szCs w:val="20"/>
              </w:rPr>
            </w:pPr>
            <w:r w:rsidRPr="00EC2B92">
              <w:rPr>
                <w:rFonts w:ascii="Arial Narrow" w:hAnsi="Arial Narrow" w:cs="Arial"/>
                <w:sz w:val="20"/>
                <w:szCs w:val="20"/>
              </w:rPr>
              <w:t>Por defecto, se muestra seleccionada la opción “Todos los tipos”</w:t>
            </w:r>
          </w:p>
          <w:p w:rsidR="00392876" w:rsidRPr="00EC2B92" w:rsidRDefault="00392876" w:rsidP="00392876">
            <w:pPr>
              <w:pStyle w:val="Prrafodelista"/>
              <w:ind w:left="317"/>
              <w:rPr>
                <w:rFonts w:ascii="Arial Narrow" w:hAnsi="Arial Narrow" w:cs="Arial"/>
                <w:sz w:val="20"/>
                <w:szCs w:val="20"/>
              </w:rPr>
            </w:pPr>
          </w:p>
          <w:p w:rsidR="0035312E" w:rsidRPr="00EC2B92" w:rsidRDefault="0035312E" w:rsidP="00D30C69">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Punto de Control</w:t>
            </w:r>
          </w:p>
          <w:p w:rsidR="0035312E" w:rsidRPr="00EC2B92" w:rsidRDefault="0035312E" w:rsidP="0035312E">
            <w:pPr>
              <w:pStyle w:val="Prrafodelista"/>
              <w:ind w:left="317"/>
              <w:rPr>
                <w:rFonts w:ascii="Arial Narrow" w:hAnsi="Arial Narrow" w:cs="Arial"/>
                <w:sz w:val="20"/>
                <w:szCs w:val="20"/>
              </w:rPr>
            </w:pPr>
            <w:r w:rsidRPr="00EC2B92">
              <w:rPr>
                <w:rFonts w:ascii="Arial Narrow" w:hAnsi="Arial Narrow" w:cs="Arial"/>
                <w:sz w:val="20"/>
                <w:szCs w:val="20"/>
              </w:rPr>
              <w:t xml:space="preserve">Lista desplegable que sólo se habilita cuando se selecciona una Aduana específica en el filtro primario “ADUANA”. La relación de puntos de control que se muestran son las que corresponden a la aduana seleccionada, de acuerdo a lo establecido en el </w:t>
            </w:r>
            <w:r w:rsidR="00B158F2" w:rsidRPr="00EC2B92">
              <w:rPr>
                <w:rFonts w:ascii="Arial Narrow" w:hAnsi="Arial Narrow" w:cs="Arial"/>
                <w:sz w:val="20"/>
                <w:szCs w:val="20"/>
              </w:rPr>
              <w:t>Anexo 02.</w:t>
            </w:r>
          </w:p>
          <w:p w:rsidR="0035312E" w:rsidRPr="00EC2B92" w:rsidRDefault="0035312E" w:rsidP="0035312E">
            <w:pPr>
              <w:pStyle w:val="Prrafodelista"/>
              <w:ind w:left="317"/>
              <w:rPr>
                <w:rFonts w:ascii="Arial Narrow" w:hAnsi="Arial Narrow" w:cs="Arial"/>
                <w:sz w:val="20"/>
                <w:szCs w:val="20"/>
              </w:rPr>
            </w:pPr>
          </w:p>
          <w:p w:rsidR="00392876" w:rsidRPr="00EC2B92" w:rsidRDefault="002122AC" w:rsidP="00D30C69">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Filtro p</w:t>
            </w:r>
            <w:r w:rsidR="00196437" w:rsidRPr="00EC2B92">
              <w:rPr>
                <w:rFonts w:ascii="Arial Narrow" w:hAnsi="Arial Narrow" w:cs="Arial"/>
                <w:sz w:val="20"/>
                <w:szCs w:val="20"/>
              </w:rPr>
              <w:t>or pasajero</w:t>
            </w:r>
          </w:p>
          <w:p w:rsidR="00196437" w:rsidRPr="00EC2B92" w:rsidRDefault="00196437" w:rsidP="00196437">
            <w:pPr>
              <w:pStyle w:val="Prrafodelista"/>
              <w:ind w:left="317"/>
              <w:rPr>
                <w:rFonts w:ascii="Arial Narrow" w:hAnsi="Arial Narrow" w:cs="Arial"/>
                <w:sz w:val="20"/>
                <w:szCs w:val="20"/>
              </w:rPr>
            </w:pPr>
            <w:r w:rsidRPr="00EC2B92">
              <w:rPr>
                <w:rFonts w:ascii="Arial Narrow" w:hAnsi="Arial Narrow" w:cs="Arial"/>
                <w:sz w:val="20"/>
                <w:szCs w:val="20"/>
              </w:rPr>
              <w:t>Se pueden aplicar filtros para mostrar la información de un determinado pasajero</w:t>
            </w:r>
            <w:r w:rsidR="00001128" w:rsidRPr="00EC2B92">
              <w:rPr>
                <w:rFonts w:ascii="Arial Narrow" w:hAnsi="Arial Narrow" w:cs="Arial"/>
                <w:sz w:val="20"/>
                <w:szCs w:val="20"/>
              </w:rPr>
              <w:t>. Para esto, el sistema muestra una lista desplegable en la que se debe seleccionar sobre qué criterio se quiere aplicar este filtro. Las opciones que debe mostrar esta lista son las siguientes:</w:t>
            </w:r>
          </w:p>
          <w:p w:rsidR="00196437" w:rsidRPr="00EC2B92" w:rsidRDefault="00196437" w:rsidP="00D30C69">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Por DOI</w:t>
            </w:r>
            <w:r w:rsidR="002122AC" w:rsidRPr="00EC2B92">
              <w:rPr>
                <w:rFonts w:ascii="Arial Narrow" w:hAnsi="Arial Narrow" w:cs="Arial"/>
                <w:sz w:val="20"/>
                <w:szCs w:val="20"/>
              </w:rPr>
              <w:t xml:space="preserve"> (Documento Oficial de Identidad)</w:t>
            </w:r>
          </w:p>
          <w:p w:rsidR="00001128" w:rsidRPr="00EC2B92" w:rsidRDefault="00001128" w:rsidP="00D30C69">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Por CUP</w:t>
            </w:r>
            <w:r w:rsidR="002122AC" w:rsidRPr="00EC2B92">
              <w:rPr>
                <w:rFonts w:ascii="Arial Narrow" w:hAnsi="Arial Narrow" w:cs="Arial"/>
                <w:sz w:val="20"/>
                <w:szCs w:val="20"/>
              </w:rPr>
              <w:t xml:space="preserve"> (Código Único de Pasajero)</w:t>
            </w:r>
          </w:p>
          <w:p w:rsidR="00001128" w:rsidRPr="00EC2B92" w:rsidRDefault="00001128" w:rsidP="00D30C69">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lastRenderedPageBreak/>
              <w:t>Por apellidos y nombres</w:t>
            </w:r>
          </w:p>
          <w:p w:rsidR="00001128" w:rsidRPr="00EC2B92" w:rsidRDefault="00001128" w:rsidP="00001128">
            <w:pPr>
              <w:rPr>
                <w:rFonts w:ascii="Arial Narrow" w:hAnsi="Arial Narrow" w:cs="Arial"/>
                <w:sz w:val="20"/>
                <w:szCs w:val="20"/>
              </w:rPr>
            </w:pPr>
          </w:p>
          <w:p w:rsidR="00524A30" w:rsidRPr="00EC2B92" w:rsidRDefault="00524A30" w:rsidP="00524A30">
            <w:pPr>
              <w:ind w:left="314"/>
              <w:rPr>
                <w:rFonts w:ascii="Arial Narrow" w:hAnsi="Arial Narrow" w:cs="Arial"/>
                <w:sz w:val="20"/>
                <w:szCs w:val="20"/>
              </w:rPr>
            </w:pPr>
            <w:r w:rsidRPr="00EC2B92">
              <w:rPr>
                <w:rFonts w:ascii="Arial Narrow" w:hAnsi="Arial Narrow" w:cs="Arial"/>
                <w:sz w:val="20"/>
                <w:szCs w:val="20"/>
              </w:rPr>
              <w:t xml:space="preserve">Por defecto se muestra seleccionada la opción </w:t>
            </w:r>
            <w:r w:rsidR="001B0731" w:rsidRPr="00EC2B92">
              <w:rPr>
                <w:rFonts w:ascii="Arial Narrow" w:hAnsi="Arial Narrow" w:cs="Arial"/>
                <w:sz w:val="20"/>
                <w:szCs w:val="20"/>
              </w:rPr>
              <w:t>“P</w:t>
            </w:r>
            <w:r w:rsidRPr="00EC2B92">
              <w:rPr>
                <w:rFonts w:ascii="Arial Narrow" w:hAnsi="Arial Narrow" w:cs="Arial"/>
                <w:sz w:val="20"/>
                <w:szCs w:val="20"/>
              </w:rPr>
              <w:t>or DOI</w:t>
            </w:r>
            <w:r w:rsidR="002122AC" w:rsidRPr="00EC2B92">
              <w:rPr>
                <w:rFonts w:ascii="Arial Narrow" w:hAnsi="Arial Narrow" w:cs="Arial"/>
                <w:sz w:val="20"/>
                <w:szCs w:val="20"/>
              </w:rPr>
              <w:t xml:space="preserve"> (Documento Oficial de Identidad)</w:t>
            </w:r>
            <w:r w:rsidR="001B0731" w:rsidRPr="00EC2B92">
              <w:rPr>
                <w:rFonts w:ascii="Arial Narrow" w:hAnsi="Arial Narrow" w:cs="Arial"/>
                <w:sz w:val="20"/>
                <w:szCs w:val="20"/>
              </w:rPr>
              <w:t>”.</w:t>
            </w:r>
          </w:p>
          <w:p w:rsidR="00524A30" w:rsidRPr="00EC2B92" w:rsidRDefault="00524A30" w:rsidP="002122AC">
            <w:pPr>
              <w:rPr>
                <w:rFonts w:ascii="Arial Narrow" w:hAnsi="Arial Narrow" w:cs="Arial"/>
                <w:sz w:val="20"/>
                <w:szCs w:val="20"/>
              </w:rPr>
            </w:pPr>
          </w:p>
          <w:p w:rsidR="002122AC" w:rsidRPr="00EC2B92" w:rsidRDefault="002122AC" w:rsidP="00D30C69">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Cuando s</w:t>
            </w:r>
            <w:r w:rsidR="001B0731" w:rsidRPr="00EC2B92">
              <w:rPr>
                <w:rFonts w:ascii="Arial Narrow" w:hAnsi="Arial Narrow" w:cs="Arial"/>
                <w:sz w:val="20"/>
                <w:szCs w:val="20"/>
              </w:rPr>
              <w:t xml:space="preserve">e selecciona </w:t>
            </w:r>
            <w:r w:rsidRPr="00EC2B92">
              <w:rPr>
                <w:rFonts w:ascii="Arial Narrow" w:hAnsi="Arial Narrow" w:cs="Arial"/>
                <w:sz w:val="20"/>
                <w:szCs w:val="20"/>
              </w:rPr>
              <w:t xml:space="preserve">aplicar el </w:t>
            </w:r>
            <w:r w:rsidR="001B0731" w:rsidRPr="00EC2B92">
              <w:rPr>
                <w:rFonts w:ascii="Arial Narrow" w:hAnsi="Arial Narrow" w:cs="Arial"/>
                <w:sz w:val="20"/>
                <w:szCs w:val="20"/>
              </w:rPr>
              <w:t xml:space="preserve">filtro de </w:t>
            </w:r>
            <w:r w:rsidRPr="00EC2B92">
              <w:rPr>
                <w:rFonts w:ascii="Arial Narrow" w:hAnsi="Arial Narrow" w:cs="Arial"/>
                <w:sz w:val="20"/>
                <w:szCs w:val="20"/>
              </w:rPr>
              <w:t>pasajero</w:t>
            </w:r>
            <w:r w:rsidR="001B0731" w:rsidRPr="00EC2B92">
              <w:rPr>
                <w:rFonts w:ascii="Arial Narrow" w:hAnsi="Arial Narrow" w:cs="Arial"/>
                <w:sz w:val="20"/>
                <w:szCs w:val="20"/>
              </w:rPr>
              <w:t xml:space="preserve"> “Por DOI</w:t>
            </w:r>
            <w:r w:rsidRPr="00EC2B92">
              <w:rPr>
                <w:rFonts w:ascii="Arial Narrow" w:hAnsi="Arial Narrow" w:cs="Arial"/>
                <w:sz w:val="20"/>
                <w:szCs w:val="20"/>
              </w:rPr>
              <w:t xml:space="preserve"> (Documento Oficial de Identidad)</w:t>
            </w:r>
            <w:r w:rsidR="001B0731" w:rsidRPr="00EC2B92">
              <w:rPr>
                <w:rFonts w:ascii="Arial Narrow" w:hAnsi="Arial Narrow" w:cs="Arial"/>
                <w:sz w:val="20"/>
                <w:szCs w:val="20"/>
              </w:rPr>
              <w:t>”</w:t>
            </w:r>
            <w:r w:rsidRPr="00EC2B92">
              <w:rPr>
                <w:rFonts w:ascii="Arial Narrow" w:hAnsi="Arial Narrow" w:cs="Arial"/>
                <w:sz w:val="20"/>
                <w:szCs w:val="20"/>
              </w:rPr>
              <w:t>, se muestra lo siguiente:</w:t>
            </w:r>
          </w:p>
          <w:p w:rsidR="002122AC" w:rsidRPr="00EC2B92" w:rsidRDefault="002122AC" w:rsidP="00D30C69">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Tipo DOI</w:t>
            </w:r>
          </w:p>
          <w:p w:rsidR="002122AC" w:rsidRPr="00EC2B92" w:rsidRDefault="002122AC" w:rsidP="002122AC">
            <w:pPr>
              <w:pStyle w:val="Prrafodelista"/>
              <w:ind w:left="881"/>
              <w:rPr>
                <w:rFonts w:ascii="Arial Narrow" w:hAnsi="Arial Narrow" w:cs="Arial"/>
                <w:sz w:val="20"/>
                <w:szCs w:val="20"/>
              </w:rPr>
            </w:pPr>
            <w:r w:rsidRPr="00EC2B92">
              <w:rPr>
                <w:rFonts w:ascii="Arial Narrow" w:hAnsi="Arial Narrow" w:cs="Arial"/>
                <w:sz w:val="20"/>
                <w:szCs w:val="20"/>
              </w:rPr>
              <w:t>Lista desplegable para seleccionar el tipo de DOI. Muestra las siguientes opciones:</w:t>
            </w:r>
          </w:p>
          <w:p w:rsidR="002122AC" w:rsidRPr="00EC2B92" w:rsidRDefault="002122AC" w:rsidP="00D30C69">
            <w:pPr>
              <w:pStyle w:val="Prrafodelista"/>
              <w:numPr>
                <w:ilvl w:val="2"/>
                <w:numId w:val="7"/>
              </w:numPr>
              <w:ind w:left="1731"/>
              <w:rPr>
                <w:rFonts w:ascii="Arial Narrow" w:hAnsi="Arial Narrow" w:cs="Arial"/>
                <w:sz w:val="20"/>
                <w:szCs w:val="20"/>
              </w:rPr>
            </w:pPr>
            <w:r w:rsidRPr="00EC2B92">
              <w:rPr>
                <w:rFonts w:ascii="Arial Narrow" w:hAnsi="Arial Narrow" w:cs="Arial"/>
                <w:sz w:val="20"/>
                <w:szCs w:val="20"/>
              </w:rPr>
              <w:t>Seleccione Tipo DOI</w:t>
            </w:r>
          </w:p>
          <w:p w:rsidR="002122AC" w:rsidRPr="00EC2B92" w:rsidRDefault="002122AC" w:rsidP="00D30C69">
            <w:pPr>
              <w:pStyle w:val="Prrafodelista"/>
              <w:numPr>
                <w:ilvl w:val="2"/>
                <w:numId w:val="7"/>
              </w:numPr>
              <w:ind w:left="1731"/>
              <w:rPr>
                <w:rFonts w:ascii="Arial Narrow" w:hAnsi="Arial Narrow" w:cs="Arial"/>
                <w:sz w:val="20"/>
                <w:szCs w:val="20"/>
              </w:rPr>
            </w:pPr>
            <w:r w:rsidRPr="00EC2B92">
              <w:rPr>
                <w:rFonts w:ascii="Arial Narrow" w:hAnsi="Arial Narrow" w:cs="Arial"/>
                <w:sz w:val="20"/>
                <w:szCs w:val="20"/>
              </w:rPr>
              <w:t>Pasaporte</w:t>
            </w:r>
          </w:p>
          <w:p w:rsidR="002122AC" w:rsidRPr="00EC2B92" w:rsidRDefault="002122AC" w:rsidP="00D30C69">
            <w:pPr>
              <w:pStyle w:val="Prrafodelista"/>
              <w:numPr>
                <w:ilvl w:val="2"/>
                <w:numId w:val="7"/>
              </w:numPr>
              <w:ind w:left="1731"/>
              <w:rPr>
                <w:rFonts w:ascii="Arial Narrow" w:hAnsi="Arial Narrow" w:cs="Arial"/>
                <w:sz w:val="20"/>
                <w:szCs w:val="20"/>
              </w:rPr>
            </w:pPr>
            <w:r w:rsidRPr="00EC2B92">
              <w:rPr>
                <w:rFonts w:ascii="Arial Narrow" w:hAnsi="Arial Narrow" w:cs="Arial"/>
                <w:sz w:val="20"/>
                <w:szCs w:val="20"/>
              </w:rPr>
              <w:t>Documento Nacional de Identidad</w:t>
            </w:r>
          </w:p>
          <w:p w:rsidR="002122AC" w:rsidRPr="00EC2B92" w:rsidRDefault="002122AC" w:rsidP="00D30C69">
            <w:pPr>
              <w:pStyle w:val="Prrafodelista"/>
              <w:numPr>
                <w:ilvl w:val="2"/>
                <w:numId w:val="7"/>
              </w:numPr>
              <w:ind w:left="1731"/>
              <w:rPr>
                <w:rFonts w:ascii="Arial Narrow" w:hAnsi="Arial Narrow" w:cs="Arial"/>
                <w:sz w:val="20"/>
                <w:szCs w:val="20"/>
              </w:rPr>
            </w:pPr>
            <w:r w:rsidRPr="00EC2B92">
              <w:rPr>
                <w:rFonts w:ascii="Arial Narrow" w:hAnsi="Arial Narrow" w:cs="Arial"/>
                <w:sz w:val="20"/>
                <w:szCs w:val="20"/>
              </w:rPr>
              <w:t>Cédula de Identificación</w:t>
            </w:r>
          </w:p>
          <w:p w:rsidR="002122AC" w:rsidRPr="00EC2B92" w:rsidRDefault="002122AC" w:rsidP="00D30C69">
            <w:pPr>
              <w:pStyle w:val="Prrafodelista"/>
              <w:numPr>
                <w:ilvl w:val="2"/>
                <w:numId w:val="7"/>
              </w:numPr>
              <w:ind w:left="1731"/>
              <w:rPr>
                <w:rFonts w:ascii="Arial Narrow" w:hAnsi="Arial Narrow" w:cs="Arial"/>
                <w:sz w:val="20"/>
                <w:szCs w:val="20"/>
              </w:rPr>
            </w:pPr>
            <w:r w:rsidRPr="00EC2B92">
              <w:rPr>
                <w:rFonts w:ascii="Arial Narrow" w:hAnsi="Arial Narrow" w:cs="Arial"/>
                <w:sz w:val="20"/>
                <w:szCs w:val="20"/>
              </w:rPr>
              <w:t>Carnet de Extranjería</w:t>
            </w:r>
          </w:p>
          <w:p w:rsidR="002122AC" w:rsidRPr="00EC2B92" w:rsidRDefault="002122AC" w:rsidP="00D30C69">
            <w:pPr>
              <w:pStyle w:val="Prrafodelista"/>
              <w:numPr>
                <w:ilvl w:val="2"/>
                <w:numId w:val="7"/>
              </w:numPr>
              <w:ind w:left="1731"/>
              <w:rPr>
                <w:rFonts w:ascii="Arial Narrow" w:hAnsi="Arial Narrow" w:cs="Arial"/>
                <w:sz w:val="20"/>
                <w:szCs w:val="20"/>
              </w:rPr>
            </w:pPr>
            <w:r w:rsidRPr="00EC2B92">
              <w:rPr>
                <w:rFonts w:ascii="Arial Narrow" w:hAnsi="Arial Narrow" w:cs="Arial"/>
                <w:sz w:val="20"/>
                <w:szCs w:val="20"/>
              </w:rPr>
              <w:t>Salvoconducto</w:t>
            </w:r>
          </w:p>
          <w:p w:rsidR="002122AC" w:rsidRPr="00EC2B92" w:rsidRDefault="002122AC" w:rsidP="00D30C69">
            <w:pPr>
              <w:pStyle w:val="Prrafodelista"/>
              <w:numPr>
                <w:ilvl w:val="2"/>
                <w:numId w:val="7"/>
              </w:numPr>
              <w:ind w:left="1731"/>
              <w:rPr>
                <w:rFonts w:ascii="Arial Narrow" w:hAnsi="Arial Narrow" w:cs="Arial"/>
                <w:sz w:val="20"/>
                <w:szCs w:val="20"/>
              </w:rPr>
            </w:pPr>
            <w:r w:rsidRPr="00EC2B92">
              <w:rPr>
                <w:rFonts w:ascii="Arial Narrow" w:hAnsi="Arial Narrow" w:cs="Arial"/>
                <w:sz w:val="20"/>
                <w:szCs w:val="20"/>
              </w:rPr>
              <w:t>Organismos Internacionales</w:t>
            </w:r>
          </w:p>
          <w:p w:rsidR="002122AC" w:rsidRPr="00EC2B92" w:rsidRDefault="002122AC" w:rsidP="00D30C69">
            <w:pPr>
              <w:pStyle w:val="Prrafodelista"/>
              <w:numPr>
                <w:ilvl w:val="2"/>
                <w:numId w:val="7"/>
              </w:numPr>
              <w:ind w:left="1731"/>
              <w:rPr>
                <w:rFonts w:ascii="Arial Narrow" w:hAnsi="Arial Narrow" w:cs="Arial"/>
                <w:sz w:val="20"/>
                <w:szCs w:val="20"/>
              </w:rPr>
            </w:pPr>
            <w:r w:rsidRPr="00EC2B92">
              <w:rPr>
                <w:rFonts w:ascii="Arial Narrow" w:hAnsi="Arial Narrow" w:cs="Arial"/>
                <w:sz w:val="20"/>
                <w:szCs w:val="20"/>
              </w:rPr>
              <w:t>Otros Documentos de Viaje</w:t>
            </w:r>
          </w:p>
          <w:p w:rsidR="002122AC" w:rsidRPr="00EC2B92" w:rsidRDefault="002122AC" w:rsidP="002122AC">
            <w:pPr>
              <w:ind w:left="881"/>
              <w:rPr>
                <w:rFonts w:ascii="Arial Narrow" w:hAnsi="Arial Narrow" w:cs="Arial"/>
                <w:sz w:val="20"/>
                <w:szCs w:val="20"/>
              </w:rPr>
            </w:pPr>
            <w:r w:rsidRPr="00EC2B92">
              <w:rPr>
                <w:rFonts w:ascii="Arial Narrow" w:hAnsi="Arial Narrow" w:cs="Arial"/>
                <w:sz w:val="20"/>
                <w:szCs w:val="20"/>
              </w:rPr>
              <w:t>Por defecto se muestra seleccionada la opción “Seleccione Tipo DOI”</w:t>
            </w:r>
          </w:p>
          <w:p w:rsidR="002122AC" w:rsidRPr="00EC2B92" w:rsidRDefault="002122AC" w:rsidP="002122AC">
            <w:pPr>
              <w:pStyle w:val="Prrafodelista"/>
              <w:ind w:left="881"/>
              <w:rPr>
                <w:rFonts w:ascii="Arial Narrow" w:hAnsi="Arial Narrow" w:cs="Arial"/>
                <w:sz w:val="20"/>
                <w:szCs w:val="20"/>
              </w:rPr>
            </w:pPr>
          </w:p>
          <w:p w:rsidR="002122AC" w:rsidRPr="00EC2B92" w:rsidRDefault="002122AC" w:rsidP="00D30C69">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Número DOI</w:t>
            </w:r>
          </w:p>
          <w:p w:rsidR="002122AC" w:rsidRPr="00EC2B92" w:rsidRDefault="002122AC" w:rsidP="002122AC">
            <w:pPr>
              <w:ind w:left="881"/>
              <w:rPr>
                <w:rFonts w:ascii="Arial Narrow" w:hAnsi="Arial Narrow" w:cs="Arial"/>
                <w:sz w:val="20"/>
                <w:szCs w:val="20"/>
              </w:rPr>
            </w:pPr>
            <w:r w:rsidRPr="00EC2B92">
              <w:rPr>
                <w:rFonts w:ascii="Arial Narrow" w:hAnsi="Arial Narrow" w:cs="Arial"/>
                <w:sz w:val="20"/>
                <w:szCs w:val="20"/>
              </w:rPr>
              <w:t xml:space="preserve">Casilla de texto para ingresar el número de DOI. Se aceptan caracteres alfanuméricos, todos en mayúsculas, y </w:t>
            </w:r>
            <w:r w:rsidR="00D528DF" w:rsidRPr="00EC2B92">
              <w:rPr>
                <w:rFonts w:ascii="Arial Narrow" w:hAnsi="Arial Narrow" w:cs="Arial"/>
                <w:sz w:val="20"/>
                <w:szCs w:val="20"/>
              </w:rPr>
              <w:t>debe ingresar un mínimo de 6 caracteres hasta un máximo de 20.</w:t>
            </w:r>
          </w:p>
          <w:p w:rsidR="00D528DF" w:rsidRPr="00EC2B92" w:rsidRDefault="00D528DF" w:rsidP="002122AC">
            <w:pPr>
              <w:ind w:left="881"/>
              <w:rPr>
                <w:rFonts w:ascii="Arial Narrow" w:hAnsi="Arial Narrow" w:cs="Arial"/>
                <w:sz w:val="20"/>
                <w:szCs w:val="20"/>
              </w:rPr>
            </w:pPr>
          </w:p>
          <w:p w:rsidR="00D528DF" w:rsidRPr="00EC2B92" w:rsidRDefault="00D528DF" w:rsidP="00D30C69">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Cuando se selecciona aplicar el filtro de pasajero “Por CUP (Código Único de Pasajero)”, se muestra lo siguiente:</w:t>
            </w:r>
          </w:p>
          <w:p w:rsidR="00D528DF" w:rsidRPr="00EC2B92" w:rsidRDefault="00D528DF" w:rsidP="00D30C69">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Número CUP</w:t>
            </w:r>
          </w:p>
          <w:p w:rsidR="00D528DF" w:rsidRPr="00EC2B92" w:rsidRDefault="00D528DF" w:rsidP="00D528DF">
            <w:pPr>
              <w:ind w:left="881"/>
              <w:rPr>
                <w:rFonts w:ascii="Arial Narrow" w:hAnsi="Arial Narrow" w:cs="Arial"/>
                <w:sz w:val="20"/>
                <w:szCs w:val="20"/>
              </w:rPr>
            </w:pPr>
            <w:r w:rsidRPr="00EC2B92">
              <w:rPr>
                <w:rFonts w:ascii="Arial Narrow" w:hAnsi="Arial Narrow" w:cs="Arial"/>
                <w:sz w:val="20"/>
                <w:szCs w:val="20"/>
              </w:rPr>
              <w:t xml:space="preserve">Casilla de texto para ingresar el número de CUP. Se aceptan sólo caracteres numéricos, y se debe registrar un mínimo de </w:t>
            </w:r>
            <w:r w:rsidRPr="00EC2B92">
              <w:rPr>
                <w:rFonts w:ascii="Arial Narrow" w:hAnsi="Arial Narrow" w:cs="Arial"/>
                <w:strike/>
                <w:sz w:val="20"/>
                <w:szCs w:val="20"/>
              </w:rPr>
              <w:t>10</w:t>
            </w:r>
            <w:r w:rsidR="00AA49F4" w:rsidRPr="00EC2B92">
              <w:rPr>
                <w:rFonts w:ascii="Arial Narrow" w:hAnsi="Arial Narrow" w:cs="Arial"/>
                <w:sz w:val="20"/>
                <w:szCs w:val="20"/>
              </w:rPr>
              <w:t xml:space="preserve"> 12</w:t>
            </w:r>
            <w:r w:rsidRPr="00EC2B92">
              <w:rPr>
                <w:rFonts w:ascii="Arial Narrow" w:hAnsi="Arial Narrow" w:cs="Arial"/>
                <w:sz w:val="20"/>
                <w:szCs w:val="20"/>
              </w:rPr>
              <w:t xml:space="preserve"> caracteres y un máximo de 20.</w:t>
            </w:r>
          </w:p>
          <w:p w:rsidR="00D528DF" w:rsidRPr="00EC2B92" w:rsidRDefault="00D528DF" w:rsidP="00D528DF">
            <w:pPr>
              <w:pStyle w:val="Prrafodelista"/>
              <w:ind w:left="317"/>
              <w:rPr>
                <w:rFonts w:ascii="Arial Narrow" w:hAnsi="Arial Narrow" w:cs="Arial"/>
                <w:sz w:val="20"/>
                <w:szCs w:val="20"/>
              </w:rPr>
            </w:pPr>
          </w:p>
          <w:p w:rsidR="00D528DF" w:rsidRPr="00EC2B92" w:rsidRDefault="00D528DF" w:rsidP="00D30C69">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Cuando se selecciona aplicar el filtro de pasajero “Por Apellidos y Nombres”, se muestra lo siguiente:</w:t>
            </w:r>
          </w:p>
          <w:p w:rsidR="00D528DF" w:rsidRPr="00EC2B92" w:rsidRDefault="00D528DF" w:rsidP="00D30C69">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Primer apellido</w:t>
            </w:r>
          </w:p>
          <w:p w:rsidR="00D528DF" w:rsidRPr="00EC2B92" w:rsidRDefault="00D528DF" w:rsidP="00D528DF">
            <w:pPr>
              <w:ind w:left="881"/>
              <w:rPr>
                <w:rFonts w:ascii="Arial Narrow" w:hAnsi="Arial Narrow" w:cs="Arial"/>
                <w:sz w:val="20"/>
                <w:szCs w:val="20"/>
              </w:rPr>
            </w:pPr>
            <w:r w:rsidRPr="00EC2B92">
              <w:rPr>
                <w:rFonts w:ascii="Arial Narrow" w:hAnsi="Arial Narrow" w:cs="Arial"/>
                <w:sz w:val="20"/>
                <w:szCs w:val="20"/>
              </w:rPr>
              <w:t xml:space="preserve">Casilla de texto para ingresar el primer apellido. Se aceptan caracteres alfanuméricos, todos en mayúsculas, y permite registrar como mínimo los </w:t>
            </w:r>
            <w:r w:rsidR="00AA49F4" w:rsidRPr="00EC2B92">
              <w:rPr>
                <w:rFonts w:ascii="Arial Narrow" w:hAnsi="Arial Narrow" w:cs="Arial"/>
                <w:sz w:val="20"/>
                <w:szCs w:val="20"/>
              </w:rPr>
              <w:t>2</w:t>
            </w:r>
            <w:r w:rsidRPr="00EC2B92">
              <w:rPr>
                <w:rFonts w:ascii="Arial Narrow" w:hAnsi="Arial Narrow" w:cs="Arial"/>
                <w:sz w:val="20"/>
                <w:szCs w:val="20"/>
              </w:rPr>
              <w:t xml:space="preserve"> primero</w:t>
            </w:r>
            <w:r w:rsidR="00AA49F4" w:rsidRPr="00EC2B92">
              <w:rPr>
                <w:rFonts w:ascii="Arial Narrow" w:hAnsi="Arial Narrow" w:cs="Arial"/>
                <w:sz w:val="20"/>
                <w:szCs w:val="20"/>
              </w:rPr>
              <w:t>s</w:t>
            </w:r>
            <w:r w:rsidRPr="00EC2B92">
              <w:rPr>
                <w:rFonts w:ascii="Arial Narrow" w:hAnsi="Arial Narrow" w:cs="Arial"/>
                <w:sz w:val="20"/>
                <w:szCs w:val="20"/>
              </w:rPr>
              <w:t xml:space="preserve"> caracteres del apellido.</w:t>
            </w:r>
          </w:p>
          <w:p w:rsidR="00D528DF" w:rsidRPr="00EC2B92" w:rsidRDefault="00D528DF" w:rsidP="00D528DF">
            <w:pPr>
              <w:rPr>
                <w:rFonts w:ascii="Arial Narrow" w:hAnsi="Arial Narrow" w:cs="Arial"/>
                <w:sz w:val="20"/>
                <w:szCs w:val="20"/>
              </w:rPr>
            </w:pPr>
            <w:r w:rsidRPr="00EC2B92">
              <w:rPr>
                <w:rFonts w:ascii="Arial Narrow" w:hAnsi="Arial Narrow" w:cs="Arial"/>
                <w:sz w:val="20"/>
                <w:szCs w:val="20"/>
              </w:rPr>
              <w:t xml:space="preserve"> </w:t>
            </w:r>
          </w:p>
          <w:p w:rsidR="00D528DF" w:rsidRPr="00EC2B92" w:rsidRDefault="00D528DF" w:rsidP="00D30C69">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Segundo apellido</w:t>
            </w:r>
          </w:p>
          <w:p w:rsidR="00D528DF" w:rsidRPr="00EC2B92" w:rsidRDefault="00D528DF" w:rsidP="00D528DF">
            <w:pPr>
              <w:ind w:left="881"/>
              <w:rPr>
                <w:rFonts w:ascii="Arial Narrow" w:hAnsi="Arial Narrow" w:cs="Arial"/>
                <w:sz w:val="20"/>
                <w:szCs w:val="20"/>
              </w:rPr>
            </w:pPr>
            <w:r w:rsidRPr="00EC2B92">
              <w:rPr>
                <w:rFonts w:ascii="Arial Narrow" w:hAnsi="Arial Narrow" w:cs="Arial"/>
                <w:sz w:val="20"/>
                <w:szCs w:val="20"/>
              </w:rPr>
              <w:t xml:space="preserve">Casilla de texto para ingresar el segundo apellido. Se aceptan caracteres alfanuméricos, todos en mayúsculas, y permite registrar como mínimo los </w:t>
            </w:r>
            <w:r w:rsidR="00AA49F4" w:rsidRPr="00EC2B92">
              <w:rPr>
                <w:rFonts w:ascii="Arial Narrow" w:hAnsi="Arial Narrow" w:cs="Arial"/>
                <w:sz w:val="20"/>
                <w:szCs w:val="20"/>
              </w:rPr>
              <w:t>2</w:t>
            </w:r>
            <w:r w:rsidRPr="00EC2B92">
              <w:rPr>
                <w:rFonts w:ascii="Arial Narrow" w:hAnsi="Arial Narrow" w:cs="Arial"/>
                <w:sz w:val="20"/>
                <w:szCs w:val="20"/>
              </w:rPr>
              <w:t xml:space="preserve"> primero</w:t>
            </w:r>
            <w:r w:rsidR="00AA49F4" w:rsidRPr="00EC2B92">
              <w:rPr>
                <w:rFonts w:ascii="Arial Narrow" w:hAnsi="Arial Narrow" w:cs="Arial"/>
                <w:sz w:val="20"/>
                <w:szCs w:val="20"/>
              </w:rPr>
              <w:t>s</w:t>
            </w:r>
            <w:r w:rsidRPr="00EC2B92">
              <w:rPr>
                <w:rFonts w:ascii="Arial Narrow" w:hAnsi="Arial Narrow" w:cs="Arial"/>
                <w:sz w:val="20"/>
                <w:szCs w:val="20"/>
              </w:rPr>
              <w:t xml:space="preserve"> caracteres del apellido.</w:t>
            </w:r>
          </w:p>
          <w:p w:rsidR="00524A30" w:rsidRPr="00EC2B92" w:rsidRDefault="00524A30" w:rsidP="00D528DF">
            <w:pPr>
              <w:rPr>
                <w:rFonts w:ascii="Arial Narrow" w:hAnsi="Arial Narrow" w:cs="Arial"/>
                <w:sz w:val="20"/>
                <w:szCs w:val="20"/>
              </w:rPr>
            </w:pPr>
          </w:p>
          <w:p w:rsidR="00D528DF" w:rsidRPr="00EC2B92" w:rsidRDefault="00D528DF" w:rsidP="00D30C69">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Nombres</w:t>
            </w:r>
          </w:p>
          <w:p w:rsidR="00D528DF" w:rsidRPr="00EC2B92" w:rsidRDefault="00D528DF" w:rsidP="00D528DF">
            <w:pPr>
              <w:ind w:left="881"/>
              <w:rPr>
                <w:rFonts w:ascii="Arial Narrow" w:hAnsi="Arial Narrow" w:cs="Arial"/>
                <w:sz w:val="20"/>
                <w:szCs w:val="20"/>
              </w:rPr>
            </w:pPr>
            <w:r w:rsidRPr="00EC2B92">
              <w:rPr>
                <w:rFonts w:ascii="Arial Narrow" w:hAnsi="Arial Narrow" w:cs="Arial"/>
                <w:sz w:val="20"/>
                <w:szCs w:val="20"/>
              </w:rPr>
              <w:t>Casilla de texto para ingresar los nombres. Se aceptan caracteres alfanuméricos, todos en mayúsculas, y permite registrar como mínimo 4 caracteres.</w:t>
            </w:r>
          </w:p>
          <w:p w:rsidR="00D528DF" w:rsidRPr="00EC2B92" w:rsidRDefault="00D528DF" w:rsidP="00D528DF">
            <w:pPr>
              <w:rPr>
                <w:rFonts w:ascii="Arial Narrow" w:hAnsi="Arial Narrow" w:cs="Arial"/>
                <w:sz w:val="20"/>
                <w:szCs w:val="20"/>
              </w:rPr>
            </w:pPr>
          </w:p>
          <w:p w:rsidR="00510CAD" w:rsidRPr="00EC2B92" w:rsidRDefault="00510CAD" w:rsidP="00510CAD">
            <w:pPr>
              <w:pStyle w:val="Prrafodelista"/>
              <w:ind w:left="317"/>
              <w:rPr>
                <w:rFonts w:ascii="Arial Narrow" w:hAnsi="Arial Narrow" w:cs="Arial"/>
                <w:sz w:val="20"/>
                <w:szCs w:val="20"/>
              </w:rPr>
            </w:pPr>
          </w:p>
          <w:p w:rsidR="008A0048" w:rsidRPr="00EC2B92" w:rsidRDefault="008A0048" w:rsidP="00D30C69">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Botón Buscar</w:t>
            </w:r>
          </w:p>
          <w:p w:rsidR="00392876" w:rsidRPr="00EC2B92" w:rsidRDefault="00392876" w:rsidP="008A0048">
            <w:pPr>
              <w:ind w:left="77"/>
              <w:rPr>
                <w:rFonts w:ascii="Arial Narrow" w:hAnsi="Arial Narrow" w:cs="Arial"/>
                <w:sz w:val="20"/>
                <w:szCs w:val="20"/>
              </w:rPr>
            </w:pPr>
          </w:p>
        </w:tc>
      </w:tr>
      <w:tr w:rsidR="00CD263D" w:rsidRPr="00EC2B92" w:rsidTr="008A0048">
        <w:trPr>
          <w:trHeight w:val="298"/>
        </w:trPr>
        <w:tc>
          <w:tcPr>
            <w:tcW w:w="278" w:type="pct"/>
          </w:tcPr>
          <w:p w:rsidR="00CD263D" w:rsidRPr="00EC2B92" w:rsidRDefault="00CD263D" w:rsidP="008A0048">
            <w:pPr>
              <w:rPr>
                <w:rFonts w:ascii="Arial Narrow" w:hAnsi="Arial Narrow" w:cs="Arial"/>
                <w:sz w:val="20"/>
                <w:szCs w:val="20"/>
              </w:rPr>
            </w:pPr>
            <w:r w:rsidRPr="00EC2B92">
              <w:rPr>
                <w:rFonts w:ascii="Arial Narrow" w:hAnsi="Arial Narrow" w:cs="Arial"/>
                <w:sz w:val="20"/>
                <w:szCs w:val="20"/>
              </w:rPr>
              <w:lastRenderedPageBreak/>
              <w:t>2</w:t>
            </w:r>
          </w:p>
        </w:tc>
        <w:tc>
          <w:tcPr>
            <w:tcW w:w="1478" w:type="pct"/>
          </w:tcPr>
          <w:p w:rsidR="00CD263D" w:rsidRPr="00EC2B92" w:rsidRDefault="00CD263D" w:rsidP="008A0048">
            <w:pPr>
              <w:jc w:val="left"/>
              <w:rPr>
                <w:rFonts w:ascii="Arial Narrow" w:hAnsi="Arial Narrow" w:cs="Arial"/>
                <w:sz w:val="20"/>
                <w:szCs w:val="20"/>
              </w:rPr>
            </w:pPr>
            <w:r w:rsidRPr="00EC2B92">
              <w:rPr>
                <w:rFonts w:ascii="Arial Narrow" w:hAnsi="Arial Narrow" w:cs="Arial"/>
                <w:sz w:val="20"/>
                <w:szCs w:val="20"/>
              </w:rPr>
              <w:t>El usuario selecciona el botón “Buscar”</w:t>
            </w:r>
          </w:p>
        </w:tc>
        <w:tc>
          <w:tcPr>
            <w:tcW w:w="3244" w:type="pct"/>
          </w:tcPr>
          <w:p w:rsidR="008A0048" w:rsidRPr="00EC2B92" w:rsidRDefault="00CD263D" w:rsidP="000024BD">
            <w:pPr>
              <w:pStyle w:val="Prrafodelista"/>
              <w:numPr>
                <w:ilvl w:val="1"/>
                <w:numId w:val="21"/>
              </w:numPr>
              <w:ind w:left="314" w:hanging="314"/>
              <w:rPr>
                <w:rFonts w:ascii="Arial Narrow" w:hAnsi="Arial Narrow" w:cs="Arial"/>
                <w:sz w:val="20"/>
                <w:szCs w:val="20"/>
              </w:rPr>
            </w:pPr>
            <w:r w:rsidRPr="00EC2B92">
              <w:rPr>
                <w:rFonts w:ascii="Arial Narrow" w:hAnsi="Arial Narrow" w:cs="Arial"/>
                <w:sz w:val="20"/>
                <w:szCs w:val="20"/>
              </w:rPr>
              <w:t>El sistema valida</w:t>
            </w:r>
            <w:r w:rsidR="008A0048" w:rsidRPr="00EC2B92">
              <w:rPr>
                <w:rFonts w:ascii="Arial Narrow" w:hAnsi="Arial Narrow" w:cs="Arial"/>
                <w:sz w:val="20"/>
                <w:szCs w:val="20"/>
              </w:rPr>
              <w:t xml:space="preserve"> que</w:t>
            </w:r>
            <w:r w:rsidRPr="00EC2B92">
              <w:rPr>
                <w:rFonts w:ascii="Arial Narrow" w:hAnsi="Arial Narrow" w:cs="Arial"/>
                <w:sz w:val="20"/>
                <w:szCs w:val="20"/>
              </w:rPr>
              <w:t xml:space="preserve"> </w:t>
            </w:r>
            <w:r w:rsidR="008A0048" w:rsidRPr="00EC2B92">
              <w:rPr>
                <w:rFonts w:ascii="Arial Narrow" w:hAnsi="Arial Narrow" w:cs="Arial"/>
                <w:sz w:val="20"/>
                <w:szCs w:val="20"/>
              </w:rPr>
              <w:t>la información ingresada en el formulario para la aplicación de filtros de búsqueda cumpla con todos los requisitos mínimos:</w:t>
            </w:r>
          </w:p>
          <w:p w:rsidR="008A0048" w:rsidRPr="00EC2B92" w:rsidRDefault="008A0048" w:rsidP="008A0048">
            <w:pPr>
              <w:rPr>
                <w:rFonts w:ascii="Arial Narrow" w:hAnsi="Arial Narrow" w:cs="Arial"/>
                <w:sz w:val="20"/>
                <w:szCs w:val="20"/>
              </w:rPr>
            </w:pPr>
          </w:p>
          <w:p w:rsidR="008A0048" w:rsidRPr="00EC2B92" w:rsidRDefault="008A0048" w:rsidP="000024BD">
            <w:pPr>
              <w:pStyle w:val="Prrafodelista"/>
              <w:numPr>
                <w:ilvl w:val="2"/>
                <w:numId w:val="21"/>
              </w:numPr>
              <w:ind w:left="881" w:hanging="567"/>
              <w:rPr>
                <w:rFonts w:ascii="Arial Narrow" w:hAnsi="Arial Narrow" w:cs="Arial"/>
                <w:sz w:val="20"/>
                <w:szCs w:val="20"/>
              </w:rPr>
            </w:pPr>
            <w:r w:rsidRPr="00EC2B92">
              <w:rPr>
                <w:rFonts w:ascii="Arial Narrow" w:hAnsi="Arial Narrow" w:cs="Arial"/>
                <w:sz w:val="20"/>
                <w:szCs w:val="20"/>
              </w:rPr>
              <w:t>Se debe haber ingresado la fecha de inicio del rango de búsqueda, en caso contrario se ejecuta la excepción E1</w:t>
            </w:r>
          </w:p>
          <w:p w:rsidR="008A0048" w:rsidRPr="00EC2B92" w:rsidRDefault="008A0048" w:rsidP="000024BD">
            <w:pPr>
              <w:pStyle w:val="Prrafodelista"/>
              <w:numPr>
                <w:ilvl w:val="2"/>
                <w:numId w:val="21"/>
              </w:numPr>
              <w:ind w:left="881" w:hanging="567"/>
              <w:rPr>
                <w:rFonts w:ascii="Arial Narrow" w:hAnsi="Arial Narrow" w:cs="Arial"/>
                <w:sz w:val="20"/>
                <w:szCs w:val="20"/>
              </w:rPr>
            </w:pPr>
            <w:r w:rsidRPr="00EC2B92">
              <w:rPr>
                <w:rFonts w:ascii="Arial Narrow" w:hAnsi="Arial Narrow" w:cs="Arial"/>
                <w:sz w:val="20"/>
                <w:szCs w:val="20"/>
              </w:rPr>
              <w:t>Se debe haber ingresado</w:t>
            </w:r>
            <w:r w:rsidR="009B1611" w:rsidRPr="00EC2B92">
              <w:rPr>
                <w:rFonts w:ascii="Arial Narrow" w:hAnsi="Arial Narrow" w:cs="Arial"/>
                <w:sz w:val="20"/>
                <w:szCs w:val="20"/>
              </w:rPr>
              <w:t xml:space="preserve"> la fecha de fin del rango de bú</w:t>
            </w:r>
            <w:r w:rsidRPr="00EC2B92">
              <w:rPr>
                <w:rFonts w:ascii="Arial Narrow" w:hAnsi="Arial Narrow" w:cs="Arial"/>
                <w:sz w:val="20"/>
                <w:szCs w:val="20"/>
              </w:rPr>
              <w:t>squeda, en caso contrario se ejecuta la excepción E2</w:t>
            </w:r>
          </w:p>
          <w:p w:rsidR="008A0048" w:rsidRPr="00EC2B92" w:rsidRDefault="009B1611" w:rsidP="000024BD">
            <w:pPr>
              <w:pStyle w:val="Prrafodelista"/>
              <w:numPr>
                <w:ilvl w:val="2"/>
                <w:numId w:val="21"/>
              </w:numPr>
              <w:ind w:left="881" w:hanging="567"/>
              <w:rPr>
                <w:rFonts w:ascii="Arial Narrow" w:hAnsi="Arial Narrow" w:cs="Arial"/>
                <w:sz w:val="20"/>
                <w:szCs w:val="20"/>
              </w:rPr>
            </w:pPr>
            <w:r w:rsidRPr="00EC2B92">
              <w:rPr>
                <w:rFonts w:ascii="Arial Narrow" w:hAnsi="Arial Narrow" w:cs="Arial"/>
                <w:sz w:val="20"/>
                <w:szCs w:val="20"/>
              </w:rPr>
              <w:t xml:space="preserve">La fecha de inicio debe ser mayor a la fecha de fin, en caso contrario </w:t>
            </w:r>
            <w:r w:rsidRPr="00EC2B92">
              <w:rPr>
                <w:rFonts w:ascii="Arial Narrow" w:hAnsi="Arial Narrow" w:cs="Arial"/>
                <w:sz w:val="20"/>
                <w:szCs w:val="20"/>
              </w:rPr>
              <w:lastRenderedPageBreak/>
              <w:t>se ejecuta la excepción E3.</w:t>
            </w:r>
          </w:p>
          <w:p w:rsidR="009B1611" w:rsidRPr="00EC2B92" w:rsidRDefault="009B1611" w:rsidP="000024BD">
            <w:pPr>
              <w:pStyle w:val="Prrafodelista"/>
              <w:numPr>
                <w:ilvl w:val="2"/>
                <w:numId w:val="21"/>
              </w:numPr>
              <w:ind w:left="881" w:hanging="567"/>
              <w:rPr>
                <w:rFonts w:ascii="Arial Narrow" w:hAnsi="Arial Narrow" w:cs="Arial"/>
                <w:sz w:val="20"/>
                <w:szCs w:val="20"/>
              </w:rPr>
            </w:pPr>
            <w:r w:rsidRPr="00EC2B92">
              <w:rPr>
                <w:rFonts w:ascii="Arial Narrow" w:hAnsi="Arial Narrow" w:cs="Arial"/>
                <w:sz w:val="20"/>
                <w:szCs w:val="20"/>
              </w:rPr>
              <w:t>El período de búsqueda debe ser menor o igual a 6 meses, en caso contrario se ejecuta la excepción E4.</w:t>
            </w:r>
          </w:p>
          <w:p w:rsidR="009B1611" w:rsidRPr="00EC2B92" w:rsidRDefault="009B1611" w:rsidP="000024BD">
            <w:pPr>
              <w:pStyle w:val="Prrafodelista"/>
              <w:numPr>
                <w:ilvl w:val="2"/>
                <w:numId w:val="21"/>
              </w:numPr>
              <w:ind w:left="881" w:hanging="567"/>
              <w:rPr>
                <w:rFonts w:ascii="Arial Narrow" w:hAnsi="Arial Narrow" w:cs="Arial"/>
                <w:sz w:val="20"/>
                <w:szCs w:val="20"/>
              </w:rPr>
            </w:pPr>
            <w:r w:rsidRPr="00EC2B92">
              <w:rPr>
                <w:rFonts w:ascii="Arial Narrow" w:hAnsi="Arial Narrow" w:cs="Arial"/>
                <w:sz w:val="20"/>
                <w:szCs w:val="20"/>
              </w:rPr>
              <w:t xml:space="preserve">Cuando se aplica Filtro de pasajeros por DOI, y se ha seleccionado tipo de DOI diferente de “Seleccione Tipo Docum” </w:t>
            </w:r>
          </w:p>
          <w:p w:rsidR="009B1611" w:rsidRPr="00EC2B92" w:rsidRDefault="009B1611" w:rsidP="00D30C69">
            <w:pPr>
              <w:pStyle w:val="Prrafodelista"/>
              <w:numPr>
                <w:ilvl w:val="0"/>
                <w:numId w:val="7"/>
              </w:numPr>
              <w:ind w:left="1306"/>
              <w:rPr>
                <w:rFonts w:ascii="Arial Narrow" w:hAnsi="Arial Narrow" w:cs="Arial"/>
                <w:sz w:val="20"/>
                <w:szCs w:val="20"/>
              </w:rPr>
            </w:pPr>
            <w:r w:rsidRPr="00EC2B92">
              <w:rPr>
                <w:rFonts w:ascii="Arial Narrow" w:hAnsi="Arial Narrow" w:cs="Arial"/>
                <w:sz w:val="20"/>
                <w:szCs w:val="20"/>
              </w:rPr>
              <w:t>Se debe haber ingresado un valor en el campo número de DOI, en caso contrario se ejecuta la excepción E5.</w:t>
            </w:r>
          </w:p>
          <w:p w:rsidR="009B1611" w:rsidRPr="00EC2B92" w:rsidRDefault="009B1611" w:rsidP="00D30C69">
            <w:pPr>
              <w:pStyle w:val="Prrafodelista"/>
              <w:numPr>
                <w:ilvl w:val="0"/>
                <w:numId w:val="7"/>
              </w:numPr>
              <w:ind w:left="1306"/>
              <w:rPr>
                <w:rFonts w:ascii="Arial Narrow" w:hAnsi="Arial Narrow" w:cs="Arial"/>
                <w:sz w:val="20"/>
                <w:szCs w:val="20"/>
              </w:rPr>
            </w:pPr>
            <w:r w:rsidRPr="00EC2B92">
              <w:rPr>
                <w:rFonts w:ascii="Arial Narrow" w:hAnsi="Arial Narrow" w:cs="Arial"/>
                <w:sz w:val="20"/>
                <w:szCs w:val="20"/>
              </w:rPr>
              <w:t xml:space="preserve">El valor ingresado en el campo número de DOI debe ser mayor o igual a 6 caracteres, en caso contrario se ejecuta la excepción </w:t>
            </w:r>
            <w:r w:rsidR="002205F8" w:rsidRPr="00EC2B92">
              <w:rPr>
                <w:rFonts w:ascii="Arial Narrow" w:hAnsi="Arial Narrow" w:cs="Arial"/>
                <w:sz w:val="20"/>
                <w:szCs w:val="20"/>
              </w:rPr>
              <w:t>E6.</w:t>
            </w:r>
          </w:p>
          <w:p w:rsidR="002205F8" w:rsidRPr="00EC2B92" w:rsidRDefault="002205F8" w:rsidP="000024BD">
            <w:pPr>
              <w:pStyle w:val="Prrafodelista"/>
              <w:numPr>
                <w:ilvl w:val="2"/>
                <w:numId w:val="21"/>
              </w:numPr>
              <w:ind w:left="881" w:hanging="567"/>
              <w:rPr>
                <w:rFonts w:ascii="Arial Narrow" w:hAnsi="Arial Narrow" w:cs="Arial"/>
                <w:sz w:val="20"/>
                <w:szCs w:val="20"/>
              </w:rPr>
            </w:pPr>
            <w:r w:rsidRPr="00EC2B92">
              <w:rPr>
                <w:rFonts w:ascii="Arial Narrow" w:hAnsi="Arial Narrow" w:cs="Arial"/>
                <w:sz w:val="20"/>
                <w:szCs w:val="20"/>
              </w:rPr>
              <w:t>Cuando se aplica Filtro de pasajeros por CUP, y se ha ingresado un valor en el campo Número de CUP</w:t>
            </w:r>
          </w:p>
          <w:p w:rsidR="002205F8" w:rsidRPr="00EC2B92" w:rsidRDefault="002205F8" w:rsidP="00D30C69">
            <w:pPr>
              <w:pStyle w:val="Prrafodelista"/>
              <w:numPr>
                <w:ilvl w:val="0"/>
                <w:numId w:val="7"/>
              </w:numPr>
              <w:ind w:left="1306"/>
              <w:rPr>
                <w:rFonts w:ascii="Arial Narrow" w:hAnsi="Arial Narrow" w:cs="Arial"/>
                <w:sz w:val="20"/>
                <w:szCs w:val="20"/>
              </w:rPr>
            </w:pPr>
            <w:r w:rsidRPr="00EC2B92">
              <w:rPr>
                <w:rFonts w:ascii="Arial Narrow" w:hAnsi="Arial Narrow" w:cs="Arial"/>
                <w:sz w:val="20"/>
                <w:szCs w:val="20"/>
              </w:rPr>
              <w:t>El valor ingresado en el campo número de CUP debe tener una longitud mínima de 10 caracteres, en caso contrario se ejecuta la excepción E7.</w:t>
            </w:r>
          </w:p>
          <w:p w:rsidR="00ED0C30" w:rsidRPr="00EC2B92" w:rsidRDefault="00ED0C30" w:rsidP="000024BD">
            <w:pPr>
              <w:pStyle w:val="Prrafodelista"/>
              <w:numPr>
                <w:ilvl w:val="2"/>
                <w:numId w:val="21"/>
              </w:numPr>
              <w:ind w:left="881" w:hanging="567"/>
              <w:rPr>
                <w:rFonts w:ascii="Arial Narrow" w:hAnsi="Arial Narrow" w:cs="Arial"/>
                <w:sz w:val="20"/>
                <w:szCs w:val="20"/>
              </w:rPr>
            </w:pPr>
            <w:r w:rsidRPr="00EC2B92">
              <w:rPr>
                <w:rFonts w:ascii="Arial Narrow" w:hAnsi="Arial Narrow" w:cs="Arial"/>
                <w:sz w:val="20"/>
                <w:szCs w:val="20"/>
              </w:rPr>
              <w:t>Cuando se aplica Filtro de pasajeros por Apellidos y Nombres, y se ha ingresado un valor en alguno de los campos correspondientes a primer apellido, segundo apellido o nombres</w:t>
            </w:r>
          </w:p>
          <w:p w:rsidR="00BC2740" w:rsidRPr="00EC2B92" w:rsidRDefault="00ED0C30" w:rsidP="00D30C69">
            <w:pPr>
              <w:pStyle w:val="Prrafodelista"/>
              <w:numPr>
                <w:ilvl w:val="0"/>
                <w:numId w:val="7"/>
              </w:numPr>
              <w:ind w:left="1306"/>
              <w:rPr>
                <w:rFonts w:ascii="Arial Narrow" w:hAnsi="Arial Narrow" w:cs="Arial"/>
                <w:sz w:val="20"/>
                <w:szCs w:val="20"/>
              </w:rPr>
            </w:pPr>
            <w:r w:rsidRPr="00EC2B92">
              <w:rPr>
                <w:rFonts w:ascii="Arial Narrow" w:hAnsi="Arial Narrow" w:cs="Arial"/>
                <w:sz w:val="20"/>
                <w:szCs w:val="20"/>
              </w:rPr>
              <w:t xml:space="preserve">Si se ha ingresado un valor en el campo Primer Apellido, </w:t>
            </w:r>
            <w:r w:rsidR="005D479A" w:rsidRPr="00EC2B92">
              <w:rPr>
                <w:rFonts w:ascii="Arial Narrow" w:hAnsi="Arial Narrow" w:cs="Arial"/>
                <w:sz w:val="20"/>
                <w:szCs w:val="20"/>
              </w:rPr>
              <w:t xml:space="preserve">la longitud mínima de la cadena ingresada debe ser </w:t>
            </w:r>
            <w:r w:rsidR="002A1C33" w:rsidRPr="00EC2B92">
              <w:rPr>
                <w:rFonts w:ascii="Arial Narrow" w:hAnsi="Arial Narrow" w:cs="Arial"/>
                <w:sz w:val="20"/>
                <w:szCs w:val="20"/>
              </w:rPr>
              <w:t xml:space="preserve">2 </w:t>
            </w:r>
            <w:r w:rsidR="005D479A" w:rsidRPr="00EC2B92">
              <w:rPr>
                <w:rFonts w:ascii="Arial Narrow" w:hAnsi="Arial Narrow" w:cs="Arial"/>
                <w:sz w:val="20"/>
                <w:szCs w:val="20"/>
              </w:rPr>
              <w:t>caracteres, en caso contrario se ejecuta la excepción E8.</w:t>
            </w:r>
          </w:p>
          <w:p w:rsidR="00BC2740" w:rsidRPr="00EC2B92" w:rsidRDefault="00BC2740" w:rsidP="00D30C69">
            <w:pPr>
              <w:pStyle w:val="Prrafodelista"/>
              <w:numPr>
                <w:ilvl w:val="0"/>
                <w:numId w:val="7"/>
              </w:numPr>
              <w:ind w:left="1306"/>
              <w:rPr>
                <w:rFonts w:ascii="Arial Narrow" w:hAnsi="Arial Narrow" w:cs="Arial"/>
                <w:sz w:val="20"/>
                <w:szCs w:val="20"/>
              </w:rPr>
            </w:pPr>
            <w:r w:rsidRPr="00EC2B92">
              <w:rPr>
                <w:rFonts w:ascii="Arial Narrow" w:hAnsi="Arial Narrow" w:cs="Arial"/>
                <w:sz w:val="20"/>
                <w:szCs w:val="20"/>
              </w:rPr>
              <w:t xml:space="preserve">Si se ha ingresado un valor en el campo Segundo Apellido, la longitud mínima de la cadena ingresada debe ser </w:t>
            </w:r>
            <w:r w:rsidR="002A1C33" w:rsidRPr="00EC2B92">
              <w:rPr>
                <w:rFonts w:ascii="Arial Narrow" w:hAnsi="Arial Narrow" w:cs="Arial"/>
                <w:sz w:val="20"/>
                <w:szCs w:val="20"/>
              </w:rPr>
              <w:t>2</w:t>
            </w:r>
            <w:r w:rsidRPr="00EC2B92">
              <w:rPr>
                <w:rFonts w:ascii="Arial Narrow" w:hAnsi="Arial Narrow" w:cs="Arial"/>
                <w:sz w:val="20"/>
                <w:szCs w:val="20"/>
              </w:rPr>
              <w:t xml:space="preserve"> caracteres, en caso contrario se ejecuta la excepción E9</w:t>
            </w:r>
          </w:p>
          <w:p w:rsidR="00BC2740" w:rsidRPr="00EC2B92" w:rsidRDefault="00BC2740" w:rsidP="00D30C69">
            <w:pPr>
              <w:pStyle w:val="Prrafodelista"/>
              <w:numPr>
                <w:ilvl w:val="0"/>
                <w:numId w:val="7"/>
              </w:numPr>
              <w:ind w:left="1306"/>
              <w:rPr>
                <w:rFonts w:ascii="Arial Narrow" w:hAnsi="Arial Narrow" w:cs="Arial"/>
                <w:sz w:val="20"/>
                <w:szCs w:val="20"/>
              </w:rPr>
            </w:pPr>
            <w:r w:rsidRPr="00EC2B92">
              <w:rPr>
                <w:rFonts w:ascii="Arial Narrow" w:hAnsi="Arial Narrow" w:cs="Arial"/>
                <w:sz w:val="20"/>
                <w:szCs w:val="20"/>
              </w:rPr>
              <w:t xml:space="preserve">Si se ha ingresado un valor en el campo Nombres, la longitud mínima de la cadena ingresada debe ser </w:t>
            </w:r>
            <w:r w:rsidR="002A1C33" w:rsidRPr="00EC2B92">
              <w:rPr>
                <w:rFonts w:ascii="Arial Narrow" w:hAnsi="Arial Narrow" w:cs="Arial"/>
                <w:sz w:val="20"/>
                <w:szCs w:val="20"/>
              </w:rPr>
              <w:t>2</w:t>
            </w:r>
            <w:r w:rsidRPr="00EC2B92">
              <w:rPr>
                <w:rFonts w:ascii="Arial Narrow" w:hAnsi="Arial Narrow" w:cs="Arial"/>
                <w:sz w:val="20"/>
                <w:szCs w:val="20"/>
              </w:rPr>
              <w:t xml:space="preserve"> caracteres, en caso contrario se ejecuta la excepción E10</w:t>
            </w:r>
          </w:p>
          <w:p w:rsidR="009A14B4" w:rsidRPr="00EC2B92" w:rsidRDefault="00D41943" w:rsidP="00D30C69">
            <w:pPr>
              <w:pStyle w:val="Prrafodelista"/>
              <w:numPr>
                <w:ilvl w:val="0"/>
                <w:numId w:val="7"/>
              </w:numPr>
              <w:ind w:left="1306"/>
              <w:rPr>
                <w:rFonts w:ascii="Arial Narrow" w:hAnsi="Arial Narrow" w:cs="Arial"/>
                <w:sz w:val="20"/>
                <w:szCs w:val="20"/>
              </w:rPr>
            </w:pPr>
            <w:r w:rsidRPr="00EC2B92">
              <w:rPr>
                <w:rFonts w:ascii="Arial Narrow" w:hAnsi="Arial Narrow" w:cs="Arial"/>
                <w:sz w:val="20"/>
                <w:szCs w:val="20"/>
              </w:rPr>
              <w:t xml:space="preserve">Para aplicar el filtro por Apellidos y Nombres, se debe haber </w:t>
            </w:r>
            <w:r w:rsidR="009A14B4" w:rsidRPr="00EC2B92">
              <w:rPr>
                <w:rFonts w:ascii="Arial Narrow" w:hAnsi="Arial Narrow" w:cs="Arial"/>
                <w:sz w:val="20"/>
                <w:szCs w:val="20"/>
              </w:rPr>
              <w:t>ingresado valor</w:t>
            </w:r>
            <w:r w:rsidRPr="00EC2B92">
              <w:rPr>
                <w:rFonts w:ascii="Arial Narrow" w:hAnsi="Arial Narrow" w:cs="Arial"/>
                <w:sz w:val="20"/>
                <w:szCs w:val="20"/>
              </w:rPr>
              <w:t>es</w:t>
            </w:r>
            <w:r w:rsidR="009A14B4" w:rsidRPr="00EC2B92">
              <w:rPr>
                <w:rFonts w:ascii="Arial Narrow" w:hAnsi="Arial Narrow" w:cs="Arial"/>
                <w:sz w:val="20"/>
                <w:szCs w:val="20"/>
              </w:rPr>
              <w:t xml:space="preserve"> v</w:t>
            </w:r>
            <w:r w:rsidRPr="00EC2B92">
              <w:rPr>
                <w:rFonts w:ascii="Arial Narrow" w:hAnsi="Arial Narrow" w:cs="Arial"/>
                <w:sz w:val="20"/>
                <w:szCs w:val="20"/>
              </w:rPr>
              <w:t>á</w:t>
            </w:r>
            <w:r w:rsidR="009A14B4" w:rsidRPr="00EC2B92">
              <w:rPr>
                <w:rFonts w:ascii="Arial Narrow" w:hAnsi="Arial Narrow" w:cs="Arial"/>
                <w:sz w:val="20"/>
                <w:szCs w:val="20"/>
              </w:rPr>
              <w:t>lido</w:t>
            </w:r>
            <w:r w:rsidRPr="00EC2B92">
              <w:rPr>
                <w:rFonts w:ascii="Arial Narrow" w:hAnsi="Arial Narrow" w:cs="Arial"/>
                <w:sz w:val="20"/>
                <w:szCs w:val="20"/>
              </w:rPr>
              <w:t>s</w:t>
            </w:r>
            <w:r w:rsidR="009A14B4" w:rsidRPr="00EC2B92">
              <w:rPr>
                <w:rFonts w:ascii="Arial Narrow" w:hAnsi="Arial Narrow" w:cs="Arial"/>
                <w:sz w:val="20"/>
                <w:szCs w:val="20"/>
              </w:rPr>
              <w:t xml:space="preserve"> en </w:t>
            </w:r>
            <w:r w:rsidRPr="00EC2B92">
              <w:rPr>
                <w:rFonts w:ascii="Arial Narrow" w:hAnsi="Arial Narrow" w:cs="Arial"/>
                <w:sz w:val="20"/>
                <w:szCs w:val="20"/>
              </w:rPr>
              <w:t xml:space="preserve">los </w:t>
            </w:r>
            <w:r w:rsidR="00EB2003" w:rsidRPr="00EC2B92">
              <w:rPr>
                <w:rFonts w:ascii="Arial Narrow" w:hAnsi="Arial Narrow" w:cs="Arial"/>
                <w:sz w:val="20"/>
                <w:szCs w:val="20"/>
              </w:rPr>
              <w:t>campos</w:t>
            </w:r>
            <w:r w:rsidRPr="00EC2B92">
              <w:rPr>
                <w:rFonts w:ascii="Arial Narrow" w:hAnsi="Arial Narrow" w:cs="Arial"/>
                <w:sz w:val="20"/>
                <w:szCs w:val="20"/>
              </w:rPr>
              <w:t xml:space="preserve"> </w:t>
            </w:r>
            <w:r w:rsidR="009A14B4" w:rsidRPr="00EC2B92">
              <w:rPr>
                <w:rFonts w:ascii="Arial Narrow" w:hAnsi="Arial Narrow" w:cs="Arial"/>
                <w:sz w:val="20"/>
                <w:szCs w:val="20"/>
              </w:rPr>
              <w:t>Primer Apellido</w:t>
            </w:r>
            <w:r w:rsidR="00EB2003" w:rsidRPr="00EC2B92">
              <w:rPr>
                <w:rFonts w:ascii="Arial Narrow" w:hAnsi="Arial Narrow" w:cs="Arial"/>
                <w:sz w:val="20"/>
                <w:szCs w:val="20"/>
              </w:rPr>
              <w:t xml:space="preserve"> y</w:t>
            </w:r>
            <w:r w:rsidR="009A14B4" w:rsidRPr="00EC2B92">
              <w:rPr>
                <w:rFonts w:ascii="Arial Narrow" w:hAnsi="Arial Narrow" w:cs="Arial"/>
                <w:sz w:val="20"/>
                <w:szCs w:val="20"/>
              </w:rPr>
              <w:t xml:space="preserve"> </w:t>
            </w:r>
            <w:r w:rsidR="002A1C33" w:rsidRPr="00EC2B92">
              <w:rPr>
                <w:rFonts w:ascii="Arial Narrow" w:hAnsi="Arial Narrow" w:cs="Arial"/>
                <w:sz w:val="20"/>
                <w:szCs w:val="20"/>
              </w:rPr>
              <w:t>Nombres</w:t>
            </w:r>
            <w:r w:rsidR="00EB2003" w:rsidRPr="00EC2B92">
              <w:rPr>
                <w:rFonts w:ascii="Arial Narrow" w:hAnsi="Arial Narrow" w:cs="Arial"/>
                <w:sz w:val="20"/>
                <w:szCs w:val="20"/>
              </w:rPr>
              <w:t xml:space="preserve">, </w:t>
            </w:r>
            <w:r w:rsidRPr="00EC2B92">
              <w:rPr>
                <w:rFonts w:ascii="Arial Narrow" w:hAnsi="Arial Narrow" w:cs="Arial"/>
                <w:sz w:val="20"/>
                <w:szCs w:val="20"/>
              </w:rPr>
              <w:t>en caso contrario se ejecuta la excepción E11.</w:t>
            </w:r>
          </w:p>
          <w:p w:rsidR="008A0048" w:rsidRPr="00EC2B92" w:rsidRDefault="008A0048" w:rsidP="008A0048">
            <w:pPr>
              <w:rPr>
                <w:rFonts w:ascii="Arial Narrow" w:hAnsi="Arial Narrow" w:cs="Arial"/>
                <w:sz w:val="20"/>
                <w:szCs w:val="20"/>
              </w:rPr>
            </w:pPr>
          </w:p>
          <w:p w:rsidR="00CE06FE" w:rsidRPr="00EC2B92" w:rsidRDefault="00CE06FE" w:rsidP="000024BD">
            <w:pPr>
              <w:pStyle w:val="Prrafodelista"/>
              <w:numPr>
                <w:ilvl w:val="1"/>
                <w:numId w:val="21"/>
              </w:numPr>
              <w:ind w:left="314" w:hanging="314"/>
              <w:rPr>
                <w:rFonts w:ascii="Arial Narrow" w:hAnsi="Arial Narrow" w:cs="Arial"/>
                <w:sz w:val="20"/>
                <w:szCs w:val="20"/>
              </w:rPr>
            </w:pPr>
            <w:r w:rsidRPr="00EC2B92">
              <w:rPr>
                <w:rFonts w:ascii="Arial Narrow" w:hAnsi="Arial Narrow" w:cs="Arial"/>
                <w:sz w:val="20"/>
                <w:szCs w:val="20"/>
              </w:rPr>
              <w:t xml:space="preserve">Una vez superadas todas las validaciones, el sistema aplica los filtros </w:t>
            </w:r>
            <w:r w:rsidR="00E35A58" w:rsidRPr="00EC2B92">
              <w:rPr>
                <w:rFonts w:ascii="Arial Narrow" w:hAnsi="Arial Narrow" w:cs="Arial"/>
                <w:sz w:val="20"/>
                <w:szCs w:val="20"/>
              </w:rPr>
              <w:t xml:space="preserve">primarios </w:t>
            </w:r>
            <w:r w:rsidRPr="00EC2B92">
              <w:rPr>
                <w:rFonts w:ascii="Arial Narrow" w:hAnsi="Arial Narrow" w:cs="Arial"/>
                <w:sz w:val="20"/>
                <w:szCs w:val="20"/>
              </w:rPr>
              <w:t>a fin de obtener los registros que cumplan con las condiciones ingresadas, teniendo en cuenta lo siguiente:</w:t>
            </w:r>
          </w:p>
          <w:p w:rsidR="00E35A58" w:rsidRPr="00EC2B92" w:rsidRDefault="00CE06FE" w:rsidP="000024BD">
            <w:pPr>
              <w:pStyle w:val="Prrafodelista"/>
              <w:numPr>
                <w:ilvl w:val="2"/>
                <w:numId w:val="21"/>
              </w:numPr>
              <w:ind w:left="881" w:hanging="567"/>
              <w:rPr>
                <w:rFonts w:ascii="Arial Narrow" w:hAnsi="Arial Narrow" w:cs="Arial"/>
                <w:sz w:val="20"/>
                <w:szCs w:val="20"/>
              </w:rPr>
            </w:pPr>
            <w:r w:rsidRPr="00EC2B92">
              <w:rPr>
                <w:rFonts w:ascii="Arial Narrow" w:hAnsi="Arial Narrow" w:cs="Arial"/>
                <w:sz w:val="20"/>
                <w:szCs w:val="20"/>
              </w:rPr>
              <w:t>Sólo se deben obtener los registros del tipo de documento seleccionado en la lista desplegable “Tipo de documento”</w:t>
            </w:r>
          </w:p>
          <w:p w:rsidR="00E35A58" w:rsidRPr="00EC2B92" w:rsidRDefault="00E35A58" w:rsidP="000024BD">
            <w:pPr>
              <w:pStyle w:val="Prrafodelista"/>
              <w:numPr>
                <w:ilvl w:val="2"/>
                <w:numId w:val="21"/>
              </w:numPr>
              <w:ind w:left="881" w:hanging="567"/>
              <w:rPr>
                <w:rFonts w:ascii="Arial Narrow" w:hAnsi="Arial Narrow" w:cs="Arial"/>
                <w:sz w:val="20"/>
                <w:szCs w:val="20"/>
              </w:rPr>
            </w:pPr>
            <w:r w:rsidRPr="00EC2B92">
              <w:rPr>
                <w:rFonts w:ascii="Arial Narrow" w:hAnsi="Arial Narrow" w:cs="Arial"/>
                <w:sz w:val="20"/>
                <w:szCs w:val="20"/>
              </w:rPr>
              <w:t>En caso de que en el listado de aduanas se haya seleccionado una opción diferente de “Todas las aduanas”, se deben quitar de la relación aquellos documentos que no se hayan generado en la aduana seleccionada.</w:t>
            </w:r>
          </w:p>
          <w:p w:rsidR="003141E0" w:rsidRPr="00EC2B92" w:rsidRDefault="00E35A58" w:rsidP="000024BD">
            <w:pPr>
              <w:pStyle w:val="Prrafodelista"/>
              <w:numPr>
                <w:ilvl w:val="2"/>
                <w:numId w:val="21"/>
              </w:numPr>
              <w:ind w:left="881" w:hanging="567"/>
              <w:rPr>
                <w:rFonts w:ascii="Arial Narrow" w:hAnsi="Arial Narrow" w:cs="Arial"/>
                <w:sz w:val="20"/>
                <w:szCs w:val="20"/>
              </w:rPr>
            </w:pPr>
            <w:r w:rsidRPr="00EC2B92">
              <w:rPr>
                <w:rFonts w:ascii="Arial Narrow" w:hAnsi="Arial Narrow" w:cs="Arial"/>
                <w:sz w:val="20"/>
                <w:szCs w:val="20"/>
              </w:rPr>
              <w:t>Se deben quitar de la relación aquellos documentos cuya fecha de numeración no esté comprendida dentro del rango de fechas ingresado.</w:t>
            </w:r>
          </w:p>
          <w:p w:rsidR="00E35A58" w:rsidRPr="00EC2B92" w:rsidRDefault="00916EE2" w:rsidP="000024BD">
            <w:pPr>
              <w:pStyle w:val="Prrafodelista"/>
              <w:numPr>
                <w:ilvl w:val="1"/>
                <w:numId w:val="21"/>
              </w:numPr>
              <w:ind w:left="314" w:hanging="314"/>
              <w:rPr>
                <w:rFonts w:ascii="Arial Narrow" w:hAnsi="Arial Narrow" w:cs="Arial"/>
                <w:sz w:val="20"/>
                <w:szCs w:val="20"/>
              </w:rPr>
            </w:pPr>
            <w:r w:rsidRPr="00EC2B92">
              <w:rPr>
                <w:rFonts w:ascii="Arial Narrow" w:hAnsi="Arial Narrow" w:cs="Arial"/>
                <w:sz w:val="20"/>
                <w:szCs w:val="20"/>
              </w:rPr>
              <w:t>Luego, s</w:t>
            </w:r>
            <w:r w:rsidR="00E35A58" w:rsidRPr="00EC2B92">
              <w:rPr>
                <w:rFonts w:ascii="Arial Narrow" w:hAnsi="Arial Narrow" w:cs="Arial"/>
                <w:sz w:val="20"/>
                <w:szCs w:val="20"/>
              </w:rPr>
              <w:t>e procede a aplicar los filtros secundarios sobre la relación de registros obtenidos en el punto 2.2</w:t>
            </w:r>
          </w:p>
          <w:p w:rsidR="00E35A58" w:rsidRPr="00EC2B92" w:rsidRDefault="00C22472" w:rsidP="000024BD">
            <w:pPr>
              <w:pStyle w:val="Prrafodelista"/>
              <w:numPr>
                <w:ilvl w:val="2"/>
                <w:numId w:val="21"/>
              </w:numPr>
              <w:ind w:left="881" w:hanging="567"/>
              <w:rPr>
                <w:rFonts w:ascii="Arial Narrow" w:hAnsi="Arial Narrow" w:cs="Arial"/>
                <w:sz w:val="20"/>
                <w:szCs w:val="20"/>
              </w:rPr>
            </w:pPr>
            <w:r w:rsidRPr="00EC2B92">
              <w:rPr>
                <w:rFonts w:ascii="Arial Narrow" w:hAnsi="Arial Narrow" w:cs="Arial"/>
                <w:sz w:val="20"/>
                <w:szCs w:val="20"/>
              </w:rPr>
              <w:t>Si en la lista de Plataforma de Registro se ha seleccionado una opción diferente de “Todas las plataformas”, se deben quitar de la relaci</w:t>
            </w:r>
            <w:r w:rsidR="00A40E1F" w:rsidRPr="00EC2B92">
              <w:rPr>
                <w:rFonts w:ascii="Arial Narrow" w:hAnsi="Arial Narrow" w:cs="Arial"/>
                <w:sz w:val="20"/>
                <w:szCs w:val="20"/>
              </w:rPr>
              <w:t>ón todo</w:t>
            </w:r>
            <w:r w:rsidRPr="00EC2B92">
              <w:rPr>
                <w:rFonts w:ascii="Arial Narrow" w:hAnsi="Arial Narrow" w:cs="Arial"/>
                <w:sz w:val="20"/>
                <w:szCs w:val="20"/>
              </w:rPr>
              <w:t>s aquellos documentos que no se haya</w:t>
            </w:r>
            <w:r w:rsidR="00A40E1F" w:rsidRPr="00EC2B92">
              <w:rPr>
                <w:rFonts w:ascii="Arial Narrow" w:hAnsi="Arial Narrow" w:cs="Arial"/>
                <w:sz w:val="20"/>
                <w:szCs w:val="20"/>
              </w:rPr>
              <w:t>n</w:t>
            </w:r>
            <w:r w:rsidRPr="00EC2B92">
              <w:rPr>
                <w:rFonts w:ascii="Arial Narrow" w:hAnsi="Arial Narrow" w:cs="Arial"/>
                <w:sz w:val="20"/>
                <w:szCs w:val="20"/>
              </w:rPr>
              <w:t xml:space="preserve"> generado en la plataforma seleccionada.</w:t>
            </w:r>
          </w:p>
          <w:p w:rsidR="00C22472" w:rsidRPr="00EC2B92" w:rsidRDefault="00C22472" w:rsidP="000024BD">
            <w:pPr>
              <w:pStyle w:val="Prrafodelista"/>
              <w:numPr>
                <w:ilvl w:val="2"/>
                <w:numId w:val="21"/>
              </w:numPr>
              <w:ind w:left="881" w:hanging="567"/>
              <w:rPr>
                <w:rFonts w:ascii="Arial Narrow" w:hAnsi="Arial Narrow" w:cs="Arial"/>
                <w:sz w:val="20"/>
                <w:szCs w:val="20"/>
              </w:rPr>
            </w:pPr>
            <w:r w:rsidRPr="00EC2B92">
              <w:rPr>
                <w:rFonts w:ascii="Arial Narrow" w:hAnsi="Arial Narrow" w:cs="Arial"/>
                <w:sz w:val="20"/>
                <w:szCs w:val="20"/>
              </w:rPr>
              <w:t>Si en la lista de estados se ha seleccionado una opción diferente de “Todos los estados”</w:t>
            </w:r>
            <w:r w:rsidR="00A40E1F" w:rsidRPr="00EC2B92">
              <w:rPr>
                <w:rFonts w:ascii="Arial Narrow" w:hAnsi="Arial Narrow" w:cs="Arial"/>
                <w:sz w:val="20"/>
                <w:szCs w:val="20"/>
              </w:rPr>
              <w:t>, se debe quitar de la relación todos aquellos documentos que se encuentren en un estado diferente al seleccionado.</w:t>
            </w:r>
          </w:p>
          <w:p w:rsidR="00A40E1F" w:rsidRPr="00EC2B92" w:rsidRDefault="00A40E1F" w:rsidP="000024BD">
            <w:pPr>
              <w:pStyle w:val="Prrafodelista"/>
              <w:numPr>
                <w:ilvl w:val="2"/>
                <w:numId w:val="21"/>
              </w:numPr>
              <w:ind w:left="881" w:hanging="567"/>
              <w:rPr>
                <w:rFonts w:ascii="Arial Narrow" w:hAnsi="Arial Narrow" w:cs="Arial"/>
                <w:sz w:val="20"/>
                <w:szCs w:val="20"/>
              </w:rPr>
            </w:pPr>
            <w:r w:rsidRPr="00EC2B92">
              <w:rPr>
                <w:rFonts w:ascii="Arial Narrow" w:hAnsi="Arial Narrow" w:cs="Arial"/>
                <w:sz w:val="20"/>
                <w:szCs w:val="20"/>
              </w:rPr>
              <w:t xml:space="preserve">Si en la lista de indicadores </w:t>
            </w:r>
            <w:r w:rsidR="002A1C33" w:rsidRPr="00EC2B92">
              <w:rPr>
                <w:rFonts w:ascii="Arial Narrow" w:hAnsi="Arial Narrow" w:cs="Arial"/>
                <w:sz w:val="20"/>
                <w:szCs w:val="20"/>
              </w:rPr>
              <w:t xml:space="preserve">por DJE </w:t>
            </w:r>
            <w:r w:rsidRPr="00EC2B92">
              <w:rPr>
                <w:rFonts w:ascii="Arial Narrow" w:hAnsi="Arial Narrow" w:cs="Arial"/>
                <w:sz w:val="20"/>
                <w:szCs w:val="20"/>
              </w:rPr>
              <w:t>se ha seleccionado una opción diferente de “Todos los indicadores”, se deb</w:t>
            </w:r>
            <w:r w:rsidR="002A1C33" w:rsidRPr="00EC2B92">
              <w:rPr>
                <w:rFonts w:ascii="Arial Narrow" w:hAnsi="Arial Narrow" w:cs="Arial"/>
                <w:sz w:val="20"/>
                <w:szCs w:val="20"/>
              </w:rPr>
              <w:t>e</w:t>
            </w:r>
            <w:r w:rsidRPr="00EC2B92">
              <w:rPr>
                <w:rFonts w:ascii="Arial Narrow" w:hAnsi="Arial Narrow" w:cs="Arial"/>
                <w:sz w:val="20"/>
                <w:szCs w:val="20"/>
              </w:rPr>
              <w:t xml:space="preserve"> quitar de la relación todos aquellos documentos que no tengan el indicador seleccionado.</w:t>
            </w:r>
          </w:p>
          <w:p w:rsidR="002A1C33" w:rsidRPr="00EC2B92" w:rsidRDefault="002A1C33" w:rsidP="000024BD">
            <w:pPr>
              <w:pStyle w:val="Prrafodelista"/>
              <w:numPr>
                <w:ilvl w:val="2"/>
                <w:numId w:val="21"/>
              </w:numPr>
              <w:ind w:left="881" w:hanging="567"/>
              <w:rPr>
                <w:rFonts w:ascii="Arial Narrow" w:hAnsi="Arial Narrow" w:cs="Arial"/>
                <w:sz w:val="20"/>
                <w:szCs w:val="20"/>
              </w:rPr>
            </w:pPr>
            <w:r w:rsidRPr="00EC2B92">
              <w:rPr>
                <w:rFonts w:ascii="Arial Narrow" w:hAnsi="Arial Narrow" w:cs="Arial"/>
                <w:sz w:val="20"/>
                <w:szCs w:val="20"/>
              </w:rPr>
              <w:t xml:space="preserve">Si en la lista de indicadores de ítems por DJE se ha seleccionado una opción diferente de “Todos los indicadores”, se debe quitar de la relación todos aquellos documentos que no tengan el indicador </w:t>
            </w:r>
            <w:r w:rsidRPr="00EC2B92">
              <w:rPr>
                <w:rFonts w:ascii="Arial Narrow" w:hAnsi="Arial Narrow" w:cs="Arial"/>
                <w:sz w:val="20"/>
                <w:szCs w:val="20"/>
              </w:rPr>
              <w:lastRenderedPageBreak/>
              <w:t>seleccionado.</w:t>
            </w:r>
          </w:p>
          <w:p w:rsidR="00A40E1F" w:rsidRPr="00EC2B92" w:rsidRDefault="00A40E1F" w:rsidP="000024BD">
            <w:pPr>
              <w:pStyle w:val="Prrafodelista"/>
              <w:numPr>
                <w:ilvl w:val="2"/>
                <w:numId w:val="21"/>
              </w:numPr>
              <w:ind w:left="881" w:hanging="567"/>
              <w:rPr>
                <w:rFonts w:ascii="Arial Narrow" w:hAnsi="Arial Narrow" w:cs="Arial"/>
                <w:sz w:val="20"/>
                <w:szCs w:val="20"/>
              </w:rPr>
            </w:pPr>
            <w:r w:rsidRPr="00EC2B92">
              <w:rPr>
                <w:rFonts w:ascii="Arial Narrow" w:hAnsi="Arial Narrow" w:cs="Arial"/>
                <w:sz w:val="20"/>
                <w:szCs w:val="20"/>
              </w:rPr>
              <w:t>Si en la lista de tipo de control se ha seleccionado una opción diferente de “Todos los tipos”, se debe quitar de la relación todos aquellos documentos que no tengan el tipo de control seleccionado.</w:t>
            </w:r>
          </w:p>
          <w:p w:rsidR="002A1C33" w:rsidRPr="00EC2B92" w:rsidRDefault="002A1C33" w:rsidP="000024BD">
            <w:pPr>
              <w:pStyle w:val="Prrafodelista"/>
              <w:numPr>
                <w:ilvl w:val="2"/>
                <w:numId w:val="21"/>
              </w:numPr>
              <w:ind w:left="881" w:hanging="567"/>
              <w:rPr>
                <w:rFonts w:ascii="Arial Narrow" w:hAnsi="Arial Narrow" w:cs="Arial"/>
                <w:sz w:val="20"/>
                <w:szCs w:val="20"/>
              </w:rPr>
            </w:pPr>
            <w:r w:rsidRPr="00EC2B92">
              <w:rPr>
                <w:rFonts w:ascii="Arial Narrow" w:hAnsi="Arial Narrow" w:cs="Arial"/>
                <w:sz w:val="20"/>
                <w:szCs w:val="20"/>
              </w:rPr>
              <w:t>Si en la lista de punto de control se ha seleccionado una opción diferente de “Todos los puntos de control”, se debe quitar de la relación todos aquellos documentos que no se hayan registrado en el punto de control seleccionado.</w:t>
            </w:r>
          </w:p>
          <w:p w:rsidR="00A40E1F" w:rsidRPr="00EC2B92" w:rsidRDefault="00441A8A" w:rsidP="000024BD">
            <w:pPr>
              <w:pStyle w:val="Prrafodelista"/>
              <w:numPr>
                <w:ilvl w:val="2"/>
                <w:numId w:val="21"/>
              </w:numPr>
              <w:ind w:left="881" w:hanging="567"/>
              <w:rPr>
                <w:rFonts w:ascii="Arial Narrow" w:hAnsi="Arial Narrow" w:cs="Arial"/>
                <w:sz w:val="20"/>
                <w:szCs w:val="20"/>
              </w:rPr>
            </w:pPr>
            <w:r w:rsidRPr="00EC2B92">
              <w:rPr>
                <w:rFonts w:ascii="Arial Narrow" w:hAnsi="Arial Narrow" w:cs="Arial"/>
                <w:sz w:val="20"/>
                <w:szCs w:val="20"/>
              </w:rPr>
              <w:t xml:space="preserve">Si se ha seleccionado Filtro de pasajeros por DOI y </w:t>
            </w:r>
            <w:r w:rsidR="00604F6A" w:rsidRPr="00EC2B92">
              <w:rPr>
                <w:rFonts w:ascii="Arial Narrow" w:hAnsi="Arial Narrow" w:cs="Arial"/>
                <w:sz w:val="20"/>
                <w:szCs w:val="20"/>
              </w:rPr>
              <w:t xml:space="preserve">en la lista de tipo de DOI se ha seleccionado una opción diferente de “Seleccione Tipo Docum” y además se ha ingresado un valor válido en el campo Número de DOI, se debe quitar de la relación todos aquellos documentos que no correspondan al tipo y número de DOI </w:t>
            </w:r>
            <w:r w:rsidR="00077B17" w:rsidRPr="00EC2B92">
              <w:rPr>
                <w:rFonts w:ascii="Arial Narrow" w:hAnsi="Arial Narrow" w:cs="Arial"/>
                <w:sz w:val="20"/>
                <w:szCs w:val="20"/>
              </w:rPr>
              <w:t>especifica</w:t>
            </w:r>
            <w:r w:rsidR="00604F6A" w:rsidRPr="00EC2B92">
              <w:rPr>
                <w:rFonts w:ascii="Arial Narrow" w:hAnsi="Arial Narrow" w:cs="Arial"/>
                <w:sz w:val="20"/>
                <w:szCs w:val="20"/>
              </w:rPr>
              <w:t>dos.</w:t>
            </w:r>
          </w:p>
          <w:p w:rsidR="00077B17" w:rsidRPr="00EC2B92" w:rsidRDefault="00077B17" w:rsidP="000024BD">
            <w:pPr>
              <w:pStyle w:val="Prrafodelista"/>
              <w:numPr>
                <w:ilvl w:val="2"/>
                <w:numId w:val="21"/>
              </w:numPr>
              <w:ind w:left="881" w:hanging="567"/>
              <w:rPr>
                <w:rFonts w:ascii="Arial Narrow" w:hAnsi="Arial Narrow" w:cs="Arial"/>
                <w:sz w:val="20"/>
                <w:szCs w:val="20"/>
              </w:rPr>
            </w:pPr>
            <w:r w:rsidRPr="00EC2B92">
              <w:rPr>
                <w:rFonts w:ascii="Arial Narrow" w:hAnsi="Arial Narrow" w:cs="Arial"/>
                <w:sz w:val="20"/>
                <w:szCs w:val="20"/>
              </w:rPr>
              <w:t>Si se ha seleccionado Filtro de pasajeros por CUP y se ha ingresado un valor válido en el campo Número de CUP, se debe quitar de la relación todos aquellos documentos que no correspondan al CUP especificado.</w:t>
            </w:r>
          </w:p>
          <w:p w:rsidR="00077B17" w:rsidRPr="00EC2B92" w:rsidRDefault="00077B17" w:rsidP="000024BD">
            <w:pPr>
              <w:pStyle w:val="Prrafodelista"/>
              <w:numPr>
                <w:ilvl w:val="2"/>
                <w:numId w:val="21"/>
              </w:numPr>
              <w:ind w:left="881" w:hanging="567"/>
              <w:rPr>
                <w:rFonts w:ascii="Arial Narrow" w:hAnsi="Arial Narrow" w:cs="Arial"/>
                <w:sz w:val="20"/>
                <w:szCs w:val="20"/>
              </w:rPr>
            </w:pPr>
            <w:r w:rsidRPr="00EC2B92">
              <w:rPr>
                <w:rFonts w:ascii="Arial Narrow" w:hAnsi="Arial Narrow" w:cs="Arial"/>
                <w:sz w:val="20"/>
                <w:szCs w:val="20"/>
              </w:rPr>
              <w:t xml:space="preserve">Si se ha seleccionado Filtro de pasajeros por </w:t>
            </w:r>
            <w:r w:rsidR="00EB2003" w:rsidRPr="00EC2B92">
              <w:rPr>
                <w:rFonts w:ascii="Arial Narrow" w:hAnsi="Arial Narrow" w:cs="Arial"/>
                <w:sz w:val="20"/>
                <w:szCs w:val="20"/>
              </w:rPr>
              <w:t>Apellidos y Nombres</w:t>
            </w:r>
            <w:r w:rsidRPr="00EC2B92">
              <w:rPr>
                <w:rFonts w:ascii="Arial Narrow" w:hAnsi="Arial Narrow" w:cs="Arial"/>
                <w:sz w:val="20"/>
                <w:szCs w:val="20"/>
              </w:rPr>
              <w:t xml:space="preserve"> y se ha</w:t>
            </w:r>
            <w:r w:rsidR="00EB2003" w:rsidRPr="00EC2B92">
              <w:rPr>
                <w:rFonts w:ascii="Arial Narrow" w:hAnsi="Arial Narrow" w:cs="Arial"/>
                <w:sz w:val="20"/>
                <w:szCs w:val="20"/>
              </w:rPr>
              <w:t>n</w:t>
            </w:r>
            <w:r w:rsidRPr="00EC2B92">
              <w:rPr>
                <w:rFonts w:ascii="Arial Narrow" w:hAnsi="Arial Narrow" w:cs="Arial"/>
                <w:sz w:val="20"/>
                <w:szCs w:val="20"/>
              </w:rPr>
              <w:t xml:space="preserve"> ingresado valor</w:t>
            </w:r>
            <w:r w:rsidR="00EB2003" w:rsidRPr="00EC2B92">
              <w:rPr>
                <w:rFonts w:ascii="Arial Narrow" w:hAnsi="Arial Narrow" w:cs="Arial"/>
                <w:sz w:val="20"/>
                <w:szCs w:val="20"/>
              </w:rPr>
              <w:t>es</w:t>
            </w:r>
            <w:r w:rsidRPr="00EC2B92">
              <w:rPr>
                <w:rFonts w:ascii="Arial Narrow" w:hAnsi="Arial Narrow" w:cs="Arial"/>
                <w:sz w:val="20"/>
                <w:szCs w:val="20"/>
              </w:rPr>
              <w:t xml:space="preserve"> válido</w:t>
            </w:r>
            <w:r w:rsidR="00EB2003" w:rsidRPr="00EC2B92">
              <w:rPr>
                <w:rFonts w:ascii="Arial Narrow" w:hAnsi="Arial Narrow" w:cs="Arial"/>
                <w:sz w:val="20"/>
                <w:szCs w:val="20"/>
              </w:rPr>
              <w:t>s</w:t>
            </w:r>
            <w:r w:rsidRPr="00EC2B92">
              <w:rPr>
                <w:rFonts w:ascii="Arial Narrow" w:hAnsi="Arial Narrow" w:cs="Arial"/>
                <w:sz w:val="20"/>
                <w:szCs w:val="20"/>
              </w:rPr>
              <w:t xml:space="preserve"> en </w:t>
            </w:r>
            <w:r w:rsidR="00EB2003" w:rsidRPr="00EC2B92">
              <w:rPr>
                <w:rFonts w:ascii="Arial Narrow" w:hAnsi="Arial Narrow" w:cs="Arial"/>
                <w:sz w:val="20"/>
                <w:szCs w:val="20"/>
              </w:rPr>
              <w:t>los campos Prime</w:t>
            </w:r>
            <w:r w:rsidR="00715D74" w:rsidRPr="00EC2B92">
              <w:rPr>
                <w:rFonts w:ascii="Arial Narrow" w:hAnsi="Arial Narrow" w:cs="Arial"/>
                <w:sz w:val="20"/>
                <w:szCs w:val="20"/>
              </w:rPr>
              <w:t xml:space="preserve">r Apellido y </w:t>
            </w:r>
            <w:r w:rsidR="002A1C33" w:rsidRPr="00EC2B92">
              <w:rPr>
                <w:rFonts w:ascii="Arial Narrow" w:hAnsi="Arial Narrow" w:cs="Arial"/>
                <w:sz w:val="20"/>
                <w:szCs w:val="20"/>
              </w:rPr>
              <w:t>Nombres</w:t>
            </w:r>
            <w:r w:rsidR="00EB2003" w:rsidRPr="00EC2B92">
              <w:rPr>
                <w:rFonts w:ascii="Arial Narrow" w:hAnsi="Arial Narrow" w:cs="Arial"/>
                <w:sz w:val="20"/>
                <w:szCs w:val="20"/>
              </w:rPr>
              <w:t xml:space="preserve">, </w:t>
            </w:r>
            <w:r w:rsidR="00715D74" w:rsidRPr="00EC2B92">
              <w:rPr>
                <w:rFonts w:ascii="Arial Narrow" w:hAnsi="Arial Narrow" w:cs="Arial"/>
                <w:sz w:val="20"/>
                <w:szCs w:val="20"/>
              </w:rPr>
              <w:t xml:space="preserve">sólo se debe mantener en la relación </w:t>
            </w:r>
            <w:r w:rsidRPr="00EC2B92">
              <w:rPr>
                <w:rFonts w:ascii="Arial Narrow" w:hAnsi="Arial Narrow" w:cs="Arial"/>
                <w:sz w:val="20"/>
                <w:szCs w:val="20"/>
              </w:rPr>
              <w:t xml:space="preserve">todos aquellos documentos </w:t>
            </w:r>
            <w:r w:rsidR="00EB2003" w:rsidRPr="00EC2B92">
              <w:rPr>
                <w:rFonts w:ascii="Arial Narrow" w:hAnsi="Arial Narrow" w:cs="Arial"/>
                <w:sz w:val="20"/>
                <w:szCs w:val="20"/>
              </w:rPr>
              <w:t xml:space="preserve">asociados a pasajeros </w:t>
            </w:r>
            <w:r w:rsidR="00495836" w:rsidRPr="00EC2B92">
              <w:rPr>
                <w:rFonts w:ascii="Arial Narrow" w:hAnsi="Arial Narrow" w:cs="Arial"/>
                <w:sz w:val="20"/>
                <w:szCs w:val="20"/>
              </w:rPr>
              <w:t xml:space="preserve">cuyo </w:t>
            </w:r>
            <w:r w:rsidR="00715D74" w:rsidRPr="00EC2B92">
              <w:rPr>
                <w:rFonts w:ascii="Arial Narrow" w:hAnsi="Arial Narrow" w:cs="Arial"/>
                <w:sz w:val="20"/>
                <w:szCs w:val="20"/>
              </w:rPr>
              <w:t>prime</w:t>
            </w:r>
            <w:r w:rsidR="00EB2003" w:rsidRPr="00EC2B92">
              <w:rPr>
                <w:rFonts w:ascii="Arial Narrow" w:hAnsi="Arial Narrow" w:cs="Arial"/>
                <w:sz w:val="20"/>
                <w:szCs w:val="20"/>
              </w:rPr>
              <w:t xml:space="preserve">r </w:t>
            </w:r>
            <w:r w:rsidR="00715D74" w:rsidRPr="00EC2B92">
              <w:rPr>
                <w:rFonts w:ascii="Arial Narrow" w:hAnsi="Arial Narrow" w:cs="Arial"/>
                <w:sz w:val="20"/>
                <w:szCs w:val="20"/>
              </w:rPr>
              <w:t xml:space="preserve">apellido </w:t>
            </w:r>
            <w:r w:rsidR="00495836" w:rsidRPr="00EC2B92">
              <w:rPr>
                <w:rFonts w:ascii="Arial Narrow" w:hAnsi="Arial Narrow" w:cs="Arial"/>
                <w:sz w:val="20"/>
                <w:szCs w:val="20"/>
              </w:rPr>
              <w:t xml:space="preserve">y </w:t>
            </w:r>
            <w:r w:rsidR="002A1C33" w:rsidRPr="00EC2B92">
              <w:rPr>
                <w:rFonts w:ascii="Arial Narrow" w:hAnsi="Arial Narrow" w:cs="Arial"/>
                <w:sz w:val="20"/>
                <w:szCs w:val="20"/>
              </w:rPr>
              <w:t xml:space="preserve">nombres </w:t>
            </w:r>
            <w:r w:rsidR="00EB2003" w:rsidRPr="00EC2B92">
              <w:rPr>
                <w:rFonts w:ascii="Arial Narrow" w:hAnsi="Arial Narrow" w:cs="Arial"/>
                <w:sz w:val="20"/>
                <w:szCs w:val="20"/>
              </w:rPr>
              <w:t>empiece</w:t>
            </w:r>
            <w:r w:rsidR="00495836" w:rsidRPr="00EC2B92">
              <w:rPr>
                <w:rFonts w:ascii="Arial Narrow" w:hAnsi="Arial Narrow" w:cs="Arial"/>
                <w:sz w:val="20"/>
                <w:szCs w:val="20"/>
              </w:rPr>
              <w:t>n</w:t>
            </w:r>
            <w:r w:rsidR="00EB2003" w:rsidRPr="00EC2B92">
              <w:rPr>
                <w:rFonts w:ascii="Arial Narrow" w:hAnsi="Arial Narrow" w:cs="Arial"/>
                <w:sz w:val="20"/>
                <w:szCs w:val="20"/>
              </w:rPr>
              <w:t xml:space="preserve"> con </w:t>
            </w:r>
            <w:r w:rsidR="00495836" w:rsidRPr="00EC2B92">
              <w:rPr>
                <w:rFonts w:ascii="Arial Narrow" w:hAnsi="Arial Narrow" w:cs="Arial"/>
                <w:sz w:val="20"/>
                <w:szCs w:val="20"/>
              </w:rPr>
              <w:t xml:space="preserve">los </w:t>
            </w:r>
            <w:r w:rsidR="00715D74" w:rsidRPr="00EC2B92">
              <w:rPr>
                <w:rFonts w:ascii="Arial Narrow" w:hAnsi="Arial Narrow" w:cs="Arial"/>
                <w:sz w:val="20"/>
                <w:szCs w:val="20"/>
              </w:rPr>
              <w:t>valor</w:t>
            </w:r>
            <w:r w:rsidR="00495836" w:rsidRPr="00EC2B92">
              <w:rPr>
                <w:rFonts w:ascii="Arial Narrow" w:hAnsi="Arial Narrow" w:cs="Arial"/>
                <w:sz w:val="20"/>
                <w:szCs w:val="20"/>
              </w:rPr>
              <w:t>es</w:t>
            </w:r>
            <w:r w:rsidR="00715D74" w:rsidRPr="00EC2B92">
              <w:rPr>
                <w:rFonts w:ascii="Arial Narrow" w:hAnsi="Arial Narrow" w:cs="Arial"/>
                <w:sz w:val="20"/>
                <w:szCs w:val="20"/>
              </w:rPr>
              <w:t xml:space="preserve"> ingresado</w:t>
            </w:r>
            <w:r w:rsidR="002A1C33" w:rsidRPr="00EC2B92">
              <w:rPr>
                <w:rFonts w:ascii="Arial Narrow" w:hAnsi="Arial Narrow" w:cs="Arial"/>
                <w:sz w:val="20"/>
                <w:szCs w:val="20"/>
              </w:rPr>
              <w:t>s</w:t>
            </w:r>
            <w:r w:rsidR="00715D74" w:rsidRPr="00EC2B92">
              <w:rPr>
                <w:rFonts w:ascii="Arial Narrow" w:hAnsi="Arial Narrow" w:cs="Arial"/>
                <w:sz w:val="20"/>
                <w:szCs w:val="20"/>
              </w:rPr>
              <w:t xml:space="preserve"> </w:t>
            </w:r>
            <w:r w:rsidR="00495836" w:rsidRPr="00EC2B92">
              <w:rPr>
                <w:rFonts w:ascii="Arial Narrow" w:hAnsi="Arial Narrow" w:cs="Arial"/>
                <w:sz w:val="20"/>
                <w:szCs w:val="20"/>
              </w:rPr>
              <w:t>en los campos correspondientes</w:t>
            </w:r>
            <w:r w:rsidR="00715D74" w:rsidRPr="00EC2B92">
              <w:rPr>
                <w:rFonts w:ascii="Arial Narrow" w:hAnsi="Arial Narrow" w:cs="Arial"/>
                <w:sz w:val="20"/>
                <w:szCs w:val="20"/>
              </w:rPr>
              <w:t>.</w:t>
            </w:r>
          </w:p>
          <w:p w:rsidR="00715D74" w:rsidRPr="00EC2B92" w:rsidRDefault="00715D74" w:rsidP="00715D74">
            <w:pPr>
              <w:pStyle w:val="Prrafodelista"/>
              <w:ind w:left="881"/>
              <w:rPr>
                <w:rFonts w:ascii="Arial Narrow" w:hAnsi="Arial Narrow" w:cs="Arial"/>
                <w:sz w:val="20"/>
                <w:szCs w:val="20"/>
              </w:rPr>
            </w:pPr>
            <w:r w:rsidRPr="00EC2B92">
              <w:rPr>
                <w:rFonts w:ascii="Arial Narrow" w:hAnsi="Arial Narrow" w:cs="Arial"/>
                <w:sz w:val="20"/>
                <w:szCs w:val="20"/>
              </w:rPr>
              <w:t xml:space="preserve">Si además se ha ingresado un valor válido para el campo </w:t>
            </w:r>
            <w:r w:rsidR="002A1C33" w:rsidRPr="00EC2B92">
              <w:rPr>
                <w:rFonts w:ascii="Arial Narrow" w:hAnsi="Arial Narrow" w:cs="Arial"/>
                <w:sz w:val="20"/>
                <w:szCs w:val="20"/>
              </w:rPr>
              <w:t>Segundo apellido</w:t>
            </w:r>
            <w:r w:rsidRPr="00EC2B92">
              <w:rPr>
                <w:rFonts w:ascii="Arial Narrow" w:hAnsi="Arial Narrow" w:cs="Arial"/>
                <w:sz w:val="20"/>
                <w:szCs w:val="20"/>
              </w:rPr>
              <w:t>, entonces tambi</w:t>
            </w:r>
            <w:r w:rsidR="00081F20" w:rsidRPr="00EC2B92">
              <w:rPr>
                <w:rFonts w:ascii="Arial Narrow" w:hAnsi="Arial Narrow" w:cs="Arial"/>
                <w:sz w:val="20"/>
                <w:szCs w:val="20"/>
              </w:rPr>
              <w:t xml:space="preserve">én se incluye como filtro el que el </w:t>
            </w:r>
            <w:r w:rsidR="002A1C33" w:rsidRPr="00EC2B92">
              <w:rPr>
                <w:rFonts w:ascii="Arial Narrow" w:hAnsi="Arial Narrow" w:cs="Arial"/>
                <w:sz w:val="20"/>
                <w:szCs w:val="20"/>
              </w:rPr>
              <w:t xml:space="preserve">segundo apellido </w:t>
            </w:r>
            <w:r w:rsidR="00081F20" w:rsidRPr="00EC2B92">
              <w:rPr>
                <w:rFonts w:ascii="Arial Narrow" w:hAnsi="Arial Narrow" w:cs="Arial"/>
                <w:sz w:val="20"/>
                <w:szCs w:val="20"/>
              </w:rPr>
              <w:t>empiece con el valor ingresado para ese campo.</w:t>
            </w:r>
          </w:p>
          <w:p w:rsidR="00E35A58" w:rsidRPr="00EC2B92" w:rsidRDefault="00E35A58" w:rsidP="00E35A58">
            <w:pPr>
              <w:rPr>
                <w:rFonts w:ascii="Arial Narrow" w:hAnsi="Arial Narrow" w:cs="Arial"/>
                <w:sz w:val="20"/>
                <w:szCs w:val="20"/>
              </w:rPr>
            </w:pPr>
          </w:p>
          <w:p w:rsidR="00916EE2" w:rsidRPr="00EC2B92" w:rsidRDefault="00916EE2" w:rsidP="000024BD">
            <w:pPr>
              <w:pStyle w:val="Prrafodelista"/>
              <w:numPr>
                <w:ilvl w:val="1"/>
                <w:numId w:val="14"/>
              </w:numPr>
              <w:ind w:left="456" w:hanging="426"/>
              <w:rPr>
                <w:rFonts w:ascii="Arial Narrow" w:hAnsi="Arial Narrow" w:cs="Arial"/>
                <w:sz w:val="20"/>
                <w:szCs w:val="20"/>
              </w:rPr>
            </w:pPr>
            <w:r w:rsidRPr="00EC2B92">
              <w:rPr>
                <w:rFonts w:ascii="Arial Narrow" w:hAnsi="Arial Narrow" w:cs="Arial"/>
                <w:sz w:val="20"/>
                <w:szCs w:val="20"/>
              </w:rPr>
              <w:t>Si luego de aplicar los filtros ingresados no quedan registros por mostrar, se ejecuta la excepci</w:t>
            </w:r>
            <w:r w:rsidR="003011F1" w:rsidRPr="00EC2B92">
              <w:rPr>
                <w:rFonts w:ascii="Arial Narrow" w:hAnsi="Arial Narrow" w:cs="Arial"/>
                <w:sz w:val="20"/>
                <w:szCs w:val="20"/>
              </w:rPr>
              <w:t>ón E12</w:t>
            </w:r>
            <w:r w:rsidR="00E15CE4" w:rsidRPr="00EC2B92">
              <w:rPr>
                <w:rFonts w:ascii="Arial Narrow" w:hAnsi="Arial Narrow" w:cs="Arial"/>
                <w:sz w:val="20"/>
                <w:szCs w:val="20"/>
              </w:rPr>
              <w:t>, en caso contrario, se muestra la información obtenida de acuerdo a las especificaciones establecidas en el siguiente punto.</w:t>
            </w:r>
          </w:p>
          <w:p w:rsidR="000C5CD2" w:rsidRPr="00EC2B92" w:rsidRDefault="000C5CD2" w:rsidP="000024BD">
            <w:pPr>
              <w:pStyle w:val="Prrafodelista"/>
              <w:numPr>
                <w:ilvl w:val="1"/>
                <w:numId w:val="14"/>
              </w:numPr>
              <w:ind w:left="456" w:hanging="426"/>
              <w:rPr>
                <w:rFonts w:ascii="Arial Narrow" w:hAnsi="Arial Narrow" w:cs="Arial"/>
                <w:vanish/>
                <w:sz w:val="20"/>
                <w:szCs w:val="20"/>
              </w:rPr>
            </w:pPr>
            <w:r w:rsidRPr="00EC2B92">
              <w:rPr>
                <w:rFonts w:ascii="Arial Narrow" w:hAnsi="Arial Narrow" w:cs="Arial"/>
                <w:sz w:val="20"/>
                <w:szCs w:val="20"/>
              </w:rPr>
              <w:t>El sistema muestra la información obtenida en una tabla (interfaz IU02.2) conteniendo los siguientes campos:</w:t>
            </w:r>
          </w:p>
          <w:p w:rsidR="000C5CD2" w:rsidRPr="00EC2B92" w:rsidRDefault="000C5CD2" w:rsidP="000C5CD2">
            <w:pPr>
              <w:rPr>
                <w:rFonts w:ascii="Arial Narrow" w:hAnsi="Arial Narrow" w:cs="Arial"/>
                <w:sz w:val="20"/>
                <w:szCs w:val="20"/>
              </w:rPr>
            </w:pPr>
            <w:r w:rsidRPr="00EC2B92">
              <w:rPr>
                <w:rFonts w:ascii="Arial Narrow" w:hAnsi="Arial Narrow" w:cs="Arial"/>
                <w:sz w:val="20"/>
                <w:szCs w:val="20"/>
              </w:rPr>
              <w:t xml:space="preserve"> </w:t>
            </w:r>
          </w:p>
          <w:p w:rsidR="000C5CD2" w:rsidRPr="00EC2B92" w:rsidRDefault="000C5CD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Item</w:t>
            </w:r>
          </w:p>
          <w:p w:rsidR="000C5CD2" w:rsidRPr="00EC2B92" w:rsidRDefault="000C5CD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Tipo de declaración</w:t>
            </w:r>
          </w:p>
          <w:p w:rsidR="000C5CD2" w:rsidRPr="00EC2B92" w:rsidRDefault="000C5CD2" w:rsidP="000C5CD2">
            <w:pPr>
              <w:pStyle w:val="Prrafodelista"/>
              <w:ind w:left="597"/>
              <w:rPr>
                <w:rFonts w:ascii="Arial Narrow" w:hAnsi="Arial Narrow" w:cs="Arial"/>
                <w:sz w:val="20"/>
                <w:szCs w:val="20"/>
              </w:rPr>
            </w:pPr>
            <w:r w:rsidRPr="00EC2B92">
              <w:rPr>
                <w:rFonts w:ascii="Arial Narrow" w:hAnsi="Arial Narrow" w:cs="Arial"/>
                <w:sz w:val="20"/>
                <w:szCs w:val="20"/>
              </w:rPr>
              <w:t>Se muestra la descripción corta del tipo de documento, según se especifica en el catálogo de tipos de documento del anexo 1.</w:t>
            </w:r>
          </w:p>
          <w:p w:rsidR="000C5CD2" w:rsidRPr="00EC2B92" w:rsidRDefault="000C5CD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Número de declaración</w:t>
            </w:r>
          </w:p>
          <w:p w:rsidR="000C5CD2" w:rsidRPr="00EC2B92" w:rsidRDefault="000C5CD2" w:rsidP="000C5CD2">
            <w:pPr>
              <w:pStyle w:val="Prrafodelista"/>
              <w:ind w:left="597"/>
              <w:rPr>
                <w:rFonts w:ascii="Arial Narrow" w:hAnsi="Arial Narrow" w:cs="Arial"/>
                <w:sz w:val="20"/>
                <w:szCs w:val="20"/>
              </w:rPr>
            </w:pPr>
            <w:r w:rsidRPr="00EC2B92">
              <w:rPr>
                <w:rFonts w:ascii="Arial Narrow" w:hAnsi="Arial Narrow" w:cs="Arial"/>
                <w:sz w:val="20"/>
                <w:szCs w:val="20"/>
              </w:rPr>
              <w:t>Se muestra el número de declaración como un enlace para ver la información detallada del documento.</w:t>
            </w:r>
          </w:p>
          <w:p w:rsidR="000C5CD2" w:rsidRPr="00EC2B92" w:rsidRDefault="000C5CD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Fecha y hora de la declaración</w:t>
            </w:r>
          </w:p>
          <w:p w:rsidR="000C5CD2" w:rsidRPr="00EC2B92" w:rsidRDefault="000C5CD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Tipo y número de DOI</w:t>
            </w:r>
          </w:p>
          <w:p w:rsidR="000C5CD2" w:rsidRPr="00EC2B92" w:rsidRDefault="000C5CD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Tipo de control</w:t>
            </w:r>
          </w:p>
          <w:p w:rsidR="000C5CD2" w:rsidRPr="00EC2B92" w:rsidRDefault="000C5CD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Apellidos y Nombres</w:t>
            </w:r>
          </w:p>
          <w:p w:rsidR="000C5CD2" w:rsidRPr="00EC2B92" w:rsidRDefault="000C5CD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País nacionalidad</w:t>
            </w:r>
          </w:p>
          <w:p w:rsidR="000C5CD2" w:rsidRPr="00EC2B92" w:rsidRDefault="000C5CD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Estado</w:t>
            </w:r>
          </w:p>
          <w:p w:rsidR="000C5CD2" w:rsidRPr="00EC2B92" w:rsidRDefault="000C5CD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Vía</w:t>
            </w:r>
          </w:p>
          <w:p w:rsidR="000C5CD2" w:rsidRPr="00EC2B92" w:rsidRDefault="000C5CD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Punto de control</w:t>
            </w:r>
          </w:p>
          <w:p w:rsidR="00CD263D" w:rsidRPr="00EC2B92" w:rsidRDefault="007118C0"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Valor declarado</w:t>
            </w:r>
            <w:r w:rsidR="00A54211" w:rsidRPr="00EC2B92">
              <w:rPr>
                <w:rFonts w:ascii="Arial Narrow" w:hAnsi="Arial Narrow" w:cs="Arial"/>
                <w:sz w:val="20"/>
                <w:szCs w:val="20"/>
              </w:rPr>
              <w:t xml:space="preserve"> (USD)</w:t>
            </w:r>
          </w:p>
          <w:p w:rsidR="007118C0" w:rsidRPr="00EC2B92" w:rsidRDefault="007118C0" w:rsidP="00A54211">
            <w:pPr>
              <w:ind w:left="563"/>
              <w:rPr>
                <w:rFonts w:ascii="Arial Narrow" w:hAnsi="Arial Narrow" w:cs="Arial"/>
                <w:sz w:val="20"/>
                <w:szCs w:val="20"/>
              </w:rPr>
            </w:pPr>
            <w:r w:rsidRPr="00EC2B92">
              <w:rPr>
                <w:rFonts w:ascii="Arial Narrow" w:hAnsi="Arial Narrow" w:cs="Arial"/>
                <w:sz w:val="20"/>
                <w:szCs w:val="20"/>
              </w:rPr>
              <w:t xml:space="preserve">Muestra el valor total </w:t>
            </w:r>
            <w:r w:rsidR="00A54211" w:rsidRPr="00EC2B92">
              <w:rPr>
                <w:rFonts w:ascii="Arial Narrow" w:hAnsi="Arial Narrow" w:cs="Arial"/>
                <w:sz w:val="20"/>
                <w:szCs w:val="20"/>
              </w:rPr>
              <w:t>en dólares</w:t>
            </w:r>
            <w:r w:rsidRPr="00EC2B92">
              <w:rPr>
                <w:rFonts w:ascii="Arial Narrow" w:hAnsi="Arial Narrow" w:cs="Arial"/>
                <w:sz w:val="20"/>
                <w:szCs w:val="20"/>
              </w:rPr>
              <w:t xml:space="preserve">, que equivale a la suma de los valores </w:t>
            </w:r>
            <w:r w:rsidR="00A54211" w:rsidRPr="00EC2B92">
              <w:rPr>
                <w:rFonts w:ascii="Arial Narrow" w:hAnsi="Arial Narrow" w:cs="Arial"/>
                <w:sz w:val="20"/>
                <w:szCs w:val="20"/>
              </w:rPr>
              <w:t xml:space="preserve">en dólares </w:t>
            </w:r>
            <w:r w:rsidRPr="00EC2B92">
              <w:rPr>
                <w:rFonts w:ascii="Arial Narrow" w:hAnsi="Arial Narrow" w:cs="Arial"/>
                <w:sz w:val="20"/>
                <w:szCs w:val="20"/>
              </w:rPr>
              <w:t xml:space="preserve">declarados en cada uno de los </w:t>
            </w:r>
            <w:r w:rsidR="00A54211" w:rsidRPr="00EC2B92">
              <w:rPr>
                <w:rFonts w:ascii="Arial Narrow" w:hAnsi="Arial Narrow" w:cs="Arial"/>
                <w:sz w:val="20"/>
                <w:szCs w:val="20"/>
              </w:rPr>
              <w:t>ítems del documento.</w:t>
            </w:r>
          </w:p>
          <w:p w:rsidR="007118C0" w:rsidRPr="00EC2B92" w:rsidRDefault="007118C0" w:rsidP="00495836">
            <w:pPr>
              <w:rPr>
                <w:rFonts w:ascii="Arial Narrow" w:hAnsi="Arial Narrow" w:cs="Arial"/>
                <w:sz w:val="20"/>
                <w:szCs w:val="20"/>
              </w:rPr>
            </w:pPr>
          </w:p>
          <w:p w:rsidR="003D3E6B" w:rsidRPr="00EC2B92" w:rsidRDefault="000C5CD2" w:rsidP="000024BD">
            <w:pPr>
              <w:pStyle w:val="Prrafodelista"/>
              <w:numPr>
                <w:ilvl w:val="1"/>
                <w:numId w:val="23"/>
              </w:numPr>
              <w:ind w:left="456" w:hanging="426"/>
              <w:rPr>
                <w:rFonts w:ascii="Arial Narrow" w:hAnsi="Arial Narrow" w:cs="Arial"/>
                <w:sz w:val="20"/>
                <w:szCs w:val="20"/>
              </w:rPr>
            </w:pPr>
            <w:r w:rsidRPr="00EC2B92">
              <w:rPr>
                <w:rFonts w:ascii="Arial Narrow" w:hAnsi="Arial Narrow" w:cs="Arial"/>
                <w:sz w:val="20"/>
                <w:szCs w:val="20"/>
              </w:rPr>
              <w:t xml:space="preserve">La información se debe mostrar paginada en grupos de 10, </w:t>
            </w:r>
            <w:r w:rsidR="003D3E6B" w:rsidRPr="00EC2B92">
              <w:rPr>
                <w:rFonts w:ascii="Arial Narrow" w:hAnsi="Arial Narrow" w:cs="Arial"/>
                <w:sz w:val="20"/>
                <w:szCs w:val="20"/>
              </w:rPr>
              <w:t>con los enlaces correspondientes para navegar entre grupos de páginas.</w:t>
            </w:r>
          </w:p>
          <w:p w:rsidR="003D3E6B" w:rsidRPr="00EC2B92" w:rsidRDefault="003F1199" w:rsidP="003F1199">
            <w:pPr>
              <w:ind w:left="456"/>
              <w:rPr>
                <w:rFonts w:ascii="Arial Narrow" w:hAnsi="Arial Narrow" w:cs="Arial"/>
                <w:sz w:val="20"/>
                <w:szCs w:val="20"/>
              </w:rPr>
            </w:pPr>
            <w:r w:rsidRPr="00EC2B92">
              <w:rPr>
                <w:rFonts w:ascii="Arial Narrow" w:hAnsi="Arial Narrow" w:cs="Arial"/>
                <w:sz w:val="20"/>
                <w:szCs w:val="20"/>
              </w:rPr>
              <w:t>Adicionalmente, se muestran los botones respectivos para grabar el reporte en formato Excel y en formato PDF.</w:t>
            </w:r>
          </w:p>
          <w:p w:rsidR="000C5CD2" w:rsidRPr="00EC2B92" w:rsidRDefault="000C5CD2" w:rsidP="00495836">
            <w:pPr>
              <w:rPr>
                <w:rFonts w:ascii="Arial Narrow" w:hAnsi="Arial Narrow" w:cs="Arial"/>
                <w:sz w:val="20"/>
                <w:szCs w:val="20"/>
              </w:rPr>
            </w:pPr>
          </w:p>
          <w:p w:rsidR="00A54211" w:rsidRPr="00EC2B92" w:rsidRDefault="00A54211" w:rsidP="000024BD">
            <w:pPr>
              <w:pStyle w:val="Prrafodelista"/>
              <w:numPr>
                <w:ilvl w:val="1"/>
                <w:numId w:val="23"/>
              </w:numPr>
              <w:ind w:left="456" w:hanging="426"/>
              <w:rPr>
                <w:rFonts w:ascii="Arial Narrow" w:hAnsi="Arial Narrow" w:cs="Arial"/>
                <w:sz w:val="20"/>
                <w:szCs w:val="20"/>
              </w:rPr>
            </w:pPr>
            <w:r w:rsidRPr="00EC2B92">
              <w:rPr>
                <w:rFonts w:ascii="Arial Narrow" w:hAnsi="Arial Narrow" w:cs="Arial"/>
                <w:sz w:val="20"/>
                <w:szCs w:val="20"/>
              </w:rPr>
              <w:t xml:space="preserve">El sistema debe permitir ordenar el resultado por cualquiera de las </w:t>
            </w:r>
            <w:r w:rsidRPr="00EC2B92">
              <w:rPr>
                <w:rFonts w:ascii="Arial Narrow" w:hAnsi="Arial Narrow" w:cs="Arial"/>
                <w:sz w:val="20"/>
                <w:szCs w:val="20"/>
              </w:rPr>
              <w:lastRenderedPageBreak/>
              <w:t>columnas, en orden ascendente o descendente.</w:t>
            </w:r>
          </w:p>
        </w:tc>
      </w:tr>
      <w:tr w:rsidR="00E15CE4" w:rsidRPr="00EC2B92" w:rsidTr="008A0048">
        <w:trPr>
          <w:trHeight w:val="298"/>
        </w:trPr>
        <w:tc>
          <w:tcPr>
            <w:tcW w:w="278" w:type="pct"/>
          </w:tcPr>
          <w:p w:rsidR="00E15CE4" w:rsidRPr="00EC2B92" w:rsidRDefault="00E15CE4" w:rsidP="008A0048">
            <w:pPr>
              <w:rPr>
                <w:rFonts w:ascii="Arial Narrow" w:hAnsi="Arial Narrow" w:cs="Arial"/>
                <w:sz w:val="20"/>
                <w:szCs w:val="20"/>
              </w:rPr>
            </w:pPr>
            <w:r w:rsidRPr="00EC2B92">
              <w:rPr>
                <w:rFonts w:ascii="Arial Narrow" w:hAnsi="Arial Narrow" w:cs="Arial"/>
                <w:sz w:val="20"/>
                <w:szCs w:val="20"/>
              </w:rPr>
              <w:lastRenderedPageBreak/>
              <w:t>3</w:t>
            </w:r>
          </w:p>
        </w:tc>
        <w:tc>
          <w:tcPr>
            <w:tcW w:w="1478" w:type="pct"/>
          </w:tcPr>
          <w:p w:rsidR="00E15CE4" w:rsidRPr="00EC2B92" w:rsidRDefault="005C49D1" w:rsidP="008A0048">
            <w:pPr>
              <w:jc w:val="left"/>
              <w:rPr>
                <w:rFonts w:ascii="Arial Narrow" w:hAnsi="Arial Narrow" w:cs="Arial"/>
                <w:sz w:val="20"/>
                <w:szCs w:val="20"/>
              </w:rPr>
            </w:pPr>
            <w:r w:rsidRPr="00EC2B92">
              <w:rPr>
                <w:rFonts w:ascii="Arial Narrow" w:hAnsi="Arial Narrow" w:cs="Arial"/>
                <w:sz w:val="20"/>
                <w:szCs w:val="20"/>
              </w:rPr>
              <w:t>El usuario selecciona el enlace de la columna “Número de declaración” para ver detalle de documento</w:t>
            </w:r>
          </w:p>
        </w:tc>
        <w:tc>
          <w:tcPr>
            <w:tcW w:w="3244" w:type="pct"/>
          </w:tcPr>
          <w:p w:rsidR="005C49D1" w:rsidRPr="00EC2B92" w:rsidRDefault="005C49D1" w:rsidP="000024BD">
            <w:pPr>
              <w:pStyle w:val="Prrafodelista"/>
              <w:numPr>
                <w:ilvl w:val="0"/>
                <w:numId w:val="14"/>
              </w:numPr>
              <w:rPr>
                <w:rFonts w:ascii="Arial Narrow" w:hAnsi="Arial Narrow" w:cs="Arial"/>
                <w:vanish/>
                <w:sz w:val="20"/>
                <w:szCs w:val="20"/>
              </w:rPr>
            </w:pPr>
          </w:p>
          <w:p w:rsidR="008B7F49" w:rsidRPr="00EC2B92" w:rsidRDefault="005C49D1" w:rsidP="000024BD">
            <w:pPr>
              <w:pStyle w:val="Prrafodelista"/>
              <w:numPr>
                <w:ilvl w:val="1"/>
                <w:numId w:val="14"/>
              </w:numPr>
              <w:ind w:left="456" w:hanging="426"/>
              <w:rPr>
                <w:rFonts w:ascii="Arial Narrow" w:hAnsi="Arial Narrow" w:cs="Arial"/>
                <w:sz w:val="20"/>
                <w:szCs w:val="20"/>
              </w:rPr>
            </w:pPr>
            <w:r w:rsidRPr="00EC2B92">
              <w:rPr>
                <w:rFonts w:ascii="Arial Narrow" w:hAnsi="Arial Narrow" w:cs="Arial"/>
                <w:sz w:val="20"/>
                <w:szCs w:val="20"/>
              </w:rPr>
              <w:t xml:space="preserve">Si el documento </w:t>
            </w:r>
            <w:r w:rsidR="008B7F49" w:rsidRPr="00EC2B92">
              <w:rPr>
                <w:rFonts w:ascii="Arial Narrow" w:hAnsi="Arial Narrow" w:cs="Arial"/>
                <w:sz w:val="20"/>
                <w:szCs w:val="20"/>
              </w:rPr>
              <w:t xml:space="preserve">corresponde a </w:t>
            </w:r>
            <w:r w:rsidRPr="00EC2B92">
              <w:rPr>
                <w:rFonts w:ascii="Arial Narrow" w:hAnsi="Arial Narrow" w:cs="Arial"/>
                <w:sz w:val="20"/>
                <w:szCs w:val="20"/>
              </w:rPr>
              <w:t xml:space="preserve">una declaración jurada de equipaje, </w:t>
            </w:r>
            <w:r w:rsidR="008B7F49" w:rsidRPr="00EC2B92">
              <w:rPr>
                <w:rFonts w:ascii="Arial Narrow" w:hAnsi="Arial Narrow" w:cs="Arial"/>
                <w:sz w:val="20"/>
                <w:szCs w:val="20"/>
              </w:rPr>
              <w:t xml:space="preserve">ejecuta el </w:t>
            </w:r>
            <w:r w:rsidR="008B7F49" w:rsidRPr="00EC2B92">
              <w:rPr>
                <w:rFonts w:ascii="Arial Narrow" w:hAnsi="Arial Narrow" w:cs="Arial"/>
                <w:b/>
                <w:sz w:val="20"/>
                <w:szCs w:val="20"/>
              </w:rPr>
              <w:t>CUS 01.01 – Mostrar información de Declaración Jurada de Equipaje</w:t>
            </w:r>
            <w:r w:rsidR="008B7F49" w:rsidRPr="00EC2B92">
              <w:rPr>
                <w:rFonts w:ascii="Arial Narrow" w:hAnsi="Arial Narrow" w:cs="Arial"/>
                <w:sz w:val="20"/>
                <w:szCs w:val="20"/>
              </w:rPr>
              <w:t>.</w:t>
            </w:r>
          </w:p>
          <w:p w:rsidR="008B7F49" w:rsidRPr="00EC2B92" w:rsidRDefault="008B7F49" w:rsidP="000024BD">
            <w:pPr>
              <w:pStyle w:val="Prrafodelista"/>
              <w:numPr>
                <w:ilvl w:val="1"/>
                <w:numId w:val="14"/>
              </w:numPr>
              <w:ind w:left="456" w:hanging="426"/>
              <w:rPr>
                <w:rFonts w:ascii="Arial Narrow" w:hAnsi="Arial Narrow" w:cs="Arial"/>
                <w:sz w:val="20"/>
                <w:szCs w:val="20"/>
              </w:rPr>
            </w:pPr>
            <w:r w:rsidRPr="00EC2B92">
              <w:rPr>
                <w:rFonts w:ascii="Arial Narrow" w:hAnsi="Arial Narrow" w:cs="Arial"/>
                <w:sz w:val="20"/>
                <w:szCs w:val="20"/>
              </w:rPr>
              <w:t xml:space="preserve">Si el documento corresponde a una declaración jurada de dinero - ingreso, ejecuta el </w:t>
            </w:r>
            <w:r w:rsidRPr="00EC2B92">
              <w:rPr>
                <w:rFonts w:ascii="Arial Narrow" w:hAnsi="Arial Narrow" w:cs="Arial"/>
                <w:b/>
                <w:sz w:val="20"/>
                <w:szCs w:val="20"/>
              </w:rPr>
              <w:t>CUS 01.02 – Mostrar información de Declaración Jurada de Dinero - Ingreso</w:t>
            </w:r>
            <w:r w:rsidRPr="00EC2B92">
              <w:rPr>
                <w:rFonts w:ascii="Arial Narrow" w:hAnsi="Arial Narrow" w:cs="Arial"/>
                <w:sz w:val="20"/>
                <w:szCs w:val="20"/>
              </w:rPr>
              <w:t>.</w:t>
            </w:r>
          </w:p>
          <w:p w:rsidR="008B7F49" w:rsidRPr="00EC2B92" w:rsidRDefault="008B7F49" w:rsidP="000024BD">
            <w:pPr>
              <w:pStyle w:val="Prrafodelista"/>
              <w:numPr>
                <w:ilvl w:val="1"/>
                <w:numId w:val="14"/>
              </w:numPr>
              <w:ind w:left="456" w:hanging="426"/>
              <w:rPr>
                <w:rFonts w:ascii="Arial Narrow" w:hAnsi="Arial Narrow" w:cs="Arial"/>
                <w:sz w:val="20"/>
                <w:szCs w:val="20"/>
              </w:rPr>
            </w:pPr>
            <w:r w:rsidRPr="00EC2B92">
              <w:rPr>
                <w:rFonts w:ascii="Arial Narrow" w:hAnsi="Arial Narrow" w:cs="Arial"/>
                <w:sz w:val="20"/>
                <w:szCs w:val="20"/>
              </w:rPr>
              <w:t xml:space="preserve">Si el documento corresponde a declaración de ingreso temporal, ejecuta el </w:t>
            </w:r>
            <w:r w:rsidRPr="00EC2B92">
              <w:rPr>
                <w:rFonts w:ascii="Arial Narrow" w:hAnsi="Arial Narrow" w:cs="Arial"/>
                <w:b/>
                <w:sz w:val="20"/>
                <w:szCs w:val="20"/>
              </w:rPr>
              <w:t>CUS 01.03 – Mostrar información de Declaración de Ingreso Temporal</w:t>
            </w:r>
            <w:r w:rsidRPr="00EC2B92">
              <w:rPr>
                <w:rFonts w:ascii="Arial Narrow" w:hAnsi="Arial Narrow" w:cs="Arial"/>
                <w:sz w:val="20"/>
                <w:szCs w:val="20"/>
              </w:rPr>
              <w:t>.</w:t>
            </w:r>
          </w:p>
          <w:p w:rsidR="008B7F49" w:rsidRPr="00EC2B92" w:rsidRDefault="008B7F49" w:rsidP="000024BD">
            <w:pPr>
              <w:pStyle w:val="Prrafodelista"/>
              <w:numPr>
                <w:ilvl w:val="1"/>
                <w:numId w:val="14"/>
              </w:numPr>
              <w:ind w:left="456" w:hanging="426"/>
              <w:rPr>
                <w:rFonts w:ascii="Arial Narrow" w:hAnsi="Arial Narrow" w:cs="Arial"/>
                <w:sz w:val="20"/>
                <w:szCs w:val="20"/>
              </w:rPr>
            </w:pPr>
            <w:r w:rsidRPr="00EC2B92">
              <w:rPr>
                <w:rFonts w:ascii="Arial Narrow" w:hAnsi="Arial Narrow" w:cs="Arial"/>
                <w:sz w:val="20"/>
                <w:szCs w:val="20"/>
              </w:rPr>
              <w:t xml:space="preserve">Si el documento corresponde a comprobante de custodia, ejecuta el </w:t>
            </w:r>
            <w:r w:rsidRPr="00EC2B92">
              <w:rPr>
                <w:rFonts w:ascii="Arial Narrow" w:hAnsi="Arial Narrow" w:cs="Arial"/>
                <w:b/>
                <w:sz w:val="20"/>
                <w:szCs w:val="20"/>
              </w:rPr>
              <w:t>CUS 01.04 – Mostrar información de Comprobante de Custodia</w:t>
            </w:r>
            <w:r w:rsidRPr="00EC2B92">
              <w:rPr>
                <w:rFonts w:ascii="Arial Narrow" w:hAnsi="Arial Narrow" w:cs="Arial"/>
                <w:sz w:val="20"/>
                <w:szCs w:val="20"/>
              </w:rPr>
              <w:t>.</w:t>
            </w:r>
          </w:p>
          <w:p w:rsidR="00BF2341" w:rsidRPr="00EC2B92" w:rsidRDefault="008B7F49" w:rsidP="000024BD">
            <w:pPr>
              <w:pStyle w:val="Prrafodelista"/>
              <w:numPr>
                <w:ilvl w:val="1"/>
                <w:numId w:val="14"/>
              </w:numPr>
              <w:ind w:left="456" w:hanging="426"/>
              <w:rPr>
                <w:rFonts w:ascii="Arial Narrow" w:hAnsi="Arial Narrow" w:cs="Arial"/>
                <w:sz w:val="20"/>
                <w:szCs w:val="20"/>
              </w:rPr>
            </w:pPr>
            <w:r w:rsidRPr="00EC2B92">
              <w:rPr>
                <w:rFonts w:ascii="Arial Narrow" w:hAnsi="Arial Narrow" w:cs="Arial"/>
                <w:sz w:val="20"/>
                <w:szCs w:val="20"/>
              </w:rPr>
              <w:t xml:space="preserve">Si el documento corresponde a declaración de salida temporal, ejecuta el </w:t>
            </w:r>
            <w:r w:rsidRPr="00EC2B92">
              <w:rPr>
                <w:rFonts w:ascii="Arial Narrow" w:hAnsi="Arial Narrow" w:cs="Arial"/>
                <w:b/>
                <w:sz w:val="20"/>
                <w:szCs w:val="20"/>
              </w:rPr>
              <w:t>CUS 01.05 – Mostrar información de Declaración de Salida Temporal</w:t>
            </w:r>
            <w:r w:rsidRPr="00EC2B92">
              <w:rPr>
                <w:rFonts w:ascii="Arial Narrow" w:hAnsi="Arial Narrow" w:cs="Arial"/>
                <w:sz w:val="20"/>
                <w:szCs w:val="20"/>
              </w:rPr>
              <w:t>.</w:t>
            </w:r>
          </w:p>
          <w:p w:rsidR="008B7F49" w:rsidRPr="00EC2B92" w:rsidRDefault="008B7F49" w:rsidP="000024BD">
            <w:pPr>
              <w:pStyle w:val="Prrafodelista"/>
              <w:numPr>
                <w:ilvl w:val="1"/>
                <w:numId w:val="14"/>
              </w:numPr>
              <w:ind w:left="456" w:hanging="426"/>
              <w:rPr>
                <w:rFonts w:ascii="Arial Narrow" w:hAnsi="Arial Narrow" w:cs="Arial"/>
                <w:sz w:val="20"/>
                <w:szCs w:val="20"/>
              </w:rPr>
            </w:pPr>
            <w:r w:rsidRPr="00EC2B92">
              <w:rPr>
                <w:rFonts w:ascii="Arial Narrow" w:hAnsi="Arial Narrow" w:cs="Arial"/>
                <w:sz w:val="20"/>
                <w:szCs w:val="20"/>
              </w:rPr>
              <w:t xml:space="preserve">Si el </w:t>
            </w:r>
            <w:r w:rsidR="00BF2341" w:rsidRPr="00EC2B92">
              <w:rPr>
                <w:rFonts w:ascii="Arial Narrow" w:hAnsi="Arial Narrow" w:cs="Arial"/>
                <w:sz w:val="20"/>
                <w:szCs w:val="20"/>
              </w:rPr>
              <w:t xml:space="preserve">documento </w:t>
            </w:r>
            <w:r w:rsidRPr="00EC2B92">
              <w:rPr>
                <w:rFonts w:ascii="Arial Narrow" w:hAnsi="Arial Narrow" w:cs="Arial"/>
                <w:sz w:val="20"/>
                <w:szCs w:val="20"/>
              </w:rPr>
              <w:t xml:space="preserve">corresponde a </w:t>
            </w:r>
            <w:r w:rsidR="00BF2341" w:rsidRPr="00EC2B92">
              <w:rPr>
                <w:rFonts w:ascii="Arial Narrow" w:hAnsi="Arial Narrow" w:cs="Arial"/>
                <w:sz w:val="20"/>
                <w:szCs w:val="20"/>
              </w:rPr>
              <w:t>d</w:t>
            </w:r>
            <w:r w:rsidRPr="00EC2B92">
              <w:rPr>
                <w:rFonts w:ascii="Arial Narrow" w:hAnsi="Arial Narrow" w:cs="Arial"/>
                <w:sz w:val="20"/>
                <w:szCs w:val="20"/>
              </w:rPr>
              <w:t xml:space="preserve">eclaración </w:t>
            </w:r>
            <w:r w:rsidR="00BF2341" w:rsidRPr="00EC2B92">
              <w:rPr>
                <w:rFonts w:ascii="Arial Narrow" w:hAnsi="Arial Narrow" w:cs="Arial"/>
                <w:sz w:val="20"/>
                <w:szCs w:val="20"/>
              </w:rPr>
              <w:t>j</w:t>
            </w:r>
            <w:r w:rsidRPr="00EC2B92">
              <w:rPr>
                <w:rFonts w:ascii="Arial Narrow" w:hAnsi="Arial Narrow" w:cs="Arial"/>
                <w:sz w:val="20"/>
                <w:szCs w:val="20"/>
              </w:rPr>
              <w:t xml:space="preserve">urada de </w:t>
            </w:r>
            <w:r w:rsidR="00BF2341" w:rsidRPr="00EC2B92">
              <w:rPr>
                <w:rFonts w:ascii="Arial Narrow" w:hAnsi="Arial Narrow" w:cs="Arial"/>
                <w:sz w:val="20"/>
                <w:szCs w:val="20"/>
              </w:rPr>
              <w:t>d</w:t>
            </w:r>
            <w:r w:rsidRPr="00EC2B92">
              <w:rPr>
                <w:rFonts w:ascii="Arial Narrow" w:hAnsi="Arial Narrow" w:cs="Arial"/>
                <w:sz w:val="20"/>
                <w:szCs w:val="20"/>
              </w:rPr>
              <w:t xml:space="preserve">inero </w:t>
            </w:r>
            <w:r w:rsidR="00BF2341" w:rsidRPr="00EC2B92">
              <w:rPr>
                <w:rFonts w:ascii="Arial Narrow" w:hAnsi="Arial Narrow" w:cs="Arial"/>
                <w:sz w:val="20"/>
                <w:szCs w:val="20"/>
              </w:rPr>
              <w:t>–</w:t>
            </w:r>
            <w:r w:rsidRPr="00EC2B92">
              <w:rPr>
                <w:rFonts w:ascii="Arial Narrow" w:hAnsi="Arial Narrow" w:cs="Arial"/>
                <w:sz w:val="20"/>
                <w:szCs w:val="20"/>
              </w:rPr>
              <w:t xml:space="preserve"> </w:t>
            </w:r>
            <w:r w:rsidR="00BF2341" w:rsidRPr="00EC2B92">
              <w:rPr>
                <w:rFonts w:ascii="Arial Narrow" w:hAnsi="Arial Narrow" w:cs="Arial"/>
                <w:sz w:val="20"/>
                <w:szCs w:val="20"/>
              </w:rPr>
              <w:t xml:space="preserve">salida, </w:t>
            </w:r>
            <w:r w:rsidRPr="00EC2B92">
              <w:rPr>
                <w:rFonts w:ascii="Arial Narrow" w:hAnsi="Arial Narrow" w:cs="Arial"/>
                <w:sz w:val="20"/>
                <w:szCs w:val="20"/>
              </w:rPr>
              <w:t xml:space="preserve">ejecuta el </w:t>
            </w:r>
            <w:r w:rsidRPr="00EC2B92">
              <w:rPr>
                <w:rFonts w:ascii="Arial Narrow" w:hAnsi="Arial Narrow" w:cs="Arial"/>
                <w:b/>
                <w:sz w:val="20"/>
                <w:szCs w:val="20"/>
              </w:rPr>
              <w:t>CUS 01.06 – Mostrar información de Declaración Jurada de Dinero - Salida</w:t>
            </w:r>
            <w:r w:rsidRPr="00EC2B92">
              <w:rPr>
                <w:rFonts w:ascii="Arial Narrow" w:hAnsi="Arial Narrow" w:cs="Arial"/>
                <w:sz w:val="20"/>
                <w:szCs w:val="20"/>
              </w:rPr>
              <w:t>.</w:t>
            </w:r>
          </w:p>
          <w:p w:rsidR="00451534" w:rsidRPr="00EC2B92" w:rsidRDefault="003D3E6B" w:rsidP="003C45B1">
            <w:pPr>
              <w:rPr>
                <w:rFonts w:ascii="Arial Narrow" w:hAnsi="Arial Narrow" w:cs="Arial"/>
                <w:sz w:val="20"/>
                <w:szCs w:val="20"/>
              </w:rPr>
            </w:pPr>
            <w:r w:rsidRPr="00EC2B92">
              <w:rPr>
                <w:rFonts w:ascii="Arial Narrow" w:hAnsi="Arial Narrow" w:cs="Arial"/>
                <w:sz w:val="20"/>
                <w:szCs w:val="20"/>
              </w:rPr>
              <w:t xml:space="preserve">                                                                                                                                                                           </w:t>
            </w:r>
          </w:p>
        </w:tc>
      </w:tr>
      <w:tr w:rsidR="00CD263D" w:rsidRPr="00EC2B92" w:rsidTr="008A0048">
        <w:tc>
          <w:tcPr>
            <w:tcW w:w="5000" w:type="pct"/>
            <w:gridSpan w:val="3"/>
            <w:shd w:val="clear" w:color="auto" w:fill="D9D9D9" w:themeFill="background1" w:themeFillShade="D9"/>
          </w:tcPr>
          <w:p w:rsidR="00CD263D" w:rsidRPr="00EC2B92" w:rsidRDefault="00CD263D" w:rsidP="008A0048">
            <w:pPr>
              <w:rPr>
                <w:rFonts w:ascii="Arial Narrow" w:eastAsia="Arial Unicode MS" w:hAnsi="Arial Narrow" w:cs="Arial"/>
                <w:bCs/>
                <w:sz w:val="20"/>
                <w:szCs w:val="20"/>
              </w:rPr>
            </w:pPr>
            <w:r w:rsidRPr="00EC2B92">
              <w:rPr>
                <w:rFonts w:ascii="Arial Narrow" w:hAnsi="Arial Narrow" w:cs="Arial"/>
                <w:bCs/>
                <w:sz w:val="20"/>
                <w:szCs w:val="20"/>
              </w:rPr>
              <w:t>7.- Flujo alternativo </w:t>
            </w:r>
          </w:p>
        </w:tc>
      </w:tr>
      <w:tr w:rsidR="00CD263D" w:rsidRPr="00EC2B92" w:rsidTr="008A0048">
        <w:tc>
          <w:tcPr>
            <w:tcW w:w="278" w:type="pct"/>
          </w:tcPr>
          <w:p w:rsidR="00CD263D" w:rsidRPr="00EC2B92" w:rsidRDefault="00CD263D" w:rsidP="008A0048">
            <w:pPr>
              <w:rPr>
                <w:rFonts w:ascii="Arial Narrow" w:hAnsi="Arial Narrow" w:cs="Arial"/>
                <w:sz w:val="20"/>
                <w:szCs w:val="20"/>
              </w:rPr>
            </w:pPr>
          </w:p>
        </w:tc>
        <w:tc>
          <w:tcPr>
            <w:tcW w:w="4722" w:type="pct"/>
            <w:gridSpan w:val="2"/>
          </w:tcPr>
          <w:p w:rsidR="00CD263D" w:rsidRPr="00EC2B92" w:rsidRDefault="00CD263D" w:rsidP="008A0048">
            <w:pPr>
              <w:rPr>
                <w:rFonts w:ascii="Arial Narrow" w:hAnsi="Arial Narrow" w:cs="Arial"/>
                <w:sz w:val="20"/>
                <w:szCs w:val="20"/>
              </w:rPr>
            </w:pPr>
          </w:p>
        </w:tc>
      </w:tr>
      <w:tr w:rsidR="00CD263D" w:rsidRPr="00EC2B92" w:rsidTr="008A0048">
        <w:tc>
          <w:tcPr>
            <w:tcW w:w="5000" w:type="pct"/>
            <w:gridSpan w:val="3"/>
            <w:shd w:val="clear" w:color="auto" w:fill="D9D9D9" w:themeFill="background1" w:themeFillShade="D9"/>
          </w:tcPr>
          <w:p w:rsidR="00CD263D" w:rsidRPr="00EC2B92" w:rsidRDefault="00CD263D" w:rsidP="008A0048">
            <w:pPr>
              <w:rPr>
                <w:rFonts w:ascii="Arial Narrow" w:eastAsia="Arial Unicode MS" w:hAnsi="Arial Narrow" w:cs="Arial"/>
                <w:bCs/>
                <w:sz w:val="20"/>
                <w:szCs w:val="20"/>
              </w:rPr>
            </w:pPr>
            <w:r w:rsidRPr="00EC2B92">
              <w:rPr>
                <w:rFonts w:ascii="Arial Narrow" w:hAnsi="Arial Narrow" w:cs="Arial"/>
                <w:bCs/>
                <w:sz w:val="20"/>
                <w:szCs w:val="20"/>
              </w:rPr>
              <w:t>8.- Excepciones</w:t>
            </w:r>
          </w:p>
        </w:tc>
      </w:tr>
      <w:tr w:rsidR="00CD263D" w:rsidRPr="00EC2B92" w:rsidTr="008A0048">
        <w:tc>
          <w:tcPr>
            <w:tcW w:w="278" w:type="pct"/>
            <w:shd w:val="clear" w:color="auto" w:fill="D9D9D9" w:themeFill="background1" w:themeFillShade="D9"/>
          </w:tcPr>
          <w:p w:rsidR="00CD263D" w:rsidRPr="00EC2B92" w:rsidRDefault="00CD263D" w:rsidP="008A0048">
            <w:pPr>
              <w:pStyle w:val="NormalWeb"/>
              <w:spacing w:before="0" w:beforeAutospacing="0" w:after="0" w:afterAutospacing="0"/>
              <w:jc w:val="center"/>
              <w:rPr>
                <w:rFonts w:ascii="Arial Narrow" w:eastAsia="Times New Roman" w:hAnsi="Arial Narrow" w:cs="Times New Roman"/>
              </w:rPr>
            </w:pPr>
            <w:r w:rsidRPr="00EC2B92">
              <w:rPr>
                <w:rFonts w:ascii="Arial Narrow" w:eastAsia="Times New Roman" w:hAnsi="Arial Narrow" w:cs="Times New Roman"/>
              </w:rPr>
              <w:t>Nro.</w:t>
            </w:r>
          </w:p>
        </w:tc>
        <w:tc>
          <w:tcPr>
            <w:tcW w:w="4722" w:type="pct"/>
            <w:gridSpan w:val="2"/>
            <w:shd w:val="clear" w:color="auto" w:fill="D9D9D9" w:themeFill="background1" w:themeFillShade="D9"/>
          </w:tcPr>
          <w:p w:rsidR="00CD263D" w:rsidRPr="00EC2B92" w:rsidRDefault="00CD263D" w:rsidP="008A0048">
            <w:pPr>
              <w:pStyle w:val="NormalWeb"/>
              <w:spacing w:before="0" w:beforeAutospacing="0" w:after="0" w:afterAutospacing="0"/>
              <w:jc w:val="center"/>
              <w:rPr>
                <w:rFonts w:ascii="Arial Narrow" w:eastAsia="Times New Roman" w:hAnsi="Arial Narrow" w:cs="Times New Roman"/>
              </w:rPr>
            </w:pPr>
            <w:r w:rsidRPr="00EC2B92">
              <w:rPr>
                <w:rFonts w:ascii="Arial Narrow" w:eastAsia="Times New Roman" w:hAnsi="Arial Narrow" w:cs="Times New Roman"/>
              </w:rPr>
              <w:t>Descripción</w:t>
            </w:r>
          </w:p>
        </w:tc>
      </w:tr>
      <w:tr w:rsidR="00CD263D" w:rsidRPr="00EC2B92" w:rsidTr="008A0048">
        <w:tc>
          <w:tcPr>
            <w:tcW w:w="278" w:type="pct"/>
            <w:tcBorders>
              <w:bottom w:val="single" w:sz="6" w:space="0" w:color="000000"/>
            </w:tcBorders>
          </w:tcPr>
          <w:p w:rsidR="00CD263D" w:rsidRPr="00EC2B92" w:rsidRDefault="00CD263D" w:rsidP="008A0048">
            <w:pPr>
              <w:rPr>
                <w:rFonts w:ascii="Arial Narrow" w:hAnsi="Arial Narrow" w:cs="Arial"/>
                <w:sz w:val="20"/>
                <w:szCs w:val="20"/>
              </w:rPr>
            </w:pPr>
            <w:r w:rsidRPr="00EC2B92">
              <w:rPr>
                <w:rFonts w:ascii="Arial Narrow" w:hAnsi="Arial Narrow" w:cs="Arial"/>
                <w:sz w:val="20"/>
                <w:szCs w:val="20"/>
              </w:rPr>
              <w:t>E1</w:t>
            </w:r>
          </w:p>
        </w:tc>
        <w:tc>
          <w:tcPr>
            <w:tcW w:w="4722" w:type="pct"/>
            <w:gridSpan w:val="2"/>
          </w:tcPr>
          <w:p w:rsidR="00CD263D" w:rsidRPr="00EC2B92" w:rsidRDefault="00CD263D" w:rsidP="008A0048">
            <w:pPr>
              <w:rPr>
                <w:rFonts w:ascii="Arial Narrow" w:hAnsi="Arial Narrow" w:cs="Arial"/>
                <w:sz w:val="20"/>
                <w:szCs w:val="20"/>
              </w:rPr>
            </w:pPr>
            <w:r w:rsidRPr="00EC2B92">
              <w:rPr>
                <w:rFonts w:ascii="Arial Narrow" w:hAnsi="Arial Narrow" w:cs="Arial"/>
                <w:sz w:val="20"/>
                <w:szCs w:val="20"/>
              </w:rPr>
              <w:t xml:space="preserve">El sistema muestra el mensaje de error “Debe ingresar </w:t>
            </w:r>
            <w:r w:rsidR="008A0048" w:rsidRPr="00EC2B92">
              <w:rPr>
                <w:rFonts w:ascii="Arial Narrow" w:hAnsi="Arial Narrow" w:cs="Arial"/>
                <w:sz w:val="20"/>
                <w:szCs w:val="20"/>
              </w:rPr>
              <w:t>fecha de inicio para la búsqueda</w:t>
            </w:r>
            <w:r w:rsidRPr="00EC2B92">
              <w:rPr>
                <w:rFonts w:ascii="Arial Narrow" w:hAnsi="Arial Narrow" w:cs="Arial"/>
                <w:sz w:val="20"/>
                <w:szCs w:val="20"/>
              </w:rPr>
              <w:t>” y no permite continuar con la búsqueda.</w:t>
            </w:r>
          </w:p>
        </w:tc>
      </w:tr>
      <w:tr w:rsidR="008A0048" w:rsidRPr="00EC2B92" w:rsidTr="008A0048">
        <w:tc>
          <w:tcPr>
            <w:tcW w:w="278" w:type="pct"/>
            <w:tcBorders>
              <w:bottom w:val="single" w:sz="6" w:space="0" w:color="000000"/>
            </w:tcBorders>
          </w:tcPr>
          <w:p w:rsidR="008A0048" w:rsidRPr="00EC2B92" w:rsidRDefault="008A0048" w:rsidP="008A0048">
            <w:pPr>
              <w:rPr>
                <w:rFonts w:ascii="Arial Narrow" w:hAnsi="Arial Narrow" w:cs="Arial"/>
                <w:sz w:val="20"/>
                <w:szCs w:val="20"/>
              </w:rPr>
            </w:pPr>
            <w:r w:rsidRPr="00EC2B92">
              <w:rPr>
                <w:rFonts w:ascii="Arial Narrow" w:hAnsi="Arial Narrow" w:cs="Arial"/>
                <w:sz w:val="20"/>
                <w:szCs w:val="20"/>
              </w:rPr>
              <w:t>E2</w:t>
            </w:r>
          </w:p>
        </w:tc>
        <w:tc>
          <w:tcPr>
            <w:tcW w:w="4722" w:type="pct"/>
            <w:gridSpan w:val="2"/>
          </w:tcPr>
          <w:p w:rsidR="008A0048" w:rsidRPr="00EC2B92" w:rsidRDefault="008A0048" w:rsidP="008A0048">
            <w:pPr>
              <w:rPr>
                <w:rFonts w:ascii="Arial Narrow" w:hAnsi="Arial Narrow" w:cs="Arial"/>
                <w:sz w:val="20"/>
                <w:szCs w:val="20"/>
              </w:rPr>
            </w:pPr>
            <w:r w:rsidRPr="00EC2B92">
              <w:rPr>
                <w:rFonts w:ascii="Arial Narrow" w:hAnsi="Arial Narrow" w:cs="Arial"/>
                <w:sz w:val="20"/>
                <w:szCs w:val="20"/>
              </w:rPr>
              <w:t xml:space="preserve">El sistema muestra el mensaje de error “Debe ingresar fecha de </w:t>
            </w:r>
            <w:r w:rsidR="009B1611" w:rsidRPr="00EC2B92">
              <w:rPr>
                <w:rFonts w:ascii="Arial Narrow" w:hAnsi="Arial Narrow" w:cs="Arial"/>
                <w:sz w:val="20"/>
                <w:szCs w:val="20"/>
              </w:rPr>
              <w:t xml:space="preserve">fin </w:t>
            </w:r>
            <w:r w:rsidRPr="00EC2B92">
              <w:rPr>
                <w:rFonts w:ascii="Arial Narrow" w:hAnsi="Arial Narrow" w:cs="Arial"/>
                <w:sz w:val="20"/>
                <w:szCs w:val="20"/>
              </w:rPr>
              <w:t>para la búsqueda” y no permite continuar con la búsqueda.</w:t>
            </w:r>
          </w:p>
        </w:tc>
      </w:tr>
      <w:tr w:rsidR="009B1611" w:rsidRPr="00EC2B92" w:rsidTr="008A0048">
        <w:tc>
          <w:tcPr>
            <w:tcW w:w="278" w:type="pct"/>
            <w:tcBorders>
              <w:bottom w:val="single" w:sz="6" w:space="0" w:color="000000"/>
            </w:tcBorders>
          </w:tcPr>
          <w:p w:rsidR="009B1611" w:rsidRPr="00EC2B92" w:rsidRDefault="009B1611" w:rsidP="008A0048">
            <w:pPr>
              <w:rPr>
                <w:rFonts w:ascii="Arial Narrow" w:hAnsi="Arial Narrow" w:cs="Arial"/>
                <w:sz w:val="20"/>
                <w:szCs w:val="20"/>
              </w:rPr>
            </w:pPr>
            <w:r w:rsidRPr="00EC2B92">
              <w:rPr>
                <w:rFonts w:ascii="Arial Narrow" w:hAnsi="Arial Narrow" w:cs="Arial"/>
                <w:sz w:val="20"/>
                <w:szCs w:val="20"/>
              </w:rPr>
              <w:t>E3</w:t>
            </w:r>
          </w:p>
        </w:tc>
        <w:tc>
          <w:tcPr>
            <w:tcW w:w="4722" w:type="pct"/>
            <w:gridSpan w:val="2"/>
          </w:tcPr>
          <w:p w:rsidR="009B1611" w:rsidRPr="00EC2B92" w:rsidRDefault="009B1611" w:rsidP="009B1611">
            <w:pPr>
              <w:rPr>
                <w:rFonts w:ascii="Arial Narrow" w:hAnsi="Arial Narrow" w:cs="Arial"/>
                <w:sz w:val="20"/>
                <w:szCs w:val="20"/>
              </w:rPr>
            </w:pPr>
            <w:r w:rsidRPr="00EC2B92">
              <w:rPr>
                <w:rFonts w:ascii="Arial Narrow" w:hAnsi="Arial Narrow" w:cs="Arial"/>
                <w:sz w:val="20"/>
                <w:szCs w:val="20"/>
              </w:rPr>
              <w:t>El sistema muestra el mensaje de error “La fecha de inicio no puede ser mayor que la fecha de fin” y no permite continuar con la búsqueda.</w:t>
            </w:r>
          </w:p>
        </w:tc>
      </w:tr>
      <w:tr w:rsidR="009B1611" w:rsidRPr="00EC2B92" w:rsidTr="008A0048">
        <w:tc>
          <w:tcPr>
            <w:tcW w:w="278" w:type="pct"/>
            <w:tcBorders>
              <w:bottom w:val="single" w:sz="6" w:space="0" w:color="000000"/>
            </w:tcBorders>
          </w:tcPr>
          <w:p w:rsidR="009B1611" w:rsidRPr="00EC2B92" w:rsidRDefault="009B1611" w:rsidP="008A0048">
            <w:pPr>
              <w:rPr>
                <w:rFonts w:ascii="Arial Narrow" w:hAnsi="Arial Narrow" w:cs="Arial"/>
                <w:sz w:val="20"/>
                <w:szCs w:val="20"/>
              </w:rPr>
            </w:pPr>
            <w:r w:rsidRPr="00EC2B92">
              <w:rPr>
                <w:rFonts w:ascii="Arial Narrow" w:hAnsi="Arial Narrow" w:cs="Arial"/>
                <w:sz w:val="20"/>
                <w:szCs w:val="20"/>
              </w:rPr>
              <w:t>E4</w:t>
            </w:r>
          </w:p>
        </w:tc>
        <w:tc>
          <w:tcPr>
            <w:tcW w:w="4722" w:type="pct"/>
            <w:gridSpan w:val="2"/>
          </w:tcPr>
          <w:p w:rsidR="009B1611" w:rsidRPr="00EC2B92" w:rsidRDefault="009B1611" w:rsidP="009B1611">
            <w:pPr>
              <w:rPr>
                <w:rFonts w:ascii="Arial Narrow" w:hAnsi="Arial Narrow" w:cs="Arial"/>
                <w:sz w:val="20"/>
                <w:szCs w:val="20"/>
              </w:rPr>
            </w:pPr>
            <w:r w:rsidRPr="00EC2B92">
              <w:rPr>
                <w:rFonts w:ascii="Arial Narrow" w:hAnsi="Arial Narrow" w:cs="Arial"/>
                <w:sz w:val="20"/>
                <w:szCs w:val="20"/>
              </w:rPr>
              <w:t>El sistema muestra el mensaje de error “El período de búsqueda no debe exceder los 6 meses” y no permite continuar con la búsqueda</w:t>
            </w:r>
          </w:p>
        </w:tc>
      </w:tr>
      <w:tr w:rsidR="009B1611" w:rsidRPr="00EC2B92" w:rsidTr="008A0048">
        <w:tc>
          <w:tcPr>
            <w:tcW w:w="278" w:type="pct"/>
            <w:tcBorders>
              <w:bottom w:val="single" w:sz="6" w:space="0" w:color="000000"/>
            </w:tcBorders>
          </w:tcPr>
          <w:p w:rsidR="009B1611" w:rsidRPr="00EC2B92" w:rsidRDefault="009B1611" w:rsidP="00DE69F4">
            <w:pPr>
              <w:rPr>
                <w:rFonts w:ascii="Arial Narrow" w:hAnsi="Arial Narrow" w:cs="Arial"/>
                <w:sz w:val="20"/>
                <w:szCs w:val="20"/>
              </w:rPr>
            </w:pPr>
            <w:r w:rsidRPr="00EC2B92">
              <w:rPr>
                <w:rFonts w:ascii="Arial Narrow" w:hAnsi="Arial Narrow" w:cs="Arial"/>
                <w:sz w:val="20"/>
                <w:szCs w:val="20"/>
              </w:rPr>
              <w:t>E5</w:t>
            </w:r>
          </w:p>
        </w:tc>
        <w:tc>
          <w:tcPr>
            <w:tcW w:w="4722" w:type="pct"/>
            <w:gridSpan w:val="2"/>
          </w:tcPr>
          <w:p w:rsidR="009B1611" w:rsidRPr="00EC2B92" w:rsidRDefault="009B1611" w:rsidP="009B1611">
            <w:pPr>
              <w:rPr>
                <w:rFonts w:ascii="Arial Narrow" w:hAnsi="Arial Narrow" w:cs="Arial"/>
                <w:sz w:val="20"/>
                <w:szCs w:val="20"/>
              </w:rPr>
            </w:pPr>
            <w:r w:rsidRPr="00EC2B92">
              <w:rPr>
                <w:rFonts w:ascii="Arial Narrow" w:hAnsi="Arial Narrow" w:cs="Arial"/>
                <w:sz w:val="20"/>
                <w:szCs w:val="20"/>
              </w:rPr>
              <w:t>El sistema muestra el mensaje de error “No ha ingresado el número de DOI” y no permite continuar con la búsqueda</w:t>
            </w:r>
          </w:p>
        </w:tc>
      </w:tr>
      <w:tr w:rsidR="002205F8" w:rsidRPr="00EC2B92" w:rsidTr="008A0048">
        <w:tc>
          <w:tcPr>
            <w:tcW w:w="278" w:type="pct"/>
            <w:tcBorders>
              <w:bottom w:val="single" w:sz="6" w:space="0" w:color="000000"/>
            </w:tcBorders>
          </w:tcPr>
          <w:p w:rsidR="002205F8" w:rsidRPr="00EC2B92" w:rsidRDefault="002205F8" w:rsidP="00DE69F4">
            <w:pPr>
              <w:rPr>
                <w:rFonts w:ascii="Arial Narrow" w:hAnsi="Arial Narrow" w:cs="Arial"/>
                <w:sz w:val="20"/>
                <w:szCs w:val="20"/>
              </w:rPr>
            </w:pPr>
            <w:r w:rsidRPr="00EC2B92">
              <w:rPr>
                <w:rFonts w:ascii="Arial Narrow" w:hAnsi="Arial Narrow" w:cs="Arial"/>
                <w:sz w:val="20"/>
                <w:szCs w:val="20"/>
              </w:rPr>
              <w:t>E6</w:t>
            </w:r>
          </w:p>
        </w:tc>
        <w:tc>
          <w:tcPr>
            <w:tcW w:w="4722" w:type="pct"/>
            <w:gridSpan w:val="2"/>
          </w:tcPr>
          <w:p w:rsidR="002205F8" w:rsidRPr="00EC2B92" w:rsidRDefault="002205F8" w:rsidP="002205F8">
            <w:pPr>
              <w:rPr>
                <w:rFonts w:ascii="Arial Narrow" w:hAnsi="Arial Narrow" w:cs="Arial"/>
                <w:sz w:val="20"/>
                <w:szCs w:val="20"/>
              </w:rPr>
            </w:pPr>
            <w:r w:rsidRPr="00EC2B92">
              <w:rPr>
                <w:rFonts w:ascii="Arial Narrow" w:hAnsi="Arial Narrow" w:cs="Arial"/>
                <w:sz w:val="20"/>
                <w:szCs w:val="20"/>
              </w:rPr>
              <w:t>El sistema muestra el mensaje de error “El número de DOI debe tener una longitud mínima de 6 caracteres” y no permite continuar con la búsqueda</w:t>
            </w:r>
          </w:p>
        </w:tc>
      </w:tr>
      <w:tr w:rsidR="002205F8" w:rsidRPr="00EC2B92" w:rsidTr="008A0048">
        <w:tc>
          <w:tcPr>
            <w:tcW w:w="278" w:type="pct"/>
            <w:tcBorders>
              <w:bottom w:val="single" w:sz="6" w:space="0" w:color="000000"/>
            </w:tcBorders>
          </w:tcPr>
          <w:p w:rsidR="002205F8" w:rsidRPr="00EC2B92" w:rsidRDefault="002205F8" w:rsidP="00DE69F4">
            <w:pPr>
              <w:rPr>
                <w:rFonts w:ascii="Arial Narrow" w:hAnsi="Arial Narrow" w:cs="Arial"/>
                <w:sz w:val="20"/>
                <w:szCs w:val="20"/>
              </w:rPr>
            </w:pPr>
            <w:r w:rsidRPr="00EC2B92">
              <w:rPr>
                <w:rFonts w:ascii="Arial Narrow" w:hAnsi="Arial Narrow" w:cs="Arial"/>
                <w:sz w:val="20"/>
                <w:szCs w:val="20"/>
              </w:rPr>
              <w:t>E7</w:t>
            </w:r>
          </w:p>
        </w:tc>
        <w:tc>
          <w:tcPr>
            <w:tcW w:w="4722" w:type="pct"/>
            <w:gridSpan w:val="2"/>
          </w:tcPr>
          <w:p w:rsidR="002205F8" w:rsidRPr="00EC2B92" w:rsidRDefault="002205F8" w:rsidP="002205F8">
            <w:pPr>
              <w:rPr>
                <w:rFonts w:ascii="Arial Narrow" w:hAnsi="Arial Narrow" w:cs="Arial"/>
                <w:sz w:val="20"/>
                <w:szCs w:val="20"/>
              </w:rPr>
            </w:pPr>
            <w:r w:rsidRPr="00EC2B92">
              <w:rPr>
                <w:rFonts w:ascii="Arial Narrow" w:hAnsi="Arial Narrow" w:cs="Arial"/>
                <w:sz w:val="20"/>
                <w:szCs w:val="20"/>
              </w:rPr>
              <w:t>El sistema muestra el mensaje de error “El número de CUP debe tener una longitud mínima de 10 caracteres” y no permite continuar con la búsqueda</w:t>
            </w:r>
          </w:p>
        </w:tc>
      </w:tr>
      <w:tr w:rsidR="00BC2740" w:rsidRPr="00EC2B92" w:rsidTr="008A0048">
        <w:tc>
          <w:tcPr>
            <w:tcW w:w="278" w:type="pct"/>
            <w:tcBorders>
              <w:bottom w:val="single" w:sz="6" w:space="0" w:color="000000"/>
            </w:tcBorders>
          </w:tcPr>
          <w:p w:rsidR="00BC2740" w:rsidRPr="00EC2B92" w:rsidRDefault="00BC2740" w:rsidP="00DE69F4">
            <w:pPr>
              <w:rPr>
                <w:rFonts w:ascii="Arial Narrow" w:hAnsi="Arial Narrow" w:cs="Arial"/>
                <w:sz w:val="20"/>
                <w:szCs w:val="20"/>
              </w:rPr>
            </w:pPr>
            <w:r w:rsidRPr="00EC2B92">
              <w:rPr>
                <w:rFonts w:ascii="Arial Narrow" w:hAnsi="Arial Narrow" w:cs="Arial"/>
                <w:sz w:val="20"/>
                <w:szCs w:val="20"/>
              </w:rPr>
              <w:t>E8</w:t>
            </w:r>
          </w:p>
        </w:tc>
        <w:tc>
          <w:tcPr>
            <w:tcW w:w="4722" w:type="pct"/>
            <w:gridSpan w:val="2"/>
          </w:tcPr>
          <w:p w:rsidR="00BC2740" w:rsidRPr="00EC2B92" w:rsidRDefault="00BC2740" w:rsidP="00BC2740">
            <w:pPr>
              <w:rPr>
                <w:rFonts w:ascii="Arial Narrow" w:hAnsi="Arial Narrow" w:cs="Arial"/>
                <w:sz w:val="20"/>
                <w:szCs w:val="20"/>
              </w:rPr>
            </w:pPr>
            <w:r w:rsidRPr="00EC2B92">
              <w:rPr>
                <w:rFonts w:ascii="Arial Narrow" w:hAnsi="Arial Narrow" w:cs="Arial"/>
                <w:sz w:val="20"/>
                <w:szCs w:val="20"/>
              </w:rPr>
              <w:t xml:space="preserve">El sistema muestra el mensaje de error “El primer apellido debe tener una longitud mínima de </w:t>
            </w:r>
            <w:r w:rsidR="00A54211" w:rsidRPr="00EC2B92">
              <w:rPr>
                <w:rFonts w:ascii="Arial Narrow" w:hAnsi="Arial Narrow" w:cs="Arial"/>
                <w:sz w:val="20"/>
                <w:szCs w:val="20"/>
              </w:rPr>
              <w:t>2</w:t>
            </w:r>
            <w:r w:rsidRPr="00EC2B92">
              <w:rPr>
                <w:rFonts w:ascii="Arial Narrow" w:hAnsi="Arial Narrow" w:cs="Arial"/>
                <w:sz w:val="20"/>
                <w:szCs w:val="20"/>
              </w:rPr>
              <w:t xml:space="preserve"> caracteres” y no permite continuar con la búsqueda</w:t>
            </w:r>
          </w:p>
        </w:tc>
      </w:tr>
      <w:tr w:rsidR="00BC2740" w:rsidRPr="00EC2B92" w:rsidTr="008A0048">
        <w:tc>
          <w:tcPr>
            <w:tcW w:w="278" w:type="pct"/>
            <w:tcBorders>
              <w:bottom w:val="single" w:sz="6" w:space="0" w:color="000000"/>
            </w:tcBorders>
          </w:tcPr>
          <w:p w:rsidR="00BC2740" w:rsidRPr="00EC2B92" w:rsidRDefault="00BC2740" w:rsidP="00DE69F4">
            <w:pPr>
              <w:rPr>
                <w:rFonts w:ascii="Arial Narrow" w:hAnsi="Arial Narrow" w:cs="Arial"/>
                <w:sz w:val="20"/>
                <w:szCs w:val="20"/>
              </w:rPr>
            </w:pPr>
            <w:r w:rsidRPr="00EC2B92">
              <w:rPr>
                <w:rFonts w:ascii="Arial Narrow" w:hAnsi="Arial Narrow" w:cs="Arial"/>
                <w:sz w:val="20"/>
                <w:szCs w:val="20"/>
              </w:rPr>
              <w:t>E9</w:t>
            </w:r>
          </w:p>
        </w:tc>
        <w:tc>
          <w:tcPr>
            <w:tcW w:w="4722" w:type="pct"/>
            <w:gridSpan w:val="2"/>
          </w:tcPr>
          <w:p w:rsidR="00BC2740" w:rsidRPr="00EC2B92" w:rsidRDefault="00BC2740" w:rsidP="00BC2740">
            <w:pPr>
              <w:rPr>
                <w:rFonts w:ascii="Arial Narrow" w:hAnsi="Arial Narrow" w:cs="Arial"/>
                <w:sz w:val="20"/>
                <w:szCs w:val="20"/>
              </w:rPr>
            </w:pPr>
            <w:r w:rsidRPr="00EC2B92">
              <w:rPr>
                <w:rFonts w:ascii="Arial Narrow" w:hAnsi="Arial Narrow" w:cs="Arial"/>
                <w:sz w:val="20"/>
                <w:szCs w:val="20"/>
              </w:rPr>
              <w:t>El sistema muestra el mensaje de error “El segundo apellido debe tener una longitud mínima de</w:t>
            </w:r>
            <w:r w:rsidR="00A54211" w:rsidRPr="00EC2B92">
              <w:rPr>
                <w:rFonts w:ascii="Arial Narrow" w:hAnsi="Arial Narrow" w:cs="Arial"/>
                <w:sz w:val="20"/>
                <w:szCs w:val="20"/>
              </w:rPr>
              <w:t xml:space="preserve"> 2</w:t>
            </w:r>
            <w:r w:rsidRPr="00EC2B92">
              <w:rPr>
                <w:rFonts w:ascii="Arial Narrow" w:hAnsi="Arial Narrow" w:cs="Arial"/>
                <w:sz w:val="20"/>
                <w:szCs w:val="20"/>
              </w:rPr>
              <w:t xml:space="preserve"> caracteres” y no permite continuar con la búsqueda</w:t>
            </w:r>
          </w:p>
        </w:tc>
      </w:tr>
      <w:tr w:rsidR="00BC2740" w:rsidRPr="00EC2B92" w:rsidTr="008A0048">
        <w:tc>
          <w:tcPr>
            <w:tcW w:w="278" w:type="pct"/>
            <w:tcBorders>
              <w:bottom w:val="single" w:sz="6" w:space="0" w:color="000000"/>
            </w:tcBorders>
          </w:tcPr>
          <w:p w:rsidR="00BC2740" w:rsidRPr="00EC2B92" w:rsidRDefault="00BC2740" w:rsidP="00DE69F4">
            <w:pPr>
              <w:rPr>
                <w:rFonts w:ascii="Arial Narrow" w:hAnsi="Arial Narrow" w:cs="Arial"/>
                <w:sz w:val="20"/>
                <w:szCs w:val="20"/>
              </w:rPr>
            </w:pPr>
            <w:r w:rsidRPr="00EC2B92">
              <w:rPr>
                <w:rFonts w:ascii="Arial Narrow" w:hAnsi="Arial Narrow" w:cs="Arial"/>
                <w:sz w:val="20"/>
                <w:szCs w:val="20"/>
              </w:rPr>
              <w:t>E10</w:t>
            </w:r>
          </w:p>
        </w:tc>
        <w:tc>
          <w:tcPr>
            <w:tcW w:w="4722" w:type="pct"/>
            <w:gridSpan w:val="2"/>
          </w:tcPr>
          <w:p w:rsidR="00BC2740" w:rsidRPr="00EC2B92" w:rsidRDefault="00BC2740" w:rsidP="00BC2740">
            <w:pPr>
              <w:rPr>
                <w:rFonts w:ascii="Arial Narrow" w:hAnsi="Arial Narrow" w:cs="Arial"/>
                <w:sz w:val="20"/>
                <w:szCs w:val="20"/>
              </w:rPr>
            </w:pPr>
            <w:r w:rsidRPr="00EC2B92">
              <w:rPr>
                <w:rFonts w:ascii="Arial Narrow" w:hAnsi="Arial Narrow" w:cs="Arial"/>
                <w:sz w:val="20"/>
                <w:szCs w:val="20"/>
              </w:rPr>
              <w:t xml:space="preserve">El sistema muestra el mensaje de error “El nombre debe tener una longitud mínima de </w:t>
            </w:r>
            <w:r w:rsidR="00A54211" w:rsidRPr="00EC2B92">
              <w:rPr>
                <w:rFonts w:ascii="Arial Narrow" w:hAnsi="Arial Narrow" w:cs="Arial"/>
                <w:sz w:val="20"/>
                <w:szCs w:val="20"/>
              </w:rPr>
              <w:t>2</w:t>
            </w:r>
            <w:r w:rsidRPr="00EC2B92">
              <w:rPr>
                <w:rFonts w:ascii="Arial Narrow" w:hAnsi="Arial Narrow" w:cs="Arial"/>
                <w:sz w:val="20"/>
                <w:szCs w:val="20"/>
              </w:rPr>
              <w:t xml:space="preserve"> caracteres” y no permite continuar con la búsqueda</w:t>
            </w:r>
          </w:p>
        </w:tc>
      </w:tr>
      <w:tr w:rsidR="00D41943" w:rsidRPr="00EC2B92" w:rsidTr="008A0048">
        <w:tc>
          <w:tcPr>
            <w:tcW w:w="278" w:type="pct"/>
            <w:tcBorders>
              <w:bottom w:val="single" w:sz="6" w:space="0" w:color="000000"/>
            </w:tcBorders>
          </w:tcPr>
          <w:p w:rsidR="00D41943" w:rsidRPr="00EC2B92" w:rsidRDefault="00D41943" w:rsidP="00D41943">
            <w:pPr>
              <w:rPr>
                <w:rFonts w:ascii="Arial Narrow" w:hAnsi="Arial Narrow" w:cs="Arial"/>
                <w:sz w:val="20"/>
                <w:szCs w:val="20"/>
              </w:rPr>
            </w:pPr>
            <w:r w:rsidRPr="00EC2B92">
              <w:rPr>
                <w:rFonts w:ascii="Arial Narrow" w:hAnsi="Arial Narrow" w:cs="Arial"/>
                <w:sz w:val="20"/>
                <w:szCs w:val="20"/>
              </w:rPr>
              <w:t>E11</w:t>
            </w:r>
          </w:p>
        </w:tc>
        <w:tc>
          <w:tcPr>
            <w:tcW w:w="4722" w:type="pct"/>
            <w:gridSpan w:val="2"/>
          </w:tcPr>
          <w:p w:rsidR="00D41943" w:rsidRPr="00EC2B92" w:rsidRDefault="00D41943" w:rsidP="00EB2003">
            <w:pPr>
              <w:rPr>
                <w:rFonts w:ascii="Arial Narrow" w:hAnsi="Arial Narrow" w:cs="Arial"/>
                <w:sz w:val="20"/>
                <w:szCs w:val="20"/>
              </w:rPr>
            </w:pPr>
            <w:r w:rsidRPr="00EC2B92">
              <w:rPr>
                <w:rFonts w:ascii="Arial Narrow" w:hAnsi="Arial Narrow" w:cs="Arial"/>
                <w:sz w:val="20"/>
                <w:szCs w:val="20"/>
              </w:rPr>
              <w:t>El sistema muestra el mensaje de error “Para aplicar el filtro de pasajeros por apellidos y nombres, se debe ingresar valores en al menos los campos Primer apellido</w:t>
            </w:r>
            <w:r w:rsidR="00EB2003" w:rsidRPr="00EC2B92">
              <w:rPr>
                <w:rFonts w:ascii="Arial Narrow" w:hAnsi="Arial Narrow" w:cs="Arial"/>
                <w:sz w:val="20"/>
                <w:szCs w:val="20"/>
              </w:rPr>
              <w:t xml:space="preserve"> y </w:t>
            </w:r>
            <w:r w:rsidR="00A54211" w:rsidRPr="00EC2B92">
              <w:rPr>
                <w:rFonts w:ascii="Arial Narrow" w:hAnsi="Arial Narrow" w:cs="Arial"/>
                <w:sz w:val="20"/>
                <w:szCs w:val="20"/>
              </w:rPr>
              <w:t>Nombres</w:t>
            </w:r>
            <w:r w:rsidRPr="00EC2B92">
              <w:rPr>
                <w:rFonts w:ascii="Arial Narrow" w:hAnsi="Arial Narrow" w:cs="Arial"/>
                <w:sz w:val="20"/>
                <w:szCs w:val="20"/>
              </w:rPr>
              <w:t>” y no permite continuar con la búsqueda</w:t>
            </w:r>
          </w:p>
        </w:tc>
      </w:tr>
      <w:tr w:rsidR="00916EE2" w:rsidRPr="00EC2B92" w:rsidTr="008A0048">
        <w:tc>
          <w:tcPr>
            <w:tcW w:w="278" w:type="pct"/>
            <w:tcBorders>
              <w:bottom w:val="single" w:sz="6" w:space="0" w:color="000000"/>
            </w:tcBorders>
          </w:tcPr>
          <w:p w:rsidR="00916EE2" w:rsidRPr="00EC2B92" w:rsidRDefault="00916EE2" w:rsidP="00D41943">
            <w:pPr>
              <w:rPr>
                <w:rFonts w:ascii="Arial Narrow" w:hAnsi="Arial Narrow" w:cs="Arial"/>
                <w:sz w:val="20"/>
                <w:szCs w:val="20"/>
              </w:rPr>
            </w:pPr>
            <w:r w:rsidRPr="00EC2B92">
              <w:rPr>
                <w:rFonts w:ascii="Arial Narrow" w:hAnsi="Arial Narrow" w:cs="Arial"/>
                <w:sz w:val="20"/>
                <w:szCs w:val="20"/>
              </w:rPr>
              <w:t>E12</w:t>
            </w:r>
          </w:p>
        </w:tc>
        <w:tc>
          <w:tcPr>
            <w:tcW w:w="4722" w:type="pct"/>
            <w:gridSpan w:val="2"/>
          </w:tcPr>
          <w:p w:rsidR="00916EE2" w:rsidRPr="00EC2B92" w:rsidRDefault="00916EE2" w:rsidP="00916EE2">
            <w:pPr>
              <w:rPr>
                <w:rFonts w:ascii="Arial Narrow" w:hAnsi="Arial Narrow" w:cs="Arial"/>
                <w:sz w:val="20"/>
                <w:szCs w:val="20"/>
              </w:rPr>
            </w:pPr>
            <w:r w:rsidRPr="00EC2B92">
              <w:rPr>
                <w:rFonts w:ascii="Arial Narrow" w:hAnsi="Arial Narrow" w:cs="Arial"/>
                <w:sz w:val="20"/>
                <w:szCs w:val="20"/>
              </w:rPr>
              <w:t>El sistema muestra el mensaje de error “No se han encontrado registros para los filtros ingresados” y no permite continuar con la búsqueda</w:t>
            </w:r>
          </w:p>
        </w:tc>
      </w:tr>
      <w:tr w:rsidR="00D41943" w:rsidRPr="00EC2B92" w:rsidTr="008A0048">
        <w:tc>
          <w:tcPr>
            <w:tcW w:w="5000" w:type="pct"/>
            <w:gridSpan w:val="3"/>
            <w:tcBorders>
              <w:bottom w:val="single" w:sz="4" w:space="0" w:color="000000" w:themeColor="text1"/>
            </w:tcBorders>
            <w:shd w:val="clear" w:color="auto" w:fill="BFBFBF" w:themeFill="background1" w:themeFillShade="BF"/>
          </w:tcPr>
          <w:p w:rsidR="00D41943" w:rsidRPr="00EC2B92" w:rsidRDefault="00D41943" w:rsidP="008A0048">
            <w:pPr>
              <w:rPr>
                <w:rFonts w:ascii="Arial Narrow" w:hAnsi="Arial Narrow" w:cs="Arial"/>
                <w:bCs/>
                <w:sz w:val="20"/>
                <w:szCs w:val="20"/>
              </w:rPr>
            </w:pPr>
            <w:r w:rsidRPr="00EC2B92">
              <w:rPr>
                <w:rFonts w:ascii="Arial Narrow" w:hAnsi="Arial Narrow" w:cs="Arial"/>
                <w:bCs/>
                <w:sz w:val="20"/>
                <w:szCs w:val="20"/>
              </w:rPr>
              <w:t xml:space="preserve">9.- </w:t>
            </w:r>
            <w:r w:rsidRPr="00EC2B92">
              <w:rPr>
                <w:rFonts w:ascii="Arial Narrow" w:hAnsi="Arial Narrow" w:cs="Arial"/>
                <w:sz w:val="20"/>
                <w:szCs w:val="20"/>
              </w:rPr>
              <w:t>Requisito asociado (Funcional, No Funcional)</w:t>
            </w:r>
            <w:r w:rsidRPr="00EC2B92">
              <w:rPr>
                <w:rFonts w:ascii="Arial Narrow" w:hAnsi="Arial Narrow" w:cs="Arial"/>
                <w:bCs/>
                <w:sz w:val="20"/>
                <w:szCs w:val="20"/>
              </w:rPr>
              <w:t>.</w:t>
            </w:r>
          </w:p>
        </w:tc>
      </w:tr>
      <w:tr w:rsidR="00D41943" w:rsidRPr="00EC2B92" w:rsidTr="008A0048">
        <w:tc>
          <w:tcPr>
            <w:tcW w:w="5000" w:type="pct"/>
            <w:gridSpan w:val="3"/>
            <w:shd w:val="clear" w:color="auto" w:fill="FFFFFF" w:themeFill="background1"/>
          </w:tcPr>
          <w:p w:rsidR="00D41943" w:rsidRPr="00EC2B92" w:rsidRDefault="00D41943" w:rsidP="008A0048">
            <w:pPr>
              <w:rPr>
                <w:rFonts w:ascii="Arial Narrow" w:hAnsi="Arial Narrow" w:cs="Arial"/>
                <w:bCs/>
                <w:sz w:val="20"/>
                <w:szCs w:val="20"/>
                <w:lang w:val="es-PE"/>
              </w:rPr>
            </w:pPr>
            <w:r w:rsidRPr="00EC2B92">
              <w:rPr>
                <w:rFonts w:ascii="Arial Narrow" w:hAnsi="Arial Narrow" w:cs="Arial"/>
                <w:bCs/>
                <w:sz w:val="20"/>
                <w:szCs w:val="20"/>
                <w:lang w:val="es-PE"/>
              </w:rPr>
              <w:t>RF1</w:t>
            </w:r>
            <w:r w:rsidR="00075BBC" w:rsidRPr="00EC2B92">
              <w:rPr>
                <w:rFonts w:ascii="Arial Narrow" w:hAnsi="Arial Narrow" w:cs="Arial"/>
                <w:bCs/>
                <w:sz w:val="20"/>
                <w:szCs w:val="20"/>
                <w:lang w:val="es-PE"/>
              </w:rPr>
              <w:t>, RF2</w:t>
            </w:r>
          </w:p>
        </w:tc>
      </w:tr>
      <w:tr w:rsidR="00D41943" w:rsidRPr="00EC2B92" w:rsidTr="008A0048">
        <w:tc>
          <w:tcPr>
            <w:tcW w:w="5000" w:type="pct"/>
            <w:gridSpan w:val="3"/>
            <w:shd w:val="clear" w:color="auto" w:fill="D9D9D9" w:themeFill="background1" w:themeFillShade="D9"/>
          </w:tcPr>
          <w:p w:rsidR="00D41943" w:rsidRPr="00EC2B92" w:rsidRDefault="00D41943" w:rsidP="008A0048">
            <w:pPr>
              <w:rPr>
                <w:rFonts w:ascii="Arial Narrow" w:eastAsia="Arial Unicode MS" w:hAnsi="Arial Narrow" w:cs="Arial"/>
                <w:bCs/>
                <w:sz w:val="20"/>
                <w:szCs w:val="20"/>
              </w:rPr>
            </w:pPr>
            <w:r w:rsidRPr="00EC2B92">
              <w:rPr>
                <w:rFonts w:ascii="Arial Narrow" w:hAnsi="Arial Narrow" w:cs="Arial"/>
                <w:bCs/>
                <w:sz w:val="20"/>
                <w:szCs w:val="20"/>
              </w:rPr>
              <w:t>10. Prototipo de interfaz de usuario</w:t>
            </w:r>
          </w:p>
        </w:tc>
      </w:tr>
      <w:tr w:rsidR="00D41943" w:rsidRPr="00EC2B92" w:rsidTr="008A0048">
        <w:tc>
          <w:tcPr>
            <w:tcW w:w="5000" w:type="pct"/>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D41943" w:rsidRPr="00EC2B92" w:rsidRDefault="00D41943" w:rsidP="008A0048">
            <w:pPr>
              <w:rPr>
                <w:rFonts w:ascii="Arial Narrow" w:hAnsi="Arial Narrow" w:cs="Arial"/>
                <w:bCs/>
                <w:sz w:val="20"/>
                <w:szCs w:val="20"/>
              </w:rPr>
            </w:pPr>
            <w:r w:rsidRPr="00EC2B92">
              <w:rPr>
                <w:rFonts w:ascii="Arial Narrow" w:hAnsi="Arial Narrow" w:cs="Arial"/>
                <w:bCs/>
                <w:sz w:val="20"/>
                <w:szCs w:val="20"/>
              </w:rPr>
              <w:t>IU0</w:t>
            </w:r>
            <w:r w:rsidR="00075BBC" w:rsidRPr="00EC2B92">
              <w:rPr>
                <w:rFonts w:ascii="Arial Narrow" w:hAnsi="Arial Narrow" w:cs="Arial"/>
                <w:bCs/>
                <w:sz w:val="20"/>
                <w:szCs w:val="20"/>
              </w:rPr>
              <w:t>2.1, IU02.2</w:t>
            </w:r>
          </w:p>
        </w:tc>
      </w:tr>
    </w:tbl>
    <w:p w:rsidR="00F55419" w:rsidRPr="00EC2B92" w:rsidRDefault="00F55419" w:rsidP="00A12796"/>
    <w:p w:rsidR="00F976F4" w:rsidRPr="00EC2B92" w:rsidRDefault="00F976F4" w:rsidP="00A12796"/>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4"/>
        <w:gridCol w:w="2838"/>
        <w:gridCol w:w="6229"/>
      </w:tblGrid>
      <w:tr w:rsidR="009478F3" w:rsidRPr="00EC2B92" w:rsidTr="00410A06">
        <w:tc>
          <w:tcPr>
            <w:tcW w:w="1756" w:type="pct"/>
            <w:gridSpan w:val="2"/>
            <w:shd w:val="clear" w:color="auto" w:fill="D9D9D9" w:themeFill="background1" w:themeFillShade="D9"/>
          </w:tcPr>
          <w:p w:rsidR="009478F3" w:rsidRPr="00EC2B92" w:rsidRDefault="009478F3" w:rsidP="00410A06">
            <w:pPr>
              <w:pStyle w:val="Encabezado"/>
              <w:rPr>
                <w:rFonts w:eastAsia="Arial Unicode MS"/>
                <w:bCs/>
                <w:sz w:val="20"/>
                <w:szCs w:val="20"/>
              </w:rPr>
            </w:pPr>
            <w:r w:rsidRPr="00EC2B92">
              <w:rPr>
                <w:bCs/>
                <w:sz w:val="20"/>
                <w:szCs w:val="20"/>
              </w:rPr>
              <w:t>1.-</w:t>
            </w:r>
            <w:r w:rsidRPr="00EC2B92">
              <w:rPr>
                <w:sz w:val="20"/>
                <w:szCs w:val="20"/>
              </w:rPr>
              <w:t xml:space="preserve"> Nombre del Caso de Uso del Sistema</w:t>
            </w:r>
          </w:p>
        </w:tc>
        <w:tc>
          <w:tcPr>
            <w:tcW w:w="3244" w:type="pct"/>
            <w:vAlign w:val="bottom"/>
          </w:tcPr>
          <w:p w:rsidR="009478F3" w:rsidRPr="00EC2B92" w:rsidRDefault="009478F3" w:rsidP="009478F3">
            <w:pPr>
              <w:rPr>
                <w:rFonts w:ascii="Arial Narrow" w:eastAsia="Arial Unicode MS" w:hAnsi="Arial Narrow" w:cs="Arial"/>
                <w:sz w:val="20"/>
                <w:szCs w:val="20"/>
              </w:rPr>
            </w:pPr>
            <w:r w:rsidRPr="00EC2B92">
              <w:rPr>
                <w:rFonts w:ascii="Arial Narrow" w:eastAsia="Arial Unicode MS" w:hAnsi="Arial Narrow" w:cs="Arial"/>
                <w:sz w:val="20"/>
                <w:szCs w:val="20"/>
              </w:rPr>
              <w:t xml:space="preserve">CUS 03 – </w:t>
            </w:r>
            <w:r w:rsidRPr="00EC2B92">
              <w:rPr>
                <w:rFonts w:ascii="Arial Narrow" w:hAnsi="Arial Narrow" w:cs="Arial"/>
                <w:sz w:val="20"/>
                <w:szCs w:val="20"/>
              </w:rPr>
              <w:t>Consultar comprobantes de custodia en bloque</w:t>
            </w:r>
          </w:p>
        </w:tc>
      </w:tr>
      <w:tr w:rsidR="009478F3" w:rsidRPr="00EC2B92" w:rsidTr="00410A06">
        <w:tc>
          <w:tcPr>
            <w:tcW w:w="1756" w:type="pct"/>
            <w:gridSpan w:val="2"/>
            <w:shd w:val="clear" w:color="auto" w:fill="D9D9D9" w:themeFill="background1" w:themeFillShade="D9"/>
          </w:tcPr>
          <w:p w:rsidR="009478F3" w:rsidRPr="00EC2B92" w:rsidRDefault="009478F3" w:rsidP="00410A06">
            <w:pPr>
              <w:rPr>
                <w:rFonts w:ascii="Arial Narrow" w:eastAsia="Arial Unicode MS" w:hAnsi="Arial Narrow" w:cs="Arial"/>
                <w:bCs/>
                <w:sz w:val="20"/>
                <w:szCs w:val="20"/>
              </w:rPr>
            </w:pPr>
            <w:r w:rsidRPr="00EC2B92">
              <w:rPr>
                <w:rFonts w:ascii="Arial Narrow" w:hAnsi="Arial Narrow" w:cs="Arial"/>
                <w:bCs/>
                <w:sz w:val="20"/>
                <w:szCs w:val="20"/>
              </w:rPr>
              <w:t>2.- Descripción del caso de uso</w:t>
            </w:r>
          </w:p>
        </w:tc>
        <w:tc>
          <w:tcPr>
            <w:tcW w:w="3244" w:type="pct"/>
            <w:vAlign w:val="bottom"/>
          </w:tcPr>
          <w:p w:rsidR="009478F3" w:rsidRPr="00EC2B92" w:rsidRDefault="009478F3" w:rsidP="009478F3">
            <w:pPr>
              <w:rPr>
                <w:rFonts w:ascii="Arial Narrow" w:hAnsi="Arial Narrow"/>
                <w:sz w:val="20"/>
                <w:szCs w:val="20"/>
              </w:rPr>
            </w:pPr>
            <w:r w:rsidRPr="00EC2B92">
              <w:rPr>
                <w:rFonts w:ascii="Arial Narrow" w:hAnsi="Arial Narrow"/>
                <w:sz w:val="20"/>
                <w:szCs w:val="20"/>
              </w:rPr>
              <w:t>Permite generar reportes de comprobantes de custodia aplicando filtros para obtener resultados de acuerdo a las necesidades de cada usuario.</w:t>
            </w:r>
          </w:p>
        </w:tc>
      </w:tr>
      <w:tr w:rsidR="009478F3" w:rsidRPr="00EC2B92" w:rsidTr="00410A06">
        <w:tc>
          <w:tcPr>
            <w:tcW w:w="1756" w:type="pct"/>
            <w:gridSpan w:val="2"/>
            <w:shd w:val="clear" w:color="auto" w:fill="D9D9D9" w:themeFill="background1" w:themeFillShade="D9"/>
          </w:tcPr>
          <w:p w:rsidR="009478F3" w:rsidRPr="00EC2B92" w:rsidRDefault="009478F3" w:rsidP="00410A06">
            <w:pPr>
              <w:rPr>
                <w:rFonts w:ascii="Arial Narrow" w:eastAsia="Arial Unicode MS" w:hAnsi="Arial Narrow" w:cs="Arial"/>
                <w:bCs/>
                <w:sz w:val="20"/>
                <w:szCs w:val="20"/>
              </w:rPr>
            </w:pPr>
            <w:r w:rsidRPr="00EC2B92">
              <w:rPr>
                <w:rFonts w:ascii="Arial Narrow" w:hAnsi="Arial Narrow" w:cs="Arial"/>
                <w:bCs/>
                <w:sz w:val="20"/>
                <w:szCs w:val="20"/>
              </w:rPr>
              <w:t>3.- Actor(es)</w:t>
            </w:r>
          </w:p>
        </w:tc>
        <w:tc>
          <w:tcPr>
            <w:tcW w:w="3244" w:type="pct"/>
            <w:vAlign w:val="bottom"/>
          </w:tcPr>
          <w:p w:rsidR="009478F3" w:rsidRPr="00EC2B92" w:rsidRDefault="009478F3" w:rsidP="00410A06">
            <w:pPr>
              <w:rPr>
                <w:rFonts w:ascii="Arial Narrow" w:eastAsia="Arial Unicode MS" w:hAnsi="Arial Narrow" w:cs="Arial"/>
                <w:sz w:val="20"/>
                <w:szCs w:val="20"/>
              </w:rPr>
            </w:pPr>
            <w:r w:rsidRPr="00EC2B92">
              <w:rPr>
                <w:rFonts w:ascii="Arial Narrow" w:hAnsi="Arial Narrow"/>
                <w:sz w:val="20"/>
                <w:szCs w:val="20"/>
              </w:rPr>
              <w:t>Funcionario</w:t>
            </w:r>
          </w:p>
        </w:tc>
      </w:tr>
      <w:tr w:rsidR="009478F3" w:rsidRPr="00EC2B92" w:rsidTr="00410A06">
        <w:tc>
          <w:tcPr>
            <w:tcW w:w="5000" w:type="pct"/>
            <w:gridSpan w:val="3"/>
            <w:shd w:val="clear" w:color="auto" w:fill="D9D9D9" w:themeFill="background1" w:themeFillShade="D9"/>
          </w:tcPr>
          <w:p w:rsidR="009478F3" w:rsidRPr="00EC2B92" w:rsidRDefault="009478F3" w:rsidP="00410A06">
            <w:pPr>
              <w:rPr>
                <w:rFonts w:ascii="Arial Narrow" w:eastAsia="Arial Unicode MS" w:hAnsi="Arial Narrow" w:cs="Arial"/>
                <w:bCs/>
                <w:sz w:val="20"/>
                <w:szCs w:val="20"/>
              </w:rPr>
            </w:pPr>
            <w:r w:rsidRPr="00EC2B92">
              <w:rPr>
                <w:rFonts w:ascii="Arial Narrow" w:hAnsi="Arial Narrow" w:cs="Arial"/>
                <w:bCs/>
                <w:sz w:val="20"/>
                <w:szCs w:val="20"/>
              </w:rPr>
              <w:t>4.- Precondiciones </w:t>
            </w:r>
          </w:p>
        </w:tc>
      </w:tr>
      <w:tr w:rsidR="009478F3" w:rsidRPr="00EC2B92" w:rsidTr="00410A06">
        <w:tc>
          <w:tcPr>
            <w:tcW w:w="5000" w:type="pct"/>
            <w:gridSpan w:val="3"/>
          </w:tcPr>
          <w:p w:rsidR="009478F3" w:rsidRPr="00EC2B92" w:rsidRDefault="009478F3" w:rsidP="000024BD">
            <w:pPr>
              <w:pStyle w:val="Prrafodelista"/>
              <w:numPr>
                <w:ilvl w:val="0"/>
                <w:numId w:val="12"/>
              </w:numPr>
              <w:ind w:left="284" w:hanging="284"/>
              <w:rPr>
                <w:rFonts w:ascii="Arial Narrow" w:hAnsi="Arial Narrow" w:cs="Arial"/>
                <w:sz w:val="20"/>
                <w:szCs w:val="20"/>
              </w:rPr>
            </w:pPr>
            <w:r w:rsidRPr="00EC2B92">
              <w:rPr>
                <w:rFonts w:ascii="Arial Narrow" w:hAnsi="Arial Narrow" w:cs="Arial"/>
                <w:sz w:val="20"/>
                <w:szCs w:val="20"/>
              </w:rPr>
              <w:t>El funcionario debe tener cualquier perfil con acceso a la opción correspondiente en el Portal del Funcionario Aduanero</w:t>
            </w:r>
          </w:p>
          <w:p w:rsidR="009478F3" w:rsidRPr="00EC2B92" w:rsidRDefault="009478F3" w:rsidP="000024BD">
            <w:pPr>
              <w:pStyle w:val="Prrafodelista"/>
              <w:numPr>
                <w:ilvl w:val="0"/>
                <w:numId w:val="12"/>
              </w:numPr>
              <w:ind w:left="284" w:hanging="284"/>
              <w:rPr>
                <w:rFonts w:ascii="Arial Narrow" w:hAnsi="Arial Narrow" w:cs="Arial"/>
                <w:sz w:val="20"/>
                <w:szCs w:val="20"/>
              </w:rPr>
            </w:pPr>
            <w:r w:rsidRPr="00EC2B92">
              <w:rPr>
                <w:rFonts w:ascii="Arial Narrow" w:hAnsi="Arial Narrow" w:cs="Arial"/>
                <w:sz w:val="20"/>
                <w:szCs w:val="20"/>
              </w:rPr>
              <w:t>Deben existir registros de comprobantes de custodia.</w:t>
            </w:r>
          </w:p>
          <w:p w:rsidR="009478F3" w:rsidRPr="00EC2B92" w:rsidRDefault="009478F3" w:rsidP="00410A06">
            <w:pPr>
              <w:rPr>
                <w:rFonts w:ascii="Arial Narrow" w:hAnsi="Arial Narrow" w:cs="Arial"/>
                <w:sz w:val="20"/>
                <w:szCs w:val="20"/>
              </w:rPr>
            </w:pPr>
          </w:p>
          <w:p w:rsidR="009478F3" w:rsidRPr="00EC2B92" w:rsidRDefault="009478F3" w:rsidP="00410A06">
            <w:pPr>
              <w:jc w:val="left"/>
              <w:rPr>
                <w:rFonts w:ascii="Arial Narrow" w:hAnsi="Arial Narrow"/>
                <w:sz w:val="20"/>
                <w:szCs w:val="20"/>
              </w:rPr>
            </w:pPr>
            <w:r w:rsidRPr="00EC2B92">
              <w:rPr>
                <w:rFonts w:ascii="Arial Narrow" w:hAnsi="Arial Narrow"/>
                <w:sz w:val="20"/>
                <w:szCs w:val="20"/>
              </w:rPr>
              <w:t>Consideraciones de usabilidad generales:</w:t>
            </w:r>
          </w:p>
          <w:p w:rsidR="009478F3" w:rsidRPr="00EC2B92" w:rsidRDefault="009478F3" w:rsidP="000024BD">
            <w:pPr>
              <w:pStyle w:val="Sinespaciado"/>
              <w:numPr>
                <w:ilvl w:val="0"/>
                <w:numId w:val="13"/>
              </w:numPr>
              <w:spacing w:before="120" w:line="252" w:lineRule="auto"/>
              <w:rPr>
                <w:rFonts w:ascii="Arial Narrow" w:hAnsi="Arial Narrow" w:cs="Arial"/>
                <w:sz w:val="20"/>
                <w:szCs w:val="20"/>
              </w:rPr>
            </w:pPr>
            <w:r w:rsidRPr="00EC2B92">
              <w:rPr>
                <w:rFonts w:ascii="Arial Narrow" w:hAnsi="Arial Narrow" w:cs="Arial"/>
                <w:sz w:val="20"/>
                <w:szCs w:val="20"/>
              </w:rPr>
              <w:lastRenderedPageBreak/>
              <w:t>En los formularios que se generen, se requiere que se incluya barras de desplazamiento automático (horizontal y vertical), cuando se haga zoom a la pantalla.</w:t>
            </w:r>
          </w:p>
          <w:p w:rsidR="009478F3" w:rsidRPr="00EC2B92" w:rsidRDefault="009478F3" w:rsidP="00410A06">
            <w:pPr>
              <w:rPr>
                <w:rFonts w:ascii="Arial Narrow" w:hAnsi="Arial Narrow" w:cs="Arial"/>
                <w:sz w:val="20"/>
                <w:szCs w:val="20"/>
              </w:rPr>
            </w:pPr>
          </w:p>
        </w:tc>
      </w:tr>
      <w:tr w:rsidR="009478F3" w:rsidRPr="00EC2B92" w:rsidTr="00410A06">
        <w:tc>
          <w:tcPr>
            <w:tcW w:w="5000" w:type="pct"/>
            <w:gridSpan w:val="3"/>
            <w:shd w:val="clear" w:color="auto" w:fill="D9D9D9" w:themeFill="background1" w:themeFillShade="D9"/>
          </w:tcPr>
          <w:p w:rsidR="009478F3" w:rsidRPr="00EC2B92" w:rsidRDefault="009478F3" w:rsidP="00410A06">
            <w:pPr>
              <w:rPr>
                <w:rFonts w:ascii="Arial Narrow" w:eastAsia="Arial Unicode MS" w:hAnsi="Arial Narrow" w:cs="Arial"/>
                <w:bCs/>
                <w:sz w:val="20"/>
                <w:szCs w:val="20"/>
              </w:rPr>
            </w:pPr>
            <w:r w:rsidRPr="00EC2B92">
              <w:rPr>
                <w:rFonts w:ascii="Arial Narrow" w:hAnsi="Arial Narrow" w:cs="Arial"/>
                <w:bCs/>
                <w:sz w:val="20"/>
                <w:szCs w:val="20"/>
              </w:rPr>
              <w:lastRenderedPageBreak/>
              <w:t>5.- Post condiciones</w:t>
            </w:r>
          </w:p>
        </w:tc>
      </w:tr>
      <w:tr w:rsidR="009478F3" w:rsidRPr="00EC2B92" w:rsidTr="00410A06">
        <w:tc>
          <w:tcPr>
            <w:tcW w:w="5000" w:type="pct"/>
            <w:gridSpan w:val="3"/>
          </w:tcPr>
          <w:p w:rsidR="009478F3" w:rsidRPr="00EC2B92" w:rsidRDefault="009478F3" w:rsidP="009478F3">
            <w:pPr>
              <w:pStyle w:val="NormalWeb"/>
              <w:numPr>
                <w:ilvl w:val="0"/>
                <w:numId w:val="5"/>
              </w:numPr>
              <w:spacing w:before="0" w:beforeAutospacing="0" w:after="0" w:afterAutospacing="0"/>
              <w:rPr>
                <w:rFonts w:ascii="Arial Narrow" w:hAnsi="Arial Narrow"/>
              </w:rPr>
            </w:pPr>
            <w:r w:rsidRPr="00EC2B92">
              <w:rPr>
                <w:rFonts w:ascii="Arial Narrow" w:eastAsia="Times New Roman" w:hAnsi="Arial Narrow"/>
              </w:rPr>
              <w:t>Reporte detallado de comprobantes de custodia</w:t>
            </w:r>
          </w:p>
        </w:tc>
      </w:tr>
      <w:tr w:rsidR="009478F3" w:rsidRPr="00EC2B92" w:rsidTr="00410A06">
        <w:tc>
          <w:tcPr>
            <w:tcW w:w="5000" w:type="pct"/>
            <w:gridSpan w:val="3"/>
            <w:shd w:val="clear" w:color="auto" w:fill="D9D9D9" w:themeFill="background1" w:themeFillShade="D9"/>
          </w:tcPr>
          <w:p w:rsidR="009478F3" w:rsidRPr="00EC2B92" w:rsidRDefault="009478F3" w:rsidP="00410A06">
            <w:pPr>
              <w:rPr>
                <w:rFonts w:ascii="Arial Narrow" w:eastAsia="Arial Unicode MS" w:hAnsi="Arial Narrow" w:cs="Arial"/>
                <w:bCs/>
                <w:sz w:val="20"/>
                <w:szCs w:val="20"/>
              </w:rPr>
            </w:pPr>
            <w:r w:rsidRPr="00EC2B92">
              <w:rPr>
                <w:rFonts w:ascii="Arial Narrow" w:hAnsi="Arial Narrow" w:cs="Arial"/>
                <w:bCs/>
                <w:sz w:val="20"/>
                <w:szCs w:val="20"/>
              </w:rPr>
              <w:t>6.- Flujo de eventos (*)</w:t>
            </w:r>
          </w:p>
        </w:tc>
      </w:tr>
      <w:tr w:rsidR="009478F3" w:rsidRPr="00EC2B92" w:rsidTr="00410A06">
        <w:tc>
          <w:tcPr>
            <w:tcW w:w="278" w:type="pct"/>
            <w:shd w:val="clear" w:color="auto" w:fill="D9D9D9" w:themeFill="background1" w:themeFillShade="D9"/>
          </w:tcPr>
          <w:p w:rsidR="009478F3" w:rsidRPr="00EC2B92" w:rsidRDefault="009478F3" w:rsidP="00410A06">
            <w:pPr>
              <w:rPr>
                <w:rFonts w:ascii="Arial Narrow" w:hAnsi="Arial Narrow" w:cs="Arial"/>
                <w:sz w:val="20"/>
                <w:szCs w:val="20"/>
              </w:rPr>
            </w:pPr>
            <w:r w:rsidRPr="00EC2B92">
              <w:rPr>
                <w:rFonts w:ascii="Arial Narrow" w:hAnsi="Arial Narrow" w:cs="Arial"/>
                <w:sz w:val="20"/>
                <w:szCs w:val="20"/>
              </w:rPr>
              <w:t>Nro.</w:t>
            </w:r>
          </w:p>
        </w:tc>
        <w:tc>
          <w:tcPr>
            <w:tcW w:w="1478" w:type="pct"/>
            <w:shd w:val="clear" w:color="auto" w:fill="D9D9D9" w:themeFill="background1" w:themeFillShade="D9"/>
          </w:tcPr>
          <w:p w:rsidR="009478F3" w:rsidRPr="00EC2B92" w:rsidRDefault="009478F3" w:rsidP="00410A06">
            <w:pPr>
              <w:rPr>
                <w:rFonts w:ascii="Arial Narrow" w:hAnsi="Arial Narrow" w:cs="Arial"/>
                <w:sz w:val="20"/>
                <w:szCs w:val="20"/>
              </w:rPr>
            </w:pPr>
            <w:r w:rsidRPr="00EC2B92">
              <w:rPr>
                <w:rFonts w:ascii="Arial Narrow" w:hAnsi="Arial Narrow" w:cs="Arial"/>
                <w:sz w:val="20"/>
                <w:szCs w:val="20"/>
              </w:rPr>
              <w:t>Actor</w:t>
            </w:r>
          </w:p>
        </w:tc>
        <w:tc>
          <w:tcPr>
            <w:tcW w:w="3244" w:type="pct"/>
            <w:shd w:val="clear" w:color="auto" w:fill="D9D9D9" w:themeFill="background1" w:themeFillShade="D9"/>
          </w:tcPr>
          <w:p w:rsidR="009478F3" w:rsidRPr="00EC2B92" w:rsidRDefault="009478F3" w:rsidP="00410A06">
            <w:pPr>
              <w:rPr>
                <w:rFonts w:ascii="Arial Narrow" w:hAnsi="Arial Narrow" w:cs="Arial"/>
                <w:sz w:val="20"/>
                <w:szCs w:val="20"/>
              </w:rPr>
            </w:pPr>
            <w:r w:rsidRPr="00EC2B92">
              <w:rPr>
                <w:rFonts w:ascii="Arial Narrow" w:hAnsi="Arial Narrow" w:cs="Arial"/>
                <w:sz w:val="20"/>
                <w:szCs w:val="20"/>
              </w:rPr>
              <w:t>Sistema</w:t>
            </w:r>
          </w:p>
        </w:tc>
      </w:tr>
      <w:tr w:rsidR="009478F3" w:rsidRPr="00EC2B92" w:rsidTr="00410A06">
        <w:trPr>
          <w:trHeight w:val="298"/>
        </w:trPr>
        <w:tc>
          <w:tcPr>
            <w:tcW w:w="278" w:type="pct"/>
          </w:tcPr>
          <w:p w:rsidR="009478F3" w:rsidRPr="00EC2B92" w:rsidRDefault="009478F3" w:rsidP="00410A06">
            <w:pPr>
              <w:rPr>
                <w:rFonts w:ascii="Arial Narrow" w:hAnsi="Arial Narrow" w:cs="Arial"/>
                <w:sz w:val="20"/>
                <w:szCs w:val="20"/>
              </w:rPr>
            </w:pPr>
            <w:r w:rsidRPr="00EC2B92">
              <w:rPr>
                <w:rFonts w:ascii="Arial Narrow" w:hAnsi="Arial Narrow" w:cs="Arial"/>
                <w:sz w:val="20"/>
                <w:szCs w:val="20"/>
              </w:rPr>
              <w:t>1</w:t>
            </w:r>
          </w:p>
        </w:tc>
        <w:tc>
          <w:tcPr>
            <w:tcW w:w="1478" w:type="pct"/>
          </w:tcPr>
          <w:p w:rsidR="009478F3" w:rsidRPr="00EC2B92" w:rsidRDefault="009478F3" w:rsidP="009478F3">
            <w:pPr>
              <w:jc w:val="left"/>
              <w:rPr>
                <w:rFonts w:ascii="Arial Narrow" w:hAnsi="Arial Narrow" w:cs="Arial"/>
                <w:sz w:val="20"/>
                <w:szCs w:val="20"/>
              </w:rPr>
            </w:pPr>
            <w:r w:rsidRPr="00EC2B92">
              <w:rPr>
                <w:rFonts w:ascii="Arial Narrow" w:hAnsi="Arial Narrow" w:cs="Arial"/>
                <w:sz w:val="20"/>
                <w:szCs w:val="20"/>
              </w:rPr>
              <w:t>El usuario ingresa al Portal del Funcionario, opción Control de Pasajeros/Consultas/Comprobantes de Custodia</w:t>
            </w:r>
          </w:p>
        </w:tc>
        <w:tc>
          <w:tcPr>
            <w:tcW w:w="3244" w:type="pct"/>
          </w:tcPr>
          <w:p w:rsidR="009478F3" w:rsidRPr="00EC2B92" w:rsidRDefault="009478F3" w:rsidP="00410A06">
            <w:pPr>
              <w:rPr>
                <w:rFonts w:ascii="Arial Narrow" w:hAnsi="Arial Narrow" w:cs="Arial"/>
                <w:sz w:val="20"/>
                <w:szCs w:val="20"/>
              </w:rPr>
            </w:pPr>
            <w:r w:rsidRPr="00EC2B92">
              <w:rPr>
                <w:rFonts w:ascii="Arial Narrow" w:hAnsi="Arial Narrow" w:cs="Arial"/>
                <w:sz w:val="20"/>
                <w:szCs w:val="20"/>
              </w:rPr>
              <w:t xml:space="preserve">El sistema muestra un formulario con el título “Consultas – </w:t>
            </w:r>
            <w:r w:rsidR="00410A06" w:rsidRPr="00EC2B92">
              <w:rPr>
                <w:rFonts w:ascii="Arial Narrow" w:hAnsi="Arial Narrow" w:cs="Arial"/>
                <w:sz w:val="20"/>
                <w:szCs w:val="20"/>
              </w:rPr>
              <w:t>Comprobantes de Custodia</w:t>
            </w:r>
            <w:r w:rsidRPr="00EC2B92">
              <w:rPr>
                <w:rFonts w:ascii="Arial Narrow" w:hAnsi="Arial Narrow" w:cs="Arial"/>
                <w:sz w:val="20"/>
                <w:szCs w:val="20"/>
              </w:rPr>
              <w:t>” en el que se tienen que seleccionar los filtros que se van a aplicar a la búsqueda de registros, según se muestra en la interfaz IU</w:t>
            </w:r>
            <w:r w:rsidR="00410A06" w:rsidRPr="00EC2B92">
              <w:rPr>
                <w:rFonts w:ascii="Arial Narrow" w:hAnsi="Arial Narrow" w:cs="Arial"/>
                <w:sz w:val="20"/>
                <w:szCs w:val="20"/>
              </w:rPr>
              <w:t>03</w:t>
            </w:r>
            <w:r w:rsidRPr="00EC2B92">
              <w:rPr>
                <w:rFonts w:ascii="Arial Narrow" w:hAnsi="Arial Narrow" w:cs="Arial"/>
                <w:sz w:val="20"/>
                <w:szCs w:val="20"/>
              </w:rPr>
              <w:t>.1</w:t>
            </w:r>
          </w:p>
          <w:p w:rsidR="009478F3" w:rsidRPr="00EC2B92" w:rsidRDefault="009478F3" w:rsidP="00410A06">
            <w:pPr>
              <w:rPr>
                <w:rFonts w:ascii="Arial Narrow" w:hAnsi="Arial Narrow" w:cs="Arial"/>
                <w:sz w:val="20"/>
                <w:szCs w:val="20"/>
              </w:rPr>
            </w:pPr>
          </w:p>
          <w:p w:rsidR="009478F3" w:rsidRPr="00EC2B92" w:rsidRDefault="009478F3" w:rsidP="00410A06">
            <w:pPr>
              <w:rPr>
                <w:rFonts w:ascii="Arial Narrow" w:hAnsi="Arial Narrow" w:cs="Arial"/>
                <w:sz w:val="20"/>
                <w:szCs w:val="20"/>
              </w:rPr>
            </w:pPr>
            <w:r w:rsidRPr="00EC2B92">
              <w:rPr>
                <w:rFonts w:ascii="Arial Narrow" w:hAnsi="Arial Narrow" w:cs="Arial"/>
                <w:sz w:val="20"/>
                <w:szCs w:val="20"/>
              </w:rPr>
              <w:t>Se pueden aplicar filtros primarios, que deben ser ingresados de manera obligatoria, y filtros secundarios u opcionales.</w:t>
            </w:r>
          </w:p>
          <w:p w:rsidR="009478F3" w:rsidRPr="00EC2B92" w:rsidRDefault="009478F3" w:rsidP="00410A06">
            <w:pPr>
              <w:rPr>
                <w:rFonts w:ascii="Arial Narrow" w:hAnsi="Arial Narrow" w:cs="Arial"/>
                <w:sz w:val="20"/>
                <w:szCs w:val="20"/>
              </w:rPr>
            </w:pPr>
          </w:p>
          <w:p w:rsidR="009478F3" w:rsidRPr="00EC2B92" w:rsidRDefault="008E09BF" w:rsidP="00410A06">
            <w:pPr>
              <w:rPr>
                <w:rFonts w:ascii="Arial Narrow" w:hAnsi="Arial Narrow" w:cs="Arial"/>
                <w:sz w:val="20"/>
                <w:szCs w:val="20"/>
              </w:rPr>
            </w:pPr>
            <w:r w:rsidRPr="00EC2B92">
              <w:rPr>
                <w:rFonts w:ascii="Arial Narrow" w:hAnsi="Arial Narrow" w:cs="Arial"/>
                <w:sz w:val="20"/>
                <w:szCs w:val="20"/>
              </w:rPr>
              <w:t>Los filtros primarios por aplicar</w:t>
            </w:r>
            <w:r w:rsidR="009478F3" w:rsidRPr="00EC2B92">
              <w:rPr>
                <w:rFonts w:ascii="Arial Narrow" w:hAnsi="Arial Narrow" w:cs="Arial"/>
                <w:sz w:val="20"/>
                <w:szCs w:val="20"/>
              </w:rPr>
              <w:t xml:space="preserve"> son los siguientes:</w:t>
            </w:r>
          </w:p>
          <w:p w:rsidR="009478F3" w:rsidRPr="00EC2B92" w:rsidRDefault="009478F3" w:rsidP="00410A06">
            <w:pPr>
              <w:rPr>
                <w:rFonts w:ascii="Arial Narrow" w:hAnsi="Arial Narrow" w:cs="Arial"/>
                <w:sz w:val="20"/>
                <w:szCs w:val="20"/>
              </w:rPr>
            </w:pPr>
          </w:p>
          <w:p w:rsidR="009478F3" w:rsidRPr="00EC2B92" w:rsidRDefault="009478F3" w:rsidP="00410A06">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Aduana</w:t>
            </w:r>
          </w:p>
          <w:p w:rsidR="009478F3" w:rsidRPr="00EC2B92" w:rsidRDefault="009478F3" w:rsidP="00410A06">
            <w:pPr>
              <w:pStyle w:val="Prrafodelista"/>
              <w:ind w:left="317"/>
              <w:rPr>
                <w:rFonts w:ascii="Arial Narrow" w:hAnsi="Arial Narrow" w:cs="Arial"/>
                <w:sz w:val="20"/>
                <w:szCs w:val="20"/>
              </w:rPr>
            </w:pPr>
            <w:r w:rsidRPr="00EC2B92">
              <w:rPr>
                <w:rFonts w:ascii="Arial Narrow" w:hAnsi="Arial Narrow" w:cs="Arial"/>
                <w:sz w:val="20"/>
                <w:szCs w:val="20"/>
              </w:rPr>
              <w:t>Lista desplegable que permite filtrar la búsqueda para mostrar sólo las declaraciones numeradas en una determinada aduana, pudiendo seleccionar la opción “Todas las aduanas” de esta lista.</w:t>
            </w:r>
          </w:p>
          <w:p w:rsidR="009478F3" w:rsidRPr="00EC2B92" w:rsidRDefault="009478F3" w:rsidP="00410A06">
            <w:pPr>
              <w:pStyle w:val="Sinespaciado"/>
              <w:spacing w:line="252" w:lineRule="auto"/>
              <w:ind w:left="317"/>
              <w:rPr>
                <w:rFonts w:ascii="Arial Narrow" w:hAnsi="Arial Narrow" w:cs="Arial"/>
                <w:sz w:val="20"/>
                <w:szCs w:val="20"/>
              </w:rPr>
            </w:pPr>
            <w:r w:rsidRPr="00EC2B92">
              <w:rPr>
                <w:rFonts w:ascii="Arial Narrow" w:hAnsi="Arial Narrow" w:cs="Arial"/>
                <w:sz w:val="20"/>
                <w:szCs w:val="20"/>
              </w:rPr>
              <w:t xml:space="preserve">Por defecto se muestra seleccionada la aduana de la jurisdicción a la que pertenece el funcionario que está en uso de la opción. </w:t>
            </w:r>
          </w:p>
          <w:p w:rsidR="009478F3" w:rsidRPr="00EC2B92" w:rsidRDefault="009478F3" w:rsidP="00410A06">
            <w:pPr>
              <w:pStyle w:val="Prrafodelista"/>
              <w:ind w:left="317"/>
              <w:rPr>
                <w:rFonts w:ascii="Arial Narrow" w:hAnsi="Arial Narrow" w:cs="Arial"/>
                <w:sz w:val="20"/>
                <w:szCs w:val="20"/>
              </w:rPr>
            </w:pPr>
          </w:p>
          <w:p w:rsidR="009478F3" w:rsidRPr="00EC2B92" w:rsidRDefault="009478F3" w:rsidP="00410A06">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Rango de fechas</w:t>
            </w:r>
          </w:p>
          <w:p w:rsidR="009478F3" w:rsidRPr="00EC2B92" w:rsidRDefault="009478F3" w:rsidP="00410A06">
            <w:pPr>
              <w:pStyle w:val="Prrafodelista"/>
              <w:ind w:left="317"/>
              <w:rPr>
                <w:rFonts w:ascii="Arial Narrow" w:hAnsi="Arial Narrow" w:cs="Arial"/>
                <w:sz w:val="20"/>
                <w:szCs w:val="20"/>
              </w:rPr>
            </w:pPr>
            <w:r w:rsidRPr="00EC2B92">
              <w:rPr>
                <w:rFonts w:ascii="Arial Narrow" w:hAnsi="Arial Narrow" w:cs="Arial"/>
                <w:sz w:val="20"/>
                <w:szCs w:val="20"/>
              </w:rPr>
              <w:t>Esta información debe ser ingresada de manera obligatoria, y establece el filtro principal a aplicar en la búsqueda de registros.</w:t>
            </w:r>
          </w:p>
          <w:p w:rsidR="009478F3" w:rsidRPr="00EC2B92" w:rsidRDefault="009478F3" w:rsidP="00410A06">
            <w:pPr>
              <w:pStyle w:val="Prrafodelista"/>
              <w:ind w:left="317"/>
              <w:rPr>
                <w:rFonts w:ascii="Arial Narrow" w:hAnsi="Arial Narrow" w:cs="Arial"/>
                <w:sz w:val="20"/>
                <w:szCs w:val="20"/>
              </w:rPr>
            </w:pPr>
            <w:r w:rsidRPr="00EC2B92">
              <w:rPr>
                <w:rFonts w:ascii="Arial Narrow" w:hAnsi="Arial Narrow" w:cs="Arial"/>
                <w:sz w:val="20"/>
                <w:szCs w:val="20"/>
              </w:rPr>
              <w:t>Se debe ingresar la fecha de inicio y fin del rango. Por defecto, ambas fechas se muestran con la fecha actual, pero pueden ser modificadas a fin de ampliar el rango de búsqueda.</w:t>
            </w:r>
          </w:p>
          <w:p w:rsidR="009478F3" w:rsidRPr="00EC2B92" w:rsidRDefault="009478F3" w:rsidP="00410A06">
            <w:pPr>
              <w:pStyle w:val="Prrafodelista"/>
              <w:ind w:left="317"/>
              <w:rPr>
                <w:rFonts w:ascii="Arial Narrow" w:hAnsi="Arial Narrow" w:cs="Arial"/>
                <w:sz w:val="20"/>
                <w:szCs w:val="20"/>
              </w:rPr>
            </w:pPr>
            <w:r w:rsidRPr="00EC2B92">
              <w:rPr>
                <w:rFonts w:ascii="Arial Narrow" w:hAnsi="Arial Narrow" w:cs="Arial"/>
                <w:sz w:val="20"/>
                <w:szCs w:val="20"/>
              </w:rPr>
              <w:t>Tanto el campo de fecha inicial como el de fecha final cuentan con una ayuda para el ingreso de las mismas la cual se muestra como un ícono de calendario que al ser seleccionado despliega un calendario que nos va a permitir seleccionar la fecha deseada.</w:t>
            </w:r>
          </w:p>
          <w:p w:rsidR="009478F3" w:rsidRPr="00EC2B92" w:rsidRDefault="009478F3" w:rsidP="00410A06">
            <w:pPr>
              <w:pStyle w:val="Prrafodelista"/>
              <w:ind w:left="317"/>
              <w:rPr>
                <w:rFonts w:ascii="Arial Narrow" w:hAnsi="Arial Narrow" w:cs="Arial"/>
                <w:sz w:val="20"/>
                <w:szCs w:val="20"/>
              </w:rPr>
            </w:pPr>
            <w:r w:rsidRPr="00EC2B92">
              <w:rPr>
                <w:rFonts w:ascii="Arial Narrow" w:hAnsi="Arial Narrow" w:cs="Arial"/>
                <w:sz w:val="20"/>
                <w:szCs w:val="20"/>
              </w:rPr>
              <w:t>El rango de fechas ingresadas aplica como filtro sobre la fecha de numeración de</w:t>
            </w:r>
            <w:r w:rsidR="00410A06" w:rsidRPr="00EC2B92">
              <w:rPr>
                <w:rFonts w:ascii="Arial Narrow" w:hAnsi="Arial Narrow" w:cs="Arial"/>
                <w:sz w:val="20"/>
                <w:szCs w:val="20"/>
              </w:rPr>
              <w:t xml:space="preserve"> los comprobantes de custodia y puede ser como máximo 1 año</w:t>
            </w:r>
            <w:r w:rsidRPr="00EC2B92">
              <w:rPr>
                <w:rFonts w:ascii="Arial Narrow" w:hAnsi="Arial Narrow" w:cs="Arial"/>
                <w:sz w:val="20"/>
                <w:szCs w:val="20"/>
              </w:rPr>
              <w:t>.</w:t>
            </w:r>
          </w:p>
          <w:p w:rsidR="009478F3" w:rsidRPr="00EC2B92" w:rsidRDefault="009478F3" w:rsidP="00410A06">
            <w:pPr>
              <w:pStyle w:val="Prrafodelista"/>
              <w:ind w:left="317"/>
              <w:rPr>
                <w:rFonts w:ascii="Arial Narrow" w:hAnsi="Arial Narrow" w:cs="Arial"/>
                <w:sz w:val="20"/>
                <w:szCs w:val="20"/>
              </w:rPr>
            </w:pPr>
          </w:p>
          <w:p w:rsidR="009478F3" w:rsidRPr="00EC2B92" w:rsidRDefault="009478F3" w:rsidP="00410A06">
            <w:pPr>
              <w:rPr>
                <w:rFonts w:ascii="Arial Narrow" w:hAnsi="Arial Narrow" w:cs="Arial"/>
                <w:sz w:val="20"/>
                <w:szCs w:val="20"/>
              </w:rPr>
            </w:pPr>
            <w:r w:rsidRPr="00EC2B92">
              <w:rPr>
                <w:rFonts w:ascii="Arial Narrow" w:hAnsi="Arial Narrow" w:cs="Arial"/>
                <w:sz w:val="20"/>
                <w:szCs w:val="20"/>
              </w:rPr>
              <w:t>Adicionalmente, se pueden aplicar los siguientes filtros secundarios:</w:t>
            </w:r>
          </w:p>
          <w:p w:rsidR="009478F3" w:rsidRPr="00EC2B92" w:rsidRDefault="00410A06" w:rsidP="00410A06">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Casilla Comprobantes Vencidos</w:t>
            </w:r>
          </w:p>
          <w:p w:rsidR="009478F3" w:rsidRPr="00EC2B92" w:rsidRDefault="009478F3" w:rsidP="00410A06">
            <w:pPr>
              <w:pStyle w:val="Prrafodelista"/>
              <w:ind w:left="317"/>
              <w:rPr>
                <w:rFonts w:ascii="Arial Narrow" w:hAnsi="Arial Narrow" w:cs="Arial"/>
                <w:sz w:val="20"/>
                <w:szCs w:val="20"/>
              </w:rPr>
            </w:pPr>
            <w:r w:rsidRPr="00EC2B92">
              <w:rPr>
                <w:rFonts w:ascii="Arial Narrow" w:hAnsi="Arial Narrow" w:cs="Arial"/>
                <w:sz w:val="20"/>
                <w:szCs w:val="20"/>
              </w:rPr>
              <w:t>Es un</w:t>
            </w:r>
            <w:r w:rsidR="00410A06" w:rsidRPr="00EC2B92">
              <w:rPr>
                <w:rFonts w:ascii="Arial Narrow" w:hAnsi="Arial Narrow" w:cs="Arial"/>
                <w:sz w:val="20"/>
                <w:szCs w:val="20"/>
              </w:rPr>
              <w:t xml:space="preserve"> checkbox </w:t>
            </w:r>
            <w:r w:rsidRPr="00EC2B92">
              <w:rPr>
                <w:rFonts w:ascii="Arial Narrow" w:hAnsi="Arial Narrow" w:cs="Arial"/>
                <w:sz w:val="20"/>
                <w:szCs w:val="20"/>
              </w:rPr>
              <w:t xml:space="preserve">que permite filtrar la búsqueda para que sólo muestre los </w:t>
            </w:r>
            <w:r w:rsidR="00410A06" w:rsidRPr="00EC2B92">
              <w:rPr>
                <w:rFonts w:ascii="Arial Narrow" w:hAnsi="Arial Narrow" w:cs="Arial"/>
                <w:sz w:val="20"/>
                <w:szCs w:val="20"/>
              </w:rPr>
              <w:t xml:space="preserve">comprobantes que han superado los 30 días calendario contados desde el día siguiente de su numeración. </w:t>
            </w:r>
          </w:p>
          <w:p w:rsidR="00410A06" w:rsidRPr="00EC2B92" w:rsidRDefault="00410A06" w:rsidP="00410A06">
            <w:pPr>
              <w:pStyle w:val="Prrafodelista"/>
              <w:ind w:left="317"/>
              <w:rPr>
                <w:rFonts w:ascii="Arial Narrow" w:hAnsi="Arial Narrow" w:cs="Arial"/>
                <w:sz w:val="20"/>
                <w:szCs w:val="20"/>
              </w:rPr>
            </w:pPr>
            <w:r w:rsidRPr="00EC2B92">
              <w:rPr>
                <w:rFonts w:ascii="Arial Narrow" w:hAnsi="Arial Narrow" w:cs="Arial"/>
                <w:sz w:val="20"/>
                <w:szCs w:val="20"/>
              </w:rPr>
              <w:t>Cuando se selecciona este checkbox, automáticamente se deshabilitan las listas desplegables que permiten establecer filtros por Estad</w:t>
            </w:r>
            <w:r w:rsidR="00B50D83" w:rsidRPr="00EC2B92">
              <w:rPr>
                <w:rFonts w:ascii="Arial Narrow" w:hAnsi="Arial Narrow" w:cs="Arial"/>
                <w:sz w:val="20"/>
                <w:szCs w:val="20"/>
              </w:rPr>
              <w:t>o y por Tipo de Regularización, y además, en ambas listas se selecciona automáticamente la opción p</w:t>
            </w:r>
            <w:r w:rsidR="007D44EF" w:rsidRPr="00EC2B92">
              <w:rPr>
                <w:rFonts w:ascii="Arial Narrow" w:hAnsi="Arial Narrow" w:cs="Arial"/>
                <w:sz w:val="20"/>
                <w:szCs w:val="20"/>
              </w:rPr>
              <w:t>or defecto (Todos los estados y Todos los tipos de regularización).</w:t>
            </w:r>
          </w:p>
          <w:p w:rsidR="009478F3" w:rsidRPr="00EC2B92" w:rsidRDefault="009478F3" w:rsidP="00410A06">
            <w:pPr>
              <w:pStyle w:val="Prrafodelista"/>
              <w:ind w:left="317"/>
              <w:rPr>
                <w:rFonts w:ascii="Arial Narrow" w:hAnsi="Arial Narrow" w:cs="Arial"/>
                <w:sz w:val="20"/>
                <w:szCs w:val="20"/>
              </w:rPr>
            </w:pPr>
            <w:r w:rsidRPr="00EC2B92">
              <w:rPr>
                <w:rFonts w:ascii="Arial Narrow" w:hAnsi="Arial Narrow" w:cs="Arial"/>
                <w:sz w:val="20"/>
                <w:szCs w:val="20"/>
              </w:rPr>
              <w:t xml:space="preserve">Por defecto </w:t>
            </w:r>
            <w:r w:rsidR="00410A06" w:rsidRPr="00EC2B92">
              <w:rPr>
                <w:rFonts w:ascii="Arial Narrow" w:hAnsi="Arial Narrow" w:cs="Arial"/>
                <w:sz w:val="20"/>
                <w:szCs w:val="20"/>
              </w:rPr>
              <w:t>este checkbox no está seleccionado.</w:t>
            </w:r>
          </w:p>
          <w:p w:rsidR="009478F3" w:rsidRPr="00EC2B92" w:rsidRDefault="009478F3" w:rsidP="00410A06">
            <w:pPr>
              <w:pStyle w:val="Prrafodelista"/>
              <w:ind w:left="317"/>
              <w:rPr>
                <w:rFonts w:ascii="Arial Narrow" w:hAnsi="Arial Narrow" w:cs="Arial"/>
                <w:sz w:val="20"/>
                <w:szCs w:val="20"/>
              </w:rPr>
            </w:pPr>
          </w:p>
          <w:p w:rsidR="009478F3" w:rsidRPr="00EC2B92" w:rsidRDefault="009478F3" w:rsidP="00410A06">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Estado de</w:t>
            </w:r>
            <w:r w:rsidR="00410A06" w:rsidRPr="00EC2B92">
              <w:rPr>
                <w:rFonts w:ascii="Arial Narrow" w:hAnsi="Arial Narrow" w:cs="Arial"/>
                <w:sz w:val="20"/>
                <w:szCs w:val="20"/>
              </w:rPr>
              <w:t>l Comprobante</w:t>
            </w:r>
          </w:p>
          <w:p w:rsidR="009478F3" w:rsidRPr="00EC2B92" w:rsidRDefault="009478F3" w:rsidP="00410A06">
            <w:pPr>
              <w:pStyle w:val="Prrafodelista"/>
              <w:ind w:left="317"/>
              <w:rPr>
                <w:rFonts w:ascii="Arial Narrow" w:hAnsi="Arial Narrow" w:cs="Arial"/>
                <w:sz w:val="20"/>
                <w:szCs w:val="20"/>
              </w:rPr>
            </w:pPr>
            <w:r w:rsidRPr="00EC2B92">
              <w:rPr>
                <w:rFonts w:ascii="Arial Narrow" w:hAnsi="Arial Narrow" w:cs="Arial"/>
                <w:sz w:val="20"/>
                <w:szCs w:val="20"/>
              </w:rPr>
              <w:t xml:space="preserve">Lista desplegable que permite filtrar la búsqueda para que sólo muestren </w:t>
            </w:r>
            <w:r w:rsidR="00410A06" w:rsidRPr="00EC2B92">
              <w:rPr>
                <w:rFonts w:ascii="Arial Narrow" w:hAnsi="Arial Narrow" w:cs="Arial"/>
                <w:sz w:val="20"/>
                <w:szCs w:val="20"/>
              </w:rPr>
              <w:t xml:space="preserve">los comprobantes </w:t>
            </w:r>
            <w:r w:rsidRPr="00EC2B92">
              <w:rPr>
                <w:rFonts w:ascii="Arial Narrow" w:hAnsi="Arial Narrow" w:cs="Arial"/>
                <w:sz w:val="20"/>
                <w:szCs w:val="20"/>
              </w:rPr>
              <w:t>que se encuentran en el estado seleccionado.</w:t>
            </w:r>
          </w:p>
          <w:p w:rsidR="009478F3" w:rsidRPr="00EC2B92" w:rsidRDefault="00410A06" w:rsidP="00410A06">
            <w:pPr>
              <w:pStyle w:val="Prrafodelista"/>
              <w:ind w:left="317"/>
              <w:rPr>
                <w:rFonts w:ascii="Arial Narrow" w:hAnsi="Arial Narrow" w:cs="Arial"/>
                <w:sz w:val="20"/>
                <w:szCs w:val="20"/>
              </w:rPr>
            </w:pPr>
            <w:r w:rsidRPr="00EC2B92">
              <w:rPr>
                <w:rFonts w:ascii="Arial Narrow" w:hAnsi="Arial Narrow" w:cs="Arial"/>
                <w:sz w:val="20"/>
                <w:szCs w:val="20"/>
              </w:rPr>
              <w:t>Las opciones que se muestran en esta lista son las siguientes:</w:t>
            </w:r>
          </w:p>
          <w:p w:rsidR="009478F3" w:rsidRPr="00EC2B92" w:rsidRDefault="009478F3" w:rsidP="00410A06">
            <w:pPr>
              <w:pStyle w:val="Prrafodelista"/>
              <w:numPr>
                <w:ilvl w:val="1"/>
                <w:numId w:val="7"/>
              </w:numPr>
              <w:ind w:left="1164"/>
              <w:rPr>
                <w:rFonts w:ascii="Arial Narrow" w:hAnsi="Arial Narrow" w:cs="Arial"/>
                <w:sz w:val="20"/>
                <w:szCs w:val="20"/>
              </w:rPr>
            </w:pPr>
            <w:r w:rsidRPr="00EC2B92">
              <w:rPr>
                <w:rFonts w:ascii="Arial Narrow" w:hAnsi="Arial Narrow" w:cs="Arial"/>
                <w:sz w:val="20"/>
                <w:szCs w:val="20"/>
              </w:rPr>
              <w:t>Todos los estados</w:t>
            </w:r>
          </w:p>
          <w:p w:rsidR="009478F3" w:rsidRPr="00EC2B92" w:rsidRDefault="00410A06" w:rsidP="00410A06">
            <w:pPr>
              <w:pStyle w:val="Prrafodelista"/>
              <w:numPr>
                <w:ilvl w:val="1"/>
                <w:numId w:val="7"/>
              </w:numPr>
              <w:ind w:left="1164"/>
              <w:rPr>
                <w:rFonts w:ascii="Arial Narrow" w:hAnsi="Arial Narrow" w:cs="Arial"/>
                <w:sz w:val="20"/>
                <w:szCs w:val="20"/>
              </w:rPr>
            </w:pPr>
            <w:r w:rsidRPr="00EC2B92">
              <w:rPr>
                <w:rFonts w:ascii="Arial Narrow" w:hAnsi="Arial Narrow" w:cs="Arial"/>
                <w:sz w:val="20"/>
                <w:szCs w:val="20"/>
              </w:rPr>
              <w:t>Generado</w:t>
            </w:r>
          </w:p>
          <w:p w:rsidR="009478F3" w:rsidRPr="00EC2B92" w:rsidRDefault="00410A06" w:rsidP="00410A06">
            <w:pPr>
              <w:pStyle w:val="Prrafodelista"/>
              <w:numPr>
                <w:ilvl w:val="1"/>
                <w:numId w:val="7"/>
              </w:numPr>
              <w:ind w:left="1164"/>
              <w:rPr>
                <w:rFonts w:ascii="Arial Narrow" w:hAnsi="Arial Narrow" w:cs="Arial"/>
                <w:sz w:val="20"/>
                <w:szCs w:val="20"/>
              </w:rPr>
            </w:pPr>
            <w:r w:rsidRPr="00EC2B92">
              <w:rPr>
                <w:rFonts w:ascii="Arial Narrow" w:hAnsi="Arial Narrow" w:cs="Arial"/>
                <w:sz w:val="20"/>
                <w:szCs w:val="20"/>
              </w:rPr>
              <w:t>Ingresado</w:t>
            </w:r>
            <w:r w:rsidR="009478F3" w:rsidRPr="00EC2B92">
              <w:rPr>
                <w:rFonts w:ascii="Arial Narrow" w:hAnsi="Arial Narrow" w:cs="Arial"/>
                <w:sz w:val="20"/>
                <w:szCs w:val="20"/>
              </w:rPr>
              <w:t xml:space="preserve"> a almacén</w:t>
            </w:r>
          </w:p>
          <w:p w:rsidR="009478F3" w:rsidRPr="00EC2B92" w:rsidRDefault="009478F3" w:rsidP="00410A06">
            <w:pPr>
              <w:pStyle w:val="Prrafodelista"/>
              <w:numPr>
                <w:ilvl w:val="1"/>
                <w:numId w:val="7"/>
              </w:numPr>
              <w:ind w:left="1164"/>
              <w:rPr>
                <w:rFonts w:ascii="Arial Narrow" w:hAnsi="Arial Narrow" w:cs="Arial"/>
                <w:sz w:val="20"/>
                <w:szCs w:val="20"/>
              </w:rPr>
            </w:pPr>
            <w:r w:rsidRPr="00EC2B92">
              <w:rPr>
                <w:rFonts w:ascii="Arial Narrow" w:hAnsi="Arial Narrow" w:cs="Arial"/>
                <w:sz w:val="20"/>
                <w:szCs w:val="20"/>
              </w:rPr>
              <w:t>Regulariza</w:t>
            </w:r>
            <w:r w:rsidR="00410A06" w:rsidRPr="00EC2B92">
              <w:rPr>
                <w:rFonts w:ascii="Arial Narrow" w:hAnsi="Arial Narrow" w:cs="Arial"/>
                <w:sz w:val="20"/>
                <w:szCs w:val="20"/>
              </w:rPr>
              <w:t>ción Parcial</w:t>
            </w:r>
          </w:p>
          <w:p w:rsidR="00410A06" w:rsidRPr="00EC2B92" w:rsidRDefault="00410A06" w:rsidP="00410A06">
            <w:pPr>
              <w:pStyle w:val="Prrafodelista"/>
              <w:numPr>
                <w:ilvl w:val="1"/>
                <w:numId w:val="7"/>
              </w:numPr>
              <w:ind w:left="1164"/>
              <w:rPr>
                <w:rFonts w:ascii="Arial Narrow" w:hAnsi="Arial Narrow" w:cs="Arial"/>
                <w:sz w:val="20"/>
                <w:szCs w:val="20"/>
              </w:rPr>
            </w:pPr>
            <w:r w:rsidRPr="00EC2B92">
              <w:rPr>
                <w:rFonts w:ascii="Arial Narrow" w:hAnsi="Arial Narrow" w:cs="Arial"/>
                <w:sz w:val="20"/>
                <w:szCs w:val="20"/>
              </w:rPr>
              <w:t>Regularización Total</w:t>
            </w:r>
          </w:p>
          <w:p w:rsidR="00410A06" w:rsidRPr="00EC2B92" w:rsidRDefault="00410A06" w:rsidP="00410A06">
            <w:pPr>
              <w:pStyle w:val="Prrafodelista"/>
              <w:numPr>
                <w:ilvl w:val="1"/>
                <w:numId w:val="7"/>
              </w:numPr>
              <w:ind w:left="1164"/>
              <w:rPr>
                <w:rFonts w:ascii="Arial Narrow" w:hAnsi="Arial Narrow" w:cs="Arial"/>
                <w:sz w:val="20"/>
                <w:szCs w:val="20"/>
              </w:rPr>
            </w:pPr>
            <w:r w:rsidRPr="00EC2B92">
              <w:rPr>
                <w:rFonts w:ascii="Arial Narrow" w:hAnsi="Arial Narrow" w:cs="Arial"/>
                <w:sz w:val="20"/>
                <w:szCs w:val="20"/>
              </w:rPr>
              <w:t>Anulado</w:t>
            </w:r>
          </w:p>
          <w:p w:rsidR="009478F3" w:rsidRPr="00EC2B92" w:rsidRDefault="00410A06" w:rsidP="00410A06">
            <w:pPr>
              <w:pStyle w:val="Prrafodelista"/>
              <w:ind w:left="317"/>
              <w:rPr>
                <w:rFonts w:ascii="Arial Narrow" w:hAnsi="Arial Narrow" w:cs="Arial"/>
                <w:sz w:val="20"/>
                <w:szCs w:val="20"/>
              </w:rPr>
            </w:pPr>
            <w:r w:rsidRPr="00EC2B92">
              <w:rPr>
                <w:rFonts w:ascii="Arial Narrow" w:hAnsi="Arial Narrow" w:cs="Arial"/>
                <w:sz w:val="20"/>
                <w:szCs w:val="20"/>
              </w:rPr>
              <w:t>E</w:t>
            </w:r>
            <w:r w:rsidR="009478F3" w:rsidRPr="00EC2B92">
              <w:rPr>
                <w:rFonts w:ascii="Arial Narrow" w:hAnsi="Arial Narrow" w:cs="Arial"/>
                <w:sz w:val="20"/>
                <w:szCs w:val="20"/>
              </w:rPr>
              <w:t>l valor por defecto es “Todos los estados”</w:t>
            </w:r>
          </w:p>
          <w:p w:rsidR="009478F3" w:rsidRPr="00EC2B92" w:rsidRDefault="009478F3" w:rsidP="00410A06">
            <w:pPr>
              <w:pStyle w:val="Prrafodelista"/>
              <w:ind w:left="317"/>
              <w:rPr>
                <w:rFonts w:ascii="Arial Narrow" w:hAnsi="Arial Narrow" w:cs="Arial"/>
                <w:sz w:val="20"/>
                <w:szCs w:val="20"/>
              </w:rPr>
            </w:pPr>
          </w:p>
          <w:p w:rsidR="009478F3" w:rsidRPr="00EC2B92" w:rsidRDefault="00410A06" w:rsidP="00410A06">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Tipo de Regularización</w:t>
            </w:r>
          </w:p>
          <w:p w:rsidR="00410A06" w:rsidRPr="00EC2B92" w:rsidRDefault="009478F3" w:rsidP="00410A06">
            <w:pPr>
              <w:pStyle w:val="Prrafodelista"/>
              <w:ind w:left="317"/>
              <w:rPr>
                <w:rFonts w:ascii="Arial Narrow" w:hAnsi="Arial Narrow" w:cs="Arial"/>
                <w:sz w:val="20"/>
                <w:szCs w:val="20"/>
              </w:rPr>
            </w:pPr>
            <w:r w:rsidRPr="00EC2B92">
              <w:rPr>
                <w:rFonts w:ascii="Arial Narrow" w:hAnsi="Arial Narrow" w:cs="Arial"/>
                <w:sz w:val="20"/>
                <w:szCs w:val="20"/>
              </w:rPr>
              <w:t xml:space="preserve">Lista desplegable que inicialmente aparece deshabilitada, y que sólo se habilita cuando el flitro de </w:t>
            </w:r>
            <w:r w:rsidR="00410A06" w:rsidRPr="00EC2B92">
              <w:rPr>
                <w:rFonts w:ascii="Arial Narrow" w:hAnsi="Arial Narrow" w:cs="Arial"/>
                <w:sz w:val="20"/>
                <w:szCs w:val="20"/>
              </w:rPr>
              <w:t xml:space="preserve">estado </w:t>
            </w:r>
            <w:r w:rsidRPr="00EC2B92">
              <w:rPr>
                <w:rFonts w:ascii="Arial Narrow" w:hAnsi="Arial Narrow" w:cs="Arial"/>
                <w:sz w:val="20"/>
                <w:szCs w:val="20"/>
              </w:rPr>
              <w:t xml:space="preserve">corresponde a </w:t>
            </w:r>
          </w:p>
          <w:p w:rsidR="00410A06" w:rsidRPr="00EC2B92" w:rsidRDefault="00410A06" w:rsidP="00410A06">
            <w:pPr>
              <w:pStyle w:val="Prrafodelista"/>
              <w:numPr>
                <w:ilvl w:val="1"/>
                <w:numId w:val="7"/>
              </w:numPr>
              <w:ind w:left="1164"/>
              <w:rPr>
                <w:rFonts w:ascii="Arial Narrow" w:hAnsi="Arial Narrow" w:cs="Arial"/>
                <w:sz w:val="20"/>
                <w:szCs w:val="20"/>
              </w:rPr>
            </w:pPr>
            <w:r w:rsidRPr="00EC2B92">
              <w:rPr>
                <w:rFonts w:ascii="Arial Narrow" w:hAnsi="Arial Narrow" w:cs="Arial"/>
                <w:sz w:val="20"/>
                <w:szCs w:val="20"/>
              </w:rPr>
              <w:t>Regularización Parcial</w:t>
            </w:r>
          </w:p>
          <w:p w:rsidR="00410A06" w:rsidRPr="00EC2B92" w:rsidRDefault="00410A06" w:rsidP="00410A06">
            <w:pPr>
              <w:pStyle w:val="Prrafodelista"/>
              <w:numPr>
                <w:ilvl w:val="1"/>
                <w:numId w:val="7"/>
              </w:numPr>
              <w:ind w:left="1164"/>
              <w:rPr>
                <w:rFonts w:ascii="Arial Narrow" w:hAnsi="Arial Narrow" w:cs="Arial"/>
                <w:sz w:val="20"/>
                <w:szCs w:val="20"/>
              </w:rPr>
            </w:pPr>
            <w:r w:rsidRPr="00EC2B92">
              <w:rPr>
                <w:rFonts w:ascii="Arial Narrow" w:hAnsi="Arial Narrow" w:cs="Arial"/>
                <w:sz w:val="20"/>
                <w:szCs w:val="20"/>
              </w:rPr>
              <w:t>Regulari</w:t>
            </w:r>
            <w:r w:rsidR="00B50D83" w:rsidRPr="00EC2B92">
              <w:rPr>
                <w:rFonts w:ascii="Arial Narrow" w:hAnsi="Arial Narrow" w:cs="Arial"/>
                <w:sz w:val="20"/>
                <w:szCs w:val="20"/>
              </w:rPr>
              <w:t>z</w:t>
            </w:r>
            <w:r w:rsidRPr="00EC2B92">
              <w:rPr>
                <w:rFonts w:ascii="Arial Narrow" w:hAnsi="Arial Narrow" w:cs="Arial"/>
                <w:sz w:val="20"/>
                <w:szCs w:val="20"/>
              </w:rPr>
              <w:t>ación Total</w:t>
            </w:r>
          </w:p>
          <w:p w:rsidR="009478F3" w:rsidRPr="00EC2B92" w:rsidRDefault="009478F3" w:rsidP="00410A06">
            <w:pPr>
              <w:pStyle w:val="Prrafodelista"/>
              <w:ind w:left="317"/>
              <w:rPr>
                <w:rFonts w:ascii="Arial Narrow" w:hAnsi="Arial Narrow" w:cs="Arial"/>
                <w:sz w:val="20"/>
                <w:szCs w:val="20"/>
              </w:rPr>
            </w:pPr>
            <w:r w:rsidRPr="00EC2B92">
              <w:rPr>
                <w:rFonts w:ascii="Arial Narrow" w:hAnsi="Arial Narrow" w:cs="Arial"/>
                <w:sz w:val="20"/>
                <w:szCs w:val="20"/>
              </w:rPr>
              <w:t xml:space="preserve">Para todos los demás </w:t>
            </w:r>
            <w:r w:rsidR="00410A06" w:rsidRPr="00EC2B92">
              <w:rPr>
                <w:rFonts w:ascii="Arial Narrow" w:hAnsi="Arial Narrow" w:cs="Arial"/>
                <w:sz w:val="20"/>
                <w:szCs w:val="20"/>
              </w:rPr>
              <w:t xml:space="preserve">estados </w:t>
            </w:r>
            <w:r w:rsidRPr="00EC2B92">
              <w:rPr>
                <w:rFonts w:ascii="Arial Narrow" w:hAnsi="Arial Narrow" w:cs="Arial"/>
                <w:sz w:val="20"/>
                <w:szCs w:val="20"/>
              </w:rPr>
              <w:t>esta lista se debe mostrar deshabilitada.</w:t>
            </w:r>
          </w:p>
          <w:p w:rsidR="009478F3" w:rsidRPr="00EC2B92" w:rsidRDefault="009478F3" w:rsidP="00410A06">
            <w:pPr>
              <w:pStyle w:val="Prrafodelista"/>
              <w:ind w:left="317"/>
              <w:rPr>
                <w:rFonts w:ascii="Arial Narrow" w:hAnsi="Arial Narrow" w:cs="Arial"/>
                <w:sz w:val="20"/>
                <w:szCs w:val="20"/>
              </w:rPr>
            </w:pPr>
            <w:r w:rsidRPr="00EC2B92">
              <w:rPr>
                <w:rFonts w:ascii="Arial Narrow" w:hAnsi="Arial Narrow" w:cs="Arial"/>
                <w:sz w:val="20"/>
                <w:szCs w:val="20"/>
              </w:rPr>
              <w:t>Esta lista muestra las siguientes opciones:</w:t>
            </w:r>
          </w:p>
          <w:p w:rsidR="009478F3" w:rsidRPr="00EC2B92" w:rsidRDefault="009478F3" w:rsidP="00410A06">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 xml:space="preserve">Todos los </w:t>
            </w:r>
            <w:r w:rsidR="00410A06" w:rsidRPr="00EC2B92">
              <w:rPr>
                <w:rFonts w:ascii="Arial Narrow" w:hAnsi="Arial Narrow" w:cs="Arial"/>
                <w:sz w:val="20"/>
                <w:szCs w:val="20"/>
              </w:rPr>
              <w:t>Tipos de Regularización</w:t>
            </w:r>
          </w:p>
          <w:p w:rsidR="009478F3" w:rsidRPr="00EC2B92" w:rsidRDefault="00410A06" w:rsidP="00410A06">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Regularizado con entrega al usuario</w:t>
            </w:r>
          </w:p>
          <w:p w:rsidR="009478F3" w:rsidRPr="00EC2B92" w:rsidRDefault="00410A06" w:rsidP="00410A06">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Regularizado con DAM/DSI</w:t>
            </w:r>
          </w:p>
          <w:p w:rsidR="009478F3" w:rsidRPr="00EC2B92" w:rsidRDefault="00410A06" w:rsidP="00410A06">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Regularizado con Delaración de Ingreso Temporal</w:t>
            </w:r>
          </w:p>
          <w:p w:rsidR="00410A06" w:rsidRPr="00EC2B92" w:rsidRDefault="00410A06" w:rsidP="00410A06">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Regularizado con traslado de mercancía al almacén de aduana</w:t>
            </w:r>
          </w:p>
          <w:p w:rsidR="009478F3" w:rsidRPr="00EC2B92" w:rsidRDefault="009478F3" w:rsidP="00410A06">
            <w:pPr>
              <w:ind w:left="317"/>
              <w:rPr>
                <w:rFonts w:ascii="Arial Narrow" w:hAnsi="Arial Narrow" w:cs="Arial"/>
                <w:sz w:val="20"/>
                <w:szCs w:val="20"/>
              </w:rPr>
            </w:pPr>
            <w:r w:rsidRPr="00EC2B92">
              <w:rPr>
                <w:rFonts w:ascii="Arial Narrow" w:hAnsi="Arial Narrow" w:cs="Arial"/>
                <w:sz w:val="20"/>
                <w:szCs w:val="20"/>
              </w:rPr>
              <w:t xml:space="preserve">Por defecto, se muestra seleccionada la opción “Todos los </w:t>
            </w:r>
            <w:r w:rsidR="00410A06" w:rsidRPr="00EC2B92">
              <w:rPr>
                <w:rFonts w:ascii="Arial Narrow" w:hAnsi="Arial Narrow" w:cs="Arial"/>
                <w:sz w:val="20"/>
                <w:szCs w:val="20"/>
              </w:rPr>
              <w:t>Tipos de Regularización</w:t>
            </w:r>
            <w:r w:rsidRPr="00EC2B92">
              <w:rPr>
                <w:rFonts w:ascii="Arial Narrow" w:hAnsi="Arial Narrow" w:cs="Arial"/>
                <w:sz w:val="20"/>
                <w:szCs w:val="20"/>
              </w:rPr>
              <w:t>”</w:t>
            </w:r>
          </w:p>
          <w:p w:rsidR="00410A06" w:rsidRPr="00EC2B92" w:rsidRDefault="00410A06" w:rsidP="00410A06">
            <w:pPr>
              <w:ind w:left="317"/>
              <w:rPr>
                <w:rFonts w:ascii="Arial Narrow" w:hAnsi="Arial Narrow" w:cs="Arial"/>
                <w:sz w:val="20"/>
                <w:szCs w:val="20"/>
              </w:rPr>
            </w:pPr>
          </w:p>
          <w:p w:rsidR="009478F3" w:rsidRPr="00EC2B92" w:rsidRDefault="009478F3" w:rsidP="00410A06">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Botón Buscar</w:t>
            </w:r>
          </w:p>
          <w:p w:rsidR="009478F3" w:rsidRPr="00EC2B92" w:rsidRDefault="009478F3" w:rsidP="00410A06">
            <w:pPr>
              <w:ind w:left="77"/>
              <w:rPr>
                <w:rFonts w:ascii="Arial Narrow" w:hAnsi="Arial Narrow" w:cs="Arial"/>
                <w:sz w:val="20"/>
                <w:szCs w:val="20"/>
              </w:rPr>
            </w:pPr>
          </w:p>
        </w:tc>
      </w:tr>
      <w:tr w:rsidR="009478F3" w:rsidRPr="00EC2B92" w:rsidTr="00410A06">
        <w:trPr>
          <w:trHeight w:val="298"/>
        </w:trPr>
        <w:tc>
          <w:tcPr>
            <w:tcW w:w="278" w:type="pct"/>
          </w:tcPr>
          <w:p w:rsidR="009478F3" w:rsidRPr="00EC2B92" w:rsidRDefault="009478F3" w:rsidP="00410A06">
            <w:pPr>
              <w:rPr>
                <w:rFonts w:ascii="Arial Narrow" w:hAnsi="Arial Narrow" w:cs="Arial"/>
                <w:sz w:val="20"/>
                <w:szCs w:val="20"/>
              </w:rPr>
            </w:pPr>
            <w:r w:rsidRPr="00EC2B92">
              <w:rPr>
                <w:rFonts w:ascii="Arial Narrow" w:hAnsi="Arial Narrow" w:cs="Arial"/>
                <w:sz w:val="20"/>
                <w:szCs w:val="20"/>
              </w:rPr>
              <w:lastRenderedPageBreak/>
              <w:t>2</w:t>
            </w:r>
          </w:p>
        </w:tc>
        <w:tc>
          <w:tcPr>
            <w:tcW w:w="1478" w:type="pct"/>
          </w:tcPr>
          <w:p w:rsidR="009478F3" w:rsidRPr="00EC2B92" w:rsidRDefault="009478F3" w:rsidP="00410A06">
            <w:pPr>
              <w:jc w:val="left"/>
              <w:rPr>
                <w:rFonts w:ascii="Arial Narrow" w:hAnsi="Arial Narrow" w:cs="Arial"/>
                <w:sz w:val="20"/>
                <w:szCs w:val="20"/>
              </w:rPr>
            </w:pPr>
            <w:r w:rsidRPr="00EC2B92">
              <w:rPr>
                <w:rFonts w:ascii="Arial Narrow" w:hAnsi="Arial Narrow" w:cs="Arial"/>
                <w:sz w:val="20"/>
                <w:szCs w:val="20"/>
              </w:rPr>
              <w:t>El usuario selecciona el botón “Buscar”</w:t>
            </w:r>
          </w:p>
        </w:tc>
        <w:tc>
          <w:tcPr>
            <w:tcW w:w="3244" w:type="pct"/>
          </w:tcPr>
          <w:p w:rsidR="009478F3" w:rsidRPr="00EC2B92" w:rsidRDefault="009478F3" w:rsidP="000024BD">
            <w:pPr>
              <w:pStyle w:val="Prrafodelista"/>
              <w:numPr>
                <w:ilvl w:val="1"/>
                <w:numId w:val="24"/>
              </w:numPr>
              <w:ind w:left="456" w:hanging="426"/>
              <w:rPr>
                <w:rFonts w:ascii="Arial Narrow" w:hAnsi="Arial Narrow" w:cs="Arial"/>
                <w:sz w:val="20"/>
                <w:szCs w:val="20"/>
              </w:rPr>
            </w:pPr>
            <w:r w:rsidRPr="00EC2B92">
              <w:rPr>
                <w:rFonts w:ascii="Arial Narrow" w:hAnsi="Arial Narrow" w:cs="Arial"/>
                <w:sz w:val="20"/>
                <w:szCs w:val="20"/>
              </w:rPr>
              <w:t>El sistema valida que la información ingresada en el formulario para la aplicación de filtros de búsqueda cumpla con todos los requisitos mínimos:</w:t>
            </w:r>
          </w:p>
          <w:p w:rsidR="009478F3" w:rsidRPr="00EC2B92" w:rsidRDefault="009478F3" w:rsidP="00410A06">
            <w:pPr>
              <w:rPr>
                <w:rFonts w:ascii="Arial Narrow" w:hAnsi="Arial Narrow" w:cs="Arial"/>
                <w:sz w:val="20"/>
                <w:szCs w:val="20"/>
              </w:rPr>
            </w:pPr>
          </w:p>
          <w:p w:rsidR="009478F3" w:rsidRPr="00EC2B92" w:rsidRDefault="009478F3" w:rsidP="000024BD">
            <w:pPr>
              <w:pStyle w:val="Prrafodelista"/>
              <w:numPr>
                <w:ilvl w:val="2"/>
                <w:numId w:val="24"/>
              </w:numPr>
              <w:ind w:left="1023" w:hanging="567"/>
              <w:rPr>
                <w:rFonts w:ascii="Arial Narrow" w:hAnsi="Arial Narrow" w:cs="Arial"/>
                <w:sz w:val="20"/>
                <w:szCs w:val="20"/>
              </w:rPr>
            </w:pPr>
            <w:r w:rsidRPr="00EC2B92">
              <w:rPr>
                <w:rFonts w:ascii="Arial Narrow" w:hAnsi="Arial Narrow" w:cs="Arial"/>
                <w:sz w:val="20"/>
                <w:szCs w:val="20"/>
              </w:rPr>
              <w:t>Se debe haber ingresado la fecha de inicio del rango de búsqueda, en caso contrario se ejecuta la excepción E1</w:t>
            </w:r>
          </w:p>
          <w:p w:rsidR="009478F3" w:rsidRPr="00EC2B92" w:rsidRDefault="009478F3" w:rsidP="000024BD">
            <w:pPr>
              <w:pStyle w:val="Prrafodelista"/>
              <w:numPr>
                <w:ilvl w:val="2"/>
                <w:numId w:val="24"/>
              </w:numPr>
              <w:ind w:left="1023" w:hanging="567"/>
              <w:rPr>
                <w:rFonts w:ascii="Arial Narrow" w:hAnsi="Arial Narrow" w:cs="Arial"/>
                <w:sz w:val="20"/>
                <w:szCs w:val="20"/>
              </w:rPr>
            </w:pPr>
            <w:r w:rsidRPr="00EC2B92">
              <w:rPr>
                <w:rFonts w:ascii="Arial Narrow" w:hAnsi="Arial Narrow" w:cs="Arial"/>
                <w:sz w:val="20"/>
                <w:szCs w:val="20"/>
              </w:rPr>
              <w:t>Se debe haber ingresado la fecha de fin del rango de búsqueda, en caso contrario se ejecuta la excepción E2</w:t>
            </w:r>
          </w:p>
          <w:p w:rsidR="009478F3" w:rsidRPr="00EC2B92" w:rsidRDefault="009478F3" w:rsidP="000024BD">
            <w:pPr>
              <w:pStyle w:val="Prrafodelista"/>
              <w:numPr>
                <w:ilvl w:val="2"/>
                <w:numId w:val="24"/>
              </w:numPr>
              <w:ind w:left="1023" w:hanging="567"/>
              <w:rPr>
                <w:rFonts w:ascii="Arial Narrow" w:hAnsi="Arial Narrow" w:cs="Arial"/>
                <w:sz w:val="20"/>
                <w:szCs w:val="20"/>
              </w:rPr>
            </w:pPr>
            <w:r w:rsidRPr="00EC2B92">
              <w:rPr>
                <w:rFonts w:ascii="Arial Narrow" w:hAnsi="Arial Narrow" w:cs="Arial"/>
                <w:sz w:val="20"/>
                <w:szCs w:val="20"/>
              </w:rPr>
              <w:t xml:space="preserve">La fecha de </w:t>
            </w:r>
            <w:r w:rsidR="004C44BA" w:rsidRPr="00EC2B92">
              <w:rPr>
                <w:rFonts w:ascii="Arial Narrow" w:hAnsi="Arial Narrow" w:cs="Arial"/>
                <w:sz w:val="20"/>
                <w:szCs w:val="20"/>
              </w:rPr>
              <w:t xml:space="preserve">inicio no debe ser </w:t>
            </w:r>
            <w:r w:rsidRPr="00EC2B92">
              <w:rPr>
                <w:rFonts w:ascii="Arial Narrow" w:hAnsi="Arial Narrow" w:cs="Arial"/>
                <w:sz w:val="20"/>
                <w:szCs w:val="20"/>
              </w:rPr>
              <w:t>mayor a la fecha de fin, en caso contrario se ejecuta la excepción E3.</w:t>
            </w:r>
          </w:p>
          <w:p w:rsidR="009478F3" w:rsidRPr="00EC2B92" w:rsidRDefault="009478F3" w:rsidP="000024BD">
            <w:pPr>
              <w:pStyle w:val="Prrafodelista"/>
              <w:numPr>
                <w:ilvl w:val="2"/>
                <w:numId w:val="24"/>
              </w:numPr>
              <w:ind w:left="1023" w:hanging="567"/>
              <w:rPr>
                <w:rFonts w:ascii="Arial Narrow" w:hAnsi="Arial Narrow" w:cs="Arial"/>
                <w:sz w:val="20"/>
                <w:szCs w:val="20"/>
              </w:rPr>
            </w:pPr>
            <w:r w:rsidRPr="00EC2B92">
              <w:rPr>
                <w:rFonts w:ascii="Arial Narrow" w:hAnsi="Arial Narrow" w:cs="Arial"/>
                <w:sz w:val="20"/>
                <w:szCs w:val="20"/>
              </w:rPr>
              <w:t xml:space="preserve">El período de búsqueda debe ser menor o igual a </w:t>
            </w:r>
            <w:r w:rsidR="004C44BA" w:rsidRPr="00EC2B92">
              <w:rPr>
                <w:rFonts w:ascii="Arial Narrow" w:hAnsi="Arial Narrow" w:cs="Arial"/>
                <w:sz w:val="20"/>
                <w:szCs w:val="20"/>
              </w:rPr>
              <w:t>1 año</w:t>
            </w:r>
            <w:r w:rsidRPr="00EC2B92">
              <w:rPr>
                <w:rFonts w:ascii="Arial Narrow" w:hAnsi="Arial Narrow" w:cs="Arial"/>
                <w:sz w:val="20"/>
                <w:szCs w:val="20"/>
              </w:rPr>
              <w:t>, en caso contrario se ejecuta la excepción E4.</w:t>
            </w:r>
          </w:p>
          <w:p w:rsidR="004C44BA" w:rsidRPr="00EC2B92" w:rsidRDefault="004C44BA" w:rsidP="004C44BA">
            <w:pPr>
              <w:pStyle w:val="Prrafodelista"/>
              <w:ind w:left="314"/>
              <w:rPr>
                <w:rFonts w:ascii="Arial Narrow" w:hAnsi="Arial Narrow" w:cs="Arial"/>
                <w:sz w:val="20"/>
                <w:szCs w:val="20"/>
              </w:rPr>
            </w:pPr>
          </w:p>
          <w:p w:rsidR="009478F3" w:rsidRPr="00EC2B92" w:rsidRDefault="009478F3" w:rsidP="000024BD">
            <w:pPr>
              <w:pStyle w:val="Prrafodelista"/>
              <w:numPr>
                <w:ilvl w:val="1"/>
                <w:numId w:val="24"/>
              </w:numPr>
              <w:ind w:left="456" w:hanging="426"/>
              <w:rPr>
                <w:rFonts w:ascii="Arial Narrow" w:hAnsi="Arial Narrow" w:cs="Arial"/>
                <w:sz w:val="20"/>
                <w:szCs w:val="20"/>
              </w:rPr>
            </w:pPr>
            <w:r w:rsidRPr="00EC2B92">
              <w:rPr>
                <w:rFonts w:ascii="Arial Narrow" w:hAnsi="Arial Narrow" w:cs="Arial"/>
                <w:sz w:val="20"/>
                <w:szCs w:val="20"/>
              </w:rPr>
              <w:t>Una vez superadas todas las validaciones, el sistema aplica los filtros primarios a fin de obtener los registros que cumplan con las condiciones ingresadas, teniendo en cuenta lo siguiente:</w:t>
            </w:r>
          </w:p>
          <w:p w:rsidR="009478F3" w:rsidRPr="00EC2B92" w:rsidRDefault="009478F3" w:rsidP="000024BD">
            <w:pPr>
              <w:pStyle w:val="Prrafodelista"/>
              <w:numPr>
                <w:ilvl w:val="2"/>
                <w:numId w:val="24"/>
              </w:numPr>
              <w:ind w:left="1023" w:hanging="567"/>
              <w:rPr>
                <w:rFonts w:ascii="Arial Narrow" w:hAnsi="Arial Narrow" w:cs="Arial"/>
                <w:sz w:val="20"/>
                <w:szCs w:val="20"/>
              </w:rPr>
            </w:pPr>
            <w:r w:rsidRPr="00EC2B92">
              <w:rPr>
                <w:rFonts w:ascii="Arial Narrow" w:hAnsi="Arial Narrow" w:cs="Arial"/>
                <w:sz w:val="20"/>
                <w:szCs w:val="20"/>
              </w:rPr>
              <w:t xml:space="preserve">En caso de que en el listado de aduanas se haya seleccionado una opción diferente de “Todas las aduanas”, se deben </w:t>
            </w:r>
            <w:r w:rsidR="004C44BA" w:rsidRPr="00EC2B92">
              <w:rPr>
                <w:rFonts w:ascii="Arial Narrow" w:hAnsi="Arial Narrow" w:cs="Arial"/>
                <w:sz w:val="20"/>
                <w:szCs w:val="20"/>
              </w:rPr>
              <w:t>seleccionar sólo aquellos comprobantes que hayan sido generados en la aduana seleccionada</w:t>
            </w:r>
            <w:r w:rsidRPr="00EC2B92">
              <w:rPr>
                <w:rFonts w:ascii="Arial Narrow" w:hAnsi="Arial Narrow" w:cs="Arial"/>
                <w:sz w:val="20"/>
                <w:szCs w:val="20"/>
              </w:rPr>
              <w:t>.</w:t>
            </w:r>
          </w:p>
          <w:p w:rsidR="009478F3" w:rsidRPr="00EC2B92" w:rsidRDefault="009478F3" w:rsidP="000024BD">
            <w:pPr>
              <w:pStyle w:val="Prrafodelista"/>
              <w:numPr>
                <w:ilvl w:val="2"/>
                <w:numId w:val="24"/>
              </w:numPr>
              <w:ind w:left="1023" w:hanging="567"/>
              <w:rPr>
                <w:rFonts w:ascii="Arial Narrow" w:hAnsi="Arial Narrow" w:cs="Arial"/>
                <w:sz w:val="20"/>
                <w:szCs w:val="20"/>
              </w:rPr>
            </w:pPr>
            <w:r w:rsidRPr="00EC2B92">
              <w:rPr>
                <w:rFonts w:ascii="Arial Narrow" w:hAnsi="Arial Narrow" w:cs="Arial"/>
                <w:sz w:val="20"/>
                <w:szCs w:val="20"/>
              </w:rPr>
              <w:t>Se deben quitar de la relación aquellos documentos cuya fecha de numeración no esté comprendida dentro del rango de fechas ingresado.</w:t>
            </w:r>
          </w:p>
          <w:p w:rsidR="00AE22D9" w:rsidRPr="00EC2B92" w:rsidRDefault="00AE22D9" w:rsidP="00AE22D9">
            <w:pPr>
              <w:rPr>
                <w:rFonts w:ascii="Arial Narrow" w:hAnsi="Arial Narrow" w:cs="Arial"/>
                <w:sz w:val="20"/>
                <w:szCs w:val="20"/>
              </w:rPr>
            </w:pPr>
          </w:p>
          <w:p w:rsidR="009478F3" w:rsidRPr="00EC2B92" w:rsidRDefault="009478F3" w:rsidP="000024BD">
            <w:pPr>
              <w:pStyle w:val="Prrafodelista"/>
              <w:numPr>
                <w:ilvl w:val="1"/>
                <w:numId w:val="24"/>
              </w:numPr>
              <w:ind w:left="456" w:hanging="426"/>
              <w:rPr>
                <w:rFonts w:ascii="Arial Narrow" w:hAnsi="Arial Narrow" w:cs="Arial"/>
                <w:sz w:val="20"/>
                <w:szCs w:val="20"/>
              </w:rPr>
            </w:pPr>
            <w:r w:rsidRPr="00EC2B92">
              <w:rPr>
                <w:rFonts w:ascii="Arial Narrow" w:hAnsi="Arial Narrow" w:cs="Arial"/>
                <w:sz w:val="20"/>
                <w:szCs w:val="20"/>
              </w:rPr>
              <w:t>Luego, se procede a aplicar los filtros secundarios sobre la relación de registros obtenidos en el punto 2.2</w:t>
            </w:r>
          </w:p>
          <w:p w:rsidR="009478F3" w:rsidRPr="00EC2B92" w:rsidRDefault="00AE22D9" w:rsidP="000024BD">
            <w:pPr>
              <w:pStyle w:val="Prrafodelista"/>
              <w:numPr>
                <w:ilvl w:val="2"/>
                <w:numId w:val="24"/>
              </w:numPr>
              <w:ind w:left="1023" w:hanging="567"/>
              <w:rPr>
                <w:rFonts w:ascii="Arial Narrow" w:hAnsi="Arial Narrow" w:cs="Arial"/>
                <w:sz w:val="20"/>
                <w:szCs w:val="20"/>
              </w:rPr>
            </w:pPr>
            <w:r w:rsidRPr="00EC2B92">
              <w:rPr>
                <w:rFonts w:ascii="Arial Narrow" w:hAnsi="Arial Narrow" w:cs="Arial"/>
                <w:sz w:val="20"/>
                <w:szCs w:val="20"/>
              </w:rPr>
              <w:t xml:space="preserve">Si </w:t>
            </w:r>
            <w:r w:rsidR="009478F3" w:rsidRPr="00EC2B92">
              <w:rPr>
                <w:rFonts w:ascii="Arial Narrow" w:hAnsi="Arial Narrow" w:cs="Arial"/>
                <w:sz w:val="20"/>
                <w:szCs w:val="20"/>
              </w:rPr>
              <w:t xml:space="preserve">en la lista de </w:t>
            </w:r>
            <w:r w:rsidR="00A25195" w:rsidRPr="00EC2B92">
              <w:rPr>
                <w:rFonts w:ascii="Arial Narrow" w:hAnsi="Arial Narrow" w:cs="Arial"/>
                <w:sz w:val="20"/>
                <w:szCs w:val="20"/>
              </w:rPr>
              <w:t xml:space="preserve">Estado </w:t>
            </w:r>
            <w:r w:rsidR="009478F3" w:rsidRPr="00EC2B92">
              <w:rPr>
                <w:rFonts w:ascii="Arial Narrow" w:hAnsi="Arial Narrow" w:cs="Arial"/>
                <w:sz w:val="20"/>
                <w:szCs w:val="20"/>
              </w:rPr>
              <w:t>se ha seleccionado una opción diferente de “Tod</w:t>
            </w:r>
            <w:r w:rsidR="00A25195" w:rsidRPr="00EC2B92">
              <w:rPr>
                <w:rFonts w:ascii="Arial Narrow" w:hAnsi="Arial Narrow" w:cs="Arial"/>
                <w:sz w:val="20"/>
                <w:szCs w:val="20"/>
              </w:rPr>
              <w:t>os los estados</w:t>
            </w:r>
            <w:r w:rsidR="009478F3" w:rsidRPr="00EC2B92">
              <w:rPr>
                <w:rFonts w:ascii="Arial Narrow" w:hAnsi="Arial Narrow" w:cs="Arial"/>
                <w:sz w:val="20"/>
                <w:szCs w:val="20"/>
              </w:rPr>
              <w:t xml:space="preserve">”, se deben quitar de la relación todos aquellos documentos que no </w:t>
            </w:r>
            <w:r w:rsidR="00A25195" w:rsidRPr="00EC2B92">
              <w:rPr>
                <w:rFonts w:ascii="Arial Narrow" w:hAnsi="Arial Narrow" w:cs="Arial"/>
                <w:sz w:val="20"/>
                <w:szCs w:val="20"/>
              </w:rPr>
              <w:t>correspondan con el estado seleccionado</w:t>
            </w:r>
            <w:r w:rsidR="009478F3" w:rsidRPr="00EC2B92">
              <w:rPr>
                <w:rFonts w:ascii="Arial Narrow" w:hAnsi="Arial Narrow" w:cs="Arial"/>
                <w:sz w:val="20"/>
                <w:szCs w:val="20"/>
              </w:rPr>
              <w:t>.</w:t>
            </w:r>
          </w:p>
          <w:p w:rsidR="009478F3" w:rsidRPr="00EC2B92" w:rsidRDefault="009478F3" w:rsidP="000024BD">
            <w:pPr>
              <w:pStyle w:val="Prrafodelista"/>
              <w:numPr>
                <w:ilvl w:val="2"/>
                <w:numId w:val="24"/>
              </w:numPr>
              <w:ind w:left="1023" w:hanging="567"/>
              <w:rPr>
                <w:rFonts w:ascii="Arial Narrow" w:hAnsi="Arial Narrow" w:cs="Arial"/>
                <w:sz w:val="20"/>
                <w:szCs w:val="20"/>
              </w:rPr>
            </w:pPr>
            <w:r w:rsidRPr="00EC2B92">
              <w:rPr>
                <w:rFonts w:ascii="Arial Narrow" w:hAnsi="Arial Narrow" w:cs="Arial"/>
                <w:sz w:val="20"/>
                <w:szCs w:val="20"/>
              </w:rPr>
              <w:t xml:space="preserve">Si en la lista de </w:t>
            </w:r>
            <w:r w:rsidR="00A25195" w:rsidRPr="00EC2B92">
              <w:rPr>
                <w:rFonts w:ascii="Arial Narrow" w:hAnsi="Arial Narrow" w:cs="Arial"/>
                <w:sz w:val="20"/>
                <w:szCs w:val="20"/>
              </w:rPr>
              <w:t xml:space="preserve">Tipos de Regularización </w:t>
            </w:r>
            <w:r w:rsidRPr="00EC2B92">
              <w:rPr>
                <w:rFonts w:ascii="Arial Narrow" w:hAnsi="Arial Narrow" w:cs="Arial"/>
                <w:sz w:val="20"/>
                <w:szCs w:val="20"/>
              </w:rPr>
              <w:t xml:space="preserve">se ha seleccionado una opción diferente de “Todos los </w:t>
            </w:r>
            <w:r w:rsidR="00A25195" w:rsidRPr="00EC2B92">
              <w:rPr>
                <w:rFonts w:ascii="Arial Narrow" w:hAnsi="Arial Narrow" w:cs="Arial"/>
                <w:sz w:val="20"/>
                <w:szCs w:val="20"/>
              </w:rPr>
              <w:t>Tipos de Regularización</w:t>
            </w:r>
            <w:r w:rsidRPr="00EC2B92">
              <w:rPr>
                <w:rFonts w:ascii="Arial Narrow" w:hAnsi="Arial Narrow" w:cs="Arial"/>
                <w:sz w:val="20"/>
                <w:szCs w:val="20"/>
              </w:rPr>
              <w:t xml:space="preserve">”, se debe quitar de la relación todos aquellos documentos que </w:t>
            </w:r>
            <w:r w:rsidR="00A25195" w:rsidRPr="00EC2B92">
              <w:rPr>
                <w:rFonts w:ascii="Arial Narrow" w:hAnsi="Arial Narrow" w:cs="Arial"/>
                <w:sz w:val="20"/>
                <w:szCs w:val="20"/>
              </w:rPr>
              <w:t>no correspondan con el tipo de regularización seleccionada.</w:t>
            </w:r>
          </w:p>
          <w:p w:rsidR="00B50D83" w:rsidRPr="00EC2B92" w:rsidRDefault="009478F3" w:rsidP="000024BD">
            <w:pPr>
              <w:pStyle w:val="Prrafodelista"/>
              <w:numPr>
                <w:ilvl w:val="2"/>
                <w:numId w:val="24"/>
              </w:numPr>
              <w:ind w:left="1023" w:hanging="567"/>
              <w:rPr>
                <w:rFonts w:ascii="Arial Narrow" w:hAnsi="Arial Narrow" w:cs="Arial"/>
                <w:sz w:val="20"/>
                <w:szCs w:val="20"/>
              </w:rPr>
            </w:pPr>
            <w:r w:rsidRPr="00EC2B92">
              <w:rPr>
                <w:rFonts w:ascii="Arial Narrow" w:hAnsi="Arial Narrow" w:cs="Arial"/>
                <w:sz w:val="20"/>
                <w:szCs w:val="20"/>
              </w:rPr>
              <w:t xml:space="preserve">Si </w:t>
            </w:r>
            <w:r w:rsidR="00B50D83" w:rsidRPr="00EC2B92">
              <w:rPr>
                <w:rFonts w:ascii="Arial Narrow" w:hAnsi="Arial Narrow" w:cs="Arial"/>
                <w:sz w:val="20"/>
                <w:szCs w:val="20"/>
              </w:rPr>
              <w:t>se ha marcado el checkbox “Comprobantes vencidos” se filtra para que quite de la relación los comprobantes de custodia en estado diferente a GENERADO o INGRESO A ALMACEN, y que aún no han superado los 30 días calendario contados desde el día siguiente de su numeración.</w:t>
            </w:r>
          </w:p>
          <w:p w:rsidR="00B50D83" w:rsidRPr="00EC2B92" w:rsidRDefault="00B50D83" w:rsidP="00B50D83">
            <w:pPr>
              <w:pStyle w:val="Prrafodelista"/>
              <w:ind w:left="1023"/>
              <w:rPr>
                <w:rFonts w:ascii="Arial Narrow" w:hAnsi="Arial Narrow" w:cs="Arial"/>
                <w:sz w:val="20"/>
                <w:szCs w:val="20"/>
              </w:rPr>
            </w:pPr>
          </w:p>
          <w:p w:rsidR="00FA22F0" w:rsidRPr="00EC2B92" w:rsidRDefault="009478F3" w:rsidP="000024BD">
            <w:pPr>
              <w:pStyle w:val="Prrafodelista"/>
              <w:numPr>
                <w:ilvl w:val="1"/>
                <w:numId w:val="24"/>
              </w:numPr>
              <w:ind w:left="456" w:hanging="426"/>
              <w:rPr>
                <w:rFonts w:ascii="Arial Narrow" w:hAnsi="Arial Narrow" w:cs="Arial"/>
                <w:sz w:val="20"/>
                <w:szCs w:val="20"/>
              </w:rPr>
            </w:pPr>
            <w:r w:rsidRPr="00EC2B92">
              <w:rPr>
                <w:rFonts w:ascii="Arial Narrow" w:hAnsi="Arial Narrow" w:cs="Arial"/>
                <w:sz w:val="20"/>
                <w:szCs w:val="20"/>
              </w:rPr>
              <w:t>Si luego de aplicar los filtros ingresados no quedan registros por most</w:t>
            </w:r>
            <w:r w:rsidR="007D44EF" w:rsidRPr="00EC2B92">
              <w:rPr>
                <w:rFonts w:ascii="Arial Narrow" w:hAnsi="Arial Narrow" w:cs="Arial"/>
                <w:sz w:val="20"/>
                <w:szCs w:val="20"/>
              </w:rPr>
              <w:t>rar, se ejecuta la excepción E5</w:t>
            </w:r>
            <w:r w:rsidRPr="00EC2B92">
              <w:rPr>
                <w:rFonts w:ascii="Arial Narrow" w:hAnsi="Arial Narrow" w:cs="Arial"/>
                <w:sz w:val="20"/>
                <w:szCs w:val="20"/>
              </w:rPr>
              <w:t>, en caso contrario, se muestra la información obtenida de acuerdo a las especificaciones establecidas en el siguiente punto.</w:t>
            </w:r>
          </w:p>
          <w:p w:rsidR="00FA22F0" w:rsidRPr="00EC2B92" w:rsidRDefault="00FA22F0" w:rsidP="00FA22F0">
            <w:pPr>
              <w:pStyle w:val="Prrafodelista"/>
              <w:ind w:left="456"/>
              <w:rPr>
                <w:rFonts w:ascii="Arial Narrow" w:hAnsi="Arial Narrow" w:cs="Arial"/>
                <w:sz w:val="20"/>
                <w:szCs w:val="20"/>
              </w:rPr>
            </w:pPr>
          </w:p>
          <w:p w:rsidR="009478F3" w:rsidRPr="00EC2B92" w:rsidRDefault="009478F3" w:rsidP="000024BD">
            <w:pPr>
              <w:pStyle w:val="Prrafodelista"/>
              <w:numPr>
                <w:ilvl w:val="1"/>
                <w:numId w:val="24"/>
              </w:numPr>
              <w:ind w:left="456" w:hanging="426"/>
              <w:rPr>
                <w:rFonts w:ascii="Arial Narrow" w:hAnsi="Arial Narrow" w:cs="Arial"/>
                <w:sz w:val="20"/>
                <w:szCs w:val="20"/>
              </w:rPr>
            </w:pPr>
            <w:r w:rsidRPr="00EC2B92">
              <w:rPr>
                <w:rFonts w:ascii="Arial Narrow" w:hAnsi="Arial Narrow" w:cs="Arial"/>
                <w:sz w:val="20"/>
                <w:szCs w:val="20"/>
              </w:rPr>
              <w:t>El sistema muestra la información obte</w:t>
            </w:r>
            <w:r w:rsidR="006A69EB" w:rsidRPr="00EC2B92">
              <w:rPr>
                <w:rFonts w:ascii="Arial Narrow" w:hAnsi="Arial Narrow" w:cs="Arial"/>
                <w:sz w:val="20"/>
                <w:szCs w:val="20"/>
              </w:rPr>
              <w:t>nida en una tabla (interfaz IU03</w:t>
            </w:r>
            <w:r w:rsidRPr="00EC2B92">
              <w:rPr>
                <w:rFonts w:ascii="Arial Narrow" w:hAnsi="Arial Narrow" w:cs="Arial"/>
                <w:sz w:val="20"/>
                <w:szCs w:val="20"/>
              </w:rPr>
              <w:t>.2) conteniendo los siguientes campos:</w:t>
            </w:r>
          </w:p>
          <w:p w:rsidR="009478F3" w:rsidRPr="00EC2B92" w:rsidRDefault="009478F3" w:rsidP="00410A06">
            <w:pPr>
              <w:rPr>
                <w:rFonts w:ascii="Arial Narrow" w:hAnsi="Arial Narrow" w:cs="Arial"/>
                <w:sz w:val="20"/>
                <w:szCs w:val="20"/>
              </w:rPr>
            </w:pPr>
            <w:r w:rsidRPr="00EC2B92">
              <w:rPr>
                <w:rFonts w:ascii="Arial Narrow" w:hAnsi="Arial Narrow" w:cs="Arial"/>
                <w:sz w:val="20"/>
                <w:szCs w:val="20"/>
              </w:rPr>
              <w:t xml:space="preserve"> </w:t>
            </w:r>
          </w:p>
          <w:p w:rsidR="009478F3" w:rsidRPr="00EC2B92" w:rsidRDefault="009478F3"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Item</w:t>
            </w:r>
          </w:p>
          <w:p w:rsidR="009478F3" w:rsidRPr="00EC2B92" w:rsidRDefault="009478F3"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 xml:space="preserve">Número de </w:t>
            </w:r>
            <w:r w:rsidR="00362653" w:rsidRPr="00EC2B92">
              <w:rPr>
                <w:rFonts w:ascii="Arial Narrow" w:hAnsi="Arial Narrow" w:cs="Arial"/>
                <w:sz w:val="20"/>
                <w:szCs w:val="20"/>
              </w:rPr>
              <w:t>Comprobante</w:t>
            </w:r>
          </w:p>
          <w:p w:rsidR="009478F3" w:rsidRPr="00EC2B92" w:rsidRDefault="009478F3" w:rsidP="00410A06">
            <w:pPr>
              <w:pStyle w:val="Prrafodelista"/>
              <w:ind w:left="597"/>
              <w:rPr>
                <w:rFonts w:ascii="Arial Narrow" w:hAnsi="Arial Narrow" w:cs="Arial"/>
                <w:sz w:val="20"/>
                <w:szCs w:val="20"/>
              </w:rPr>
            </w:pPr>
            <w:r w:rsidRPr="00EC2B92">
              <w:rPr>
                <w:rFonts w:ascii="Arial Narrow" w:hAnsi="Arial Narrow" w:cs="Arial"/>
                <w:sz w:val="20"/>
                <w:szCs w:val="20"/>
              </w:rPr>
              <w:t xml:space="preserve">Se muestra el número de </w:t>
            </w:r>
            <w:r w:rsidR="00362653" w:rsidRPr="00EC2B92">
              <w:rPr>
                <w:rFonts w:ascii="Arial Narrow" w:hAnsi="Arial Narrow" w:cs="Arial"/>
                <w:sz w:val="20"/>
                <w:szCs w:val="20"/>
              </w:rPr>
              <w:t xml:space="preserve">comprobante </w:t>
            </w:r>
            <w:r w:rsidRPr="00EC2B92">
              <w:rPr>
                <w:rFonts w:ascii="Arial Narrow" w:hAnsi="Arial Narrow" w:cs="Arial"/>
                <w:sz w:val="20"/>
                <w:szCs w:val="20"/>
              </w:rPr>
              <w:t>como un enlace para ver la información detallada del documento.</w:t>
            </w:r>
          </w:p>
          <w:p w:rsidR="009478F3" w:rsidRPr="00EC2B92" w:rsidRDefault="009478F3"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Fecha y hora de</w:t>
            </w:r>
            <w:r w:rsidR="00362653" w:rsidRPr="00EC2B92">
              <w:rPr>
                <w:rFonts w:ascii="Arial Narrow" w:hAnsi="Arial Narrow" w:cs="Arial"/>
                <w:sz w:val="20"/>
                <w:szCs w:val="20"/>
              </w:rPr>
              <w:t>l comprobante</w:t>
            </w:r>
          </w:p>
          <w:p w:rsidR="009478F3" w:rsidRPr="00EC2B92" w:rsidRDefault="009478F3"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Estado</w:t>
            </w:r>
          </w:p>
          <w:p w:rsidR="009478F3" w:rsidRPr="00EC2B92" w:rsidRDefault="00362653"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Tipo de regularización</w:t>
            </w:r>
          </w:p>
          <w:p w:rsidR="00362653" w:rsidRPr="00EC2B92" w:rsidRDefault="00362653" w:rsidP="00362653">
            <w:pPr>
              <w:pStyle w:val="Prrafodelista"/>
              <w:ind w:left="597"/>
              <w:rPr>
                <w:rFonts w:ascii="Arial Narrow" w:hAnsi="Arial Narrow" w:cs="Arial"/>
                <w:sz w:val="20"/>
                <w:szCs w:val="20"/>
              </w:rPr>
            </w:pPr>
            <w:r w:rsidRPr="00EC2B92">
              <w:rPr>
                <w:rFonts w:ascii="Arial Narrow" w:hAnsi="Arial Narrow" w:cs="Arial"/>
                <w:sz w:val="20"/>
                <w:szCs w:val="20"/>
              </w:rPr>
              <w:t>Solo muestra información cuando el estado del comprobante es “Regularización Parcial” o “Regularización Total”. Para los otros estados se muestran 3 guiones.</w:t>
            </w:r>
          </w:p>
          <w:p w:rsidR="00362653" w:rsidRPr="00EC2B92" w:rsidRDefault="00362653"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Documento con que regulariza</w:t>
            </w:r>
          </w:p>
          <w:p w:rsidR="00362653" w:rsidRPr="00EC2B92" w:rsidRDefault="00362653" w:rsidP="00362653">
            <w:pPr>
              <w:pStyle w:val="Prrafodelista"/>
              <w:ind w:left="597"/>
              <w:rPr>
                <w:rFonts w:ascii="Arial Narrow" w:hAnsi="Arial Narrow" w:cs="Arial"/>
                <w:sz w:val="20"/>
                <w:szCs w:val="20"/>
              </w:rPr>
            </w:pPr>
            <w:r w:rsidRPr="00EC2B92">
              <w:rPr>
                <w:rFonts w:ascii="Arial Narrow" w:hAnsi="Arial Narrow" w:cs="Arial"/>
                <w:sz w:val="20"/>
                <w:szCs w:val="20"/>
              </w:rPr>
              <w:t>Solo muestra información cuando el estado del comprobante es “Regularización Parcial” o “Regularización Total”. Para los otros estados se muestran 3 guiones.</w:t>
            </w:r>
          </w:p>
          <w:p w:rsidR="00362653" w:rsidRPr="00EC2B92" w:rsidRDefault="00362653"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DJE Origen</w:t>
            </w:r>
          </w:p>
          <w:p w:rsidR="00362653" w:rsidRPr="00EC2B92" w:rsidRDefault="00362653" w:rsidP="00362653">
            <w:pPr>
              <w:pStyle w:val="Prrafodelista"/>
              <w:ind w:left="597"/>
              <w:rPr>
                <w:rFonts w:ascii="Arial Narrow" w:hAnsi="Arial Narrow" w:cs="Arial"/>
                <w:sz w:val="20"/>
                <w:szCs w:val="20"/>
              </w:rPr>
            </w:pPr>
            <w:r w:rsidRPr="00EC2B92">
              <w:rPr>
                <w:rFonts w:ascii="Arial Narrow" w:hAnsi="Arial Narrow" w:cs="Arial"/>
                <w:sz w:val="20"/>
                <w:szCs w:val="20"/>
              </w:rPr>
              <w:t>Se muestra el número de Declaración Jurada de Equipaje que dio origen al comprobante. Se muestra como un enlace para poder ver la información detallada de la DJE.</w:t>
            </w:r>
          </w:p>
          <w:p w:rsidR="009478F3" w:rsidRPr="00EC2B92" w:rsidRDefault="009478F3" w:rsidP="00410A06">
            <w:pPr>
              <w:rPr>
                <w:rFonts w:ascii="Arial Narrow" w:hAnsi="Arial Narrow" w:cs="Arial"/>
                <w:sz w:val="20"/>
                <w:szCs w:val="20"/>
              </w:rPr>
            </w:pPr>
          </w:p>
          <w:p w:rsidR="009478F3" w:rsidRPr="00EC2B92" w:rsidRDefault="009478F3" w:rsidP="000024BD">
            <w:pPr>
              <w:pStyle w:val="Prrafodelista"/>
              <w:numPr>
                <w:ilvl w:val="1"/>
                <w:numId w:val="31"/>
              </w:numPr>
              <w:ind w:left="456" w:hanging="456"/>
              <w:rPr>
                <w:rFonts w:ascii="Arial Narrow" w:hAnsi="Arial Narrow" w:cs="Arial"/>
                <w:sz w:val="20"/>
                <w:szCs w:val="20"/>
              </w:rPr>
            </w:pPr>
            <w:r w:rsidRPr="00EC2B92">
              <w:rPr>
                <w:rFonts w:ascii="Arial Narrow" w:hAnsi="Arial Narrow" w:cs="Arial"/>
                <w:sz w:val="20"/>
                <w:szCs w:val="20"/>
              </w:rPr>
              <w:t>La información se debe mostrar paginada en grupos de 10, con los enlaces correspondientes para navegar entre grupos de páginas.</w:t>
            </w:r>
          </w:p>
          <w:p w:rsidR="009478F3" w:rsidRPr="00EC2B92" w:rsidRDefault="009478F3" w:rsidP="00410A06">
            <w:pPr>
              <w:ind w:left="456"/>
              <w:rPr>
                <w:rFonts w:ascii="Arial Narrow" w:hAnsi="Arial Narrow" w:cs="Arial"/>
                <w:sz w:val="20"/>
                <w:szCs w:val="20"/>
              </w:rPr>
            </w:pPr>
            <w:r w:rsidRPr="00EC2B92">
              <w:rPr>
                <w:rFonts w:ascii="Arial Narrow" w:hAnsi="Arial Narrow" w:cs="Arial"/>
                <w:sz w:val="20"/>
                <w:szCs w:val="20"/>
              </w:rPr>
              <w:t>Adicionalmente, se muestran los botones respectivos para grabar el reporte en formato Excel y en formato PDF.</w:t>
            </w:r>
          </w:p>
          <w:p w:rsidR="009478F3" w:rsidRPr="00EC2B92" w:rsidRDefault="009478F3" w:rsidP="00410A06">
            <w:pPr>
              <w:rPr>
                <w:rFonts w:ascii="Arial Narrow" w:hAnsi="Arial Narrow" w:cs="Arial"/>
                <w:sz w:val="20"/>
                <w:szCs w:val="20"/>
              </w:rPr>
            </w:pPr>
          </w:p>
        </w:tc>
      </w:tr>
      <w:tr w:rsidR="009478F3" w:rsidRPr="00EC2B92" w:rsidTr="00410A06">
        <w:trPr>
          <w:trHeight w:val="298"/>
        </w:trPr>
        <w:tc>
          <w:tcPr>
            <w:tcW w:w="278" w:type="pct"/>
          </w:tcPr>
          <w:p w:rsidR="009478F3" w:rsidRPr="00EC2B92" w:rsidRDefault="009478F3" w:rsidP="00410A06">
            <w:pPr>
              <w:rPr>
                <w:rFonts w:ascii="Arial Narrow" w:hAnsi="Arial Narrow" w:cs="Arial"/>
                <w:sz w:val="20"/>
                <w:szCs w:val="20"/>
              </w:rPr>
            </w:pPr>
            <w:r w:rsidRPr="00EC2B92">
              <w:rPr>
                <w:rFonts w:ascii="Arial Narrow" w:hAnsi="Arial Narrow" w:cs="Arial"/>
                <w:sz w:val="20"/>
                <w:szCs w:val="20"/>
              </w:rPr>
              <w:lastRenderedPageBreak/>
              <w:t>3</w:t>
            </w:r>
          </w:p>
        </w:tc>
        <w:tc>
          <w:tcPr>
            <w:tcW w:w="1478" w:type="pct"/>
          </w:tcPr>
          <w:p w:rsidR="009478F3" w:rsidRPr="00EC2B92" w:rsidRDefault="009478F3" w:rsidP="00362653">
            <w:pPr>
              <w:jc w:val="left"/>
              <w:rPr>
                <w:rFonts w:ascii="Arial Narrow" w:hAnsi="Arial Narrow" w:cs="Arial"/>
                <w:sz w:val="20"/>
                <w:szCs w:val="20"/>
              </w:rPr>
            </w:pPr>
            <w:r w:rsidRPr="00EC2B92">
              <w:rPr>
                <w:rFonts w:ascii="Arial Narrow" w:hAnsi="Arial Narrow" w:cs="Arial"/>
                <w:sz w:val="20"/>
                <w:szCs w:val="20"/>
              </w:rPr>
              <w:t xml:space="preserve">El usuario selecciona el enlace de la columna “Número de </w:t>
            </w:r>
            <w:r w:rsidR="00362653" w:rsidRPr="00EC2B92">
              <w:rPr>
                <w:rFonts w:ascii="Arial Narrow" w:hAnsi="Arial Narrow" w:cs="Arial"/>
                <w:sz w:val="20"/>
                <w:szCs w:val="20"/>
              </w:rPr>
              <w:t>Comprobante</w:t>
            </w:r>
            <w:r w:rsidRPr="00EC2B92">
              <w:rPr>
                <w:rFonts w:ascii="Arial Narrow" w:hAnsi="Arial Narrow" w:cs="Arial"/>
                <w:sz w:val="20"/>
                <w:szCs w:val="20"/>
              </w:rPr>
              <w:t xml:space="preserve">” para ver detalle de </w:t>
            </w:r>
            <w:r w:rsidR="00362653" w:rsidRPr="00EC2B92">
              <w:rPr>
                <w:rFonts w:ascii="Arial Narrow" w:hAnsi="Arial Narrow" w:cs="Arial"/>
                <w:sz w:val="20"/>
                <w:szCs w:val="20"/>
              </w:rPr>
              <w:t>comprobante de custodia</w:t>
            </w:r>
          </w:p>
        </w:tc>
        <w:tc>
          <w:tcPr>
            <w:tcW w:w="3244" w:type="pct"/>
          </w:tcPr>
          <w:p w:rsidR="009478F3" w:rsidRPr="00EC2B92" w:rsidRDefault="009478F3" w:rsidP="000024BD">
            <w:pPr>
              <w:pStyle w:val="Prrafodelista"/>
              <w:numPr>
                <w:ilvl w:val="0"/>
                <w:numId w:val="14"/>
              </w:numPr>
              <w:rPr>
                <w:rFonts w:ascii="Arial Narrow" w:hAnsi="Arial Narrow" w:cs="Arial"/>
                <w:vanish/>
                <w:sz w:val="20"/>
                <w:szCs w:val="20"/>
              </w:rPr>
            </w:pPr>
          </w:p>
          <w:p w:rsidR="009478F3" w:rsidRPr="00EC2B92" w:rsidRDefault="00362653" w:rsidP="00362653">
            <w:pPr>
              <w:rPr>
                <w:rFonts w:ascii="Arial Narrow" w:hAnsi="Arial Narrow" w:cs="Arial"/>
                <w:sz w:val="20"/>
                <w:szCs w:val="20"/>
              </w:rPr>
            </w:pPr>
            <w:r w:rsidRPr="00EC2B92">
              <w:rPr>
                <w:rFonts w:ascii="Arial Narrow" w:hAnsi="Arial Narrow" w:cs="Arial"/>
                <w:sz w:val="20"/>
                <w:szCs w:val="20"/>
              </w:rPr>
              <w:t xml:space="preserve">Se muestra la información detallada del comprobante de custodia, para lo cual se realiza </w:t>
            </w:r>
            <w:r w:rsidR="009478F3" w:rsidRPr="00EC2B92">
              <w:rPr>
                <w:rFonts w:ascii="Arial Narrow" w:hAnsi="Arial Narrow" w:cs="Arial"/>
                <w:sz w:val="20"/>
                <w:szCs w:val="20"/>
              </w:rPr>
              <w:t xml:space="preserve">el </w:t>
            </w:r>
            <w:r w:rsidR="009478F3" w:rsidRPr="00EC2B92">
              <w:rPr>
                <w:rFonts w:ascii="Arial Narrow" w:hAnsi="Arial Narrow" w:cs="Arial"/>
                <w:b/>
                <w:sz w:val="20"/>
                <w:szCs w:val="20"/>
              </w:rPr>
              <w:t>CUS 01.04 – Mostrar información de Comprobante de Custodia</w:t>
            </w:r>
            <w:r w:rsidR="009478F3" w:rsidRPr="00EC2B92">
              <w:rPr>
                <w:rFonts w:ascii="Arial Narrow" w:hAnsi="Arial Narrow" w:cs="Arial"/>
                <w:sz w:val="20"/>
                <w:szCs w:val="20"/>
              </w:rPr>
              <w:t>.</w:t>
            </w:r>
          </w:p>
          <w:p w:rsidR="009478F3" w:rsidRPr="00EC2B92" w:rsidRDefault="009478F3" w:rsidP="00362653">
            <w:pPr>
              <w:rPr>
                <w:rFonts w:ascii="Arial Narrow" w:hAnsi="Arial Narrow" w:cs="Arial"/>
                <w:sz w:val="20"/>
                <w:szCs w:val="20"/>
              </w:rPr>
            </w:pPr>
          </w:p>
          <w:p w:rsidR="009478F3" w:rsidRPr="00EC2B92" w:rsidRDefault="009478F3" w:rsidP="00410A06">
            <w:pPr>
              <w:rPr>
                <w:rFonts w:ascii="Arial Narrow" w:hAnsi="Arial Narrow" w:cs="Arial"/>
                <w:sz w:val="20"/>
                <w:szCs w:val="20"/>
              </w:rPr>
            </w:pPr>
            <w:r w:rsidRPr="00EC2B92">
              <w:rPr>
                <w:rFonts w:ascii="Arial Narrow" w:hAnsi="Arial Narrow" w:cs="Arial"/>
                <w:sz w:val="20"/>
                <w:szCs w:val="20"/>
              </w:rPr>
              <w:t xml:space="preserve">                                                                                                                                                                           </w:t>
            </w:r>
          </w:p>
        </w:tc>
      </w:tr>
      <w:tr w:rsidR="00362653" w:rsidRPr="00EC2B92" w:rsidTr="00410A06">
        <w:trPr>
          <w:trHeight w:val="298"/>
        </w:trPr>
        <w:tc>
          <w:tcPr>
            <w:tcW w:w="278" w:type="pct"/>
          </w:tcPr>
          <w:p w:rsidR="00362653" w:rsidRPr="00EC2B92" w:rsidRDefault="00362653" w:rsidP="00410A06">
            <w:pPr>
              <w:rPr>
                <w:rFonts w:ascii="Arial Narrow" w:hAnsi="Arial Narrow" w:cs="Arial"/>
                <w:sz w:val="20"/>
                <w:szCs w:val="20"/>
              </w:rPr>
            </w:pPr>
            <w:r w:rsidRPr="00EC2B92">
              <w:rPr>
                <w:rFonts w:ascii="Arial Narrow" w:hAnsi="Arial Narrow" w:cs="Arial"/>
                <w:sz w:val="20"/>
                <w:szCs w:val="20"/>
              </w:rPr>
              <w:t>4</w:t>
            </w:r>
          </w:p>
        </w:tc>
        <w:tc>
          <w:tcPr>
            <w:tcW w:w="1478" w:type="pct"/>
          </w:tcPr>
          <w:p w:rsidR="00362653" w:rsidRPr="00EC2B92" w:rsidRDefault="00362653" w:rsidP="00362653">
            <w:pPr>
              <w:jc w:val="left"/>
              <w:rPr>
                <w:rFonts w:ascii="Arial Narrow" w:hAnsi="Arial Narrow" w:cs="Arial"/>
                <w:sz w:val="20"/>
                <w:szCs w:val="20"/>
              </w:rPr>
            </w:pPr>
            <w:r w:rsidRPr="00EC2B92">
              <w:rPr>
                <w:rFonts w:ascii="Arial Narrow" w:hAnsi="Arial Narrow" w:cs="Arial"/>
                <w:sz w:val="20"/>
                <w:szCs w:val="20"/>
              </w:rPr>
              <w:t>El usuario selecciona el enlace de la columna “DJE Origen” para ver detalle de DJE</w:t>
            </w:r>
          </w:p>
        </w:tc>
        <w:tc>
          <w:tcPr>
            <w:tcW w:w="3244" w:type="pct"/>
          </w:tcPr>
          <w:p w:rsidR="00362653" w:rsidRPr="00EC2B92" w:rsidRDefault="00362653" w:rsidP="000024BD">
            <w:pPr>
              <w:pStyle w:val="Prrafodelista"/>
              <w:numPr>
                <w:ilvl w:val="0"/>
                <w:numId w:val="14"/>
              </w:numPr>
              <w:rPr>
                <w:rFonts w:ascii="Arial Narrow" w:hAnsi="Arial Narrow" w:cs="Arial"/>
                <w:vanish/>
                <w:sz w:val="20"/>
                <w:szCs w:val="20"/>
              </w:rPr>
            </w:pPr>
          </w:p>
          <w:p w:rsidR="00362653" w:rsidRPr="00EC2B92" w:rsidRDefault="00362653" w:rsidP="00F408F5">
            <w:pPr>
              <w:rPr>
                <w:rFonts w:ascii="Arial Narrow" w:hAnsi="Arial Narrow" w:cs="Arial"/>
                <w:sz w:val="20"/>
                <w:szCs w:val="20"/>
              </w:rPr>
            </w:pPr>
            <w:r w:rsidRPr="00EC2B92">
              <w:rPr>
                <w:rFonts w:ascii="Arial Narrow" w:hAnsi="Arial Narrow" w:cs="Arial"/>
                <w:sz w:val="20"/>
                <w:szCs w:val="20"/>
              </w:rPr>
              <w:t xml:space="preserve">Se muestra la información detallada de la DJE que dio origen al comprobante de custodia, para lo cual se realiza el </w:t>
            </w:r>
            <w:r w:rsidRPr="00EC2B92">
              <w:rPr>
                <w:rFonts w:ascii="Arial Narrow" w:hAnsi="Arial Narrow" w:cs="Arial"/>
                <w:b/>
                <w:sz w:val="20"/>
                <w:szCs w:val="20"/>
              </w:rPr>
              <w:t>CUS 01.01 – Mostrar información de Declaración Jurada de Equipaje</w:t>
            </w:r>
            <w:r w:rsidRPr="00EC2B92">
              <w:rPr>
                <w:rFonts w:ascii="Arial Narrow" w:hAnsi="Arial Narrow" w:cs="Arial"/>
                <w:sz w:val="20"/>
                <w:szCs w:val="20"/>
              </w:rPr>
              <w:t xml:space="preserve">.                                                                                                                                                                           </w:t>
            </w:r>
          </w:p>
        </w:tc>
      </w:tr>
      <w:tr w:rsidR="009478F3" w:rsidRPr="00EC2B92" w:rsidTr="00410A06">
        <w:tc>
          <w:tcPr>
            <w:tcW w:w="5000" w:type="pct"/>
            <w:gridSpan w:val="3"/>
            <w:shd w:val="clear" w:color="auto" w:fill="D9D9D9" w:themeFill="background1" w:themeFillShade="D9"/>
          </w:tcPr>
          <w:p w:rsidR="009478F3" w:rsidRPr="00EC2B92" w:rsidRDefault="009478F3" w:rsidP="00410A06">
            <w:pPr>
              <w:rPr>
                <w:rFonts w:ascii="Arial Narrow" w:eastAsia="Arial Unicode MS" w:hAnsi="Arial Narrow" w:cs="Arial"/>
                <w:bCs/>
                <w:sz w:val="20"/>
                <w:szCs w:val="20"/>
              </w:rPr>
            </w:pPr>
            <w:r w:rsidRPr="00EC2B92">
              <w:rPr>
                <w:rFonts w:ascii="Arial Narrow" w:hAnsi="Arial Narrow" w:cs="Arial"/>
                <w:bCs/>
                <w:sz w:val="20"/>
                <w:szCs w:val="20"/>
              </w:rPr>
              <w:t>7.- Flujo alternativo </w:t>
            </w:r>
          </w:p>
        </w:tc>
      </w:tr>
      <w:tr w:rsidR="009478F3" w:rsidRPr="00EC2B92" w:rsidTr="00410A06">
        <w:tc>
          <w:tcPr>
            <w:tcW w:w="278" w:type="pct"/>
          </w:tcPr>
          <w:p w:rsidR="009478F3" w:rsidRPr="00EC2B92" w:rsidRDefault="009478F3" w:rsidP="00410A06">
            <w:pPr>
              <w:rPr>
                <w:rFonts w:ascii="Arial Narrow" w:hAnsi="Arial Narrow" w:cs="Arial"/>
                <w:sz w:val="20"/>
                <w:szCs w:val="20"/>
              </w:rPr>
            </w:pPr>
          </w:p>
        </w:tc>
        <w:tc>
          <w:tcPr>
            <w:tcW w:w="4722" w:type="pct"/>
            <w:gridSpan w:val="2"/>
          </w:tcPr>
          <w:p w:rsidR="009478F3" w:rsidRPr="00EC2B92" w:rsidRDefault="009478F3" w:rsidP="00410A06">
            <w:pPr>
              <w:rPr>
                <w:rFonts w:ascii="Arial Narrow" w:hAnsi="Arial Narrow" w:cs="Arial"/>
                <w:sz w:val="20"/>
                <w:szCs w:val="20"/>
              </w:rPr>
            </w:pPr>
          </w:p>
        </w:tc>
      </w:tr>
      <w:tr w:rsidR="009478F3" w:rsidRPr="00EC2B92" w:rsidTr="00410A06">
        <w:tc>
          <w:tcPr>
            <w:tcW w:w="5000" w:type="pct"/>
            <w:gridSpan w:val="3"/>
            <w:shd w:val="clear" w:color="auto" w:fill="D9D9D9" w:themeFill="background1" w:themeFillShade="D9"/>
          </w:tcPr>
          <w:p w:rsidR="009478F3" w:rsidRPr="00EC2B92" w:rsidRDefault="009478F3" w:rsidP="00410A06">
            <w:pPr>
              <w:rPr>
                <w:rFonts w:ascii="Arial Narrow" w:eastAsia="Arial Unicode MS" w:hAnsi="Arial Narrow" w:cs="Arial"/>
                <w:bCs/>
                <w:sz w:val="20"/>
                <w:szCs w:val="20"/>
              </w:rPr>
            </w:pPr>
            <w:r w:rsidRPr="00EC2B92">
              <w:rPr>
                <w:rFonts w:ascii="Arial Narrow" w:hAnsi="Arial Narrow" w:cs="Arial"/>
                <w:bCs/>
                <w:sz w:val="20"/>
                <w:szCs w:val="20"/>
              </w:rPr>
              <w:t>8.- Excepciones</w:t>
            </w:r>
          </w:p>
        </w:tc>
      </w:tr>
      <w:tr w:rsidR="009478F3" w:rsidRPr="00EC2B92" w:rsidTr="00410A06">
        <w:tc>
          <w:tcPr>
            <w:tcW w:w="278" w:type="pct"/>
            <w:shd w:val="clear" w:color="auto" w:fill="D9D9D9" w:themeFill="background1" w:themeFillShade="D9"/>
          </w:tcPr>
          <w:p w:rsidR="009478F3" w:rsidRPr="00EC2B92" w:rsidRDefault="009478F3" w:rsidP="00410A06">
            <w:pPr>
              <w:pStyle w:val="NormalWeb"/>
              <w:spacing w:before="0" w:beforeAutospacing="0" w:after="0" w:afterAutospacing="0"/>
              <w:jc w:val="center"/>
              <w:rPr>
                <w:rFonts w:ascii="Arial Narrow" w:eastAsia="Times New Roman" w:hAnsi="Arial Narrow" w:cs="Times New Roman"/>
              </w:rPr>
            </w:pPr>
            <w:r w:rsidRPr="00EC2B92">
              <w:rPr>
                <w:rFonts w:ascii="Arial Narrow" w:eastAsia="Times New Roman" w:hAnsi="Arial Narrow" w:cs="Times New Roman"/>
              </w:rPr>
              <w:t>Nro.</w:t>
            </w:r>
          </w:p>
        </w:tc>
        <w:tc>
          <w:tcPr>
            <w:tcW w:w="4722" w:type="pct"/>
            <w:gridSpan w:val="2"/>
            <w:shd w:val="clear" w:color="auto" w:fill="D9D9D9" w:themeFill="background1" w:themeFillShade="D9"/>
          </w:tcPr>
          <w:p w:rsidR="009478F3" w:rsidRPr="00EC2B92" w:rsidRDefault="009478F3" w:rsidP="00410A06">
            <w:pPr>
              <w:pStyle w:val="NormalWeb"/>
              <w:spacing w:before="0" w:beforeAutospacing="0" w:after="0" w:afterAutospacing="0"/>
              <w:jc w:val="center"/>
              <w:rPr>
                <w:rFonts w:ascii="Arial Narrow" w:eastAsia="Times New Roman" w:hAnsi="Arial Narrow" w:cs="Times New Roman"/>
              </w:rPr>
            </w:pPr>
            <w:r w:rsidRPr="00EC2B92">
              <w:rPr>
                <w:rFonts w:ascii="Arial Narrow" w:eastAsia="Times New Roman" w:hAnsi="Arial Narrow" w:cs="Times New Roman"/>
              </w:rPr>
              <w:t>Descripción</w:t>
            </w:r>
          </w:p>
        </w:tc>
      </w:tr>
      <w:tr w:rsidR="009478F3" w:rsidRPr="00EC2B92" w:rsidTr="00410A06">
        <w:tc>
          <w:tcPr>
            <w:tcW w:w="278" w:type="pct"/>
            <w:tcBorders>
              <w:bottom w:val="single" w:sz="6" w:space="0" w:color="000000"/>
            </w:tcBorders>
          </w:tcPr>
          <w:p w:rsidR="009478F3" w:rsidRPr="00EC2B92" w:rsidRDefault="009478F3" w:rsidP="00410A06">
            <w:pPr>
              <w:rPr>
                <w:rFonts w:ascii="Arial Narrow" w:hAnsi="Arial Narrow" w:cs="Arial"/>
                <w:sz w:val="20"/>
                <w:szCs w:val="20"/>
              </w:rPr>
            </w:pPr>
            <w:r w:rsidRPr="00EC2B92">
              <w:rPr>
                <w:rFonts w:ascii="Arial Narrow" w:hAnsi="Arial Narrow" w:cs="Arial"/>
                <w:sz w:val="20"/>
                <w:szCs w:val="20"/>
              </w:rPr>
              <w:t>E1</w:t>
            </w:r>
          </w:p>
        </w:tc>
        <w:tc>
          <w:tcPr>
            <w:tcW w:w="4722" w:type="pct"/>
            <w:gridSpan w:val="2"/>
          </w:tcPr>
          <w:p w:rsidR="009478F3" w:rsidRPr="00EC2B92" w:rsidRDefault="009478F3" w:rsidP="00410A06">
            <w:pPr>
              <w:rPr>
                <w:rFonts w:ascii="Arial Narrow" w:hAnsi="Arial Narrow" w:cs="Arial"/>
                <w:sz w:val="20"/>
                <w:szCs w:val="20"/>
              </w:rPr>
            </w:pPr>
            <w:r w:rsidRPr="00EC2B92">
              <w:rPr>
                <w:rFonts w:ascii="Arial Narrow" w:hAnsi="Arial Narrow" w:cs="Arial"/>
                <w:sz w:val="20"/>
                <w:szCs w:val="20"/>
              </w:rPr>
              <w:t>El sistema muestra el mensaje de error “Debe ingresar fecha de inicio para la búsqueda” y no permite continuar con la búsqueda.</w:t>
            </w:r>
          </w:p>
        </w:tc>
      </w:tr>
      <w:tr w:rsidR="009478F3" w:rsidRPr="00EC2B92" w:rsidTr="00410A06">
        <w:tc>
          <w:tcPr>
            <w:tcW w:w="278" w:type="pct"/>
            <w:tcBorders>
              <w:bottom w:val="single" w:sz="6" w:space="0" w:color="000000"/>
            </w:tcBorders>
          </w:tcPr>
          <w:p w:rsidR="009478F3" w:rsidRPr="00EC2B92" w:rsidRDefault="009478F3" w:rsidP="00410A06">
            <w:pPr>
              <w:rPr>
                <w:rFonts w:ascii="Arial Narrow" w:hAnsi="Arial Narrow" w:cs="Arial"/>
                <w:sz w:val="20"/>
                <w:szCs w:val="20"/>
              </w:rPr>
            </w:pPr>
            <w:r w:rsidRPr="00EC2B92">
              <w:rPr>
                <w:rFonts w:ascii="Arial Narrow" w:hAnsi="Arial Narrow" w:cs="Arial"/>
                <w:sz w:val="20"/>
                <w:szCs w:val="20"/>
              </w:rPr>
              <w:t>E2</w:t>
            </w:r>
          </w:p>
        </w:tc>
        <w:tc>
          <w:tcPr>
            <w:tcW w:w="4722" w:type="pct"/>
            <w:gridSpan w:val="2"/>
          </w:tcPr>
          <w:p w:rsidR="009478F3" w:rsidRPr="00EC2B92" w:rsidRDefault="009478F3" w:rsidP="00410A06">
            <w:pPr>
              <w:rPr>
                <w:rFonts w:ascii="Arial Narrow" w:hAnsi="Arial Narrow" w:cs="Arial"/>
                <w:sz w:val="20"/>
                <w:szCs w:val="20"/>
              </w:rPr>
            </w:pPr>
            <w:r w:rsidRPr="00EC2B92">
              <w:rPr>
                <w:rFonts w:ascii="Arial Narrow" w:hAnsi="Arial Narrow" w:cs="Arial"/>
                <w:sz w:val="20"/>
                <w:szCs w:val="20"/>
              </w:rPr>
              <w:t>El sistema muestra el mensaje de error “Debe ingresar fecha de fin  para la búsqueda” y no permite continuar con la búsqueda.</w:t>
            </w:r>
          </w:p>
        </w:tc>
      </w:tr>
      <w:tr w:rsidR="009478F3" w:rsidRPr="00EC2B92" w:rsidTr="00410A06">
        <w:tc>
          <w:tcPr>
            <w:tcW w:w="278" w:type="pct"/>
            <w:tcBorders>
              <w:bottom w:val="single" w:sz="6" w:space="0" w:color="000000"/>
            </w:tcBorders>
          </w:tcPr>
          <w:p w:rsidR="009478F3" w:rsidRPr="00EC2B92" w:rsidRDefault="009478F3" w:rsidP="00410A06">
            <w:pPr>
              <w:rPr>
                <w:rFonts w:ascii="Arial Narrow" w:hAnsi="Arial Narrow" w:cs="Arial"/>
                <w:sz w:val="20"/>
                <w:szCs w:val="20"/>
              </w:rPr>
            </w:pPr>
            <w:r w:rsidRPr="00EC2B92">
              <w:rPr>
                <w:rFonts w:ascii="Arial Narrow" w:hAnsi="Arial Narrow" w:cs="Arial"/>
                <w:sz w:val="20"/>
                <w:szCs w:val="20"/>
              </w:rPr>
              <w:t>E3</w:t>
            </w:r>
          </w:p>
        </w:tc>
        <w:tc>
          <w:tcPr>
            <w:tcW w:w="4722" w:type="pct"/>
            <w:gridSpan w:val="2"/>
          </w:tcPr>
          <w:p w:rsidR="009478F3" w:rsidRPr="00EC2B92" w:rsidRDefault="009478F3" w:rsidP="00410A06">
            <w:pPr>
              <w:rPr>
                <w:rFonts w:ascii="Arial Narrow" w:hAnsi="Arial Narrow" w:cs="Arial"/>
                <w:sz w:val="20"/>
                <w:szCs w:val="20"/>
              </w:rPr>
            </w:pPr>
            <w:r w:rsidRPr="00EC2B92">
              <w:rPr>
                <w:rFonts w:ascii="Arial Narrow" w:hAnsi="Arial Narrow" w:cs="Arial"/>
                <w:sz w:val="20"/>
                <w:szCs w:val="20"/>
              </w:rPr>
              <w:t>El sistema muestra el mensaje de error “La fecha de inicio no puede ser mayor que la fecha de fin” y no permite continuar con la búsqueda.</w:t>
            </w:r>
          </w:p>
        </w:tc>
      </w:tr>
      <w:tr w:rsidR="009478F3" w:rsidRPr="00EC2B92" w:rsidTr="00410A06">
        <w:tc>
          <w:tcPr>
            <w:tcW w:w="278" w:type="pct"/>
            <w:tcBorders>
              <w:bottom w:val="single" w:sz="6" w:space="0" w:color="000000"/>
            </w:tcBorders>
          </w:tcPr>
          <w:p w:rsidR="009478F3" w:rsidRPr="00EC2B92" w:rsidRDefault="009478F3" w:rsidP="00410A06">
            <w:pPr>
              <w:rPr>
                <w:rFonts w:ascii="Arial Narrow" w:hAnsi="Arial Narrow" w:cs="Arial"/>
                <w:sz w:val="20"/>
                <w:szCs w:val="20"/>
              </w:rPr>
            </w:pPr>
            <w:r w:rsidRPr="00EC2B92">
              <w:rPr>
                <w:rFonts w:ascii="Arial Narrow" w:hAnsi="Arial Narrow" w:cs="Arial"/>
                <w:sz w:val="20"/>
                <w:szCs w:val="20"/>
              </w:rPr>
              <w:t>E4</w:t>
            </w:r>
          </w:p>
        </w:tc>
        <w:tc>
          <w:tcPr>
            <w:tcW w:w="4722" w:type="pct"/>
            <w:gridSpan w:val="2"/>
          </w:tcPr>
          <w:p w:rsidR="009478F3" w:rsidRPr="00EC2B92" w:rsidRDefault="009478F3" w:rsidP="004C44BA">
            <w:pPr>
              <w:rPr>
                <w:rFonts w:ascii="Arial Narrow" w:hAnsi="Arial Narrow" w:cs="Arial"/>
                <w:sz w:val="20"/>
                <w:szCs w:val="20"/>
              </w:rPr>
            </w:pPr>
            <w:r w:rsidRPr="00EC2B92">
              <w:rPr>
                <w:rFonts w:ascii="Arial Narrow" w:hAnsi="Arial Narrow" w:cs="Arial"/>
                <w:sz w:val="20"/>
                <w:szCs w:val="20"/>
              </w:rPr>
              <w:t xml:space="preserve">El sistema muestra el mensaje de error “El período de búsqueda no debe </w:t>
            </w:r>
            <w:r w:rsidR="004C44BA" w:rsidRPr="00EC2B92">
              <w:rPr>
                <w:rFonts w:ascii="Arial Narrow" w:hAnsi="Arial Narrow" w:cs="Arial"/>
                <w:sz w:val="20"/>
                <w:szCs w:val="20"/>
              </w:rPr>
              <w:t>ser mayor a 1 año</w:t>
            </w:r>
            <w:r w:rsidRPr="00EC2B92">
              <w:rPr>
                <w:rFonts w:ascii="Arial Narrow" w:hAnsi="Arial Narrow" w:cs="Arial"/>
                <w:sz w:val="20"/>
                <w:szCs w:val="20"/>
              </w:rPr>
              <w:t>” y no permite continuar con la búsqueda</w:t>
            </w:r>
          </w:p>
        </w:tc>
      </w:tr>
      <w:tr w:rsidR="009478F3" w:rsidRPr="00EC2B92" w:rsidTr="00410A06">
        <w:tc>
          <w:tcPr>
            <w:tcW w:w="278" w:type="pct"/>
            <w:tcBorders>
              <w:bottom w:val="single" w:sz="6" w:space="0" w:color="000000"/>
            </w:tcBorders>
          </w:tcPr>
          <w:p w:rsidR="009478F3" w:rsidRPr="00EC2B92" w:rsidRDefault="007D44EF" w:rsidP="00410A06">
            <w:pPr>
              <w:rPr>
                <w:rFonts w:ascii="Arial Narrow" w:hAnsi="Arial Narrow" w:cs="Arial"/>
                <w:sz w:val="20"/>
                <w:szCs w:val="20"/>
              </w:rPr>
            </w:pPr>
            <w:r w:rsidRPr="00EC2B92">
              <w:rPr>
                <w:rFonts w:ascii="Arial Narrow" w:hAnsi="Arial Narrow" w:cs="Arial"/>
                <w:sz w:val="20"/>
                <w:szCs w:val="20"/>
              </w:rPr>
              <w:t>E5</w:t>
            </w:r>
          </w:p>
        </w:tc>
        <w:tc>
          <w:tcPr>
            <w:tcW w:w="4722" w:type="pct"/>
            <w:gridSpan w:val="2"/>
          </w:tcPr>
          <w:p w:rsidR="009478F3" w:rsidRPr="00EC2B92" w:rsidRDefault="009478F3" w:rsidP="00410A06">
            <w:pPr>
              <w:rPr>
                <w:rFonts w:ascii="Arial Narrow" w:hAnsi="Arial Narrow" w:cs="Arial"/>
                <w:sz w:val="20"/>
                <w:szCs w:val="20"/>
              </w:rPr>
            </w:pPr>
            <w:r w:rsidRPr="00EC2B92">
              <w:rPr>
                <w:rFonts w:ascii="Arial Narrow" w:hAnsi="Arial Narrow" w:cs="Arial"/>
                <w:sz w:val="20"/>
                <w:szCs w:val="20"/>
              </w:rPr>
              <w:t>El sistema muestra el mensaje de error “No se han encontrado registros para los filtros ingresados” y no permite continuar con la búsqueda</w:t>
            </w:r>
          </w:p>
        </w:tc>
      </w:tr>
      <w:tr w:rsidR="009478F3" w:rsidRPr="00EC2B92" w:rsidTr="00410A06">
        <w:tc>
          <w:tcPr>
            <w:tcW w:w="5000" w:type="pct"/>
            <w:gridSpan w:val="3"/>
            <w:tcBorders>
              <w:bottom w:val="single" w:sz="4" w:space="0" w:color="000000" w:themeColor="text1"/>
            </w:tcBorders>
            <w:shd w:val="clear" w:color="auto" w:fill="BFBFBF" w:themeFill="background1" w:themeFillShade="BF"/>
          </w:tcPr>
          <w:p w:rsidR="009478F3" w:rsidRPr="00EC2B92" w:rsidRDefault="009478F3" w:rsidP="00410A06">
            <w:pPr>
              <w:rPr>
                <w:rFonts w:ascii="Arial Narrow" w:hAnsi="Arial Narrow" w:cs="Arial"/>
                <w:bCs/>
                <w:sz w:val="20"/>
                <w:szCs w:val="20"/>
              </w:rPr>
            </w:pPr>
            <w:r w:rsidRPr="00EC2B92">
              <w:rPr>
                <w:rFonts w:ascii="Arial Narrow" w:hAnsi="Arial Narrow" w:cs="Arial"/>
                <w:bCs/>
                <w:sz w:val="20"/>
                <w:szCs w:val="20"/>
              </w:rPr>
              <w:t xml:space="preserve">9.- </w:t>
            </w:r>
            <w:r w:rsidRPr="00EC2B92">
              <w:rPr>
                <w:rFonts w:ascii="Arial Narrow" w:hAnsi="Arial Narrow" w:cs="Arial"/>
                <w:sz w:val="20"/>
                <w:szCs w:val="20"/>
              </w:rPr>
              <w:t>Requisito asociado (Funcional, No Funcional)</w:t>
            </w:r>
            <w:r w:rsidRPr="00EC2B92">
              <w:rPr>
                <w:rFonts w:ascii="Arial Narrow" w:hAnsi="Arial Narrow" w:cs="Arial"/>
                <w:bCs/>
                <w:sz w:val="20"/>
                <w:szCs w:val="20"/>
              </w:rPr>
              <w:t>.</w:t>
            </w:r>
          </w:p>
        </w:tc>
      </w:tr>
      <w:tr w:rsidR="009478F3" w:rsidRPr="00EC2B92" w:rsidTr="00410A06">
        <w:tc>
          <w:tcPr>
            <w:tcW w:w="5000" w:type="pct"/>
            <w:gridSpan w:val="3"/>
            <w:shd w:val="clear" w:color="auto" w:fill="FFFFFF" w:themeFill="background1"/>
          </w:tcPr>
          <w:p w:rsidR="009478F3" w:rsidRPr="00EC2B92" w:rsidRDefault="009478F3" w:rsidP="00410A06">
            <w:pPr>
              <w:rPr>
                <w:rFonts w:ascii="Arial Narrow" w:hAnsi="Arial Narrow" w:cs="Arial"/>
                <w:bCs/>
                <w:sz w:val="20"/>
                <w:szCs w:val="20"/>
                <w:lang w:val="es-PE"/>
              </w:rPr>
            </w:pPr>
            <w:r w:rsidRPr="00EC2B92">
              <w:rPr>
                <w:rFonts w:ascii="Arial Narrow" w:hAnsi="Arial Narrow" w:cs="Arial"/>
                <w:bCs/>
                <w:sz w:val="20"/>
                <w:szCs w:val="20"/>
                <w:lang w:val="es-PE"/>
              </w:rPr>
              <w:t>RF1, RF2</w:t>
            </w:r>
          </w:p>
        </w:tc>
      </w:tr>
      <w:tr w:rsidR="009478F3" w:rsidRPr="00EC2B92" w:rsidTr="00410A06">
        <w:tc>
          <w:tcPr>
            <w:tcW w:w="5000" w:type="pct"/>
            <w:gridSpan w:val="3"/>
            <w:shd w:val="clear" w:color="auto" w:fill="D9D9D9" w:themeFill="background1" w:themeFillShade="D9"/>
          </w:tcPr>
          <w:p w:rsidR="009478F3" w:rsidRPr="00EC2B92" w:rsidRDefault="009478F3" w:rsidP="00410A06">
            <w:pPr>
              <w:rPr>
                <w:rFonts w:ascii="Arial Narrow" w:eastAsia="Arial Unicode MS" w:hAnsi="Arial Narrow" w:cs="Arial"/>
                <w:bCs/>
                <w:sz w:val="20"/>
                <w:szCs w:val="20"/>
              </w:rPr>
            </w:pPr>
            <w:r w:rsidRPr="00EC2B92">
              <w:rPr>
                <w:rFonts w:ascii="Arial Narrow" w:hAnsi="Arial Narrow" w:cs="Arial"/>
                <w:bCs/>
                <w:sz w:val="20"/>
                <w:szCs w:val="20"/>
              </w:rPr>
              <w:t>10. Prototipo de interfaz de usuario</w:t>
            </w:r>
          </w:p>
        </w:tc>
      </w:tr>
      <w:tr w:rsidR="009478F3" w:rsidRPr="00EC2B92" w:rsidTr="00410A06">
        <w:tc>
          <w:tcPr>
            <w:tcW w:w="5000" w:type="pct"/>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9478F3" w:rsidRPr="00EC2B92" w:rsidRDefault="009478F3" w:rsidP="00410A06">
            <w:pPr>
              <w:rPr>
                <w:rFonts w:ascii="Arial Narrow" w:hAnsi="Arial Narrow" w:cs="Arial"/>
                <w:bCs/>
                <w:sz w:val="20"/>
                <w:szCs w:val="20"/>
              </w:rPr>
            </w:pPr>
            <w:r w:rsidRPr="00EC2B92">
              <w:rPr>
                <w:rFonts w:ascii="Arial Narrow" w:hAnsi="Arial Narrow" w:cs="Arial"/>
                <w:bCs/>
                <w:sz w:val="20"/>
                <w:szCs w:val="20"/>
              </w:rPr>
              <w:t>IU0</w:t>
            </w:r>
            <w:r w:rsidR="00A54211" w:rsidRPr="00EC2B92">
              <w:rPr>
                <w:rFonts w:ascii="Arial Narrow" w:hAnsi="Arial Narrow" w:cs="Arial"/>
                <w:bCs/>
                <w:sz w:val="20"/>
                <w:szCs w:val="20"/>
              </w:rPr>
              <w:t>3</w:t>
            </w:r>
            <w:r w:rsidRPr="00EC2B92">
              <w:rPr>
                <w:rFonts w:ascii="Arial Narrow" w:hAnsi="Arial Narrow" w:cs="Arial"/>
                <w:bCs/>
                <w:sz w:val="20"/>
                <w:szCs w:val="20"/>
              </w:rPr>
              <w:t>.1, IU0</w:t>
            </w:r>
            <w:r w:rsidR="00A54211" w:rsidRPr="00EC2B92">
              <w:rPr>
                <w:rFonts w:ascii="Arial Narrow" w:hAnsi="Arial Narrow" w:cs="Arial"/>
                <w:bCs/>
                <w:sz w:val="20"/>
                <w:szCs w:val="20"/>
              </w:rPr>
              <w:t>3</w:t>
            </w:r>
            <w:r w:rsidRPr="00EC2B92">
              <w:rPr>
                <w:rFonts w:ascii="Arial Narrow" w:hAnsi="Arial Narrow" w:cs="Arial"/>
                <w:bCs/>
                <w:sz w:val="20"/>
                <w:szCs w:val="20"/>
              </w:rPr>
              <w:t>.2</w:t>
            </w:r>
          </w:p>
        </w:tc>
      </w:tr>
    </w:tbl>
    <w:p w:rsidR="009478F3" w:rsidRPr="00EC2B92" w:rsidRDefault="009478F3" w:rsidP="00A12796"/>
    <w:p w:rsidR="009478F3" w:rsidRPr="00EC2B92" w:rsidRDefault="009478F3" w:rsidP="00A12796"/>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4"/>
        <w:gridCol w:w="2838"/>
        <w:gridCol w:w="6229"/>
      </w:tblGrid>
      <w:tr w:rsidR="001B530A" w:rsidRPr="00EC2B92" w:rsidTr="00F408F5">
        <w:tc>
          <w:tcPr>
            <w:tcW w:w="1756" w:type="pct"/>
            <w:gridSpan w:val="2"/>
            <w:shd w:val="clear" w:color="auto" w:fill="D9D9D9" w:themeFill="background1" w:themeFillShade="D9"/>
          </w:tcPr>
          <w:p w:rsidR="001B530A" w:rsidRPr="00EC2B92" w:rsidRDefault="001B530A" w:rsidP="00F408F5">
            <w:pPr>
              <w:pStyle w:val="Encabezado"/>
              <w:rPr>
                <w:rFonts w:eastAsia="Arial Unicode MS"/>
                <w:bCs/>
                <w:sz w:val="20"/>
                <w:szCs w:val="20"/>
              </w:rPr>
            </w:pPr>
            <w:r w:rsidRPr="00EC2B92">
              <w:rPr>
                <w:bCs/>
                <w:sz w:val="20"/>
                <w:szCs w:val="20"/>
              </w:rPr>
              <w:t>1.-</w:t>
            </w:r>
            <w:r w:rsidRPr="00EC2B92">
              <w:rPr>
                <w:sz w:val="20"/>
                <w:szCs w:val="20"/>
              </w:rPr>
              <w:t xml:space="preserve"> Nombre del Caso de Uso del Sistema</w:t>
            </w:r>
          </w:p>
        </w:tc>
        <w:tc>
          <w:tcPr>
            <w:tcW w:w="3244" w:type="pct"/>
            <w:vAlign w:val="bottom"/>
          </w:tcPr>
          <w:p w:rsidR="001B530A" w:rsidRPr="00EC2B92" w:rsidRDefault="001B530A" w:rsidP="00482015">
            <w:pPr>
              <w:rPr>
                <w:rFonts w:ascii="Arial Narrow" w:eastAsia="Arial Unicode MS" w:hAnsi="Arial Narrow" w:cs="Arial"/>
                <w:sz w:val="20"/>
                <w:szCs w:val="20"/>
              </w:rPr>
            </w:pPr>
            <w:r w:rsidRPr="00EC2B92">
              <w:rPr>
                <w:rFonts w:ascii="Arial Narrow" w:eastAsia="Arial Unicode MS" w:hAnsi="Arial Narrow" w:cs="Arial"/>
                <w:sz w:val="20"/>
                <w:szCs w:val="20"/>
              </w:rPr>
              <w:t xml:space="preserve">CUS 04 – </w:t>
            </w:r>
            <w:r w:rsidRPr="00EC2B92">
              <w:rPr>
                <w:rFonts w:ascii="Arial Narrow" w:hAnsi="Arial Narrow" w:cs="Arial"/>
                <w:sz w:val="20"/>
                <w:szCs w:val="20"/>
              </w:rPr>
              <w:t xml:space="preserve">Consultar </w:t>
            </w:r>
            <w:r w:rsidR="00482015" w:rsidRPr="00EC2B92">
              <w:rPr>
                <w:rFonts w:ascii="Arial Narrow" w:hAnsi="Arial Narrow" w:cs="Arial"/>
                <w:sz w:val="20"/>
                <w:szCs w:val="20"/>
              </w:rPr>
              <w:t>catálogo de pasajeros</w:t>
            </w:r>
          </w:p>
        </w:tc>
      </w:tr>
      <w:tr w:rsidR="001B530A" w:rsidRPr="00EC2B92" w:rsidTr="00F408F5">
        <w:tc>
          <w:tcPr>
            <w:tcW w:w="1756" w:type="pct"/>
            <w:gridSpan w:val="2"/>
            <w:shd w:val="clear" w:color="auto" w:fill="D9D9D9" w:themeFill="background1" w:themeFillShade="D9"/>
          </w:tcPr>
          <w:p w:rsidR="001B530A" w:rsidRPr="00EC2B92" w:rsidRDefault="001B530A" w:rsidP="00F408F5">
            <w:pPr>
              <w:rPr>
                <w:rFonts w:ascii="Arial Narrow" w:eastAsia="Arial Unicode MS" w:hAnsi="Arial Narrow" w:cs="Arial"/>
                <w:bCs/>
                <w:sz w:val="20"/>
                <w:szCs w:val="20"/>
              </w:rPr>
            </w:pPr>
            <w:r w:rsidRPr="00EC2B92">
              <w:rPr>
                <w:rFonts w:ascii="Arial Narrow" w:hAnsi="Arial Narrow" w:cs="Arial"/>
                <w:bCs/>
                <w:sz w:val="20"/>
                <w:szCs w:val="20"/>
              </w:rPr>
              <w:t>2.- Descripción del caso de uso</w:t>
            </w:r>
          </w:p>
        </w:tc>
        <w:tc>
          <w:tcPr>
            <w:tcW w:w="3244" w:type="pct"/>
            <w:vAlign w:val="bottom"/>
          </w:tcPr>
          <w:p w:rsidR="001B530A" w:rsidRPr="00EC2B92" w:rsidRDefault="001B530A" w:rsidP="00752F2A">
            <w:pPr>
              <w:rPr>
                <w:rFonts w:ascii="Arial Narrow" w:hAnsi="Arial Narrow"/>
                <w:sz w:val="20"/>
                <w:szCs w:val="20"/>
              </w:rPr>
            </w:pPr>
            <w:r w:rsidRPr="00EC2B92">
              <w:rPr>
                <w:rFonts w:ascii="Arial Narrow" w:hAnsi="Arial Narrow"/>
                <w:sz w:val="20"/>
                <w:szCs w:val="20"/>
              </w:rPr>
              <w:t xml:space="preserve">Permite </w:t>
            </w:r>
            <w:r w:rsidR="00752F2A" w:rsidRPr="00EC2B92">
              <w:rPr>
                <w:rFonts w:ascii="Arial Narrow" w:hAnsi="Arial Narrow"/>
                <w:sz w:val="20"/>
                <w:szCs w:val="20"/>
              </w:rPr>
              <w:t>consultar información de pasajeros por diversos criterios</w:t>
            </w:r>
          </w:p>
        </w:tc>
      </w:tr>
      <w:tr w:rsidR="001B530A" w:rsidRPr="00EC2B92" w:rsidTr="00F408F5">
        <w:tc>
          <w:tcPr>
            <w:tcW w:w="1756" w:type="pct"/>
            <w:gridSpan w:val="2"/>
            <w:shd w:val="clear" w:color="auto" w:fill="D9D9D9" w:themeFill="background1" w:themeFillShade="D9"/>
          </w:tcPr>
          <w:p w:rsidR="001B530A" w:rsidRPr="00EC2B92" w:rsidRDefault="001B530A" w:rsidP="00F408F5">
            <w:pPr>
              <w:rPr>
                <w:rFonts w:ascii="Arial Narrow" w:eastAsia="Arial Unicode MS" w:hAnsi="Arial Narrow" w:cs="Arial"/>
                <w:bCs/>
                <w:sz w:val="20"/>
                <w:szCs w:val="20"/>
              </w:rPr>
            </w:pPr>
            <w:r w:rsidRPr="00EC2B92">
              <w:rPr>
                <w:rFonts w:ascii="Arial Narrow" w:hAnsi="Arial Narrow" w:cs="Arial"/>
                <w:bCs/>
                <w:sz w:val="20"/>
                <w:szCs w:val="20"/>
              </w:rPr>
              <w:t>3.- Actor(es)</w:t>
            </w:r>
          </w:p>
        </w:tc>
        <w:tc>
          <w:tcPr>
            <w:tcW w:w="3244" w:type="pct"/>
            <w:vAlign w:val="bottom"/>
          </w:tcPr>
          <w:p w:rsidR="001B530A" w:rsidRPr="00EC2B92" w:rsidRDefault="001B530A" w:rsidP="00F408F5">
            <w:pPr>
              <w:rPr>
                <w:rFonts w:ascii="Arial Narrow" w:eastAsia="Arial Unicode MS" w:hAnsi="Arial Narrow" w:cs="Arial"/>
                <w:sz w:val="20"/>
                <w:szCs w:val="20"/>
              </w:rPr>
            </w:pPr>
            <w:r w:rsidRPr="00EC2B92">
              <w:rPr>
                <w:rFonts w:ascii="Arial Narrow" w:hAnsi="Arial Narrow"/>
                <w:sz w:val="20"/>
                <w:szCs w:val="20"/>
              </w:rPr>
              <w:t>Funcionario</w:t>
            </w:r>
          </w:p>
        </w:tc>
      </w:tr>
      <w:tr w:rsidR="001B530A" w:rsidRPr="00EC2B92" w:rsidTr="00F408F5">
        <w:tc>
          <w:tcPr>
            <w:tcW w:w="5000" w:type="pct"/>
            <w:gridSpan w:val="3"/>
            <w:shd w:val="clear" w:color="auto" w:fill="D9D9D9" w:themeFill="background1" w:themeFillShade="D9"/>
          </w:tcPr>
          <w:p w:rsidR="001B530A" w:rsidRPr="00EC2B92" w:rsidRDefault="001B530A" w:rsidP="00F408F5">
            <w:pPr>
              <w:rPr>
                <w:rFonts w:ascii="Arial Narrow" w:eastAsia="Arial Unicode MS" w:hAnsi="Arial Narrow" w:cs="Arial"/>
                <w:bCs/>
                <w:sz w:val="20"/>
                <w:szCs w:val="20"/>
              </w:rPr>
            </w:pPr>
            <w:r w:rsidRPr="00EC2B92">
              <w:rPr>
                <w:rFonts w:ascii="Arial Narrow" w:hAnsi="Arial Narrow" w:cs="Arial"/>
                <w:bCs/>
                <w:sz w:val="20"/>
                <w:szCs w:val="20"/>
              </w:rPr>
              <w:lastRenderedPageBreak/>
              <w:t>4.- Precondiciones </w:t>
            </w:r>
          </w:p>
        </w:tc>
      </w:tr>
      <w:tr w:rsidR="001B530A" w:rsidRPr="00EC2B92" w:rsidTr="00F408F5">
        <w:tc>
          <w:tcPr>
            <w:tcW w:w="5000" w:type="pct"/>
            <w:gridSpan w:val="3"/>
          </w:tcPr>
          <w:p w:rsidR="001B530A" w:rsidRPr="00EC2B92" w:rsidRDefault="001B530A" w:rsidP="000024BD">
            <w:pPr>
              <w:pStyle w:val="Prrafodelista"/>
              <w:numPr>
                <w:ilvl w:val="0"/>
                <w:numId w:val="12"/>
              </w:numPr>
              <w:ind w:left="284" w:hanging="284"/>
              <w:rPr>
                <w:rFonts w:ascii="Arial Narrow" w:hAnsi="Arial Narrow" w:cs="Arial"/>
                <w:sz w:val="20"/>
                <w:szCs w:val="20"/>
              </w:rPr>
            </w:pPr>
            <w:r w:rsidRPr="00EC2B92">
              <w:rPr>
                <w:rFonts w:ascii="Arial Narrow" w:hAnsi="Arial Narrow" w:cs="Arial"/>
                <w:sz w:val="20"/>
                <w:szCs w:val="20"/>
              </w:rPr>
              <w:t>El funcionario debe tener cualquier perfil con acceso a la opción correspondiente en el Portal del Funcionario Aduanero</w:t>
            </w:r>
          </w:p>
          <w:p w:rsidR="001B530A" w:rsidRPr="00EC2B92" w:rsidRDefault="001B530A" w:rsidP="000024BD">
            <w:pPr>
              <w:pStyle w:val="Prrafodelista"/>
              <w:numPr>
                <w:ilvl w:val="0"/>
                <w:numId w:val="12"/>
              </w:numPr>
              <w:ind w:left="284" w:hanging="284"/>
              <w:rPr>
                <w:rFonts w:ascii="Arial Narrow" w:hAnsi="Arial Narrow" w:cs="Arial"/>
                <w:sz w:val="20"/>
                <w:szCs w:val="20"/>
              </w:rPr>
            </w:pPr>
            <w:r w:rsidRPr="00EC2B92">
              <w:rPr>
                <w:rFonts w:ascii="Arial Narrow" w:hAnsi="Arial Narrow" w:cs="Arial"/>
                <w:sz w:val="20"/>
                <w:szCs w:val="20"/>
              </w:rPr>
              <w:t xml:space="preserve">Deben existir registros de </w:t>
            </w:r>
            <w:r w:rsidR="00752F2A" w:rsidRPr="00EC2B92">
              <w:rPr>
                <w:rFonts w:ascii="Arial Narrow" w:hAnsi="Arial Narrow" w:cs="Arial"/>
                <w:sz w:val="20"/>
                <w:szCs w:val="20"/>
              </w:rPr>
              <w:t>pasajeros en el repositorio de DOI y en el repositorio de CUP.</w:t>
            </w:r>
          </w:p>
          <w:p w:rsidR="001B530A" w:rsidRPr="00EC2B92" w:rsidRDefault="001B530A" w:rsidP="00F408F5">
            <w:pPr>
              <w:rPr>
                <w:rFonts w:ascii="Arial Narrow" w:hAnsi="Arial Narrow" w:cs="Arial"/>
                <w:sz w:val="20"/>
                <w:szCs w:val="20"/>
              </w:rPr>
            </w:pPr>
          </w:p>
          <w:p w:rsidR="001B530A" w:rsidRPr="00EC2B92" w:rsidRDefault="001B530A" w:rsidP="00F408F5">
            <w:pPr>
              <w:jc w:val="left"/>
              <w:rPr>
                <w:rFonts w:ascii="Arial Narrow" w:hAnsi="Arial Narrow"/>
                <w:sz w:val="20"/>
                <w:szCs w:val="20"/>
              </w:rPr>
            </w:pPr>
            <w:r w:rsidRPr="00EC2B92">
              <w:rPr>
                <w:rFonts w:ascii="Arial Narrow" w:hAnsi="Arial Narrow"/>
                <w:sz w:val="20"/>
                <w:szCs w:val="20"/>
              </w:rPr>
              <w:t>Consideraciones de usabilidad generales:</w:t>
            </w:r>
          </w:p>
          <w:p w:rsidR="001B530A" w:rsidRPr="00EC2B92" w:rsidRDefault="001B530A" w:rsidP="000024BD">
            <w:pPr>
              <w:pStyle w:val="Sinespaciado"/>
              <w:numPr>
                <w:ilvl w:val="0"/>
                <w:numId w:val="13"/>
              </w:numPr>
              <w:spacing w:before="120" w:line="252" w:lineRule="auto"/>
              <w:rPr>
                <w:rFonts w:ascii="Arial Narrow" w:hAnsi="Arial Narrow" w:cs="Arial"/>
                <w:sz w:val="20"/>
                <w:szCs w:val="20"/>
              </w:rPr>
            </w:pPr>
            <w:r w:rsidRPr="00EC2B92">
              <w:rPr>
                <w:rFonts w:ascii="Arial Narrow" w:hAnsi="Arial Narrow" w:cs="Arial"/>
                <w:sz w:val="20"/>
                <w:szCs w:val="20"/>
              </w:rPr>
              <w:t>En los formularios que se generen, se requiere que se incluya barras de desplazamiento automático (horizontal y vertical), cuando se haga zoom a la pantalla.</w:t>
            </w:r>
          </w:p>
          <w:p w:rsidR="001B530A" w:rsidRPr="00EC2B92" w:rsidRDefault="001B530A" w:rsidP="00F408F5">
            <w:pPr>
              <w:rPr>
                <w:rFonts w:ascii="Arial Narrow" w:hAnsi="Arial Narrow" w:cs="Arial"/>
                <w:sz w:val="20"/>
                <w:szCs w:val="20"/>
              </w:rPr>
            </w:pPr>
          </w:p>
        </w:tc>
      </w:tr>
      <w:tr w:rsidR="001B530A" w:rsidRPr="00EC2B92" w:rsidTr="00F408F5">
        <w:tc>
          <w:tcPr>
            <w:tcW w:w="5000" w:type="pct"/>
            <w:gridSpan w:val="3"/>
            <w:shd w:val="clear" w:color="auto" w:fill="D9D9D9" w:themeFill="background1" w:themeFillShade="D9"/>
          </w:tcPr>
          <w:p w:rsidR="001B530A" w:rsidRPr="00EC2B92" w:rsidRDefault="001B530A" w:rsidP="00F408F5">
            <w:pPr>
              <w:rPr>
                <w:rFonts w:ascii="Arial Narrow" w:eastAsia="Arial Unicode MS" w:hAnsi="Arial Narrow" w:cs="Arial"/>
                <w:bCs/>
                <w:sz w:val="20"/>
                <w:szCs w:val="20"/>
              </w:rPr>
            </w:pPr>
            <w:r w:rsidRPr="00EC2B92">
              <w:rPr>
                <w:rFonts w:ascii="Arial Narrow" w:hAnsi="Arial Narrow" w:cs="Arial"/>
                <w:bCs/>
                <w:sz w:val="20"/>
                <w:szCs w:val="20"/>
              </w:rPr>
              <w:t>5.- Post condiciones</w:t>
            </w:r>
          </w:p>
        </w:tc>
      </w:tr>
      <w:tr w:rsidR="001B530A" w:rsidRPr="00EC2B92" w:rsidTr="00F408F5">
        <w:tc>
          <w:tcPr>
            <w:tcW w:w="5000" w:type="pct"/>
            <w:gridSpan w:val="3"/>
          </w:tcPr>
          <w:p w:rsidR="001B530A" w:rsidRPr="00EC2B92" w:rsidRDefault="00C83D22" w:rsidP="00F408F5">
            <w:pPr>
              <w:pStyle w:val="NormalWeb"/>
              <w:numPr>
                <w:ilvl w:val="0"/>
                <w:numId w:val="5"/>
              </w:numPr>
              <w:spacing w:before="0" w:beforeAutospacing="0" w:after="0" w:afterAutospacing="0"/>
              <w:rPr>
                <w:rFonts w:ascii="Arial Narrow" w:hAnsi="Arial Narrow"/>
              </w:rPr>
            </w:pPr>
            <w:r w:rsidRPr="00EC2B92">
              <w:rPr>
                <w:rFonts w:ascii="Arial Narrow" w:eastAsia="Times New Roman" w:hAnsi="Arial Narrow"/>
              </w:rPr>
              <w:t>Información detallada del DOI de un pasajero</w:t>
            </w:r>
          </w:p>
        </w:tc>
      </w:tr>
      <w:tr w:rsidR="001B530A" w:rsidRPr="00EC2B92" w:rsidTr="00F408F5">
        <w:tc>
          <w:tcPr>
            <w:tcW w:w="5000" w:type="pct"/>
            <w:gridSpan w:val="3"/>
            <w:shd w:val="clear" w:color="auto" w:fill="D9D9D9" w:themeFill="background1" w:themeFillShade="D9"/>
          </w:tcPr>
          <w:p w:rsidR="001B530A" w:rsidRPr="00EC2B92" w:rsidRDefault="001B530A" w:rsidP="00F408F5">
            <w:pPr>
              <w:rPr>
                <w:rFonts w:ascii="Arial Narrow" w:eastAsia="Arial Unicode MS" w:hAnsi="Arial Narrow" w:cs="Arial"/>
                <w:bCs/>
                <w:sz w:val="20"/>
                <w:szCs w:val="20"/>
              </w:rPr>
            </w:pPr>
            <w:r w:rsidRPr="00EC2B92">
              <w:rPr>
                <w:rFonts w:ascii="Arial Narrow" w:hAnsi="Arial Narrow" w:cs="Arial"/>
                <w:bCs/>
                <w:sz w:val="20"/>
                <w:szCs w:val="20"/>
              </w:rPr>
              <w:t>6.- Flujo de eventos (*)</w:t>
            </w:r>
          </w:p>
        </w:tc>
      </w:tr>
      <w:tr w:rsidR="001B530A" w:rsidRPr="00EC2B92" w:rsidTr="00F408F5">
        <w:tc>
          <w:tcPr>
            <w:tcW w:w="278" w:type="pct"/>
            <w:shd w:val="clear" w:color="auto" w:fill="D9D9D9" w:themeFill="background1" w:themeFillShade="D9"/>
          </w:tcPr>
          <w:p w:rsidR="001B530A" w:rsidRPr="00EC2B92" w:rsidRDefault="001B530A" w:rsidP="00F408F5">
            <w:pPr>
              <w:rPr>
                <w:rFonts w:ascii="Arial Narrow" w:hAnsi="Arial Narrow" w:cs="Arial"/>
                <w:sz w:val="20"/>
                <w:szCs w:val="20"/>
              </w:rPr>
            </w:pPr>
            <w:r w:rsidRPr="00EC2B92">
              <w:rPr>
                <w:rFonts w:ascii="Arial Narrow" w:hAnsi="Arial Narrow" w:cs="Arial"/>
                <w:sz w:val="20"/>
                <w:szCs w:val="20"/>
              </w:rPr>
              <w:t>Nro.</w:t>
            </w:r>
          </w:p>
        </w:tc>
        <w:tc>
          <w:tcPr>
            <w:tcW w:w="1478" w:type="pct"/>
            <w:shd w:val="clear" w:color="auto" w:fill="D9D9D9" w:themeFill="background1" w:themeFillShade="D9"/>
          </w:tcPr>
          <w:p w:rsidR="001B530A" w:rsidRPr="00EC2B92" w:rsidRDefault="001B530A" w:rsidP="00F408F5">
            <w:pPr>
              <w:rPr>
                <w:rFonts w:ascii="Arial Narrow" w:hAnsi="Arial Narrow" w:cs="Arial"/>
                <w:sz w:val="20"/>
                <w:szCs w:val="20"/>
              </w:rPr>
            </w:pPr>
            <w:r w:rsidRPr="00EC2B92">
              <w:rPr>
                <w:rFonts w:ascii="Arial Narrow" w:hAnsi="Arial Narrow" w:cs="Arial"/>
                <w:sz w:val="20"/>
                <w:szCs w:val="20"/>
              </w:rPr>
              <w:t>Actor</w:t>
            </w:r>
          </w:p>
        </w:tc>
        <w:tc>
          <w:tcPr>
            <w:tcW w:w="3244" w:type="pct"/>
            <w:shd w:val="clear" w:color="auto" w:fill="D9D9D9" w:themeFill="background1" w:themeFillShade="D9"/>
          </w:tcPr>
          <w:p w:rsidR="001B530A" w:rsidRPr="00EC2B92" w:rsidRDefault="001B530A" w:rsidP="00F408F5">
            <w:pPr>
              <w:rPr>
                <w:rFonts w:ascii="Arial Narrow" w:hAnsi="Arial Narrow" w:cs="Arial"/>
                <w:sz w:val="20"/>
                <w:szCs w:val="20"/>
              </w:rPr>
            </w:pPr>
            <w:r w:rsidRPr="00EC2B92">
              <w:rPr>
                <w:rFonts w:ascii="Arial Narrow" w:hAnsi="Arial Narrow" w:cs="Arial"/>
                <w:sz w:val="20"/>
                <w:szCs w:val="20"/>
              </w:rPr>
              <w:t>Sistema</w:t>
            </w:r>
          </w:p>
        </w:tc>
      </w:tr>
      <w:tr w:rsidR="001B530A" w:rsidRPr="00EC2B92" w:rsidTr="00F408F5">
        <w:trPr>
          <w:trHeight w:val="298"/>
        </w:trPr>
        <w:tc>
          <w:tcPr>
            <w:tcW w:w="278" w:type="pct"/>
          </w:tcPr>
          <w:p w:rsidR="001B530A" w:rsidRPr="00EC2B92" w:rsidRDefault="001B530A" w:rsidP="00F408F5">
            <w:pPr>
              <w:rPr>
                <w:rFonts w:ascii="Arial Narrow" w:hAnsi="Arial Narrow" w:cs="Arial"/>
                <w:sz w:val="20"/>
                <w:szCs w:val="20"/>
              </w:rPr>
            </w:pPr>
            <w:r w:rsidRPr="00EC2B92">
              <w:rPr>
                <w:rFonts w:ascii="Arial Narrow" w:hAnsi="Arial Narrow" w:cs="Arial"/>
                <w:sz w:val="20"/>
                <w:szCs w:val="20"/>
              </w:rPr>
              <w:t>1</w:t>
            </w:r>
          </w:p>
        </w:tc>
        <w:tc>
          <w:tcPr>
            <w:tcW w:w="1478" w:type="pct"/>
          </w:tcPr>
          <w:p w:rsidR="001B530A" w:rsidRPr="00EC2B92" w:rsidRDefault="001B530A" w:rsidP="00C83D22">
            <w:pPr>
              <w:jc w:val="left"/>
              <w:rPr>
                <w:rFonts w:ascii="Arial Narrow" w:hAnsi="Arial Narrow" w:cs="Arial"/>
                <w:sz w:val="20"/>
                <w:szCs w:val="20"/>
              </w:rPr>
            </w:pPr>
            <w:r w:rsidRPr="00EC2B92">
              <w:rPr>
                <w:rFonts w:ascii="Arial Narrow" w:hAnsi="Arial Narrow" w:cs="Arial"/>
                <w:sz w:val="20"/>
                <w:szCs w:val="20"/>
              </w:rPr>
              <w:t>El usuario ingresa al Portal del Funcionario, opción Control de Pasajeros/Consultas/</w:t>
            </w:r>
            <w:r w:rsidR="00C83D22" w:rsidRPr="00EC2B92">
              <w:rPr>
                <w:rFonts w:ascii="Arial Narrow" w:hAnsi="Arial Narrow" w:cs="Arial"/>
                <w:sz w:val="20"/>
                <w:szCs w:val="20"/>
              </w:rPr>
              <w:t>Catálogo de Pasajeros</w:t>
            </w:r>
          </w:p>
        </w:tc>
        <w:tc>
          <w:tcPr>
            <w:tcW w:w="3244" w:type="pct"/>
          </w:tcPr>
          <w:p w:rsidR="001B530A" w:rsidRPr="00EC2B92" w:rsidRDefault="001B530A" w:rsidP="00F408F5">
            <w:pPr>
              <w:rPr>
                <w:rFonts w:ascii="Arial Narrow" w:hAnsi="Arial Narrow" w:cs="Arial"/>
                <w:sz w:val="20"/>
                <w:szCs w:val="20"/>
              </w:rPr>
            </w:pPr>
            <w:r w:rsidRPr="00EC2B92">
              <w:rPr>
                <w:rFonts w:ascii="Arial Narrow" w:hAnsi="Arial Narrow" w:cs="Arial"/>
                <w:sz w:val="20"/>
                <w:szCs w:val="20"/>
              </w:rPr>
              <w:t>El sistema muestra un formulario con el título “Consultas – C</w:t>
            </w:r>
            <w:r w:rsidR="00C83D22" w:rsidRPr="00EC2B92">
              <w:rPr>
                <w:rFonts w:ascii="Arial Narrow" w:hAnsi="Arial Narrow" w:cs="Arial"/>
                <w:sz w:val="20"/>
                <w:szCs w:val="20"/>
              </w:rPr>
              <w:t>atálogo de pasajeros</w:t>
            </w:r>
            <w:r w:rsidRPr="00EC2B92">
              <w:rPr>
                <w:rFonts w:ascii="Arial Narrow" w:hAnsi="Arial Narrow" w:cs="Arial"/>
                <w:sz w:val="20"/>
                <w:szCs w:val="20"/>
              </w:rPr>
              <w:t xml:space="preserve">” en el que se tienen que seleccionar los filtros que se van a aplicar a la búsqueda de </w:t>
            </w:r>
            <w:r w:rsidR="00C83D22" w:rsidRPr="00EC2B92">
              <w:rPr>
                <w:rFonts w:ascii="Arial Narrow" w:hAnsi="Arial Narrow" w:cs="Arial"/>
                <w:sz w:val="20"/>
                <w:szCs w:val="20"/>
              </w:rPr>
              <w:t>pasajeros</w:t>
            </w:r>
            <w:r w:rsidRPr="00EC2B92">
              <w:rPr>
                <w:rFonts w:ascii="Arial Narrow" w:hAnsi="Arial Narrow" w:cs="Arial"/>
                <w:sz w:val="20"/>
                <w:szCs w:val="20"/>
              </w:rPr>
              <w:t>, según se muestra en la interfaz IU</w:t>
            </w:r>
            <w:r w:rsidR="00C83D22" w:rsidRPr="00EC2B92">
              <w:rPr>
                <w:rFonts w:ascii="Arial Narrow" w:hAnsi="Arial Narrow" w:cs="Arial"/>
                <w:sz w:val="20"/>
                <w:szCs w:val="20"/>
              </w:rPr>
              <w:t>04</w:t>
            </w:r>
            <w:r w:rsidRPr="00EC2B92">
              <w:rPr>
                <w:rFonts w:ascii="Arial Narrow" w:hAnsi="Arial Narrow" w:cs="Arial"/>
                <w:sz w:val="20"/>
                <w:szCs w:val="20"/>
              </w:rPr>
              <w:t>.1</w:t>
            </w:r>
          </w:p>
          <w:p w:rsidR="001B530A" w:rsidRPr="00EC2B92" w:rsidRDefault="001B530A" w:rsidP="00F408F5">
            <w:pPr>
              <w:rPr>
                <w:rFonts w:ascii="Arial Narrow" w:hAnsi="Arial Narrow" w:cs="Arial"/>
                <w:sz w:val="20"/>
                <w:szCs w:val="20"/>
              </w:rPr>
            </w:pPr>
          </w:p>
          <w:p w:rsidR="001B530A" w:rsidRPr="00EC2B92" w:rsidRDefault="00E46457" w:rsidP="00F408F5">
            <w:pPr>
              <w:rPr>
                <w:rFonts w:ascii="Arial Narrow" w:hAnsi="Arial Narrow" w:cs="Arial"/>
                <w:sz w:val="20"/>
                <w:szCs w:val="20"/>
              </w:rPr>
            </w:pPr>
            <w:r w:rsidRPr="00EC2B92">
              <w:rPr>
                <w:rFonts w:ascii="Arial Narrow" w:hAnsi="Arial Narrow" w:cs="Arial"/>
                <w:sz w:val="20"/>
                <w:szCs w:val="20"/>
              </w:rPr>
              <w:t>La información que se muestra en esta interfaz es la siguiente:</w:t>
            </w:r>
          </w:p>
          <w:p w:rsidR="001B530A" w:rsidRPr="00EC2B92" w:rsidRDefault="001B530A" w:rsidP="00F408F5">
            <w:pPr>
              <w:rPr>
                <w:rFonts w:ascii="Arial Narrow" w:hAnsi="Arial Narrow" w:cs="Arial"/>
                <w:sz w:val="20"/>
                <w:szCs w:val="20"/>
              </w:rPr>
            </w:pPr>
          </w:p>
          <w:p w:rsidR="001B530A" w:rsidRPr="00EC2B92" w:rsidRDefault="00731C2A" w:rsidP="00F408F5">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Tipo de búsqueda</w:t>
            </w:r>
          </w:p>
          <w:p w:rsidR="001B530A" w:rsidRPr="00EC2B92" w:rsidRDefault="001B530A" w:rsidP="00F408F5">
            <w:pPr>
              <w:pStyle w:val="Prrafodelista"/>
              <w:ind w:left="317"/>
              <w:rPr>
                <w:rFonts w:ascii="Arial Narrow" w:hAnsi="Arial Narrow" w:cs="Arial"/>
                <w:sz w:val="20"/>
                <w:szCs w:val="20"/>
              </w:rPr>
            </w:pPr>
            <w:r w:rsidRPr="00EC2B92">
              <w:rPr>
                <w:rFonts w:ascii="Arial Narrow" w:hAnsi="Arial Narrow" w:cs="Arial"/>
                <w:sz w:val="20"/>
                <w:szCs w:val="20"/>
              </w:rPr>
              <w:t xml:space="preserve">Lista desplegable que permite </w:t>
            </w:r>
            <w:r w:rsidR="00731C2A" w:rsidRPr="00EC2B92">
              <w:rPr>
                <w:rFonts w:ascii="Arial Narrow" w:hAnsi="Arial Narrow" w:cs="Arial"/>
                <w:sz w:val="20"/>
                <w:szCs w:val="20"/>
              </w:rPr>
              <w:t>seleccionar los parámetros que se utilizarán para hacer la b</w:t>
            </w:r>
            <w:r w:rsidRPr="00EC2B92">
              <w:rPr>
                <w:rFonts w:ascii="Arial Narrow" w:hAnsi="Arial Narrow" w:cs="Arial"/>
                <w:sz w:val="20"/>
                <w:szCs w:val="20"/>
              </w:rPr>
              <w:t>úsqueda</w:t>
            </w:r>
            <w:r w:rsidR="00731C2A" w:rsidRPr="00EC2B92">
              <w:rPr>
                <w:rFonts w:ascii="Arial Narrow" w:hAnsi="Arial Narrow" w:cs="Arial"/>
                <w:sz w:val="20"/>
                <w:szCs w:val="20"/>
              </w:rPr>
              <w:t>. Las opciones que muestra son:</w:t>
            </w:r>
          </w:p>
          <w:p w:rsidR="00731C2A" w:rsidRPr="00EC2B92" w:rsidRDefault="00731C2A" w:rsidP="00731C2A">
            <w:pPr>
              <w:pStyle w:val="Prrafodelista"/>
              <w:numPr>
                <w:ilvl w:val="1"/>
                <w:numId w:val="7"/>
              </w:numPr>
              <w:ind w:left="881" w:hanging="218"/>
              <w:rPr>
                <w:rFonts w:ascii="Arial Narrow" w:hAnsi="Arial Narrow" w:cs="Arial"/>
                <w:sz w:val="20"/>
                <w:szCs w:val="20"/>
              </w:rPr>
            </w:pPr>
            <w:r w:rsidRPr="00EC2B92">
              <w:rPr>
                <w:rFonts w:ascii="Arial Narrow" w:hAnsi="Arial Narrow" w:cs="Arial"/>
                <w:sz w:val="20"/>
                <w:szCs w:val="20"/>
              </w:rPr>
              <w:t>Búsqueda por DOI</w:t>
            </w:r>
          </w:p>
          <w:p w:rsidR="00731C2A" w:rsidRPr="00EC2B92" w:rsidRDefault="00731C2A" w:rsidP="00731C2A">
            <w:pPr>
              <w:pStyle w:val="Prrafodelista"/>
              <w:numPr>
                <w:ilvl w:val="1"/>
                <w:numId w:val="7"/>
              </w:numPr>
              <w:ind w:left="881" w:hanging="218"/>
              <w:rPr>
                <w:rFonts w:ascii="Arial Narrow" w:hAnsi="Arial Narrow" w:cs="Arial"/>
                <w:sz w:val="20"/>
                <w:szCs w:val="20"/>
              </w:rPr>
            </w:pPr>
            <w:r w:rsidRPr="00EC2B92">
              <w:rPr>
                <w:rFonts w:ascii="Arial Narrow" w:hAnsi="Arial Narrow" w:cs="Arial"/>
                <w:sz w:val="20"/>
                <w:szCs w:val="20"/>
              </w:rPr>
              <w:t xml:space="preserve">Búsqueda por </w:t>
            </w:r>
            <w:r w:rsidR="00F01CC7" w:rsidRPr="00EC2B92">
              <w:rPr>
                <w:rFonts w:ascii="Arial Narrow" w:hAnsi="Arial Narrow" w:cs="Arial"/>
                <w:sz w:val="20"/>
                <w:szCs w:val="20"/>
              </w:rPr>
              <w:t xml:space="preserve">Apellidos y </w:t>
            </w:r>
            <w:r w:rsidRPr="00EC2B92">
              <w:rPr>
                <w:rFonts w:ascii="Arial Narrow" w:hAnsi="Arial Narrow" w:cs="Arial"/>
                <w:sz w:val="20"/>
                <w:szCs w:val="20"/>
              </w:rPr>
              <w:t>Nombres</w:t>
            </w:r>
          </w:p>
          <w:p w:rsidR="00731C2A" w:rsidRPr="00EC2B92" w:rsidRDefault="00731C2A" w:rsidP="00731C2A">
            <w:pPr>
              <w:pStyle w:val="Prrafodelista"/>
              <w:numPr>
                <w:ilvl w:val="1"/>
                <w:numId w:val="7"/>
              </w:numPr>
              <w:ind w:left="881" w:hanging="218"/>
              <w:rPr>
                <w:rFonts w:ascii="Arial Narrow" w:hAnsi="Arial Narrow" w:cs="Arial"/>
                <w:sz w:val="20"/>
                <w:szCs w:val="20"/>
              </w:rPr>
            </w:pPr>
            <w:r w:rsidRPr="00EC2B92">
              <w:rPr>
                <w:rFonts w:ascii="Arial Narrow" w:hAnsi="Arial Narrow" w:cs="Arial"/>
                <w:sz w:val="20"/>
                <w:szCs w:val="20"/>
              </w:rPr>
              <w:t>Búsqueda por CUP</w:t>
            </w:r>
          </w:p>
          <w:p w:rsidR="00731C2A" w:rsidRPr="00EC2B92" w:rsidRDefault="00731C2A" w:rsidP="00731C2A">
            <w:pPr>
              <w:rPr>
                <w:rFonts w:ascii="Arial Narrow" w:hAnsi="Arial Narrow" w:cs="Arial"/>
                <w:sz w:val="20"/>
                <w:szCs w:val="20"/>
              </w:rPr>
            </w:pPr>
          </w:p>
          <w:p w:rsidR="00A06EBC" w:rsidRPr="00EC2B92" w:rsidRDefault="00A06EBC" w:rsidP="00A06EBC">
            <w:pPr>
              <w:pStyle w:val="Prrafodelista"/>
              <w:ind w:left="317"/>
              <w:rPr>
                <w:rFonts w:ascii="Arial Narrow" w:hAnsi="Arial Narrow" w:cs="Arial"/>
                <w:sz w:val="20"/>
                <w:szCs w:val="20"/>
              </w:rPr>
            </w:pPr>
            <w:r w:rsidRPr="00EC2B92">
              <w:rPr>
                <w:rFonts w:ascii="Arial Narrow" w:hAnsi="Arial Narrow" w:cs="Arial"/>
                <w:sz w:val="20"/>
                <w:szCs w:val="20"/>
              </w:rPr>
              <w:t>Mostrándose seleccionada por defecto la opción de búsqueda por DOI (Documento Oficial de Identidad).</w:t>
            </w:r>
          </w:p>
          <w:p w:rsidR="00A06EBC" w:rsidRPr="00EC2B92" w:rsidRDefault="00A06EBC" w:rsidP="00A06EBC">
            <w:pPr>
              <w:pStyle w:val="Prrafodelista"/>
              <w:ind w:left="317"/>
              <w:rPr>
                <w:rFonts w:ascii="Arial Narrow" w:hAnsi="Arial Narrow" w:cs="Arial"/>
                <w:sz w:val="20"/>
                <w:szCs w:val="20"/>
              </w:rPr>
            </w:pPr>
          </w:p>
          <w:p w:rsidR="00A06EBC" w:rsidRPr="00EC2B92" w:rsidRDefault="00A06EBC" w:rsidP="00A06EBC">
            <w:pPr>
              <w:pStyle w:val="Prrafodelista"/>
              <w:ind w:left="317"/>
              <w:rPr>
                <w:rFonts w:ascii="Arial Narrow" w:hAnsi="Arial Narrow" w:cs="Arial"/>
                <w:sz w:val="20"/>
                <w:szCs w:val="20"/>
              </w:rPr>
            </w:pPr>
          </w:p>
          <w:p w:rsidR="00A06EBC" w:rsidRPr="00EC2B92" w:rsidRDefault="00A06EBC" w:rsidP="00A06EBC">
            <w:pPr>
              <w:rPr>
                <w:rFonts w:ascii="Arial Narrow" w:hAnsi="Arial Narrow" w:cs="Arial"/>
                <w:sz w:val="20"/>
                <w:szCs w:val="20"/>
              </w:rPr>
            </w:pPr>
          </w:p>
          <w:p w:rsidR="00A06EBC" w:rsidRPr="00EC2B92" w:rsidRDefault="00A06EBC" w:rsidP="00A06EBC">
            <w:pPr>
              <w:pStyle w:val="Prrafodelista"/>
              <w:ind w:left="317"/>
              <w:rPr>
                <w:rFonts w:ascii="Arial Narrow" w:hAnsi="Arial Narrow" w:cs="Arial"/>
                <w:sz w:val="20"/>
                <w:szCs w:val="20"/>
              </w:rPr>
            </w:pPr>
            <w:r w:rsidRPr="00EC2B92">
              <w:rPr>
                <w:rFonts w:ascii="Arial Narrow" w:hAnsi="Arial Narrow" w:cs="Arial"/>
                <w:sz w:val="20"/>
                <w:szCs w:val="20"/>
              </w:rPr>
              <w:t>Cuando se selecciona aplicar el filtro de búsqueda “Por DOI”, se muestra lo siguiente:</w:t>
            </w:r>
          </w:p>
          <w:p w:rsidR="005009AA" w:rsidRPr="00EC2B92" w:rsidRDefault="005009AA" w:rsidP="00A06EBC">
            <w:pPr>
              <w:pStyle w:val="Prrafodelista"/>
              <w:ind w:left="317"/>
              <w:rPr>
                <w:rFonts w:ascii="Arial Narrow" w:hAnsi="Arial Narrow" w:cs="Arial"/>
                <w:sz w:val="20"/>
                <w:szCs w:val="20"/>
              </w:rPr>
            </w:pPr>
          </w:p>
          <w:p w:rsidR="00A06EBC" w:rsidRPr="00EC2B92" w:rsidRDefault="00A06EBC" w:rsidP="00A06EBC">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Tipo DOI</w:t>
            </w:r>
          </w:p>
          <w:p w:rsidR="00A06EBC" w:rsidRPr="00EC2B92" w:rsidRDefault="00A06EBC" w:rsidP="00A06EBC">
            <w:pPr>
              <w:pStyle w:val="Prrafodelista"/>
              <w:ind w:left="881"/>
              <w:rPr>
                <w:rFonts w:ascii="Arial Narrow" w:hAnsi="Arial Narrow" w:cs="Arial"/>
                <w:sz w:val="20"/>
                <w:szCs w:val="20"/>
              </w:rPr>
            </w:pPr>
            <w:r w:rsidRPr="00EC2B92">
              <w:rPr>
                <w:rFonts w:ascii="Arial Narrow" w:hAnsi="Arial Narrow" w:cs="Arial"/>
                <w:sz w:val="20"/>
                <w:szCs w:val="20"/>
              </w:rPr>
              <w:t>Lista desplegable para seleccionar el tipo de DOI. Muestra las siguientes opciones:</w:t>
            </w:r>
          </w:p>
          <w:p w:rsidR="00A06EBC" w:rsidRPr="00EC2B92" w:rsidRDefault="00A06EBC" w:rsidP="00A06EBC">
            <w:pPr>
              <w:pStyle w:val="Prrafodelista"/>
              <w:numPr>
                <w:ilvl w:val="2"/>
                <w:numId w:val="7"/>
              </w:numPr>
              <w:ind w:left="1731"/>
              <w:rPr>
                <w:rFonts w:ascii="Arial Narrow" w:hAnsi="Arial Narrow" w:cs="Arial"/>
                <w:sz w:val="20"/>
                <w:szCs w:val="20"/>
              </w:rPr>
            </w:pPr>
            <w:r w:rsidRPr="00EC2B92">
              <w:rPr>
                <w:rFonts w:ascii="Arial Narrow" w:hAnsi="Arial Narrow" w:cs="Arial"/>
                <w:sz w:val="20"/>
                <w:szCs w:val="20"/>
              </w:rPr>
              <w:t>Seleccione Tipo</w:t>
            </w:r>
          </w:p>
          <w:p w:rsidR="00A06EBC" w:rsidRPr="00EC2B92" w:rsidRDefault="00A06EBC" w:rsidP="00A06EBC">
            <w:pPr>
              <w:pStyle w:val="Prrafodelista"/>
              <w:numPr>
                <w:ilvl w:val="2"/>
                <w:numId w:val="7"/>
              </w:numPr>
              <w:ind w:left="1731"/>
              <w:rPr>
                <w:rFonts w:ascii="Arial Narrow" w:hAnsi="Arial Narrow" w:cs="Arial"/>
                <w:sz w:val="20"/>
                <w:szCs w:val="20"/>
              </w:rPr>
            </w:pPr>
            <w:r w:rsidRPr="00EC2B92">
              <w:rPr>
                <w:rFonts w:ascii="Arial Narrow" w:hAnsi="Arial Narrow" w:cs="Arial"/>
                <w:sz w:val="20"/>
                <w:szCs w:val="20"/>
              </w:rPr>
              <w:t>Pasaporte</w:t>
            </w:r>
          </w:p>
          <w:p w:rsidR="00A06EBC" w:rsidRPr="00EC2B92" w:rsidRDefault="00A06EBC" w:rsidP="00A06EBC">
            <w:pPr>
              <w:pStyle w:val="Prrafodelista"/>
              <w:numPr>
                <w:ilvl w:val="2"/>
                <w:numId w:val="7"/>
              </w:numPr>
              <w:ind w:left="1731"/>
              <w:rPr>
                <w:rFonts w:ascii="Arial Narrow" w:hAnsi="Arial Narrow" w:cs="Arial"/>
                <w:sz w:val="20"/>
                <w:szCs w:val="20"/>
              </w:rPr>
            </w:pPr>
            <w:r w:rsidRPr="00EC2B92">
              <w:rPr>
                <w:rFonts w:ascii="Arial Narrow" w:hAnsi="Arial Narrow" w:cs="Arial"/>
                <w:sz w:val="20"/>
                <w:szCs w:val="20"/>
              </w:rPr>
              <w:t>Documento Nacional de Identidad</w:t>
            </w:r>
          </w:p>
          <w:p w:rsidR="00A06EBC" w:rsidRPr="00EC2B92" w:rsidRDefault="00A06EBC" w:rsidP="00A06EBC">
            <w:pPr>
              <w:pStyle w:val="Prrafodelista"/>
              <w:numPr>
                <w:ilvl w:val="2"/>
                <w:numId w:val="7"/>
              </w:numPr>
              <w:ind w:left="1731"/>
              <w:rPr>
                <w:rFonts w:ascii="Arial Narrow" w:hAnsi="Arial Narrow" w:cs="Arial"/>
                <w:sz w:val="20"/>
                <w:szCs w:val="20"/>
              </w:rPr>
            </w:pPr>
            <w:r w:rsidRPr="00EC2B92">
              <w:rPr>
                <w:rFonts w:ascii="Arial Narrow" w:hAnsi="Arial Narrow" w:cs="Arial"/>
                <w:sz w:val="20"/>
                <w:szCs w:val="20"/>
              </w:rPr>
              <w:t>Cédula de Identificación</w:t>
            </w:r>
          </w:p>
          <w:p w:rsidR="00A06EBC" w:rsidRPr="00EC2B92" w:rsidRDefault="00A06EBC" w:rsidP="00A06EBC">
            <w:pPr>
              <w:pStyle w:val="Prrafodelista"/>
              <w:numPr>
                <w:ilvl w:val="2"/>
                <w:numId w:val="7"/>
              </w:numPr>
              <w:ind w:left="1731"/>
              <w:rPr>
                <w:rFonts w:ascii="Arial Narrow" w:hAnsi="Arial Narrow" w:cs="Arial"/>
                <w:sz w:val="20"/>
                <w:szCs w:val="20"/>
              </w:rPr>
            </w:pPr>
            <w:r w:rsidRPr="00EC2B92">
              <w:rPr>
                <w:rFonts w:ascii="Arial Narrow" w:hAnsi="Arial Narrow" w:cs="Arial"/>
                <w:sz w:val="20"/>
                <w:szCs w:val="20"/>
              </w:rPr>
              <w:t>Carnet de Extranjería</w:t>
            </w:r>
          </w:p>
          <w:p w:rsidR="00A06EBC" w:rsidRPr="00EC2B92" w:rsidRDefault="00A06EBC" w:rsidP="00A06EBC">
            <w:pPr>
              <w:pStyle w:val="Prrafodelista"/>
              <w:numPr>
                <w:ilvl w:val="2"/>
                <w:numId w:val="7"/>
              </w:numPr>
              <w:ind w:left="1731"/>
              <w:rPr>
                <w:rFonts w:ascii="Arial Narrow" w:hAnsi="Arial Narrow" w:cs="Arial"/>
                <w:sz w:val="20"/>
                <w:szCs w:val="20"/>
              </w:rPr>
            </w:pPr>
            <w:r w:rsidRPr="00EC2B92">
              <w:rPr>
                <w:rFonts w:ascii="Arial Narrow" w:hAnsi="Arial Narrow" w:cs="Arial"/>
                <w:sz w:val="20"/>
                <w:szCs w:val="20"/>
              </w:rPr>
              <w:t>Salvoconducto</w:t>
            </w:r>
          </w:p>
          <w:p w:rsidR="00A06EBC" w:rsidRPr="00EC2B92" w:rsidRDefault="00A06EBC" w:rsidP="00A06EBC">
            <w:pPr>
              <w:pStyle w:val="Prrafodelista"/>
              <w:numPr>
                <w:ilvl w:val="2"/>
                <w:numId w:val="7"/>
              </w:numPr>
              <w:ind w:left="1731"/>
              <w:rPr>
                <w:rFonts w:ascii="Arial Narrow" w:hAnsi="Arial Narrow" w:cs="Arial"/>
                <w:sz w:val="20"/>
                <w:szCs w:val="20"/>
              </w:rPr>
            </w:pPr>
            <w:r w:rsidRPr="00EC2B92">
              <w:rPr>
                <w:rFonts w:ascii="Arial Narrow" w:hAnsi="Arial Narrow" w:cs="Arial"/>
                <w:sz w:val="20"/>
                <w:szCs w:val="20"/>
              </w:rPr>
              <w:t>Organismos Internacionales</w:t>
            </w:r>
          </w:p>
          <w:p w:rsidR="00A06EBC" w:rsidRPr="00EC2B92" w:rsidRDefault="00A06EBC" w:rsidP="00A06EBC">
            <w:pPr>
              <w:pStyle w:val="Prrafodelista"/>
              <w:numPr>
                <w:ilvl w:val="2"/>
                <w:numId w:val="7"/>
              </w:numPr>
              <w:ind w:left="1731"/>
              <w:rPr>
                <w:rFonts w:ascii="Arial Narrow" w:hAnsi="Arial Narrow" w:cs="Arial"/>
                <w:sz w:val="20"/>
                <w:szCs w:val="20"/>
              </w:rPr>
            </w:pPr>
            <w:r w:rsidRPr="00EC2B92">
              <w:rPr>
                <w:rFonts w:ascii="Arial Narrow" w:hAnsi="Arial Narrow" w:cs="Arial"/>
                <w:sz w:val="20"/>
                <w:szCs w:val="20"/>
              </w:rPr>
              <w:t>Otros Documentos de Viaje</w:t>
            </w:r>
          </w:p>
          <w:p w:rsidR="00A06EBC" w:rsidRPr="00EC2B92" w:rsidRDefault="00A06EBC" w:rsidP="00A06EBC">
            <w:pPr>
              <w:ind w:left="881"/>
              <w:rPr>
                <w:rFonts w:ascii="Arial Narrow" w:hAnsi="Arial Narrow" w:cs="Arial"/>
                <w:sz w:val="20"/>
                <w:szCs w:val="20"/>
              </w:rPr>
            </w:pPr>
            <w:r w:rsidRPr="00EC2B92">
              <w:rPr>
                <w:rFonts w:ascii="Arial Narrow" w:hAnsi="Arial Narrow" w:cs="Arial"/>
                <w:sz w:val="20"/>
                <w:szCs w:val="20"/>
              </w:rPr>
              <w:t>Por defecto se muestra seleccionada la opción “Seleccione Tipo DOI”</w:t>
            </w:r>
          </w:p>
          <w:p w:rsidR="00A06EBC" w:rsidRPr="00EC2B92" w:rsidRDefault="00A06EBC" w:rsidP="00A06EBC">
            <w:pPr>
              <w:pStyle w:val="Prrafodelista"/>
              <w:ind w:left="881"/>
              <w:rPr>
                <w:rFonts w:ascii="Arial Narrow" w:hAnsi="Arial Narrow" w:cs="Arial"/>
                <w:sz w:val="20"/>
                <w:szCs w:val="20"/>
              </w:rPr>
            </w:pPr>
          </w:p>
          <w:p w:rsidR="00A06EBC" w:rsidRPr="00EC2B92" w:rsidRDefault="00A06EBC" w:rsidP="00A06EBC">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País de Nacionalidad</w:t>
            </w:r>
          </w:p>
          <w:p w:rsidR="005538A7" w:rsidRPr="00EC2B92" w:rsidRDefault="005538A7" w:rsidP="005538A7">
            <w:pPr>
              <w:pStyle w:val="Sinespaciado"/>
              <w:spacing w:line="252" w:lineRule="auto"/>
              <w:ind w:left="879"/>
              <w:rPr>
                <w:rFonts w:ascii="Arial Narrow" w:hAnsi="Arial Narrow" w:cs="Arial"/>
                <w:sz w:val="20"/>
                <w:szCs w:val="20"/>
              </w:rPr>
            </w:pPr>
            <w:r w:rsidRPr="00EC2B92">
              <w:rPr>
                <w:rFonts w:ascii="Arial Narrow" w:hAnsi="Arial Narrow" w:cs="Arial"/>
                <w:sz w:val="20"/>
                <w:szCs w:val="20"/>
              </w:rPr>
              <w:t>Lista desplegable que permite seleccionar el país de nacionalidad. Los elementos de esta lista son los que corresponden al catálogo de países.</w:t>
            </w:r>
          </w:p>
          <w:p w:rsidR="00A06EBC" w:rsidRPr="00EC2B92" w:rsidRDefault="00A06EBC" w:rsidP="00A06EBC">
            <w:pPr>
              <w:pStyle w:val="Prrafodelista"/>
              <w:ind w:left="881"/>
              <w:rPr>
                <w:rFonts w:ascii="Arial Narrow" w:hAnsi="Arial Narrow" w:cs="Arial"/>
                <w:sz w:val="20"/>
                <w:szCs w:val="20"/>
              </w:rPr>
            </w:pPr>
          </w:p>
          <w:p w:rsidR="00A06EBC" w:rsidRPr="00EC2B92" w:rsidRDefault="00A06EBC" w:rsidP="00A06EBC">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Número DOI</w:t>
            </w:r>
          </w:p>
          <w:p w:rsidR="00A06EBC" w:rsidRPr="00EC2B92" w:rsidRDefault="00A06EBC" w:rsidP="00A06EBC">
            <w:pPr>
              <w:ind w:left="881"/>
              <w:rPr>
                <w:rFonts w:ascii="Arial Narrow" w:hAnsi="Arial Narrow" w:cs="Arial"/>
                <w:sz w:val="20"/>
                <w:szCs w:val="20"/>
              </w:rPr>
            </w:pPr>
            <w:r w:rsidRPr="00EC2B92">
              <w:rPr>
                <w:rFonts w:ascii="Arial Narrow" w:hAnsi="Arial Narrow" w:cs="Arial"/>
                <w:sz w:val="20"/>
                <w:szCs w:val="20"/>
              </w:rPr>
              <w:t>Casilla de texto para ingresar el número de DOI. Se aceptan caracteres alfanuméricos, todos en mayúsculas, y debe ingresar un mínimo de 6 caracteres hasta un máximo de 20.</w:t>
            </w:r>
          </w:p>
          <w:p w:rsidR="00A06EBC" w:rsidRPr="00EC2B92" w:rsidRDefault="00A06EBC" w:rsidP="00A06EBC">
            <w:pPr>
              <w:ind w:left="881"/>
              <w:rPr>
                <w:rFonts w:ascii="Arial Narrow" w:hAnsi="Arial Narrow" w:cs="Arial"/>
                <w:sz w:val="20"/>
                <w:szCs w:val="20"/>
              </w:rPr>
            </w:pPr>
          </w:p>
          <w:p w:rsidR="00A06EBC" w:rsidRPr="00EC2B92" w:rsidRDefault="00A06EBC" w:rsidP="005538A7">
            <w:pPr>
              <w:pStyle w:val="Prrafodelista"/>
              <w:ind w:left="317"/>
              <w:rPr>
                <w:rFonts w:ascii="Arial Narrow" w:hAnsi="Arial Narrow" w:cs="Arial"/>
                <w:sz w:val="20"/>
                <w:szCs w:val="20"/>
              </w:rPr>
            </w:pPr>
            <w:r w:rsidRPr="00EC2B92">
              <w:rPr>
                <w:rFonts w:ascii="Arial Narrow" w:hAnsi="Arial Narrow" w:cs="Arial"/>
                <w:sz w:val="20"/>
                <w:szCs w:val="20"/>
              </w:rPr>
              <w:t xml:space="preserve">Cuando se selecciona aplicar el filtro de </w:t>
            </w:r>
            <w:r w:rsidR="005538A7" w:rsidRPr="00EC2B92">
              <w:rPr>
                <w:rFonts w:ascii="Arial Narrow" w:hAnsi="Arial Narrow" w:cs="Arial"/>
                <w:sz w:val="20"/>
                <w:szCs w:val="20"/>
              </w:rPr>
              <w:t xml:space="preserve">búsqueda </w:t>
            </w:r>
            <w:r w:rsidRPr="00EC2B92">
              <w:rPr>
                <w:rFonts w:ascii="Arial Narrow" w:hAnsi="Arial Narrow" w:cs="Arial"/>
                <w:sz w:val="20"/>
                <w:szCs w:val="20"/>
              </w:rPr>
              <w:t xml:space="preserve">“Por </w:t>
            </w:r>
            <w:r w:rsidR="00F01CC7" w:rsidRPr="00EC2B92">
              <w:rPr>
                <w:rFonts w:ascii="Arial Narrow" w:hAnsi="Arial Narrow" w:cs="Arial"/>
                <w:sz w:val="20"/>
                <w:szCs w:val="20"/>
              </w:rPr>
              <w:t xml:space="preserve">Apellidos y </w:t>
            </w:r>
            <w:r w:rsidRPr="00EC2B92">
              <w:rPr>
                <w:rFonts w:ascii="Arial Narrow" w:hAnsi="Arial Narrow" w:cs="Arial"/>
                <w:sz w:val="20"/>
                <w:szCs w:val="20"/>
              </w:rPr>
              <w:t>Nombres”, se muestra lo siguiente:</w:t>
            </w:r>
          </w:p>
          <w:p w:rsidR="005009AA" w:rsidRPr="00EC2B92" w:rsidRDefault="005009AA" w:rsidP="005538A7">
            <w:pPr>
              <w:pStyle w:val="Prrafodelista"/>
              <w:ind w:left="317"/>
              <w:rPr>
                <w:rFonts w:ascii="Arial Narrow" w:hAnsi="Arial Narrow" w:cs="Arial"/>
                <w:sz w:val="20"/>
                <w:szCs w:val="20"/>
              </w:rPr>
            </w:pPr>
          </w:p>
          <w:p w:rsidR="00A06EBC" w:rsidRPr="00EC2B92" w:rsidRDefault="00A06EBC" w:rsidP="00A06EBC">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Primer apellido</w:t>
            </w:r>
          </w:p>
          <w:p w:rsidR="00A06EBC" w:rsidRPr="00EC2B92" w:rsidRDefault="00A06EBC" w:rsidP="00A06EBC">
            <w:pPr>
              <w:ind w:left="881"/>
              <w:rPr>
                <w:rFonts w:ascii="Arial Narrow" w:hAnsi="Arial Narrow" w:cs="Arial"/>
                <w:sz w:val="20"/>
                <w:szCs w:val="20"/>
              </w:rPr>
            </w:pPr>
            <w:r w:rsidRPr="00EC2B92">
              <w:rPr>
                <w:rFonts w:ascii="Arial Narrow" w:hAnsi="Arial Narrow" w:cs="Arial"/>
                <w:sz w:val="20"/>
                <w:szCs w:val="20"/>
              </w:rPr>
              <w:t xml:space="preserve">Casilla de texto para ingresar el primer apellido. Se aceptan caracteres alfanuméricos, todos en mayúsculas, y permite registrar como mínimo los </w:t>
            </w:r>
            <w:r w:rsidR="005538A7" w:rsidRPr="00EC2B92">
              <w:rPr>
                <w:rFonts w:ascii="Arial Narrow" w:hAnsi="Arial Narrow" w:cs="Arial"/>
                <w:sz w:val="20"/>
                <w:szCs w:val="20"/>
              </w:rPr>
              <w:t>2</w:t>
            </w:r>
            <w:r w:rsidRPr="00EC2B92">
              <w:rPr>
                <w:rFonts w:ascii="Arial Narrow" w:hAnsi="Arial Narrow" w:cs="Arial"/>
                <w:sz w:val="20"/>
                <w:szCs w:val="20"/>
              </w:rPr>
              <w:t xml:space="preserve"> primero</w:t>
            </w:r>
            <w:r w:rsidR="005538A7" w:rsidRPr="00EC2B92">
              <w:rPr>
                <w:rFonts w:ascii="Arial Narrow" w:hAnsi="Arial Narrow" w:cs="Arial"/>
                <w:sz w:val="20"/>
                <w:szCs w:val="20"/>
              </w:rPr>
              <w:t>s</w:t>
            </w:r>
            <w:r w:rsidRPr="00EC2B92">
              <w:rPr>
                <w:rFonts w:ascii="Arial Narrow" w:hAnsi="Arial Narrow" w:cs="Arial"/>
                <w:sz w:val="20"/>
                <w:szCs w:val="20"/>
              </w:rPr>
              <w:t xml:space="preserve"> caracteres del apellido.</w:t>
            </w:r>
          </w:p>
          <w:p w:rsidR="00A06EBC" w:rsidRPr="00EC2B92" w:rsidRDefault="00A06EBC" w:rsidP="00A06EBC">
            <w:pPr>
              <w:rPr>
                <w:rFonts w:ascii="Arial Narrow" w:hAnsi="Arial Narrow" w:cs="Arial"/>
                <w:sz w:val="20"/>
                <w:szCs w:val="20"/>
              </w:rPr>
            </w:pPr>
            <w:r w:rsidRPr="00EC2B92">
              <w:rPr>
                <w:rFonts w:ascii="Arial Narrow" w:hAnsi="Arial Narrow" w:cs="Arial"/>
                <w:sz w:val="20"/>
                <w:szCs w:val="20"/>
              </w:rPr>
              <w:t xml:space="preserve"> </w:t>
            </w:r>
          </w:p>
          <w:p w:rsidR="00A06EBC" w:rsidRPr="00EC2B92" w:rsidRDefault="00A06EBC" w:rsidP="00A06EBC">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Segundo apellido</w:t>
            </w:r>
          </w:p>
          <w:p w:rsidR="00A06EBC" w:rsidRPr="00EC2B92" w:rsidRDefault="00A06EBC" w:rsidP="00A06EBC">
            <w:pPr>
              <w:ind w:left="881"/>
              <w:rPr>
                <w:rFonts w:ascii="Arial Narrow" w:hAnsi="Arial Narrow" w:cs="Arial"/>
                <w:sz w:val="20"/>
                <w:szCs w:val="20"/>
              </w:rPr>
            </w:pPr>
            <w:r w:rsidRPr="00EC2B92">
              <w:rPr>
                <w:rFonts w:ascii="Arial Narrow" w:hAnsi="Arial Narrow" w:cs="Arial"/>
                <w:sz w:val="20"/>
                <w:szCs w:val="20"/>
              </w:rPr>
              <w:t xml:space="preserve">Casilla de texto para ingresar el segundo apellido. Se aceptan caracteres alfanuméricos, todos en mayúsculas, y permite registrar como mínimo los </w:t>
            </w:r>
            <w:r w:rsidR="005538A7" w:rsidRPr="00EC2B92">
              <w:rPr>
                <w:rFonts w:ascii="Arial Narrow" w:hAnsi="Arial Narrow" w:cs="Arial"/>
                <w:sz w:val="20"/>
                <w:szCs w:val="20"/>
              </w:rPr>
              <w:t>2</w:t>
            </w:r>
            <w:r w:rsidRPr="00EC2B92">
              <w:rPr>
                <w:rFonts w:ascii="Arial Narrow" w:hAnsi="Arial Narrow" w:cs="Arial"/>
                <w:sz w:val="20"/>
                <w:szCs w:val="20"/>
              </w:rPr>
              <w:t xml:space="preserve"> primero</w:t>
            </w:r>
            <w:r w:rsidR="005538A7" w:rsidRPr="00EC2B92">
              <w:rPr>
                <w:rFonts w:ascii="Arial Narrow" w:hAnsi="Arial Narrow" w:cs="Arial"/>
                <w:sz w:val="20"/>
                <w:szCs w:val="20"/>
              </w:rPr>
              <w:t>s</w:t>
            </w:r>
            <w:r w:rsidRPr="00EC2B92">
              <w:rPr>
                <w:rFonts w:ascii="Arial Narrow" w:hAnsi="Arial Narrow" w:cs="Arial"/>
                <w:sz w:val="20"/>
                <w:szCs w:val="20"/>
              </w:rPr>
              <w:t xml:space="preserve"> caracteres del apellido.</w:t>
            </w:r>
          </w:p>
          <w:p w:rsidR="00A06EBC" w:rsidRPr="00EC2B92" w:rsidRDefault="00A06EBC" w:rsidP="00A06EBC">
            <w:pPr>
              <w:rPr>
                <w:rFonts w:ascii="Arial Narrow" w:hAnsi="Arial Narrow" w:cs="Arial"/>
                <w:sz w:val="20"/>
                <w:szCs w:val="20"/>
              </w:rPr>
            </w:pPr>
          </w:p>
          <w:p w:rsidR="00A06EBC" w:rsidRPr="00EC2B92" w:rsidRDefault="00A06EBC" w:rsidP="00A06EBC">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Nombres</w:t>
            </w:r>
          </w:p>
          <w:p w:rsidR="00A06EBC" w:rsidRPr="00EC2B92" w:rsidRDefault="00A06EBC" w:rsidP="00A06EBC">
            <w:pPr>
              <w:ind w:left="881"/>
              <w:rPr>
                <w:rFonts w:ascii="Arial Narrow" w:hAnsi="Arial Narrow" w:cs="Arial"/>
                <w:sz w:val="20"/>
                <w:szCs w:val="20"/>
              </w:rPr>
            </w:pPr>
            <w:r w:rsidRPr="00EC2B92">
              <w:rPr>
                <w:rFonts w:ascii="Arial Narrow" w:hAnsi="Arial Narrow" w:cs="Arial"/>
                <w:sz w:val="20"/>
                <w:szCs w:val="20"/>
              </w:rPr>
              <w:t xml:space="preserve">Casilla de texto para ingresar los nombres. Se aceptan caracteres alfanuméricos, todos en mayúsculas, y permite registrar como mínimo </w:t>
            </w:r>
            <w:r w:rsidR="005538A7" w:rsidRPr="00EC2B92">
              <w:rPr>
                <w:rFonts w:ascii="Arial Narrow" w:hAnsi="Arial Narrow" w:cs="Arial"/>
                <w:sz w:val="20"/>
                <w:szCs w:val="20"/>
              </w:rPr>
              <w:t>2</w:t>
            </w:r>
            <w:r w:rsidRPr="00EC2B92">
              <w:rPr>
                <w:rFonts w:ascii="Arial Narrow" w:hAnsi="Arial Narrow" w:cs="Arial"/>
                <w:sz w:val="20"/>
                <w:szCs w:val="20"/>
              </w:rPr>
              <w:t xml:space="preserve"> caracteres.</w:t>
            </w:r>
          </w:p>
          <w:p w:rsidR="00A06EBC" w:rsidRPr="00EC2B92" w:rsidRDefault="00A06EBC" w:rsidP="00A06EBC">
            <w:pPr>
              <w:rPr>
                <w:rFonts w:ascii="Arial Narrow" w:hAnsi="Arial Narrow" w:cs="Arial"/>
                <w:sz w:val="20"/>
                <w:szCs w:val="20"/>
              </w:rPr>
            </w:pPr>
          </w:p>
          <w:p w:rsidR="005538A7" w:rsidRPr="00EC2B92" w:rsidRDefault="005538A7" w:rsidP="005538A7">
            <w:pPr>
              <w:pStyle w:val="Prrafodelista"/>
              <w:ind w:left="317"/>
              <w:rPr>
                <w:rFonts w:ascii="Arial Narrow" w:hAnsi="Arial Narrow" w:cs="Arial"/>
                <w:sz w:val="20"/>
                <w:szCs w:val="20"/>
              </w:rPr>
            </w:pPr>
            <w:r w:rsidRPr="00EC2B92">
              <w:rPr>
                <w:rFonts w:ascii="Arial Narrow" w:hAnsi="Arial Narrow" w:cs="Arial"/>
                <w:sz w:val="20"/>
                <w:szCs w:val="20"/>
              </w:rPr>
              <w:t>Cuando se selecciona aplicar el filtro de búsqueda “Por CUP (Código Único de Pasajero)”, se muestra lo siguiente:</w:t>
            </w:r>
          </w:p>
          <w:p w:rsidR="005009AA" w:rsidRPr="00EC2B92" w:rsidRDefault="005009AA" w:rsidP="005538A7">
            <w:pPr>
              <w:pStyle w:val="Prrafodelista"/>
              <w:ind w:left="317"/>
              <w:rPr>
                <w:rFonts w:ascii="Arial Narrow" w:hAnsi="Arial Narrow" w:cs="Arial"/>
                <w:sz w:val="20"/>
                <w:szCs w:val="20"/>
              </w:rPr>
            </w:pPr>
          </w:p>
          <w:p w:rsidR="005538A7" w:rsidRPr="00EC2B92" w:rsidRDefault="005538A7" w:rsidP="005538A7">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Número CUP</w:t>
            </w:r>
          </w:p>
          <w:p w:rsidR="005538A7" w:rsidRPr="00EC2B92" w:rsidRDefault="005538A7" w:rsidP="005538A7">
            <w:pPr>
              <w:ind w:left="881"/>
              <w:rPr>
                <w:rFonts w:ascii="Arial Narrow" w:hAnsi="Arial Narrow" w:cs="Arial"/>
                <w:sz w:val="20"/>
                <w:szCs w:val="20"/>
              </w:rPr>
            </w:pPr>
            <w:r w:rsidRPr="00EC2B92">
              <w:rPr>
                <w:rFonts w:ascii="Arial Narrow" w:hAnsi="Arial Narrow" w:cs="Arial"/>
                <w:sz w:val="20"/>
                <w:szCs w:val="20"/>
              </w:rPr>
              <w:t>Casilla de texto para ingresar el número de CUP. Se aceptan sólo caracteres numéricos, y se debe registrar 12 caracteres.</w:t>
            </w:r>
          </w:p>
          <w:p w:rsidR="001B530A" w:rsidRPr="00EC2B92" w:rsidRDefault="001B530A" w:rsidP="00F408F5">
            <w:pPr>
              <w:pStyle w:val="Prrafodelista"/>
              <w:ind w:left="317"/>
              <w:rPr>
                <w:rFonts w:ascii="Arial Narrow" w:hAnsi="Arial Narrow" w:cs="Arial"/>
                <w:sz w:val="20"/>
                <w:szCs w:val="20"/>
              </w:rPr>
            </w:pPr>
          </w:p>
          <w:p w:rsidR="001B530A" w:rsidRPr="00EC2B92" w:rsidRDefault="001B530A" w:rsidP="00F408F5">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Botón Buscar</w:t>
            </w:r>
          </w:p>
          <w:p w:rsidR="005538A7" w:rsidRPr="00EC2B92" w:rsidRDefault="005538A7" w:rsidP="005538A7">
            <w:pPr>
              <w:pStyle w:val="Prrafodelista"/>
              <w:ind w:left="317"/>
              <w:rPr>
                <w:rFonts w:ascii="Arial Narrow" w:hAnsi="Arial Narrow" w:cs="Arial"/>
                <w:sz w:val="20"/>
                <w:szCs w:val="20"/>
              </w:rPr>
            </w:pPr>
            <w:r w:rsidRPr="00EC2B92">
              <w:rPr>
                <w:rFonts w:ascii="Arial Narrow" w:hAnsi="Arial Narrow" w:cs="Arial"/>
                <w:sz w:val="20"/>
                <w:szCs w:val="20"/>
              </w:rPr>
              <w:t>Inicia la búsqueda aplicando los parámetros ingresados.</w:t>
            </w:r>
          </w:p>
          <w:p w:rsidR="001B530A" w:rsidRPr="00EC2B92" w:rsidRDefault="001B530A" w:rsidP="00F408F5">
            <w:pPr>
              <w:ind w:left="77"/>
              <w:rPr>
                <w:rFonts w:ascii="Arial Narrow" w:hAnsi="Arial Narrow" w:cs="Arial"/>
                <w:sz w:val="20"/>
                <w:szCs w:val="20"/>
              </w:rPr>
            </w:pPr>
          </w:p>
        </w:tc>
      </w:tr>
      <w:tr w:rsidR="001B530A" w:rsidRPr="00EC2B92" w:rsidTr="00F408F5">
        <w:trPr>
          <w:trHeight w:val="298"/>
        </w:trPr>
        <w:tc>
          <w:tcPr>
            <w:tcW w:w="278" w:type="pct"/>
          </w:tcPr>
          <w:p w:rsidR="001B530A" w:rsidRPr="00EC2B92" w:rsidRDefault="001B530A" w:rsidP="00F408F5">
            <w:pPr>
              <w:rPr>
                <w:rFonts w:ascii="Arial Narrow" w:hAnsi="Arial Narrow" w:cs="Arial"/>
                <w:sz w:val="20"/>
                <w:szCs w:val="20"/>
              </w:rPr>
            </w:pPr>
            <w:r w:rsidRPr="00EC2B92">
              <w:rPr>
                <w:rFonts w:ascii="Arial Narrow" w:hAnsi="Arial Narrow" w:cs="Arial"/>
                <w:sz w:val="20"/>
                <w:szCs w:val="20"/>
              </w:rPr>
              <w:lastRenderedPageBreak/>
              <w:t>2</w:t>
            </w:r>
          </w:p>
        </w:tc>
        <w:tc>
          <w:tcPr>
            <w:tcW w:w="1478" w:type="pct"/>
          </w:tcPr>
          <w:p w:rsidR="001B530A" w:rsidRPr="00EC2B92" w:rsidRDefault="001B530A" w:rsidP="00F408F5">
            <w:pPr>
              <w:jc w:val="left"/>
              <w:rPr>
                <w:rFonts w:ascii="Arial Narrow" w:hAnsi="Arial Narrow" w:cs="Arial"/>
                <w:sz w:val="20"/>
                <w:szCs w:val="20"/>
              </w:rPr>
            </w:pPr>
            <w:r w:rsidRPr="00EC2B92">
              <w:rPr>
                <w:rFonts w:ascii="Arial Narrow" w:hAnsi="Arial Narrow" w:cs="Arial"/>
                <w:sz w:val="20"/>
                <w:szCs w:val="20"/>
              </w:rPr>
              <w:t>El usuario selecciona el botón “Buscar”</w:t>
            </w:r>
          </w:p>
        </w:tc>
        <w:tc>
          <w:tcPr>
            <w:tcW w:w="3244" w:type="pct"/>
          </w:tcPr>
          <w:p w:rsidR="00E67DFF" w:rsidRPr="00EC2B92" w:rsidRDefault="00E67DFF" w:rsidP="000024BD">
            <w:pPr>
              <w:pStyle w:val="Prrafodelista"/>
              <w:numPr>
                <w:ilvl w:val="1"/>
                <w:numId w:val="27"/>
              </w:numPr>
              <w:spacing w:line="252" w:lineRule="auto"/>
              <w:ind w:left="454" w:hanging="425"/>
              <w:rPr>
                <w:rFonts w:ascii="Arial Narrow" w:hAnsi="Arial Narrow" w:cs="Arial"/>
                <w:sz w:val="20"/>
                <w:szCs w:val="20"/>
              </w:rPr>
            </w:pPr>
            <w:r w:rsidRPr="00EC2B92">
              <w:rPr>
                <w:rFonts w:ascii="Arial Narrow" w:hAnsi="Arial Narrow" w:cs="Arial"/>
                <w:sz w:val="20"/>
                <w:szCs w:val="20"/>
              </w:rPr>
              <w:t>Si el tipo de búsqueda seleccionado es “Por DOI”, el sistema valida lo siguiente:</w:t>
            </w:r>
          </w:p>
          <w:p w:rsidR="00E67DFF" w:rsidRPr="00EC2B92" w:rsidRDefault="00E67DFF" w:rsidP="000024BD">
            <w:pPr>
              <w:pStyle w:val="Prrafodelista"/>
              <w:numPr>
                <w:ilvl w:val="0"/>
                <w:numId w:val="25"/>
              </w:numPr>
              <w:spacing w:line="252" w:lineRule="auto"/>
              <w:ind w:left="879" w:hanging="283"/>
              <w:rPr>
                <w:rFonts w:ascii="Arial Narrow" w:hAnsi="Arial Narrow" w:cs="Arial"/>
                <w:sz w:val="20"/>
                <w:szCs w:val="20"/>
              </w:rPr>
            </w:pPr>
            <w:r w:rsidRPr="00EC2B92">
              <w:rPr>
                <w:rFonts w:ascii="Arial Narrow" w:hAnsi="Arial Narrow" w:cs="Arial"/>
                <w:sz w:val="20"/>
                <w:szCs w:val="20"/>
              </w:rPr>
              <w:t>Se debe haber seleccionado el tipo de documento de identidad. En caso de no haber seleccionado alguna opción, se ejecuta la excepción E1.</w:t>
            </w:r>
          </w:p>
          <w:p w:rsidR="00E67DFF" w:rsidRPr="00EC2B92" w:rsidRDefault="00E67DFF" w:rsidP="000024BD">
            <w:pPr>
              <w:pStyle w:val="Prrafodelista"/>
              <w:numPr>
                <w:ilvl w:val="0"/>
                <w:numId w:val="25"/>
              </w:numPr>
              <w:spacing w:line="252" w:lineRule="auto"/>
              <w:ind w:left="879" w:hanging="283"/>
              <w:rPr>
                <w:rFonts w:ascii="Arial Narrow" w:hAnsi="Arial Narrow" w:cs="Arial"/>
                <w:sz w:val="20"/>
                <w:szCs w:val="20"/>
              </w:rPr>
            </w:pPr>
            <w:r w:rsidRPr="00EC2B92">
              <w:rPr>
                <w:rFonts w:ascii="Arial Narrow" w:hAnsi="Arial Narrow" w:cs="Arial"/>
                <w:sz w:val="20"/>
                <w:szCs w:val="20"/>
              </w:rPr>
              <w:t>Se debe haber seleccionado el país de nacionalidad. En caso de no haber seleccionado alguna opción, se ejecuta la excepción E2.</w:t>
            </w:r>
          </w:p>
          <w:p w:rsidR="00E67DFF" w:rsidRPr="00EC2B92" w:rsidRDefault="00E67DFF" w:rsidP="000024BD">
            <w:pPr>
              <w:pStyle w:val="Prrafodelista"/>
              <w:numPr>
                <w:ilvl w:val="0"/>
                <w:numId w:val="25"/>
              </w:numPr>
              <w:spacing w:line="252" w:lineRule="auto"/>
              <w:ind w:left="879" w:hanging="283"/>
              <w:rPr>
                <w:rFonts w:ascii="Arial Narrow" w:hAnsi="Arial Narrow" w:cs="Arial"/>
                <w:sz w:val="20"/>
                <w:szCs w:val="20"/>
              </w:rPr>
            </w:pPr>
            <w:r w:rsidRPr="00EC2B92">
              <w:rPr>
                <w:rFonts w:ascii="Arial Narrow" w:hAnsi="Arial Narrow" w:cs="Arial"/>
                <w:sz w:val="20"/>
                <w:szCs w:val="20"/>
              </w:rPr>
              <w:t>Se debe haber ingresado un valor en la casilla número de DOI, en caso contrario se ejecuta la excepción E3.</w:t>
            </w:r>
          </w:p>
          <w:p w:rsidR="00E67DFF" w:rsidRPr="00EC2B92" w:rsidRDefault="00E67DFF" w:rsidP="000024BD">
            <w:pPr>
              <w:pStyle w:val="Prrafodelista"/>
              <w:numPr>
                <w:ilvl w:val="0"/>
                <w:numId w:val="25"/>
              </w:numPr>
              <w:spacing w:line="252" w:lineRule="auto"/>
              <w:ind w:left="879" w:hanging="283"/>
              <w:rPr>
                <w:rFonts w:ascii="Arial Narrow" w:hAnsi="Arial Narrow" w:cs="Arial"/>
                <w:sz w:val="20"/>
                <w:szCs w:val="20"/>
              </w:rPr>
            </w:pPr>
            <w:r w:rsidRPr="00EC2B92">
              <w:rPr>
                <w:rFonts w:ascii="Arial Narrow" w:hAnsi="Arial Narrow" w:cs="Arial"/>
                <w:sz w:val="20"/>
                <w:szCs w:val="20"/>
              </w:rPr>
              <w:t>El valor ingresado en el campo número de DOI debe ser mayor o igual a 6 caracteres, en caso contrario se ejecuta la excepción E4.</w:t>
            </w:r>
          </w:p>
          <w:p w:rsidR="00E67DFF" w:rsidRPr="00EC2B92" w:rsidRDefault="00E67DFF" w:rsidP="00E67DFF">
            <w:pPr>
              <w:spacing w:line="252" w:lineRule="auto"/>
              <w:rPr>
                <w:rFonts w:ascii="Arial Narrow" w:hAnsi="Arial Narrow" w:cs="Arial"/>
                <w:sz w:val="20"/>
                <w:szCs w:val="20"/>
              </w:rPr>
            </w:pPr>
          </w:p>
          <w:p w:rsidR="00E67DFF" w:rsidRPr="00EC2B92" w:rsidRDefault="00E67DFF" w:rsidP="000024BD">
            <w:pPr>
              <w:pStyle w:val="Prrafodelista"/>
              <w:numPr>
                <w:ilvl w:val="1"/>
                <w:numId w:val="27"/>
              </w:numPr>
              <w:spacing w:line="252" w:lineRule="auto"/>
              <w:ind w:left="454" w:hanging="425"/>
              <w:rPr>
                <w:rFonts w:ascii="Arial Narrow" w:hAnsi="Arial Narrow" w:cs="Arial"/>
                <w:sz w:val="20"/>
                <w:szCs w:val="20"/>
              </w:rPr>
            </w:pPr>
            <w:r w:rsidRPr="00EC2B92">
              <w:rPr>
                <w:rFonts w:ascii="Arial Narrow" w:hAnsi="Arial Narrow" w:cs="Arial"/>
                <w:sz w:val="20"/>
                <w:szCs w:val="20"/>
              </w:rPr>
              <w:t>Si el tipo de búsqueda seleccionado es “Por Nombre”, el sistema valida lo siguiente:</w:t>
            </w:r>
          </w:p>
          <w:p w:rsidR="00B531CC" w:rsidRPr="00EC2B92" w:rsidRDefault="00B531CC" w:rsidP="000024BD">
            <w:pPr>
              <w:pStyle w:val="Prrafodelista"/>
              <w:numPr>
                <w:ilvl w:val="0"/>
                <w:numId w:val="25"/>
              </w:numPr>
              <w:spacing w:line="252" w:lineRule="auto"/>
              <w:ind w:left="879" w:hanging="283"/>
              <w:rPr>
                <w:rFonts w:ascii="Arial Narrow" w:hAnsi="Arial Narrow" w:cs="Arial"/>
                <w:sz w:val="20"/>
                <w:szCs w:val="20"/>
              </w:rPr>
            </w:pPr>
            <w:r w:rsidRPr="00EC2B92">
              <w:rPr>
                <w:rFonts w:ascii="Arial Narrow" w:hAnsi="Arial Narrow" w:cs="Arial"/>
                <w:sz w:val="20"/>
                <w:szCs w:val="20"/>
              </w:rPr>
              <w:t>Si se ha ingresado un valor en el campo Primer Apellido, la longitud mínima de la cadena ingresada debe ser 2 caracteres, en caso contrario se ejecuta la excepción E5.</w:t>
            </w:r>
          </w:p>
          <w:p w:rsidR="00B531CC" w:rsidRPr="00EC2B92" w:rsidRDefault="00B531CC" w:rsidP="000024BD">
            <w:pPr>
              <w:pStyle w:val="Prrafodelista"/>
              <w:numPr>
                <w:ilvl w:val="0"/>
                <w:numId w:val="25"/>
              </w:numPr>
              <w:spacing w:line="252" w:lineRule="auto"/>
              <w:ind w:left="879" w:hanging="283"/>
              <w:rPr>
                <w:rFonts w:ascii="Arial Narrow" w:hAnsi="Arial Narrow" w:cs="Arial"/>
                <w:sz w:val="20"/>
                <w:szCs w:val="20"/>
              </w:rPr>
            </w:pPr>
            <w:r w:rsidRPr="00EC2B92">
              <w:rPr>
                <w:rFonts w:ascii="Arial Narrow" w:hAnsi="Arial Narrow" w:cs="Arial"/>
                <w:sz w:val="20"/>
                <w:szCs w:val="20"/>
              </w:rPr>
              <w:t>Si se ha ingresado un valor en el campo Segundo Apellido, la longitud mínima de la cadena ingresada debe ser 2 caracteres, en caso contrario se ejecuta la excepción E6.</w:t>
            </w:r>
          </w:p>
          <w:p w:rsidR="00B531CC" w:rsidRPr="00EC2B92" w:rsidRDefault="00B531CC" w:rsidP="000024BD">
            <w:pPr>
              <w:pStyle w:val="Prrafodelista"/>
              <w:numPr>
                <w:ilvl w:val="0"/>
                <w:numId w:val="25"/>
              </w:numPr>
              <w:spacing w:line="252" w:lineRule="auto"/>
              <w:ind w:left="879" w:hanging="283"/>
              <w:rPr>
                <w:rFonts w:ascii="Arial Narrow" w:hAnsi="Arial Narrow" w:cs="Arial"/>
                <w:sz w:val="20"/>
                <w:szCs w:val="20"/>
              </w:rPr>
            </w:pPr>
            <w:r w:rsidRPr="00EC2B92">
              <w:rPr>
                <w:rFonts w:ascii="Arial Narrow" w:hAnsi="Arial Narrow" w:cs="Arial"/>
                <w:sz w:val="20"/>
                <w:szCs w:val="20"/>
              </w:rPr>
              <w:t>Si se ha ingresado un valor en el campo Nombres, la longitud mínima de la cadena ingresada debe ser 2 caracteres, en caso contrario se ejecuta la excepción E7.</w:t>
            </w:r>
          </w:p>
          <w:p w:rsidR="00B531CC" w:rsidRPr="00EC2B92" w:rsidRDefault="00B531CC" w:rsidP="000024BD">
            <w:pPr>
              <w:pStyle w:val="Prrafodelista"/>
              <w:numPr>
                <w:ilvl w:val="0"/>
                <w:numId w:val="25"/>
              </w:numPr>
              <w:spacing w:line="252" w:lineRule="auto"/>
              <w:ind w:left="879" w:hanging="283"/>
              <w:rPr>
                <w:rFonts w:ascii="Arial Narrow" w:hAnsi="Arial Narrow" w:cs="Arial"/>
                <w:sz w:val="20"/>
                <w:szCs w:val="20"/>
              </w:rPr>
            </w:pPr>
            <w:r w:rsidRPr="00EC2B92">
              <w:rPr>
                <w:rFonts w:ascii="Arial Narrow" w:hAnsi="Arial Narrow" w:cs="Arial"/>
                <w:sz w:val="20"/>
                <w:szCs w:val="20"/>
              </w:rPr>
              <w:t xml:space="preserve">Para aplicar el filtro por Apellidos y Nombres, se debe haber ingresado valores válidos en los campos Primer Apellido y </w:t>
            </w:r>
            <w:r w:rsidR="00F01CC7" w:rsidRPr="00EC2B92">
              <w:rPr>
                <w:rFonts w:ascii="Arial Narrow" w:hAnsi="Arial Narrow" w:cs="Arial"/>
                <w:sz w:val="20"/>
                <w:szCs w:val="20"/>
              </w:rPr>
              <w:t>Nombres</w:t>
            </w:r>
            <w:r w:rsidRPr="00EC2B92">
              <w:rPr>
                <w:rFonts w:ascii="Arial Narrow" w:hAnsi="Arial Narrow" w:cs="Arial"/>
                <w:sz w:val="20"/>
                <w:szCs w:val="20"/>
              </w:rPr>
              <w:t>, en caso contrario se ejecuta la excepción E8.</w:t>
            </w:r>
          </w:p>
          <w:p w:rsidR="00E67DFF" w:rsidRPr="00EC2B92" w:rsidRDefault="00E67DFF" w:rsidP="00E67DFF">
            <w:pPr>
              <w:rPr>
                <w:rFonts w:ascii="Arial Narrow" w:hAnsi="Arial Narrow" w:cs="Arial"/>
                <w:sz w:val="20"/>
                <w:szCs w:val="20"/>
              </w:rPr>
            </w:pPr>
          </w:p>
          <w:p w:rsidR="001B530A" w:rsidRPr="00EC2B92" w:rsidRDefault="00B531CC" w:rsidP="000024BD">
            <w:pPr>
              <w:pStyle w:val="Prrafodelista"/>
              <w:numPr>
                <w:ilvl w:val="1"/>
                <w:numId w:val="27"/>
              </w:numPr>
              <w:spacing w:line="252" w:lineRule="auto"/>
              <w:ind w:left="454" w:hanging="425"/>
              <w:rPr>
                <w:rFonts w:ascii="Arial Narrow" w:hAnsi="Arial Narrow" w:cs="Arial"/>
                <w:sz w:val="20"/>
                <w:szCs w:val="20"/>
              </w:rPr>
            </w:pPr>
            <w:r w:rsidRPr="00EC2B92">
              <w:rPr>
                <w:rFonts w:ascii="Arial Narrow" w:hAnsi="Arial Narrow" w:cs="Arial"/>
                <w:sz w:val="20"/>
                <w:szCs w:val="20"/>
              </w:rPr>
              <w:t>Si el tipo de búsqueda seleccionado es “Por CUP”, el sistema valida lo siguiente:</w:t>
            </w:r>
          </w:p>
          <w:p w:rsidR="00E67DFF" w:rsidRPr="00EC2B92" w:rsidRDefault="00E67DFF" w:rsidP="000024BD">
            <w:pPr>
              <w:pStyle w:val="Prrafodelista"/>
              <w:numPr>
                <w:ilvl w:val="0"/>
                <w:numId w:val="25"/>
              </w:numPr>
              <w:spacing w:line="252" w:lineRule="auto"/>
              <w:ind w:left="879" w:hanging="283"/>
              <w:rPr>
                <w:rFonts w:ascii="Arial Narrow" w:hAnsi="Arial Narrow" w:cs="Arial"/>
                <w:sz w:val="20"/>
                <w:szCs w:val="20"/>
              </w:rPr>
            </w:pPr>
            <w:r w:rsidRPr="00EC2B92">
              <w:rPr>
                <w:rFonts w:ascii="Arial Narrow" w:hAnsi="Arial Narrow" w:cs="Arial"/>
                <w:sz w:val="20"/>
                <w:szCs w:val="20"/>
              </w:rPr>
              <w:t xml:space="preserve">El valor ingresado en el campo número de CUP debe tener una longitud </w:t>
            </w:r>
            <w:r w:rsidR="00B531CC" w:rsidRPr="00EC2B92">
              <w:rPr>
                <w:rFonts w:ascii="Arial Narrow" w:hAnsi="Arial Narrow" w:cs="Arial"/>
                <w:sz w:val="20"/>
                <w:szCs w:val="20"/>
              </w:rPr>
              <w:t>de 12</w:t>
            </w:r>
            <w:r w:rsidRPr="00EC2B92">
              <w:rPr>
                <w:rFonts w:ascii="Arial Narrow" w:hAnsi="Arial Narrow" w:cs="Arial"/>
                <w:sz w:val="20"/>
                <w:szCs w:val="20"/>
              </w:rPr>
              <w:t xml:space="preserve"> caracteres, en caso contrario se ejecuta la excepción E7.</w:t>
            </w:r>
          </w:p>
          <w:p w:rsidR="001B530A" w:rsidRPr="00EC2B92" w:rsidRDefault="001B530A" w:rsidP="00F408F5">
            <w:pPr>
              <w:pStyle w:val="Prrafodelista"/>
              <w:ind w:left="314"/>
              <w:rPr>
                <w:rFonts w:ascii="Arial Narrow" w:hAnsi="Arial Narrow" w:cs="Arial"/>
                <w:sz w:val="20"/>
                <w:szCs w:val="20"/>
              </w:rPr>
            </w:pPr>
          </w:p>
          <w:p w:rsidR="001B530A" w:rsidRPr="00EC2B92" w:rsidRDefault="001B530A" w:rsidP="000024BD">
            <w:pPr>
              <w:pStyle w:val="Prrafodelista"/>
              <w:numPr>
                <w:ilvl w:val="1"/>
                <w:numId w:val="27"/>
              </w:numPr>
              <w:spacing w:line="252" w:lineRule="auto"/>
              <w:ind w:left="454" w:hanging="425"/>
              <w:rPr>
                <w:rFonts w:ascii="Arial Narrow" w:hAnsi="Arial Narrow" w:cs="Arial"/>
                <w:sz w:val="20"/>
                <w:szCs w:val="20"/>
              </w:rPr>
            </w:pPr>
            <w:r w:rsidRPr="00EC2B92">
              <w:rPr>
                <w:rFonts w:ascii="Arial Narrow" w:hAnsi="Arial Narrow" w:cs="Arial"/>
                <w:sz w:val="20"/>
                <w:szCs w:val="20"/>
              </w:rPr>
              <w:t xml:space="preserve">Una vez superadas todas las validaciones, el sistema </w:t>
            </w:r>
            <w:r w:rsidR="00040B92" w:rsidRPr="00EC2B92">
              <w:rPr>
                <w:rFonts w:ascii="Arial Narrow" w:hAnsi="Arial Narrow" w:cs="Arial"/>
                <w:sz w:val="20"/>
                <w:szCs w:val="20"/>
              </w:rPr>
              <w:t xml:space="preserve">busca en el repositorio de DOI todos aquellos registros </w:t>
            </w:r>
            <w:r w:rsidRPr="00EC2B92">
              <w:rPr>
                <w:rFonts w:ascii="Arial Narrow" w:hAnsi="Arial Narrow" w:cs="Arial"/>
                <w:sz w:val="20"/>
                <w:szCs w:val="20"/>
              </w:rPr>
              <w:t>que cumplan con las condiciones ingresadas</w:t>
            </w:r>
            <w:r w:rsidR="00B42946" w:rsidRPr="00EC2B92">
              <w:rPr>
                <w:rFonts w:ascii="Arial Narrow" w:hAnsi="Arial Narrow" w:cs="Arial"/>
                <w:sz w:val="20"/>
                <w:szCs w:val="20"/>
              </w:rPr>
              <w:t xml:space="preserve">. En caso de no encontrar registros, se ejecuta la excepción E10. </w:t>
            </w:r>
          </w:p>
          <w:p w:rsidR="00B42946" w:rsidRPr="00EC2B92" w:rsidRDefault="00B42946" w:rsidP="00B42946">
            <w:pPr>
              <w:pStyle w:val="Prrafodelista"/>
              <w:ind w:left="456"/>
              <w:rPr>
                <w:rFonts w:ascii="Arial Narrow" w:hAnsi="Arial Narrow" w:cs="Arial"/>
                <w:sz w:val="20"/>
                <w:szCs w:val="20"/>
              </w:rPr>
            </w:pPr>
          </w:p>
          <w:p w:rsidR="001B530A" w:rsidRPr="00EC2B92" w:rsidRDefault="00450542" w:rsidP="000024BD">
            <w:pPr>
              <w:pStyle w:val="Prrafodelista"/>
              <w:numPr>
                <w:ilvl w:val="1"/>
                <w:numId w:val="27"/>
              </w:numPr>
              <w:spacing w:line="252" w:lineRule="auto"/>
              <w:ind w:left="454" w:hanging="425"/>
              <w:rPr>
                <w:rFonts w:ascii="Arial Narrow" w:hAnsi="Arial Narrow" w:cs="Arial"/>
                <w:vanish/>
                <w:sz w:val="20"/>
                <w:szCs w:val="20"/>
              </w:rPr>
            </w:pPr>
            <w:r w:rsidRPr="00EC2B92">
              <w:rPr>
                <w:rFonts w:ascii="Arial Narrow" w:hAnsi="Arial Narrow" w:cs="Arial"/>
                <w:sz w:val="20"/>
                <w:szCs w:val="20"/>
              </w:rPr>
              <w:t>E</w:t>
            </w:r>
            <w:r w:rsidR="001B530A" w:rsidRPr="00EC2B92">
              <w:rPr>
                <w:rFonts w:ascii="Arial Narrow" w:hAnsi="Arial Narrow" w:cs="Arial"/>
                <w:sz w:val="20"/>
                <w:szCs w:val="20"/>
              </w:rPr>
              <w:t>l sistema muestra la información obtenida en una tabla (interfaz IU0</w:t>
            </w:r>
            <w:r w:rsidRPr="00EC2B92">
              <w:rPr>
                <w:rFonts w:ascii="Arial Narrow" w:hAnsi="Arial Narrow" w:cs="Arial"/>
                <w:sz w:val="20"/>
                <w:szCs w:val="20"/>
              </w:rPr>
              <w:t>4</w:t>
            </w:r>
            <w:r w:rsidR="001B530A" w:rsidRPr="00EC2B92">
              <w:rPr>
                <w:rFonts w:ascii="Arial Narrow" w:hAnsi="Arial Narrow" w:cs="Arial"/>
                <w:sz w:val="20"/>
                <w:szCs w:val="20"/>
              </w:rPr>
              <w:t>.2) conteniendo los siguientes campos:</w:t>
            </w:r>
          </w:p>
          <w:p w:rsidR="001B530A" w:rsidRPr="00EC2B92" w:rsidRDefault="001B530A" w:rsidP="00F408F5">
            <w:pPr>
              <w:rPr>
                <w:rFonts w:ascii="Arial Narrow" w:hAnsi="Arial Narrow" w:cs="Arial"/>
                <w:sz w:val="20"/>
                <w:szCs w:val="20"/>
              </w:rPr>
            </w:pPr>
            <w:r w:rsidRPr="00EC2B92">
              <w:rPr>
                <w:rFonts w:ascii="Arial Narrow" w:hAnsi="Arial Narrow" w:cs="Arial"/>
                <w:sz w:val="20"/>
                <w:szCs w:val="20"/>
              </w:rPr>
              <w:t xml:space="preserve"> </w:t>
            </w:r>
          </w:p>
          <w:p w:rsidR="001B530A" w:rsidRPr="00EC2B92" w:rsidRDefault="0045054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Número CUP</w:t>
            </w:r>
          </w:p>
          <w:p w:rsidR="001B530A" w:rsidRPr="00EC2B92" w:rsidRDefault="0045054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Tipo de DOI</w:t>
            </w:r>
          </w:p>
          <w:p w:rsidR="001B530A" w:rsidRPr="00EC2B92" w:rsidRDefault="0045054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Número de DOI</w:t>
            </w:r>
          </w:p>
          <w:p w:rsidR="00C67D67" w:rsidRPr="00EC2B92" w:rsidRDefault="00C67D67" w:rsidP="00C67D67">
            <w:pPr>
              <w:pStyle w:val="Prrafodelista"/>
              <w:ind w:left="597"/>
              <w:rPr>
                <w:rFonts w:ascii="Arial Narrow" w:hAnsi="Arial Narrow" w:cs="Arial"/>
                <w:sz w:val="20"/>
                <w:szCs w:val="20"/>
              </w:rPr>
            </w:pPr>
            <w:r w:rsidRPr="00EC2B92">
              <w:rPr>
                <w:rFonts w:ascii="Arial Narrow" w:hAnsi="Arial Narrow" w:cs="Arial"/>
                <w:sz w:val="20"/>
                <w:szCs w:val="20"/>
              </w:rPr>
              <w:t>Se muestra como un enlace para ver la información detallada del DOI.</w:t>
            </w:r>
          </w:p>
          <w:p w:rsidR="001B530A" w:rsidRPr="00EC2B92" w:rsidRDefault="0045054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País Nacionalidad</w:t>
            </w:r>
          </w:p>
          <w:p w:rsidR="001B530A" w:rsidRPr="00EC2B92" w:rsidRDefault="0045054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Primer apellido</w:t>
            </w:r>
          </w:p>
          <w:p w:rsidR="001B530A" w:rsidRPr="00EC2B92" w:rsidRDefault="0045054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Segundo apellido</w:t>
            </w:r>
          </w:p>
          <w:p w:rsidR="00450542" w:rsidRPr="00EC2B92" w:rsidRDefault="0045054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Nombres</w:t>
            </w:r>
          </w:p>
          <w:p w:rsidR="00450542" w:rsidRPr="00EC2B92" w:rsidRDefault="0045054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Fecha de Nacimiento</w:t>
            </w:r>
          </w:p>
          <w:p w:rsidR="00957B58" w:rsidRPr="00EC2B92" w:rsidRDefault="00957B58" w:rsidP="00957B58">
            <w:pPr>
              <w:rPr>
                <w:rFonts w:ascii="Arial Narrow" w:hAnsi="Arial Narrow" w:cs="Arial"/>
                <w:sz w:val="20"/>
                <w:szCs w:val="20"/>
              </w:rPr>
            </w:pPr>
          </w:p>
          <w:p w:rsidR="00957B58" w:rsidRPr="00EC2B92" w:rsidRDefault="00F01CC7" w:rsidP="008E09BF">
            <w:pPr>
              <w:ind w:left="422"/>
              <w:rPr>
                <w:rFonts w:ascii="Arial Narrow" w:hAnsi="Arial Narrow" w:cs="Arial"/>
                <w:sz w:val="20"/>
                <w:szCs w:val="20"/>
              </w:rPr>
            </w:pPr>
            <w:r w:rsidRPr="00EC2B92">
              <w:rPr>
                <w:rFonts w:ascii="Arial Narrow" w:hAnsi="Arial Narrow" w:cs="Arial"/>
                <w:sz w:val="20"/>
                <w:szCs w:val="20"/>
              </w:rPr>
              <w:t xml:space="preserve">Adicionalmente, muestra un botón “Limpiar” </w:t>
            </w:r>
          </w:p>
          <w:p w:rsidR="001B530A" w:rsidRPr="00EC2B92" w:rsidRDefault="001B530A" w:rsidP="00C67D67">
            <w:pPr>
              <w:rPr>
                <w:rFonts w:ascii="Arial Narrow" w:hAnsi="Arial Narrow" w:cs="Arial"/>
                <w:sz w:val="20"/>
                <w:szCs w:val="20"/>
              </w:rPr>
            </w:pPr>
          </w:p>
        </w:tc>
      </w:tr>
      <w:tr w:rsidR="001B530A" w:rsidRPr="00EC2B92" w:rsidTr="00F408F5">
        <w:trPr>
          <w:trHeight w:val="298"/>
        </w:trPr>
        <w:tc>
          <w:tcPr>
            <w:tcW w:w="278" w:type="pct"/>
          </w:tcPr>
          <w:p w:rsidR="001B530A" w:rsidRPr="00EC2B92" w:rsidRDefault="001B530A" w:rsidP="00F408F5">
            <w:pPr>
              <w:rPr>
                <w:rFonts w:ascii="Arial Narrow" w:hAnsi="Arial Narrow" w:cs="Arial"/>
                <w:sz w:val="20"/>
                <w:szCs w:val="20"/>
              </w:rPr>
            </w:pPr>
            <w:r w:rsidRPr="00EC2B92">
              <w:rPr>
                <w:rFonts w:ascii="Arial Narrow" w:hAnsi="Arial Narrow" w:cs="Arial"/>
                <w:sz w:val="20"/>
                <w:szCs w:val="20"/>
              </w:rPr>
              <w:lastRenderedPageBreak/>
              <w:t>3</w:t>
            </w:r>
          </w:p>
        </w:tc>
        <w:tc>
          <w:tcPr>
            <w:tcW w:w="1478" w:type="pct"/>
          </w:tcPr>
          <w:p w:rsidR="001B530A" w:rsidRPr="00EC2B92" w:rsidRDefault="001B530A" w:rsidP="00C67D67">
            <w:pPr>
              <w:jc w:val="left"/>
              <w:rPr>
                <w:rFonts w:ascii="Arial Narrow" w:hAnsi="Arial Narrow" w:cs="Arial"/>
                <w:sz w:val="20"/>
                <w:szCs w:val="20"/>
              </w:rPr>
            </w:pPr>
            <w:r w:rsidRPr="00EC2B92">
              <w:rPr>
                <w:rFonts w:ascii="Arial Narrow" w:hAnsi="Arial Narrow" w:cs="Arial"/>
                <w:sz w:val="20"/>
                <w:szCs w:val="20"/>
              </w:rPr>
              <w:t>El usuario selecciona el enlace de la columna “Número de</w:t>
            </w:r>
            <w:r w:rsidR="00C67D67" w:rsidRPr="00EC2B92">
              <w:rPr>
                <w:rFonts w:ascii="Arial Narrow" w:hAnsi="Arial Narrow" w:cs="Arial"/>
                <w:sz w:val="20"/>
                <w:szCs w:val="20"/>
              </w:rPr>
              <w:t xml:space="preserve"> DOI</w:t>
            </w:r>
            <w:r w:rsidRPr="00EC2B92">
              <w:rPr>
                <w:rFonts w:ascii="Arial Narrow" w:hAnsi="Arial Narrow" w:cs="Arial"/>
                <w:sz w:val="20"/>
                <w:szCs w:val="20"/>
              </w:rPr>
              <w:t>”</w:t>
            </w:r>
          </w:p>
        </w:tc>
        <w:tc>
          <w:tcPr>
            <w:tcW w:w="3244" w:type="pct"/>
          </w:tcPr>
          <w:p w:rsidR="001B530A" w:rsidRPr="00EC2B92" w:rsidRDefault="001B530A" w:rsidP="000024BD">
            <w:pPr>
              <w:pStyle w:val="Prrafodelista"/>
              <w:numPr>
                <w:ilvl w:val="0"/>
                <w:numId w:val="14"/>
              </w:numPr>
              <w:rPr>
                <w:rFonts w:ascii="Arial Narrow" w:hAnsi="Arial Narrow" w:cs="Arial"/>
                <w:vanish/>
                <w:sz w:val="20"/>
                <w:szCs w:val="20"/>
              </w:rPr>
            </w:pPr>
          </w:p>
          <w:p w:rsidR="001B530A" w:rsidRPr="00EC2B92" w:rsidRDefault="00C67D67" w:rsidP="00F408F5">
            <w:pPr>
              <w:rPr>
                <w:rFonts w:ascii="Arial Narrow" w:hAnsi="Arial Narrow" w:cs="Arial"/>
                <w:sz w:val="20"/>
                <w:szCs w:val="20"/>
              </w:rPr>
            </w:pPr>
            <w:r w:rsidRPr="00EC2B92">
              <w:rPr>
                <w:rFonts w:ascii="Arial Narrow" w:hAnsi="Arial Narrow" w:cs="Arial"/>
                <w:sz w:val="20"/>
                <w:szCs w:val="20"/>
              </w:rPr>
              <w:t>El sistema abre una ventana em</w:t>
            </w:r>
            <w:r w:rsidR="004268DC" w:rsidRPr="00EC2B92">
              <w:rPr>
                <w:rFonts w:ascii="Arial Narrow" w:hAnsi="Arial Narrow" w:cs="Arial"/>
                <w:sz w:val="20"/>
                <w:szCs w:val="20"/>
              </w:rPr>
              <w:t xml:space="preserve">ergente, con título “Información detallada de DOI” </w:t>
            </w:r>
            <w:r w:rsidRPr="00EC2B92">
              <w:rPr>
                <w:rFonts w:ascii="Arial Narrow" w:hAnsi="Arial Narrow" w:cs="Arial"/>
                <w:sz w:val="20"/>
                <w:szCs w:val="20"/>
              </w:rPr>
              <w:t xml:space="preserve">en donde se </w:t>
            </w:r>
            <w:r w:rsidR="001B530A" w:rsidRPr="00EC2B92">
              <w:rPr>
                <w:rFonts w:ascii="Arial Narrow" w:hAnsi="Arial Narrow" w:cs="Arial"/>
                <w:sz w:val="20"/>
                <w:szCs w:val="20"/>
              </w:rPr>
              <w:t>muestra</w:t>
            </w:r>
            <w:r w:rsidR="004268DC" w:rsidRPr="00EC2B92">
              <w:rPr>
                <w:rFonts w:ascii="Arial Narrow" w:hAnsi="Arial Narrow" w:cs="Arial"/>
                <w:sz w:val="20"/>
                <w:szCs w:val="20"/>
              </w:rPr>
              <w:t>, como indica el título de la ventana,</w:t>
            </w:r>
            <w:r w:rsidR="001B530A" w:rsidRPr="00EC2B92">
              <w:rPr>
                <w:rFonts w:ascii="Arial Narrow" w:hAnsi="Arial Narrow" w:cs="Arial"/>
                <w:sz w:val="20"/>
                <w:szCs w:val="20"/>
              </w:rPr>
              <w:t xml:space="preserve"> la información detallada del </w:t>
            </w:r>
            <w:r w:rsidRPr="00EC2B92">
              <w:rPr>
                <w:rFonts w:ascii="Arial Narrow" w:hAnsi="Arial Narrow" w:cs="Arial"/>
                <w:sz w:val="20"/>
                <w:szCs w:val="20"/>
              </w:rPr>
              <w:t>DOI (interfaz IU04.3)</w:t>
            </w:r>
            <w:r w:rsidR="004268DC" w:rsidRPr="00EC2B92">
              <w:rPr>
                <w:rFonts w:ascii="Arial Narrow" w:hAnsi="Arial Narrow" w:cs="Arial"/>
                <w:sz w:val="20"/>
                <w:szCs w:val="20"/>
              </w:rPr>
              <w:t>:</w:t>
            </w:r>
          </w:p>
          <w:p w:rsidR="001B530A" w:rsidRPr="00EC2B92" w:rsidRDefault="00040B9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Tipo DOI</w:t>
            </w:r>
          </w:p>
          <w:p w:rsidR="00040B92" w:rsidRPr="00EC2B92" w:rsidRDefault="00040B9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Número DOI</w:t>
            </w:r>
          </w:p>
          <w:p w:rsidR="00040B92" w:rsidRPr="00EC2B92" w:rsidRDefault="00040B9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País Nacionalidad</w:t>
            </w:r>
          </w:p>
          <w:p w:rsidR="00040B92" w:rsidRPr="00EC2B92" w:rsidRDefault="00040B9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Primer apellido</w:t>
            </w:r>
          </w:p>
          <w:p w:rsidR="00040B92" w:rsidRPr="00EC2B92" w:rsidRDefault="00040B9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Segundo apellido</w:t>
            </w:r>
          </w:p>
          <w:p w:rsidR="00040B92" w:rsidRPr="00EC2B92" w:rsidRDefault="00040B9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Nombres</w:t>
            </w:r>
          </w:p>
          <w:p w:rsidR="00040B92" w:rsidRPr="00EC2B92" w:rsidRDefault="00040B9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Número de CUP</w:t>
            </w:r>
          </w:p>
          <w:p w:rsidR="00040B92" w:rsidRPr="00EC2B92" w:rsidRDefault="00040B9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Fecha de nacimiento</w:t>
            </w:r>
          </w:p>
          <w:p w:rsidR="00040B92" w:rsidRPr="00EC2B92" w:rsidRDefault="00040B9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E-mail</w:t>
            </w:r>
          </w:p>
          <w:p w:rsidR="00040B92" w:rsidRPr="00EC2B92" w:rsidRDefault="00040B9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Fecha de expiración</w:t>
            </w:r>
          </w:p>
          <w:p w:rsidR="00040B92" w:rsidRPr="00EC2B92" w:rsidRDefault="00040B9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Fecha de Emisión</w:t>
            </w:r>
          </w:p>
          <w:p w:rsidR="00040B92" w:rsidRPr="00EC2B92" w:rsidRDefault="00040B9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Género</w:t>
            </w:r>
          </w:p>
          <w:p w:rsidR="00040B92" w:rsidRPr="00EC2B92" w:rsidRDefault="00040B9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Estado expedidor</w:t>
            </w:r>
          </w:p>
          <w:p w:rsidR="00040B92" w:rsidRPr="00EC2B92" w:rsidRDefault="00040B9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Dígito control</w:t>
            </w:r>
          </w:p>
          <w:p w:rsidR="00040B92" w:rsidRPr="00EC2B92" w:rsidRDefault="00040B92"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Información de zona de lectura mecánica</w:t>
            </w:r>
          </w:p>
          <w:p w:rsidR="005E2AFB" w:rsidRPr="00EC2B92" w:rsidRDefault="005E2AFB" w:rsidP="00F408F5">
            <w:pPr>
              <w:rPr>
                <w:rFonts w:ascii="Arial Narrow" w:hAnsi="Arial Narrow" w:cs="Arial"/>
                <w:sz w:val="20"/>
                <w:szCs w:val="20"/>
              </w:rPr>
            </w:pPr>
          </w:p>
          <w:p w:rsidR="005E2AFB" w:rsidRPr="00EC2B92" w:rsidRDefault="005E2AFB" w:rsidP="00F408F5">
            <w:pPr>
              <w:rPr>
                <w:rFonts w:ascii="Arial Narrow" w:hAnsi="Arial Narrow" w:cs="Arial"/>
                <w:sz w:val="20"/>
                <w:szCs w:val="20"/>
              </w:rPr>
            </w:pPr>
            <w:r w:rsidRPr="00EC2B92">
              <w:rPr>
                <w:rFonts w:ascii="Arial Narrow" w:hAnsi="Arial Narrow" w:cs="Arial"/>
                <w:sz w:val="20"/>
                <w:szCs w:val="20"/>
              </w:rPr>
              <w:t>Adicionalmente, muestra un botón para cerrar la ventana emergente.</w:t>
            </w:r>
          </w:p>
          <w:p w:rsidR="001B530A" w:rsidRPr="00EC2B92" w:rsidRDefault="001B530A" w:rsidP="00F408F5">
            <w:pPr>
              <w:rPr>
                <w:rFonts w:ascii="Arial Narrow" w:hAnsi="Arial Narrow" w:cs="Arial"/>
                <w:sz w:val="20"/>
                <w:szCs w:val="20"/>
              </w:rPr>
            </w:pPr>
            <w:r w:rsidRPr="00EC2B92">
              <w:rPr>
                <w:rFonts w:ascii="Arial Narrow" w:hAnsi="Arial Narrow" w:cs="Arial"/>
                <w:sz w:val="20"/>
                <w:szCs w:val="20"/>
              </w:rPr>
              <w:t xml:space="preserve">                                                                                                  </w:t>
            </w:r>
          </w:p>
        </w:tc>
      </w:tr>
      <w:tr w:rsidR="00F01CC7" w:rsidRPr="00EC2B92" w:rsidTr="00F408F5">
        <w:trPr>
          <w:trHeight w:val="298"/>
        </w:trPr>
        <w:tc>
          <w:tcPr>
            <w:tcW w:w="278" w:type="pct"/>
          </w:tcPr>
          <w:p w:rsidR="00F01CC7" w:rsidRPr="00EC2B92" w:rsidRDefault="00F01CC7" w:rsidP="00F01CC7">
            <w:pPr>
              <w:rPr>
                <w:rFonts w:ascii="Arial Narrow" w:hAnsi="Arial Narrow" w:cs="Arial"/>
                <w:sz w:val="20"/>
                <w:szCs w:val="20"/>
              </w:rPr>
            </w:pPr>
            <w:r w:rsidRPr="00EC2B92">
              <w:rPr>
                <w:rFonts w:ascii="Arial Narrow" w:hAnsi="Arial Narrow" w:cs="Arial"/>
                <w:sz w:val="20"/>
                <w:szCs w:val="20"/>
              </w:rPr>
              <w:t>4</w:t>
            </w:r>
          </w:p>
        </w:tc>
        <w:tc>
          <w:tcPr>
            <w:tcW w:w="1478" w:type="pct"/>
          </w:tcPr>
          <w:p w:rsidR="00F01CC7" w:rsidRPr="00EC2B92" w:rsidRDefault="00F01CC7" w:rsidP="00F01CC7">
            <w:pPr>
              <w:jc w:val="left"/>
              <w:rPr>
                <w:rFonts w:ascii="Arial Narrow" w:hAnsi="Arial Narrow" w:cs="Arial"/>
                <w:sz w:val="20"/>
                <w:szCs w:val="20"/>
              </w:rPr>
            </w:pPr>
            <w:r w:rsidRPr="00EC2B92">
              <w:rPr>
                <w:rFonts w:ascii="Arial Narrow" w:hAnsi="Arial Narrow" w:cs="Arial"/>
                <w:sz w:val="20"/>
                <w:szCs w:val="20"/>
              </w:rPr>
              <w:t>El usuario selecciona el botón “Limpiar”</w:t>
            </w:r>
          </w:p>
        </w:tc>
        <w:tc>
          <w:tcPr>
            <w:tcW w:w="3244" w:type="pct"/>
          </w:tcPr>
          <w:p w:rsidR="00F01CC7" w:rsidRPr="00EC2B92" w:rsidRDefault="00F01CC7" w:rsidP="00F01CC7">
            <w:pPr>
              <w:rPr>
                <w:rFonts w:ascii="Arial Narrow" w:hAnsi="Arial Narrow" w:cs="Arial"/>
                <w:vanish/>
                <w:sz w:val="20"/>
                <w:szCs w:val="20"/>
              </w:rPr>
            </w:pPr>
            <w:r w:rsidRPr="00EC2B92">
              <w:rPr>
                <w:rFonts w:ascii="Arial Narrow" w:hAnsi="Arial Narrow" w:cs="Arial"/>
                <w:sz w:val="20"/>
                <w:szCs w:val="20"/>
              </w:rPr>
              <w:t>El sistema limpia los resultados de la pantalla y retorna el control a la interfaz IU04.1 para que se inicie una nueva consulta.</w:t>
            </w:r>
          </w:p>
        </w:tc>
      </w:tr>
      <w:tr w:rsidR="001B530A" w:rsidRPr="00EC2B92" w:rsidTr="00F408F5">
        <w:tc>
          <w:tcPr>
            <w:tcW w:w="5000" w:type="pct"/>
            <w:gridSpan w:val="3"/>
            <w:shd w:val="clear" w:color="auto" w:fill="D9D9D9" w:themeFill="background1" w:themeFillShade="D9"/>
          </w:tcPr>
          <w:p w:rsidR="001B530A" w:rsidRPr="00EC2B92" w:rsidRDefault="001B530A" w:rsidP="00F408F5">
            <w:pPr>
              <w:rPr>
                <w:rFonts w:ascii="Arial Narrow" w:eastAsia="Arial Unicode MS" w:hAnsi="Arial Narrow" w:cs="Arial"/>
                <w:bCs/>
                <w:sz w:val="20"/>
                <w:szCs w:val="20"/>
              </w:rPr>
            </w:pPr>
            <w:r w:rsidRPr="00EC2B92">
              <w:rPr>
                <w:rFonts w:ascii="Arial Narrow" w:hAnsi="Arial Narrow" w:cs="Arial"/>
                <w:bCs/>
                <w:sz w:val="20"/>
                <w:szCs w:val="20"/>
              </w:rPr>
              <w:t>7.- Flujo alternativo </w:t>
            </w:r>
          </w:p>
        </w:tc>
      </w:tr>
      <w:tr w:rsidR="001B530A" w:rsidRPr="00EC2B92" w:rsidTr="00F408F5">
        <w:tc>
          <w:tcPr>
            <w:tcW w:w="278" w:type="pct"/>
          </w:tcPr>
          <w:p w:rsidR="001B530A" w:rsidRPr="00EC2B92" w:rsidRDefault="001B530A" w:rsidP="00F408F5">
            <w:pPr>
              <w:rPr>
                <w:rFonts w:ascii="Arial Narrow" w:hAnsi="Arial Narrow" w:cs="Arial"/>
                <w:sz w:val="20"/>
                <w:szCs w:val="20"/>
              </w:rPr>
            </w:pPr>
          </w:p>
        </w:tc>
        <w:tc>
          <w:tcPr>
            <w:tcW w:w="4722" w:type="pct"/>
            <w:gridSpan w:val="2"/>
          </w:tcPr>
          <w:p w:rsidR="001B530A" w:rsidRPr="00EC2B92" w:rsidRDefault="001B530A" w:rsidP="00F408F5">
            <w:pPr>
              <w:rPr>
                <w:rFonts w:ascii="Arial Narrow" w:hAnsi="Arial Narrow" w:cs="Arial"/>
                <w:sz w:val="20"/>
                <w:szCs w:val="20"/>
              </w:rPr>
            </w:pPr>
          </w:p>
        </w:tc>
      </w:tr>
      <w:tr w:rsidR="001B530A" w:rsidRPr="00EC2B92" w:rsidTr="00F408F5">
        <w:tc>
          <w:tcPr>
            <w:tcW w:w="5000" w:type="pct"/>
            <w:gridSpan w:val="3"/>
            <w:shd w:val="clear" w:color="auto" w:fill="D9D9D9" w:themeFill="background1" w:themeFillShade="D9"/>
          </w:tcPr>
          <w:p w:rsidR="001B530A" w:rsidRPr="00EC2B92" w:rsidRDefault="001B530A" w:rsidP="00F408F5">
            <w:pPr>
              <w:rPr>
                <w:rFonts w:ascii="Arial Narrow" w:eastAsia="Arial Unicode MS" w:hAnsi="Arial Narrow" w:cs="Arial"/>
                <w:bCs/>
                <w:sz w:val="20"/>
                <w:szCs w:val="20"/>
              </w:rPr>
            </w:pPr>
            <w:r w:rsidRPr="00EC2B92">
              <w:rPr>
                <w:rFonts w:ascii="Arial Narrow" w:hAnsi="Arial Narrow" w:cs="Arial"/>
                <w:bCs/>
                <w:sz w:val="20"/>
                <w:szCs w:val="20"/>
              </w:rPr>
              <w:t>8.- Excepciones</w:t>
            </w:r>
          </w:p>
        </w:tc>
      </w:tr>
      <w:tr w:rsidR="001B530A" w:rsidRPr="00EC2B92" w:rsidTr="00F408F5">
        <w:tc>
          <w:tcPr>
            <w:tcW w:w="278" w:type="pct"/>
            <w:shd w:val="clear" w:color="auto" w:fill="D9D9D9" w:themeFill="background1" w:themeFillShade="D9"/>
          </w:tcPr>
          <w:p w:rsidR="001B530A" w:rsidRPr="00EC2B92" w:rsidRDefault="001B530A" w:rsidP="00F408F5">
            <w:pPr>
              <w:pStyle w:val="NormalWeb"/>
              <w:spacing w:before="0" w:beforeAutospacing="0" w:after="0" w:afterAutospacing="0"/>
              <w:jc w:val="center"/>
              <w:rPr>
                <w:rFonts w:ascii="Arial Narrow" w:eastAsia="Times New Roman" w:hAnsi="Arial Narrow" w:cs="Times New Roman"/>
              </w:rPr>
            </w:pPr>
            <w:r w:rsidRPr="00EC2B92">
              <w:rPr>
                <w:rFonts w:ascii="Arial Narrow" w:eastAsia="Times New Roman" w:hAnsi="Arial Narrow" w:cs="Times New Roman"/>
              </w:rPr>
              <w:t>Nro.</w:t>
            </w:r>
          </w:p>
        </w:tc>
        <w:tc>
          <w:tcPr>
            <w:tcW w:w="4722" w:type="pct"/>
            <w:gridSpan w:val="2"/>
            <w:shd w:val="clear" w:color="auto" w:fill="D9D9D9" w:themeFill="background1" w:themeFillShade="D9"/>
          </w:tcPr>
          <w:p w:rsidR="001B530A" w:rsidRPr="00EC2B92" w:rsidRDefault="001B530A" w:rsidP="00F408F5">
            <w:pPr>
              <w:pStyle w:val="NormalWeb"/>
              <w:spacing w:before="0" w:beforeAutospacing="0" w:after="0" w:afterAutospacing="0"/>
              <w:jc w:val="center"/>
              <w:rPr>
                <w:rFonts w:ascii="Arial Narrow" w:eastAsia="Times New Roman" w:hAnsi="Arial Narrow" w:cs="Times New Roman"/>
              </w:rPr>
            </w:pPr>
            <w:r w:rsidRPr="00EC2B92">
              <w:rPr>
                <w:rFonts w:ascii="Arial Narrow" w:eastAsia="Times New Roman" w:hAnsi="Arial Narrow" w:cs="Times New Roman"/>
              </w:rPr>
              <w:t>Descripción</w:t>
            </w:r>
          </w:p>
        </w:tc>
      </w:tr>
      <w:tr w:rsidR="005009AA" w:rsidRPr="00EC2B92" w:rsidTr="00F408F5">
        <w:tc>
          <w:tcPr>
            <w:tcW w:w="278" w:type="pct"/>
            <w:tcBorders>
              <w:bottom w:val="single" w:sz="6" w:space="0" w:color="000000"/>
            </w:tcBorders>
          </w:tcPr>
          <w:p w:rsidR="005009AA" w:rsidRPr="00EC2B92" w:rsidRDefault="005009AA" w:rsidP="00F408F5">
            <w:pPr>
              <w:rPr>
                <w:rFonts w:ascii="Arial Narrow" w:hAnsi="Arial Narrow" w:cs="Arial"/>
                <w:sz w:val="20"/>
                <w:szCs w:val="20"/>
              </w:rPr>
            </w:pPr>
            <w:r w:rsidRPr="00EC2B92">
              <w:rPr>
                <w:rFonts w:ascii="Arial Narrow" w:hAnsi="Arial Narrow" w:cs="Arial"/>
                <w:sz w:val="20"/>
                <w:szCs w:val="20"/>
              </w:rPr>
              <w:t>E1</w:t>
            </w:r>
          </w:p>
        </w:tc>
        <w:tc>
          <w:tcPr>
            <w:tcW w:w="4722" w:type="pct"/>
            <w:gridSpan w:val="2"/>
          </w:tcPr>
          <w:p w:rsidR="005009AA" w:rsidRPr="00EC2B92" w:rsidRDefault="005009AA" w:rsidP="005009AA">
            <w:pPr>
              <w:rPr>
                <w:rFonts w:ascii="Arial Narrow" w:hAnsi="Arial Narrow" w:cs="Arial"/>
                <w:sz w:val="20"/>
                <w:szCs w:val="20"/>
              </w:rPr>
            </w:pPr>
            <w:r w:rsidRPr="00EC2B92">
              <w:rPr>
                <w:rFonts w:ascii="Arial Narrow" w:hAnsi="Arial Narrow" w:cs="Arial"/>
                <w:sz w:val="20"/>
                <w:szCs w:val="20"/>
              </w:rPr>
              <w:t>El sistema muestra el mensaje de error “Debe seleccionar el Tipo de Documento de identidad” y no permite continuar con la búsqueda</w:t>
            </w:r>
          </w:p>
        </w:tc>
      </w:tr>
      <w:tr w:rsidR="005009AA" w:rsidRPr="00EC2B92" w:rsidTr="00F408F5">
        <w:tc>
          <w:tcPr>
            <w:tcW w:w="278" w:type="pct"/>
            <w:tcBorders>
              <w:bottom w:val="single" w:sz="6" w:space="0" w:color="000000"/>
            </w:tcBorders>
          </w:tcPr>
          <w:p w:rsidR="005009AA" w:rsidRPr="00EC2B92" w:rsidRDefault="005009AA" w:rsidP="00F408F5">
            <w:pPr>
              <w:rPr>
                <w:rFonts w:ascii="Arial Narrow" w:hAnsi="Arial Narrow" w:cs="Arial"/>
                <w:sz w:val="20"/>
                <w:szCs w:val="20"/>
              </w:rPr>
            </w:pPr>
            <w:r w:rsidRPr="00EC2B92">
              <w:rPr>
                <w:rFonts w:ascii="Arial Narrow" w:hAnsi="Arial Narrow" w:cs="Arial"/>
                <w:sz w:val="20"/>
                <w:szCs w:val="20"/>
              </w:rPr>
              <w:t>E2</w:t>
            </w:r>
          </w:p>
        </w:tc>
        <w:tc>
          <w:tcPr>
            <w:tcW w:w="4722" w:type="pct"/>
            <w:gridSpan w:val="2"/>
          </w:tcPr>
          <w:p w:rsidR="005009AA" w:rsidRPr="00EC2B92" w:rsidRDefault="005009AA" w:rsidP="00B42946">
            <w:pPr>
              <w:rPr>
                <w:rFonts w:ascii="Arial Narrow" w:hAnsi="Arial Narrow" w:cs="Arial"/>
                <w:sz w:val="20"/>
                <w:szCs w:val="20"/>
              </w:rPr>
            </w:pPr>
            <w:r w:rsidRPr="00EC2B92">
              <w:rPr>
                <w:rFonts w:ascii="Arial Narrow" w:hAnsi="Arial Narrow" w:cs="Arial"/>
                <w:sz w:val="20"/>
                <w:szCs w:val="20"/>
              </w:rPr>
              <w:t xml:space="preserve">El sistema muestra el mensaje de error “Debe seleccionar el </w:t>
            </w:r>
            <w:r w:rsidR="00B42946" w:rsidRPr="00EC2B92">
              <w:rPr>
                <w:rFonts w:ascii="Arial Narrow" w:hAnsi="Arial Narrow" w:cs="Arial"/>
                <w:sz w:val="20"/>
                <w:szCs w:val="20"/>
              </w:rPr>
              <w:t>País de Nacionalidad</w:t>
            </w:r>
            <w:r w:rsidRPr="00EC2B92">
              <w:rPr>
                <w:rFonts w:ascii="Arial Narrow" w:hAnsi="Arial Narrow" w:cs="Arial"/>
                <w:sz w:val="20"/>
                <w:szCs w:val="20"/>
              </w:rPr>
              <w:t>” y no permite continuar con la búsqueda</w:t>
            </w:r>
          </w:p>
        </w:tc>
      </w:tr>
      <w:tr w:rsidR="005009AA" w:rsidRPr="00EC2B92" w:rsidTr="00F408F5">
        <w:tc>
          <w:tcPr>
            <w:tcW w:w="278" w:type="pct"/>
            <w:tcBorders>
              <w:bottom w:val="single" w:sz="6" w:space="0" w:color="000000"/>
            </w:tcBorders>
          </w:tcPr>
          <w:p w:rsidR="005009AA" w:rsidRPr="00EC2B92" w:rsidRDefault="005009AA" w:rsidP="005009AA">
            <w:pPr>
              <w:rPr>
                <w:rFonts w:ascii="Arial Narrow" w:hAnsi="Arial Narrow" w:cs="Arial"/>
                <w:sz w:val="20"/>
                <w:szCs w:val="20"/>
              </w:rPr>
            </w:pPr>
            <w:r w:rsidRPr="00EC2B92">
              <w:rPr>
                <w:rFonts w:ascii="Arial Narrow" w:hAnsi="Arial Narrow" w:cs="Arial"/>
                <w:sz w:val="20"/>
                <w:szCs w:val="20"/>
              </w:rPr>
              <w:t>E</w:t>
            </w:r>
            <w:r w:rsidR="00B42946" w:rsidRPr="00EC2B92">
              <w:rPr>
                <w:rFonts w:ascii="Arial Narrow" w:hAnsi="Arial Narrow" w:cs="Arial"/>
                <w:sz w:val="20"/>
                <w:szCs w:val="20"/>
              </w:rPr>
              <w:t>3</w:t>
            </w:r>
          </w:p>
        </w:tc>
        <w:tc>
          <w:tcPr>
            <w:tcW w:w="4722" w:type="pct"/>
            <w:gridSpan w:val="2"/>
          </w:tcPr>
          <w:p w:rsidR="005009AA" w:rsidRPr="00EC2B92" w:rsidRDefault="005009AA" w:rsidP="00F408F5">
            <w:pPr>
              <w:rPr>
                <w:rFonts w:ascii="Arial Narrow" w:hAnsi="Arial Narrow" w:cs="Arial"/>
                <w:sz w:val="20"/>
                <w:szCs w:val="20"/>
              </w:rPr>
            </w:pPr>
            <w:r w:rsidRPr="00EC2B92">
              <w:rPr>
                <w:rFonts w:ascii="Arial Narrow" w:hAnsi="Arial Narrow" w:cs="Arial"/>
                <w:sz w:val="20"/>
                <w:szCs w:val="20"/>
              </w:rPr>
              <w:t>El sistema muestra el mensaje de error “No ha ingresado el número de DOI” y no permite continuar con la búsqueda</w:t>
            </w:r>
          </w:p>
        </w:tc>
      </w:tr>
      <w:tr w:rsidR="005009AA" w:rsidRPr="00EC2B92" w:rsidTr="00F408F5">
        <w:tc>
          <w:tcPr>
            <w:tcW w:w="278" w:type="pct"/>
            <w:tcBorders>
              <w:bottom w:val="single" w:sz="6" w:space="0" w:color="000000"/>
            </w:tcBorders>
          </w:tcPr>
          <w:p w:rsidR="005009AA" w:rsidRPr="00EC2B92" w:rsidRDefault="005009AA" w:rsidP="00B42946">
            <w:pPr>
              <w:rPr>
                <w:rFonts w:ascii="Arial Narrow" w:hAnsi="Arial Narrow" w:cs="Arial"/>
                <w:sz w:val="20"/>
                <w:szCs w:val="20"/>
              </w:rPr>
            </w:pPr>
            <w:r w:rsidRPr="00EC2B92">
              <w:rPr>
                <w:rFonts w:ascii="Arial Narrow" w:hAnsi="Arial Narrow" w:cs="Arial"/>
                <w:sz w:val="20"/>
                <w:szCs w:val="20"/>
              </w:rPr>
              <w:t>E</w:t>
            </w:r>
            <w:r w:rsidR="00B42946" w:rsidRPr="00EC2B92">
              <w:rPr>
                <w:rFonts w:ascii="Arial Narrow" w:hAnsi="Arial Narrow" w:cs="Arial"/>
                <w:sz w:val="20"/>
                <w:szCs w:val="20"/>
              </w:rPr>
              <w:t>4</w:t>
            </w:r>
          </w:p>
        </w:tc>
        <w:tc>
          <w:tcPr>
            <w:tcW w:w="4722" w:type="pct"/>
            <w:gridSpan w:val="2"/>
          </w:tcPr>
          <w:p w:rsidR="005009AA" w:rsidRPr="00EC2B92" w:rsidRDefault="005009AA" w:rsidP="00F408F5">
            <w:pPr>
              <w:rPr>
                <w:rFonts w:ascii="Arial Narrow" w:hAnsi="Arial Narrow" w:cs="Arial"/>
                <w:sz w:val="20"/>
                <w:szCs w:val="20"/>
              </w:rPr>
            </w:pPr>
            <w:r w:rsidRPr="00EC2B92">
              <w:rPr>
                <w:rFonts w:ascii="Arial Narrow" w:hAnsi="Arial Narrow" w:cs="Arial"/>
                <w:sz w:val="20"/>
                <w:szCs w:val="20"/>
              </w:rPr>
              <w:t>El sistema muestra el mensaje de error “El número de DOI debe tener una longitud mínima de 6 caracteres” y no permite continuar con la búsqueda</w:t>
            </w:r>
          </w:p>
        </w:tc>
      </w:tr>
      <w:tr w:rsidR="005009AA" w:rsidRPr="00EC2B92" w:rsidTr="00F408F5">
        <w:tc>
          <w:tcPr>
            <w:tcW w:w="278" w:type="pct"/>
            <w:tcBorders>
              <w:bottom w:val="single" w:sz="6" w:space="0" w:color="000000"/>
            </w:tcBorders>
          </w:tcPr>
          <w:p w:rsidR="005009AA" w:rsidRPr="00EC2B92" w:rsidRDefault="005009AA" w:rsidP="00B42946">
            <w:pPr>
              <w:rPr>
                <w:rFonts w:ascii="Arial Narrow" w:hAnsi="Arial Narrow" w:cs="Arial"/>
                <w:sz w:val="20"/>
                <w:szCs w:val="20"/>
              </w:rPr>
            </w:pPr>
            <w:r w:rsidRPr="00EC2B92">
              <w:rPr>
                <w:rFonts w:ascii="Arial Narrow" w:hAnsi="Arial Narrow" w:cs="Arial"/>
                <w:sz w:val="20"/>
                <w:szCs w:val="20"/>
              </w:rPr>
              <w:t>E</w:t>
            </w:r>
            <w:r w:rsidR="00B42946" w:rsidRPr="00EC2B92">
              <w:rPr>
                <w:rFonts w:ascii="Arial Narrow" w:hAnsi="Arial Narrow" w:cs="Arial"/>
                <w:sz w:val="20"/>
                <w:szCs w:val="20"/>
              </w:rPr>
              <w:t>5</w:t>
            </w:r>
          </w:p>
        </w:tc>
        <w:tc>
          <w:tcPr>
            <w:tcW w:w="4722" w:type="pct"/>
            <w:gridSpan w:val="2"/>
          </w:tcPr>
          <w:p w:rsidR="005009AA" w:rsidRPr="00EC2B92" w:rsidRDefault="005009AA" w:rsidP="00B42946">
            <w:pPr>
              <w:rPr>
                <w:rFonts w:ascii="Arial Narrow" w:hAnsi="Arial Narrow" w:cs="Arial"/>
                <w:sz w:val="20"/>
                <w:szCs w:val="20"/>
              </w:rPr>
            </w:pPr>
            <w:r w:rsidRPr="00EC2B92">
              <w:rPr>
                <w:rFonts w:ascii="Arial Narrow" w:hAnsi="Arial Narrow" w:cs="Arial"/>
                <w:sz w:val="20"/>
                <w:szCs w:val="20"/>
              </w:rPr>
              <w:t xml:space="preserve">El sistema muestra el mensaje de error “El primer apellido debe tener una longitud mínima de </w:t>
            </w:r>
            <w:r w:rsidR="00B42946" w:rsidRPr="00EC2B92">
              <w:rPr>
                <w:rFonts w:ascii="Arial Narrow" w:hAnsi="Arial Narrow" w:cs="Arial"/>
                <w:sz w:val="20"/>
                <w:szCs w:val="20"/>
              </w:rPr>
              <w:t>2</w:t>
            </w:r>
            <w:r w:rsidRPr="00EC2B92">
              <w:rPr>
                <w:rFonts w:ascii="Arial Narrow" w:hAnsi="Arial Narrow" w:cs="Arial"/>
                <w:sz w:val="20"/>
                <w:szCs w:val="20"/>
              </w:rPr>
              <w:t xml:space="preserve"> caracteres” y no permite continuar con la búsqueda</w:t>
            </w:r>
          </w:p>
        </w:tc>
      </w:tr>
      <w:tr w:rsidR="005009AA" w:rsidRPr="00EC2B92" w:rsidTr="00F408F5">
        <w:tc>
          <w:tcPr>
            <w:tcW w:w="278" w:type="pct"/>
            <w:tcBorders>
              <w:bottom w:val="single" w:sz="6" w:space="0" w:color="000000"/>
            </w:tcBorders>
          </w:tcPr>
          <w:p w:rsidR="005009AA" w:rsidRPr="00EC2B92" w:rsidRDefault="00B42946" w:rsidP="00F408F5">
            <w:pPr>
              <w:rPr>
                <w:rFonts w:ascii="Arial Narrow" w:hAnsi="Arial Narrow" w:cs="Arial"/>
                <w:sz w:val="20"/>
                <w:szCs w:val="20"/>
              </w:rPr>
            </w:pPr>
            <w:r w:rsidRPr="00EC2B92">
              <w:rPr>
                <w:rFonts w:ascii="Arial Narrow" w:hAnsi="Arial Narrow" w:cs="Arial"/>
                <w:sz w:val="20"/>
                <w:szCs w:val="20"/>
              </w:rPr>
              <w:t>E6</w:t>
            </w:r>
          </w:p>
        </w:tc>
        <w:tc>
          <w:tcPr>
            <w:tcW w:w="4722" w:type="pct"/>
            <w:gridSpan w:val="2"/>
          </w:tcPr>
          <w:p w:rsidR="005009AA" w:rsidRPr="00EC2B92" w:rsidRDefault="005009AA" w:rsidP="00B42946">
            <w:pPr>
              <w:rPr>
                <w:rFonts w:ascii="Arial Narrow" w:hAnsi="Arial Narrow" w:cs="Arial"/>
                <w:sz w:val="20"/>
                <w:szCs w:val="20"/>
              </w:rPr>
            </w:pPr>
            <w:r w:rsidRPr="00EC2B92">
              <w:rPr>
                <w:rFonts w:ascii="Arial Narrow" w:hAnsi="Arial Narrow" w:cs="Arial"/>
                <w:sz w:val="20"/>
                <w:szCs w:val="20"/>
              </w:rPr>
              <w:t xml:space="preserve">El sistema muestra el mensaje de error “El segundo apellido debe tener una longitud mínima de </w:t>
            </w:r>
            <w:r w:rsidR="00B42946" w:rsidRPr="00EC2B92">
              <w:rPr>
                <w:rFonts w:ascii="Arial Narrow" w:hAnsi="Arial Narrow" w:cs="Arial"/>
                <w:sz w:val="20"/>
                <w:szCs w:val="20"/>
              </w:rPr>
              <w:t>2</w:t>
            </w:r>
            <w:r w:rsidRPr="00EC2B92">
              <w:rPr>
                <w:rFonts w:ascii="Arial Narrow" w:hAnsi="Arial Narrow" w:cs="Arial"/>
                <w:sz w:val="20"/>
                <w:szCs w:val="20"/>
              </w:rPr>
              <w:t xml:space="preserve"> caracteres” y no permite continuar con la búsqueda</w:t>
            </w:r>
          </w:p>
        </w:tc>
      </w:tr>
      <w:tr w:rsidR="005009AA" w:rsidRPr="00EC2B92" w:rsidTr="00F408F5">
        <w:tc>
          <w:tcPr>
            <w:tcW w:w="278" w:type="pct"/>
            <w:tcBorders>
              <w:bottom w:val="single" w:sz="6" w:space="0" w:color="000000"/>
            </w:tcBorders>
          </w:tcPr>
          <w:p w:rsidR="005009AA" w:rsidRPr="00EC2B92" w:rsidRDefault="00B42946" w:rsidP="00F408F5">
            <w:pPr>
              <w:rPr>
                <w:rFonts w:ascii="Arial Narrow" w:hAnsi="Arial Narrow" w:cs="Arial"/>
                <w:sz w:val="20"/>
                <w:szCs w:val="20"/>
              </w:rPr>
            </w:pPr>
            <w:r w:rsidRPr="00EC2B92">
              <w:rPr>
                <w:rFonts w:ascii="Arial Narrow" w:hAnsi="Arial Narrow" w:cs="Arial"/>
                <w:sz w:val="20"/>
                <w:szCs w:val="20"/>
              </w:rPr>
              <w:lastRenderedPageBreak/>
              <w:t>E7</w:t>
            </w:r>
          </w:p>
        </w:tc>
        <w:tc>
          <w:tcPr>
            <w:tcW w:w="4722" w:type="pct"/>
            <w:gridSpan w:val="2"/>
          </w:tcPr>
          <w:p w:rsidR="005009AA" w:rsidRPr="00EC2B92" w:rsidRDefault="005009AA" w:rsidP="00B42946">
            <w:pPr>
              <w:rPr>
                <w:rFonts w:ascii="Arial Narrow" w:hAnsi="Arial Narrow" w:cs="Arial"/>
                <w:sz w:val="20"/>
                <w:szCs w:val="20"/>
              </w:rPr>
            </w:pPr>
            <w:r w:rsidRPr="00EC2B92">
              <w:rPr>
                <w:rFonts w:ascii="Arial Narrow" w:hAnsi="Arial Narrow" w:cs="Arial"/>
                <w:sz w:val="20"/>
                <w:szCs w:val="20"/>
              </w:rPr>
              <w:t xml:space="preserve">El sistema muestra el mensaje de error “El nombre debe tener una longitud mínima de </w:t>
            </w:r>
            <w:r w:rsidR="00B42946" w:rsidRPr="00EC2B92">
              <w:rPr>
                <w:rFonts w:ascii="Arial Narrow" w:hAnsi="Arial Narrow" w:cs="Arial"/>
                <w:sz w:val="20"/>
                <w:szCs w:val="20"/>
              </w:rPr>
              <w:t>2</w:t>
            </w:r>
            <w:r w:rsidRPr="00EC2B92">
              <w:rPr>
                <w:rFonts w:ascii="Arial Narrow" w:hAnsi="Arial Narrow" w:cs="Arial"/>
                <w:sz w:val="20"/>
                <w:szCs w:val="20"/>
              </w:rPr>
              <w:t xml:space="preserve"> caracteres” y no permite continuar con la búsqueda</w:t>
            </w:r>
          </w:p>
        </w:tc>
      </w:tr>
      <w:tr w:rsidR="005009AA" w:rsidRPr="00EC2B92" w:rsidTr="00F408F5">
        <w:tc>
          <w:tcPr>
            <w:tcW w:w="278" w:type="pct"/>
            <w:tcBorders>
              <w:bottom w:val="single" w:sz="6" w:space="0" w:color="000000"/>
            </w:tcBorders>
          </w:tcPr>
          <w:p w:rsidR="005009AA" w:rsidRPr="00EC2B92" w:rsidRDefault="005009AA" w:rsidP="00B42946">
            <w:pPr>
              <w:rPr>
                <w:rFonts w:ascii="Arial Narrow" w:hAnsi="Arial Narrow" w:cs="Arial"/>
                <w:sz w:val="20"/>
                <w:szCs w:val="20"/>
              </w:rPr>
            </w:pPr>
            <w:r w:rsidRPr="00EC2B92">
              <w:rPr>
                <w:rFonts w:ascii="Arial Narrow" w:hAnsi="Arial Narrow" w:cs="Arial"/>
                <w:sz w:val="20"/>
                <w:szCs w:val="20"/>
              </w:rPr>
              <w:t>E</w:t>
            </w:r>
            <w:r w:rsidR="00B42946" w:rsidRPr="00EC2B92">
              <w:rPr>
                <w:rFonts w:ascii="Arial Narrow" w:hAnsi="Arial Narrow" w:cs="Arial"/>
                <w:sz w:val="20"/>
                <w:szCs w:val="20"/>
              </w:rPr>
              <w:t>8</w:t>
            </w:r>
          </w:p>
        </w:tc>
        <w:tc>
          <w:tcPr>
            <w:tcW w:w="4722" w:type="pct"/>
            <w:gridSpan w:val="2"/>
          </w:tcPr>
          <w:p w:rsidR="005009AA" w:rsidRPr="00EC2B92" w:rsidRDefault="005009AA" w:rsidP="00B42946">
            <w:pPr>
              <w:rPr>
                <w:rFonts w:ascii="Arial Narrow" w:hAnsi="Arial Narrow" w:cs="Arial"/>
                <w:sz w:val="20"/>
                <w:szCs w:val="20"/>
              </w:rPr>
            </w:pPr>
            <w:r w:rsidRPr="00EC2B92">
              <w:rPr>
                <w:rFonts w:ascii="Arial Narrow" w:hAnsi="Arial Narrow" w:cs="Arial"/>
                <w:sz w:val="20"/>
                <w:szCs w:val="20"/>
              </w:rPr>
              <w:t xml:space="preserve">El sistema muestra el mensaje de error “Para </w:t>
            </w:r>
            <w:r w:rsidR="00B42946" w:rsidRPr="00EC2B92">
              <w:rPr>
                <w:rFonts w:ascii="Arial Narrow" w:hAnsi="Arial Narrow" w:cs="Arial"/>
                <w:sz w:val="20"/>
                <w:szCs w:val="20"/>
              </w:rPr>
              <w:t xml:space="preserve">la búsqueda </w:t>
            </w:r>
            <w:r w:rsidRPr="00EC2B92">
              <w:rPr>
                <w:rFonts w:ascii="Arial Narrow" w:hAnsi="Arial Narrow" w:cs="Arial"/>
                <w:sz w:val="20"/>
                <w:szCs w:val="20"/>
              </w:rPr>
              <w:t xml:space="preserve">por apellidos y nombres, se debe ingresar valores en al menos los campos Primer apellido y </w:t>
            </w:r>
            <w:r w:rsidR="00F01CC7" w:rsidRPr="00EC2B92">
              <w:rPr>
                <w:rFonts w:ascii="Arial Narrow" w:hAnsi="Arial Narrow" w:cs="Arial"/>
                <w:sz w:val="20"/>
                <w:szCs w:val="20"/>
              </w:rPr>
              <w:t>Nombres</w:t>
            </w:r>
            <w:r w:rsidRPr="00EC2B92">
              <w:rPr>
                <w:rFonts w:ascii="Arial Narrow" w:hAnsi="Arial Narrow" w:cs="Arial"/>
                <w:sz w:val="20"/>
                <w:szCs w:val="20"/>
              </w:rPr>
              <w:t>” y no permite continuar con la búsqueda</w:t>
            </w:r>
          </w:p>
        </w:tc>
      </w:tr>
      <w:tr w:rsidR="00B42946" w:rsidRPr="00EC2B92" w:rsidTr="00F408F5">
        <w:tc>
          <w:tcPr>
            <w:tcW w:w="278" w:type="pct"/>
            <w:tcBorders>
              <w:bottom w:val="single" w:sz="6" w:space="0" w:color="000000"/>
            </w:tcBorders>
          </w:tcPr>
          <w:p w:rsidR="00B42946" w:rsidRPr="00EC2B92" w:rsidRDefault="00B42946" w:rsidP="00F408F5">
            <w:pPr>
              <w:rPr>
                <w:rFonts w:ascii="Arial Narrow" w:hAnsi="Arial Narrow" w:cs="Arial"/>
                <w:sz w:val="20"/>
                <w:szCs w:val="20"/>
              </w:rPr>
            </w:pPr>
            <w:r w:rsidRPr="00EC2B92">
              <w:rPr>
                <w:rFonts w:ascii="Arial Narrow" w:hAnsi="Arial Narrow" w:cs="Arial"/>
                <w:sz w:val="20"/>
                <w:szCs w:val="20"/>
              </w:rPr>
              <w:t>E9</w:t>
            </w:r>
          </w:p>
        </w:tc>
        <w:tc>
          <w:tcPr>
            <w:tcW w:w="4722" w:type="pct"/>
            <w:gridSpan w:val="2"/>
          </w:tcPr>
          <w:p w:rsidR="00B42946" w:rsidRPr="00EC2B92" w:rsidRDefault="00B42946" w:rsidP="00B42946">
            <w:pPr>
              <w:rPr>
                <w:rFonts w:ascii="Arial Narrow" w:hAnsi="Arial Narrow" w:cs="Arial"/>
                <w:sz w:val="20"/>
                <w:szCs w:val="20"/>
              </w:rPr>
            </w:pPr>
            <w:r w:rsidRPr="00EC2B92">
              <w:rPr>
                <w:rFonts w:ascii="Arial Narrow" w:hAnsi="Arial Narrow" w:cs="Arial"/>
                <w:sz w:val="20"/>
                <w:szCs w:val="20"/>
              </w:rPr>
              <w:t>El sistema muestra el mensaje de error “El número de CUP debe tener una longitud de 12 caracteres” y no permite continuar con la búsqueda</w:t>
            </w:r>
          </w:p>
        </w:tc>
      </w:tr>
      <w:tr w:rsidR="005009AA" w:rsidRPr="00EC2B92" w:rsidTr="00F408F5">
        <w:tc>
          <w:tcPr>
            <w:tcW w:w="278" w:type="pct"/>
            <w:tcBorders>
              <w:bottom w:val="single" w:sz="6" w:space="0" w:color="000000"/>
            </w:tcBorders>
          </w:tcPr>
          <w:p w:rsidR="005009AA" w:rsidRPr="00EC2B92" w:rsidRDefault="00B42946" w:rsidP="00F408F5">
            <w:pPr>
              <w:rPr>
                <w:rFonts w:ascii="Arial Narrow" w:hAnsi="Arial Narrow" w:cs="Arial"/>
                <w:sz w:val="20"/>
                <w:szCs w:val="20"/>
              </w:rPr>
            </w:pPr>
            <w:r w:rsidRPr="00EC2B92">
              <w:rPr>
                <w:rFonts w:ascii="Arial Narrow" w:hAnsi="Arial Narrow" w:cs="Arial"/>
                <w:sz w:val="20"/>
                <w:szCs w:val="20"/>
              </w:rPr>
              <w:t>E10</w:t>
            </w:r>
          </w:p>
        </w:tc>
        <w:tc>
          <w:tcPr>
            <w:tcW w:w="4722" w:type="pct"/>
            <w:gridSpan w:val="2"/>
          </w:tcPr>
          <w:p w:rsidR="005009AA" w:rsidRPr="00EC2B92" w:rsidRDefault="005009AA" w:rsidP="00F408F5">
            <w:pPr>
              <w:rPr>
                <w:rFonts w:ascii="Arial Narrow" w:hAnsi="Arial Narrow" w:cs="Arial"/>
                <w:sz w:val="20"/>
                <w:szCs w:val="20"/>
              </w:rPr>
            </w:pPr>
            <w:r w:rsidRPr="00EC2B92">
              <w:rPr>
                <w:rFonts w:ascii="Arial Narrow" w:hAnsi="Arial Narrow" w:cs="Arial"/>
                <w:sz w:val="20"/>
                <w:szCs w:val="20"/>
              </w:rPr>
              <w:t>El sistema muestra el mensaje de error “No se han encontrado registros para los filtros ingresados” y no permite continuar con la búsqueda</w:t>
            </w:r>
          </w:p>
        </w:tc>
      </w:tr>
      <w:tr w:rsidR="001B530A" w:rsidRPr="00EC2B92" w:rsidTr="00F408F5">
        <w:tc>
          <w:tcPr>
            <w:tcW w:w="5000" w:type="pct"/>
            <w:gridSpan w:val="3"/>
            <w:tcBorders>
              <w:bottom w:val="single" w:sz="4" w:space="0" w:color="000000" w:themeColor="text1"/>
            </w:tcBorders>
            <w:shd w:val="clear" w:color="auto" w:fill="BFBFBF" w:themeFill="background1" w:themeFillShade="BF"/>
          </w:tcPr>
          <w:p w:rsidR="001B530A" w:rsidRPr="00EC2B92" w:rsidRDefault="001B530A" w:rsidP="00F408F5">
            <w:pPr>
              <w:rPr>
                <w:rFonts w:ascii="Arial Narrow" w:hAnsi="Arial Narrow" w:cs="Arial"/>
                <w:bCs/>
                <w:sz w:val="20"/>
                <w:szCs w:val="20"/>
              </w:rPr>
            </w:pPr>
            <w:r w:rsidRPr="00EC2B92">
              <w:rPr>
                <w:rFonts w:ascii="Arial Narrow" w:hAnsi="Arial Narrow" w:cs="Arial"/>
                <w:bCs/>
                <w:sz w:val="20"/>
                <w:szCs w:val="20"/>
              </w:rPr>
              <w:t xml:space="preserve">9.- </w:t>
            </w:r>
            <w:r w:rsidRPr="00EC2B92">
              <w:rPr>
                <w:rFonts w:ascii="Arial Narrow" w:hAnsi="Arial Narrow" w:cs="Arial"/>
                <w:sz w:val="20"/>
                <w:szCs w:val="20"/>
              </w:rPr>
              <w:t>Requisito asociado (Funcional, No Funcional)</w:t>
            </w:r>
            <w:r w:rsidRPr="00EC2B92">
              <w:rPr>
                <w:rFonts w:ascii="Arial Narrow" w:hAnsi="Arial Narrow" w:cs="Arial"/>
                <w:bCs/>
                <w:sz w:val="20"/>
                <w:szCs w:val="20"/>
              </w:rPr>
              <w:t>.</w:t>
            </w:r>
          </w:p>
        </w:tc>
      </w:tr>
      <w:tr w:rsidR="001B530A" w:rsidRPr="00EC2B92" w:rsidTr="00F408F5">
        <w:tc>
          <w:tcPr>
            <w:tcW w:w="5000" w:type="pct"/>
            <w:gridSpan w:val="3"/>
            <w:shd w:val="clear" w:color="auto" w:fill="FFFFFF" w:themeFill="background1"/>
          </w:tcPr>
          <w:p w:rsidR="001B530A" w:rsidRPr="00EC2B92" w:rsidRDefault="001B530A" w:rsidP="00F408F5">
            <w:pPr>
              <w:rPr>
                <w:rFonts w:ascii="Arial Narrow" w:hAnsi="Arial Narrow" w:cs="Arial"/>
                <w:bCs/>
                <w:sz w:val="20"/>
                <w:szCs w:val="20"/>
                <w:lang w:val="es-PE"/>
              </w:rPr>
            </w:pPr>
            <w:r w:rsidRPr="00EC2B92">
              <w:rPr>
                <w:rFonts w:ascii="Arial Narrow" w:hAnsi="Arial Narrow" w:cs="Arial"/>
                <w:bCs/>
                <w:sz w:val="20"/>
                <w:szCs w:val="20"/>
                <w:lang w:val="es-PE"/>
              </w:rPr>
              <w:t>RF1, RF2</w:t>
            </w:r>
          </w:p>
        </w:tc>
      </w:tr>
      <w:tr w:rsidR="001B530A" w:rsidRPr="00EC2B92" w:rsidTr="00F408F5">
        <w:tc>
          <w:tcPr>
            <w:tcW w:w="5000" w:type="pct"/>
            <w:gridSpan w:val="3"/>
            <w:shd w:val="clear" w:color="auto" w:fill="D9D9D9" w:themeFill="background1" w:themeFillShade="D9"/>
          </w:tcPr>
          <w:p w:rsidR="001B530A" w:rsidRPr="00EC2B92" w:rsidRDefault="001B530A" w:rsidP="00F408F5">
            <w:pPr>
              <w:rPr>
                <w:rFonts w:ascii="Arial Narrow" w:eastAsia="Arial Unicode MS" w:hAnsi="Arial Narrow" w:cs="Arial"/>
                <w:bCs/>
                <w:sz w:val="20"/>
                <w:szCs w:val="20"/>
              </w:rPr>
            </w:pPr>
            <w:r w:rsidRPr="00EC2B92">
              <w:rPr>
                <w:rFonts w:ascii="Arial Narrow" w:hAnsi="Arial Narrow" w:cs="Arial"/>
                <w:bCs/>
                <w:sz w:val="20"/>
                <w:szCs w:val="20"/>
              </w:rPr>
              <w:t>10. Prototipo de interfaz de usuario</w:t>
            </w:r>
          </w:p>
        </w:tc>
      </w:tr>
      <w:tr w:rsidR="001B530A" w:rsidRPr="00EC2B92" w:rsidTr="00F408F5">
        <w:tc>
          <w:tcPr>
            <w:tcW w:w="5000" w:type="pct"/>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1B530A" w:rsidRPr="00EC2B92" w:rsidRDefault="001B530A" w:rsidP="00F408F5">
            <w:pPr>
              <w:rPr>
                <w:rFonts w:ascii="Arial Narrow" w:hAnsi="Arial Narrow" w:cs="Arial"/>
                <w:bCs/>
                <w:sz w:val="20"/>
                <w:szCs w:val="20"/>
              </w:rPr>
            </w:pPr>
            <w:r w:rsidRPr="00EC2B92">
              <w:rPr>
                <w:rFonts w:ascii="Arial Narrow" w:hAnsi="Arial Narrow" w:cs="Arial"/>
                <w:bCs/>
                <w:sz w:val="20"/>
                <w:szCs w:val="20"/>
              </w:rPr>
              <w:t>IU0</w:t>
            </w:r>
            <w:r w:rsidR="00F01CC7" w:rsidRPr="00EC2B92">
              <w:rPr>
                <w:rFonts w:ascii="Arial Narrow" w:hAnsi="Arial Narrow" w:cs="Arial"/>
                <w:bCs/>
                <w:sz w:val="20"/>
                <w:szCs w:val="20"/>
              </w:rPr>
              <w:t>4</w:t>
            </w:r>
            <w:r w:rsidRPr="00EC2B92">
              <w:rPr>
                <w:rFonts w:ascii="Arial Narrow" w:hAnsi="Arial Narrow" w:cs="Arial"/>
                <w:bCs/>
                <w:sz w:val="20"/>
                <w:szCs w:val="20"/>
              </w:rPr>
              <w:t>.1, IU0</w:t>
            </w:r>
            <w:r w:rsidR="00F01CC7" w:rsidRPr="00EC2B92">
              <w:rPr>
                <w:rFonts w:ascii="Arial Narrow" w:hAnsi="Arial Narrow" w:cs="Arial"/>
                <w:bCs/>
                <w:sz w:val="20"/>
                <w:szCs w:val="20"/>
              </w:rPr>
              <w:t>4</w:t>
            </w:r>
            <w:r w:rsidRPr="00EC2B92">
              <w:rPr>
                <w:rFonts w:ascii="Arial Narrow" w:hAnsi="Arial Narrow" w:cs="Arial"/>
                <w:bCs/>
                <w:sz w:val="20"/>
                <w:szCs w:val="20"/>
              </w:rPr>
              <w:t>.2</w:t>
            </w:r>
          </w:p>
        </w:tc>
      </w:tr>
    </w:tbl>
    <w:p w:rsidR="001B530A" w:rsidRPr="00EC2B92" w:rsidRDefault="001B530A" w:rsidP="00A12796"/>
    <w:p w:rsidR="001B530A" w:rsidRPr="00EC2B92" w:rsidRDefault="001B530A" w:rsidP="00A12796"/>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4"/>
        <w:gridCol w:w="2838"/>
        <w:gridCol w:w="6229"/>
      </w:tblGrid>
      <w:tr w:rsidR="00FC31C2" w:rsidRPr="00EC2B92" w:rsidTr="00F408F5">
        <w:tc>
          <w:tcPr>
            <w:tcW w:w="1756" w:type="pct"/>
            <w:gridSpan w:val="2"/>
            <w:shd w:val="clear" w:color="auto" w:fill="D9D9D9" w:themeFill="background1" w:themeFillShade="D9"/>
          </w:tcPr>
          <w:p w:rsidR="00FC31C2" w:rsidRPr="00EC2B92" w:rsidRDefault="00FC31C2" w:rsidP="00F408F5">
            <w:pPr>
              <w:pStyle w:val="Encabezado"/>
              <w:rPr>
                <w:rFonts w:eastAsia="Arial Unicode MS"/>
                <w:bCs/>
                <w:sz w:val="20"/>
                <w:szCs w:val="20"/>
              </w:rPr>
            </w:pPr>
            <w:r w:rsidRPr="00EC2B92">
              <w:rPr>
                <w:bCs/>
                <w:sz w:val="20"/>
                <w:szCs w:val="20"/>
              </w:rPr>
              <w:t>1.-</w:t>
            </w:r>
            <w:r w:rsidRPr="00EC2B92">
              <w:rPr>
                <w:sz w:val="20"/>
                <w:szCs w:val="20"/>
              </w:rPr>
              <w:t xml:space="preserve"> Nombre del Caso de Uso del Sistema</w:t>
            </w:r>
          </w:p>
        </w:tc>
        <w:tc>
          <w:tcPr>
            <w:tcW w:w="3244" w:type="pct"/>
            <w:vAlign w:val="bottom"/>
          </w:tcPr>
          <w:p w:rsidR="00FC31C2" w:rsidRPr="00EC2B92" w:rsidRDefault="00FC31C2" w:rsidP="00FC31C2">
            <w:pPr>
              <w:rPr>
                <w:rFonts w:ascii="Arial Narrow" w:eastAsia="Arial Unicode MS" w:hAnsi="Arial Narrow" w:cs="Arial"/>
                <w:sz w:val="20"/>
                <w:szCs w:val="20"/>
              </w:rPr>
            </w:pPr>
            <w:r w:rsidRPr="00EC2B92">
              <w:rPr>
                <w:rFonts w:ascii="Arial Narrow" w:eastAsia="Arial Unicode MS" w:hAnsi="Arial Narrow" w:cs="Arial"/>
                <w:sz w:val="20"/>
                <w:szCs w:val="20"/>
              </w:rPr>
              <w:t xml:space="preserve">CUS 05 – </w:t>
            </w:r>
            <w:r w:rsidRPr="00EC2B92">
              <w:rPr>
                <w:rFonts w:ascii="Arial Narrow" w:hAnsi="Arial Narrow" w:cs="Arial"/>
                <w:sz w:val="20"/>
                <w:szCs w:val="20"/>
              </w:rPr>
              <w:t>Consultar cuenta corriente de pasajeros</w:t>
            </w:r>
          </w:p>
        </w:tc>
      </w:tr>
      <w:tr w:rsidR="00FC31C2" w:rsidRPr="00EC2B92" w:rsidTr="00F408F5">
        <w:tc>
          <w:tcPr>
            <w:tcW w:w="1756" w:type="pct"/>
            <w:gridSpan w:val="2"/>
            <w:shd w:val="clear" w:color="auto" w:fill="D9D9D9" w:themeFill="background1" w:themeFillShade="D9"/>
          </w:tcPr>
          <w:p w:rsidR="00FC31C2" w:rsidRPr="00EC2B92" w:rsidRDefault="00FC31C2" w:rsidP="00F408F5">
            <w:pPr>
              <w:rPr>
                <w:rFonts w:ascii="Arial Narrow" w:eastAsia="Arial Unicode MS" w:hAnsi="Arial Narrow" w:cs="Arial"/>
                <w:bCs/>
                <w:sz w:val="20"/>
                <w:szCs w:val="20"/>
              </w:rPr>
            </w:pPr>
            <w:r w:rsidRPr="00EC2B92">
              <w:rPr>
                <w:rFonts w:ascii="Arial Narrow" w:hAnsi="Arial Narrow" w:cs="Arial"/>
                <w:bCs/>
                <w:sz w:val="20"/>
                <w:szCs w:val="20"/>
              </w:rPr>
              <w:t>2.- Descripción del caso de uso</w:t>
            </w:r>
          </w:p>
        </w:tc>
        <w:tc>
          <w:tcPr>
            <w:tcW w:w="3244" w:type="pct"/>
            <w:vAlign w:val="bottom"/>
          </w:tcPr>
          <w:p w:rsidR="00FC31C2" w:rsidRPr="00EC2B92" w:rsidRDefault="00FC31C2" w:rsidP="00FC31C2">
            <w:pPr>
              <w:rPr>
                <w:rFonts w:ascii="Arial Narrow" w:hAnsi="Arial Narrow"/>
                <w:sz w:val="20"/>
                <w:szCs w:val="20"/>
              </w:rPr>
            </w:pPr>
            <w:r w:rsidRPr="00EC2B92">
              <w:rPr>
                <w:rFonts w:ascii="Arial Narrow" w:hAnsi="Arial Narrow"/>
                <w:sz w:val="20"/>
                <w:szCs w:val="20"/>
              </w:rPr>
              <w:t>Permite consultar información de los saldos de cuenta corriente de pasajeros</w:t>
            </w:r>
          </w:p>
        </w:tc>
      </w:tr>
      <w:tr w:rsidR="00FC31C2" w:rsidRPr="00EC2B92" w:rsidTr="00F408F5">
        <w:tc>
          <w:tcPr>
            <w:tcW w:w="1756" w:type="pct"/>
            <w:gridSpan w:val="2"/>
            <w:shd w:val="clear" w:color="auto" w:fill="D9D9D9" w:themeFill="background1" w:themeFillShade="D9"/>
          </w:tcPr>
          <w:p w:rsidR="00FC31C2" w:rsidRPr="00EC2B92" w:rsidRDefault="00FC31C2" w:rsidP="00F408F5">
            <w:pPr>
              <w:rPr>
                <w:rFonts w:ascii="Arial Narrow" w:eastAsia="Arial Unicode MS" w:hAnsi="Arial Narrow" w:cs="Arial"/>
                <w:bCs/>
                <w:sz w:val="20"/>
                <w:szCs w:val="20"/>
              </w:rPr>
            </w:pPr>
            <w:r w:rsidRPr="00EC2B92">
              <w:rPr>
                <w:rFonts w:ascii="Arial Narrow" w:hAnsi="Arial Narrow" w:cs="Arial"/>
                <w:bCs/>
                <w:sz w:val="20"/>
                <w:szCs w:val="20"/>
              </w:rPr>
              <w:t>3.- Actor(es)</w:t>
            </w:r>
          </w:p>
        </w:tc>
        <w:tc>
          <w:tcPr>
            <w:tcW w:w="3244" w:type="pct"/>
            <w:vAlign w:val="bottom"/>
          </w:tcPr>
          <w:p w:rsidR="00FC31C2" w:rsidRPr="00EC2B92" w:rsidRDefault="00FC31C2" w:rsidP="00F408F5">
            <w:pPr>
              <w:rPr>
                <w:rFonts w:ascii="Arial Narrow" w:eastAsia="Arial Unicode MS" w:hAnsi="Arial Narrow" w:cs="Arial"/>
                <w:sz w:val="20"/>
                <w:szCs w:val="20"/>
              </w:rPr>
            </w:pPr>
            <w:r w:rsidRPr="00EC2B92">
              <w:rPr>
                <w:rFonts w:ascii="Arial Narrow" w:hAnsi="Arial Narrow"/>
                <w:sz w:val="20"/>
                <w:szCs w:val="20"/>
              </w:rPr>
              <w:t>Funcionario</w:t>
            </w:r>
          </w:p>
        </w:tc>
      </w:tr>
      <w:tr w:rsidR="00FC31C2" w:rsidRPr="00EC2B92" w:rsidTr="00F408F5">
        <w:tc>
          <w:tcPr>
            <w:tcW w:w="5000" w:type="pct"/>
            <w:gridSpan w:val="3"/>
            <w:shd w:val="clear" w:color="auto" w:fill="D9D9D9" w:themeFill="background1" w:themeFillShade="D9"/>
          </w:tcPr>
          <w:p w:rsidR="00FC31C2" w:rsidRPr="00EC2B92" w:rsidRDefault="00FC31C2" w:rsidP="00F408F5">
            <w:pPr>
              <w:rPr>
                <w:rFonts w:ascii="Arial Narrow" w:eastAsia="Arial Unicode MS" w:hAnsi="Arial Narrow" w:cs="Arial"/>
                <w:bCs/>
                <w:sz w:val="20"/>
                <w:szCs w:val="20"/>
              </w:rPr>
            </w:pPr>
            <w:r w:rsidRPr="00EC2B92">
              <w:rPr>
                <w:rFonts w:ascii="Arial Narrow" w:hAnsi="Arial Narrow" w:cs="Arial"/>
                <w:bCs/>
                <w:sz w:val="20"/>
                <w:szCs w:val="20"/>
              </w:rPr>
              <w:t>4.- Precondiciones </w:t>
            </w:r>
          </w:p>
        </w:tc>
      </w:tr>
      <w:tr w:rsidR="00FC31C2" w:rsidRPr="00EC2B92" w:rsidTr="00F408F5">
        <w:tc>
          <w:tcPr>
            <w:tcW w:w="5000" w:type="pct"/>
            <w:gridSpan w:val="3"/>
          </w:tcPr>
          <w:p w:rsidR="00FC31C2" w:rsidRPr="00EC2B92" w:rsidRDefault="00FC31C2" w:rsidP="000024BD">
            <w:pPr>
              <w:pStyle w:val="Prrafodelista"/>
              <w:numPr>
                <w:ilvl w:val="0"/>
                <w:numId w:val="12"/>
              </w:numPr>
              <w:ind w:left="284" w:hanging="284"/>
              <w:rPr>
                <w:rFonts w:ascii="Arial Narrow" w:hAnsi="Arial Narrow" w:cs="Arial"/>
                <w:sz w:val="20"/>
                <w:szCs w:val="20"/>
              </w:rPr>
            </w:pPr>
            <w:r w:rsidRPr="00EC2B92">
              <w:rPr>
                <w:rFonts w:ascii="Arial Narrow" w:hAnsi="Arial Narrow" w:cs="Arial"/>
                <w:sz w:val="20"/>
                <w:szCs w:val="20"/>
              </w:rPr>
              <w:t>El funcionario debe tener cualquier perfil con acceso a la opción correspondiente en el Portal del Funcionario Aduanero</w:t>
            </w:r>
          </w:p>
          <w:p w:rsidR="00FC31C2" w:rsidRPr="00EC2B92" w:rsidRDefault="00FC31C2" w:rsidP="000024BD">
            <w:pPr>
              <w:pStyle w:val="Prrafodelista"/>
              <w:numPr>
                <w:ilvl w:val="0"/>
                <w:numId w:val="12"/>
              </w:numPr>
              <w:ind w:left="284" w:hanging="284"/>
              <w:rPr>
                <w:rFonts w:ascii="Arial Narrow" w:hAnsi="Arial Narrow" w:cs="Arial"/>
                <w:sz w:val="20"/>
                <w:szCs w:val="20"/>
              </w:rPr>
            </w:pPr>
            <w:r w:rsidRPr="00EC2B92">
              <w:rPr>
                <w:rFonts w:ascii="Arial Narrow" w:hAnsi="Arial Narrow" w:cs="Arial"/>
                <w:sz w:val="20"/>
                <w:szCs w:val="20"/>
              </w:rPr>
              <w:t>Deben existir registros de pasajeros en el repositorio de DOI y movimientos de DJE asociados al mismo.</w:t>
            </w:r>
          </w:p>
          <w:p w:rsidR="00FC31C2" w:rsidRPr="00EC2B92" w:rsidRDefault="00FC31C2" w:rsidP="00F408F5">
            <w:pPr>
              <w:rPr>
                <w:rFonts w:ascii="Arial Narrow" w:hAnsi="Arial Narrow" w:cs="Arial"/>
                <w:sz w:val="20"/>
                <w:szCs w:val="20"/>
              </w:rPr>
            </w:pPr>
          </w:p>
          <w:p w:rsidR="00FC31C2" w:rsidRPr="00EC2B92" w:rsidRDefault="00FC31C2" w:rsidP="00F408F5">
            <w:pPr>
              <w:jc w:val="left"/>
              <w:rPr>
                <w:rFonts w:ascii="Arial Narrow" w:hAnsi="Arial Narrow"/>
                <w:sz w:val="20"/>
                <w:szCs w:val="20"/>
              </w:rPr>
            </w:pPr>
            <w:r w:rsidRPr="00EC2B92">
              <w:rPr>
                <w:rFonts w:ascii="Arial Narrow" w:hAnsi="Arial Narrow"/>
                <w:sz w:val="20"/>
                <w:szCs w:val="20"/>
              </w:rPr>
              <w:t>Consideraciones de usabilidad generales:</w:t>
            </w:r>
          </w:p>
          <w:p w:rsidR="00FC31C2" w:rsidRPr="00EC2B92" w:rsidRDefault="00FC31C2" w:rsidP="000024BD">
            <w:pPr>
              <w:pStyle w:val="Sinespaciado"/>
              <w:numPr>
                <w:ilvl w:val="0"/>
                <w:numId w:val="13"/>
              </w:numPr>
              <w:spacing w:before="120" w:line="252" w:lineRule="auto"/>
              <w:rPr>
                <w:rFonts w:ascii="Arial Narrow" w:hAnsi="Arial Narrow" w:cs="Arial"/>
                <w:sz w:val="20"/>
                <w:szCs w:val="20"/>
              </w:rPr>
            </w:pPr>
            <w:r w:rsidRPr="00EC2B92">
              <w:rPr>
                <w:rFonts w:ascii="Arial Narrow" w:hAnsi="Arial Narrow" w:cs="Arial"/>
                <w:sz w:val="20"/>
                <w:szCs w:val="20"/>
              </w:rPr>
              <w:t>En los formularios que se generen, se requiere que se incluya barras de desplazamiento automático (horizontal y vertical), cuando se haga zoom a la pantalla.</w:t>
            </w:r>
          </w:p>
          <w:p w:rsidR="00FC31C2" w:rsidRPr="00EC2B92" w:rsidRDefault="00FC31C2" w:rsidP="00F408F5">
            <w:pPr>
              <w:rPr>
                <w:rFonts w:ascii="Arial Narrow" w:hAnsi="Arial Narrow" w:cs="Arial"/>
                <w:sz w:val="20"/>
                <w:szCs w:val="20"/>
              </w:rPr>
            </w:pPr>
          </w:p>
        </w:tc>
      </w:tr>
      <w:tr w:rsidR="00FC31C2" w:rsidRPr="00EC2B92" w:rsidTr="00F408F5">
        <w:tc>
          <w:tcPr>
            <w:tcW w:w="5000" w:type="pct"/>
            <w:gridSpan w:val="3"/>
            <w:shd w:val="clear" w:color="auto" w:fill="D9D9D9" w:themeFill="background1" w:themeFillShade="D9"/>
          </w:tcPr>
          <w:p w:rsidR="00FC31C2" w:rsidRPr="00EC2B92" w:rsidRDefault="00FC31C2" w:rsidP="00F408F5">
            <w:pPr>
              <w:rPr>
                <w:rFonts w:ascii="Arial Narrow" w:eastAsia="Arial Unicode MS" w:hAnsi="Arial Narrow" w:cs="Arial"/>
                <w:bCs/>
                <w:sz w:val="20"/>
                <w:szCs w:val="20"/>
              </w:rPr>
            </w:pPr>
            <w:r w:rsidRPr="00EC2B92">
              <w:rPr>
                <w:rFonts w:ascii="Arial Narrow" w:hAnsi="Arial Narrow" w:cs="Arial"/>
                <w:bCs/>
                <w:sz w:val="20"/>
                <w:szCs w:val="20"/>
              </w:rPr>
              <w:t>5.- Post condiciones</w:t>
            </w:r>
          </w:p>
        </w:tc>
      </w:tr>
      <w:tr w:rsidR="00FC31C2" w:rsidRPr="00EC2B92" w:rsidTr="00F408F5">
        <w:tc>
          <w:tcPr>
            <w:tcW w:w="5000" w:type="pct"/>
            <w:gridSpan w:val="3"/>
          </w:tcPr>
          <w:p w:rsidR="00FC31C2" w:rsidRPr="00EC2B92" w:rsidRDefault="00FC31C2" w:rsidP="00FC31C2">
            <w:pPr>
              <w:pStyle w:val="NormalWeb"/>
              <w:numPr>
                <w:ilvl w:val="0"/>
                <w:numId w:val="5"/>
              </w:numPr>
              <w:spacing w:before="0" w:beforeAutospacing="0" w:after="0" w:afterAutospacing="0"/>
              <w:rPr>
                <w:rFonts w:ascii="Arial Narrow" w:hAnsi="Arial Narrow"/>
              </w:rPr>
            </w:pPr>
            <w:r w:rsidRPr="00EC2B92">
              <w:rPr>
                <w:rFonts w:ascii="Arial Narrow" w:eastAsia="Times New Roman" w:hAnsi="Arial Narrow"/>
              </w:rPr>
              <w:t>Información de cuenta corriente de un pasajero</w:t>
            </w:r>
          </w:p>
        </w:tc>
      </w:tr>
      <w:tr w:rsidR="00FC31C2" w:rsidRPr="00EC2B92" w:rsidTr="00F408F5">
        <w:tc>
          <w:tcPr>
            <w:tcW w:w="5000" w:type="pct"/>
            <w:gridSpan w:val="3"/>
            <w:shd w:val="clear" w:color="auto" w:fill="D9D9D9" w:themeFill="background1" w:themeFillShade="D9"/>
          </w:tcPr>
          <w:p w:rsidR="00FC31C2" w:rsidRPr="00EC2B92" w:rsidRDefault="00FC31C2" w:rsidP="00F408F5">
            <w:pPr>
              <w:rPr>
                <w:rFonts w:ascii="Arial Narrow" w:eastAsia="Arial Unicode MS" w:hAnsi="Arial Narrow" w:cs="Arial"/>
                <w:bCs/>
                <w:sz w:val="20"/>
                <w:szCs w:val="20"/>
              </w:rPr>
            </w:pPr>
            <w:r w:rsidRPr="00EC2B92">
              <w:rPr>
                <w:rFonts w:ascii="Arial Narrow" w:hAnsi="Arial Narrow" w:cs="Arial"/>
                <w:bCs/>
                <w:sz w:val="20"/>
                <w:szCs w:val="20"/>
              </w:rPr>
              <w:t>6.- Flujo de eventos (*)</w:t>
            </w:r>
          </w:p>
        </w:tc>
      </w:tr>
      <w:tr w:rsidR="00FC31C2" w:rsidRPr="00EC2B92" w:rsidTr="00F408F5">
        <w:tc>
          <w:tcPr>
            <w:tcW w:w="278" w:type="pct"/>
            <w:shd w:val="clear" w:color="auto" w:fill="D9D9D9" w:themeFill="background1" w:themeFillShade="D9"/>
          </w:tcPr>
          <w:p w:rsidR="00FC31C2" w:rsidRPr="00EC2B92" w:rsidRDefault="00FC31C2" w:rsidP="00F408F5">
            <w:pPr>
              <w:rPr>
                <w:rFonts w:ascii="Arial Narrow" w:hAnsi="Arial Narrow" w:cs="Arial"/>
                <w:sz w:val="20"/>
                <w:szCs w:val="20"/>
              </w:rPr>
            </w:pPr>
            <w:r w:rsidRPr="00EC2B92">
              <w:rPr>
                <w:rFonts w:ascii="Arial Narrow" w:hAnsi="Arial Narrow" w:cs="Arial"/>
                <w:sz w:val="20"/>
                <w:szCs w:val="20"/>
              </w:rPr>
              <w:t>Nro.</w:t>
            </w:r>
          </w:p>
        </w:tc>
        <w:tc>
          <w:tcPr>
            <w:tcW w:w="1478" w:type="pct"/>
            <w:shd w:val="clear" w:color="auto" w:fill="D9D9D9" w:themeFill="background1" w:themeFillShade="D9"/>
          </w:tcPr>
          <w:p w:rsidR="00FC31C2" w:rsidRPr="00EC2B92" w:rsidRDefault="00FC31C2" w:rsidP="00F408F5">
            <w:pPr>
              <w:rPr>
                <w:rFonts w:ascii="Arial Narrow" w:hAnsi="Arial Narrow" w:cs="Arial"/>
                <w:sz w:val="20"/>
                <w:szCs w:val="20"/>
              </w:rPr>
            </w:pPr>
            <w:r w:rsidRPr="00EC2B92">
              <w:rPr>
                <w:rFonts w:ascii="Arial Narrow" w:hAnsi="Arial Narrow" w:cs="Arial"/>
                <w:sz w:val="20"/>
                <w:szCs w:val="20"/>
              </w:rPr>
              <w:t>Actor</w:t>
            </w:r>
          </w:p>
        </w:tc>
        <w:tc>
          <w:tcPr>
            <w:tcW w:w="3244" w:type="pct"/>
            <w:shd w:val="clear" w:color="auto" w:fill="D9D9D9" w:themeFill="background1" w:themeFillShade="D9"/>
          </w:tcPr>
          <w:p w:rsidR="00FC31C2" w:rsidRPr="00EC2B92" w:rsidRDefault="00FC31C2" w:rsidP="00F408F5">
            <w:pPr>
              <w:rPr>
                <w:rFonts w:ascii="Arial Narrow" w:hAnsi="Arial Narrow" w:cs="Arial"/>
                <w:sz w:val="20"/>
                <w:szCs w:val="20"/>
              </w:rPr>
            </w:pPr>
            <w:r w:rsidRPr="00EC2B92">
              <w:rPr>
                <w:rFonts w:ascii="Arial Narrow" w:hAnsi="Arial Narrow" w:cs="Arial"/>
                <w:sz w:val="20"/>
                <w:szCs w:val="20"/>
              </w:rPr>
              <w:t>Sistema</w:t>
            </w:r>
          </w:p>
        </w:tc>
      </w:tr>
      <w:tr w:rsidR="00FC31C2" w:rsidRPr="00EC2B92" w:rsidTr="00F408F5">
        <w:trPr>
          <w:trHeight w:val="298"/>
        </w:trPr>
        <w:tc>
          <w:tcPr>
            <w:tcW w:w="278" w:type="pct"/>
          </w:tcPr>
          <w:p w:rsidR="00FC31C2" w:rsidRPr="00EC2B92" w:rsidRDefault="00FC31C2" w:rsidP="00F408F5">
            <w:pPr>
              <w:rPr>
                <w:rFonts w:ascii="Arial Narrow" w:hAnsi="Arial Narrow" w:cs="Arial"/>
                <w:sz w:val="20"/>
                <w:szCs w:val="20"/>
              </w:rPr>
            </w:pPr>
            <w:r w:rsidRPr="00EC2B92">
              <w:rPr>
                <w:rFonts w:ascii="Arial Narrow" w:hAnsi="Arial Narrow" w:cs="Arial"/>
                <w:sz w:val="20"/>
                <w:szCs w:val="20"/>
              </w:rPr>
              <w:t>1</w:t>
            </w:r>
          </w:p>
        </w:tc>
        <w:tc>
          <w:tcPr>
            <w:tcW w:w="1478" w:type="pct"/>
          </w:tcPr>
          <w:p w:rsidR="00FC31C2" w:rsidRPr="00EC2B92" w:rsidRDefault="00FC31C2" w:rsidP="00FC31C2">
            <w:pPr>
              <w:jc w:val="left"/>
              <w:rPr>
                <w:rFonts w:ascii="Arial Narrow" w:hAnsi="Arial Narrow" w:cs="Arial"/>
                <w:sz w:val="20"/>
                <w:szCs w:val="20"/>
              </w:rPr>
            </w:pPr>
            <w:r w:rsidRPr="00EC2B92">
              <w:rPr>
                <w:rFonts w:ascii="Arial Narrow" w:hAnsi="Arial Narrow" w:cs="Arial"/>
                <w:sz w:val="20"/>
                <w:szCs w:val="20"/>
              </w:rPr>
              <w:t>El usuario ingresa al Portal del Funcionario, opción Control de Pasajeros/Consultas/Cuenta Corriente de Pasajero</w:t>
            </w:r>
          </w:p>
        </w:tc>
        <w:tc>
          <w:tcPr>
            <w:tcW w:w="3244" w:type="pct"/>
          </w:tcPr>
          <w:p w:rsidR="00FC31C2" w:rsidRPr="00EC2B92" w:rsidRDefault="00FC31C2" w:rsidP="00F408F5">
            <w:pPr>
              <w:rPr>
                <w:rFonts w:ascii="Arial Narrow" w:hAnsi="Arial Narrow" w:cs="Arial"/>
                <w:sz w:val="20"/>
                <w:szCs w:val="20"/>
              </w:rPr>
            </w:pPr>
            <w:r w:rsidRPr="00EC2B92">
              <w:rPr>
                <w:rFonts w:ascii="Arial Narrow" w:hAnsi="Arial Narrow" w:cs="Arial"/>
                <w:sz w:val="20"/>
                <w:szCs w:val="20"/>
              </w:rPr>
              <w:t>El sistema muestra un formulario con el título “Consultas – Cuenta Corriente” en el que se tienen que ingresar el número de CUP del pasajero que se quiere consultar, así como el año que se va a visualizar, según se muestra en la interfaz IU05.1</w:t>
            </w:r>
          </w:p>
          <w:p w:rsidR="00FC31C2" w:rsidRPr="00EC2B92" w:rsidRDefault="00FC31C2" w:rsidP="00F408F5">
            <w:pPr>
              <w:rPr>
                <w:rFonts w:ascii="Arial Narrow" w:hAnsi="Arial Narrow" w:cs="Arial"/>
                <w:sz w:val="20"/>
                <w:szCs w:val="20"/>
              </w:rPr>
            </w:pPr>
          </w:p>
          <w:p w:rsidR="00FC31C2" w:rsidRPr="00EC2B92" w:rsidRDefault="00FC31C2" w:rsidP="00F408F5">
            <w:pPr>
              <w:rPr>
                <w:rFonts w:ascii="Arial Narrow" w:hAnsi="Arial Narrow" w:cs="Arial"/>
                <w:sz w:val="20"/>
                <w:szCs w:val="20"/>
              </w:rPr>
            </w:pPr>
            <w:r w:rsidRPr="00EC2B92">
              <w:rPr>
                <w:rFonts w:ascii="Arial Narrow" w:hAnsi="Arial Narrow" w:cs="Arial"/>
                <w:sz w:val="20"/>
                <w:szCs w:val="20"/>
              </w:rPr>
              <w:t>La información que se muestra en esta interfaz es la siguiente:</w:t>
            </w:r>
          </w:p>
          <w:p w:rsidR="00FC31C2" w:rsidRPr="00EC2B92" w:rsidRDefault="00FC31C2" w:rsidP="00F408F5">
            <w:pPr>
              <w:rPr>
                <w:rFonts w:ascii="Arial Narrow" w:hAnsi="Arial Narrow" w:cs="Arial"/>
                <w:sz w:val="20"/>
                <w:szCs w:val="20"/>
              </w:rPr>
            </w:pPr>
          </w:p>
          <w:p w:rsidR="00FC31C2" w:rsidRPr="00EC2B92" w:rsidRDefault="00F408F5" w:rsidP="00F408F5">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Número de CUP</w:t>
            </w:r>
          </w:p>
          <w:p w:rsidR="00F408F5" w:rsidRPr="00EC2B92" w:rsidRDefault="00F408F5" w:rsidP="00F408F5">
            <w:pPr>
              <w:pStyle w:val="Prrafodelista"/>
              <w:ind w:left="317"/>
              <w:rPr>
                <w:rFonts w:ascii="Arial Narrow" w:hAnsi="Arial Narrow" w:cs="Arial"/>
                <w:sz w:val="20"/>
                <w:szCs w:val="20"/>
              </w:rPr>
            </w:pPr>
            <w:r w:rsidRPr="00EC2B92">
              <w:rPr>
                <w:rFonts w:ascii="Arial Narrow" w:hAnsi="Arial Narrow" w:cs="Arial"/>
                <w:sz w:val="20"/>
                <w:szCs w:val="20"/>
              </w:rPr>
              <w:t>Casilla en donde se debe registrar el CUP del pasajero del que se quiere consultar la cuenta corriente</w:t>
            </w:r>
          </w:p>
          <w:p w:rsidR="00F408F5" w:rsidRPr="00EC2B92" w:rsidRDefault="00F408F5" w:rsidP="00F408F5">
            <w:pPr>
              <w:pStyle w:val="Prrafodelista"/>
              <w:ind w:left="317"/>
              <w:rPr>
                <w:rFonts w:ascii="Arial Narrow" w:hAnsi="Arial Narrow" w:cs="Arial"/>
                <w:sz w:val="20"/>
                <w:szCs w:val="20"/>
              </w:rPr>
            </w:pPr>
          </w:p>
          <w:p w:rsidR="00F408F5" w:rsidRPr="00EC2B92" w:rsidRDefault="00F408F5" w:rsidP="00F408F5">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 xml:space="preserve">Ícono de ayuda </w:t>
            </w:r>
            <w:r w:rsidRPr="00EC2B92">
              <w:rPr>
                <w:rFonts w:ascii="Arial Narrow" w:hAnsi="Arial Narrow" w:cs="Arial"/>
                <w:noProof/>
                <w:sz w:val="20"/>
                <w:szCs w:val="20"/>
              </w:rPr>
              <w:drawing>
                <wp:inline distT="0" distB="0" distL="0" distR="0" wp14:anchorId="32C98294" wp14:editId="77A332D7">
                  <wp:extent cx="113500" cy="119529"/>
                  <wp:effectExtent l="19050" t="0" r="800" b="0"/>
                  <wp:docPr id="1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srcRect/>
                          <a:stretch>
                            <a:fillRect/>
                          </a:stretch>
                        </pic:blipFill>
                        <pic:spPr bwMode="auto">
                          <a:xfrm>
                            <a:off x="0" y="0"/>
                            <a:ext cx="112857" cy="118852"/>
                          </a:xfrm>
                          <a:prstGeom prst="rect">
                            <a:avLst/>
                          </a:prstGeom>
                          <a:noFill/>
                          <a:ln w="9525">
                            <a:noFill/>
                            <a:miter lim="800000"/>
                            <a:headEnd/>
                            <a:tailEnd/>
                          </a:ln>
                        </pic:spPr>
                      </pic:pic>
                    </a:graphicData>
                  </a:graphic>
                </wp:inline>
              </w:drawing>
            </w:r>
            <w:r w:rsidRPr="00EC2B92">
              <w:rPr>
                <w:rFonts w:ascii="Arial Narrow" w:hAnsi="Arial Narrow" w:cs="Arial"/>
                <w:sz w:val="20"/>
                <w:szCs w:val="20"/>
              </w:rPr>
              <w:t xml:space="preserve"> para búsqueda de CUP </w:t>
            </w:r>
          </w:p>
          <w:p w:rsidR="00FC31C2" w:rsidRPr="00EC2B92" w:rsidRDefault="00F408F5" w:rsidP="00F408F5">
            <w:pPr>
              <w:ind w:left="314"/>
              <w:rPr>
                <w:rFonts w:ascii="Arial Narrow" w:hAnsi="Arial Narrow" w:cs="Arial"/>
                <w:sz w:val="20"/>
                <w:szCs w:val="20"/>
              </w:rPr>
            </w:pPr>
            <w:r w:rsidRPr="00EC2B92">
              <w:rPr>
                <w:rFonts w:ascii="Arial Narrow" w:hAnsi="Arial Narrow" w:cs="Arial"/>
                <w:sz w:val="20"/>
                <w:szCs w:val="20"/>
              </w:rPr>
              <w:t>Muestra una ayuda para obtener el CUP ingresando otros datos del pasajero.</w:t>
            </w:r>
          </w:p>
          <w:p w:rsidR="00FC31C2" w:rsidRPr="00EC2B92" w:rsidRDefault="00FC31C2" w:rsidP="00FC31C2">
            <w:pPr>
              <w:pStyle w:val="Prrafodelista"/>
              <w:ind w:left="317"/>
              <w:rPr>
                <w:rFonts w:ascii="Arial Narrow" w:hAnsi="Arial Narrow" w:cs="Arial"/>
                <w:sz w:val="20"/>
                <w:szCs w:val="20"/>
              </w:rPr>
            </w:pPr>
          </w:p>
          <w:p w:rsidR="00FC31C2" w:rsidRPr="00EC2B92" w:rsidRDefault="001D71B1" w:rsidP="00F408F5">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Período</w:t>
            </w:r>
          </w:p>
          <w:p w:rsidR="00F408F5" w:rsidRPr="00EC2B92" w:rsidRDefault="00F408F5" w:rsidP="00F408F5">
            <w:pPr>
              <w:ind w:left="314"/>
              <w:rPr>
                <w:rFonts w:ascii="Arial Narrow" w:hAnsi="Arial Narrow" w:cs="Arial"/>
                <w:sz w:val="20"/>
                <w:szCs w:val="20"/>
              </w:rPr>
            </w:pPr>
            <w:r w:rsidRPr="00EC2B92">
              <w:rPr>
                <w:rFonts w:ascii="Arial Narrow" w:hAnsi="Arial Narrow" w:cs="Arial"/>
                <w:sz w:val="20"/>
                <w:szCs w:val="20"/>
              </w:rPr>
              <w:t>Casilla de texto no editable que muestra por defecto el año actual. Este valor se puede modificar utilizando las flechas correspondientes para incrementar o disminuir su valor.</w:t>
            </w:r>
          </w:p>
          <w:p w:rsidR="00F408F5" w:rsidRPr="00EC2B92" w:rsidRDefault="00F408F5" w:rsidP="00F408F5">
            <w:pPr>
              <w:ind w:left="314"/>
              <w:rPr>
                <w:rFonts w:ascii="Arial Narrow" w:hAnsi="Arial Narrow" w:cs="Arial"/>
                <w:sz w:val="20"/>
                <w:szCs w:val="20"/>
              </w:rPr>
            </w:pPr>
            <w:r w:rsidRPr="00EC2B92">
              <w:rPr>
                <w:rFonts w:ascii="Arial Narrow" w:hAnsi="Arial Narrow" w:cs="Arial"/>
                <w:sz w:val="20"/>
                <w:szCs w:val="20"/>
              </w:rPr>
              <w:t>El año a registrar en esta casilla no podrá ser mayor al año actual ni menor al año 2010.</w:t>
            </w:r>
          </w:p>
          <w:p w:rsidR="00F408F5" w:rsidRPr="00EC2B92" w:rsidRDefault="00F408F5" w:rsidP="00F408F5">
            <w:pPr>
              <w:ind w:left="314"/>
              <w:rPr>
                <w:rFonts w:ascii="Arial Narrow" w:hAnsi="Arial Narrow" w:cs="Arial"/>
                <w:sz w:val="20"/>
                <w:szCs w:val="20"/>
              </w:rPr>
            </w:pPr>
          </w:p>
          <w:p w:rsidR="00F408F5" w:rsidRPr="00EC2B92" w:rsidRDefault="00F408F5" w:rsidP="00F408F5">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Botón “Buscar”</w:t>
            </w:r>
          </w:p>
          <w:p w:rsidR="00F408F5" w:rsidRPr="00EC2B92" w:rsidRDefault="00F408F5" w:rsidP="00F408F5">
            <w:pPr>
              <w:ind w:left="314"/>
              <w:rPr>
                <w:rFonts w:ascii="Arial Narrow" w:hAnsi="Arial Narrow" w:cs="Arial"/>
                <w:sz w:val="20"/>
                <w:szCs w:val="20"/>
              </w:rPr>
            </w:pPr>
            <w:r w:rsidRPr="00EC2B92">
              <w:rPr>
                <w:rFonts w:ascii="Arial Narrow" w:hAnsi="Arial Narrow" w:cs="Arial"/>
                <w:sz w:val="20"/>
                <w:szCs w:val="20"/>
              </w:rPr>
              <w:t>Inicia la búsqueda de registros que cumplen con los criterios de búsqueda ingresados.</w:t>
            </w:r>
          </w:p>
          <w:p w:rsidR="00FC31C2" w:rsidRPr="00EC2B92" w:rsidRDefault="00FC31C2" w:rsidP="00FB2B45">
            <w:pPr>
              <w:rPr>
                <w:rFonts w:ascii="Arial Narrow" w:hAnsi="Arial Narrow" w:cs="Arial"/>
                <w:sz w:val="20"/>
                <w:szCs w:val="20"/>
              </w:rPr>
            </w:pPr>
          </w:p>
        </w:tc>
      </w:tr>
      <w:tr w:rsidR="00FB2B45" w:rsidRPr="00EC2B92" w:rsidTr="00BC6D95">
        <w:trPr>
          <w:trHeight w:val="951"/>
        </w:trPr>
        <w:tc>
          <w:tcPr>
            <w:tcW w:w="278" w:type="pct"/>
          </w:tcPr>
          <w:p w:rsidR="00FB2B45" w:rsidRPr="00EC2B92" w:rsidRDefault="00FB2B45" w:rsidP="00F408F5">
            <w:pPr>
              <w:rPr>
                <w:rFonts w:ascii="Arial Narrow" w:hAnsi="Arial Narrow" w:cs="Arial"/>
                <w:sz w:val="20"/>
                <w:szCs w:val="20"/>
              </w:rPr>
            </w:pPr>
            <w:r w:rsidRPr="00EC2B92">
              <w:rPr>
                <w:rFonts w:ascii="Arial Narrow" w:hAnsi="Arial Narrow" w:cs="Arial"/>
                <w:sz w:val="20"/>
                <w:szCs w:val="20"/>
              </w:rPr>
              <w:lastRenderedPageBreak/>
              <w:t>2</w:t>
            </w:r>
          </w:p>
        </w:tc>
        <w:tc>
          <w:tcPr>
            <w:tcW w:w="1478" w:type="pct"/>
          </w:tcPr>
          <w:p w:rsidR="00FB2B45" w:rsidRPr="00EC2B92" w:rsidRDefault="00FB2B45" w:rsidP="00FC31C2">
            <w:pPr>
              <w:jc w:val="left"/>
              <w:rPr>
                <w:rFonts w:ascii="Arial Narrow" w:hAnsi="Arial Narrow" w:cs="Arial"/>
                <w:sz w:val="20"/>
                <w:szCs w:val="20"/>
              </w:rPr>
            </w:pPr>
            <w:r w:rsidRPr="00EC2B92">
              <w:rPr>
                <w:rFonts w:ascii="Arial Narrow" w:hAnsi="Arial Narrow" w:cs="Arial"/>
                <w:sz w:val="20"/>
                <w:szCs w:val="20"/>
              </w:rPr>
              <w:t xml:space="preserve">El usuario selecciona el ícono de ayuda </w:t>
            </w:r>
            <w:r w:rsidRPr="00EC2B92">
              <w:rPr>
                <w:rFonts w:ascii="Arial Narrow" w:hAnsi="Arial Narrow" w:cs="Arial"/>
                <w:noProof/>
                <w:sz w:val="20"/>
                <w:szCs w:val="20"/>
              </w:rPr>
              <w:drawing>
                <wp:inline distT="0" distB="0" distL="0" distR="0" wp14:anchorId="4AE26275" wp14:editId="69E8022F">
                  <wp:extent cx="113500" cy="119529"/>
                  <wp:effectExtent l="19050" t="0" r="800" b="0"/>
                  <wp:docPr id="2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srcRect/>
                          <a:stretch>
                            <a:fillRect/>
                          </a:stretch>
                        </pic:blipFill>
                        <pic:spPr bwMode="auto">
                          <a:xfrm>
                            <a:off x="0" y="0"/>
                            <a:ext cx="112857" cy="118852"/>
                          </a:xfrm>
                          <a:prstGeom prst="rect">
                            <a:avLst/>
                          </a:prstGeom>
                          <a:noFill/>
                          <a:ln w="9525">
                            <a:noFill/>
                            <a:miter lim="800000"/>
                            <a:headEnd/>
                            <a:tailEnd/>
                          </a:ln>
                        </pic:spPr>
                      </pic:pic>
                    </a:graphicData>
                  </a:graphic>
                </wp:inline>
              </w:drawing>
            </w:r>
            <w:r w:rsidRPr="00EC2B92">
              <w:rPr>
                <w:rFonts w:ascii="Arial Narrow" w:hAnsi="Arial Narrow" w:cs="Arial"/>
                <w:sz w:val="20"/>
                <w:szCs w:val="20"/>
              </w:rPr>
              <w:t xml:space="preserve"> para búsqueda de CUP</w:t>
            </w:r>
          </w:p>
        </w:tc>
        <w:tc>
          <w:tcPr>
            <w:tcW w:w="3244" w:type="pct"/>
          </w:tcPr>
          <w:p w:rsidR="00FB2B45" w:rsidRPr="00EC2B92" w:rsidRDefault="00FB2B45" w:rsidP="00FB2B45">
            <w:pPr>
              <w:rPr>
                <w:rFonts w:ascii="Arial Narrow" w:hAnsi="Arial Narrow" w:cs="Arial"/>
                <w:sz w:val="20"/>
                <w:szCs w:val="20"/>
              </w:rPr>
            </w:pPr>
            <w:r w:rsidRPr="00EC2B92">
              <w:rPr>
                <w:rFonts w:ascii="Arial Narrow" w:hAnsi="Arial Narrow" w:cs="Arial"/>
                <w:sz w:val="20"/>
                <w:szCs w:val="20"/>
              </w:rPr>
              <w:t>El sistema abre una ventana emergente y realiza el CUS 05.01 – Buscar CUP de pasajero. El valor retornado se registra en la casilla “Número de CUP”</w:t>
            </w:r>
          </w:p>
        </w:tc>
      </w:tr>
      <w:tr w:rsidR="00FC31C2" w:rsidRPr="00EC2B92" w:rsidTr="00F408F5">
        <w:trPr>
          <w:trHeight w:val="298"/>
        </w:trPr>
        <w:tc>
          <w:tcPr>
            <w:tcW w:w="278" w:type="pct"/>
          </w:tcPr>
          <w:p w:rsidR="00FC31C2" w:rsidRPr="00EC2B92" w:rsidRDefault="00FB2B45" w:rsidP="00F408F5">
            <w:pPr>
              <w:rPr>
                <w:rFonts w:ascii="Arial Narrow" w:hAnsi="Arial Narrow" w:cs="Arial"/>
                <w:sz w:val="20"/>
                <w:szCs w:val="20"/>
              </w:rPr>
            </w:pPr>
            <w:r w:rsidRPr="00EC2B92">
              <w:rPr>
                <w:rFonts w:ascii="Arial Narrow" w:hAnsi="Arial Narrow" w:cs="Arial"/>
                <w:sz w:val="20"/>
                <w:szCs w:val="20"/>
              </w:rPr>
              <w:t>3</w:t>
            </w:r>
          </w:p>
        </w:tc>
        <w:tc>
          <w:tcPr>
            <w:tcW w:w="1478" w:type="pct"/>
          </w:tcPr>
          <w:p w:rsidR="00FC31C2" w:rsidRPr="00EC2B92" w:rsidRDefault="00FC31C2" w:rsidP="00F408F5">
            <w:pPr>
              <w:jc w:val="left"/>
              <w:rPr>
                <w:rFonts w:ascii="Arial Narrow" w:hAnsi="Arial Narrow" w:cs="Arial"/>
                <w:sz w:val="20"/>
                <w:szCs w:val="20"/>
              </w:rPr>
            </w:pPr>
            <w:r w:rsidRPr="00EC2B92">
              <w:rPr>
                <w:rFonts w:ascii="Arial Narrow" w:hAnsi="Arial Narrow" w:cs="Arial"/>
                <w:sz w:val="20"/>
                <w:szCs w:val="20"/>
              </w:rPr>
              <w:t>El usuario selecciona el botón “Buscar”</w:t>
            </w:r>
          </w:p>
        </w:tc>
        <w:tc>
          <w:tcPr>
            <w:tcW w:w="3244" w:type="pct"/>
          </w:tcPr>
          <w:p w:rsidR="00FB2B45" w:rsidRPr="00EC2B92" w:rsidRDefault="00FB2B45" w:rsidP="000024BD">
            <w:pPr>
              <w:pStyle w:val="Prrafodelista"/>
              <w:numPr>
                <w:ilvl w:val="1"/>
                <w:numId w:val="29"/>
              </w:numPr>
              <w:spacing w:line="252" w:lineRule="auto"/>
              <w:ind w:left="456" w:hanging="426"/>
              <w:rPr>
                <w:rFonts w:ascii="Arial Narrow" w:hAnsi="Arial Narrow" w:cs="Arial"/>
                <w:sz w:val="20"/>
                <w:szCs w:val="20"/>
              </w:rPr>
            </w:pPr>
            <w:r w:rsidRPr="00EC2B92">
              <w:rPr>
                <w:rFonts w:ascii="Arial Narrow" w:hAnsi="Arial Narrow" w:cs="Arial"/>
                <w:sz w:val="20"/>
                <w:szCs w:val="20"/>
              </w:rPr>
              <w:t>El sistema realiza las siguientes validaciones:</w:t>
            </w:r>
          </w:p>
          <w:p w:rsidR="00FB2B45" w:rsidRPr="00EC2B92" w:rsidRDefault="00FB2B45" w:rsidP="00FB2B45">
            <w:pPr>
              <w:pStyle w:val="Prrafodelista"/>
              <w:numPr>
                <w:ilvl w:val="0"/>
                <w:numId w:val="7"/>
              </w:numPr>
              <w:spacing w:line="252" w:lineRule="auto"/>
              <w:ind w:left="1023"/>
              <w:rPr>
                <w:rFonts w:ascii="Arial Narrow" w:hAnsi="Arial Narrow" w:cs="Arial"/>
                <w:sz w:val="20"/>
                <w:szCs w:val="20"/>
              </w:rPr>
            </w:pPr>
            <w:r w:rsidRPr="00EC2B92">
              <w:rPr>
                <w:rFonts w:ascii="Arial Narrow" w:hAnsi="Arial Narrow" w:cs="Arial"/>
                <w:sz w:val="20"/>
                <w:szCs w:val="20"/>
              </w:rPr>
              <w:t>Se debe haber ingresado un valor en la casilla número de CUP, en caso contrario se ejecuta la excepción E1.</w:t>
            </w:r>
          </w:p>
          <w:p w:rsidR="00FC31C2" w:rsidRPr="00EC2B92" w:rsidRDefault="006D6D04" w:rsidP="00FB2B45">
            <w:pPr>
              <w:pStyle w:val="Prrafodelista"/>
              <w:numPr>
                <w:ilvl w:val="0"/>
                <w:numId w:val="7"/>
              </w:numPr>
              <w:spacing w:line="252" w:lineRule="auto"/>
              <w:ind w:left="1023"/>
              <w:rPr>
                <w:rFonts w:ascii="Arial Narrow" w:hAnsi="Arial Narrow" w:cs="Arial"/>
                <w:sz w:val="20"/>
                <w:szCs w:val="20"/>
              </w:rPr>
            </w:pPr>
            <w:r w:rsidRPr="00EC2B92">
              <w:rPr>
                <w:rFonts w:ascii="Arial Narrow" w:hAnsi="Arial Narrow" w:cs="Arial"/>
                <w:sz w:val="20"/>
                <w:szCs w:val="20"/>
              </w:rPr>
              <w:t>E</w:t>
            </w:r>
            <w:r w:rsidR="00FB2B45" w:rsidRPr="00EC2B92">
              <w:rPr>
                <w:rFonts w:ascii="Arial Narrow" w:hAnsi="Arial Narrow" w:cs="Arial"/>
                <w:sz w:val="20"/>
                <w:szCs w:val="20"/>
              </w:rPr>
              <w:t xml:space="preserve">l </w:t>
            </w:r>
            <w:r w:rsidR="00FC31C2" w:rsidRPr="00EC2B92">
              <w:rPr>
                <w:rFonts w:ascii="Arial Narrow" w:hAnsi="Arial Narrow" w:cs="Arial"/>
                <w:sz w:val="20"/>
                <w:szCs w:val="20"/>
              </w:rPr>
              <w:t xml:space="preserve">valor ingresado en </w:t>
            </w:r>
            <w:r w:rsidRPr="00EC2B92">
              <w:rPr>
                <w:rFonts w:ascii="Arial Narrow" w:hAnsi="Arial Narrow" w:cs="Arial"/>
                <w:sz w:val="20"/>
                <w:szCs w:val="20"/>
              </w:rPr>
              <w:t xml:space="preserve">la casilla </w:t>
            </w:r>
            <w:r w:rsidR="00FC31C2" w:rsidRPr="00EC2B92">
              <w:rPr>
                <w:rFonts w:ascii="Arial Narrow" w:hAnsi="Arial Narrow" w:cs="Arial"/>
                <w:sz w:val="20"/>
                <w:szCs w:val="20"/>
              </w:rPr>
              <w:t>número de CUP debe tener una longitud de 12 caracteres, en caso cont</w:t>
            </w:r>
            <w:r w:rsidRPr="00EC2B92">
              <w:rPr>
                <w:rFonts w:ascii="Arial Narrow" w:hAnsi="Arial Narrow" w:cs="Arial"/>
                <w:sz w:val="20"/>
                <w:szCs w:val="20"/>
              </w:rPr>
              <w:t>rario se ejecuta la excepción E2</w:t>
            </w:r>
            <w:r w:rsidR="00FC31C2" w:rsidRPr="00EC2B92">
              <w:rPr>
                <w:rFonts w:ascii="Arial Narrow" w:hAnsi="Arial Narrow" w:cs="Arial"/>
                <w:sz w:val="20"/>
                <w:szCs w:val="20"/>
              </w:rPr>
              <w:t>.</w:t>
            </w:r>
          </w:p>
          <w:p w:rsidR="00FC31C2" w:rsidRPr="00EC2B92" w:rsidRDefault="00FC31C2" w:rsidP="00F408F5">
            <w:pPr>
              <w:pStyle w:val="Prrafodelista"/>
              <w:ind w:left="314"/>
              <w:rPr>
                <w:rFonts w:ascii="Arial Narrow" w:hAnsi="Arial Narrow" w:cs="Arial"/>
                <w:sz w:val="20"/>
                <w:szCs w:val="20"/>
              </w:rPr>
            </w:pPr>
          </w:p>
          <w:p w:rsidR="00FC31C2" w:rsidRPr="00EC2B92" w:rsidRDefault="00FC31C2" w:rsidP="000024BD">
            <w:pPr>
              <w:pStyle w:val="Prrafodelista"/>
              <w:numPr>
                <w:ilvl w:val="1"/>
                <w:numId w:val="29"/>
              </w:numPr>
              <w:spacing w:line="252" w:lineRule="auto"/>
              <w:ind w:left="454" w:hanging="425"/>
              <w:rPr>
                <w:rFonts w:ascii="Arial Narrow" w:hAnsi="Arial Narrow" w:cs="Arial"/>
                <w:sz w:val="20"/>
                <w:szCs w:val="20"/>
              </w:rPr>
            </w:pPr>
            <w:r w:rsidRPr="00EC2B92">
              <w:rPr>
                <w:rFonts w:ascii="Arial Narrow" w:hAnsi="Arial Narrow" w:cs="Arial"/>
                <w:sz w:val="20"/>
                <w:szCs w:val="20"/>
              </w:rPr>
              <w:t xml:space="preserve">Una vez superadas todas las validaciones, el sistema busca en el repositorio de </w:t>
            </w:r>
            <w:r w:rsidR="006D6D04" w:rsidRPr="00EC2B92">
              <w:rPr>
                <w:rFonts w:ascii="Arial Narrow" w:hAnsi="Arial Narrow" w:cs="Arial"/>
                <w:sz w:val="20"/>
                <w:szCs w:val="20"/>
              </w:rPr>
              <w:t>cuenta corriente</w:t>
            </w:r>
            <w:r w:rsidRPr="00EC2B92">
              <w:rPr>
                <w:rFonts w:ascii="Arial Narrow" w:hAnsi="Arial Narrow" w:cs="Arial"/>
                <w:sz w:val="20"/>
                <w:szCs w:val="20"/>
              </w:rPr>
              <w:t xml:space="preserve"> </w:t>
            </w:r>
            <w:r w:rsidR="006D6D04" w:rsidRPr="00EC2B92">
              <w:rPr>
                <w:rFonts w:ascii="Arial Narrow" w:hAnsi="Arial Narrow" w:cs="Arial"/>
                <w:sz w:val="20"/>
                <w:szCs w:val="20"/>
              </w:rPr>
              <w:t xml:space="preserve">de pasajeros, </w:t>
            </w:r>
            <w:r w:rsidRPr="00EC2B92">
              <w:rPr>
                <w:rFonts w:ascii="Arial Narrow" w:hAnsi="Arial Narrow" w:cs="Arial"/>
                <w:sz w:val="20"/>
                <w:szCs w:val="20"/>
              </w:rPr>
              <w:t>tod</w:t>
            </w:r>
            <w:r w:rsidR="006C2DEB" w:rsidRPr="00EC2B92">
              <w:rPr>
                <w:rFonts w:ascii="Arial Narrow" w:hAnsi="Arial Narrow" w:cs="Arial"/>
                <w:sz w:val="20"/>
                <w:szCs w:val="20"/>
              </w:rPr>
              <w:t>o</w:t>
            </w:r>
            <w:r w:rsidRPr="00EC2B92">
              <w:rPr>
                <w:rFonts w:ascii="Arial Narrow" w:hAnsi="Arial Narrow" w:cs="Arial"/>
                <w:sz w:val="20"/>
                <w:szCs w:val="20"/>
              </w:rPr>
              <w:t>s aquellos registros que cumplan con las condiciones ingresadas. En caso de no encontrar regist</w:t>
            </w:r>
            <w:r w:rsidR="006D6D04" w:rsidRPr="00EC2B92">
              <w:rPr>
                <w:rFonts w:ascii="Arial Narrow" w:hAnsi="Arial Narrow" w:cs="Arial"/>
                <w:sz w:val="20"/>
                <w:szCs w:val="20"/>
              </w:rPr>
              <w:t>ros, se ejecuta la excepción E3</w:t>
            </w:r>
            <w:r w:rsidRPr="00EC2B92">
              <w:rPr>
                <w:rFonts w:ascii="Arial Narrow" w:hAnsi="Arial Narrow" w:cs="Arial"/>
                <w:sz w:val="20"/>
                <w:szCs w:val="20"/>
              </w:rPr>
              <w:t xml:space="preserve">. </w:t>
            </w:r>
          </w:p>
          <w:p w:rsidR="00FC31C2" w:rsidRPr="00EC2B92" w:rsidRDefault="00FC31C2" w:rsidP="00F408F5">
            <w:pPr>
              <w:pStyle w:val="Prrafodelista"/>
              <w:ind w:left="456"/>
              <w:rPr>
                <w:rFonts w:ascii="Arial Narrow" w:hAnsi="Arial Narrow" w:cs="Arial"/>
                <w:sz w:val="20"/>
                <w:szCs w:val="20"/>
              </w:rPr>
            </w:pPr>
          </w:p>
          <w:p w:rsidR="00FC31C2" w:rsidRPr="00EC2B92" w:rsidRDefault="00FC31C2" w:rsidP="000024BD">
            <w:pPr>
              <w:pStyle w:val="Prrafodelista"/>
              <w:numPr>
                <w:ilvl w:val="1"/>
                <w:numId w:val="29"/>
              </w:numPr>
              <w:spacing w:line="252" w:lineRule="auto"/>
              <w:ind w:left="454" w:hanging="425"/>
              <w:rPr>
                <w:rFonts w:ascii="Arial Narrow" w:hAnsi="Arial Narrow" w:cs="Arial"/>
                <w:vanish/>
                <w:sz w:val="20"/>
                <w:szCs w:val="20"/>
              </w:rPr>
            </w:pPr>
            <w:r w:rsidRPr="00EC2B92">
              <w:rPr>
                <w:rFonts w:ascii="Arial Narrow" w:hAnsi="Arial Narrow" w:cs="Arial"/>
                <w:sz w:val="20"/>
                <w:szCs w:val="20"/>
              </w:rPr>
              <w:t>El sistema muestra la información obtenida en una tabla (interfaz IU0</w:t>
            </w:r>
            <w:r w:rsidR="006D6D04" w:rsidRPr="00EC2B92">
              <w:rPr>
                <w:rFonts w:ascii="Arial Narrow" w:hAnsi="Arial Narrow" w:cs="Arial"/>
                <w:sz w:val="20"/>
                <w:szCs w:val="20"/>
              </w:rPr>
              <w:t>5</w:t>
            </w:r>
            <w:r w:rsidRPr="00EC2B92">
              <w:rPr>
                <w:rFonts w:ascii="Arial Narrow" w:hAnsi="Arial Narrow" w:cs="Arial"/>
                <w:sz w:val="20"/>
                <w:szCs w:val="20"/>
              </w:rPr>
              <w:t>.2) conteniendo l</w:t>
            </w:r>
            <w:r w:rsidR="006D6D04" w:rsidRPr="00EC2B92">
              <w:rPr>
                <w:rFonts w:ascii="Arial Narrow" w:hAnsi="Arial Narrow" w:cs="Arial"/>
                <w:sz w:val="20"/>
                <w:szCs w:val="20"/>
              </w:rPr>
              <w:t>a siguiente información</w:t>
            </w:r>
            <w:r w:rsidRPr="00EC2B92">
              <w:rPr>
                <w:rFonts w:ascii="Arial Narrow" w:hAnsi="Arial Narrow" w:cs="Arial"/>
                <w:sz w:val="20"/>
                <w:szCs w:val="20"/>
              </w:rPr>
              <w:t>:</w:t>
            </w:r>
          </w:p>
          <w:p w:rsidR="00FC31C2" w:rsidRPr="00EC2B92" w:rsidRDefault="00FC31C2" w:rsidP="00F408F5">
            <w:pPr>
              <w:rPr>
                <w:rFonts w:ascii="Arial Narrow" w:hAnsi="Arial Narrow" w:cs="Arial"/>
                <w:sz w:val="20"/>
                <w:szCs w:val="20"/>
              </w:rPr>
            </w:pPr>
            <w:r w:rsidRPr="00EC2B92">
              <w:rPr>
                <w:rFonts w:ascii="Arial Narrow" w:hAnsi="Arial Narrow" w:cs="Arial"/>
                <w:sz w:val="20"/>
                <w:szCs w:val="20"/>
              </w:rPr>
              <w:t xml:space="preserve"> </w:t>
            </w:r>
          </w:p>
          <w:p w:rsidR="006D6D04" w:rsidRPr="00EC2B92" w:rsidRDefault="006D6D04" w:rsidP="006D6D04">
            <w:pPr>
              <w:pStyle w:val="Prrafodelista"/>
              <w:numPr>
                <w:ilvl w:val="0"/>
                <w:numId w:val="7"/>
              </w:numPr>
              <w:spacing w:line="252" w:lineRule="auto"/>
              <w:ind w:left="1023"/>
              <w:rPr>
                <w:rFonts w:ascii="Arial Narrow" w:hAnsi="Arial Narrow" w:cs="Arial"/>
                <w:sz w:val="20"/>
                <w:szCs w:val="20"/>
              </w:rPr>
            </w:pPr>
            <w:r w:rsidRPr="00EC2B92">
              <w:rPr>
                <w:rFonts w:ascii="Arial Narrow" w:hAnsi="Arial Narrow" w:cs="Arial"/>
                <w:sz w:val="20"/>
                <w:szCs w:val="20"/>
              </w:rPr>
              <w:t>Monto anual permitido</w:t>
            </w:r>
          </w:p>
          <w:p w:rsidR="006D6D04" w:rsidRPr="00EC2B92" w:rsidRDefault="006D6D04" w:rsidP="006D6D04">
            <w:pPr>
              <w:pStyle w:val="Prrafodelista"/>
              <w:spacing w:line="252" w:lineRule="auto"/>
              <w:ind w:left="1023"/>
              <w:rPr>
                <w:rFonts w:ascii="Arial Narrow" w:hAnsi="Arial Narrow" w:cs="Arial"/>
                <w:sz w:val="20"/>
                <w:szCs w:val="20"/>
              </w:rPr>
            </w:pPr>
            <w:r w:rsidRPr="00EC2B92">
              <w:rPr>
                <w:rFonts w:ascii="Arial Narrow" w:hAnsi="Arial Narrow" w:cs="Arial"/>
                <w:sz w:val="20"/>
                <w:szCs w:val="20"/>
              </w:rPr>
              <w:t>Se muestra el mo</w:t>
            </w:r>
            <w:r w:rsidR="001D71B1" w:rsidRPr="00EC2B92">
              <w:rPr>
                <w:rFonts w:ascii="Arial Narrow" w:hAnsi="Arial Narrow" w:cs="Arial"/>
                <w:sz w:val="20"/>
                <w:szCs w:val="20"/>
              </w:rPr>
              <w:t>nto límite correspondiente al período seleccionado, el cual se debe obtener del catálogo correspondiente.</w:t>
            </w:r>
          </w:p>
          <w:p w:rsidR="006D6D04" w:rsidRPr="00EC2B92" w:rsidRDefault="006D6D04" w:rsidP="006D6D04">
            <w:pPr>
              <w:pStyle w:val="Prrafodelista"/>
              <w:ind w:left="597"/>
              <w:rPr>
                <w:rFonts w:ascii="Arial Narrow" w:hAnsi="Arial Narrow" w:cs="Arial"/>
                <w:sz w:val="20"/>
                <w:szCs w:val="20"/>
              </w:rPr>
            </w:pPr>
          </w:p>
          <w:p w:rsidR="001D71B1" w:rsidRPr="00EC2B92" w:rsidRDefault="001D71B1" w:rsidP="001D71B1">
            <w:pPr>
              <w:pStyle w:val="Prrafodelista"/>
              <w:numPr>
                <w:ilvl w:val="0"/>
                <w:numId w:val="7"/>
              </w:numPr>
              <w:spacing w:line="252" w:lineRule="auto"/>
              <w:ind w:left="1023"/>
              <w:rPr>
                <w:rFonts w:ascii="Arial Narrow" w:hAnsi="Arial Narrow" w:cs="Arial"/>
                <w:sz w:val="20"/>
                <w:szCs w:val="20"/>
              </w:rPr>
            </w:pPr>
            <w:r w:rsidRPr="00EC2B92">
              <w:rPr>
                <w:rFonts w:ascii="Arial Narrow" w:hAnsi="Arial Narrow" w:cs="Arial"/>
                <w:sz w:val="20"/>
                <w:szCs w:val="20"/>
              </w:rPr>
              <w:t>Saldo del período</w:t>
            </w:r>
          </w:p>
          <w:p w:rsidR="001D71B1" w:rsidRPr="00EC2B92" w:rsidRDefault="001D71B1" w:rsidP="001D71B1">
            <w:pPr>
              <w:pStyle w:val="Prrafodelista"/>
              <w:ind w:left="1023"/>
              <w:rPr>
                <w:rFonts w:ascii="Arial Narrow" w:hAnsi="Arial Narrow" w:cs="Arial"/>
                <w:sz w:val="20"/>
                <w:szCs w:val="20"/>
              </w:rPr>
            </w:pPr>
            <w:r w:rsidRPr="00EC2B92">
              <w:rPr>
                <w:rFonts w:ascii="Arial Narrow" w:hAnsi="Arial Narrow" w:cs="Arial"/>
                <w:sz w:val="20"/>
                <w:szCs w:val="20"/>
              </w:rPr>
              <w:t>Se muestra el saldo actual registrado para el CUP seleccionado. La etiqueta se actualiza mostrando el período seleccionado como filtro de búsqueda.</w:t>
            </w:r>
          </w:p>
          <w:p w:rsidR="001D71B1" w:rsidRPr="00EC2B92" w:rsidRDefault="001D71B1" w:rsidP="001D71B1">
            <w:pPr>
              <w:pStyle w:val="Prrafodelista"/>
              <w:ind w:left="1023"/>
              <w:rPr>
                <w:rFonts w:ascii="Arial Narrow" w:hAnsi="Arial Narrow" w:cs="Arial"/>
                <w:sz w:val="20"/>
                <w:szCs w:val="20"/>
              </w:rPr>
            </w:pPr>
          </w:p>
          <w:p w:rsidR="001D71B1" w:rsidRPr="00EC2B92" w:rsidRDefault="001D71B1" w:rsidP="001D71B1">
            <w:pPr>
              <w:pStyle w:val="Prrafodelista"/>
              <w:numPr>
                <w:ilvl w:val="0"/>
                <w:numId w:val="7"/>
              </w:numPr>
              <w:spacing w:line="252" w:lineRule="auto"/>
              <w:ind w:left="1023"/>
              <w:rPr>
                <w:rFonts w:ascii="Arial Narrow" w:hAnsi="Arial Narrow" w:cs="Arial"/>
                <w:sz w:val="20"/>
                <w:szCs w:val="20"/>
              </w:rPr>
            </w:pPr>
            <w:r w:rsidRPr="00EC2B92">
              <w:rPr>
                <w:rFonts w:ascii="Arial Narrow" w:hAnsi="Arial Narrow" w:cs="Arial"/>
                <w:sz w:val="20"/>
                <w:szCs w:val="20"/>
              </w:rPr>
              <w:t>Número de CUP</w:t>
            </w:r>
          </w:p>
          <w:p w:rsidR="001D71B1" w:rsidRPr="00EC2B92" w:rsidRDefault="001D71B1" w:rsidP="001D71B1">
            <w:pPr>
              <w:pStyle w:val="Prrafodelista"/>
              <w:ind w:left="1023"/>
              <w:rPr>
                <w:rFonts w:ascii="Arial Narrow" w:hAnsi="Arial Narrow" w:cs="Arial"/>
                <w:sz w:val="20"/>
                <w:szCs w:val="20"/>
              </w:rPr>
            </w:pPr>
            <w:r w:rsidRPr="00EC2B92">
              <w:rPr>
                <w:rFonts w:ascii="Arial Narrow" w:hAnsi="Arial Narrow" w:cs="Arial"/>
                <w:sz w:val="20"/>
                <w:szCs w:val="20"/>
              </w:rPr>
              <w:t>Se muestra el CUP ingresado como filtro de búsqueda.</w:t>
            </w:r>
          </w:p>
          <w:p w:rsidR="001D71B1" w:rsidRPr="00EC2B92" w:rsidRDefault="001D71B1" w:rsidP="001D71B1">
            <w:pPr>
              <w:rPr>
                <w:rFonts w:ascii="Arial Narrow" w:hAnsi="Arial Narrow" w:cs="Arial"/>
                <w:sz w:val="20"/>
                <w:szCs w:val="20"/>
              </w:rPr>
            </w:pPr>
          </w:p>
          <w:p w:rsidR="001D71B1" w:rsidRPr="00EC2B92" w:rsidRDefault="001D71B1" w:rsidP="001D71B1">
            <w:pPr>
              <w:pStyle w:val="Prrafodelista"/>
              <w:numPr>
                <w:ilvl w:val="0"/>
                <w:numId w:val="7"/>
              </w:numPr>
              <w:spacing w:line="252" w:lineRule="auto"/>
              <w:ind w:left="1023"/>
              <w:rPr>
                <w:rFonts w:ascii="Arial Narrow" w:hAnsi="Arial Narrow" w:cs="Arial"/>
                <w:sz w:val="20"/>
                <w:szCs w:val="20"/>
              </w:rPr>
            </w:pPr>
            <w:r w:rsidRPr="00EC2B92">
              <w:rPr>
                <w:rFonts w:ascii="Arial Narrow" w:hAnsi="Arial Narrow" w:cs="Arial"/>
                <w:sz w:val="20"/>
                <w:szCs w:val="20"/>
              </w:rPr>
              <w:t>Tabla con detalle de movientos</w:t>
            </w:r>
          </w:p>
          <w:p w:rsidR="001D71B1" w:rsidRPr="00EC2B92" w:rsidRDefault="00C022CC" w:rsidP="001D71B1">
            <w:pPr>
              <w:ind w:left="1023"/>
              <w:rPr>
                <w:rFonts w:ascii="Arial Narrow" w:hAnsi="Arial Narrow" w:cs="Arial"/>
                <w:sz w:val="20"/>
                <w:szCs w:val="20"/>
              </w:rPr>
            </w:pPr>
            <w:r w:rsidRPr="00EC2B92">
              <w:rPr>
                <w:rFonts w:ascii="Arial Narrow" w:hAnsi="Arial Narrow" w:cs="Arial"/>
                <w:sz w:val="20"/>
                <w:szCs w:val="20"/>
              </w:rPr>
              <w:t>Muestra</w:t>
            </w:r>
            <w:r w:rsidR="001D71B1" w:rsidRPr="00EC2B92">
              <w:rPr>
                <w:rFonts w:ascii="Arial Narrow" w:hAnsi="Arial Narrow" w:cs="Arial"/>
                <w:sz w:val="20"/>
                <w:szCs w:val="20"/>
              </w:rPr>
              <w:t xml:space="preserve"> los registros de DJE numeradas por el declarante asociado al CUP, en el per</w:t>
            </w:r>
            <w:r w:rsidRPr="00EC2B92">
              <w:rPr>
                <w:rFonts w:ascii="Arial Narrow" w:hAnsi="Arial Narrow" w:cs="Arial"/>
                <w:sz w:val="20"/>
                <w:szCs w:val="20"/>
              </w:rPr>
              <w:t>íodo correspondiente de</w:t>
            </w:r>
            <w:r w:rsidR="001D71B1" w:rsidRPr="00EC2B92">
              <w:rPr>
                <w:rFonts w:ascii="Arial Narrow" w:hAnsi="Arial Narrow" w:cs="Arial"/>
                <w:sz w:val="20"/>
                <w:szCs w:val="20"/>
              </w:rPr>
              <w:t>l 01/01 al 31/12 del año correspondiente al período ingresado.</w:t>
            </w:r>
          </w:p>
          <w:p w:rsidR="00C022CC" w:rsidRPr="00EC2B92" w:rsidRDefault="00C022CC" w:rsidP="001D71B1">
            <w:pPr>
              <w:ind w:left="1023"/>
              <w:rPr>
                <w:rFonts w:ascii="Arial Narrow" w:hAnsi="Arial Narrow" w:cs="Arial"/>
                <w:sz w:val="20"/>
                <w:szCs w:val="20"/>
              </w:rPr>
            </w:pPr>
            <w:r w:rsidRPr="00EC2B92">
              <w:rPr>
                <w:rFonts w:ascii="Arial Narrow" w:hAnsi="Arial Narrow" w:cs="Arial"/>
                <w:sz w:val="20"/>
                <w:szCs w:val="20"/>
              </w:rPr>
              <w:t>La información que contiene esta tabla es la siguiente:</w:t>
            </w:r>
          </w:p>
          <w:p w:rsidR="006D6D04" w:rsidRPr="00EC2B92" w:rsidRDefault="006D6D04" w:rsidP="000024BD">
            <w:pPr>
              <w:pStyle w:val="Prrafodelista"/>
              <w:numPr>
                <w:ilvl w:val="1"/>
                <w:numId w:val="22"/>
              </w:numPr>
              <w:ind w:hanging="276"/>
              <w:rPr>
                <w:rFonts w:ascii="Arial Narrow" w:hAnsi="Arial Narrow" w:cs="Arial"/>
                <w:sz w:val="20"/>
                <w:szCs w:val="20"/>
              </w:rPr>
            </w:pPr>
            <w:r w:rsidRPr="00EC2B92">
              <w:rPr>
                <w:rFonts w:ascii="Arial Narrow" w:hAnsi="Arial Narrow" w:cs="Arial"/>
                <w:sz w:val="20"/>
                <w:szCs w:val="20"/>
              </w:rPr>
              <w:t>Secuencia de registro</w:t>
            </w:r>
          </w:p>
          <w:p w:rsidR="00C022CC" w:rsidRPr="00EC2B92" w:rsidRDefault="00C022CC" w:rsidP="000024BD">
            <w:pPr>
              <w:pStyle w:val="Prrafodelista"/>
              <w:numPr>
                <w:ilvl w:val="1"/>
                <w:numId w:val="22"/>
              </w:numPr>
              <w:ind w:hanging="276"/>
              <w:rPr>
                <w:rFonts w:ascii="Arial Narrow" w:hAnsi="Arial Narrow" w:cs="Arial"/>
                <w:sz w:val="20"/>
                <w:szCs w:val="20"/>
              </w:rPr>
            </w:pPr>
            <w:r w:rsidRPr="00EC2B92">
              <w:rPr>
                <w:rFonts w:ascii="Arial Narrow" w:hAnsi="Arial Narrow" w:cs="Arial"/>
                <w:sz w:val="20"/>
                <w:szCs w:val="20"/>
              </w:rPr>
              <w:t>Número DJE</w:t>
            </w:r>
          </w:p>
          <w:p w:rsidR="00C022CC" w:rsidRPr="00EC2B92" w:rsidRDefault="00C022CC" w:rsidP="000024BD">
            <w:pPr>
              <w:pStyle w:val="Prrafodelista"/>
              <w:numPr>
                <w:ilvl w:val="1"/>
                <w:numId w:val="22"/>
              </w:numPr>
              <w:ind w:hanging="276"/>
              <w:rPr>
                <w:rFonts w:ascii="Arial Narrow" w:hAnsi="Arial Narrow" w:cs="Arial"/>
                <w:sz w:val="20"/>
                <w:szCs w:val="20"/>
              </w:rPr>
            </w:pPr>
            <w:r w:rsidRPr="00EC2B92">
              <w:rPr>
                <w:rFonts w:ascii="Arial Narrow" w:hAnsi="Arial Narrow" w:cs="Arial"/>
                <w:sz w:val="20"/>
                <w:szCs w:val="20"/>
              </w:rPr>
              <w:t>Fecha DJE</w:t>
            </w:r>
          </w:p>
          <w:p w:rsidR="00FC31C2" w:rsidRPr="00EC2B92" w:rsidRDefault="00C022CC" w:rsidP="000024BD">
            <w:pPr>
              <w:pStyle w:val="Prrafodelista"/>
              <w:numPr>
                <w:ilvl w:val="1"/>
                <w:numId w:val="22"/>
              </w:numPr>
              <w:ind w:hanging="276"/>
              <w:rPr>
                <w:rFonts w:ascii="Arial Narrow" w:hAnsi="Arial Narrow" w:cs="Arial"/>
                <w:sz w:val="20"/>
                <w:szCs w:val="20"/>
              </w:rPr>
            </w:pPr>
            <w:r w:rsidRPr="00EC2B92">
              <w:rPr>
                <w:rFonts w:ascii="Arial Narrow" w:hAnsi="Arial Narrow" w:cs="Arial"/>
                <w:sz w:val="20"/>
                <w:szCs w:val="20"/>
              </w:rPr>
              <w:t>Tipo y n</w:t>
            </w:r>
            <w:r w:rsidR="00FC31C2" w:rsidRPr="00EC2B92">
              <w:rPr>
                <w:rFonts w:ascii="Arial Narrow" w:hAnsi="Arial Narrow" w:cs="Arial"/>
                <w:sz w:val="20"/>
                <w:szCs w:val="20"/>
              </w:rPr>
              <w:t>úmero de DOI</w:t>
            </w:r>
          </w:p>
          <w:p w:rsidR="00C022CC" w:rsidRPr="00EC2B92" w:rsidRDefault="00C022CC" w:rsidP="000024BD">
            <w:pPr>
              <w:pStyle w:val="Prrafodelista"/>
              <w:numPr>
                <w:ilvl w:val="1"/>
                <w:numId w:val="22"/>
              </w:numPr>
              <w:ind w:hanging="276"/>
              <w:rPr>
                <w:rFonts w:ascii="Arial Narrow" w:hAnsi="Arial Narrow" w:cs="Arial"/>
                <w:sz w:val="20"/>
                <w:szCs w:val="20"/>
              </w:rPr>
            </w:pPr>
            <w:r w:rsidRPr="00EC2B92">
              <w:rPr>
                <w:rFonts w:ascii="Arial Narrow" w:hAnsi="Arial Narrow" w:cs="Arial"/>
                <w:sz w:val="20"/>
                <w:szCs w:val="20"/>
              </w:rPr>
              <w:t>País de nacionalidad</w:t>
            </w:r>
          </w:p>
          <w:p w:rsidR="00C022CC" w:rsidRPr="00EC2B92" w:rsidRDefault="00C022CC" w:rsidP="000024BD">
            <w:pPr>
              <w:pStyle w:val="Prrafodelista"/>
              <w:numPr>
                <w:ilvl w:val="1"/>
                <w:numId w:val="22"/>
              </w:numPr>
              <w:ind w:hanging="276"/>
              <w:rPr>
                <w:rFonts w:ascii="Arial Narrow" w:hAnsi="Arial Narrow" w:cs="Arial"/>
                <w:sz w:val="20"/>
                <w:szCs w:val="20"/>
              </w:rPr>
            </w:pPr>
            <w:r w:rsidRPr="00EC2B92">
              <w:rPr>
                <w:rFonts w:ascii="Arial Narrow" w:hAnsi="Arial Narrow" w:cs="Arial"/>
                <w:sz w:val="20"/>
                <w:szCs w:val="20"/>
              </w:rPr>
              <w:t>Apellidos y nombres del declarante</w:t>
            </w:r>
          </w:p>
          <w:p w:rsidR="00C022CC" w:rsidRPr="00EC2B92" w:rsidRDefault="00C022CC" w:rsidP="000024BD">
            <w:pPr>
              <w:pStyle w:val="Prrafodelista"/>
              <w:numPr>
                <w:ilvl w:val="1"/>
                <w:numId w:val="22"/>
              </w:numPr>
              <w:ind w:hanging="276"/>
              <w:rPr>
                <w:rFonts w:ascii="Arial Narrow" w:hAnsi="Arial Narrow" w:cs="Arial"/>
                <w:sz w:val="20"/>
                <w:szCs w:val="20"/>
              </w:rPr>
            </w:pPr>
            <w:r w:rsidRPr="00EC2B92">
              <w:rPr>
                <w:rFonts w:ascii="Arial Narrow" w:hAnsi="Arial Narrow" w:cs="Arial"/>
                <w:sz w:val="20"/>
                <w:szCs w:val="20"/>
              </w:rPr>
              <w:t>Valor en dólares liquidado por la DJE</w:t>
            </w:r>
          </w:p>
          <w:p w:rsidR="00FC31C2" w:rsidRPr="00EC2B92" w:rsidRDefault="00FC31C2" w:rsidP="00F408F5">
            <w:pPr>
              <w:rPr>
                <w:rFonts w:ascii="Arial Narrow" w:hAnsi="Arial Narrow" w:cs="Arial"/>
                <w:sz w:val="20"/>
                <w:szCs w:val="20"/>
              </w:rPr>
            </w:pPr>
          </w:p>
          <w:p w:rsidR="00C022CC" w:rsidRPr="00EC2B92" w:rsidRDefault="00C022CC" w:rsidP="00C022CC">
            <w:pPr>
              <w:ind w:left="1023"/>
              <w:rPr>
                <w:rFonts w:ascii="Arial Narrow" w:hAnsi="Arial Narrow" w:cs="Arial"/>
                <w:sz w:val="20"/>
                <w:szCs w:val="20"/>
              </w:rPr>
            </w:pPr>
            <w:r w:rsidRPr="00EC2B92">
              <w:rPr>
                <w:rFonts w:ascii="Arial Narrow" w:hAnsi="Arial Narrow" w:cs="Arial"/>
                <w:sz w:val="20"/>
                <w:szCs w:val="20"/>
              </w:rPr>
              <w:t>Al pie de la tabla, debajo de la columna Valor USD, se muestra el monto total, que es igual a la suma de los montos liquidados por cada DJE.</w:t>
            </w:r>
          </w:p>
          <w:p w:rsidR="00C022CC" w:rsidRPr="00EC2B92" w:rsidRDefault="00C022CC" w:rsidP="00F408F5">
            <w:pPr>
              <w:rPr>
                <w:rFonts w:ascii="Arial Narrow" w:hAnsi="Arial Narrow" w:cs="Arial"/>
                <w:sz w:val="20"/>
                <w:szCs w:val="20"/>
              </w:rPr>
            </w:pPr>
          </w:p>
          <w:p w:rsidR="00FA22F0" w:rsidRPr="00EC2B92" w:rsidRDefault="00FA22F0" w:rsidP="00FA22F0">
            <w:pPr>
              <w:ind w:left="1023"/>
              <w:rPr>
                <w:rFonts w:ascii="Arial Narrow" w:hAnsi="Arial Narrow" w:cs="Arial"/>
                <w:sz w:val="20"/>
                <w:szCs w:val="20"/>
              </w:rPr>
            </w:pPr>
            <w:r w:rsidRPr="00EC2B92">
              <w:rPr>
                <w:rFonts w:ascii="Arial Narrow" w:hAnsi="Arial Narrow" w:cs="Arial"/>
                <w:sz w:val="20"/>
                <w:szCs w:val="20"/>
              </w:rPr>
              <w:t>Finalmente, la información se debe mostrar paginada en grupos de 5, con los enlaces correspondientes para navegar  entre grupos de páginas.</w:t>
            </w:r>
          </w:p>
          <w:p w:rsidR="00FA22F0" w:rsidRPr="00EC2B92" w:rsidRDefault="00FA22F0" w:rsidP="00FA22F0">
            <w:pPr>
              <w:ind w:left="1023"/>
              <w:rPr>
                <w:rFonts w:ascii="Arial Narrow" w:hAnsi="Arial Narrow" w:cs="Arial"/>
                <w:sz w:val="20"/>
                <w:szCs w:val="20"/>
              </w:rPr>
            </w:pPr>
            <w:r w:rsidRPr="00EC2B92">
              <w:rPr>
                <w:rFonts w:ascii="Arial Narrow" w:hAnsi="Arial Narrow" w:cs="Arial"/>
                <w:sz w:val="20"/>
                <w:szCs w:val="20"/>
              </w:rPr>
              <w:t>Adicionalmente, se muestran los botones respectivos para grabar el reporte en formato Excel y en formato PDF.</w:t>
            </w:r>
          </w:p>
          <w:p w:rsidR="00FA22F0" w:rsidRPr="00EC2B92" w:rsidRDefault="00FA22F0" w:rsidP="00F408F5">
            <w:pPr>
              <w:rPr>
                <w:rFonts w:ascii="Arial Narrow" w:hAnsi="Arial Narrow" w:cs="Arial"/>
                <w:sz w:val="20"/>
                <w:szCs w:val="20"/>
              </w:rPr>
            </w:pPr>
          </w:p>
        </w:tc>
      </w:tr>
      <w:tr w:rsidR="00FC31C2" w:rsidRPr="00EC2B92" w:rsidTr="00F408F5">
        <w:tc>
          <w:tcPr>
            <w:tcW w:w="5000" w:type="pct"/>
            <w:gridSpan w:val="3"/>
            <w:shd w:val="clear" w:color="auto" w:fill="D9D9D9" w:themeFill="background1" w:themeFillShade="D9"/>
          </w:tcPr>
          <w:p w:rsidR="00FC31C2" w:rsidRPr="00EC2B92" w:rsidRDefault="00FC31C2" w:rsidP="00F408F5">
            <w:pPr>
              <w:rPr>
                <w:rFonts w:ascii="Arial Narrow" w:eastAsia="Arial Unicode MS" w:hAnsi="Arial Narrow" w:cs="Arial"/>
                <w:bCs/>
                <w:sz w:val="20"/>
                <w:szCs w:val="20"/>
              </w:rPr>
            </w:pPr>
            <w:r w:rsidRPr="00EC2B92">
              <w:rPr>
                <w:rFonts w:ascii="Arial Narrow" w:hAnsi="Arial Narrow" w:cs="Arial"/>
                <w:bCs/>
                <w:sz w:val="20"/>
                <w:szCs w:val="20"/>
              </w:rPr>
              <w:t>7.- Flujo alternativo </w:t>
            </w:r>
          </w:p>
        </w:tc>
      </w:tr>
      <w:tr w:rsidR="00FC31C2" w:rsidRPr="00EC2B92" w:rsidTr="00F408F5">
        <w:tc>
          <w:tcPr>
            <w:tcW w:w="278" w:type="pct"/>
          </w:tcPr>
          <w:p w:rsidR="00FC31C2" w:rsidRPr="00EC2B92" w:rsidRDefault="00FC31C2" w:rsidP="00F408F5">
            <w:pPr>
              <w:rPr>
                <w:rFonts w:ascii="Arial Narrow" w:hAnsi="Arial Narrow" w:cs="Arial"/>
                <w:sz w:val="20"/>
                <w:szCs w:val="20"/>
              </w:rPr>
            </w:pPr>
          </w:p>
        </w:tc>
        <w:tc>
          <w:tcPr>
            <w:tcW w:w="4722" w:type="pct"/>
            <w:gridSpan w:val="2"/>
          </w:tcPr>
          <w:p w:rsidR="00FC31C2" w:rsidRPr="00EC2B92" w:rsidRDefault="00FC31C2" w:rsidP="00F408F5">
            <w:pPr>
              <w:rPr>
                <w:rFonts w:ascii="Arial Narrow" w:hAnsi="Arial Narrow" w:cs="Arial"/>
                <w:sz w:val="20"/>
                <w:szCs w:val="20"/>
              </w:rPr>
            </w:pPr>
          </w:p>
        </w:tc>
      </w:tr>
      <w:tr w:rsidR="00FC31C2" w:rsidRPr="00EC2B92" w:rsidTr="00F408F5">
        <w:tc>
          <w:tcPr>
            <w:tcW w:w="5000" w:type="pct"/>
            <w:gridSpan w:val="3"/>
            <w:shd w:val="clear" w:color="auto" w:fill="D9D9D9" w:themeFill="background1" w:themeFillShade="D9"/>
          </w:tcPr>
          <w:p w:rsidR="00FC31C2" w:rsidRPr="00EC2B92" w:rsidRDefault="00FC31C2" w:rsidP="00F408F5">
            <w:pPr>
              <w:rPr>
                <w:rFonts w:ascii="Arial Narrow" w:eastAsia="Arial Unicode MS" w:hAnsi="Arial Narrow" w:cs="Arial"/>
                <w:bCs/>
                <w:sz w:val="20"/>
                <w:szCs w:val="20"/>
              </w:rPr>
            </w:pPr>
            <w:r w:rsidRPr="00EC2B92">
              <w:rPr>
                <w:rFonts w:ascii="Arial Narrow" w:hAnsi="Arial Narrow" w:cs="Arial"/>
                <w:bCs/>
                <w:sz w:val="20"/>
                <w:szCs w:val="20"/>
              </w:rPr>
              <w:t>8.- Excepciones</w:t>
            </w:r>
          </w:p>
        </w:tc>
      </w:tr>
      <w:tr w:rsidR="00FC31C2" w:rsidRPr="00EC2B92" w:rsidTr="00F408F5">
        <w:tc>
          <w:tcPr>
            <w:tcW w:w="278" w:type="pct"/>
            <w:shd w:val="clear" w:color="auto" w:fill="D9D9D9" w:themeFill="background1" w:themeFillShade="D9"/>
          </w:tcPr>
          <w:p w:rsidR="00FC31C2" w:rsidRPr="00EC2B92" w:rsidRDefault="00FC31C2" w:rsidP="00F408F5">
            <w:pPr>
              <w:pStyle w:val="NormalWeb"/>
              <w:spacing w:before="0" w:beforeAutospacing="0" w:after="0" w:afterAutospacing="0"/>
              <w:jc w:val="center"/>
              <w:rPr>
                <w:rFonts w:ascii="Arial Narrow" w:eastAsia="Times New Roman" w:hAnsi="Arial Narrow" w:cs="Times New Roman"/>
              </w:rPr>
            </w:pPr>
            <w:r w:rsidRPr="00EC2B92">
              <w:rPr>
                <w:rFonts w:ascii="Arial Narrow" w:eastAsia="Times New Roman" w:hAnsi="Arial Narrow" w:cs="Times New Roman"/>
              </w:rPr>
              <w:t>Nro.</w:t>
            </w:r>
          </w:p>
        </w:tc>
        <w:tc>
          <w:tcPr>
            <w:tcW w:w="4722" w:type="pct"/>
            <w:gridSpan w:val="2"/>
            <w:shd w:val="clear" w:color="auto" w:fill="D9D9D9" w:themeFill="background1" w:themeFillShade="D9"/>
          </w:tcPr>
          <w:p w:rsidR="00FC31C2" w:rsidRPr="00EC2B92" w:rsidRDefault="00FC31C2" w:rsidP="00F408F5">
            <w:pPr>
              <w:pStyle w:val="NormalWeb"/>
              <w:spacing w:before="0" w:beforeAutospacing="0" w:after="0" w:afterAutospacing="0"/>
              <w:jc w:val="center"/>
              <w:rPr>
                <w:rFonts w:ascii="Arial Narrow" w:eastAsia="Times New Roman" w:hAnsi="Arial Narrow" w:cs="Times New Roman"/>
              </w:rPr>
            </w:pPr>
            <w:r w:rsidRPr="00EC2B92">
              <w:rPr>
                <w:rFonts w:ascii="Arial Narrow" w:eastAsia="Times New Roman" w:hAnsi="Arial Narrow" w:cs="Times New Roman"/>
              </w:rPr>
              <w:t>Descripción</w:t>
            </w:r>
          </w:p>
        </w:tc>
      </w:tr>
      <w:tr w:rsidR="00FC31C2" w:rsidRPr="00EC2B92" w:rsidTr="00F408F5">
        <w:tc>
          <w:tcPr>
            <w:tcW w:w="278" w:type="pct"/>
            <w:tcBorders>
              <w:bottom w:val="single" w:sz="6" w:space="0" w:color="000000"/>
            </w:tcBorders>
          </w:tcPr>
          <w:p w:rsidR="00FC31C2" w:rsidRPr="00EC2B92" w:rsidRDefault="006D6D04" w:rsidP="00F408F5">
            <w:pPr>
              <w:rPr>
                <w:rFonts w:ascii="Arial Narrow" w:hAnsi="Arial Narrow" w:cs="Arial"/>
                <w:sz w:val="20"/>
                <w:szCs w:val="20"/>
              </w:rPr>
            </w:pPr>
            <w:r w:rsidRPr="00EC2B92">
              <w:rPr>
                <w:rFonts w:ascii="Arial Narrow" w:hAnsi="Arial Narrow" w:cs="Arial"/>
                <w:sz w:val="20"/>
                <w:szCs w:val="20"/>
              </w:rPr>
              <w:t>E1</w:t>
            </w:r>
          </w:p>
        </w:tc>
        <w:tc>
          <w:tcPr>
            <w:tcW w:w="4722" w:type="pct"/>
            <w:gridSpan w:val="2"/>
          </w:tcPr>
          <w:p w:rsidR="00FC31C2" w:rsidRPr="00EC2B92" w:rsidRDefault="00FC31C2" w:rsidP="006D6D04">
            <w:pPr>
              <w:rPr>
                <w:rFonts w:ascii="Arial Narrow" w:hAnsi="Arial Narrow" w:cs="Arial"/>
                <w:sz w:val="20"/>
                <w:szCs w:val="20"/>
              </w:rPr>
            </w:pPr>
            <w:r w:rsidRPr="00EC2B92">
              <w:rPr>
                <w:rFonts w:ascii="Arial Narrow" w:hAnsi="Arial Narrow" w:cs="Arial"/>
                <w:sz w:val="20"/>
                <w:szCs w:val="20"/>
              </w:rPr>
              <w:t>El sistema muestra el mensaje de error “</w:t>
            </w:r>
            <w:r w:rsidR="006D6D04" w:rsidRPr="00EC2B92">
              <w:rPr>
                <w:rFonts w:ascii="Arial Narrow" w:hAnsi="Arial Narrow" w:cs="Arial"/>
                <w:sz w:val="20"/>
                <w:szCs w:val="20"/>
              </w:rPr>
              <w:t>Debe ingresar el número de CUP</w:t>
            </w:r>
            <w:r w:rsidRPr="00EC2B92">
              <w:rPr>
                <w:rFonts w:ascii="Arial Narrow" w:hAnsi="Arial Narrow" w:cs="Arial"/>
                <w:sz w:val="20"/>
                <w:szCs w:val="20"/>
              </w:rPr>
              <w:t>” y no permite continuar con la búsqueda</w:t>
            </w:r>
          </w:p>
        </w:tc>
      </w:tr>
      <w:tr w:rsidR="00FC31C2" w:rsidRPr="00EC2B92" w:rsidTr="00F408F5">
        <w:tc>
          <w:tcPr>
            <w:tcW w:w="278" w:type="pct"/>
            <w:tcBorders>
              <w:bottom w:val="single" w:sz="6" w:space="0" w:color="000000"/>
            </w:tcBorders>
          </w:tcPr>
          <w:p w:rsidR="00FC31C2" w:rsidRPr="00EC2B92" w:rsidRDefault="006D6D04" w:rsidP="00F408F5">
            <w:pPr>
              <w:rPr>
                <w:rFonts w:ascii="Arial Narrow" w:hAnsi="Arial Narrow" w:cs="Arial"/>
                <w:sz w:val="20"/>
                <w:szCs w:val="20"/>
              </w:rPr>
            </w:pPr>
            <w:r w:rsidRPr="00EC2B92">
              <w:rPr>
                <w:rFonts w:ascii="Arial Narrow" w:hAnsi="Arial Narrow" w:cs="Arial"/>
                <w:sz w:val="20"/>
                <w:szCs w:val="20"/>
              </w:rPr>
              <w:lastRenderedPageBreak/>
              <w:t>E2</w:t>
            </w:r>
          </w:p>
        </w:tc>
        <w:tc>
          <w:tcPr>
            <w:tcW w:w="4722" w:type="pct"/>
            <w:gridSpan w:val="2"/>
          </w:tcPr>
          <w:p w:rsidR="00FC31C2" w:rsidRPr="00EC2B92" w:rsidRDefault="00FC31C2" w:rsidP="00F408F5">
            <w:pPr>
              <w:rPr>
                <w:rFonts w:ascii="Arial Narrow" w:hAnsi="Arial Narrow" w:cs="Arial"/>
                <w:sz w:val="20"/>
                <w:szCs w:val="20"/>
              </w:rPr>
            </w:pPr>
            <w:r w:rsidRPr="00EC2B92">
              <w:rPr>
                <w:rFonts w:ascii="Arial Narrow" w:hAnsi="Arial Narrow" w:cs="Arial"/>
                <w:sz w:val="20"/>
                <w:szCs w:val="20"/>
              </w:rPr>
              <w:t>El sistema muestra el mensaje de error “El número de CUP debe tener una longitud de 12 caracteres” y no permite continuar con la búsqueda</w:t>
            </w:r>
          </w:p>
        </w:tc>
      </w:tr>
      <w:tr w:rsidR="00FC31C2" w:rsidRPr="00EC2B92" w:rsidTr="00F408F5">
        <w:tc>
          <w:tcPr>
            <w:tcW w:w="278" w:type="pct"/>
            <w:tcBorders>
              <w:bottom w:val="single" w:sz="6" w:space="0" w:color="000000"/>
            </w:tcBorders>
          </w:tcPr>
          <w:p w:rsidR="00FC31C2" w:rsidRPr="00EC2B92" w:rsidRDefault="006D6D04" w:rsidP="00F408F5">
            <w:pPr>
              <w:rPr>
                <w:rFonts w:ascii="Arial Narrow" w:hAnsi="Arial Narrow" w:cs="Arial"/>
                <w:sz w:val="20"/>
                <w:szCs w:val="20"/>
              </w:rPr>
            </w:pPr>
            <w:r w:rsidRPr="00EC2B92">
              <w:rPr>
                <w:rFonts w:ascii="Arial Narrow" w:hAnsi="Arial Narrow" w:cs="Arial"/>
                <w:sz w:val="20"/>
                <w:szCs w:val="20"/>
              </w:rPr>
              <w:t>E3</w:t>
            </w:r>
          </w:p>
        </w:tc>
        <w:tc>
          <w:tcPr>
            <w:tcW w:w="4722" w:type="pct"/>
            <w:gridSpan w:val="2"/>
          </w:tcPr>
          <w:p w:rsidR="00FC31C2" w:rsidRPr="00EC2B92" w:rsidRDefault="00FC31C2" w:rsidP="00F408F5">
            <w:pPr>
              <w:rPr>
                <w:rFonts w:ascii="Arial Narrow" w:hAnsi="Arial Narrow" w:cs="Arial"/>
                <w:sz w:val="20"/>
                <w:szCs w:val="20"/>
              </w:rPr>
            </w:pPr>
            <w:r w:rsidRPr="00EC2B92">
              <w:rPr>
                <w:rFonts w:ascii="Arial Narrow" w:hAnsi="Arial Narrow" w:cs="Arial"/>
                <w:sz w:val="20"/>
                <w:szCs w:val="20"/>
              </w:rPr>
              <w:t>El sistema muestra el mensaje de error “No se han encontrado registros para los filtros ingresados” y no permite continuar con la búsqueda</w:t>
            </w:r>
          </w:p>
        </w:tc>
      </w:tr>
      <w:tr w:rsidR="00FC31C2" w:rsidRPr="00EC2B92" w:rsidTr="00F408F5">
        <w:tc>
          <w:tcPr>
            <w:tcW w:w="5000" w:type="pct"/>
            <w:gridSpan w:val="3"/>
            <w:tcBorders>
              <w:bottom w:val="single" w:sz="4" w:space="0" w:color="000000" w:themeColor="text1"/>
            </w:tcBorders>
            <w:shd w:val="clear" w:color="auto" w:fill="BFBFBF" w:themeFill="background1" w:themeFillShade="BF"/>
          </w:tcPr>
          <w:p w:rsidR="00FC31C2" w:rsidRPr="00EC2B92" w:rsidRDefault="00FC31C2" w:rsidP="00F408F5">
            <w:pPr>
              <w:rPr>
                <w:rFonts w:ascii="Arial Narrow" w:hAnsi="Arial Narrow" w:cs="Arial"/>
                <w:bCs/>
                <w:sz w:val="20"/>
                <w:szCs w:val="20"/>
              </w:rPr>
            </w:pPr>
            <w:r w:rsidRPr="00EC2B92">
              <w:rPr>
                <w:rFonts w:ascii="Arial Narrow" w:hAnsi="Arial Narrow" w:cs="Arial"/>
                <w:bCs/>
                <w:sz w:val="20"/>
                <w:szCs w:val="20"/>
              </w:rPr>
              <w:t xml:space="preserve">9.- </w:t>
            </w:r>
            <w:r w:rsidRPr="00EC2B92">
              <w:rPr>
                <w:rFonts w:ascii="Arial Narrow" w:hAnsi="Arial Narrow" w:cs="Arial"/>
                <w:sz w:val="20"/>
                <w:szCs w:val="20"/>
              </w:rPr>
              <w:t>Requisito asociado (Funcional, No Funcional)</w:t>
            </w:r>
            <w:r w:rsidRPr="00EC2B92">
              <w:rPr>
                <w:rFonts w:ascii="Arial Narrow" w:hAnsi="Arial Narrow" w:cs="Arial"/>
                <w:bCs/>
                <w:sz w:val="20"/>
                <w:szCs w:val="20"/>
              </w:rPr>
              <w:t>.</w:t>
            </w:r>
          </w:p>
        </w:tc>
      </w:tr>
      <w:tr w:rsidR="00FC31C2" w:rsidRPr="00EC2B92" w:rsidTr="00F408F5">
        <w:tc>
          <w:tcPr>
            <w:tcW w:w="5000" w:type="pct"/>
            <w:gridSpan w:val="3"/>
            <w:shd w:val="clear" w:color="auto" w:fill="FFFFFF" w:themeFill="background1"/>
          </w:tcPr>
          <w:p w:rsidR="00FC31C2" w:rsidRPr="00EC2B92" w:rsidRDefault="00FC31C2" w:rsidP="00F408F5">
            <w:pPr>
              <w:rPr>
                <w:rFonts w:ascii="Arial Narrow" w:hAnsi="Arial Narrow" w:cs="Arial"/>
                <w:bCs/>
                <w:sz w:val="20"/>
                <w:szCs w:val="20"/>
                <w:lang w:val="es-PE"/>
              </w:rPr>
            </w:pPr>
            <w:r w:rsidRPr="00EC2B92">
              <w:rPr>
                <w:rFonts w:ascii="Arial Narrow" w:hAnsi="Arial Narrow" w:cs="Arial"/>
                <w:bCs/>
                <w:sz w:val="20"/>
                <w:szCs w:val="20"/>
                <w:lang w:val="es-PE"/>
              </w:rPr>
              <w:t>RF1, RF2</w:t>
            </w:r>
          </w:p>
        </w:tc>
      </w:tr>
      <w:tr w:rsidR="00FC31C2" w:rsidRPr="00EC2B92" w:rsidTr="00F408F5">
        <w:tc>
          <w:tcPr>
            <w:tcW w:w="5000" w:type="pct"/>
            <w:gridSpan w:val="3"/>
            <w:shd w:val="clear" w:color="auto" w:fill="D9D9D9" w:themeFill="background1" w:themeFillShade="D9"/>
          </w:tcPr>
          <w:p w:rsidR="00FC31C2" w:rsidRPr="00EC2B92" w:rsidRDefault="00FC31C2" w:rsidP="00F408F5">
            <w:pPr>
              <w:rPr>
                <w:rFonts w:ascii="Arial Narrow" w:eastAsia="Arial Unicode MS" w:hAnsi="Arial Narrow" w:cs="Arial"/>
                <w:bCs/>
                <w:sz w:val="20"/>
                <w:szCs w:val="20"/>
              </w:rPr>
            </w:pPr>
            <w:r w:rsidRPr="00EC2B92">
              <w:rPr>
                <w:rFonts w:ascii="Arial Narrow" w:hAnsi="Arial Narrow" w:cs="Arial"/>
                <w:bCs/>
                <w:sz w:val="20"/>
                <w:szCs w:val="20"/>
              </w:rPr>
              <w:t>10. Prototipo de interfaz de usuario</w:t>
            </w:r>
          </w:p>
        </w:tc>
      </w:tr>
      <w:tr w:rsidR="00FC31C2" w:rsidRPr="00EC2B92" w:rsidTr="00F408F5">
        <w:tc>
          <w:tcPr>
            <w:tcW w:w="5000" w:type="pct"/>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FC31C2" w:rsidRPr="00EC2B92" w:rsidRDefault="00FC31C2" w:rsidP="00F408F5">
            <w:pPr>
              <w:rPr>
                <w:rFonts w:ascii="Arial Narrow" w:hAnsi="Arial Narrow" w:cs="Arial"/>
                <w:bCs/>
                <w:sz w:val="20"/>
                <w:szCs w:val="20"/>
              </w:rPr>
            </w:pPr>
            <w:r w:rsidRPr="00EC2B92">
              <w:rPr>
                <w:rFonts w:ascii="Arial Narrow" w:hAnsi="Arial Narrow" w:cs="Arial"/>
                <w:bCs/>
                <w:sz w:val="20"/>
                <w:szCs w:val="20"/>
              </w:rPr>
              <w:t>IU0</w:t>
            </w:r>
            <w:r w:rsidR="001D6900" w:rsidRPr="00EC2B92">
              <w:rPr>
                <w:rFonts w:ascii="Arial Narrow" w:hAnsi="Arial Narrow" w:cs="Arial"/>
                <w:bCs/>
                <w:sz w:val="20"/>
                <w:szCs w:val="20"/>
              </w:rPr>
              <w:t>5</w:t>
            </w:r>
            <w:r w:rsidRPr="00EC2B92">
              <w:rPr>
                <w:rFonts w:ascii="Arial Narrow" w:hAnsi="Arial Narrow" w:cs="Arial"/>
                <w:bCs/>
                <w:sz w:val="20"/>
                <w:szCs w:val="20"/>
              </w:rPr>
              <w:t>.1, IU0</w:t>
            </w:r>
            <w:r w:rsidR="001D6900" w:rsidRPr="00EC2B92">
              <w:rPr>
                <w:rFonts w:ascii="Arial Narrow" w:hAnsi="Arial Narrow" w:cs="Arial"/>
                <w:bCs/>
                <w:sz w:val="20"/>
                <w:szCs w:val="20"/>
              </w:rPr>
              <w:t>5</w:t>
            </w:r>
            <w:r w:rsidRPr="00EC2B92">
              <w:rPr>
                <w:rFonts w:ascii="Arial Narrow" w:hAnsi="Arial Narrow" w:cs="Arial"/>
                <w:bCs/>
                <w:sz w:val="20"/>
                <w:szCs w:val="20"/>
              </w:rPr>
              <w:t>.2</w:t>
            </w:r>
          </w:p>
        </w:tc>
      </w:tr>
    </w:tbl>
    <w:p w:rsidR="00FC31C2" w:rsidRPr="00EC2B92" w:rsidRDefault="00FC31C2" w:rsidP="00A12796"/>
    <w:p w:rsidR="00FC31C2" w:rsidRPr="00EC2B92" w:rsidRDefault="00FC31C2" w:rsidP="00A12796"/>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4"/>
        <w:gridCol w:w="2838"/>
        <w:gridCol w:w="6229"/>
      </w:tblGrid>
      <w:tr w:rsidR="00F408F5" w:rsidRPr="00EC2B92" w:rsidTr="00F408F5">
        <w:tc>
          <w:tcPr>
            <w:tcW w:w="1756" w:type="pct"/>
            <w:gridSpan w:val="2"/>
            <w:shd w:val="clear" w:color="auto" w:fill="D9D9D9" w:themeFill="background1" w:themeFillShade="D9"/>
          </w:tcPr>
          <w:p w:rsidR="00F408F5" w:rsidRPr="00EC2B92" w:rsidRDefault="00F408F5" w:rsidP="00F408F5">
            <w:pPr>
              <w:pStyle w:val="Encabezado"/>
              <w:rPr>
                <w:rFonts w:eastAsia="Arial Unicode MS"/>
                <w:bCs/>
                <w:sz w:val="20"/>
                <w:szCs w:val="20"/>
              </w:rPr>
            </w:pPr>
            <w:r w:rsidRPr="00EC2B92">
              <w:rPr>
                <w:bCs/>
                <w:sz w:val="20"/>
                <w:szCs w:val="20"/>
              </w:rPr>
              <w:t>1.-</w:t>
            </w:r>
            <w:r w:rsidRPr="00EC2B92">
              <w:rPr>
                <w:sz w:val="20"/>
                <w:szCs w:val="20"/>
              </w:rPr>
              <w:t xml:space="preserve"> Nombre del Caso de Uso del Sistema</w:t>
            </w:r>
          </w:p>
        </w:tc>
        <w:tc>
          <w:tcPr>
            <w:tcW w:w="3244" w:type="pct"/>
            <w:vAlign w:val="bottom"/>
          </w:tcPr>
          <w:p w:rsidR="00F408F5" w:rsidRPr="00EC2B92" w:rsidRDefault="00F408F5" w:rsidP="00F408F5">
            <w:pPr>
              <w:rPr>
                <w:rFonts w:ascii="Arial Narrow" w:eastAsia="Arial Unicode MS" w:hAnsi="Arial Narrow" w:cs="Arial"/>
                <w:sz w:val="20"/>
                <w:szCs w:val="20"/>
              </w:rPr>
            </w:pPr>
            <w:r w:rsidRPr="00EC2B92">
              <w:rPr>
                <w:rFonts w:ascii="Arial Narrow" w:eastAsia="Arial Unicode MS" w:hAnsi="Arial Narrow" w:cs="Arial"/>
                <w:sz w:val="20"/>
                <w:szCs w:val="20"/>
              </w:rPr>
              <w:t xml:space="preserve">CUS 05.01 – </w:t>
            </w:r>
            <w:r w:rsidRPr="00EC2B92">
              <w:rPr>
                <w:rFonts w:ascii="Arial Narrow" w:hAnsi="Arial Narrow" w:cs="Arial"/>
                <w:sz w:val="20"/>
                <w:szCs w:val="20"/>
              </w:rPr>
              <w:t>Buscar CUP de pasajero</w:t>
            </w:r>
          </w:p>
        </w:tc>
      </w:tr>
      <w:tr w:rsidR="00F408F5" w:rsidRPr="00EC2B92" w:rsidTr="00F408F5">
        <w:tc>
          <w:tcPr>
            <w:tcW w:w="1756" w:type="pct"/>
            <w:gridSpan w:val="2"/>
            <w:shd w:val="clear" w:color="auto" w:fill="D9D9D9" w:themeFill="background1" w:themeFillShade="D9"/>
          </w:tcPr>
          <w:p w:rsidR="00F408F5" w:rsidRPr="00EC2B92" w:rsidRDefault="00F408F5" w:rsidP="00F408F5">
            <w:pPr>
              <w:rPr>
                <w:rFonts w:ascii="Arial Narrow" w:eastAsia="Arial Unicode MS" w:hAnsi="Arial Narrow" w:cs="Arial"/>
                <w:bCs/>
                <w:sz w:val="20"/>
                <w:szCs w:val="20"/>
              </w:rPr>
            </w:pPr>
            <w:r w:rsidRPr="00EC2B92">
              <w:rPr>
                <w:rFonts w:ascii="Arial Narrow" w:hAnsi="Arial Narrow" w:cs="Arial"/>
                <w:bCs/>
                <w:sz w:val="20"/>
                <w:szCs w:val="20"/>
              </w:rPr>
              <w:t>2.- Descripción del caso de uso</w:t>
            </w:r>
          </w:p>
        </w:tc>
        <w:tc>
          <w:tcPr>
            <w:tcW w:w="3244" w:type="pct"/>
            <w:vAlign w:val="bottom"/>
          </w:tcPr>
          <w:p w:rsidR="00F408F5" w:rsidRPr="00EC2B92" w:rsidRDefault="00F408F5" w:rsidP="00F408F5">
            <w:pPr>
              <w:rPr>
                <w:rFonts w:ascii="Arial Narrow" w:hAnsi="Arial Narrow"/>
                <w:sz w:val="20"/>
                <w:szCs w:val="20"/>
              </w:rPr>
            </w:pPr>
            <w:r w:rsidRPr="00EC2B92">
              <w:rPr>
                <w:rFonts w:ascii="Arial Narrow" w:hAnsi="Arial Narrow"/>
                <w:sz w:val="20"/>
                <w:szCs w:val="20"/>
              </w:rPr>
              <w:t>Permite obtener el CUP de un pasajero buscando en base a otros criterios</w:t>
            </w:r>
          </w:p>
        </w:tc>
      </w:tr>
      <w:tr w:rsidR="00F408F5" w:rsidRPr="00EC2B92" w:rsidTr="00F408F5">
        <w:tc>
          <w:tcPr>
            <w:tcW w:w="1756" w:type="pct"/>
            <w:gridSpan w:val="2"/>
            <w:shd w:val="clear" w:color="auto" w:fill="D9D9D9" w:themeFill="background1" w:themeFillShade="D9"/>
          </w:tcPr>
          <w:p w:rsidR="00F408F5" w:rsidRPr="00EC2B92" w:rsidRDefault="00F408F5" w:rsidP="00F408F5">
            <w:pPr>
              <w:rPr>
                <w:rFonts w:ascii="Arial Narrow" w:eastAsia="Arial Unicode MS" w:hAnsi="Arial Narrow" w:cs="Arial"/>
                <w:bCs/>
                <w:sz w:val="20"/>
                <w:szCs w:val="20"/>
              </w:rPr>
            </w:pPr>
            <w:r w:rsidRPr="00EC2B92">
              <w:rPr>
                <w:rFonts w:ascii="Arial Narrow" w:hAnsi="Arial Narrow" w:cs="Arial"/>
                <w:bCs/>
                <w:sz w:val="20"/>
                <w:szCs w:val="20"/>
              </w:rPr>
              <w:t>3.- Actor(es)</w:t>
            </w:r>
          </w:p>
        </w:tc>
        <w:tc>
          <w:tcPr>
            <w:tcW w:w="3244" w:type="pct"/>
            <w:vAlign w:val="bottom"/>
          </w:tcPr>
          <w:p w:rsidR="00F408F5" w:rsidRPr="00EC2B92" w:rsidRDefault="00F408F5" w:rsidP="00F408F5">
            <w:pPr>
              <w:rPr>
                <w:rFonts w:ascii="Arial Narrow" w:eastAsia="Arial Unicode MS" w:hAnsi="Arial Narrow" w:cs="Arial"/>
                <w:sz w:val="20"/>
                <w:szCs w:val="20"/>
              </w:rPr>
            </w:pPr>
            <w:r w:rsidRPr="00EC2B92">
              <w:rPr>
                <w:rFonts w:ascii="Arial Narrow" w:hAnsi="Arial Narrow"/>
                <w:sz w:val="20"/>
                <w:szCs w:val="20"/>
              </w:rPr>
              <w:t>Funcionario</w:t>
            </w:r>
          </w:p>
        </w:tc>
      </w:tr>
      <w:tr w:rsidR="00F408F5" w:rsidRPr="00EC2B92" w:rsidTr="00F408F5">
        <w:tc>
          <w:tcPr>
            <w:tcW w:w="5000" w:type="pct"/>
            <w:gridSpan w:val="3"/>
            <w:shd w:val="clear" w:color="auto" w:fill="D9D9D9" w:themeFill="background1" w:themeFillShade="D9"/>
          </w:tcPr>
          <w:p w:rsidR="00F408F5" w:rsidRPr="00EC2B92" w:rsidRDefault="00F408F5" w:rsidP="00F408F5">
            <w:pPr>
              <w:rPr>
                <w:rFonts w:ascii="Arial Narrow" w:eastAsia="Arial Unicode MS" w:hAnsi="Arial Narrow" w:cs="Arial"/>
                <w:bCs/>
                <w:sz w:val="20"/>
                <w:szCs w:val="20"/>
              </w:rPr>
            </w:pPr>
            <w:r w:rsidRPr="00EC2B92">
              <w:rPr>
                <w:rFonts w:ascii="Arial Narrow" w:hAnsi="Arial Narrow" w:cs="Arial"/>
                <w:bCs/>
                <w:sz w:val="20"/>
                <w:szCs w:val="20"/>
              </w:rPr>
              <w:t>4.- Precondiciones </w:t>
            </w:r>
          </w:p>
        </w:tc>
      </w:tr>
      <w:tr w:rsidR="00F408F5" w:rsidRPr="00EC2B92" w:rsidTr="00F408F5">
        <w:tc>
          <w:tcPr>
            <w:tcW w:w="5000" w:type="pct"/>
            <w:gridSpan w:val="3"/>
          </w:tcPr>
          <w:p w:rsidR="00F408F5" w:rsidRPr="00EC2B92" w:rsidRDefault="00F408F5" w:rsidP="00F408F5">
            <w:pPr>
              <w:rPr>
                <w:rFonts w:ascii="Arial Narrow" w:hAnsi="Arial Narrow" w:cs="Arial"/>
                <w:sz w:val="20"/>
                <w:szCs w:val="20"/>
              </w:rPr>
            </w:pPr>
            <w:r w:rsidRPr="00EC2B92">
              <w:rPr>
                <w:rFonts w:ascii="Arial Narrow" w:hAnsi="Arial Narrow" w:cs="Arial"/>
                <w:sz w:val="20"/>
                <w:szCs w:val="20"/>
              </w:rPr>
              <w:t>Deben existir registros de pasajeros en el repositorio de DOI.</w:t>
            </w:r>
          </w:p>
        </w:tc>
      </w:tr>
      <w:tr w:rsidR="00F408F5" w:rsidRPr="00EC2B92" w:rsidTr="00F408F5">
        <w:tc>
          <w:tcPr>
            <w:tcW w:w="5000" w:type="pct"/>
            <w:gridSpan w:val="3"/>
            <w:shd w:val="clear" w:color="auto" w:fill="D9D9D9" w:themeFill="background1" w:themeFillShade="D9"/>
          </w:tcPr>
          <w:p w:rsidR="00F408F5" w:rsidRPr="00EC2B92" w:rsidRDefault="00F408F5" w:rsidP="00F408F5">
            <w:pPr>
              <w:rPr>
                <w:rFonts w:ascii="Arial Narrow" w:eastAsia="Arial Unicode MS" w:hAnsi="Arial Narrow" w:cs="Arial"/>
                <w:bCs/>
                <w:sz w:val="20"/>
                <w:szCs w:val="20"/>
              </w:rPr>
            </w:pPr>
            <w:r w:rsidRPr="00EC2B92">
              <w:rPr>
                <w:rFonts w:ascii="Arial Narrow" w:hAnsi="Arial Narrow" w:cs="Arial"/>
                <w:bCs/>
                <w:sz w:val="20"/>
                <w:szCs w:val="20"/>
              </w:rPr>
              <w:t>5.- Post condiciones</w:t>
            </w:r>
          </w:p>
        </w:tc>
      </w:tr>
      <w:tr w:rsidR="00F408F5" w:rsidRPr="00EC2B92" w:rsidTr="00F408F5">
        <w:tc>
          <w:tcPr>
            <w:tcW w:w="5000" w:type="pct"/>
            <w:gridSpan w:val="3"/>
          </w:tcPr>
          <w:p w:rsidR="00F408F5" w:rsidRPr="00EC2B92" w:rsidRDefault="00F408F5" w:rsidP="00F408F5">
            <w:pPr>
              <w:pStyle w:val="NormalWeb"/>
              <w:spacing w:before="0" w:beforeAutospacing="0" w:after="0" w:afterAutospacing="0"/>
              <w:rPr>
                <w:rFonts w:ascii="Arial Narrow" w:hAnsi="Arial Narrow"/>
              </w:rPr>
            </w:pPr>
            <w:r w:rsidRPr="00EC2B92">
              <w:rPr>
                <w:rFonts w:ascii="Arial Narrow" w:eastAsia="Times New Roman" w:hAnsi="Arial Narrow"/>
              </w:rPr>
              <w:t>Número de CUP obtenido</w:t>
            </w:r>
          </w:p>
        </w:tc>
      </w:tr>
      <w:tr w:rsidR="00F408F5" w:rsidRPr="00EC2B92" w:rsidTr="00F408F5">
        <w:tc>
          <w:tcPr>
            <w:tcW w:w="5000" w:type="pct"/>
            <w:gridSpan w:val="3"/>
            <w:shd w:val="clear" w:color="auto" w:fill="D9D9D9" w:themeFill="background1" w:themeFillShade="D9"/>
          </w:tcPr>
          <w:p w:rsidR="00F408F5" w:rsidRPr="00EC2B92" w:rsidRDefault="00F408F5" w:rsidP="00F408F5">
            <w:pPr>
              <w:rPr>
                <w:rFonts w:ascii="Arial Narrow" w:eastAsia="Arial Unicode MS" w:hAnsi="Arial Narrow" w:cs="Arial"/>
                <w:bCs/>
                <w:sz w:val="20"/>
                <w:szCs w:val="20"/>
              </w:rPr>
            </w:pPr>
            <w:r w:rsidRPr="00EC2B92">
              <w:rPr>
                <w:rFonts w:ascii="Arial Narrow" w:hAnsi="Arial Narrow" w:cs="Arial"/>
                <w:bCs/>
                <w:sz w:val="20"/>
                <w:szCs w:val="20"/>
              </w:rPr>
              <w:t>6.- Flujo de eventos (*)</w:t>
            </w:r>
          </w:p>
        </w:tc>
      </w:tr>
      <w:tr w:rsidR="00F408F5" w:rsidRPr="00EC2B92" w:rsidTr="00F408F5">
        <w:tc>
          <w:tcPr>
            <w:tcW w:w="278" w:type="pct"/>
            <w:shd w:val="clear" w:color="auto" w:fill="D9D9D9" w:themeFill="background1" w:themeFillShade="D9"/>
          </w:tcPr>
          <w:p w:rsidR="00F408F5" w:rsidRPr="00EC2B92" w:rsidRDefault="00F408F5" w:rsidP="00F408F5">
            <w:pPr>
              <w:rPr>
                <w:rFonts w:ascii="Arial Narrow" w:hAnsi="Arial Narrow" w:cs="Arial"/>
                <w:sz w:val="20"/>
                <w:szCs w:val="20"/>
              </w:rPr>
            </w:pPr>
            <w:r w:rsidRPr="00EC2B92">
              <w:rPr>
                <w:rFonts w:ascii="Arial Narrow" w:hAnsi="Arial Narrow" w:cs="Arial"/>
                <w:sz w:val="20"/>
                <w:szCs w:val="20"/>
              </w:rPr>
              <w:t>Nro.</w:t>
            </w:r>
          </w:p>
        </w:tc>
        <w:tc>
          <w:tcPr>
            <w:tcW w:w="1478" w:type="pct"/>
            <w:shd w:val="clear" w:color="auto" w:fill="D9D9D9" w:themeFill="background1" w:themeFillShade="D9"/>
          </w:tcPr>
          <w:p w:rsidR="00F408F5" w:rsidRPr="00EC2B92" w:rsidRDefault="00F408F5" w:rsidP="00F408F5">
            <w:pPr>
              <w:rPr>
                <w:rFonts w:ascii="Arial Narrow" w:hAnsi="Arial Narrow" w:cs="Arial"/>
                <w:sz w:val="20"/>
                <w:szCs w:val="20"/>
              </w:rPr>
            </w:pPr>
            <w:r w:rsidRPr="00EC2B92">
              <w:rPr>
                <w:rFonts w:ascii="Arial Narrow" w:hAnsi="Arial Narrow" w:cs="Arial"/>
                <w:sz w:val="20"/>
                <w:szCs w:val="20"/>
              </w:rPr>
              <w:t>Actor</w:t>
            </w:r>
          </w:p>
        </w:tc>
        <w:tc>
          <w:tcPr>
            <w:tcW w:w="3244" w:type="pct"/>
            <w:shd w:val="clear" w:color="auto" w:fill="D9D9D9" w:themeFill="background1" w:themeFillShade="D9"/>
          </w:tcPr>
          <w:p w:rsidR="00F408F5" w:rsidRPr="00EC2B92" w:rsidRDefault="00F408F5" w:rsidP="00F408F5">
            <w:pPr>
              <w:rPr>
                <w:rFonts w:ascii="Arial Narrow" w:hAnsi="Arial Narrow" w:cs="Arial"/>
                <w:sz w:val="20"/>
                <w:szCs w:val="20"/>
              </w:rPr>
            </w:pPr>
            <w:r w:rsidRPr="00EC2B92">
              <w:rPr>
                <w:rFonts w:ascii="Arial Narrow" w:hAnsi="Arial Narrow" w:cs="Arial"/>
                <w:sz w:val="20"/>
                <w:szCs w:val="20"/>
              </w:rPr>
              <w:t>Sistema</w:t>
            </w:r>
          </w:p>
        </w:tc>
      </w:tr>
      <w:tr w:rsidR="00F408F5" w:rsidRPr="00EC2B92" w:rsidTr="00F408F5">
        <w:trPr>
          <w:trHeight w:val="298"/>
        </w:trPr>
        <w:tc>
          <w:tcPr>
            <w:tcW w:w="278" w:type="pct"/>
          </w:tcPr>
          <w:p w:rsidR="00F408F5" w:rsidRPr="00EC2B92" w:rsidRDefault="00F408F5" w:rsidP="00F408F5">
            <w:pPr>
              <w:rPr>
                <w:rFonts w:ascii="Arial Narrow" w:hAnsi="Arial Narrow" w:cs="Arial"/>
                <w:sz w:val="20"/>
                <w:szCs w:val="20"/>
              </w:rPr>
            </w:pPr>
            <w:r w:rsidRPr="00EC2B92">
              <w:rPr>
                <w:rFonts w:ascii="Arial Narrow" w:hAnsi="Arial Narrow" w:cs="Arial"/>
                <w:sz w:val="20"/>
                <w:szCs w:val="20"/>
              </w:rPr>
              <w:t>1</w:t>
            </w:r>
          </w:p>
        </w:tc>
        <w:tc>
          <w:tcPr>
            <w:tcW w:w="1478" w:type="pct"/>
          </w:tcPr>
          <w:p w:rsidR="00F408F5" w:rsidRPr="00EC2B92" w:rsidRDefault="00F408F5" w:rsidP="0078338C">
            <w:pPr>
              <w:jc w:val="left"/>
              <w:rPr>
                <w:rFonts w:ascii="Arial Narrow" w:hAnsi="Arial Narrow" w:cs="Arial"/>
                <w:sz w:val="20"/>
                <w:szCs w:val="20"/>
              </w:rPr>
            </w:pPr>
            <w:r w:rsidRPr="00EC2B92">
              <w:rPr>
                <w:rFonts w:ascii="Arial Narrow" w:hAnsi="Arial Narrow" w:cs="Arial"/>
                <w:sz w:val="20"/>
                <w:szCs w:val="20"/>
              </w:rPr>
              <w:t xml:space="preserve">El usuario </w:t>
            </w:r>
            <w:r w:rsidR="0078338C" w:rsidRPr="00EC2B92">
              <w:rPr>
                <w:rFonts w:ascii="Arial Narrow" w:hAnsi="Arial Narrow" w:cs="Arial"/>
                <w:sz w:val="20"/>
                <w:szCs w:val="20"/>
              </w:rPr>
              <w:t>inicia la búsqueda de CUP</w:t>
            </w:r>
          </w:p>
        </w:tc>
        <w:tc>
          <w:tcPr>
            <w:tcW w:w="3244" w:type="pct"/>
          </w:tcPr>
          <w:p w:rsidR="00F408F5" w:rsidRPr="00EC2B92" w:rsidRDefault="00F408F5" w:rsidP="00F408F5">
            <w:pPr>
              <w:rPr>
                <w:rFonts w:ascii="Arial Narrow" w:hAnsi="Arial Narrow" w:cs="Arial"/>
                <w:sz w:val="20"/>
                <w:szCs w:val="20"/>
              </w:rPr>
            </w:pPr>
            <w:r w:rsidRPr="00EC2B92">
              <w:rPr>
                <w:rFonts w:ascii="Arial Narrow" w:hAnsi="Arial Narrow" w:cs="Arial"/>
                <w:sz w:val="20"/>
                <w:szCs w:val="20"/>
              </w:rPr>
              <w:t>El sistema muestra un formulario con el título “</w:t>
            </w:r>
            <w:r w:rsidR="0078338C" w:rsidRPr="00EC2B92">
              <w:rPr>
                <w:rFonts w:ascii="Arial Narrow" w:hAnsi="Arial Narrow" w:cs="Arial"/>
                <w:sz w:val="20"/>
                <w:szCs w:val="20"/>
              </w:rPr>
              <w:t>Búsqueda de CUP</w:t>
            </w:r>
            <w:r w:rsidRPr="00EC2B92">
              <w:rPr>
                <w:rFonts w:ascii="Arial Narrow" w:hAnsi="Arial Narrow" w:cs="Arial"/>
                <w:sz w:val="20"/>
                <w:szCs w:val="20"/>
              </w:rPr>
              <w:t xml:space="preserve">” </w:t>
            </w:r>
            <w:r w:rsidR="0078338C" w:rsidRPr="00EC2B92">
              <w:rPr>
                <w:rFonts w:ascii="Arial Narrow" w:hAnsi="Arial Narrow" w:cs="Arial"/>
                <w:sz w:val="20"/>
                <w:szCs w:val="20"/>
              </w:rPr>
              <w:t>según se muestra en la interfaz IU05.01.1, donde se deberán ingresar los filtros para iniciar la búsqueda del CUP.</w:t>
            </w:r>
          </w:p>
          <w:p w:rsidR="00F408F5" w:rsidRPr="00EC2B92" w:rsidRDefault="00F408F5" w:rsidP="00F408F5">
            <w:pPr>
              <w:rPr>
                <w:rFonts w:ascii="Arial Narrow" w:hAnsi="Arial Narrow" w:cs="Arial"/>
                <w:sz w:val="20"/>
                <w:szCs w:val="20"/>
              </w:rPr>
            </w:pPr>
          </w:p>
          <w:p w:rsidR="00F408F5" w:rsidRPr="00EC2B92" w:rsidRDefault="00F408F5" w:rsidP="00F408F5">
            <w:pPr>
              <w:rPr>
                <w:rFonts w:ascii="Arial Narrow" w:hAnsi="Arial Narrow" w:cs="Arial"/>
                <w:sz w:val="20"/>
                <w:szCs w:val="20"/>
              </w:rPr>
            </w:pPr>
            <w:r w:rsidRPr="00EC2B92">
              <w:rPr>
                <w:rFonts w:ascii="Arial Narrow" w:hAnsi="Arial Narrow" w:cs="Arial"/>
                <w:sz w:val="20"/>
                <w:szCs w:val="20"/>
              </w:rPr>
              <w:t>La información que se muestra en esta interfaz es la siguiente:</w:t>
            </w:r>
          </w:p>
          <w:p w:rsidR="00F408F5" w:rsidRPr="00EC2B92" w:rsidRDefault="00F408F5" w:rsidP="0078338C">
            <w:pPr>
              <w:rPr>
                <w:rFonts w:ascii="Arial Narrow" w:hAnsi="Arial Narrow" w:cs="Arial"/>
                <w:sz w:val="20"/>
                <w:szCs w:val="20"/>
              </w:rPr>
            </w:pPr>
          </w:p>
          <w:p w:rsidR="00F408F5" w:rsidRPr="00EC2B92" w:rsidRDefault="0078338C" w:rsidP="00F408F5">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Tipo de búsqueda</w:t>
            </w:r>
          </w:p>
          <w:p w:rsidR="00F408F5" w:rsidRPr="00EC2B92" w:rsidRDefault="00F408F5" w:rsidP="00F408F5">
            <w:pPr>
              <w:pStyle w:val="Prrafodelista"/>
              <w:ind w:left="317"/>
              <w:rPr>
                <w:rFonts w:ascii="Arial Narrow" w:hAnsi="Arial Narrow" w:cs="Arial"/>
                <w:sz w:val="20"/>
                <w:szCs w:val="20"/>
              </w:rPr>
            </w:pPr>
            <w:r w:rsidRPr="00EC2B92">
              <w:rPr>
                <w:rFonts w:ascii="Arial Narrow" w:hAnsi="Arial Narrow" w:cs="Arial"/>
                <w:sz w:val="20"/>
                <w:szCs w:val="20"/>
              </w:rPr>
              <w:t>Lista desplegable que permite seleccionar los parámetros que se utilizarán para hacer la búsqueda. Las opciones que muestra son:</w:t>
            </w:r>
          </w:p>
          <w:p w:rsidR="00F408F5" w:rsidRPr="00EC2B92" w:rsidRDefault="00F408F5" w:rsidP="00F408F5">
            <w:pPr>
              <w:pStyle w:val="Prrafodelista"/>
              <w:numPr>
                <w:ilvl w:val="1"/>
                <w:numId w:val="7"/>
              </w:numPr>
              <w:ind w:left="881" w:hanging="218"/>
              <w:rPr>
                <w:rFonts w:ascii="Arial Narrow" w:hAnsi="Arial Narrow" w:cs="Arial"/>
                <w:sz w:val="20"/>
                <w:szCs w:val="20"/>
              </w:rPr>
            </w:pPr>
            <w:r w:rsidRPr="00EC2B92">
              <w:rPr>
                <w:rFonts w:ascii="Arial Narrow" w:hAnsi="Arial Narrow" w:cs="Arial"/>
                <w:sz w:val="20"/>
                <w:szCs w:val="20"/>
              </w:rPr>
              <w:t>Búsqueda por DOI</w:t>
            </w:r>
          </w:p>
          <w:p w:rsidR="00F408F5" w:rsidRPr="00EC2B92" w:rsidRDefault="00F408F5" w:rsidP="00F408F5">
            <w:pPr>
              <w:pStyle w:val="Prrafodelista"/>
              <w:numPr>
                <w:ilvl w:val="1"/>
                <w:numId w:val="7"/>
              </w:numPr>
              <w:ind w:left="881" w:hanging="218"/>
              <w:rPr>
                <w:rFonts w:ascii="Arial Narrow" w:hAnsi="Arial Narrow" w:cs="Arial"/>
                <w:sz w:val="20"/>
                <w:szCs w:val="20"/>
              </w:rPr>
            </w:pPr>
            <w:r w:rsidRPr="00EC2B92">
              <w:rPr>
                <w:rFonts w:ascii="Arial Narrow" w:hAnsi="Arial Narrow" w:cs="Arial"/>
                <w:sz w:val="20"/>
                <w:szCs w:val="20"/>
              </w:rPr>
              <w:t>Búsqueda por Nombres</w:t>
            </w:r>
          </w:p>
          <w:p w:rsidR="00F408F5" w:rsidRPr="00EC2B92" w:rsidRDefault="00F408F5" w:rsidP="00F408F5">
            <w:pPr>
              <w:rPr>
                <w:rFonts w:ascii="Arial Narrow" w:hAnsi="Arial Narrow" w:cs="Arial"/>
                <w:sz w:val="20"/>
                <w:szCs w:val="20"/>
              </w:rPr>
            </w:pPr>
          </w:p>
          <w:p w:rsidR="00F408F5" w:rsidRPr="00EC2B92" w:rsidRDefault="00F408F5" w:rsidP="00F408F5">
            <w:pPr>
              <w:pStyle w:val="Prrafodelista"/>
              <w:ind w:left="317"/>
              <w:rPr>
                <w:rFonts w:ascii="Arial Narrow" w:hAnsi="Arial Narrow" w:cs="Arial"/>
                <w:sz w:val="20"/>
                <w:szCs w:val="20"/>
              </w:rPr>
            </w:pPr>
            <w:r w:rsidRPr="00EC2B92">
              <w:rPr>
                <w:rFonts w:ascii="Arial Narrow" w:hAnsi="Arial Narrow" w:cs="Arial"/>
                <w:sz w:val="20"/>
                <w:szCs w:val="20"/>
              </w:rPr>
              <w:t>Mostrándose seleccionada por defecto la opción de búsqueda por DOI (Documento Oficial de Identidad).</w:t>
            </w:r>
          </w:p>
          <w:p w:rsidR="00F408F5" w:rsidRPr="00EC2B92" w:rsidRDefault="00F408F5" w:rsidP="00F408F5">
            <w:pPr>
              <w:pStyle w:val="Prrafodelista"/>
              <w:ind w:left="317"/>
              <w:rPr>
                <w:rFonts w:ascii="Arial Narrow" w:hAnsi="Arial Narrow" w:cs="Arial"/>
                <w:sz w:val="20"/>
                <w:szCs w:val="20"/>
              </w:rPr>
            </w:pPr>
          </w:p>
          <w:p w:rsidR="00F408F5" w:rsidRPr="00EC2B92" w:rsidRDefault="00F408F5" w:rsidP="00F408F5">
            <w:pPr>
              <w:pStyle w:val="Prrafodelista"/>
              <w:ind w:left="317"/>
              <w:rPr>
                <w:rFonts w:ascii="Arial Narrow" w:hAnsi="Arial Narrow" w:cs="Arial"/>
                <w:sz w:val="20"/>
                <w:szCs w:val="20"/>
              </w:rPr>
            </w:pPr>
            <w:r w:rsidRPr="00EC2B92">
              <w:rPr>
                <w:rFonts w:ascii="Arial Narrow" w:hAnsi="Arial Narrow" w:cs="Arial"/>
                <w:sz w:val="20"/>
                <w:szCs w:val="20"/>
              </w:rPr>
              <w:t>Cuando se selecciona aplicar el filtro de búsqueda “Por DOI”, se muestra lo siguiente:</w:t>
            </w:r>
          </w:p>
          <w:p w:rsidR="00F408F5" w:rsidRPr="00EC2B92" w:rsidRDefault="00F408F5" w:rsidP="00F408F5">
            <w:pPr>
              <w:pStyle w:val="Prrafodelista"/>
              <w:ind w:left="317"/>
              <w:rPr>
                <w:rFonts w:ascii="Arial Narrow" w:hAnsi="Arial Narrow" w:cs="Arial"/>
                <w:sz w:val="20"/>
                <w:szCs w:val="20"/>
              </w:rPr>
            </w:pPr>
          </w:p>
          <w:p w:rsidR="00F408F5" w:rsidRPr="00EC2B92" w:rsidRDefault="00F408F5" w:rsidP="00F408F5">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Tipo DOI</w:t>
            </w:r>
          </w:p>
          <w:p w:rsidR="00F408F5" w:rsidRPr="00EC2B92" w:rsidRDefault="00F408F5" w:rsidP="00F408F5">
            <w:pPr>
              <w:pStyle w:val="Prrafodelista"/>
              <w:ind w:left="881"/>
              <w:rPr>
                <w:rFonts w:ascii="Arial Narrow" w:hAnsi="Arial Narrow" w:cs="Arial"/>
                <w:sz w:val="20"/>
                <w:szCs w:val="20"/>
              </w:rPr>
            </w:pPr>
            <w:r w:rsidRPr="00EC2B92">
              <w:rPr>
                <w:rFonts w:ascii="Arial Narrow" w:hAnsi="Arial Narrow" w:cs="Arial"/>
                <w:sz w:val="20"/>
                <w:szCs w:val="20"/>
              </w:rPr>
              <w:t>Lista desplegable para seleccionar el tipo de DOI. Muestra las siguientes opciones:</w:t>
            </w:r>
          </w:p>
          <w:p w:rsidR="00F408F5" w:rsidRPr="00EC2B92" w:rsidRDefault="00F408F5" w:rsidP="00F408F5">
            <w:pPr>
              <w:pStyle w:val="Prrafodelista"/>
              <w:numPr>
                <w:ilvl w:val="2"/>
                <w:numId w:val="7"/>
              </w:numPr>
              <w:ind w:left="1731"/>
              <w:rPr>
                <w:rFonts w:ascii="Arial Narrow" w:hAnsi="Arial Narrow" w:cs="Arial"/>
                <w:sz w:val="20"/>
                <w:szCs w:val="20"/>
              </w:rPr>
            </w:pPr>
            <w:r w:rsidRPr="00EC2B92">
              <w:rPr>
                <w:rFonts w:ascii="Arial Narrow" w:hAnsi="Arial Narrow" w:cs="Arial"/>
                <w:sz w:val="20"/>
                <w:szCs w:val="20"/>
              </w:rPr>
              <w:t>Seleccione Tipo</w:t>
            </w:r>
          </w:p>
          <w:p w:rsidR="00F408F5" w:rsidRPr="00EC2B92" w:rsidRDefault="00F408F5" w:rsidP="009D6C10">
            <w:pPr>
              <w:pStyle w:val="Prrafodelista"/>
              <w:numPr>
                <w:ilvl w:val="3"/>
                <w:numId w:val="7"/>
              </w:numPr>
              <w:ind w:left="2123"/>
              <w:rPr>
                <w:rFonts w:ascii="Arial Narrow" w:hAnsi="Arial Narrow" w:cs="Arial"/>
                <w:sz w:val="20"/>
                <w:szCs w:val="20"/>
              </w:rPr>
            </w:pPr>
            <w:r w:rsidRPr="00EC2B92">
              <w:rPr>
                <w:rFonts w:ascii="Arial Narrow" w:hAnsi="Arial Narrow" w:cs="Arial"/>
                <w:sz w:val="20"/>
                <w:szCs w:val="20"/>
              </w:rPr>
              <w:t>Pasaporte</w:t>
            </w:r>
          </w:p>
          <w:p w:rsidR="00F408F5" w:rsidRPr="00EC2B92" w:rsidRDefault="00F408F5" w:rsidP="009D6C10">
            <w:pPr>
              <w:pStyle w:val="Prrafodelista"/>
              <w:numPr>
                <w:ilvl w:val="3"/>
                <w:numId w:val="7"/>
              </w:numPr>
              <w:ind w:left="2123"/>
              <w:rPr>
                <w:rFonts w:ascii="Arial Narrow" w:hAnsi="Arial Narrow" w:cs="Arial"/>
                <w:sz w:val="20"/>
                <w:szCs w:val="20"/>
              </w:rPr>
            </w:pPr>
            <w:r w:rsidRPr="00EC2B92">
              <w:rPr>
                <w:rFonts w:ascii="Arial Narrow" w:hAnsi="Arial Narrow" w:cs="Arial"/>
                <w:sz w:val="20"/>
                <w:szCs w:val="20"/>
              </w:rPr>
              <w:t>Documento Nacional de Identidad</w:t>
            </w:r>
          </w:p>
          <w:p w:rsidR="00F408F5" w:rsidRPr="00EC2B92" w:rsidRDefault="00F408F5" w:rsidP="009D6C10">
            <w:pPr>
              <w:pStyle w:val="Prrafodelista"/>
              <w:numPr>
                <w:ilvl w:val="3"/>
                <w:numId w:val="7"/>
              </w:numPr>
              <w:ind w:left="2123"/>
              <w:rPr>
                <w:rFonts w:ascii="Arial Narrow" w:hAnsi="Arial Narrow" w:cs="Arial"/>
                <w:sz w:val="20"/>
                <w:szCs w:val="20"/>
              </w:rPr>
            </w:pPr>
            <w:r w:rsidRPr="00EC2B92">
              <w:rPr>
                <w:rFonts w:ascii="Arial Narrow" w:hAnsi="Arial Narrow" w:cs="Arial"/>
                <w:sz w:val="20"/>
                <w:szCs w:val="20"/>
              </w:rPr>
              <w:t>Cédula de Identificación</w:t>
            </w:r>
          </w:p>
          <w:p w:rsidR="00F408F5" w:rsidRPr="00EC2B92" w:rsidRDefault="00F408F5" w:rsidP="009D6C10">
            <w:pPr>
              <w:pStyle w:val="Prrafodelista"/>
              <w:numPr>
                <w:ilvl w:val="3"/>
                <w:numId w:val="7"/>
              </w:numPr>
              <w:ind w:left="2123"/>
              <w:rPr>
                <w:rFonts w:ascii="Arial Narrow" w:hAnsi="Arial Narrow" w:cs="Arial"/>
                <w:sz w:val="20"/>
                <w:szCs w:val="20"/>
              </w:rPr>
            </w:pPr>
            <w:r w:rsidRPr="00EC2B92">
              <w:rPr>
                <w:rFonts w:ascii="Arial Narrow" w:hAnsi="Arial Narrow" w:cs="Arial"/>
                <w:sz w:val="20"/>
                <w:szCs w:val="20"/>
              </w:rPr>
              <w:t>Carnet de Extranjería</w:t>
            </w:r>
          </w:p>
          <w:p w:rsidR="00F408F5" w:rsidRPr="00EC2B92" w:rsidRDefault="00F408F5" w:rsidP="009D6C10">
            <w:pPr>
              <w:pStyle w:val="Prrafodelista"/>
              <w:numPr>
                <w:ilvl w:val="3"/>
                <w:numId w:val="7"/>
              </w:numPr>
              <w:ind w:left="2123"/>
              <w:rPr>
                <w:rFonts w:ascii="Arial Narrow" w:hAnsi="Arial Narrow" w:cs="Arial"/>
                <w:sz w:val="20"/>
                <w:szCs w:val="20"/>
              </w:rPr>
            </w:pPr>
            <w:r w:rsidRPr="00EC2B92">
              <w:rPr>
                <w:rFonts w:ascii="Arial Narrow" w:hAnsi="Arial Narrow" w:cs="Arial"/>
                <w:sz w:val="20"/>
                <w:szCs w:val="20"/>
              </w:rPr>
              <w:t>Salvoconducto</w:t>
            </w:r>
          </w:p>
          <w:p w:rsidR="00F408F5" w:rsidRPr="00EC2B92" w:rsidRDefault="00F408F5" w:rsidP="009D6C10">
            <w:pPr>
              <w:pStyle w:val="Prrafodelista"/>
              <w:numPr>
                <w:ilvl w:val="3"/>
                <w:numId w:val="7"/>
              </w:numPr>
              <w:ind w:left="2123"/>
              <w:rPr>
                <w:rFonts w:ascii="Arial Narrow" w:hAnsi="Arial Narrow" w:cs="Arial"/>
                <w:sz w:val="20"/>
                <w:szCs w:val="20"/>
              </w:rPr>
            </w:pPr>
            <w:r w:rsidRPr="00EC2B92">
              <w:rPr>
                <w:rFonts w:ascii="Arial Narrow" w:hAnsi="Arial Narrow" w:cs="Arial"/>
                <w:sz w:val="20"/>
                <w:szCs w:val="20"/>
              </w:rPr>
              <w:t>Organismos Internacionales</w:t>
            </w:r>
          </w:p>
          <w:p w:rsidR="00F408F5" w:rsidRPr="00EC2B92" w:rsidRDefault="00F408F5" w:rsidP="009D6C10">
            <w:pPr>
              <w:pStyle w:val="Prrafodelista"/>
              <w:numPr>
                <w:ilvl w:val="3"/>
                <w:numId w:val="7"/>
              </w:numPr>
              <w:ind w:left="2123"/>
              <w:rPr>
                <w:rFonts w:ascii="Arial Narrow" w:hAnsi="Arial Narrow" w:cs="Arial"/>
                <w:sz w:val="20"/>
                <w:szCs w:val="20"/>
              </w:rPr>
            </w:pPr>
            <w:r w:rsidRPr="00EC2B92">
              <w:rPr>
                <w:rFonts w:ascii="Arial Narrow" w:hAnsi="Arial Narrow" w:cs="Arial"/>
                <w:sz w:val="20"/>
                <w:szCs w:val="20"/>
              </w:rPr>
              <w:t>Otros Documentos de Viaje</w:t>
            </w:r>
          </w:p>
          <w:p w:rsidR="00F408F5" w:rsidRPr="00EC2B92" w:rsidRDefault="00F408F5" w:rsidP="00F408F5">
            <w:pPr>
              <w:ind w:left="881"/>
              <w:rPr>
                <w:rFonts w:ascii="Arial Narrow" w:hAnsi="Arial Narrow" w:cs="Arial"/>
                <w:sz w:val="20"/>
                <w:szCs w:val="20"/>
              </w:rPr>
            </w:pPr>
            <w:r w:rsidRPr="00EC2B92">
              <w:rPr>
                <w:rFonts w:ascii="Arial Narrow" w:hAnsi="Arial Narrow" w:cs="Arial"/>
                <w:sz w:val="20"/>
                <w:szCs w:val="20"/>
              </w:rPr>
              <w:t xml:space="preserve">Por defecto se muestra seleccionada la opción “Seleccione Tipo </w:t>
            </w:r>
            <w:r w:rsidR="0078338C" w:rsidRPr="00EC2B92">
              <w:rPr>
                <w:rFonts w:ascii="Arial Narrow" w:hAnsi="Arial Narrow" w:cs="Arial"/>
                <w:sz w:val="20"/>
                <w:szCs w:val="20"/>
              </w:rPr>
              <w:t>Docum</w:t>
            </w:r>
            <w:r w:rsidRPr="00EC2B92">
              <w:rPr>
                <w:rFonts w:ascii="Arial Narrow" w:hAnsi="Arial Narrow" w:cs="Arial"/>
                <w:sz w:val="20"/>
                <w:szCs w:val="20"/>
              </w:rPr>
              <w:t>”</w:t>
            </w:r>
          </w:p>
          <w:p w:rsidR="00F408F5" w:rsidRPr="00EC2B92" w:rsidRDefault="00F408F5" w:rsidP="00F408F5">
            <w:pPr>
              <w:pStyle w:val="Prrafodelista"/>
              <w:ind w:left="881"/>
              <w:rPr>
                <w:rFonts w:ascii="Arial Narrow" w:hAnsi="Arial Narrow" w:cs="Arial"/>
                <w:sz w:val="20"/>
                <w:szCs w:val="20"/>
              </w:rPr>
            </w:pPr>
          </w:p>
          <w:p w:rsidR="00F408F5" w:rsidRPr="00EC2B92" w:rsidRDefault="00F408F5" w:rsidP="00F408F5">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País de Nacionalidad</w:t>
            </w:r>
          </w:p>
          <w:p w:rsidR="00F408F5" w:rsidRPr="00EC2B92" w:rsidRDefault="00F408F5" w:rsidP="00F408F5">
            <w:pPr>
              <w:pStyle w:val="Sinespaciado"/>
              <w:spacing w:line="252" w:lineRule="auto"/>
              <w:ind w:left="879"/>
              <w:rPr>
                <w:rFonts w:ascii="Arial Narrow" w:hAnsi="Arial Narrow" w:cs="Arial"/>
                <w:sz w:val="20"/>
                <w:szCs w:val="20"/>
              </w:rPr>
            </w:pPr>
            <w:r w:rsidRPr="00EC2B92">
              <w:rPr>
                <w:rFonts w:ascii="Arial Narrow" w:hAnsi="Arial Narrow" w:cs="Arial"/>
                <w:sz w:val="20"/>
                <w:szCs w:val="20"/>
              </w:rPr>
              <w:t>Lista desplegable que permite seleccionar el país de nacionalidad. Los elementos de esta lista son los que corresponden al catálogo de países.</w:t>
            </w:r>
          </w:p>
          <w:p w:rsidR="0078338C" w:rsidRPr="00EC2B92" w:rsidRDefault="0078338C" w:rsidP="00F408F5">
            <w:pPr>
              <w:pStyle w:val="Sinespaciado"/>
              <w:spacing w:line="252" w:lineRule="auto"/>
              <w:ind w:left="879"/>
              <w:rPr>
                <w:rFonts w:ascii="Arial Narrow" w:hAnsi="Arial Narrow" w:cs="Arial"/>
                <w:sz w:val="20"/>
                <w:szCs w:val="20"/>
              </w:rPr>
            </w:pPr>
            <w:r w:rsidRPr="00EC2B92">
              <w:rPr>
                <w:rFonts w:ascii="Arial Narrow" w:hAnsi="Arial Narrow" w:cs="Arial"/>
                <w:sz w:val="20"/>
                <w:szCs w:val="20"/>
              </w:rPr>
              <w:t>Por defecto se muestra seleccionada la opción “Seleccione Nacionalidad”</w:t>
            </w:r>
          </w:p>
          <w:p w:rsidR="00F408F5" w:rsidRPr="00EC2B92" w:rsidRDefault="00F408F5" w:rsidP="00F408F5">
            <w:pPr>
              <w:pStyle w:val="Prrafodelista"/>
              <w:ind w:left="881"/>
              <w:rPr>
                <w:rFonts w:ascii="Arial Narrow" w:hAnsi="Arial Narrow" w:cs="Arial"/>
                <w:sz w:val="20"/>
                <w:szCs w:val="20"/>
              </w:rPr>
            </w:pPr>
          </w:p>
          <w:p w:rsidR="00F408F5" w:rsidRPr="00EC2B92" w:rsidRDefault="00F408F5" w:rsidP="00F408F5">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lastRenderedPageBreak/>
              <w:t>Número DOI</w:t>
            </w:r>
          </w:p>
          <w:p w:rsidR="00F408F5" w:rsidRPr="00EC2B92" w:rsidRDefault="00F408F5" w:rsidP="00F408F5">
            <w:pPr>
              <w:ind w:left="881"/>
              <w:rPr>
                <w:rFonts w:ascii="Arial Narrow" w:hAnsi="Arial Narrow" w:cs="Arial"/>
                <w:sz w:val="20"/>
                <w:szCs w:val="20"/>
              </w:rPr>
            </w:pPr>
            <w:r w:rsidRPr="00EC2B92">
              <w:rPr>
                <w:rFonts w:ascii="Arial Narrow" w:hAnsi="Arial Narrow" w:cs="Arial"/>
                <w:sz w:val="20"/>
                <w:szCs w:val="20"/>
              </w:rPr>
              <w:t>Casilla de texto para ingresar el número de DOI. Se aceptan caracteres alfanuméricos, todos en mayúsculas, y debe ingresar un mínimo de 6 caracteres hasta un máximo de 20.</w:t>
            </w:r>
          </w:p>
          <w:p w:rsidR="00F408F5" w:rsidRPr="00EC2B92" w:rsidRDefault="00F408F5" w:rsidP="00F408F5">
            <w:pPr>
              <w:ind w:left="881"/>
              <w:rPr>
                <w:rFonts w:ascii="Arial Narrow" w:hAnsi="Arial Narrow" w:cs="Arial"/>
                <w:sz w:val="20"/>
                <w:szCs w:val="20"/>
              </w:rPr>
            </w:pPr>
          </w:p>
          <w:p w:rsidR="00F408F5" w:rsidRPr="00EC2B92" w:rsidRDefault="00F408F5" w:rsidP="00F408F5">
            <w:pPr>
              <w:pStyle w:val="Prrafodelista"/>
              <w:ind w:left="317"/>
              <w:rPr>
                <w:rFonts w:ascii="Arial Narrow" w:hAnsi="Arial Narrow" w:cs="Arial"/>
                <w:sz w:val="20"/>
                <w:szCs w:val="20"/>
              </w:rPr>
            </w:pPr>
            <w:r w:rsidRPr="00EC2B92">
              <w:rPr>
                <w:rFonts w:ascii="Arial Narrow" w:hAnsi="Arial Narrow" w:cs="Arial"/>
                <w:sz w:val="20"/>
                <w:szCs w:val="20"/>
              </w:rPr>
              <w:t>Cuando se selecciona aplicar el filtro de búsqueda “Por Nombres”, se muestra lo siguiente:</w:t>
            </w:r>
          </w:p>
          <w:p w:rsidR="00F408F5" w:rsidRPr="00EC2B92" w:rsidRDefault="00F408F5" w:rsidP="00F408F5">
            <w:pPr>
              <w:pStyle w:val="Prrafodelista"/>
              <w:ind w:left="317"/>
              <w:rPr>
                <w:rFonts w:ascii="Arial Narrow" w:hAnsi="Arial Narrow" w:cs="Arial"/>
                <w:sz w:val="20"/>
                <w:szCs w:val="20"/>
              </w:rPr>
            </w:pPr>
          </w:p>
          <w:p w:rsidR="00F408F5" w:rsidRPr="00EC2B92" w:rsidRDefault="00F408F5" w:rsidP="00F408F5">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Primer apellido</w:t>
            </w:r>
          </w:p>
          <w:p w:rsidR="00F408F5" w:rsidRPr="00EC2B92" w:rsidRDefault="00F408F5" w:rsidP="00F408F5">
            <w:pPr>
              <w:ind w:left="881"/>
              <w:rPr>
                <w:rFonts w:ascii="Arial Narrow" w:hAnsi="Arial Narrow" w:cs="Arial"/>
                <w:sz w:val="20"/>
                <w:szCs w:val="20"/>
              </w:rPr>
            </w:pPr>
            <w:r w:rsidRPr="00EC2B92">
              <w:rPr>
                <w:rFonts w:ascii="Arial Narrow" w:hAnsi="Arial Narrow" w:cs="Arial"/>
                <w:sz w:val="20"/>
                <w:szCs w:val="20"/>
              </w:rPr>
              <w:t>Casilla de texto para ingresar el primer apellido. Se aceptan caracteres alfanuméricos, todos en mayúsculas, y permite registrar como mínimo los 2 primeros caracteres del apellido.</w:t>
            </w:r>
          </w:p>
          <w:p w:rsidR="00F408F5" w:rsidRPr="00EC2B92" w:rsidRDefault="00F408F5" w:rsidP="00F408F5">
            <w:pPr>
              <w:rPr>
                <w:rFonts w:ascii="Arial Narrow" w:hAnsi="Arial Narrow" w:cs="Arial"/>
                <w:sz w:val="20"/>
                <w:szCs w:val="20"/>
              </w:rPr>
            </w:pPr>
            <w:r w:rsidRPr="00EC2B92">
              <w:rPr>
                <w:rFonts w:ascii="Arial Narrow" w:hAnsi="Arial Narrow" w:cs="Arial"/>
                <w:sz w:val="20"/>
                <w:szCs w:val="20"/>
              </w:rPr>
              <w:t xml:space="preserve"> </w:t>
            </w:r>
          </w:p>
          <w:p w:rsidR="00F408F5" w:rsidRPr="00EC2B92" w:rsidRDefault="00F408F5" w:rsidP="00F408F5">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Segundo apellido</w:t>
            </w:r>
          </w:p>
          <w:p w:rsidR="00F408F5" w:rsidRPr="00EC2B92" w:rsidRDefault="00F408F5" w:rsidP="00F408F5">
            <w:pPr>
              <w:ind w:left="881"/>
              <w:rPr>
                <w:rFonts w:ascii="Arial Narrow" w:hAnsi="Arial Narrow" w:cs="Arial"/>
                <w:sz w:val="20"/>
                <w:szCs w:val="20"/>
              </w:rPr>
            </w:pPr>
            <w:r w:rsidRPr="00EC2B92">
              <w:rPr>
                <w:rFonts w:ascii="Arial Narrow" w:hAnsi="Arial Narrow" w:cs="Arial"/>
                <w:sz w:val="20"/>
                <w:szCs w:val="20"/>
              </w:rPr>
              <w:t>Casilla de texto para ingresar el segundo apellido. Se aceptan caracteres alfanuméricos, todos en mayúsculas, y permite registrar como mínimo los 2 primeros caracteres del apellido.</w:t>
            </w:r>
          </w:p>
          <w:p w:rsidR="00F408F5" w:rsidRPr="00EC2B92" w:rsidRDefault="00F408F5" w:rsidP="00F408F5">
            <w:pPr>
              <w:rPr>
                <w:rFonts w:ascii="Arial Narrow" w:hAnsi="Arial Narrow" w:cs="Arial"/>
                <w:sz w:val="20"/>
                <w:szCs w:val="20"/>
              </w:rPr>
            </w:pPr>
          </w:p>
          <w:p w:rsidR="00F408F5" w:rsidRPr="00EC2B92" w:rsidRDefault="00F408F5" w:rsidP="00F408F5">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Nombres</w:t>
            </w:r>
          </w:p>
          <w:p w:rsidR="00F408F5" w:rsidRPr="00EC2B92" w:rsidRDefault="00F408F5" w:rsidP="00F408F5">
            <w:pPr>
              <w:ind w:left="881"/>
              <w:rPr>
                <w:rFonts w:ascii="Arial Narrow" w:hAnsi="Arial Narrow" w:cs="Arial"/>
                <w:sz w:val="20"/>
                <w:szCs w:val="20"/>
              </w:rPr>
            </w:pPr>
            <w:r w:rsidRPr="00EC2B92">
              <w:rPr>
                <w:rFonts w:ascii="Arial Narrow" w:hAnsi="Arial Narrow" w:cs="Arial"/>
                <w:sz w:val="20"/>
                <w:szCs w:val="20"/>
              </w:rPr>
              <w:t>Casilla de texto para ingresar los nombres. Se aceptan caracteres alfanuméricos, todos en mayúsculas, y permite registrar como mínimo 2 caracteres.</w:t>
            </w:r>
          </w:p>
          <w:p w:rsidR="00F408F5" w:rsidRPr="00EC2B92" w:rsidRDefault="00F408F5" w:rsidP="0078338C">
            <w:pPr>
              <w:rPr>
                <w:rFonts w:ascii="Arial Narrow" w:hAnsi="Arial Narrow" w:cs="Arial"/>
                <w:sz w:val="20"/>
                <w:szCs w:val="20"/>
              </w:rPr>
            </w:pPr>
          </w:p>
          <w:p w:rsidR="00F408F5" w:rsidRPr="00EC2B92" w:rsidRDefault="00F408F5" w:rsidP="00F408F5">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Botón Buscar</w:t>
            </w:r>
          </w:p>
          <w:p w:rsidR="00F408F5" w:rsidRPr="00EC2B92" w:rsidRDefault="00F408F5" w:rsidP="00F408F5">
            <w:pPr>
              <w:pStyle w:val="Prrafodelista"/>
              <w:ind w:left="317"/>
              <w:rPr>
                <w:rFonts w:ascii="Arial Narrow" w:hAnsi="Arial Narrow" w:cs="Arial"/>
                <w:sz w:val="20"/>
                <w:szCs w:val="20"/>
              </w:rPr>
            </w:pPr>
            <w:r w:rsidRPr="00EC2B92">
              <w:rPr>
                <w:rFonts w:ascii="Arial Narrow" w:hAnsi="Arial Narrow" w:cs="Arial"/>
                <w:sz w:val="20"/>
                <w:szCs w:val="20"/>
              </w:rPr>
              <w:t>Inicia la búsqueda aplicando los parámetros ingresados.</w:t>
            </w:r>
          </w:p>
          <w:p w:rsidR="00F408F5" w:rsidRPr="00EC2B92" w:rsidRDefault="00F408F5" w:rsidP="00F408F5">
            <w:pPr>
              <w:ind w:left="77"/>
              <w:rPr>
                <w:rFonts w:ascii="Arial Narrow" w:hAnsi="Arial Narrow" w:cs="Arial"/>
                <w:sz w:val="20"/>
                <w:szCs w:val="20"/>
              </w:rPr>
            </w:pPr>
          </w:p>
        </w:tc>
      </w:tr>
      <w:tr w:rsidR="00F408F5" w:rsidRPr="00EC2B92" w:rsidTr="00F408F5">
        <w:trPr>
          <w:trHeight w:val="298"/>
        </w:trPr>
        <w:tc>
          <w:tcPr>
            <w:tcW w:w="278" w:type="pct"/>
          </w:tcPr>
          <w:p w:rsidR="00F408F5" w:rsidRPr="00EC2B92" w:rsidRDefault="00F408F5" w:rsidP="00F408F5">
            <w:pPr>
              <w:rPr>
                <w:rFonts w:ascii="Arial Narrow" w:hAnsi="Arial Narrow" w:cs="Arial"/>
                <w:sz w:val="20"/>
                <w:szCs w:val="20"/>
              </w:rPr>
            </w:pPr>
            <w:r w:rsidRPr="00EC2B92">
              <w:rPr>
                <w:rFonts w:ascii="Arial Narrow" w:hAnsi="Arial Narrow" w:cs="Arial"/>
                <w:sz w:val="20"/>
                <w:szCs w:val="20"/>
              </w:rPr>
              <w:lastRenderedPageBreak/>
              <w:t>2</w:t>
            </w:r>
          </w:p>
        </w:tc>
        <w:tc>
          <w:tcPr>
            <w:tcW w:w="1478" w:type="pct"/>
          </w:tcPr>
          <w:p w:rsidR="00F408F5" w:rsidRPr="00EC2B92" w:rsidRDefault="00F408F5" w:rsidP="00F408F5">
            <w:pPr>
              <w:jc w:val="left"/>
              <w:rPr>
                <w:rFonts w:ascii="Arial Narrow" w:hAnsi="Arial Narrow" w:cs="Arial"/>
                <w:sz w:val="20"/>
                <w:szCs w:val="20"/>
              </w:rPr>
            </w:pPr>
            <w:r w:rsidRPr="00EC2B92">
              <w:rPr>
                <w:rFonts w:ascii="Arial Narrow" w:hAnsi="Arial Narrow" w:cs="Arial"/>
                <w:sz w:val="20"/>
                <w:szCs w:val="20"/>
              </w:rPr>
              <w:t>El usuario selecciona el botón “Buscar”</w:t>
            </w:r>
          </w:p>
        </w:tc>
        <w:tc>
          <w:tcPr>
            <w:tcW w:w="3244" w:type="pct"/>
          </w:tcPr>
          <w:p w:rsidR="00F408F5" w:rsidRPr="00EC2B92" w:rsidRDefault="00F408F5" w:rsidP="000024BD">
            <w:pPr>
              <w:pStyle w:val="Prrafodelista"/>
              <w:numPr>
                <w:ilvl w:val="1"/>
                <w:numId w:val="28"/>
              </w:numPr>
              <w:spacing w:line="252" w:lineRule="auto"/>
              <w:ind w:left="456" w:hanging="426"/>
              <w:rPr>
                <w:rFonts w:ascii="Arial Narrow" w:hAnsi="Arial Narrow" w:cs="Arial"/>
                <w:sz w:val="20"/>
                <w:szCs w:val="20"/>
              </w:rPr>
            </w:pPr>
            <w:r w:rsidRPr="00EC2B92">
              <w:rPr>
                <w:rFonts w:ascii="Arial Narrow" w:hAnsi="Arial Narrow" w:cs="Arial"/>
                <w:sz w:val="20"/>
                <w:szCs w:val="20"/>
              </w:rPr>
              <w:t>Si el tipo de búsqueda seleccionado es “Por DOI”, el sistema valida lo siguiente:</w:t>
            </w:r>
          </w:p>
          <w:p w:rsidR="00F408F5" w:rsidRPr="00EC2B92" w:rsidRDefault="00F408F5" w:rsidP="000024BD">
            <w:pPr>
              <w:pStyle w:val="Prrafodelista"/>
              <w:numPr>
                <w:ilvl w:val="0"/>
                <w:numId w:val="25"/>
              </w:numPr>
              <w:spacing w:line="252" w:lineRule="auto"/>
              <w:ind w:left="879" w:hanging="283"/>
              <w:rPr>
                <w:rFonts w:ascii="Arial Narrow" w:hAnsi="Arial Narrow" w:cs="Arial"/>
                <w:sz w:val="20"/>
                <w:szCs w:val="20"/>
              </w:rPr>
            </w:pPr>
            <w:r w:rsidRPr="00EC2B92">
              <w:rPr>
                <w:rFonts w:ascii="Arial Narrow" w:hAnsi="Arial Narrow" w:cs="Arial"/>
                <w:sz w:val="20"/>
                <w:szCs w:val="20"/>
              </w:rPr>
              <w:t>Se debe haber seleccionado el tipo de documento de identidad. En caso de no haber seleccionado alguna opción, se ejecuta la excepción E1.</w:t>
            </w:r>
          </w:p>
          <w:p w:rsidR="00F408F5" w:rsidRPr="00EC2B92" w:rsidRDefault="00F408F5" w:rsidP="000024BD">
            <w:pPr>
              <w:pStyle w:val="Prrafodelista"/>
              <w:numPr>
                <w:ilvl w:val="0"/>
                <w:numId w:val="25"/>
              </w:numPr>
              <w:spacing w:line="252" w:lineRule="auto"/>
              <w:ind w:left="879" w:hanging="283"/>
              <w:rPr>
                <w:rFonts w:ascii="Arial Narrow" w:hAnsi="Arial Narrow" w:cs="Arial"/>
                <w:sz w:val="20"/>
                <w:szCs w:val="20"/>
              </w:rPr>
            </w:pPr>
            <w:r w:rsidRPr="00EC2B92">
              <w:rPr>
                <w:rFonts w:ascii="Arial Narrow" w:hAnsi="Arial Narrow" w:cs="Arial"/>
                <w:sz w:val="20"/>
                <w:szCs w:val="20"/>
              </w:rPr>
              <w:t>Se debe haber seleccionado el país de nacionalidad. En caso de no haber seleccionado alguna opción, se ejecuta la excepción E2.</w:t>
            </w:r>
          </w:p>
          <w:p w:rsidR="00F408F5" w:rsidRPr="00EC2B92" w:rsidRDefault="00F408F5" w:rsidP="000024BD">
            <w:pPr>
              <w:pStyle w:val="Prrafodelista"/>
              <w:numPr>
                <w:ilvl w:val="0"/>
                <w:numId w:val="25"/>
              </w:numPr>
              <w:spacing w:line="252" w:lineRule="auto"/>
              <w:ind w:left="879" w:hanging="283"/>
              <w:rPr>
                <w:rFonts w:ascii="Arial Narrow" w:hAnsi="Arial Narrow" w:cs="Arial"/>
                <w:sz w:val="20"/>
                <w:szCs w:val="20"/>
              </w:rPr>
            </w:pPr>
            <w:r w:rsidRPr="00EC2B92">
              <w:rPr>
                <w:rFonts w:ascii="Arial Narrow" w:hAnsi="Arial Narrow" w:cs="Arial"/>
                <w:sz w:val="20"/>
                <w:szCs w:val="20"/>
              </w:rPr>
              <w:t>Se debe haber ingresado un valor en la casilla número de DOI, en caso contrario se ejecuta la excepción E3.</w:t>
            </w:r>
          </w:p>
          <w:p w:rsidR="00F408F5" w:rsidRPr="00EC2B92" w:rsidRDefault="00F408F5" w:rsidP="000024BD">
            <w:pPr>
              <w:pStyle w:val="Prrafodelista"/>
              <w:numPr>
                <w:ilvl w:val="0"/>
                <w:numId w:val="25"/>
              </w:numPr>
              <w:spacing w:line="252" w:lineRule="auto"/>
              <w:ind w:left="879" w:hanging="283"/>
              <w:rPr>
                <w:rFonts w:ascii="Arial Narrow" w:hAnsi="Arial Narrow" w:cs="Arial"/>
                <w:sz w:val="20"/>
                <w:szCs w:val="20"/>
              </w:rPr>
            </w:pPr>
            <w:r w:rsidRPr="00EC2B92">
              <w:rPr>
                <w:rFonts w:ascii="Arial Narrow" w:hAnsi="Arial Narrow" w:cs="Arial"/>
                <w:sz w:val="20"/>
                <w:szCs w:val="20"/>
              </w:rPr>
              <w:t>El valor ingresado en el campo número de DOI debe ser mayor o igual a 6 caracteres, en caso contrario se ejecuta la excepción E4.</w:t>
            </w:r>
          </w:p>
          <w:p w:rsidR="00F408F5" w:rsidRPr="00EC2B92" w:rsidRDefault="00F408F5" w:rsidP="00F408F5">
            <w:pPr>
              <w:spacing w:line="252" w:lineRule="auto"/>
              <w:rPr>
                <w:rFonts w:ascii="Arial Narrow" w:hAnsi="Arial Narrow" w:cs="Arial"/>
                <w:sz w:val="20"/>
                <w:szCs w:val="20"/>
              </w:rPr>
            </w:pPr>
          </w:p>
          <w:p w:rsidR="00F408F5" w:rsidRPr="00EC2B92" w:rsidRDefault="00F408F5" w:rsidP="000024BD">
            <w:pPr>
              <w:pStyle w:val="Prrafodelista"/>
              <w:numPr>
                <w:ilvl w:val="1"/>
                <w:numId w:val="28"/>
              </w:numPr>
              <w:spacing w:line="252" w:lineRule="auto"/>
              <w:ind w:left="454" w:hanging="425"/>
              <w:rPr>
                <w:rFonts w:ascii="Arial Narrow" w:hAnsi="Arial Narrow" w:cs="Arial"/>
                <w:sz w:val="20"/>
                <w:szCs w:val="20"/>
              </w:rPr>
            </w:pPr>
            <w:r w:rsidRPr="00EC2B92">
              <w:rPr>
                <w:rFonts w:ascii="Arial Narrow" w:hAnsi="Arial Narrow" w:cs="Arial"/>
                <w:sz w:val="20"/>
                <w:szCs w:val="20"/>
              </w:rPr>
              <w:t>Si el tipo de búsqueda seleccionado es “Por Nombre”, el sistema valida lo siguiente:</w:t>
            </w:r>
          </w:p>
          <w:p w:rsidR="00F408F5" w:rsidRPr="00EC2B92" w:rsidRDefault="00F408F5" w:rsidP="000024BD">
            <w:pPr>
              <w:pStyle w:val="Prrafodelista"/>
              <w:numPr>
                <w:ilvl w:val="0"/>
                <w:numId w:val="25"/>
              </w:numPr>
              <w:spacing w:line="252" w:lineRule="auto"/>
              <w:ind w:left="879" w:hanging="283"/>
              <w:rPr>
                <w:rFonts w:ascii="Arial Narrow" w:hAnsi="Arial Narrow" w:cs="Arial"/>
                <w:sz w:val="20"/>
                <w:szCs w:val="20"/>
              </w:rPr>
            </w:pPr>
            <w:r w:rsidRPr="00EC2B92">
              <w:rPr>
                <w:rFonts w:ascii="Arial Narrow" w:hAnsi="Arial Narrow" w:cs="Arial"/>
                <w:sz w:val="20"/>
                <w:szCs w:val="20"/>
              </w:rPr>
              <w:t>Si se ha ingresado un valor en el campo Primer Apellido, la longitud mínima de la cadena ingresada debe ser 2 caracteres, en caso contrario se ejecuta la excepción E5.</w:t>
            </w:r>
          </w:p>
          <w:p w:rsidR="00F408F5" w:rsidRPr="00EC2B92" w:rsidRDefault="00F408F5" w:rsidP="000024BD">
            <w:pPr>
              <w:pStyle w:val="Prrafodelista"/>
              <w:numPr>
                <w:ilvl w:val="0"/>
                <w:numId w:val="25"/>
              </w:numPr>
              <w:spacing w:line="252" w:lineRule="auto"/>
              <w:ind w:left="879" w:hanging="283"/>
              <w:rPr>
                <w:rFonts w:ascii="Arial Narrow" w:hAnsi="Arial Narrow" w:cs="Arial"/>
                <w:sz w:val="20"/>
                <w:szCs w:val="20"/>
              </w:rPr>
            </w:pPr>
            <w:r w:rsidRPr="00EC2B92">
              <w:rPr>
                <w:rFonts w:ascii="Arial Narrow" w:hAnsi="Arial Narrow" w:cs="Arial"/>
                <w:sz w:val="20"/>
                <w:szCs w:val="20"/>
              </w:rPr>
              <w:t>Si se ha ingresado un valor en el campo Segundo Apellido, la longitud mínima de la cadena ingresada debe ser 2 caracteres, en caso contrario se ejecuta la excepción E6.</w:t>
            </w:r>
          </w:p>
          <w:p w:rsidR="00F408F5" w:rsidRPr="00EC2B92" w:rsidRDefault="00F408F5" w:rsidP="000024BD">
            <w:pPr>
              <w:pStyle w:val="Prrafodelista"/>
              <w:numPr>
                <w:ilvl w:val="0"/>
                <w:numId w:val="25"/>
              </w:numPr>
              <w:spacing w:line="252" w:lineRule="auto"/>
              <w:ind w:left="879" w:hanging="283"/>
              <w:rPr>
                <w:rFonts w:ascii="Arial Narrow" w:hAnsi="Arial Narrow" w:cs="Arial"/>
                <w:sz w:val="20"/>
                <w:szCs w:val="20"/>
              </w:rPr>
            </w:pPr>
            <w:r w:rsidRPr="00EC2B92">
              <w:rPr>
                <w:rFonts w:ascii="Arial Narrow" w:hAnsi="Arial Narrow" w:cs="Arial"/>
                <w:sz w:val="20"/>
                <w:szCs w:val="20"/>
              </w:rPr>
              <w:t>Si se ha ingresado un valor en el campo Nombres, la longitud mínima de la cadena ingresada debe ser 2 caracteres, en caso contrario se ejecuta la excepción E7.</w:t>
            </w:r>
          </w:p>
          <w:p w:rsidR="00F408F5" w:rsidRPr="00EC2B92" w:rsidRDefault="00F408F5" w:rsidP="000024BD">
            <w:pPr>
              <w:pStyle w:val="Prrafodelista"/>
              <w:numPr>
                <w:ilvl w:val="0"/>
                <w:numId w:val="25"/>
              </w:numPr>
              <w:spacing w:line="252" w:lineRule="auto"/>
              <w:ind w:left="879" w:hanging="283"/>
              <w:rPr>
                <w:rFonts w:ascii="Arial Narrow" w:hAnsi="Arial Narrow" w:cs="Arial"/>
                <w:sz w:val="20"/>
                <w:szCs w:val="20"/>
              </w:rPr>
            </w:pPr>
            <w:r w:rsidRPr="00EC2B92">
              <w:rPr>
                <w:rFonts w:ascii="Arial Narrow" w:hAnsi="Arial Narrow" w:cs="Arial"/>
                <w:sz w:val="20"/>
                <w:szCs w:val="20"/>
              </w:rPr>
              <w:t xml:space="preserve">Para aplicar el filtro por Apellidos y Nombres, se debe haber ingresado valores válidos en los campos Primer Apellido y </w:t>
            </w:r>
            <w:r w:rsidR="001D6900" w:rsidRPr="00EC2B92">
              <w:rPr>
                <w:rFonts w:ascii="Arial Narrow" w:hAnsi="Arial Narrow" w:cs="Arial"/>
                <w:sz w:val="20"/>
                <w:szCs w:val="20"/>
              </w:rPr>
              <w:t>Nombre</w:t>
            </w:r>
            <w:r w:rsidRPr="00EC2B92">
              <w:rPr>
                <w:rFonts w:ascii="Arial Narrow" w:hAnsi="Arial Narrow" w:cs="Arial"/>
                <w:sz w:val="20"/>
                <w:szCs w:val="20"/>
              </w:rPr>
              <w:t>, en caso contrario se ejecuta la excepción E8.</w:t>
            </w:r>
          </w:p>
          <w:p w:rsidR="00F408F5" w:rsidRPr="00EC2B92" w:rsidRDefault="00F408F5" w:rsidP="0078338C">
            <w:pPr>
              <w:rPr>
                <w:rFonts w:ascii="Arial Narrow" w:hAnsi="Arial Narrow" w:cs="Arial"/>
                <w:sz w:val="20"/>
                <w:szCs w:val="20"/>
              </w:rPr>
            </w:pPr>
          </w:p>
          <w:p w:rsidR="00F408F5" w:rsidRPr="00EC2B92" w:rsidRDefault="00F408F5" w:rsidP="000024BD">
            <w:pPr>
              <w:pStyle w:val="Prrafodelista"/>
              <w:numPr>
                <w:ilvl w:val="1"/>
                <w:numId w:val="28"/>
              </w:numPr>
              <w:spacing w:line="252" w:lineRule="auto"/>
              <w:ind w:left="454" w:hanging="425"/>
              <w:rPr>
                <w:rFonts w:ascii="Arial Narrow" w:hAnsi="Arial Narrow" w:cs="Arial"/>
                <w:sz w:val="20"/>
                <w:szCs w:val="20"/>
              </w:rPr>
            </w:pPr>
            <w:r w:rsidRPr="00EC2B92">
              <w:rPr>
                <w:rFonts w:ascii="Arial Narrow" w:hAnsi="Arial Narrow" w:cs="Arial"/>
                <w:sz w:val="20"/>
                <w:szCs w:val="20"/>
              </w:rPr>
              <w:t>Una vez superadas todas las validaciones, el sistema busca en el repositorio de DOI todos aquellos registros que cumplan con las condiciones ingresadas. En caso de no encontrar regist</w:t>
            </w:r>
            <w:r w:rsidR="0078338C" w:rsidRPr="00EC2B92">
              <w:rPr>
                <w:rFonts w:ascii="Arial Narrow" w:hAnsi="Arial Narrow" w:cs="Arial"/>
                <w:sz w:val="20"/>
                <w:szCs w:val="20"/>
              </w:rPr>
              <w:t>ros, se ejecuta la excepción E9</w:t>
            </w:r>
            <w:r w:rsidRPr="00EC2B92">
              <w:rPr>
                <w:rFonts w:ascii="Arial Narrow" w:hAnsi="Arial Narrow" w:cs="Arial"/>
                <w:sz w:val="20"/>
                <w:szCs w:val="20"/>
              </w:rPr>
              <w:t xml:space="preserve">. </w:t>
            </w:r>
          </w:p>
          <w:p w:rsidR="00F408F5" w:rsidRPr="00EC2B92" w:rsidRDefault="00F408F5" w:rsidP="00F408F5">
            <w:pPr>
              <w:pStyle w:val="Prrafodelista"/>
              <w:ind w:left="456"/>
              <w:rPr>
                <w:rFonts w:ascii="Arial Narrow" w:hAnsi="Arial Narrow" w:cs="Arial"/>
                <w:sz w:val="20"/>
                <w:szCs w:val="20"/>
              </w:rPr>
            </w:pPr>
          </w:p>
          <w:p w:rsidR="00F408F5" w:rsidRPr="00EC2B92" w:rsidRDefault="00F408F5" w:rsidP="000024BD">
            <w:pPr>
              <w:pStyle w:val="Prrafodelista"/>
              <w:numPr>
                <w:ilvl w:val="1"/>
                <w:numId w:val="28"/>
              </w:numPr>
              <w:spacing w:line="252" w:lineRule="auto"/>
              <w:ind w:left="454" w:hanging="425"/>
              <w:rPr>
                <w:rFonts w:ascii="Arial Narrow" w:hAnsi="Arial Narrow" w:cs="Arial"/>
                <w:vanish/>
                <w:sz w:val="20"/>
                <w:szCs w:val="20"/>
              </w:rPr>
            </w:pPr>
            <w:r w:rsidRPr="00EC2B92">
              <w:rPr>
                <w:rFonts w:ascii="Arial Narrow" w:hAnsi="Arial Narrow" w:cs="Arial"/>
                <w:sz w:val="20"/>
                <w:szCs w:val="20"/>
              </w:rPr>
              <w:lastRenderedPageBreak/>
              <w:t>El sistema muestra la información obtenida en una tabla (interfaz IU</w:t>
            </w:r>
            <w:r w:rsidR="0078338C" w:rsidRPr="00EC2B92">
              <w:rPr>
                <w:rFonts w:ascii="Arial Narrow" w:hAnsi="Arial Narrow" w:cs="Arial"/>
                <w:sz w:val="20"/>
                <w:szCs w:val="20"/>
              </w:rPr>
              <w:t>05.01</w:t>
            </w:r>
            <w:r w:rsidRPr="00EC2B92">
              <w:rPr>
                <w:rFonts w:ascii="Arial Narrow" w:hAnsi="Arial Narrow" w:cs="Arial"/>
                <w:sz w:val="20"/>
                <w:szCs w:val="20"/>
              </w:rPr>
              <w:t>.2) conteniendo los siguientes campos:</w:t>
            </w:r>
          </w:p>
          <w:p w:rsidR="00F408F5" w:rsidRPr="00EC2B92" w:rsidRDefault="00F408F5" w:rsidP="00F408F5">
            <w:pPr>
              <w:rPr>
                <w:rFonts w:ascii="Arial Narrow" w:hAnsi="Arial Narrow" w:cs="Arial"/>
                <w:sz w:val="20"/>
                <w:szCs w:val="20"/>
              </w:rPr>
            </w:pPr>
            <w:r w:rsidRPr="00EC2B92">
              <w:rPr>
                <w:rFonts w:ascii="Arial Narrow" w:hAnsi="Arial Narrow" w:cs="Arial"/>
                <w:sz w:val="20"/>
                <w:szCs w:val="20"/>
              </w:rPr>
              <w:t xml:space="preserve"> </w:t>
            </w:r>
          </w:p>
          <w:p w:rsidR="00F408F5" w:rsidRPr="00EC2B92" w:rsidRDefault="00F408F5"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Número CUP</w:t>
            </w:r>
          </w:p>
          <w:p w:rsidR="00FB2B45" w:rsidRPr="00EC2B92" w:rsidRDefault="00FB2B45" w:rsidP="00FB2B45">
            <w:pPr>
              <w:pStyle w:val="Prrafodelista"/>
              <w:ind w:left="597"/>
              <w:rPr>
                <w:rFonts w:ascii="Arial Narrow" w:hAnsi="Arial Narrow" w:cs="Arial"/>
                <w:sz w:val="20"/>
                <w:szCs w:val="20"/>
              </w:rPr>
            </w:pPr>
            <w:r w:rsidRPr="00EC2B92">
              <w:rPr>
                <w:rFonts w:ascii="Arial Narrow" w:hAnsi="Arial Narrow" w:cs="Arial"/>
                <w:sz w:val="20"/>
                <w:szCs w:val="20"/>
              </w:rPr>
              <w:t>Se muestra como un enlace para seleccionar el CUP.</w:t>
            </w:r>
          </w:p>
          <w:p w:rsidR="00F408F5" w:rsidRPr="00EC2B92" w:rsidRDefault="00F408F5"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Tipo de DOI</w:t>
            </w:r>
          </w:p>
          <w:p w:rsidR="00F408F5" w:rsidRPr="00EC2B92" w:rsidRDefault="00F408F5"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Número de DOI</w:t>
            </w:r>
          </w:p>
          <w:p w:rsidR="00F408F5" w:rsidRPr="00EC2B92" w:rsidRDefault="00F408F5"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País Nacionalidad</w:t>
            </w:r>
          </w:p>
          <w:p w:rsidR="00F408F5" w:rsidRPr="00EC2B92" w:rsidRDefault="00F408F5"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Primer apellido</w:t>
            </w:r>
          </w:p>
          <w:p w:rsidR="00F408F5" w:rsidRPr="00EC2B92" w:rsidRDefault="00F408F5"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Segundo apellido</w:t>
            </w:r>
          </w:p>
          <w:p w:rsidR="00F408F5" w:rsidRPr="00EC2B92" w:rsidRDefault="00F408F5"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Nombres</w:t>
            </w:r>
          </w:p>
          <w:p w:rsidR="00F408F5" w:rsidRPr="00EC2B92" w:rsidRDefault="00F408F5" w:rsidP="000024BD">
            <w:pPr>
              <w:pStyle w:val="Prrafodelista"/>
              <w:numPr>
                <w:ilvl w:val="0"/>
                <w:numId w:val="22"/>
              </w:numPr>
              <w:ind w:left="597" w:hanging="237"/>
              <w:rPr>
                <w:rFonts w:ascii="Arial Narrow" w:hAnsi="Arial Narrow" w:cs="Arial"/>
                <w:sz w:val="20"/>
                <w:szCs w:val="20"/>
              </w:rPr>
            </w:pPr>
            <w:r w:rsidRPr="00EC2B92">
              <w:rPr>
                <w:rFonts w:ascii="Arial Narrow" w:hAnsi="Arial Narrow" w:cs="Arial"/>
                <w:sz w:val="20"/>
                <w:szCs w:val="20"/>
              </w:rPr>
              <w:t>Fecha de Nacimiento</w:t>
            </w:r>
          </w:p>
          <w:p w:rsidR="00F408F5" w:rsidRPr="00EC2B92" w:rsidRDefault="00F408F5" w:rsidP="00F408F5">
            <w:pPr>
              <w:rPr>
                <w:rFonts w:ascii="Arial Narrow" w:hAnsi="Arial Narrow" w:cs="Arial"/>
                <w:sz w:val="20"/>
                <w:szCs w:val="20"/>
              </w:rPr>
            </w:pPr>
          </w:p>
        </w:tc>
      </w:tr>
      <w:tr w:rsidR="00F408F5" w:rsidRPr="00EC2B92" w:rsidTr="00F408F5">
        <w:trPr>
          <w:trHeight w:val="298"/>
        </w:trPr>
        <w:tc>
          <w:tcPr>
            <w:tcW w:w="278" w:type="pct"/>
          </w:tcPr>
          <w:p w:rsidR="00F408F5" w:rsidRPr="00EC2B92" w:rsidRDefault="00F408F5" w:rsidP="00F408F5">
            <w:pPr>
              <w:rPr>
                <w:rFonts w:ascii="Arial Narrow" w:hAnsi="Arial Narrow" w:cs="Arial"/>
                <w:sz w:val="20"/>
                <w:szCs w:val="20"/>
              </w:rPr>
            </w:pPr>
            <w:r w:rsidRPr="00EC2B92">
              <w:rPr>
                <w:rFonts w:ascii="Arial Narrow" w:hAnsi="Arial Narrow" w:cs="Arial"/>
                <w:sz w:val="20"/>
                <w:szCs w:val="20"/>
              </w:rPr>
              <w:lastRenderedPageBreak/>
              <w:t>3</w:t>
            </w:r>
          </w:p>
        </w:tc>
        <w:tc>
          <w:tcPr>
            <w:tcW w:w="1478" w:type="pct"/>
          </w:tcPr>
          <w:p w:rsidR="00F408F5" w:rsidRPr="00EC2B92" w:rsidRDefault="00F408F5" w:rsidP="00FB2B45">
            <w:pPr>
              <w:jc w:val="left"/>
              <w:rPr>
                <w:rFonts w:ascii="Arial Narrow" w:hAnsi="Arial Narrow" w:cs="Arial"/>
                <w:sz w:val="20"/>
                <w:szCs w:val="20"/>
              </w:rPr>
            </w:pPr>
            <w:r w:rsidRPr="00EC2B92">
              <w:rPr>
                <w:rFonts w:ascii="Arial Narrow" w:hAnsi="Arial Narrow" w:cs="Arial"/>
                <w:sz w:val="20"/>
                <w:szCs w:val="20"/>
              </w:rPr>
              <w:t xml:space="preserve">El usuario selecciona el enlace de la columna “Número </w:t>
            </w:r>
            <w:r w:rsidR="00FB2B45" w:rsidRPr="00EC2B92">
              <w:rPr>
                <w:rFonts w:ascii="Arial Narrow" w:hAnsi="Arial Narrow" w:cs="Arial"/>
                <w:sz w:val="20"/>
                <w:szCs w:val="20"/>
              </w:rPr>
              <w:t>CUP</w:t>
            </w:r>
            <w:r w:rsidRPr="00EC2B92">
              <w:rPr>
                <w:rFonts w:ascii="Arial Narrow" w:hAnsi="Arial Narrow" w:cs="Arial"/>
                <w:sz w:val="20"/>
                <w:szCs w:val="20"/>
              </w:rPr>
              <w:t>”</w:t>
            </w:r>
          </w:p>
        </w:tc>
        <w:tc>
          <w:tcPr>
            <w:tcW w:w="3244" w:type="pct"/>
          </w:tcPr>
          <w:p w:rsidR="00F408F5" w:rsidRPr="00EC2B92" w:rsidRDefault="00F408F5" w:rsidP="000024BD">
            <w:pPr>
              <w:pStyle w:val="Prrafodelista"/>
              <w:numPr>
                <w:ilvl w:val="0"/>
                <w:numId w:val="14"/>
              </w:numPr>
              <w:rPr>
                <w:rFonts w:ascii="Arial Narrow" w:hAnsi="Arial Narrow" w:cs="Arial"/>
                <w:vanish/>
                <w:sz w:val="20"/>
                <w:szCs w:val="20"/>
              </w:rPr>
            </w:pPr>
          </w:p>
          <w:p w:rsidR="00F408F5" w:rsidRPr="00EC2B92" w:rsidRDefault="00F408F5" w:rsidP="00FB2B45">
            <w:pPr>
              <w:rPr>
                <w:rFonts w:ascii="Arial Narrow" w:hAnsi="Arial Narrow" w:cs="Arial"/>
                <w:sz w:val="20"/>
                <w:szCs w:val="20"/>
              </w:rPr>
            </w:pPr>
            <w:r w:rsidRPr="00EC2B92">
              <w:rPr>
                <w:rFonts w:ascii="Arial Narrow" w:hAnsi="Arial Narrow" w:cs="Arial"/>
                <w:sz w:val="20"/>
                <w:szCs w:val="20"/>
              </w:rPr>
              <w:t>El sistema</w:t>
            </w:r>
            <w:r w:rsidR="00FB2B45" w:rsidRPr="00EC2B92">
              <w:rPr>
                <w:rFonts w:ascii="Arial Narrow" w:hAnsi="Arial Narrow" w:cs="Arial"/>
                <w:sz w:val="20"/>
                <w:szCs w:val="20"/>
              </w:rPr>
              <w:t xml:space="preserve"> retorna el número CUP seleccionado y cierra la ventana de búsqueda de CUP.</w:t>
            </w:r>
            <w:r w:rsidRPr="00EC2B92">
              <w:rPr>
                <w:rFonts w:ascii="Arial Narrow" w:hAnsi="Arial Narrow" w:cs="Arial"/>
                <w:sz w:val="20"/>
                <w:szCs w:val="20"/>
              </w:rPr>
              <w:t xml:space="preserve">                                                                                                  </w:t>
            </w:r>
          </w:p>
        </w:tc>
      </w:tr>
      <w:tr w:rsidR="00F408F5" w:rsidRPr="00EC2B92" w:rsidTr="00F408F5">
        <w:tc>
          <w:tcPr>
            <w:tcW w:w="5000" w:type="pct"/>
            <w:gridSpan w:val="3"/>
            <w:shd w:val="clear" w:color="auto" w:fill="D9D9D9" w:themeFill="background1" w:themeFillShade="D9"/>
          </w:tcPr>
          <w:p w:rsidR="00F408F5" w:rsidRPr="00EC2B92" w:rsidRDefault="00F408F5" w:rsidP="00F408F5">
            <w:pPr>
              <w:rPr>
                <w:rFonts w:ascii="Arial Narrow" w:eastAsia="Arial Unicode MS" w:hAnsi="Arial Narrow" w:cs="Arial"/>
                <w:bCs/>
                <w:sz w:val="20"/>
                <w:szCs w:val="20"/>
              </w:rPr>
            </w:pPr>
            <w:r w:rsidRPr="00EC2B92">
              <w:rPr>
                <w:rFonts w:ascii="Arial Narrow" w:hAnsi="Arial Narrow" w:cs="Arial"/>
                <w:bCs/>
                <w:sz w:val="20"/>
                <w:szCs w:val="20"/>
              </w:rPr>
              <w:t>7.- Flujo alternativo </w:t>
            </w:r>
          </w:p>
        </w:tc>
      </w:tr>
      <w:tr w:rsidR="00F408F5" w:rsidRPr="00EC2B92" w:rsidTr="00F408F5">
        <w:tc>
          <w:tcPr>
            <w:tcW w:w="278" w:type="pct"/>
          </w:tcPr>
          <w:p w:rsidR="00F408F5" w:rsidRPr="00EC2B92" w:rsidRDefault="00F408F5" w:rsidP="00F408F5">
            <w:pPr>
              <w:rPr>
                <w:rFonts w:ascii="Arial Narrow" w:hAnsi="Arial Narrow" w:cs="Arial"/>
                <w:sz w:val="20"/>
                <w:szCs w:val="20"/>
              </w:rPr>
            </w:pPr>
          </w:p>
        </w:tc>
        <w:tc>
          <w:tcPr>
            <w:tcW w:w="4722" w:type="pct"/>
            <w:gridSpan w:val="2"/>
          </w:tcPr>
          <w:p w:rsidR="00F408F5" w:rsidRPr="00EC2B92" w:rsidRDefault="00F408F5" w:rsidP="00F408F5">
            <w:pPr>
              <w:rPr>
                <w:rFonts w:ascii="Arial Narrow" w:hAnsi="Arial Narrow" w:cs="Arial"/>
                <w:sz w:val="20"/>
                <w:szCs w:val="20"/>
              </w:rPr>
            </w:pPr>
          </w:p>
        </w:tc>
      </w:tr>
      <w:tr w:rsidR="00F408F5" w:rsidRPr="00EC2B92" w:rsidTr="00F408F5">
        <w:tc>
          <w:tcPr>
            <w:tcW w:w="5000" w:type="pct"/>
            <w:gridSpan w:val="3"/>
            <w:shd w:val="clear" w:color="auto" w:fill="D9D9D9" w:themeFill="background1" w:themeFillShade="D9"/>
          </w:tcPr>
          <w:p w:rsidR="00F408F5" w:rsidRPr="00EC2B92" w:rsidRDefault="00F408F5" w:rsidP="00F408F5">
            <w:pPr>
              <w:rPr>
                <w:rFonts w:ascii="Arial Narrow" w:eastAsia="Arial Unicode MS" w:hAnsi="Arial Narrow" w:cs="Arial"/>
                <w:bCs/>
                <w:sz w:val="20"/>
                <w:szCs w:val="20"/>
              </w:rPr>
            </w:pPr>
            <w:r w:rsidRPr="00EC2B92">
              <w:rPr>
                <w:rFonts w:ascii="Arial Narrow" w:hAnsi="Arial Narrow" w:cs="Arial"/>
                <w:bCs/>
                <w:sz w:val="20"/>
                <w:szCs w:val="20"/>
              </w:rPr>
              <w:t>8.- Excepciones</w:t>
            </w:r>
          </w:p>
        </w:tc>
      </w:tr>
      <w:tr w:rsidR="00F408F5" w:rsidRPr="00EC2B92" w:rsidTr="00F408F5">
        <w:tc>
          <w:tcPr>
            <w:tcW w:w="278" w:type="pct"/>
            <w:shd w:val="clear" w:color="auto" w:fill="D9D9D9" w:themeFill="background1" w:themeFillShade="D9"/>
          </w:tcPr>
          <w:p w:rsidR="00F408F5" w:rsidRPr="00EC2B92" w:rsidRDefault="00F408F5" w:rsidP="00F408F5">
            <w:pPr>
              <w:pStyle w:val="NormalWeb"/>
              <w:spacing w:before="0" w:beforeAutospacing="0" w:after="0" w:afterAutospacing="0"/>
              <w:jc w:val="center"/>
              <w:rPr>
                <w:rFonts w:ascii="Arial Narrow" w:eastAsia="Times New Roman" w:hAnsi="Arial Narrow" w:cs="Times New Roman"/>
              </w:rPr>
            </w:pPr>
            <w:r w:rsidRPr="00EC2B92">
              <w:rPr>
                <w:rFonts w:ascii="Arial Narrow" w:eastAsia="Times New Roman" w:hAnsi="Arial Narrow" w:cs="Times New Roman"/>
              </w:rPr>
              <w:t>Nro.</w:t>
            </w:r>
          </w:p>
        </w:tc>
        <w:tc>
          <w:tcPr>
            <w:tcW w:w="4722" w:type="pct"/>
            <w:gridSpan w:val="2"/>
            <w:shd w:val="clear" w:color="auto" w:fill="D9D9D9" w:themeFill="background1" w:themeFillShade="D9"/>
          </w:tcPr>
          <w:p w:rsidR="00F408F5" w:rsidRPr="00EC2B92" w:rsidRDefault="00F408F5" w:rsidP="00F408F5">
            <w:pPr>
              <w:pStyle w:val="NormalWeb"/>
              <w:spacing w:before="0" w:beforeAutospacing="0" w:after="0" w:afterAutospacing="0"/>
              <w:jc w:val="center"/>
              <w:rPr>
                <w:rFonts w:ascii="Arial Narrow" w:eastAsia="Times New Roman" w:hAnsi="Arial Narrow" w:cs="Times New Roman"/>
              </w:rPr>
            </w:pPr>
            <w:r w:rsidRPr="00EC2B92">
              <w:rPr>
                <w:rFonts w:ascii="Arial Narrow" w:eastAsia="Times New Roman" w:hAnsi="Arial Narrow" w:cs="Times New Roman"/>
              </w:rPr>
              <w:t>Descripción</w:t>
            </w:r>
          </w:p>
        </w:tc>
      </w:tr>
      <w:tr w:rsidR="00F408F5" w:rsidRPr="00EC2B92" w:rsidTr="00F408F5">
        <w:tc>
          <w:tcPr>
            <w:tcW w:w="278" w:type="pct"/>
            <w:tcBorders>
              <w:bottom w:val="single" w:sz="6" w:space="0" w:color="000000"/>
            </w:tcBorders>
          </w:tcPr>
          <w:p w:rsidR="00F408F5" w:rsidRPr="00EC2B92" w:rsidRDefault="00F408F5" w:rsidP="00F408F5">
            <w:pPr>
              <w:rPr>
                <w:rFonts w:ascii="Arial Narrow" w:hAnsi="Arial Narrow" w:cs="Arial"/>
                <w:sz w:val="20"/>
                <w:szCs w:val="20"/>
              </w:rPr>
            </w:pPr>
            <w:r w:rsidRPr="00EC2B92">
              <w:rPr>
                <w:rFonts w:ascii="Arial Narrow" w:hAnsi="Arial Narrow" w:cs="Arial"/>
                <w:sz w:val="20"/>
                <w:szCs w:val="20"/>
              </w:rPr>
              <w:t>E1</w:t>
            </w:r>
          </w:p>
        </w:tc>
        <w:tc>
          <w:tcPr>
            <w:tcW w:w="4722" w:type="pct"/>
            <w:gridSpan w:val="2"/>
          </w:tcPr>
          <w:p w:rsidR="00F408F5" w:rsidRPr="00EC2B92" w:rsidRDefault="00F408F5" w:rsidP="00F408F5">
            <w:pPr>
              <w:rPr>
                <w:rFonts w:ascii="Arial Narrow" w:hAnsi="Arial Narrow" w:cs="Arial"/>
                <w:sz w:val="20"/>
                <w:szCs w:val="20"/>
              </w:rPr>
            </w:pPr>
            <w:r w:rsidRPr="00EC2B92">
              <w:rPr>
                <w:rFonts w:ascii="Arial Narrow" w:hAnsi="Arial Narrow" w:cs="Arial"/>
                <w:sz w:val="20"/>
                <w:szCs w:val="20"/>
              </w:rPr>
              <w:t>El sistema muestra el mensaje de error “Debe seleccionar el Tipo de Documento de identidad” y no permite continuar con la búsqueda</w:t>
            </w:r>
          </w:p>
        </w:tc>
      </w:tr>
      <w:tr w:rsidR="00F408F5" w:rsidRPr="00EC2B92" w:rsidTr="00F408F5">
        <w:tc>
          <w:tcPr>
            <w:tcW w:w="278" w:type="pct"/>
            <w:tcBorders>
              <w:bottom w:val="single" w:sz="6" w:space="0" w:color="000000"/>
            </w:tcBorders>
          </w:tcPr>
          <w:p w:rsidR="00F408F5" w:rsidRPr="00EC2B92" w:rsidRDefault="00F408F5" w:rsidP="00F408F5">
            <w:pPr>
              <w:rPr>
                <w:rFonts w:ascii="Arial Narrow" w:hAnsi="Arial Narrow" w:cs="Arial"/>
                <w:sz w:val="20"/>
                <w:szCs w:val="20"/>
              </w:rPr>
            </w:pPr>
            <w:r w:rsidRPr="00EC2B92">
              <w:rPr>
                <w:rFonts w:ascii="Arial Narrow" w:hAnsi="Arial Narrow" w:cs="Arial"/>
                <w:sz w:val="20"/>
                <w:szCs w:val="20"/>
              </w:rPr>
              <w:t>E2</w:t>
            </w:r>
          </w:p>
        </w:tc>
        <w:tc>
          <w:tcPr>
            <w:tcW w:w="4722" w:type="pct"/>
            <w:gridSpan w:val="2"/>
          </w:tcPr>
          <w:p w:rsidR="00F408F5" w:rsidRPr="00EC2B92" w:rsidRDefault="00F408F5" w:rsidP="00F408F5">
            <w:pPr>
              <w:rPr>
                <w:rFonts w:ascii="Arial Narrow" w:hAnsi="Arial Narrow" w:cs="Arial"/>
                <w:sz w:val="20"/>
                <w:szCs w:val="20"/>
              </w:rPr>
            </w:pPr>
            <w:r w:rsidRPr="00EC2B92">
              <w:rPr>
                <w:rFonts w:ascii="Arial Narrow" w:hAnsi="Arial Narrow" w:cs="Arial"/>
                <w:sz w:val="20"/>
                <w:szCs w:val="20"/>
              </w:rPr>
              <w:t>El sistema muestra el mensaje de error “Debe seleccionar el País de Nacionalidad” y no permite continuar con la búsqueda</w:t>
            </w:r>
          </w:p>
        </w:tc>
      </w:tr>
      <w:tr w:rsidR="00F408F5" w:rsidRPr="00EC2B92" w:rsidTr="00F408F5">
        <w:tc>
          <w:tcPr>
            <w:tcW w:w="278" w:type="pct"/>
            <w:tcBorders>
              <w:bottom w:val="single" w:sz="6" w:space="0" w:color="000000"/>
            </w:tcBorders>
          </w:tcPr>
          <w:p w:rsidR="00F408F5" w:rsidRPr="00EC2B92" w:rsidRDefault="00F408F5" w:rsidP="00F408F5">
            <w:pPr>
              <w:rPr>
                <w:rFonts w:ascii="Arial Narrow" w:hAnsi="Arial Narrow" w:cs="Arial"/>
                <w:sz w:val="20"/>
                <w:szCs w:val="20"/>
              </w:rPr>
            </w:pPr>
            <w:r w:rsidRPr="00EC2B92">
              <w:rPr>
                <w:rFonts w:ascii="Arial Narrow" w:hAnsi="Arial Narrow" w:cs="Arial"/>
                <w:sz w:val="20"/>
                <w:szCs w:val="20"/>
              </w:rPr>
              <w:t>E3</w:t>
            </w:r>
          </w:p>
        </w:tc>
        <w:tc>
          <w:tcPr>
            <w:tcW w:w="4722" w:type="pct"/>
            <w:gridSpan w:val="2"/>
          </w:tcPr>
          <w:p w:rsidR="00F408F5" w:rsidRPr="00EC2B92" w:rsidRDefault="00F408F5" w:rsidP="00F408F5">
            <w:pPr>
              <w:rPr>
                <w:rFonts w:ascii="Arial Narrow" w:hAnsi="Arial Narrow" w:cs="Arial"/>
                <w:sz w:val="20"/>
                <w:szCs w:val="20"/>
              </w:rPr>
            </w:pPr>
            <w:r w:rsidRPr="00EC2B92">
              <w:rPr>
                <w:rFonts w:ascii="Arial Narrow" w:hAnsi="Arial Narrow" w:cs="Arial"/>
                <w:sz w:val="20"/>
                <w:szCs w:val="20"/>
              </w:rPr>
              <w:t>El sistema muestra el mensaje de error “No ha ingresado el número de DOI” y no permite continuar con la búsqueda</w:t>
            </w:r>
          </w:p>
        </w:tc>
      </w:tr>
      <w:tr w:rsidR="00F408F5" w:rsidRPr="00EC2B92" w:rsidTr="00F408F5">
        <w:tc>
          <w:tcPr>
            <w:tcW w:w="278" w:type="pct"/>
            <w:tcBorders>
              <w:bottom w:val="single" w:sz="6" w:space="0" w:color="000000"/>
            </w:tcBorders>
          </w:tcPr>
          <w:p w:rsidR="00F408F5" w:rsidRPr="00EC2B92" w:rsidRDefault="00F408F5" w:rsidP="00F408F5">
            <w:pPr>
              <w:rPr>
                <w:rFonts w:ascii="Arial Narrow" w:hAnsi="Arial Narrow" w:cs="Arial"/>
                <w:sz w:val="20"/>
                <w:szCs w:val="20"/>
              </w:rPr>
            </w:pPr>
            <w:r w:rsidRPr="00EC2B92">
              <w:rPr>
                <w:rFonts w:ascii="Arial Narrow" w:hAnsi="Arial Narrow" w:cs="Arial"/>
                <w:sz w:val="20"/>
                <w:szCs w:val="20"/>
              </w:rPr>
              <w:t>E4</w:t>
            </w:r>
          </w:p>
        </w:tc>
        <w:tc>
          <w:tcPr>
            <w:tcW w:w="4722" w:type="pct"/>
            <w:gridSpan w:val="2"/>
          </w:tcPr>
          <w:p w:rsidR="00F408F5" w:rsidRPr="00EC2B92" w:rsidRDefault="00F408F5" w:rsidP="00F408F5">
            <w:pPr>
              <w:rPr>
                <w:rFonts w:ascii="Arial Narrow" w:hAnsi="Arial Narrow" w:cs="Arial"/>
                <w:sz w:val="20"/>
                <w:szCs w:val="20"/>
              </w:rPr>
            </w:pPr>
            <w:r w:rsidRPr="00EC2B92">
              <w:rPr>
                <w:rFonts w:ascii="Arial Narrow" w:hAnsi="Arial Narrow" w:cs="Arial"/>
                <w:sz w:val="20"/>
                <w:szCs w:val="20"/>
              </w:rPr>
              <w:t>El sistema muestra el mensaje de error “El número de DOI debe tener una longitud mínima de 6 caracteres” y no permite continuar con la búsqueda</w:t>
            </w:r>
          </w:p>
        </w:tc>
      </w:tr>
      <w:tr w:rsidR="00F408F5" w:rsidRPr="00EC2B92" w:rsidTr="00F408F5">
        <w:tc>
          <w:tcPr>
            <w:tcW w:w="278" w:type="pct"/>
            <w:tcBorders>
              <w:bottom w:val="single" w:sz="6" w:space="0" w:color="000000"/>
            </w:tcBorders>
          </w:tcPr>
          <w:p w:rsidR="00F408F5" w:rsidRPr="00EC2B92" w:rsidRDefault="00F408F5" w:rsidP="00F408F5">
            <w:pPr>
              <w:rPr>
                <w:rFonts w:ascii="Arial Narrow" w:hAnsi="Arial Narrow" w:cs="Arial"/>
                <w:sz w:val="20"/>
                <w:szCs w:val="20"/>
              </w:rPr>
            </w:pPr>
            <w:r w:rsidRPr="00EC2B92">
              <w:rPr>
                <w:rFonts w:ascii="Arial Narrow" w:hAnsi="Arial Narrow" w:cs="Arial"/>
                <w:sz w:val="20"/>
                <w:szCs w:val="20"/>
              </w:rPr>
              <w:t>E5</w:t>
            </w:r>
          </w:p>
        </w:tc>
        <w:tc>
          <w:tcPr>
            <w:tcW w:w="4722" w:type="pct"/>
            <w:gridSpan w:val="2"/>
          </w:tcPr>
          <w:p w:rsidR="00F408F5" w:rsidRPr="00EC2B92" w:rsidRDefault="00F408F5" w:rsidP="00F408F5">
            <w:pPr>
              <w:rPr>
                <w:rFonts w:ascii="Arial Narrow" w:hAnsi="Arial Narrow" w:cs="Arial"/>
                <w:sz w:val="20"/>
                <w:szCs w:val="20"/>
              </w:rPr>
            </w:pPr>
            <w:r w:rsidRPr="00EC2B92">
              <w:rPr>
                <w:rFonts w:ascii="Arial Narrow" w:hAnsi="Arial Narrow" w:cs="Arial"/>
                <w:sz w:val="20"/>
                <w:szCs w:val="20"/>
              </w:rPr>
              <w:t>El sistema muestra el mensaje de error “El primer apellido debe tener una longitud mínima de 2 caracteres” y no permite continuar con la búsqueda</w:t>
            </w:r>
          </w:p>
        </w:tc>
      </w:tr>
      <w:tr w:rsidR="00F408F5" w:rsidRPr="00EC2B92" w:rsidTr="00F408F5">
        <w:tc>
          <w:tcPr>
            <w:tcW w:w="278" w:type="pct"/>
            <w:tcBorders>
              <w:bottom w:val="single" w:sz="6" w:space="0" w:color="000000"/>
            </w:tcBorders>
          </w:tcPr>
          <w:p w:rsidR="00F408F5" w:rsidRPr="00EC2B92" w:rsidRDefault="00F408F5" w:rsidP="00F408F5">
            <w:pPr>
              <w:rPr>
                <w:rFonts w:ascii="Arial Narrow" w:hAnsi="Arial Narrow" w:cs="Arial"/>
                <w:sz w:val="20"/>
                <w:szCs w:val="20"/>
              </w:rPr>
            </w:pPr>
            <w:r w:rsidRPr="00EC2B92">
              <w:rPr>
                <w:rFonts w:ascii="Arial Narrow" w:hAnsi="Arial Narrow" w:cs="Arial"/>
                <w:sz w:val="20"/>
                <w:szCs w:val="20"/>
              </w:rPr>
              <w:t>E6</w:t>
            </w:r>
          </w:p>
        </w:tc>
        <w:tc>
          <w:tcPr>
            <w:tcW w:w="4722" w:type="pct"/>
            <w:gridSpan w:val="2"/>
          </w:tcPr>
          <w:p w:rsidR="00F408F5" w:rsidRPr="00EC2B92" w:rsidRDefault="00F408F5" w:rsidP="00F408F5">
            <w:pPr>
              <w:rPr>
                <w:rFonts w:ascii="Arial Narrow" w:hAnsi="Arial Narrow" w:cs="Arial"/>
                <w:sz w:val="20"/>
                <w:szCs w:val="20"/>
              </w:rPr>
            </w:pPr>
            <w:r w:rsidRPr="00EC2B92">
              <w:rPr>
                <w:rFonts w:ascii="Arial Narrow" w:hAnsi="Arial Narrow" w:cs="Arial"/>
                <w:sz w:val="20"/>
                <w:szCs w:val="20"/>
              </w:rPr>
              <w:t>El sistema muestra el mensaje de error “El segundo apellido debe tener una longitud mínima de 2 caracteres” y no permite continuar con la búsqueda</w:t>
            </w:r>
          </w:p>
        </w:tc>
      </w:tr>
      <w:tr w:rsidR="00F408F5" w:rsidRPr="00EC2B92" w:rsidTr="00F408F5">
        <w:tc>
          <w:tcPr>
            <w:tcW w:w="278" w:type="pct"/>
            <w:tcBorders>
              <w:bottom w:val="single" w:sz="6" w:space="0" w:color="000000"/>
            </w:tcBorders>
          </w:tcPr>
          <w:p w:rsidR="00F408F5" w:rsidRPr="00EC2B92" w:rsidRDefault="00F408F5" w:rsidP="00F408F5">
            <w:pPr>
              <w:rPr>
                <w:rFonts w:ascii="Arial Narrow" w:hAnsi="Arial Narrow" w:cs="Arial"/>
                <w:sz w:val="20"/>
                <w:szCs w:val="20"/>
              </w:rPr>
            </w:pPr>
            <w:r w:rsidRPr="00EC2B92">
              <w:rPr>
                <w:rFonts w:ascii="Arial Narrow" w:hAnsi="Arial Narrow" w:cs="Arial"/>
                <w:sz w:val="20"/>
                <w:szCs w:val="20"/>
              </w:rPr>
              <w:t>E7</w:t>
            </w:r>
          </w:p>
        </w:tc>
        <w:tc>
          <w:tcPr>
            <w:tcW w:w="4722" w:type="pct"/>
            <w:gridSpan w:val="2"/>
          </w:tcPr>
          <w:p w:rsidR="00F408F5" w:rsidRPr="00EC2B92" w:rsidRDefault="00F408F5" w:rsidP="00F408F5">
            <w:pPr>
              <w:rPr>
                <w:rFonts w:ascii="Arial Narrow" w:hAnsi="Arial Narrow" w:cs="Arial"/>
                <w:sz w:val="20"/>
                <w:szCs w:val="20"/>
              </w:rPr>
            </w:pPr>
            <w:r w:rsidRPr="00EC2B92">
              <w:rPr>
                <w:rFonts w:ascii="Arial Narrow" w:hAnsi="Arial Narrow" w:cs="Arial"/>
                <w:sz w:val="20"/>
                <w:szCs w:val="20"/>
              </w:rPr>
              <w:t>El sistema muestra el mensaje de error “El nombre debe tener una longitud mínima de 2 caracteres” y no permite continuar con la búsqueda</w:t>
            </w:r>
          </w:p>
        </w:tc>
      </w:tr>
      <w:tr w:rsidR="00F408F5" w:rsidRPr="00EC2B92" w:rsidTr="00F408F5">
        <w:tc>
          <w:tcPr>
            <w:tcW w:w="278" w:type="pct"/>
            <w:tcBorders>
              <w:bottom w:val="single" w:sz="6" w:space="0" w:color="000000"/>
            </w:tcBorders>
          </w:tcPr>
          <w:p w:rsidR="00F408F5" w:rsidRPr="00EC2B92" w:rsidRDefault="00F408F5" w:rsidP="00F408F5">
            <w:pPr>
              <w:rPr>
                <w:rFonts w:ascii="Arial Narrow" w:hAnsi="Arial Narrow" w:cs="Arial"/>
                <w:sz w:val="20"/>
                <w:szCs w:val="20"/>
              </w:rPr>
            </w:pPr>
            <w:r w:rsidRPr="00EC2B92">
              <w:rPr>
                <w:rFonts w:ascii="Arial Narrow" w:hAnsi="Arial Narrow" w:cs="Arial"/>
                <w:sz w:val="20"/>
                <w:szCs w:val="20"/>
              </w:rPr>
              <w:t>E8</w:t>
            </w:r>
          </w:p>
        </w:tc>
        <w:tc>
          <w:tcPr>
            <w:tcW w:w="4722" w:type="pct"/>
            <w:gridSpan w:val="2"/>
          </w:tcPr>
          <w:p w:rsidR="00F408F5" w:rsidRPr="00EC2B92" w:rsidRDefault="00F408F5" w:rsidP="00F408F5">
            <w:pPr>
              <w:rPr>
                <w:rFonts w:ascii="Arial Narrow" w:hAnsi="Arial Narrow" w:cs="Arial"/>
                <w:sz w:val="20"/>
                <w:szCs w:val="20"/>
              </w:rPr>
            </w:pPr>
            <w:r w:rsidRPr="00EC2B92">
              <w:rPr>
                <w:rFonts w:ascii="Arial Narrow" w:hAnsi="Arial Narrow" w:cs="Arial"/>
                <w:sz w:val="20"/>
                <w:szCs w:val="20"/>
              </w:rPr>
              <w:t xml:space="preserve">El sistema muestra el mensaje de error “Para la búsqueda por apellidos y nombres, se debe ingresar valores en al menos los campos Primer apellido y </w:t>
            </w:r>
            <w:r w:rsidR="001D6900" w:rsidRPr="00EC2B92">
              <w:rPr>
                <w:rFonts w:ascii="Arial Narrow" w:hAnsi="Arial Narrow" w:cs="Arial"/>
                <w:sz w:val="20"/>
                <w:szCs w:val="20"/>
              </w:rPr>
              <w:t>Nombre</w:t>
            </w:r>
            <w:r w:rsidRPr="00EC2B92">
              <w:rPr>
                <w:rFonts w:ascii="Arial Narrow" w:hAnsi="Arial Narrow" w:cs="Arial"/>
                <w:sz w:val="20"/>
                <w:szCs w:val="20"/>
              </w:rPr>
              <w:t>” y no permite continuar con la búsqueda</w:t>
            </w:r>
          </w:p>
        </w:tc>
      </w:tr>
      <w:tr w:rsidR="00F408F5" w:rsidRPr="00EC2B92" w:rsidTr="00F408F5">
        <w:tc>
          <w:tcPr>
            <w:tcW w:w="278" w:type="pct"/>
            <w:tcBorders>
              <w:bottom w:val="single" w:sz="6" w:space="0" w:color="000000"/>
            </w:tcBorders>
          </w:tcPr>
          <w:p w:rsidR="00F408F5" w:rsidRPr="00EC2B92" w:rsidRDefault="00FB2B45" w:rsidP="00F408F5">
            <w:pPr>
              <w:rPr>
                <w:rFonts w:ascii="Arial Narrow" w:hAnsi="Arial Narrow" w:cs="Arial"/>
                <w:sz w:val="20"/>
                <w:szCs w:val="20"/>
              </w:rPr>
            </w:pPr>
            <w:r w:rsidRPr="00EC2B92">
              <w:rPr>
                <w:rFonts w:ascii="Arial Narrow" w:hAnsi="Arial Narrow" w:cs="Arial"/>
                <w:sz w:val="20"/>
                <w:szCs w:val="20"/>
              </w:rPr>
              <w:t>E9</w:t>
            </w:r>
          </w:p>
        </w:tc>
        <w:tc>
          <w:tcPr>
            <w:tcW w:w="4722" w:type="pct"/>
            <w:gridSpan w:val="2"/>
          </w:tcPr>
          <w:p w:rsidR="00F408F5" w:rsidRPr="00EC2B92" w:rsidRDefault="00F408F5" w:rsidP="00F408F5">
            <w:pPr>
              <w:rPr>
                <w:rFonts w:ascii="Arial Narrow" w:hAnsi="Arial Narrow" w:cs="Arial"/>
                <w:sz w:val="20"/>
                <w:szCs w:val="20"/>
              </w:rPr>
            </w:pPr>
            <w:r w:rsidRPr="00EC2B92">
              <w:rPr>
                <w:rFonts w:ascii="Arial Narrow" w:hAnsi="Arial Narrow" w:cs="Arial"/>
                <w:sz w:val="20"/>
                <w:szCs w:val="20"/>
              </w:rPr>
              <w:t>El sistema muestra el mensaje de error “No se han encontrado registros para los filtros ingresados” y no permite continuar con la búsqueda</w:t>
            </w:r>
          </w:p>
        </w:tc>
      </w:tr>
      <w:tr w:rsidR="00F408F5" w:rsidRPr="00EC2B92" w:rsidTr="00F408F5">
        <w:tc>
          <w:tcPr>
            <w:tcW w:w="5000" w:type="pct"/>
            <w:gridSpan w:val="3"/>
            <w:tcBorders>
              <w:bottom w:val="single" w:sz="4" w:space="0" w:color="000000" w:themeColor="text1"/>
            </w:tcBorders>
            <w:shd w:val="clear" w:color="auto" w:fill="BFBFBF" w:themeFill="background1" w:themeFillShade="BF"/>
          </w:tcPr>
          <w:p w:rsidR="00F408F5" w:rsidRPr="00EC2B92" w:rsidRDefault="00F408F5" w:rsidP="00F408F5">
            <w:pPr>
              <w:rPr>
                <w:rFonts w:ascii="Arial Narrow" w:hAnsi="Arial Narrow" w:cs="Arial"/>
                <w:bCs/>
                <w:sz w:val="20"/>
                <w:szCs w:val="20"/>
              </w:rPr>
            </w:pPr>
            <w:r w:rsidRPr="00EC2B92">
              <w:rPr>
                <w:rFonts w:ascii="Arial Narrow" w:hAnsi="Arial Narrow" w:cs="Arial"/>
                <w:bCs/>
                <w:sz w:val="20"/>
                <w:szCs w:val="20"/>
              </w:rPr>
              <w:t xml:space="preserve">9.- </w:t>
            </w:r>
            <w:r w:rsidRPr="00EC2B92">
              <w:rPr>
                <w:rFonts w:ascii="Arial Narrow" w:hAnsi="Arial Narrow" w:cs="Arial"/>
                <w:sz w:val="20"/>
                <w:szCs w:val="20"/>
              </w:rPr>
              <w:t>Requisito asociado (Funcional, No Funcional)</w:t>
            </w:r>
            <w:r w:rsidRPr="00EC2B92">
              <w:rPr>
                <w:rFonts w:ascii="Arial Narrow" w:hAnsi="Arial Narrow" w:cs="Arial"/>
                <w:bCs/>
                <w:sz w:val="20"/>
                <w:szCs w:val="20"/>
              </w:rPr>
              <w:t>.</w:t>
            </w:r>
          </w:p>
        </w:tc>
      </w:tr>
      <w:tr w:rsidR="00F408F5" w:rsidRPr="00EC2B92" w:rsidTr="00F408F5">
        <w:tc>
          <w:tcPr>
            <w:tcW w:w="5000" w:type="pct"/>
            <w:gridSpan w:val="3"/>
            <w:shd w:val="clear" w:color="auto" w:fill="FFFFFF" w:themeFill="background1"/>
          </w:tcPr>
          <w:p w:rsidR="00F408F5" w:rsidRPr="00EC2B92" w:rsidRDefault="00F408F5" w:rsidP="00F408F5">
            <w:pPr>
              <w:rPr>
                <w:rFonts w:ascii="Arial Narrow" w:hAnsi="Arial Narrow" w:cs="Arial"/>
                <w:bCs/>
                <w:sz w:val="20"/>
                <w:szCs w:val="20"/>
                <w:lang w:val="es-PE"/>
              </w:rPr>
            </w:pPr>
            <w:r w:rsidRPr="00EC2B92">
              <w:rPr>
                <w:rFonts w:ascii="Arial Narrow" w:hAnsi="Arial Narrow" w:cs="Arial"/>
                <w:bCs/>
                <w:sz w:val="20"/>
                <w:szCs w:val="20"/>
                <w:lang w:val="es-PE"/>
              </w:rPr>
              <w:t>RF1, RF2</w:t>
            </w:r>
          </w:p>
        </w:tc>
      </w:tr>
      <w:tr w:rsidR="00F408F5" w:rsidRPr="00EC2B92" w:rsidTr="00F408F5">
        <w:tc>
          <w:tcPr>
            <w:tcW w:w="5000" w:type="pct"/>
            <w:gridSpan w:val="3"/>
            <w:shd w:val="clear" w:color="auto" w:fill="D9D9D9" w:themeFill="background1" w:themeFillShade="D9"/>
          </w:tcPr>
          <w:p w:rsidR="00F408F5" w:rsidRPr="00EC2B92" w:rsidRDefault="00F408F5" w:rsidP="00F408F5">
            <w:pPr>
              <w:rPr>
                <w:rFonts w:ascii="Arial Narrow" w:eastAsia="Arial Unicode MS" w:hAnsi="Arial Narrow" w:cs="Arial"/>
                <w:bCs/>
                <w:sz w:val="20"/>
                <w:szCs w:val="20"/>
              </w:rPr>
            </w:pPr>
            <w:r w:rsidRPr="00EC2B92">
              <w:rPr>
                <w:rFonts w:ascii="Arial Narrow" w:hAnsi="Arial Narrow" w:cs="Arial"/>
                <w:bCs/>
                <w:sz w:val="20"/>
                <w:szCs w:val="20"/>
              </w:rPr>
              <w:t>10. Prototipo de interfaz de usuario</w:t>
            </w:r>
          </w:p>
        </w:tc>
      </w:tr>
      <w:tr w:rsidR="00F408F5" w:rsidRPr="00EC2B92" w:rsidTr="00F408F5">
        <w:tc>
          <w:tcPr>
            <w:tcW w:w="5000" w:type="pct"/>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F408F5" w:rsidRPr="00EC2B92" w:rsidRDefault="00F408F5" w:rsidP="00F408F5">
            <w:pPr>
              <w:rPr>
                <w:rFonts w:ascii="Arial Narrow" w:hAnsi="Arial Narrow" w:cs="Arial"/>
                <w:bCs/>
                <w:sz w:val="20"/>
                <w:szCs w:val="20"/>
              </w:rPr>
            </w:pPr>
            <w:r w:rsidRPr="00EC2B92">
              <w:rPr>
                <w:rFonts w:ascii="Arial Narrow" w:hAnsi="Arial Narrow" w:cs="Arial"/>
                <w:bCs/>
                <w:sz w:val="20"/>
                <w:szCs w:val="20"/>
              </w:rPr>
              <w:t>IU0</w:t>
            </w:r>
            <w:r w:rsidR="001D6900" w:rsidRPr="00EC2B92">
              <w:rPr>
                <w:rFonts w:ascii="Arial Narrow" w:hAnsi="Arial Narrow" w:cs="Arial"/>
                <w:bCs/>
                <w:sz w:val="20"/>
                <w:szCs w:val="20"/>
              </w:rPr>
              <w:t>5.01</w:t>
            </w:r>
            <w:r w:rsidRPr="00EC2B92">
              <w:rPr>
                <w:rFonts w:ascii="Arial Narrow" w:hAnsi="Arial Narrow" w:cs="Arial"/>
                <w:bCs/>
                <w:sz w:val="20"/>
                <w:szCs w:val="20"/>
              </w:rPr>
              <w:t>.1</w:t>
            </w:r>
          </w:p>
        </w:tc>
      </w:tr>
    </w:tbl>
    <w:p w:rsidR="00F408F5" w:rsidRPr="00EC2B92" w:rsidRDefault="00F408F5" w:rsidP="00A12796"/>
    <w:p w:rsidR="001F1D52" w:rsidRPr="00EC2B92" w:rsidRDefault="001F1D52" w:rsidP="00A12796"/>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4"/>
        <w:gridCol w:w="2838"/>
        <w:gridCol w:w="6229"/>
      </w:tblGrid>
      <w:tr w:rsidR="001F1D52" w:rsidRPr="00EC2B92" w:rsidTr="00520C6B">
        <w:tc>
          <w:tcPr>
            <w:tcW w:w="1756" w:type="pct"/>
            <w:gridSpan w:val="2"/>
            <w:shd w:val="clear" w:color="auto" w:fill="D9D9D9" w:themeFill="background1" w:themeFillShade="D9"/>
          </w:tcPr>
          <w:p w:rsidR="001F1D52" w:rsidRPr="00EC2B92" w:rsidRDefault="001F1D52" w:rsidP="00520C6B">
            <w:pPr>
              <w:pStyle w:val="Encabezado"/>
              <w:rPr>
                <w:rFonts w:eastAsia="Arial Unicode MS"/>
                <w:bCs/>
                <w:sz w:val="20"/>
                <w:szCs w:val="20"/>
              </w:rPr>
            </w:pPr>
            <w:r w:rsidRPr="00EC2B92">
              <w:rPr>
                <w:bCs/>
                <w:sz w:val="20"/>
                <w:szCs w:val="20"/>
              </w:rPr>
              <w:t>1.-</w:t>
            </w:r>
            <w:r w:rsidRPr="00EC2B92">
              <w:rPr>
                <w:sz w:val="20"/>
                <w:szCs w:val="20"/>
              </w:rPr>
              <w:t xml:space="preserve"> Nombre del Caso de Uso del Sistema</w:t>
            </w:r>
          </w:p>
        </w:tc>
        <w:tc>
          <w:tcPr>
            <w:tcW w:w="3244" w:type="pct"/>
            <w:vAlign w:val="bottom"/>
          </w:tcPr>
          <w:p w:rsidR="001F1D52" w:rsidRPr="00EC2B92" w:rsidRDefault="001F1D52" w:rsidP="001F1D52">
            <w:pPr>
              <w:rPr>
                <w:rFonts w:ascii="Arial Narrow" w:eastAsia="Arial Unicode MS" w:hAnsi="Arial Narrow" w:cs="Arial"/>
                <w:sz w:val="20"/>
                <w:szCs w:val="20"/>
              </w:rPr>
            </w:pPr>
            <w:r w:rsidRPr="00EC2B92">
              <w:rPr>
                <w:rFonts w:ascii="Arial Narrow" w:eastAsia="Arial Unicode MS" w:hAnsi="Arial Narrow" w:cs="Arial"/>
                <w:sz w:val="20"/>
                <w:szCs w:val="20"/>
              </w:rPr>
              <w:t xml:space="preserve">CUS 06 – </w:t>
            </w:r>
            <w:r w:rsidRPr="00EC2B92">
              <w:rPr>
                <w:rFonts w:ascii="Arial Narrow" w:hAnsi="Arial Narrow" w:cs="Arial"/>
                <w:sz w:val="20"/>
                <w:szCs w:val="20"/>
              </w:rPr>
              <w:t>Consultar declaración jurada de dinero en Portal del Operador</w:t>
            </w:r>
          </w:p>
        </w:tc>
      </w:tr>
      <w:tr w:rsidR="001F1D52" w:rsidRPr="00EC2B92" w:rsidTr="00520C6B">
        <w:tc>
          <w:tcPr>
            <w:tcW w:w="1756" w:type="pct"/>
            <w:gridSpan w:val="2"/>
            <w:shd w:val="clear" w:color="auto" w:fill="D9D9D9" w:themeFill="background1" w:themeFillShade="D9"/>
          </w:tcPr>
          <w:p w:rsidR="001F1D52" w:rsidRPr="00EC2B92" w:rsidRDefault="001F1D52" w:rsidP="00520C6B">
            <w:pPr>
              <w:rPr>
                <w:rFonts w:ascii="Arial Narrow" w:eastAsia="Arial Unicode MS" w:hAnsi="Arial Narrow" w:cs="Arial"/>
                <w:bCs/>
                <w:sz w:val="20"/>
                <w:szCs w:val="20"/>
              </w:rPr>
            </w:pPr>
            <w:r w:rsidRPr="00EC2B92">
              <w:rPr>
                <w:rFonts w:ascii="Arial Narrow" w:hAnsi="Arial Narrow" w:cs="Arial"/>
                <w:bCs/>
                <w:sz w:val="20"/>
                <w:szCs w:val="20"/>
              </w:rPr>
              <w:t>2.- Descripción del caso de uso</w:t>
            </w:r>
          </w:p>
        </w:tc>
        <w:tc>
          <w:tcPr>
            <w:tcW w:w="3244" w:type="pct"/>
            <w:vAlign w:val="bottom"/>
          </w:tcPr>
          <w:p w:rsidR="001F1D52" w:rsidRPr="00EC2B92" w:rsidRDefault="001F1D52" w:rsidP="001F1D52">
            <w:pPr>
              <w:rPr>
                <w:rFonts w:ascii="Arial Narrow" w:hAnsi="Arial Narrow"/>
                <w:sz w:val="20"/>
                <w:szCs w:val="20"/>
              </w:rPr>
            </w:pPr>
            <w:r w:rsidRPr="00EC2B92">
              <w:rPr>
                <w:rFonts w:ascii="Arial Narrow" w:hAnsi="Arial Narrow"/>
                <w:sz w:val="20"/>
                <w:szCs w:val="20"/>
              </w:rPr>
              <w:t xml:space="preserve">Permite consultar de manera individual la información de una declaración jurada de dinero, de ingreso o salida. </w:t>
            </w:r>
          </w:p>
        </w:tc>
      </w:tr>
      <w:tr w:rsidR="001F1D52" w:rsidRPr="00EC2B92" w:rsidTr="00520C6B">
        <w:tc>
          <w:tcPr>
            <w:tcW w:w="1756" w:type="pct"/>
            <w:gridSpan w:val="2"/>
            <w:shd w:val="clear" w:color="auto" w:fill="D9D9D9" w:themeFill="background1" w:themeFillShade="D9"/>
          </w:tcPr>
          <w:p w:rsidR="001F1D52" w:rsidRPr="00EC2B92" w:rsidRDefault="001F1D52" w:rsidP="00520C6B">
            <w:pPr>
              <w:rPr>
                <w:rFonts w:ascii="Arial Narrow" w:eastAsia="Arial Unicode MS" w:hAnsi="Arial Narrow" w:cs="Arial"/>
                <w:bCs/>
                <w:sz w:val="20"/>
                <w:szCs w:val="20"/>
              </w:rPr>
            </w:pPr>
            <w:r w:rsidRPr="00EC2B92">
              <w:rPr>
                <w:rFonts w:ascii="Arial Narrow" w:hAnsi="Arial Narrow" w:cs="Arial"/>
                <w:bCs/>
                <w:sz w:val="20"/>
                <w:szCs w:val="20"/>
              </w:rPr>
              <w:t>3.- Actor(es)</w:t>
            </w:r>
          </w:p>
        </w:tc>
        <w:tc>
          <w:tcPr>
            <w:tcW w:w="3244" w:type="pct"/>
            <w:vAlign w:val="bottom"/>
          </w:tcPr>
          <w:p w:rsidR="001F1D52" w:rsidRPr="00EC2B92" w:rsidRDefault="001F1D52" w:rsidP="00520C6B">
            <w:pPr>
              <w:rPr>
                <w:rFonts w:ascii="Arial Narrow" w:eastAsia="Arial Unicode MS" w:hAnsi="Arial Narrow" w:cs="Arial"/>
                <w:sz w:val="20"/>
                <w:szCs w:val="20"/>
              </w:rPr>
            </w:pPr>
            <w:r w:rsidRPr="00EC2B92">
              <w:rPr>
                <w:rFonts w:ascii="Arial Narrow" w:hAnsi="Arial Narrow"/>
                <w:sz w:val="20"/>
                <w:szCs w:val="20"/>
              </w:rPr>
              <w:t>Funcionario</w:t>
            </w:r>
          </w:p>
        </w:tc>
      </w:tr>
      <w:tr w:rsidR="001F1D52" w:rsidRPr="00EC2B92" w:rsidTr="00520C6B">
        <w:tc>
          <w:tcPr>
            <w:tcW w:w="5000" w:type="pct"/>
            <w:gridSpan w:val="3"/>
            <w:shd w:val="clear" w:color="auto" w:fill="D9D9D9" w:themeFill="background1" w:themeFillShade="D9"/>
          </w:tcPr>
          <w:p w:rsidR="001F1D52" w:rsidRPr="00EC2B92" w:rsidRDefault="001F1D52" w:rsidP="00520C6B">
            <w:pPr>
              <w:rPr>
                <w:rFonts w:ascii="Arial Narrow" w:eastAsia="Arial Unicode MS" w:hAnsi="Arial Narrow" w:cs="Arial"/>
                <w:bCs/>
                <w:sz w:val="20"/>
                <w:szCs w:val="20"/>
              </w:rPr>
            </w:pPr>
            <w:r w:rsidRPr="00EC2B92">
              <w:rPr>
                <w:rFonts w:ascii="Arial Narrow" w:hAnsi="Arial Narrow" w:cs="Arial"/>
                <w:bCs/>
                <w:sz w:val="20"/>
                <w:szCs w:val="20"/>
              </w:rPr>
              <w:t>4.- Precondiciones </w:t>
            </w:r>
          </w:p>
        </w:tc>
      </w:tr>
      <w:tr w:rsidR="001F1D52" w:rsidRPr="00EC2B92" w:rsidTr="00520C6B">
        <w:tc>
          <w:tcPr>
            <w:tcW w:w="5000" w:type="pct"/>
            <w:gridSpan w:val="3"/>
          </w:tcPr>
          <w:p w:rsidR="001F1D52" w:rsidRPr="00EC2B92" w:rsidRDefault="001F1D52" w:rsidP="000024BD">
            <w:pPr>
              <w:pStyle w:val="Prrafodelista"/>
              <w:numPr>
                <w:ilvl w:val="0"/>
                <w:numId w:val="12"/>
              </w:numPr>
              <w:ind w:left="284" w:hanging="284"/>
              <w:rPr>
                <w:rFonts w:ascii="Arial Narrow" w:hAnsi="Arial Narrow" w:cs="Arial"/>
                <w:sz w:val="20"/>
                <w:szCs w:val="20"/>
              </w:rPr>
            </w:pPr>
            <w:r w:rsidRPr="00EC2B92">
              <w:rPr>
                <w:rFonts w:ascii="Arial Narrow" w:hAnsi="Arial Narrow" w:cs="Arial"/>
                <w:sz w:val="20"/>
                <w:szCs w:val="20"/>
              </w:rPr>
              <w:t>Sólo disponible para la Superintendencia de Banca, Seguros y Administradoras Privadas de Fondos de Pensiones (RUC 20131370564)</w:t>
            </w:r>
          </w:p>
          <w:p w:rsidR="001F1D52" w:rsidRPr="00EC2B92" w:rsidRDefault="001F1D52" w:rsidP="000024BD">
            <w:pPr>
              <w:pStyle w:val="Prrafodelista"/>
              <w:numPr>
                <w:ilvl w:val="0"/>
                <w:numId w:val="12"/>
              </w:numPr>
              <w:ind w:left="284" w:hanging="284"/>
              <w:rPr>
                <w:rFonts w:ascii="Arial Narrow" w:hAnsi="Arial Narrow" w:cs="Arial"/>
                <w:sz w:val="20"/>
                <w:szCs w:val="20"/>
              </w:rPr>
            </w:pPr>
            <w:r w:rsidRPr="00EC2B92">
              <w:rPr>
                <w:rFonts w:ascii="Arial Narrow" w:hAnsi="Arial Narrow" w:cs="Arial"/>
                <w:sz w:val="20"/>
                <w:szCs w:val="20"/>
              </w:rPr>
              <w:t>Debe existir registro de la DJD que se desea consultar</w:t>
            </w:r>
          </w:p>
          <w:p w:rsidR="001F1D52" w:rsidRPr="00EC2B92" w:rsidRDefault="001F1D52" w:rsidP="00520C6B">
            <w:pPr>
              <w:rPr>
                <w:rFonts w:ascii="Arial Narrow" w:hAnsi="Arial Narrow" w:cs="Arial"/>
                <w:sz w:val="20"/>
                <w:szCs w:val="20"/>
              </w:rPr>
            </w:pPr>
          </w:p>
          <w:p w:rsidR="001F1D52" w:rsidRPr="00EC2B92" w:rsidRDefault="001F1D52" w:rsidP="00520C6B">
            <w:pPr>
              <w:jc w:val="left"/>
              <w:rPr>
                <w:rFonts w:ascii="Arial Narrow" w:hAnsi="Arial Narrow"/>
                <w:sz w:val="20"/>
                <w:szCs w:val="20"/>
              </w:rPr>
            </w:pPr>
            <w:r w:rsidRPr="00EC2B92">
              <w:rPr>
                <w:rFonts w:ascii="Arial Narrow" w:hAnsi="Arial Narrow"/>
                <w:sz w:val="20"/>
                <w:szCs w:val="20"/>
              </w:rPr>
              <w:t>Consideraciones de usabilidad generales:</w:t>
            </w:r>
          </w:p>
          <w:p w:rsidR="001F1D52" w:rsidRPr="00EC2B92" w:rsidRDefault="001F1D52" w:rsidP="000024BD">
            <w:pPr>
              <w:pStyle w:val="Sinespaciado"/>
              <w:numPr>
                <w:ilvl w:val="0"/>
                <w:numId w:val="13"/>
              </w:numPr>
              <w:spacing w:before="120" w:line="252" w:lineRule="auto"/>
              <w:rPr>
                <w:rFonts w:ascii="Arial Narrow" w:hAnsi="Arial Narrow" w:cs="Arial"/>
                <w:sz w:val="20"/>
                <w:szCs w:val="20"/>
              </w:rPr>
            </w:pPr>
            <w:r w:rsidRPr="00EC2B92">
              <w:rPr>
                <w:rFonts w:ascii="Arial Narrow" w:hAnsi="Arial Narrow" w:cs="Arial"/>
                <w:sz w:val="20"/>
                <w:szCs w:val="20"/>
              </w:rPr>
              <w:t>En los formularios que se generen, se requiere que se incluya barras de desplazamiento automático (horizontal y vertical), cuando se haga zoom a la pantalla.</w:t>
            </w:r>
          </w:p>
          <w:p w:rsidR="001F1D52" w:rsidRPr="00EC2B92" w:rsidRDefault="001F1D52" w:rsidP="00520C6B">
            <w:pPr>
              <w:rPr>
                <w:rFonts w:ascii="Arial Narrow" w:hAnsi="Arial Narrow" w:cs="Arial"/>
                <w:sz w:val="20"/>
                <w:szCs w:val="20"/>
              </w:rPr>
            </w:pPr>
          </w:p>
        </w:tc>
      </w:tr>
      <w:tr w:rsidR="001F1D52" w:rsidRPr="00EC2B92" w:rsidTr="00520C6B">
        <w:tc>
          <w:tcPr>
            <w:tcW w:w="5000" w:type="pct"/>
            <w:gridSpan w:val="3"/>
            <w:shd w:val="clear" w:color="auto" w:fill="D9D9D9" w:themeFill="background1" w:themeFillShade="D9"/>
          </w:tcPr>
          <w:p w:rsidR="001F1D52" w:rsidRPr="00EC2B92" w:rsidRDefault="001F1D52" w:rsidP="00520C6B">
            <w:pPr>
              <w:rPr>
                <w:rFonts w:ascii="Arial Narrow" w:eastAsia="Arial Unicode MS" w:hAnsi="Arial Narrow" w:cs="Arial"/>
                <w:bCs/>
                <w:sz w:val="20"/>
                <w:szCs w:val="20"/>
              </w:rPr>
            </w:pPr>
            <w:r w:rsidRPr="00EC2B92">
              <w:rPr>
                <w:rFonts w:ascii="Arial Narrow" w:hAnsi="Arial Narrow" w:cs="Arial"/>
                <w:bCs/>
                <w:sz w:val="20"/>
                <w:szCs w:val="20"/>
              </w:rPr>
              <w:t>5.- Post condiciones</w:t>
            </w:r>
          </w:p>
        </w:tc>
      </w:tr>
      <w:tr w:rsidR="001F1D52" w:rsidRPr="00EC2B92" w:rsidTr="00520C6B">
        <w:tc>
          <w:tcPr>
            <w:tcW w:w="5000" w:type="pct"/>
            <w:gridSpan w:val="3"/>
          </w:tcPr>
          <w:p w:rsidR="001F1D52" w:rsidRPr="00EC2B92" w:rsidRDefault="001F1D52" w:rsidP="00520C6B">
            <w:pPr>
              <w:pStyle w:val="NormalWeb"/>
              <w:numPr>
                <w:ilvl w:val="0"/>
                <w:numId w:val="5"/>
              </w:numPr>
              <w:spacing w:before="0" w:beforeAutospacing="0" w:after="0" w:afterAutospacing="0"/>
              <w:rPr>
                <w:rFonts w:ascii="Arial Narrow" w:hAnsi="Arial Narrow"/>
              </w:rPr>
            </w:pPr>
            <w:r w:rsidRPr="00EC2B92">
              <w:rPr>
                <w:rFonts w:ascii="Arial Narrow" w:eastAsia="Times New Roman" w:hAnsi="Arial Narrow"/>
              </w:rPr>
              <w:t>Información detallada de la declaración</w:t>
            </w:r>
          </w:p>
        </w:tc>
      </w:tr>
      <w:tr w:rsidR="001F1D52" w:rsidRPr="00EC2B92" w:rsidTr="00520C6B">
        <w:tc>
          <w:tcPr>
            <w:tcW w:w="5000" w:type="pct"/>
            <w:gridSpan w:val="3"/>
            <w:shd w:val="clear" w:color="auto" w:fill="D9D9D9" w:themeFill="background1" w:themeFillShade="D9"/>
          </w:tcPr>
          <w:p w:rsidR="001F1D52" w:rsidRPr="00EC2B92" w:rsidRDefault="001F1D52" w:rsidP="00520C6B">
            <w:pPr>
              <w:rPr>
                <w:rFonts w:ascii="Arial Narrow" w:eastAsia="Arial Unicode MS" w:hAnsi="Arial Narrow" w:cs="Arial"/>
                <w:bCs/>
                <w:sz w:val="20"/>
                <w:szCs w:val="20"/>
              </w:rPr>
            </w:pPr>
            <w:r w:rsidRPr="00EC2B92">
              <w:rPr>
                <w:rFonts w:ascii="Arial Narrow" w:hAnsi="Arial Narrow" w:cs="Arial"/>
                <w:bCs/>
                <w:sz w:val="20"/>
                <w:szCs w:val="20"/>
              </w:rPr>
              <w:t>6.- Flujo de eventos (*)</w:t>
            </w:r>
          </w:p>
        </w:tc>
      </w:tr>
      <w:tr w:rsidR="001F1D52" w:rsidRPr="00EC2B92" w:rsidTr="00520C6B">
        <w:tc>
          <w:tcPr>
            <w:tcW w:w="278" w:type="pct"/>
            <w:shd w:val="clear" w:color="auto" w:fill="D9D9D9" w:themeFill="background1" w:themeFillShade="D9"/>
          </w:tcPr>
          <w:p w:rsidR="001F1D52" w:rsidRPr="00EC2B92" w:rsidRDefault="001F1D52" w:rsidP="00520C6B">
            <w:pPr>
              <w:rPr>
                <w:rFonts w:ascii="Arial Narrow" w:hAnsi="Arial Narrow" w:cs="Arial"/>
                <w:sz w:val="20"/>
                <w:szCs w:val="20"/>
              </w:rPr>
            </w:pPr>
            <w:r w:rsidRPr="00EC2B92">
              <w:rPr>
                <w:rFonts w:ascii="Arial Narrow" w:hAnsi="Arial Narrow" w:cs="Arial"/>
                <w:sz w:val="20"/>
                <w:szCs w:val="20"/>
              </w:rPr>
              <w:lastRenderedPageBreak/>
              <w:t>Nro.</w:t>
            </w:r>
          </w:p>
        </w:tc>
        <w:tc>
          <w:tcPr>
            <w:tcW w:w="1478" w:type="pct"/>
            <w:shd w:val="clear" w:color="auto" w:fill="D9D9D9" w:themeFill="background1" w:themeFillShade="D9"/>
          </w:tcPr>
          <w:p w:rsidR="001F1D52" w:rsidRPr="00EC2B92" w:rsidRDefault="001F1D52" w:rsidP="00520C6B">
            <w:pPr>
              <w:rPr>
                <w:rFonts w:ascii="Arial Narrow" w:hAnsi="Arial Narrow" w:cs="Arial"/>
                <w:sz w:val="20"/>
                <w:szCs w:val="20"/>
              </w:rPr>
            </w:pPr>
            <w:r w:rsidRPr="00EC2B92">
              <w:rPr>
                <w:rFonts w:ascii="Arial Narrow" w:hAnsi="Arial Narrow" w:cs="Arial"/>
                <w:sz w:val="20"/>
                <w:szCs w:val="20"/>
              </w:rPr>
              <w:t>Actor</w:t>
            </w:r>
          </w:p>
        </w:tc>
        <w:tc>
          <w:tcPr>
            <w:tcW w:w="3244" w:type="pct"/>
            <w:shd w:val="clear" w:color="auto" w:fill="D9D9D9" w:themeFill="background1" w:themeFillShade="D9"/>
          </w:tcPr>
          <w:p w:rsidR="001F1D52" w:rsidRPr="00EC2B92" w:rsidRDefault="001F1D52" w:rsidP="00520C6B">
            <w:pPr>
              <w:rPr>
                <w:rFonts w:ascii="Arial Narrow" w:hAnsi="Arial Narrow" w:cs="Arial"/>
                <w:sz w:val="20"/>
                <w:szCs w:val="20"/>
              </w:rPr>
            </w:pPr>
            <w:r w:rsidRPr="00EC2B92">
              <w:rPr>
                <w:rFonts w:ascii="Arial Narrow" w:hAnsi="Arial Narrow" w:cs="Arial"/>
                <w:sz w:val="20"/>
                <w:szCs w:val="20"/>
              </w:rPr>
              <w:t>Sistema</w:t>
            </w:r>
          </w:p>
        </w:tc>
      </w:tr>
      <w:tr w:rsidR="001F1D52" w:rsidRPr="00EC2B92" w:rsidTr="00520C6B">
        <w:trPr>
          <w:trHeight w:val="298"/>
        </w:trPr>
        <w:tc>
          <w:tcPr>
            <w:tcW w:w="278" w:type="pct"/>
          </w:tcPr>
          <w:p w:rsidR="001F1D52" w:rsidRPr="00EC2B92" w:rsidRDefault="001F1D52" w:rsidP="00520C6B">
            <w:pPr>
              <w:rPr>
                <w:rFonts w:ascii="Arial Narrow" w:hAnsi="Arial Narrow" w:cs="Arial"/>
                <w:sz w:val="20"/>
                <w:szCs w:val="20"/>
              </w:rPr>
            </w:pPr>
            <w:r w:rsidRPr="00EC2B92">
              <w:rPr>
                <w:rFonts w:ascii="Arial Narrow" w:hAnsi="Arial Narrow" w:cs="Arial"/>
                <w:sz w:val="20"/>
                <w:szCs w:val="20"/>
              </w:rPr>
              <w:t>1</w:t>
            </w:r>
          </w:p>
        </w:tc>
        <w:tc>
          <w:tcPr>
            <w:tcW w:w="1478" w:type="pct"/>
          </w:tcPr>
          <w:p w:rsidR="001F1D52" w:rsidRPr="00EC2B92" w:rsidRDefault="001F1D52" w:rsidP="001F1D52">
            <w:pPr>
              <w:jc w:val="left"/>
              <w:rPr>
                <w:rFonts w:ascii="Arial Narrow" w:hAnsi="Arial Narrow" w:cs="Arial"/>
                <w:sz w:val="20"/>
                <w:szCs w:val="20"/>
              </w:rPr>
            </w:pPr>
            <w:r w:rsidRPr="00EC2B92">
              <w:rPr>
                <w:rFonts w:ascii="Arial Narrow" w:hAnsi="Arial Narrow" w:cs="Arial"/>
                <w:sz w:val="20"/>
                <w:szCs w:val="20"/>
              </w:rPr>
              <w:t>El usuario ingresa al Portal del Operador, opción Consultas y Reportes UIF/Consulta individual de DJD</w:t>
            </w:r>
          </w:p>
        </w:tc>
        <w:tc>
          <w:tcPr>
            <w:tcW w:w="3244" w:type="pct"/>
          </w:tcPr>
          <w:p w:rsidR="001F1D52" w:rsidRPr="00EC2B92" w:rsidRDefault="001F1D52" w:rsidP="00520C6B">
            <w:pPr>
              <w:rPr>
                <w:rFonts w:ascii="Arial Narrow" w:hAnsi="Arial Narrow" w:cs="Arial"/>
                <w:sz w:val="20"/>
                <w:szCs w:val="20"/>
              </w:rPr>
            </w:pPr>
            <w:r w:rsidRPr="00EC2B92">
              <w:rPr>
                <w:rFonts w:ascii="Arial Narrow" w:hAnsi="Arial Narrow" w:cs="Arial"/>
                <w:sz w:val="20"/>
                <w:szCs w:val="20"/>
              </w:rPr>
              <w:t>El sistema muestra la interfaz IU06.1 con la siguiente información:</w:t>
            </w:r>
          </w:p>
          <w:p w:rsidR="001F1D52" w:rsidRPr="00EC2B92" w:rsidRDefault="001F1D52" w:rsidP="00520C6B">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Tipo de Declaración</w:t>
            </w:r>
          </w:p>
          <w:p w:rsidR="001F1D52" w:rsidRPr="00EC2B92" w:rsidRDefault="001F1D52" w:rsidP="00520C6B">
            <w:pPr>
              <w:pStyle w:val="Prrafodelista"/>
              <w:ind w:left="317"/>
              <w:rPr>
                <w:rFonts w:ascii="Arial Narrow" w:hAnsi="Arial Narrow" w:cs="Arial"/>
                <w:sz w:val="20"/>
                <w:szCs w:val="20"/>
              </w:rPr>
            </w:pPr>
            <w:r w:rsidRPr="00EC2B92">
              <w:rPr>
                <w:rFonts w:ascii="Arial Narrow" w:hAnsi="Arial Narrow" w:cs="Arial"/>
                <w:sz w:val="20"/>
                <w:szCs w:val="20"/>
              </w:rPr>
              <w:t>Lista desplegable que muestra la relación de tipos de declaración jurada de dinero. Las opciones son</w:t>
            </w:r>
          </w:p>
          <w:p w:rsidR="001F1D52" w:rsidRPr="00EC2B92" w:rsidRDefault="001F1D52" w:rsidP="001F1D52">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Declaración Jurada de Dinero – Ingreso</w:t>
            </w:r>
          </w:p>
          <w:p w:rsidR="001F1D52" w:rsidRPr="00EC2B92" w:rsidRDefault="001F1D52" w:rsidP="001F1D52">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Declaración Jurada de Dinero - Salida</w:t>
            </w:r>
          </w:p>
          <w:p w:rsidR="001F1D52" w:rsidRPr="00EC2B92" w:rsidRDefault="001F1D52" w:rsidP="00520C6B">
            <w:pPr>
              <w:pStyle w:val="Prrafodelista"/>
              <w:ind w:left="317"/>
              <w:rPr>
                <w:rFonts w:ascii="Arial Narrow" w:hAnsi="Arial Narrow" w:cs="Arial"/>
                <w:sz w:val="20"/>
                <w:szCs w:val="20"/>
              </w:rPr>
            </w:pPr>
            <w:r w:rsidRPr="00EC2B92">
              <w:rPr>
                <w:rFonts w:ascii="Arial Narrow" w:hAnsi="Arial Narrow" w:cs="Arial"/>
                <w:sz w:val="20"/>
                <w:szCs w:val="20"/>
              </w:rPr>
              <w:t xml:space="preserve">Por defecto se muestra seleccionada el tipo “Declaración Jurada de Dinero - Ingreso”. </w:t>
            </w:r>
          </w:p>
          <w:p w:rsidR="001F1D52" w:rsidRPr="00EC2B92" w:rsidRDefault="001F1D52" w:rsidP="00520C6B">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Aduana</w:t>
            </w:r>
          </w:p>
          <w:p w:rsidR="001F1D52" w:rsidRPr="00EC2B92" w:rsidRDefault="001F1D52" w:rsidP="00520C6B">
            <w:pPr>
              <w:pStyle w:val="Prrafodelista"/>
              <w:ind w:left="317"/>
              <w:rPr>
                <w:rFonts w:ascii="Arial Narrow" w:hAnsi="Arial Narrow" w:cs="Arial"/>
                <w:sz w:val="20"/>
                <w:szCs w:val="20"/>
              </w:rPr>
            </w:pPr>
            <w:r w:rsidRPr="00EC2B92">
              <w:rPr>
                <w:rFonts w:ascii="Arial Narrow" w:hAnsi="Arial Narrow" w:cs="Arial"/>
                <w:sz w:val="20"/>
                <w:szCs w:val="20"/>
              </w:rPr>
              <w:t xml:space="preserve">Lista desplegable que muestra la relación de aduanas a nivel nacional. </w:t>
            </w:r>
          </w:p>
          <w:p w:rsidR="001F1D52" w:rsidRPr="00EC2B92" w:rsidRDefault="001F1D52" w:rsidP="00520C6B">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Año</w:t>
            </w:r>
          </w:p>
          <w:p w:rsidR="001F1D52" w:rsidRPr="00EC2B92" w:rsidRDefault="001F1D52" w:rsidP="00520C6B">
            <w:pPr>
              <w:pStyle w:val="Prrafodelista"/>
              <w:ind w:left="317"/>
              <w:rPr>
                <w:rFonts w:ascii="Arial Narrow" w:hAnsi="Arial Narrow" w:cs="Arial"/>
                <w:sz w:val="20"/>
                <w:szCs w:val="20"/>
              </w:rPr>
            </w:pPr>
            <w:r w:rsidRPr="00EC2B92">
              <w:rPr>
                <w:rFonts w:ascii="Arial Narrow" w:hAnsi="Arial Narrow" w:cs="Arial"/>
                <w:sz w:val="20"/>
                <w:szCs w:val="20"/>
              </w:rPr>
              <w:t>Casilla de texto no editable que muestra por defecto el año actual. Este valor se puede modificar utilizando las flechas correspondientes para incrementar o disminuir su valor.</w:t>
            </w:r>
          </w:p>
          <w:p w:rsidR="001F1D52" w:rsidRPr="00EC2B92" w:rsidRDefault="00A5184F" w:rsidP="00520C6B">
            <w:pPr>
              <w:pStyle w:val="Prrafodelista"/>
              <w:ind w:left="317"/>
              <w:rPr>
                <w:rFonts w:ascii="Arial Narrow" w:hAnsi="Arial Narrow" w:cs="Arial"/>
                <w:sz w:val="20"/>
                <w:szCs w:val="20"/>
              </w:rPr>
            </w:pPr>
            <w:r w:rsidRPr="00EC2B92">
              <w:rPr>
                <w:rFonts w:ascii="Arial Narrow" w:hAnsi="Arial Narrow" w:cs="Arial"/>
                <w:sz w:val="20"/>
                <w:szCs w:val="20"/>
              </w:rPr>
              <w:t>El año por registrar</w:t>
            </w:r>
            <w:r w:rsidR="001F1D52" w:rsidRPr="00EC2B92">
              <w:rPr>
                <w:rFonts w:ascii="Arial Narrow" w:hAnsi="Arial Narrow" w:cs="Arial"/>
                <w:sz w:val="20"/>
                <w:szCs w:val="20"/>
              </w:rPr>
              <w:t xml:space="preserve"> en esta casilla no podrá ser mayor al año actual ni menor al año</w:t>
            </w:r>
            <w:r w:rsidR="001D6900" w:rsidRPr="00EC2B92">
              <w:rPr>
                <w:rFonts w:ascii="Arial Narrow" w:hAnsi="Arial Narrow" w:cs="Arial"/>
                <w:sz w:val="20"/>
                <w:szCs w:val="20"/>
              </w:rPr>
              <w:t xml:space="preserve"> 2022</w:t>
            </w:r>
          </w:p>
          <w:p w:rsidR="001F1D52" w:rsidRPr="00EC2B92" w:rsidRDefault="001F1D52" w:rsidP="00520C6B">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Número</w:t>
            </w:r>
          </w:p>
          <w:p w:rsidR="001F1D52" w:rsidRPr="00EC2B92" w:rsidRDefault="001F1D52" w:rsidP="00520C6B">
            <w:pPr>
              <w:pStyle w:val="Prrafodelista"/>
              <w:ind w:left="317"/>
              <w:rPr>
                <w:rFonts w:ascii="Arial Narrow" w:hAnsi="Arial Narrow" w:cs="Arial"/>
                <w:sz w:val="20"/>
                <w:szCs w:val="20"/>
              </w:rPr>
            </w:pPr>
            <w:r w:rsidRPr="00EC2B92">
              <w:rPr>
                <w:rFonts w:ascii="Arial Narrow" w:hAnsi="Arial Narrow" w:cs="Arial"/>
                <w:sz w:val="20"/>
                <w:szCs w:val="20"/>
              </w:rPr>
              <w:t xml:space="preserve">Casilla de texto en donde se deberá ingresar el número de la declaración. </w:t>
            </w:r>
          </w:p>
          <w:p w:rsidR="001F1D52" w:rsidRPr="00EC2B92" w:rsidRDefault="001F1D52" w:rsidP="00520C6B">
            <w:pPr>
              <w:pStyle w:val="Prrafodelista"/>
              <w:ind w:left="317"/>
              <w:rPr>
                <w:rFonts w:ascii="Arial Narrow" w:hAnsi="Arial Narrow" w:cs="Arial"/>
                <w:sz w:val="20"/>
                <w:szCs w:val="20"/>
              </w:rPr>
            </w:pPr>
            <w:r w:rsidRPr="00EC2B92">
              <w:rPr>
                <w:rFonts w:ascii="Arial Narrow" w:hAnsi="Arial Narrow" w:cs="Arial"/>
                <w:sz w:val="20"/>
                <w:szCs w:val="20"/>
              </w:rPr>
              <w:t xml:space="preserve">Permite registrar un máximo de 6 caracteres numéricos. </w:t>
            </w:r>
          </w:p>
          <w:p w:rsidR="001F1D52" w:rsidRPr="00EC2B92" w:rsidRDefault="001F1D52" w:rsidP="00520C6B">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Botón “Buscar”</w:t>
            </w:r>
          </w:p>
          <w:p w:rsidR="001F1D52" w:rsidRPr="00EC2B92" w:rsidRDefault="001F1D52" w:rsidP="00520C6B">
            <w:pPr>
              <w:rPr>
                <w:rFonts w:ascii="Arial Narrow" w:hAnsi="Arial Narrow" w:cs="Arial"/>
                <w:sz w:val="20"/>
                <w:szCs w:val="20"/>
              </w:rPr>
            </w:pPr>
          </w:p>
        </w:tc>
      </w:tr>
      <w:tr w:rsidR="001F1D52" w:rsidRPr="00EC2B92" w:rsidTr="00520C6B">
        <w:trPr>
          <w:trHeight w:val="298"/>
        </w:trPr>
        <w:tc>
          <w:tcPr>
            <w:tcW w:w="278" w:type="pct"/>
          </w:tcPr>
          <w:p w:rsidR="001F1D52" w:rsidRPr="00EC2B92" w:rsidRDefault="001F1D52" w:rsidP="00520C6B">
            <w:pPr>
              <w:rPr>
                <w:rFonts w:ascii="Arial Narrow" w:hAnsi="Arial Narrow" w:cs="Arial"/>
                <w:sz w:val="20"/>
                <w:szCs w:val="20"/>
              </w:rPr>
            </w:pPr>
            <w:r w:rsidRPr="00EC2B92">
              <w:rPr>
                <w:rFonts w:ascii="Arial Narrow" w:hAnsi="Arial Narrow" w:cs="Arial"/>
                <w:sz w:val="20"/>
                <w:szCs w:val="20"/>
              </w:rPr>
              <w:t>2</w:t>
            </w:r>
          </w:p>
        </w:tc>
        <w:tc>
          <w:tcPr>
            <w:tcW w:w="1478" w:type="pct"/>
          </w:tcPr>
          <w:p w:rsidR="001F1D52" w:rsidRPr="00EC2B92" w:rsidRDefault="001F1D52" w:rsidP="00520C6B">
            <w:pPr>
              <w:jc w:val="left"/>
              <w:rPr>
                <w:rFonts w:ascii="Arial Narrow" w:hAnsi="Arial Narrow" w:cs="Arial"/>
                <w:sz w:val="20"/>
                <w:szCs w:val="20"/>
              </w:rPr>
            </w:pPr>
            <w:r w:rsidRPr="00EC2B92">
              <w:rPr>
                <w:rFonts w:ascii="Arial Narrow" w:hAnsi="Arial Narrow" w:cs="Arial"/>
                <w:sz w:val="20"/>
                <w:szCs w:val="20"/>
              </w:rPr>
              <w:t>El usuario selecciona el botón “Buscar”</w:t>
            </w:r>
          </w:p>
        </w:tc>
        <w:tc>
          <w:tcPr>
            <w:tcW w:w="3244" w:type="pct"/>
          </w:tcPr>
          <w:p w:rsidR="001F1D52" w:rsidRPr="00EC2B92" w:rsidRDefault="001F1D52" w:rsidP="000024BD">
            <w:pPr>
              <w:pStyle w:val="Prrafodelista"/>
              <w:numPr>
                <w:ilvl w:val="1"/>
                <w:numId w:val="14"/>
              </w:numPr>
              <w:ind w:left="456" w:hanging="426"/>
              <w:rPr>
                <w:rFonts w:ascii="Arial Narrow" w:hAnsi="Arial Narrow" w:cs="Arial"/>
                <w:sz w:val="20"/>
                <w:szCs w:val="20"/>
              </w:rPr>
            </w:pPr>
            <w:r w:rsidRPr="00EC2B92">
              <w:rPr>
                <w:rFonts w:ascii="Arial Narrow" w:hAnsi="Arial Narrow" w:cs="Arial"/>
                <w:sz w:val="20"/>
                <w:szCs w:val="20"/>
              </w:rPr>
              <w:t xml:space="preserve">El sistema </w:t>
            </w:r>
            <w:proofErr w:type="gramStart"/>
            <w:r w:rsidRPr="00EC2B92">
              <w:rPr>
                <w:rFonts w:ascii="Arial Narrow" w:hAnsi="Arial Narrow" w:cs="Arial"/>
                <w:sz w:val="20"/>
                <w:szCs w:val="20"/>
              </w:rPr>
              <w:t>valida</w:t>
            </w:r>
            <w:proofErr w:type="gramEnd"/>
            <w:r w:rsidRPr="00EC2B92">
              <w:rPr>
                <w:rFonts w:ascii="Arial Narrow" w:hAnsi="Arial Narrow" w:cs="Arial"/>
                <w:sz w:val="20"/>
                <w:szCs w:val="20"/>
              </w:rPr>
              <w:t xml:space="preserve"> que se haya ingresado el número de declaración que se desea consultar. En caso de no haberlo ingresado, se ejecuta la excepción E1.</w:t>
            </w:r>
          </w:p>
          <w:p w:rsidR="001F1D52" w:rsidRPr="00EC2B92" w:rsidRDefault="001F1D52" w:rsidP="000024BD">
            <w:pPr>
              <w:pStyle w:val="Prrafodelista"/>
              <w:numPr>
                <w:ilvl w:val="1"/>
                <w:numId w:val="14"/>
              </w:numPr>
              <w:ind w:left="456" w:hanging="426"/>
              <w:rPr>
                <w:rFonts w:ascii="Arial Narrow" w:hAnsi="Arial Narrow" w:cs="Arial"/>
                <w:sz w:val="20"/>
                <w:szCs w:val="20"/>
              </w:rPr>
            </w:pPr>
            <w:r w:rsidRPr="00EC2B92">
              <w:rPr>
                <w:rFonts w:ascii="Arial Narrow" w:hAnsi="Arial Narrow" w:cs="Arial"/>
                <w:sz w:val="20"/>
                <w:szCs w:val="20"/>
              </w:rPr>
              <w:t>Busca en el repositorio de declaraciones el registro que coincida con los datos ingresados. La búsqueda se debe realizar en el repositorio correspondiente al tipo de declaración seleccionado.</w:t>
            </w:r>
          </w:p>
          <w:p w:rsidR="001F1D52" w:rsidRPr="00EC2B92" w:rsidRDefault="001F1D52" w:rsidP="001A47F3">
            <w:pPr>
              <w:pStyle w:val="Prrafodelista"/>
              <w:numPr>
                <w:ilvl w:val="0"/>
                <w:numId w:val="7"/>
              </w:numPr>
              <w:ind w:left="1023"/>
              <w:rPr>
                <w:rFonts w:ascii="Arial Narrow" w:hAnsi="Arial Narrow" w:cs="Arial"/>
                <w:sz w:val="20"/>
                <w:szCs w:val="20"/>
              </w:rPr>
            </w:pPr>
            <w:r w:rsidRPr="00EC2B92">
              <w:rPr>
                <w:rFonts w:ascii="Arial Narrow" w:hAnsi="Arial Narrow" w:cs="Arial"/>
                <w:sz w:val="20"/>
                <w:szCs w:val="20"/>
              </w:rPr>
              <w:t>En caso de que no se encuentre registro de declaración que cumpla con los parámetros enviados, se ejecuta la excepción E2.</w:t>
            </w:r>
          </w:p>
          <w:p w:rsidR="001A47F3" w:rsidRPr="00EC2B92" w:rsidRDefault="001A47F3" w:rsidP="001A47F3">
            <w:pPr>
              <w:pStyle w:val="Prrafodelista"/>
              <w:numPr>
                <w:ilvl w:val="0"/>
                <w:numId w:val="7"/>
              </w:numPr>
              <w:ind w:left="1023"/>
              <w:rPr>
                <w:rFonts w:ascii="Arial Narrow" w:hAnsi="Arial Narrow" w:cs="Arial"/>
                <w:sz w:val="20"/>
                <w:szCs w:val="20"/>
              </w:rPr>
            </w:pPr>
            <w:r w:rsidRPr="00EC2B92">
              <w:rPr>
                <w:rFonts w:ascii="Arial Narrow" w:hAnsi="Arial Narrow" w:cs="Arial"/>
                <w:sz w:val="20"/>
                <w:szCs w:val="20"/>
              </w:rPr>
              <w:t xml:space="preserve">En caso </w:t>
            </w:r>
            <w:r w:rsidR="0045594C" w:rsidRPr="00EC2B92">
              <w:rPr>
                <w:rFonts w:ascii="Arial Narrow" w:hAnsi="Arial Narrow" w:cs="Arial"/>
                <w:sz w:val="20"/>
                <w:szCs w:val="20"/>
              </w:rPr>
              <w:t xml:space="preserve">de </w:t>
            </w:r>
            <w:r w:rsidRPr="00EC2B92">
              <w:rPr>
                <w:rFonts w:ascii="Arial Narrow" w:hAnsi="Arial Narrow" w:cs="Arial"/>
                <w:sz w:val="20"/>
                <w:szCs w:val="20"/>
              </w:rPr>
              <w:t>que la DJD no se encuentre en estado DEFINITIVO, se ejecuta la excepción E3.</w:t>
            </w:r>
          </w:p>
          <w:p w:rsidR="001F1D52" w:rsidRPr="00EC2B92" w:rsidRDefault="001F1D52" w:rsidP="00520C6B">
            <w:pPr>
              <w:rPr>
                <w:rFonts w:ascii="Arial Narrow" w:hAnsi="Arial Narrow" w:cs="Arial"/>
                <w:sz w:val="20"/>
                <w:szCs w:val="20"/>
              </w:rPr>
            </w:pPr>
          </w:p>
          <w:p w:rsidR="001F1D52" w:rsidRPr="00EC2B92" w:rsidRDefault="001F1D52" w:rsidP="000024BD">
            <w:pPr>
              <w:pStyle w:val="Prrafodelista"/>
              <w:numPr>
                <w:ilvl w:val="1"/>
                <w:numId w:val="14"/>
              </w:numPr>
              <w:ind w:left="456" w:hanging="426"/>
              <w:rPr>
                <w:rFonts w:ascii="Arial Narrow" w:hAnsi="Arial Narrow" w:cs="Arial"/>
                <w:sz w:val="20"/>
                <w:szCs w:val="20"/>
              </w:rPr>
            </w:pPr>
            <w:r w:rsidRPr="00EC2B92">
              <w:rPr>
                <w:rFonts w:ascii="Arial Narrow" w:hAnsi="Arial Narrow" w:cs="Arial"/>
                <w:sz w:val="20"/>
                <w:szCs w:val="20"/>
              </w:rPr>
              <w:t xml:space="preserve">El sistema muestra el detalle de la información correspondiente a la declaración, </w:t>
            </w:r>
            <w:r w:rsidR="0045594C" w:rsidRPr="00EC2B92">
              <w:rPr>
                <w:rFonts w:ascii="Arial Narrow" w:hAnsi="Arial Narrow" w:cs="Arial"/>
                <w:sz w:val="20"/>
                <w:szCs w:val="20"/>
              </w:rPr>
              <w:t>de acuerdo con el</w:t>
            </w:r>
            <w:r w:rsidRPr="00EC2B92">
              <w:rPr>
                <w:rFonts w:ascii="Arial Narrow" w:hAnsi="Arial Narrow" w:cs="Arial"/>
                <w:sz w:val="20"/>
                <w:szCs w:val="20"/>
              </w:rPr>
              <w:t xml:space="preserve"> siguiente detalle:</w:t>
            </w:r>
          </w:p>
          <w:p w:rsidR="001F1D52" w:rsidRPr="00EC2B92" w:rsidRDefault="001F1D52" w:rsidP="00520C6B">
            <w:pPr>
              <w:pStyle w:val="Prrafodelista"/>
              <w:numPr>
                <w:ilvl w:val="0"/>
                <w:numId w:val="7"/>
              </w:numPr>
              <w:rPr>
                <w:rFonts w:ascii="Arial Narrow" w:hAnsi="Arial Narrow" w:cs="Arial"/>
                <w:sz w:val="20"/>
                <w:szCs w:val="20"/>
              </w:rPr>
            </w:pPr>
            <w:r w:rsidRPr="00EC2B92">
              <w:rPr>
                <w:rFonts w:ascii="Arial Narrow" w:hAnsi="Arial Narrow" w:cs="Arial"/>
                <w:sz w:val="20"/>
                <w:szCs w:val="20"/>
              </w:rPr>
              <w:t xml:space="preserve">Si el tipo de declaración corresponde a “Declaración Jurada de Dinero - Ingreso”, ejecuta el </w:t>
            </w:r>
            <w:r w:rsidRPr="00EC2B92">
              <w:rPr>
                <w:rFonts w:ascii="Arial Narrow" w:hAnsi="Arial Narrow" w:cs="Arial"/>
                <w:b/>
                <w:sz w:val="20"/>
                <w:szCs w:val="20"/>
              </w:rPr>
              <w:t>CUS 01.02 – Mostrar información de Declaración Jurada de Dinero - Ingreso</w:t>
            </w:r>
            <w:r w:rsidRPr="00EC2B92">
              <w:rPr>
                <w:rFonts w:ascii="Arial Narrow" w:hAnsi="Arial Narrow" w:cs="Arial"/>
                <w:sz w:val="20"/>
                <w:szCs w:val="20"/>
              </w:rPr>
              <w:t>.</w:t>
            </w:r>
          </w:p>
          <w:p w:rsidR="001F1D52" w:rsidRPr="00EC2B92" w:rsidRDefault="001F1D52" w:rsidP="00520C6B">
            <w:pPr>
              <w:pStyle w:val="Prrafodelista"/>
              <w:numPr>
                <w:ilvl w:val="0"/>
                <w:numId w:val="7"/>
              </w:numPr>
              <w:rPr>
                <w:rFonts w:ascii="Arial Narrow" w:hAnsi="Arial Narrow" w:cs="Arial"/>
                <w:sz w:val="20"/>
                <w:szCs w:val="20"/>
              </w:rPr>
            </w:pPr>
            <w:r w:rsidRPr="00EC2B92">
              <w:rPr>
                <w:rFonts w:ascii="Arial Narrow" w:hAnsi="Arial Narrow" w:cs="Arial"/>
                <w:sz w:val="20"/>
                <w:szCs w:val="20"/>
              </w:rPr>
              <w:t xml:space="preserve">Si el tipo de declaración corresponde a “Declaración Jurada de Dinero - Salida”, ejecuta el </w:t>
            </w:r>
            <w:r w:rsidRPr="00EC2B92">
              <w:rPr>
                <w:rFonts w:ascii="Arial Narrow" w:hAnsi="Arial Narrow" w:cs="Arial"/>
                <w:b/>
                <w:sz w:val="20"/>
                <w:szCs w:val="20"/>
              </w:rPr>
              <w:t>CUS 01.06 – Mostrar información de Declaración Jurada de Dinero - Salida</w:t>
            </w:r>
            <w:r w:rsidRPr="00EC2B92">
              <w:rPr>
                <w:rFonts w:ascii="Arial Narrow" w:hAnsi="Arial Narrow" w:cs="Arial"/>
                <w:sz w:val="20"/>
                <w:szCs w:val="20"/>
              </w:rPr>
              <w:t>.</w:t>
            </w:r>
          </w:p>
          <w:p w:rsidR="001F1D52" w:rsidRPr="00EC2B92" w:rsidRDefault="001F1D52" w:rsidP="00520C6B">
            <w:pPr>
              <w:rPr>
                <w:rFonts w:ascii="Arial Narrow" w:hAnsi="Arial Narrow" w:cs="Arial"/>
                <w:sz w:val="20"/>
                <w:szCs w:val="20"/>
              </w:rPr>
            </w:pPr>
          </w:p>
        </w:tc>
      </w:tr>
      <w:tr w:rsidR="001F1D52" w:rsidRPr="00EC2B92" w:rsidTr="00520C6B">
        <w:tc>
          <w:tcPr>
            <w:tcW w:w="5000" w:type="pct"/>
            <w:gridSpan w:val="3"/>
            <w:shd w:val="clear" w:color="auto" w:fill="D9D9D9" w:themeFill="background1" w:themeFillShade="D9"/>
          </w:tcPr>
          <w:p w:rsidR="001F1D52" w:rsidRPr="00EC2B92" w:rsidRDefault="001F1D52" w:rsidP="00520C6B">
            <w:pPr>
              <w:rPr>
                <w:rFonts w:ascii="Arial Narrow" w:eastAsia="Arial Unicode MS" w:hAnsi="Arial Narrow" w:cs="Arial"/>
                <w:bCs/>
                <w:sz w:val="20"/>
                <w:szCs w:val="20"/>
              </w:rPr>
            </w:pPr>
            <w:r w:rsidRPr="00EC2B92">
              <w:rPr>
                <w:rFonts w:ascii="Arial Narrow" w:hAnsi="Arial Narrow" w:cs="Arial"/>
                <w:bCs/>
                <w:sz w:val="20"/>
                <w:szCs w:val="20"/>
              </w:rPr>
              <w:t>7.- Flujo alternativo </w:t>
            </w:r>
          </w:p>
        </w:tc>
      </w:tr>
      <w:tr w:rsidR="001F1D52" w:rsidRPr="00EC2B92" w:rsidTr="00520C6B">
        <w:tc>
          <w:tcPr>
            <w:tcW w:w="278" w:type="pct"/>
          </w:tcPr>
          <w:p w:rsidR="001F1D52" w:rsidRPr="00EC2B92" w:rsidRDefault="001F1D52" w:rsidP="00520C6B">
            <w:pPr>
              <w:rPr>
                <w:rFonts w:ascii="Arial Narrow" w:hAnsi="Arial Narrow" w:cs="Arial"/>
                <w:sz w:val="20"/>
                <w:szCs w:val="20"/>
              </w:rPr>
            </w:pPr>
          </w:p>
        </w:tc>
        <w:tc>
          <w:tcPr>
            <w:tcW w:w="4722" w:type="pct"/>
            <w:gridSpan w:val="2"/>
          </w:tcPr>
          <w:p w:rsidR="001F1D52" w:rsidRPr="00EC2B92" w:rsidRDefault="001F1D52" w:rsidP="00520C6B">
            <w:pPr>
              <w:rPr>
                <w:rFonts w:ascii="Arial Narrow" w:hAnsi="Arial Narrow" w:cs="Arial"/>
                <w:sz w:val="20"/>
                <w:szCs w:val="20"/>
              </w:rPr>
            </w:pPr>
          </w:p>
        </w:tc>
      </w:tr>
      <w:tr w:rsidR="001F1D52" w:rsidRPr="00EC2B92" w:rsidTr="00520C6B">
        <w:tc>
          <w:tcPr>
            <w:tcW w:w="5000" w:type="pct"/>
            <w:gridSpan w:val="3"/>
            <w:shd w:val="clear" w:color="auto" w:fill="D9D9D9" w:themeFill="background1" w:themeFillShade="D9"/>
          </w:tcPr>
          <w:p w:rsidR="001F1D52" w:rsidRPr="00EC2B92" w:rsidRDefault="001F1D52" w:rsidP="00520C6B">
            <w:pPr>
              <w:rPr>
                <w:rFonts w:ascii="Arial Narrow" w:eastAsia="Arial Unicode MS" w:hAnsi="Arial Narrow" w:cs="Arial"/>
                <w:bCs/>
                <w:sz w:val="20"/>
                <w:szCs w:val="20"/>
              </w:rPr>
            </w:pPr>
            <w:r w:rsidRPr="00EC2B92">
              <w:rPr>
                <w:rFonts w:ascii="Arial Narrow" w:hAnsi="Arial Narrow" w:cs="Arial"/>
                <w:bCs/>
                <w:sz w:val="20"/>
                <w:szCs w:val="20"/>
              </w:rPr>
              <w:t>8.- Excepciones</w:t>
            </w:r>
          </w:p>
        </w:tc>
      </w:tr>
      <w:tr w:rsidR="001F1D52" w:rsidRPr="00EC2B92" w:rsidTr="00520C6B">
        <w:tc>
          <w:tcPr>
            <w:tcW w:w="278" w:type="pct"/>
            <w:shd w:val="clear" w:color="auto" w:fill="D9D9D9" w:themeFill="background1" w:themeFillShade="D9"/>
          </w:tcPr>
          <w:p w:rsidR="001F1D52" w:rsidRPr="00EC2B92" w:rsidRDefault="001F1D52" w:rsidP="00520C6B">
            <w:pPr>
              <w:pStyle w:val="NormalWeb"/>
              <w:spacing w:before="0" w:beforeAutospacing="0" w:after="0" w:afterAutospacing="0"/>
              <w:jc w:val="center"/>
              <w:rPr>
                <w:rFonts w:ascii="Arial Narrow" w:eastAsia="Times New Roman" w:hAnsi="Arial Narrow" w:cs="Times New Roman"/>
              </w:rPr>
            </w:pPr>
            <w:r w:rsidRPr="00EC2B92">
              <w:rPr>
                <w:rFonts w:ascii="Arial Narrow" w:eastAsia="Times New Roman" w:hAnsi="Arial Narrow" w:cs="Times New Roman"/>
              </w:rPr>
              <w:t>Nro.</w:t>
            </w:r>
          </w:p>
        </w:tc>
        <w:tc>
          <w:tcPr>
            <w:tcW w:w="4722" w:type="pct"/>
            <w:gridSpan w:val="2"/>
            <w:shd w:val="clear" w:color="auto" w:fill="D9D9D9" w:themeFill="background1" w:themeFillShade="D9"/>
          </w:tcPr>
          <w:p w:rsidR="001F1D52" w:rsidRPr="00EC2B92" w:rsidRDefault="001F1D52" w:rsidP="00520C6B">
            <w:pPr>
              <w:pStyle w:val="NormalWeb"/>
              <w:spacing w:before="0" w:beforeAutospacing="0" w:after="0" w:afterAutospacing="0"/>
              <w:jc w:val="center"/>
              <w:rPr>
                <w:rFonts w:ascii="Arial Narrow" w:eastAsia="Times New Roman" w:hAnsi="Arial Narrow" w:cs="Times New Roman"/>
              </w:rPr>
            </w:pPr>
            <w:r w:rsidRPr="00EC2B92">
              <w:rPr>
                <w:rFonts w:ascii="Arial Narrow" w:eastAsia="Times New Roman" w:hAnsi="Arial Narrow" w:cs="Times New Roman"/>
              </w:rPr>
              <w:t>Descripción</w:t>
            </w:r>
          </w:p>
        </w:tc>
      </w:tr>
      <w:tr w:rsidR="001F1D52" w:rsidRPr="00EC2B92" w:rsidTr="00520C6B">
        <w:tc>
          <w:tcPr>
            <w:tcW w:w="278" w:type="pct"/>
            <w:tcBorders>
              <w:bottom w:val="single" w:sz="6" w:space="0" w:color="000000"/>
            </w:tcBorders>
          </w:tcPr>
          <w:p w:rsidR="001F1D52" w:rsidRPr="00EC2B92" w:rsidRDefault="001F1D52" w:rsidP="00520C6B">
            <w:pPr>
              <w:rPr>
                <w:rFonts w:ascii="Arial Narrow" w:hAnsi="Arial Narrow" w:cs="Arial"/>
                <w:sz w:val="20"/>
                <w:szCs w:val="20"/>
              </w:rPr>
            </w:pPr>
            <w:r w:rsidRPr="00EC2B92">
              <w:rPr>
                <w:rFonts w:ascii="Arial Narrow" w:hAnsi="Arial Narrow" w:cs="Arial"/>
                <w:sz w:val="20"/>
                <w:szCs w:val="20"/>
              </w:rPr>
              <w:t>E1</w:t>
            </w:r>
          </w:p>
        </w:tc>
        <w:tc>
          <w:tcPr>
            <w:tcW w:w="4722" w:type="pct"/>
            <w:gridSpan w:val="2"/>
          </w:tcPr>
          <w:p w:rsidR="001F1D52" w:rsidRPr="00EC2B92" w:rsidRDefault="001F1D52" w:rsidP="00520C6B">
            <w:pPr>
              <w:rPr>
                <w:rFonts w:ascii="Arial Narrow" w:hAnsi="Arial Narrow" w:cs="Arial"/>
                <w:sz w:val="20"/>
                <w:szCs w:val="20"/>
              </w:rPr>
            </w:pPr>
            <w:r w:rsidRPr="00EC2B92">
              <w:rPr>
                <w:rFonts w:ascii="Arial Narrow" w:hAnsi="Arial Narrow" w:cs="Arial"/>
                <w:sz w:val="20"/>
                <w:szCs w:val="20"/>
              </w:rPr>
              <w:t xml:space="preserve">El sistema muestra el mensaje de error “Debe ingresar el número de </w:t>
            </w:r>
            <w:r w:rsidRPr="00EC2B92">
              <w:rPr>
                <w:rFonts w:ascii="Arial Narrow" w:hAnsi="Arial Narrow" w:cs="Arial"/>
                <w:i/>
                <w:sz w:val="20"/>
                <w:szCs w:val="20"/>
              </w:rPr>
              <w:t>&lt;TipoDeclaración&gt;</w:t>
            </w:r>
            <w:r w:rsidRPr="00EC2B92">
              <w:rPr>
                <w:rFonts w:ascii="Arial Narrow" w:hAnsi="Arial Narrow" w:cs="Arial"/>
                <w:sz w:val="20"/>
                <w:szCs w:val="20"/>
              </w:rPr>
              <w:t>” y no permite continuar con la búsqueda.</w:t>
            </w:r>
          </w:p>
          <w:p w:rsidR="001F1D52" w:rsidRPr="00EC2B92" w:rsidRDefault="001F1D52" w:rsidP="00520C6B">
            <w:pPr>
              <w:rPr>
                <w:rFonts w:ascii="Arial Narrow" w:hAnsi="Arial Narrow" w:cs="Arial"/>
                <w:sz w:val="20"/>
                <w:szCs w:val="20"/>
              </w:rPr>
            </w:pPr>
            <w:r w:rsidRPr="00EC2B92">
              <w:rPr>
                <w:rFonts w:ascii="Arial Narrow" w:hAnsi="Arial Narrow" w:cs="Arial"/>
                <w:sz w:val="20"/>
                <w:szCs w:val="20"/>
              </w:rPr>
              <w:t xml:space="preserve">Donde </w:t>
            </w:r>
            <w:r w:rsidRPr="00EC2B92">
              <w:rPr>
                <w:rFonts w:ascii="Arial Narrow" w:hAnsi="Arial Narrow" w:cs="Arial"/>
                <w:i/>
                <w:sz w:val="20"/>
                <w:szCs w:val="20"/>
              </w:rPr>
              <w:t>&lt;TipoDeclaración&gt;</w:t>
            </w:r>
            <w:r w:rsidRPr="00EC2B92">
              <w:rPr>
                <w:rFonts w:ascii="Arial Narrow" w:hAnsi="Arial Narrow" w:cs="Arial"/>
                <w:sz w:val="20"/>
                <w:szCs w:val="20"/>
              </w:rPr>
              <w:t xml:space="preserve"> corresponde al tipo de documento seleccionado para consulta</w:t>
            </w:r>
          </w:p>
        </w:tc>
      </w:tr>
      <w:tr w:rsidR="001F1D52" w:rsidRPr="00EC2B92" w:rsidTr="00520C6B">
        <w:tc>
          <w:tcPr>
            <w:tcW w:w="278" w:type="pct"/>
            <w:tcBorders>
              <w:bottom w:val="single" w:sz="6" w:space="0" w:color="000000"/>
            </w:tcBorders>
          </w:tcPr>
          <w:p w:rsidR="001F1D52" w:rsidRPr="00EC2B92" w:rsidRDefault="001F1D52" w:rsidP="00520C6B">
            <w:pPr>
              <w:rPr>
                <w:rFonts w:ascii="Arial Narrow" w:hAnsi="Arial Narrow" w:cs="Arial"/>
                <w:sz w:val="20"/>
                <w:szCs w:val="20"/>
              </w:rPr>
            </w:pPr>
            <w:r w:rsidRPr="00EC2B92">
              <w:rPr>
                <w:rFonts w:ascii="Arial Narrow" w:hAnsi="Arial Narrow" w:cs="Arial"/>
                <w:sz w:val="20"/>
                <w:szCs w:val="20"/>
              </w:rPr>
              <w:t>E2</w:t>
            </w:r>
          </w:p>
        </w:tc>
        <w:tc>
          <w:tcPr>
            <w:tcW w:w="4722" w:type="pct"/>
            <w:gridSpan w:val="2"/>
          </w:tcPr>
          <w:p w:rsidR="001F1D52" w:rsidRPr="00EC2B92" w:rsidRDefault="001F1D52" w:rsidP="00520C6B">
            <w:pPr>
              <w:rPr>
                <w:rFonts w:ascii="Arial Narrow" w:hAnsi="Arial Narrow" w:cs="Arial"/>
                <w:sz w:val="20"/>
                <w:szCs w:val="20"/>
              </w:rPr>
            </w:pPr>
            <w:r w:rsidRPr="00EC2B92">
              <w:rPr>
                <w:rFonts w:ascii="Arial Narrow" w:hAnsi="Arial Narrow" w:cs="Arial"/>
                <w:sz w:val="20"/>
                <w:szCs w:val="20"/>
              </w:rPr>
              <w:t>El sistema muestra el mensaje de error “No se encuentra el documento ingresado” y culmina el proceso</w:t>
            </w:r>
          </w:p>
        </w:tc>
      </w:tr>
      <w:tr w:rsidR="001A47F3" w:rsidRPr="00EC2B92" w:rsidTr="00520C6B">
        <w:tc>
          <w:tcPr>
            <w:tcW w:w="278" w:type="pct"/>
            <w:tcBorders>
              <w:bottom w:val="single" w:sz="6" w:space="0" w:color="000000"/>
            </w:tcBorders>
          </w:tcPr>
          <w:p w:rsidR="001A47F3" w:rsidRPr="00EC2B92" w:rsidRDefault="001A47F3" w:rsidP="00520C6B">
            <w:pPr>
              <w:rPr>
                <w:rFonts w:ascii="Arial Narrow" w:hAnsi="Arial Narrow" w:cs="Arial"/>
                <w:sz w:val="20"/>
                <w:szCs w:val="20"/>
              </w:rPr>
            </w:pPr>
            <w:r w:rsidRPr="00EC2B92">
              <w:rPr>
                <w:rFonts w:ascii="Arial Narrow" w:hAnsi="Arial Narrow" w:cs="Arial"/>
                <w:sz w:val="20"/>
                <w:szCs w:val="20"/>
              </w:rPr>
              <w:t>E3</w:t>
            </w:r>
          </w:p>
        </w:tc>
        <w:tc>
          <w:tcPr>
            <w:tcW w:w="4722" w:type="pct"/>
            <w:gridSpan w:val="2"/>
          </w:tcPr>
          <w:p w:rsidR="001A47F3" w:rsidRPr="00EC2B92" w:rsidRDefault="001A47F3" w:rsidP="001A47F3">
            <w:pPr>
              <w:rPr>
                <w:rFonts w:ascii="Arial Narrow" w:hAnsi="Arial Narrow" w:cs="Arial"/>
                <w:sz w:val="20"/>
                <w:szCs w:val="20"/>
              </w:rPr>
            </w:pPr>
            <w:r w:rsidRPr="00EC2B92">
              <w:rPr>
                <w:rFonts w:ascii="Arial Narrow" w:hAnsi="Arial Narrow" w:cs="Arial"/>
                <w:sz w:val="20"/>
                <w:szCs w:val="20"/>
              </w:rPr>
              <w:t>El sistema muestra el mensaje de error “La DJD seleccionada no tiene estado DEFINITIVO” y culmina el proceso</w:t>
            </w:r>
          </w:p>
        </w:tc>
      </w:tr>
      <w:tr w:rsidR="001F1D52" w:rsidRPr="00EC2B92" w:rsidTr="00520C6B">
        <w:tc>
          <w:tcPr>
            <w:tcW w:w="5000" w:type="pct"/>
            <w:gridSpan w:val="3"/>
            <w:tcBorders>
              <w:bottom w:val="single" w:sz="4" w:space="0" w:color="000000" w:themeColor="text1"/>
            </w:tcBorders>
            <w:shd w:val="clear" w:color="auto" w:fill="BFBFBF" w:themeFill="background1" w:themeFillShade="BF"/>
          </w:tcPr>
          <w:p w:rsidR="001F1D52" w:rsidRPr="00EC2B92" w:rsidRDefault="001F1D52" w:rsidP="00520C6B">
            <w:pPr>
              <w:rPr>
                <w:rFonts w:ascii="Arial Narrow" w:hAnsi="Arial Narrow" w:cs="Arial"/>
                <w:bCs/>
                <w:sz w:val="20"/>
                <w:szCs w:val="20"/>
              </w:rPr>
            </w:pPr>
            <w:r w:rsidRPr="00EC2B92">
              <w:rPr>
                <w:rFonts w:ascii="Arial Narrow" w:hAnsi="Arial Narrow" w:cs="Arial"/>
                <w:bCs/>
                <w:sz w:val="20"/>
                <w:szCs w:val="20"/>
              </w:rPr>
              <w:t xml:space="preserve">9.- </w:t>
            </w:r>
            <w:r w:rsidRPr="00EC2B92">
              <w:rPr>
                <w:rFonts w:ascii="Arial Narrow" w:hAnsi="Arial Narrow" w:cs="Arial"/>
                <w:sz w:val="20"/>
                <w:szCs w:val="20"/>
              </w:rPr>
              <w:t>Requisito asociado (Funcional, No Funcional)</w:t>
            </w:r>
            <w:r w:rsidRPr="00EC2B92">
              <w:rPr>
                <w:rFonts w:ascii="Arial Narrow" w:hAnsi="Arial Narrow" w:cs="Arial"/>
                <w:bCs/>
                <w:sz w:val="20"/>
                <w:szCs w:val="20"/>
              </w:rPr>
              <w:t>.</w:t>
            </w:r>
          </w:p>
        </w:tc>
      </w:tr>
      <w:tr w:rsidR="001F1D52" w:rsidRPr="00EC2B92" w:rsidTr="00520C6B">
        <w:tc>
          <w:tcPr>
            <w:tcW w:w="5000" w:type="pct"/>
            <w:gridSpan w:val="3"/>
            <w:shd w:val="clear" w:color="auto" w:fill="FFFFFF" w:themeFill="background1"/>
          </w:tcPr>
          <w:p w:rsidR="001F1D52" w:rsidRPr="00EC2B92" w:rsidRDefault="001F1D52" w:rsidP="00520C6B">
            <w:pPr>
              <w:rPr>
                <w:rFonts w:ascii="Arial Narrow" w:hAnsi="Arial Narrow" w:cs="Arial"/>
                <w:bCs/>
                <w:sz w:val="20"/>
                <w:szCs w:val="20"/>
                <w:lang w:val="es-PE"/>
              </w:rPr>
            </w:pPr>
            <w:r w:rsidRPr="00EC2B92">
              <w:rPr>
                <w:rFonts w:ascii="Arial Narrow" w:hAnsi="Arial Narrow" w:cs="Arial"/>
                <w:bCs/>
                <w:sz w:val="20"/>
                <w:szCs w:val="20"/>
                <w:lang w:val="es-PE"/>
              </w:rPr>
              <w:t>RF1</w:t>
            </w:r>
          </w:p>
        </w:tc>
      </w:tr>
      <w:tr w:rsidR="001F1D52" w:rsidRPr="00EC2B92" w:rsidTr="00520C6B">
        <w:tc>
          <w:tcPr>
            <w:tcW w:w="5000" w:type="pct"/>
            <w:gridSpan w:val="3"/>
            <w:shd w:val="clear" w:color="auto" w:fill="D9D9D9" w:themeFill="background1" w:themeFillShade="D9"/>
          </w:tcPr>
          <w:p w:rsidR="001F1D52" w:rsidRPr="00EC2B92" w:rsidRDefault="001F1D52" w:rsidP="00520C6B">
            <w:pPr>
              <w:rPr>
                <w:rFonts w:ascii="Arial Narrow" w:eastAsia="Arial Unicode MS" w:hAnsi="Arial Narrow" w:cs="Arial"/>
                <w:bCs/>
                <w:sz w:val="20"/>
                <w:szCs w:val="20"/>
              </w:rPr>
            </w:pPr>
            <w:r w:rsidRPr="00EC2B92">
              <w:rPr>
                <w:rFonts w:ascii="Arial Narrow" w:hAnsi="Arial Narrow" w:cs="Arial"/>
                <w:bCs/>
                <w:sz w:val="20"/>
                <w:szCs w:val="20"/>
              </w:rPr>
              <w:t>10. Prototipo de interfaz de usuario</w:t>
            </w:r>
          </w:p>
        </w:tc>
      </w:tr>
      <w:tr w:rsidR="001F1D52" w:rsidRPr="00EC2B92" w:rsidTr="00520C6B">
        <w:tc>
          <w:tcPr>
            <w:tcW w:w="5000" w:type="pct"/>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1F1D52" w:rsidRPr="00EC2B92" w:rsidRDefault="001F1D52" w:rsidP="00520C6B">
            <w:pPr>
              <w:rPr>
                <w:rFonts w:ascii="Arial Narrow" w:hAnsi="Arial Narrow" w:cs="Arial"/>
                <w:bCs/>
                <w:sz w:val="20"/>
                <w:szCs w:val="20"/>
              </w:rPr>
            </w:pPr>
            <w:r w:rsidRPr="00EC2B92">
              <w:rPr>
                <w:rFonts w:ascii="Arial Narrow" w:hAnsi="Arial Narrow" w:cs="Arial"/>
                <w:bCs/>
                <w:sz w:val="20"/>
                <w:szCs w:val="20"/>
              </w:rPr>
              <w:t>IU01.1</w:t>
            </w:r>
          </w:p>
        </w:tc>
      </w:tr>
    </w:tbl>
    <w:p w:rsidR="001B7829" w:rsidRPr="00EC2B92" w:rsidRDefault="001B7829" w:rsidP="00A12796"/>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4"/>
        <w:gridCol w:w="2838"/>
        <w:gridCol w:w="6229"/>
      </w:tblGrid>
      <w:tr w:rsidR="001B7829" w:rsidRPr="00EC2B92" w:rsidTr="00520C6B">
        <w:tc>
          <w:tcPr>
            <w:tcW w:w="1756" w:type="pct"/>
            <w:gridSpan w:val="2"/>
            <w:shd w:val="clear" w:color="auto" w:fill="D9D9D9" w:themeFill="background1" w:themeFillShade="D9"/>
          </w:tcPr>
          <w:p w:rsidR="001B7829" w:rsidRPr="00EC2B92" w:rsidRDefault="001B7829" w:rsidP="00520C6B">
            <w:pPr>
              <w:pStyle w:val="Encabezado"/>
              <w:rPr>
                <w:rFonts w:eastAsia="Arial Unicode MS"/>
                <w:bCs/>
                <w:sz w:val="20"/>
                <w:szCs w:val="20"/>
              </w:rPr>
            </w:pPr>
            <w:r w:rsidRPr="00EC2B92">
              <w:rPr>
                <w:bCs/>
                <w:sz w:val="20"/>
                <w:szCs w:val="20"/>
              </w:rPr>
              <w:t>1.-</w:t>
            </w:r>
            <w:r w:rsidRPr="00EC2B92">
              <w:rPr>
                <w:sz w:val="20"/>
                <w:szCs w:val="20"/>
              </w:rPr>
              <w:t xml:space="preserve"> Nombre del Caso de Uso del Sistema</w:t>
            </w:r>
          </w:p>
        </w:tc>
        <w:tc>
          <w:tcPr>
            <w:tcW w:w="3244" w:type="pct"/>
            <w:vAlign w:val="bottom"/>
          </w:tcPr>
          <w:p w:rsidR="001B7829" w:rsidRPr="00EC2B92" w:rsidRDefault="001B7829" w:rsidP="001B7829">
            <w:pPr>
              <w:rPr>
                <w:rFonts w:ascii="Arial Narrow" w:eastAsia="Arial Unicode MS" w:hAnsi="Arial Narrow" w:cs="Arial"/>
                <w:sz w:val="20"/>
                <w:szCs w:val="20"/>
              </w:rPr>
            </w:pPr>
            <w:r w:rsidRPr="00EC2B92">
              <w:rPr>
                <w:rFonts w:ascii="Arial Narrow" w:eastAsia="Arial Unicode MS" w:hAnsi="Arial Narrow" w:cs="Arial"/>
                <w:sz w:val="20"/>
                <w:szCs w:val="20"/>
              </w:rPr>
              <w:t xml:space="preserve">CUS 07 – </w:t>
            </w:r>
            <w:r w:rsidRPr="00EC2B92">
              <w:rPr>
                <w:rFonts w:ascii="Arial Narrow" w:hAnsi="Arial Narrow" w:cs="Arial"/>
                <w:sz w:val="20"/>
                <w:szCs w:val="20"/>
              </w:rPr>
              <w:t>Generar reporte ejecutivo de declaraciones juradas de dinero</w:t>
            </w:r>
          </w:p>
        </w:tc>
      </w:tr>
      <w:tr w:rsidR="001B7829" w:rsidRPr="00EC2B92" w:rsidTr="00520C6B">
        <w:tc>
          <w:tcPr>
            <w:tcW w:w="1756" w:type="pct"/>
            <w:gridSpan w:val="2"/>
            <w:shd w:val="clear" w:color="auto" w:fill="D9D9D9" w:themeFill="background1" w:themeFillShade="D9"/>
          </w:tcPr>
          <w:p w:rsidR="001B7829" w:rsidRPr="00EC2B92" w:rsidRDefault="001B7829" w:rsidP="00520C6B">
            <w:pPr>
              <w:rPr>
                <w:rFonts w:ascii="Arial Narrow" w:eastAsia="Arial Unicode MS" w:hAnsi="Arial Narrow" w:cs="Arial"/>
                <w:bCs/>
                <w:sz w:val="20"/>
                <w:szCs w:val="20"/>
              </w:rPr>
            </w:pPr>
            <w:r w:rsidRPr="00EC2B92">
              <w:rPr>
                <w:rFonts w:ascii="Arial Narrow" w:hAnsi="Arial Narrow" w:cs="Arial"/>
                <w:bCs/>
                <w:sz w:val="20"/>
                <w:szCs w:val="20"/>
              </w:rPr>
              <w:t>2.- Descripción del caso de uso</w:t>
            </w:r>
          </w:p>
        </w:tc>
        <w:tc>
          <w:tcPr>
            <w:tcW w:w="3244" w:type="pct"/>
            <w:vAlign w:val="bottom"/>
          </w:tcPr>
          <w:p w:rsidR="001B7829" w:rsidRPr="00EC2B92" w:rsidRDefault="001B7829" w:rsidP="001B7829">
            <w:pPr>
              <w:rPr>
                <w:rFonts w:ascii="Arial Narrow" w:hAnsi="Arial Narrow"/>
                <w:sz w:val="20"/>
                <w:szCs w:val="20"/>
              </w:rPr>
            </w:pPr>
            <w:r w:rsidRPr="00EC2B92">
              <w:rPr>
                <w:rFonts w:ascii="Arial Narrow" w:hAnsi="Arial Narrow"/>
                <w:sz w:val="20"/>
                <w:szCs w:val="20"/>
              </w:rPr>
              <w:t xml:space="preserve">Permite generar reportes de declaraciones juradas de dinero, aplicando diversos </w:t>
            </w:r>
            <w:r w:rsidRPr="00EC2B92">
              <w:rPr>
                <w:rFonts w:ascii="Arial Narrow" w:hAnsi="Arial Narrow"/>
                <w:sz w:val="20"/>
                <w:szCs w:val="20"/>
              </w:rPr>
              <w:lastRenderedPageBreak/>
              <w:t>filtros para obtener resultados deseados.</w:t>
            </w:r>
          </w:p>
        </w:tc>
      </w:tr>
      <w:tr w:rsidR="001B7829" w:rsidRPr="00EC2B92" w:rsidTr="00520C6B">
        <w:tc>
          <w:tcPr>
            <w:tcW w:w="1756" w:type="pct"/>
            <w:gridSpan w:val="2"/>
            <w:shd w:val="clear" w:color="auto" w:fill="D9D9D9" w:themeFill="background1" w:themeFillShade="D9"/>
          </w:tcPr>
          <w:p w:rsidR="001B7829" w:rsidRPr="00EC2B92" w:rsidRDefault="001B7829" w:rsidP="00520C6B">
            <w:pPr>
              <w:rPr>
                <w:rFonts w:ascii="Arial Narrow" w:eastAsia="Arial Unicode MS" w:hAnsi="Arial Narrow" w:cs="Arial"/>
                <w:bCs/>
                <w:sz w:val="20"/>
                <w:szCs w:val="20"/>
              </w:rPr>
            </w:pPr>
            <w:r w:rsidRPr="00EC2B92">
              <w:rPr>
                <w:rFonts w:ascii="Arial Narrow" w:hAnsi="Arial Narrow" w:cs="Arial"/>
                <w:bCs/>
                <w:sz w:val="20"/>
                <w:szCs w:val="20"/>
              </w:rPr>
              <w:lastRenderedPageBreak/>
              <w:t>3.- Actor(es)</w:t>
            </w:r>
          </w:p>
        </w:tc>
        <w:tc>
          <w:tcPr>
            <w:tcW w:w="3244" w:type="pct"/>
            <w:vAlign w:val="bottom"/>
          </w:tcPr>
          <w:p w:rsidR="001B7829" w:rsidRPr="00EC2B92" w:rsidRDefault="001B7829" w:rsidP="00520C6B">
            <w:pPr>
              <w:rPr>
                <w:rFonts w:ascii="Arial Narrow" w:eastAsia="Arial Unicode MS" w:hAnsi="Arial Narrow" w:cs="Arial"/>
                <w:sz w:val="20"/>
                <w:szCs w:val="20"/>
              </w:rPr>
            </w:pPr>
            <w:r w:rsidRPr="00EC2B92">
              <w:rPr>
                <w:rFonts w:ascii="Arial Narrow" w:hAnsi="Arial Narrow"/>
                <w:sz w:val="20"/>
                <w:szCs w:val="20"/>
              </w:rPr>
              <w:t>Funcionario</w:t>
            </w:r>
          </w:p>
        </w:tc>
      </w:tr>
      <w:tr w:rsidR="001B7829" w:rsidRPr="00EC2B92" w:rsidTr="00520C6B">
        <w:tc>
          <w:tcPr>
            <w:tcW w:w="5000" w:type="pct"/>
            <w:gridSpan w:val="3"/>
            <w:shd w:val="clear" w:color="auto" w:fill="D9D9D9" w:themeFill="background1" w:themeFillShade="D9"/>
          </w:tcPr>
          <w:p w:rsidR="001B7829" w:rsidRPr="00EC2B92" w:rsidRDefault="001B7829" w:rsidP="00520C6B">
            <w:pPr>
              <w:rPr>
                <w:rFonts w:ascii="Arial Narrow" w:eastAsia="Arial Unicode MS" w:hAnsi="Arial Narrow" w:cs="Arial"/>
                <w:bCs/>
                <w:sz w:val="20"/>
                <w:szCs w:val="20"/>
              </w:rPr>
            </w:pPr>
            <w:r w:rsidRPr="00EC2B92">
              <w:rPr>
                <w:rFonts w:ascii="Arial Narrow" w:hAnsi="Arial Narrow" w:cs="Arial"/>
                <w:bCs/>
                <w:sz w:val="20"/>
                <w:szCs w:val="20"/>
              </w:rPr>
              <w:t>4.- Precondiciones </w:t>
            </w:r>
          </w:p>
        </w:tc>
      </w:tr>
      <w:tr w:rsidR="001B7829" w:rsidRPr="00EC2B92" w:rsidTr="00520C6B">
        <w:tc>
          <w:tcPr>
            <w:tcW w:w="5000" w:type="pct"/>
            <w:gridSpan w:val="3"/>
          </w:tcPr>
          <w:p w:rsidR="001B7829" w:rsidRPr="00EC2B92" w:rsidRDefault="001B7829" w:rsidP="000024BD">
            <w:pPr>
              <w:pStyle w:val="Prrafodelista"/>
              <w:numPr>
                <w:ilvl w:val="0"/>
                <w:numId w:val="12"/>
              </w:numPr>
              <w:ind w:left="284" w:hanging="284"/>
              <w:rPr>
                <w:rFonts w:ascii="Arial Narrow" w:hAnsi="Arial Narrow" w:cs="Arial"/>
                <w:sz w:val="20"/>
                <w:szCs w:val="20"/>
              </w:rPr>
            </w:pPr>
            <w:r w:rsidRPr="00EC2B92">
              <w:rPr>
                <w:rFonts w:ascii="Arial Narrow" w:hAnsi="Arial Narrow" w:cs="Arial"/>
                <w:sz w:val="20"/>
                <w:szCs w:val="20"/>
              </w:rPr>
              <w:t>Sólo disponible para la Superintendencia de Banca, Seguros y Administradoras Privadas de Fondos de Pensiones (RUC 20131370564)</w:t>
            </w:r>
          </w:p>
          <w:p w:rsidR="001B7829" w:rsidRPr="00EC2B92" w:rsidRDefault="001B7829" w:rsidP="000024BD">
            <w:pPr>
              <w:pStyle w:val="Prrafodelista"/>
              <w:numPr>
                <w:ilvl w:val="0"/>
                <w:numId w:val="12"/>
              </w:numPr>
              <w:ind w:left="284" w:hanging="284"/>
              <w:rPr>
                <w:rFonts w:ascii="Arial Narrow" w:hAnsi="Arial Narrow" w:cs="Arial"/>
                <w:sz w:val="20"/>
                <w:szCs w:val="20"/>
              </w:rPr>
            </w:pPr>
            <w:r w:rsidRPr="00EC2B92">
              <w:rPr>
                <w:rFonts w:ascii="Arial Narrow" w:hAnsi="Arial Narrow" w:cs="Arial"/>
                <w:sz w:val="20"/>
                <w:szCs w:val="20"/>
              </w:rPr>
              <w:t>Deben existir registros de los diferentes tipos de declaración jurada de dinero generados en el proceso de Control de Pasajeros.</w:t>
            </w:r>
          </w:p>
          <w:p w:rsidR="001B7829" w:rsidRPr="00EC2B92" w:rsidRDefault="001B7829" w:rsidP="00520C6B">
            <w:pPr>
              <w:rPr>
                <w:rFonts w:ascii="Arial Narrow" w:hAnsi="Arial Narrow" w:cs="Arial"/>
                <w:sz w:val="20"/>
                <w:szCs w:val="20"/>
              </w:rPr>
            </w:pPr>
          </w:p>
          <w:p w:rsidR="001B7829" w:rsidRPr="00EC2B92" w:rsidRDefault="001B7829" w:rsidP="00520C6B">
            <w:pPr>
              <w:jc w:val="left"/>
              <w:rPr>
                <w:rFonts w:ascii="Arial Narrow" w:hAnsi="Arial Narrow"/>
                <w:sz w:val="20"/>
                <w:szCs w:val="20"/>
              </w:rPr>
            </w:pPr>
            <w:r w:rsidRPr="00EC2B92">
              <w:rPr>
                <w:rFonts w:ascii="Arial Narrow" w:hAnsi="Arial Narrow"/>
                <w:sz w:val="20"/>
                <w:szCs w:val="20"/>
              </w:rPr>
              <w:t>Consideraciones de usabilidad generales:</w:t>
            </w:r>
          </w:p>
          <w:p w:rsidR="001B7829" w:rsidRPr="00EC2B92" w:rsidRDefault="001B7829" w:rsidP="000024BD">
            <w:pPr>
              <w:pStyle w:val="Sinespaciado"/>
              <w:numPr>
                <w:ilvl w:val="0"/>
                <w:numId w:val="13"/>
              </w:numPr>
              <w:spacing w:before="120" w:line="252" w:lineRule="auto"/>
              <w:rPr>
                <w:rFonts w:ascii="Arial Narrow" w:hAnsi="Arial Narrow" w:cs="Arial"/>
                <w:sz w:val="20"/>
                <w:szCs w:val="20"/>
              </w:rPr>
            </w:pPr>
            <w:r w:rsidRPr="00EC2B92">
              <w:rPr>
                <w:rFonts w:ascii="Arial Narrow" w:hAnsi="Arial Narrow" w:cs="Arial"/>
                <w:sz w:val="20"/>
                <w:szCs w:val="20"/>
              </w:rPr>
              <w:t>En los formularios que se generen, se requiere que se incluya barras de desplazamiento automático (horizontal y vertical), cuando se haga zoom a la pantalla.</w:t>
            </w:r>
          </w:p>
          <w:p w:rsidR="001B7829" w:rsidRPr="00EC2B92" w:rsidRDefault="001B7829" w:rsidP="00520C6B">
            <w:pPr>
              <w:rPr>
                <w:rFonts w:ascii="Arial Narrow" w:hAnsi="Arial Narrow" w:cs="Arial"/>
                <w:sz w:val="20"/>
                <w:szCs w:val="20"/>
              </w:rPr>
            </w:pPr>
          </w:p>
        </w:tc>
      </w:tr>
      <w:tr w:rsidR="001B7829" w:rsidRPr="00EC2B92" w:rsidTr="00520C6B">
        <w:tc>
          <w:tcPr>
            <w:tcW w:w="5000" w:type="pct"/>
            <w:gridSpan w:val="3"/>
            <w:shd w:val="clear" w:color="auto" w:fill="D9D9D9" w:themeFill="background1" w:themeFillShade="D9"/>
          </w:tcPr>
          <w:p w:rsidR="001B7829" w:rsidRPr="00EC2B92" w:rsidRDefault="001B7829" w:rsidP="00520C6B">
            <w:pPr>
              <w:rPr>
                <w:rFonts w:ascii="Arial Narrow" w:eastAsia="Arial Unicode MS" w:hAnsi="Arial Narrow" w:cs="Arial"/>
                <w:bCs/>
                <w:sz w:val="20"/>
                <w:szCs w:val="20"/>
              </w:rPr>
            </w:pPr>
            <w:r w:rsidRPr="00EC2B92">
              <w:rPr>
                <w:rFonts w:ascii="Arial Narrow" w:hAnsi="Arial Narrow" w:cs="Arial"/>
                <w:bCs/>
                <w:sz w:val="20"/>
                <w:szCs w:val="20"/>
              </w:rPr>
              <w:t>5.- Post condiciones</w:t>
            </w:r>
          </w:p>
        </w:tc>
      </w:tr>
      <w:tr w:rsidR="001B7829" w:rsidRPr="00EC2B92" w:rsidTr="00520C6B">
        <w:tc>
          <w:tcPr>
            <w:tcW w:w="5000" w:type="pct"/>
            <w:gridSpan w:val="3"/>
          </w:tcPr>
          <w:p w:rsidR="001B7829" w:rsidRPr="00EC2B92" w:rsidRDefault="001B7829" w:rsidP="00520C6B">
            <w:pPr>
              <w:pStyle w:val="NormalWeb"/>
              <w:numPr>
                <w:ilvl w:val="0"/>
                <w:numId w:val="5"/>
              </w:numPr>
              <w:spacing w:before="0" w:beforeAutospacing="0" w:after="0" w:afterAutospacing="0"/>
              <w:rPr>
                <w:rFonts w:ascii="Arial Narrow" w:hAnsi="Arial Narrow"/>
              </w:rPr>
            </w:pPr>
            <w:r w:rsidRPr="00EC2B92">
              <w:rPr>
                <w:rFonts w:ascii="Arial Narrow" w:eastAsia="Times New Roman" w:hAnsi="Arial Narrow"/>
              </w:rPr>
              <w:t>Reporte detallado de declaraciones</w:t>
            </w:r>
          </w:p>
        </w:tc>
      </w:tr>
      <w:tr w:rsidR="001B7829" w:rsidRPr="00EC2B92" w:rsidTr="00520C6B">
        <w:tc>
          <w:tcPr>
            <w:tcW w:w="5000" w:type="pct"/>
            <w:gridSpan w:val="3"/>
            <w:shd w:val="clear" w:color="auto" w:fill="D9D9D9" w:themeFill="background1" w:themeFillShade="D9"/>
          </w:tcPr>
          <w:p w:rsidR="001B7829" w:rsidRPr="00EC2B92" w:rsidRDefault="001B7829" w:rsidP="00520C6B">
            <w:pPr>
              <w:rPr>
                <w:rFonts w:ascii="Arial Narrow" w:eastAsia="Arial Unicode MS" w:hAnsi="Arial Narrow" w:cs="Arial"/>
                <w:bCs/>
                <w:sz w:val="20"/>
                <w:szCs w:val="20"/>
              </w:rPr>
            </w:pPr>
            <w:r w:rsidRPr="00EC2B92">
              <w:rPr>
                <w:rFonts w:ascii="Arial Narrow" w:hAnsi="Arial Narrow" w:cs="Arial"/>
                <w:bCs/>
                <w:sz w:val="20"/>
                <w:szCs w:val="20"/>
              </w:rPr>
              <w:t>6.- Flujo de eventos (*)</w:t>
            </w:r>
          </w:p>
        </w:tc>
      </w:tr>
      <w:tr w:rsidR="001B7829" w:rsidRPr="00EC2B92" w:rsidTr="00520C6B">
        <w:tc>
          <w:tcPr>
            <w:tcW w:w="278" w:type="pct"/>
            <w:shd w:val="clear" w:color="auto" w:fill="D9D9D9" w:themeFill="background1" w:themeFillShade="D9"/>
          </w:tcPr>
          <w:p w:rsidR="001B7829" w:rsidRPr="00EC2B92" w:rsidRDefault="001B7829" w:rsidP="00520C6B">
            <w:pPr>
              <w:rPr>
                <w:rFonts w:ascii="Arial Narrow" w:hAnsi="Arial Narrow" w:cs="Arial"/>
                <w:sz w:val="20"/>
                <w:szCs w:val="20"/>
              </w:rPr>
            </w:pPr>
            <w:r w:rsidRPr="00EC2B92">
              <w:rPr>
                <w:rFonts w:ascii="Arial Narrow" w:hAnsi="Arial Narrow" w:cs="Arial"/>
                <w:sz w:val="20"/>
                <w:szCs w:val="20"/>
              </w:rPr>
              <w:t>Nro.</w:t>
            </w:r>
          </w:p>
        </w:tc>
        <w:tc>
          <w:tcPr>
            <w:tcW w:w="1478" w:type="pct"/>
            <w:shd w:val="clear" w:color="auto" w:fill="D9D9D9" w:themeFill="background1" w:themeFillShade="D9"/>
          </w:tcPr>
          <w:p w:rsidR="001B7829" w:rsidRPr="00EC2B92" w:rsidRDefault="001B7829" w:rsidP="00520C6B">
            <w:pPr>
              <w:rPr>
                <w:rFonts w:ascii="Arial Narrow" w:hAnsi="Arial Narrow" w:cs="Arial"/>
                <w:sz w:val="20"/>
                <w:szCs w:val="20"/>
              </w:rPr>
            </w:pPr>
            <w:r w:rsidRPr="00EC2B92">
              <w:rPr>
                <w:rFonts w:ascii="Arial Narrow" w:hAnsi="Arial Narrow" w:cs="Arial"/>
                <w:sz w:val="20"/>
                <w:szCs w:val="20"/>
              </w:rPr>
              <w:t>Actor</w:t>
            </w:r>
          </w:p>
        </w:tc>
        <w:tc>
          <w:tcPr>
            <w:tcW w:w="3244" w:type="pct"/>
            <w:shd w:val="clear" w:color="auto" w:fill="D9D9D9" w:themeFill="background1" w:themeFillShade="D9"/>
          </w:tcPr>
          <w:p w:rsidR="001B7829" w:rsidRPr="00EC2B92" w:rsidRDefault="001B7829" w:rsidP="00520C6B">
            <w:pPr>
              <w:rPr>
                <w:rFonts w:ascii="Arial Narrow" w:hAnsi="Arial Narrow" w:cs="Arial"/>
                <w:sz w:val="20"/>
                <w:szCs w:val="20"/>
              </w:rPr>
            </w:pPr>
            <w:r w:rsidRPr="00EC2B92">
              <w:rPr>
                <w:rFonts w:ascii="Arial Narrow" w:hAnsi="Arial Narrow" w:cs="Arial"/>
                <w:sz w:val="20"/>
                <w:szCs w:val="20"/>
              </w:rPr>
              <w:t>Sistema</w:t>
            </w:r>
          </w:p>
        </w:tc>
      </w:tr>
      <w:tr w:rsidR="001B7829" w:rsidRPr="00EC2B92" w:rsidTr="00520C6B">
        <w:trPr>
          <w:trHeight w:val="298"/>
        </w:trPr>
        <w:tc>
          <w:tcPr>
            <w:tcW w:w="278" w:type="pct"/>
          </w:tcPr>
          <w:p w:rsidR="001B7829" w:rsidRPr="00EC2B92" w:rsidRDefault="001B7829" w:rsidP="00520C6B">
            <w:pPr>
              <w:rPr>
                <w:rFonts w:ascii="Arial Narrow" w:hAnsi="Arial Narrow" w:cs="Arial"/>
                <w:sz w:val="20"/>
                <w:szCs w:val="20"/>
              </w:rPr>
            </w:pPr>
            <w:r w:rsidRPr="00EC2B92">
              <w:rPr>
                <w:rFonts w:ascii="Arial Narrow" w:hAnsi="Arial Narrow" w:cs="Arial"/>
                <w:sz w:val="20"/>
                <w:szCs w:val="20"/>
              </w:rPr>
              <w:t>1</w:t>
            </w:r>
          </w:p>
        </w:tc>
        <w:tc>
          <w:tcPr>
            <w:tcW w:w="1478" w:type="pct"/>
          </w:tcPr>
          <w:p w:rsidR="001B7829" w:rsidRPr="00EC2B92" w:rsidRDefault="001B7829" w:rsidP="001B7829">
            <w:pPr>
              <w:jc w:val="left"/>
              <w:rPr>
                <w:rFonts w:ascii="Arial Narrow" w:hAnsi="Arial Narrow" w:cs="Arial"/>
                <w:sz w:val="20"/>
                <w:szCs w:val="20"/>
              </w:rPr>
            </w:pPr>
            <w:r w:rsidRPr="00EC2B92">
              <w:rPr>
                <w:rFonts w:ascii="Arial Narrow" w:hAnsi="Arial Narrow" w:cs="Arial"/>
                <w:sz w:val="20"/>
                <w:szCs w:val="20"/>
              </w:rPr>
              <w:t>El usuario ingresa al Portal del Funcionario, opción Consultas y Reportes UIF/Reporte Ejecutivo de DJD</w:t>
            </w:r>
          </w:p>
        </w:tc>
        <w:tc>
          <w:tcPr>
            <w:tcW w:w="3244" w:type="pct"/>
          </w:tcPr>
          <w:p w:rsidR="001B7829" w:rsidRPr="00EC2B92" w:rsidRDefault="001B7829" w:rsidP="00520C6B">
            <w:pPr>
              <w:rPr>
                <w:rFonts w:ascii="Arial Narrow" w:hAnsi="Arial Narrow" w:cs="Arial"/>
                <w:sz w:val="20"/>
                <w:szCs w:val="20"/>
              </w:rPr>
            </w:pPr>
            <w:r w:rsidRPr="00EC2B92">
              <w:rPr>
                <w:rFonts w:ascii="Arial Narrow" w:hAnsi="Arial Narrow" w:cs="Arial"/>
                <w:sz w:val="20"/>
                <w:szCs w:val="20"/>
              </w:rPr>
              <w:t>El sistema muestra un formulario con el título “Reporte Ejecutivo – Declaraciones Juradas de Dinero” en el que se tienen que seleccionar los filtros que se van a aplicar a la búsqueda de registros, según se muestra en la interfaz IU07.1</w:t>
            </w:r>
          </w:p>
          <w:p w:rsidR="001B7829" w:rsidRPr="00EC2B92" w:rsidRDefault="001B7829" w:rsidP="00520C6B">
            <w:pPr>
              <w:rPr>
                <w:rFonts w:ascii="Arial Narrow" w:hAnsi="Arial Narrow" w:cs="Arial"/>
                <w:sz w:val="20"/>
                <w:szCs w:val="20"/>
              </w:rPr>
            </w:pPr>
          </w:p>
          <w:p w:rsidR="001B7829" w:rsidRPr="00EC2B92" w:rsidRDefault="001B7829" w:rsidP="00520C6B">
            <w:pPr>
              <w:rPr>
                <w:rFonts w:ascii="Arial Narrow" w:hAnsi="Arial Narrow" w:cs="Arial"/>
                <w:sz w:val="20"/>
                <w:szCs w:val="20"/>
              </w:rPr>
            </w:pPr>
            <w:r w:rsidRPr="00EC2B92">
              <w:rPr>
                <w:rFonts w:ascii="Arial Narrow" w:hAnsi="Arial Narrow" w:cs="Arial"/>
                <w:sz w:val="20"/>
                <w:szCs w:val="20"/>
              </w:rPr>
              <w:t>Se pueden aplicar filtros primarios, que deben ser ingresados de manera obligatoria, y filtros secundarios u opcionales.</w:t>
            </w:r>
          </w:p>
          <w:p w:rsidR="001B7829" w:rsidRPr="00EC2B92" w:rsidRDefault="001B7829" w:rsidP="00520C6B">
            <w:pPr>
              <w:rPr>
                <w:rFonts w:ascii="Arial Narrow" w:hAnsi="Arial Narrow" w:cs="Arial"/>
                <w:sz w:val="20"/>
                <w:szCs w:val="20"/>
              </w:rPr>
            </w:pPr>
          </w:p>
          <w:p w:rsidR="001B7829" w:rsidRPr="00EC2B92" w:rsidRDefault="0045594C" w:rsidP="00520C6B">
            <w:pPr>
              <w:rPr>
                <w:rFonts w:ascii="Arial Narrow" w:hAnsi="Arial Narrow" w:cs="Arial"/>
                <w:sz w:val="20"/>
                <w:szCs w:val="20"/>
              </w:rPr>
            </w:pPr>
            <w:r w:rsidRPr="00EC2B92">
              <w:rPr>
                <w:rFonts w:ascii="Arial Narrow" w:hAnsi="Arial Narrow" w:cs="Arial"/>
                <w:sz w:val="20"/>
                <w:szCs w:val="20"/>
              </w:rPr>
              <w:t>Los filtros primarios por aplicar</w:t>
            </w:r>
            <w:r w:rsidR="001B7829" w:rsidRPr="00EC2B92">
              <w:rPr>
                <w:rFonts w:ascii="Arial Narrow" w:hAnsi="Arial Narrow" w:cs="Arial"/>
                <w:sz w:val="20"/>
                <w:szCs w:val="20"/>
              </w:rPr>
              <w:t xml:space="preserve"> son los siguientes:</w:t>
            </w:r>
          </w:p>
          <w:p w:rsidR="001B7829" w:rsidRPr="00EC2B92" w:rsidRDefault="001B7829" w:rsidP="00520C6B">
            <w:pPr>
              <w:rPr>
                <w:rFonts w:ascii="Arial Narrow" w:hAnsi="Arial Narrow" w:cs="Arial"/>
                <w:sz w:val="20"/>
                <w:szCs w:val="20"/>
              </w:rPr>
            </w:pPr>
          </w:p>
          <w:p w:rsidR="001B7829" w:rsidRPr="00EC2B92" w:rsidRDefault="001B7829" w:rsidP="00520C6B">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Aduana</w:t>
            </w:r>
          </w:p>
          <w:p w:rsidR="001B7829" w:rsidRPr="00EC2B92" w:rsidRDefault="001B7829" w:rsidP="00520C6B">
            <w:pPr>
              <w:pStyle w:val="Prrafodelista"/>
              <w:ind w:left="317"/>
              <w:rPr>
                <w:rFonts w:ascii="Arial Narrow" w:hAnsi="Arial Narrow" w:cs="Arial"/>
                <w:sz w:val="20"/>
                <w:szCs w:val="20"/>
              </w:rPr>
            </w:pPr>
            <w:r w:rsidRPr="00EC2B92">
              <w:rPr>
                <w:rFonts w:ascii="Arial Narrow" w:hAnsi="Arial Narrow" w:cs="Arial"/>
                <w:sz w:val="20"/>
                <w:szCs w:val="20"/>
              </w:rPr>
              <w:t>Lista desplegable que permite filtrar la búsqueda para mostrar sólo las declaraciones numeradas en una determinada aduana, pudiendo seleccionar la opción “Todas las aduanas” de esta lista.</w:t>
            </w:r>
          </w:p>
          <w:p w:rsidR="001B7829" w:rsidRPr="00EC2B92" w:rsidRDefault="001B7829" w:rsidP="00520C6B">
            <w:pPr>
              <w:pStyle w:val="Sinespaciado"/>
              <w:spacing w:line="252" w:lineRule="auto"/>
              <w:ind w:left="317"/>
              <w:rPr>
                <w:rFonts w:ascii="Arial Narrow" w:hAnsi="Arial Narrow" w:cs="Arial"/>
                <w:sz w:val="20"/>
                <w:szCs w:val="20"/>
              </w:rPr>
            </w:pPr>
            <w:r w:rsidRPr="00EC2B92">
              <w:rPr>
                <w:rFonts w:ascii="Arial Narrow" w:hAnsi="Arial Narrow" w:cs="Arial"/>
                <w:sz w:val="20"/>
                <w:szCs w:val="20"/>
              </w:rPr>
              <w:t xml:space="preserve">Por defecto se muestra seleccionada la aduana </w:t>
            </w:r>
            <w:r w:rsidR="00495831" w:rsidRPr="00EC2B92">
              <w:rPr>
                <w:rFonts w:ascii="Arial Narrow" w:hAnsi="Arial Narrow" w:cs="Arial"/>
                <w:sz w:val="20"/>
                <w:szCs w:val="20"/>
              </w:rPr>
              <w:t>la opción “Todas las aduanas”</w:t>
            </w:r>
          </w:p>
          <w:p w:rsidR="001B7829" w:rsidRPr="00EC2B92" w:rsidRDefault="001B7829" w:rsidP="00520C6B">
            <w:pPr>
              <w:pStyle w:val="Prrafodelista"/>
              <w:ind w:left="317"/>
              <w:rPr>
                <w:rFonts w:ascii="Arial Narrow" w:hAnsi="Arial Narrow" w:cs="Arial"/>
                <w:sz w:val="20"/>
                <w:szCs w:val="20"/>
              </w:rPr>
            </w:pPr>
          </w:p>
          <w:p w:rsidR="001B7829" w:rsidRPr="00EC2B92" w:rsidRDefault="001B7829" w:rsidP="00520C6B">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Rango de fechas</w:t>
            </w:r>
          </w:p>
          <w:p w:rsidR="001B7829" w:rsidRPr="00EC2B92" w:rsidRDefault="001B7829" w:rsidP="00520C6B">
            <w:pPr>
              <w:pStyle w:val="Prrafodelista"/>
              <w:ind w:left="317"/>
              <w:rPr>
                <w:rFonts w:ascii="Arial Narrow" w:hAnsi="Arial Narrow" w:cs="Arial"/>
                <w:sz w:val="20"/>
                <w:szCs w:val="20"/>
              </w:rPr>
            </w:pPr>
            <w:r w:rsidRPr="00EC2B92">
              <w:rPr>
                <w:rFonts w:ascii="Arial Narrow" w:hAnsi="Arial Narrow" w:cs="Arial"/>
                <w:sz w:val="20"/>
                <w:szCs w:val="20"/>
              </w:rPr>
              <w:t>Esta información debe ser ingresada de manera obligatoria, y establece el filtro principal a aplicar en la búsqueda de registros.</w:t>
            </w:r>
          </w:p>
          <w:p w:rsidR="0093315B" w:rsidRPr="00EC2B92" w:rsidRDefault="001B7829" w:rsidP="0093315B">
            <w:pPr>
              <w:pStyle w:val="Prrafodelista"/>
              <w:ind w:left="317"/>
              <w:rPr>
                <w:rFonts w:ascii="Arial Narrow" w:hAnsi="Arial Narrow" w:cs="Arial"/>
                <w:sz w:val="20"/>
                <w:szCs w:val="20"/>
              </w:rPr>
            </w:pPr>
            <w:r w:rsidRPr="00EC2B92">
              <w:rPr>
                <w:rFonts w:ascii="Arial Narrow" w:hAnsi="Arial Narrow" w:cs="Arial"/>
                <w:sz w:val="20"/>
                <w:szCs w:val="20"/>
              </w:rPr>
              <w:t xml:space="preserve">Se debe ingresar la fecha de inicio y fin del rango. Por defecto, ambas fechas se muestran con la fecha actual, pero pueden ser modificadas a fin </w:t>
            </w:r>
            <w:r w:rsidR="0093315B" w:rsidRPr="00EC2B92">
              <w:rPr>
                <w:rFonts w:ascii="Arial Narrow" w:hAnsi="Arial Narrow" w:cs="Arial"/>
                <w:sz w:val="20"/>
                <w:szCs w:val="20"/>
              </w:rPr>
              <w:t>de ampliar el rango de búsqueda, teniendo en cuenta que el mismo no puede ser mayor a 6 meses.</w:t>
            </w:r>
          </w:p>
          <w:p w:rsidR="001B7829" w:rsidRPr="00EC2B92" w:rsidRDefault="001B7829" w:rsidP="00520C6B">
            <w:pPr>
              <w:pStyle w:val="Prrafodelista"/>
              <w:ind w:left="317"/>
              <w:rPr>
                <w:rFonts w:ascii="Arial Narrow" w:hAnsi="Arial Narrow" w:cs="Arial"/>
                <w:sz w:val="20"/>
                <w:szCs w:val="20"/>
              </w:rPr>
            </w:pPr>
            <w:r w:rsidRPr="00EC2B92">
              <w:rPr>
                <w:rFonts w:ascii="Arial Narrow" w:hAnsi="Arial Narrow" w:cs="Arial"/>
                <w:sz w:val="20"/>
                <w:szCs w:val="20"/>
              </w:rPr>
              <w:t>Tanto el campo de fecha inicial como el de fecha final cuentan con una ayuda para el ingreso de las mismas, la cual se muestra como un ícono de calendario que al ser seleccionado despliega un calendario que nos va a permitir seleccionar la fecha deseada.</w:t>
            </w:r>
          </w:p>
          <w:p w:rsidR="001B7829" w:rsidRPr="00EC2B92" w:rsidRDefault="001B7829" w:rsidP="00520C6B">
            <w:pPr>
              <w:pStyle w:val="Prrafodelista"/>
              <w:ind w:left="317"/>
              <w:rPr>
                <w:rFonts w:ascii="Arial Narrow" w:hAnsi="Arial Narrow" w:cs="Arial"/>
                <w:sz w:val="20"/>
                <w:szCs w:val="20"/>
              </w:rPr>
            </w:pPr>
            <w:r w:rsidRPr="00EC2B92">
              <w:rPr>
                <w:rFonts w:ascii="Arial Narrow" w:hAnsi="Arial Narrow" w:cs="Arial"/>
                <w:sz w:val="20"/>
                <w:szCs w:val="20"/>
              </w:rPr>
              <w:t xml:space="preserve">El rango de fechas ingresadas aplica como filtro sobre la fecha de </w:t>
            </w:r>
            <w:r w:rsidR="00495831" w:rsidRPr="00EC2B92">
              <w:rPr>
                <w:rFonts w:ascii="Arial Narrow" w:hAnsi="Arial Narrow" w:cs="Arial"/>
                <w:sz w:val="20"/>
                <w:szCs w:val="20"/>
              </w:rPr>
              <w:t xml:space="preserve">confirmación </w:t>
            </w:r>
            <w:r w:rsidRPr="00EC2B92">
              <w:rPr>
                <w:rFonts w:ascii="Arial Narrow" w:hAnsi="Arial Narrow" w:cs="Arial"/>
                <w:sz w:val="20"/>
                <w:szCs w:val="20"/>
              </w:rPr>
              <w:t>de las declaraciones.</w:t>
            </w:r>
          </w:p>
          <w:p w:rsidR="001B7829" w:rsidRPr="00EC2B92" w:rsidRDefault="001B7829" w:rsidP="00495831">
            <w:pPr>
              <w:rPr>
                <w:rFonts w:ascii="Arial Narrow" w:hAnsi="Arial Narrow" w:cs="Arial"/>
                <w:sz w:val="20"/>
                <w:szCs w:val="20"/>
              </w:rPr>
            </w:pPr>
          </w:p>
          <w:p w:rsidR="001B7829" w:rsidRPr="00EC2B92" w:rsidRDefault="001B7829" w:rsidP="00520C6B">
            <w:pPr>
              <w:rPr>
                <w:rFonts w:ascii="Arial Narrow" w:hAnsi="Arial Narrow" w:cs="Arial"/>
                <w:sz w:val="20"/>
                <w:szCs w:val="20"/>
              </w:rPr>
            </w:pPr>
            <w:r w:rsidRPr="00EC2B92">
              <w:rPr>
                <w:rFonts w:ascii="Arial Narrow" w:hAnsi="Arial Narrow" w:cs="Arial"/>
                <w:sz w:val="20"/>
                <w:szCs w:val="20"/>
              </w:rPr>
              <w:t>Adicionalmente, se pueden aplicar los siguientes filtros secundarios:</w:t>
            </w:r>
          </w:p>
          <w:p w:rsidR="00495831" w:rsidRPr="00EC2B92" w:rsidRDefault="00495831" w:rsidP="00520C6B">
            <w:pPr>
              <w:rPr>
                <w:rFonts w:ascii="Arial Narrow" w:hAnsi="Arial Narrow" w:cs="Arial"/>
                <w:sz w:val="20"/>
                <w:szCs w:val="20"/>
              </w:rPr>
            </w:pPr>
          </w:p>
          <w:p w:rsidR="00495831" w:rsidRPr="00EC2B92" w:rsidRDefault="00495831" w:rsidP="00495831">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Tipo de declaración</w:t>
            </w:r>
          </w:p>
          <w:p w:rsidR="00495831" w:rsidRPr="00EC2B92" w:rsidRDefault="00495831" w:rsidP="00495831">
            <w:pPr>
              <w:pStyle w:val="Prrafodelista"/>
              <w:ind w:left="317"/>
              <w:rPr>
                <w:rFonts w:ascii="Arial Narrow" w:hAnsi="Arial Narrow" w:cs="Arial"/>
                <w:sz w:val="20"/>
                <w:szCs w:val="20"/>
              </w:rPr>
            </w:pPr>
            <w:r w:rsidRPr="00EC2B92">
              <w:rPr>
                <w:rFonts w:ascii="Arial Narrow" w:hAnsi="Arial Narrow" w:cs="Arial"/>
                <w:sz w:val="20"/>
                <w:szCs w:val="20"/>
              </w:rPr>
              <w:t xml:space="preserve">Lista desplegable que permite filtrar la búsqueda para que sólo muestre los registros correspondientes al tipo de declaración seleccionado. </w:t>
            </w:r>
          </w:p>
          <w:p w:rsidR="00495831" w:rsidRPr="00EC2B92" w:rsidRDefault="00495831" w:rsidP="00495831">
            <w:pPr>
              <w:pStyle w:val="Prrafodelista"/>
              <w:ind w:left="317"/>
              <w:rPr>
                <w:rFonts w:ascii="Arial Narrow" w:hAnsi="Arial Narrow" w:cs="Arial"/>
                <w:sz w:val="20"/>
                <w:szCs w:val="20"/>
              </w:rPr>
            </w:pPr>
            <w:r w:rsidRPr="00EC2B92">
              <w:rPr>
                <w:rFonts w:ascii="Arial Narrow" w:hAnsi="Arial Narrow" w:cs="Arial"/>
                <w:sz w:val="20"/>
                <w:szCs w:val="20"/>
              </w:rPr>
              <w:t>La</w:t>
            </w:r>
            <w:r w:rsidR="0045594C" w:rsidRPr="00EC2B92">
              <w:rPr>
                <w:rFonts w:ascii="Arial Narrow" w:hAnsi="Arial Narrow" w:cs="Arial"/>
                <w:sz w:val="20"/>
                <w:szCs w:val="20"/>
              </w:rPr>
              <w:t>s</w:t>
            </w:r>
            <w:r w:rsidRPr="00EC2B92">
              <w:rPr>
                <w:rFonts w:ascii="Arial Narrow" w:hAnsi="Arial Narrow" w:cs="Arial"/>
                <w:sz w:val="20"/>
                <w:szCs w:val="20"/>
              </w:rPr>
              <w:t xml:space="preserve"> opciones que se muestran en esta lista son las siguientes:</w:t>
            </w:r>
          </w:p>
          <w:p w:rsidR="00495831" w:rsidRPr="00EC2B92" w:rsidRDefault="00495831" w:rsidP="00495831">
            <w:pPr>
              <w:pStyle w:val="Prrafodelista"/>
              <w:numPr>
                <w:ilvl w:val="1"/>
                <w:numId w:val="7"/>
              </w:numPr>
              <w:rPr>
                <w:rFonts w:ascii="Arial Narrow" w:hAnsi="Arial Narrow" w:cs="Arial"/>
                <w:sz w:val="20"/>
                <w:szCs w:val="20"/>
              </w:rPr>
            </w:pPr>
            <w:r w:rsidRPr="00EC2B92">
              <w:rPr>
                <w:rFonts w:ascii="Arial Narrow" w:hAnsi="Arial Narrow" w:cs="Arial"/>
                <w:sz w:val="20"/>
                <w:szCs w:val="20"/>
              </w:rPr>
              <w:t>Declaración Jurada de Dinero – Ingreso</w:t>
            </w:r>
          </w:p>
          <w:p w:rsidR="00495831" w:rsidRPr="00EC2B92" w:rsidRDefault="00495831" w:rsidP="00495831">
            <w:pPr>
              <w:pStyle w:val="Prrafodelista"/>
              <w:numPr>
                <w:ilvl w:val="1"/>
                <w:numId w:val="7"/>
              </w:numPr>
              <w:rPr>
                <w:rFonts w:ascii="Arial Narrow" w:hAnsi="Arial Narrow" w:cs="Arial"/>
                <w:sz w:val="20"/>
                <w:szCs w:val="20"/>
              </w:rPr>
            </w:pPr>
            <w:r w:rsidRPr="00EC2B92">
              <w:rPr>
                <w:rFonts w:ascii="Arial Narrow" w:hAnsi="Arial Narrow" w:cs="Arial"/>
                <w:sz w:val="20"/>
                <w:szCs w:val="20"/>
              </w:rPr>
              <w:t>Declaración Jurada de Dinero – Salida</w:t>
            </w:r>
          </w:p>
          <w:p w:rsidR="00495831" w:rsidRPr="00EC2B92" w:rsidRDefault="00495831" w:rsidP="00495831">
            <w:pPr>
              <w:ind w:left="317"/>
              <w:rPr>
                <w:rFonts w:ascii="Arial Narrow" w:hAnsi="Arial Narrow" w:cs="Arial"/>
                <w:sz w:val="20"/>
                <w:szCs w:val="20"/>
              </w:rPr>
            </w:pPr>
            <w:r w:rsidRPr="00EC2B92">
              <w:rPr>
                <w:rFonts w:ascii="Arial Narrow" w:hAnsi="Arial Narrow" w:cs="Arial"/>
                <w:sz w:val="20"/>
                <w:szCs w:val="20"/>
              </w:rPr>
              <w:t>Por defecto se muestra seleccionada la opción “Declaración Jurada de Dinero - Ingreso”</w:t>
            </w:r>
          </w:p>
          <w:p w:rsidR="001B7829" w:rsidRPr="00EC2B92" w:rsidRDefault="001B7829" w:rsidP="00495831">
            <w:pPr>
              <w:rPr>
                <w:rFonts w:ascii="Arial Narrow" w:hAnsi="Arial Narrow" w:cs="Arial"/>
                <w:sz w:val="20"/>
                <w:szCs w:val="20"/>
              </w:rPr>
            </w:pPr>
          </w:p>
          <w:p w:rsidR="001B7829" w:rsidRPr="00EC2B92" w:rsidRDefault="0093315B" w:rsidP="00520C6B">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Declarante</w:t>
            </w:r>
          </w:p>
          <w:p w:rsidR="001B7829" w:rsidRPr="00EC2B92" w:rsidRDefault="001B7829" w:rsidP="00520C6B">
            <w:pPr>
              <w:pStyle w:val="Prrafodelista"/>
              <w:ind w:left="317"/>
              <w:rPr>
                <w:rFonts w:ascii="Arial Narrow" w:hAnsi="Arial Narrow" w:cs="Arial"/>
                <w:sz w:val="20"/>
                <w:szCs w:val="20"/>
              </w:rPr>
            </w:pPr>
            <w:r w:rsidRPr="00EC2B92">
              <w:rPr>
                <w:rFonts w:ascii="Arial Narrow" w:hAnsi="Arial Narrow" w:cs="Arial"/>
                <w:sz w:val="20"/>
                <w:szCs w:val="20"/>
              </w:rPr>
              <w:lastRenderedPageBreak/>
              <w:t xml:space="preserve">Se pueden aplicar filtros para mostrar la información de un determinado </w:t>
            </w:r>
            <w:r w:rsidR="0093315B" w:rsidRPr="00EC2B92">
              <w:rPr>
                <w:rFonts w:ascii="Arial Narrow" w:hAnsi="Arial Narrow" w:cs="Arial"/>
                <w:sz w:val="20"/>
                <w:szCs w:val="20"/>
              </w:rPr>
              <w:t>declarante</w:t>
            </w:r>
            <w:r w:rsidRPr="00EC2B92">
              <w:rPr>
                <w:rFonts w:ascii="Arial Narrow" w:hAnsi="Arial Narrow" w:cs="Arial"/>
                <w:sz w:val="20"/>
                <w:szCs w:val="20"/>
              </w:rPr>
              <w:t>. Para esto, el sistema muestra una lista desplegable en la que se debe seleccionar sobre qué criterio se quiere aplicar este filtro. Las opciones que debe mostrar esta lista son las siguientes:</w:t>
            </w:r>
          </w:p>
          <w:p w:rsidR="001B7829" w:rsidRPr="00EC2B92" w:rsidRDefault="001B7829" w:rsidP="00520C6B">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Por DOI (Documento Oficial de Identidad)</w:t>
            </w:r>
          </w:p>
          <w:p w:rsidR="001B7829" w:rsidRPr="00EC2B92" w:rsidRDefault="001B7829" w:rsidP="00520C6B">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Por apellidos y nombres</w:t>
            </w:r>
          </w:p>
          <w:p w:rsidR="001B7829" w:rsidRPr="00EC2B92" w:rsidRDefault="001B7829" w:rsidP="00520C6B">
            <w:pPr>
              <w:rPr>
                <w:rFonts w:ascii="Arial Narrow" w:hAnsi="Arial Narrow" w:cs="Arial"/>
                <w:sz w:val="20"/>
                <w:szCs w:val="20"/>
              </w:rPr>
            </w:pPr>
          </w:p>
          <w:p w:rsidR="001B7829" w:rsidRPr="00EC2B92" w:rsidRDefault="001B7829" w:rsidP="00520C6B">
            <w:pPr>
              <w:ind w:left="314"/>
              <w:rPr>
                <w:rFonts w:ascii="Arial Narrow" w:hAnsi="Arial Narrow" w:cs="Arial"/>
                <w:sz w:val="20"/>
                <w:szCs w:val="20"/>
              </w:rPr>
            </w:pPr>
            <w:r w:rsidRPr="00EC2B92">
              <w:rPr>
                <w:rFonts w:ascii="Arial Narrow" w:hAnsi="Arial Narrow" w:cs="Arial"/>
                <w:sz w:val="20"/>
                <w:szCs w:val="20"/>
              </w:rPr>
              <w:t>Por defecto se muestra seleccionada la opción “Por DOI (Documento Oficial de Identidad)”.</w:t>
            </w:r>
          </w:p>
          <w:p w:rsidR="001B7829" w:rsidRPr="00EC2B92" w:rsidRDefault="001B7829" w:rsidP="00520C6B">
            <w:pPr>
              <w:rPr>
                <w:rFonts w:ascii="Arial Narrow" w:hAnsi="Arial Narrow" w:cs="Arial"/>
                <w:sz w:val="20"/>
                <w:szCs w:val="20"/>
              </w:rPr>
            </w:pPr>
          </w:p>
          <w:p w:rsidR="001B7829" w:rsidRPr="00EC2B92" w:rsidRDefault="001B7829" w:rsidP="00520C6B">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Cuando se selecciona aplicar el filtro de pasajero “Por DOI (Documento Oficial de Identidad)”, se muestra lo siguiente:</w:t>
            </w:r>
          </w:p>
          <w:p w:rsidR="001B7829" w:rsidRPr="00EC2B92" w:rsidRDefault="001B7829" w:rsidP="00520C6B">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Tipo DOI</w:t>
            </w:r>
          </w:p>
          <w:p w:rsidR="001B7829" w:rsidRPr="00EC2B92" w:rsidRDefault="001B7829" w:rsidP="00520C6B">
            <w:pPr>
              <w:pStyle w:val="Prrafodelista"/>
              <w:ind w:left="881"/>
              <w:rPr>
                <w:rFonts w:ascii="Arial Narrow" w:hAnsi="Arial Narrow" w:cs="Arial"/>
                <w:sz w:val="20"/>
                <w:szCs w:val="20"/>
              </w:rPr>
            </w:pPr>
            <w:r w:rsidRPr="00EC2B92">
              <w:rPr>
                <w:rFonts w:ascii="Arial Narrow" w:hAnsi="Arial Narrow" w:cs="Arial"/>
                <w:sz w:val="20"/>
                <w:szCs w:val="20"/>
              </w:rPr>
              <w:t>Lista desplegable para seleccionar el tipo de DOI. Muestra las siguientes opciones:</w:t>
            </w:r>
          </w:p>
          <w:p w:rsidR="001B7829" w:rsidRPr="00EC2B92" w:rsidRDefault="001B7829" w:rsidP="00520C6B">
            <w:pPr>
              <w:pStyle w:val="Prrafodelista"/>
              <w:numPr>
                <w:ilvl w:val="2"/>
                <w:numId w:val="7"/>
              </w:numPr>
              <w:ind w:left="1731"/>
              <w:rPr>
                <w:rFonts w:ascii="Arial Narrow" w:hAnsi="Arial Narrow" w:cs="Arial"/>
                <w:sz w:val="20"/>
                <w:szCs w:val="20"/>
              </w:rPr>
            </w:pPr>
            <w:r w:rsidRPr="00EC2B92">
              <w:rPr>
                <w:rFonts w:ascii="Arial Narrow" w:hAnsi="Arial Narrow" w:cs="Arial"/>
                <w:sz w:val="20"/>
                <w:szCs w:val="20"/>
              </w:rPr>
              <w:t>Seleccione Tipo DOI</w:t>
            </w:r>
          </w:p>
          <w:p w:rsidR="001B7829" w:rsidRPr="00EC2B92" w:rsidRDefault="001B7829" w:rsidP="00684E4B">
            <w:pPr>
              <w:pStyle w:val="Prrafodelista"/>
              <w:numPr>
                <w:ilvl w:val="3"/>
                <w:numId w:val="7"/>
              </w:numPr>
              <w:rPr>
                <w:rFonts w:ascii="Arial Narrow" w:hAnsi="Arial Narrow" w:cs="Arial"/>
                <w:sz w:val="20"/>
                <w:szCs w:val="20"/>
              </w:rPr>
            </w:pPr>
            <w:r w:rsidRPr="00EC2B92">
              <w:rPr>
                <w:rFonts w:ascii="Arial Narrow" w:hAnsi="Arial Narrow" w:cs="Arial"/>
                <w:sz w:val="20"/>
                <w:szCs w:val="20"/>
              </w:rPr>
              <w:t>Pasaporte</w:t>
            </w:r>
          </w:p>
          <w:p w:rsidR="001B7829" w:rsidRPr="00EC2B92" w:rsidRDefault="001B7829" w:rsidP="00684E4B">
            <w:pPr>
              <w:pStyle w:val="Prrafodelista"/>
              <w:numPr>
                <w:ilvl w:val="3"/>
                <w:numId w:val="7"/>
              </w:numPr>
              <w:rPr>
                <w:rFonts w:ascii="Arial Narrow" w:hAnsi="Arial Narrow" w:cs="Arial"/>
                <w:sz w:val="20"/>
                <w:szCs w:val="20"/>
              </w:rPr>
            </w:pPr>
            <w:r w:rsidRPr="00EC2B92">
              <w:rPr>
                <w:rFonts w:ascii="Arial Narrow" w:hAnsi="Arial Narrow" w:cs="Arial"/>
                <w:sz w:val="20"/>
                <w:szCs w:val="20"/>
              </w:rPr>
              <w:t>Documento Nacional de Identidad</w:t>
            </w:r>
          </w:p>
          <w:p w:rsidR="001B7829" w:rsidRPr="00EC2B92" w:rsidRDefault="001B7829" w:rsidP="00684E4B">
            <w:pPr>
              <w:pStyle w:val="Prrafodelista"/>
              <w:numPr>
                <w:ilvl w:val="3"/>
                <w:numId w:val="7"/>
              </w:numPr>
              <w:rPr>
                <w:rFonts w:ascii="Arial Narrow" w:hAnsi="Arial Narrow" w:cs="Arial"/>
                <w:sz w:val="20"/>
                <w:szCs w:val="20"/>
              </w:rPr>
            </w:pPr>
            <w:r w:rsidRPr="00EC2B92">
              <w:rPr>
                <w:rFonts w:ascii="Arial Narrow" w:hAnsi="Arial Narrow" w:cs="Arial"/>
                <w:sz w:val="20"/>
                <w:szCs w:val="20"/>
              </w:rPr>
              <w:t>Cédula de Identificación</w:t>
            </w:r>
          </w:p>
          <w:p w:rsidR="001B7829" w:rsidRPr="00EC2B92" w:rsidRDefault="001B7829" w:rsidP="00684E4B">
            <w:pPr>
              <w:pStyle w:val="Prrafodelista"/>
              <w:numPr>
                <w:ilvl w:val="3"/>
                <w:numId w:val="7"/>
              </w:numPr>
              <w:rPr>
                <w:rFonts w:ascii="Arial Narrow" w:hAnsi="Arial Narrow" w:cs="Arial"/>
                <w:sz w:val="20"/>
                <w:szCs w:val="20"/>
              </w:rPr>
            </w:pPr>
            <w:r w:rsidRPr="00EC2B92">
              <w:rPr>
                <w:rFonts w:ascii="Arial Narrow" w:hAnsi="Arial Narrow" w:cs="Arial"/>
                <w:sz w:val="20"/>
                <w:szCs w:val="20"/>
              </w:rPr>
              <w:t>Carnet de Extranjería</w:t>
            </w:r>
          </w:p>
          <w:p w:rsidR="001B7829" w:rsidRPr="00EC2B92" w:rsidRDefault="001B7829" w:rsidP="00684E4B">
            <w:pPr>
              <w:pStyle w:val="Prrafodelista"/>
              <w:numPr>
                <w:ilvl w:val="3"/>
                <w:numId w:val="7"/>
              </w:numPr>
              <w:rPr>
                <w:rFonts w:ascii="Arial Narrow" w:hAnsi="Arial Narrow" w:cs="Arial"/>
                <w:sz w:val="20"/>
                <w:szCs w:val="20"/>
              </w:rPr>
            </w:pPr>
            <w:r w:rsidRPr="00EC2B92">
              <w:rPr>
                <w:rFonts w:ascii="Arial Narrow" w:hAnsi="Arial Narrow" w:cs="Arial"/>
                <w:sz w:val="20"/>
                <w:szCs w:val="20"/>
              </w:rPr>
              <w:t>Salvoconducto</w:t>
            </w:r>
          </w:p>
          <w:p w:rsidR="001B7829" w:rsidRPr="00EC2B92" w:rsidRDefault="001B7829" w:rsidP="00684E4B">
            <w:pPr>
              <w:pStyle w:val="Prrafodelista"/>
              <w:numPr>
                <w:ilvl w:val="3"/>
                <w:numId w:val="7"/>
              </w:numPr>
              <w:rPr>
                <w:rFonts w:ascii="Arial Narrow" w:hAnsi="Arial Narrow" w:cs="Arial"/>
                <w:sz w:val="20"/>
                <w:szCs w:val="20"/>
              </w:rPr>
            </w:pPr>
            <w:r w:rsidRPr="00EC2B92">
              <w:rPr>
                <w:rFonts w:ascii="Arial Narrow" w:hAnsi="Arial Narrow" w:cs="Arial"/>
                <w:sz w:val="20"/>
                <w:szCs w:val="20"/>
              </w:rPr>
              <w:t>Organismos Internacionales</w:t>
            </w:r>
          </w:p>
          <w:p w:rsidR="001B7829" w:rsidRPr="00EC2B92" w:rsidRDefault="001B7829" w:rsidP="00684E4B">
            <w:pPr>
              <w:pStyle w:val="Prrafodelista"/>
              <w:numPr>
                <w:ilvl w:val="3"/>
                <w:numId w:val="7"/>
              </w:numPr>
              <w:rPr>
                <w:rFonts w:ascii="Arial Narrow" w:hAnsi="Arial Narrow" w:cs="Arial"/>
                <w:sz w:val="20"/>
                <w:szCs w:val="20"/>
              </w:rPr>
            </w:pPr>
            <w:r w:rsidRPr="00EC2B92">
              <w:rPr>
                <w:rFonts w:ascii="Arial Narrow" w:hAnsi="Arial Narrow" w:cs="Arial"/>
                <w:sz w:val="20"/>
                <w:szCs w:val="20"/>
              </w:rPr>
              <w:t>Otros Documentos de Viaje</w:t>
            </w:r>
          </w:p>
          <w:p w:rsidR="001B7829" w:rsidRPr="00EC2B92" w:rsidRDefault="001B7829" w:rsidP="00520C6B">
            <w:pPr>
              <w:ind w:left="881"/>
              <w:rPr>
                <w:rFonts w:ascii="Arial Narrow" w:hAnsi="Arial Narrow" w:cs="Arial"/>
                <w:sz w:val="20"/>
                <w:szCs w:val="20"/>
              </w:rPr>
            </w:pPr>
            <w:r w:rsidRPr="00EC2B92">
              <w:rPr>
                <w:rFonts w:ascii="Arial Narrow" w:hAnsi="Arial Narrow" w:cs="Arial"/>
                <w:sz w:val="20"/>
                <w:szCs w:val="20"/>
              </w:rPr>
              <w:t>Por defecto se muestra seleccionada la opción “Seleccione Tipo DOI”</w:t>
            </w:r>
          </w:p>
          <w:p w:rsidR="001B7829" w:rsidRPr="00EC2B92" w:rsidRDefault="001B7829" w:rsidP="00520C6B">
            <w:pPr>
              <w:pStyle w:val="Prrafodelista"/>
              <w:ind w:left="881"/>
              <w:rPr>
                <w:rFonts w:ascii="Arial Narrow" w:hAnsi="Arial Narrow" w:cs="Arial"/>
                <w:sz w:val="20"/>
                <w:szCs w:val="20"/>
              </w:rPr>
            </w:pPr>
          </w:p>
          <w:p w:rsidR="001B7829" w:rsidRPr="00EC2B92" w:rsidRDefault="001B7829" w:rsidP="00520C6B">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Número DOI</w:t>
            </w:r>
          </w:p>
          <w:p w:rsidR="001B7829" w:rsidRPr="00EC2B92" w:rsidRDefault="001B7829" w:rsidP="00520C6B">
            <w:pPr>
              <w:ind w:left="881"/>
              <w:rPr>
                <w:rFonts w:ascii="Arial Narrow" w:hAnsi="Arial Narrow" w:cs="Arial"/>
                <w:sz w:val="20"/>
                <w:szCs w:val="20"/>
              </w:rPr>
            </w:pPr>
            <w:r w:rsidRPr="00EC2B92">
              <w:rPr>
                <w:rFonts w:ascii="Arial Narrow" w:hAnsi="Arial Narrow" w:cs="Arial"/>
                <w:sz w:val="20"/>
                <w:szCs w:val="20"/>
              </w:rPr>
              <w:t>Casilla de texto para ingresar el número de DOI. Se aceptan caracteres alfanuméricos, todos en mayúsculas, y debe ingresar un mínimo de 6 caracteres hasta un máximo de 20.</w:t>
            </w:r>
          </w:p>
          <w:p w:rsidR="001B7829" w:rsidRPr="00EC2B92" w:rsidRDefault="001B7829" w:rsidP="00520C6B">
            <w:pPr>
              <w:ind w:left="881"/>
              <w:rPr>
                <w:rFonts w:ascii="Arial Narrow" w:hAnsi="Arial Narrow" w:cs="Arial"/>
                <w:sz w:val="20"/>
                <w:szCs w:val="20"/>
              </w:rPr>
            </w:pPr>
          </w:p>
          <w:p w:rsidR="001B7829" w:rsidRPr="00EC2B92" w:rsidRDefault="001B7829" w:rsidP="00520C6B">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Cuando se selecciona aplicar el filtro de pasajero “Por Apellidos y Nombres”, se muestra lo siguiente:</w:t>
            </w:r>
          </w:p>
          <w:p w:rsidR="001B7829" w:rsidRPr="00EC2B92" w:rsidRDefault="001B7829" w:rsidP="00520C6B">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Primer apellido</w:t>
            </w:r>
          </w:p>
          <w:p w:rsidR="001B7829" w:rsidRPr="00EC2B92" w:rsidRDefault="001B7829" w:rsidP="00520C6B">
            <w:pPr>
              <w:ind w:left="881"/>
              <w:rPr>
                <w:rFonts w:ascii="Arial Narrow" w:hAnsi="Arial Narrow" w:cs="Arial"/>
                <w:sz w:val="20"/>
                <w:szCs w:val="20"/>
              </w:rPr>
            </w:pPr>
            <w:r w:rsidRPr="00EC2B92">
              <w:rPr>
                <w:rFonts w:ascii="Arial Narrow" w:hAnsi="Arial Narrow" w:cs="Arial"/>
                <w:sz w:val="20"/>
                <w:szCs w:val="20"/>
              </w:rPr>
              <w:t xml:space="preserve">Casilla de texto para ingresar el primer apellido. Se aceptan caracteres alfanuméricos, todos en mayúsculas, y permite registrar como mínimo los </w:t>
            </w:r>
            <w:r w:rsidR="0093315B" w:rsidRPr="00EC2B92">
              <w:rPr>
                <w:rFonts w:ascii="Arial Narrow" w:hAnsi="Arial Narrow" w:cs="Arial"/>
                <w:sz w:val="20"/>
                <w:szCs w:val="20"/>
              </w:rPr>
              <w:t>2</w:t>
            </w:r>
            <w:r w:rsidRPr="00EC2B92">
              <w:rPr>
                <w:rFonts w:ascii="Arial Narrow" w:hAnsi="Arial Narrow" w:cs="Arial"/>
                <w:sz w:val="20"/>
                <w:szCs w:val="20"/>
              </w:rPr>
              <w:t xml:space="preserve"> primero</w:t>
            </w:r>
            <w:r w:rsidR="0093315B" w:rsidRPr="00EC2B92">
              <w:rPr>
                <w:rFonts w:ascii="Arial Narrow" w:hAnsi="Arial Narrow" w:cs="Arial"/>
                <w:sz w:val="20"/>
                <w:szCs w:val="20"/>
              </w:rPr>
              <w:t>s</w:t>
            </w:r>
            <w:r w:rsidRPr="00EC2B92">
              <w:rPr>
                <w:rFonts w:ascii="Arial Narrow" w:hAnsi="Arial Narrow" w:cs="Arial"/>
                <w:sz w:val="20"/>
                <w:szCs w:val="20"/>
              </w:rPr>
              <w:t xml:space="preserve"> caracteres del apellido.</w:t>
            </w:r>
          </w:p>
          <w:p w:rsidR="001B7829" w:rsidRPr="00EC2B92" w:rsidRDefault="001B7829" w:rsidP="00520C6B">
            <w:pPr>
              <w:rPr>
                <w:rFonts w:ascii="Arial Narrow" w:hAnsi="Arial Narrow" w:cs="Arial"/>
                <w:sz w:val="20"/>
                <w:szCs w:val="20"/>
              </w:rPr>
            </w:pPr>
            <w:r w:rsidRPr="00EC2B92">
              <w:rPr>
                <w:rFonts w:ascii="Arial Narrow" w:hAnsi="Arial Narrow" w:cs="Arial"/>
                <w:sz w:val="20"/>
                <w:szCs w:val="20"/>
              </w:rPr>
              <w:t xml:space="preserve"> </w:t>
            </w:r>
          </w:p>
          <w:p w:rsidR="001B7829" w:rsidRPr="00EC2B92" w:rsidRDefault="001B7829" w:rsidP="00520C6B">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Segundo apellido</w:t>
            </w:r>
          </w:p>
          <w:p w:rsidR="001B7829" w:rsidRPr="00EC2B92" w:rsidRDefault="001B7829" w:rsidP="00520C6B">
            <w:pPr>
              <w:ind w:left="881"/>
              <w:rPr>
                <w:rFonts w:ascii="Arial Narrow" w:hAnsi="Arial Narrow" w:cs="Arial"/>
                <w:sz w:val="20"/>
                <w:szCs w:val="20"/>
              </w:rPr>
            </w:pPr>
            <w:r w:rsidRPr="00EC2B92">
              <w:rPr>
                <w:rFonts w:ascii="Arial Narrow" w:hAnsi="Arial Narrow" w:cs="Arial"/>
                <w:sz w:val="20"/>
                <w:szCs w:val="20"/>
              </w:rPr>
              <w:t xml:space="preserve">Casilla de texto para ingresar el segundo apellido. Se aceptan caracteres alfanuméricos, todos en mayúsculas, y permite registrar como mínimo los </w:t>
            </w:r>
            <w:r w:rsidR="0093315B" w:rsidRPr="00EC2B92">
              <w:rPr>
                <w:rFonts w:ascii="Arial Narrow" w:hAnsi="Arial Narrow" w:cs="Arial"/>
                <w:sz w:val="20"/>
                <w:szCs w:val="20"/>
              </w:rPr>
              <w:t>2</w:t>
            </w:r>
            <w:r w:rsidRPr="00EC2B92">
              <w:rPr>
                <w:rFonts w:ascii="Arial Narrow" w:hAnsi="Arial Narrow" w:cs="Arial"/>
                <w:sz w:val="20"/>
                <w:szCs w:val="20"/>
              </w:rPr>
              <w:t xml:space="preserve"> primero</w:t>
            </w:r>
            <w:r w:rsidR="0093315B" w:rsidRPr="00EC2B92">
              <w:rPr>
                <w:rFonts w:ascii="Arial Narrow" w:hAnsi="Arial Narrow" w:cs="Arial"/>
                <w:sz w:val="20"/>
                <w:szCs w:val="20"/>
              </w:rPr>
              <w:t>s</w:t>
            </w:r>
            <w:r w:rsidRPr="00EC2B92">
              <w:rPr>
                <w:rFonts w:ascii="Arial Narrow" w:hAnsi="Arial Narrow" w:cs="Arial"/>
                <w:sz w:val="20"/>
                <w:szCs w:val="20"/>
              </w:rPr>
              <w:t xml:space="preserve"> caracteres del apellido.</w:t>
            </w:r>
          </w:p>
          <w:p w:rsidR="001B7829" w:rsidRPr="00EC2B92" w:rsidRDefault="001B7829" w:rsidP="00520C6B">
            <w:pPr>
              <w:rPr>
                <w:rFonts w:ascii="Arial Narrow" w:hAnsi="Arial Narrow" w:cs="Arial"/>
                <w:sz w:val="20"/>
                <w:szCs w:val="20"/>
              </w:rPr>
            </w:pPr>
          </w:p>
          <w:p w:rsidR="001B7829" w:rsidRPr="00EC2B92" w:rsidRDefault="001B7829" w:rsidP="00520C6B">
            <w:pPr>
              <w:pStyle w:val="Prrafodelista"/>
              <w:numPr>
                <w:ilvl w:val="1"/>
                <w:numId w:val="7"/>
              </w:numPr>
              <w:ind w:left="881"/>
              <w:rPr>
                <w:rFonts w:ascii="Arial Narrow" w:hAnsi="Arial Narrow" w:cs="Arial"/>
                <w:sz w:val="20"/>
                <w:szCs w:val="20"/>
              </w:rPr>
            </w:pPr>
            <w:r w:rsidRPr="00EC2B92">
              <w:rPr>
                <w:rFonts w:ascii="Arial Narrow" w:hAnsi="Arial Narrow" w:cs="Arial"/>
                <w:sz w:val="20"/>
                <w:szCs w:val="20"/>
              </w:rPr>
              <w:t>Nombres</w:t>
            </w:r>
          </w:p>
          <w:p w:rsidR="001B7829" w:rsidRPr="00EC2B92" w:rsidRDefault="001B7829" w:rsidP="00520C6B">
            <w:pPr>
              <w:ind w:left="881"/>
              <w:rPr>
                <w:rFonts w:ascii="Arial Narrow" w:hAnsi="Arial Narrow" w:cs="Arial"/>
                <w:sz w:val="20"/>
                <w:szCs w:val="20"/>
              </w:rPr>
            </w:pPr>
            <w:r w:rsidRPr="00EC2B92">
              <w:rPr>
                <w:rFonts w:ascii="Arial Narrow" w:hAnsi="Arial Narrow" w:cs="Arial"/>
                <w:sz w:val="20"/>
                <w:szCs w:val="20"/>
              </w:rPr>
              <w:t xml:space="preserve">Casilla de texto para ingresar los nombres. Se aceptan caracteres alfanuméricos, todos en mayúsculas, y permite registrar como mínimo </w:t>
            </w:r>
            <w:r w:rsidR="0093315B" w:rsidRPr="00EC2B92">
              <w:rPr>
                <w:rFonts w:ascii="Arial Narrow" w:hAnsi="Arial Narrow" w:cs="Arial"/>
                <w:sz w:val="20"/>
                <w:szCs w:val="20"/>
              </w:rPr>
              <w:t>2</w:t>
            </w:r>
            <w:r w:rsidRPr="00EC2B92">
              <w:rPr>
                <w:rFonts w:ascii="Arial Narrow" w:hAnsi="Arial Narrow" w:cs="Arial"/>
                <w:sz w:val="20"/>
                <w:szCs w:val="20"/>
              </w:rPr>
              <w:t xml:space="preserve"> caracteres.</w:t>
            </w:r>
          </w:p>
          <w:p w:rsidR="001B7829" w:rsidRPr="00EC2B92" w:rsidRDefault="001B7829" w:rsidP="00520C6B">
            <w:pPr>
              <w:rPr>
                <w:rFonts w:ascii="Arial Narrow" w:hAnsi="Arial Narrow" w:cs="Arial"/>
                <w:sz w:val="20"/>
                <w:szCs w:val="20"/>
              </w:rPr>
            </w:pPr>
          </w:p>
          <w:p w:rsidR="001B7829" w:rsidRPr="00EC2B92" w:rsidRDefault="001B7829" w:rsidP="00520C6B">
            <w:pPr>
              <w:pStyle w:val="Prrafodelista"/>
              <w:numPr>
                <w:ilvl w:val="0"/>
                <w:numId w:val="7"/>
              </w:numPr>
              <w:ind w:left="317" w:hanging="240"/>
              <w:rPr>
                <w:rFonts w:ascii="Arial Narrow" w:hAnsi="Arial Narrow" w:cs="Arial"/>
                <w:sz w:val="20"/>
                <w:szCs w:val="20"/>
              </w:rPr>
            </w:pPr>
            <w:r w:rsidRPr="00EC2B92">
              <w:rPr>
                <w:rFonts w:ascii="Arial Narrow" w:hAnsi="Arial Narrow" w:cs="Arial"/>
                <w:sz w:val="20"/>
                <w:szCs w:val="20"/>
              </w:rPr>
              <w:t>Botón Buscar</w:t>
            </w:r>
          </w:p>
          <w:p w:rsidR="001B7829" w:rsidRPr="00EC2B92" w:rsidRDefault="001B7829" w:rsidP="00520C6B">
            <w:pPr>
              <w:ind w:left="77"/>
              <w:rPr>
                <w:rFonts w:ascii="Arial Narrow" w:hAnsi="Arial Narrow" w:cs="Arial"/>
                <w:sz w:val="20"/>
                <w:szCs w:val="20"/>
              </w:rPr>
            </w:pPr>
          </w:p>
        </w:tc>
      </w:tr>
      <w:tr w:rsidR="001B7829" w:rsidRPr="00EC2B92" w:rsidTr="00520C6B">
        <w:trPr>
          <w:trHeight w:val="298"/>
        </w:trPr>
        <w:tc>
          <w:tcPr>
            <w:tcW w:w="278" w:type="pct"/>
          </w:tcPr>
          <w:p w:rsidR="001B7829" w:rsidRPr="00EC2B92" w:rsidRDefault="001B7829" w:rsidP="00520C6B">
            <w:pPr>
              <w:rPr>
                <w:rFonts w:ascii="Arial Narrow" w:hAnsi="Arial Narrow" w:cs="Arial"/>
                <w:sz w:val="20"/>
                <w:szCs w:val="20"/>
              </w:rPr>
            </w:pPr>
            <w:r w:rsidRPr="00EC2B92">
              <w:rPr>
                <w:rFonts w:ascii="Arial Narrow" w:hAnsi="Arial Narrow" w:cs="Arial"/>
                <w:sz w:val="20"/>
                <w:szCs w:val="20"/>
              </w:rPr>
              <w:lastRenderedPageBreak/>
              <w:t>2</w:t>
            </w:r>
          </w:p>
        </w:tc>
        <w:tc>
          <w:tcPr>
            <w:tcW w:w="1478" w:type="pct"/>
          </w:tcPr>
          <w:p w:rsidR="001B7829" w:rsidRPr="00EC2B92" w:rsidRDefault="001B7829" w:rsidP="00520C6B">
            <w:pPr>
              <w:jc w:val="left"/>
              <w:rPr>
                <w:rFonts w:ascii="Arial Narrow" w:hAnsi="Arial Narrow" w:cs="Arial"/>
                <w:sz w:val="20"/>
                <w:szCs w:val="20"/>
              </w:rPr>
            </w:pPr>
            <w:r w:rsidRPr="00EC2B92">
              <w:rPr>
                <w:rFonts w:ascii="Arial Narrow" w:hAnsi="Arial Narrow" w:cs="Arial"/>
                <w:sz w:val="20"/>
                <w:szCs w:val="20"/>
              </w:rPr>
              <w:t>El usuario selecciona el botón “Buscar”</w:t>
            </w:r>
          </w:p>
        </w:tc>
        <w:tc>
          <w:tcPr>
            <w:tcW w:w="3244" w:type="pct"/>
          </w:tcPr>
          <w:p w:rsidR="001B7829" w:rsidRPr="00EC2B92" w:rsidRDefault="001B7829" w:rsidP="000024BD">
            <w:pPr>
              <w:pStyle w:val="Prrafodelista"/>
              <w:numPr>
                <w:ilvl w:val="1"/>
                <w:numId w:val="32"/>
              </w:numPr>
              <w:ind w:left="456" w:hanging="426"/>
              <w:rPr>
                <w:rFonts w:ascii="Arial Narrow" w:hAnsi="Arial Narrow" w:cs="Arial"/>
                <w:sz w:val="20"/>
                <w:szCs w:val="20"/>
              </w:rPr>
            </w:pPr>
            <w:r w:rsidRPr="00EC2B92">
              <w:rPr>
                <w:rFonts w:ascii="Arial Narrow" w:hAnsi="Arial Narrow" w:cs="Arial"/>
                <w:sz w:val="20"/>
                <w:szCs w:val="20"/>
              </w:rPr>
              <w:t>El sistema valida que la información ingresada en el formulario para la aplicación de filtros de búsqueda cumpla con todos los requisitos mínimos:</w:t>
            </w:r>
          </w:p>
          <w:p w:rsidR="001B7829" w:rsidRPr="00EC2B92" w:rsidRDefault="001B7829" w:rsidP="00520C6B">
            <w:pPr>
              <w:rPr>
                <w:rFonts w:ascii="Arial Narrow" w:hAnsi="Arial Narrow" w:cs="Arial"/>
                <w:sz w:val="20"/>
                <w:szCs w:val="20"/>
              </w:rPr>
            </w:pPr>
          </w:p>
          <w:p w:rsidR="001B7829" w:rsidRPr="00EC2B92" w:rsidRDefault="001B7829" w:rsidP="000024BD">
            <w:pPr>
              <w:pStyle w:val="Prrafodelista"/>
              <w:numPr>
                <w:ilvl w:val="2"/>
                <w:numId w:val="32"/>
              </w:numPr>
              <w:ind w:left="881" w:hanging="567"/>
              <w:rPr>
                <w:rFonts w:ascii="Arial Narrow" w:hAnsi="Arial Narrow" w:cs="Arial"/>
                <w:sz w:val="20"/>
                <w:szCs w:val="20"/>
              </w:rPr>
            </w:pPr>
            <w:r w:rsidRPr="00EC2B92">
              <w:rPr>
                <w:rFonts w:ascii="Arial Narrow" w:hAnsi="Arial Narrow" w:cs="Arial"/>
                <w:sz w:val="20"/>
                <w:szCs w:val="20"/>
              </w:rPr>
              <w:t>Se debe haber ingresado la fecha de inicio del rango de búsqueda, en caso contrario se ejecuta la excepción E1</w:t>
            </w:r>
          </w:p>
          <w:p w:rsidR="001B7829" w:rsidRPr="00EC2B92" w:rsidRDefault="001B7829" w:rsidP="000024BD">
            <w:pPr>
              <w:pStyle w:val="Prrafodelista"/>
              <w:numPr>
                <w:ilvl w:val="2"/>
                <w:numId w:val="32"/>
              </w:numPr>
              <w:ind w:left="881" w:hanging="567"/>
              <w:rPr>
                <w:rFonts w:ascii="Arial Narrow" w:hAnsi="Arial Narrow" w:cs="Arial"/>
                <w:sz w:val="20"/>
                <w:szCs w:val="20"/>
              </w:rPr>
            </w:pPr>
            <w:r w:rsidRPr="00EC2B92">
              <w:rPr>
                <w:rFonts w:ascii="Arial Narrow" w:hAnsi="Arial Narrow" w:cs="Arial"/>
                <w:sz w:val="20"/>
                <w:szCs w:val="20"/>
              </w:rPr>
              <w:t>Se debe haber ingresado la fecha de fin del rango de búsqueda, en caso contrario se ejecuta la excepción E2</w:t>
            </w:r>
          </w:p>
          <w:p w:rsidR="001B7829" w:rsidRPr="00EC2B92" w:rsidRDefault="001B7829" w:rsidP="000024BD">
            <w:pPr>
              <w:pStyle w:val="Prrafodelista"/>
              <w:numPr>
                <w:ilvl w:val="2"/>
                <w:numId w:val="32"/>
              </w:numPr>
              <w:ind w:left="881" w:hanging="567"/>
              <w:rPr>
                <w:rFonts w:ascii="Arial Narrow" w:hAnsi="Arial Narrow" w:cs="Arial"/>
                <w:sz w:val="20"/>
                <w:szCs w:val="20"/>
              </w:rPr>
            </w:pPr>
            <w:r w:rsidRPr="00EC2B92">
              <w:rPr>
                <w:rFonts w:ascii="Arial Narrow" w:hAnsi="Arial Narrow" w:cs="Arial"/>
                <w:sz w:val="20"/>
                <w:szCs w:val="20"/>
              </w:rPr>
              <w:t xml:space="preserve">La fecha de inicio </w:t>
            </w:r>
            <w:r w:rsidR="0093315B" w:rsidRPr="00EC2B92">
              <w:rPr>
                <w:rFonts w:ascii="Arial Narrow" w:hAnsi="Arial Narrow" w:cs="Arial"/>
                <w:sz w:val="20"/>
                <w:szCs w:val="20"/>
              </w:rPr>
              <w:t xml:space="preserve">no </w:t>
            </w:r>
            <w:r w:rsidRPr="00EC2B92">
              <w:rPr>
                <w:rFonts w:ascii="Arial Narrow" w:hAnsi="Arial Narrow" w:cs="Arial"/>
                <w:sz w:val="20"/>
                <w:szCs w:val="20"/>
              </w:rPr>
              <w:t>debe ser mayor a la fecha de fin, en caso contrario se ejecuta la excepción E3.</w:t>
            </w:r>
          </w:p>
          <w:p w:rsidR="001B7829" w:rsidRPr="00EC2B92" w:rsidRDefault="001B7829" w:rsidP="000024BD">
            <w:pPr>
              <w:pStyle w:val="Prrafodelista"/>
              <w:numPr>
                <w:ilvl w:val="2"/>
                <w:numId w:val="32"/>
              </w:numPr>
              <w:ind w:left="881" w:hanging="567"/>
              <w:rPr>
                <w:rFonts w:ascii="Arial Narrow" w:hAnsi="Arial Narrow" w:cs="Arial"/>
                <w:sz w:val="20"/>
                <w:szCs w:val="20"/>
              </w:rPr>
            </w:pPr>
            <w:r w:rsidRPr="00EC2B92">
              <w:rPr>
                <w:rFonts w:ascii="Arial Narrow" w:hAnsi="Arial Narrow" w:cs="Arial"/>
                <w:sz w:val="20"/>
                <w:szCs w:val="20"/>
              </w:rPr>
              <w:t xml:space="preserve">El período de búsqueda debe ser menor o igual a 6 meses, en caso </w:t>
            </w:r>
            <w:r w:rsidRPr="00EC2B92">
              <w:rPr>
                <w:rFonts w:ascii="Arial Narrow" w:hAnsi="Arial Narrow" w:cs="Arial"/>
                <w:sz w:val="20"/>
                <w:szCs w:val="20"/>
              </w:rPr>
              <w:lastRenderedPageBreak/>
              <w:t>contrario se ejecuta la excepción E4.</w:t>
            </w:r>
          </w:p>
          <w:p w:rsidR="001B7829" w:rsidRPr="00EC2B92" w:rsidRDefault="001B7829" w:rsidP="000024BD">
            <w:pPr>
              <w:pStyle w:val="Prrafodelista"/>
              <w:numPr>
                <w:ilvl w:val="2"/>
                <w:numId w:val="32"/>
              </w:numPr>
              <w:ind w:left="881" w:hanging="567"/>
              <w:rPr>
                <w:rFonts w:ascii="Arial Narrow" w:hAnsi="Arial Narrow" w:cs="Arial"/>
                <w:sz w:val="20"/>
                <w:szCs w:val="20"/>
              </w:rPr>
            </w:pPr>
            <w:r w:rsidRPr="00EC2B92">
              <w:rPr>
                <w:rFonts w:ascii="Arial Narrow" w:hAnsi="Arial Narrow" w:cs="Arial"/>
                <w:sz w:val="20"/>
                <w:szCs w:val="20"/>
              </w:rPr>
              <w:t xml:space="preserve">Cuando se aplica Filtro de </w:t>
            </w:r>
            <w:r w:rsidR="0093315B" w:rsidRPr="00EC2B92">
              <w:rPr>
                <w:rFonts w:ascii="Arial Narrow" w:hAnsi="Arial Narrow" w:cs="Arial"/>
                <w:sz w:val="20"/>
                <w:szCs w:val="20"/>
              </w:rPr>
              <w:t>declarante</w:t>
            </w:r>
            <w:r w:rsidRPr="00EC2B92">
              <w:rPr>
                <w:rFonts w:ascii="Arial Narrow" w:hAnsi="Arial Narrow" w:cs="Arial"/>
                <w:sz w:val="20"/>
                <w:szCs w:val="20"/>
              </w:rPr>
              <w:t xml:space="preserve"> por DOI, y se ha seleccionado tipo de DOI diferente de “Seleccione Tipo Docum” </w:t>
            </w:r>
          </w:p>
          <w:p w:rsidR="001B7829" w:rsidRPr="00EC2B92" w:rsidRDefault="001B7829" w:rsidP="00520C6B">
            <w:pPr>
              <w:pStyle w:val="Prrafodelista"/>
              <w:numPr>
                <w:ilvl w:val="0"/>
                <w:numId w:val="7"/>
              </w:numPr>
              <w:ind w:left="1306"/>
              <w:rPr>
                <w:rFonts w:ascii="Arial Narrow" w:hAnsi="Arial Narrow" w:cs="Arial"/>
                <w:sz w:val="20"/>
                <w:szCs w:val="20"/>
              </w:rPr>
            </w:pPr>
            <w:r w:rsidRPr="00EC2B92">
              <w:rPr>
                <w:rFonts w:ascii="Arial Narrow" w:hAnsi="Arial Narrow" w:cs="Arial"/>
                <w:sz w:val="20"/>
                <w:szCs w:val="20"/>
              </w:rPr>
              <w:t>Se debe haber ingresado un valor en el campo número de DOI, en caso contrario se ejecuta la excepción E5.</w:t>
            </w:r>
          </w:p>
          <w:p w:rsidR="001B7829" w:rsidRPr="00EC2B92" w:rsidRDefault="001B7829" w:rsidP="00520C6B">
            <w:pPr>
              <w:pStyle w:val="Prrafodelista"/>
              <w:numPr>
                <w:ilvl w:val="0"/>
                <w:numId w:val="7"/>
              </w:numPr>
              <w:ind w:left="1306"/>
              <w:rPr>
                <w:rFonts w:ascii="Arial Narrow" w:hAnsi="Arial Narrow" w:cs="Arial"/>
                <w:sz w:val="20"/>
                <w:szCs w:val="20"/>
              </w:rPr>
            </w:pPr>
            <w:r w:rsidRPr="00EC2B92">
              <w:rPr>
                <w:rFonts w:ascii="Arial Narrow" w:hAnsi="Arial Narrow" w:cs="Arial"/>
                <w:sz w:val="20"/>
                <w:szCs w:val="20"/>
              </w:rPr>
              <w:t>El valor ingresado en el campo número de DOI debe ser mayor o igual a 6 caracteres, en caso contrario se ejecuta la excepción E6.</w:t>
            </w:r>
          </w:p>
          <w:p w:rsidR="001B7829" w:rsidRPr="00EC2B92" w:rsidRDefault="001B7829" w:rsidP="000024BD">
            <w:pPr>
              <w:pStyle w:val="Prrafodelista"/>
              <w:numPr>
                <w:ilvl w:val="2"/>
                <w:numId w:val="32"/>
              </w:numPr>
              <w:ind w:left="881" w:hanging="567"/>
              <w:rPr>
                <w:rFonts w:ascii="Arial Narrow" w:hAnsi="Arial Narrow" w:cs="Arial"/>
                <w:sz w:val="20"/>
                <w:szCs w:val="20"/>
              </w:rPr>
            </w:pPr>
            <w:r w:rsidRPr="00EC2B92">
              <w:rPr>
                <w:rFonts w:ascii="Arial Narrow" w:hAnsi="Arial Narrow" w:cs="Arial"/>
                <w:sz w:val="20"/>
                <w:szCs w:val="20"/>
              </w:rPr>
              <w:t>Cuando se aplica Filtro de pasajeros por Apellidos y Nombres, y se ha ingresado un valor en alguno de los campos correspondientes a primer apellido, segundo apellido o nombres</w:t>
            </w:r>
          </w:p>
          <w:p w:rsidR="001B7829" w:rsidRPr="00EC2B92" w:rsidRDefault="001B7829" w:rsidP="00520C6B">
            <w:pPr>
              <w:pStyle w:val="Prrafodelista"/>
              <w:numPr>
                <w:ilvl w:val="0"/>
                <w:numId w:val="7"/>
              </w:numPr>
              <w:ind w:left="1306"/>
              <w:rPr>
                <w:rFonts w:ascii="Arial Narrow" w:hAnsi="Arial Narrow" w:cs="Arial"/>
                <w:sz w:val="20"/>
                <w:szCs w:val="20"/>
              </w:rPr>
            </w:pPr>
            <w:r w:rsidRPr="00EC2B92">
              <w:rPr>
                <w:rFonts w:ascii="Arial Narrow" w:hAnsi="Arial Narrow" w:cs="Arial"/>
                <w:sz w:val="20"/>
                <w:szCs w:val="20"/>
              </w:rPr>
              <w:t xml:space="preserve">Si se ha ingresado un valor en el campo Primer Apellido, la longitud mínima de la cadena ingresada debe ser </w:t>
            </w:r>
            <w:r w:rsidR="0093315B" w:rsidRPr="00EC2B92">
              <w:rPr>
                <w:rFonts w:ascii="Arial Narrow" w:hAnsi="Arial Narrow" w:cs="Arial"/>
                <w:sz w:val="20"/>
                <w:szCs w:val="20"/>
              </w:rPr>
              <w:t>2</w:t>
            </w:r>
            <w:r w:rsidRPr="00EC2B92">
              <w:rPr>
                <w:rFonts w:ascii="Arial Narrow" w:hAnsi="Arial Narrow" w:cs="Arial"/>
                <w:sz w:val="20"/>
                <w:szCs w:val="20"/>
              </w:rPr>
              <w:t xml:space="preserve"> caracteres, en caso contrario se ejecuta la excepción E</w:t>
            </w:r>
            <w:r w:rsidR="0093315B" w:rsidRPr="00EC2B92">
              <w:rPr>
                <w:rFonts w:ascii="Arial Narrow" w:hAnsi="Arial Narrow" w:cs="Arial"/>
                <w:sz w:val="20"/>
                <w:szCs w:val="20"/>
              </w:rPr>
              <w:t>7</w:t>
            </w:r>
            <w:r w:rsidRPr="00EC2B92">
              <w:rPr>
                <w:rFonts w:ascii="Arial Narrow" w:hAnsi="Arial Narrow" w:cs="Arial"/>
                <w:sz w:val="20"/>
                <w:szCs w:val="20"/>
              </w:rPr>
              <w:t>.</w:t>
            </w:r>
          </w:p>
          <w:p w:rsidR="001B7829" w:rsidRPr="00EC2B92" w:rsidRDefault="001B7829" w:rsidP="00520C6B">
            <w:pPr>
              <w:pStyle w:val="Prrafodelista"/>
              <w:numPr>
                <w:ilvl w:val="0"/>
                <w:numId w:val="7"/>
              </w:numPr>
              <w:ind w:left="1306"/>
              <w:rPr>
                <w:rFonts w:ascii="Arial Narrow" w:hAnsi="Arial Narrow" w:cs="Arial"/>
                <w:sz w:val="20"/>
                <w:szCs w:val="20"/>
              </w:rPr>
            </w:pPr>
            <w:r w:rsidRPr="00EC2B92">
              <w:rPr>
                <w:rFonts w:ascii="Arial Narrow" w:hAnsi="Arial Narrow" w:cs="Arial"/>
                <w:sz w:val="20"/>
                <w:szCs w:val="20"/>
              </w:rPr>
              <w:t xml:space="preserve">Si se ha ingresado un valor en el campo Segundo Apellido, la longitud mínima de la cadena ingresada debe ser </w:t>
            </w:r>
            <w:r w:rsidR="00976E4A" w:rsidRPr="00EC2B92">
              <w:rPr>
                <w:rFonts w:ascii="Arial Narrow" w:hAnsi="Arial Narrow" w:cs="Arial"/>
                <w:sz w:val="20"/>
                <w:szCs w:val="20"/>
              </w:rPr>
              <w:t>2</w:t>
            </w:r>
            <w:r w:rsidRPr="00EC2B92">
              <w:rPr>
                <w:rFonts w:ascii="Arial Narrow" w:hAnsi="Arial Narrow" w:cs="Arial"/>
                <w:sz w:val="20"/>
                <w:szCs w:val="20"/>
              </w:rPr>
              <w:t xml:space="preserve"> caracteres, en caso contrario se ejecuta la excepción E</w:t>
            </w:r>
            <w:r w:rsidR="0093315B" w:rsidRPr="00EC2B92">
              <w:rPr>
                <w:rFonts w:ascii="Arial Narrow" w:hAnsi="Arial Narrow" w:cs="Arial"/>
                <w:sz w:val="20"/>
                <w:szCs w:val="20"/>
              </w:rPr>
              <w:t>8</w:t>
            </w:r>
          </w:p>
          <w:p w:rsidR="001B7829" w:rsidRPr="00EC2B92" w:rsidRDefault="001B7829" w:rsidP="00520C6B">
            <w:pPr>
              <w:pStyle w:val="Prrafodelista"/>
              <w:numPr>
                <w:ilvl w:val="0"/>
                <w:numId w:val="7"/>
              </w:numPr>
              <w:ind w:left="1306"/>
              <w:rPr>
                <w:rFonts w:ascii="Arial Narrow" w:hAnsi="Arial Narrow" w:cs="Arial"/>
                <w:sz w:val="20"/>
                <w:szCs w:val="20"/>
              </w:rPr>
            </w:pPr>
            <w:r w:rsidRPr="00EC2B92">
              <w:rPr>
                <w:rFonts w:ascii="Arial Narrow" w:hAnsi="Arial Narrow" w:cs="Arial"/>
                <w:sz w:val="20"/>
                <w:szCs w:val="20"/>
              </w:rPr>
              <w:t xml:space="preserve">Si se ha ingresado un valor en el campo Nombres, la longitud mínima de la cadena ingresada debe ser </w:t>
            </w:r>
            <w:r w:rsidR="0093315B" w:rsidRPr="00EC2B92">
              <w:rPr>
                <w:rFonts w:ascii="Arial Narrow" w:hAnsi="Arial Narrow" w:cs="Arial"/>
                <w:sz w:val="20"/>
                <w:szCs w:val="20"/>
              </w:rPr>
              <w:t>2</w:t>
            </w:r>
            <w:r w:rsidRPr="00EC2B92">
              <w:rPr>
                <w:rFonts w:ascii="Arial Narrow" w:hAnsi="Arial Narrow" w:cs="Arial"/>
                <w:sz w:val="20"/>
                <w:szCs w:val="20"/>
              </w:rPr>
              <w:t xml:space="preserve"> caracteres, en caso contrario se ejecuta la excepción E</w:t>
            </w:r>
            <w:r w:rsidR="0093315B" w:rsidRPr="00EC2B92">
              <w:rPr>
                <w:rFonts w:ascii="Arial Narrow" w:hAnsi="Arial Narrow" w:cs="Arial"/>
                <w:sz w:val="20"/>
                <w:szCs w:val="20"/>
              </w:rPr>
              <w:t>9</w:t>
            </w:r>
          </w:p>
          <w:p w:rsidR="001B7829" w:rsidRPr="00EC2B92" w:rsidRDefault="001B7829" w:rsidP="00520C6B">
            <w:pPr>
              <w:pStyle w:val="Prrafodelista"/>
              <w:numPr>
                <w:ilvl w:val="0"/>
                <w:numId w:val="7"/>
              </w:numPr>
              <w:ind w:left="1306"/>
              <w:rPr>
                <w:rFonts w:ascii="Arial Narrow" w:hAnsi="Arial Narrow" w:cs="Arial"/>
                <w:sz w:val="20"/>
                <w:szCs w:val="20"/>
              </w:rPr>
            </w:pPr>
            <w:r w:rsidRPr="00EC2B92">
              <w:rPr>
                <w:rFonts w:ascii="Arial Narrow" w:hAnsi="Arial Narrow" w:cs="Arial"/>
                <w:sz w:val="20"/>
                <w:szCs w:val="20"/>
              </w:rPr>
              <w:t xml:space="preserve">Para aplicar el filtro por Apellidos y Nombres, se debe haber ingresado valores válidos en los campos Primer Apellido y </w:t>
            </w:r>
            <w:r w:rsidR="00976E4A" w:rsidRPr="00EC2B92">
              <w:rPr>
                <w:rFonts w:ascii="Arial Narrow" w:hAnsi="Arial Narrow" w:cs="Arial"/>
                <w:sz w:val="20"/>
                <w:szCs w:val="20"/>
              </w:rPr>
              <w:t>Nombre</w:t>
            </w:r>
            <w:r w:rsidRPr="00EC2B92">
              <w:rPr>
                <w:rFonts w:ascii="Arial Narrow" w:hAnsi="Arial Narrow" w:cs="Arial"/>
                <w:sz w:val="20"/>
                <w:szCs w:val="20"/>
              </w:rPr>
              <w:t>, en caso contrario se ejecuta la excepción E1</w:t>
            </w:r>
            <w:r w:rsidR="0093315B" w:rsidRPr="00EC2B92">
              <w:rPr>
                <w:rFonts w:ascii="Arial Narrow" w:hAnsi="Arial Narrow" w:cs="Arial"/>
                <w:sz w:val="20"/>
                <w:szCs w:val="20"/>
              </w:rPr>
              <w:t>0</w:t>
            </w:r>
            <w:r w:rsidRPr="00EC2B92">
              <w:rPr>
                <w:rFonts w:ascii="Arial Narrow" w:hAnsi="Arial Narrow" w:cs="Arial"/>
                <w:sz w:val="20"/>
                <w:szCs w:val="20"/>
              </w:rPr>
              <w:t>.</w:t>
            </w:r>
          </w:p>
          <w:p w:rsidR="001B7829" w:rsidRPr="00EC2B92" w:rsidRDefault="001B7829" w:rsidP="00520C6B">
            <w:pPr>
              <w:rPr>
                <w:rFonts w:ascii="Arial Narrow" w:hAnsi="Arial Narrow" w:cs="Arial"/>
                <w:sz w:val="20"/>
                <w:szCs w:val="20"/>
              </w:rPr>
            </w:pPr>
          </w:p>
          <w:p w:rsidR="001B7829" w:rsidRPr="00EC2B92" w:rsidRDefault="001B7829" w:rsidP="000024BD">
            <w:pPr>
              <w:pStyle w:val="Prrafodelista"/>
              <w:numPr>
                <w:ilvl w:val="1"/>
                <w:numId w:val="32"/>
              </w:numPr>
              <w:ind w:left="456" w:hanging="426"/>
              <w:rPr>
                <w:rFonts w:ascii="Arial Narrow" w:hAnsi="Arial Narrow" w:cs="Arial"/>
                <w:sz w:val="20"/>
                <w:szCs w:val="20"/>
              </w:rPr>
            </w:pPr>
            <w:r w:rsidRPr="00EC2B92">
              <w:rPr>
                <w:rFonts w:ascii="Arial Narrow" w:hAnsi="Arial Narrow" w:cs="Arial"/>
                <w:sz w:val="20"/>
                <w:szCs w:val="20"/>
              </w:rPr>
              <w:t>Una vez superadas todas las validaciones, el sistema aplica los filtros a fin de obtener los registros que cumplan con las condiciones ingresadas, teniendo en cuenta lo siguiente:</w:t>
            </w:r>
          </w:p>
          <w:p w:rsidR="00177F35" w:rsidRPr="00EC2B92" w:rsidRDefault="00177F35" w:rsidP="000024BD">
            <w:pPr>
              <w:pStyle w:val="Prrafodelista"/>
              <w:numPr>
                <w:ilvl w:val="2"/>
                <w:numId w:val="32"/>
              </w:numPr>
              <w:ind w:left="881" w:hanging="567"/>
              <w:rPr>
                <w:rFonts w:ascii="Arial Narrow" w:hAnsi="Arial Narrow" w:cs="Arial"/>
                <w:sz w:val="20"/>
                <w:szCs w:val="20"/>
              </w:rPr>
            </w:pPr>
            <w:r w:rsidRPr="00EC2B92">
              <w:rPr>
                <w:rFonts w:ascii="Arial Narrow" w:hAnsi="Arial Narrow" w:cs="Arial"/>
                <w:sz w:val="20"/>
                <w:szCs w:val="20"/>
              </w:rPr>
              <w:t xml:space="preserve">La búsqueda se debe realizar sobre el repositorio de declaraciones juradas de dinero, </w:t>
            </w:r>
            <w:r w:rsidR="001A47F3" w:rsidRPr="00EC2B92">
              <w:rPr>
                <w:rFonts w:ascii="Arial Narrow" w:hAnsi="Arial Narrow" w:cs="Arial"/>
                <w:sz w:val="20"/>
                <w:szCs w:val="20"/>
              </w:rPr>
              <w:t>tanto de ingreso como de salida, y considerando solamente declaraciones en estado DEFINITIVO.</w:t>
            </w:r>
          </w:p>
          <w:p w:rsidR="001B7829" w:rsidRPr="00EC2B92" w:rsidRDefault="00177F35" w:rsidP="000024BD">
            <w:pPr>
              <w:pStyle w:val="Prrafodelista"/>
              <w:numPr>
                <w:ilvl w:val="2"/>
                <w:numId w:val="32"/>
              </w:numPr>
              <w:ind w:left="881" w:hanging="567"/>
              <w:rPr>
                <w:rFonts w:ascii="Arial Narrow" w:hAnsi="Arial Narrow" w:cs="Arial"/>
                <w:sz w:val="20"/>
                <w:szCs w:val="20"/>
              </w:rPr>
            </w:pPr>
            <w:r w:rsidRPr="00EC2B92">
              <w:rPr>
                <w:rFonts w:ascii="Arial Narrow" w:hAnsi="Arial Narrow" w:cs="Arial"/>
                <w:sz w:val="20"/>
                <w:szCs w:val="20"/>
              </w:rPr>
              <w:t xml:space="preserve">Si se ha seleccionado aplicar filtro por tipo de declaración, sólo </w:t>
            </w:r>
            <w:r w:rsidR="001B7829" w:rsidRPr="00EC2B92">
              <w:rPr>
                <w:rFonts w:ascii="Arial Narrow" w:hAnsi="Arial Narrow" w:cs="Arial"/>
                <w:sz w:val="20"/>
                <w:szCs w:val="20"/>
              </w:rPr>
              <w:t xml:space="preserve">se deben obtener los registros del tipo de </w:t>
            </w:r>
            <w:r w:rsidRPr="00EC2B92">
              <w:rPr>
                <w:rFonts w:ascii="Arial Narrow" w:hAnsi="Arial Narrow" w:cs="Arial"/>
                <w:sz w:val="20"/>
                <w:szCs w:val="20"/>
              </w:rPr>
              <w:t xml:space="preserve">declaración </w:t>
            </w:r>
            <w:r w:rsidR="001B7829" w:rsidRPr="00EC2B92">
              <w:rPr>
                <w:rFonts w:ascii="Arial Narrow" w:hAnsi="Arial Narrow" w:cs="Arial"/>
                <w:sz w:val="20"/>
                <w:szCs w:val="20"/>
              </w:rPr>
              <w:t>seleccionado</w:t>
            </w:r>
            <w:r w:rsidRPr="00EC2B92">
              <w:rPr>
                <w:rFonts w:ascii="Arial Narrow" w:hAnsi="Arial Narrow" w:cs="Arial"/>
                <w:sz w:val="20"/>
                <w:szCs w:val="20"/>
              </w:rPr>
              <w:t>.</w:t>
            </w:r>
          </w:p>
          <w:p w:rsidR="001B7829" w:rsidRPr="00EC2B92" w:rsidRDefault="001B7829" w:rsidP="000024BD">
            <w:pPr>
              <w:pStyle w:val="Prrafodelista"/>
              <w:numPr>
                <w:ilvl w:val="2"/>
                <w:numId w:val="32"/>
              </w:numPr>
              <w:ind w:left="881" w:hanging="567"/>
              <w:rPr>
                <w:rFonts w:ascii="Arial Narrow" w:hAnsi="Arial Narrow" w:cs="Arial"/>
                <w:sz w:val="20"/>
                <w:szCs w:val="20"/>
              </w:rPr>
            </w:pPr>
            <w:r w:rsidRPr="00EC2B92">
              <w:rPr>
                <w:rFonts w:ascii="Arial Narrow" w:hAnsi="Arial Narrow" w:cs="Arial"/>
                <w:sz w:val="20"/>
                <w:szCs w:val="20"/>
              </w:rPr>
              <w:t>En caso de que en el listado de aduanas se haya seleccionado una opción diferente de “Todas las aduanas”, se deb</w:t>
            </w:r>
            <w:r w:rsidR="00177F35" w:rsidRPr="00EC2B92">
              <w:rPr>
                <w:rFonts w:ascii="Arial Narrow" w:hAnsi="Arial Narrow" w:cs="Arial"/>
                <w:sz w:val="20"/>
                <w:szCs w:val="20"/>
              </w:rPr>
              <w:t>en quitar de la relación aquella</w:t>
            </w:r>
            <w:r w:rsidRPr="00EC2B92">
              <w:rPr>
                <w:rFonts w:ascii="Arial Narrow" w:hAnsi="Arial Narrow" w:cs="Arial"/>
                <w:sz w:val="20"/>
                <w:szCs w:val="20"/>
              </w:rPr>
              <w:t xml:space="preserve">s </w:t>
            </w:r>
            <w:r w:rsidR="00177F35" w:rsidRPr="00EC2B92">
              <w:rPr>
                <w:rFonts w:ascii="Arial Narrow" w:hAnsi="Arial Narrow" w:cs="Arial"/>
                <w:sz w:val="20"/>
                <w:szCs w:val="20"/>
              </w:rPr>
              <w:t xml:space="preserve">declaraciones </w:t>
            </w:r>
            <w:r w:rsidRPr="00EC2B92">
              <w:rPr>
                <w:rFonts w:ascii="Arial Narrow" w:hAnsi="Arial Narrow" w:cs="Arial"/>
                <w:sz w:val="20"/>
                <w:szCs w:val="20"/>
              </w:rPr>
              <w:t>que no se hayan generado en la aduana seleccionada.</w:t>
            </w:r>
          </w:p>
          <w:p w:rsidR="001B7829" w:rsidRPr="00EC2B92" w:rsidRDefault="001B7829" w:rsidP="000024BD">
            <w:pPr>
              <w:pStyle w:val="Prrafodelista"/>
              <w:numPr>
                <w:ilvl w:val="2"/>
                <w:numId w:val="32"/>
              </w:numPr>
              <w:ind w:left="881" w:hanging="567"/>
              <w:rPr>
                <w:rFonts w:ascii="Arial Narrow" w:hAnsi="Arial Narrow" w:cs="Arial"/>
                <w:sz w:val="20"/>
                <w:szCs w:val="20"/>
              </w:rPr>
            </w:pPr>
            <w:r w:rsidRPr="00EC2B92">
              <w:rPr>
                <w:rFonts w:ascii="Arial Narrow" w:hAnsi="Arial Narrow" w:cs="Arial"/>
                <w:sz w:val="20"/>
                <w:szCs w:val="20"/>
              </w:rPr>
              <w:t xml:space="preserve">Se deben quitar de la relación </w:t>
            </w:r>
            <w:r w:rsidR="00177F35" w:rsidRPr="00EC2B92">
              <w:rPr>
                <w:rFonts w:ascii="Arial Narrow" w:hAnsi="Arial Narrow" w:cs="Arial"/>
                <w:sz w:val="20"/>
                <w:szCs w:val="20"/>
              </w:rPr>
              <w:t>aquellas declaraciones</w:t>
            </w:r>
            <w:r w:rsidRPr="00EC2B92">
              <w:rPr>
                <w:rFonts w:ascii="Arial Narrow" w:hAnsi="Arial Narrow" w:cs="Arial"/>
                <w:sz w:val="20"/>
                <w:szCs w:val="20"/>
              </w:rPr>
              <w:t xml:space="preserve"> cuya fecha de </w:t>
            </w:r>
            <w:r w:rsidR="00177F35" w:rsidRPr="00EC2B92">
              <w:rPr>
                <w:rFonts w:ascii="Arial Narrow" w:hAnsi="Arial Narrow" w:cs="Arial"/>
                <w:sz w:val="20"/>
                <w:szCs w:val="20"/>
              </w:rPr>
              <w:t xml:space="preserve">confirmación </w:t>
            </w:r>
            <w:r w:rsidRPr="00EC2B92">
              <w:rPr>
                <w:rFonts w:ascii="Arial Narrow" w:hAnsi="Arial Narrow" w:cs="Arial"/>
                <w:sz w:val="20"/>
                <w:szCs w:val="20"/>
              </w:rPr>
              <w:t>no esté comprendida dentro del rango de fechas ingresado.</w:t>
            </w:r>
          </w:p>
          <w:p w:rsidR="001B7829" w:rsidRPr="00EC2B92" w:rsidRDefault="001B7829" w:rsidP="000024BD">
            <w:pPr>
              <w:pStyle w:val="Prrafodelista"/>
              <w:numPr>
                <w:ilvl w:val="2"/>
                <w:numId w:val="32"/>
              </w:numPr>
              <w:ind w:left="881" w:hanging="567"/>
              <w:rPr>
                <w:rFonts w:ascii="Arial Narrow" w:hAnsi="Arial Narrow" w:cs="Arial"/>
                <w:sz w:val="20"/>
                <w:szCs w:val="20"/>
              </w:rPr>
            </w:pPr>
            <w:r w:rsidRPr="00EC2B92">
              <w:rPr>
                <w:rFonts w:ascii="Arial Narrow" w:hAnsi="Arial Narrow" w:cs="Arial"/>
                <w:sz w:val="20"/>
                <w:szCs w:val="20"/>
              </w:rPr>
              <w:t xml:space="preserve">Si se ha seleccionado Filtro de </w:t>
            </w:r>
            <w:r w:rsidR="00177F35" w:rsidRPr="00EC2B92">
              <w:rPr>
                <w:rFonts w:ascii="Arial Narrow" w:hAnsi="Arial Narrow" w:cs="Arial"/>
                <w:sz w:val="20"/>
                <w:szCs w:val="20"/>
              </w:rPr>
              <w:t xml:space="preserve">declarante </w:t>
            </w:r>
            <w:r w:rsidRPr="00EC2B92">
              <w:rPr>
                <w:rFonts w:ascii="Arial Narrow" w:hAnsi="Arial Narrow" w:cs="Arial"/>
                <w:sz w:val="20"/>
                <w:szCs w:val="20"/>
              </w:rPr>
              <w:t>por DOI y en la lista de tipo de DOI se ha seleccionado una opción diferente de “Seleccione Tipo Docum” y además se ha ingresado un valor válido en el campo Número de DOI, se debe quitar de la relación todos aquellos documentos que no correspondan al tipo y número de DOI especificados.</w:t>
            </w:r>
          </w:p>
          <w:p w:rsidR="001B7829" w:rsidRPr="00EC2B92" w:rsidRDefault="001B7829" w:rsidP="000024BD">
            <w:pPr>
              <w:pStyle w:val="Prrafodelista"/>
              <w:numPr>
                <w:ilvl w:val="2"/>
                <w:numId w:val="32"/>
              </w:numPr>
              <w:ind w:left="881" w:hanging="567"/>
              <w:rPr>
                <w:rFonts w:ascii="Arial Narrow" w:hAnsi="Arial Narrow" w:cs="Arial"/>
                <w:sz w:val="20"/>
                <w:szCs w:val="20"/>
              </w:rPr>
            </w:pPr>
            <w:r w:rsidRPr="00EC2B92">
              <w:rPr>
                <w:rFonts w:ascii="Arial Narrow" w:hAnsi="Arial Narrow" w:cs="Arial"/>
                <w:sz w:val="20"/>
                <w:szCs w:val="20"/>
              </w:rPr>
              <w:t xml:space="preserve">Si se ha seleccionado Filtro de </w:t>
            </w:r>
            <w:r w:rsidR="00177F35" w:rsidRPr="00EC2B92">
              <w:rPr>
                <w:rFonts w:ascii="Arial Narrow" w:hAnsi="Arial Narrow" w:cs="Arial"/>
                <w:sz w:val="20"/>
                <w:szCs w:val="20"/>
              </w:rPr>
              <w:t>declarante</w:t>
            </w:r>
            <w:r w:rsidRPr="00EC2B92">
              <w:rPr>
                <w:rFonts w:ascii="Arial Narrow" w:hAnsi="Arial Narrow" w:cs="Arial"/>
                <w:sz w:val="20"/>
                <w:szCs w:val="20"/>
              </w:rPr>
              <w:t xml:space="preserve"> por Apellidos y Nombres y se han ingresado valores válidos en los campos Primer Apellido y Segundo Apellido, sólo se debe mantener en la relación todos aquellos documentos asociados a pasajeros cuyo primer apellido y segundo apellido empiecen con los valores ingresado en los campos correspondientes.</w:t>
            </w:r>
          </w:p>
          <w:p w:rsidR="001B7829" w:rsidRPr="00EC2B92" w:rsidRDefault="001B7829" w:rsidP="00520C6B">
            <w:pPr>
              <w:pStyle w:val="Prrafodelista"/>
              <w:ind w:left="881"/>
              <w:rPr>
                <w:rFonts w:ascii="Arial Narrow" w:hAnsi="Arial Narrow" w:cs="Arial"/>
                <w:sz w:val="20"/>
                <w:szCs w:val="20"/>
              </w:rPr>
            </w:pPr>
            <w:r w:rsidRPr="00EC2B92">
              <w:rPr>
                <w:rFonts w:ascii="Arial Narrow" w:hAnsi="Arial Narrow" w:cs="Arial"/>
                <w:sz w:val="20"/>
                <w:szCs w:val="20"/>
              </w:rPr>
              <w:t>Si además, se ha ingresado un valor válido para el campo Nombres, entonces también se incluye como filtro el que el nombre empiece con el valor ingresado para ese campo.</w:t>
            </w:r>
          </w:p>
          <w:p w:rsidR="001B7829" w:rsidRPr="00EC2B92" w:rsidRDefault="001B7829" w:rsidP="00520C6B">
            <w:pPr>
              <w:rPr>
                <w:rFonts w:ascii="Arial Narrow" w:hAnsi="Arial Narrow" w:cs="Arial"/>
                <w:sz w:val="20"/>
                <w:szCs w:val="20"/>
              </w:rPr>
            </w:pPr>
          </w:p>
          <w:p w:rsidR="001B7829" w:rsidRPr="00EC2B92" w:rsidRDefault="001B7829" w:rsidP="000024BD">
            <w:pPr>
              <w:pStyle w:val="Prrafodelista"/>
              <w:numPr>
                <w:ilvl w:val="1"/>
                <w:numId w:val="32"/>
              </w:numPr>
              <w:ind w:left="456" w:hanging="426"/>
              <w:rPr>
                <w:rFonts w:ascii="Arial Narrow" w:hAnsi="Arial Narrow" w:cs="Arial"/>
                <w:sz w:val="20"/>
                <w:szCs w:val="20"/>
              </w:rPr>
            </w:pPr>
            <w:r w:rsidRPr="00EC2B92">
              <w:rPr>
                <w:rFonts w:ascii="Arial Narrow" w:hAnsi="Arial Narrow" w:cs="Arial"/>
                <w:sz w:val="20"/>
                <w:szCs w:val="20"/>
              </w:rPr>
              <w:t>Si luego de aplicar los filtros ingresados no quedan registros por mostrar, se ejecuta la excepción E1</w:t>
            </w:r>
            <w:r w:rsidR="00177F35" w:rsidRPr="00EC2B92">
              <w:rPr>
                <w:rFonts w:ascii="Arial Narrow" w:hAnsi="Arial Narrow" w:cs="Arial"/>
                <w:sz w:val="20"/>
                <w:szCs w:val="20"/>
              </w:rPr>
              <w:t>1</w:t>
            </w:r>
            <w:r w:rsidRPr="00EC2B92">
              <w:rPr>
                <w:rFonts w:ascii="Arial Narrow" w:hAnsi="Arial Narrow" w:cs="Arial"/>
                <w:sz w:val="20"/>
                <w:szCs w:val="20"/>
              </w:rPr>
              <w:t>, en caso contrario, se muestra la información obtenida de acuerdo a las especificaciones establecidas en el siguiente punto.</w:t>
            </w:r>
          </w:p>
          <w:p w:rsidR="001B7829" w:rsidRPr="00EC2B92" w:rsidRDefault="001B7829" w:rsidP="000024BD">
            <w:pPr>
              <w:pStyle w:val="Prrafodelista"/>
              <w:numPr>
                <w:ilvl w:val="1"/>
                <w:numId w:val="32"/>
              </w:numPr>
              <w:ind w:left="456" w:hanging="426"/>
              <w:rPr>
                <w:rFonts w:ascii="Arial Narrow" w:hAnsi="Arial Narrow" w:cs="Arial"/>
                <w:vanish/>
                <w:sz w:val="20"/>
                <w:szCs w:val="20"/>
              </w:rPr>
            </w:pPr>
            <w:r w:rsidRPr="00EC2B92">
              <w:rPr>
                <w:rFonts w:ascii="Arial Narrow" w:hAnsi="Arial Narrow" w:cs="Arial"/>
                <w:sz w:val="20"/>
                <w:szCs w:val="20"/>
              </w:rPr>
              <w:lastRenderedPageBreak/>
              <w:t>El sistema muestra la información obtenida en una tabla (interfaz IU0</w:t>
            </w:r>
            <w:r w:rsidR="00177F35" w:rsidRPr="00EC2B92">
              <w:rPr>
                <w:rFonts w:ascii="Arial Narrow" w:hAnsi="Arial Narrow" w:cs="Arial"/>
                <w:sz w:val="20"/>
                <w:szCs w:val="20"/>
              </w:rPr>
              <w:t>7</w:t>
            </w:r>
            <w:r w:rsidRPr="00EC2B92">
              <w:rPr>
                <w:rFonts w:ascii="Arial Narrow" w:hAnsi="Arial Narrow" w:cs="Arial"/>
                <w:sz w:val="20"/>
                <w:szCs w:val="20"/>
              </w:rPr>
              <w:t>.2) conteniendo los siguientes campos:</w:t>
            </w:r>
          </w:p>
          <w:p w:rsidR="001B7829" w:rsidRPr="00EC2B92" w:rsidRDefault="001B7829" w:rsidP="00520C6B">
            <w:pPr>
              <w:rPr>
                <w:rFonts w:ascii="Arial Narrow" w:hAnsi="Arial Narrow" w:cs="Arial"/>
                <w:sz w:val="20"/>
                <w:szCs w:val="20"/>
              </w:rPr>
            </w:pPr>
            <w:r w:rsidRPr="00EC2B92">
              <w:rPr>
                <w:rFonts w:ascii="Arial Narrow" w:hAnsi="Arial Narrow" w:cs="Arial"/>
                <w:sz w:val="20"/>
                <w:szCs w:val="20"/>
              </w:rPr>
              <w:t xml:space="preserve"> </w:t>
            </w:r>
          </w:p>
          <w:p w:rsidR="001B7829" w:rsidRPr="00EC2B92" w:rsidRDefault="00177F35" w:rsidP="000024BD">
            <w:pPr>
              <w:pStyle w:val="Prrafodelista"/>
              <w:numPr>
                <w:ilvl w:val="0"/>
                <w:numId w:val="22"/>
              </w:numPr>
              <w:ind w:left="881" w:hanging="237"/>
              <w:rPr>
                <w:rFonts w:ascii="Arial Narrow" w:hAnsi="Arial Narrow" w:cs="Arial"/>
                <w:sz w:val="20"/>
                <w:szCs w:val="20"/>
              </w:rPr>
            </w:pPr>
            <w:r w:rsidRPr="00EC2B92">
              <w:rPr>
                <w:rFonts w:ascii="Arial Narrow" w:hAnsi="Arial Narrow" w:cs="Arial"/>
                <w:sz w:val="20"/>
                <w:szCs w:val="20"/>
              </w:rPr>
              <w:t>Secuencia de registro</w:t>
            </w:r>
          </w:p>
          <w:p w:rsidR="001B7829" w:rsidRPr="00EC2B92" w:rsidRDefault="001B7829" w:rsidP="000024BD">
            <w:pPr>
              <w:pStyle w:val="Prrafodelista"/>
              <w:numPr>
                <w:ilvl w:val="0"/>
                <w:numId w:val="22"/>
              </w:numPr>
              <w:ind w:left="881" w:hanging="237"/>
              <w:rPr>
                <w:rFonts w:ascii="Arial Narrow" w:hAnsi="Arial Narrow" w:cs="Arial"/>
                <w:sz w:val="20"/>
                <w:szCs w:val="20"/>
              </w:rPr>
            </w:pPr>
            <w:r w:rsidRPr="00EC2B92">
              <w:rPr>
                <w:rFonts w:ascii="Arial Narrow" w:hAnsi="Arial Narrow" w:cs="Arial"/>
                <w:sz w:val="20"/>
                <w:szCs w:val="20"/>
              </w:rPr>
              <w:t xml:space="preserve">Tipo de </w:t>
            </w:r>
            <w:r w:rsidR="00177F35" w:rsidRPr="00EC2B92">
              <w:rPr>
                <w:rFonts w:ascii="Arial Narrow" w:hAnsi="Arial Narrow" w:cs="Arial"/>
                <w:sz w:val="20"/>
                <w:szCs w:val="20"/>
              </w:rPr>
              <w:t>DJD</w:t>
            </w:r>
          </w:p>
          <w:p w:rsidR="001B7829" w:rsidRPr="00EC2B92" w:rsidRDefault="001B7829" w:rsidP="00B3467A">
            <w:pPr>
              <w:pStyle w:val="Prrafodelista"/>
              <w:ind w:left="881"/>
              <w:rPr>
                <w:rFonts w:ascii="Arial Narrow" w:hAnsi="Arial Narrow" w:cs="Arial"/>
                <w:sz w:val="20"/>
                <w:szCs w:val="20"/>
              </w:rPr>
            </w:pPr>
            <w:r w:rsidRPr="00EC2B92">
              <w:rPr>
                <w:rFonts w:ascii="Arial Narrow" w:hAnsi="Arial Narrow" w:cs="Arial"/>
                <w:sz w:val="20"/>
                <w:szCs w:val="20"/>
              </w:rPr>
              <w:t xml:space="preserve">Se muestra </w:t>
            </w:r>
            <w:r w:rsidR="00177F35" w:rsidRPr="00EC2B92">
              <w:rPr>
                <w:rFonts w:ascii="Arial Narrow" w:hAnsi="Arial Narrow" w:cs="Arial"/>
                <w:sz w:val="20"/>
                <w:szCs w:val="20"/>
              </w:rPr>
              <w:t>un texto que nos permite identificar si la DJD es de ingreso o de salida.</w:t>
            </w:r>
          </w:p>
          <w:p w:rsidR="001B7829" w:rsidRPr="00EC2B92" w:rsidRDefault="001B7829" w:rsidP="000024BD">
            <w:pPr>
              <w:pStyle w:val="Prrafodelista"/>
              <w:numPr>
                <w:ilvl w:val="0"/>
                <w:numId w:val="22"/>
              </w:numPr>
              <w:ind w:left="881" w:hanging="237"/>
              <w:rPr>
                <w:rFonts w:ascii="Arial Narrow" w:hAnsi="Arial Narrow" w:cs="Arial"/>
                <w:sz w:val="20"/>
                <w:szCs w:val="20"/>
              </w:rPr>
            </w:pPr>
            <w:r w:rsidRPr="00EC2B92">
              <w:rPr>
                <w:rFonts w:ascii="Arial Narrow" w:hAnsi="Arial Narrow" w:cs="Arial"/>
                <w:sz w:val="20"/>
                <w:szCs w:val="20"/>
              </w:rPr>
              <w:t xml:space="preserve">Número de </w:t>
            </w:r>
            <w:r w:rsidR="00177F35" w:rsidRPr="00EC2B92">
              <w:rPr>
                <w:rFonts w:ascii="Arial Narrow" w:hAnsi="Arial Narrow" w:cs="Arial"/>
                <w:sz w:val="20"/>
                <w:szCs w:val="20"/>
              </w:rPr>
              <w:t>DJD</w:t>
            </w:r>
          </w:p>
          <w:p w:rsidR="001B7829" w:rsidRPr="00EC2B92" w:rsidRDefault="001B7829" w:rsidP="00B3467A">
            <w:pPr>
              <w:pStyle w:val="Prrafodelista"/>
              <w:ind w:left="881"/>
              <w:rPr>
                <w:rFonts w:ascii="Arial Narrow" w:hAnsi="Arial Narrow" w:cs="Arial"/>
                <w:sz w:val="20"/>
                <w:szCs w:val="20"/>
              </w:rPr>
            </w:pPr>
            <w:r w:rsidRPr="00EC2B92">
              <w:rPr>
                <w:rFonts w:ascii="Arial Narrow" w:hAnsi="Arial Narrow" w:cs="Arial"/>
                <w:sz w:val="20"/>
                <w:szCs w:val="20"/>
              </w:rPr>
              <w:t xml:space="preserve">Se muestra el número de </w:t>
            </w:r>
            <w:r w:rsidR="00177F35" w:rsidRPr="00EC2B92">
              <w:rPr>
                <w:rFonts w:ascii="Arial Narrow" w:hAnsi="Arial Narrow" w:cs="Arial"/>
                <w:sz w:val="20"/>
                <w:szCs w:val="20"/>
              </w:rPr>
              <w:t>DJD</w:t>
            </w:r>
            <w:r w:rsidRPr="00EC2B92">
              <w:rPr>
                <w:rFonts w:ascii="Arial Narrow" w:hAnsi="Arial Narrow" w:cs="Arial"/>
                <w:sz w:val="20"/>
                <w:szCs w:val="20"/>
              </w:rPr>
              <w:t xml:space="preserve"> como un enlace para ver la información detallada del documento.</w:t>
            </w:r>
          </w:p>
          <w:p w:rsidR="001B7829" w:rsidRPr="00EC2B92" w:rsidRDefault="001B7829" w:rsidP="000024BD">
            <w:pPr>
              <w:pStyle w:val="Prrafodelista"/>
              <w:numPr>
                <w:ilvl w:val="0"/>
                <w:numId w:val="22"/>
              </w:numPr>
              <w:ind w:left="881" w:hanging="237"/>
              <w:rPr>
                <w:rFonts w:ascii="Arial Narrow" w:hAnsi="Arial Narrow" w:cs="Arial"/>
                <w:sz w:val="20"/>
                <w:szCs w:val="20"/>
              </w:rPr>
            </w:pPr>
            <w:r w:rsidRPr="00EC2B92">
              <w:rPr>
                <w:rFonts w:ascii="Arial Narrow" w:hAnsi="Arial Narrow" w:cs="Arial"/>
                <w:sz w:val="20"/>
                <w:szCs w:val="20"/>
              </w:rPr>
              <w:t>Fecha y hora de la declaración</w:t>
            </w:r>
          </w:p>
          <w:p w:rsidR="00177F35" w:rsidRPr="00EC2B92" w:rsidRDefault="00177F35" w:rsidP="000024BD">
            <w:pPr>
              <w:pStyle w:val="Prrafodelista"/>
              <w:numPr>
                <w:ilvl w:val="0"/>
                <w:numId w:val="22"/>
              </w:numPr>
              <w:ind w:left="881" w:hanging="237"/>
              <w:rPr>
                <w:rFonts w:ascii="Arial Narrow" w:hAnsi="Arial Narrow" w:cs="Arial"/>
                <w:sz w:val="20"/>
                <w:szCs w:val="20"/>
              </w:rPr>
            </w:pPr>
            <w:r w:rsidRPr="00EC2B92">
              <w:rPr>
                <w:rFonts w:ascii="Arial Narrow" w:hAnsi="Arial Narrow" w:cs="Arial"/>
                <w:sz w:val="20"/>
                <w:szCs w:val="20"/>
              </w:rPr>
              <w:t>Fecha y hora de confirmación</w:t>
            </w:r>
          </w:p>
          <w:p w:rsidR="001B7829" w:rsidRPr="00EC2B92" w:rsidRDefault="001B7829" w:rsidP="000024BD">
            <w:pPr>
              <w:pStyle w:val="Prrafodelista"/>
              <w:numPr>
                <w:ilvl w:val="0"/>
                <w:numId w:val="22"/>
              </w:numPr>
              <w:ind w:left="881" w:hanging="237"/>
              <w:rPr>
                <w:rFonts w:ascii="Arial Narrow" w:hAnsi="Arial Narrow" w:cs="Arial"/>
                <w:sz w:val="20"/>
                <w:szCs w:val="20"/>
              </w:rPr>
            </w:pPr>
            <w:r w:rsidRPr="00EC2B92">
              <w:rPr>
                <w:rFonts w:ascii="Arial Narrow" w:hAnsi="Arial Narrow" w:cs="Arial"/>
                <w:sz w:val="20"/>
                <w:szCs w:val="20"/>
              </w:rPr>
              <w:t>Tipo y número de DOI</w:t>
            </w:r>
          </w:p>
          <w:p w:rsidR="001B7829" w:rsidRPr="00EC2B92" w:rsidRDefault="00177F35" w:rsidP="000024BD">
            <w:pPr>
              <w:pStyle w:val="Prrafodelista"/>
              <w:numPr>
                <w:ilvl w:val="0"/>
                <w:numId w:val="22"/>
              </w:numPr>
              <w:ind w:left="881" w:hanging="237"/>
              <w:rPr>
                <w:rFonts w:ascii="Arial Narrow" w:hAnsi="Arial Narrow" w:cs="Arial"/>
                <w:sz w:val="20"/>
                <w:szCs w:val="20"/>
              </w:rPr>
            </w:pPr>
            <w:r w:rsidRPr="00EC2B92">
              <w:rPr>
                <w:rFonts w:ascii="Arial Narrow" w:hAnsi="Arial Narrow" w:cs="Arial"/>
                <w:sz w:val="20"/>
                <w:szCs w:val="20"/>
              </w:rPr>
              <w:t>País de nacionalidad</w:t>
            </w:r>
          </w:p>
          <w:p w:rsidR="001B7829" w:rsidRPr="00EC2B92" w:rsidRDefault="001B7829" w:rsidP="000024BD">
            <w:pPr>
              <w:pStyle w:val="Prrafodelista"/>
              <w:numPr>
                <w:ilvl w:val="0"/>
                <w:numId w:val="22"/>
              </w:numPr>
              <w:ind w:left="881" w:hanging="237"/>
              <w:rPr>
                <w:rFonts w:ascii="Arial Narrow" w:hAnsi="Arial Narrow" w:cs="Arial"/>
                <w:sz w:val="20"/>
                <w:szCs w:val="20"/>
              </w:rPr>
            </w:pPr>
            <w:r w:rsidRPr="00EC2B92">
              <w:rPr>
                <w:rFonts w:ascii="Arial Narrow" w:hAnsi="Arial Narrow" w:cs="Arial"/>
                <w:sz w:val="20"/>
                <w:szCs w:val="20"/>
              </w:rPr>
              <w:t>Apellidos y Nombres</w:t>
            </w:r>
          </w:p>
          <w:p w:rsidR="001B7829" w:rsidRPr="00EC2B92" w:rsidRDefault="00177F35" w:rsidP="000024BD">
            <w:pPr>
              <w:pStyle w:val="Prrafodelista"/>
              <w:numPr>
                <w:ilvl w:val="0"/>
                <w:numId w:val="22"/>
              </w:numPr>
              <w:ind w:left="881" w:hanging="237"/>
              <w:rPr>
                <w:rFonts w:ascii="Arial Narrow" w:hAnsi="Arial Narrow" w:cs="Arial"/>
                <w:sz w:val="20"/>
                <w:szCs w:val="20"/>
              </w:rPr>
            </w:pPr>
            <w:r w:rsidRPr="00EC2B92">
              <w:rPr>
                <w:rFonts w:ascii="Arial Narrow" w:hAnsi="Arial Narrow" w:cs="Arial"/>
                <w:sz w:val="20"/>
                <w:szCs w:val="20"/>
              </w:rPr>
              <w:t>Vía de transporte</w:t>
            </w:r>
          </w:p>
          <w:p w:rsidR="001B7829" w:rsidRPr="00EC2B92" w:rsidRDefault="00177F35" w:rsidP="000024BD">
            <w:pPr>
              <w:pStyle w:val="Prrafodelista"/>
              <w:numPr>
                <w:ilvl w:val="0"/>
                <w:numId w:val="22"/>
              </w:numPr>
              <w:ind w:left="881" w:hanging="237"/>
              <w:rPr>
                <w:rFonts w:ascii="Arial Narrow" w:hAnsi="Arial Narrow" w:cs="Arial"/>
                <w:sz w:val="20"/>
                <w:szCs w:val="20"/>
              </w:rPr>
            </w:pPr>
            <w:r w:rsidRPr="00EC2B92">
              <w:rPr>
                <w:rFonts w:ascii="Arial Narrow" w:hAnsi="Arial Narrow" w:cs="Arial"/>
                <w:sz w:val="20"/>
                <w:szCs w:val="20"/>
              </w:rPr>
              <w:t>País de procedencia/destino</w:t>
            </w:r>
          </w:p>
          <w:p w:rsidR="001B7829" w:rsidRPr="00EC2B92" w:rsidRDefault="00177F35" w:rsidP="000024BD">
            <w:pPr>
              <w:pStyle w:val="Prrafodelista"/>
              <w:numPr>
                <w:ilvl w:val="0"/>
                <w:numId w:val="22"/>
              </w:numPr>
              <w:ind w:left="881" w:hanging="237"/>
              <w:rPr>
                <w:rFonts w:ascii="Arial Narrow" w:hAnsi="Arial Narrow" w:cs="Arial"/>
                <w:sz w:val="20"/>
                <w:szCs w:val="20"/>
              </w:rPr>
            </w:pPr>
            <w:r w:rsidRPr="00EC2B92">
              <w:rPr>
                <w:rFonts w:ascii="Arial Narrow" w:hAnsi="Arial Narrow" w:cs="Arial"/>
                <w:sz w:val="20"/>
                <w:szCs w:val="20"/>
              </w:rPr>
              <w:t>Monto en dólares</w:t>
            </w:r>
          </w:p>
          <w:p w:rsidR="001B7829" w:rsidRPr="00EC2B92" w:rsidRDefault="001B7829" w:rsidP="00520C6B">
            <w:pPr>
              <w:rPr>
                <w:rFonts w:ascii="Arial Narrow" w:hAnsi="Arial Narrow" w:cs="Arial"/>
                <w:sz w:val="20"/>
                <w:szCs w:val="20"/>
              </w:rPr>
            </w:pPr>
          </w:p>
          <w:p w:rsidR="001B7829" w:rsidRPr="00EC2B92" w:rsidRDefault="001B7829" w:rsidP="00B3467A">
            <w:pPr>
              <w:pStyle w:val="Prrafodelista"/>
              <w:ind w:left="456"/>
              <w:rPr>
                <w:rFonts w:ascii="Arial Narrow" w:hAnsi="Arial Narrow" w:cs="Arial"/>
                <w:sz w:val="20"/>
                <w:szCs w:val="20"/>
              </w:rPr>
            </w:pPr>
            <w:r w:rsidRPr="00EC2B92">
              <w:rPr>
                <w:rFonts w:ascii="Arial Narrow" w:hAnsi="Arial Narrow" w:cs="Arial"/>
                <w:sz w:val="20"/>
                <w:szCs w:val="20"/>
              </w:rPr>
              <w:t>La información se debe mostrar paginada en grupos de 10, con los enlaces correspondientes para navegar entre grupos de páginas.</w:t>
            </w:r>
          </w:p>
          <w:p w:rsidR="00B3467A" w:rsidRPr="00EC2B92" w:rsidRDefault="00B3467A" w:rsidP="00520C6B">
            <w:pPr>
              <w:ind w:left="456"/>
              <w:rPr>
                <w:rFonts w:ascii="Arial Narrow" w:hAnsi="Arial Narrow" w:cs="Arial"/>
                <w:sz w:val="20"/>
                <w:szCs w:val="20"/>
              </w:rPr>
            </w:pPr>
          </w:p>
          <w:p w:rsidR="001B7829" w:rsidRPr="00EC2B92" w:rsidRDefault="00B3467A" w:rsidP="000024BD">
            <w:pPr>
              <w:pStyle w:val="Prrafodelista"/>
              <w:numPr>
                <w:ilvl w:val="1"/>
                <w:numId w:val="32"/>
              </w:numPr>
              <w:ind w:left="456" w:hanging="426"/>
              <w:rPr>
                <w:rFonts w:ascii="Arial Narrow" w:hAnsi="Arial Narrow" w:cs="Arial"/>
                <w:sz w:val="20"/>
                <w:szCs w:val="20"/>
              </w:rPr>
            </w:pPr>
            <w:r w:rsidRPr="00EC2B92">
              <w:rPr>
                <w:rFonts w:ascii="Arial Narrow" w:hAnsi="Arial Narrow" w:cs="Arial"/>
                <w:sz w:val="20"/>
                <w:szCs w:val="20"/>
              </w:rPr>
              <w:t>Adicionalmente, se muestra</w:t>
            </w:r>
            <w:r w:rsidR="001B7829" w:rsidRPr="00EC2B92">
              <w:rPr>
                <w:rFonts w:ascii="Arial Narrow" w:hAnsi="Arial Narrow" w:cs="Arial"/>
                <w:sz w:val="20"/>
                <w:szCs w:val="20"/>
              </w:rPr>
              <w:t xml:space="preserve"> </w:t>
            </w:r>
            <w:r w:rsidR="00177F35" w:rsidRPr="00EC2B92">
              <w:rPr>
                <w:rFonts w:ascii="Arial Narrow" w:hAnsi="Arial Narrow" w:cs="Arial"/>
                <w:sz w:val="20"/>
                <w:szCs w:val="20"/>
              </w:rPr>
              <w:t xml:space="preserve">un botón </w:t>
            </w:r>
            <w:r w:rsidRPr="00EC2B92">
              <w:rPr>
                <w:rFonts w:ascii="Arial Narrow" w:hAnsi="Arial Narrow" w:cs="Arial"/>
                <w:noProof/>
                <w:sz w:val="20"/>
                <w:szCs w:val="20"/>
              </w:rPr>
              <w:drawing>
                <wp:inline distT="0" distB="0" distL="0" distR="0" wp14:anchorId="04A8C38F" wp14:editId="5962E970">
                  <wp:extent cx="437335" cy="137459"/>
                  <wp:effectExtent l="19050" t="0" r="815" b="0"/>
                  <wp:docPr id="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srcRect/>
                          <a:stretch>
                            <a:fillRect/>
                          </a:stretch>
                        </pic:blipFill>
                        <pic:spPr bwMode="auto">
                          <a:xfrm>
                            <a:off x="0" y="0"/>
                            <a:ext cx="438467" cy="137815"/>
                          </a:xfrm>
                          <a:prstGeom prst="rect">
                            <a:avLst/>
                          </a:prstGeom>
                          <a:noFill/>
                          <a:ln w="9525">
                            <a:noFill/>
                            <a:miter lim="800000"/>
                            <a:headEnd/>
                            <a:tailEnd/>
                          </a:ln>
                        </pic:spPr>
                      </pic:pic>
                    </a:graphicData>
                  </a:graphic>
                </wp:inline>
              </w:drawing>
            </w:r>
            <w:r w:rsidRPr="00EC2B92">
              <w:rPr>
                <w:rFonts w:ascii="Arial Narrow" w:hAnsi="Arial Narrow" w:cs="Arial"/>
                <w:sz w:val="20"/>
                <w:szCs w:val="20"/>
              </w:rPr>
              <w:t xml:space="preserve"> </w:t>
            </w:r>
            <w:r w:rsidR="00177F35" w:rsidRPr="00EC2B92">
              <w:rPr>
                <w:rFonts w:ascii="Arial Narrow" w:hAnsi="Arial Narrow" w:cs="Arial"/>
                <w:sz w:val="20"/>
                <w:szCs w:val="20"/>
              </w:rPr>
              <w:t xml:space="preserve">para generar </w:t>
            </w:r>
            <w:r w:rsidR="001B7829" w:rsidRPr="00EC2B92">
              <w:rPr>
                <w:rFonts w:ascii="Arial Narrow" w:hAnsi="Arial Narrow" w:cs="Arial"/>
                <w:sz w:val="20"/>
                <w:szCs w:val="20"/>
              </w:rPr>
              <w:t xml:space="preserve">el reporte </w:t>
            </w:r>
            <w:r w:rsidR="00177F35" w:rsidRPr="00EC2B92">
              <w:rPr>
                <w:rFonts w:ascii="Arial Narrow" w:hAnsi="Arial Narrow" w:cs="Arial"/>
                <w:sz w:val="20"/>
                <w:szCs w:val="20"/>
              </w:rPr>
              <w:t>ejecutivo en formato Excel.</w:t>
            </w:r>
          </w:p>
          <w:p w:rsidR="001B7829" w:rsidRPr="00EC2B92" w:rsidRDefault="001B7829" w:rsidP="00520C6B">
            <w:pPr>
              <w:rPr>
                <w:rFonts w:ascii="Arial Narrow" w:hAnsi="Arial Narrow" w:cs="Arial"/>
                <w:sz w:val="20"/>
                <w:szCs w:val="20"/>
              </w:rPr>
            </w:pPr>
          </w:p>
        </w:tc>
      </w:tr>
      <w:tr w:rsidR="001B7829" w:rsidRPr="00EC2B92" w:rsidTr="00520C6B">
        <w:trPr>
          <w:trHeight w:val="298"/>
        </w:trPr>
        <w:tc>
          <w:tcPr>
            <w:tcW w:w="278" w:type="pct"/>
          </w:tcPr>
          <w:p w:rsidR="001B7829" w:rsidRPr="00EC2B92" w:rsidRDefault="001B7829" w:rsidP="00520C6B">
            <w:pPr>
              <w:rPr>
                <w:rFonts w:ascii="Arial Narrow" w:hAnsi="Arial Narrow" w:cs="Arial"/>
                <w:sz w:val="20"/>
                <w:szCs w:val="20"/>
              </w:rPr>
            </w:pPr>
            <w:r w:rsidRPr="00EC2B92">
              <w:rPr>
                <w:rFonts w:ascii="Arial Narrow" w:hAnsi="Arial Narrow" w:cs="Arial"/>
                <w:sz w:val="20"/>
                <w:szCs w:val="20"/>
              </w:rPr>
              <w:lastRenderedPageBreak/>
              <w:t>3</w:t>
            </w:r>
          </w:p>
        </w:tc>
        <w:tc>
          <w:tcPr>
            <w:tcW w:w="1478" w:type="pct"/>
          </w:tcPr>
          <w:p w:rsidR="001B7829" w:rsidRPr="00EC2B92" w:rsidRDefault="001B7829" w:rsidP="00B3467A">
            <w:pPr>
              <w:jc w:val="left"/>
              <w:rPr>
                <w:rFonts w:ascii="Arial Narrow" w:hAnsi="Arial Narrow" w:cs="Arial"/>
                <w:sz w:val="20"/>
                <w:szCs w:val="20"/>
              </w:rPr>
            </w:pPr>
            <w:r w:rsidRPr="00EC2B92">
              <w:rPr>
                <w:rFonts w:ascii="Arial Narrow" w:hAnsi="Arial Narrow" w:cs="Arial"/>
                <w:sz w:val="20"/>
                <w:szCs w:val="20"/>
              </w:rPr>
              <w:t xml:space="preserve">El usuario selecciona el enlace de la columna “Número de </w:t>
            </w:r>
            <w:r w:rsidR="00B3467A" w:rsidRPr="00EC2B92">
              <w:rPr>
                <w:rFonts w:ascii="Arial Narrow" w:hAnsi="Arial Narrow" w:cs="Arial"/>
                <w:sz w:val="20"/>
                <w:szCs w:val="20"/>
              </w:rPr>
              <w:t>DJD</w:t>
            </w:r>
            <w:r w:rsidRPr="00EC2B92">
              <w:rPr>
                <w:rFonts w:ascii="Arial Narrow" w:hAnsi="Arial Narrow" w:cs="Arial"/>
                <w:sz w:val="20"/>
                <w:szCs w:val="20"/>
              </w:rPr>
              <w:t>” para ver detalle de documento</w:t>
            </w:r>
          </w:p>
        </w:tc>
        <w:tc>
          <w:tcPr>
            <w:tcW w:w="3244" w:type="pct"/>
          </w:tcPr>
          <w:p w:rsidR="001B7829" w:rsidRPr="00EC2B92" w:rsidRDefault="001B7829" w:rsidP="000024BD">
            <w:pPr>
              <w:pStyle w:val="Prrafodelista"/>
              <w:numPr>
                <w:ilvl w:val="1"/>
                <w:numId w:val="33"/>
              </w:numPr>
              <w:ind w:left="456" w:hanging="426"/>
              <w:rPr>
                <w:rFonts w:ascii="Arial Narrow" w:hAnsi="Arial Narrow" w:cs="Arial"/>
                <w:sz w:val="20"/>
                <w:szCs w:val="20"/>
              </w:rPr>
            </w:pPr>
            <w:r w:rsidRPr="00EC2B92">
              <w:rPr>
                <w:rFonts w:ascii="Arial Narrow" w:hAnsi="Arial Narrow" w:cs="Arial"/>
                <w:sz w:val="20"/>
                <w:szCs w:val="20"/>
              </w:rPr>
              <w:t xml:space="preserve">Si el documento corresponde a una declaración jurada de dinero - ingreso, ejecuta el </w:t>
            </w:r>
            <w:r w:rsidRPr="00EC2B92">
              <w:rPr>
                <w:rFonts w:ascii="Arial Narrow" w:hAnsi="Arial Narrow" w:cs="Arial"/>
                <w:b/>
                <w:sz w:val="20"/>
                <w:szCs w:val="20"/>
              </w:rPr>
              <w:t>CUS 01.02 – Mostrar información de Declaración Jurada de Dinero - Ingreso</w:t>
            </w:r>
            <w:r w:rsidRPr="00EC2B92">
              <w:rPr>
                <w:rFonts w:ascii="Arial Narrow" w:hAnsi="Arial Narrow" w:cs="Arial"/>
                <w:sz w:val="20"/>
                <w:szCs w:val="20"/>
              </w:rPr>
              <w:t>.</w:t>
            </w:r>
          </w:p>
          <w:p w:rsidR="001B7829" w:rsidRPr="00EC2B92" w:rsidRDefault="001B7829" w:rsidP="000024BD">
            <w:pPr>
              <w:pStyle w:val="Prrafodelista"/>
              <w:numPr>
                <w:ilvl w:val="1"/>
                <w:numId w:val="33"/>
              </w:numPr>
              <w:ind w:left="456" w:hanging="426"/>
              <w:rPr>
                <w:rFonts w:ascii="Arial Narrow" w:hAnsi="Arial Narrow" w:cs="Arial"/>
                <w:sz w:val="20"/>
                <w:szCs w:val="20"/>
              </w:rPr>
            </w:pPr>
            <w:r w:rsidRPr="00EC2B92">
              <w:rPr>
                <w:rFonts w:ascii="Arial Narrow" w:hAnsi="Arial Narrow" w:cs="Arial"/>
                <w:sz w:val="20"/>
                <w:szCs w:val="20"/>
              </w:rPr>
              <w:t xml:space="preserve">Si el documento corresponde a declaración jurada de dinero – salida, ejecuta el </w:t>
            </w:r>
            <w:r w:rsidRPr="00EC2B92">
              <w:rPr>
                <w:rFonts w:ascii="Arial Narrow" w:hAnsi="Arial Narrow" w:cs="Arial"/>
                <w:b/>
                <w:sz w:val="20"/>
                <w:szCs w:val="20"/>
              </w:rPr>
              <w:t>CUS 01.06 – Mostrar información de Declaración Jurada de Dinero - Salida</w:t>
            </w:r>
            <w:r w:rsidRPr="00EC2B92">
              <w:rPr>
                <w:rFonts w:ascii="Arial Narrow" w:hAnsi="Arial Narrow" w:cs="Arial"/>
                <w:sz w:val="20"/>
                <w:szCs w:val="20"/>
              </w:rPr>
              <w:t>.</w:t>
            </w:r>
          </w:p>
          <w:p w:rsidR="001B7829" w:rsidRPr="00EC2B92" w:rsidRDefault="001B7829" w:rsidP="00520C6B">
            <w:pPr>
              <w:rPr>
                <w:rFonts w:ascii="Arial Narrow" w:hAnsi="Arial Narrow" w:cs="Arial"/>
                <w:sz w:val="20"/>
                <w:szCs w:val="20"/>
              </w:rPr>
            </w:pPr>
            <w:r w:rsidRPr="00EC2B92">
              <w:rPr>
                <w:rFonts w:ascii="Arial Narrow" w:hAnsi="Arial Narrow" w:cs="Arial"/>
                <w:sz w:val="20"/>
                <w:szCs w:val="20"/>
              </w:rPr>
              <w:t xml:space="preserve">                                                                                                                                                                           </w:t>
            </w:r>
          </w:p>
        </w:tc>
      </w:tr>
      <w:tr w:rsidR="00B3467A" w:rsidRPr="00EC2B92" w:rsidTr="00520C6B">
        <w:trPr>
          <w:trHeight w:val="298"/>
        </w:trPr>
        <w:tc>
          <w:tcPr>
            <w:tcW w:w="278" w:type="pct"/>
          </w:tcPr>
          <w:p w:rsidR="00B3467A" w:rsidRPr="00EC2B92" w:rsidRDefault="00B3467A" w:rsidP="00520C6B">
            <w:pPr>
              <w:rPr>
                <w:rFonts w:ascii="Arial Narrow" w:hAnsi="Arial Narrow" w:cs="Arial"/>
                <w:sz w:val="20"/>
                <w:szCs w:val="20"/>
              </w:rPr>
            </w:pPr>
            <w:r w:rsidRPr="00EC2B92">
              <w:rPr>
                <w:rFonts w:ascii="Arial Narrow" w:hAnsi="Arial Narrow" w:cs="Arial"/>
                <w:sz w:val="20"/>
                <w:szCs w:val="20"/>
              </w:rPr>
              <w:t>4</w:t>
            </w:r>
          </w:p>
        </w:tc>
        <w:tc>
          <w:tcPr>
            <w:tcW w:w="1478" w:type="pct"/>
          </w:tcPr>
          <w:p w:rsidR="00B3467A" w:rsidRPr="00EC2B92" w:rsidRDefault="00B3467A" w:rsidP="00B3467A">
            <w:pPr>
              <w:jc w:val="left"/>
              <w:rPr>
                <w:rFonts w:ascii="Arial Narrow" w:hAnsi="Arial Narrow" w:cs="Arial"/>
                <w:sz w:val="20"/>
                <w:szCs w:val="20"/>
                <w:lang w:val="es-PE"/>
              </w:rPr>
            </w:pPr>
            <w:r w:rsidRPr="00EC2B92">
              <w:rPr>
                <w:rFonts w:ascii="Arial Narrow" w:hAnsi="Arial Narrow" w:cs="Arial"/>
                <w:sz w:val="20"/>
                <w:szCs w:val="20"/>
              </w:rPr>
              <w:t xml:space="preserve">El usuario selecciona el botón </w:t>
            </w:r>
            <w:r w:rsidRPr="00EC2B92">
              <w:rPr>
                <w:rFonts w:ascii="Arial Narrow" w:hAnsi="Arial Narrow" w:cs="Arial"/>
                <w:noProof/>
                <w:sz w:val="20"/>
                <w:szCs w:val="20"/>
              </w:rPr>
              <w:drawing>
                <wp:inline distT="0" distB="0" distL="0" distR="0" wp14:anchorId="42A25923" wp14:editId="69425952">
                  <wp:extent cx="437335" cy="137459"/>
                  <wp:effectExtent l="19050" t="0" r="815" b="0"/>
                  <wp:docPr id="2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srcRect/>
                          <a:stretch>
                            <a:fillRect/>
                          </a:stretch>
                        </pic:blipFill>
                        <pic:spPr bwMode="auto">
                          <a:xfrm>
                            <a:off x="0" y="0"/>
                            <a:ext cx="438467" cy="137815"/>
                          </a:xfrm>
                          <a:prstGeom prst="rect">
                            <a:avLst/>
                          </a:prstGeom>
                          <a:noFill/>
                          <a:ln w="9525">
                            <a:noFill/>
                            <a:miter lim="800000"/>
                            <a:headEnd/>
                            <a:tailEnd/>
                          </a:ln>
                        </pic:spPr>
                      </pic:pic>
                    </a:graphicData>
                  </a:graphic>
                </wp:inline>
              </w:drawing>
            </w:r>
            <w:r w:rsidRPr="00EC2B92">
              <w:rPr>
                <w:rFonts w:ascii="Arial Narrow" w:hAnsi="Arial Narrow" w:cs="Arial"/>
                <w:sz w:val="20"/>
                <w:szCs w:val="20"/>
                <w:lang w:val="es-PE"/>
              </w:rPr>
              <w:t xml:space="preserve"> para generar el reporte ejecutivo en Excel.</w:t>
            </w:r>
          </w:p>
        </w:tc>
        <w:tc>
          <w:tcPr>
            <w:tcW w:w="3244" w:type="pct"/>
          </w:tcPr>
          <w:p w:rsidR="00B3467A" w:rsidRPr="00EC2B92" w:rsidRDefault="00B3467A" w:rsidP="00B3467A">
            <w:pPr>
              <w:pStyle w:val="Sinespaciado"/>
              <w:spacing w:line="252" w:lineRule="auto"/>
              <w:rPr>
                <w:rFonts w:ascii="Arial Narrow" w:hAnsi="Arial Narrow" w:cs="Arial"/>
                <w:sz w:val="20"/>
                <w:szCs w:val="20"/>
              </w:rPr>
            </w:pPr>
            <w:r w:rsidRPr="00EC2B92">
              <w:rPr>
                <w:rFonts w:ascii="Arial Narrow" w:hAnsi="Arial Narrow" w:cs="Arial"/>
                <w:sz w:val="20"/>
                <w:szCs w:val="20"/>
                <w:lang w:val="es-PE"/>
              </w:rPr>
              <w:t xml:space="preserve">El sistema </w:t>
            </w:r>
            <w:r w:rsidRPr="00EC2B92">
              <w:rPr>
                <w:rFonts w:ascii="Arial Narrow" w:hAnsi="Arial Narrow" w:cs="Arial"/>
                <w:sz w:val="20"/>
                <w:szCs w:val="20"/>
              </w:rPr>
              <w:t>genera un archivo Excel que debe cumplir con características de una base de datos, sin espacios ni tramas que dificulten su tratamiento con las herramientas del Excel (filtros, ordenamiento, tablas dinámicas).</w:t>
            </w:r>
          </w:p>
          <w:p w:rsidR="00B3467A" w:rsidRPr="00EC2B92" w:rsidRDefault="00B3467A" w:rsidP="00B3467A">
            <w:pPr>
              <w:pStyle w:val="Sinespaciado"/>
              <w:spacing w:line="252" w:lineRule="auto"/>
              <w:rPr>
                <w:rFonts w:ascii="Arial Narrow" w:hAnsi="Arial Narrow" w:cs="Arial"/>
                <w:sz w:val="20"/>
                <w:szCs w:val="20"/>
              </w:rPr>
            </w:pPr>
          </w:p>
          <w:p w:rsidR="00B3467A" w:rsidRPr="00EC2B92" w:rsidRDefault="00B3467A" w:rsidP="00B3467A">
            <w:pPr>
              <w:pStyle w:val="Sinespaciado"/>
              <w:spacing w:line="252" w:lineRule="auto"/>
              <w:rPr>
                <w:rFonts w:ascii="Arial Narrow" w:hAnsi="Arial Narrow" w:cs="Arial"/>
                <w:sz w:val="20"/>
                <w:szCs w:val="20"/>
              </w:rPr>
            </w:pPr>
            <w:r w:rsidRPr="00EC2B92">
              <w:rPr>
                <w:rFonts w:ascii="Arial Narrow" w:hAnsi="Arial Narrow" w:cs="Arial"/>
                <w:sz w:val="20"/>
                <w:szCs w:val="20"/>
              </w:rPr>
              <w:t>Los campos del reporte generado son los siguientes:</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Nombre de la Aduana</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Número de DJD (Cod. Aduana-Año-Número)</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Ingreso/Salida</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Ítem</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Punto de control</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Código de registro del revisor</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Fecha de numeración</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Fecha de confirmación</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Tipo de DOI</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N° de DOI</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País de Nacionalidad</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Nombres</w:t>
            </w:r>
          </w:p>
          <w:p w:rsidR="00976E4A" w:rsidRPr="00EC2B92" w:rsidRDefault="00976E4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Primer apellido</w:t>
            </w:r>
          </w:p>
          <w:p w:rsidR="00976E4A" w:rsidRPr="00EC2B92" w:rsidRDefault="00976E4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Segundo apellido</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Ocupación / Profesión</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Vía</w:t>
            </w:r>
            <w:r w:rsidR="00EC7E3B" w:rsidRPr="00EC2B92">
              <w:rPr>
                <w:rFonts w:ascii="Arial Narrow" w:hAnsi="Arial Narrow" w:cs="Arial"/>
                <w:sz w:val="20"/>
                <w:szCs w:val="20"/>
              </w:rPr>
              <w:t xml:space="preserve"> de transporte</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País de procedencia</w:t>
            </w:r>
            <w:r w:rsidR="00EC7E3B" w:rsidRPr="00EC2B92">
              <w:rPr>
                <w:rFonts w:ascii="Arial Narrow" w:hAnsi="Arial Narrow" w:cs="Arial"/>
                <w:sz w:val="20"/>
                <w:szCs w:val="20"/>
              </w:rPr>
              <w:t xml:space="preserve"> (donde inicia el viaje)</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Ciudad de procedencia</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País de destino final</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Ciudad de destino final</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Último país de escala</w:t>
            </w:r>
          </w:p>
          <w:p w:rsidR="00F04040" w:rsidRPr="00EC2B92" w:rsidRDefault="00F04040"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Siguiente país de escala</w:t>
            </w:r>
          </w:p>
          <w:p w:rsidR="00EC7E3B" w:rsidRPr="00EC2B92" w:rsidRDefault="00EC7E3B"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lastRenderedPageBreak/>
              <w:t>Dirección en Perú</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Dirección en país de residencia</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Número de familiares con los que viaja</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Correo electrónico</w:t>
            </w:r>
          </w:p>
          <w:p w:rsidR="00EC7E3B" w:rsidRPr="00EC2B92" w:rsidRDefault="00EC7E3B"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Teléfono celular y/o fijo</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Compañía transportadora</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Número vuelo / Nombre nave / Matrícula</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Motivo principal del viaje</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 xml:space="preserve">Fecha de </w:t>
            </w:r>
            <w:r w:rsidR="00F04040" w:rsidRPr="00EC2B92">
              <w:rPr>
                <w:rFonts w:ascii="Arial Narrow" w:hAnsi="Arial Narrow" w:cs="Arial"/>
                <w:sz w:val="20"/>
                <w:szCs w:val="20"/>
              </w:rPr>
              <w:t>llegada</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Fecha de salida</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Es propietario del dinero o IFN (sí, no)</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Propietario del dinero</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Fuente / origen del dinero o IFN</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Uso / destino del dinero o IFN</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Dinero / IFN</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Moneda original</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Monto en moneda original</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Factor de conversión</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Monto en US$</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Tipo de IFN</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N° IFN</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Dinero declarado en país de procedencia (Sí/ No)</w:t>
            </w:r>
          </w:p>
          <w:p w:rsidR="00B3467A" w:rsidRPr="00EC2B92" w:rsidRDefault="00B3467A" w:rsidP="000024BD">
            <w:pPr>
              <w:pStyle w:val="Sinespaciado"/>
              <w:numPr>
                <w:ilvl w:val="0"/>
                <w:numId w:val="11"/>
              </w:numPr>
              <w:spacing w:line="252" w:lineRule="auto"/>
              <w:rPr>
                <w:rFonts w:ascii="Arial Narrow" w:hAnsi="Arial Narrow" w:cs="Arial"/>
                <w:sz w:val="20"/>
                <w:szCs w:val="20"/>
              </w:rPr>
            </w:pPr>
            <w:r w:rsidRPr="00EC2B92">
              <w:rPr>
                <w:rFonts w:ascii="Arial Narrow" w:hAnsi="Arial Narrow" w:cs="Arial"/>
                <w:sz w:val="20"/>
                <w:szCs w:val="20"/>
              </w:rPr>
              <w:t>Puerto / Aeropuerto / Puesto donde declaró</w:t>
            </w:r>
          </w:p>
        </w:tc>
      </w:tr>
      <w:tr w:rsidR="00B3467A" w:rsidRPr="00EC2B92" w:rsidTr="00520C6B">
        <w:tc>
          <w:tcPr>
            <w:tcW w:w="5000" w:type="pct"/>
            <w:gridSpan w:val="3"/>
            <w:shd w:val="clear" w:color="auto" w:fill="D9D9D9" w:themeFill="background1" w:themeFillShade="D9"/>
          </w:tcPr>
          <w:p w:rsidR="00B3467A" w:rsidRPr="00EC2B92" w:rsidRDefault="00B3467A" w:rsidP="00520C6B">
            <w:pPr>
              <w:rPr>
                <w:rFonts w:ascii="Arial Narrow" w:eastAsia="Arial Unicode MS" w:hAnsi="Arial Narrow" w:cs="Arial"/>
                <w:bCs/>
                <w:sz w:val="20"/>
                <w:szCs w:val="20"/>
              </w:rPr>
            </w:pPr>
            <w:r w:rsidRPr="00EC2B92">
              <w:rPr>
                <w:rFonts w:ascii="Arial Narrow" w:hAnsi="Arial Narrow" w:cs="Arial"/>
                <w:bCs/>
                <w:sz w:val="20"/>
                <w:szCs w:val="20"/>
              </w:rPr>
              <w:lastRenderedPageBreak/>
              <w:t>7.- Flujo alternativo </w:t>
            </w:r>
          </w:p>
        </w:tc>
      </w:tr>
      <w:tr w:rsidR="00B3467A" w:rsidRPr="00EC2B92" w:rsidTr="00520C6B">
        <w:tc>
          <w:tcPr>
            <w:tcW w:w="278" w:type="pct"/>
          </w:tcPr>
          <w:p w:rsidR="00B3467A" w:rsidRPr="00EC2B92" w:rsidRDefault="00B3467A" w:rsidP="00520C6B">
            <w:pPr>
              <w:rPr>
                <w:rFonts w:ascii="Arial Narrow" w:hAnsi="Arial Narrow" w:cs="Arial"/>
                <w:sz w:val="20"/>
                <w:szCs w:val="20"/>
              </w:rPr>
            </w:pPr>
          </w:p>
        </w:tc>
        <w:tc>
          <w:tcPr>
            <w:tcW w:w="4722" w:type="pct"/>
            <w:gridSpan w:val="2"/>
          </w:tcPr>
          <w:p w:rsidR="00B3467A" w:rsidRPr="00EC2B92" w:rsidRDefault="00B3467A" w:rsidP="00520C6B">
            <w:pPr>
              <w:rPr>
                <w:rFonts w:ascii="Arial Narrow" w:hAnsi="Arial Narrow" w:cs="Arial"/>
                <w:sz w:val="20"/>
                <w:szCs w:val="20"/>
              </w:rPr>
            </w:pPr>
          </w:p>
        </w:tc>
      </w:tr>
      <w:tr w:rsidR="00B3467A" w:rsidRPr="00EC2B92" w:rsidTr="00520C6B">
        <w:tc>
          <w:tcPr>
            <w:tcW w:w="5000" w:type="pct"/>
            <w:gridSpan w:val="3"/>
            <w:shd w:val="clear" w:color="auto" w:fill="D9D9D9" w:themeFill="background1" w:themeFillShade="D9"/>
          </w:tcPr>
          <w:p w:rsidR="00B3467A" w:rsidRPr="00EC2B92" w:rsidRDefault="00B3467A" w:rsidP="00520C6B">
            <w:pPr>
              <w:rPr>
                <w:rFonts w:ascii="Arial Narrow" w:eastAsia="Arial Unicode MS" w:hAnsi="Arial Narrow" w:cs="Arial"/>
                <w:bCs/>
                <w:sz w:val="20"/>
                <w:szCs w:val="20"/>
              </w:rPr>
            </w:pPr>
            <w:r w:rsidRPr="00EC2B92">
              <w:rPr>
                <w:rFonts w:ascii="Arial Narrow" w:hAnsi="Arial Narrow" w:cs="Arial"/>
                <w:bCs/>
                <w:sz w:val="20"/>
                <w:szCs w:val="20"/>
              </w:rPr>
              <w:t>8.- Excepciones</w:t>
            </w:r>
          </w:p>
        </w:tc>
      </w:tr>
      <w:tr w:rsidR="00B3467A" w:rsidRPr="00EC2B92" w:rsidTr="00520C6B">
        <w:tc>
          <w:tcPr>
            <w:tcW w:w="278" w:type="pct"/>
            <w:shd w:val="clear" w:color="auto" w:fill="D9D9D9" w:themeFill="background1" w:themeFillShade="D9"/>
          </w:tcPr>
          <w:p w:rsidR="00B3467A" w:rsidRPr="00EC2B92" w:rsidRDefault="00B3467A" w:rsidP="00520C6B">
            <w:pPr>
              <w:pStyle w:val="NormalWeb"/>
              <w:spacing w:before="0" w:beforeAutospacing="0" w:after="0" w:afterAutospacing="0"/>
              <w:jc w:val="center"/>
              <w:rPr>
                <w:rFonts w:ascii="Arial Narrow" w:eastAsia="Times New Roman" w:hAnsi="Arial Narrow" w:cs="Times New Roman"/>
              </w:rPr>
            </w:pPr>
            <w:r w:rsidRPr="00EC2B92">
              <w:rPr>
                <w:rFonts w:ascii="Arial Narrow" w:eastAsia="Times New Roman" w:hAnsi="Arial Narrow" w:cs="Times New Roman"/>
              </w:rPr>
              <w:t>Nro.</w:t>
            </w:r>
          </w:p>
        </w:tc>
        <w:tc>
          <w:tcPr>
            <w:tcW w:w="4722" w:type="pct"/>
            <w:gridSpan w:val="2"/>
            <w:shd w:val="clear" w:color="auto" w:fill="D9D9D9" w:themeFill="background1" w:themeFillShade="D9"/>
          </w:tcPr>
          <w:p w:rsidR="00B3467A" w:rsidRPr="00EC2B92" w:rsidRDefault="00B3467A" w:rsidP="00520C6B">
            <w:pPr>
              <w:pStyle w:val="NormalWeb"/>
              <w:spacing w:before="0" w:beforeAutospacing="0" w:after="0" w:afterAutospacing="0"/>
              <w:jc w:val="center"/>
              <w:rPr>
                <w:rFonts w:ascii="Arial Narrow" w:eastAsia="Times New Roman" w:hAnsi="Arial Narrow" w:cs="Times New Roman"/>
              </w:rPr>
            </w:pPr>
            <w:r w:rsidRPr="00EC2B92">
              <w:rPr>
                <w:rFonts w:ascii="Arial Narrow" w:eastAsia="Times New Roman" w:hAnsi="Arial Narrow" w:cs="Times New Roman"/>
              </w:rPr>
              <w:t>Descripción</w:t>
            </w:r>
          </w:p>
        </w:tc>
      </w:tr>
      <w:tr w:rsidR="00B3467A" w:rsidRPr="00EC2B92" w:rsidTr="00520C6B">
        <w:tc>
          <w:tcPr>
            <w:tcW w:w="278" w:type="pct"/>
            <w:tcBorders>
              <w:bottom w:val="single" w:sz="6" w:space="0" w:color="000000"/>
            </w:tcBorders>
          </w:tcPr>
          <w:p w:rsidR="00B3467A" w:rsidRPr="00EC2B92" w:rsidRDefault="00B3467A" w:rsidP="00520C6B">
            <w:pPr>
              <w:rPr>
                <w:rFonts w:ascii="Arial Narrow" w:hAnsi="Arial Narrow" w:cs="Arial"/>
                <w:sz w:val="20"/>
                <w:szCs w:val="20"/>
              </w:rPr>
            </w:pPr>
            <w:r w:rsidRPr="00EC2B92">
              <w:rPr>
                <w:rFonts w:ascii="Arial Narrow" w:hAnsi="Arial Narrow" w:cs="Arial"/>
                <w:sz w:val="20"/>
                <w:szCs w:val="20"/>
              </w:rPr>
              <w:t>E1</w:t>
            </w:r>
          </w:p>
        </w:tc>
        <w:tc>
          <w:tcPr>
            <w:tcW w:w="4722" w:type="pct"/>
            <w:gridSpan w:val="2"/>
          </w:tcPr>
          <w:p w:rsidR="00B3467A" w:rsidRPr="00EC2B92" w:rsidRDefault="00B3467A" w:rsidP="00520C6B">
            <w:pPr>
              <w:rPr>
                <w:rFonts w:ascii="Arial Narrow" w:hAnsi="Arial Narrow" w:cs="Arial"/>
                <w:sz w:val="20"/>
                <w:szCs w:val="20"/>
              </w:rPr>
            </w:pPr>
            <w:r w:rsidRPr="00EC2B92">
              <w:rPr>
                <w:rFonts w:ascii="Arial Narrow" w:hAnsi="Arial Narrow" w:cs="Arial"/>
                <w:sz w:val="20"/>
                <w:szCs w:val="20"/>
              </w:rPr>
              <w:t>El sistema muestra el mensaje de error “Debe ingresar fecha de inicio para la búsqueda” y no permite continuar con la búsqueda.</w:t>
            </w:r>
          </w:p>
        </w:tc>
      </w:tr>
      <w:tr w:rsidR="00B3467A" w:rsidRPr="00EC2B92" w:rsidTr="00520C6B">
        <w:tc>
          <w:tcPr>
            <w:tcW w:w="278" w:type="pct"/>
            <w:tcBorders>
              <w:bottom w:val="single" w:sz="6" w:space="0" w:color="000000"/>
            </w:tcBorders>
          </w:tcPr>
          <w:p w:rsidR="00B3467A" w:rsidRPr="00EC2B92" w:rsidRDefault="00B3467A" w:rsidP="00520C6B">
            <w:pPr>
              <w:rPr>
                <w:rFonts w:ascii="Arial Narrow" w:hAnsi="Arial Narrow" w:cs="Arial"/>
                <w:sz w:val="20"/>
                <w:szCs w:val="20"/>
              </w:rPr>
            </w:pPr>
            <w:r w:rsidRPr="00EC2B92">
              <w:rPr>
                <w:rFonts w:ascii="Arial Narrow" w:hAnsi="Arial Narrow" w:cs="Arial"/>
                <w:sz w:val="20"/>
                <w:szCs w:val="20"/>
              </w:rPr>
              <w:t>E2</w:t>
            </w:r>
          </w:p>
        </w:tc>
        <w:tc>
          <w:tcPr>
            <w:tcW w:w="4722" w:type="pct"/>
            <w:gridSpan w:val="2"/>
          </w:tcPr>
          <w:p w:rsidR="00B3467A" w:rsidRPr="00EC2B92" w:rsidRDefault="00B3467A" w:rsidP="00520C6B">
            <w:pPr>
              <w:rPr>
                <w:rFonts w:ascii="Arial Narrow" w:hAnsi="Arial Narrow" w:cs="Arial"/>
                <w:sz w:val="20"/>
                <w:szCs w:val="20"/>
              </w:rPr>
            </w:pPr>
            <w:r w:rsidRPr="00EC2B92">
              <w:rPr>
                <w:rFonts w:ascii="Arial Narrow" w:hAnsi="Arial Narrow" w:cs="Arial"/>
                <w:sz w:val="20"/>
                <w:szCs w:val="20"/>
              </w:rPr>
              <w:t>El sistema muestra el mensaje de error “Debe ingresar fecha de fin para la búsqueda” y no permite continuar con la búsqueda.</w:t>
            </w:r>
          </w:p>
        </w:tc>
      </w:tr>
      <w:tr w:rsidR="00B3467A" w:rsidRPr="00EC2B92" w:rsidTr="00520C6B">
        <w:tc>
          <w:tcPr>
            <w:tcW w:w="278" w:type="pct"/>
            <w:tcBorders>
              <w:bottom w:val="single" w:sz="6" w:space="0" w:color="000000"/>
            </w:tcBorders>
          </w:tcPr>
          <w:p w:rsidR="00B3467A" w:rsidRPr="00EC2B92" w:rsidRDefault="00B3467A" w:rsidP="00520C6B">
            <w:pPr>
              <w:rPr>
                <w:rFonts w:ascii="Arial Narrow" w:hAnsi="Arial Narrow" w:cs="Arial"/>
                <w:sz w:val="20"/>
                <w:szCs w:val="20"/>
              </w:rPr>
            </w:pPr>
            <w:r w:rsidRPr="00EC2B92">
              <w:rPr>
                <w:rFonts w:ascii="Arial Narrow" w:hAnsi="Arial Narrow" w:cs="Arial"/>
                <w:sz w:val="20"/>
                <w:szCs w:val="20"/>
              </w:rPr>
              <w:t>E3</w:t>
            </w:r>
          </w:p>
        </w:tc>
        <w:tc>
          <w:tcPr>
            <w:tcW w:w="4722" w:type="pct"/>
            <w:gridSpan w:val="2"/>
          </w:tcPr>
          <w:p w:rsidR="00B3467A" w:rsidRPr="00EC2B92" w:rsidRDefault="00B3467A" w:rsidP="00520C6B">
            <w:pPr>
              <w:rPr>
                <w:rFonts w:ascii="Arial Narrow" w:hAnsi="Arial Narrow" w:cs="Arial"/>
                <w:sz w:val="20"/>
                <w:szCs w:val="20"/>
              </w:rPr>
            </w:pPr>
            <w:r w:rsidRPr="00EC2B92">
              <w:rPr>
                <w:rFonts w:ascii="Arial Narrow" w:hAnsi="Arial Narrow" w:cs="Arial"/>
                <w:sz w:val="20"/>
                <w:szCs w:val="20"/>
              </w:rPr>
              <w:t>El sistema muestra el mensaje de error “La fecha de inicio no puede ser mayor que la fecha de fin” y no permite continuar con la búsqueda.</w:t>
            </w:r>
          </w:p>
        </w:tc>
      </w:tr>
      <w:tr w:rsidR="00B3467A" w:rsidRPr="00EC2B92" w:rsidTr="00520C6B">
        <w:tc>
          <w:tcPr>
            <w:tcW w:w="278" w:type="pct"/>
            <w:tcBorders>
              <w:bottom w:val="single" w:sz="6" w:space="0" w:color="000000"/>
            </w:tcBorders>
          </w:tcPr>
          <w:p w:rsidR="00B3467A" w:rsidRPr="00EC2B92" w:rsidRDefault="00B3467A" w:rsidP="00520C6B">
            <w:pPr>
              <w:rPr>
                <w:rFonts w:ascii="Arial Narrow" w:hAnsi="Arial Narrow" w:cs="Arial"/>
                <w:sz w:val="20"/>
                <w:szCs w:val="20"/>
              </w:rPr>
            </w:pPr>
            <w:r w:rsidRPr="00EC2B92">
              <w:rPr>
                <w:rFonts w:ascii="Arial Narrow" w:hAnsi="Arial Narrow" w:cs="Arial"/>
                <w:sz w:val="20"/>
                <w:szCs w:val="20"/>
              </w:rPr>
              <w:t>E4</w:t>
            </w:r>
          </w:p>
        </w:tc>
        <w:tc>
          <w:tcPr>
            <w:tcW w:w="4722" w:type="pct"/>
            <w:gridSpan w:val="2"/>
          </w:tcPr>
          <w:p w:rsidR="00B3467A" w:rsidRPr="00EC2B92" w:rsidRDefault="00B3467A" w:rsidP="00520C6B">
            <w:pPr>
              <w:rPr>
                <w:rFonts w:ascii="Arial Narrow" w:hAnsi="Arial Narrow" w:cs="Arial"/>
                <w:sz w:val="20"/>
                <w:szCs w:val="20"/>
              </w:rPr>
            </w:pPr>
            <w:r w:rsidRPr="00EC2B92">
              <w:rPr>
                <w:rFonts w:ascii="Arial Narrow" w:hAnsi="Arial Narrow" w:cs="Arial"/>
                <w:sz w:val="20"/>
                <w:szCs w:val="20"/>
              </w:rPr>
              <w:t>El sistema muestra el mensaje de error “El período de búsqueda no debe exceder los 6 meses” y no permite continuar con la búsqueda</w:t>
            </w:r>
          </w:p>
        </w:tc>
      </w:tr>
      <w:tr w:rsidR="00B3467A" w:rsidRPr="00EC2B92" w:rsidTr="00520C6B">
        <w:tc>
          <w:tcPr>
            <w:tcW w:w="278" w:type="pct"/>
            <w:tcBorders>
              <w:bottom w:val="single" w:sz="6" w:space="0" w:color="000000"/>
            </w:tcBorders>
          </w:tcPr>
          <w:p w:rsidR="00B3467A" w:rsidRPr="00EC2B92" w:rsidRDefault="00B3467A" w:rsidP="00520C6B">
            <w:pPr>
              <w:rPr>
                <w:rFonts w:ascii="Arial Narrow" w:hAnsi="Arial Narrow" w:cs="Arial"/>
                <w:sz w:val="20"/>
                <w:szCs w:val="20"/>
              </w:rPr>
            </w:pPr>
            <w:r w:rsidRPr="00EC2B92">
              <w:rPr>
                <w:rFonts w:ascii="Arial Narrow" w:hAnsi="Arial Narrow" w:cs="Arial"/>
                <w:sz w:val="20"/>
                <w:szCs w:val="20"/>
              </w:rPr>
              <w:t>E5</w:t>
            </w:r>
          </w:p>
        </w:tc>
        <w:tc>
          <w:tcPr>
            <w:tcW w:w="4722" w:type="pct"/>
            <w:gridSpan w:val="2"/>
          </w:tcPr>
          <w:p w:rsidR="00B3467A" w:rsidRPr="00EC2B92" w:rsidRDefault="00B3467A" w:rsidP="00520C6B">
            <w:pPr>
              <w:rPr>
                <w:rFonts w:ascii="Arial Narrow" w:hAnsi="Arial Narrow" w:cs="Arial"/>
                <w:sz w:val="20"/>
                <w:szCs w:val="20"/>
              </w:rPr>
            </w:pPr>
            <w:r w:rsidRPr="00EC2B92">
              <w:rPr>
                <w:rFonts w:ascii="Arial Narrow" w:hAnsi="Arial Narrow" w:cs="Arial"/>
                <w:sz w:val="20"/>
                <w:szCs w:val="20"/>
              </w:rPr>
              <w:t>El sistema muestra el mensaje de error “No ha ingresado el número de DOI” y no permite continuar con la búsqueda</w:t>
            </w:r>
          </w:p>
        </w:tc>
      </w:tr>
      <w:tr w:rsidR="00B3467A" w:rsidRPr="00EC2B92" w:rsidTr="00520C6B">
        <w:tc>
          <w:tcPr>
            <w:tcW w:w="278" w:type="pct"/>
            <w:tcBorders>
              <w:bottom w:val="single" w:sz="6" w:space="0" w:color="000000"/>
            </w:tcBorders>
          </w:tcPr>
          <w:p w:rsidR="00B3467A" w:rsidRPr="00EC2B92" w:rsidRDefault="00B3467A" w:rsidP="00520C6B">
            <w:pPr>
              <w:rPr>
                <w:rFonts w:ascii="Arial Narrow" w:hAnsi="Arial Narrow" w:cs="Arial"/>
                <w:sz w:val="20"/>
                <w:szCs w:val="20"/>
              </w:rPr>
            </w:pPr>
            <w:r w:rsidRPr="00EC2B92">
              <w:rPr>
                <w:rFonts w:ascii="Arial Narrow" w:hAnsi="Arial Narrow" w:cs="Arial"/>
                <w:sz w:val="20"/>
                <w:szCs w:val="20"/>
              </w:rPr>
              <w:t>E6</w:t>
            </w:r>
          </w:p>
        </w:tc>
        <w:tc>
          <w:tcPr>
            <w:tcW w:w="4722" w:type="pct"/>
            <w:gridSpan w:val="2"/>
          </w:tcPr>
          <w:p w:rsidR="00B3467A" w:rsidRPr="00EC2B92" w:rsidRDefault="00B3467A" w:rsidP="00520C6B">
            <w:pPr>
              <w:rPr>
                <w:rFonts w:ascii="Arial Narrow" w:hAnsi="Arial Narrow" w:cs="Arial"/>
                <w:sz w:val="20"/>
                <w:szCs w:val="20"/>
              </w:rPr>
            </w:pPr>
            <w:r w:rsidRPr="00EC2B92">
              <w:rPr>
                <w:rFonts w:ascii="Arial Narrow" w:hAnsi="Arial Narrow" w:cs="Arial"/>
                <w:sz w:val="20"/>
                <w:szCs w:val="20"/>
              </w:rPr>
              <w:t>El sistema muestra el mensaje de error “El número de DOI debe tener una longitud mínima de 6 caracteres” y no permite continuar con la búsqueda</w:t>
            </w:r>
          </w:p>
        </w:tc>
      </w:tr>
      <w:tr w:rsidR="00B3467A" w:rsidRPr="00EC2B92" w:rsidTr="00520C6B">
        <w:tc>
          <w:tcPr>
            <w:tcW w:w="278" w:type="pct"/>
            <w:tcBorders>
              <w:bottom w:val="single" w:sz="6" w:space="0" w:color="000000"/>
            </w:tcBorders>
          </w:tcPr>
          <w:p w:rsidR="00B3467A" w:rsidRPr="00EC2B92" w:rsidRDefault="00B3467A" w:rsidP="0093315B">
            <w:pPr>
              <w:rPr>
                <w:rFonts w:ascii="Arial Narrow" w:hAnsi="Arial Narrow" w:cs="Arial"/>
                <w:sz w:val="20"/>
                <w:szCs w:val="20"/>
              </w:rPr>
            </w:pPr>
            <w:r w:rsidRPr="00EC2B92">
              <w:rPr>
                <w:rFonts w:ascii="Arial Narrow" w:hAnsi="Arial Narrow" w:cs="Arial"/>
                <w:sz w:val="20"/>
                <w:szCs w:val="20"/>
              </w:rPr>
              <w:t>E7</w:t>
            </w:r>
          </w:p>
        </w:tc>
        <w:tc>
          <w:tcPr>
            <w:tcW w:w="4722" w:type="pct"/>
            <w:gridSpan w:val="2"/>
          </w:tcPr>
          <w:p w:rsidR="00B3467A" w:rsidRPr="00EC2B92" w:rsidRDefault="00B3467A" w:rsidP="0093315B">
            <w:pPr>
              <w:rPr>
                <w:rFonts w:ascii="Arial Narrow" w:hAnsi="Arial Narrow" w:cs="Arial"/>
                <w:sz w:val="20"/>
                <w:szCs w:val="20"/>
              </w:rPr>
            </w:pPr>
            <w:r w:rsidRPr="00EC2B92">
              <w:rPr>
                <w:rFonts w:ascii="Arial Narrow" w:hAnsi="Arial Narrow" w:cs="Arial"/>
                <w:sz w:val="20"/>
                <w:szCs w:val="20"/>
              </w:rPr>
              <w:t>El sistema muestra el mensaje de error “El primer apellido debe tener una longitud mínima de 2 caracteres” y no permite continuar con la búsqueda</w:t>
            </w:r>
          </w:p>
        </w:tc>
      </w:tr>
      <w:tr w:rsidR="00B3467A" w:rsidRPr="00EC2B92" w:rsidTr="00520C6B">
        <w:tc>
          <w:tcPr>
            <w:tcW w:w="278" w:type="pct"/>
            <w:tcBorders>
              <w:bottom w:val="single" w:sz="6" w:space="0" w:color="000000"/>
            </w:tcBorders>
          </w:tcPr>
          <w:p w:rsidR="00B3467A" w:rsidRPr="00EC2B92" w:rsidRDefault="00B3467A" w:rsidP="0093315B">
            <w:pPr>
              <w:rPr>
                <w:rFonts w:ascii="Arial Narrow" w:hAnsi="Arial Narrow" w:cs="Arial"/>
                <w:sz w:val="20"/>
                <w:szCs w:val="20"/>
              </w:rPr>
            </w:pPr>
            <w:r w:rsidRPr="00EC2B92">
              <w:rPr>
                <w:rFonts w:ascii="Arial Narrow" w:hAnsi="Arial Narrow" w:cs="Arial"/>
                <w:sz w:val="20"/>
                <w:szCs w:val="20"/>
              </w:rPr>
              <w:t>E8</w:t>
            </w:r>
          </w:p>
        </w:tc>
        <w:tc>
          <w:tcPr>
            <w:tcW w:w="4722" w:type="pct"/>
            <w:gridSpan w:val="2"/>
          </w:tcPr>
          <w:p w:rsidR="00B3467A" w:rsidRPr="00EC2B92" w:rsidRDefault="00B3467A" w:rsidP="0093315B">
            <w:pPr>
              <w:rPr>
                <w:rFonts w:ascii="Arial Narrow" w:hAnsi="Arial Narrow" w:cs="Arial"/>
                <w:sz w:val="20"/>
                <w:szCs w:val="20"/>
              </w:rPr>
            </w:pPr>
            <w:r w:rsidRPr="00EC2B92">
              <w:rPr>
                <w:rFonts w:ascii="Arial Narrow" w:hAnsi="Arial Narrow" w:cs="Arial"/>
                <w:sz w:val="20"/>
                <w:szCs w:val="20"/>
              </w:rPr>
              <w:t>El sistema muestra el mensaje de error “El segundo apellido debe tener una longitud mínima de 2 caracteres” y no permite continuar con la búsqueda</w:t>
            </w:r>
          </w:p>
        </w:tc>
      </w:tr>
      <w:tr w:rsidR="00B3467A" w:rsidRPr="00EC2B92" w:rsidTr="00520C6B">
        <w:tc>
          <w:tcPr>
            <w:tcW w:w="278" w:type="pct"/>
            <w:tcBorders>
              <w:bottom w:val="single" w:sz="6" w:space="0" w:color="000000"/>
            </w:tcBorders>
          </w:tcPr>
          <w:p w:rsidR="00B3467A" w:rsidRPr="00EC2B92" w:rsidRDefault="00B3467A" w:rsidP="0093315B">
            <w:pPr>
              <w:rPr>
                <w:rFonts w:ascii="Arial Narrow" w:hAnsi="Arial Narrow" w:cs="Arial"/>
                <w:sz w:val="20"/>
                <w:szCs w:val="20"/>
              </w:rPr>
            </w:pPr>
            <w:r w:rsidRPr="00EC2B92">
              <w:rPr>
                <w:rFonts w:ascii="Arial Narrow" w:hAnsi="Arial Narrow" w:cs="Arial"/>
                <w:sz w:val="20"/>
                <w:szCs w:val="20"/>
              </w:rPr>
              <w:t>E9</w:t>
            </w:r>
          </w:p>
        </w:tc>
        <w:tc>
          <w:tcPr>
            <w:tcW w:w="4722" w:type="pct"/>
            <w:gridSpan w:val="2"/>
          </w:tcPr>
          <w:p w:rsidR="00B3467A" w:rsidRPr="00EC2B92" w:rsidRDefault="00B3467A" w:rsidP="0093315B">
            <w:pPr>
              <w:rPr>
                <w:rFonts w:ascii="Arial Narrow" w:hAnsi="Arial Narrow" w:cs="Arial"/>
                <w:sz w:val="20"/>
                <w:szCs w:val="20"/>
              </w:rPr>
            </w:pPr>
            <w:r w:rsidRPr="00EC2B92">
              <w:rPr>
                <w:rFonts w:ascii="Arial Narrow" w:hAnsi="Arial Narrow" w:cs="Arial"/>
                <w:sz w:val="20"/>
                <w:szCs w:val="20"/>
              </w:rPr>
              <w:t>El sistema muestra el mensaje de error “El nombre debe tener una longitud mínima de 2 caracteres” y no permite continuar con la búsqueda</w:t>
            </w:r>
          </w:p>
        </w:tc>
      </w:tr>
      <w:tr w:rsidR="00B3467A" w:rsidRPr="00EC2B92" w:rsidTr="00520C6B">
        <w:tc>
          <w:tcPr>
            <w:tcW w:w="278" w:type="pct"/>
            <w:tcBorders>
              <w:bottom w:val="single" w:sz="6" w:space="0" w:color="000000"/>
            </w:tcBorders>
          </w:tcPr>
          <w:p w:rsidR="00B3467A" w:rsidRPr="00EC2B92" w:rsidRDefault="00B3467A" w:rsidP="0093315B">
            <w:pPr>
              <w:rPr>
                <w:rFonts w:ascii="Arial Narrow" w:hAnsi="Arial Narrow" w:cs="Arial"/>
                <w:sz w:val="20"/>
                <w:szCs w:val="20"/>
              </w:rPr>
            </w:pPr>
            <w:r w:rsidRPr="00EC2B92">
              <w:rPr>
                <w:rFonts w:ascii="Arial Narrow" w:hAnsi="Arial Narrow" w:cs="Arial"/>
                <w:sz w:val="20"/>
                <w:szCs w:val="20"/>
              </w:rPr>
              <w:t>E10</w:t>
            </w:r>
          </w:p>
        </w:tc>
        <w:tc>
          <w:tcPr>
            <w:tcW w:w="4722" w:type="pct"/>
            <w:gridSpan w:val="2"/>
          </w:tcPr>
          <w:p w:rsidR="00B3467A" w:rsidRPr="00EC2B92" w:rsidRDefault="00B3467A" w:rsidP="00520C6B">
            <w:pPr>
              <w:rPr>
                <w:rFonts w:ascii="Arial Narrow" w:hAnsi="Arial Narrow" w:cs="Arial"/>
                <w:sz w:val="20"/>
                <w:szCs w:val="20"/>
              </w:rPr>
            </w:pPr>
            <w:r w:rsidRPr="00EC2B92">
              <w:rPr>
                <w:rFonts w:ascii="Arial Narrow" w:hAnsi="Arial Narrow" w:cs="Arial"/>
                <w:sz w:val="20"/>
                <w:szCs w:val="20"/>
              </w:rPr>
              <w:t xml:space="preserve">El sistema muestra el mensaje de error “Para aplicar el filtro de pasajeros por apellidos y nombres, se debe ingresar valores en al menos los campos Primer apellido </w:t>
            </w:r>
            <w:r w:rsidR="0049324B" w:rsidRPr="00EC2B92">
              <w:rPr>
                <w:rFonts w:ascii="Arial Narrow" w:hAnsi="Arial Narrow" w:cs="Arial"/>
                <w:sz w:val="20"/>
                <w:szCs w:val="20"/>
              </w:rPr>
              <w:t xml:space="preserve">y </w:t>
            </w:r>
            <w:r w:rsidR="00976E4A" w:rsidRPr="00EC2B92">
              <w:rPr>
                <w:rFonts w:ascii="Arial Narrow" w:hAnsi="Arial Narrow" w:cs="Arial"/>
                <w:sz w:val="20"/>
                <w:szCs w:val="20"/>
              </w:rPr>
              <w:t>nombre</w:t>
            </w:r>
            <w:r w:rsidRPr="00EC2B92">
              <w:rPr>
                <w:rFonts w:ascii="Arial Narrow" w:hAnsi="Arial Narrow" w:cs="Arial"/>
                <w:sz w:val="20"/>
                <w:szCs w:val="20"/>
              </w:rPr>
              <w:t>” y no permite continuar con la búsqueda</w:t>
            </w:r>
          </w:p>
        </w:tc>
      </w:tr>
      <w:tr w:rsidR="00B3467A" w:rsidRPr="00EC2B92" w:rsidTr="00520C6B">
        <w:tc>
          <w:tcPr>
            <w:tcW w:w="278" w:type="pct"/>
            <w:tcBorders>
              <w:bottom w:val="single" w:sz="6" w:space="0" w:color="000000"/>
            </w:tcBorders>
          </w:tcPr>
          <w:p w:rsidR="00B3467A" w:rsidRPr="00EC2B92" w:rsidRDefault="00B3467A" w:rsidP="00177F35">
            <w:pPr>
              <w:rPr>
                <w:rFonts w:ascii="Arial Narrow" w:hAnsi="Arial Narrow" w:cs="Arial"/>
                <w:sz w:val="20"/>
                <w:szCs w:val="20"/>
              </w:rPr>
            </w:pPr>
            <w:r w:rsidRPr="00EC2B92">
              <w:rPr>
                <w:rFonts w:ascii="Arial Narrow" w:hAnsi="Arial Narrow" w:cs="Arial"/>
                <w:sz w:val="20"/>
                <w:szCs w:val="20"/>
              </w:rPr>
              <w:t>E11</w:t>
            </w:r>
          </w:p>
        </w:tc>
        <w:tc>
          <w:tcPr>
            <w:tcW w:w="4722" w:type="pct"/>
            <w:gridSpan w:val="2"/>
          </w:tcPr>
          <w:p w:rsidR="00B3467A" w:rsidRPr="00EC2B92" w:rsidRDefault="00B3467A" w:rsidP="00520C6B">
            <w:pPr>
              <w:rPr>
                <w:rFonts w:ascii="Arial Narrow" w:hAnsi="Arial Narrow" w:cs="Arial"/>
                <w:sz w:val="20"/>
                <w:szCs w:val="20"/>
              </w:rPr>
            </w:pPr>
            <w:r w:rsidRPr="00EC2B92">
              <w:rPr>
                <w:rFonts w:ascii="Arial Narrow" w:hAnsi="Arial Narrow" w:cs="Arial"/>
                <w:sz w:val="20"/>
                <w:szCs w:val="20"/>
              </w:rPr>
              <w:t>El sistema muestra el mensaje de error “No se han encontrado registros para los filtros ingresados” y no permite continuar con la búsqueda</w:t>
            </w:r>
          </w:p>
        </w:tc>
      </w:tr>
      <w:tr w:rsidR="00B3467A" w:rsidRPr="00EC2B92" w:rsidTr="00520C6B">
        <w:tc>
          <w:tcPr>
            <w:tcW w:w="5000" w:type="pct"/>
            <w:gridSpan w:val="3"/>
            <w:tcBorders>
              <w:bottom w:val="single" w:sz="4" w:space="0" w:color="000000" w:themeColor="text1"/>
            </w:tcBorders>
            <w:shd w:val="clear" w:color="auto" w:fill="BFBFBF" w:themeFill="background1" w:themeFillShade="BF"/>
          </w:tcPr>
          <w:p w:rsidR="00B3467A" w:rsidRPr="00EC2B92" w:rsidRDefault="00B3467A" w:rsidP="00520C6B">
            <w:pPr>
              <w:rPr>
                <w:rFonts w:ascii="Arial Narrow" w:hAnsi="Arial Narrow" w:cs="Arial"/>
                <w:bCs/>
                <w:sz w:val="20"/>
                <w:szCs w:val="20"/>
              </w:rPr>
            </w:pPr>
            <w:r w:rsidRPr="00EC2B92">
              <w:rPr>
                <w:rFonts w:ascii="Arial Narrow" w:hAnsi="Arial Narrow" w:cs="Arial"/>
                <w:bCs/>
                <w:sz w:val="20"/>
                <w:szCs w:val="20"/>
              </w:rPr>
              <w:t xml:space="preserve">9.- </w:t>
            </w:r>
            <w:r w:rsidRPr="00EC2B92">
              <w:rPr>
                <w:rFonts w:ascii="Arial Narrow" w:hAnsi="Arial Narrow" w:cs="Arial"/>
                <w:sz w:val="20"/>
                <w:szCs w:val="20"/>
              </w:rPr>
              <w:t>Requisito asociado (Funcional, No Funcional)</w:t>
            </w:r>
            <w:r w:rsidRPr="00EC2B92">
              <w:rPr>
                <w:rFonts w:ascii="Arial Narrow" w:hAnsi="Arial Narrow" w:cs="Arial"/>
                <w:bCs/>
                <w:sz w:val="20"/>
                <w:szCs w:val="20"/>
              </w:rPr>
              <w:t>.</w:t>
            </w:r>
          </w:p>
        </w:tc>
      </w:tr>
      <w:tr w:rsidR="00B3467A" w:rsidRPr="00EC2B92" w:rsidTr="00520C6B">
        <w:tc>
          <w:tcPr>
            <w:tcW w:w="5000" w:type="pct"/>
            <w:gridSpan w:val="3"/>
            <w:shd w:val="clear" w:color="auto" w:fill="FFFFFF" w:themeFill="background1"/>
          </w:tcPr>
          <w:p w:rsidR="00B3467A" w:rsidRPr="00EC2B92" w:rsidRDefault="00B3467A" w:rsidP="00520C6B">
            <w:pPr>
              <w:rPr>
                <w:rFonts w:ascii="Arial Narrow" w:hAnsi="Arial Narrow" w:cs="Arial"/>
                <w:bCs/>
                <w:sz w:val="20"/>
                <w:szCs w:val="20"/>
                <w:lang w:val="es-PE"/>
              </w:rPr>
            </w:pPr>
            <w:r w:rsidRPr="00EC2B92">
              <w:rPr>
                <w:rFonts w:ascii="Arial Narrow" w:hAnsi="Arial Narrow" w:cs="Arial"/>
                <w:bCs/>
                <w:sz w:val="20"/>
                <w:szCs w:val="20"/>
                <w:lang w:val="es-PE"/>
              </w:rPr>
              <w:t>RF1, RF2</w:t>
            </w:r>
          </w:p>
        </w:tc>
      </w:tr>
      <w:tr w:rsidR="00B3467A" w:rsidRPr="00EC2B92" w:rsidTr="00520C6B">
        <w:tc>
          <w:tcPr>
            <w:tcW w:w="5000" w:type="pct"/>
            <w:gridSpan w:val="3"/>
            <w:shd w:val="clear" w:color="auto" w:fill="D9D9D9" w:themeFill="background1" w:themeFillShade="D9"/>
          </w:tcPr>
          <w:p w:rsidR="00B3467A" w:rsidRPr="00EC2B92" w:rsidRDefault="00B3467A" w:rsidP="00520C6B">
            <w:pPr>
              <w:rPr>
                <w:rFonts w:ascii="Arial Narrow" w:eastAsia="Arial Unicode MS" w:hAnsi="Arial Narrow" w:cs="Arial"/>
                <w:bCs/>
                <w:sz w:val="20"/>
                <w:szCs w:val="20"/>
              </w:rPr>
            </w:pPr>
            <w:r w:rsidRPr="00EC2B92">
              <w:rPr>
                <w:rFonts w:ascii="Arial Narrow" w:hAnsi="Arial Narrow" w:cs="Arial"/>
                <w:bCs/>
                <w:sz w:val="20"/>
                <w:szCs w:val="20"/>
              </w:rPr>
              <w:t>10. Prototipo de interfaz de usuario</w:t>
            </w:r>
          </w:p>
        </w:tc>
      </w:tr>
      <w:tr w:rsidR="00B3467A" w:rsidRPr="00EC2B92" w:rsidTr="00520C6B">
        <w:tc>
          <w:tcPr>
            <w:tcW w:w="5000" w:type="pct"/>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B3467A" w:rsidRPr="00EC2B92" w:rsidRDefault="00B3467A" w:rsidP="00520C6B">
            <w:pPr>
              <w:rPr>
                <w:rFonts w:ascii="Arial Narrow" w:hAnsi="Arial Narrow" w:cs="Arial"/>
                <w:bCs/>
                <w:sz w:val="20"/>
                <w:szCs w:val="20"/>
              </w:rPr>
            </w:pPr>
            <w:r w:rsidRPr="00EC2B92">
              <w:rPr>
                <w:rFonts w:ascii="Arial Narrow" w:hAnsi="Arial Narrow" w:cs="Arial"/>
                <w:bCs/>
                <w:sz w:val="20"/>
                <w:szCs w:val="20"/>
              </w:rPr>
              <w:t>IU02.1, IU02.2</w:t>
            </w:r>
          </w:p>
        </w:tc>
      </w:tr>
    </w:tbl>
    <w:p w:rsidR="001B7829" w:rsidRPr="00EC2B92" w:rsidRDefault="001B7829" w:rsidP="00A12796"/>
    <w:p w:rsidR="001B7829" w:rsidRPr="00EC2B92" w:rsidRDefault="001B7829" w:rsidP="00A12796"/>
    <w:p w:rsidR="001E5E06" w:rsidRPr="00EC2B92" w:rsidRDefault="001E5E06" w:rsidP="000F3A98">
      <w:pPr>
        <w:pStyle w:val="Ttulo4"/>
        <w:ind w:left="1418" w:hanging="851"/>
      </w:pPr>
      <w:r w:rsidRPr="00EC2B92">
        <w:t>Trazabilidad Requerimiento- Casos de Uso</w:t>
      </w:r>
    </w:p>
    <w:p w:rsidR="001E5E06" w:rsidRPr="00EC2B92" w:rsidRDefault="001E5E06" w:rsidP="001E5E06">
      <w:pPr>
        <w:tabs>
          <w:tab w:val="left" w:pos="1418"/>
        </w:tabs>
        <w:ind w:left="862"/>
        <w:rPr>
          <w:sz w:val="20"/>
        </w:rPr>
      </w:pPr>
    </w:p>
    <w:p w:rsidR="00AB339F" w:rsidRPr="00EC2B92" w:rsidRDefault="00AB339F" w:rsidP="00520C6B">
      <w:pPr>
        <w:tabs>
          <w:tab w:val="left" w:pos="1418"/>
        </w:tabs>
        <w:ind w:left="1418"/>
        <w:jc w:val="left"/>
        <w:rPr>
          <w:sz w:val="20"/>
        </w:rPr>
      </w:pPr>
      <w:r w:rsidRPr="00EC2B92">
        <w:rPr>
          <w:noProof/>
          <w:sz w:val="20"/>
        </w:rPr>
        <w:lastRenderedPageBreak/>
        <w:drawing>
          <wp:inline distT="0" distB="0" distL="0" distR="0" wp14:anchorId="3169952D" wp14:editId="3A8CB8E3">
            <wp:extent cx="3937373" cy="2343888"/>
            <wp:effectExtent l="19050" t="0" r="5977" b="0"/>
            <wp:docPr id="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srcRect/>
                    <a:stretch>
                      <a:fillRect/>
                    </a:stretch>
                  </pic:blipFill>
                  <pic:spPr bwMode="auto">
                    <a:xfrm>
                      <a:off x="0" y="0"/>
                      <a:ext cx="3942636" cy="2347021"/>
                    </a:xfrm>
                    <a:prstGeom prst="rect">
                      <a:avLst/>
                    </a:prstGeom>
                    <a:noFill/>
                    <a:ln w="9525">
                      <a:noFill/>
                      <a:miter lim="800000"/>
                      <a:headEnd/>
                      <a:tailEnd/>
                    </a:ln>
                  </pic:spPr>
                </pic:pic>
              </a:graphicData>
            </a:graphic>
          </wp:inline>
        </w:drawing>
      </w:r>
    </w:p>
    <w:p w:rsidR="00AB339F" w:rsidRPr="00EC2B92" w:rsidRDefault="00AB339F" w:rsidP="001E5E06">
      <w:pPr>
        <w:tabs>
          <w:tab w:val="left" w:pos="1418"/>
        </w:tabs>
        <w:ind w:left="862"/>
        <w:rPr>
          <w:sz w:val="20"/>
        </w:rPr>
      </w:pPr>
    </w:p>
    <w:p w:rsidR="00E011F7" w:rsidRPr="00EC2B92" w:rsidRDefault="00E011F7" w:rsidP="00E011F7">
      <w:pPr>
        <w:pStyle w:val="Ttulo4"/>
        <w:ind w:left="1418" w:hanging="851"/>
      </w:pPr>
      <w:bookmarkStart w:id="49" w:name="_Toc52788287"/>
      <w:bookmarkStart w:id="50" w:name="_Toc101687570"/>
      <w:r w:rsidRPr="00EC2B92">
        <w:t>Identificación de Perfiles</w:t>
      </w:r>
      <w:bookmarkEnd w:id="49"/>
      <w:bookmarkEnd w:id="50"/>
    </w:p>
    <w:p w:rsidR="00E011F7" w:rsidRPr="00EC2B92" w:rsidRDefault="00E011F7" w:rsidP="00E011F7">
      <w:pPr>
        <w:tabs>
          <w:tab w:val="left" w:pos="1418"/>
        </w:tabs>
        <w:ind w:left="862"/>
        <w:rPr>
          <w:sz w:val="20"/>
        </w:rPr>
      </w:pPr>
    </w:p>
    <w:p w:rsidR="00E011F7" w:rsidRPr="00EC2B92" w:rsidRDefault="00E011F7" w:rsidP="00E011F7">
      <w:pPr>
        <w:ind w:left="709"/>
        <w:rPr>
          <w:sz w:val="20"/>
          <w:szCs w:val="20"/>
          <w:u w:val="single"/>
        </w:rPr>
      </w:pPr>
      <w:r w:rsidRPr="00EC2B92">
        <w:rPr>
          <w:sz w:val="20"/>
          <w:szCs w:val="20"/>
          <w:u w:val="single"/>
        </w:rPr>
        <w:t>Portal del funcionario aduanero</w:t>
      </w:r>
    </w:p>
    <w:p w:rsidR="00520C6B" w:rsidRPr="00EC2B92" w:rsidRDefault="00520C6B" w:rsidP="00E011F7">
      <w:pPr>
        <w:ind w:left="709"/>
        <w:rPr>
          <w:sz w:val="20"/>
          <w:szCs w:val="20"/>
          <w:u w:val="single"/>
        </w:rPr>
      </w:pPr>
    </w:p>
    <w:tbl>
      <w:tblPr>
        <w:tblW w:w="0" w:type="auto"/>
        <w:tblInd w:w="70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510"/>
        <w:gridCol w:w="2246"/>
        <w:gridCol w:w="2693"/>
      </w:tblGrid>
      <w:tr w:rsidR="00520C6B" w:rsidRPr="00EC2B92" w:rsidTr="00520C6B">
        <w:tc>
          <w:tcPr>
            <w:tcW w:w="1510" w:type="dxa"/>
            <w:shd w:val="clear" w:color="auto" w:fill="E6E6E6"/>
          </w:tcPr>
          <w:p w:rsidR="00520C6B" w:rsidRPr="00EC2B92" w:rsidRDefault="00520C6B" w:rsidP="00520C6B">
            <w:pPr>
              <w:pStyle w:val="NormalWeb"/>
              <w:spacing w:before="0" w:beforeAutospacing="0" w:after="0" w:afterAutospacing="0"/>
              <w:rPr>
                <w:rFonts w:ascii="Arial Narrow" w:eastAsia="Times New Roman" w:hAnsi="Arial Narrow" w:cs="Times New Roman"/>
              </w:rPr>
            </w:pPr>
            <w:r w:rsidRPr="00EC2B92">
              <w:rPr>
                <w:rFonts w:ascii="Arial Narrow" w:eastAsia="Times New Roman" w:hAnsi="Arial Narrow" w:cs="Times New Roman"/>
              </w:rPr>
              <w:t>Perfil</w:t>
            </w:r>
          </w:p>
        </w:tc>
        <w:tc>
          <w:tcPr>
            <w:tcW w:w="4939" w:type="dxa"/>
            <w:gridSpan w:val="2"/>
          </w:tcPr>
          <w:p w:rsidR="00520C6B" w:rsidRPr="00EC2B92" w:rsidRDefault="00520C6B" w:rsidP="00520C6B">
            <w:pPr>
              <w:spacing w:after="200" w:line="276" w:lineRule="auto"/>
              <w:contextualSpacing/>
              <w:rPr>
                <w:rFonts w:ascii="Arial Narrow" w:eastAsiaTheme="minorHAnsi" w:hAnsi="Arial Narrow"/>
                <w:b/>
                <w:sz w:val="20"/>
                <w:szCs w:val="20"/>
              </w:rPr>
            </w:pPr>
            <w:r w:rsidRPr="00EC2B92">
              <w:rPr>
                <w:rFonts w:ascii="Arial Narrow" w:hAnsi="Arial Narrow"/>
                <w:b/>
                <w:sz w:val="20"/>
                <w:szCs w:val="20"/>
              </w:rPr>
              <w:t>CTRLPAS-JEFE-UNIDAD</w:t>
            </w:r>
          </w:p>
        </w:tc>
      </w:tr>
      <w:tr w:rsidR="00520C6B" w:rsidRPr="00EC2B92" w:rsidTr="00520C6B">
        <w:tc>
          <w:tcPr>
            <w:tcW w:w="3756" w:type="dxa"/>
            <w:gridSpan w:val="2"/>
            <w:shd w:val="clear" w:color="auto" w:fill="E6E6E6"/>
          </w:tcPr>
          <w:p w:rsidR="00520C6B" w:rsidRPr="00EC2B92" w:rsidRDefault="00520C6B" w:rsidP="00520C6B">
            <w:pPr>
              <w:rPr>
                <w:rFonts w:ascii="Arial Narrow" w:hAnsi="Arial Narrow"/>
                <w:sz w:val="20"/>
                <w:szCs w:val="20"/>
              </w:rPr>
            </w:pPr>
            <w:r w:rsidRPr="00EC2B92">
              <w:rPr>
                <w:rFonts w:ascii="Arial Narrow" w:hAnsi="Arial Narrow"/>
                <w:sz w:val="20"/>
                <w:szCs w:val="20"/>
              </w:rPr>
              <w:t>Opciones a las que tiene acceso el perfil</w:t>
            </w:r>
          </w:p>
        </w:tc>
        <w:tc>
          <w:tcPr>
            <w:tcW w:w="2693" w:type="dxa"/>
            <w:shd w:val="clear" w:color="auto" w:fill="E6E6E6"/>
          </w:tcPr>
          <w:p w:rsidR="00520C6B" w:rsidRPr="00EC2B92" w:rsidRDefault="00520C6B" w:rsidP="00520C6B">
            <w:pPr>
              <w:rPr>
                <w:rFonts w:ascii="Arial Narrow" w:hAnsi="Arial Narrow"/>
                <w:sz w:val="20"/>
                <w:szCs w:val="20"/>
              </w:rPr>
            </w:pPr>
            <w:r w:rsidRPr="00EC2B92">
              <w:rPr>
                <w:rFonts w:ascii="Arial Narrow" w:hAnsi="Arial Narrow"/>
                <w:sz w:val="20"/>
                <w:szCs w:val="20"/>
              </w:rPr>
              <w:t>Tipo de Acceso</w:t>
            </w:r>
          </w:p>
        </w:tc>
      </w:tr>
      <w:tr w:rsidR="00520C6B" w:rsidRPr="00EC2B92" w:rsidTr="00520C6B">
        <w:tc>
          <w:tcPr>
            <w:tcW w:w="3756" w:type="dxa"/>
            <w:gridSpan w:val="2"/>
          </w:tcPr>
          <w:p w:rsidR="00520C6B" w:rsidRPr="00EC2B92" w:rsidRDefault="00520C6B" w:rsidP="00520C6B">
            <w:pPr>
              <w:pStyle w:val="NormalWeb"/>
              <w:spacing w:before="0" w:beforeAutospacing="0" w:after="0" w:afterAutospacing="0"/>
              <w:rPr>
                <w:rFonts w:ascii="Arial Narrow" w:eastAsia="Times New Roman" w:hAnsi="Arial Narrow" w:cs="Times New Roman"/>
              </w:rPr>
            </w:pPr>
            <w:r w:rsidRPr="00EC2B92">
              <w:rPr>
                <w:rFonts w:ascii="Arial Narrow" w:eastAsia="Times New Roman" w:hAnsi="Arial Narrow" w:cs="Times New Roman"/>
              </w:rPr>
              <w:t>Consultas - Declaración por Tipo</w:t>
            </w:r>
          </w:p>
        </w:tc>
        <w:tc>
          <w:tcPr>
            <w:tcW w:w="2693" w:type="dxa"/>
          </w:tcPr>
          <w:p w:rsidR="00520C6B" w:rsidRPr="00EC2B92" w:rsidRDefault="00520C6B" w:rsidP="00520C6B">
            <w:pPr>
              <w:rPr>
                <w:rFonts w:ascii="Arial Narrow" w:hAnsi="Arial Narrow"/>
                <w:sz w:val="20"/>
                <w:szCs w:val="20"/>
              </w:rPr>
            </w:pPr>
            <w:r w:rsidRPr="00EC2B92">
              <w:rPr>
                <w:rFonts w:ascii="Arial Narrow" w:hAnsi="Arial Narrow"/>
                <w:sz w:val="20"/>
                <w:szCs w:val="20"/>
              </w:rPr>
              <w:t>Select</w:t>
            </w:r>
          </w:p>
        </w:tc>
      </w:tr>
      <w:tr w:rsidR="00520C6B" w:rsidRPr="00EC2B92" w:rsidTr="00520C6B">
        <w:tc>
          <w:tcPr>
            <w:tcW w:w="3756" w:type="dxa"/>
            <w:gridSpan w:val="2"/>
          </w:tcPr>
          <w:p w:rsidR="00520C6B" w:rsidRPr="00EC2B92" w:rsidRDefault="00520C6B" w:rsidP="00520C6B">
            <w:pPr>
              <w:pStyle w:val="NormalWeb"/>
              <w:spacing w:before="0" w:beforeAutospacing="0" w:after="0" w:afterAutospacing="0"/>
              <w:rPr>
                <w:rFonts w:ascii="Arial Narrow" w:eastAsia="Times New Roman" w:hAnsi="Arial Narrow" w:cs="Times New Roman"/>
              </w:rPr>
            </w:pPr>
            <w:r w:rsidRPr="00EC2B92">
              <w:rPr>
                <w:rFonts w:ascii="Arial Narrow" w:eastAsia="Times New Roman" w:hAnsi="Arial Narrow" w:cs="Times New Roman"/>
              </w:rPr>
              <w:t>Consultas – Declaraciones en bloque</w:t>
            </w:r>
          </w:p>
        </w:tc>
        <w:tc>
          <w:tcPr>
            <w:tcW w:w="2693" w:type="dxa"/>
          </w:tcPr>
          <w:p w:rsidR="00520C6B" w:rsidRPr="00EC2B92" w:rsidRDefault="00520C6B" w:rsidP="00520C6B">
            <w:pPr>
              <w:rPr>
                <w:rFonts w:ascii="Arial Narrow" w:hAnsi="Arial Narrow"/>
                <w:sz w:val="20"/>
                <w:szCs w:val="20"/>
              </w:rPr>
            </w:pPr>
            <w:r w:rsidRPr="00EC2B92">
              <w:rPr>
                <w:rFonts w:ascii="Arial Narrow" w:hAnsi="Arial Narrow"/>
                <w:sz w:val="20"/>
                <w:szCs w:val="20"/>
              </w:rPr>
              <w:t>Select</w:t>
            </w:r>
          </w:p>
        </w:tc>
      </w:tr>
      <w:tr w:rsidR="00520C6B" w:rsidRPr="00EC2B92" w:rsidTr="00520C6B">
        <w:tc>
          <w:tcPr>
            <w:tcW w:w="3756" w:type="dxa"/>
            <w:gridSpan w:val="2"/>
          </w:tcPr>
          <w:p w:rsidR="00520C6B" w:rsidRPr="00EC2B92" w:rsidRDefault="00520C6B" w:rsidP="00520C6B">
            <w:pPr>
              <w:pStyle w:val="NormalWeb"/>
              <w:spacing w:before="0" w:beforeAutospacing="0" w:after="0" w:afterAutospacing="0"/>
              <w:rPr>
                <w:rFonts w:ascii="Arial Narrow" w:eastAsia="Times New Roman" w:hAnsi="Arial Narrow" w:cs="Times New Roman"/>
              </w:rPr>
            </w:pPr>
            <w:r w:rsidRPr="00EC2B92">
              <w:rPr>
                <w:rFonts w:ascii="Arial Narrow" w:eastAsia="Times New Roman" w:hAnsi="Arial Narrow" w:cs="Times New Roman"/>
              </w:rPr>
              <w:t>Consultas – Comprobante de Custodia</w:t>
            </w:r>
          </w:p>
        </w:tc>
        <w:tc>
          <w:tcPr>
            <w:tcW w:w="2693" w:type="dxa"/>
          </w:tcPr>
          <w:p w:rsidR="00520C6B" w:rsidRPr="00EC2B92" w:rsidRDefault="00520C6B" w:rsidP="00520C6B">
            <w:pPr>
              <w:rPr>
                <w:rFonts w:ascii="Arial Narrow" w:hAnsi="Arial Narrow"/>
                <w:sz w:val="20"/>
                <w:szCs w:val="20"/>
              </w:rPr>
            </w:pPr>
            <w:r w:rsidRPr="00EC2B92">
              <w:rPr>
                <w:rFonts w:ascii="Arial Narrow" w:hAnsi="Arial Narrow"/>
                <w:sz w:val="20"/>
                <w:szCs w:val="20"/>
              </w:rPr>
              <w:t>Select</w:t>
            </w:r>
          </w:p>
        </w:tc>
      </w:tr>
      <w:tr w:rsidR="00520C6B" w:rsidRPr="00EC2B92" w:rsidTr="00520C6B">
        <w:tc>
          <w:tcPr>
            <w:tcW w:w="3756" w:type="dxa"/>
            <w:gridSpan w:val="2"/>
          </w:tcPr>
          <w:p w:rsidR="00520C6B" w:rsidRPr="00EC2B92" w:rsidRDefault="00520C6B" w:rsidP="00520C6B">
            <w:pPr>
              <w:pStyle w:val="NormalWeb"/>
              <w:spacing w:before="0" w:beforeAutospacing="0" w:after="0" w:afterAutospacing="0"/>
              <w:rPr>
                <w:rFonts w:ascii="Arial Narrow" w:eastAsia="Times New Roman" w:hAnsi="Arial Narrow" w:cs="Times New Roman"/>
              </w:rPr>
            </w:pPr>
            <w:r w:rsidRPr="00EC2B92">
              <w:rPr>
                <w:rFonts w:ascii="Arial Narrow" w:eastAsia="Times New Roman" w:hAnsi="Arial Narrow" w:cs="Times New Roman"/>
              </w:rPr>
              <w:t>Consultas – Catálogo de Pasajeros</w:t>
            </w:r>
          </w:p>
        </w:tc>
        <w:tc>
          <w:tcPr>
            <w:tcW w:w="2693" w:type="dxa"/>
          </w:tcPr>
          <w:p w:rsidR="00520C6B" w:rsidRPr="00EC2B92" w:rsidRDefault="00520C6B" w:rsidP="00520C6B">
            <w:pPr>
              <w:rPr>
                <w:rFonts w:ascii="Arial Narrow" w:hAnsi="Arial Narrow"/>
                <w:sz w:val="20"/>
                <w:szCs w:val="20"/>
              </w:rPr>
            </w:pPr>
            <w:r w:rsidRPr="00EC2B92">
              <w:rPr>
                <w:rFonts w:ascii="Arial Narrow" w:hAnsi="Arial Narrow"/>
                <w:sz w:val="20"/>
                <w:szCs w:val="20"/>
              </w:rPr>
              <w:t>Select</w:t>
            </w:r>
          </w:p>
        </w:tc>
      </w:tr>
      <w:tr w:rsidR="00520C6B" w:rsidRPr="00EC2B92" w:rsidTr="00520C6B">
        <w:tc>
          <w:tcPr>
            <w:tcW w:w="3756" w:type="dxa"/>
            <w:gridSpan w:val="2"/>
          </w:tcPr>
          <w:p w:rsidR="00520C6B" w:rsidRPr="00EC2B92" w:rsidRDefault="00520C6B" w:rsidP="00520C6B">
            <w:pPr>
              <w:pStyle w:val="NormalWeb"/>
              <w:spacing w:before="0" w:beforeAutospacing="0" w:after="0" w:afterAutospacing="0"/>
              <w:rPr>
                <w:rFonts w:ascii="Arial Narrow" w:eastAsia="Times New Roman" w:hAnsi="Arial Narrow" w:cs="Times New Roman"/>
              </w:rPr>
            </w:pPr>
            <w:r w:rsidRPr="00EC2B92">
              <w:rPr>
                <w:rFonts w:ascii="Arial Narrow" w:eastAsia="Times New Roman" w:hAnsi="Arial Narrow" w:cs="Times New Roman"/>
              </w:rPr>
              <w:t>Consultas – Cuenta corriente de Pasajero</w:t>
            </w:r>
          </w:p>
        </w:tc>
        <w:tc>
          <w:tcPr>
            <w:tcW w:w="2693" w:type="dxa"/>
          </w:tcPr>
          <w:p w:rsidR="00520C6B" w:rsidRPr="00EC2B92" w:rsidRDefault="00520C6B" w:rsidP="00520C6B">
            <w:pPr>
              <w:rPr>
                <w:rFonts w:ascii="Arial Narrow" w:hAnsi="Arial Narrow"/>
                <w:sz w:val="20"/>
                <w:szCs w:val="20"/>
              </w:rPr>
            </w:pPr>
            <w:r w:rsidRPr="00EC2B92">
              <w:rPr>
                <w:rFonts w:ascii="Arial Narrow" w:hAnsi="Arial Narrow"/>
                <w:sz w:val="20"/>
                <w:szCs w:val="20"/>
              </w:rPr>
              <w:t>Select</w:t>
            </w:r>
          </w:p>
        </w:tc>
      </w:tr>
    </w:tbl>
    <w:p w:rsidR="00F220F2" w:rsidRPr="00EC2B92" w:rsidRDefault="00F220F2" w:rsidP="00245C4A">
      <w:pPr>
        <w:rPr>
          <w:b/>
          <w:bCs/>
        </w:rPr>
      </w:pPr>
    </w:p>
    <w:tbl>
      <w:tblPr>
        <w:tblW w:w="0" w:type="auto"/>
        <w:tblInd w:w="70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510"/>
        <w:gridCol w:w="2246"/>
        <w:gridCol w:w="2693"/>
      </w:tblGrid>
      <w:tr w:rsidR="00520C6B" w:rsidRPr="00EC2B92" w:rsidTr="00520C6B">
        <w:tc>
          <w:tcPr>
            <w:tcW w:w="1510" w:type="dxa"/>
            <w:shd w:val="clear" w:color="auto" w:fill="E6E6E6"/>
          </w:tcPr>
          <w:p w:rsidR="00520C6B" w:rsidRPr="00EC2B92" w:rsidRDefault="00520C6B" w:rsidP="00520C6B">
            <w:pPr>
              <w:pStyle w:val="NormalWeb"/>
              <w:spacing w:before="0" w:beforeAutospacing="0" w:after="0" w:afterAutospacing="0"/>
              <w:rPr>
                <w:rFonts w:ascii="Arial Narrow" w:eastAsia="Times New Roman" w:hAnsi="Arial Narrow" w:cs="Times New Roman"/>
              </w:rPr>
            </w:pPr>
            <w:r w:rsidRPr="00EC2B92">
              <w:rPr>
                <w:rFonts w:ascii="Arial Narrow" w:eastAsia="Times New Roman" w:hAnsi="Arial Narrow" w:cs="Times New Roman"/>
              </w:rPr>
              <w:t>Perfil</w:t>
            </w:r>
          </w:p>
        </w:tc>
        <w:tc>
          <w:tcPr>
            <w:tcW w:w="4939" w:type="dxa"/>
            <w:gridSpan w:val="2"/>
          </w:tcPr>
          <w:p w:rsidR="00520C6B" w:rsidRPr="00EC2B92" w:rsidRDefault="00520C6B" w:rsidP="00520C6B">
            <w:pPr>
              <w:spacing w:after="200" w:line="276" w:lineRule="auto"/>
              <w:contextualSpacing/>
              <w:rPr>
                <w:rFonts w:ascii="Arial Narrow" w:eastAsiaTheme="minorHAnsi" w:hAnsi="Arial Narrow"/>
                <w:b/>
                <w:sz w:val="20"/>
                <w:szCs w:val="20"/>
              </w:rPr>
            </w:pPr>
            <w:r w:rsidRPr="00EC2B92">
              <w:rPr>
                <w:rFonts w:ascii="Arial Narrow" w:hAnsi="Arial Narrow"/>
                <w:b/>
                <w:sz w:val="20"/>
                <w:szCs w:val="20"/>
              </w:rPr>
              <w:t>CTRLPAS-ESPECIALISTA</w:t>
            </w:r>
          </w:p>
        </w:tc>
      </w:tr>
      <w:tr w:rsidR="00520C6B" w:rsidRPr="00EC2B92" w:rsidTr="00520C6B">
        <w:tc>
          <w:tcPr>
            <w:tcW w:w="3756" w:type="dxa"/>
            <w:gridSpan w:val="2"/>
            <w:shd w:val="clear" w:color="auto" w:fill="E6E6E6"/>
          </w:tcPr>
          <w:p w:rsidR="00520C6B" w:rsidRPr="00EC2B92" w:rsidRDefault="00520C6B" w:rsidP="00520C6B">
            <w:pPr>
              <w:rPr>
                <w:rFonts w:ascii="Arial Narrow" w:hAnsi="Arial Narrow"/>
                <w:sz w:val="20"/>
                <w:szCs w:val="20"/>
              </w:rPr>
            </w:pPr>
            <w:r w:rsidRPr="00EC2B92">
              <w:rPr>
                <w:rFonts w:ascii="Arial Narrow" w:hAnsi="Arial Narrow"/>
                <w:sz w:val="20"/>
                <w:szCs w:val="20"/>
              </w:rPr>
              <w:t>Opciones a las que tiene acceso el perfil</w:t>
            </w:r>
          </w:p>
        </w:tc>
        <w:tc>
          <w:tcPr>
            <w:tcW w:w="2693" w:type="dxa"/>
            <w:shd w:val="clear" w:color="auto" w:fill="E6E6E6"/>
          </w:tcPr>
          <w:p w:rsidR="00520C6B" w:rsidRPr="00EC2B92" w:rsidRDefault="00520C6B" w:rsidP="00520C6B">
            <w:pPr>
              <w:rPr>
                <w:rFonts w:ascii="Arial Narrow" w:hAnsi="Arial Narrow"/>
                <w:sz w:val="20"/>
                <w:szCs w:val="20"/>
              </w:rPr>
            </w:pPr>
            <w:r w:rsidRPr="00EC2B92">
              <w:rPr>
                <w:rFonts w:ascii="Arial Narrow" w:hAnsi="Arial Narrow"/>
                <w:sz w:val="20"/>
                <w:szCs w:val="20"/>
              </w:rPr>
              <w:t>Tipo de Acceso</w:t>
            </w:r>
          </w:p>
        </w:tc>
      </w:tr>
      <w:tr w:rsidR="00520C6B" w:rsidRPr="00EC2B92" w:rsidTr="00520C6B">
        <w:tc>
          <w:tcPr>
            <w:tcW w:w="3756" w:type="dxa"/>
            <w:gridSpan w:val="2"/>
          </w:tcPr>
          <w:p w:rsidR="00520C6B" w:rsidRPr="00EC2B92" w:rsidRDefault="00520C6B" w:rsidP="00520C6B">
            <w:pPr>
              <w:pStyle w:val="NormalWeb"/>
              <w:spacing w:before="0" w:beforeAutospacing="0" w:after="0" w:afterAutospacing="0"/>
              <w:rPr>
                <w:rFonts w:ascii="Arial Narrow" w:eastAsia="Times New Roman" w:hAnsi="Arial Narrow" w:cs="Times New Roman"/>
              </w:rPr>
            </w:pPr>
            <w:r w:rsidRPr="00EC2B92">
              <w:rPr>
                <w:rFonts w:ascii="Arial Narrow" w:eastAsia="Times New Roman" w:hAnsi="Arial Narrow" w:cs="Times New Roman"/>
              </w:rPr>
              <w:t>Consultas - Declaración por Tipo</w:t>
            </w:r>
          </w:p>
        </w:tc>
        <w:tc>
          <w:tcPr>
            <w:tcW w:w="2693" w:type="dxa"/>
          </w:tcPr>
          <w:p w:rsidR="00520C6B" w:rsidRPr="00EC2B92" w:rsidRDefault="00520C6B" w:rsidP="00520C6B">
            <w:pPr>
              <w:rPr>
                <w:rFonts w:ascii="Arial Narrow" w:hAnsi="Arial Narrow"/>
                <w:sz w:val="20"/>
                <w:szCs w:val="20"/>
              </w:rPr>
            </w:pPr>
            <w:r w:rsidRPr="00EC2B92">
              <w:rPr>
                <w:rFonts w:ascii="Arial Narrow" w:hAnsi="Arial Narrow"/>
                <w:sz w:val="20"/>
                <w:szCs w:val="20"/>
              </w:rPr>
              <w:t>Select</w:t>
            </w:r>
          </w:p>
        </w:tc>
      </w:tr>
      <w:tr w:rsidR="00520C6B" w:rsidRPr="00EC2B92" w:rsidTr="00520C6B">
        <w:tc>
          <w:tcPr>
            <w:tcW w:w="3756" w:type="dxa"/>
            <w:gridSpan w:val="2"/>
          </w:tcPr>
          <w:p w:rsidR="00520C6B" w:rsidRPr="00EC2B92" w:rsidRDefault="00520C6B" w:rsidP="00520C6B">
            <w:pPr>
              <w:pStyle w:val="NormalWeb"/>
              <w:spacing w:before="0" w:beforeAutospacing="0" w:after="0" w:afterAutospacing="0"/>
              <w:rPr>
                <w:rFonts w:ascii="Arial Narrow" w:eastAsia="Times New Roman" w:hAnsi="Arial Narrow" w:cs="Times New Roman"/>
              </w:rPr>
            </w:pPr>
            <w:r w:rsidRPr="00EC2B92">
              <w:rPr>
                <w:rFonts w:ascii="Arial Narrow" w:eastAsia="Times New Roman" w:hAnsi="Arial Narrow" w:cs="Times New Roman"/>
              </w:rPr>
              <w:t>Consultas – Declaraciones en bloque</w:t>
            </w:r>
          </w:p>
        </w:tc>
        <w:tc>
          <w:tcPr>
            <w:tcW w:w="2693" w:type="dxa"/>
          </w:tcPr>
          <w:p w:rsidR="00520C6B" w:rsidRPr="00EC2B92" w:rsidRDefault="00520C6B" w:rsidP="00520C6B">
            <w:pPr>
              <w:rPr>
                <w:rFonts w:ascii="Arial Narrow" w:hAnsi="Arial Narrow"/>
                <w:sz w:val="20"/>
                <w:szCs w:val="20"/>
              </w:rPr>
            </w:pPr>
            <w:r w:rsidRPr="00EC2B92">
              <w:rPr>
                <w:rFonts w:ascii="Arial Narrow" w:hAnsi="Arial Narrow"/>
                <w:sz w:val="20"/>
                <w:szCs w:val="20"/>
              </w:rPr>
              <w:t>Select</w:t>
            </w:r>
          </w:p>
        </w:tc>
      </w:tr>
      <w:tr w:rsidR="00520C6B" w:rsidRPr="00EC2B92" w:rsidTr="00520C6B">
        <w:tc>
          <w:tcPr>
            <w:tcW w:w="3756" w:type="dxa"/>
            <w:gridSpan w:val="2"/>
          </w:tcPr>
          <w:p w:rsidR="00520C6B" w:rsidRPr="00EC2B92" w:rsidRDefault="00520C6B" w:rsidP="00520C6B">
            <w:pPr>
              <w:pStyle w:val="NormalWeb"/>
              <w:spacing w:before="0" w:beforeAutospacing="0" w:after="0" w:afterAutospacing="0"/>
              <w:rPr>
                <w:rFonts w:ascii="Arial Narrow" w:eastAsia="Times New Roman" w:hAnsi="Arial Narrow" w:cs="Times New Roman"/>
              </w:rPr>
            </w:pPr>
            <w:r w:rsidRPr="00EC2B92">
              <w:rPr>
                <w:rFonts w:ascii="Arial Narrow" w:eastAsia="Times New Roman" w:hAnsi="Arial Narrow" w:cs="Times New Roman"/>
              </w:rPr>
              <w:t>Consultas – Catálogo de Pasajeros</w:t>
            </w:r>
          </w:p>
        </w:tc>
        <w:tc>
          <w:tcPr>
            <w:tcW w:w="2693" w:type="dxa"/>
          </w:tcPr>
          <w:p w:rsidR="00520C6B" w:rsidRPr="00EC2B92" w:rsidRDefault="00520C6B" w:rsidP="00520C6B">
            <w:pPr>
              <w:rPr>
                <w:rFonts w:ascii="Arial Narrow" w:hAnsi="Arial Narrow"/>
                <w:sz w:val="20"/>
                <w:szCs w:val="20"/>
              </w:rPr>
            </w:pPr>
            <w:r w:rsidRPr="00EC2B92">
              <w:rPr>
                <w:rFonts w:ascii="Arial Narrow" w:hAnsi="Arial Narrow"/>
                <w:sz w:val="20"/>
                <w:szCs w:val="20"/>
              </w:rPr>
              <w:t>Select</w:t>
            </w:r>
          </w:p>
        </w:tc>
      </w:tr>
      <w:tr w:rsidR="00520C6B" w:rsidRPr="00EC2B92" w:rsidTr="00520C6B">
        <w:tc>
          <w:tcPr>
            <w:tcW w:w="3756" w:type="dxa"/>
            <w:gridSpan w:val="2"/>
          </w:tcPr>
          <w:p w:rsidR="00520C6B" w:rsidRPr="00EC2B92" w:rsidRDefault="00520C6B" w:rsidP="00520C6B">
            <w:pPr>
              <w:pStyle w:val="NormalWeb"/>
              <w:spacing w:before="0" w:beforeAutospacing="0" w:after="0" w:afterAutospacing="0"/>
              <w:rPr>
                <w:rFonts w:ascii="Arial Narrow" w:eastAsia="Times New Roman" w:hAnsi="Arial Narrow" w:cs="Times New Roman"/>
              </w:rPr>
            </w:pPr>
            <w:r w:rsidRPr="00EC2B92">
              <w:rPr>
                <w:rFonts w:ascii="Arial Narrow" w:eastAsia="Times New Roman" w:hAnsi="Arial Narrow" w:cs="Times New Roman"/>
              </w:rPr>
              <w:t>Consultas – Cuenta corriente de Pasajero</w:t>
            </w:r>
          </w:p>
        </w:tc>
        <w:tc>
          <w:tcPr>
            <w:tcW w:w="2693" w:type="dxa"/>
          </w:tcPr>
          <w:p w:rsidR="00520C6B" w:rsidRPr="00EC2B92" w:rsidRDefault="00520C6B" w:rsidP="00520C6B">
            <w:pPr>
              <w:rPr>
                <w:rFonts w:ascii="Arial Narrow" w:hAnsi="Arial Narrow"/>
                <w:sz w:val="20"/>
                <w:szCs w:val="20"/>
              </w:rPr>
            </w:pPr>
            <w:r w:rsidRPr="00EC2B92">
              <w:rPr>
                <w:rFonts w:ascii="Arial Narrow" w:hAnsi="Arial Narrow"/>
                <w:sz w:val="20"/>
                <w:szCs w:val="20"/>
              </w:rPr>
              <w:t>Select</w:t>
            </w:r>
          </w:p>
        </w:tc>
      </w:tr>
    </w:tbl>
    <w:p w:rsidR="00520C6B" w:rsidRPr="00EC2B92" w:rsidRDefault="00520C6B" w:rsidP="00245C4A">
      <w:pPr>
        <w:rPr>
          <w:b/>
          <w:bCs/>
        </w:rPr>
      </w:pPr>
    </w:p>
    <w:p w:rsidR="00520C6B" w:rsidRPr="00EC2B92" w:rsidRDefault="00520C6B" w:rsidP="00245C4A">
      <w:pPr>
        <w:rPr>
          <w:b/>
          <w:bCs/>
        </w:rPr>
      </w:pPr>
    </w:p>
    <w:tbl>
      <w:tblPr>
        <w:tblW w:w="0" w:type="auto"/>
        <w:tblInd w:w="70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510"/>
        <w:gridCol w:w="2246"/>
        <w:gridCol w:w="2693"/>
      </w:tblGrid>
      <w:tr w:rsidR="00520C6B" w:rsidRPr="00EC2B92" w:rsidTr="00520C6B">
        <w:tc>
          <w:tcPr>
            <w:tcW w:w="1510" w:type="dxa"/>
            <w:shd w:val="clear" w:color="auto" w:fill="E6E6E6"/>
          </w:tcPr>
          <w:p w:rsidR="00520C6B" w:rsidRPr="00EC2B92" w:rsidRDefault="00520C6B" w:rsidP="00520C6B">
            <w:pPr>
              <w:pStyle w:val="NormalWeb"/>
              <w:spacing w:before="0" w:beforeAutospacing="0" w:after="0" w:afterAutospacing="0"/>
              <w:rPr>
                <w:rFonts w:ascii="Arial Narrow" w:eastAsia="Times New Roman" w:hAnsi="Arial Narrow" w:cs="Times New Roman"/>
              </w:rPr>
            </w:pPr>
            <w:r w:rsidRPr="00EC2B92">
              <w:rPr>
                <w:rFonts w:ascii="Arial Narrow" w:eastAsia="Times New Roman" w:hAnsi="Arial Narrow" w:cs="Times New Roman"/>
              </w:rPr>
              <w:t>Perfil</w:t>
            </w:r>
          </w:p>
        </w:tc>
        <w:tc>
          <w:tcPr>
            <w:tcW w:w="4939" w:type="dxa"/>
            <w:gridSpan w:val="2"/>
          </w:tcPr>
          <w:p w:rsidR="00520C6B" w:rsidRPr="00EC2B92" w:rsidRDefault="0046631E" w:rsidP="00520C6B">
            <w:pPr>
              <w:spacing w:after="200" w:line="276" w:lineRule="auto"/>
              <w:contextualSpacing/>
              <w:rPr>
                <w:rFonts w:ascii="Arial Narrow" w:eastAsiaTheme="minorHAnsi" w:hAnsi="Arial Narrow"/>
                <w:b/>
                <w:sz w:val="20"/>
                <w:szCs w:val="20"/>
              </w:rPr>
            </w:pPr>
            <w:r w:rsidRPr="00EC2B92">
              <w:rPr>
                <w:rFonts w:ascii="Arial Narrow" w:hAnsi="Arial Narrow"/>
                <w:b/>
                <w:sz w:val="20"/>
                <w:szCs w:val="20"/>
              </w:rPr>
              <w:t>CTRLPAS-TECNICO-ALMACENISTA</w:t>
            </w:r>
          </w:p>
        </w:tc>
      </w:tr>
      <w:tr w:rsidR="00520C6B" w:rsidRPr="00EC2B92" w:rsidTr="00520C6B">
        <w:tc>
          <w:tcPr>
            <w:tcW w:w="3756" w:type="dxa"/>
            <w:gridSpan w:val="2"/>
            <w:shd w:val="clear" w:color="auto" w:fill="E6E6E6"/>
          </w:tcPr>
          <w:p w:rsidR="00520C6B" w:rsidRPr="00EC2B92" w:rsidRDefault="00520C6B" w:rsidP="00520C6B">
            <w:pPr>
              <w:rPr>
                <w:rFonts w:ascii="Arial Narrow" w:hAnsi="Arial Narrow"/>
                <w:sz w:val="20"/>
                <w:szCs w:val="20"/>
              </w:rPr>
            </w:pPr>
            <w:r w:rsidRPr="00EC2B92">
              <w:rPr>
                <w:rFonts w:ascii="Arial Narrow" w:hAnsi="Arial Narrow"/>
                <w:sz w:val="20"/>
                <w:szCs w:val="20"/>
              </w:rPr>
              <w:t>Opciones a las que tiene acceso el perfil</w:t>
            </w:r>
          </w:p>
        </w:tc>
        <w:tc>
          <w:tcPr>
            <w:tcW w:w="2693" w:type="dxa"/>
            <w:shd w:val="clear" w:color="auto" w:fill="E6E6E6"/>
          </w:tcPr>
          <w:p w:rsidR="00520C6B" w:rsidRPr="00EC2B92" w:rsidRDefault="00520C6B" w:rsidP="00520C6B">
            <w:pPr>
              <w:rPr>
                <w:rFonts w:ascii="Arial Narrow" w:hAnsi="Arial Narrow"/>
                <w:sz w:val="20"/>
                <w:szCs w:val="20"/>
              </w:rPr>
            </w:pPr>
            <w:r w:rsidRPr="00EC2B92">
              <w:rPr>
                <w:rFonts w:ascii="Arial Narrow" w:hAnsi="Arial Narrow"/>
                <w:sz w:val="20"/>
                <w:szCs w:val="20"/>
              </w:rPr>
              <w:t>Tipo de Acceso</w:t>
            </w:r>
          </w:p>
        </w:tc>
      </w:tr>
      <w:tr w:rsidR="00520C6B" w:rsidRPr="00EC2B92" w:rsidTr="00520C6B">
        <w:tc>
          <w:tcPr>
            <w:tcW w:w="3756" w:type="dxa"/>
            <w:gridSpan w:val="2"/>
          </w:tcPr>
          <w:p w:rsidR="00520C6B" w:rsidRPr="00EC2B92" w:rsidRDefault="00520C6B" w:rsidP="00520C6B">
            <w:pPr>
              <w:pStyle w:val="NormalWeb"/>
              <w:spacing w:before="0" w:beforeAutospacing="0" w:after="0" w:afterAutospacing="0"/>
              <w:rPr>
                <w:rFonts w:ascii="Arial Narrow" w:eastAsia="Times New Roman" w:hAnsi="Arial Narrow" w:cs="Times New Roman"/>
              </w:rPr>
            </w:pPr>
            <w:r w:rsidRPr="00EC2B92">
              <w:rPr>
                <w:rFonts w:ascii="Arial Narrow" w:eastAsia="Times New Roman" w:hAnsi="Arial Narrow" w:cs="Times New Roman"/>
              </w:rPr>
              <w:t>Consultas – Comprobante de Custodia</w:t>
            </w:r>
          </w:p>
        </w:tc>
        <w:tc>
          <w:tcPr>
            <w:tcW w:w="2693" w:type="dxa"/>
          </w:tcPr>
          <w:p w:rsidR="00520C6B" w:rsidRPr="00EC2B92" w:rsidRDefault="00520C6B" w:rsidP="00520C6B">
            <w:pPr>
              <w:rPr>
                <w:rFonts w:ascii="Arial Narrow" w:hAnsi="Arial Narrow"/>
                <w:sz w:val="20"/>
                <w:szCs w:val="20"/>
              </w:rPr>
            </w:pPr>
            <w:r w:rsidRPr="00EC2B92">
              <w:rPr>
                <w:rFonts w:ascii="Arial Narrow" w:hAnsi="Arial Narrow"/>
                <w:sz w:val="20"/>
                <w:szCs w:val="20"/>
              </w:rPr>
              <w:t>Select</w:t>
            </w:r>
          </w:p>
        </w:tc>
      </w:tr>
    </w:tbl>
    <w:p w:rsidR="00520C6B" w:rsidRPr="00EC2B92" w:rsidRDefault="00520C6B" w:rsidP="00245C4A">
      <w:pPr>
        <w:rPr>
          <w:b/>
          <w:bCs/>
        </w:rPr>
      </w:pPr>
    </w:p>
    <w:p w:rsidR="00520C6B" w:rsidRPr="00EC2B92" w:rsidRDefault="00520C6B" w:rsidP="00245C4A">
      <w:pPr>
        <w:rPr>
          <w:b/>
          <w:bCs/>
        </w:rPr>
      </w:pPr>
    </w:p>
    <w:tbl>
      <w:tblPr>
        <w:tblW w:w="0" w:type="auto"/>
        <w:tblInd w:w="70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510"/>
        <w:gridCol w:w="2246"/>
        <w:gridCol w:w="2693"/>
      </w:tblGrid>
      <w:tr w:rsidR="00520C6B" w:rsidRPr="00EC2B92" w:rsidTr="00520C6B">
        <w:tc>
          <w:tcPr>
            <w:tcW w:w="1510" w:type="dxa"/>
            <w:shd w:val="clear" w:color="auto" w:fill="E6E6E6"/>
          </w:tcPr>
          <w:p w:rsidR="00520C6B" w:rsidRPr="00EC2B92" w:rsidRDefault="00520C6B" w:rsidP="00520C6B">
            <w:pPr>
              <w:pStyle w:val="NormalWeb"/>
              <w:spacing w:before="0" w:beforeAutospacing="0" w:after="0" w:afterAutospacing="0"/>
              <w:rPr>
                <w:rFonts w:ascii="Arial Narrow" w:eastAsia="Times New Roman" w:hAnsi="Arial Narrow" w:cs="Times New Roman"/>
              </w:rPr>
            </w:pPr>
            <w:r w:rsidRPr="00EC2B92">
              <w:rPr>
                <w:rFonts w:ascii="Arial Narrow" w:eastAsia="Times New Roman" w:hAnsi="Arial Narrow" w:cs="Times New Roman"/>
              </w:rPr>
              <w:t>Perfil</w:t>
            </w:r>
          </w:p>
        </w:tc>
        <w:tc>
          <w:tcPr>
            <w:tcW w:w="4939" w:type="dxa"/>
            <w:gridSpan w:val="2"/>
          </w:tcPr>
          <w:p w:rsidR="00520C6B" w:rsidRPr="00EC2B92" w:rsidRDefault="0046631E" w:rsidP="00520C6B">
            <w:pPr>
              <w:spacing w:after="200" w:line="276" w:lineRule="auto"/>
              <w:contextualSpacing/>
              <w:rPr>
                <w:rFonts w:ascii="Arial Narrow" w:eastAsiaTheme="minorHAnsi" w:hAnsi="Arial Narrow"/>
                <w:b/>
                <w:sz w:val="20"/>
                <w:szCs w:val="20"/>
              </w:rPr>
            </w:pPr>
            <w:r w:rsidRPr="00EC2B92">
              <w:rPr>
                <w:rFonts w:ascii="Arial Narrow" w:hAnsi="Arial Narrow"/>
                <w:b/>
                <w:sz w:val="20"/>
                <w:szCs w:val="20"/>
              </w:rPr>
              <w:t>CTRLPAS-CONSULTA-GENERAL</w:t>
            </w:r>
          </w:p>
        </w:tc>
      </w:tr>
      <w:tr w:rsidR="00520C6B" w:rsidRPr="00EC2B92" w:rsidTr="00520C6B">
        <w:tc>
          <w:tcPr>
            <w:tcW w:w="3756" w:type="dxa"/>
            <w:gridSpan w:val="2"/>
            <w:shd w:val="clear" w:color="auto" w:fill="E6E6E6"/>
          </w:tcPr>
          <w:p w:rsidR="00520C6B" w:rsidRPr="00EC2B92" w:rsidRDefault="00520C6B" w:rsidP="00520C6B">
            <w:pPr>
              <w:rPr>
                <w:rFonts w:ascii="Arial Narrow" w:hAnsi="Arial Narrow"/>
                <w:sz w:val="20"/>
                <w:szCs w:val="20"/>
              </w:rPr>
            </w:pPr>
            <w:r w:rsidRPr="00EC2B92">
              <w:rPr>
                <w:rFonts w:ascii="Arial Narrow" w:hAnsi="Arial Narrow"/>
                <w:sz w:val="20"/>
                <w:szCs w:val="20"/>
              </w:rPr>
              <w:t>Opciones a las que tiene acceso el perfil</w:t>
            </w:r>
          </w:p>
        </w:tc>
        <w:tc>
          <w:tcPr>
            <w:tcW w:w="2693" w:type="dxa"/>
            <w:shd w:val="clear" w:color="auto" w:fill="E6E6E6"/>
          </w:tcPr>
          <w:p w:rsidR="00520C6B" w:rsidRPr="00EC2B92" w:rsidRDefault="00520C6B" w:rsidP="00520C6B">
            <w:pPr>
              <w:rPr>
                <w:rFonts w:ascii="Arial Narrow" w:hAnsi="Arial Narrow"/>
                <w:sz w:val="20"/>
                <w:szCs w:val="20"/>
              </w:rPr>
            </w:pPr>
            <w:r w:rsidRPr="00EC2B92">
              <w:rPr>
                <w:rFonts w:ascii="Arial Narrow" w:hAnsi="Arial Narrow"/>
                <w:sz w:val="20"/>
                <w:szCs w:val="20"/>
              </w:rPr>
              <w:t>Tipo de Acceso</w:t>
            </w:r>
          </w:p>
        </w:tc>
      </w:tr>
      <w:tr w:rsidR="00520C6B" w:rsidRPr="00EC2B92" w:rsidTr="00520C6B">
        <w:tc>
          <w:tcPr>
            <w:tcW w:w="3756" w:type="dxa"/>
            <w:gridSpan w:val="2"/>
          </w:tcPr>
          <w:p w:rsidR="00520C6B" w:rsidRPr="00EC2B92" w:rsidRDefault="00520C6B" w:rsidP="00520C6B">
            <w:pPr>
              <w:pStyle w:val="NormalWeb"/>
              <w:spacing w:before="0" w:beforeAutospacing="0" w:after="0" w:afterAutospacing="0"/>
              <w:rPr>
                <w:rFonts w:ascii="Arial Narrow" w:eastAsia="Times New Roman" w:hAnsi="Arial Narrow" w:cs="Times New Roman"/>
              </w:rPr>
            </w:pPr>
            <w:r w:rsidRPr="00EC2B92">
              <w:rPr>
                <w:rFonts w:ascii="Arial Narrow" w:eastAsia="Times New Roman" w:hAnsi="Arial Narrow" w:cs="Times New Roman"/>
              </w:rPr>
              <w:t>Consultas - Declaración por Tipo</w:t>
            </w:r>
          </w:p>
        </w:tc>
        <w:tc>
          <w:tcPr>
            <w:tcW w:w="2693" w:type="dxa"/>
          </w:tcPr>
          <w:p w:rsidR="00520C6B" w:rsidRPr="00EC2B92" w:rsidRDefault="00520C6B" w:rsidP="00520C6B">
            <w:pPr>
              <w:rPr>
                <w:rFonts w:ascii="Arial Narrow" w:hAnsi="Arial Narrow"/>
                <w:sz w:val="20"/>
                <w:szCs w:val="20"/>
              </w:rPr>
            </w:pPr>
            <w:r w:rsidRPr="00EC2B92">
              <w:rPr>
                <w:rFonts w:ascii="Arial Narrow" w:hAnsi="Arial Narrow"/>
                <w:sz w:val="20"/>
                <w:szCs w:val="20"/>
              </w:rPr>
              <w:t>Select</w:t>
            </w:r>
          </w:p>
        </w:tc>
      </w:tr>
      <w:tr w:rsidR="00520C6B" w:rsidRPr="00EC2B92" w:rsidTr="00520C6B">
        <w:tc>
          <w:tcPr>
            <w:tcW w:w="3756" w:type="dxa"/>
            <w:gridSpan w:val="2"/>
          </w:tcPr>
          <w:p w:rsidR="00520C6B" w:rsidRPr="00EC2B92" w:rsidRDefault="00520C6B" w:rsidP="00520C6B">
            <w:pPr>
              <w:pStyle w:val="NormalWeb"/>
              <w:spacing w:before="0" w:beforeAutospacing="0" w:after="0" w:afterAutospacing="0"/>
              <w:rPr>
                <w:rFonts w:ascii="Arial Narrow" w:eastAsia="Times New Roman" w:hAnsi="Arial Narrow" w:cs="Times New Roman"/>
              </w:rPr>
            </w:pPr>
            <w:r w:rsidRPr="00EC2B92">
              <w:rPr>
                <w:rFonts w:ascii="Arial Narrow" w:eastAsia="Times New Roman" w:hAnsi="Arial Narrow" w:cs="Times New Roman"/>
              </w:rPr>
              <w:t>Consultas – Declaraciones en bloque</w:t>
            </w:r>
          </w:p>
        </w:tc>
        <w:tc>
          <w:tcPr>
            <w:tcW w:w="2693" w:type="dxa"/>
          </w:tcPr>
          <w:p w:rsidR="00520C6B" w:rsidRPr="00EC2B92" w:rsidRDefault="00520C6B" w:rsidP="00520C6B">
            <w:pPr>
              <w:rPr>
                <w:rFonts w:ascii="Arial Narrow" w:hAnsi="Arial Narrow"/>
                <w:sz w:val="20"/>
                <w:szCs w:val="20"/>
              </w:rPr>
            </w:pPr>
            <w:r w:rsidRPr="00EC2B92">
              <w:rPr>
                <w:rFonts w:ascii="Arial Narrow" w:hAnsi="Arial Narrow"/>
                <w:sz w:val="20"/>
                <w:szCs w:val="20"/>
              </w:rPr>
              <w:t>Select</w:t>
            </w:r>
          </w:p>
        </w:tc>
      </w:tr>
      <w:tr w:rsidR="00520C6B" w:rsidRPr="00EC2B92" w:rsidTr="00520C6B">
        <w:tc>
          <w:tcPr>
            <w:tcW w:w="3756" w:type="dxa"/>
            <w:gridSpan w:val="2"/>
          </w:tcPr>
          <w:p w:rsidR="00520C6B" w:rsidRPr="00EC2B92" w:rsidRDefault="00520C6B" w:rsidP="00520C6B">
            <w:pPr>
              <w:pStyle w:val="NormalWeb"/>
              <w:spacing w:before="0" w:beforeAutospacing="0" w:after="0" w:afterAutospacing="0"/>
              <w:rPr>
                <w:rFonts w:ascii="Arial Narrow" w:eastAsia="Times New Roman" w:hAnsi="Arial Narrow" w:cs="Times New Roman"/>
              </w:rPr>
            </w:pPr>
            <w:r w:rsidRPr="00EC2B92">
              <w:rPr>
                <w:rFonts w:ascii="Arial Narrow" w:eastAsia="Times New Roman" w:hAnsi="Arial Narrow" w:cs="Times New Roman"/>
              </w:rPr>
              <w:t>Consultas – Catálogo de Pasajeros</w:t>
            </w:r>
          </w:p>
        </w:tc>
        <w:tc>
          <w:tcPr>
            <w:tcW w:w="2693" w:type="dxa"/>
          </w:tcPr>
          <w:p w:rsidR="00520C6B" w:rsidRPr="00EC2B92" w:rsidRDefault="00520C6B" w:rsidP="00520C6B">
            <w:pPr>
              <w:rPr>
                <w:rFonts w:ascii="Arial Narrow" w:hAnsi="Arial Narrow"/>
                <w:sz w:val="20"/>
                <w:szCs w:val="20"/>
              </w:rPr>
            </w:pPr>
            <w:r w:rsidRPr="00EC2B92">
              <w:rPr>
                <w:rFonts w:ascii="Arial Narrow" w:hAnsi="Arial Narrow"/>
                <w:sz w:val="20"/>
                <w:szCs w:val="20"/>
              </w:rPr>
              <w:t>Select</w:t>
            </w:r>
          </w:p>
        </w:tc>
      </w:tr>
      <w:tr w:rsidR="00520C6B" w:rsidRPr="00EC2B92" w:rsidTr="00520C6B">
        <w:tc>
          <w:tcPr>
            <w:tcW w:w="3756" w:type="dxa"/>
            <w:gridSpan w:val="2"/>
          </w:tcPr>
          <w:p w:rsidR="00520C6B" w:rsidRPr="00EC2B92" w:rsidRDefault="00520C6B" w:rsidP="00520C6B">
            <w:pPr>
              <w:pStyle w:val="NormalWeb"/>
              <w:spacing w:before="0" w:beforeAutospacing="0" w:after="0" w:afterAutospacing="0"/>
              <w:rPr>
                <w:rFonts w:ascii="Arial Narrow" w:eastAsia="Times New Roman" w:hAnsi="Arial Narrow" w:cs="Times New Roman"/>
              </w:rPr>
            </w:pPr>
            <w:r w:rsidRPr="00EC2B92">
              <w:rPr>
                <w:rFonts w:ascii="Arial Narrow" w:eastAsia="Times New Roman" w:hAnsi="Arial Narrow" w:cs="Times New Roman"/>
              </w:rPr>
              <w:t>Consultas – Cuenta corriente de Pasajero</w:t>
            </w:r>
          </w:p>
        </w:tc>
        <w:tc>
          <w:tcPr>
            <w:tcW w:w="2693" w:type="dxa"/>
          </w:tcPr>
          <w:p w:rsidR="00520C6B" w:rsidRPr="00EC2B92" w:rsidRDefault="00520C6B" w:rsidP="00520C6B">
            <w:pPr>
              <w:rPr>
                <w:rFonts w:ascii="Arial Narrow" w:hAnsi="Arial Narrow"/>
                <w:sz w:val="20"/>
                <w:szCs w:val="20"/>
              </w:rPr>
            </w:pPr>
            <w:r w:rsidRPr="00EC2B92">
              <w:rPr>
                <w:rFonts w:ascii="Arial Narrow" w:hAnsi="Arial Narrow"/>
                <w:sz w:val="20"/>
                <w:szCs w:val="20"/>
              </w:rPr>
              <w:t>Select</w:t>
            </w:r>
          </w:p>
        </w:tc>
      </w:tr>
    </w:tbl>
    <w:p w:rsidR="00520C6B" w:rsidRPr="00EC2B92" w:rsidRDefault="00520C6B" w:rsidP="00245C4A">
      <w:pPr>
        <w:rPr>
          <w:b/>
          <w:bCs/>
        </w:rPr>
      </w:pPr>
    </w:p>
    <w:p w:rsidR="0046631E" w:rsidRPr="00EC2B92" w:rsidRDefault="0046631E" w:rsidP="0046631E">
      <w:pPr>
        <w:ind w:left="709"/>
        <w:rPr>
          <w:sz w:val="20"/>
          <w:szCs w:val="20"/>
          <w:u w:val="single"/>
        </w:rPr>
      </w:pPr>
    </w:p>
    <w:p w:rsidR="0046631E" w:rsidRPr="00EC2B92" w:rsidRDefault="0046631E" w:rsidP="0046631E">
      <w:pPr>
        <w:ind w:left="709"/>
        <w:rPr>
          <w:sz w:val="20"/>
          <w:szCs w:val="20"/>
          <w:u w:val="single"/>
        </w:rPr>
      </w:pPr>
      <w:r w:rsidRPr="00EC2B92">
        <w:rPr>
          <w:sz w:val="20"/>
          <w:szCs w:val="20"/>
          <w:u w:val="single"/>
        </w:rPr>
        <w:t>Portal del Operador</w:t>
      </w:r>
    </w:p>
    <w:p w:rsidR="0046631E" w:rsidRPr="00EC2B92" w:rsidRDefault="0046631E" w:rsidP="00245C4A">
      <w:pPr>
        <w:rPr>
          <w:b/>
          <w:bCs/>
        </w:rPr>
      </w:pPr>
    </w:p>
    <w:tbl>
      <w:tblPr>
        <w:tblW w:w="0" w:type="auto"/>
        <w:tblInd w:w="70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510"/>
        <w:gridCol w:w="2954"/>
        <w:gridCol w:w="1985"/>
      </w:tblGrid>
      <w:tr w:rsidR="0046631E" w:rsidRPr="00EC2B92" w:rsidTr="00365213">
        <w:tc>
          <w:tcPr>
            <w:tcW w:w="1510" w:type="dxa"/>
            <w:shd w:val="clear" w:color="auto" w:fill="E6E6E6"/>
          </w:tcPr>
          <w:p w:rsidR="0046631E" w:rsidRPr="00EC2B92" w:rsidRDefault="0046631E" w:rsidP="00365213">
            <w:pPr>
              <w:pStyle w:val="NormalWeb"/>
              <w:spacing w:before="0" w:beforeAutospacing="0" w:after="0" w:afterAutospacing="0"/>
              <w:rPr>
                <w:rFonts w:ascii="Arial Narrow" w:eastAsia="Times New Roman" w:hAnsi="Arial Narrow" w:cs="Times New Roman"/>
              </w:rPr>
            </w:pPr>
            <w:r w:rsidRPr="00EC2B92">
              <w:rPr>
                <w:rFonts w:ascii="Arial Narrow" w:eastAsia="Times New Roman" w:hAnsi="Arial Narrow" w:cs="Times New Roman"/>
              </w:rPr>
              <w:t>Perfil</w:t>
            </w:r>
          </w:p>
        </w:tc>
        <w:tc>
          <w:tcPr>
            <w:tcW w:w="4939" w:type="dxa"/>
            <w:gridSpan w:val="2"/>
          </w:tcPr>
          <w:p w:rsidR="0046631E" w:rsidRPr="00EC2B92" w:rsidRDefault="0046631E" w:rsidP="00365213">
            <w:pPr>
              <w:spacing w:after="200" w:line="276" w:lineRule="auto"/>
              <w:contextualSpacing/>
              <w:rPr>
                <w:rFonts w:ascii="Arial Narrow" w:eastAsiaTheme="minorHAnsi" w:hAnsi="Arial Narrow"/>
                <w:b/>
                <w:sz w:val="20"/>
                <w:szCs w:val="20"/>
              </w:rPr>
            </w:pPr>
            <w:r w:rsidRPr="00EC2B92">
              <w:rPr>
                <w:rFonts w:ascii="Arial Narrow" w:hAnsi="Arial Narrow"/>
                <w:b/>
                <w:sz w:val="20"/>
                <w:szCs w:val="20"/>
              </w:rPr>
              <w:t>UIF-CONSULTAS</w:t>
            </w:r>
          </w:p>
        </w:tc>
      </w:tr>
      <w:tr w:rsidR="0046631E" w:rsidRPr="00EC2B92" w:rsidTr="0046631E">
        <w:tc>
          <w:tcPr>
            <w:tcW w:w="4464" w:type="dxa"/>
            <w:gridSpan w:val="2"/>
            <w:shd w:val="clear" w:color="auto" w:fill="E6E6E6"/>
          </w:tcPr>
          <w:p w:rsidR="0046631E" w:rsidRPr="00EC2B92" w:rsidRDefault="0046631E" w:rsidP="00365213">
            <w:pPr>
              <w:rPr>
                <w:rFonts w:ascii="Arial Narrow" w:hAnsi="Arial Narrow"/>
                <w:sz w:val="20"/>
                <w:szCs w:val="20"/>
              </w:rPr>
            </w:pPr>
            <w:r w:rsidRPr="00EC2B92">
              <w:rPr>
                <w:rFonts w:ascii="Arial Narrow" w:hAnsi="Arial Narrow"/>
                <w:sz w:val="20"/>
                <w:szCs w:val="20"/>
              </w:rPr>
              <w:t>Opciones a las que tiene acceso el perfil</w:t>
            </w:r>
          </w:p>
        </w:tc>
        <w:tc>
          <w:tcPr>
            <w:tcW w:w="1985" w:type="dxa"/>
            <w:shd w:val="clear" w:color="auto" w:fill="E6E6E6"/>
          </w:tcPr>
          <w:p w:rsidR="0046631E" w:rsidRPr="00EC2B92" w:rsidRDefault="0046631E" w:rsidP="00365213">
            <w:pPr>
              <w:rPr>
                <w:rFonts w:ascii="Arial Narrow" w:hAnsi="Arial Narrow"/>
                <w:sz w:val="20"/>
                <w:szCs w:val="20"/>
              </w:rPr>
            </w:pPr>
            <w:r w:rsidRPr="00EC2B92">
              <w:rPr>
                <w:rFonts w:ascii="Arial Narrow" w:hAnsi="Arial Narrow"/>
                <w:sz w:val="20"/>
                <w:szCs w:val="20"/>
              </w:rPr>
              <w:t>Tipo de Acceso</w:t>
            </w:r>
          </w:p>
        </w:tc>
      </w:tr>
      <w:tr w:rsidR="0046631E" w:rsidRPr="00EC2B92" w:rsidTr="0046631E">
        <w:tc>
          <w:tcPr>
            <w:tcW w:w="4464" w:type="dxa"/>
            <w:gridSpan w:val="2"/>
          </w:tcPr>
          <w:p w:rsidR="0046631E" w:rsidRPr="00EC2B92" w:rsidRDefault="0046631E" w:rsidP="00365213">
            <w:pPr>
              <w:pStyle w:val="NormalWeb"/>
              <w:spacing w:before="0" w:beforeAutospacing="0" w:after="0" w:afterAutospacing="0"/>
              <w:rPr>
                <w:rFonts w:ascii="Arial Narrow" w:eastAsia="Times New Roman" w:hAnsi="Arial Narrow" w:cs="Times New Roman"/>
              </w:rPr>
            </w:pPr>
            <w:r w:rsidRPr="00EC2B92">
              <w:rPr>
                <w:rFonts w:ascii="Arial Narrow" w:eastAsia="Times New Roman" w:hAnsi="Arial Narrow" w:cs="Times New Roman"/>
              </w:rPr>
              <w:t>Consultas y Reportes UIF – Consulta individual de DJD</w:t>
            </w:r>
          </w:p>
        </w:tc>
        <w:tc>
          <w:tcPr>
            <w:tcW w:w="1985" w:type="dxa"/>
          </w:tcPr>
          <w:p w:rsidR="0046631E" w:rsidRPr="00EC2B92" w:rsidRDefault="0046631E" w:rsidP="00365213">
            <w:pPr>
              <w:rPr>
                <w:rFonts w:ascii="Arial Narrow" w:hAnsi="Arial Narrow"/>
                <w:sz w:val="20"/>
                <w:szCs w:val="20"/>
              </w:rPr>
            </w:pPr>
            <w:r w:rsidRPr="00EC2B92">
              <w:rPr>
                <w:rFonts w:ascii="Arial Narrow" w:hAnsi="Arial Narrow"/>
                <w:sz w:val="20"/>
                <w:szCs w:val="20"/>
              </w:rPr>
              <w:t>Select</w:t>
            </w:r>
          </w:p>
        </w:tc>
      </w:tr>
      <w:tr w:rsidR="0046631E" w:rsidRPr="00EC2B92" w:rsidTr="0046631E">
        <w:tc>
          <w:tcPr>
            <w:tcW w:w="4464" w:type="dxa"/>
            <w:gridSpan w:val="2"/>
          </w:tcPr>
          <w:p w:rsidR="0046631E" w:rsidRPr="00EC2B92" w:rsidRDefault="0046631E" w:rsidP="0046631E">
            <w:pPr>
              <w:pStyle w:val="NormalWeb"/>
              <w:spacing w:before="0" w:beforeAutospacing="0" w:after="0" w:afterAutospacing="0"/>
              <w:rPr>
                <w:rFonts w:ascii="Arial Narrow" w:eastAsia="Times New Roman" w:hAnsi="Arial Narrow" w:cs="Times New Roman"/>
              </w:rPr>
            </w:pPr>
            <w:r w:rsidRPr="00EC2B92">
              <w:rPr>
                <w:rFonts w:ascii="Arial Narrow" w:eastAsia="Times New Roman" w:hAnsi="Arial Narrow" w:cs="Times New Roman"/>
              </w:rPr>
              <w:t>Consultas y Reportes UIF – Reporte Ejecutivo de DJD</w:t>
            </w:r>
          </w:p>
        </w:tc>
        <w:tc>
          <w:tcPr>
            <w:tcW w:w="1985" w:type="dxa"/>
          </w:tcPr>
          <w:p w:rsidR="0046631E" w:rsidRPr="00EC2B92" w:rsidRDefault="0046631E" w:rsidP="00365213">
            <w:pPr>
              <w:rPr>
                <w:rFonts w:ascii="Arial Narrow" w:hAnsi="Arial Narrow"/>
                <w:sz w:val="20"/>
                <w:szCs w:val="20"/>
              </w:rPr>
            </w:pPr>
            <w:r w:rsidRPr="00EC2B92">
              <w:rPr>
                <w:rFonts w:ascii="Arial Narrow" w:hAnsi="Arial Narrow"/>
                <w:sz w:val="20"/>
                <w:szCs w:val="20"/>
              </w:rPr>
              <w:t>Select</w:t>
            </w:r>
          </w:p>
        </w:tc>
      </w:tr>
    </w:tbl>
    <w:p w:rsidR="0046631E" w:rsidRPr="00EC2B92" w:rsidRDefault="0046631E" w:rsidP="00245C4A">
      <w:pPr>
        <w:rPr>
          <w:b/>
          <w:bCs/>
        </w:rPr>
      </w:pPr>
    </w:p>
    <w:p w:rsidR="00F220F2" w:rsidRPr="00EC2B92" w:rsidRDefault="00F220F2" w:rsidP="00245C4A">
      <w:pPr>
        <w:rPr>
          <w:b/>
          <w:bCs/>
        </w:rPr>
      </w:pPr>
    </w:p>
    <w:p w:rsidR="00CB1B10" w:rsidRPr="00EC2B92" w:rsidRDefault="00854E32" w:rsidP="000F3A98">
      <w:pPr>
        <w:pStyle w:val="Ttulo3"/>
      </w:pPr>
      <w:r w:rsidRPr="00EC2B92">
        <w:t xml:space="preserve">Especificación de </w:t>
      </w:r>
      <w:r w:rsidR="00E26131" w:rsidRPr="00EC2B92">
        <w:t xml:space="preserve">Prototipo del </w:t>
      </w:r>
      <w:r w:rsidR="00CB1B10" w:rsidRPr="00EC2B92">
        <w:t xml:space="preserve">Sistema </w:t>
      </w:r>
    </w:p>
    <w:p w:rsidR="00CB1B10" w:rsidRPr="00EC2B92" w:rsidRDefault="00CB1B10" w:rsidP="00CB1B10">
      <w:pPr>
        <w:tabs>
          <w:tab w:val="left" w:pos="1276"/>
        </w:tabs>
        <w:rPr>
          <w:color w:val="008000"/>
          <w:sz w:val="20"/>
        </w:rPr>
      </w:pPr>
    </w:p>
    <w:p w:rsidR="00E26131" w:rsidRPr="00EC2B92" w:rsidRDefault="00E26131" w:rsidP="000F3A98">
      <w:pPr>
        <w:pStyle w:val="Ttulo4"/>
        <w:ind w:left="1418" w:hanging="851"/>
      </w:pPr>
      <w:r w:rsidRPr="00EC2B92">
        <w:t>Prototipo de pantallas</w:t>
      </w:r>
    </w:p>
    <w:p w:rsidR="00245A02" w:rsidRPr="00EC2B92" w:rsidRDefault="00245A02" w:rsidP="00245A02">
      <w:pPr>
        <w:jc w:val="left"/>
        <w:rPr>
          <w:bCs/>
        </w:rPr>
      </w:pPr>
    </w:p>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82"/>
        <w:gridCol w:w="7482"/>
      </w:tblGrid>
      <w:tr w:rsidR="00245A02" w:rsidRPr="00EC2B92" w:rsidTr="00DE69F4">
        <w:trPr>
          <w:trHeight w:val="242"/>
        </w:trPr>
        <w:tc>
          <w:tcPr>
            <w:tcW w:w="1982" w:type="dxa"/>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245A02" w:rsidRPr="00EC2B92" w:rsidRDefault="00245A02" w:rsidP="00DE69F4">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IU01.1</w:t>
            </w:r>
          </w:p>
        </w:tc>
      </w:tr>
      <w:tr w:rsidR="00245A02" w:rsidRPr="00EC2B92" w:rsidTr="00DE69F4">
        <w:trPr>
          <w:trHeight w:val="255"/>
        </w:trPr>
        <w:tc>
          <w:tcPr>
            <w:tcW w:w="1982" w:type="dxa"/>
            <w:shd w:val="clear" w:color="auto" w:fill="E6E6E6"/>
          </w:tcPr>
          <w:p w:rsidR="00245A02" w:rsidRPr="00EC2B92" w:rsidRDefault="00245A02" w:rsidP="00DE69F4">
            <w:pPr>
              <w:rPr>
                <w:rFonts w:ascii="Arial Narrow" w:hAnsi="Arial Narrow"/>
                <w:sz w:val="20"/>
              </w:rPr>
            </w:pPr>
            <w:r w:rsidRPr="00EC2B92">
              <w:rPr>
                <w:rFonts w:ascii="Arial Narrow" w:hAnsi="Arial Narrow"/>
                <w:sz w:val="20"/>
              </w:rPr>
              <w:t>Propósito de la interface</w:t>
            </w:r>
          </w:p>
        </w:tc>
        <w:tc>
          <w:tcPr>
            <w:tcW w:w="7482" w:type="dxa"/>
          </w:tcPr>
          <w:p w:rsidR="00245A02" w:rsidRPr="00EC2B92" w:rsidRDefault="00245A02" w:rsidP="00DE69F4">
            <w:pPr>
              <w:rPr>
                <w:rFonts w:ascii="Arial Narrow" w:hAnsi="Arial Narrow"/>
                <w:sz w:val="20"/>
              </w:rPr>
            </w:pPr>
            <w:r w:rsidRPr="00EC2B92">
              <w:rPr>
                <w:rFonts w:ascii="Arial Narrow" w:hAnsi="Arial Narrow"/>
                <w:sz w:val="20"/>
              </w:rPr>
              <w:t>Pantalla para búsqueda de documento por tipo de declaración</w:t>
            </w:r>
          </w:p>
        </w:tc>
      </w:tr>
      <w:tr w:rsidR="00245A02" w:rsidRPr="00EC2B92" w:rsidTr="00DE69F4">
        <w:trPr>
          <w:trHeight w:val="242"/>
        </w:trPr>
        <w:tc>
          <w:tcPr>
            <w:tcW w:w="9464" w:type="dxa"/>
            <w:gridSpan w:val="2"/>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245A02" w:rsidRPr="00EC2B92" w:rsidTr="00DE69F4">
        <w:trPr>
          <w:trHeight w:val="1135"/>
        </w:trPr>
        <w:tc>
          <w:tcPr>
            <w:tcW w:w="9464" w:type="dxa"/>
            <w:gridSpan w:val="2"/>
          </w:tcPr>
          <w:p w:rsidR="00245A02" w:rsidRPr="00EC2B92" w:rsidRDefault="00245A02" w:rsidP="00DE69F4">
            <w:pPr>
              <w:rPr>
                <w:rFonts w:ascii="Arial Narrow" w:hAnsi="Arial Narrow"/>
                <w:strike/>
                <w:sz w:val="20"/>
              </w:rPr>
            </w:pPr>
          </w:p>
          <w:p w:rsidR="00245A02" w:rsidRPr="00EC2B92" w:rsidRDefault="00245A02" w:rsidP="00DE69F4">
            <w:pPr>
              <w:jc w:val="center"/>
              <w:rPr>
                <w:rFonts w:ascii="Arial Narrow" w:hAnsi="Arial Narrow"/>
                <w:strike/>
                <w:sz w:val="20"/>
              </w:rPr>
            </w:pPr>
            <w:r w:rsidRPr="00EC2B92">
              <w:rPr>
                <w:rFonts w:ascii="Arial Narrow" w:hAnsi="Arial Narrow"/>
                <w:strike/>
                <w:noProof/>
                <w:sz w:val="20"/>
              </w:rPr>
              <w:drawing>
                <wp:inline distT="0" distB="0" distL="0" distR="0" wp14:anchorId="439DB8A0" wp14:editId="14C0BC00">
                  <wp:extent cx="5603875" cy="2351405"/>
                  <wp:effectExtent l="1905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srcRect/>
                          <a:stretch>
                            <a:fillRect/>
                          </a:stretch>
                        </pic:blipFill>
                        <pic:spPr bwMode="auto">
                          <a:xfrm>
                            <a:off x="0" y="0"/>
                            <a:ext cx="5603875" cy="2351405"/>
                          </a:xfrm>
                          <a:prstGeom prst="rect">
                            <a:avLst/>
                          </a:prstGeom>
                          <a:noFill/>
                          <a:ln w="9525">
                            <a:noFill/>
                            <a:miter lim="800000"/>
                            <a:headEnd/>
                            <a:tailEnd/>
                          </a:ln>
                        </pic:spPr>
                      </pic:pic>
                    </a:graphicData>
                  </a:graphic>
                </wp:inline>
              </w:drawing>
            </w:r>
          </w:p>
          <w:p w:rsidR="00245A02" w:rsidRPr="00EC2B92" w:rsidRDefault="00245A02" w:rsidP="00DE69F4">
            <w:pPr>
              <w:rPr>
                <w:rFonts w:ascii="Arial Narrow" w:hAnsi="Arial Narrow"/>
                <w:strike/>
                <w:sz w:val="20"/>
              </w:rPr>
            </w:pPr>
          </w:p>
        </w:tc>
      </w:tr>
    </w:tbl>
    <w:p w:rsidR="00245A02" w:rsidRPr="00EC2B92" w:rsidRDefault="00245A02" w:rsidP="00245A02">
      <w:pPr>
        <w:jc w:val="left"/>
        <w:rPr>
          <w:bCs/>
        </w:rPr>
      </w:pPr>
    </w:p>
    <w:p w:rsidR="00EC2B92" w:rsidRPr="00EC2B92" w:rsidRDefault="00EC2B92" w:rsidP="00245A02">
      <w:pPr>
        <w:jc w:val="left"/>
        <w:rPr>
          <w:bCs/>
        </w:rPr>
      </w:pPr>
    </w:p>
    <w:p w:rsidR="00EC2B92" w:rsidRPr="00EC2B92" w:rsidRDefault="00EC2B92">
      <w:pPr>
        <w:jc w:val="left"/>
        <w:rPr>
          <w:bCs/>
        </w:rPr>
      </w:pPr>
      <w:r w:rsidRPr="00EC2B92">
        <w:rPr>
          <w:bCs/>
        </w:rPr>
        <w:br w:type="page"/>
      </w:r>
    </w:p>
    <w:p w:rsidR="00245A02" w:rsidRPr="00EC2B92" w:rsidRDefault="00245A02" w:rsidP="00245A02">
      <w:pPr>
        <w:jc w:val="left"/>
        <w:rPr>
          <w:bCs/>
        </w:rPr>
      </w:pPr>
    </w:p>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10"/>
        <w:gridCol w:w="7220"/>
      </w:tblGrid>
      <w:tr w:rsidR="00245A02" w:rsidRPr="00EC2B92" w:rsidTr="00DE69F4">
        <w:trPr>
          <w:trHeight w:val="242"/>
        </w:trPr>
        <w:tc>
          <w:tcPr>
            <w:tcW w:w="1982" w:type="dxa"/>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245A02" w:rsidRPr="00EC2B92" w:rsidRDefault="00245A02" w:rsidP="00DE69F4">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IU01.01.1</w:t>
            </w:r>
          </w:p>
        </w:tc>
      </w:tr>
      <w:tr w:rsidR="00245A02" w:rsidRPr="00EC2B92" w:rsidTr="00DE69F4">
        <w:trPr>
          <w:trHeight w:val="255"/>
        </w:trPr>
        <w:tc>
          <w:tcPr>
            <w:tcW w:w="1982" w:type="dxa"/>
            <w:shd w:val="clear" w:color="auto" w:fill="E6E6E6"/>
          </w:tcPr>
          <w:p w:rsidR="00245A02" w:rsidRPr="00EC2B92" w:rsidRDefault="00245A02" w:rsidP="00DE69F4">
            <w:pPr>
              <w:rPr>
                <w:rFonts w:ascii="Arial Narrow" w:hAnsi="Arial Narrow"/>
                <w:sz w:val="20"/>
              </w:rPr>
            </w:pPr>
            <w:r w:rsidRPr="00EC2B92">
              <w:rPr>
                <w:rFonts w:ascii="Arial Narrow" w:hAnsi="Arial Narrow"/>
                <w:sz w:val="20"/>
              </w:rPr>
              <w:t>Propósito de la interface</w:t>
            </w:r>
          </w:p>
        </w:tc>
        <w:tc>
          <w:tcPr>
            <w:tcW w:w="7482" w:type="dxa"/>
          </w:tcPr>
          <w:p w:rsidR="00245A02" w:rsidRPr="00EC2B92" w:rsidRDefault="00245A02" w:rsidP="00DE69F4">
            <w:pPr>
              <w:rPr>
                <w:rFonts w:ascii="Arial Narrow" w:hAnsi="Arial Narrow"/>
                <w:sz w:val="20"/>
              </w:rPr>
            </w:pPr>
            <w:r w:rsidRPr="00EC2B92">
              <w:rPr>
                <w:rFonts w:ascii="Arial Narrow" w:hAnsi="Arial Narrow"/>
                <w:sz w:val="20"/>
              </w:rPr>
              <w:t>Muestra la información correspondiente a la pestaña “Datos Generales” de una declaración jurada de equipaje.</w:t>
            </w:r>
          </w:p>
        </w:tc>
      </w:tr>
      <w:tr w:rsidR="00245A02" w:rsidRPr="00EC2B92" w:rsidTr="00DE69F4">
        <w:trPr>
          <w:trHeight w:val="242"/>
        </w:trPr>
        <w:tc>
          <w:tcPr>
            <w:tcW w:w="9464" w:type="dxa"/>
            <w:gridSpan w:val="2"/>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245A02" w:rsidRPr="00EC2B92" w:rsidTr="00DE69F4">
        <w:trPr>
          <w:trHeight w:val="1135"/>
        </w:trPr>
        <w:tc>
          <w:tcPr>
            <w:tcW w:w="9464" w:type="dxa"/>
            <w:gridSpan w:val="2"/>
          </w:tcPr>
          <w:p w:rsidR="00245A02" w:rsidRPr="00EC2B92" w:rsidRDefault="00245A02" w:rsidP="00DE69F4">
            <w:pPr>
              <w:rPr>
                <w:rFonts w:ascii="Arial Narrow" w:hAnsi="Arial Narrow"/>
                <w:strike/>
                <w:sz w:val="20"/>
              </w:rPr>
            </w:pPr>
          </w:p>
          <w:p w:rsidR="00245A02" w:rsidRPr="00EC2B92" w:rsidRDefault="009F034A" w:rsidP="00DE69F4">
            <w:pPr>
              <w:jc w:val="center"/>
              <w:rPr>
                <w:rFonts w:ascii="Arial Narrow" w:hAnsi="Arial Narrow"/>
                <w:strike/>
                <w:sz w:val="20"/>
              </w:rPr>
            </w:pPr>
            <w:r w:rsidRPr="00EC2B92">
              <w:rPr>
                <w:noProof/>
              </w:rPr>
              <w:drawing>
                <wp:inline distT="0" distB="0" distL="0" distR="0" wp14:anchorId="40F918BA" wp14:editId="2F367169">
                  <wp:extent cx="5958205" cy="2910840"/>
                  <wp:effectExtent l="0" t="0" r="4445" b="3810"/>
                  <wp:docPr id="243" name="Imagen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58205" cy="2910840"/>
                          </a:xfrm>
                          <a:prstGeom prst="rect">
                            <a:avLst/>
                          </a:prstGeom>
                        </pic:spPr>
                      </pic:pic>
                    </a:graphicData>
                  </a:graphic>
                </wp:inline>
              </w:drawing>
            </w:r>
          </w:p>
          <w:p w:rsidR="00245A02" w:rsidRPr="00EC2B92" w:rsidRDefault="00245A02" w:rsidP="00DE69F4">
            <w:pPr>
              <w:jc w:val="center"/>
              <w:rPr>
                <w:rFonts w:ascii="Arial Narrow" w:hAnsi="Arial Narrow"/>
                <w:strike/>
                <w:sz w:val="20"/>
              </w:rPr>
            </w:pPr>
          </w:p>
          <w:p w:rsidR="00245A02" w:rsidRPr="00EC2B92" w:rsidRDefault="00245A02" w:rsidP="00DE69F4">
            <w:pPr>
              <w:rPr>
                <w:rFonts w:ascii="Arial Narrow" w:hAnsi="Arial Narrow"/>
                <w:strike/>
                <w:sz w:val="20"/>
              </w:rPr>
            </w:pPr>
          </w:p>
        </w:tc>
      </w:tr>
    </w:tbl>
    <w:p w:rsidR="00245A02" w:rsidRPr="00EC2B92" w:rsidRDefault="00245A02" w:rsidP="00245A02">
      <w:pPr>
        <w:jc w:val="left"/>
        <w:rPr>
          <w:bCs/>
        </w:rPr>
      </w:pPr>
    </w:p>
    <w:p w:rsidR="00245A02" w:rsidRPr="00EC2B92" w:rsidRDefault="00245A02" w:rsidP="00245A02">
      <w:pPr>
        <w:jc w:val="left"/>
        <w:rPr>
          <w:bCs/>
        </w:rPr>
      </w:pPr>
    </w:p>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10"/>
        <w:gridCol w:w="7220"/>
      </w:tblGrid>
      <w:tr w:rsidR="00245A02" w:rsidRPr="00EC2B92" w:rsidTr="00DE69F4">
        <w:trPr>
          <w:trHeight w:val="242"/>
        </w:trPr>
        <w:tc>
          <w:tcPr>
            <w:tcW w:w="1982" w:type="dxa"/>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245A02" w:rsidRPr="00EC2B92" w:rsidRDefault="00245A02" w:rsidP="00DE69F4">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IU01.01.2</w:t>
            </w:r>
          </w:p>
        </w:tc>
      </w:tr>
      <w:tr w:rsidR="00245A02" w:rsidRPr="00EC2B92" w:rsidTr="00DE69F4">
        <w:trPr>
          <w:trHeight w:val="255"/>
        </w:trPr>
        <w:tc>
          <w:tcPr>
            <w:tcW w:w="1982" w:type="dxa"/>
            <w:shd w:val="clear" w:color="auto" w:fill="E6E6E6"/>
          </w:tcPr>
          <w:p w:rsidR="00245A02" w:rsidRPr="00EC2B92" w:rsidRDefault="00245A02" w:rsidP="00DE69F4">
            <w:pPr>
              <w:rPr>
                <w:rFonts w:ascii="Arial Narrow" w:hAnsi="Arial Narrow"/>
                <w:sz w:val="20"/>
              </w:rPr>
            </w:pPr>
            <w:r w:rsidRPr="00EC2B92">
              <w:rPr>
                <w:rFonts w:ascii="Arial Narrow" w:hAnsi="Arial Narrow"/>
                <w:sz w:val="20"/>
              </w:rPr>
              <w:t>Propósito de la interface</w:t>
            </w:r>
          </w:p>
        </w:tc>
        <w:tc>
          <w:tcPr>
            <w:tcW w:w="7482" w:type="dxa"/>
          </w:tcPr>
          <w:p w:rsidR="00245A02" w:rsidRPr="00EC2B92" w:rsidRDefault="00245A02" w:rsidP="00DE69F4">
            <w:pPr>
              <w:rPr>
                <w:rFonts w:ascii="Arial Narrow" w:hAnsi="Arial Narrow"/>
                <w:sz w:val="20"/>
              </w:rPr>
            </w:pPr>
            <w:r w:rsidRPr="00EC2B92">
              <w:rPr>
                <w:rFonts w:ascii="Arial Narrow" w:hAnsi="Arial Narrow"/>
                <w:sz w:val="20"/>
              </w:rPr>
              <w:t>Muestra la información correspondiente a la pestaña “Equipaje y Mercancía” de una declaración jurada de equipaje.</w:t>
            </w:r>
          </w:p>
        </w:tc>
      </w:tr>
      <w:tr w:rsidR="00245A02" w:rsidRPr="00EC2B92" w:rsidTr="00DE69F4">
        <w:trPr>
          <w:trHeight w:val="242"/>
        </w:trPr>
        <w:tc>
          <w:tcPr>
            <w:tcW w:w="9464" w:type="dxa"/>
            <w:gridSpan w:val="2"/>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245A02" w:rsidRPr="00EC2B92" w:rsidTr="00DE69F4">
        <w:trPr>
          <w:trHeight w:val="1135"/>
        </w:trPr>
        <w:tc>
          <w:tcPr>
            <w:tcW w:w="9464" w:type="dxa"/>
            <w:gridSpan w:val="2"/>
          </w:tcPr>
          <w:p w:rsidR="00245A02" w:rsidRPr="00EC2B92" w:rsidRDefault="00245A02" w:rsidP="00DE69F4">
            <w:pPr>
              <w:rPr>
                <w:rFonts w:ascii="Arial Narrow" w:hAnsi="Arial Narrow"/>
                <w:strike/>
                <w:sz w:val="20"/>
              </w:rPr>
            </w:pPr>
          </w:p>
          <w:p w:rsidR="00245A02" w:rsidRPr="00EC2B92" w:rsidRDefault="007B114B" w:rsidP="00B70924">
            <w:pPr>
              <w:jc w:val="center"/>
              <w:rPr>
                <w:rFonts w:ascii="Arial Narrow" w:hAnsi="Arial Narrow"/>
                <w:strike/>
                <w:sz w:val="20"/>
              </w:rPr>
            </w:pPr>
            <w:r w:rsidRPr="00EC2B92">
              <w:rPr>
                <w:noProof/>
              </w:rPr>
              <w:drawing>
                <wp:inline distT="0" distB="0" distL="0" distR="0" wp14:anchorId="56A99AD1" wp14:editId="43A51D51">
                  <wp:extent cx="5958205" cy="1783080"/>
                  <wp:effectExtent l="0" t="0" r="4445" b="7620"/>
                  <wp:docPr id="244" name="Imagen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58205" cy="1783080"/>
                          </a:xfrm>
                          <a:prstGeom prst="rect">
                            <a:avLst/>
                          </a:prstGeom>
                        </pic:spPr>
                      </pic:pic>
                    </a:graphicData>
                  </a:graphic>
                </wp:inline>
              </w:drawing>
            </w:r>
          </w:p>
          <w:p w:rsidR="00B70924" w:rsidRPr="00EC2B92" w:rsidRDefault="00B70924" w:rsidP="00B70924">
            <w:pPr>
              <w:jc w:val="center"/>
              <w:rPr>
                <w:rFonts w:ascii="Arial Narrow" w:hAnsi="Arial Narrow"/>
                <w:strike/>
                <w:sz w:val="20"/>
              </w:rPr>
            </w:pPr>
          </w:p>
        </w:tc>
      </w:tr>
    </w:tbl>
    <w:p w:rsidR="00245A02" w:rsidRPr="00EC2B92" w:rsidRDefault="00245A02" w:rsidP="00245A02"/>
    <w:p w:rsidR="00EC2B92" w:rsidRPr="00EC2B92" w:rsidRDefault="00EC2B92">
      <w:pPr>
        <w:jc w:val="left"/>
      </w:pPr>
      <w:r w:rsidRPr="00EC2B92">
        <w:br w:type="page"/>
      </w:r>
    </w:p>
    <w:p w:rsidR="00245A02" w:rsidRPr="00EC2B92" w:rsidRDefault="00245A02" w:rsidP="00245A02"/>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10"/>
        <w:gridCol w:w="7220"/>
      </w:tblGrid>
      <w:tr w:rsidR="00245A02" w:rsidRPr="00EC2B92" w:rsidTr="00DE69F4">
        <w:trPr>
          <w:trHeight w:val="242"/>
        </w:trPr>
        <w:tc>
          <w:tcPr>
            <w:tcW w:w="1982" w:type="dxa"/>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245A02" w:rsidRPr="00EC2B92" w:rsidRDefault="00245A02" w:rsidP="00DE69F4">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IU01.01.3</w:t>
            </w:r>
          </w:p>
        </w:tc>
      </w:tr>
      <w:tr w:rsidR="00245A02" w:rsidRPr="00EC2B92" w:rsidTr="00DE69F4">
        <w:trPr>
          <w:trHeight w:val="255"/>
        </w:trPr>
        <w:tc>
          <w:tcPr>
            <w:tcW w:w="1982" w:type="dxa"/>
            <w:shd w:val="clear" w:color="auto" w:fill="E6E6E6"/>
          </w:tcPr>
          <w:p w:rsidR="00245A02" w:rsidRPr="00EC2B92" w:rsidRDefault="00245A02" w:rsidP="00DE69F4">
            <w:pPr>
              <w:rPr>
                <w:rFonts w:ascii="Arial Narrow" w:hAnsi="Arial Narrow"/>
                <w:sz w:val="20"/>
              </w:rPr>
            </w:pPr>
            <w:r w:rsidRPr="00EC2B92">
              <w:rPr>
                <w:rFonts w:ascii="Arial Narrow" w:hAnsi="Arial Narrow"/>
                <w:sz w:val="20"/>
              </w:rPr>
              <w:t>Propósito de la interface</w:t>
            </w:r>
          </w:p>
        </w:tc>
        <w:tc>
          <w:tcPr>
            <w:tcW w:w="7482" w:type="dxa"/>
          </w:tcPr>
          <w:p w:rsidR="00245A02" w:rsidRPr="00EC2B92" w:rsidRDefault="00245A02" w:rsidP="00DE69F4">
            <w:pPr>
              <w:rPr>
                <w:rFonts w:ascii="Arial Narrow" w:hAnsi="Arial Narrow"/>
                <w:sz w:val="20"/>
              </w:rPr>
            </w:pPr>
            <w:r w:rsidRPr="00EC2B92">
              <w:rPr>
                <w:rFonts w:ascii="Arial Narrow" w:hAnsi="Arial Narrow"/>
                <w:sz w:val="20"/>
              </w:rPr>
              <w:t>Muestra la información correspondiente a la pestaña “Dinero y/o IFN” de una declaración jurada de equipaje.</w:t>
            </w:r>
          </w:p>
        </w:tc>
      </w:tr>
      <w:tr w:rsidR="00245A02" w:rsidRPr="00EC2B92" w:rsidTr="00DE69F4">
        <w:trPr>
          <w:trHeight w:val="242"/>
        </w:trPr>
        <w:tc>
          <w:tcPr>
            <w:tcW w:w="9464" w:type="dxa"/>
            <w:gridSpan w:val="2"/>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245A02" w:rsidRPr="00EC2B92" w:rsidTr="00DE69F4">
        <w:trPr>
          <w:trHeight w:val="1135"/>
        </w:trPr>
        <w:tc>
          <w:tcPr>
            <w:tcW w:w="9464" w:type="dxa"/>
            <w:gridSpan w:val="2"/>
          </w:tcPr>
          <w:p w:rsidR="00245A02" w:rsidRPr="00EC2B92" w:rsidRDefault="00245A02" w:rsidP="00DE69F4">
            <w:pPr>
              <w:rPr>
                <w:rFonts w:ascii="Arial Narrow" w:hAnsi="Arial Narrow"/>
                <w:strike/>
                <w:sz w:val="20"/>
              </w:rPr>
            </w:pPr>
          </w:p>
          <w:p w:rsidR="00245A02" w:rsidRPr="00EC2B92" w:rsidRDefault="007B114B" w:rsidP="00DE69F4">
            <w:pPr>
              <w:jc w:val="center"/>
              <w:rPr>
                <w:rFonts w:ascii="Arial Narrow" w:hAnsi="Arial Narrow"/>
                <w:strike/>
                <w:sz w:val="20"/>
              </w:rPr>
            </w:pPr>
            <w:r w:rsidRPr="00EC2B92">
              <w:rPr>
                <w:noProof/>
              </w:rPr>
              <w:drawing>
                <wp:inline distT="0" distB="0" distL="0" distR="0" wp14:anchorId="30627AA7" wp14:editId="4D08246C">
                  <wp:extent cx="5958205" cy="2973705"/>
                  <wp:effectExtent l="0" t="0" r="4445" b="0"/>
                  <wp:docPr id="245" name="Imagen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58205" cy="2973705"/>
                          </a:xfrm>
                          <a:prstGeom prst="rect">
                            <a:avLst/>
                          </a:prstGeom>
                        </pic:spPr>
                      </pic:pic>
                    </a:graphicData>
                  </a:graphic>
                </wp:inline>
              </w:drawing>
            </w:r>
          </w:p>
          <w:p w:rsidR="00245A02" w:rsidRPr="00EC2B92" w:rsidRDefault="00245A02" w:rsidP="00DE69F4">
            <w:pPr>
              <w:rPr>
                <w:rFonts w:ascii="Arial Narrow" w:hAnsi="Arial Narrow"/>
                <w:strike/>
                <w:sz w:val="20"/>
              </w:rPr>
            </w:pPr>
          </w:p>
        </w:tc>
      </w:tr>
    </w:tbl>
    <w:p w:rsidR="00245A02" w:rsidRPr="00EC2B92" w:rsidRDefault="00245A02" w:rsidP="00245A02"/>
    <w:p w:rsidR="00245A02" w:rsidRPr="00EC2B92" w:rsidRDefault="00245A02" w:rsidP="00245A02"/>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10"/>
        <w:gridCol w:w="7220"/>
      </w:tblGrid>
      <w:tr w:rsidR="00245A02" w:rsidRPr="00EC2B92" w:rsidTr="00DE69F4">
        <w:trPr>
          <w:trHeight w:val="242"/>
        </w:trPr>
        <w:tc>
          <w:tcPr>
            <w:tcW w:w="1982" w:type="dxa"/>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245A02" w:rsidRPr="00EC2B92" w:rsidRDefault="00245A02" w:rsidP="00DE69F4">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IU01.01.4</w:t>
            </w:r>
          </w:p>
        </w:tc>
      </w:tr>
      <w:tr w:rsidR="00245A02" w:rsidRPr="00EC2B92" w:rsidTr="00DE69F4">
        <w:trPr>
          <w:trHeight w:val="255"/>
        </w:trPr>
        <w:tc>
          <w:tcPr>
            <w:tcW w:w="1982" w:type="dxa"/>
            <w:shd w:val="clear" w:color="auto" w:fill="E6E6E6"/>
          </w:tcPr>
          <w:p w:rsidR="00245A02" w:rsidRPr="00EC2B92" w:rsidRDefault="00245A02" w:rsidP="00DE69F4">
            <w:pPr>
              <w:rPr>
                <w:rFonts w:ascii="Arial Narrow" w:hAnsi="Arial Narrow"/>
                <w:sz w:val="20"/>
              </w:rPr>
            </w:pPr>
            <w:r w:rsidRPr="00EC2B92">
              <w:rPr>
                <w:rFonts w:ascii="Arial Narrow" w:hAnsi="Arial Narrow"/>
                <w:sz w:val="20"/>
              </w:rPr>
              <w:t>Propósito de la interface</w:t>
            </w:r>
          </w:p>
        </w:tc>
        <w:tc>
          <w:tcPr>
            <w:tcW w:w="7482" w:type="dxa"/>
          </w:tcPr>
          <w:p w:rsidR="00245A02" w:rsidRPr="00EC2B92" w:rsidRDefault="00245A02" w:rsidP="00DE69F4">
            <w:pPr>
              <w:rPr>
                <w:rFonts w:ascii="Arial Narrow" w:hAnsi="Arial Narrow"/>
                <w:sz w:val="20"/>
              </w:rPr>
            </w:pPr>
            <w:r w:rsidRPr="00EC2B92">
              <w:rPr>
                <w:rFonts w:ascii="Arial Narrow" w:hAnsi="Arial Narrow"/>
                <w:sz w:val="20"/>
              </w:rPr>
              <w:t>Muestra la información correspondiente a la pestaña “Documentos asociados” de una declaración jurada de equipaje.</w:t>
            </w:r>
          </w:p>
        </w:tc>
      </w:tr>
      <w:tr w:rsidR="00245A02" w:rsidRPr="00EC2B92" w:rsidTr="00DE69F4">
        <w:trPr>
          <w:trHeight w:val="242"/>
        </w:trPr>
        <w:tc>
          <w:tcPr>
            <w:tcW w:w="9464" w:type="dxa"/>
            <w:gridSpan w:val="2"/>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245A02" w:rsidRPr="00EC2B92" w:rsidTr="00DE69F4">
        <w:trPr>
          <w:trHeight w:val="1135"/>
        </w:trPr>
        <w:tc>
          <w:tcPr>
            <w:tcW w:w="9464" w:type="dxa"/>
            <w:gridSpan w:val="2"/>
          </w:tcPr>
          <w:p w:rsidR="00245A02" w:rsidRPr="00EC2B92" w:rsidRDefault="00245A02" w:rsidP="00DE69F4">
            <w:pPr>
              <w:rPr>
                <w:rFonts w:ascii="Arial Narrow" w:hAnsi="Arial Narrow"/>
                <w:strike/>
                <w:sz w:val="20"/>
              </w:rPr>
            </w:pPr>
          </w:p>
          <w:p w:rsidR="00245A02" w:rsidRPr="00EC2B92" w:rsidRDefault="0064312A" w:rsidP="00DE69F4">
            <w:pPr>
              <w:jc w:val="center"/>
              <w:rPr>
                <w:rFonts w:ascii="Arial Narrow" w:hAnsi="Arial Narrow"/>
                <w:strike/>
                <w:sz w:val="20"/>
              </w:rPr>
            </w:pPr>
            <w:r w:rsidRPr="00EC2B92">
              <w:rPr>
                <w:noProof/>
              </w:rPr>
              <w:drawing>
                <wp:inline distT="0" distB="0" distL="0" distR="0" wp14:anchorId="4C6A0F36" wp14:editId="1BD66B81">
                  <wp:extent cx="5958205" cy="2426970"/>
                  <wp:effectExtent l="0" t="0" r="4445" b="0"/>
                  <wp:docPr id="246" name="Imagen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58205" cy="2426970"/>
                          </a:xfrm>
                          <a:prstGeom prst="rect">
                            <a:avLst/>
                          </a:prstGeom>
                        </pic:spPr>
                      </pic:pic>
                    </a:graphicData>
                  </a:graphic>
                </wp:inline>
              </w:drawing>
            </w:r>
          </w:p>
          <w:p w:rsidR="00245A02" w:rsidRPr="00EC2B92" w:rsidRDefault="00245A02" w:rsidP="00DE69F4">
            <w:pPr>
              <w:rPr>
                <w:rFonts w:ascii="Arial Narrow" w:hAnsi="Arial Narrow"/>
                <w:strike/>
                <w:sz w:val="20"/>
              </w:rPr>
            </w:pPr>
          </w:p>
        </w:tc>
      </w:tr>
    </w:tbl>
    <w:p w:rsidR="00245A02" w:rsidRPr="00EC2B92" w:rsidRDefault="00245A02" w:rsidP="00245A02"/>
    <w:p w:rsidR="00EC2B92" w:rsidRPr="00EC2B92" w:rsidRDefault="00EC2B92">
      <w:pPr>
        <w:jc w:val="left"/>
      </w:pPr>
      <w:r w:rsidRPr="00EC2B92">
        <w:br w:type="page"/>
      </w:r>
    </w:p>
    <w:tbl>
      <w:tblPr>
        <w:tblW w:w="9530"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10"/>
        <w:gridCol w:w="7220"/>
      </w:tblGrid>
      <w:tr w:rsidR="00245A02" w:rsidRPr="00EC2B92" w:rsidTr="00EC2B92">
        <w:trPr>
          <w:trHeight w:val="242"/>
        </w:trPr>
        <w:tc>
          <w:tcPr>
            <w:tcW w:w="2310" w:type="dxa"/>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lastRenderedPageBreak/>
              <w:t>Número</w:t>
            </w:r>
          </w:p>
        </w:tc>
        <w:tc>
          <w:tcPr>
            <w:tcW w:w="7220" w:type="dxa"/>
          </w:tcPr>
          <w:p w:rsidR="00245A02" w:rsidRPr="00EC2B92" w:rsidRDefault="00245A02" w:rsidP="00DE69F4">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IU01.01.5</w:t>
            </w:r>
          </w:p>
        </w:tc>
      </w:tr>
      <w:tr w:rsidR="00245A02" w:rsidRPr="00EC2B92" w:rsidTr="00EC2B92">
        <w:trPr>
          <w:trHeight w:val="255"/>
        </w:trPr>
        <w:tc>
          <w:tcPr>
            <w:tcW w:w="2310" w:type="dxa"/>
            <w:shd w:val="clear" w:color="auto" w:fill="E6E6E6"/>
          </w:tcPr>
          <w:p w:rsidR="00245A02" w:rsidRPr="00EC2B92" w:rsidRDefault="00245A02" w:rsidP="00DE69F4">
            <w:pPr>
              <w:rPr>
                <w:rFonts w:ascii="Arial Narrow" w:hAnsi="Arial Narrow"/>
                <w:sz w:val="20"/>
              </w:rPr>
            </w:pPr>
            <w:r w:rsidRPr="00EC2B92">
              <w:rPr>
                <w:rFonts w:ascii="Arial Narrow" w:hAnsi="Arial Narrow"/>
                <w:sz w:val="20"/>
              </w:rPr>
              <w:t>Propósito de la interface</w:t>
            </w:r>
          </w:p>
        </w:tc>
        <w:tc>
          <w:tcPr>
            <w:tcW w:w="7220" w:type="dxa"/>
          </w:tcPr>
          <w:p w:rsidR="00245A02" w:rsidRPr="00EC2B92" w:rsidRDefault="00245A02" w:rsidP="00DE69F4">
            <w:pPr>
              <w:rPr>
                <w:rFonts w:ascii="Arial Narrow" w:hAnsi="Arial Narrow"/>
                <w:sz w:val="20"/>
              </w:rPr>
            </w:pPr>
            <w:r w:rsidRPr="00EC2B92">
              <w:rPr>
                <w:rFonts w:ascii="Arial Narrow" w:hAnsi="Arial Narrow"/>
                <w:sz w:val="20"/>
              </w:rPr>
              <w:t>Muestra la información correspondiente a la pestaña “Información adicional” de una declaración jurada de equipaje.</w:t>
            </w:r>
          </w:p>
        </w:tc>
      </w:tr>
      <w:tr w:rsidR="00245A02" w:rsidRPr="00EC2B92" w:rsidTr="00EC2B92">
        <w:trPr>
          <w:trHeight w:val="242"/>
        </w:trPr>
        <w:tc>
          <w:tcPr>
            <w:tcW w:w="9530" w:type="dxa"/>
            <w:gridSpan w:val="2"/>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245A02" w:rsidRPr="00EC2B92" w:rsidTr="00EC2B92">
        <w:trPr>
          <w:trHeight w:val="1135"/>
        </w:trPr>
        <w:tc>
          <w:tcPr>
            <w:tcW w:w="9530" w:type="dxa"/>
            <w:gridSpan w:val="2"/>
          </w:tcPr>
          <w:p w:rsidR="00245A02" w:rsidRPr="00EC2B92" w:rsidRDefault="00245A02" w:rsidP="00DE69F4">
            <w:pPr>
              <w:rPr>
                <w:rFonts w:ascii="Arial Narrow" w:hAnsi="Arial Narrow"/>
                <w:strike/>
                <w:sz w:val="20"/>
              </w:rPr>
            </w:pPr>
          </w:p>
          <w:p w:rsidR="00245A02" w:rsidRPr="00EC2B92" w:rsidRDefault="0064312A" w:rsidP="00DE69F4">
            <w:pPr>
              <w:jc w:val="center"/>
              <w:rPr>
                <w:rFonts w:ascii="Arial Narrow" w:hAnsi="Arial Narrow"/>
                <w:strike/>
                <w:sz w:val="20"/>
              </w:rPr>
            </w:pPr>
            <w:r w:rsidRPr="00EC2B92">
              <w:rPr>
                <w:noProof/>
              </w:rPr>
              <w:drawing>
                <wp:inline distT="0" distB="0" distL="0" distR="0" wp14:anchorId="0BE6E206" wp14:editId="3379AF76">
                  <wp:extent cx="5958205" cy="1967865"/>
                  <wp:effectExtent l="0" t="0" r="4445" b="0"/>
                  <wp:docPr id="247" name="Imagen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58205" cy="1967865"/>
                          </a:xfrm>
                          <a:prstGeom prst="rect">
                            <a:avLst/>
                          </a:prstGeom>
                        </pic:spPr>
                      </pic:pic>
                    </a:graphicData>
                  </a:graphic>
                </wp:inline>
              </w:drawing>
            </w:r>
          </w:p>
          <w:p w:rsidR="00245A02" w:rsidRPr="00EC2B92" w:rsidRDefault="00245A02" w:rsidP="00DE69F4">
            <w:pPr>
              <w:rPr>
                <w:rFonts w:ascii="Arial Narrow" w:hAnsi="Arial Narrow"/>
                <w:strike/>
                <w:sz w:val="20"/>
              </w:rPr>
            </w:pPr>
          </w:p>
        </w:tc>
      </w:tr>
    </w:tbl>
    <w:p w:rsidR="00245A02" w:rsidRPr="00EC2B92" w:rsidRDefault="00245A02" w:rsidP="00245A02"/>
    <w:p w:rsidR="00245A02" w:rsidRPr="00EC2B92" w:rsidRDefault="00245A02" w:rsidP="00245A02"/>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82"/>
        <w:gridCol w:w="7482"/>
      </w:tblGrid>
      <w:tr w:rsidR="00245A02" w:rsidRPr="00EC2B92" w:rsidTr="00DE69F4">
        <w:trPr>
          <w:trHeight w:val="242"/>
        </w:trPr>
        <w:tc>
          <w:tcPr>
            <w:tcW w:w="1982" w:type="dxa"/>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245A02" w:rsidRPr="00EC2B92" w:rsidRDefault="00245A02" w:rsidP="00DE69F4">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IU01.01.6</w:t>
            </w:r>
          </w:p>
        </w:tc>
      </w:tr>
      <w:tr w:rsidR="00245A02" w:rsidRPr="00EC2B92" w:rsidTr="00DE69F4">
        <w:trPr>
          <w:trHeight w:val="255"/>
        </w:trPr>
        <w:tc>
          <w:tcPr>
            <w:tcW w:w="1982" w:type="dxa"/>
            <w:shd w:val="clear" w:color="auto" w:fill="E6E6E6"/>
          </w:tcPr>
          <w:p w:rsidR="00245A02" w:rsidRPr="00EC2B92" w:rsidRDefault="00245A02" w:rsidP="00DE69F4">
            <w:pPr>
              <w:rPr>
                <w:rFonts w:ascii="Arial Narrow" w:hAnsi="Arial Narrow"/>
                <w:sz w:val="20"/>
              </w:rPr>
            </w:pPr>
            <w:r w:rsidRPr="00EC2B92">
              <w:rPr>
                <w:rFonts w:ascii="Arial Narrow" w:hAnsi="Arial Narrow"/>
                <w:sz w:val="20"/>
              </w:rPr>
              <w:t>Propósito de la interface</w:t>
            </w:r>
          </w:p>
        </w:tc>
        <w:tc>
          <w:tcPr>
            <w:tcW w:w="7482" w:type="dxa"/>
          </w:tcPr>
          <w:p w:rsidR="00245A02" w:rsidRPr="00EC2B92" w:rsidRDefault="00245A02" w:rsidP="00DE69F4">
            <w:pPr>
              <w:rPr>
                <w:rFonts w:ascii="Arial Narrow" w:hAnsi="Arial Narrow"/>
                <w:sz w:val="20"/>
              </w:rPr>
            </w:pPr>
            <w:r w:rsidRPr="00EC2B92">
              <w:rPr>
                <w:rFonts w:ascii="Arial Narrow" w:hAnsi="Arial Narrow"/>
                <w:sz w:val="20"/>
              </w:rPr>
              <w:t>Muestra la relación de datos rectificados de una declaración jurada de equipaje</w:t>
            </w:r>
          </w:p>
        </w:tc>
      </w:tr>
      <w:tr w:rsidR="00245A02" w:rsidRPr="00EC2B92" w:rsidTr="00DE69F4">
        <w:trPr>
          <w:trHeight w:val="242"/>
        </w:trPr>
        <w:tc>
          <w:tcPr>
            <w:tcW w:w="9464" w:type="dxa"/>
            <w:gridSpan w:val="2"/>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245A02" w:rsidRPr="00EC2B92" w:rsidTr="00DE69F4">
        <w:trPr>
          <w:trHeight w:val="1135"/>
        </w:trPr>
        <w:tc>
          <w:tcPr>
            <w:tcW w:w="9464" w:type="dxa"/>
            <w:gridSpan w:val="2"/>
          </w:tcPr>
          <w:p w:rsidR="00245A02" w:rsidRPr="00EC2B92" w:rsidRDefault="00245A02" w:rsidP="00DE69F4">
            <w:pPr>
              <w:rPr>
                <w:rFonts w:ascii="Arial Narrow" w:hAnsi="Arial Narrow"/>
                <w:strike/>
                <w:sz w:val="20"/>
              </w:rPr>
            </w:pPr>
          </w:p>
          <w:p w:rsidR="00245A02" w:rsidRPr="00EC2B92" w:rsidRDefault="00245A02" w:rsidP="00DE69F4">
            <w:pPr>
              <w:jc w:val="center"/>
              <w:rPr>
                <w:rFonts w:ascii="Arial Narrow" w:hAnsi="Arial Narrow"/>
                <w:strike/>
                <w:sz w:val="20"/>
              </w:rPr>
            </w:pPr>
            <w:r w:rsidRPr="00EC2B92">
              <w:rPr>
                <w:rFonts w:ascii="Arial Narrow" w:hAnsi="Arial Narrow"/>
                <w:strike/>
                <w:noProof/>
                <w:sz w:val="20"/>
              </w:rPr>
              <w:drawing>
                <wp:inline distT="0" distB="0" distL="0" distR="0" wp14:anchorId="5E4D0CF2" wp14:editId="4CF679E7">
                  <wp:extent cx="4756836" cy="2365212"/>
                  <wp:effectExtent l="19050" t="0" r="5664" b="0"/>
                  <wp:docPr id="17"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5"/>
                          <a:srcRect/>
                          <a:stretch>
                            <a:fillRect/>
                          </a:stretch>
                        </pic:blipFill>
                        <pic:spPr bwMode="auto">
                          <a:xfrm>
                            <a:off x="0" y="0"/>
                            <a:ext cx="4757346" cy="2365466"/>
                          </a:xfrm>
                          <a:prstGeom prst="rect">
                            <a:avLst/>
                          </a:prstGeom>
                          <a:noFill/>
                          <a:ln w="9525">
                            <a:noFill/>
                            <a:miter lim="800000"/>
                            <a:headEnd/>
                            <a:tailEnd/>
                          </a:ln>
                        </pic:spPr>
                      </pic:pic>
                    </a:graphicData>
                  </a:graphic>
                </wp:inline>
              </w:drawing>
            </w:r>
          </w:p>
          <w:p w:rsidR="00245A02" w:rsidRPr="00EC2B92" w:rsidRDefault="00245A02" w:rsidP="00DE69F4">
            <w:pPr>
              <w:jc w:val="center"/>
              <w:rPr>
                <w:rFonts w:ascii="Arial Narrow" w:hAnsi="Arial Narrow"/>
                <w:strike/>
                <w:sz w:val="20"/>
              </w:rPr>
            </w:pPr>
          </w:p>
          <w:p w:rsidR="00245A02" w:rsidRPr="00EC2B92" w:rsidRDefault="00245A02" w:rsidP="00DE69F4">
            <w:pPr>
              <w:rPr>
                <w:rFonts w:ascii="Arial Narrow" w:hAnsi="Arial Narrow"/>
                <w:strike/>
                <w:sz w:val="20"/>
              </w:rPr>
            </w:pPr>
          </w:p>
        </w:tc>
      </w:tr>
    </w:tbl>
    <w:p w:rsidR="00245A02" w:rsidRPr="00EC2B92" w:rsidRDefault="00245A02" w:rsidP="00245A02"/>
    <w:p w:rsidR="00EC2B92" w:rsidRPr="00EC2B92" w:rsidRDefault="00EC2B92">
      <w:pPr>
        <w:jc w:val="left"/>
      </w:pPr>
      <w:r w:rsidRPr="00EC2B92">
        <w:br w:type="page"/>
      </w:r>
    </w:p>
    <w:p w:rsidR="00245A02" w:rsidRPr="00EC2B92" w:rsidRDefault="00245A02" w:rsidP="00245A02"/>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82"/>
        <w:gridCol w:w="7482"/>
      </w:tblGrid>
      <w:tr w:rsidR="00BC674E" w:rsidRPr="00EC2B92" w:rsidTr="006E2B10">
        <w:trPr>
          <w:trHeight w:val="242"/>
        </w:trPr>
        <w:tc>
          <w:tcPr>
            <w:tcW w:w="1982" w:type="dxa"/>
            <w:shd w:val="clear" w:color="auto" w:fill="E6E6E6"/>
          </w:tcPr>
          <w:p w:rsidR="00BC674E" w:rsidRPr="00EC2B92" w:rsidRDefault="00BC674E" w:rsidP="006E2B10">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BC674E" w:rsidRPr="00EC2B92" w:rsidRDefault="00BC674E" w:rsidP="006E2B10">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IU01.01.7</w:t>
            </w:r>
          </w:p>
        </w:tc>
      </w:tr>
      <w:tr w:rsidR="00BC674E" w:rsidRPr="00EC2B92" w:rsidTr="006E2B10">
        <w:trPr>
          <w:trHeight w:val="255"/>
        </w:trPr>
        <w:tc>
          <w:tcPr>
            <w:tcW w:w="1982" w:type="dxa"/>
            <w:shd w:val="clear" w:color="auto" w:fill="E6E6E6"/>
          </w:tcPr>
          <w:p w:rsidR="00BC674E" w:rsidRPr="00EC2B92" w:rsidRDefault="00BC674E" w:rsidP="006E2B10">
            <w:pPr>
              <w:rPr>
                <w:rFonts w:ascii="Arial Narrow" w:hAnsi="Arial Narrow"/>
                <w:sz w:val="20"/>
              </w:rPr>
            </w:pPr>
            <w:r w:rsidRPr="00EC2B92">
              <w:rPr>
                <w:rFonts w:ascii="Arial Narrow" w:hAnsi="Arial Narrow"/>
                <w:sz w:val="20"/>
              </w:rPr>
              <w:t>Propósito de la interface</w:t>
            </w:r>
          </w:p>
        </w:tc>
        <w:tc>
          <w:tcPr>
            <w:tcW w:w="7482" w:type="dxa"/>
          </w:tcPr>
          <w:p w:rsidR="00BC674E" w:rsidRPr="00EC2B92" w:rsidRDefault="00BC674E" w:rsidP="006E2B10">
            <w:pPr>
              <w:rPr>
                <w:rFonts w:ascii="Arial Narrow" w:hAnsi="Arial Narrow"/>
                <w:sz w:val="20"/>
              </w:rPr>
            </w:pPr>
            <w:r w:rsidRPr="00EC2B92">
              <w:rPr>
                <w:rFonts w:ascii="Arial Narrow" w:hAnsi="Arial Narrow"/>
                <w:sz w:val="20"/>
              </w:rPr>
              <w:t>Muestra detalle de documento de control asociado a item con mercancía restringida</w:t>
            </w:r>
          </w:p>
        </w:tc>
      </w:tr>
      <w:tr w:rsidR="00BC674E" w:rsidRPr="00EC2B92" w:rsidTr="006E2B10">
        <w:trPr>
          <w:trHeight w:val="242"/>
        </w:trPr>
        <w:tc>
          <w:tcPr>
            <w:tcW w:w="9464" w:type="dxa"/>
            <w:gridSpan w:val="2"/>
            <w:shd w:val="clear" w:color="auto" w:fill="E6E6E6"/>
          </w:tcPr>
          <w:p w:rsidR="00BC674E" w:rsidRPr="00EC2B92" w:rsidRDefault="00BC674E" w:rsidP="006E2B10">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BC674E" w:rsidRPr="00EC2B92" w:rsidTr="006E2B10">
        <w:trPr>
          <w:trHeight w:val="1135"/>
        </w:trPr>
        <w:tc>
          <w:tcPr>
            <w:tcW w:w="9464" w:type="dxa"/>
            <w:gridSpan w:val="2"/>
          </w:tcPr>
          <w:p w:rsidR="00BC674E" w:rsidRPr="00EC2B92" w:rsidRDefault="00BC674E" w:rsidP="006E2B10">
            <w:pPr>
              <w:rPr>
                <w:rFonts w:ascii="Arial Narrow" w:hAnsi="Arial Narrow"/>
                <w:strike/>
                <w:sz w:val="20"/>
              </w:rPr>
            </w:pPr>
          </w:p>
          <w:p w:rsidR="00BC674E" w:rsidRPr="00EC2B92" w:rsidRDefault="00BC674E" w:rsidP="006E2B10">
            <w:pPr>
              <w:jc w:val="center"/>
              <w:rPr>
                <w:rFonts w:ascii="Arial Narrow" w:hAnsi="Arial Narrow"/>
                <w:strike/>
                <w:sz w:val="20"/>
              </w:rPr>
            </w:pPr>
          </w:p>
          <w:p w:rsidR="00BC674E" w:rsidRPr="00EC2B92" w:rsidRDefault="00B70924" w:rsidP="00BC674E">
            <w:pPr>
              <w:jc w:val="center"/>
              <w:rPr>
                <w:rFonts w:ascii="Arial Narrow" w:hAnsi="Arial Narrow"/>
                <w:strike/>
                <w:sz w:val="20"/>
              </w:rPr>
            </w:pPr>
            <w:r w:rsidRPr="00EC2B92">
              <w:rPr>
                <w:noProof/>
              </w:rPr>
              <w:drawing>
                <wp:inline distT="0" distB="0" distL="0" distR="0" wp14:anchorId="26AF7287" wp14:editId="33C97631">
                  <wp:extent cx="2681492" cy="2011119"/>
                  <wp:effectExtent l="0" t="0" r="5080" b="8255"/>
                  <wp:docPr id="23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695072" cy="2021304"/>
                          </a:xfrm>
                          <a:prstGeom prst="rect">
                            <a:avLst/>
                          </a:prstGeom>
                        </pic:spPr>
                      </pic:pic>
                    </a:graphicData>
                  </a:graphic>
                </wp:inline>
              </w:drawing>
            </w:r>
          </w:p>
          <w:p w:rsidR="00BC674E" w:rsidRPr="00EC2B92" w:rsidRDefault="00BC674E" w:rsidP="00BC674E">
            <w:pPr>
              <w:jc w:val="center"/>
              <w:rPr>
                <w:rFonts w:ascii="Arial Narrow" w:hAnsi="Arial Narrow"/>
                <w:strike/>
                <w:sz w:val="20"/>
              </w:rPr>
            </w:pPr>
          </w:p>
        </w:tc>
      </w:tr>
    </w:tbl>
    <w:p w:rsidR="00BC674E" w:rsidRPr="00EC2B92" w:rsidRDefault="00BC674E" w:rsidP="00245A02"/>
    <w:p w:rsidR="00BC674E" w:rsidRPr="00EC2B92" w:rsidRDefault="00BC674E" w:rsidP="00245A02"/>
    <w:p w:rsidR="00BC674E" w:rsidRPr="00EC2B92" w:rsidRDefault="00BC674E" w:rsidP="00245A02"/>
    <w:p w:rsidR="00BC674E" w:rsidRPr="00EC2B92" w:rsidRDefault="00BC674E" w:rsidP="00245A02"/>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10"/>
        <w:gridCol w:w="7220"/>
      </w:tblGrid>
      <w:tr w:rsidR="00245A02" w:rsidRPr="00EC2B92" w:rsidTr="00DE69F4">
        <w:trPr>
          <w:trHeight w:val="242"/>
        </w:trPr>
        <w:tc>
          <w:tcPr>
            <w:tcW w:w="1982" w:type="dxa"/>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245A02" w:rsidRPr="00EC2B92" w:rsidRDefault="00245A02" w:rsidP="00DE69F4">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IU01.02.1</w:t>
            </w:r>
          </w:p>
        </w:tc>
      </w:tr>
      <w:tr w:rsidR="00245A02" w:rsidRPr="00EC2B92" w:rsidTr="00DE69F4">
        <w:trPr>
          <w:trHeight w:val="255"/>
        </w:trPr>
        <w:tc>
          <w:tcPr>
            <w:tcW w:w="1982" w:type="dxa"/>
            <w:shd w:val="clear" w:color="auto" w:fill="E6E6E6"/>
          </w:tcPr>
          <w:p w:rsidR="00245A02" w:rsidRPr="00EC2B92" w:rsidRDefault="00245A02" w:rsidP="00DE69F4">
            <w:pPr>
              <w:rPr>
                <w:rFonts w:ascii="Arial Narrow" w:hAnsi="Arial Narrow"/>
                <w:sz w:val="20"/>
              </w:rPr>
            </w:pPr>
            <w:r w:rsidRPr="00EC2B92">
              <w:rPr>
                <w:rFonts w:ascii="Arial Narrow" w:hAnsi="Arial Narrow"/>
                <w:sz w:val="20"/>
              </w:rPr>
              <w:t>Propósito de la interface</w:t>
            </w:r>
          </w:p>
        </w:tc>
        <w:tc>
          <w:tcPr>
            <w:tcW w:w="7482" w:type="dxa"/>
          </w:tcPr>
          <w:p w:rsidR="00245A02" w:rsidRPr="00EC2B92" w:rsidRDefault="00245A02" w:rsidP="00DE69F4">
            <w:pPr>
              <w:rPr>
                <w:rFonts w:ascii="Arial Narrow" w:hAnsi="Arial Narrow"/>
                <w:sz w:val="20"/>
              </w:rPr>
            </w:pPr>
            <w:r w:rsidRPr="00EC2B92">
              <w:rPr>
                <w:rFonts w:ascii="Arial Narrow" w:hAnsi="Arial Narrow"/>
                <w:sz w:val="20"/>
              </w:rPr>
              <w:t>Muestra la información correspondiente a la pestaña “Datos Generales” de una declaración jurada de dinero – ingreso.</w:t>
            </w:r>
          </w:p>
        </w:tc>
      </w:tr>
      <w:tr w:rsidR="00245A02" w:rsidRPr="00EC2B92" w:rsidTr="00DE69F4">
        <w:trPr>
          <w:trHeight w:val="242"/>
        </w:trPr>
        <w:tc>
          <w:tcPr>
            <w:tcW w:w="9464" w:type="dxa"/>
            <w:gridSpan w:val="2"/>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245A02" w:rsidRPr="00EC2B92" w:rsidTr="00DE69F4">
        <w:trPr>
          <w:trHeight w:val="1135"/>
        </w:trPr>
        <w:tc>
          <w:tcPr>
            <w:tcW w:w="9464" w:type="dxa"/>
            <w:gridSpan w:val="2"/>
          </w:tcPr>
          <w:p w:rsidR="00245A02" w:rsidRPr="00EC2B92" w:rsidRDefault="00245A02" w:rsidP="00DE69F4">
            <w:pPr>
              <w:rPr>
                <w:rFonts w:ascii="Arial Narrow" w:hAnsi="Arial Narrow"/>
                <w:strike/>
                <w:sz w:val="20"/>
              </w:rPr>
            </w:pPr>
          </w:p>
          <w:p w:rsidR="00245A02" w:rsidRPr="00EC2B92" w:rsidRDefault="00A2083A" w:rsidP="00DE69F4">
            <w:pPr>
              <w:jc w:val="center"/>
              <w:rPr>
                <w:rFonts w:ascii="Arial Narrow" w:hAnsi="Arial Narrow"/>
                <w:strike/>
                <w:sz w:val="20"/>
              </w:rPr>
            </w:pPr>
            <w:r w:rsidRPr="00EC2B92">
              <w:rPr>
                <w:noProof/>
              </w:rPr>
              <w:drawing>
                <wp:inline distT="0" distB="0" distL="0" distR="0" wp14:anchorId="52C804C6" wp14:editId="5E6C0B00">
                  <wp:extent cx="5958205" cy="3006090"/>
                  <wp:effectExtent l="0" t="0" r="4445" b="3810"/>
                  <wp:docPr id="235" name="Imagen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58205" cy="3006090"/>
                          </a:xfrm>
                          <a:prstGeom prst="rect">
                            <a:avLst/>
                          </a:prstGeom>
                        </pic:spPr>
                      </pic:pic>
                    </a:graphicData>
                  </a:graphic>
                </wp:inline>
              </w:drawing>
            </w:r>
          </w:p>
          <w:p w:rsidR="00245A02" w:rsidRPr="00EC2B92" w:rsidRDefault="00245A02" w:rsidP="00DE69F4">
            <w:pPr>
              <w:jc w:val="center"/>
              <w:rPr>
                <w:rFonts w:ascii="Arial Narrow" w:hAnsi="Arial Narrow"/>
                <w:strike/>
                <w:sz w:val="20"/>
              </w:rPr>
            </w:pPr>
          </w:p>
          <w:p w:rsidR="00245A02" w:rsidRPr="00EC2B92" w:rsidRDefault="00245A02" w:rsidP="00DE69F4">
            <w:pPr>
              <w:rPr>
                <w:rFonts w:ascii="Arial Narrow" w:hAnsi="Arial Narrow"/>
                <w:strike/>
                <w:sz w:val="20"/>
              </w:rPr>
            </w:pPr>
          </w:p>
        </w:tc>
      </w:tr>
    </w:tbl>
    <w:p w:rsidR="00245A02" w:rsidRPr="00EC2B92" w:rsidRDefault="00245A02" w:rsidP="00245A02"/>
    <w:p w:rsidR="00EC2B92" w:rsidRPr="00EC2B92" w:rsidRDefault="00EC2B92">
      <w:pPr>
        <w:jc w:val="left"/>
      </w:pPr>
      <w:r w:rsidRPr="00EC2B92">
        <w:br w:type="page"/>
      </w:r>
    </w:p>
    <w:p w:rsidR="00245A02" w:rsidRPr="00EC2B92" w:rsidRDefault="00245A02" w:rsidP="00245A02"/>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10"/>
        <w:gridCol w:w="7220"/>
      </w:tblGrid>
      <w:tr w:rsidR="00245A02" w:rsidRPr="00EC2B92" w:rsidTr="00DE69F4">
        <w:trPr>
          <w:trHeight w:val="242"/>
        </w:trPr>
        <w:tc>
          <w:tcPr>
            <w:tcW w:w="1982" w:type="dxa"/>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245A02" w:rsidRPr="00EC2B92" w:rsidRDefault="00245A02" w:rsidP="00DE69F4">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IU01.02.2</w:t>
            </w:r>
          </w:p>
        </w:tc>
      </w:tr>
      <w:tr w:rsidR="00245A02" w:rsidRPr="00EC2B92" w:rsidTr="00DE69F4">
        <w:trPr>
          <w:trHeight w:val="255"/>
        </w:trPr>
        <w:tc>
          <w:tcPr>
            <w:tcW w:w="1982" w:type="dxa"/>
            <w:shd w:val="clear" w:color="auto" w:fill="E6E6E6"/>
          </w:tcPr>
          <w:p w:rsidR="00245A02" w:rsidRPr="00EC2B92" w:rsidRDefault="00245A02" w:rsidP="00DE69F4">
            <w:pPr>
              <w:rPr>
                <w:rFonts w:ascii="Arial Narrow" w:hAnsi="Arial Narrow"/>
                <w:sz w:val="20"/>
              </w:rPr>
            </w:pPr>
            <w:r w:rsidRPr="00EC2B92">
              <w:rPr>
                <w:rFonts w:ascii="Arial Narrow" w:hAnsi="Arial Narrow"/>
                <w:sz w:val="20"/>
              </w:rPr>
              <w:t>Propósito de la interface</w:t>
            </w:r>
          </w:p>
        </w:tc>
        <w:tc>
          <w:tcPr>
            <w:tcW w:w="7482" w:type="dxa"/>
          </w:tcPr>
          <w:p w:rsidR="00245A02" w:rsidRPr="00EC2B92" w:rsidRDefault="00245A02" w:rsidP="00DE69F4">
            <w:pPr>
              <w:rPr>
                <w:rFonts w:ascii="Arial Narrow" w:hAnsi="Arial Narrow"/>
                <w:sz w:val="20"/>
              </w:rPr>
            </w:pPr>
            <w:r w:rsidRPr="00EC2B92">
              <w:rPr>
                <w:rFonts w:ascii="Arial Narrow" w:hAnsi="Arial Narrow"/>
                <w:sz w:val="20"/>
              </w:rPr>
              <w:t>Muestra la información correspondiente a la pestaña “Dinero y/o IFN” de una declaración jurada de dinero - ingreso</w:t>
            </w:r>
          </w:p>
        </w:tc>
      </w:tr>
      <w:tr w:rsidR="00245A02" w:rsidRPr="00EC2B92" w:rsidTr="00DE69F4">
        <w:trPr>
          <w:trHeight w:val="242"/>
        </w:trPr>
        <w:tc>
          <w:tcPr>
            <w:tcW w:w="9464" w:type="dxa"/>
            <w:gridSpan w:val="2"/>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245A02" w:rsidRPr="00EC2B92" w:rsidTr="00DE69F4">
        <w:trPr>
          <w:trHeight w:val="1135"/>
        </w:trPr>
        <w:tc>
          <w:tcPr>
            <w:tcW w:w="9464" w:type="dxa"/>
            <w:gridSpan w:val="2"/>
          </w:tcPr>
          <w:p w:rsidR="00245A02" w:rsidRPr="00EC2B92" w:rsidRDefault="00245A02" w:rsidP="00DE69F4">
            <w:pPr>
              <w:rPr>
                <w:rFonts w:ascii="Arial Narrow" w:hAnsi="Arial Narrow"/>
                <w:strike/>
                <w:sz w:val="20"/>
              </w:rPr>
            </w:pPr>
          </w:p>
          <w:p w:rsidR="00245A02" w:rsidRPr="00EC2B92" w:rsidRDefault="00A2083A" w:rsidP="00DE69F4">
            <w:pPr>
              <w:jc w:val="center"/>
              <w:rPr>
                <w:rFonts w:ascii="Arial Narrow" w:hAnsi="Arial Narrow"/>
                <w:strike/>
                <w:sz w:val="20"/>
              </w:rPr>
            </w:pPr>
            <w:r w:rsidRPr="00EC2B92">
              <w:rPr>
                <w:noProof/>
              </w:rPr>
              <w:drawing>
                <wp:inline distT="0" distB="0" distL="0" distR="0" wp14:anchorId="71EEEE7E" wp14:editId="76403C66">
                  <wp:extent cx="5958205" cy="2965450"/>
                  <wp:effectExtent l="0" t="0" r="4445" b="6350"/>
                  <wp:docPr id="236" name="Imagen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58205" cy="2965450"/>
                          </a:xfrm>
                          <a:prstGeom prst="rect">
                            <a:avLst/>
                          </a:prstGeom>
                        </pic:spPr>
                      </pic:pic>
                    </a:graphicData>
                  </a:graphic>
                </wp:inline>
              </w:drawing>
            </w:r>
          </w:p>
          <w:p w:rsidR="00245A02" w:rsidRPr="00EC2B92" w:rsidRDefault="00245A02" w:rsidP="00DE69F4">
            <w:pPr>
              <w:jc w:val="center"/>
              <w:rPr>
                <w:rFonts w:ascii="Arial Narrow" w:hAnsi="Arial Narrow"/>
                <w:strike/>
                <w:sz w:val="20"/>
              </w:rPr>
            </w:pPr>
          </w:p>
          <w:p w:rsidR="00245A02" w:rsidRPr="00EC2B92" w:rsidRDefault="00245A02" w:rsidP="00DE69F4">
            <w:pPr>
              <w:rPr>
                <w:rFonts w:ascii="Arial Narrow" w:hAnsi="Arial Narrow"/>
                <w:strike/>
                <w:sz w:val="20"/>
              </w:rPr>
            </w:pPr>
          </w:p>
        </w:tc>
      </w:tr>
    </w:tbl>
    <w:p w:rsidR="00245A02" w:rsidRPr="00EC2B92" w:rsidRDefault="00245A02" w:rsidP="00245A02"/>
    <w:p w:rsidR="00245A02" w:rsidRPr="00EC2B92" w:rsidRDefault="00245A02" w:rsidP="00245A02"/>
    <w:p w:rsidR="00A2083A" w:rsidRPr="00EC2B92" w:rsidRDefault="00A2083A" w:rsidP="00245A02"/>
    <w:p w:rsidR="00A2083A" w:rsidRPr="00EC2B92" w:rsidRDefault="00A2083A" w:rsidP="00245A02"/>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10"/>
        <w:gridCol w:w="7220"/>
      </w:tblGrid>
      <w:tr w:rsidR="00A2083A" w:rsidRPr="00EC2B92" w:rsidTr="006E2B10">
        <w:trPr>
          <w:trHeight w:val="242"/>
        </w:trPr>
        <w:tc>
          <w:tcPr>
            <w:tcW w:w="1982" w:type="dxa"/>
            <w:shd w:val="clear" w:color="auto" w:fill="E6E6E6"/>
          </w:tcPr>
          <w:p w:rsidR="00A2083A" w:rsidRPr="00EC2B92" w:rsidRDefault="00A2083A" w:rsidP="006E2B10">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A2083A" w:rsidRPr="00EC2B92" w:rsidRDefault="00A2083A" w:rsidP="006E2B10">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IU01.02.3</w:t>
            </w:r>
          </w:p>
        </w:tc>
      </w:tr>
      <w:tr w:rsidR="00A2083A" w:rsidRPr="00EC2B92" w:rsidTr="006E2B10">
        <w:trPr>
          <w:trHeight w:val="255"/>
        </w:trPr>
        <w:tc>
          <w:tcPr>
            <w:tcW w:w="1982" w:type="dxa"/>
            <w:shd w:val="clear" w:color="auto" w:fill="E6E6E6"/>
          </w:tcPr>
          <w:p w:rsidR="00A2083A" w:rsidRPr="00EC2B92" w:rsidRDefault="00A2083A" w:rsidP="006E2B10">
            <w:pPr>
              <w:rPr>
                <w:rFonts w:ascii="Arial Narrow" w:hAnsi="Arial Narrow"/>
                <w:sz w:val="20"/>
              </w:rPr>
            </w:pPr>
            <w:r w:rsidRPr="00EC2B92">
              <w:rPr>
                <w:rFonts w:ascii="Arial Narrow" w:hAnsi="Arial Narrow"/>
                <w:sz w:val="20"/>
              </w:rPr>
              <w:t>Propósito de la interface</w:t>
            </w:r>
          </w:p>
        </w:tc>
        <w:tc>
          <w:tcPr>
            <w:tcW w:w="7482" w:type="dxa"/>
          </w:tcPr>
          <w:p w:rsidR="00A2083A" w:rsidRPr="00EC2B92" w:rsidRDefault="00A2083A" w:rsidP="006E2B10">
            <w:pPr>
              <w:rPr>
                <w:rFonts w:ascii="Arial Narrow" w:hAnsi="Arial Narrow"/>
                <w:sz w:val="20"/>
              </w:rPr>
            </w:pPr>
            <w:r w:rsidRPr="00EC2B92">
              <w:rPr>
                <w:rFonts w:ascii="Arial Narrow" w:hAnsi="Arial Narrow"/>
                <w:sz w:val="20"/>
              </w:rPr>
              <w:t>Muestra la información correspondiente a la pestaña “</w:t>
            </w:r>
            <w:r w:rsidR="00EA1479" w:rsidRPr="00EC2B92">
              <w:rPr>
                <w:rFonts w:ascii="Arial Narrow" w:hAnsi="Arial Narrow"/>
                <w:sz w:val="20"/>
              </w:rPr>
              <w:t>Archivos Adjuntos</w:t>
            </w:r>
            <w:r w:rsidRPr="00EC2B92">
              <w:rPr>
                <w:rFonts w:ascii="Arial Narrow" w:hAnsi="Arial Narrow"/>
                <w:sz w:val="20"/>
              </w:rPr>
              <w:t>” de una declaración jurada de dinero - ingreso</w:t>
            </w:r>
          </w:p>
        </w:tc>
      </w:tr>
      <w:tr w:rsidR="00A2083A" w:rsidRPr="00EC2B92" w:rsidTr="006E2B10">
        <w:trPr>
          <w:trHeight w:val="242"/>
        </w:trPr>
        <w:tc>
          <w:tcPr>
            <w:tcW w:w="9464" w:type="dxa"/>
            <w:gridSpan w:val="2"/>
            <w:shd w:val="clear" w:color="auto" w:fill="E6E6E6"/>
          </w:tcPr>
          <w:p w:rsidR="00A2083A" w:rsidRPr="00EC2B92" w:rsidRDefault="00A2083A" w:rsidP="006E2B10">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A2083A" w:rsidRPr="00EC2B92" w:rsidTr="006E2B10">
        <w:trPr>
          <w:trHeight w:val="1135"/>
        </w:trPr>
        <w:tc>
          <w:tcPr>
            <w:tcW w:w="9464" w:type="dxa"/>
            <w:gridSpan w:val="2"/>
          </w:tcPr>
          <w:p w:rsidR="00A2083A" w:rsidRPr="00EC2B92" w:rsidRDefault="00A2083A" w:rsidP="006E2B10">
            <w:pPr>
              <w:rPr>
                <w:rFonts w:ascii="Arial Narrow" w:hAnsi="Arial Narrow"/>
                <w:strike/>
                <w:sz w:val="20"/>
              </w:rPr>
            </w:pPr>
          </w:p>
          <w:p w:rsidR="00A2083A" w:rsidRPr="00EC2B92" w:rsidRDefault="00EA1479" w:rsidP="006E2B10">
            <w:pPr>
              <w:jc w:val="center"/>
              <w:rPr>
                <w:rFonts w:ascii="Arial Narrow" w:hAnsi="Arial Narrow"/>
                <w:strike/>
                <w:sz w:val="20"/>
              </w:rPr>
            </w:pPr>
            <w:r w:rsidRPr="00EC2B92">
              <w:rPr>
                <w:noProof/>
              </w:rPr>
              <w:drawing>
                <wp:inline distT="0" distB="0" distL="0" distR="0" wp14:anchorId="195A1329" wp14:editId="2F9DDA59">
                  <wp:extent cx="5958205" cy="1800225"/>
                  <wp:effectExtent l="0" t="0" r="4445" b="9525"/>
                  <wp:docPr id="239" name="Imagen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b="25649"/>
                          <a:stretch/>
                        </pic:blipFill>
                        <pic:spPr bwMode="auto">
                          <a:xfrm>
                            <a:off x="0" y="0"/>
                            <a:ext cx="5958205" cy="1800225"/>
                          </a:xfrm>
                          <a:prstGeom prst="rect">
                            <a:avLst/>
                          </a:prstGeom>
                          <a:ln>
                            <a:noFill/>
                          </a:ln>
                          <a:extLst>
                            <a:ext uri="{53640926-AAD7-44D8-BBD7-CCE9431645EC}">
                              <a14:shadowObscured xmlns:a14="http://schemas.microsoft.com/office/drawing/2010/main"/>
                            </a:ext>
                          </a:extLst>
                        </pic:spPr>
                      </pic:pic>
                    </a:graphicData>
                  </a:graphic>
                </wp:inline>
              </w:drawing>
            </w:r>
          </w:p>
          <w:p w:rsidR="00A2083A" w:rsidRPr="00EC2B92" w:rsidRDefault="00A2083A" w:rsidP="006E2B10">
            <w:pPr>
              <w:jc w:val="center"/>
              <w:rPr>
                <w:rFonts w:ascii="Arial Narrow" w:hAnsi="Arial Narrow"/>
                <w:strike/>
                <w:sz w:val="20"/>
              </w:rPr>
            </w:pPr>
          </w:p>
          <w:p w:rsidR="00A2083A" w:rsidRPr="00EC2B92" w:rsidRDefault="00A2083A" w:rsidP="006E2B10">
            <w:pPr>
              <w:rPr>
                <w:rFonts w:ascii="Arial Narrow" w:hAnsi="Arial Narrow"/>
                <w:strike/>
                <w:sz w:val="20"/>
              </w:rPr>
            </w:pPr>
          </w:p>
        </w:tc>
      </w:tr>
    </w:tbl>
    <w:p w:rsidR="00A2083A" w:rsidRPr="00EC2B92" w:rsidRDefault="00A2083A" w:rsidP="00245A02"/>
    <w:p w:rsidR="00EA1479" w:rsidRPr="00EC2B92" w:rsidRDefault="00EA1479" w:rsidP="00245A02"/>
    <w:p w:rsidR="00EC2B92" w:rsidRPr="00EC2B92" w:rsidRDefault="00EC2B92">
      <w:pPr>
        <w:jc w:val="left"/>
      </w:pPr>
      <w:r w:rsidRPr="00EC2B92">
        <w:br w:type="page"/>
      </w:r>
    </w:p>
    <w:p w:rsidR="00A2083A" w:rsidRPr="00EC2B92" w:rsidRDefault="00A2083A" w:rsidP="00245A02"/>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10"/>
        <w:gridCol w:w="7220"/>
      </w:tblGrid>
      <w:tr w:rsidR="00245A02" w:rsidRPr="00EC2B92" w:rsidTr="00DE69F4">
        <w:trPr>
          <w:trHeight w:val="242"/>
        </w:trPr>
        <w:tc>
          <w:tcPr>
            <w:tcW w:w="1982" w:type="dxa"/>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245A02" w:rsidRPr="00EC2B92" w:rsidRDefault="00245A02" w:rsidP="00DE69F4">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IU01.03.1</w:t>
            </w:r>
          </w:p>
        </w:tc>
      </w:tr>
      <w:tr w:rsidR="00245A02" w:rsidRPr="00EC2B92" w:rsidTr="00DE69F4">
        <w:trPr>
          <w:trHeight w:val="255"/>
        </w:trPr>
        <w:tc>
          <w:tcPr>
            <w:tcW w:w="1982" w:type="dxa"/>
            <w:shd w:val="clear" w:color="auto" w:fill="E6E6E6"/>
          </w:tcPr>
          <w:p w:rsidR="00245A02" w:rsidRPr="00EC2B92" w:rsidRDefault="00245A02" w:rsidP="00DE69F4">
            <w:pPr>
              <w:rPr>
                <w:rFonts w:ascii="Arial Narrow" w:hAnsi="Arial Narrow"/>
                <w:sz w:val="20"/>
              </w:rPr>
            </w:pPr>
            <w:r w:rsidRPr="00EC2B92">
              <w:rPr>
                <w:rFonts w:ascii="Arial Narrow" w:hAnsi="Arial Narrow"/>
                <w:sz w:val="20"/>
              </w:rPr>
              <w:t>Propósito de la interface</w:t>
            </w:r>
          </w:p>
        </w:tc>
        <w:tc>
          <w:tcPr>
            <w:tcW w:w="7482" w:type="dxa"/>
          </w:tcPr>
          <w:p w:rsidR="00245A02" w:rsidRPr="00EC2B92" w:rsidRDefault="00245A02" w:rsidP="00DE69F4">
            <w:pPr>
              <w:rPr>
                <w:rFonts w:ascii="Arial Narrow" w:hAnsi="Arial Narrow"/>
                <w:sz w:val="20"/>
              </w:rPr>
            </w:pPr>
            <w:r w:rsidRPr="00EC2B92">
              <w:rPr>
                <w:rFonts w:ascii="Arial Narrow" w:hAnsi="Arial Narrow"/>
                <w:sz w:val="20"/>
              </w:rPr>
              <w:t>Muestra la información correspondiente a la pestaña “Datos Generales” de una declaración de ingreso temporal</w:t>
            </w:r>
          </w:p>
        </w:tc>
      </w:tr>
      <w:tr w:rsidR="00245A02" w:rsidRPr="00EC2B92" w:rsidTr="00DE69F4">
        <w:trPr>
          <w:trHeight w:val="242"/>
        </w:trPr>
        <w:tc>
          <w:tcPr>
            <w:tcW w:w="9464" w:type="dxa"/>
            <w:gridSpan w:val="2"/>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245A02" w:rsidRPr="00EC2B92" w:rsidTr="00DE69F4">
        <w:trPr>
          <w:trHeight w:val="1135"/>
        </w:trPr>
        <w:tc>
          <w:tcPr>
            <w:tcW w:w="9464" w:type="dxa"/>
            <w:gridSpan w:val="2"/>
          </w:tcPr>
          <w:p w:rsidR="00245A02" w:rsidRPr="00EC2B92" w:rsidRDefault="00245A02" w:rsidP="00DE69F4">
            <w:pPr>
              <w:rPr>
                <w:rFonts w:ascii="Arial Narrow" w:hAnsi="Arial Narrow"/>
                <w:strike/>
                <w:sz w:val="20"/>
              </w:rPr>
            </w:pPr>
          </w:p>
          <w:p w:rsidR="00245A02" w:rsidRPr="00EC2B92" w:rsidRDefault="0005664D" w:rsidP="00DE69F4">
            <w:pPr>
              <w:jc w:val="center"/>
              <w:rPr>
                <w:rFonts w:ascii="Arial Narrow" w:hAnsi="Arial Narrow"/>
                <w:sz w:val="20"/>
              </w:rPr>
            </w:pPr>
            <w:r w:rsidRPr="00EC2B92">
              <w:rPr>
                <w:noProof/>
              </w:rPr>
              <w:drawing>
                <wp:inline distT="0" distB="0" distL="0" distR="0" wp14:anchorId="55CE42A0" wp14:editId="64DEDA1A">
                  <wp:extent cx="5958205" cy="2989580"/>
                  <wp:effectExtent l="0" t="0" r="4445" b="1270"/>
                  <wp:docPr id="248" name="Imagen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58205" cy="2989580"/>
                          </a:xfrm>
                          <a:prstGeom prst="rect">
                            <a:avLst/>
                          </a:prstGeom>
                        </pic:spPr>
                      </pic:pic>
                    </a:graphicData>
                  </a:graphic>
                </wp:inline>
              </w:drawing>
            </w:r>
          </w:p>
          <w:p w:rsidR="00245A02" w:rsidRPr="00EC2B92" w:rsidRDefault="00245A02" w:rsidP="00DE69F4">
            <w:pPr>
              <w:rPr>
                <w:rFonts w:ascii="Arial Narrow" w:hAnsi="Arial Narrow"/>
                <w:strike/>
                <w:sz w:val="20"/>
              </w:rPr>
            </w:pPr>
          </w:p>
        </w:tc>
      </w:tr>
    </w:tbl>
    <w:p w:rsidR="00245A02" w:rsidRPr="00EC2B92" w:rsidRDefault="00245A02" w:rsidP="00245A02"/>
    <w:p w:rsidR="00245A02" w:rsidRPr="00EC2B92" w:rsidRDefault="00245A02" w:rsidP="00245A02"/>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10"/>
        <w:gridCol w:w="7220"/>
      </w:tblGrid>
      <w:tr w:rsidR="00245A02" w:rsidRPr="00EC2B92" w:rsidTr="00DE69F4">
        <w:trPr>
          <w:trHeight w:val="242"/>
        </w:trPr>
        <w:tc>
          <w:tcPr>
            <w:tcW w:w="1982" w:type="dxa"/>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245A02" w:rsidRPr="00EC2B92" w:rsidRDefault="00245A02" w:rsidP="00DE69F4">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IU01.03.2</w:t>
            </w:r>
          </w:p>
        </w:tc>
      </w:tr>
      <w:tr w:rsidR="00245A02" w:rsidRPr="00EC2B92" w:rsidTr="00DE69F4">
        <w:trPr>
          <w:trHeight w:val="255"/>
        </w:trPr>
        <w:tc>
          <w:tcPr>
            <w:tcW w:w="1982" w:type="dxa"/>
            <w:shd w:val="clear" w:color="auto" w:fill="E6E6E6"/>
          </w:tcPr>
          <w:p w:rsidR="00245A02" w:rsidRPr="00EC2B92" w:rsidRDefault="00245A02" w:rsidP="00DE69F4">
            <w:pPr>
              <w:rPr>
                <w:rFonts w:ascii="Arial Narrow" w:hAnsi="Arial Narrow"/>
                <w:sz w:val="20"/>
              </w:rPr>
            </w:pPr>
            <w:r w:rsidRPr="00EC2B92">
              <w:rPr>
                <w:rFonts w:ascii="Arial Narrow" w:hAnsi="Arial Narrow"/>
                <w:sz w:val="20"/>
              </w:rPr>
              <w:t>Propósito de la interface</w:t>
            </w:r>
          </w:p>
        </w:tc>
        <w:tc>
          <w:tcPr>
            <w:tcW w:w="7482" w:type="dxa"/>
          </w:tcPr>
          <w:p w:rsidR="00245A02" w:rsidRPr="00EC2B92" w:rsidRDefault="00245A02" w:rsidP="00DE69F4">
            <w:pPr>
              <w:rPr>
                <w:rFonts w:ascii="Arial Narrow" w:hAnsi="Arial Narrow"/>
                <w:sz w:val="20"/>
              </w:rPr>
            </w:pPr>
            <w:r w:rsidRPr="00EC2B92">
              <w:rPr>
                <w:rFonts w:ascii="Arial Narrow" w:hAnsi="Arial Narrow"/>
                <w:sz w:val="20"/>
              </w:rPr>
              <w:t>Muestra la información correspondiente a la pestaña “Equipaje y Mercancía” de una declaración jurada de dinero - ingreso</w:t>
            </w:r>
          </w:p>
        </w:tc>
      </w:tr>
      <w:tr w:rsidR="00245A02" w:rsidRPr="00EC2B92" w:rsidTr="00DE69F4">
        <w:trPr>
          <w:trHeight w:val="242"/>
        </w:trPr>
        <w:tc>
          <w:tcPr>
            <w:tcW w:w="9464" w:type="dxa"/>
            <w:gridSpan w:val="2"/>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245A02" w:rsidRPr="00EC2B92" w:rsidTr="00DE69F4">
        <w:trPr>
          <w:trHeight w:val="1135"/>
        </w:trPr>
        <w:tc>
          <w:tcPr>
            <w:tcW w:w="9464" w:type="dxa"/>
            <w:gridSpan w:val="2"/>
          </w:tcPr>
          <w:p w:rsidR="00245A02" w:rsidRPr="00EC2B92" w:rsidRDefault="00245A02" w:rsidP="00DE69F4">
            <w:pPr>
              <w:rPr>
                <w:rFonts w:ascii="Arial Narrow" w:hAnsi="Arial Narrow"/>
                <w:strike/>
                <w:sz w:val="20"/>
              </w:rPr>
            </w:pPr>
          </w:p>
          <w:p w:rsidR="00245A02" w:rsidRPr="00EC2B92" w:rsidRDefault="0005664D" w:rsidP="00DE69F4">
            <w:pPr>
              <w:jc w:val="center"/>
              <w:rPr>
                <w:rFonts w:ascii="Arial Narrow" w:hAnsi="Arial Narrow"/>
                <w:sz w:val="20"/>
              </w:rPr>
            </w:pPr>
            <w:r w:rsidRPr="00EC2B92">
              <w:rPr>
                <w:noProof/>
              </w:rPr>
              <w:drawing>
                <wp:inline distT="0" distB="0" distL="0" distR="0" wp14:anchorId="5461F973" wp14:editId="4DABA118">
                  <wp:extent cx="5958205" cy="1564005"/>
                  <wp:effectExtent l="0" t="0" r="4445" b="0"/>
                  <wp:docPr id="249" name="Imagen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58205" cy="1564005"/>
                          </a:xfrm>
                          <a:prstGeom prst="rect">
                            <a:avLst/>
                          </a:prstGeom>
                        </pic:spPr>
                      </pic:pic>
                    </a:graphicData>
                  </a:graphic>
                </wp:inline>
              </w:drawing>
            </w:r>
          </w:p>
          <w:p w:rsidR="00245A02" w:rsidRPr="00EC2B92" w:rsidRDefault="00245A02" w:rsidP="00DE69F4">
            <w:pPr>
              <w:rPr>
                <w:rFonts w:ascii="Arial Narrow" w:hAnsi="Arial Narrow"/>
                <w:strike/>
                <w:sz w:val="20"/>
              </w:rPr>
            </w:pPr>
          </w:p>
        </w:tc>
      </w:tr>
    </w:tbl>
    <w:p w:rsidR="00245A02" w:rsidRPr="00EC2B92" w:rsidRDefault="00245A02" w:rsidP="00245A02"/>
    <w:p w:rsidR="00EC2B92" w:rsidRPr="00EC2B92" w:rsidRDefault="00EC2B92">
      <w:pPr>
        <w:jc w:val="left"/>
      </w:pPr>
      <w:r w:rsidRPr="00EC2B92">
        <w:br w:type="page"/>
      </w:r>
    </w:p>
    <w:tbl>
      <w:tblPr>
        <w:tblW w:w="9530"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10"/>
        <w:gridCol w:w="7220"/>
      </w:tblGrid>
      <w:tr w:rsidR="00245A02" w:rsidRPr="00EC2B92" w:rsidTr="00EC2B92">
        <w:trPr>
          <w:trHeight w:val="242"/>
        </w:trPr>
        <w:tc>
          <w:tcPr>
            <w:tcW w:w="2310" w:type="dxa"/>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lastRenderedPageBreak/>
              <w:t>Número</w:t>
            </w:r>
          </w:p>
        </w:tc>
        <w:tc>
          <w:tcPr>
            <w:tcW w:w="7220" w:type="dxa"/>
          </w:tcPr>
          <w:p w:rsidR="00245A02" w:rsidRPr="00EC2B92" w:rsidRDefault="00245A02" w:rsidP="00DE69F4">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IU01.03.3</w:t>
            </w:r>
          </w:p>
        </w:tc>
      </w:tr>
      <w:tr w:rsidR="00245A02" w:rsidRPr="00EC2B92" w:rsidTr="00EC2B92">
        <w:trPr>
          <w:trHeight w:val="255"/>
        </w:trPr>
        <w:tc>
          <w:tcPr>
            <w:tcW w:w="2310" w:type="dxa"/>
            <w:shd w:val="clear" w:color="auto" w:fill="E6E6E6"/>
          </w:tcPr>
          <w:p w:rsidR="00245A02" w:rsidRPr="00EC2B92" w:rsidRDefault="00245A02" w:rsidP="00DE69F4">
            <w:pPr>
              <w:rPr>
                <w:rFonts w:ascii="Arial Narrow" w:hAnsi="Arial Narrow"/>
                <w:sz w:val="20"/>
              </w:rPr>
            </w:pPr>
            <w:r w:rsidRPr="00EC2B92">
              <w:rPr>
                <w:rFonts w:ascii="Arial Narrow" w:hAnsi="Arial Narrow"/>
                <w:sz w:val="20"/>
              </w:rPr>
              <w:t>Propósito de la interface</w:t>
            </w:r>
          </w:p>
        </w:tc>
        <w:tc>
          <w:tcPr>
            <w:tcW w:w="7220" w:type="dxa"/>
          </w:tcPr>
          <w:p w:rsidR="00245A02" w:rsidRPr="00EC2B92" w:rsidRDefault="00245A02" w:rsidP="00DE69F4">
            <w:pPr>
              <w:rPr>
                <w:rFonts w:ascii="Arial Narrow" w:hAnsi="Arial Narrow"/>
                <w:sz w:val="20"/>
              </w:rPr>
            </w:pPr>
            <w:r w:rsidRPr="00EC2B92">
              <w:rPr>
                <w:rFonts w:ascii="Arial Narrow" w:hAnsi="Arial Narrow"/>
                <w:sz w:val="20"/>
              </w:rPr>
              <w:t>Muestra la información correspondiente a la pestaña “Información adicional” de una declaración de ingreso temporal</w:t>
            </w:r>
          </w:p>
        </w:tc>
      </w:tr>
      <w:tr w:rsidR="00245A02" w:rsidRPr="00EC2B92" w:rsidTr="00EC2B92">
        <w:trPr>
          <w:trHeight w:val="242"/>
        </w:trPr>
        <w:tc>
          <w:tcPr>
            <w:tcW w:w="9530" w:type="dxa"/>
            <w:gridSpan w:val="2"/>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245A02" w:rsidRPr="00EC2B92" w:rsidTr="00EC2B92">
        <w:trPr>
          <w:trHeight w:val="1135"/>
        </w:trPr>
        <w:tc>
          <w:tcPr>
            <w:tcW w:w="9530" w:type="dxa"/>
            <w:gridSpan w:val="2"/>
          </w:tcPr>
          <w:p w:rsidR="00245A02" w:rsidRPr="00EC2B92" w:rsidRDefault="00245A02" w:rsidP="00DE69F4">
            <w:pPr>
              <w:rPr>
                <w:rFonts w:ascii="Arial Narrow" w:hAnsi="Arial Narrow"/>
                <w:strike/>
                <w:sz w:val="20"/>
              </w:rPr>
            </w:pPr>
          </w:p>
          <w:p w:rsidR="00245A02" w:rsidRPr="00EC2B92" w:rsidRDefault="0005664D" w:rsidP="0005664D">
            <w:pPr>
              <w:jc w:val="center"/>
              <w:rPr>
                <w:rFonts w:ascii="Arial Narrow" w:hAnsi="Arial Narrow"/>
                <w:sz w:val="20"/>
              </w:rPr>
            </w:pPr>
            <w:r w:rsidRPr="00EC2B92">
              <w:rPr>
                <w:noProof/>
              </w:rPr>
              <w:drawing>
                <wp:inline distT="0" distB="0" distL="0" distR="0" wp14:anchorId="4C4FFA46" wp14:editId="33412021">
                  <wp:extent cx="5958205" cy="1815465"/>
                  <wp:effectExtent l="0" t="0" r="4445" b="0"/>
                  <wp:docPr id="250" name="Imagen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58205" cy="1815465"/>
                          </a:xfrm>
                          <a:prstGeom prst="rect">
                            <a:avLst/>
                          </a:prstGeom>
                        </pic:spPr>
                      </pic:pic>
                    </a:graphicData>
                  </a:graphic>
                </wp:inline>
              </w:drawing>
            </w:r>
          </w:p>
        </w:tc>
      </w:tr>
    </w:tbl>
    <w:p w:rsidR="00245A02" w:rsidRPr="00EC2B92" w:rsidRDefault="00245A02" w:rsidP="00245A02"/>
    <w:p w:rsidR="0005664D" w:rsidRPr="00EC2B92" w:rsidRDefault="0005664D" w:rsidP="00245A02"/>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82"/>
        <w:gridCol w:w="7482"/>
      </w:tblGrid>
      <w:tr w:rsidR="00245A02" w:rsidRPr="00EC2B92" w:rsidTr="00DE69F4">
        <w:trPr>
          <w:trHeight w:val="242"/>
        </w:trPr>
        <w:tc>
          <w:tcPr>
            <w:tcW w:w="1982" w:type="dxa"/>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245A02" w:rsidRPr="00EC2B92" w:rsidRDefault="00245A02" w:rsidP="00DE69F4">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IU01.03.4</w:t>
            </w:r>
          </w:p>
        </w:tc>
      </w:tr>
      <w:tr w:rsidR="00245A02" w:rsidRPr="00EC2B92" w:rsidTr="00DE69F4">
        <w:trPr>
          <w:trHeight w:val="255"/>
        </w:trPr>
        <w:tc>
          <w:tcPr>
            <w:tcW w:w="1982" w:type="dxa"/>
            <w:shd w:val="clear" w:color="auto" w:fill="E6E6E6"/>
          </w:tcPr>
          <w:p w:rsidR="00245A02" w:rsidRPr="00EC2B92" w:rsidRDefault="00245A02" w:rsidP="00DE69F4">
            <w:pPr>
              <w:rPr>
                <w:rFonts w:ascii="Arial Narrow" w:hAnsi="Arial Narrow"/>
                <w:sz w:val="20"/>
              </w:rPr>
            </w:pPr>
            <w:r w:rsidRPr="00EC2B92">
              <w:rPr>
                <w:rFonts w:ascii="Arial Narrow" w:hAnsi="Arial Narrow"/>
                <w:sz w:val="20"/>
              </w:rPr>
              <w:t>Propósito de la interface</w:t>
            </w:r>
          </w:p>
        </w:tc>
        <w:tc>
          <w:tcPr>
            <w:tcW w:w="7482" w:type="dxa"/>
          </w:tcPr>
          <w:p w:rsidR="00245A02" w:rsidRPr="00EC2B92" w:rsidRDefault="00245A02" w:rsidP="00DE69F4">
            <w:pPr>
              <w:rPr>
                <w:rFonts w:ascii="Arial Narrow" w:hAnsi="Arial Narrow"/>
                <w:sz w:val="20"/>
              </w:rPr>
            </w:pPr>
            <w:r w:rsidRPr="00EC2B92">
              <w:rPr>
                <w:rFonts w:ascii="Arial Narrow" w:hAnsi="Arial Narrow"/>
                <w:sz w:val="20"/>
              </w:rPr>
              <w:t>Muestra la relación de datos rectificados de una declaración de ingreso temporal</w:t>
            </w:r>
          </w:p>
        </w:tc>
      </w:tr>
      <w:tr w:rsidR="00245A02" w:rsidRPr="00EC2B92" w:rsidTr="00DE69F4">
        <w:trPr>
          <w:trHeight w:val="242"/>
        </w:trPr>
        <w:tc>
          <w:tcPr>
            <w:tcW w:w="9464" w:type="dxa"/>
            <w:gridSpan w:val="2"/>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245A02" w:rsidRPr="00EC2B92" w:rsidTr="00DE69F4">
        <w:trPr>
          <w:trHeight w:val="1135"/>
        </w:trPr>
        <w:tc>
          <w:tcPr>
            <w:tcW w:w="9464" w:type="dxa"/>
            <w:gridSpan w:val="2"/>
          </w:tcPr>
          <w:p w:rsidR="00245A02" w:rsidRPr="00EC2B92" w:rsidRDefault="00245A02" w:rsidP="00DE69F4">
            <w:pPr>
              <w:rPr>
                <w:rFonts w:ascii="Arial Narrow" w:hAnsi="Arial Narrow"/>
                <w:strike/>
                <w:sz w:val="20"/>
              </w:rPr>
            </w:pPr>
          </w:p>
          <w:p w:rsidR="00245A02" w:rsidRPr="00EC2B92" w:rsidRDefault="00245A02" w:rsidP="00DE69F4">
            <w:pPr>
              <w:jc w:val="center"/>
              <w:rPr>
                <w:rFonts w:ascii="Arial Narrow" w:hAnsi="Arial Narrow"/>
                <w:sz w:val="20"/>
              </w:rPr>
            </w:pPr>
            <w:r w:rsidRPr="00EC2B92">
              <w:rPr>
                <w:rFonts w:ascii="Arial Narrow" w:hAnsi="Arial Narrow"/>
                <w:noProof/>
                <w:sz w:val="20"/>
              </w:rPr>
              <w:drawing>
                <wp:inline distT="0" distB="0" distL="0" distR="0" wp14:anchorId="647A5D84" wp14:editId="45626E64">
                  <wp:extent cx="4756836" cy="2365212"/>
                  <wp:effectExtent l="19050" t="0" r="5664" b="0"/>
                  <wp:docPr id="27"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5"/>
                          <a:srcRect/>
                          <a:stretch>
                            <a:fillRect/>
                          </a:stretch>
                        </pic:blipFill>
                        <pic:spPr bwMode="auto">
                          <a:xfrm>
                            <a:off x="0" y="0"/>
                            <a:ext cx="4757346" cy="2365466"/>
                          </a:xfrm>
                          <a:prstGeom prst="rect">
                            <a:avLst/>
                          </a:prstGeom>
                          <a:noFill/>
                          <a:ln w="9525">
                            <a:noFill/>
                            <a:miter lim="800000"/>
                            <a:headEnd/>
                            <a:tailEnd/>
                          </a:ln>
                        </pic:spPr>
                      </pic:pic>
                    </a:graphicData>
                  </a:graphic>
                </wp:inline>
              </w:drawing>
            </w:r>
          </w:p>
          <w:p w:rsidR="00245A02" w:rsidRPr="00EC2B92" w:rsidRDefault="00245A02" w:rsidP="00DE69F4">
            <w:pPr>
              <w:jc w:val="center"/>
              <w:rPr>
                <w:rFonts w:ascii="Arial Narrow" w:hAnsi="Arial Narrow"/>
                <w:strike/>
                <w:sz w:val="20"/>
              </w:rPr>
            </w:pPr>
          </w:p>
          <w:p w:rsidR="00245A02" w:rsidRPr="00EC2B92" w:rsidRDefault="00245A02" w:rsidP="00DE69F4">
            <w:pPr>
              <w:rPr>
                <w:rFonts w:ascii="Arial Narrow" w:hAnsi="Arial Narrow"/>
                <w:strike/>
                <w:sz w:val="20"/>
              </w:rPr>
            </w:pPr>
          </w:p>
        </w:tc>
      </w:tr>
    </w:tbl>
    <w:p w:rsidR="00245A02" w:rsidRPr="00EC2B92" w:rsidRDefault="00245A02" w:rsidP="00245A02"/>
    <w:p w:rsidR="00245A02" w:rsidRPr="00EC2B92" w:rsidRDefault="00245A02" w:rsidP="00245A02"/>
    <w:p w:rsidR="00EC2B92" w:rsidRPr="00EC2B92" w:rsidRDefault="00EC2B92" w:rsidP="00EC2B92">
      <w:pPr>
        <w:tabs>
          <w:tab w:val="left" w:pos="8001"/>
        </w:tabs>
      </w:pPr>
      <w:r w:rsidRPr="00EC2B92">
        <w:tab/>
      </w:r>
    </w:p>
    <w:p w:rsidR="00EC2B92" w:rsidRPr="00EC2B92" w:rsidRDefault="00EC2B92">
      <w:pPr>
        <w:jc w:val="left"/>
      </w:pPr>
      <w:r w:rsidRPr="00EC2B92">
        <w:br w:type="page"/>
      </w:r>
    </w:p>
    <w:p w:rsidR="00A53A88" w:rsidRPr="00EC2B92" w:rsidRDefault="00A53A88" w:rsidP="00EC2B92">
      <w:pPr>
        <w:tabs>
          <w:tab w:val="left" w:pos="8001"/>
        </w:tabs>
      </w:pPr>
    </w:p>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79"/>
        <w:gridCol w:w="7151"/>
      </w:tblGrid>
      <w:tr w:rsidR="00A53A88" w:rsidRPr="00EC2B92" w:rsidTr="00DE69F4">
        <w:trPr>
          <w:trHeight w:val="242"/>
        </w:trPr>
        <w:tc>
          <w:tcPr>
            <w:tcW w:w="1982" w:type="dxa"/>
            <w:shd w:val="clear" w:color="auto" w:fill="E6E6E6"/>
          </w:tcPr>
          <w:p w:rsidR="00A53A88" w:rsidRPr="00EC2B92" w:rsidRDefault="00A53A88" w:rsidP="00DE69F4">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A53A88" w:rsidRPr="00EC2B92" w:rsidRDefault="00DE13C8" w:rsidP="00DE69F4">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IU01.03.5</w:t>
            </w:r>
          </w:p>
        </w:tc>
      </w:tr>
      <w:tr w:rsidR="00A53A88" w:rsidRPr="00EC2B92" w:rsidTr="00DE69F4">
        <w:trPr>
          <w:trHeight w:val="255"/>
        </w:trPr>
        <w:tc>
          <w:tcPr>
            <w:tcW w:w="1982" w:type="dxa"/>
            <w:shd w:val="clear" w:color="auto" w:fill="E6E6E6"/>
          </w:tcPr>
          <w:p w:rsidR="00A53A88" w:rsidRPr="00EC2B92" w:rsidRDefault="00A53A88" w:rsidP="00DE69F4">
            <w:pPr>
              <w:rPr>
                <w:rFonts w:ascii="Arial Narrow" w:hAnsi="Arial Narrow"/>
                <w:sz w:val="20"/>
              </w:rPr>
            </w:pPr>
            <w:r w:rsidRPr="00EC2B92">
              <w:rPr>
                <w:rFonts w:ascii="Arial Narrow" w:hAnsi="Arial Narrow"/>
                <w:sz w:val="20"/>
              </w:rPr>
              <w:t>Propósito de la interface</w:t>
            </w:r>
          </w:p>
        </w:tc>
        <w:tc>
          <w:tcPr>
            <w:tcW w:w="7482" w:type="dxa"/>
          </w:tcPr>
          <w:p w:rsidR="00A53A88" w:rsidRPr="00EC2B92" w:rsidRDefault="00A53A88" w:rsidP="00DE13C8">
            <w:pPr>
              <w:rPr>
                <w:rFonts w:ascii="Arial Narrow" w:hAnsi="Arial Narrow"/>
                <w:sz w:val="20"/>
              </w:rPr>
            </w:pPr>
            <w:r w:rsidRPr="00EC2B92">
              <w:rPr>
                <w:rFonts w:ascii="Arial Narrow" w:hAnsi="Arial Narrow"/>
                <w:sz w:val="20"/>
              </w:rPr>
              <w:t xml:space="preserve">Muestra la </w:t>
            </w:r>
            <w:r w:rsidR="00DE13C8" w:rsidRPr="00EC2B92">
              <w:rPr>
                <w:rFonts w:ascii="Arial Narrow" w:hAnsi="Arial Narrow"/>
                <w:sz w:val="20"/>
              </w:rPr>
              <w:t xml:space="preserve">liquidación de </w:t>
            </w:r>
            <w:r w:rsidRPr="00EC2B92">
              <w:rPr>
                <w:rFonts w:ascii="Arial Narrow" w:hAnsi="Arial Narrow"/>
                <w:sz w:val="20"/>
              </w:rPr>
              <w:t>una declaración de ingreso temporal</w:t>
            </w:r>
          </w:p>
        </w:tc>
      </w:tr>
      <w:tr w:rsidR="00A53A88" w:rsidRPr="00EC2B92" w:rsidTr="00DE69F4">
        <w:trPr>
          <w:trHeight w:val="242"/>
        </w:trPr>
        <w:tc>
          <w:tcPr>
            <w:tcW w:w="9464" w:type="dxa"/>
            <w:gridSpan w:val="2"/>
            <w:shd w:val="clear" w:color="auto" w:fill="E6E6E6"/>
          </w:tcPr>
          <w:p w:rsidR="00A53A88" w:rsidRPr="00EC2B92" w:rsidRDefault="00A53A88" w:rsidP="00DE69F4">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A53A88" w:rsidRPr="00EC2B92" w:rsidTr="00DE69F4">
        <w:trPr>
          <w:trHeight w:val="1135"/>
        </w:trPr>
        <w:tc>
          <w:tcPr>
            <w:tcW w:w="9464" w:type="dxa"/>
            <w:gridSpan w:val="2"/>
          </w:tcPr>
          <w:p w:rsidR="00A53A88" w:rsidRPr="00EC2B92" w:rsidRDefault="00A53A88" w:rsidP="00DE69F4">
            <w:pPr>
              <w:rPr>
                <w:rFonts w:ascii="Arial Narrow" w:hAnsi="Arial Narrow"/>
                <w:strike/>
                <w:sz w:val="20"/>
              </w:rPr>
            </w:pPr>
          </w:p>
          <w:p w:rsidR="00A53A88" w:rsidRPr="00EC2B92" w:rsidRDefault="0005664D" w:rsidP="00DE69F4">
            <w:pPr>
              <w:jc w:val="center"/>
              <w:rPr>
                <w:rFonts w:ascii="Arial Narrow" w:hAnsi="Arial Narrow"/>
                <w:sz w:val="20"/>
              </w:rPr>
            </w:pPr>
            <w:r w:rsidRPr="00EC2B92">
              <w:rPr>
                <w:noProof/>
              </w:rPr>
              <w:drawing>
                <wp:inline distT="0" distB="0" distL="0" distR="0" wp14:anchorId="6C31B935" wp14:editId="4A9B2003">
                  <wp:extent cx="5958205" cy="1950085"/>
                  <wp:effectExtent l="0" t="0" r="4445" b="0"/>
                  <wp:docPr id="251" name="Imagen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58205" cy="1950085"/>
                          </a:xfrm>
                          <a:prstGeom prst="rect">
                            <a:avLst/>
                          </a:prstGeom>
                        </pic:spPr>
                      </pic:pic>
                    </a:graphicData>
                  </a:graphic>
                </wp:inline>
              </w:drawing>
            </w:r>
          </w:p>
          <w:p w:rsidR="00A53A88" w:rsidRPr="00EC2B92" w:rsidRDefault="00A53A88" w:rsidP="00DE69F4">
            <w:pPr>
              <w:rPr>
                <w:rFonts w:ascii="Arial Narrow" w:hAnsi="Arial Narrow"/>
                <w:strike/>
                <w:sz w:val="20"/>
              </w:rPr>
            </w:pPr>
          </w:p>
        </w:tc>
      </w:tr>
    </w:tbl>
    <w:p w:rsidR="00245A02" w:rsidRPr="00EC2B92" w:rsidRDefault="00245A02" w:rsidP="00245A02"/>
    <w:p w:rsidR="00A53A88" w:rsidRPr="00EC2B92" w:rsidRDefault="00A53A88" w:rsidP="00245A02"/>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10"/>
        <w:gridCol w:w="7220"/>
      </w:tblGrid>
      <w:tr w:rsidR="00245A02" w:rsidRPr="00EC2B92" w:rsidTr="00DE69F4">
        <w:trPr>
          <w:trHeight w:val="242"/>
        </w:trPr>
        <w:tc>
          <w:tcPr>
            <w:tcW w:w="1982" w:type="dxa"/>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245A02" w:rsidRPr="00EC2B92" w:rsidRDefault="00245A02" w:rsidP="00DE69F4">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IU01.04.1</w:t>
            </w:r>
          </w:p>
        </w:tc>
      </w:tr>
      <w:tr w:rsidR="00245A02" w:rsidRPr="00EC2B92" w:rsidTr="00DE69F4">
        <w:trPr>
          <w:trHeight w:val="255"/>
        </w:trPr>
        <w:tc>
          <w:tcPr>
            <w:tcW w:w="1982" w:type="dxa"/>
            <w:shd w:val="clear" w:color="auto" w:fill="E6E6E6"/>
          </w:tcPr>
          <w:p w:rsidR="00245A02" w:rsidRPr="00EC2B92" w:rsidRDefault="00245A02" w:rsidP="00DE69F4">
            <w:pPr>
              <w:rPr>
                <w:rFonts w:ascii="Arial Narrow" w:hAnsi="Arial Narrow"/>
                <w:sz w:val="20"/>
              </w:rPr>
            </w:pPr>
            <w:r w:rsidRPr="00EC2B92">
              <w:rPr>
                <w:rFonts w:ascii="Arial Narrow" w:hAnsi="Arial Narrow"/>
                <w:sz w:val="20"/>
              </w:rPr>
              <w:t>Propósito de la interface</w:t>
            </w:r>
          </w:p>
        </w:tc>
        <w:tc>
          <w:tcPr>
            <w:tcW w:w="7482" w:type="dxa"/>
          </w:tcPr>
          <w:p w:rsidR="00245A02" w:rsidRPr="00EC2B92" w:rsidRDefault="00245A02" w:rsidP="00DE69F4">
            <w:pPr>
              <w:rPr>
                <w:rFonts w:ascii="Arial Narrow" w:hAnsi="Arial Narrow"/>
                <w:sz w:val="20"/>
              </w:rPr>
            </w:pPr>
            <w:r w:rsidRPr="00EC2B92">
              <w:rPr>
                <w:rFonts w:ascii="Arial Narrow" w:hAnsi="Arial Narrow"/>
                <w:sz w:val="20"/>
              </w:rPr>
              <w:t xml:space="preserve">Muestra la información correspondiente a la pestaña “Datos Generales” de </w:t>
            </w:r>
            <w:r w:rsidR="0005664D" w:rsidRPr="00EC2B92">
              <w:rPr>
                <w:rFonts w:ascii="Arial Narrow" w:hAnsi="Arial Narrow"/>
                <w:sz w:val="20"/>
              </w:rPr>
              <w:t>un Comprobante de Custodia</w:t>
            </w:r>
          </w:p>
        </w:tc>
      </w:tr>
      <w:tr w:rsidR="00245A02" w:rsidRPr="00EC2B92" w:rsidTr="00DE69F4">
        <w:trPr>
          <w:trHeight w:val="242"/>
        </w:trPr>
        <w:tc>
          <w:tcPr>
            <w:tcW w:w="9464" w:type="dxa"/>
            <w:gridSpan w:val="2"/>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245A02" w:rsidRPr="00EC2B92" w:rsidTr="00DE69F4">
        <w:trPr>
          <w:trHeight w:val="1135"/>
        </w:trPr>
        <w:tc>
          <w:tcPr>
            <w:tcW w:w="9464" w:type="dxa"/>
            <w:gridSpan w:val="2"/>
          </w:tcPr>
          <w:p w:rsidR="00245A02" w:rsidRPr="00EC2B92" w:rsidRDefault="00245A02" w:rsidP="00DE69F4">
            <w:pPr>
              <w:rPr>
                <w:rFonts w:ascii="Arial Narrow" w:hAnsi="Arial Narrow"/>
                <w:strike/>
                <w:sz w:val="20"/>
              </w:rPr>
            </w:pPr>
          </w:p>
          <w:p w:rsidR="00245A02" w:rsidRPr="00EC2B92" w:rsidRDefault="0005664D" w:rsidP="0005664D">
            <w:pPr>
              <w:jc w:val="center"/>
              <w:rPr>
                <w:rFonts w:ascii="Arial Narrow" w:hAnsi="Arial Narrow"/>
                <w:strike/>
                <w:sz w:val="20"/>
              </w:rPr>
            </w:pPr>
            <w:r w:rsidRPr="00EC2B92">
              <w:rPr>
                <w:noProof/>
              </w:rPr>
              <w:drawing>
                <wp:inline distT="0" distB="0" distL="0" distR="0" wp14:anchorId="3C27F360" wp14:editId="63B06D02">
                  <wp:extent cx="5958205" cy="2981960"/>
                  <wp:effectExtent l="0" t="0" r="4445" b="8890"/>
                  <wp:docPr id="252" name="Imagen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58205" cy="2981960"/>
                          </a:xfrm>
                          <a:prstGeom prst="rect">
                            <a:avLst/>
                          </a:prstGeom>
                        </pic:spPr>
                      </pic:pic>
                    </a:graphicData>
                  </a:graphic>
                </wp:inline>
              </w:drawing>
            </w:r>
          </w:p>
        </w:tc>
      </w:tr>
    </w:tbl>
    <w:p w:rsidR="00245A02" w:rsidRPr="00EC2B92" w:rsidRDefault="00245A02" w:rsidP="00245A02"/>
    <w:p w:rsidR="00EC2B92" w:rsidRPr="00EC2B92" w:rsidRDefault="00EC2B92">
      <w:pPr>
        <w:jc w:val="left"/>
      </w:pPr>
      <w:r w:rsidRPr="00EC2B92">
        <w:br w:type="page"/>
      </w:r>
    </w:p>
    <w:p w:rsidR="00245A02" w:rsidRPr="00EC2B92" w:rsidRDefault="00245A02" w:rsidP="00245A02"/>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10"/>
        <w:gridCol w:w="7220"/>
      </w:tblGrid>
      <w:tr w:rsidR="00245A02" w:rsidRPr="00EC2B92" w:rsidTr="00DE69F4">
        <w:trPr>
          <w:trHeight w:val="242"/>
        </w:trPr>
        <w:tc>
          <w:tcPr>
            <w:tcW w:w="1982" w:type="dxa"/>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245A02" w:rsidRPr="00EC2B92" w:rsidRDefault="00245A02" w:rsidP="00DE69F4">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IU01.04.2</w:t>
            </w:r>
          </w:p>
        </w:tc>
      </w:tr>
      <w:tr w:rsidR="00245A02" w:rsidRPr="00EC2B92" w:rsidTr="00DE69F4">
        <w:trPr>
          <w:trHeight w:val="255"/>
        </w:trPr>
        <w:tc>
          <w:tcPr>
            <w:tcW w:w="1982" w:type="dxa"/>
            <w:shd w:val="clear" w:color="auto" w:fill="E6E6E6"/>
          </w:tcPr>
          <w:p w:rsidR="00245A02" w:rsidRPr="00EC2B92" w:rsidRDefault="00245A02" w:rsidP="00DE69F4">
            <w:pPr>
              <w:rPr>
                <w:rFonts w:ascii="Arial Narrow" w:hAnsi="Arial Narrow"/>
                <w:sz w:val="20"/>
              </w:rPr>
            </w:pPr>
            <w:r w:rsidRPr="00EC2B92">
              <w:rPr>
                <w:rFonts w:ascii="Arial Narrow" w:hAnsi="Arial Narrow"/>
                <w:sz w:val="20"/>
              </w:rPr>
              <w:t>Propósito de la interface</w:t>
            </w:r>
          </w:p>
        </w:tc>
        <w:tc>
          <w:tcPr>
            <w:tcW w:w="7482" w:type="dxa"/>
          </w:tcPr>
          <w:p w:rsidR="00245A02" w:rsidRPr="00EC2B92" w:rsidRDefault="00245A02" w:rsidP="00DE69F4">
            <w:pPr>
              <w:rPr>
                <w:rFonts w:ascii="Arial Narrow" w:hAnsi="Arial Narrow"/>
                <w:sz w:val="20"/>
              </w:rPr>
            </w:pPr>
            <w:r w:rsidRPr="00EC2B92">
              <w:rPr>
                <w:rFonts w:ascii="Arial Narrow" w:hAnsi="Arial Narrow"/>
                <w:sz w:val="20"/>
              </w:rPr>
              <w:t>Muestra la información correspondiente a la pestaña “Equipaje y Mercancía” de un comprobante de custodia</w:t>
            </w:r>
          </w:p>
        </w:tc>
      </w:tr>
      <w:tr w:rsidR="00245A02" w:rsidRPr="00EC2B92" w:rsidTr="00DE69F4">
        <w:trPr>
          <w:trHeight w:val="242"/>
        </w:trPr>
        <w:tc>
          <w:tcPr>
            <w:tcW w:w="9464" w:type="dxa"/>
            <w:gridSpan w:val="2"/>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245A02" w:rsidRPr="00EC2B92" w:rsidTr="00DE69F4">
        <w:trPr>
          <w:trHeight w:val="1135"/>
        </w:trPr>
        <w:tc>
          <w:tcPr>
            <w:tcW w:w="9464" w:type="dxa"/>
            <w:gridSpan w:val="2"/>
          </w:tcPr>
          <w:p w:rsidR="00245A02" w:rsidRPr="00EC2B92" w:rsidRDefault="00245A02" w:rsidP="00DE69F4">
            <w:pPr>
              <w:rPr>
                <w:rFonts w:ascii="Arial Narrow" w:hAnsi="Arial Narrow"/>
                <w:strike/>
                <w:sz w:val="20"/>
              </w:rPr>
            </w:pPr>
          </w:p>
          <w:p w:rsidR="00245A02" w:rsidRPr="00EC2B92" w:rsidRDefault="0005664D" w:rsidP="0005664D">
            <w:pPr>
              <w:jc w:val="center"/>
              <w:rPr>
                <w:rFonts w:ascii="Arial Narrow" w:hAnsi="Arial Narrow"/>
                <w:strike/>
                <w:sz w:val="20"/>
              </w:rPr>
            </w:pPr>
            <w:r w:rsidRPr="00EC2B92">
              <w:rPr>
                <w:noProof/>
              </w:rPr>
              <w:drawing>
                <wp:inline distT="0" distB="0" distL="0" distR="0" wp14:anchorId="0252DC58" wp14:editId="3FDBBDB0">
                  <wp:extent cx="5958205" cy="1482725"/>
                  <wp:effectExtent l="0" t="0" r="4445" b="3175"/>
                  <wp:docPr id="253" name="Imagen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58205" cy="1482725"/>
                          </a:xfrm>
                          <a:prstGeom prst="rect">
                            <a:avLst/>
                          </a:prstGeom>
                        </pic:spPr>
                      </pic:pic>
                    </a:graphicData>
                  </a:graphic>
                </wp:inline>
              </w:drawing>
            </w:r>
          </w:p>
        </w:tc>
      </w:tr>
    </w:tbl>
    <w:p w:rsidR="00245A02" w:rsidRPr="00EC2B92" w:rsidRDefault="00245A02" w:rsidP="00245A02"/>
    <w:p w:rsidR="00245A02" w:rsidRPr="00EC2B92" w:rsidRDefault="00245A02" w:rsidP="00245A02"/>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10"/>
        <w:gridCol w:w="7220"/>
      </w:tblGrid>
      <w:tr w:rsidR="00245A02" w:rsidRPr="00EC2B92" w:rsidTr="00DE69F4">
        <w:trPr>
          <w:trHeight w:val="242"/>
        </w:trPr>
        <w:tc>
          <w:tcPr>
            <w:tcW w:w="1982" w:type="dxa"/>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245A02" w:rsidRPr="00EC2B92" w:rsidRDefault="00245A02" w:rsidP="00DE69F4">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IU01.04.3</w:t>
            </w:r>
          </w:p>
        </w:tc>
      </w:tr>
      <w:tr w:rsidR="00245A02" w:rsidRPr="00EC2B92" w:rsidTr="00DE69F4">
        <w:trPr>
          <w:trHeight w:val="255"/>
        </w:trPr>
        <w:tc>
          <w:tcPr>
            <w:tcW w:w="1982" w:type="dxa"/>
            <w:shd w:val="clear" w:color="auto" w:fill="E6E6E6"/>
          </w:tcPr>
          <w:p w:rsidR="00245A02" w:rsidRPr="00EC2B92" w:rsidRDefault="00245A02" w:rsidP="00DE69F4">
            <w:pPr>
              <w:rPr>
                <w:rFonts w:ascii="Arial Narrow" w:hAnsi="Arial Narrow"/>
                <w:sz w:val="20"/>
              </w:rPr>
            </w:pPr>
            <w:r w:rsidRPr="00EC2B92">
              <w:rPr>
                <w:rFonts w:ascii="Arial Narrow" w:hAnsi="Arial Narrow"/>
                <w:sz w:val="20"/>
              </w:rPr>
              <w:t>Propósito de la interface</w:t>
            </w:r>
          </w:p>
        </w:tc>
        <w:tc>
          <w:tcPr>
            <w:tcW w:w="7482" w:type="dxa"/>
          </w:tcPr>
          <w:p w:rsidR="00245A02" w:rsidRPr="00EC2B92" w:rsidRDefault="00245A02" w:rsidP="00DE69F4">
            <w:pPr>
              <w:rPr>
                <w:rFonts w:ascii="Arial Narrow" w:hAnsi="Arial Narrow"/>
                <w:sz w:val="20"/>
              </w:rPr>
            </w:pPr>
            <w:r w:rsidRPr="00EC2B92">
              <w:rPr>
                <w:rFonts w:ascii="Arial Narrow" w:hAnsi="Arial Narrow"/>
                <w:sz w:val="20"/>
              </w:rPr>
              <w:t>Muestra la información correspondiente a la pestaña “Información adicional” de un comprobante de custodia</w:t>
            </w:r>
          </w:p>
        </w:tc>
      </w:tr>
      <w:tr w:rsidR="00245A02" w:rsidRPr="00EC2B92" w:rsidTr="00DE69F4">
        <w:trPr>
          <w:trHeight w:val="242"/>
        </w:trPr>
        <w:tc>
          <w:tcPr>
            <w:tcW w:w="9464" w:type="dxa"/>
            <w:gridSpan w:val="2"/>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245A02" w:rsidRPr="00EC2B92" w:rsidTr="00DE69F4">
        <w:trPr>
          <w:trHeight w:val="1135"/>
        </w:trPr>
        <w:tc>
          <w:tcPr>
            <w:tcW w:w="9464" w:type="dxa"/>
            <w:gridSpan w:val="2"/>
          </w:tcPr>
          <w:p w:rsidR="00245A02" w:rsidRPr="00EC2B92" w:rsidRDefault="0005664D" w:rsidP="0005664D">
            <w:pPr>
              <w:jc w:val="center"/>
              <w:rPr>
                <w:rFonts w:ascii="Arial Narrow" w:hAnsi="Arial Narrow"/>
                <w:sz w:val="20"/>
              </w:rPr>
            </w:pPr>
            <w:r w:rsidRPr="00EC2B92">
              <w:rPr>
                <w:noProof/>
              </w:rPr>
              <w:drawing>
                <wp:inline distT="0" distB="0" distL="0" distR="0" wp14:anchorId="6C08D8BC" wp14:editId="2A6FA64D">
                  <wp:extent cx="5958205" cy="1819275"/>
                  <wp:effectExtent l="0" t="0" r="4445" b="9525"/>
                  <wp:docPr id="254" name="Imagen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58205" cy="1819275"/>
                          </a:xfrm>
                          <a:prstGeom prst="rect">
                            <a:avLst/>
                          </a:prstGeom>
                        </pic:spPr>
                      </pic:pic>
                    </a:graphicData>
                  </a:graphic>
                </wp:inline>
              </w:drawing>
            </w:r>
          </w:p>
        </w:tc>
      </w:tr>
    </w:tbl>
    <w:p w:rsidR="00245A02" w:rsidRPr="00EC2B92" w:rsidRDefault="00245A02" w:rsidP="00245A02"/>
    <w:p w:rsidR="00EC2B92" w:rsidRPr="00EC2B92" w:rsidRDefault="00EC2B92">
      <w:pPr>
        <w:jc w:val="left"/>
      </w:pPr>
      <w:r w:rsidRPr="00EC2B92">
        <w:br w:type="page"/>
      </w:r>
    </w:p>
    <w:p w:rsidR="0005664D" w:rsidRPr="00EC2B92" w:rsidRDefault="0005664D" w:rsidP="00245A02"/>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10"/>
        <w:gridCol w:w="7220"/>
      </w:tblGrid>
      <w:tr w:rsidR="00245A02" w:rsidRPr="00EC2B92" w:rsidTr="00DE69F4">
        <w:trPr>
          <w:trHeight w:val="242"/>
        </w:trPr>
        <w:tc>
          <w:tcPr>
            <w:tcW w:w="1982" w:type="dxa"/>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245A02" w:rsidRPr="00EC2B92" w:rsidRDefault="00245A02" w:rsidP="00DE69F4">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IU01.05.1</w:t>
            </w:r>
          </w:p>
        </w:tc>
      </w:tr>
      <w:tr w:rsidR="00245A02" w:rsidRPr="00EC2B92" w:rsidTr="00DE69F4">
        <w:trPr>
          <w:trHeight w:val="255"/>
        </w:trPr>
        <w:tc>
          <w:tcPr>
            <w:tcW w:w="1982" w:type="dxa"/>
            <w:shd w:val="clear" w:color="auto" w:fill="E6E6E6"/>
          </w:tcPr>
          <w:p w:rsidR="00245A02" w:rsidRPr="00EC2B92" w:rsidRDefault="00245A02" w:rsidP="00DE69F4">
            <w:pPr>
              <w:rPr>
                <w:rFonts w:ascii="Arial Narrow" w:hAnsi="Arial Narrow"/>
                <w:sz w:val="20"/>
              </w:rPr>
            </w:pPr>
            <w:r w:rsidRPr="00EC2B92">
              <w:rPr>
                <w:rFonts w:ascii="Arial Narrow" w:hAnsi="Arial Narrow"/>
                <w:sz w:val="20"/>
              </w:rPr>
              <w:t>Propósito de la interface</w:t>
            </w:r>
          </w:p>
        </w:tc>
        <w:tc>
          <w:tcPr>
            <w:tcW w:w="7482" w:type="dxa"/>
          </w:tcPr>
          <w:p w:rsidR="00245A02" w:rsidRPr="00EC2B92" w:rsidRDefault="00245A02" w:rsidP="00DE69F4">
            <w:pPr>
              <w:rPr>
                <w:rFonts w:ascii="Arial Narrow" w:hAnsi="Arial Narrow"/>
                <w:sz w:val="20"/>
              </w:rPr>
            </w:pPr>
            <w:r w:rsidRPr="00EC2B92">
              <w:rPr>
                <w:rFonts w:ascii="Arial Narrow" w:hAnsi="Arial Narrow"/>
                <w:sz w:val="20"/>
              </w:rPr>
              <w:t>Muestra la información correspondiente a la pestaña “Dinero y/o IFN” de una declaración jurada de dinero - ingreso</w:t>
            </w:r>
          </w:p>
        </w:tc>
      </w:tr>
      <w:tr w:rsidR="00245A02" w:rsidRPr="00EC2B92" w:rsidTr="00DE69F4">
        <w:trPr>
          <w:trHeight w:val="242"/>
        </w:trPr>
        <w:tc>
          <w:tcPr>
            <w:tcW w:w="9464" w:type="dxa"/>
            <w:gridSpan w:val="2"/>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245A02" w:rsidRPr="00EC2B92" w:rsidTr="00DE69F4">
        <w:trPr>
          <w:trHeight w:val="1135"/>
        </w:trPr>
        <w:tc>
          <w:tcPr>
            <w:tcW w:w="9464" w:type="dxa"/>
            <w:gridSpan w:val="2"/>
          </w:tcPr>
          <w:p w:rsidR="00245A02" w:rsidRPr="00EC2B92" w:rsidRDefault="00245A02" w:rsidP="00DE69F4">
            <w:pPr>
              <w:rPr>
                <w:rFonts w:ascii="Arial Narrow" w:hAnsi="Arial Narrow"/>
                <w:strike/>
                <w:sz w:val="20"/>
              </w:rPr>
            </w:pPr>
          </w:p>
          <w:p w:rsidR="00245A02" w:rsidRPr="00EC2B92" w:rsidRDefault="00DF3B0C" w:rsidP="00DE69F4">
            <w:pPr>
              <w:rPr>
                <w:rFonts w:ascii="Arial Narrow" w:hAnsi="Arial Narrow"/>
                <w:sz w:val="20"/>
              </w:rPr>
            </w:pPr>
            <w:r w:rsidRPr="00EC2B92">
              <w:rPr>
                <w:noProof/>
              </w:rPr>
              <w:drawing>
                <wp:inline distT="0" distB="0" distL="0" distR="0" wp14:anchorId="184B9125" wp14:editId="260C029F">
                  <wp:extent cx="5958205" cy="3003550"/>
                  <wp:effectExtent l="0" t="0" r="4445" b="6350"/>
                  <wp:docPr id="255" name="Imagen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58205" cy="3003550"/>
                          </a:xfrm>
                          <a:prstGeom prst="rect">
                            <a:avLst/>
                          </a:prstGeom>
                        </pic:spPr>
                      </pic:pic>
                    </a:graphicData>
                  </a:graphic>
                </wp:inline>
              </w:drawing>
            </w:r>
          </w:p>
          <w:p w:rsidR="00245A02" w:rsidRPr="00EC2B92" w:rsidRDefault="00245A02" w:rsidP="00DE69F4">
            <w:pPr>
              <w:rPr>
                <w:rFonts w:ascii="Arial Narrow" w:hAnsi="Arial Narrow"/>
                <w:strike/>
                <w:sz w:val="20"/>
              </w:rPr>
            </w:pPr>
          </w:p>
        </w:tc>
      </w:tr>
    </w:tbl>
    <w:p w:rsidR="00245A02" w:rsidRPr="00EC2B92" w:rsidRDefault="00245A02" w:rsidP="00245A02"/>
    <w:p w:rsidR="00245A02" w:rsidRPr="00EC2B92" w:rsidRDefault="00245A02" w:rsidP="00245A02"/>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10"/>
        <w:gridCol w:w="7220"/>
      </w:tblGrid>
      <w:tr w:rsidR="00245A02" w:rsidRPr="00EC2B92" w:rsidTr="00DE69F4">
        <w:trPr>
          <w:trHeight w:val="242"/>
        </w:trPr>
        <w:tc>
          <w:tcPr>
            <w:tcW w:w="1982" w:type="dxa"/>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245A02" w:rsidRPr="00EC2B92" w:rsidRDefault="00245A02" w:rsidP="00DE69F4">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IU01.05.2</w:t>
            </w:r>
          </w:p>
        </w:tc>
      </w:tr>
      <w:tr w:rsidR="00245A02" w:rsidRPr="00EC2B92" w:rsidTr="00DE69F4">
        <w:trPr>
          <w:trHeight w:val="255"/>
        </w:trPr>
        <w:tc>
          <w:tcPr>
            <w:tcW w:w="1982" w:type="dxa"/>
            <w:shd w:val="clear" w:color="auto" w:fill="E6E6E6"/>
          </w:tcPr>
          <w:p w:rsidR="00245A02" w:rsidRPr="00EC2B92" w:rsidRDefault="00245A02" w:rsidP="00DE69F4">
            <w:pPr>
              <w:rPr>
                <w:rFonts w:ascii="Arial Narrow" w:hAnsi="Arial Narrow"/>
                <w:sz w:val="20"/>
              </w:rPr>
            </w:pPr>
            <w:r w:rsidRPr="00EC2B92">
              <w:rPr>
                <w:rFonts w:ascii="Arial Narrow" w:hAnsi="Arial Narrow"/>
                <w:sz w:val="20"/>
              </w:rPr>
              <w:t>Propósito de la interface</w:t>
            </w:r>
          </w:p>
        </w:tc>
        <w:tc>
          <w:tcPr>
            <w:tcW w:w="7482" w:type="dxa"/>
          </w:tcPr>
          <w:p w:rsidR="00245A02" w:rsidRPr="00EC2B92" w:rsidRDefault="00245A02" w:rsidP="00DE69F4">
            <w:pPr>
              <w:rPr>
                <w:rFonts w:ascii="Arial Narrow" w:hAnsi="Arial Narrow"/>
                <w:sz w:val="20"/>
              </w:rPr>
            </w:pPr>
            <w:r w:rsidRPr="00EC2B92">
              <w:rPr>
                <w:rFonts w:ascii="Arial Narrow" w:hAnsi="Arial Narrow"/>
                <w:sz w:val="20"/>
              </w:rPr>
              <w:t>Muestra la información correspondiente a la pestaña “Dinero y/o IFN” de una declaración jurada de dinero - ingreso</w:t>
            </w:r>
          </w:p>
        </w:tc>
      </w:tr>
      <w:tr w:rsidR="00245A02" w:rsidRPr="00EC2B92" w:rsidTr="00DE69F4">
        <w:trPr>
          <w:trHeight w:val="242"/>
        </w:trPr>
        <w:tc>
          <w:tcPr>
            <w:tcW w:w="9464" w:type="dxa"/>
            <w:gridSpan w:val="2"/>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245A02" w:rsidRPr="00EC2B92" w:rsidTr="00DE69F4">
        <w:trPr>
          <w:trHeight w:val="44"/>
        </w:trPr>
        <w:tc>
          <w:tcPr>
            <w:tcW w:w="9464" w:type="dxa"/>
            <w:gridSpan w:val="2"/>
          </w:tcPr>
          <w:p w:rsidR="00245A02" w:rsidRPr="00EC2B92" w:rsidRDefault="00245A02" w:rsidP="00DE69F4">
            <w:pPr>
              <w:rPr>
                <w:rFonts w:ascii="Arial Narrow" w:hAnsi="Arial Narrow"/>
                <w:strike/>
                <w:sz w:val="20"/>
              </w:rPr>
            </w:pPr>
          </w:p>
          <w:p w:rsidR="00245A02" w:rsidRPr="00EC2B92" w:rsidRDefault="00DF3B0C" w:rsidP="00DE69F4">
            <w:pPr>
              <w:jc w:val="center"/>
              <w:rPr>
                <w:rFonts w:ascii="Arial Narrow" w:hAnsi="Arial Narrow"/>
                <w:sz w:val="20"/>
              </w:rPr>
            </w:pPr>
            <w:r w:rsidRPr="00EC2B92">
              <w:rPr>
                <w:noProof/>
              </w:rPr>
              <w:drawing>
                <wp:inline distT="0" distB="0" distL="0" distR="0" wp14:anchorId="35CD60DC" wp14:editId="23099C42">
                  <wp:extent cx="5958205" cy="1647825"/>
                  <wp:effectExtent l="0" t="0" r="4445" b="952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58205" cy="1647825"/>
                          </a:xfrm>
                          <a:prstGeom prst="rect">
                            <a:avLst/>
                          </a:prstGeom>
                        </pic:spPr>
                      </pic:pic>
                    </a:graphicData>
                  </a:graphic>
                </wp:inline>
              </w:drawing>
            </w:r>
          </w:p>
          <w:p w:rsidR="00245A02" w:rsidRPr="00EC2B92" w:rsidRDefault="00245A02" w:rsidP="00DE69F4">
            <w:pPr>
              <w:rPr>
                <w:rFonts w:ascii="Arial Narrow" w:hAnsi="Arial Narrow"/>
                <w:sz w:val="20"/>
              </w:rPr>
            </w:pPr>
          </w:p>
          <w:p w:rsidR="00245A02" w:rsidRPr="00EC2B92" w:rsidRDefault="00245A02" w:rsidP="00DE69F4">
            <w:pPr>
              <w:rPr>
                <w:rFonts w:ascii="Arial Narrow" w:hAnsi="Arial Narrow"/>
                <w:strike/>
                <w:sz w:val="20"/>
              </w:rPr>
            </w:pPr>
          </w:p>
        </w:tc>
      </w:tr>
    </w:tbl>
    <w:p w:rsidR="00245A02" w:rsidRPr="00EC2B92" w:rsidRDefault="00245A02" w:rsidP="00245A02"/>
    <w:p w:rsidR="00EC2B92" w:rsidRPr="00EC2B92" w:rsidRDefault="00EC2B92">
      <w:pPr>
        <w:jc w:val="left"/>
      </w:pPr>
      <w:r w:rsidRPr="00EC2B92">
        <w:br w:type="page"/>
      </w:r>
    </w:p>
    <w:p w:rsidR="00DF3B0C" w:rsidRPr="00EC2B92" w:rsidRDefault="00DF3B0C" w:rsidP="00245A02"/>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10"/>
        <w:gridCol w:w="7220"/>
      </w:tblGrid>
      <w:tr w:rsidR="00245A02" w:rsidRPr="00EC2B92" w:rsidTr="00DE69F4">
        <w:trPr>
          <w:trHeight w:val="242"/>
        </w:trPr>
        <w:tc>
          <w:tcPr>
            <w:tcW w:w="1982" w:type="dxa"/>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245A02" w:rsidRPr="00EC2B92" w:rsidRDefault="00245A02" w:rsidP="00DE69F4">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IU01.05.3</w:t>
            </w:r>
          </w:p>
        </w:tc>
      </w:tr>
      <w:tr w:rsidR="00245A02" w:rsidRPr="00EC2B92" w:rsidTr="00DE69F4">
        <w:trPr>
          <w:trHeight w:val="255"/>
        </w:trPr>
        <w:tc>
          <w:tcPr>
            <w:tcW w:w="1982" w:type="dxa"/>
            <w:shd w:val="clear" w:color="auto" w:fill="E6E6E6"/>
          </w:tcPr>
          <w:p w:rsidR="00245A02" w:rsidRPr="00EC2B92" w:rsidRDefault="00245A02" w:rsidP="00DE69F4">
            <w:pPr>
              <w:rPr>
                <w:rFonts w:ascii="Arial Narrow" w:hAnsi="Arial Narrow"/>
                <w:sz w:val="20"/>
              </w:rPr>
            </w:pPr>
            <w:r w:rsidRPr="00EC2B92">
              <w:rPr>
                <w:rFonts w:ascii="Arial Narrow" w:hAnsi="Arial Narrow"/>
                <w:sz w:val="20"/>
              </w:rPr>
              <w:t>Propósito de la interface</w:t>
            </w:r>
          </w:p>
        </w:tc>
        <w:tc>
          <w:tcPr>
            <w:tcW w:w="7482" w:type="dxa"/>
          </w:tcPr>
          <w:p w:rsidR="00245A02" w:rsidRPr="00EC2B92" w:rsidRDefault="00245A02" w:rsidP="00DE69F4">
            <w:pPr>
              <w:rPr>
                <w:rFonts w:ascii="Arial Narrow" w:hAnsi="Arial Narrow"/>
                <w:sz w:val="20"/>
              </w:rPr>
            </w:pPr>
            <w:r w:rsidRPr="00EC2B92">
              <w:rPr>
                <w:rFonts w:ascii="Arial Narrow" w:hAnsi="Arial Narrow"/>
                <w:sz w:val="20"/>
              </w:rPr>
              <w:t>Muestra la información correspondiente a la pestaña “Información adicional” de una declaración de salida temporal</w:t>
            </w:r>
          </w:p>
        </w:tc>
      </w:tr>
      <w:tr w:rsidR="00245A02" w:rsidRPr="00EC2B92" w:rsidTr="00DE69F4">
        <w:trPr>
          <w:trHeight w:val="242"/>
        </w:trPr>
        <w:tc>
          <w:tcPr>
            <w:tcW w:w="9464" w:type="dxa"/>
            <w:gridSpan w:val="2"/>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245A02" w:rsidRPr="00EC2B92" w:rsidTr="00DE69F4">
        <w:trPr>
          <w:trHeight w:val="44"/>
        </w:trPr>
        <w:tc>
          <w:tcPr>
            <w:tcW w:w="9464" w:type="dxa"/>
            <w:gridSpan w:val="2"/>
          </w:tcPr>
          <w:p w:rsidR="00245A02" w:rsidRPr="00EC2B92" w:rsidRDefault="00245A02" w:rsidP="00DE69F4">
            <w:pPr>
              <w:rPr>
                <w:rFonts w:ascii="Arial Narrow" w:hAnsi="Arial Narrow"/>
                <w:strike/>
                <w:sz w:val="20"/>
              </w:rPr>
            </w:pPr>
          </w:p>
          <w:p w:rsidR="00245A02" w:rsidRPr="00EC2B92" w:rsidRDefault="00DF3B0C" w:rsidP="00DE69F4">
            <w:pPr>
              <w:jc w:val="center"/>
              <w:rPr>
                <w:rFonts w:ascii="Arial Narrow" w:hAnsi="Arial Narrow"/>
                <w:sz w:val="20"/>
              </w:rPr>
            </w:pPr>
            <w:r w:rsidRPr="00EC2B92">
              <w:rPr>
                <w:noProof/>
              </w:rPr>
              <w:drawing>
                <wp:inline distT="0" distB="0" distL="0" distR="0" wp14:anchorId="42BC5CA1" wp14:editId="4F3A5F5C">
                  <wp:extent cx="5958205" cy="2029460"/>
                  <wp:effectExtent l="0" t="0" r="4445" b="889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58205" cy="2029460"/>
                          </a:xfrm>
                          <a:prstGeom prst="rect">
                            <a:avLst/>
                          </a:prstGeom>
                        </pic:spPr>
                      </pic:pic>
                    </a:graphicData>
                  </a:graphic>
                </wp:inline>
              </w:drawing>
            </w:r>
          </w:p>
          <w:p w:rsidR="00245A02" w:rsidRPr="00EC2B92" w:rsidRDefault="00245A02" w:rsidP="00DE69F4">
            <w:pPr>
              <w:rPr>
                <w:rFonts w:ascii="Arial Narrow" w:hAnsi="Arial Narrow"/>
                <w:strike/>
                <w:sz w:val="20"/>
              </w:rPr>
            </w:pPr>
            <w:r w:rsidRPr="00EC2B92">
              <w:rPr>
                <w:rFonts w:ascii="Arial Narrow" w:hAnsi="Arial Narrow"/>
                <w:strike/>
                <w:sz w:val="20"/>
              </w:rPr>
              <w:t xml:space="preserve">  </w:t>
            </w:r>
          </w:p>
        </w:tc>
      </w:tr>
    </w:tbl>
    <w:p w:rsidR="00245A02" w:rsidRPr="00EC2B92" w:rsidRDefault="00245A02" w:rsidP="00245A02"/>
    <w:p w:rsidR="00245A02" w:rsidRPr="00EC2B92" w:rsidRDefault="00245A02" w:rsidP="00245A02"/>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82"/>
        <w:gridCol w:w="7482"/>
      </w:tblGrid>
      <w:tr w:rsidR="00245A02" w:rsidRPr="00EC2B92" w:rsidTr="00DE69F4">
        <w:trPr>
          <w:trHeight w:val="242"/>
        </w:trPr>
        <w:tc>
          <w:tcPr>
            <w:tcW w:w="1982" w:type="dxa"/>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245A02" w:rsidRPr="00EC2B92" w:rsidRDefault="00245A02" w:rsidP="00DE69F4">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IU01.05.4</w:t>
            </w:r>
          </w:p>
        </w:tc>
      </w:tr>
      <w:tr w:rsidR="00245A02" w:rsidRPr="00EC2B92" w:rsidTr="00DE69F4">
        <w:trPr>
          <w:trHeight w:val="255"/>
        </w:trPr>
        <w:tc>
          <w:tcPr>
            <w:tcW w:w="1982" w:type="dxa"/>
            <w:shd w:val="clear" w:color="auto" w:fill="E6E6E6"/>
          </w:tcPr>
          <w:p w:rsidR="00245A02" w:rsidRPr="00EC2B92" w:rsidRDefault="00245A02" w:rsidP="00DE69F4">
            <w:pPr>
              <w:rPr>
                <w:rFonts w:ascii="Arial Narrow" w:hAnsi="Arial Narrow"/>
                <w:sz w:val="20"/>
              </w:rPr>
            </w:pPr>
            <w:r w:rsidRPr="00EC2B92">
              <w:rPr>
                <w:rFonts w:ascii="Arial Narrow" w:hAnsi="Arial Narrow"/>
                <w:sz w:val="20"/>
              </w:rPr>
              <w:t>Propósito de la interface</w:t>
            </w:r>
          </w:p>
        </w:tc>
        <w:tc>
          <w:tcPr>
            <w:tcW w:w="7482" w:type="dxa"/>
          </w:tcPr>
          <w:p w:rsidR="00245A02" w:rsidRPr="00EC2B92" w:rsidRDefault="00245A02" w:rsidP="00DE69F4">
            <w:pPr>
              <w:rPr>
                <w:rFonts w:ascii="Arial Narrow" w:hAnsi="Arial Narrow"/>
                <w:sz w:val="20"/>
              </w:rPr>
            </w:pPr>
            <w:r w:rsidRPr="00EC2B92">
              <w:rPr>
                <w:rFonts w:ascii="Arial Narrow" w:hAnsi="Arial Narrow"/>
                <w:sz w:val="20"/>
              </w:rPr>
              <w:t>Muestra la relación de datos rectificados de una declaración de salida temporal</w:t>
            </w:r>
          </w:p>
        </w:tc>
      </w:tr>
      <w:tr w:rsidR="00245A02" w:rsidRPr="00EC2B92" w:rsidTr="00DE69F4">
        <w:trPr>
          <w:trHeight w:val="242"/>
        </w:trPr>
        <w:tc>
          <w:tcPr>
            <w:tcW w:w="9464" w:type="dxa"/>
            <w:gridSpan w:val="2"/>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245A02" w:rsidRPr="00EC2B92" w:rsidTr="00DE69F4">
        <w:trPr>
          <w:trHeight w:val="1135"/>
        </w:trPr>
        <w:tc>
          <w:tcPr>
            <w:tcW w:w="9464" w:type="dxa"/>
            <w:gridSpan w:val="2"/>
          </w:tcPr>
          <w:p w:rsidR="00245A02" w:rsidRPr="00EC2B92" w:rsidRDefault="00245A02" w:rsidP="00DE69F4">
            <w:pPr>
              <w:rPr>
                <w:rFonts w:ascii="Arial Narrow" w:hAnsi="Arial Narrow"/>
                <w:strike/>
                <w:sz w:val="20"/>
              </w:rPr>
            </w:pPr>
          </w:p>
          <w:p w:rsidR="00245A02" w:rsidRPr="00EC2B92" w:rsidRDefault="00245A02" w:rsidP="00DE69F4">
            <w:pPr>
              <w:jc w:val="center"/>
              <w:rPr>
                <w:rFonts w:ascii="Arial Narrow" w:hAnsi="Arial Narrow"/>
                <w:strike/>
                <w:sz w:val="20"/>
              </w:rPr>
            </w:pPr>
            <w:r w:rsidRPr="00EC2B92">
              <w:rPr>
                <w:rFonts w:ascii="Arial Narrow" w:hAnsi="Arial Narrow"/>
                <w:strike/>
                <w:noProof/>
                <w:sz w:val="20"/>
              </w:rPr>
              <w:drawing>
                <wp:inline distT="0" distB="0" distL="0" distR="0" wp14:anchorId="0D692238" wp14:editId="15527100">
                  <wp:extent cx="4756836" cy="2365212"/>
                  <wp:effectExtent l="19050" t="0" r="5664" b="0"/>
                  <wp:docPr id="31"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5"/>
                          <a:srcRect/>
                          <a:stretch>
                            <a:fillRect/>
                          </a:stretch>
                        </pic:blipFill>
                        <pic:spPr bwMode="auto">
                          <a:xfrm>
                            <a:off x="0" y="0"/>
                            <a:ext cx="4757346" cy="2365466"/>
                          </a:xfrm>
                          <a:prstGeom prst="rect">
                            <a:avLst/>
                          </a:prstGeom>
                          <a:noFill/>
                          <a:ln w="9525">
                            <a:noFill/>
                            <a:miter lim="800000"/>
                            <a:headEnd/>
                            <a:tailEnd/>
                          </a:ln>
                        </pic:spPr>
                      </pic:pic>
                    </a:graphicData>
                  </a:graphic>
                </wp:inline>
              </w:drawing>
            </w:r>
          </w:p>
          <w:p w:rsidR="00245A02" w:rsidRPr="00EC2B92" w:rsidRDefault="00245A02" w:rsidP="00DE69F4">
            <w:pPr>
              <w:rPr>
                <w:rFonts w:ascii="Arial Narrow" w:hAnsi="Arial Narrow"/>
                <w:strike/>
                <w:sz w:val="20"/>
              </w:rPr>
            </w:pPr>
          </w:p>
        </w:tc>
      </w:tr>
    </w:tbl>
    <w:p w:rsidR="00245A02" w:rsidRPr="00EC2B92" w:rsidRDefault="00245A02" w:rsidP="00245A02"/>
    <w:p w:rsidR="00245A02" w:rsidRPr="00EC2B92" w:rsidRDefault="00245A02" w:rsidP="00245A02"/>
    <w:p w:rsidR="00EC2B92" w:rsidRPr="00EC2B92" w:rsidRDefault="00EC2B92">
      <w:pPr>
        <w:jc w:val="left"/>
      </w:pPr>
      <w:r w:rsidRPr="00EC2B92">
        <w:br w:type="page"/>
      </w:r>
    </w:p>
    <w:p w:rsidR="00393266" w:rsidRPr="00EC2B92" w:rsidRDefault="00393266" w:rsidP="00245A02"/>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79"/>
        <w:gridCol w:w="7151"/>
      </w:tblGrid>
      <w:tr w:rsidR="00393266" w:rsidRPr="00EC2B92" w:rsidTr="006E2B10">
        <w:trPr>
          <w:trHeight w:val="242"/>
        </w:trPr>
        <w:tc>
          <w:tcPr>
            <w:tcW w:w="1982" w:type="dxa"/>
            <w:shd w:val="clear" w:color="auto" w:fill="E6E6E6"/>
          </w:tcPr>
          <w:p w:rsidR="00393266" w:rsidRPr="00EC2B92" w:rsidRDefault="00393266" w:rsidP="006E2B10">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393266" w:rsidRPr="00EC2B92" w:rsidRDefault="00393266" w:rsidP="006E2B10">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IU01.05.5</w:t>
            </w:r>
          </w:p>
        </w:tc>
      </w:tr>
      <w:tr w:rsidR="00393266" w:rsidRPr="00EC2B92" w:rsidTr="006E2B10">
        <w:trPr>
          <w:trHeight w:val="255"/>
        </w:trPr>
        <w:tc>
          <w:tcPr>
            <w:tcW w:w="1982" w:type="dxa"/>
            <w:shd w:val="clear" w:color="auto" w:fill="E6E6E6"/>
          </w:tcPr>
          <w:p w:rsidR="00393266" w:rsidRPr="00EC2B92" w:rsidRDefault="00393266" w:rsidP="006E2B10">
            <w:pPr>
              <w:rPr>
                <w:rFonts w:ascii="Arial Narrow" w:hAnsi="Arial Narrow"/>
                <w:sz w:val="20"/>
              </w:rPr>
            </w:pPr>
            <w:r w:rsidRPr="00EC2B92">
              <w:rPr>
                <w:rFonts w:ascii="Arial Narrow" w:hAnsi="Arial Narrow"/>
                <w:sz w:val="20"/>
              </w:rPr>
              <w:t>Propósito de la interface</w:t>
            </w:r>
          </w:p>
        </w:tc>
        <w:tc>
          <w:tcPr>
            <w:tcW w:w="7482" w:type="dxa"/>
          </w:tcPr>
          <w:p w:rsidR="00393266" w:rsidRPr="00EC2B92" w:rsidRDefault="00393266" w:rsidP="006E2B10">
            <w:pPr>
              <w:rPr>
                <w:rFonts w:ascii="Arial Narrow" w:hAnsi="Arial Narrow"/>
                <w:sz w:val="20"/>
              </w:rPr>
            </w:pPr>
            <w:r w:rsidRPr="00EC2B92">
              <w:rPr>
                <w:rFonts w:ascii="Arial Narrow" w:hAnsi="Arial Narrow"/>
                <w:sz w:val="20"/>
              </w:rPr>
              <w:t>Muestra la relación de archivos adjuntos de una declaración de salida temporal</w:t>
            </w:r>
          </w:p>
        </w:tc>
      </w:tr>
      <w:tr w:rsidR="00393266" w:rsidRPr="00EC2B92" w:rsidTr="006E2B10">
        <w:trPr>
          <w:trHeight w:val="242"/>
        </w:trPr>
        <w:tc>
          <w:tcPr>
            <w:tcW w:w="9464" w:type="dxa"/>
            <w:gridSpan w:val="2"/>
            <w:shd w:val="clear" w:color="auto" w:fill="E6E6E6"/>
          </w:tcPr>
          <w:p w:rsidR="00393266" w:rsidRPr="00EC2B92" w:rsidRDefault="00393266" w:rsidP="006E2B10">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393266" w:rsidRPr="00EC2B92" w:rsidTr="006E2B10">
        <w:trPr>
          <w:trHeight w:val="1135"/>
        </w:trPr>
        <w:tc>
          <w:tcPr>
            <w:tcW w:w="9464" w:type="dxa"/>
            <w:gridSpan w:val="2"/>
          </w:tcPr>
          <w:p w:rsidR="00393266" w:rsidRPr="00EC2B92" w:rsidRDefault="00393266" w:rsidP="006E2B10">
            <w:pPr>
              <w:rPr>
                <w:rFonts w:ascii="Arial Narrow" w:hAnsi="Arial Narrow"/>
                <w:strike/>
                <w:sz w:val="20"/>
              </w:rPr>
            </w:pPr>
          </w:p>
          <w:p w:rsidR="00393266" w:rsidRPr="00EC2B92" w:rsidRDefault="00393266" w:rsidP="006E2B10">
            <w:pPr>
              <w:jc w:val="center"/>
              <w:rPr>
                <w:rFonts w:ascii="Arial Narrow" w:hAnsi="Arial Narrow"/>
                <w:sz w:val="20"/>
              </w:rPr>
            </w:pPr>
            <w:r w:rsidRPr="00EC2B92">
              <w:rPr>
                <w:noProof/>
              </w:rPr>
              <w:drawing>
                <wp:inline distT="0" distB="0" distL="0" distR="0" wp14:anchorId="16C5B863" wp14:editId="3A3F67F6">
                  <wp:extent cx="5958205" cy="1991360"/>
                  <wp:effectExtent l="0" t="0" r="4445" b="889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58205" cy="1991360"/>
                          </a:xfrm>
                          <a:prstGeom prst="rect">
                            <a:avLst/>
                          </a:prstGeom>
                        </pic:spPr>
                      </pic:pic>
                    </a:graphicData>
                  </a:graphic>
                </wp:inline>
              </w:drawing>
            </w:r>
          </w:p>
          <w:p w:rsidR="00393266" w:rsidRPr="00EC2B92" w:rsidRDefault="00393266" w:rsidP="006E2B10">
            <w:pPr>
              <w:rPr>
                <w:rFonts w:ascii="Arial Narrow" w:hAnsi="Arial Narrow"/>
                <w:strike/>
                <w:sz w:val="20"/>
              </w:rPr>
            </w:pPr>
          </w:p>
        </w:tc>
      </w:tr>
    </w:tbl>
    <w:p w:rsidR="00393266" w:rsidRPr="00EC2B92" w:rsidRDefault="00393266" w:rsidP="00245A02"/>
    <w:p w:rsidR="00245A02" w:rsidRPr="00EC2B92" w:rsidRDefault="00245A02" w:rsidP="00245A02"/>
    <w:p w:rsidR="00245A02" w:rsidRPr="00EC2B92" w:rsidRDefault="00245A02" w:rsidP="00245A02"/>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10"/>
        <w:gridCol w:w="7220"/>
      </w:tblGrid>
      <w:tr w:rsidR="00245A02" w:rsidRPr="00EC2B92" w:rsidTr="00DE69F4">
        <w:trPr>
          <w:trHeight w:val="242"/>
        </w:trPr>
        <w:tc>
          <w:tcPr>
            <w:tcW w:w="1982" w:type="dxa"/>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245A02" w:rsidRPr="00EC2B92" w:rsidRDefault="00245A02" w:rsidP="00DE69F4">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IU01.06.1</w:t>
            </w:r>
          </w:p>
        </w:tc>
      </w:tr>
      <w:tr w:rsidR="00245A02" w:rsidRPr="00EC2B92" w:rsidTr="00DE69F4">
        <w:trPr>
          <w:trHeight w:val="255"/>
        </w:trPr>
        <w:tc>
          <w:tcPr>
            <w:tcW w:w="1982" w:type="dxa"/>
            <w:shd w:val="clear" w:color="auto" w:fill="E6E6E6"/>
          </w:tcPr>
          <w:p w:rsidR="00245A02" w:rsidRPr="00EC2B92" w:rsidRDefault="00245A02" w:rsidP="00DE69F4">
            <w:pPr>
              <w:rPr>
                <w:rFonts w:ascii="Arial Narrow" w:hAnsi="Arial Narrow"/>
                <w:sz w:val="20"/>
              </w:rPr>
            </w:pPr>
            <w:r w:rsidRPr="00EC2B92">
              <w:rPr>
                <w:rFonts w:ascii="Arial Narrow" w:hAnsi="Arial Narrow"/>
                <w:sz w:val="20"/>
              </w:rPr>
              <w:t>Propósito de la interface</w:t>
            </w:r>
          </w:p>
        </w:tc>
        <w:tc>
          <w:tcPr>
            <w:tcW w:w="7482" w:type="dxa"/>
          </w:tcPr>
          <w:p w:rsidR="00245A02" w:rsidRPr="00EC2B92" w:rsidRDefault="00245A02" w:rsidP="00DE69F4">
            <w:pPr>
              <w:rPr>
                <w:rFonts w:ascii="Arial Narrow" w:hAnsi="Arial Narrow"/>
                <w:sz w:val="20"/>
              </w:rPr>
            </w:pPr>
            <w:r w:rsidRPr="00EC2B92">
              <w:rPr>
                <w:rFonts w:ascii="Arial Narrow" w:hAnsi="Arial Narrow"/>
                <w:sz w:val="20"/>
              </w:rPr>
              <w:t>Muestra la información correspondiente a la pestaña “Datos generales” de una declaración jurada de dinero - salida</w:t>
            </w:r>
          </w:p>
        </w:tc>
      </w:tr>
      <w:tr w:rsidR="00245A02" w:rsidRPr="00EC2B92" w:rsidTr="00DE69F4">
        <w:trPr>
          <w:trHeight w:val="242"/>
        </w:trPr>
        <w:tc>
          <w:tcPr>
            <w:tcW w:w="9464" w:type="dxa"/>
            <w:gridSpan w:val="2"/>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245A02" w:rsidRPr="00EC2B92" w:rsidTr="00DE69F4">
        <w:trPr>
          <w:trHeight w:val="1135"/>
        </w:trPr>
        <w:tc>
          <w:tcPr>
            <w:tcW w:w="9464" w:type="dxa"/>
            <w:gridSpan w:val="2"/>
          </w:tcPr>
          <w:p w:rsidR="00245A02" w:rsidRPr="00EC2B92" w:rsidRDefault="00245A02" w:rsidP="00DE69F4">
            <w:pPr>
              <w:rPr>
                <w:rFonts w:ascii="Arial Narrow" w:hAnsi="Arial Narrow"/>
                <w:strike/>
                <w:sz w:val="20"/>
              </w:rPr>
            </w:pPr>
          </w:p>
          <w:p w:rsidR="00245A02" w:rsidRPr="00EC2B92" w:rsidRDefault="00C86C52" w:rsidP="00DE69F4">
            <w:pPr>
              <w:jc w:val="center"/>
              <w:rPr>
                <w:rFonts w:ascii="Arial Narrow" w:hAnsi="Arial Narrow"/>
                <w:sz w:val="20"/>
              </w:rPr>
            </w:pPr>
            <w:r w:rsidRPr="00EC2B92">
              <w:rPr>
                <w:noProof/>
              </w:rPr>
              <w:drawing>
                <wp:inline distT="0" distB="0" distL="0" distR="0" wp14:anchorId="2D841279" wp14:editId="3EC57816">
                  <wp:extent cx="5958205" cy="3011170"/>
                  <wp:effectExtent l="0" t="0" r="444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58205" cy="3011170"/>
                          </a:xfrm>
                          <a:prstGeom prst="rect">
                            <a:avLst/>
                          </a:prstGeom>
                        </pic:spPr>
                      </pic:pic>
                    </a:graphicData>
                  </a:graphic>
                </wp:inline>
              </w:drawing>
            </w:r>
          </w:p>
          <w:p w:rsidR="00245A02" w:rsidRPr="00EC2B92" w:rsidRDefault="00245A02" w:rsidP="00DE69F4">
            <w:pPr>
              <w:rPr>
                <w:rFonts w:ascii="Arial Narrow" w:hAnsi="Arial Narrow"/>
                <w:strike/>
                <w:sz w:val="20"/>
              </w:rPr>
            </w:pPr>
          </w:p>
        </w:tc>
      </w:tr>
    </w:tbl>
    <w:p w:rsidR="00245A02" w:rsidRPr="00EC2B92" w:rsidRDefault="00245A02" w:rsidP="00245A02"/>
    <w:p w:rsidR="00EC2B92" w:rsidRPr="00EC2B92" w:rsidRDefault="00EC2B92">
      <w:pPr>
        <w:jc w:val="left"/>
      </w:pPr>
      <w:r w:rsidRPr="00EC2B92">
        <w:br w:type="page"/>
      </w:r>
    </w:p>
    <w:p w:rsidR="00245A02" w:rsidRPr="00EC2B92" w:rsidRDefault="00245A02" w:rsidP="00245A02"/>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10"/>
        <w:gridCol w:w="7220"/>
      </w:tblGrid>
      <w:tr w:rsidR="00245A02" w:rsidRPr="00EC2B92" w:rsidTr="00DE69F4">
        <w:trPr>
          <w:trHeight w:val="242"/>
        </w:trPr>
        <w:tc>
          <w:tcPr>
            <w:tcW w:w="1982" w:type="dxa"/>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245A02" w:rsidRPr="00EC2B92" w:rsidRDefault="00245A02" w:rsidP="00DE69F4">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IU01.06.2</w:t>
            </w:r>
          </w:p>
        </w:tc>
      </w:tr>
      <w:tr w:rsidR="00245A02" w:rsidRPr="00EC2B92" w:rsidTr="00DE69F4">
        <w:trPr>
          <w:trHeight w:val="255"/>
        </w:trPr>
        <w:tc>
          <w:tcPr>
            <w:tcW w:w="1982" w:type="dxa"/>
            <w:shd w:val="clear" w:color="auto" w:fill="E6E6E6"/>
          </w:tcPr>
          <w:p w:rsidR="00245A02" w:rsidRPr="00EC2B92" w:rsidRDefault="00245A02" w:rsidP="00DE69F4">
            <w:pPr>
              <w:rPr>
                <w:rFonts w:ascii="Arial Narrow" w:hAnsi="Arial Narrow"/>
                <w:sz w:val="20"/>
              </w:rPr>
            </w:pPr>
            <w:r w:rsidRPr="00EC2B92">
              <w:rPr>
                <w:rFonts w:ascii="Arial Narrow" w:hAnsi="Arial Narrow"/>
                <w:sz w:val="20"/>
              </w:rPr>
              <w:t>Propósito de la interface</w:t>
            </w:r>
          </w:p>
        </w:tc>
        <w:tc>
          <w:tcPr>
            <w:tcW w:w="7482" w:type="dxa"/>
          </w:tcPr>
          <w:p w:rsidR="00245A02" w:rsidRPr="00EC2B92" w:rsidRDefault="00245A02" w:rsidP="00DE69F4">
            <w:pPr>
              <w:rPr>
                <w:rFonts w:ascii="Arial Narrow" w:hAnsi="Arial Narrow"/>
                <w:sz w:val="20"/>
              </w:rPr>
            </w:pPr>
            <w:r w:rsidRPr="00EC2B92">
              <w:rPr>
                <w:rFonts w:ascii="Arial Narrow" w:hAnsi="Arial Narrow"/>
                <w:sz w:val="20"/>
              </w:rPr>
              <w:t>Muestra la información correspondiente a la pestaña “Dinero y/o IFN” de una declaración jurada de dinero - salida</w:t>
            </w:r>
          </w:p>
        </w:tc>
      </w:tr>
      <w:tr w:rsidR="00245A02" w:rsidRPr="00EC2B92" w:rsidTr="00DE69F4">
        <w:trPr>
          <w:trHeight w:val="242"/>
        </w:trPr>
        <w:tc>
          <w:tcPr>
            <w:tcW w:w="9464" w:type="dxa"/>
            <w:gridSpan w:val="2"/>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245A02" w:rsidRPr="00EC2B92" w:rsidTr="00DE69F4">
        <w:trPr>
          <w:trHeight w:val="1135"/>
        </w:trPr>
        <w:tc>
          <w:tcPr>
            <w:tcW w:w="9464" w:type="dxa"/>
            <w:gridSpan w:val="2"/>
          </w:tcPr>
          <w:p w:rsidR="00245A02" w:rsidRPr="00EC2B92" w:rsidRDefault="00245A02" w:rsidP="00DE69F4">
            <w:pPr>
              <w:rPr>
                <w:rFonts w:ascii="Arial Narrow" w:hAnsi="Arial Narrow"/>
                <w:strike/>
                <w:sz w:val="20"/>
              </w:rPr>
            </w:pPr>
          </w:p>
          <w:p w:rsidR="00245A02" w:rsidRPr="00EC2B92" w:rsidRDefault="00C86C52" w:rsidP="00DE69F4">
            <w:pPr>
              <w:jc w:val="center"/>
              <w:rPr>
                <w:rFonts w:ascii="Arial Narrow" w:hAnsi="Arial Narrow"/>
                <w:sz w:val="20"/>
              </w:rPr>
            </w:pPr>
            <w:r w:rsidRPr="00EC2B92">
              <w:rPr>
                <w:noProof/>
              </w:rPr>
              <w:drawing>
                <wp:inline distT="0" distB="0" distL="0" distR="0" wp14:anchorId="389CAC73" wp14:editId="6D90840D">
                  <wp:extent cx="5958205" cy="2967990"/>
                  <wp:effectExtent l="0" t="0" r="4445" b="381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58205" cy="2967990"/>
                          </a:xfrm>
                          <a:prstGeom prst="rect">
                            <a:avLst/>
                          </a:prstGeom>
                        </pic:spPr>
                      </pic:pic>
                    </a:graphicData>
                  </a:graphic>
                </wp:inline>
              </w:drawing>
            </w:r>
          </w:p>
          <w:p w:rsidR="00245A02" w:rsidRPr="00EC2B92" w:rsidRDefault="00245A02" w:rsidP="00DE69F4">
            <w:pPr>
              <w:rPr>
                <w:rFonts w:ascii="Arial Narrow" w:hAnsi="Arial Narrow"/>
                <w:strike/>
                <w:sz w:val="20"/>
              </w:rPr>
            </w:pPr>
          </w:p>
        </w:tc>
      </w:tr>
    </w:tbl>
    <w:p w:rsidR="00245A02" w:rsidRPr="00EC2B92" w:rsidRDefault="00245A02" w:rsidP="00245A02"/>
    <w:p w:rsidR="00245A02" w:rsidRPr="00EC2B92" w:rsidRDefault="00245A02" w:rsidP="00245A02"/>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10"/>
        <w:gridCol w:w="7220"/>
      </w:tblGrid>
      <w:tr w:rsidR="001344AE" w:rsidRPr="00EC2B92" w:rsidTr="006E2B10">
        <w:trPr>
          <w:trHeight w:val="242"/>
        </w:trPr>
        <w:tc>
          <w:tcPr>
            <w:tcW w:w="1982" w:type="dxa"/>
            <w:shd w:val="clear" w:color="auto" w:fill="E6E6E6"/>
          </w:tcPr>
          <w:p w:rsidR="001344AE" w:rsidRPr="00EC2B92" w:rsidRDefault="001344AE" w:rsidP="006E2B10">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1344AE" w:rsidRPr="00EC2B92" w:rsidRDefault="001344AE" w:rsidP="006E2B10">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IU01.06.3</w:t>
            </w:r>
          </w:p>
        </w:tc>
      </w:tr>
      <w:tr w:rsidR="001344AE" w:rsidRPr="00EC2B92" w:rsidTr="006E2B10">
        <w:trPr>
          <w:trHeight w:val="255"/>
        </w:trPr>
        <w:tc>
          <w:tcPr>
            <w:tcW w:w="1982" w:type="dxa"/>
            <w:shd w:val="clear" w:color="auto" w:fill="E6E6E6"/>
          </w:tcPr>
          <w:p w:rsidR="001344AE" w:rsidRPr="00EC2B92" w:rsidRDefault="001344AE" w:rsidP="006E2B10">
            <w:pPr>
              <w:rPr>
                <w:rFonts w:ascii="Arial Narrow" w:hAnsi="Arial Narrow"/>
                <w:sz w:val="20"/>
              </w:rPr>
            </w:pPr>
            <w:r w:rsidRPr="00EC2B92">
              <w:rPr>
                <w:rFonts w:ascii="Arial Narrow" w:hAnsi="Arial Narrow"/>
                <w:sz w:val="20"/>
              </w:rPr>
              <w:t>Propósito de la interface</w:t>
            </w:r>
          </w:p>
        </w:tc>
        <w:tc>
          <w:tcPr>
            <w:tcW w:w="7482" w:type="dxa"/>
          </w:tcPr>
          <w:p w:rsidR="001344AE" w:rsidRPr="00EC2B92" w:rsidRDefault="001344AE" w:rsidP="006E2B10">
            <w:pPr>
              <w:rPr>
                <w:rFonts w:ascii="Arial Narrow" w:hAnsi="Arial Narrow"/>
                <w:sz w:val="20"/>
              </w:rPr>
            </w:pPr>
            <w:r w:rsidRPr="00EC2B92">
              <w:rPr>
                <w:rFonts w:ascii="Arial Narrow" w:hAnsi="Arial Narrow"/>
                <w:sz w:val="20"/>
              </w:rPr>
              <w:t>Muestra la información correspondiente a la pestaña “Archivos Adjuntos” de una declaración jurada de dinero - salida</w:t>
            </w:r>
          </w:p>
        </w:tc>
      </w:tr>
      <w:tr w:rsidR="001344AE" w:rsidRPr="00EC2B92" w:rsidTr="006E2B10">
        <w:trPr>
          <w:trHeight w:val="242"/>
        </w:trPr>
        <w:tc>
          <w:tcPr>
            <w:tcW w:w="9464" w:type="dxa"/>
            <w:gridSpan w:val="2"/>
            <w:shd w:val="clear" w:color="auto" w:fill="E6E6E6"/>
          </w:tcPr>
          <w:p w:rsidR="001344AE" w:rsidRPr="00EC2B92" w:rsidRDefault="001344AE" w:rsidP="006E2B10">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1344AE" w:rsidRPr="00EC2B92" w:rsidTr="006E2B10">
        <w:trPr>
          <w:trHeight w:val="1135"/>
        </w:trPr>
        <w:tc>
          <w:tcPr>
            <w:tcW w:w="9464" w:type="dxa"/>
            <w:gridSpan w:val="2"/>
          </w:tcPr>
          <w:p w:rsidR="001344AE" w:rsidRPr="00EC2B92" w:rsidRDefault="001344AE" w:rsidP="006E2B10">
            <w:pPr>
              <w:rPr>
                <w:rFonts w:ascii="Arial Narrow" w:hAnsi="Arial Narrow"/>
                <w:strike/>
                <w:sz w:val="20"/>
              </w:rPr>
            </w:pPr>
          </w:p>
          <w:p w:rsidR="001344AE" w:rsidRPr="00EC2B92" w:rsidRDefault="001344AE" w:rsidP="001344AE">
            <w:pPr>
              <w:jc w:val="center"/>
              <w:rPr>
                <w:rFonts w:ascii="Arial Narrow" w:hAnsi="Arial Narrow"/>
                <w:sz w:val="20"/>
              </w:rPr>
            </w:pPr>
            <w:r w:rsidRPr="00EC2B92">
              <w:rPr>
                <w:noProof/>
              </w:rPr>
              <w:drawing>
                <wp:inline distT="0" distB="0" distL="0" distR="0" wp14:anchorId="5C26E37A" wp14:editId="5AF1A9CB">
                  <wp:extent cx="5958205" cy="1727824"/>
                  <wp:effectExtent l="0" t="0" r="4445"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b="19473"/>
                          <a:stretch/>
                        </pic:blipFill>
                        <pic:spPr bwMode="auto">
                          <a:xfrm>
                            <a:off x="0" y="0"/>
                            <a:ext cx="5958205" cy="1727824"/>
                          </a:xfrm>
                          <a:prstGeom prst="rect">
                            <a:avLst/>
                          </a:prstGeom>
                          <a:ln>
                            <a:noFill/>
                          </a:ln>
                          <a:extLst>
                            <a:ext uri="{53640926-AAD7-44D8-BBD7-CCE9431645EC}">
                              <a14:shadowObscured xmlns:a14="http://schemas.microsoft.com/office/drawing/2010/main"/>
                            </a:ext>
                          </a:extLst>
                        </pic:spPr>
                      </pic:pic>
                    </a:graphicData>
                  </a:graphic>
                </wp:inline>
              </w:drawing>
            </w:r>
          </w:p>
        </w:tc>
      </w:tr>
    </w:tbl>
    <w:p w:rsidR="00245A02" w:rsidRPr="00EC2B92" w:rsidRDefault="00245A02" w:rsidP="00245A02"/>
    <w:p w:rsidR="001344AE" w:rsidRPr="00EC2B92" w:rsidRDefault="001344AE" w:rsidP="00245A02"/>
    <w:p w:rsidR="00EC2B92" w:rsidRPr="00EC2B92" w:rsidRDefault="00EC2B92">
      <w:pPr>
        <w:jc w:val="left"/>
      </w:pPr>
      <w:r w:rsidRPr="00EC2B92">
        <w:br w:type="page"/>
      </w:r>
    </w:p>
    <w:p w:rsidR="00245A02" w:rsidRPr="00EC2B92" w:rsidRDefault="00245A02" w:rsidP="00245A02"/>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43"/>
        <w:gridCol w:w="7187"/>
      </w:tblGrid>
      <w:tr w:rsidR="00245A02" w:rsidRPr="00EC2B92" w:rsidTr="00DE69F4">
        <w:trPr>
          <w:trHeight w:val="242"/>
        </w:trPr>
        <w:tc>
          <w:tcPr>
            <w:tcW w:w="1982" w:type="dxa"/>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245A02" w:rsidRPr="00EC2B92" w:rsidRDefault="00245A02" w:rsidP="00DE69F4">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IU02.1</w:t>
            </w:r>
          </w:p>
        </w:tc>
      </w:tr>
      <w:tr w:rsidR="00245A02" w:rsidRPr="00EC2B92" w:rsidTr="00DE69F4">
        <w:trPr>
          <w:trHeight w:val="255"/>
        </w:trPr>
        <w:tc>
          <w:tcPr>
            <w:tcW w:w="1982" w:type="dxa"/>
            <w:shd w:val="clear" w:color="auto" w:fill="E6E6E6"/>
          </w:tcPr>
          <w:p w:rsidR="00245A02" w:rsidRPr="00EC2B92" w:rsidRDefault="00245A02" w:rsidP="00DE69F4">
            <w:pPr>
              <w:rPr>
                <w:rFonts w:ascii="Arial Narrow" w:hAnsi="Arial Narrow"/>
                <w:sz w:val="20"/>
              </w:rPr>
            </w:pPr>
            <w:r w:rsidRPr="00EC2B92">
              <w:rPr>
                <w:rFonts w:ascii="Arial Narrow" w:hAnsi="Arial Narrow"/>
                <w:sz w:val="20"/>
              </w:rPr>
              <w:t>Propósito de la interface</w:t>
            </w:r>
          </w:p>
        </w:tc>
        <w:tc>
          <w:tcPr>
            <w:tcW w:w="7482" w:type="dxa"/>
          </w:tcPr>
          <w:p w:rsidR="00245A02" w:rsidRPr="00EC2B92" w:rsidRDefault="00245A02" w:rsidP="00DE69F4">
            <w:pPr>
              <w:rPr>
                <w:rFonts w:ascii="Arial Narrow" w:hAnsi="Arial Narrow"/>
                <w:sz w:val="20"/>
              </w:rPr>
            </w:pPr>
            <w:r w:rsidRPr="00EC2B92">
              <w:rPr>
                <w:rFonts w:ascii="Arial Narrow" w:hAnsi="Arial Narrow"/>
                <w:sz w:val="20"/>
              </w:rPr>
              <w:t>Muestra el formulario para el ingreso de filtros de búsqueda de declaraciones</w:t>
            </w:r>
          </w:p>
        </w:tc>
      </w:tr>
      <w:tr w:rsidR="00245A02" w:rsidRPr="00EC2B92" w:rsidTr="00DE69F4">
        <w:trPr>
          <w:trHeight w:val="242"/>
        </w:trPr>
        <w:tc>
          <w:tcPr>
            <w:tcW w:w="9464" w:type="dxa"/>
            <w:gridSpan w:val="2"/>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245A02" w:rsidRPr="00EC2B92" w:rsidTr="00DE69F4">
        <w:trPr>
          <w:trHeight w:val="1135"/>
        </w:trPr>
        <w:tc>
          <w:tcPr>
            <w:tcW w:w="9464" w:type="dxa"/>
            <w:gridSpan w:val="2"/>
          </w:tcPr>
          <w:p w:rsidR="00245A02" w:rsidRPr="00EC2B92" w:rsidRDefault="00245A02" w:rsidP="00DE69F4">
            <w:pPr>
              <w:rPr>
                <w:rFonts w:ascii="Arial Narrow" w:hAnsi="Arial Narrow"/>
                <w:strike/>
                <w:sz w:val="20"/>
              </w:rPr>
            </w:pPr>
          </w:p>
          <w:p w:rsidR="00245A02" w:rsidRPr="00EC2B92" w:rsidRDefault="006C52DA" w:rsidP="00DE69F4">
            <w:pPr>
              <w:jc w:val="center"/>
              <w:rPr>
                <w:rFonts w:ascii="Arial Narrow" w:hAnsi="Arial Narrow"/>
                <w:sz w:val="20"/>
              </w:rPr>
            </w:pPr>
            <w:r w:rsidRPr="00EC2B92">
              <w:rPr>
                <w:noProof/>
              </w:rPr>
              <w:drawing>
                <wp:inline distT="0" distB="0" distL="0" distR="0" wp14:anchorId="040BAEDC" wp14:editId="4F3FE6CB">
                  <wp:extent cx="5958205" cy="1329690"/>
                  <wp:effectExtent l="0" t="0" r="4445" b="381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58205" cy="1329690"/>
                          </a:xfrm>
                          <a:prstGeom prst="rect">
                            <a:avLst/>
                          </a:prstGeom>
                        </pic:spPr>
                      </pic:pic>
                    </a:graphicData>
                  </a:graphic>
                </wp:inline>
              </w:drawing>
            </w:r>
          </w:p>
          <w:p w:rsidR="00245A02" w:rsidRPr="00EC2B92" w:rsidRDefault="00245A02" w:rsidP="00DE69F4">
            <w:pPr>
              <w:rPr>
                <w:rFonts w:ascii="Arial Narrow" w:hAnsi="Arial Narrow"/>
                <w:strike/>
                <w:sz w:val="20"/>
              </w:rPr>
            </w:pPr>
          </w:p>
        </w:tc>
      </w:tr>
    </w:tbl>
    <w:p w:rsidR="00245A02" w:rsidRPr="00EC2B92" w:rsidRDefault="00245A02" w:rsidP="00245A02"/>
    <w:p w:rsidR="00245A02" w:rsidRPr="00EC2B92" w:rsidRDefault="00245A02" w:rsidP="00245A02"/>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82"/>
        <w:gridCol w:w="7482"/>
      </w:tblGrid>
      <w:tr w:rsidR="00245A02" w:rsidRPr="00EC2B92" w:rsidTr="00DE69F4">
        <w:trPr>
          <w:trHeight w:val="242"/>
        </w:trPr>
        <w:tc>
          <w:tcPr>
            <w:tcW w:w="1982" w:type="dxa"/>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245A02" w:rsidRPr="00EC2B92" w:rsidRDefault="00245A02" w:rsidP="00DE69F4">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IU02.2</w:t>
            </w:r>
          </w:p>
        </w:tc>
      </w:tr>
      <w:tr w:rsidR="00245A02" w:rsidRPr="00EC2B92" w:rsidTr="00DE69F4">
        <w:trPr>
          <w:trHeight w:val="255"/>
        </w:trPr>
        <w:tc>
          <w:tcPr>
            <w:tcW w:w="1982" w:type="dxa"/>
            <w:shd w:val="clear" w:color="auto" w:fill="E6E6E6"/>
          </w:tcPr>
          <w:p w:rsidR="00245A02" w:rsidRPr="00EC2B92" w:rsidRDefault="00245A02" w:rsidP="00DE69F4">
            <w:pPr>
              <w:rPr>
                <w:rFonts w:ascii="Arial Narrow" w:hAnsi="Arial Narrow"/>
                <w:sz w:val="20"/>
              </w:rPr>
            </w:pPr>
            <w:r w:rsidRPr="00EC2B92">
              <w:rPr>
                <w:rFonts w:ascii="Arial Narrow" w:hAnsi="Arial Narrow"/>
                <w:sz w:val="20"/>
              </w:rPr>
              <w:t>Propósito de la interface</w:t>
            </w:r>
          </w:p>
        </w:tc>
        <w:tc>
          <w:tcPr>
            <w:tcW w:w="7482" w:type="dxa"/>
          </w:tcPr>
          <w:p w:rsidR="00245A02" w:rsidRPr="00EC2B92" w:rsidRDefault="00245A02" w:rsidP="00DE69F4">
            <w:pPr>
              <w:rPr>
                <w:rFonts w:ascii="Arial Narrow" w:hAnsi="Arial Narrow"/>
                <w:sz w:val="20"/>
              </w:rPr>
            </w:pPr>
            <w:r w:rsidRPr="00EC2B92">
              <w:rPr>
                <w:rFonts w:ascii="Arial Narrow" w:hAnsi="Arial Narrow"/>
                <w:sz w:val="20"/>
              </w:rPr>
              <w:t>Detalle de consulta de declaraciones en bloque</w:t>
            </w:r>
          </w:p>
        </w:tc>
      </w:tr>
      <w:tr w:rsidR="00245A02" w:rsidRPr="00EC2B92" w:rsidTr="00DE69F4">
        <w:trPr>
          <w:trHeight w:val="242"/>
        </w:trPr>
        <w:tc>
          <w:tcPr>
            <w:tcW w:w="9464" w:type="dxa"/>
            <w:gridSpan w:val="2"/>
            <w:shd w:val="clear" w:color="auto" w:fill="E6E6E6"/>
          </w:tcPr>
          <w:p w:rsidR="00245A02" w:rsidRPr="00EC2B92" w:rsidRDefault="00245A02" w:rsidP="00DE69F4">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245A02" w:rsidRPr="00EC2B92" w:rsidTr="00DE69F4">
        <w:trPr>
          <w:trHeight w:val="1135"/>
        </w:trPr>
        <w:tc>
          <w:tcPr>
            <w:tcW w:w="9464" w:type="dxa"/>
            <w:gridSpan w:val="2"/>
          </w:tcPr>
          <w:p w:rsidR="00245A02" w:rsidRPr="00EC2B92" w:rsidRDefault="00245A02" w:rsidP="00DE69F4">
            <w:pPr>
              <w:rPr>
                <w:rFonts w:ascii="Arial Narrow" w:hAnsi="Arial Narrow"/>
                <w:strike/>
                <w:sz w:val="20"/>
              </w:rPr>
            </w:pPr>
          </w:p>
          <w:p w:rsidR="00245A02" w:rsidRPr="00EC2B92" w:rsidRDefault="00245A02" w:rsidP="00DE69F4">
            <w:pPr>
              <w:jc w:val="center"/>
              <w:rPr>
                <w:rFonts w:ascii="Arial Narrow" w:hAnsi="Arial Narrow"/>
                <w:strike/>
                <w:sz w:val="20"/>
              </w:rPr>
            </w:pPr>
            <w:r w:rsidRPr="00EC2B92">
              <w:rPr>
                <w:rFonts w:ascii="Arial Narrow" w:hAnsi="Arial Narrow"/>
                <w:noProof/>
                <w:sz w:val="20"/>
              </w:rPr>
              <w:drawing>
                <wp:inline distT="0" distB="0" distL="0" distR="0" wp14:anchorId="6185CE6A" wp14:editId="654C9C16">
                  <wp:extent cx="5612130" cy="2288521"/>
                  <wp:effectExtent l="19050" t="0" r="7620" b="0"/>
                  <wp:docPr id="44"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5"/>
                          <a:srcRect/>
                          <a:stretch>
                            <a:fillRect/>
                          </a:stretch>
                        </pic:blipFill>
                        <pic:spPr bwMode="auto">
                          <a:xfrm>
                            <a:off x="0" y="0"/>
                            <a:ext cx="5612130" cy="2288521"/>
                          </a:xfrm>
                          <a:prstGeom prst="rect">
                            <a:avLst/>
                          </a:prstGeom>
                          <a:noFill/>
                          <a:ln w="9525">
                            <a:noFill/>
                            <a:miter lim="800000"/>
                            <a:headEnd/>
                            <a:tailEnd/>
                          </a:ln>
                        </pic:spPr>
                      </pic:pic>
                    </a:graphicData>
                  </a:graphic>
                </wp:inline>
              </w:drawing>
            </w:r>
          </w:p>
        </w:tc>
      </w:tr>
    </w:tbl>
    <w:p w:rsidR="00245A02" w:rsidRPr="00EC2B92" w:rsidRDefault="00245A02" w:rsidP="00245A02"/>
    <w:p w:rsidR="0081219A" w:rsidRPr="00EC2B92" w:rsidRDefault="0081219A" w:rsidP="0081219A">
      <w:pPr>
        <w:ind w:left="708" w:firstLine="708"/>
        <w:jc w:val="left"/>
        <w:rPr>
          <w:bCs/>
        </w:rPr>
      </w:pPr>
    </w:p>
    <w:p w:rsidR="001C358E" w:rsidRPr="00EC2B92" w:rsidRDefault="001C358E" w:rsidP="001C358E"/>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82"/>
        <w:gridCol w:w="7482"/>
      </w:tblGrid>
      <w:tr w:rsidR="001C358E" w:rsidRPr="00EC2B92" w:rsidTr="00F408F5">
        <w:trPr>
          <w:trHeight w:val="242"/>
        </w:trPr>
        <w:tc>
          <w:tcPr>
            <w:tcW w:w="1982" w:type="dxa"/>
            <w:shd w:val="clear" w:color="auto" w:fill="E6E6E6"/>
          </w:tcPr>
          <w:p w:rsidR="001C358E" w:rsidRPr="00EC2B92" w:rsidRDefault="001C358E" w:rsidP="00F408F5">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1C358E" w:rsidRPr="00EC2B92" w:rsidRDefault="001C358E" w:rsidP="00F408F5">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IU03.1</w:t>
            </w:r>
          </w:p>
        </w:tc>
      </w:tr>
      <w:tr w:rsidR="001C358E" w:rsidRPr="00EC2B92" w:rsidTr="00F408F5">
        <w:trPr>
          <w:trHeight w:val="255"/>
        </w:trPr>
        <w:tc>
          <w:tcPr>
            <w:tcW w:w="1982" w:type="dxa"/>
            <w:shd w:val="clear" w:color="auto" w:fill="E6E6E6"/>
          </w:tcPr>
          <w:p w:rsidR="001C358E" w:rsidRPr="00EC2B92" w:rsidRDefault="001C358E" w:rsidP="00F408F5">
            <w:pPr>
              <w:rPr>
                <w:rFonts w:ascii="Arial Narrow" w:hAnsi="Arial Narrow"/>
                <w:sz w:val="20"/>
              </w:rPr>
            </w:pPr>
            <w:r w:rsidRPr="00EC2B92">
              <w:rPr>
                <w:rFonts w:ascii="Arial Narrow" w:hAnsi="Arial Narrow"/>
                <w:sz w:val="20"/>
              </w:rPr>
              <w:t>Propósito de la interface</w:t>
            </w:r>
          </w:p>
        </w:tc>
        <w:tc>
          <w:tcPr>
            <w:tcW w:w="7482" w:type="dxa"/>
          </w:tcPr>
          <w:p w:rsidR="001C358E" w:rsidRPr="00EC2B92" w:rsidRDefault="001C358E" w:rsidP="00F408F5">
            <w:pPr>
              <w:rPr>
                <w:rFonts w:ascii="Arial Narrow" w:hAnsi="Arial Narrow"/>
                <w:sz w:val="20"/>
              </w:rPr>
            </w:pPr>
            <w:r w:rsidRPr="00EC2B92">
              <w:rPr>
                <w:rFonts w:ascii="Arial Narrow" w:hAnsi="Arial Narrow"/>
                <w:sz w:val="20"/>
              </w:rPr>
              <w:t>Filtros para generar reportes de Comprobantes de Custodia</w:t>
            </w:r>
          </w:p>
        </w:tc>
      </w:tr>
      <w:tr w:rsidR="001C358E" w:rsidRPr="00EC2B92" w:rsidTr="00F408F5">
        <w:trPr>
          <w:trHeight w:val="242"/>
        </w:trPr>
        <w:tc>
          <w:tcPr>
            <w:tcW w:w="9464" w:type="dxa"/>
            <w:gridSpan w:val="2"/>
            <w:shd w:val="clear" w:color="auto" w:fill="E6E6E6"/>
          </w:tcPr>
          <w:p w:rsidR="001C358E" w:rsidRPr="00EC2B92" w:rsidRDefault="001C358E" w:rsidP="00F408F5">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1C358E" w:rsidRPr="00EC2B92" w:rsidTr="00F408F5">
        <w:trPr>
          <w:trHeight w:val="1135"/>
        </w:trPr>
        <w:tc>
          <w:tcPr>
            <w:tcW w:w="9464" w:type="dxa"/>
            <w:gridSpan w:val="2"/>
          </w:tcPr>
          <w:p w:rsidR="001C358E" w:rsidRPr="00EC2B92" w:rsidRDefault="001C358E" w:rsidP="00F408F5">
            <w:pPr>
              <w:jc w:val="center"/>
              <w:rPr>
                <w:rFonts w:ascii="Arial Narrow" w:hAnsi="Arial Narrow"/>
                <w:sz w:val="20"/>
              </w:rPr>
            </w:pPr>
          </w:p>
          <w:p w:rsidR="001C358E" w:rsidRPr="00EC2B92" w:rsidRDefault="001C358E" w:rsidP="00F408F5">
            <w:pPr>
              <w:jc w:val="center"/>
              <w:rPr>
                <w:rFonts w:ascii="Arial Narrow" w:hAnsi="Arial Narrow"/>
                <w:sz w:val="20"/>
              </w:rPr>
            </w:pPr>
            <w:r w:rsidRPr="00EC2B92">
              <w:rPr>
                <w:rFonts w:ascii="Arial Narrow" w:hAnsi="Arial Narrow"/>
                <w:noProof/>
                <w:sz w:val="20"/>
              </w:rPr>
              <w:drawing>
                <wp:inline distT="0" distB="0" distL="0" distR="0" wp14:anchorId="470CE131" wp14:editId="5427EF8A">
                  <wp:extent cx="5610225" cy="778510"/>
                  <wp:effectExtent l="19050" t="0" r="9525" b="0"/>
                  <wp:docPr id="5"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6"/>
                          <a:srcRect/>
                          <a:stretch>
                            <a:fillRect/>
                          </a:stretch>
                        </pic:blipFill>
                        <pic:spPr bwMode="auto">
                          <a:xfrm>
                            <a:off x="0" y="0"/>
                            <a:ext cx="5610225" cy="778510"/>
                          </a:xfrm>
                          <a:prstGeom prst="rect">
                            <a:avLst/>
                          </a:prstGeom>
                          <a:noFill/>
                          <a:ln w="9525">
                            <a:noFill/>
                            <a:miter lim="800000"/>
                            <a:headEnd/>
                            <a:tailEnd/>
                          </a:ln>
                        </pic:spPr>
                      </pic:pic>
                    </a:graphicData>
                  </a:graphic>
                </wp:inline>
              </w:drawing>
            </w:r>
          </w:p>
          <w:p w:rsidR="001C358E" w:rsidRPr="00EC2B92" w:rsidRDefault="001C358E" w:rsidP="00F408F5">
            <w:pPr>
              <w:jc w:val="center"/>
              <w:rPr>
                <w:rFonts w:ascii="Arial Narrow" w:hAnsi="Arial Narrow"/>
                <w:strike/>
                <w:sz w:val="20"/>
              </w:rPr>
            </w:pPr>
          </w:p>
        </w:tc>
      </w:tr>
    </w:tbl>
    <w:p w:rsidR="001C358E" w:rsidRPr="00EC2B92" w:rsidRDefault="001C358E" w:rsidP="001C358E">
      <w:pPr>
        <w:spacing w:after="200" w:line="276" w:lineRule="auto"/>
        <w:jc w:val="left"/>
      </w:pPr>
    </w:p>
    <w:p w:rsidR="00EC2B92" w:rsidRPr="00EC2B92" w:rsidRDefault="00EC2B92">
      <w:r w:rsidRPr="00EC2B92">
        <w:rPr>
          <w:b/>
          <w:bCs/>
        </w:rPr>
        <w:br w:type="page"/>
      </w:r>
    </w:p>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82"/>
        <w:gridCol w:w="7482"/>
      </w:tblGrid>
      <w:tr w:rsidR="001C358E" w:rsidRPr="00EC2B92" w:rsidTr="00F408F5">
        <w:trPr>
          <w:trHeight w:val="242"/>
        </w:trPr>
        <w:tc>
          <w:tcPr>
            <w:tcW w:w="1982" w:type="dxa"/>
            <w:shd w:val="clear" w:color="auto" w:fill="E6E6E6"/>
          </w:tcPr>
          <w:p w:rsidR="001C358E" w:rsidRPr="00EC2B92" w:rsidRDefault="001C358E" w:rsidP="00F408F5">
            <w:pPr>
              <w:pStyle w:val="Ttulo8"/>
              <w:rPr>
                <w:rFonts w:ascii="Arial Narrow" w:hAnsi="Arial Narrow" w:cs="Times New Roman"/>
                <w:b w:val="0"/>
                <w:bCs w:val="0"/>
              </w:rPr>
            </w:pPr>
            <w:r w:rsidRPr="00EC2B92">
              <w:rPr>
                <w:rFonts w:ascii="Arial Narrow" w:hAnsi="Arial Narrow" w:cs="Times New Roman"/>
                <w:b w:val="0"/>
                <w:bCs w:val="0"/>
              </w:rPr>
              <w:lastRenderedPageBreak/>
              <w:t>Número</w:t>
            </w:r>
          </w:p>
        </w:tc>
        <w:tc>
          <w:tcPr>
            <w:tcW w:w="7482" w:type="dxa"/>
          </w:tcPr>
          <w:p w:rsidR="001C358E" w:rsidRPr="00EC2B92" w:rsidRDefault="001C358E" w:rsidP="00F408F5">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IU03.2</w:t>
            </w:r>
          </w:p>
        </w:tc>
      </w:tr>
      <w:tr w:rsidR="001C358E" w:rsidRPr="00EC2B92" w:rsidTr="00F408F5">
        <w:trPr>
          <w:trHeight w:val="255"/>
        </w:trPr>
        <w:tc>
          <w:tcPr>
            <w:tcW w:w="1982" w:type="dxa"/>
            <w:shd w:val="clear" w:color="auto" w:fill="E6E6E6"/>
          </w:tcPr>
          <w:p w:rsidR="001C358E" w:rsidRPr="00EC2B92" w:rsidRDefault="001C358E" w:rsidP="00F408F5">
            <w:pPr>
              <w:rPr>
                <w:rFonts w:ascii="Arial Narrow" w:hAnsi="Arial Narrow"/>
                <w:sz w:val="20"/>
              </w:rPr>
            </w:pPr>
            <w:r w:rsidRPr="00EC2B92">
              <w:rPr>
                <w:rFonts w:ascii="Arial Narrow" w:hAnsi="Arial Narrow"/>
                <w:sz w:val="20"/>
              </w:rPr>
              <w:t>Propósito de la interface</w:t>
            </w:r>
          </w:p>
        </w:tc>
        <w:tc>
          <w:tcPr>
            <w:tcW w:w="7482" w:type="dxa"/>
          </w:tcPr>
          <w:p w:rsidR="001C358E" w:rsidRPr="00EC2B92" w:rsidRDefault="001C358E" w:rsidP="00F408F5">
            <w:pPr>
              <w:rPr>
                <w:rFonts w:ascii="Arial Narrow" w:hAnsi="Arial Narrow"/>
                <w:sz w:val="20"/>
              </w:rPr>
            </w:pPr>
            <w:r w:rsidRPr="00EC2B92">
              <w:rPr>
                <w:rFonts w:ascii="Arial Narrow" w:hAnsi="Arial Narrow"/>
                <w:sz w:val="20"/>
              </w:rPr>
              <w:t>Resultado de búsqueda de comprobantes de custodia</w:t>
            </w:r>
          </w:p>
        </w:tc>
      </w:tr>
      <w:tr w:rsidR="001C358E" w:rsidRPr="00EC2B92" w:rsidTr="00F408F5">
        <w:trPr>
          <w:trHeight w:val="242"/>
        </w:trPr>
        <w:tc>
          <w:tcPr>
            <w:tcW w:w="9464" w:type="dxa"/>
            <w:gridSpan w:val="2"/>
            <w:shd w:val="clear" w:color="auto" w:fill="E6E6E6"/>
          </w:tcPr>
          <w:p w:rsidR="001C358E" w:rsidRPr="00EC2B92" w:rsidRDefault="001C358E" w:rsidP="00F408F5">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1C358E" w:rsidRPr="00EC2B92" w:rsidTr="00F408F5">
        <w:trPr>
          <w:trHeight w:val="1135"/>
        </w:trPr>
        <w:tc>
          <w:tcPr>
            <w:tcW w:w="9464" w:type="dxa"/>
            <w:gridSpan w:val="2"/>
          </w:tcPr>
          <w:p w:rsidR="001C358E" w:rsidRPr="00EC2B92" w:rsidRDefault="001C358E" w:rsidP="00F408F5">
            <w:pPr>
              <w:rPr>
                <w:rFonts w:ascii="Arial Narrow" w:hAnsi="Arial Narrow"/>
                <w:noProof/>
                <w:sz w:val="20"/>
                <w:lang w:val="es-PE" w:eastAsia="es-PE"/>
              </w:rPr>
            </w:pPr>
          </w:p>
          <w:p w:rsidR="001C358E" w:rsidRPr="00EC2B92" w:rsidRDefault="001C358E" w:rsidP="00F408F5">
            <w:pPr>
              <w:jc w:val="center"/>
              <w:rPr>
                <w:rFonts w:ascii="Arial Narrow" w:hAnsi="Arial Narrow"/>
                <w:sz w:val="20"/>
              </w:rPr>
            </w:pPr>
            <w:r w:rsidRPr="00EC2B92">
              <w:rPr>
                <w:rFonts w:ascii="Arial Narrow" w:hAnsi="Arial Narrow"/>
                <w:noProof/>
                <w:sz w:val="20"/>
              </w:rPr>
              <w:drawing>
                <wp:inline distT="0" distB="0" distL="0" distR="0" wp14:anchorId="1B1D59B3" wp14:editId="5006F654">
                  <wp:extent cx="5610225" cy="2835910"/>
                  <wp:effectExtent l="19050" t="0" r="9525" b="0"/>
                  <wp:docPr id="7"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7"/>
                          <a:srcRect/>
                          <a:stretch>
                            <a:fillRect/>
                          </a:stretch>
                        </pic:blipFill>
                        <pic:spPr bwMode="auto">
                          <a:xfrm>
                            <a:off x="0" y="0"/>
                            <a:ext cx="5610225" cy="2835910"/>
                          </a:xfrm>
                          <a:prstGeom prst="rect">
                            <a:avLst/>
                          </a:prstGeom>
                          <a:noFill/>
                          <a:ln w="9525">
                            <a:noFill/>
                            <a:miter lim="800000"/>
                            <a:headEnd/>
                            <a:tailEnd/>
                          </a:ln>
                        </pic:spPr>
                      </pic:pic>
                    </a:graphicData>
                  </a:graphic>
                </wp:inline>
              </w:drawing>
            </w:r>
          </w:p>
          <w:p w:rsidR="001C358E" w:rsidRPr="00EC2B92" w:rsidRDefault="001C358E" w:rsidP="00F408F5">
            <w:pPr>
              <w:rPr>
                <w:rFonts w:ascii="Arial Narrow" w:hAnsi="Arial Narrow"/>
                <w:sz w:val="20"/>
              </w:rPr>
            </w:pPr>
          </w:p>
        </w:tc>
      </w:tr>
    </w:tbl>
    <w:p w:rsidR="001C358E" w:rsidRPr="00EC2B92" w:rsidRDefault="001C358E" w:rsidP="001C358E">
      <w:pPr>
        <w:spacing w:after="200" w:line="276" w:lineRule="auto"/>
        <w:jc w:val="left"/>
      </w:pPr>
    </w:p>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82"/>
        <w:gridCol w:w="7482"/>
      </w:tblGrid>
      <w:tr w:rsidR="001C358E" w:rsidRPr="00EC2B92" w:rsidTr="00F408F5">
        <w:trPr>
          <w:trHeight w:val="242"/>
        </w:trPr>
        <w:tc>
          <w:tcPr>
            <w:tcW w:w="1982" w:type="dxa"/>
            <w:shd w:val="clear" w:color="auto" w:fill="E6E6E6"/>
          </w:tcPr>
          <w:p w:rsidR="001C358E" w:rsidRPr="00EC2B92" w:rsidRDefault="001C358E" w:rsidP="00F408F5">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1C358E" w:rsidRPr="00EC2B92" w:rsidRDefault="001C358E" w:rsidP="00F408F5">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IU04.1</w:t>
            </w:r>
          </w:p>
        </w:tc>
      </w:tr>
      <w:tr w:rsidR="001C358E" w:rsidRPr="00EC2B92" w:rsidTr="00F408F5">
        <w:trPr>
          <w:trHeight w:val="255"/>
        </w:trPr>
        <w:tc>
          <w:tcPr>
            <w:tcW w:w="1982" w:type="dxa"/>
            <w:shd w:val="clear" w:color="auto" w:fill="E6E6E6"/>
          </w:tcPr>
          <w:p w:rsidR="001C358E" w:rsidRPr="00EC2B92" w:rsidRDefault="001C358E" w:rsidP="00F408F5">
            <w:pPr>
              <w:rPr>
                <w:rFonts w:ascii="Arial Narrow" w:hAnsi="Arial Narrow"/>
                <w:sz w:val="20"/>
              </w:rPr>
            </w:pPr>
            <w:r w:rsidRPr="00EC2B92">
              <w:rPr>
                <w:rFonts w:ascii="Arial Narrow" w:hAnsi="Arial Narrow"/>
                <w:sz w:val="20"/>
              </w:rPr>
              <w:t>Propósito de la interface</w:t>
            </w:r>
          </w:p>
        </w:tc>
        <w:tc>
          <w:tcPr>
            <w:tcW w:w="7482" w:type="dxa"/>
          </w:tcPr>
          <w:p w:rsidR="001C358E" w:rsidRPr="00EC2B92" w:rsidRDefault="001C358E" w:rsidP="00F408F5">
            <w:pPr>
              <w:rPr>
                <w:rFonts w:ascii="Arial Narrow" w:hAnsi="Arial Narrow"/>
                <w:sz w:val="20"/>
              </w:rPr>
            </w:pPr>
            <w:r w:rsidRPr="00EC2B92">
              <w:rPr>
                <w:rFonts w:ascii="Arial Narrow" w:hAnsi="Arial Narrow"/>
                <w:sz w:val="20"/>
              </w:rPr>
              <w:t>Búsqueda de pasajeros</w:t>
            </w:r>
          </w:p>
        </w:tc>
      </w:tr>
      <w:tr w:rsidR="001C358E" w:rsidRPr="00EC2B92" w:rsidTr="00F408F5">
        <w:trPr>
          <w:trHeight w:val="242"/>
        </w:trPr>
        <w:tc>
          <w:tcPr>
            <w:tcW w:w="9464" w:type="dxa"/>
            <w:gridSpan w:val="2"/>
            <w:shd w:val="clear" w:color="auto" w:fill="E6E6E6"/>
          </w:tcPr>
          <w:p w:rsidR="001C358E" w:rsidRPr="00EC2B92" w:rsidRDefault="001C358E" w:rsidP="00F408F5">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1C358E" w:rsidRPr="00EC2B92" w:rsidTr="00F408F5">
        <w:trPr>
          <w:trHeight w:val="1135"/>
        </w:trPr>
        <w:tc>
          <w:tcPr>
            <w:tcW w:w="9464" w:type="dxa"/>
            <w:gridSpan w:val="2"/>
          </w:tcPr>
          <w:p w:rsidR="001C358E" w:rsidRPr="00EC2B92" w:rsidRDefault="001C358E" w:rsidP="00F408F5">
            <w:pPr>
              <w:rPr>
                <w:rFonts w:ascii="Arial Narrow" w:hAnsi="Arial Narrow"/>
                <w:noProof/>
                <w:sz w:val="20"/>
                <w:lang w:val="es-PE" w:eastAsia="es-PE"/>
              </w:rPr>
            </w:pPr>
          </w:p>
          <w:p w:rsidR="001C358E" w:rsidRPr="00EC2B92" w:rsidRDefault="001C358E" w:rsidP="00F408F5">
            <w:pPr>
              <w:jc w:val="center"/>
              <w:rPr>
                <w:rFonts w:ascii="Arial Narrow" w:hAnsi="Arial Narrow"/>
                <w:sz w:val="20"/>
              </w:rPr>
            </w:pPr>
            <w:r w:rsidRPr="00EC2B92">
              <w:rPr>
                <w:rFonts w:ascii="Arial Narrow" w:hAnsi="Arial Narrow"/>
                <w:noProof/>
                <w:sz w:val="20"/>
              </w:rPr>
              <w:drawing>
                <wp:inline distT="0" distB="0" distL="0" distR="0" wp14:anchorId="3624C73D" wp14:editId="3BFC3704">
                  <wp:extent cx="5603875" cy="840105"/>
                  <wp:effectExtent l="19050" t="0" r="0" b="0"/>
                  <wp:docPr id="9"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8"/>
                          <a:srcRect/>
                          <a:stretch>
                            <a:fillRect/>
                          </a:stretch>
                        </pic:blipFill>
                        <pic:spPr bwMode="auto">
                          <a:xfrm>
                            <a:off x="0" y="0"/>
                            <a:ext cx="5603875" cy="840105"/>
                          </a:xfrm>
                          <a:prstGeom prst="rect">
                            <a:avLst/>
                          </a:prstGeom>
                          <a:noFill/>
                          <a:ln w="9525">
                            <a:noFill/>
                            <a:miter lim="800000"/>
                            <a:headEnd/>
                            <a:tailEnd/>
                          </a:ln>
                        </pic:spPr>
                      </pic:pic>
                    </a:graphicData>
                  </a:graphic>
                </wp:inline>
              </w:drawing>
            </w:r>
          </w:p>
          <w:p w:rsidR="001C358E" w:rsidRPr="00EC2B92" w:rsidRDefault="001C358E" w:rsidP="00F408F5">
            <w:pPr>
              <w:rPr>
                <w:rFonts w:ascii="Arial Narrow" w:hAnsi="Arial Narrow"/>
                <w:sz w:val="20"/>
              </w:rPr>
            </w:pPr>
          </w:p>
        </w:tc>
      </w:tr>
    </w:tbl>
    <w:p w:rsidR="001C358E" w:rsidRPr="00EC2B92" w:rsidRDefault="001C358E" w:rsidP="001C358E">
      <w:pPr>
        <w:spacing w:after="200" w:line="276" w:lineRule="auto"/>
        <w:jc w:val="left"/>
      </w:pPr>
    </w:p>
    <w:p w:rsidR="001C358E" w:rsidRPr="00EC2B92" w:rsidRDefault="001C358E" w:rsidP="001C358E">
      <w:pPr>
        <w:spacing w:after="200" w:line="276" w:lineRule="auto"/>
        <w:jc w:val="left"/>
      </w:pPr>
    </w:p>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82"/>
        <w:gridCol w:w="7482"/>
      </w:tblGrid>
      <w:tr w:rsidR="001C358E" w:rsidRPr="00EC2B92" w:rsidTr="00F408F5">
        <w:trPr>
          <w:trHeight w:val="242"/>
        </w:trPr>
        <w:tc>
          <w:tcPr>
            <w:tcW w:w="1982" w:type="dxa"/>
            <w:shd w:val="clear" w:color="auto" w:fill="E6E6E6"/>
          </w:tcPr>
          <w:p w:rsidR="001C358E" w:rsidRPr="00EC2B92" w:rsidRDefault="001C358E" w:rsidP="00F408F5">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1C358E" w:rsidRPr="00EC2B92" w:rsidRDefault="001C358E" w:rsidP="00F408F5">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IU04.2</w:t>
            </w:r>
          </w:p>
        </w:tc>
      </w:tr>
      <w:tr w:rsidR="001C358E" w:rsidRPr="00EC2B92" w:rsidTr="00F408F5">
        <w:trPr>
          <w:trHeight w:val="255"/>
        </w:trPr>
        <w:tc>
          <w:tcPr>
            <w:tcW w:w="1982" w:type="dxa"/>
            <w:shd w:val="clear" w:color="auto" w:fill="E6E6E6"/>
          </w:tcPr>
          <w:p w:rsidR="001C358E" w:rsidRPr="00EC2B92" w:rsidRDefault="001C358E" w:rsidP="00F408F5">
            <w:pPr>
              <w:rPr>
                <w:rFonts w:ascii="Arial Narrow" w:hAnsi="Arial Narrow"/>
                <w:sz w:val="20"/>
              </w:rPr>
            </w:pPr>
            <w:r w:rsidRPr="00EC2B92">
              <w:rPr>
                <w:rFonts w:ascii="Arial Narrow" w:hAnsi="Arial Narrow"/>
                <w:sz w:val="20"/>
              </w:rPr>
              <w:t>Propósito de la interface</w:t>
            </w:r>
          </w:p>
        </w:tc>
        <w:tc>
          <w:tcPr>
            <w:tcW w:w="7482" w:type="dxa"/>
          </w:tcPr>
          <w:p w:rsidR="001C358E" w:rsidRPr="00EC2B92" w:rsidRDefault="001C358E" w:rsidP="00F408F5">
            <w:pPr>
              <w:rPr>
                <w:rFonts w:ascii="Arial Narrow" w:hAnsi="Arial Narrow"/>
                <w:sz w:val="20"/>
              </w:rPr>
            </w:pPr>
            <w:r w:rsidRPr="00EC2B92">
              <w:rPr>
                <w:rFonts w:ascii="Arial Narrow" w:hAnsi="Arial Narrow"/>
                <w:sz w:val="20"/>
              </w:rPr>
              <w:t>Relación de registros que cumplen con el criterio de búsqueda seleccionado</w:t>
            </w:r>
          </w:p>
        </w:tc>
      </w:tr>
      <w:tr w:rsidR="001C358E" w:rsidRPr="00EC2B92" w:rsidTr="00F408F5">
        <w:trPr>
          <w:trHeight w:val="242"/>
        </w:trPr>
        <w:tc>
          <w:tcPr>
            <w:tcW w:w="9464" w:type="dxa"/>
            <w:gridSpan w:val="2"/>
            <w:shd w:val="clear" w:color="auto" w:fill="E6E6E6"/>
          </w:tcPr>
          <w:p w:rsidR="001C358E" w:rsidRPr="00EC2B92" w:rsidRDefault="001C358E" w:rsidP="00F408F5">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1C358E" w:rsidRPr="00EC2B92" w:rsidTr="00F408F5">
        <w:trPr>
          <w:trHeight w:val="1135"/>
        </w:trPr>
        <w:tc>
          <w:tcPr>
            <w:tcW w:w="9464" w:type="dxa"/>
            <w:gridSpan w:val="2"/>
          </w:tcPr>
          <w:p w:rsidR="001C358E" w:rsidRPr="00EC2B92" w:rsidRDefault="001C358E" w:rsidP="00F408F5">
            <w:pPr>
              <w:rPr>
                <w:rFonts w:ascii="Arial Narrow" w:hAnsi="Arial Narrow"/>
                <w:noProof/>
                <w:sz w:val="20"/>
                <w:lang w:val="es-PE" w:eastAsia="es-PE"/>
              </w:rPr>
            </w:pPr>
          </w:p>
          <w:p w:rsidR="001C358E" w:rsidRPr="00EC2B92" w:rsidRDefault="001C358E" w:rsidP="00F408F5">
            <w:pPr>
              <w:jc w:val="center"/>
              <w:rPr>
                <w:rFonts w:ascii="Arial Narrow" w:hAnsi="Arial Narrow"/>
                <w:sz w:val="20"/>
              </w:rPr>
            </w:pPr>
            <w:r w:rsidRPr="00EC2B92">
              <w:rPr>
                <w:rFonts w:ascii="Arial Narrow" w:hAnsi="Arial Narrow"/>
                <w:noProof/>
                <w:sz w:val="20"/>
              </w:rPr>
              <w:drawing>
                <wp:inline distT="0" distB="0" distL="0" distR="0" wp14:anchorId="55D775B6" wp14:editId="45CB981D">
                  <wp:extent cx="5610225" cy="1624965"/>
                  <wp:effectExtent l="19050" t="0" r="9525" b="0"/>
                  <wp:docPr id="13"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9"/>
                          <a:srcRect/>
                          <a:stretch>
                            <a:fillRect/>
                          </a:stretch>
                        </pic:blipFill>
                        <pic:spPr bwMode="auto">
                          <a:xfrm>
                            <a:off x="0" y="0"/>
                            <a:ext cx="5610225" cy="1624965"/>
                          </a:xfrm>
                          <a:prstGeom prst="rect">
                            <a:avLst/>
                          </a:prstGeom>
                          <a:noFill/>
                          <a:ln w="9525">
                            <a:noFill/>
                            <a:miter lim="800000"/>
                            <a:headEnd/>
                            <a:tailEnd/>
                          </a:ln>
                        </pic:spPr>
                      </pic:pic>
                    </a:graphicData>
                  </a:graphic>
                </wp:inline>
              </w:drawing>
            </w:r>
          </w:p>
          <w:p w:rsidR="001C358E" w:rsidRPr="00EC2B92" w:rsidRDefault="001C358E" w:rsidP="00F408F5">
            <w:pPr>
              <w:rPr>
                <w:rFonts w:ascii="Arial Narrow" w:hAnsi="Arial Narrow"/>
                <w:sz w:val="20"/>
              </w:rPr>
            </w:pPr>
          </w:p>
        </w:tc>
      </w:tr>
    </w:tbl>
    <w:p w:rsidR="001C358E" w:rsidRPr="00EC2B92" w:rsidRDefault="001C358E" w:rsidP="001C358E">
      <w:pPr>
        <w:spacing w:after="200" w:line="276" w:lineRule="auto"/>
        <w:jc w:val="left"/>
      </w:pPr>
    </w:p>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82"/>
        <w:gridCol w:w="7482"/>
      </w:tblGrid>
      <w:tr w:rsidR="001C358E" w:rsidRPr="00EC2B92" w:rsidTr="00F408F5">
        <w:trPr>
          <w:trHeight w:val="242"/>
        </w:trPr>
        <w:tc>
          <w:tcPr>
            <w:tcW w:w="1982" w:type="dxa"/>
            <w:shd w:val="clear" w:color="auto" w:fill="E6E6E6"/>
          </w:tcPr>
          <w:p w:rsidR="001C358E" w:rsidRPr="00EC2B92" w:rsidRDefault="001C358E" w:rsidP="00F408F5">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1C358E" w:rsidRPr="00EC2B92" w:rsidRDefault="001C358E" w:rsidP="00F408F5">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IU04.3</w:t>
            </w:r>
          </w:p>
        </w:tc>
      </w:tr>
      <w:tr w:rsidR="001C358E" w:rsidRPr="00EC2B92" w:rsidTr="00F408F5">
        <w:trPr>
          <w:trHeight w:val="255"/>
        </w:trPr>
        <w:tc>
          <w:tcPr>
            <w:tcW w:w="1982" w:type="dxa"/>
            <w:shd w:val="clear" w:color="auto" w:fill="E6E6E6"/>
          </w:tcPr>
          <w:p w:rsidR="001C358E" w:rsidRPr="00EC2B92" w:rsidRDefault="001C358E" w:rsidP="00F408F5">
            <w:pPr>
              <w:rPr>
                <w:rFonts w:ascii="Arial Narrow" w:hAnsi="Arial Narrow"/>
                <w:sz w:val="20"/>
              </w:rPr>
            </w:pPr>
            <w:r w:rsidRPr="00EC2B92">
              <w:rPr>
                <w:rFonts w:ascii="Arial Narrow" w:hAnsi="Arial Narrow"/>
                <w:sz w:val="20"/>
              </w:rPr>
              <w:t>Propósito de la interface</w:t>
            </w:r>
          </w:p>
        </w:tc>
        <w:tc>
          <w:tcPr>
            <w:tcW w:w="7482" w:type="dxa"/>
          </w:tcPr>
          <w:p w:rsidR="001C358E" w:rsidRPr="00EC2B92" w:rsidRDefault="001C358E" w:rsidP="00F408F5">
            <w:pPr>
              <w:rPr>
                <w:rFonts w:ascii="Arial Narrow" w:hAnsi="Arial Narrow"/>
                <w:sz w:val="20"/>
              </w:rPr>
            </w:pPr>
            <w:r w:rsidRPr="00EC2B92">
              <w:rPr>
                <w:rFonts w:ascii="Arial Narrow" w:hAnsi="Arial Narrow"/>
                <w:sz w:val="20"/>
              </w:rPr>
              <w:t>Detalle del DOI seleccionado</w:t>
            </w:r>
          </w:p>
        </w:tc>
      </w:tr>
      <w:tr w:rsidR="001C358E" w:rsidRPr="00EC2B92" w:rsidTr="00F408F5">
        <w:trPr>
          <w:trHeight w:val="242"/>
        </w:trPr>
        <w:tc>
          <w:tcPr>
            <w:tcW w:w="9464" w:type="dxa"/>
            <w:gridSpan w:val="2"/>
            <w:shd w:val="clear" w:color="auto" w:fill="E6E6E6"/>
          </w:tcPr>
          <w:p w:rsidR="001C358E" w:rsidRPr="00EC2B92" w:rsidRDefault="001C358E" w:rsidP="00F408F5">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1C358E" w:rsidRPr="00EC2B92" w:rsidTr="00F408F5">
        <w:trPr>
          <w:trHeight w:val="1135"/>
        </w:trPr>
        <w:tc>
          <w:tcPr>
            <w:tcW w:w="9464" w:type="dxa"/>
            <w:gridSpan w:val="2"/>
          </w:tcPr>
          <w:p w:rsidR="001C358E" w:rsidRPr="00EC2B92" w:rsidRDefault="001C358E" w:rsidP="00F408F5">
            <w:pPr>
              <w:rPr>
                <w:rFonts w:ascii="Arial Narrow" w:hAnsi="Arial Narrow"/>
                <w:noProof/>
                <w:sz w:val="20"/>
                <w:lang w:val="es-PE" w:eastAsia="es-PE"/>
              </w:rPr>
            </w:pPr>
          </w:p>
          <w:p w:rsidR="001C358E" w:rsidRPr="00EC2B92" w:rsidRDefault="001C358E" w:rsidP="00F408F5">
            <w:pPr>
              <w:jc w:val="center"/>
              <w:rPr>
                <w:rFonts w:ascii="Arial Narrow" w:hAnsi="Arial Narrow"/>
                <w:sz w:val="20"/>
              </w:rPr>
            </w:pPr>
            <w:r w:rsidRPr="00EC2B92">
              <w:rPr>
                <w:rFonts w:ascii="Arial Narrow" w:hAnsi="Arial Narrow"/>
                <w:noProof/>
                <w:sz w:val="20"/>
              </w:rPr>
              <w:drawing>
                <wp:inline distT="0" distB="0" distL="0" distR="0" wp14:anchorId="2E9777F0" wp14:editId="03E0FF25">
                  <wp:extent cx="4126642" cy="2138372"/>
                  <wp:effectExtent l="19050" t="0" r="7208"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60"/>
                          <a:srcRect/>
                          <a:stretch>
                            <a:fillRect/>
                          </a:stretch>
                        </pic:blipFill>
                        <pic:spPr bwMode="auto">
                          <a:xfrm>
                            <a:off x="0" y="0"/>
                            <a:ext cx="4129148" cy="2139670"/>
                          </a:xfrm>
                          <a:prstGeom prst="rect">
                            <a:avLst/>
                          </a:prstGeom>
                          <a:noFill/>
                          <a:ln w="9525">
                            <a:noFill/>
                            <a:miter lim="800000"/>
                            <a:headEnd/>
                            <a:tailEnd/>
                          </a:ln>
                        </pic:spPr>
                      </pic:pic>
                    </a:graphicData>
                  </a:graphic>
                </wp:inline>
              </w:drawing>
            </w:r>
          </w:p>
          <w:p w:rsidR="001C358E" w:rsidRPr="00EC2B92" w:rsidRDefault="001C358E" w:rsidP="00F408F5">
            <w:pPr>
              <w:rPr>
                <w:rFonts w:ascii="Arial Narrow" w:hAnsi="Arial Narrow"/>
                <w:sz w:val="20"/>
              </w:rPr>
            </w:pPr>
          </w:p>
        </w:tc>
      </w:tr>
    </w:tbl>
    <w:p w:rsidR="001C358E" w:rsidRPr="00EC2B92" w:rsidRDefault="001C358E" w:rsidP="001C358E">
      <w:pPr>
        <w:jc w:val="left"/>
      </w:pPr>
    </w:p>
    <w:p w:rsidR="001C358E" w:rsidRPr="00EC2B92" w:rsidRDefault="001C358E" w:rsidP="001C358E">
      <w:pPr>
        <w:jc w:val="left"/>
        <w:rPr>
          <w:bCs/>
        </w:rPr>
      </w:pPr>
    </w:p>
    <w:p w:rsidR="00EC7AF4" w:rsidRPr="00EC2B92" w:rsidRDefault="00EC7AF4" w:rsidP="00EC7AF4"/>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82"/>
        <w:gridCol w:w="7482"/>
      </w:tblGrid>
      <w:tr w:rsidR="00EC7AF4" w:rsidRPr="00EC2B92" w:rsidTr="00520C6B">
        <w:trPr>
          <w:trHeight w:val="242"/>
        </w:trPr>
        <w:tc>
          <w:tcPr>
            <w:tcW w:w="1982" w:type="dxa"/>
            <w:shd w:val="clear" w:color="auto" w:fill="E6E6E6"/>
          </w:tcPr>
          <w:p w:rsidR="00EC7AF4" w:rsidRPr="00EC2B92" w:rsidRDefault="00EC7AF4" w:rsidP="00520C6B">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EC7AF4" w:rsidRPr="00EC2B92" w:rsidRDefault="00EC7AF4" w:rsidP="00520C6B">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IU05.1</w:t>
            </w:r>
          </w:p>
        </w:tc>
      </w:tr>
      <w:tr w:rsidR="00EC7AF4" w:rsidRPr="00EC2B92" w:rsidTr="00520C6B">
        <w:trPr>
          <w:trHeight w:val="255"/>
        </w:trPr>
        <w:tc>
          <w:tcPr>
            <w:tcW w:w="1982" w:type="dxa"/>
            <w:shd w:val="clear" w:color="auto" w:fill="E6E6E6"/>
          </w:tcPr>
          <w:p w:rsidR="00EC7AF4" w:rsidRPr="00EC2B92" w:rsidRDefault="00EC7AF4" w:rsidP="00520C6B">
            <w:pPr>
              <w:rPr>
                <w:rFonts w:ascii="Arial Narrow" w:hAnsi="Arial Narrow"/>
                <w:sz w:val="20"/>
              </w:rPr>
            </w:pPr>
            <w:r w:rsidRPr="00EC2B92">
              <w:rPr>
                <w:rFonts w:ascii="Arial Narrow" w:hAnsi="Arial Narrow"/>
                <w:sz w:val="20"/>
              </w:rPr>
              <w:t>Propósito de la interface</w:t>
            </w:r>
          </w:p>
        </w:tc>
        <w:tc>
          <w:tcPr>
            <w:tcW w:w="7482" w:type="dxa"/>
          </w:tcPr>
          <w:p w:rsidR="00EC7AF4" w:rsidRPr="00EC2B92" w:rsidRDefault="00EC7AF4" w:rsidP="00520C6B">
            <w:pPr>
              <w:rPr>
                <w:rFonts w:ascii="Arial Narrow" w:hAnsi="Arial Narrow"/>
                <w:sz w:val="20"/>
              </w:rPr>
            </w:pPr>
            <w:r w:rsidRPr="00EC2B92">
              <w:rPr>
                <w:rFonts w:ascii="Arial Narrow" w:hAnsi="Arial Narrow"/>
                <w:sz w:val="20"/>
              </w:rPr>
              <w:t>Filtros para obtener cuenta corriente</w:t>
            </w:r>
          </w:p>
        </w:tc>
      </w:tr>
      <w:tr w:rsidR="00EC7AF4" w:rsidRPr="00EC2B92" w:rsidTr="00520C6B">
        <w:trPr>
          <w:trHeight w:val="242"/>
        </w:trPr>
        <w:tc>
          <w:tcPr>
            <w:tcW w:w="9464" w:type="dxa"/>
            <w:gridSpan w:val="2"/>
            <w:shd w:val="clear" w:color="auto" w:fill="E6E6E6"/>
          </w:tcPr>
          <w:p w:rsidR="00EC7AF4" w:rsidRPr="00EC2B92" w:rsidRDefault="00EC7AF4" w:rsidP="00520C6B">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EC7AF4" w:rsidRPr="00EC2B92" w:rsidTr="00520C6B">
        <w:trPr>
          <w:trHeight w:val="1135"/>
        </w:trPr>
        <w:tc>
          <w:tcPr>
            <w:tcW w:w="9464" w:type="dxa"/>
            <w:gridSpan w:val="2"/>
          </w:tcPr>
          <w:p w:rsidR="00EC7AF4" w:rsidRPr="00EC2B92" w:rsidRDefault="00EC7AF4" w:rsidP="00520C6B">
            <w:pPr>
              <w:jc w:val="center"/>
              <w:rPr>
                <w:rFonts w:ascii="Arial Narrow" w:hAnsi="Arial Narrow"/>
                <w:sz w:val="20"/>
              </w:rPr>
            </w:pPr>
          </w:p>
          <w:p w:rsidR="00EC7AF4" w:rsidRPr="00EC2B92" w:rsidRDefault="00EC7AF4" w:rsidP="00520C6B">
            <w:pPr>
              <w:jc w:val="center"/>
              <w:rPr>
                <w:rFonts w:ascii="Arial Narrow" w:hAnsi="Arial Narrow"/>
                <w:sz w:val="20"/>
              </w:rPr>
            </w:pPr>
            <w:r w:rsidRPr="00EC2B92">
              <w:rPr>
                <w:rFonts w:ascii="Arial Narrow" w:hAnsi="Arial Narrow"/>
                <w:noProof/>
                <w:sz w:val="20"/>
              </w:rPr>
              <w:drawing>
                <wp:inline distT="0" distB="0" distL="0" distR="0" wp14:anchorId="69A8D075" wp14:editId="0C52042E">
                  <wp:extent cx="5603875" cy="648970"/>
                  <wp:effectExtent l="1905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61"/>
                          <a:srcRect/>
                          <a:stretch>
                            <a:fillRect/>
                          </a:stretch>
                        </pic:blipFill>
                        <pic:spPr bwMode="auto">
                          <a:xfrm>
                            <a:off x="0" y="0"/>
                            <a:ext cx="5603875" cy="648970"/>
                          </a:xfrm>
                          <a:prstGeom prst="rect">
                            <a:avLst/>
                          </a:prstGeom>
                          <a:noFill/>
                          <a:ln w="9525">
                            <a:noFill/>
                            <a:miter lim="800000"/>
                            <a:headEnd/>
                            <a:tailEnd/>
                          </a:ln>
                        </pic:spPr>
                      </pic:pic>
                    </a:graphicData>
                  </a:graphic>
                </wp:inline>
              </w:drawing>
            </w:r>
          </w:p>
          <w:p w:rsidR="00EC7AF4" w:rsidRPr="00EC2B92" w:rsidRDefault="00EC7AF4" w:rsidP="00520C6B">
            <w:pPr>
              <w:jc w:val="center"/>
              <w:rPr>
                <w:rFonts w:ascii="Arial Narrow" w:hAnsi="Arial Narrow"/>
                <w:strike/>
                <w:sz w:val="20"/>
              </w:rPr>
            </w:pPr>
          </w:p>
        </w:tc>
      </w:tr>
    </w:tbl>
    <w:p w:rsidR="00EC7AF4" w:rsidRPr="00EC2B92" w:rsidRDefault="00EC7AF4" w:rsidP="00EC7AF4">
      <w:pPr>
        <w:spacing w:after="200" w:line="276" w:lineRule="auto"/>
        <w:jc w:val="left"/>
      </w:pPr>
    </w:p>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82"/>
        <w:gridCol w:w="7482"/>
      </w:tblGrid>
      <w:tr w:rsidR="00EC7AF4" w:rsidRPr="00EC2B92" w:rsidTr="00520C6B">
        <w:trPr>
          <w:trHeight w:val="242"/>
        </w:trPr>
        <w:tc>
          <w:tcPr>
            <w:tcW w:w="1982" w:type="dxa"/>
            <w:shd w:val="clear" w:color="auto" w:fill="E6E6E6"/>
          </w:tcPr>
          <w:p w:rsidR="00EC7AF4" w:rsidRPr="00EC2B92" w:rsidRDefault="00EC7AF4" w:rsidP="00520C6B">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EC7AF4" w:rsidRPr="00EC2B92" w:rsidRDefault="00EC7AF4" w:rsidP="00520C6B">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IU05.2</w:t>
            </w:r>
          </w:p>
        </w:tc>
      </w:tr>
      <w:tr w:rsidR="00EC7AF4" w:rsidRPr="00EC2B92" w:rsidTr="00520C6B">
        <w:trPr>
          <w:trHeight w:val="255"/>
        </w:trPr>
        <w:tc>
          <w:tcPr>
            <w:tcW w:w="1982" w:type="dxa"/>
            <w:shd w:val="clear" w:color="auto" w:fill="E6E6E6"/>
          </w:tcPr>
          <w:p w:rsidR="00EC7AF4" w:rsidRPr="00EC2B92" w:rsidRDefault="00EC7AF4" w:rsidP="00520C6B">
            <w:pPr>
              <w:rPr>
                <w:rFonts w:ascii="Arial Narrow" w:hAnsi="Arial Narrow"/>
                <w:sz w:val="20"/>
              </w:rPr>
            </w:pPr>
            <w:r w:rsidRPr="00EC2B92">
              <w:rPr>
                <w:rFonts w:ascii="Arial Narrow" w:hAnsi="Arial Narrow"/>
                <w:sz w:val="20"/>
              </w:rPr>
              <w:t>Propósito de la interface</w:t>
            </w:r>
          </w:p>
        </w:tc>
        <w:tc>
          <w:tcPr>
            <w:tcW w:w="7482" w:type="dxa"/>
          </w:tcPr>
          <w:p w:rsidR="00EC7AF4" w:rsidRPr="00EC2B92" w:rsidRDefault="00EC7AF4" w:rsidP="00520C6B">
            <w:pPr>
              <w:rPr>
                <w:rFonts w:ascii="Arial Narrow" w:hAnsi="Arial Narrow"/>
                <w:sz w:val="20"/>
              </w:rPr>
            </w:pPr>
            <w:r w:rsidRPr="00EC2B92">
              <w:rPr>
                <w:rFonts w:ascii="Arial Narrow" w:hAnsi="Arial Narrow"/>
                <w:sz w:val="20"/>
              </w:rPr>
              <w:t>Cuenta corriente de CUP seleccionado</w:t>
            </w:r>
          </w:p>
        </w:tc>
      </w:tr>
      <w:tr w:rsidR="00EC7AF4" w:rsidRPr="00EC2B92" w:rsidTr="00520C6B">
        <w:trPr>
          <w:trHeight w:val="242"/>
        </w:trPr>
        <w:tc>
          <w:tcPr>
            <w:tcW w:w="9464" w:type="dxa"/>
            <w:gridSpan w:val="2"/>
            <w:shd w:val="clear" w:color="auto" w:fill="E6E6E6"/>
          </w:tcPr>
          <w:p w:rsidR="00EC7AF4" w:rsidRPr="00EC2B92" w:rsidRDefault="00EC7AF4" w:rsidP="00520C6B">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EC7AF4" w:rsidRPr="00EC2B92" w:rsidTr="00520C6B">
        <w:trPr>
          <w:trHeight w:val="1135"/>
        </w:trPr>
        <w:tc>
          <w:tcPr>
            <w:tcW w:w="9464" w:type="dxa"/>
            <w:gridSpan w:val="2"/>
          </w:tcPr>
          <w:p w:rsidR="00EC7AF4" w:rsidRPr="00EC2B92" w:rsidRDefault="00EC7AF4" w:rsidP="00520C6B">
            <w:pPr>
              <w:rPr>
                <w:rFonts w:ascii="Arial Narrow" w:hAnsi="Arial Narrow"/>
                <w:noProof/>
                <w:sz w:val="20"/>
                <w:lang w:val="es-PE" w:eastAsia="es-PE"/>
              </w:rPr>
            </w:pPr>
          </w:p>
          <w:p w:rsidR="00EC7AF4" w:rsidRPr="00EC2B92" w:rsidRDefault="00EC7AF4" w:rsidP="00520C6B">
            <w:pPr>
              <w:jc w:val="center"/>
              <w:rPr>
                <w:rFonts w:ascii="Arial Narrow" w:hAnsi="Arial Narrow"/>
                <w:sz w:val="20"/>
              </w:rPr>
            </w:pPr>
            <w:r w:rsidRPr="00EC2B92">
              <w:rPr>
                <w:rFonts w:ascii="Arial Narrow" w:hAnsi="Arial Narrow"/>
                <w:noProof/>
                <w:sz w:val="20"/>
              </w:rPr>
              <w:drawing>
                <wp:inline distT="0" distB="0" distL="0" distR="0" wp14:anchorId="41770CDC" wp14:editId="0F353DF3">
                  <wp:extent cx="5610225" cy="2113280"/>
                  <wp:effectExtent l="19050" t="0" r="9525"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62"/>
                          <a:srcRect/>
                          <a:stretch>
                            <a:fillRect/>
                          </a:stretch>
                        </pic:blipFill>
                        <pic:spPr bwMode="auto">
                          <a:xfrm>
                            <a:off x="0" y="0"/>
                            <a:ext cx="5610225" cy="2113280"/>
                          </a:xfrm>
                          <a:prstGeom prst="rect">
                            <a:avLst/>
                          </a:prstGeom>
                          <a:noFill/>
                          <a:ln w="9525">
                            <a:noFill/>
                            <a:miter lim="800000"/>
                            <a:headEnd/>
                            <a:tailEnd/>
                          </a:ln>
                        </pic:spPr>
                      </pic:pic>
                    </a:graphicData>
                  </a:graphic>
                </wp:inline>
              </w:drawing>
            </w:r>
          </w:p>
          <w:p w:rsidR="00EC7AF4" w:rsidRPr="00EC2B92" w:rsidRDefault="00EC7AF4" w:rsidP="00520C6B">
            <w:pPr>
              <w:rPr>
                <w:rFonts w:ascii="Arial Narrow" w:hAnsi="Arial Narrow"/>
                <w:sz w:val="20"/>
              </w:rPr>
            </w:pPr>
          </w:p>
        </w:tc>
      </w:tr>
    </w:tbl>
    <w:p w:rsidR="00EC7AF4" w:rsidRPr="00EC2B92" w:rsidRDefault="00EC7AF4" w:rsidP="00EC7AF4">
      <w:pPr>
        <w:spacing w:after="200" w:line="276" w:lineRule="auto"/>
        <w:jc w:val="left"/>
      </w:pPr>
    </w:p>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82"/>
        <w:gridCol w:w="7482"/>
      </w:tblGrid>
      <w:tr w:rsidR="00EC7AF4" w:rsidRPr="00EC2B92" w:rsidTr="00520C6B">
        <w:trPr>
          <w:trHeight w:val="242"/>
        </w:trPr>
        <w:tc>
          <w:tcPr>
            <w:tcW w:w="1982" w:type="dxa"/>
            <w:shd w:val="clear" w:color="auto" w:fill="E6E6E6"/>
          </w:tcPr>
          <w:p w:rsidR="00EC7AF4" w:rsidRPr="00EC2B92" w:rsidRDefault="00EC7AF4" w:rsidP="00520C6B">
            <w:pPr>
              <w:pStyle w:val="Ttulo8"/>
              <w:rPr>
                <w:rFonts w:ascii="Arial Narrow" w:hAnsi="Arial Narrow" w:cs="Times New Roman"/>
                <w:b w:val="0"/>
                <w:bCs w:val="0"/>
              </w:rPr>
            </w:pPr>
            <w:r w:rsidRPr="00EC2B92">
              <w:rPr>
                <w:rFonts w:ascii="Arial Narrow" w:hAnsi="Arial Narrow" w:cs="Times New Roman"/>
                <w:b w:val="0"/>
                <w:bCs w:val="0"/>
              </w:rPr>
              <w:lastRenderedPageBreak/>
              <w:t>Número</w:t>
            </w:r>
          </w:p>
        </w:tc>
        <w:tc>
          <w:tcPr>
            <w:tcW w:w="7482" w:type="dxa"/>
          </w:tcPr>
          <w:p w:rsidR="00EC7AF4" w:rsidRPr="00EC2B92" w:rsidRDefault="00EC7AF4" w:rsidP="00520C6B">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IU05.01.1</w:t>
            </w:r>
          </w:p>
        </w:tc>
      </w:tr>
      <w:tr w:rsidR="00EC7AF4" w:rsidRPr="00EC2B92" w:rsidTr="00520C6B">
        <w:trPr>
          <w:trHeight w:val="255"/>
        </w:trPr>
        <w:tc>
          <w:tcPr>
            <w:tcW w:w="1982" w:type="dxa"/>
            <w:shd w:val="clear" w:color="auto" w:fill="E6E6E6"/>
          </w:tcPr>
          <w:p w:rsidR="00EC7AF4" w:rsidRPr="00EC2B92" w:rsidRDefault="00EC7AF4" w:rsidP="00520C6B">
            <w:pPr>
              <w:rPr>
                <w:rFonts w:ascii="Arial Narrow" w:hAnsi="Arial Narrow"/>
                <w:sz w:val="20"/>
              </w:rPr>
            </w:pPr>
            <w:r w:rsidRPr="00EC2B92">
              <w:rPr>
                <w:rFonts w:ascii="Arial Narrow" w:hAnsi="Arial Narrow"/>
                <w:sz w:val="20"/>
              </w:rPr>
              <w:t>Propósito de la interface</w:t>
            </w:r>
          </w:p>
        </w:tc>
        <w:tc>
          <w:tcPr>
            <w:tcW w:w="7482" w:type="dxa"/>
          </w:tcPr>
          <w:p w:rsidR="00EC7AF4" w:rsidRPr="00EC2B92" w:rsidRDefault="00EC7AF4" w:rsidP="00520C6B">
            <w:pPr>
              <w:rPr>
                <w:rFonts w:ascii="Arial Narrow" w:hAnsi="Arial Narrow"/>
                <w:sz w:val="20"/>
              </w:rPr>
            </w:pPr>
            <w:r w:rsidRPr="00EC2B92">
              <w:rPr>
                <w:rFonts w:ascii="Arial Narrow" w:hAnsi="Arial Narrow"/>
                <w:sz w:val="20"/>
              </w:rPr>
              <w:t>Ayuda para búsqueda de pasajeros</w:t>
            </w:r>
          </w:p>
        </w:tc>
      </w:tr>
      <w:tr w:rsidR="00EC7AF4" w:rsidRPr="00EC2B92" w:rsidTr="00520C6B">
        <w:trPr>
          <w:trHeight w:val="242"/>
        </w:trPr>
        <w:tc>
          <w:tcPr>
            <w:tcW w:w="9464" w:type="dxa"/>
            <w:gridSpan w:val="2"/>
            <w:shd w:val="clear" w:color="auto" w:fill="E6E6E6"/>
          </w:tcPr>
          <w:p w:rsidR="00EC7AF4" w:rsidRPr="00EC2B92" w:rsidRDefault="00EC7AF4" w:rsidP="00520C6B">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EC7AF4" w:rsidRPr="00EC2B92" w:rsidTr="00520C6B">
        <w:trPr>
          <w:trHeight w:val="1135"/>
        </w:trPr>
        <w:tc>
          <w:tcPr>
            <w:tcW w:w="9464" w:type="dxa"/>
            <w:gridSpan w:val="2"/>
          </w:tcPr>
          <w:p w:rsidR="00EC7AF4" w:rsidRPr="00EC2B92" w:rsidRDefault="00EC7AF4" w:rsidP="00520C6B">
            <w:pPr>
              <w:rPr>
                <w:rFonts w:ascii="Arial Narrow" w:hAnsi="Arial Narrow"/>
                <w:noProof/>
                <w:sz w:val="20"/>
                <w:lang w:val="es-PE" w:eastAsia="es-PE"/>
              </w:rPr>
            </w:pPr>
          </w:p>
          <w:p w:rsidR="00EC7AF4" w:rsidRPr="00EC2B92" w:rsidRDefault="00EC7AF4" w:rsidP="00520C6B">
            <w:pPr>
              <w:jc w:val="center"/>
              <w:rPr>
                <w:rFonts w:ascii="Arial Narrow" w:hAnsi="Arial Narrow"/>
                <w:sz w:val="20"/>
              </w:rPr>
            </w:pPr>
            <w:r w:rsidRPr="00EC2B92">
              <w:rPr>
                <w:rFonts w:ascii="Arial Narrow" w:hAnsi="Arial Narrow"/>
                <w:noProof/>
                <w:sz w:val="20"/>
              </w:rPr>
              <w:drawing>
                <wp:inline distT="0" distB="0" distL="0" distR="0" wp14:anchorId="08964795" wp14:editId="0844CA5E">
                  <wp:extent cx="5610225" cy="2211705"/>
                  <wp:effectExtent l="19050" t="0" r="9525"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63"/>
                          <a:srcRect/>
                          <a:stretch>
                            <a:fillRect/>
                          </a:stretch>
                        </pic:blipFill>
                        <pic:spPr bwMode="auto">
                          <a:xfrm>
                            <a:off x="0" y="0"/>
                            <a:ext cx="5610225" cy="2211705"/>
                          </a:xfrm>
                          <a:prstGeom prst="rect">
                            <a:avLst/>
                          </a:prstGeom>
                          <a:noFill/>
                          <a:ln w="9525">
                            <a:noFill/>
                            <a:miter lim="800000"/>
                            <a:headEnd/>
                            <a:tailEnd/>
                          </a:ln>
                        </pic:spPr>
                      </pic:pic>
                    </a:graphicData>
                  </a:graphic>
                </wp:inline>
              </w:drawing>
            </w:r>
          </w:p>
          <w:p w:rsidR="00EC7AF4" w:rsidRPr="00EC2B92" w:rsidRDefault="00EC7AF4" w:rsidP="00520C6B">
            <w:pPr>
              <w:rPr>
                <w:rFonts w:ascii="Arial Narrow" w:hAnsi="Arial Narrow"/>
                <w:sz w:val="20"/>
              </w:rPr>
            </w:pPr>
          </w:p>
        </w:tc>
      </w:tr>
    </w:tbl>
    <w:p w:rsidR="00EC7AF4" w:rsidRPr="00EC2B92" w:rsidRDefault="00EC7AF4" w:rsidP="00EC7AF4">
      <w:pPr>
        <w:spacing w:after="200" w:line="276" w:lineRule="auto"/>
        <w:jc w:val="left"/>
      </w:pPr>
    </w:p>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82"/>
        <w:gridCol w:w="7482"/>
      </w:tblGrid>
      <w:tr w:rsidR="00EC7AF4" w:rsidRPr="00EC2B92" w:rsidTr="00520C6B">
        <w:trPr>
          <w:trHeight w:val="242"/>
        </w:trPr>
        <w:tc>
          <w:tcPr>
            <w:tcW w:w="1982" w:type="dxa"/>
            <w:shd w:val="clear" w:color="auto" w:fill="E6E6E6"/>
          </w:tcPr>
          <w:p w:rsidR="00EC7AF4" w:rsidRPr="00EC2B92" w:rsidRDefault="00EC7AF4" w:rsidP="00520C6B">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EC7AF4" w:rsidRPr="00EC2B92" w:rsidRDefault="00EC7AF4" w:rsidP="00520C6B">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IU05.01.2</w:t>
            </w:r>
          </w:p>
        </w:tc>
      </w:tr>
      <w:tr w:rsidR="00EC7AF4" w:rsidRPr="00EC2B92" w:rsidTr="00520C6B">
        <w:trPr>
          <w:trHeight w:val="255"/>
        </w:trPr>
        <w:tc>
          <w:tcPr>
            <w:tcW w:w="1982" w:type="dxa"/>
            <w:shd w:val="clear" w:color="auto" w:fill="E6E6E6"/>
          </w:tcPr>
          <w:p w:rsidR="00EC7AF4" w:rsidRPr="00EC2B92" w:rsidRDefault="00EC7AF4" w:rsidP="00520C6B">
            <w:pPr>
              <w:rPr>
                <w:rFonts w:ascii="Arial Narrow" w:hAnsi="Arial Narrow"/>
                <w:sz w:val="20"/>
              </w:rPr>
            </w:pPr>
            <w:r w:rsidRPr="00EC2B92">
              <w:rPr>
                <w:rFonts w:ascii="Arial Narrow" w:hAnsi="Arial Narrow"/>
                <w:sz w:val="20"/>
              </w:rPr>
              <w:t>Propósito de la interface</w:t>
            </w:r>
          </w:p>
        </w:tc>
        <w:tc>
          <w:tcPr>
            <w:tcW w:w="7482" w:type="dxa"/>
          </w:tcPr>
          <w:p w:rsidR="00EC7AF4" w:rsidRPr="00EC2B92" w:rsidRDefault="00EC7AF4" w:rsidP="00520C6B">
            <w:pPr>
              <w:rPr>
                <w:rFonts w:ascii="Arial Narrow" w:hAnsi="Arial Narrow"/>
                <w:sz w:val="20"/>
              </w:rPr>
            </w:pPr>
            <w:r w:rsidRPr="00EC2B92">
              <w:rPr>
                <w:rFonts w:ascii="Arial Narrow" w:hAnsi="Arial Narrow"/>
                <w:sz w:val="20"/>
              </w:rPr>
              <w:t>Búsqueda de pasajeros</w:t>
            </w:r>
          </w:p>
        </w:tc>
      </w:tr>
      <w:tr w:rsidR="00EC7AF4" w:rsidRPr="00EC2B92" w:rsidTr="00520C6B">
        <w:trPr>
          <w:trHeight w:val="242"/>
        </w:trPr>
        <w:tc>
          <w:tcPr>
            <w:tcW w:w="9464" w:type="dxa"/>
            <w:gridSpan w:val="2"/>
            <w:shd w:val="clear" w:color="auto" w:fill="E6E6E6"/>
          </w:tcPr>
          <w:p w:rsidR="00EC7AF4" w:rsidRPr="00EC2B92" w:rsidRDefault="00EC7AF4" w:rsidP="00520C6B">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EC7AF4" w:rsidRPr="00EC2B92" w:rsidTr="00520C6B">
        <w:trPr>
          <w:trHeight w:val="1135"/>
        </w:trPr>
        <w:tc>
          <w:tcPr>
            <w:tcW w:w="9464" w:type="dxa"/>
            <w:gridSpan w:val="2"/>
          </w:tcPr>
          <w:p w:rsidR="00EC7AF4" w:rsidRPr="00EC2B92" w:rsidRDefault="00EC7AF4" w:rsidP="00520C6B">
            <w:pPr>
              <w:rPr>
                <w:rFonts w:ascii="Arial Narrow" w:hAnsi="Arial Narrow"/>
                <w:noProof/>
                <w:sz w:val="20"/>
                <w:lang w:val="es-PE" w:eastAsia="es-PE"/>
              </w:rPr>
            </w:pPr>
          </w:p>
          <w:p w:rsidR="00EC7AF4" w:rsidRPr="00EC2B92" w:rsidRDefault="00EC7AF4" w:rsidP="00520C6B">
            <w:pPr>
              <w:jc w:val="center"/>
              <w:rPr>
                <w:rFonts w:ascii="Arial Narrow" w:hAnsi="Arial Narrow"/>
                <w:sz w:val="20"/>
              </w:rPr>
            </w:pPr>
            <w:r w:rsidRPr="00EC2B92">
              <w:rPr>
                <w:rFonts w:ascii="Arial Narrow" w:hAnsi="Arial Narrow"/>
                <w:noProof/>
                <w:sz w:val="20"/>
              </w:rPr>
              <w:drawing>
                <wp:inline distT="0" distB="0" distL="0" distR="0" wp14:anchorId="52142435" wp14:editId="69BDD799">
                  <wp:extent cx="5603875" cy="2205990"/>
                  <wp:effectExtent l="1905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64"/>
                          <a:srcRect/>
                          <a:stretch>
                            <a:fillRect/>
                          </a:stretch>
                        </pic:blipFill>
                        <pic:spPr bwMode="auto">
                          <a:xfrm>
                            <a:off x="0" y="0"/>
                            <a:ext cx="5603875" cy="2205990"/>
                          </a:xfrm>
                          <a:prstGeom prst="rect">
                            <a:avLst/>
                          </a:prstGeom>
                          <a:noFill/>
                          <a:ln w="9525">
                            <a:noFill/>
                            <a:miter lim="800000"/>
                            <a:headEnd/>
                            <a:tailEnd/>
                          </a:ln>
                        </pic:spPr>
                      </pic:pic>
                    </a:graphicData>
                  </a:graphic>
                </wp:inline>
              </w:drawing>
            </w:r>
          </w:p>
          <w:p w:rsidR="00EC7AF4" w:rsidRPr="00EC2B92" w:rsidRDefault="00EC7AF4" w:rsidP="00520C6B">
            <w:pPr>
              <w:rPr>
                <w:rFonts w:ascii="Arial Narrow" w:hAnsi="Arial Narrow"/>
                <w:sz w:val="20"/>
              </w:rPr>
            </w:pPr>
          </w:p>
        </w:tc>
      </w:tr>
    </w:tbl>
    <w:p w:rsidR="00EC7AF4" w:rsidRPr="00EC2B92" w:rsidRDefault="00EC7AF4" w:rsidP="00EC7AF4">
      <w:pPr>
        <w:spacing w:after="200" w:line="276" w:lineRule="auto"/>
        <w:jc w:val="left"/>
      </w:pPr>
    </w:p>
    <w:p w:rsidR="00EC2B92" w:rsidRPr="00EC2B92" w:rsidRDefault="00EC2B92">
      <w:pPr>
        <w:jc w:val="left"/>
      </w:pPr>
      <w:r w:rsidRPr="00EC2B92">
        <w:br w:type="page"/>
      </w:r>
    </w:p>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82"/>
        <w:gridCol w:w="7482"/>
      </w:tblGrid>
      <w:tr w:rsidR="00ED597C" w:rsidRPr="00EC2B92" w:rsidTr="00520C6B">
        <w:trPr>
          <w:trHeight w:val="242"/>
        </w:trPr>
        <w:tc>
          <w:tcPr>
            <w:tcW w:w="1982" w:type="dxa"/>
            <w:shd w:val="clear" w:color="auto" w:fill="E6E6E6"/>
          </w:tcPr>
          <w:p w:rsidR="00ED597C" w:rsidRPr="00EC2B92" w:rsidRDefault="00ED597C" w:rsidP="00520C6B">
            <w:pPr>
              <w:pStyle w:val="Ttulo8"/>
              <w:rPr>
                <w:rFonts w:ascii="Arial Narrow" w:hAnsi="Arial Narrow" w:cs="Times New Roman"/>
                <w:b w:val="0"/>
                <w:bCs w:val="0"/>
              </w:rPr>
            </w:pPr>
            <w:r w:rsidRPr="00EC2B92">
              <w:rPr>
                <w:rFonts w:ascii="Arial Narrow" w:hAnsi="Arial Narrow" w:cs="Times New Roman"/>
                <w:b w:val="0"/>
                <w:bCs w:val="0"/>
              </w:rPr>
              <w:lastRenderedPageBreak/>
              <w:t>Número</w:t>
            </w:r>
          </w:p>
        </w:tc>
        <w:tc>
          <w:tcPr>
            <w:tcW w:w="7482" w:type="dxa"/>
          </w:tcPr>
          <w:p w:rsidR="00ED597C" w:rsidRPr="00EC2B92" w:rsidRDefault="00ED597C" w:rsidP="00520C6B">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IU06.1</w:t>
            </w:r>
          </w:p>
        </w:tc>
      </w:tr>
      <w:tr w:rsidR="00ED597C" w:rsidRPr="00EC2B92" w:rsidTr="00520C6B">
        <w:trPr>
          <w:trHeight w:val="255"/>
        </w:trPr>
        <w:tc>
          <w:tcPr>
            <w:tcW w:w="1982" w:type="dxa"/>
            <w:shd w:val="clear" w:color="auto" w:fill="E6E6E6"/>
          </w:tcPr>
          <w:p w:rsidR="00ED597C" w:rsidRPr="00EC2B92" w:rsidRDefault="00ED597C" w:rsidP="00520C6B">
            <w:pPr>
              <w:rPr>
                <w:rFonts w:ascii="Arial Narrow" w:hAnsi="Arial Narrow"/>
                <w:sz w:val="20"/>
              </w:rPr>
            </w:pPr>
            <w:r w:rsidRPr="00EC2B92">
              <w:rPr>
                <w:rFonts w:ascii="Arial Narrow" w:hAnsi="Arial Narrow"/>
                <w:sz w:val="20"/>
              </w:rPr>
              <w:t>Propósito de la interface</w:t>
            </w:r>
          </w:p>
        </w:tc>
        <w:tc>
          <w:tcPr>
            <w:tcW w:w="7482" w:type="dxa"/>
          </w:tcPr>
          <w:p w:rsidR="00ED597C" w:rsidRPr="00EC2B92" w:rsidRDefault="00ED597C" w:rsidP="00520C6B">
            <w:pPr>
              <w:rPr>
                <w:rFonts w:ascii="Arial Narrow" w:hAnsi="Arial Narrow"/>
                <w:sz w:val="20"/>
              </w:rPr>
            </w:pPr>
            <w:r w:rsidRPr="00EC2B92">
              <w:rPr>
                <w:rFonts w:ascii="Arial Narrow" w:hAnsi="Arial Narrow"/>
                <w:sz w:val="20"/>
              </w:rPr>
              <w:t>Filtros para búsqueda de DJD</w:t>
            </w:r>
          </w:p>
        </w:tc>
      </w:tr>
      <w:tr w:rsidR="00ED597C" w:rsidRPr="00EC2B92" w:rsidTr="00520C6B">
        <w:trPr>
          <w:trHeight w:val="242"/>
        </w:trPr>
        <w:tc>
          <w:tcPr>
            <w:tcW w:w="9464" w:type="dxa"/>
            <w:gridSpan w:val="2"/>
            <w:shd w:val="clear" w:color="auto" w:fill="E6E6E6"/>
          </w:tcPr>
          <w:p w:rsidR="00ED597C" w:rsidRPr="00EC2B92" w:rsidRDefault="00ED597C" w:rsidP="00520C6B">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ED597C" w:rsidRPr="00EC2B92" w:rsidTr="00520C6B">
        <w:trPr>
          <w:trHeight w:val="1135"/>
        </w:trPr>
        <w:tc>
          <w:tcPr>
            <w:tcW w:w="9464" w:type="dxa"/>
            <w:gridSpan w:val="2"/>
          </w:tcPr>
          <w:p w:rsidR="00ED597C" w:rsidRPr="00EC2B92" w:rsidRDefault="00ED597C" w:rsidP="00520C6B">
            <w:pPr>
              <w:jc w:val="center"/>
              <w:rPr>
                <w:rFonts w:ascii="Arial Narrow" w:hAnsi="Arial Narrow"/>
                <w:sz w:val="20"/>
              </w:rPr>
            </w:pPr>
          </w:p>
          <w:p w:rsidR="00ED597C" w:rsidRPr="00EC2B92" w:rsidRDefault="00ED597C" w:rsidP="00520C6B">
            <w:pPr>
              <w:jc w:val="center"/>
              <w:rPr>
                <w:rFonts w:ascii="Arial Narrow" w:hAnsi="Arial Narrow"/>
                <w:sz w:val="20"/>
              </w:rPr>
            </w:pPr>
            <w:r w:rsidRPr="00EC2B92">
              <w:rPr>
                <w:rFonts w:ascii="Arial Narrow" w:hAnsi="Arial Narrow"/>
                <w:noProof/>
                <w:sz w:val="20"/>
              </w:rPr>
              <w:drawing>
                <wp:inline distT="0" distB="0" distL="0" distR="0" wp14:anchorId="3304FA53" wp14:editId="610411A6">
                  <wp:extent cx="5603875" cy="1946275"/>
                  <wp:effectExtent l="19050" t="0" r="0" b="0"/>
                  <wp:docPr id="25"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65"/>
                          <a:srcRect/>
                          <a:stretch>
                            <a:fillRect/>
                          </a:stretch>
                        </pic:blipFill>
                        <pic:spPr bwMode="auto">
                          <a:xfrm>
                            <a:off x="0" y="0"/>
                            <a:ext cx="5603875" cy="1946275"/>
                          </a:xfrm>
                          <a:prstGeom prst="rect">
                            <a:avLst/>
                          </a:prstGeom>
                          <a:noFill/>
                          <a:ln w="9525">
                            <a:noFill/>
                            <a:miter lim="800000"/>
                            <a:headEnd/>
                            <a:tailEnd/>
                          </a:ln>
                        </pic:spPr>
                      </pic:pic>
                    </a:graphicData>
                  </a:graphic>
                </wp:inline>
              </w:drawing>
            </w:r>
          </w:p>
          <w:p w:rsidR="00ED597C" w:rsidRPr="00EC2B92" w:rsidRDefault="00ED597C" w:rsidP="00520C6B">
            <w:pPr>
              <w:jc w:val="center"/>
              <w:rPr>
                <w:rFonts w:ascii="Arial Narrow" w:hAnsi="Arial Narrow"/>
                <w:strike/>
                <w:sz w:val="20"/>
              </w:rPr>
            </w:pPr>
          </w:p>
        </w:tc>
      </w:tr>
    </w:tbl>
    <w:p w:rsidR="00ED597C" w:rsidRPr="00EC2B92" w:rsidRDefault="00ED597C" w:rsidP="00ED597C">
      <w:pPr>
        <w:spacing w:after="200" w:line="276" w:lineRule="auto"/>
        <w:jc w:val="left"/>
      </w:pPr>
    </w:p>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82"/>
        <w:gridCol w:w="7482"/>
      </w:tblGrid>
      <w:tr w:rsidR="00ED597C" w:rsidRPr="00EC2B92" w:rsidTr="00520C6B">
        <w:trPr>
          <w:trHeight w:val="242"/>
        </w:trPr>
        <w:tc>
          <w:tcPr>
            <w:tcW w:w="1982" w:type="dxa"/>
            <w:shd w:val="clear" w:color="auto" w:fill="E6E6E6"/>
          </w:tcPr>
          <w:p w:rsidR="00ED597C" w:rsidRPr="00EC2B92" w:rsidRDefault="00ED597C" w:rsidP="00520C6B">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ED597C" w:rsidRPr="00EC2B92" w:rsidRDefault="00ED597C" w:rsidP="00520C6B">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IU07.1</w:t>
            </w:r>
          </w:p>
        </w:tc>
      </w:tr>
      <w:tr w:rsidR="00ED597C" w:rsidRPr="00EC2B92" w:rsidTr="00520C6B">
        <w:trPr>
          <w:trHeight w:val="255"/>
        </w:trPr>
        <w:tc>
          <w:tcPr>
            <w:tcW w:w="1982" w:type="dxa"/>
            <w:shd w:val="clear" w:color="auto" w:fill="E6E6E6"/>
          </w:tcPr>
          <w:p w:rsidR="00ED597C" w:rsidRPr="00EC2B92" w:rsidRDefault="00ED597C" w:rsidP="00520C6B">
            <w:pPr>
              <w:rPr>
                <w:rFonts w:ascii="Arial Narrow" w:hAnsi="Arial Narrow"/>
                <w:sz w:val="20"/>
              </w:rPr>
            </w:pPr>
            <w:r w:rsidRPr="00EC2B92">
              <w:rPr>
                <w:rFonts w:ascii="Arial Narrow" w:hAnsi="Arial Narrow"/>
                <w:sz w:val="20"/>
              </w:rPr>
              <w:t>Propósito de la interface</w:t>
            </w:r>
          </w:p>
        </w:tc>
        <w:tc>
          <w:tcPr>
            <w:tcW w:w="7482" w:type="dxa"/>
          </w:tcPr>
          <w:p w:rsidR="00ED597C" w:rsidRPr="00EC2B92" w:rsidRDefault="00ED597C" w:rsidP="00520C6B">
            <w:pPr>
              <w:rPr>
                <w:rFonts w:ascii="Arial Narrow" w:hAnsi="Arial Narrow"/>
                <w:sz w:val="20"/>
              </w:rPr>
            </w:pPr>
            <w:r w:rsidRPr="00EC2B92">
              <w:rPr>
                <w:rFonts w:ascii="Arial Narrow" w:hAnsi="Arial Narrow"/>
                <w:sz w:val="20"/>
              </w:rPr>
              <w:t>Filtros para búsqueda de DJDs</w:t>
            </w:r>
          </w:p>
        </w:tc>
      </w:tr>
      <w:tr w:rsidR="00ED597C" w:rsidRPr="00EC2B92" w:rsidTr="00520C6B">
        <w:trPr>
          <w:trHeight w:val="242"/>
        </w:trPr>
        <w:tc>
          <w:tcPr>
            <w:tcW w:w="9464" w:type="dxa"/>
            <w:gridSpan w:val="2"/>
            <w:shd w:val="clear" w:color="auto" w:fill="E6E6E6"/>
          </w:tcPr>
          <w:p w:rsidR="00ED597C" w:rsidRPr="00EC2B92" w:rsidRDefault="00ED597C" w:rsidP="00520C6B">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ED597C" w:rsidRPr="00EC2B92" w:rsidTr="00520C6B">
        <w:trPr>
          <w:trHeight w:val="1135"/>
        </w:trPr>
        <w:tc>
          <w:tcPr>
            <w:tcW w:w="9464" w:type="dxa"/>
            <w:gridSpan w:val="2"/>
          </w:tcPr>
          <w:p w:rsidR="00ED597C" w:rsidRPr="00EC2B92" w:rsidRDefault="00ED597C" w:rsidP="00520C6B">
            <w:pPr>
              <w:rPr>
                <w:rFonts w:ascii="Arial Narrow" w:hAnsi="Arial Narrow"/>
                <w:noProof/>
                <w:sz w:val="20"/>
                <w:lang w:val="es-PE" w:eastAsia="es-PE"/>
              </w:rPr>
            </w:pPr>
          </w:p>
          <w:p w:rsidR="00ED597C" w:rsidRPr="00EC2B92" w:rsidRDefault="00ED597C" w:rsidP="00520C6B">
            <w:pPr>
              <w:jc w:val="center"/>
              <w:rPr>
                <w:rFonts w:ascii="Arial Narrow" w:hAnsi="Arial Narrow"/>
                <w:sz w:val="20"/>
              </w:rPr>
            </w:pPr>
            <w:r w:rsidRPr="00EC2B92">
              <w:rPr>
                <w:rFonts w:ascii="Arial Narrow" w:hAnsi="Arial Narrow"/>
                <w:noProof/>
                <w:sz w:val="20"/>
              </w:rPr>
              <w:drawing>
                <wp:inline distT="0" distB="0" distL="0" distR="0" wp14:anchorId="742602CA" wp14:editId="7145F864">
                  <wp:extent cx="5610225" cy="951230"/>
                  <wp:effectExtent l="19050" t="0" r="9525"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66"/>
                          <a:srcRect/>
                          <a:stretch>
                            <a:fillRect/>
                          </a:stretch>
                        </pic:blipFill>
                        <pic:spPr bwMode="auto">
                          <a:xfrm>
                            <a:off x="0" y="0"/>
                            <a:ext cx="5610225" cy="951230"/>
                          </a:xfrm>
                          <a:prstGeom prst="rect">
                            <a:avLst/>
                          </a:prstGeom>
                          <a:noFill/>
                          <a:ln w="9525">
                            <a:noFill/>
                            <a:miter lim="800000"/>
                            <a:headEnd/>
                            <a:tailEnd/>
                          </a:ln>
                        </pic:spPr>
                      </pic:pic>
                    </a:graphicData>
                  </a:graphic>
                </wp:inline>
              </w:drawing>
            </w:r>
          </w:p>
          <w:p w:rsidR="00ED597C" w:rsidRPr="00EC2B92" w:rsidRDefault="00ED597C" w:rsidP="00520C6B">
            <w:pPr>
              <w:rPr>
                <w:rFonts w:ascii="Arial Narrow" w:hAnsi="Arial Narrow"/>
                <w:sz w:val="20"/>
              </w:rPr>
            </w:pPr>
          </w:p>
        </w:tc>
      </w:tr>
    </w:tbl>
    <w:p w:rsidR="00ED597C" w:rsidRPr="00EC2B92" w:rsidRDefault="00ED597C" w:rsidP="00ED597C">
      <w:pPr>
        <w:spacing w:after="200" w:line="276" w:lineRule="auto"/>
        <w:jc w:val="left"/>
      </w:pPr>
    </w:p>
    <w:p w:rsidR="00ED597C" w:rsidRPr="00EC2B92" w:rsidRDefault="00ED597C" w:rsidP="00ED597C">
      <w:pPr>
        <w:spacing w:after="200" w:line="276" w:lineRule="auto"/>
        <w:jc w:val="left"/>
      </w:pPr>
    </w:p>
    <w:tbl>
      <w:tblPr>
        <w:tblW w:w="9464"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82"/>
        <w:gridCol w:w="7482"/>
      </w:tblGrid>
      <w:tr w:rsidR="00ED597C" w:rsidRPr="00EC2B92" w:rsidTr="00520C6B">
        <w:trPr>
          <w:trHeight w:val="242"/>
        </w:trPr>
        <w:tc>
          <w:tcPr>
            <w:tcW w:w="1982" w:type="dxa"/>
            <w:shd w:val="clear" w:color="auto" w:fill="E6E6E6"/>
          </w:tcPr>
          <w:p w:rsidR="00ED597C" w:rsidRPr="00EC2B92" w:rsidRDefault="00ED597C" w:rsidP="00520C6B">
            <w:pPr>
              <w:pStyle w:val="Ttulo8"/>
              <w:rPr>
                <w:rFonts w:ascii="Arial Narrow" w:hAnsi="Arial Narrow" w:cs="Times New Roman"/>
                <w:b w:val="0"/>
                <w:bCs w:val="0"/>
              </w:rPr>
            </w:pPr>
            <w:r w:rsidRPr="00EC2B92">
              <w:rPr>
                <w:rFonts w:ascii="Arial Narrow" w:hAnsi="Arial Narrow" w:cs="Times New Roman"/>
                <w:b w:val="0"/>
                <w:bCs w:val="0"/>
              </w:rPr>
              <w:t>Número</w:t>
            </w:r>
          </w:p>
        </w:tc>
        <w:tc>
          <w:tcPr>
            <w:tcW w:w="7482" w:type="dxa"/>
          </w:tcPr>
          <w:p w:rsidR="00ED597C" w:rsidRPr="00EC2B92" w:rsidRDefault="00ED597C" w:rsidP="00520C6B">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IU07.2</w:t>
            </w:r>
          </w:p>
        </w:tc>
      </w:tr>
      <w:tr w:rsidR="00ED597C" w:rsidRPr="00EC2B92" w:rsidTr="00520C6B">
        <w:trPr>
          <w:trHeight w:val="255"/>
        </w:trPr>
        <w:tc>
          <w:tcPr>
            <w:tcW w:w="1982" w:type="dxa"/>
            <w:shd w:val="clear" w:color="auto" w:fill="E6E6E6"/>
          </w:tcPr>
          <w:p w:rsidR="00ED597C" w:rsidRPr="00EC2B92" w:rsidRDefault="00ED597C" w:rsidP="00520C6B">
            <w:pPr>
              <w:rPr>
                <w:rFonts w:ascii="Arial Narrow" w:hAnsi="Arial Narrow"/>
                <w:sz w:val="20"/>
              </w:rPr>
            </w:pPr>
            <w:r w:rsidRPr="00EC2B92">
              <w:rPr>
                <w:rFonts w:ascii="Arial Narrow" w:hAnsi="Arial Narrow"/>
                <w:sz w:val="20"/>
              </w:rPr>
              <w:t>Propósito de la interface</w:t>
            </w:r>
          </w:p>
        </w:tc>
        <w:tc>
          <w:tcPr>
            <w:tcW w:w="7482" w:type="dxa"/>
          </w:tcPr>
          <w:p w:rsidR="00ED597C" w:rsidRPr="00EC2B92" w:rsidRDefault="00ED597C" w:rsidP="00520C6B">
            <w:pPr>
              <w:rPr>
                <w:rFonts w:ascii="Arial Narrow" w:hAnsi="Arial Narrow"/>
                <w:sz w:val="20"/>
              </w:rPr>
            </w:pPr>
            <w:r w:rsidRPr="00EC2B92">
              <w:rPr>
                <w:rFonts w:ascii="Arial Narrow" w:hAnsi="Arial Narrow"/>
                <w:sz w:val="20"/>
              </w:rPr>
              <w:t>Ayuda para búsqueda de pasajeros</w:t>
            </w:r>
          </w:p>
        </w:tc>
      </w:tr>
      <w:tr w:rsidR="00ED597C" w:rsidRPr="00EC2B92" w:rsidTr="00520C6B">
        <w:trPr>
          <w:trHeight w:val="242"/>
        </w:trPr>
        <w:tc>
          <w:tcPr>
            <w:tcW w:w="9464" w:type="dxa"/>
            <w:gridSpan w:val="2"/>
            <w:shd w:val="clear" w:color="auto" w:fill="E6E6E6"/>
          </w:tcPr>
          <w:p w:rsidR="00ED597C" w:rsidRPr="00EC2B92" w:rsidRDefault="00ED597C" w:rsidP="00520C6B">
            <w:pPr>
              <w:pStyle w:val="Ttulo8"/>
              <w:rPr>
                <w:rFonts w:ascii="Arial Narrow" w:hAnsi="Arial Narrow" w:cs="Times New Roman"/>
                <w:b w:val="0"/>
                <w:bCs w:val="0"/>
              </w:rPr>
            </w:pPr>
            <w:r w:rsidRPr="00EC2B92">
              <w:rPr>
                <w:rFonts w:ascii="Arial Narrow" w:hAnsi="Arial Narrow" w:cs="Times New Roman"/>
                <w:b w:val="0"/>
                <w:bCs w:val="0"/>
              </w:rPr>
              <w:t>Gráfica de la interface</w:t>
            </w:r>
          </w:p>
        </w:tc>
      </w:tr>
      <w:tr w:rsidR="00ED597C" w:rsidRPr="00EC2B92" w:rsidTr="00520C6B">
        <w:trPr>
          <w:trHeight w:val="1135"/>
        </w:trPr>
        <w:tc>
          <w:tcPr>
            <w:tcW w:w="9464" w:type="dxa"/>
            <w:gridSpan w:val="2"/>
          </w:tcPr>
          <w:p w:rsidR="00ED597C" w:rsidRPr="00EC2B92" w:rsidRDefault="00ED597C" w:rsidP="00520C6B">
            <w:pPr>
              <w:rPr>
                <w:rFonts w:ascii="Arial Narrow" w:hAnsi="Arial Narrow"/>
                <w:noProof/>
                <w:sz w:val="20"/>
                <w:lang w:val="es-PE" w:eastAsia="es-PE"/>
              </w:rPr>
            </w:pPr>
          </w:p>
          <w:p w:rsidR="00ED597C" w:rsidRPr="00EC2B92" w:rsidRDefault="00ED597C" w:rsidP="00520C6B">
            <w:pPr>
              <w:jc w:val="center"/>
              <w:rPr>
                <w:rFonts w:ascii="Arial Narrow" w:hAnsi="Arial Narrow"/>
                <w:sz w:val="20"/>
              </w:rPr>
            </w:pPr>
            <w:r w:rsidRPr="00EC2B92">
              <w:rPr>
                <w:rFonts w:ascii="Arial Narrow" w:hAnsi="Arial Narrow"/>
                <w:noProof/>
                <w:sz w:val="20"/>
              </w:rPr>
              <w:drawing>
                <wp:inline distT="0" distB="0" distL="0" distR="0" wp14:anchorId="2456FBA8" wp14:editId="38012217">
                  <wp:extent cx="5603875" cy="2020570"/>
                  <wp:effectExtent l="1905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67"/>
                          <a:srcRect/>
                          <a:stretch>
                            <a:fillRect/>
                          </a:stretch>
                        </pic:blipFill>
                        <pic:spPr bwMode="auto">
                          <a:xfrm>
                            <a:off x="0" y="0"/>
                            <a:ext cx="5603875" cy="2020570"/>
                          </a:xfrm>
                          <a:prstGeom prst="rect">
                            <a:avLst/>
                          </a:prstGeom>
                          <a:noFill/>
                          <a:ln w="9525">
                            <a:noFill/>
                            <a:miter lim="800000"/>
                            <a:headEnd/>
                            <a:tailEnd/>
                          </a:ln>
                        </pic:spPr>
                      </pic:pic>
                    </a:graphicData>
                  </a:graphic>
                </wp:inline>
              </w:drawing>
            </w:r>
          </w:p>
          <w:p w:rsidR="00ED597C" w:rsidRPr="00EC2B92" w:rsidRDefault="00ED597C" w:rsidP="00520C6B">
            <w:pPr>
              <w:rPr>
                <w:rFonts w:ascii="Arial Narrow" w:hAnsi="Arial Narrow"/>
                <w:sz w:val="20"/>
              </w:rPr>
            </w:pPr>
          </w:p>
        </w:tc>
      </w:tr>
    </w:tbl>
    <w:p w:rsidR="00ED597C" w:rsidRPr="00EC2B92" w:rsidRDefault="00ED597C" w:rsidP="00ED597C">
      <w:pPr>
        <w:spacing w:after="200" w:line="276" w:lineRule="auto"/>
        <w:jc w:val="left"/>
      </w:pPr>
    </w:p>
    <w:p w:rsidR="00E510FE" w:rsidRPr="00EC2B92" w:rsidRDefault="00E510FE" w:rsidP="00245C4A">
      <w:pPr>
        <w:rPr>
          <w:b/>
          <w:bCs/>
          <w:sz w:val="20"/>
        </w:rPr>
      </w:pPr>
    </w:p>
    <w:p w:rsidR="00245C4A" w:rsidRPr="00EC2B92" w:rsidRDefault="00D93D6F" w:rsidP="000F3A98">
      <w:pPr>
        <w:pStyle w:val="Ttulo4"/>
        <w:ind w:left="1418" w:hanging="851"/>
      </w:pPr>
      <w:bookmarkStart w:id="51" w:name="_Toc52788289"/>
      <w:bookmarkStart w:id="52" w:name="_Toc101687572"/>
      <w:r w:rsidRPr="00EC2B92">
        <w:lastRenderedPageBreak/>
        <w:t>Prototip</w:t>
      </w:r>
      <w:r w:rsidR="00B25365" w:rsidRPr="00EC2B92">
        <w:t>o</w:t>
      </w:r>
      <w:r w:rsidR="00245C4A" w:rsidRPr="00EC2B92">
        <w:t xml:space="preserve"> de For</w:t>
      </w:r>
      <w:r w:rsidR="00AE46B8" w:rsidRPr="00EC2B92">
        <w:t>matos de Impresión</w:t>
      </w:r>
      <w:bookmarkEnd w:id="51"/>
      <w:bookmarkEnd w:id="52"/>
    </w:p>
    <w:p w:rsidR="00D07FCD" w:rsidRPr="00EC2B92" w:rsidRDefault="00D07FCD" w:rsidP="00245C4A"/>
    <w:p w:rsidR="00354120" w:rsidRPr="00EC2B92" w:rsidRDefault="00C14E80" w:rsidP="00C14E80">
      <w:pPr>
        <w:ind w:left="708" w:firstLine="708"/>
        <w:rPr>
          <w:bCs/>
        </w:rPr>
      </w:pPr>
      <w:r w:rsidRPr="00EC2B92">
        <w:rPr>
          <w:bCs/>
        </w:rPr>
        <w:t xml:space="preserve">No aplica, </w:t>
      </w:r>
      <w:r w:rsidR="00FE78C0" w:rsidRPr="00EC2B92">
        <w:rPr>
          <w:bCs/>
        </w:rPr>
        <w:t>no se ha solicitado ningún formato de impresión.</w:t>
      </w:r>
    </w:p>
    <w:p w:rsidR="00354120" w:rsidRPr="00EC2B92" w:rsidRDefault="00354120" w:rsidP="00354120">
      <w:pPr>
        <w:jc w:val="left"/>
        <w:rPr>
          <w:sz w:val="20"/>
          <w:szCs w:val="20"/>
        </w:rPr>
      </w:pPr>
    </w:p>
    <w:p w:rsidR="00854E32" w:rsidRPr="00EC2B92" w:rsidRDefault="00854E32" w:rsidP="001D6FEF">
      <w:pPr>
        <w:jc w:val="left"/>
        <w:rPr>
          <w:lang w:val="es-PE"/>
        </w:rPr>
      </w:pPr>
    </w:p>
    <w:p w:rsidR="00854E32" w:rsidRPr="00EC2B92" w:rsidRDefault="00854E32" w:rsidP="000F3A98">
      <w:pPr>
        <w:pStyle w:val="Ttulo3"/>
      </w:pPr>
      <w:r w:rsidRPr="00EC2B92">
        <w:t xml:space="preserve">Especificación de Criterios de Aceptación </w:t>
      </w:r>
    </w:p>
    <w:p w:rsidR="00C3387C" w:rsidRPr="00EC2B92" w:rsidRDefault="00C3387C" w:rsidP="00A045C7">
      <w:pPr>
        <w:rPr>
          <w:lang w:val="es-PE"/>
        </w:rPr>
      </w:pPr>
    </w:p>
    <w:p w:rsidR="00CE64C9" w:rsidRPr="00EC2B92" w:rsidRDefault="00CE64C9" w:rsidP="00CE64C9">
      <w:pPr>
        <w:pStyle w:val="Ttulo2"/>
        <w:tabs>
          <w:tab w:val="left" w:pos="4058"/>
        </w:tabs>
        <w:jc w:val="center"/>
        <w:rPr>
          <w:sz w:val="18"/>
          <w:szCs w:val="18"/>
        </w:rPr>
      </w:pPr>
    </w:p>
    <w:tbl>
      <w:tblPr>
        <w:tblW w:w="9453" w:type="dxa"/>
        <w:tblInd w:w="-2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7"/>
        <w:gridCol w:w="2412"/>
        <w:gridCol w:w="6334"/>
      </w:tblGrid>
      <w:tr w:rsidR="00A81D14" w:rsidRPr="00EC2B92" w:rsidTr="00A81D14">
        <w:tc>
          <w:tcPr>
            <w:tcW w:w="707" w:type="dxa"/>
            <w:shd w:val="clear" w:color="auto" w:fill="D9D9D9"/>
            <w:vAlign w:val="bottom"/>
          </w:tcPr>
          <w:p w:rsidR="00A81D14" w:rsidRPr="00EC2B92" w:rsidRDefault="00A81D14" w:rsidP="004A6699">
            <w:pPr>
              <w:pStyle w:val="Piedepgina"/>
              <w:tabs>
                <w:tab w:val="clear" w:pos="4419"/>
                <w:tab w:val="clear" w:pos="8838"/>
              </w:tabs>
              <w:rPr>
                <w:rFonts w:ascii="Arial Narrow" w:hAnsi="Arial Narrow" w:cs="Times New Roman"/>
                <w:lang w:val="es-ES"/>
              </w:rPr>
            </w:pPr>
            <w:r w:rsidRPr="00EC2B92">
              <w:rPr>
                <w:rFonts w:ascii="Arial Narrow" w:hAnsi="Arial Narrow" w:cs="Times New Roman"/>
                <w:lang w:val="es-ES"/>
              </w:rPr>
              <w:t>Nro.</w:t>
            </w:r>
          </w:p>
        </w:tc>
        <w:tc>
          <w:tcPr>
            <w:tcW w:w="2412" w:type="dxa"/>
            <w:shd w:val="clear" w:color="auto" w:fill="D9D9D9"/>
            <w:vAlign w:val="bottom"/>
          </w:tcPr>
          <w:p w:rsidR="00A81D14" w:rsidRPr="00EC2B92" w:rsidRDefault="00A81D14" w:rsidP="004A6699">
            <w:pPr>
              <w:jc w:val="center"/>
              <w:rPr>
                <w:rFonts w:ascii="Arial Narrow" w:hAnsi="Arial Narrow"/>
                <w:sz w:val="20"/>
              </w:rPr>
            </w:pPr>
            <w:r w:rsidRPr="00EC2B92">
              <w:rPr>
                <w:rFonts w:ascii="Arial Narrow" w:hAnsi="Arial Narrow"/>
                <w:sz w:val="20"/>
              </w:rPr>
              <w:t>Nombre del Requisito Funcional</w:t>
            </w:r>
          </w:p>
        </w:tc>
        <w:tc>
          <w:tcPr>
            <w:tcW w:w="6334" w:type="dxa"/>
            <w:shd w:val="clear" w:color="auto" w:fill="D9D9D9"/>
            <w:vAlign w:val="bottom"/>
          </w:tcPr>
          <w:p w:rsidR="00A81D14" w:rsidRPr="00EC2B92" w:rsidRDefault="00A81D14" w:rsidP="004A6699">
            <w:pPr>
              <w:jc w:val="center"/>
              <w:rPr>
                <w:rFonts w:ascii="Arial Narrow" w:hAnsi="Arial Narrow"/>
                <w:sz w:val="20"/>
              </w:rPr>
            </w:pPr>
            <w:r w:rsidRPr="00EC2B92">
              <w:rPr>
                <w:rFonts w:ascii="Arial Narrow" w:hAnsi="Arial Narrow"/>
                <w:sz w:val="20"/>
              </w:rPr>
              <w:t>Criterio de aceptación</w:t>
            </w:r>
          </w:p>
        </w:tc>
      </w:tr>
      <w:tr w:rsidR="00A81D14" w:rsidRPr="00EC2B92" w:rsidTr="00A81D14">
        <w:trPr>
          <w:trHeight w:val="328"/>
        </w:trPr>
        <w:tc>
          <w:tcPr>
            <w:tcW w:w="707" w:type="dxa"/>
            <w:vAlign w:val="center"/>
          </w:tcPr>
          <w:p w:rsidR="00A81D14" w:rsidRPr="00EC2B92" w:rsidRDefault="00A81D14" w:rsidP="004A6699">
            <w:pPr>
              <w:pStyle w:val="NormalWeb"/>
              <w:spacing w:before="0" w:beforeAutospacing="0" w:after="0" w:afterAutospacing="0"/>
              <w:jc w:val="left"/>
              <w:rPr>
                <w:rFonts w:eastAsia="Times New Roman"/>
                <w:szCs w:val="24"/>
              </w:rPr>
            </w:pPr>
          </w:p>
        </w:tc>
        <w:tc>
          <w:tcPr>
            <w:tcW w:w="2412" w:type="dxa"/>
            <w:vAlign w:val="center"/>
          </w:tcPr>
          <w:p w:rsidR="00A81D14" w:rsidRPr="00EC2B92" w:rsidRDefault="00A81D14" w:rsidP="00442F43">
            <w:pPr>
              <w:jc w:val="left"/>
              <w:rPr>
                <w:rFonts w:cs="Arial"/>
                <w:sz w:val="20"/>
              </w:rPr>
            </w:pPr>
          </w:p>
        </w:tc>
        <w:tc>
          <w:tcPr>
            <w:tcW w:w="6334" w:type="dxa"/>
            <w:vAlign w:val="center"/>
          </w:tcPr>
          <w:p w:rsidR="00A81D14" w:rsidRPr="00EC2B92" w:rsidRDefault="00A81D14" w:rsidP="005E2EF5">
            <w:pPr>
              <w:pStyle w:val="NormalWeb"/>
              <w:spacing w:before="0" w:beforeAutospacing="0" w:after="0" w:afterAutospacing="0"/>
              <w:jc w:val="left"/>
              <w:rPr>
                <w:rFonts w:eastAsia="Times New Roman"/>
                <w:szCs w:val="24"/>
              </w:rPr>
            </w:pPr>
          </w:p>
        </w:tc>
      </w:tr>
    </w:tbl>
    <w:p w:rsidR="00CE64C9" w:rsidRPr="00EC2B92" w:rsidRDefault="00CE64C9" w:rsidP="00CE64C9">
      <w:pPr>
        <w:jc w:val="left"/>
        <w:rPr>
          <w:rFonts w:cs="Arial"/>
          <w:bCs/>
        </w:rPr>
      </w:pPr>
    </w:p>
    <w:p w:rsidR="00C21164" w:rsidRPr="00EC2B92" w:rsidRDefault="00C21164">
      <w:pPr>
        <w:jc w:val="left"/>
      </w:pPr>
      <w:r w:rsidRPr="00EC2B92">
        <w:br w:type="page"/>
      </w:r>
    </w:p>
    <w:p w:rsidR="00526188" w:rsidRPr="00EC2B92" w:rsidRDefault="00526188" w:rsidP="00245C4A"/>
    <w:p w:rsidR="00526188" w:rsidRPr="00EC2B92" w:rsidRDefault="00526188" w:rsidP="000F3A98">
      <w:pPr>
        <w:pStyle w:val="Ttulo2"/>
        <w:jc w:val="left"/>
        <w:rPr>
          <w:lang w:val="es-PE"/>
        </w:rPr>
      </w:pPr>
      <w:bookmarkStart w:id="53" w:name="_Toc97823767"/>
      <w:r w:rsidRPr="00EC2B92">
        <w:rPr>
          <w:lang w:val="es-PE"/>
        </w:rPr>
        <w:t>ESPECIFICACIÓN</w:t>
      </w:r>
      <w:r w:rsidR="00255E0A" w:rsidRPr="00EC2B92">
        <w:rPr>
          <w:lang w:val="es-PE"/>
        </w:rPr>
        <w:t xml:space="preserve"> DE LOS</w:t>
      </w:r>
      <w:r w:rsidRPr="00EC2B92">
        <w:rPr>
          <w:lang w:val="es-PE"/>
        </w:rPr>
        <w:t xml:space="preserve"> REQUERIMIENTOS DE </w:t>
      </w:r>
      <w:r w:rsidR="00255E0A" w:rsidRPr="00EC2B92">
        <w:rPr>
          <w:lang w:val="es-PE"/>
        </w:rPr>
        <w:t xml:space="preserve">LA </w:t>
      </w:r>
      <w:r w:rsidRPr="00EC2B92">
        <w:rPr>
          <w:lang w:val="es-PE"/>
        </w:rPr>
        <w:t>ARQUITECTURA TECNOL</w:t>
      </w:r>
      <w:r w:rsidR="00255E0A" w:rsidRPr="00EC2B92">
        <w:rPr>
          <w:lang w:val="es-PE"/>
        </w:rPr>
        <w:t>Ó</w:t>
      </w:r>
      <w:r w:rsidRPr="00EC2B92">
        <w:rPr>
          <w:lang w:val="es-PE"/>
        </w:rPr>
        <w:t>GICA</w:t>
      </w:r>
      <w:r w:rsidR="00255E0A" w:rsidRPr="00EC2B92">
        <w:rPr>
          <w:lang w:val="es-PE"/>
        </w:rPr>
        <w:t>.</w:t>
      </w:r>
      <w:bookmarkEnd w:id="53"/>
    </w:p>
    <w:p w:rsidR="00526188" w:rsidRPr="00EC2B92" w:rsidRDefault="00526188" w:rsidP="00526188">
      <w:pPr>
        <w:rPr>
          <w:rFonts w:ascii="Calibri" w:hAnsi="Calibri"/>
          <w:b/>
          <w:color w:val="1F497D"/>
          <w:szCs w:val="22"/>
          <w:lang w:val="es-PE" w:eastAsia="es-PE"/>
        </w:rPr>
      </w:pPr>
    </w:p>
    <w:tbl>
      <w:tblPr>
        <w:tblW w:w="0" w:type="auto"/>
        <w:tblInd w:w="70" w:type="dxa"/>
        <w:tblCellMar>
          <w:left w:w="0" w:type="dxa"/>
          <w:right w:w="0" w:type="dxa"/>
        </w:tblCellMar>
        <w:tblLook w:val="04A0" w:firstRow="1" w:lastRow="0" w:firstColumn="1" w:lastColumn="0" w:noHBand="0" w:noVBand="1"/>
      </w:tblPr>
      <w:tblGrid>
        <w:gridCol w:w="2410"/>
        <w:gridCol w:w="6770"/>
      </w:tblGrid>
      <w:tr w:rsidR="00526188" w:rsidRPr="00EC2B92" w:rsidTr="00526188">
        <w:tc>
          <w:tcPr>
            <w:tcW w:w="9180" w:type="dxa"/>
            <w:gridSpan w:val="2"/>
            <w:tcBorders>
              <w:top w:val="single" w:sz="8" w:space="0" w:color="000000"/>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EC2B92" w:rsidRDefault="00526188" w:rsidP="00526188">
            <w:pPr>
              <w:pStyle w:val="Piedepgina"/>
              <w:rPr>
                <w:rFonts w:ascii="Arial Narrow" w:hAnsi="Arial Narrow"/>
                <w:b/>
                <w:lang w:val="es-ES"/>
              </w:rPr>
            </w:pPr>
            <w:r w:rsidRPr="00EC2B92">
              <w:rPr>
                <w:rFonts w:ascii="Arial Narrow" w:hAnsi="Arial Narrow"/>
                <w:b/>
                <w:lang w:val="es-ES"/>
              </w:rPr>
              <w:t>Elementos de la Arquitectura Tecnológica</w:t>
            </w:r>
          </w:p>
        </w:tc>
      </w:tr>
      <w:tr w:rsidR="00526188" w:rsidRPr="00EC2B92" w:rsidTr="00526188">
        <w:tc>
          <w:tcPr>
            <w:tcW w:w="2410" w:type="dxa"/>
            <w:tcBorders>
              <w:top w:val="nil"/>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EC2B92" w:rsidRDefault="00526188" w:rsidP="00526188">
            <w:pPr>
              <w:pStyle w:val="Default"/>
              <w:autoSpaceDE/>
              <w:rPr>
                <w:rFonts w:ascii="Arial" w:hAnsi="Arial"/>
                <w:b/>
                <w:bCs/>
                <w:szCs w:val="22"/>
                <w:lang w:val="es-PE"/>
              </w:rPr>
            </w:pPr>
            <w:r w:rsidRPr="00EC2B92">
              <w:rPr>
                <w:rFonts w:ascii="Arial" w:hAnsi="Arial"/>
                <w:b/>
                <w:bCs/>
                <w:szCs w:val="22"/>
              </w:rPr>
              <w:t>Plataforma</w:t>
            </w:r>
          </w:p>
          <w:p w:rsidR="00526188" w:rsidRPr="00EC2B92" w:rsidRDefault="00526188" w:rsidP="00526188">
            <w:pPr>
              <w:pStyle w:val="Default"/>
              <w:autoSpaceDE/>
              <w:rPr>
                <w:rFonts w:ascii="Arial Narrow" w:hAnsi="Arial Narrow"/>
              </w:rPr>
            </w:pPr>
            <w:r w:rsidRPr="00EC2B92">
              <w:rPr>
                <w:rFonts w:ascii="Arial Narrow" w:hAnsi="Arial Narrow"/>
              </w:rPr>
              <w:t>Base de datos, middleware, sistemas operativos, runtime,  servidores de aplicación, software base, etc.</w:t>
            </w:r>
          </w:p>
        </w:tc>
        <w:tc>
          <w:tcPr>
            <w:tcW w:w="6770" w:type="dxa"/>
            <w:tcBorders>
              <w:top w:val="nil"/>
              <w:left w:val="nil"/>
              <w:bottom w:val="single" w:sz="8" w:space="0" w:color="000000"/>
              <w:right w:val="single" w:sz="8" w:space="0" w:color="000000"/>
            </w:tcBorders>
            <w:tcMar>
              <w:top w:w="0" w:type="dxa"/>
              <w:left w:w="70" w:type="dxa"/>
              <w:bottom w:w="0" w:type="dxa"/>
              <w:right w:w="70" w:type="dxa"/>
            </w:tcMar>
          </w:tcPr>
          <w:p w:rsidR="00526188" w:rsidRPr="00EC2B92" w:rsidRDefault="00526188" w:rsidP="00526188">
            <w:pPr>
              <w:pStyle w:val="NormalWeb"/>
              <w:spacing w:before="0" w:beforeAutospacing="0" w:after="0" w:afterAutospacing="0"/>
            </w:pPr>
          </w:p>
          <w:p w:rsidR="00F24E42" w:rsidRPr="00EC2B92" w:rsidRDefault="00F24E42" w:rsidP="00F24E42">
            <w:pPr>
              <w:tabs>
                <w:tab w:val="num" w:pos="2628"/>
              </w:tabs>
              <w:rPr>
                <w:rFonts w:cs="Arial"/>
                <w:sz w:val="20"/>
                <w:szCs w:val="18"/>
                <w:lang w:val="es-PE"/>
              </w:rPr>
            </w:pPr>
            <w:r w:rsidRPr="00EC2B92">
              <w:rPr>
                <w:sz w:val="20"/>
              </w:rPr>
              <w:t>Oracle Web Logic Server 12c v.12.1.3 (Negocio aduanero 3)</w:t>
            </w:r>
          </w:p>
          <w:p w:rsidR="00F24E42" w:rsidRPr="00EC2B92" w:rsidRDefault="00F24E42" w:rsidP="00F24E42">
            <w:pPr>
              <w:tabs>
                <w:tab w:val="num" w:pos="2628"/>
              </w:tabs>
              <w:rPr>
                <w:sz w:val="20"/>
                <w:lang w:val="es-PE"/>
              </w:rPr>
            </w:pPr>
            <w:r w:rsidRPr="00EC2B92">
              <w:rPr>
                <w:sz w:val="20"/>
                <w:lang w:val="es-PE"/>
              </w:rPr>
              <w:t>Oracle IPlanet Web Server</w:t>
            </w:r>
          </w:p>
          <w:p w:rsidR="00F24E42" w:rsidRPr="00EC2B92" w:rsidRDefault="00F24E42" w:rsidP="00526188">
            <w:pPr>
              <w:pStyle w:val="NormalWeb"/>
              <w:spacing w:before="0" w:beforeAutospacing="0" w:after="0" w:afterAutospacing="0"/>
              <w:rPr>
                <w:lang w:val="es-PE"/>
              </w:rPr>
            </w:pPr>
            <w:r w:rsidRPr="00EC2B92">
              <w:rPr>
                <w:lang w:val="es-PE"/>
              </w:rPr>
              <w:t>Base de datos Oracle 11G</w:t>
            </w:r>
          </w:p>
          <w:p w:rsidR="00F24E42" w:rsidRPr="00EC2B92" w:rsidRDefault="00F24E42" w:rsidP="00526188">
            <w:pPr>
              <w:pStyle w:val="NormalWeb"/>
              <w:spacing w:before="0" w:beforeAutospacing="0" w:after="0" w:afterAutospacing="0"/>
              <w:rPr>
                <w:lang w:val="es-PE"/>
              </w:rPr>
            </w:pPr>
            <w:r w:rsidRPr="00EC2B92">
              <w:rPr>
                <w:szCs w:val="18"/>
                <w:lang w:val="es-MX"/>
              </w:rPr>
              <w:t>Servicio TCP – IP</w:t>
            </w:r>
          </w:p>
        </w:tc>
      </w:tr>
      <w:tr w:rsidR="00526188" w:rsidRPr="00EC2B92" w:rsidTr="00526188">
        <w:tc>
          <w:tcPr>
            <w:tcW w:w="2410" w:type="dxa"/>
            <w:tcBorders>
              <w:top w:val="nil"/>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EC2B92" w:rsidRDefault="00526188" w:rsidP="00526188">
            <w:pPr>
              <w:rPr>
                <w:rFonts w:cs="Arial"/>
                <w:b/>
                <w:bCs/>
                <w:sz w:val="20"/>
              </w:rPr>
            </w:pPr>
            <w:r w:rsidRPr="00EC2B92">
              <w:rPr>
                <w:b/>
                <w:bCs/>
                <w:sz w:val="20"/>
              </w:rPr>
              <w:t>Infraestructura</w:t>
            </w:r>
          </w:p>
          <w:p w:rsidR="00526188" w:rsidRPr="00EC2B92" w:rsidRDefault="00526188" w:rsidP="00526188">
            <w:pPr>
              <w:rPr>
                <w:rFonts w:ascii="Arial Narrow" w:hAnsi="Arial Narrow" w:cs="Calibri"/>
                <w:sz w:val="20"/>
                <w:szCs w:val="20"/>
              </w:rPr>
            </w:pPr>
            <w:r w:rsidRPr="00EC2B92">
              <w:rPr>
                <w:rFonts w:ascii="Arial Narrow" w:hAnsi="Arial Narrow"/>
                <w:sz w:val="20"/>
                <w:szCs w:val="20"/>
              </w:rPr>
              <w:t>Virtualización, Servidores (Hardware), Telecomunicaciones, Seguridad, Almacenamiento,  Hardware varios, etc.</w:t>
            </w:r>
          </w:p>
        </w:tc>
        <w:tc>
          <w:tcPr>
            <w:tcW w:w="6770" w:type="dxa"/>
            <w:tcBorders>
              <w:top w:val="nil"/>
              <w:left w:val="nil"/>
              <w:bottom w:val="single" w:sz="8" w:space="0" w:color="000000"/>
              <w:right w:val="single" w:sz="8" w:space="0" w:color="000000"/>
            </w:tcBorders>
            <w:tcMar>
              <w:top w:w="0" w:type="dxa"/>
              <w:left w:w="70" w:type="dxa"/>
              <w:bottom w:w="0" w:type="dxa"/>
              <w:right w:w="70" w:type="dxa"/>
            </w:tcMar>
          </w:tcPr>
          <w:p w:rsidR="00526188" w:rsidRPr="00EC2B92" w:rsidRDefault="00526188" w:rsidP="00526188">
            <w:pPr>
              <w:rPr>
                <w:rFonts w:cs="Arial"/>
                <w:sz w:val="20"/>
                <w:szCs w:val="20"/>
              </w:rPr>
            </w:pPr>
          </w:p>
          <w:p w:rsidR="00F24E42" w:rsidRPr="00EC2B92" w:rsidRDefault="00F24E42" w:rsidP="00F24E42">
            <w:pPr>
              <w:tabs>
                <w:tab w:val="num" w:pos="2628"/>
              </w:tabs>
              <w:rPr>
                <w:rFonts w:cs="Arial"/>
                <w:sz w:val="20"/>
                <w:szCs w:val="18"/>
                <w:lang w:val="es-MX"/>
              </w:rPr>
            </w:pPr>
            <w:r w:rsidRPr="00EC2B92">
              <w:rPr>
                <w:rFonts w:cs="Arial"/>
                <w:sz w:val="20"/>
                <w:szCs w:val="18"/>
                <w:lang w:val="es-MX"/>
              </w:rPr>
              <w:t xml:space="preserve">Servidores de Aplicaciones </w:t>
            </w:r>
          </w:p>
          <w:p w:rsidR="00F24E42" w:rsidRPr="00EC2B92" w:rsidRDefault="00F24E42" w:rsidP="00F24E42">
            <w:pPr>
              <w:tabs>
                <w:tab w:val="num" w:pos="2628"/>
              </w:tabs>
              <w:rPr>
                <w:rFonts w:cs="Arial"/>
                <w:sz w:val="20"/>
                <w:szCs w:val="18"/>
                <w:lang w:val="es-MX"/>
              </w:rPr>
            </w:pPr>
            <w:r w:rsidRPr="00EC2B92">
              <w:rPr>
                <w:rFonts w:cs="Arial"/>
                <w:sz w:val="20"/>
                <w:szCs w:val="18"/>
                <w:lang w:val="es-MX"/>
              </w:rPr>
              <w:t xml:space="preserve">Servidores Web </w:t>
            </w:r>
          </w:p>
          <w:p w:rsidR="00526188" w:rsidRPr="00EC2B92" w:rsidRDefault="00F24E42" w:rsidP="00F24E42">
            <w:pPr>
              <w:rPr>
                <w:rFonts w:cs="Arial"/>
                <w:sz w:val="20"/>
                <w:szCs w:val="20"/>
              </w:rPr>
            </w:pPr>
            <w:r w:rsidRPr="00EC2B92">
              <w:rPr>
                <w:szCs w:val="18"/>
                <w:lang w:val="es-MX"/>
              </w:rPr>
              <w:t>Computadoras con navegador</w:t>
            </w:r>
          </w:p>
        </w:tc>
      </w:tr>
    </w:tbl>
    <w:p w:rsidR="00A221E1" w:rsidRPr="00EC2B92" w:rsidRDefault="00A221E1">
      <w:pPr>
        <w:jc w:val="left"/>
        <w:rPr>
          <w:sz w:val="28"/>
          <w:lang w:val="es-PE"/>
        </w:rPr>
      </w:pPr>
    </w:p>
    <w:p w:rsidR="00FE78C0" w:rsidRPr="00EC2B92" w:rsidRDefault="00FE78C0">
      <w:pPr>
        <w:jc w:val="left"/>
        <w:rPr>
          <w:rFonts w:ascii="Arial Narrow" w:hAnsi="Arial Narrow" w:cs="Arial"/>
          <w:b/>
          <w:sz w:val="28"/>
          <w:szCs w:val="28"/>
          <w:lang w:val="es-PE" w:eastAsia="es-PE"/>
        </w:rPr>
      </w:pPr>
      <w:r w:rsidRPr="00EC2B92">
        <w:rPr>
          <w:rFonts w:ascii="Arial Narrow" w:hAnsi="Arial Narrow" w:cs="Arial"/>
          <w:b/>
          <w:sz w:val="28"/>
          <w:szCs w:val="28"/>
          <w:lang w:val="es-PE" w:eastAsia="es-PE"/>
        </w:rPr>
        <w:br w:type="page"/>
      </w:r>
    </w:p>
    <w:p w:rsidR="00FE78C0" w:rsidRPr="00EC2B92" w:rsidRDefault="00FE78C0" w:rsidP="00FE78C0">
      <w:pPr>
        <w:pStyle w:val="Ttulo1"/>
      </w:pPr>
      <w:bookmarkStart w:id="54" w:name="_Toc503790919"/>
      <w:bookmarkStart w:id="55" w:name="_Toc97823768"/>
      <w:bookmarkStart w:id="56" w:name="_Toc52788306"/>
      <w:bookmarkStart w:id="57" w:name="_Toc101687585"/>
      <w:r w:rsidRPr="00EC2B92">
        <w:lastRenderedPageBreak/>
        <w:t>DISEÑO</w:t>
      </w:r>
      <w:bookmarkEnd w:id="54"/>
      <w:bookmarkEnd w:id="55"/>
    </w:p>
    <w:p w:rsidR="00FE78C0" w:rsidRPr="00EC2B92" w:rsidRDefault="00FE78C0" w:rsidP="00FE78C0">
      <w:pPr>
        <w:rPr>
          <w:lang w:val="es-PE"/>
        </w:rPr>
      </w:pPr>
    </w:p>
    <w:p w:rsidR="00FE78C0" w:rsidRPr="00EC2B92" w:rsidRDefault="00FE78C0" w:rsidP="006E2B10">
      <w:pPr>
        <w:pStyle w:val="Ttulo2"/>
        <w:numPr>
          <w:ilvl w:val="1"/>
          <w:numId w:val="6"/>
        </w:numPr>
        <w:ind w:left="567" w:hanging="567"/>
      </w:pPr>
      <w:bookmarkStart w:id="58" w:name="_Toc503790920"/>
      <w:bookmarkStart w:id="59" w:name="_Toc97823769"/>
      <w:bookmarkEnd w:id="56"/>
      <w:bookmarkEnd w:id="57"/>
      <w:r w:rsidRPr="00EC2B92">
        <w:t>DISEÑO DEL MODELO CONCEPTUAL</w:t>
      </w:r>
      <w:bookmarkEnd w:id="58"/>
      <w:bookmarkEnd w:id="59"/>
    </w:p>
    <w:p w:rsidR="006E2B10" w:rsidRPr="00EC2B92" w:rsidRDefault="006E2B10" w:rsidP="006E2B10">
      <w:pPr>
        <w:pStyle w:val="Ttulo2"/>
        <w:ind w:left="360"/>
      </w:pPr>
    </w:p>
    <w:p w:rsidR="006E2B10" w:rsidRPr="00EC2B92" w:rsidRDefault="000D66DE" w:rsidP="006E2B10">
      <w:pPr>
        <w:pStyle w:val="Ttulo2"/>
      </w:pPr>
      <w:r w:rsidRPr="00EC2B92">
        <w:rPr>
          <w:noProof/>
        </w:rPr>
        <w:drawing>
          <wp:inline distT="0" distB="0" distL="0" distR="0" wp14:anchorId="1E859FD4" wp14:editId="075148D5">
            <wp:extent cx="6337845" cy="5753351"/>
            <wp:effectExtent l="0" t="0" r="635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341979" cy="5757104"/>
                    </a:xfrm>
                    <a:prstGeom prst="rect">
                      <a:avLst/>
                    </a:prstGeom>
                    <a:noFill/>
                    <a:ln>
                      <a:noFill/>
                    </a:ln>
                  </pic:spPr>
                </pic:pic>
              </a:graphicData>
            </a:graphic>
          </wp:inline>
        </w:drawing>
      </w:r>
    </w:p>
    <w:p w:rsidR="006E2B10" w:rsidRPr="00EC2B92" w:rsidRDefault="006E2B10" w:rsidP="006E2B10">
      <w:pPr>
        <w:pStyle w:val="Ttulo2"/>
      </w:pPr>
    </w:p>
    <w:p w:rsidR="00C3180A" w:rsidRPr="00EC2B92" w:rsidRDefault="00C3180A">
      <w:pPr>
        <w:jc w:val="left"/>
        <w:rPr>
          <w:rFonts w:eastAsia="Arial Unicode MS" w:cs="Arial"/>
          <w:b/>
          <w:bCs/>
          <w:kern w:val="22"/>
          <w:sz w:val="26"/>
          <w:szCs w:val="28"/>
        </w:rPr>
      </w:pPr>
      <w:r w:rsidRPr="00EC2B92">
        <w:br w:type="page"/>
      </w:r>
    </w:p>
    <w:p w:rsidR="006E2B10" w:rsidRPr="00EC2B92" w:rsidRDefault="006E2B10" w:rsidP="006E2B10">
      <w:pPr>
        <w:pStyle w:val="Ttulo2"/>
      </w:pPr>
    </w:p>
    <w:p w:rsidR="00FE78C0" w:rsidRPr="00EC2B92" w:rsidRDefault="00FE78C0" w:rsidP="004E6B7C">
      <w:pPr>
        <w:pStyle w:val="Ttulo2"/>
        <w:numPr>
          <w:ilvl w:val="1"/>
          <w:numId w:val="6"/>
        </w:numPr>
        <w:ind w:left="567" w:hanging="567"/>
      </w:pPr>
      <w:bookmarkStart w:id="60" w:name="_Toc52788315"/>
      <w:bookmarkStart w:id="61" w:name="_Toc101687593"/>
      <w:bookmarkStart w:id="62" w:name="_Toc503790921"/>
      <w:bookmarkStart w:id="63" w:name="_Toc97823770"/>
      <w:r w:rsidRPr="00EC2B92">
        <w:t xml:space="preserve">DISEÑO </w:t>
      </w:r>
      <w:bookmarkEnd w:id="60"/>
      <w:bookmarkEnd w:id="61"/>
      <w:r w:rsidRPr="00EC2B92">
        <w:t>DE LA ARQUITECTURA DEL SISTEMA DE INFORMACIÓN</w:t>
      </w:r>
      <w:bookmarkEnd w:id="62"/>
      <w:bookmarkEnd w:id="63"/>
    </w:p>
    <w:p w:rsidR="00FE78C0" w:rsidRPr="00EC2B92" w:rsidRDefault="00FE78C0" w:rsidP="00FE78C0">
      <w:pPr>
        <w:pStyle w:val="Ttulo2"/>
      </w:pPr>
    </w:p>
    <w:p w:rsidR="00FE78C0" w:rsidRPr="00EC2B92" w:rsidRDefault="00FE78C0" w:rsidP="004E6B7C">
      <w:pPr>
        <w:pStyle w:val="Ttulo3"/>
        <w:numPr>
          <w:ilvl w:val="2"/>
          <w:numId w:val="6"/>
        </w:numPr>
        <w:ind w:left="851" w:hanging="284"/>
      </w:pPr>
      <w:r w:rsidRPr="00EC2B92">
        <w:t>ARQUITECTURA DE DATOS</w:t>
      </w:r>
    </w:p>
    <w:p w:rsidR="00FE78C0" w:rsidRPr="00EC2B92" w:rsidRDefault="00FE78C0" w:rsidP="00FE78C0">
      <w:pPr>
        <w:pStyle w:val="Ttulo2"/>
      </w:pPr>
    </w:p>
    <w:p w:rsidR="00FE78C0" w:rsidRPr="00EC2B92" w:rsidRDefault="00FE78C0" w:rsidP="004E6B7C">
      <w:pPr>
        <w:pStyle w:val="Ttulo3"/>
        <w:numPr>
          <w:ilvl w:val="3"/>
          <w:numId w:val="6"/>
        </w:numPr>
        <w:ind w:left="1418" w:hanging="851"/>
        <w:rPr>
          <w:shd w:val="clear" w:color="auto" w:fill="FFFFFF"/>
        </w:rPr>
      </w:pPr>
      <w:bookmarkStart w:id="64" w:name="_Toc101687594"/>
      <w:r w:rsidRPr="00EC2B92">
        <w:t>Diagrama</w:t>
      </w:r>
      <w:r w:rsidRPr="00EC2B92">
        <w:rPr>
          <w:shd w:val="clear" w:color="auto" w:fill="FFFFFF"/>
        </w:rPr>
        <w:t xml:space="preserve"> de Clases</w:t>
      </w:r>
      <w:bookmarkEnd w:id="64"/>
      <w:r w:rsidRPr="00EC2B92">
        <w:rPr>
          <w:shd w:val="clear" w:color="auto" w:fill="FFFFFF"/>
        </w:rPr>
        <w:t xml:space="preserve"> (O.O) o modelo conceptual de datos (estructurado)</w:t>
      </w:r>
    </w:p>
    <w:p w:rsidR="00FE78C0" w:rsidRPr="00EC2B92" w:rsidRDefault="00FE78C0" w:rsidP="00C3180A">
      <w:pPr>
        <w:rPr>
          <w:color w:val="339966"/>
          <w:sz w:val="20"/>
        </w:rPr>
      </w:pPr>
      <w:bookmarkStart w:id="65" w:name="OLE_LINK1"/>
    </w:p>
    <w:p w:rsidR="00C3180A" w:rsidRPr="00EC2B92" w:rsidRDefault="00C3180A" w:rsidP="00C3180A">
      <w:pPr>
        <w:rPr>
          <w:color w:val="339966"/>
          <w:sz w:val="20"/>
        </w:rPr>
      </w:pPr>
    </w:p>
    <w:p w:rsidR="00C3180A" w:rsidRPr="00EC2B92" w:rsidRDefault="00C3180A" w:rsidP="00C3180A">
      <w:pPr>
        <w:rPr>
          <w:rFonts w:cs="Arial"/>
          <w:b/>
          <w:color w:val="000000" w:themeColor="text1"/>
          <w:sz w:val="20"/>
        </w:rPr>
      </w:pPr>
      <w:proofErr w:type="gramStart"/>
      <w:r w:rsidRPr="00EC2B92">
        <w:rPr>
          <w:rFonts w:cs="Arial"/>
          <w:b/>
          <w:color w:val="000000" w:themeColor="text1"/>
          <w:sz w:val="20"/>
        </w:rPr>
        <w:t>controladuanero3-pasajero-consultas-frontend</w:t>
      </w:r>
      <w:proofErr w:type="gramEnd"/>
    </w:p>
    <w:p w:rsidR="00FE78C0" w:rsidRPr="00EC2B92" w:rsidRDefault="00FE78C0" w:rsidP="00C3180A">
      <w:pPr>
        <w:rPr>
          <w:color w:val="339966"/>
          <w:sz w:val="20"/>
        </w:rPr>
      </w:pPr>
    </w:p>
    <w:p w:rsidR="00C3180A" w:rsidRPr="00EC2B92" w:rsidRDefault="00C3180A" w:rsidP="00C3180A">
      <w:pPr>
        <w:rPr>
          <w:rFonts w:cs="Arial"/>
          <w:b/>
          <w:color w:val="000000" w:themeColor="text1"/>
          <w:sz w:val="20"/>
        </w:rPr>
      </w:pPr>
      <w:r w:rsidRPr="00EC2B92">
        <w:rPr>
          <w:rFonts w:cs="Arial"/>
          <w:b/>
          <w:color w:val="000000" w:themeColor="text1"/>
          <w:sz w:val="20"/>
        </w:rPr>
        <w:t>Clases HTML</w:t>
      </w:r>
    </w:p>
    <w:p w:rsidR="00FE78C0" w:rsidRPr="00EC2B92" w:rsidRDefault="00FE78C0" w:rsidP="00C3180A">
      <w:pPr>
        <w:rPr>
          <w:color w:val="339966"/>
          <w:sz w:val="20"/>
        </w:rPr>
      </w:pPr>
    </w:p>
    <w:p w:rsidR="00C9532D" w:rsidRPr="00EC2B92" w:rsidRDefault="00C9532D" w:rsidP="00C3180A">
      <w:pPr>
        <w:rPr>
          <w:color w:val="339966"/>
          <w:sz w:val="20"/>
        </w:rPr>
      </w:pPr>
      <w:r>
        <w:rPr>
          <w:noProof/>
          <w:color w:val="339966"/>
          <w:sz w:val="20"/>
        </w:rPr>
        <w:drawing>
          <wp:inline distT="0" distB="0" distL="0" distR="0" wp14:anchorId="5463CB6D" wp14:editId="137FE958">
            <wp:extent cx="4317365" cy="1844675"/>
            <wp:effectExtent l="0" t="0" r="6985" b="317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317365" cy="1844675"/>
                    </a:xfrm>
                    <a:prstGeom prst="rect">
                      <a:avLst/>
                    </a:prstGeom>
                    <a:noFill/>
                    <a:ln>
                      <a:noFill/>
                    </a:ln>
                  </pic:spPr>
                </pic:pic>
              </a:graphicData>
            </a:graphic>
          </wp:inline>
        </w:drawing>
      </w:r>
    </w:p>
    <w:p w:rsidR="00C3180A" w:rsidRPr="00EC2B92" w:rsidRDefault="00C3180A" w:rsidP="00C3180A">
      <w:pPr>
        <w:rPr>
          <w:color w:val="339966"/>
          <w:sz w:val="20"/>
        </w:rPr>
      </w:pPr>
    </w:p>
    <w:p w:rsidR="00C3180A" w:rsidRPr="00EC2B92" w:rsidRDefault="00C3180A" w:rsidP="00C3180A">
      <w:pPr>
        <w:rPr>
          <w:rFonts w:cs="Arial"/>
          <w:b/>
          <w:color w:val="000000" w:themeColor="text1"/>
          <w:sz w:val="20"/>
        </w:rPr>
      </w:pPr>
      <w:r w:rsidRPr="00EC2B92">
        <w:rPr>
          <w:rFonts w:cs="Arial"/>
          <w:b/>
          <w:color w:val="000000" w:themeColor="text1"/>
          <w:sz w:val="20"/>
        </w:rPr>
        <w:t>Clases TS</w:t>
      </w:r>
    </w:p>
    <w:p w:rsidR="009068E0" w:rsidRDefault="009068E0" w:rsidP="00C3180A">
      <w:pPr>
        <w:rPr>
          <w:rFonts w:cs="Arial"/>
          <w:b/>
          <w:color w:val="000000" w:themeColor="text1"/>
          <w:sz w:val="20"/>
        </w:rPr>
      </w:pPr>
    </w:p>
    <w:p w:rsidR="00C9532D" w:rsidRPr="00EC2B92" w:rsidRDefault="00C9532D" w:rsidP="00C3180A">
      <w:pPr>
        <w:rPr>
          <w:rFonts w:cs="Arial"/>
          <w:b/>
          <w:color w:val="000000" w:themeColor="text1"/>
          <w:sz w:val="20"/>
        </w:rPr>
      </w:pPr>
      <w:r>
        <w:rPr>
          <w:rFonts w:cs="Arial"/>
          <w:b/>
          <w:noProof/>
          <w:color w:val="000000" w:themeColor="text1"/>
          <w:sz w:val="20"/>
        </w:rPr>
        <w:drawing>
          <wp:inline distT="0" distB="0" distL="0" distR="0" wp14:anchorId="2D279928" wp14:editId="632B523F">
            <wp:extent cx="5958205" cy="2519249"/>
            <wp:effectExtent l="0" t="0" r="4445"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58205" cy="2519249"/>
                    </a:xfrm>
                    <a:prstGeom prst="rect">
                      <a:avLst/>
                    </a:prstGeom>
                    <a:noFill/>
                    <a:ln>
                      <a:noFill/>
                    </a:ln>
                  </pic:spPr>
                </pic:pic>
              </a:graphicData>
            </a:graphic>
          </wp:inline>
        </w:drawing>
      </w:r>
    </w:p>
    <w:p w:rsidR="00C3180A" w:rsidRPr="00EC2B92" w:rsidRDefault="00C3180A" w:rsidP="00C3180A">
      <w:pPr>
        <w:rPr>
          <w:rFonts w:cs="Arial"/>
          <w:b/>
          <w:color w:val="000000" w:themeColor="text1"/>
          <w:sz w:val="20"/>
        </w:rPr>
      </w:pPr>
    </w:p>
    <w:p w:rsidR="00C3180A" w:rsidRPr="00EC2B92" w:rsidRDefault="00C3180A" w:rsidP="00C3180A">
      <w:pPr>
        <w:rPr>
          <w:color w:val="339966"/>
          <w:sz w:val="20"/>
        </w:rPr>
      </w:pPr>
    </w:p>
    <w:p w:rsidR="00C3180A" w:rsidRPr="00EC2B92" w:rsidRDefault="00C3180A" w:rsidP="00C3180A">
      <w:pPr>
        <w:rPr>
          <w:rFonts w:cs="Arial"/>
          <w:b/>
          <w:color w:val="000000" w:themeColor="text1"/>
          <w:sz w:val="20"/>
        </w:rPr>
      </w:pPr>
      <w:r w:rsidRPr="00EC2B92">
        <w:rPr>
          <w:rFonts w:cs="Arial"/>
          <w:b/>
          <w:color w:val="000000" w:themeColor="text1"/>
          <w:sz w:val="20"/>
        </w:rPr>
        <w:t>Clases SERVICE</w:t>
      </w:r>
    </w:p>
    <w:p w:rsidR="009068E0" w:rsidRPr="00EC2B92" w:rsidRDefault="009068E0" w:rsidP="00C3180A">
      <w:pPr>
        <w:rPr>
          <w:color w:val="339966"/>
          <w:sz w:val="20"/>
        </w:rPr>
      </w:pPr>
    </w:p>
    <w:p w:rsidR="00C3180A" w:rsidRPr="00EC2B92" w:rsidRDefault="00C9532D" w:rsidP="00C3180A">
      <w:pPr>
        <w:rPr>
          <w:color w:val="339966"/>
          <w:sz w:val="20"/>
        </w:rPr>
      </w:pPr>
      <w:r>
        <w:rPr>
          <w:noProof/>
          <w:color w:val="339966"/>
          <w:sz w:val="20"/>
        </w:rPr>
        <w:drawing>
          <wp:inline distT="0" distB="0" distL="0" distR="0" wp14:anchorId="0FFF1601" wp14:editId="47FBD30B">
            <wp:extent cx="5958205" cy="1010085"/>
            <wp:effectExtent l="0" t="0" r="4445"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58205" cy="1010085"/>
                    </a:xfrm>
                    <a:prstGeom prst="rect">
                      <a:avLst/>
                    </a:prstGeom>
                    <a:noFill/>
                    <a:ln>
                      <a:noFill/>
                    </a:ln>
                  </pic:spPr>
                </pic:pic>
              </a:graphicData>
            </a:graphic>
          </wp:inline>
        </w:drawing>
      </w:r>
    </w:p>
    <w:p w:rsidR="00C3180A" w:rsidRPr="00EC2B92" w:rsidRDefault="00C3180A" w:rsidP="00C3180A">
      <w:pPr>
        <w:rPr>
          <w:color w:val="339966"/>
          <w:sz w:val="20"/>
        </w:rPr>
      </w:pPr>
    </w:p>
    <w:p w:rsidR="00C3180A" w:rsidRDefault="00C3180A">
      <w:pPr>
        <w:jc w:val="left"/>
        <w:rPr>
          <w:rFonts w:cs="Arial"/>
          <w:b/>
          <w:color w:val="000000" w:themeColor="text1"/>
          <w:sz w:val="20"/>
        </w:rPr>
      </w:pPr>
    </w:p>
    <w:p w:rsidR="00561763" w:rsidRPr="00EC2B92" w:rsidRDefault="00561763">
      <w:pPr>
        <w:jc w:val="left"/>
        <w:rPr>
          <w:rFonts w:cs="Arial"/>
          <w:b/>
          <w:color w:val="000000" w:themeColor="text1"/>
          <w:sz w:val="20"/>
        </w:rPr>
      </w:pPr>
    </w:p>
    <w:p w:rsidR="00C3180A" w:rsidRPr="00EC2B92" w:rsidRDefault="00C3180A" w:rsidP="00C3180A">
      <w:pPr>
        <w:rPr>
          <w:rFonts w:cs="Arial"/>
          <w:b/>
          <w:color w:val="000000" w:themeColor="text1"/>
          <w:sz w:val="20"/>
        </w:rPr>
      </w:pPr>
      <w:proofErr w:type="gramStart"/>
      <w:r w:rsidRPr="00EC2B92">
        <w:rPr>
          <w:rFonts w:cs="Arial"/>
          <w:b/>
          <w:color w:val="000000" w:themeColor="text1"/>
          <w:sz w:val="20"/>
        </w:rPr>
        <w:lastRenderedPageBreak/>
        <w:t>controladuaneroms-pasajero-declaracion-consulta-backend</w:t>
      </w:r>
      <w:proofErr w:type="gramEnd"/>
    </w:p>
    <w:p w:rsidR="00C3180A" w:rsidRPr="00EC2B92" w:rsidRDefault="00C3180A" w:rsidP="00C3180A">
      <w:pPr>
        <w:rPr>
          <w:color w:val="339966"/>
          <w:sz w:val="20"/>
        </w:rPr>
      </w:pPr>
    </w:p>
    <w:p w:rsidR="00C3180A" w:rsidRPr="00EC2B92" w:rsidRDefault="00C3180A" w:rsidP="00C3180A">
      <w:pPr>
        <w:rPr>
          <w:color w:val="339966"/>
          <w:sz w:val="20"/>
        </w:rPr>
      </w:pPr>
    </w:p>
    <w:p w:rsidR="00C3180A" w:rsidRPr="00EC2B92" w:rsidRDefault="00C3180A" w:rsidP="00C3180A">
      <w:pPr>
        <w:rPr>
          <w:rFonts w:cs="Arial"/>
          <w:b/>
          <w:color w:val="000000" w:themeColor="text1"/>
          <w:sz w:val="20"/>
        </w:rPr>
      </w:pPr>
      <w:r w:rsidRPr="00EC2B92">
        <w:rPr>
          <w:rFonts w:cs="Arial"/>
          <w:b/>
          <w:color w:val="000000" w:themeColor="text1"/>
          <w:sz w:val="20"/>
        </w:rPr>
        <w:t>Clases BEAN</w:t>
      </w:r>
    </w:p>
    <w:p w:rsidR="00C3180A" w:rsidRPr="00EC2B92" w:rsidRDefault="00C3180A" w:rsidP="00C3180A">
      <w:pPr>
        <w:rPr>
          <w:color w:val="339966"/>
          <w:sz w:val="20"/>
        </w:rPr>
      </w:pPr>
    </w:p>
    <w:p w:rsidR="00C3180A" w:rsidRPr="00EC2B92" w:rsidRDefault="00C3180A" w:rsidP="00C3180A">
      <w:pPr>
        <w:rPr>
          <w:color w:val="339966"/>
          <w:sz w:val="20"/>
        </w:rPr>
      </w:pPr>
      <w:r w:rsidRPr="00EC2B92">
        <w:rPr>
          <w:noProof/>
          <w:color w:val="339966"/>
          <w:sz w:val="20"/>
        </w:rPr>
        <w:drawing>
          <wp:inline distT="0" distB="0" distL="0" distR="0" wp14:anchorId="22DC2D0E" wp14:editId="73B946AD">
            <wp:extent cx="3114040" cy="2372360"/>
            <wp:effectExtent l="0" t="0" r="0" b="889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114040" cy="2372360"/>
                    </a:xfrm>
                    <a:prstGeom prst="rect">
                      <a:avLst/>
                    </a:prstGeom>
                    <a:noFill/>
                    <a:ln>
                      <a:noFill/>
                    </a:ln>
                  </pic:spPr>
                </pic:pic>
              </a:graphicData>
            </a:graphic>
          </wp:inline>
        </w:drawing>
      </w:r>
    </w:p>
    <w:p w:rsidR="00C3180A" w:rsidRPr="00EC2B92" w:rsidRDefault="00C3180A" w:rsidP="00C3180A">
      <w:pPr>
        <w:rPr>
          <w:color w:val="339966"/>
          <w:sz w:val="20"/>
        </w:rPr>
      </w:pPr>
    </w:p>
    <w:p w:rsidR="00C3180A" w:rsidRPr="00EC2B92" w:rsidRDefault="00C3180A" w:rsidP="00C3180A">
      <w:pPr>
        <w:rPr>
          <w:color w:val="339966"/>
          <w:sz w:val="20"/>
        </w:rPr>
      </w:pPr>
    </w:p>
    <w:p w:rsidR="00C3180A" w:rsidRPr="00EC2B92" w:rsidRDefault="00C3180A" w:rsidP="00C3180A">
      <w:pPr>
        <w:rPr>
          <w:rFonts w:cs="Arial"/>
          <w:b/>
          <w:color w:val="000000" w:themeColor="text1"/>
          <w:sz w:val="20"/>
        </w:rPr>
      </w:pPr>
      <w:r w:rsidRPr="00EC2B92">
        <w:rPr>
          <w:rFonts w:cs="Arial"/>
          <w:b/>
          <w:color w:val="000000" w:themeColor="text1"/>
          <w:sz w:val="20"/>
        </w:rPr>
        <w:t>Clases REST</w:t>
      </w:r>
    </w:p>
    <w:p w:rsidR="00C3180A" w:rsidRPr="00EC2B92" w:rsidRDefault="00C3180A" w:rsidP="00C3180A">
      <w:pPr>
        <w:rPr>
          <w:rFonts w:cs="Arial"/>
          <w:b/>
          <w:color w:val="000000" w:themeColor="text1"/>
          <w:sz w:val="20"/>
        </w:rPr>
      </w:pPr>
    </w:p>
    <w:p w:rsidR="00C3180A" w:rsidRDefault="00C9532D" w:rsidP="00C3180A">
      <w:pPr>
        <w:rPr>
          <w:rFonts w:cs="Arial"/>
          <w:b/>
          <w:color w:val="000000" w:themeColor="text1"/>
          <w:sz w:val="20"/>
        </w:rPr>
      </w:pPr>
      <w:r>
        <w:rPr>
          <w:rFonts w:cs="Arial"/>
          <w:b/>
          <w:noProof/>
          <w:color w:val="000000" w:themeColor="text1"/>
          <w:sz w:val="20"/>
        </w:rPr>
        <w:drawing>
          <wp:inline distT="0" distB="0" distL="0" distR="0" wp14:anchorId="25D95DD3" wp14:editId="1EF12E9D">
            <wp:extent cx="5958205" cy="1390297"/>
            <wp:effectExtent l="0" t="0" r="4445" b="63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58205" cy="1390297"/>
                    </a:xfrm>
                    <a:prstGeom prst="rect">
                      <a:avLst/>
                    </a:prstGeom>
                    <a:noFill/>
                    <a:ln>
                      <a:noFill/>
                    </a:ln>
                  </pic:spPr>
                </pic:pic>
              </a:graphicData>
            </a:graphic>
          </wp:inline>
        </w:drawing>
      </w:r>
    </w:p>
    <w:p w:rsidR="00C9532D" w:rsidRPr="00EC2B92" w:rsidRDefault="00C9532D" w:rsidP="00C3180A">
      <w:pPr>
        <w:rPr>
          <w:rFonts w:cs="Arial"/>
          <w:b/>
          <w:color w:val="000000" w:themeColor="text1"/>
          <w:sz w:val="20"/>
        </w:rPr>
      </w:pPr>
    </w:p>
    <w:p w:rsidR="00C3180A" w:rsidRPr="00EC2B92" w:rsidRDefault="00C3180A" w:rsidP="00C3180A">
      <w:pPr>
        <w:rPr>
          <w:rFonts w:cs="Arial"/>
          <w:b/>
          <w:color w:val="000000" w:themeColor="text1"/>
          <w:sz w:val="20"/>
        </w:rPr>
      </w:pPr>
      <w:r w:rsidRPr="00EC2B92">
        <w:rPr>
          <w:rFonts w:cs="Arial"/>
          <w:b/>
          <w:color w:val="000000" w:themeColor="text1"/>
          <w:sz w:val="20"/>
        </w:rPr>
        <w:t>Clases SERVICE</w:t>
      </w:r>
    </w:p>
    <w:p w:rsidR="00C3180A" w:rsidRPr="00EC2B92" w:rsidRDefault="00C3180A" w:rsidP="00C3180A">
      <w:pPr>
        <w:rPr>
          <w:color w:val="339966"/>
          <w:sz w:val="20"/>
        </w:rPr>
      </w:pPr>
    </w:p>
    <w:p w:rsidR="001F62DD" w:rsidRPr="00EC2B92" w:rsidRDefault="001F62DD" w:rsidP="00C3180A">
      <w:pPr>
        <w:rPr>
          <w:color w:val="339966"/>
          <w:sz w:val="20"/>
        </w:rPr>
      </w:pPr>
      <w:r>
        <w:rPr>
          <w:noProof/>
          <w:color w:val="339966"/>
          <w:sz w:val="20"/>
        </w:rPr>
        <w:drawing>
          <wp:inline distT="0" distB="0" distL="0" distR="0" wp14:anchorId="2595F10A" wp14:editId="044CC25C">
            <wp:extent cx="5958205" cy="2639062"/>
            <wp:effectExtent l="0" t="0" r="4445" b="889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58205" cy="2639062"/>
                    </a:xfrm>
                    <a:prstGeom prst="rect">
                      <a:avLst/>
                    </a:prstGeom>
                    <a:noFill/>
                    <a:ln>
                      <a:noFill/>
                    </a:ln>
                  </pic:spPr>
                </pic:pic>
              </a:graphicData>
            </a:graphic>
          </wp:inline>
        </w:drawing>
      </w:r>
    </w:p>
    <w:p w:rsidR="00C3180A" w:rsidRPr="00EC2B92" w:rsidRDefault="00C3180A" w:rsidP="00C3180A">
      <w:pPr>
        <w:rPr>
          <w:color w:val="339966"/>
          <w:sz w:val="20"/>
        </w:rPr>
      </w:pPr>
    </w:p>
    <w:p w:rsidR="00C3180A" w:rsidRPr="00EC2B92" w:rsidRDefault="00C3180A" w:rsidP="00C3180A">
      <w:pPr>
        <w:rPr>
          <w:color w:val="339966"/>
          <w:sz w:val="20"/>
        </w:rPr>
      </w:pPr>
    </w:p>
    <w:p w:rsidR="00C3180A" w:rsidRPr="00EC2B92" w:rsidRDefault="00C3180A">
      <w:pPr>
        <w:jc w:val="left"/>
        <w:rPr>
          <w:rFonts w:cs="Arial"/>
          <w:b/>
          <w:color w:val="000000" w:themeColor="text1"/>
          <w:sz w:val="20"/>
        </w:rPr>
      </w:pPr>
      <w:r w:rsidRPr="00EC2B92">
        <w:rPr>
          <w:rFonts w:cs="Arial"/>
          <w:b/>
          <w:color w:val="000000" w:themeColor="text1"/>
          <w:sz w:val="20"/>
        </w:rPr>
        <w:br w:type="page"/>
      </w:r>
    </w:p>
    <w:p w:rsidR="00C3180A" w:rsidRPr="00EC2B92" w:rsidRDefault="00C3180A" w:rsidP="00C3180A">
      <w:pPr>
        <w:rPr>
          <w:rFonts w:cs="Arial"/>
          <w:b/>
          <w:color w:val="000000" w:themeColor="text1"/>
          <w:sz w:val="20"/>
        </w:rPr>
      </w:pPr>
      <w:proofErr w:type="gramStart"/>
      <w:r w:rsidRPr="00EC2B92">
        <w:rPr>
          <w:rFonts w:cs="Arial"/>
          <w:b/>
          <w:color w:val="000000" w:themeColor="text1"/>
          <w:sz w:val="20"/>
        </w:rPr>
        <w:lastRenderedPageBreak/>
        <w:t>controladuaneroms-pasajero-declaracion-basebdsigad-backend</w:t>
      </w:r>
      <w:proofErr w:type="gramEnd"/>
    </w:p>
    <w:p w:rsidR="00C3180A" w:rsidRPr="00EC2B92" w:rsidRDefault="00C3180A" w:rsidP="00C3180A">
      <w:pPr>
        <w:rPr>
          <w:rFonts w:cs="Arial"/>
          <w:b/>
          <w:color w:val="000000" w:themeColor="text1"/>
          <w:sz w:val="20"/>
        </w:rPr>
      </w:pPr>
    </w:p>
    <w:p w:rsidR="00C3180A" w:rsidRPr="00EC2B92" w:rsidRDefault="00C3180A" w:rsidP="00C3180A">
      <w:pPr>
        <w:rPr>
          <w:rFonts w:cs="Arial"/>
          <w:b/>
          <w:color w:val="000000" w:themeColor="text1"/>
          <w:sz w:val="20"/>
        </w:rPr>
      </w:pPr>
      <w:r w:rsidRPr="00EC2B92">
        <w:rPr>
          <w:rFonts w:cs="Arial"/>
          <w:b/>
          <w:color w:val="000000" w:themeColor="text1"/>
          <w:sz w:val="20"/>
        </w:rPr>
        <w:t>Clases DAO</w:t>
      </w:r>
    </w:p>
    <w:p w:rsidR="00C3180A" w:rsidRPr="00EC2B92" w:rsidRDefault="00C3180A" w:rsidP="00C3180A">
      <w:pPr>
        <w:rPr>
          <w:color w:val="339966"/>
          <w:sz w:val="20"/>
        </w:rPr>
      </w:pPr>
    </w:p>
    <w:p w:rsidR="00C3180A" w:rsidRPr="00EC2B92" w:rsidRDefault="006B7DA3" w:rsidP="00C3180A">
      <w:pPr>
        <w:rPr>
          <w:color w:val="339966"/>
          <w:sz w:val="20"/>
        </w:rPr>
      </w:pPr>
      <w:r>
        <w:rPr>
          <w:noProof/>
          <w:color w:val="339966"/>
          <w:sz w:val="20"/>
        </w:rPr>
        <w:drawing>
          <wp:inline distT="0" distB="0" distL="0" distR="0" wp14:anchorId="0FC8FFF8" wp14:editId="2D107794">
            <wp:extent cx="5958205" cy="5809894"/>
            <wp:effectExtent l="0" t="0" r="4445" b="63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58205" cy="5809894"/>
                    </a:xfrm>
                    <a:prstGeom prst="rect">
                      <a:avLst/>
                    </a:prstGeom>
                    <a:noFill/>
                    <a:ln>
                      <a:noFill/>
                    </a:ln>
                  </pic:spPr>
                </pic:pic>
              </a:graphicData>
            </a:graphic>
          </wp:inline>
        </w:drawing>
      </w:r>
    </w:p>
    <w:p w:rsidR="00C3180A" w:rsidRPr="00EC2B92" w:rsidRDefault="00C3180A" w:rsidP="00C3180A">
      <w:pPr>
        <w:rPr>
          <w:color w:val="339966"/>
          <w:sz w:val="20"/>
        </w:rPr>
      </w:pPr>
    </w:p>
    <w:p w:rsidR="00C3180A" w:rsidRPr="00EC2B92" w:rsidRDefault="00032883">
      <w:pPr>
        <w:jc w:val="left"/>
        <w:rPr>
          <w:color w:val="339966"/>
          <w:sz w:val="20"/>
        </w:rPr>
      </w:pPr>
      <w:r>
        <w:rPr>
          <w:noProof/>
          <w:color w:val="339966"/>
          <w:sz w:val="20"/>
        </w:rPr>
        <w:drawing>
          <wp:inline distT="0" distB="0" distL="0" distR="0" wp14:anchorId="6BC8423A" wp14:editId="7CA1A6A0">
            <wp:extent cx="5958205" cy="1371100"/>
            <wp:effectExtent l="0" t="0" r="4445" b="63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58205" cy="1371100"/>
                    </a:xfrm>
                    <a:prstGeom prst="rect">
                      <a:avLst/>
                    </a:prstGeom>
                    <a:noFill/>
                    <a:ln>
                      <a:noFill/>
                    </a:ln>
                  </pic:spPr>
                </pic:pic>
              </a:graphicData>
            </a:graphic>
          </wp:inline>
        </w:drawing>
      </w:r>
      <w:r w:rsidR="00C3180A" w:rsidRPr="00EC2B92">
        <w:rPr>
          <w:color w:val="339966"/>
          <w:sz w:val="20"/>
        </w:rPr>
        <w:br w:type="page"/>
      </w:r>
    </w:p>
    <w:p w:rsidR="00C3180A" w:rsidRPr="00EC2B92" w:rsidRDefault="00C3180A" w:rsidP="00C3180A">
      <w:pPr>
        <w:rPr>
          <w:color w:val="339966"/>
          <w:sz w:val="20"/>
        </w:rPr>
      </w:pPr>
    </w:p>
    <w:p w:rsidR="00C3180A" w:rsidRDefault="00C3180A" w:rsidP="00C3180A">
      <w:pPr>
        <w:rPr>
          <w:color w:val="339966"/>
          <w:sz w:val="20"/>
        </w:rPr>
      </w:pPr>
    </w:p>
    <w:p w:rsidR="00257BF8" w:rsidRPr="00EC2B92" w:rsidRDefault="00257BF8" w:rsidP="00C3180A">
      <w:pPr>
        <w:rPr>
          <w:color w:val="339966"/>
          <w:sz w:val="20"/>
        </w:rPr>
      </w:pPr>
      <w:r>
        <w:rPr>
          <w:noProof/>
          <w:color w:val="339966"/>
          <w:sz w:val="20"/>
        </w:rPr>
        <w:drawing>
          <wp:inline distT="0" distB="0" distL="0" distR="0" wp14:anchorId="60823631" wp14:editId="7E65EF8E">
            <wp:extent cx="5958205" cy="4229599"/>
            <wp:effectExtent l="0" t="0" r="444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58205" cy="4229599"/>
                    </a:xfrm>
                    <a:prstGeom prst="rect">
                      <a:avLst/>
                    </a:prstGeom>
                    <a:noFill/>
                    <a:ln>
                      <a:noFill/>
                    </a:ln>
                  </pic:spPr>
                </pic:pic>
              </a:graphicData>
            </a:graphic>
          </wp:inline>
        </w:drawing>
      </w:r>
    </w:p>
    <w:p w:rsidR="00C3180A" w:rsidRPr="00EC2B92" w:rsidRDefault="00C3180A" w:rsidP="00C3180A">
      <w:pPr>
        <w:rPr>
          <w:color w:val="339966"/>
          <w:sz w:val="20"/>
        </w:rPr>
      </w:pPr>
    </w:p>
    <w:p w:rsidR="00C3180A" w:rsidRPr="00EC2B92" w:rsidRDefault="00C3180A" w:rsidP="00C3180A">
      <w:pPr>
        <w:rPr>
          <w:color w:val="339966"/>
          <w:sz w:val="20"/>
        </w:rPr>
      </w:pPr>
    </w:p>
    <w:p w:rsidR="00C3180A" w:rsidRPr="00EC2B92" w:rsidRDefault="00257BF8" w:rsidP="00C3180A">
      <w:pPr>
        <w:rPr>
          <w:color w:val="339966"/>
          <w:sz w:val="20"/>
        </w:rPr>
      </w:pPr>
      <w:r>
        <w:rPr>
          <w:noProof/>
          <w:color w:val="339966"/>
          <w:sz w:val="20"/>
        </w:rPr>
        <w:drawing>
          <wp:inline distT="0" distB="0" distL="0" distR="0" wp14:anchorId="27A42129" wp14:editId="5E98DE0F">
            <wp:extent cx="5958205" cy="1184403"/>
            <wp:effectExtent l="0" t="0" r="4445"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58205" cy="1184403"/>
                    </a:xfrm>
                    <a:prstGeom prst="rect">
                      <a:avLst/>
                    </a:prstGeom>
                    <a:noFill/>
                    <a:ln>
                      <a:noFill/>
                    </a:ln>
                  </pic:spPr>
                </pic:pic>
              </a:graphicData>
            </a:graphic>
          </wp:inline>
        </w:drawing>
      </w:r>
    </w:p>
    <w:p w:rsidR="00C3180A" w:rsidRPr="00EC2B92" w:rsidRDefault="00C3180A" w:rsidP="00C3180A">
      <w:pPr>
        <w:rPr>
          <w:color w:val="339966"/>
          <w:sz w:val="20"/>
        </w:rPr>
      </w:pPr>
    </w:p>
    <w:p w:rsidR="00C3180A" w:rsidRPr="00EC2B92" w:rsidRDefault="00C3180A" w:rsidP="00C3180A">
      <w:pPr>
        <w:rPr>
          <w:color w:val="339966"/>
          <w:sz w:val="20"/>
        </w:rPr>
      </w:pPr>
    </w:p>
    <w:p w:rsidR="00C3180A" w:rsidRPr="00EC2B92" w:rsidRDefault="00C3180A" w:rsidP="00C3180A">
      <w:pPr>
        <w:rPr>
          <w:color w:val="339966"/>
          <w:sz w:val="20"/>
        </w:rPr>
      </w:pPr>
    </w:p>
    <w:p w:rsidR="00C3180A" w:rsidRPr="00EC2B92" w:rsidRDefault="00257BF8" w:rsidP="00C3180A">
      <w:pPr>
        <w:rPr>
          <w:color w:val="339966"/>
          <w:sz w:val="20"/>
        </w:rPr>
      </w:pPr>
      <w:r>
        <w:rPr>
          <w:noProof/>
          <w:color w:val="339966"/>
          <w:sz w:val="20"/>
        </w:rPr>
        <w:drawing>
          <wp:inline distT="0" distB="0" distL="0" distR="0" wp14:anchorId="298BE02F" wp14:editId="762432C7">
            <wp:extent cx="5958205" cy="1247105"/>
            <wp:effectExtent l="0" t="0" r="4445"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58205" cy="1247105"/>
                    </a:xfrm>
                    <a:prstGeom prst="rect">
                      <a:avLst/>
                    </a:prstGeom>
                    <a:noFill/>
                    <a:ln>
                      <a:noFill/>
                    </a:ln>
                  </pic:spPr>
                </pic:pic>
              </a:graphicData>
            </a:graphic>
          </wp:inline>
        </w:drawing>
      </w:r>
    </w:p>
    <w:p w:rsidR="00C3180A" w:rsidRPr="00EC2B92" w:rsidRDefault="00C3180A" w:rsidP="00C3180A">
      <w:pPr>
        <w:rPr>
          <w:color w:val="339966"/>
          <w:sz w:val="20"/>
        </w:rPr>
      </w:pPr>
    </w:p>
    <w:p w:rsidR="00C3180A" w:rsidRPr="00EC2B92" w:rsidRDefault="00C3180A" w:rsidP="00C3180A">
      <w:pPr>
        <w:rPr>
          <w:color w:val="339966"/>
          <w:sz w:val="20"/>
        </w:rPr>
      </w:pPr>
    </w:p>
    <w:p w:rsidR="00C3180A" w:rsidRPr="00EC2B92" w:rsidRDefault="00C3180A" w:rsidP="00C3180A">
      <w:pPr>
        <w:rPr>
          <w:color w:val="339966"/>
          <w:sz w:val="20"/>
        </w:rPr>
      </w:pPr>
    </w:p>
    <w:p w:rsidR="00C3180A" w:rsidRPr="00EC2B92" w:rsidRDefault="00C3180A" w:rsidP="00C3180A">
      <w:pPr>
        <w:rPr>
          <w:color w:val="339966"/>
          <w:sz w:val="20"/>
        </w:rPr>
      </w:pPr>
    </w:p>
    <w:p w:rsidR="00C3180A" w:rsidRPr="00EC2B92" w:rsidRDefault="00C3180A" w:rsidP="00C3180A">
      <w:pPr>
        <w:rPr>
          <w:color w:val="339966"/>
          <w:sz w:val="20"/>
        </w:rPr>
      </w:pPr>
    </w:p>
    <w:p w:rsidR="00C3180A" w:rsidRPr="00EC2B92" w:rsidRDefault="00C3180A" w:rsidP="00C3180A">
      <w:pPr>
        <w:rPr>
          <w:color w:val="339966"/>
          <w:sz w:val="20"/>
        </w:rPr>
      </w:pPr>
    </w:p>
    <w:p w:rsidR="00C3180A" w:rsidRPr="00EC2B92" w:rsidRDefault="00C3180A" w:rsidP="00C3180A">
      <w:pPr>
        <w:rPr>
          <w:color w:val="339966"/>
          <w:sz w:val="20"/>
        </w:rPr>
      </w:pPr>
    </w:p>
    <w:p w:rsidR="00C3180A" w:rsidRPr="00EC2B92" w:rsidRDefault="00C3180A" w:rsidP="00C3180A">
      <w:pPr>
        <w:rPr>
          <w:color w:val="339966"/>
          <w:sz w:val="20"/>
        </w:rPr>
      </w:pPr>
    </w:p>
    <w:p w:rsidR="00C3180A" w:rsidRPr="00EC2B92" w:rsidRDefault="00C3180A" w:rsidP="00C3180A">
      <w:pPr>
        <w:rPr>
          <w:color w:val="339966"/>
          <w:sz w:val="20"/>
        </w:rPr>
      </w:pPr>
    </w:p>
    <w:p w:rsidR="00C3180A" w:rsidRPr="00EC2B92" w:rsidRDefault="00257BF8" w:rsidP="00C3180A">
      <w:pPr>
        <w:rPr>
          <w:color w:val="339966"/>
          <w:sz w:val="20"/>
        </w:rPr>
      </w:pPr>
      <w:r>
        <w:rPr>
          <w:noProof/>
          <w:color w:val="339966"/>
          <w:sz w:val="20"/>
        </w:rPr>
        <w:drawing>
          <wp:inline distT="0" distB="0" distL="0" distR="0" wp14:anchorId="65BCF5F9" wp14:editId="1D355110">
            <wp:extent cx="5958205" cy="1520914"/>
            <wp:effectExtent l="0" t="0" r="4445" b="317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58205" cy="1520914"/>
                    </a:xfrm>
                    <a:prstGeom prst="rect">
                      <a:avLst/>
                    </a:prstGeom>
                    <a:noFill/>
                    <a:ln>
                      <a:noFill/>
                    </a:ln>
                  </pic:spPr>
                </pic:pic>
              </a:graphicData>
            </a:graphic>
          </wp:inline>
        </w:drawing>
      </w:r>
    </w:p>
    <w:p w:rsidR="00C3180A" w:rsidRPr="00EC2B92" w:rsidRDefault="00C3180A" w:rsidP="00C3180A">
      <w:pPr>
        <w:rPr>
          <w:color w:val="339966"/>
          <w:sz w:val="20"/>
        </w:rPr>
      </w:pPr>
    </w:p>
    <w:p w:rsidR="00C3180A" w:rsidRPr="00EC2B92" w:rsidRDefault="00C3180A" w:rsidP="00C3180A">
      <w:pPr>
        <w:rPr>
          <w:color w:val="339966"/>
          <w:sz w:val="20"/>
        </w:rPr>
      </w:pPr>
    </w:p>
    <w:p w:rsidR="00C3180A" w:rsidRPr="00EC2B92" w:rsidRDefault="00257BF8" w:rsidP="00C3180A">
      <w:pPr>
        <w:rPr>
          <w:color w:val="339966"/>
          <w:sz w:val="20"/>
        </w:rPr>
      </w:pPr>
      <w:r>
        <w:rPr>
          <w:noProof/>
          <w:color w:val="339966"/>
          <w:sz w:val="20"/>
        </w:rPr>
        <w:drawing>
          <wp:inline distT="0" distB="0" distL="0" distR="0" wp14:anchorId="2173931A" wp14:editId="69DF2070">
            <wp:extent cx="5958205" cy="2755113"/>
            <wp:effectExtent l="0" t="0" r="4445" b="762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58205" cy="2755113"/>
                    </a:xfrm>
                    <a:prstGeom prst="rect">
                      <a:avLst/>
                    </a:prstGeom>
                    <a:noFill/>
                    <a:ln>
                      <a:noFill/>
                    </a:ln>
                  </pic:spPr>
                </pic:pic>
              </a:graphicData>
            </a:graphic>
          </wp:inline>
        </w:drawing>
      </w:r>
    </w:p>
    <w:p w:rsidR="00C3180A" w:rsidRPr="00EC2B92" w:rsidRDefault="00C3180A" w:rsidP="00C3180A">
      <w:pPr>
        <w:rPr>
          <w:color w:val="339966"/>
          <w:sz w:val="20"/>
        </w:rPr>
      </w:pPr>
    </w:p>
    <w:p w:rsidR="00C3180A" w:rsidRPr="00EC2B92" w:rsidRDefault="00C3180A" w:rsidP="00C3180A">
      <w:pPr>
        <w:rPr>
          <w:color w:val="339966"/>
          <w:sz w:val="20"/>
        </w:rPr>
      </w:pPr>
    </w:p>
    <w:p w:rsidR="00C3180A" w:rsidRPr="00EC2B92" w:rsidRDefault="00257BF8" w:rsidP="00C3180A">
      <w:pPr>
        <w:rPr>
          <w:color w:val="339966"/>
          <w:sz w:val="20"/>
        </w:rPr>
      </w:pPr>
      <w:r>
        <w:rPr>
          <w:noProof/>
          <w:color w:val="339966"/>
          <w:sz w:val="20"/>
        </w:rPr>
        <w:drawing>
          <wp:inline distT="0" distB="0" distL="0" distR="0" wp14:anchorId="2FEC5A48" wp14:editId="19503DB9">
            <wp:extent cx="5958205" cy="2798347"/>
            <wp:effectExtent l="0" t="0" r="4445" b="254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58205" cy="2798347"/>
                    </a:xfrm>
                    <a:prstGeom prst="rect">
                      <a:avLst/>
                    </a:prstGeom>
                    <a:noFill/>
                    <a:ln>
                      <a:noFill/>
                    </a:ln>
                  </pic:spPr>
                </pic:pic>
              </a:graphicData>
            </a:graphic>
          </wp:inline>
        </w:drawing>
      </w:r>
    </w:p>
    <w:p w:rsidR="00C3180A" w:rsidRPr="00EC2B92" w:rsidRDefault="00C3180A">
      <w:pPr>
        <w:jc w:val="left"/>
        <w:rPr>
          <w:color w:val="339966"/>
          <w:sz w:val="20"/>
        </w:rPr>
      </w:pPr>
      <w:r w:rsidRPr="00EC2B92">
        <w:rPr>
          <w:color w:val="339966"/>
          <w:sz w:val="20"/>
        </w:rPr>
        <w:br w:type="page"/>
      </w:r>
    </w:p>
    <w:p w:rsidR="00C3180A" w:rsidRPr="00EC2B92" w:rsidRDefault="00C3180A" w:rsidP="00C3180A">
      <w:pPr>
        <w:rPr>
          <w:color w:val="339966"/>
          <w:sz w:val="20"/>
        </w:rPr>
      </w:pPr>
    </w:p>
    <w:p w:rsidR="00C3180A" w:rsidRPr="00EC2B92" w:rsidRDefault="00C3180A" w:rsidP="00C3180A">
      <w:pPr>
        <w:rPr>
          <w:color w:val="339966"/>
          <w:sz w:val="20"/>
        </w:rPr>
      </w:pPr>
    </w:p>
    <w:p w:rsidR="00FE78C0" w:rsidRPr="00EC2B92" w:rsidRDefault="00FE78C0" w:rsidP="004E6B7C">
      <w:pPr>
        <w:pStyle w:val="Ttulo3"/>
        <w:numPr>
          <w:ilvl w:val="3"/>
          <w:numId w:val="6"/>
        </w:numPr>
        <w:ind w:left="1418" w:hanging="851"/>
        <w:rPr>
          <w:color w:val="333333"/>
          <w:sz w:val="21"/>
          <w:szCs w:val="21"/>
          <w:shd w:val="clear" w:color="auto" w:fill="FFFFFF"/>
        </w:rPr>
      </w:pPr>
      <w:r w:rsidRPr="00EC2B92">
        <w:rPr>
          <w:color w:val="333333"/>
          <w:sz w:val="21"/>
          <w:szCs w:val="21"/>
          <w:shd w:val="clear" w:color="auto" w:fill="FFFFFF"/>
        </w:rPr>
        <w:t>Diagrama de transición de estados</w:t>
      </w:r>
    </w:p>
    <w:bookmarkEnd w:id="65"/>
    <w:p w:rsidR="000D66DE" w:rsidRPr="00EC2B92" w:rsidRDefault="000D66DE" w:rsidP="000D66DE"/>
    <w:p w:rsidR="001311B8" w:rsidRPr="00EC2B92" w:rsidRDefault="001311B8" w:rsidP="000D66DE"/>
    <w:p w:rsidR="000D66DE" w:rsidRPr="00EC2B92" w:rsidRDefault="000D66DE" w:rsidP="000D66DE">
      <w:pPr>
        <w:rPr>
          <w:b/>
          <w:sz w:val="20"/>
          <w:szCs w:val="20"/>
        </w:rPr>
      </w:pPr>
      <w:r w:rsidRPr="00EC2B92">
        <w:rPr>
          <w:b/>
          <w:sz w:val="20"/>
          <w:szCs w:val="20"/>
        </w:rPr>
        <w:t>Diagrama de estados_DJE</w:t>
      </w:r>
    </w:p>
    <w:p w:rsidR="000D66DE" w:rsidRPr="00EC2B92" w:rsidRDefault="000D66DE" w:rsidP="000D66DE">
      <w:pPr>
        <w:rPr>
          <w:b/>
          <w:sz w:val="20"/>
          <w:szCs w:val="20"/>
        </w:rPr>
      </w:pPr>
    </w:p>
    <w:p w:rsidR="001311B8" w:rsidRPr="00EC2B92" w:rsidRDefault="001311B8" w:rsidP="000D66DE">
      <w:pPr>
        <w:rPr>
          <w:b/>
          <w:sz w:val="20"/>
          <w:szCs w:val="20"/>
        </w:rPr>
      </w:pPr>
    </w:p>
    <w:p w:rsidR="000D66DE" w:rsidRPr="00EC2B92" w:rsidRDefault="000D66DE" w:rsidP="000D66DE">
      <w:pPr>
        <w:rPr>
          <w:b/>
          <w:sz w:val="20"/>
          <w:szCs w:val="20"/>
        </w:rPr>
      </w:pPr>
      <w:r w:rsidRPr="00EC2B92">
        <w:rPr>
          <w:b/>
          <w:noProof/>
          <w:sz w:val="20"/>
          <w:szCs w:val="20"/>
        </w:rPr>
        <w:drawing>
          <wp:inline distT="0" distB="0" distL="0" distR="0" wp14:anchorId="365C9336" wp14:editId="18885084">
            <wp:extent cx="5719445" cy="4227195"/>
            <wp:effectExtent l="0" t="0" r="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19445" cy="4227195"/>
                    </a:xfrm>
                    <a:prstGeom prst="rect">
                      <a:avLst/>
                    </a:prstGeom>
                    <a:noFill/>
                    <a:ln>
                      <a:noFill/>
                    </a:ln>
                  </pic:spPr>
                </pic:pic>
              </a:graphicData>
            </a:graphic>
          </wp:inline>
        </w:drawing>
      </w:r>
    </w:p>
    <w:p w:rsidR="000D66DE" w:rsidRPr="00EC2B92" w:rsidRDefault="000D66DE" w:rsidP="000D66DE">
      <w:pPr>
        <w:rPr>
          <w:b/>
          <w:sz w:val="20"/>
          <w:szCs w:val="20"/>
        </w:rPr>
      </w:pPr>
    </w:p>
    <w:p w:rsidR="000D66DE" w:rsidRPr="00EC2B92" w:rsidRDefault="000D66DE" w:rsidP="000D66DE">
      <w:pPr>
        <w:rPr>
          <w:b/>
          <w:sz w:val="20"/>
          <w:szCs w:val="20"/>
        </w:rPr>
      </w:pPr>
    </w:p>
    <w:p w:rsidR="001311B8" w:rsidRPr="00EC2B92" w:rsidRDefault="001311B8">
      <w:pPr>
        <w:jc w:val="left"/>
        <w:rPr>
          <w:b/>
          <w:sz w:val="20"/>
        </w:rPr>
      </w:pPr>
      <w:r w:rsidRPr="00EC2B92">
        <w:rPr>
          <w:b/>
          <w:sz w:val="20"/>
        </w:rPr>
        <w:br w:type="page"/>
      </w:r>
    </w:p>
    <w:p w:rsidR="000D66DE" w:rsidRPr="00EC2B92" w:rsidRDefault="000D66DE" w:rsidP="000D66DE">
      <w:pPr>
        <w:rPr>
          <w:b/>
          <w:sz w:val="20"/>
        </w:rPr>
      </w:pPr>
      <w:r w:rsidRPr="00EC2B92">
        <w:rPr>
          <w:b/>
          <w:sz w:val="20"/>
        </w:rPr>
        <w:lastRenderedPageBreak/>
        <w:t>Diagrama de estados DJDI y DJDS</w:t>
      </w:r>
    </w:p>
    <w:p w:rsidR="000D66DE" w:rsidRPr="00EC2B92" w:rsidRDefault="000D66DE" w:rsidP="000D66DE">
      <w:pPr>
        <w:rPr>
          <w:sz w:val="20"/>
        </w:rPr>
      </w:pPr>
    </w:p>
    <w:p w:rsidR="000D66DE" w:rsidRPr="00EC2B92" w:rsidRDefault="000D66DE" w:rsidP="000D66DE">
      <w:pPr>
        <w:rPr>
          <w:sz w:val="20"/>
        </w:rPr>
      </w:pPr>
    </w:p>
    <w:p w:rsidR="000D66DE" w:rsidRPr="00EC2B92" w:rsidRDefault="000D66DE" w:rsidP="000D66DE">
      <w:pPr>
        <w:rPr>
          <w:sz w:val="20"/>
        </w:rPr>
      </w:pPr>
      <w:r w:rsidRPr="00EC2B92">
        <w:rPr>
          <w:noProof/>
          <w:sz w:val="20"/>
        </w:rPr>
        <w:drawing>
          <wp:inline distT="0" distB="0" distL="0" distR="0" wp14:anchorId="40859FE2" wp14:editId="61538953">
            <wp:extent cx="5727700" cy="3329940"/>
            <wp:effectExtent l="0" t="0" r="635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27700" cy="3329940"/>
                    </a:xfrm>
                    <a:prstGeom prst="rect">
                      <a:avLst/>
                    </a:prstGeom>
                    <a:noFill/>
                    <a:ln>
                      <a:noFill/>
                    </a:ln>
                  </pic:spPr>
                </pic:pic>
              </a:graphicData>
            </a:graphic>
          </wp:inline>
        </w:drawing>
      </w:r>
    </w:p>
    <w:p w:rsidR="000D66DE" w:rsidRPr="00EC2B92" w:rsidRDefault="000D66DE" w:rsidP="000D66DE">
      <w:pPr>
        <w:rPr>
          <w:sz w:val="20"/>
        </w:rPr>
      </w:pPr>
    </w:p>
    <w:p w:rsidR="00FE78C0" w:rsidRPr="00EC2B92" w:rsidRDefault="00FE78C0" w:rsidP="00FE78C0"/>
    <w:p w:rsidR="001311B8" w:rsidRPr="00EC2B92" w:rsidRDefault="001311B8">
      <w:pPr>
        <w:jc w:val="left"/>
        <w:rPr>
          <w:rFonts w:eastAsia="Arial Unicode MS" w:cs="Arial"/>
          <w:b/>
          <w:bCs/>
          <w:color w:val="333333"/>
          <w:sz w:val="21"/>
          <w:szCs w:val="21"/>
          <w:shd w:val="clear" w:color="auto" w:fill="FFFFFF"/>
        </w:rPr>
      </w:pPr>
      <w:r w:rsidRPr="00EC2B92">
        <w:rPr>
          <w:color w:val="333333"/>
          <w:sz w:val="21"/>
          <w:szCs w:val="21"/>
          <w:shd w:val="clear" w:color="auto" w:fill="FFFFFF"/>
        </w:rPr>
        <w:br w:type="page"/>
      </w:r>
    </w:p>
    <w:p w:rsidR="00FE78C0" w:rsidRPr="00EC2B92" w:rsidRDefault="00FE78C0" w:rsidP="004E6B7C">
      <w:pPr>
        <w:pStyle w:val="Ttulo3"/>
        <w:numPr>
          <w:ilvl w:val="3"/>
          <w:numId w:val="6"/>
        </w:numPr>
        <w:ind w:left="1418" w:hanging="851"/>
        <w:rPr>
          <w:color w:val="333333"/>
          <w:sz w:val="21"/>
          <w:szCs w:val="21"/>
          <w:shd w:val="clear" w:color="auto" w:fill="FFFFFF"/>
        </w:rPr>
      </w:pPr>
      <w:r w:rsidRPr="00EC2B92">
        <w:rPr>
          <w:color w:val="333333"/>
          <w:sz w:val="21"/>
          <w:szCs w:val="21"/>
          <w:shd w:val="clear" w:color="auto" w:fill="FFFFFF"/>
        </w:rPr>
        <w:lastRenderedPageBreak/>
        <w:t xml:space="preserve">Diseño del Modelo Físico de Datos </w:t>
      </w:r>
    </w:p>
    <w:p w:rsidR="00FE78C0" w:rsidRPr="00EC2B92" w:rsidRDefault="00FE78C0" w:rsidP="00FE78C0">
      <w:pPr>
        <w:ind w:firstLine="426"/>
        <w:rPr>
          <w:color w:val="339966"/>
          <w:sz w:val="20"/>
        </w:rPr>
      </w:pPr>
    </w:p>
    <w:p w:rsidR="00FE78C0" w:rsidRPr="00EC2B92" w:rsidRDefault="00FE78C0" w:rsidP="000D66DE"/>
    <w:p w:rsidR="000D66DE" w:rsidRPr="00EC2B92" w:rsidRDefault="000D66DE" w:rsidP="000D66DE">
      <w:pPr>
        <w:rPr>
          <w:sz w:val="20"/>
        </w:rPr>
      </w:pPr>
      <w:r w:rsidRPr="00EC2B92">
        <w:rPr>
          <w:noProof/>
          <w:sz w:val="20"/>
        </w:rPr>
        <w:drawing>
          <wp:inline distT="0" distB="0" distL="0" distR="0" wp14:anchorId="5CC82864" wp14:editId="05C26C1C">
            <wp:extent cx="5958205" cy="6320483"/>
            <wp:effectExtent l="0" t="0" r="4445"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958205" cy="6320483"/>
                    </a:xfrm>
                    <a:prstGeom prst="rect">
                      <a:avLst/>
                    </a:prstGeom>
                    <a:noFill/>
                    <a:ln>
                      <a:noFill/>
                    </a:ln>
                  </pic:spPr>
                </pic:pic>
              </a:graphicData>
            </a:graphic>
          </wp:inline>
        </w:drawing>
      </w:r>
    </w:p>
    <w:p w:rsidR="000D66DE" w:rsidRPr="00EC2B92" w:rsidRDefault="000D66DE" w:rsidP="000D66DE">
      <w:pPr>
        <w:rPr>
          <w:sz w:val="20"/>
        </w:rPr>
      </w:pPr>
    </w:p>
    <w:p w:rsidR="000D66DE" w:rsidRPr="00EC2B92" w:rsidRDefault="000D66DE" w:rsidP="000D66DE">
      <w:pPr>
        <w:rPr>
          <w:sz w:val="20"/>
        </w:rPr>
      </w:pPr>
    </w:p>
    <w:p w:rsidR="000D66DE" w:rsidRPr="00EC2B92" w:rsidRDefault="000D66DE" w:rsidP="000D66DE">
      <w:pPr>
        <w:rPr>
          <w:sz w:val="20"/>
        </w:rPr>
      </w:pPr>
    </w:p>
    <w:p w:rsidR="000D66DE" w:rsidRPr="00EC2B92" w:rsidRDefault="000D66DE" w:rsidP="000D66DE">
      <w:pPr>
        <w:rPr>
          <w:sz w:val="20"/>
        </w:rPr>
      </w:pPr>
      <w:r w:rsidRPr="00EC2B92">
        <w:rPr>
          <w:noProof/>
          <w:sz w:val="20"/>
        </w:rPr>
        <w:lastRenderedPageBreak/>
        <w:drawing>
          <wp:inline distT="0" distB="0" distL="0" distR="0" wp14:anchorId="0EBA113E" wp14:editId="13342B4D">
            <wp:extent cx="5958205" cy="3739085"/>
            <wp:effectExtent l="0" t="0" r="444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58205" cy="3739085"/>
                    </a:xfrm>
                    <a:prstGeom prst="rect">
                      <a:avLst/>
                    </a:prstGeom>
                    <a:noFill/>
                    <a:ln>
                      <a:noFill/>
                    </a:ln>
                  </pic:spPr>
                </pic:pic>
              </a:graphicData>
            </a:graphic>
          </wp:inline>
        </w:drawing>
      </w:r>
    </w:p>
    <w:p w:rsidR="000D66DE" w:rsidRPr="00EC2B92" w:rsidRDefault="000D66DE" w:rsidP="000D66DE">
      <w:pPr>
        <w:rPr>
          <w:sz w:val="20"/>
        </w:rPr>
      </w:pPr>
    </w:p>
    <w:p w:rsidR="00FE78C0" w:rsidRPr="00EC2B92" w:rsidRDefault="00FE78C0" w:rsidP="00FE78C0"/>
    <w:p w:rsidR="00FE78C0" w:rsidRPr="00EC2B92" w:rsidRDefault="00FE78C0" w:rsidP="004E6B7C">
      <w:pPr>
        <w:pStyle w:val="Ttulo3"/>
        <w:numPr>
          <w:ilvl w:val="3"/>
          <w:numId w:val="6"/>
        </w:numPr>
        <w:ind w:left="1418" w:hanging="851"/>
        <w:rPr>
          <w:color w:val="333333"/>
          <w:sz w:val="21"/>
          <w:szCs w:val="21"/>
          <w:shd w:val="clear" w:color="auto" w:fill="FFFFFF"/>
        </w:rPr>
      </w:pPr>
      <w:r w:rsidRPr="00EC2B92">
        <w:rPr>
          <w:color w:val="333333"/>
          <w:sz w:val="21"/>
          <w:szCs w:val="21"/>
          <w:shd w:val="clear" w:color="auto" w:fill="FFFFFF"/>
        </w:rPr>
        <w:t>Estimación de volúmenes de datos</w:t>
      </w:r>
    </w:p>
    <w:p w:rsidR="00FE78C0" w:rsidRPr="00EC2B92" w:rsidRDefault="00FE78C0" w:rsidP="00FE78C0">
      <w:pPr>
        <w:pStyle w:val="Ttulo3"/>
        <w:ind w:left="1418"/>
        <w:rPr>
          <w:color w:val="333333"/>
          <w:sz w:val="21"/>
          <w:szCs w:val="21"/>
          <w:shd w:val="clear" w:color="auto" w:fill="FFFFFF"/>
        </w:rPr>
      </w:pPr>
      <w:r w:rsidRPr="00EC2B92">
        <w:rPr>
          <w:rFonts w:eastAsia="Times New Roman"/>
          <w:b w:val="0"/>
          <w:bCs w:val="0"/>
          <w:lang w:val="es-PE"/>
        </w:rPr>
        <w:t>Para esta implementación no se crea ninguna tabla nueva en base de datos.</w:t>
      </w:r>
    </w:p>
    <w:p w:rsidR="00FE78C0" w:rsidRPr="00EC2B92" w:rsidRDefault="00FE78C0" w:rsidP="00FE78C0"/>
    <w:p w:rsidR="00FE78C0" w:rsidRPr="00EC2B92" w:rsidRDefault="00FE78C0" w:rsidP="004E6B7C">
      <w:pPr>
        <w:pStyle w:val="Ttulo3"/>
        <w:numPr>
          <w:ilvl w:val="3"/>
          <w:numId w:val="6"/>
        </w:numPr>
        <w:ind w:left="1418" w:hanging="851"/>
        <w:rPr>
          <w:color w:val="333333"/>
          <w:sz w:val="21"/>
          <w:szCs w:val="21"/>
          <w:shd w:val="clear" w:color="auto" w:fill="FFFFFF"/>
        </w:rPr>
      </w:pPr>
      <w:r w:rsidRPr="00EC2B92">
        <w:rPr>
          <w:color w:val="333333"/>
          <w:sz w:val="21"/>
          <w:szCs w:val="21"/>
          <w:shd w:val="clear" w:color="auto" w:fill="FFFFFF"/>
        </w:rPr>
        <w:t>Análisis de índice de tablas</w:t>
      </w:r>
    </w:p>
    <w:p w:rsidR="00FE78C0" w:rsidRPr="00EC2B92" w:rsidRDefault="00FE78C0" w:rsidP="00FE78C0">
      <w:pPr>
        <w:pStyle w:val="Encabezado"/>
        <w:rPr>
          <w:rFonts w:ascii="Arial" w:hAnsi="Arial"/>
        </w:rPr>
      </w:pPr>
    </w:p>
    <w:p w:rsidR="00FE78C0" w:rsidRPr="00EC2B92" w:rsidRDefault="00FE78C0" w:rsidP="00FE78C0">
      <w:pPr>
        <w:ind w:left="1416"/>
        <w:rPr>
          <w:rFonts w:cs="Arial"/>
          <w:lang w:val="es-PE"/>
        </w:rPr>
      </w:pPr>
      <w:r w:rsidRPr="00EC2B92">
        <w:rPr>
          <w:rFonts w:cs="Arial"/>
          <w:lang w:val="es-PE"/>
        </w:rPr>
        <w:t>No se identificó ningún índice necesario, todas las consultas se realizan a través de clave primaria o índice ya existente.</w:t>
      </w:r>
    </w:p>
    <w:p w:rsidR="00FE78C0" w:rsidRPr="00EC2B92" w:rsidRDefault="00FE78C0" w:rsidP="00FE78C0"/>
    <w:p w:rsidR="001311B8" w:rsidRPr="00EC2B92" w:rsidRDefault="001311B8" w:rsidP="00FE78C0"/>
    <w:p w:rsidR="001311B8" w:rsidRPr="00EC2B92" w:rsidRDefault="001311B8">
      <w:pPr>
        <w:jc w:val="left"/>
        <w:rPr>
          <w:rFonts w:eastAsia="Arial Unicode MS" w:cs="Arial"/>
          <w:b/>
          <w:bCs/>
        </w:rPr>
      </w:pPr>
      <w:r w:rsidRPr="00EC2B92">
        <w:br w:type="page"/>
      </w:r>
    </w:p>
    <w:p w:rsidR="00FE78C0" w:rsidRPr="00EC2B92" w:rsidRDefault="00FE78C0" w:rsidP="004E6B7C">
      <w:pPr>
        <w:pStyle w:val="Ttulo3"/>
        <w:numPr>
          <w:ilvl w:val="2"/>
          <w:numId w:val="6"/>
        </w:numPr>
        <w:ind w:left="1418" w:hanging="851"/>
      </w:pPr>
      <w:r w:rsidRPr="00EC2B92">
        <w:lastRenderedPageBreak/>
        <w:t>ARQUITECTURA DE APLICACIONES</w:t>
      </w:r>
    </w:p>
    <w:p w:rsidR="00FE78C0" w:rsidRPr="00EC2B92" w:rsidRDefault="00FE78C0" w:rsidP="00FE78C0">
      <w:pPr>
        <w:pStyle w:val="Ttulo2"/>
      </w:pPr>
    </w:p>
    <w:p w:rsidR="00FE78C0" w:rsidRPr="00EC2B92" w:rsidRDefault="00FE78C0" w:rsidP="004E6B7C">
      <w:pPr>
        <w:pStyle w:val="Ttulo3"/>
        <w:numPr>
          <w:ilvl w:val="3"/>
          <w:numId w:val="6"/>
        </w:numPr>
        <w:ind w:left="1418" w:hanging="851"/>
        <w:rPr>
          <w:color w:val="333333"/>
          <w:sz w:val="21"/>
          <w:szCs w:val="21"/>
          <w:shd w:val="clear" w:color="auto" w:fill="FFFFFF"/>
        </w:rPr>
      </w:pPr>
      <w:r w:rsidRPr="00EC2B92">
        <w:rPr>
          <w:color w:val="333333"/>
          <w:sz w:val="21"/>
          <w:szCs w:val="21"/>
          <w:shd w:val="clear" w:color="auto" w:fill="FFFFFF"/>
        </w:rPr>
        <w:t>Diagrama de Despliegue</w:t>
      </w:r>
    </w:p>
    <w:p w:rsidR="00FE78C0" w:rsidRPr="00EC2B92" w:rsidRDefault="00FE78C0" w:rsidP="00FE78C0">
      <w:pPr>
        <w:ind w:left="360"/>
        <w:rPr>
          <w:rFonts w:cs="Arial"/>
          <w:i/>
          <w:iCs/>
          <w:color w:val="339966"/>
          <w:sz w:val="20"/>
          <w:szCs w:val="18"/>
        </w:rPr>
      </w:pPr>
    </w:p>
    <w:p w:rsidR="00FE78C0" w:rsidRPr="00EC2B92" w:rsidRDefault="000D66DE" w:rsidP="000D66DE">
      <w:pPr>
        <w:rPr>
          <w:sz w:val="20"/>
        </w:rPr>
      </w:pPr>
      <w:r w:rsidRPr="00EC2B92">
        <w:rPr>
          <w:noProof/>
          <w:sz w:val="20"/>
        </w:rPr>
        <w:drawing>
          <wp:inline distT="0" distB="0" distL="0" distR="0" wp14:anchorId="536DF027" wp14:editId="3BA2F770">
            <wp:extent cx="5958205" cy="3284520"/>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958205" cy="3284520"/>
                    </a:xfrm>
                    <a:prstGeom prst="rect">
                      <a:avLst/>
                    </a:prstGeom>
                    <a:noFill/>
                    <a:ln>
                      <a:noFill/>
                    </a:ln>
                  </pic:spPr>
                </pic:pic>
              </a:graphicData>
            </a:graphic>
          </wp:inline>
        </w:drawing>
      </w:r>
    </w:p>
    <w:p w:rsidR="00FE78C0" w:rsidRPr="00EC2B92" w:rsidRDefault="00FE78C0" w:rsidP="00FE78C0">
      <w:pPr>
        <w:pStyle w:val="Ttulo2"/>
      </w:pPr>
    </w:p>
    <w:p w:rsidR="000D66DE" w:rsidRPr="00EC2B92" w:rsidRDefault="000D66DE" w:rsidP="00FE78C0">
      <w:pPr>
        <w:pStyle w:val="Ttulo2"/>
      </w:pPr>
    </w:p>
    <w:p w:rsidR="00FE78C0" w:rsidRPr="00EC2B92" w:rsidRDefault="00FE78C0" w:rsidP="004E6B7C">
      <w:pPr>
        <w:pStyle w:val="Ttulo3"/>
        <w:numPr>
          <w:ilvl w:val="3"/>
          <w:numId w:val="6"/>
        </w:numPr>
        <w:ind w:left="1418" w:hanging="851"/>
        <w:rPr>
          <w:color w:val="333333"/>
          <w:sz w:val="21"/>
          <w:szCs w:val="21"/>
          <w:shd w:val="clear" w:color="auto" w:fill="FFFFFF"/>
        </w:rPr>
      </w:pPr>
      <w:r w:rsidRPr="00EC2B92">
        <w:rPr>
          <w:color w:val="333333"/>
          <w:sz w:val="21"/>
          <w:szCs w:val="21"/>
          <w:shd w:val="clear" w:color="auto" w:fill="FFFFFF"/>
        </w:rPr>
        <w:t>Diagrama de paquetes</w:t>
      </w:r>
    </w:p>
    <w:p w:rsidR="00FE78C0" w:rsidRPr="00EC2B92" w:rsidRDefault="00FE78C0" w:rsidP="00FE78C0">
      <w:pPr>
        <w:ind w:left="360"/>
        <w:rPr>
          <w:rFonts w:cs="Arial"/>
          <w:i/>
          <w:iCs/>
          <w:color w:val="339966"/>
          <w:sz w:val="20"/>
          <w:szCs w:val="18"/>
        </w:rPr>
      </w:pPr>
    </w:p>
    <w:p w:rsidR="001311B8" w:rsidRPr="00EC2B92" w:rsidRDefault="001311B8" w:rsidP="000D66DE">
      <w:pPr>
        <w:rPr>
          <w:b/>
          <w:sz w:val="20"/>
          <w:szCs w:val="20"/>
        </w:rPr>
      </w:pPr>
    </w:p>
    <w:p w:rsidR="00FE78C0" w:rsidRPr="00EC2B92" w:rsidRDefault="000D66DE" w:rsidP="000D66DE">
      <w:pPr>
        <w:rPr>
          <w:b/>
          <w:sz w:val="20"/>
          <w:szCs w:val="20"/>
        </w:rPr>
      </w:pPr>
      <w:proofErr w:type="gramStart"/>
      <w:r w:rsidRPr="00EC2B92">
        <w:rPr>
          <w:b/>
          <w:sz w:val="20"/>
          <w:szCs w:val="20"/>
        </w:rPr>
        <w:t>controladuaneroms-pasajero-declaracion-consulta-backend</w:t>
      </w:r>
      <w:proofErr w:type="gramEnd"/>
    </w:p>
    <w:p w:rsidR="000D66DE" w:rsidRPr="00EC2B92" w:rsidRDefault="000D66DE" w:rsidP="000D66DE">
      <w:pPr>
        <w:rPr>
          <w:b/>
          <w:sz w:val="20"/>
          <w:szCs w:val="20"/>
        </w:rPr>
      </w:pPr>
    </w:p>
    <w:p w:rsidR="000D66DE" w:rsidRPr="00EC2B92" w:rsidRDefault="000D66DE" w:rsidP="000D66DE">
      <w:pPr>
        <w:rPr>
          <w:sz w:val="20"/>
        </w:rPr>
      </w:pPr>
      <w:r w:rsidRPr="00EC2B92">
        <w:rPr>
          <w:noProof/>
          <w:sz w:val="20"/>
        </w:rPr>
        <w:drawing>
          <wp:inline distT="0" distB="0" distL="0" distR="0" wp14:anchorId="75FB5369" wp14:editId="45BBC72C">
            <wp:extent cx="5654826" cy="3372780"/>
            <wp:effectExtent l="0" t="0" r="317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656692" cy="3373893"/>
                    </a:xfrm>
                    <a:prstGeom prst="rect">
                      <a:avLst/>
                    </a:prstGeom>
                    <a:noFill/>
                    <a:ln>
                      <a:noFill/>
                    </a:ln>
                  </pic:spPr>
                </pic:pic>
              </a:graphicData>
            </a:graphic>
          </wp:inline>
        </w:drawing>
      </w:r>
    </w:p>
    <w:p w:rsidR="00FE78C0" w:rsidRPr="00EC2B92" w:rsidRDefault="00FE78C0" w:rsidP="00FE78C0"/>
    <w:p w:rsidR="001311B8" w:rsidRPr="00EC2B92" w:rsidRDefault="001311B8">
      <w:pPr>
        <w:jc w:val="left"/>
        <w:rPr>
          <w:rFonts w:eastAsia="Arial Unicode MS" w:cs="Arial"/>
          <w:b/>
          <w:bCs/>
          <w:color w:val="333333"/>
          <w:sz w:val="21"/>
          <w:szCs w:val="21"/>
          <w:shd w:val="clear" w:color="auto" w:fill="FFFFFF"/>
        </w:rPr>
      </w:pPr>
      <w:r w:rsidRPr="00EC2B92">
        <w:rPr>
          <w:color w:val="333333"/>
          <w:sz w:val="21"/>
          <w:szCs w:val="21"/>
          <w:shd w:val="clear" w:color="auto" w:fill="FFFFFF"/>
        </w:rPr>
        <w:br w:type="page"/>
      </w:r>
    </w:p>
    <w:p w:rsidR="00FE78C0" w:rsidRPr="00EC2B92" w:rsidRDefault="00FE78C0" w:rsidP="004E6B7C">
      <w:pPr>
        <w:pStyle w:val="Ttulo3"/>
        <w:numPr>
          <w:ilvl w:val="3"/>
          <w:numId w:val="6"/>
        </w:numPr>
        <w:ind w:left="1418" w:hanging="851"/>
        <w:rPr>
          <w:color w:val="333333"/>
          <w:sz w:val="21"/>
          <w:szCs w:val="21"/>
          <w:shd w:val="clear" w:color="auto" w:fill="FFFFFF"/>
        </w:rPr>
      </w:pPr>
      <w:r w:rsidRPr="00EC2B92">
        <w:rPr>
          <w:color w:val="333333"/>
          <w:sz w:val="21"/>
          <w:szCs w:val="21"/>
          <w:shd w:val="clear" w:color="auto" w:fill="FFFFFF"/>
        </w:rPr>
        <w:lastRenderedPageBreak/>
        <w:t>Diagrama de componentes</w:t>
      </w:r>
    </w:p>
    <w:p w:rsidR="00FE78C0" w:rsidRPr="00EC2B92" w:rsidRDefault="00FE78C0" w:rsidP="00FE78C0">
      <w:pPr>
        <w:pStyle w:val="Ttulo3"/>
        <w:ind w:firstLine="360"/>
        <w:rPr>
          <w:b w:val="0"/>
          <w:bCs w:val="0"/>
        </w:rPr>
      </w:pPr>
      <w:bookmarkStart w:id="66" w:name="_Toc101687601"/>
    </w:p>
    <w:bookmarkEnd w:id="66"/>
    <w:p w:rsidR="00FE78C0" w:rsidRPr="00EC2B92" w:rsidRDefault="00FE78C0" w:rsidP="000D66DE"/>
    <w:p w:rsidR="000D66DE" w:rsidRPr="00EC2B92" w:rsidRDefault="000D66DE" w:rsidP="000D66DE">
      <w:pPr>
        <w:rPr>
          <w:b/>
          <w:sz w:val="20"/>
        </w:rPr>
      </w:pPr>
      <w:proofErr w:type="gramStart"/>
      <w:r w:rsidRPr="00EC2B92">
        <w:rPr>
          <w:b/>
          <w:sz w:val="20"/>
        </w:rPr>
        <w:t>controladuaneroms-pasajero-declaracion-consulta-backend</w:t>
      </w:r>
      <w:proofErr w:type="gramEnd"/>
    </w:p>
    <w:p w:rsidR="000D66DE" w:rsidRPr="00EC2B92" w:rsidRDefault="000D66DE" w:rsidP="000D66DE">
      <w:pPr>
        <w:rPr>
          <w:b/>
          <w:sz w:val="20"/>
        </w:rPr>
      </w:pPr>
    </w:p>
    <w:p w:rsidR="000D66DE" w:rsidRPr="00EC2B92" w:rsidRDefault="000D66DE" w:rsidP="000D66DE">
      <w:pPr>
        <w:rPr>
          <w:b/>
          <w:sz w:val="20"/>
        </w:rPr>
      </w:pPr>
      <w:r w:rsidRPr="00EC2B92">
        <w:rPr>
          <w:b/>
          <w:noProof/>
          <w:sz w:val="20"/>
        </w:rPr>
        <w:drawing>
          <wp:inline distT="0" distB="0" distL="0" distR="0" wp14:anchorId="4FD4CFB4" wp14:editId="32311BBC">
            <wp:extent cx="5958205" cy="4509278"/>
            <wp:effectExtent l="0" t="0" r="4445"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58205" cy="4509278"/>
                    </a:xfrm>
                    <a:prstGeom prst="rect">
                      <a:avLst/>
                    </a:prstGeom>
                    <a:noFill/>
                    <a:ln>
                      <a:noFill/>
                    </a:ln>
                  </pic:spPr>
                </pic:pic>
              </a:graphicData>
            </a:graphic>
          </wp:inline>
        </w:drawing>
      </w:r>
    </w:p>
    <w:p w:rsidR="00FE78C0" w:rsidRPr="00EC2B92" w:rsidRDefault="00FE78C0" w:rsidP="00FE78C0"/>
    <w:p w:rsidR="001311B8" w:rsidRPr="00EC2B92" w:rsidRDefault="001311B8">
      <w:pPr>
        <w:jc w:val="left"/>
        <w:rPr>
          <w:rFonts w:eastAsia="Arial Unicode MS" w:cs="Arial"/>
          <w:b/>
          <w:bCs/>
          <w:color w:val="333333"/>
          <w:sz w:val="21"/>
          <w:szCs w:val="21"/>
          <w:shd w:val="clear" w:color="auto" w:fill="FFFFFF"/>
        </w:rPr>
      </w:pPr>
      <w:r w:rsidRPr="00EC2B92">
        <w:rPr>
          <w:color w:val="333333"/>
          <w:sz w:val="21"/>
          <w:szCs w:val="21"/>
          <w:shd w:val="clear" w:color="auto" w:fill="FFFFFF"/>
        </w:rPr>
        <w:br w:type="page"/>
      </w:r>
    </w:p>
    <w:p w:rsidR="00FE78C0" w:rsidRPr="00EC2B92" w:rsidRDefault="00FE78C0" w:rsidP="004E6B7C">
      <w:pPr>
        <w:pStyle w:val="Ttulo3"/>
        <w:numPr>
          <w:ilvl w:val="3"/>
          <w:numId w:val="6"/>
        </w:numPr>
        <w:ind w:left="1418" w:hanging="851"/>
        <w:rPr>
          <w:color w:val="333333"/>
          <w:sz w:val="21"/>
          <w:szCs w:val="21"/>
          <w:shd w:val="clear" w:color="auto" w:fill="FFFFFF"/>
        </w:rPr>
      </w:pPr>
      <w:r w:rsidRPr="00EC2B92">
        <w:rPr>
          <w:color w:val="333333"/>
          <w:sz w:val="21"/>
          <w:szCs w:val="21"/>
          <w:shd w:val="clear" w:color="auto" w:fill="FFFFFF"/>
        </w:rPr>
        <w:lastRenderedPageBreak/>
        <w:t>Diagrama de secuencia</w:t>
      </w:r>
    </w:p>
    <w:p w:rsidR="00FE78C0" w:rsidRPr="00EC2B92" w:rsidRDefault="00FE78C0" w:rsidP="00FE78C0">
      <w:pPr>
        <w:tabs>
          <w:tab w:val="num" w:pos="1418"/>
        </w:tabs>
        <w:ind w:left="426"/>
        <w:rPr>
          <w:color w:val="339966"/>
          <w:sz w:val="20"/>
        </w:rPr>
      </w:pPr>
    </w:p>
    <w:p w:rsidR="00C336F7" w:rsidRPr="00EC2B92" w:rsidRDefault="00C336F7" w:rsidP="00FE78C0">
      <w:pPr>
        <w:tabs>
          <w:tab w:val="num" w:pos="1418"/>
        </w:tabs>
        <w:ind w:left="426"/>
        <w:rPr>
          <w:color w:val="339966"/>
          <w:sz w:val="20"/>
        </w:rPr>
      </w:pPr>
    </w:p>
    <w:p w:rsidR="00FE78C0" w:rsidRPr="00EC2B92" w:rsidRDefault="00C336F7" w:rsidP="00C336F7">
      <w:pPr>
        <w:rPr>
          <w:b/>
        </w:rPr>
      </w:pPr>
      <w:r w:rsidRPr="00EC2B92">
        <w:rPr>
          <w:b/>
        </w:rPr>
        <w:t>CUS01 – Consultar declaración por tipo</w:t>
      </w:r>
    </w:p>
    <w:p w:rsidR="00C336F7" w:rsidRPr="00EC2B92" w:rsidRDefault="00C336F7" w:rsidP="00C336F7">
      <w:r w:rsidRPr="00EC2B92">
        <w:rPr>
          <w:noProof/>
        </w:rPr>
        <w:drawing>
          <wp:inline distT="0" distB="0" distL="0" distR="0" wp14:anchorId="2101D1FE" wp14:editId="5DE1B6D1">
            <wp:extent cx="5958205" cy="5874127"/>
            <wp:effectExtent l="0" t="0" r="444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5958205" cy="5874127"/>
                    </a:xfrm>
                    <a:prstGeom prst="rect">
                      <a:avLst/>
                    </a:prstGeom>
                    <a:noFill/>
                    <a:ln>
                      <a:noFill/>
                    </a:ln>
                  </pic:spPr>
                </pic:pic>
              </a:graphicData>
            </a:graphic>
          </wp:inline>
        </w:drawing>
      </w:r>
    </w:p>
    <w:p w:rsidR="00FE78C0" w:rsidRPr="00EC2B92" w:rsidRDefault="00FE78C0" w:rsidP="00C336F7">
      <w:pPr>
        <w:rPr>
          <w:sz w:val="20"/>
        </w:rPr>
      </w:pPr>
    </w:p>
    <w:p w:rsidR="00C336F7" w:rsidRPr="00EC2B92" w:rsidRDefault="00C336F7" w:rsidP="00C336F7">
      <w:pPr>
        <w:rPr>
          <w:sz w:val="20"/>
        </w:rPr>
      </w:pPr>
    </w:p>
    <w:p w:rsidR="001311B8" w:rsidRPr="00EC2B92" w:rsidRDefault="001311B8">
      <w:pPr>
        <w:jc w:val="left"/>
        <w:rPr>
          <w:b/>
          <w:sz w:val="20"/>
        </w:rPr>
      </w:pPr>
      <w:r w:rsidRPr="00EC2B92">
        <w:rPr>
          <w:b/>
          <w:sz w:val="20"/>
        </w:rPr>
        <w:br w:type="page"/>
      </w:r>
    </w:p>
    <w:p w:rsidR="00C336F7" w:rsidRPr="00EC2B92" w:rsidRDefault="00C336F7" w:rsidP="00C336F7">
      <w:pPr>
        <w:rPr>
          <w:b/>
          <w:sz w:val="20"/>
        </w:rPr>
      </w:pPr>
      <w:r w:rsidRPr="00EC2B92">
        <w:rPr>
          <w:b/>
          <w:sz w:val="20"/>
        </w:rPr>
        <w:lastRenderedPageBreak/>
        <w:t>CUS01.01 – Mostrar información de Declaración Jurada de Equipaje</w:t>
      </w:r>
    </w:p>
    <w:p w:rsidR="00C336F7" w:rsidRPr="00EC2B92" w:rsidRDefault="00C336F7" w:rsidP="00C336F7">
      <w:pPr>
        <w:rPr>
          <w:b/>
          <w:sz w:val="20"/>
        </w:rPr>
      </w:pPr>
    </w:p>
    <w:p w:rsidR="00C336F7" w:rsidRPr="00EC2B92" w:rsidRDefault="00C336F7" w:rsidP="00C336F7">
      <w:pPr>
        <w:rPr>
          <w:b/>
          <w:sz w:val="20"/>
        </w:rPr>
      </w:pPr>
      <w:r w:rsidRPr="00EC2B92">
        <w:rPr>
          <w:b/>
          <w:noProof/>
          <w:sz w:val="20"/>
        </w:rPr>
        <w:drawing>
          <wp:inline distT="0" distB="0" distL="0" distR="0" wp14:anchorId="372F5CF3" wp14:editId="2F0D94C5">
            <wp:extent cx="5958205" cy="4687563"/>
            <wp:effectExtent l="0" t="0" r="444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958205" cy="4687563"/>
                    </a:xfrm>
                    <a:prstGeom prst="rect">
                      <a:avLst/>
                    </a:prstGeom>
                    <a:noFill/>
                    <a:ln>
                      <a:noFill/>
                    </a:ln>
                  </pic:spPr>
                </pic:pic>
              </a:graphicData>
            </a:graphic>
          </wp:inline>
        </w:drawing>
      </w:r>
    </w:p>
    <w:p w:rsidR="00C336F7" w:rsidRPr="00EC2B92" w:rsidRDefault="00C336F7" w:rsidP="00C336F7">
      <w:pPr>
        <w:rPr>
          <w:b/>
          <w:sz w:val="20"/>
        </w:rPr>
      </w:pPr>
    </w:p>
    <w:p w:rsidR="00C336F7" w:rsidRPr="00EC2B92" w:rsidRDefault="00C336F7" w:rsidP="00C336F7">
      <w:pPr>
        <w:rPr>
          <w:b/>
          <w:sz w:val="20"/>
        </w:rPr>
      </w:pPr>
    </w:p>
    <w:p w:rsidR="00C336F7" w:rsidRPr="00EC2B92" w:rsidRDefault="00C336F7" w:rsidP="00C336F7">
      <w:pPr>
        <w:rPr>
          <w:b/>
          <w:sz w:val="20"/>
        </w:rPr>
      </w:pPr>
      <w:r w:rsidRPr="00EC2B92">
        <w:rPr>
          <w:b/>
          <w:sz w:val="20"/>
        </w:rPr>
        <w:t>CUS01.02 – Mostrar información de Declaración Jurada de Dinero – Ingreso</w:t>
      </w:r>
    </w:p>
    <w:p w:rsidR="00C336F7" w:rsidRPr="00EC2B92" w:rsidRDefault="00C336F7" w:rsidP="00C336F7">
      <w:pPr>
        <w:rPr>
          <w:b/>
          <w:sz w:val="20"/>
        </w:rPr>
      </w:pPr>
    </w:p>
    <w:p w:rsidR="00C336F7" w:rsidRPr="00EC2B92" w:rsidRDefault="00C336F7" w:rsidP="00C336F7">
      <w:pPr>
        <w:rPr>
          <w:b/>
          <w:sz w:val="20"/>
        </w:rPr>
      </w:pPr>
    </w:p>
    <w:p w:rsidR="00C336F7" w:rsidRPr="00EC2B92" w:rsidRDefault="00C336F7" w:rsidP="00C336F7">
      <w:pPr>
        <w:rPr>
          <w:b/>
          <w:sz w:val="20"/>
        </w:rPr>
      </w:pPr>
      <w:r w:rsidRPr="00EC2B92">
        <w:rPr>
          <w:b/>
          <w:noProof/>
          <w:sz w:val="20"/>
        </w:rPr>
        <w:drawing>
          <wp:inline distT="0" distB="0" distL="0" distR="0" wp14:anchorId="37110FC6" wp14:editId="24970057">
            <wp:extent cx="5958205" cy="2865776"/>
            <wp:effectExtent l="0" t="0" r="444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958205" cy="2865776"/>
                    </a:xfrm>
                    <a:prstGeom prst="rect">
                      <a:avLst/>
                    </a:prstGeom>
                    <a:noFill/>
                    <a:ln>
                      <a:noFill/>
                    </a:ln>
                  </pic:spPr>
                </pic:pic>
              </a:graphicData>
            </a:graphic>
          </wp:inline>
        </w:drawing>
      </w:r>
    </w:p>
    <w:p w:rsidR="00FE78C0" w:rsidRDefault="00FE78C0" w:rsidP="00FE78C0"/>
    <w:p w:rsidR="006C27AD" w:rsidRDefault="006C27AD" w:rsidP="006C27AD">
      <w:pPr>
        <w:rPr>
          <w:b/>
          <w:sz w:val="20"/>
        </w:rPr>
      </w:pPr>
      <w:r w:rsidRPr="00C336F7">
        <w:rPr>
          <w:b/>
          <w:sz w:val="20"/>
        </w:rPr>
        <w:lastRenderedPageBreak/>
        <w:t>CUS0</w:t>
      </w:r>
      <w:r>
        <w:rPr>
          <w:b/>
          <w:sz w:val="20"/>
        </w:rPr>
        <w:t>4</w:t>
      </w:r>
      <w:r w:rsidRPr="00C336F7">
        <w:rPr>
          <w:b/>
          <w:sz w:val="20"/>
        </w:rPr>
        <w:t xml:space="preserve"> – </w:t>
      </w:r>
      <w:r w:rsidRPr="00B3354A">
        <w:rPr>
          <w:b/>
          <w:sz w:val="20"/>
        </w:rPr>
        <w:t>Consultar catálogo de pasajeros</w:t>
      </w:r>
    </w:p>
    <w:p w:rsidR="006C27AD" w:rsidRDefault="006C27AD" w:rsidP="00FE78C0"/>
    <w:p w:rsidR="00561763" w:rsidRDefault="00561763" w:rsidP="00FE78C0">
      <w:r>
        <w:rPr>
          <w:noProof/>
        </w:rPr>
        <w:drawing>
          <wp:inline distT="0" distB="0" distL="0" distR="0" wp14:anchorId="4FF4C22D" wp14:editId="7BCA1781">
            <wp:extent cx="5958205" cy="3933965"/>
            <wp:effectExtent l="0" t="0" r="4445" b="9525"/>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958205" cy="3933965"/>
                    </a:xfrm>
                    <a:prstGeom prst="rect">
                      <a:avLst/>
                    </a:prstGeom>
                    <a:noFill/>
                    <a:ln>
                      <a:noFill/>
                    </a:ln>
                  </pic:spPr>
                </pic:pic>
              </a:graphicData>
            </a:graphic>
          </wp:inline>
        </w:drawing>
      </w:r>
    </w:p>
    <w:p w:rsidR="00561763" w:rsidRPr="00EC2B92" w:rsidRDefault="00561763" w:rsidP="00FE78C0"/>
    <w:p w:rsidR="00FE78C0" w:rsidRPr="00EC2B92" w:rsidRDefault="00FE78C0" w:rsidP="004E6B7C">
      <w:pPr>
        <w:pStyle w:val="Ttulo3"/>
        <w:numPr>
          <w:ilvl w:val="2"/>
          <w:numId w:val="6"/>
        </w:numPr>
        <w:ind w:left="1418" w:hanging="851"/>
      </w:pPr>
      <w:r w:rsidRPr="00EC2B92">
        <w:t>ARQUITECTURA TECNOLÓGICA</w:t>
      </w:r>
    </w:p>
    <w:p w:rsidR="00FE78C0" w:rsidRPr="00EC2B92" w:rsidRDefault="00FE78C0" w:rsidP="00FE78C0">
      <w:pPr>
        <w:pStyle w:val="Ttulo2"/>
        <w:tabs>
          <w:tab w:val="left" w:pos="1218"/>
        </w:tabs>
      </w:pPr>
      <w:r w:rsidRPr="00EC2B92">
        <w:tab/>
      </w:r>
    </w:p>
    <w:p w:rsidR="00FE78C0" w:rsidRPr="00EC2B92" w:rsidRDefault="00FE78C0" w:rsidP="004E6B7C">
      <w:pPr>
        <w:pStyle w:val="Ttulo3"/>
        <w:numPr>
          <w:ilvl w:val="3"/>
          <w:numId w:val="6"/>
        </w:numPr>
        <w:ind w:left="1418" w:hanging="851"/>
        <w:rPr>
          <w:color w:val="333333"/>
          <w:sz w:val="21"/>
          <w:szCs w:val="21"/>
          <w:shd w:val="clear" w:color="auto" w:fill="FFFFFF"/>
        </w:rPr>
      </w:pPr>
      <w:r w:rsidRPr="00EC2B92">
        <w:rPr>
          <w:color w:val="333333"/>
          <w:sz w:val="21"/>
          <w:szCs w:val="21"/>
          <w:shd w:val="clear" w:color="auto" w:fill="FFFFFF"/>
        </w:rPr>
        <w:t>Entorno Tecnológico del Sistema</w:t>
      </w:r>
    </w:p>
    <w:p w:rsidR="00FE78C0" w:rsidRPr="00EC2B92" w:rsidRDefault="00FE78C0" w:rsidP="00FE78C0">
      <w:pPr>
        <w:pStyle w:val="Ttulo3"/>
        <w:ind w:left="1418"/>
        <w:rPr>
          <w:color w:val="333333"/>
          <w:sz w:val="21"/>
          <w:szCs w:val="21"/>
          <w:shd w:val="clear" w:color="auto" w:fill="FFFFFF"/>
        </w:rPr>
      </w:pPr>
      <w:r w:rsidRPr="00EC2B92">
        <w:rPr>
          <w:rFonts w:eastAsia="Times New Roman" w:cs="Times New Roman"/>
          <w:b w:val="0"/>
          <w:bCs w:val="0"/>
        </w:rPr>
        <w:t>No se requiere ningún elemento nuevo de infraestructura</w:t>
      </w:r>
    </w:p>
    <w:p w:rsidR="00FE78C0" w:rsidRPr="00EC2B92" w:rsidRDefault="00FE78C0" w:rsidP="00FE78C0">
      <w:pPr>
        <w:pStyle w:val="Ttulo3"/>
        <w:ind w:left="1440"/>
        <w:rPr>
          <w:color w:val="333333"/>
          <w:sz w:val="21"/>
          <w:szCs w:val="21"/>
          <w:shd w:val="clear" w:color="auto" w:fill="FFFFFF"/>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800"/>
        <w:gridCol w:w="7380"/>
      </w:tblGrid>
      <w:tr w:rsidR="00FE78C0" w:rsidRPr="00EC2B92" w:rsidTr="005853B5">
        <w:tc>
          <w:tcPr>
            <w:tcW w:w="9180" w:type="dxa"/>
            <w:gridSpan w:val="2"/>
            <w:shd w:val="clear" w:color="auto" w:fill="E6E6E6"/>
          </w:tcPr>
          <w:p w:rsidR="00FE78C0" w:rsidRPr="00EC2B92" w:rsidRDefault="00FE78C0" w:rsidP="005853B5">
            <w:pPr>
              <w:pStyle w:val="Piedepgina"/>
              <w:tabs>
                <w:tab w:val="clear" w:pos="4419"/>
                <w:tab w:val="clear" w:pos="8838"/>
              </w:tabs>
              <w:rPr>
                <w:rFonts w:ascii="Arial Narrow" w:hAnsi="Arial Narrow" w:cs="Times New Roman"/>
                <w:lang w:val="es-ES"/>
              </w:rPr>
            </w:pPr>
            <w:r w:rsidRPr="00EC2B92">
              <w:rPr>
                <w:rFonts w:ascii="Arial Narrow" w:hAnsi="Arial Narrow" w:cs="Times New Roman"/>
                <w:lang w:val="es-ES"/>
              </w:rPr>
              <w:t>Elementos de la infraestructura y Plataforma</w:t>
            </w:r>
          </w:p>
        </w:tc>
      </w:tr>
      <w:tr w:rsidR="004E4C0D" w:rsidRPr="00EC2B92" w:rsidTr="005853B5">
        <w:tc>
          <w:tcPr>
            <w:tcW w:w="1800" w:type="dxa"/>
            <w:shd w:val="clear" w:color="auto" w:fill="E6E6E6"/>
          </w:tcPr>
          <w:p w:rsidR="004E4C0D" w:rsidRPr="00EC2B92" w:rsidRDefault="004E4C0D" w:rsidP="004E4C0D">
            <w:pPr>
              <w:pStyle w:val="Default"/>
              <w:tabs>
                <w:tab w:val="num" w:pos="2628"/>
              </w:tabs>
              <w:autoSpaceDE/>
              <w:autoSpaceDN/>
              <w:adjustRightInd/>
              <w:rPr>
                <w:rFonts w:ascii="Arial Narrow" w:hAnsi="Arial Narrow" w:cs="Arial"/>
                <w:szCs w:val="18"/>
                <w:lang w:val="en-US"/>
              </w:rPr>
            </w:pPr>
            <w:r w:rsidRPr="00EC2B92">
              <w:rPr>
                <w:rFonts w:ascii="Arial Narrow" w:hAnsi="Arial Narrow" w:cs="Arial"/>
                <w:szCs w:val="18"/>
                <w:lang w:val="en-US"/>
              </w:rPr>
              <w:t>Hardware</w:t>
            </w:r>
          </w:p>
        </w:tc>
        <w:tc>
          <w:tcPr>
            <w:tcW w:w="7380" w:type="dxa"/>
          </w:tcPr>
          <w:p w:rsidR="004E4C0D" w:rsidRPr="00EC2B92" w:rsidRDefault="004E4C0D" w:rsidP="004E4C0D">
            <w:pPr>
              <w:tabs>
                <w:tab w:val="num" w:pos="3402"/>
              </w:tabs>
              <w:rPr>
                <w:rFonts w:ascii="Arial Narrow" w:hAnsi="Arial Narrow" w:cs="Arial"/>
                <w:sz w:val="20"/>
                <w:szCs w:val="20"/>
                <w:lang w:val="pt-BR"/>
              </w:rPr>
            </w:pPr>
            <w:r w:rsidRPr="00EC2B92">
              <w:rPr>
                <w:rFonts w:ascii="Arial Narrow" w:hAnsi="Arial Narrow" w:cs="Arial"/>
                <w:b/>
                <w:bCs/>
                <w:sz w:val="20"/>
                <w:szCs w:val="20"/>
                <w:lang w:val="pt-BR"/>
              </w:rPr>
              <w:t>Clientes:</w:t>
            </w:r>
            <w:r w:rsidRPr="00EC2B92">
              <w:rPr>
                <w:rFonts w:ascii="Arial Narrow" w:hAnsi="Arial Narrow" w:cs="Arial"/>
                <w:sz w:val="20"/>
                <w:szCs w:val="20"/>
                <w:lang w:val="pt-BR"/>
              </w:rPr>
              <w:t xml:space="preserve"> </w:t>
            </w:r>
          </w:p>
          <w:p w:rsidR="004E4C0D" w:rsidRPr="00EC2B92" w:rsidRDefault="004E4C0D" w:rsidP="004E4C0D">
            <w:pPr>
              <w:tabs>
                <w:tab w:val="num" w:pos="3402"/>
              </w:tabs>
              <w:rPr>
                <w:rFonts w:ascii="Arial Narrow" w:hAnsi="Arial Narrow" w:cs="Arial"/>
                <w:sz w:val="20"/>
                <w:szCs w:val="20"/>
                <w:lang w:val="pt-BR"/>
              </w:rPr>
            </w:pPr>
            <w:r w:rsidRPr="00EC2B92">
              <w:rPr>
                <w:rFonts w:ascii="Arial Narrow" w:hAnsi="Arial Narrow" w:cs="Arial"/>
                <w:sz w:val="20"/>
                <w:szCs w:val="20"/>
                <w:lang w:val="pt-BR"/>
              </w:rPr>
              <w:t xml:space="preserve">Core </w:t>
            </w:r>
            <w:proofErr w:type="gramStart"/>
            <w:r w:rsidRPr="00EC2B92">
              <w:rPr>
                <w:rFonts w:ascii="Arial Narrow" w:hAnsi="Arial Narrow" w:cs="Arial"/>
                <w:sz w:val="20"/>
                <w:szCs w:val="20"/>
                <w:lang w:val="pt-BR"/>
              </w:rPr>
              <w:t>2</w:t>
            </w:r>
            <w:proofErr w:type="gramEnd"/>
            <w:r w:rsidRPr="00EC2B92">
              <w:rPr>
                <w:rFonts w:ascii="Arial Narrow" w:hAnsi="Arial Narrow" w:cs="Arial"/>
                <w:sz w:val="20"/>
                <w:szCs w:val="20"/>
                <w:lang w:val="pt-BR"/>
              </w:rPr>
              <w:t xml:space="preserve"> Duo - 3 GHz, RAM 2GB</w:t>
            </w:r>
          </w:p>
          <w:p w:rsidR="004E4C0D" w:rsidRPr="00EC2B92" w:rsidRDefault="004E4C0D" w:rsidP="004E4C0D">
            <w:pPr>
              <w:tabs>
                <w:tab w:val="num" w:pos="3402"/>
              </w:tabs>
              <w:rPr>
                <w:rFonts w:ascii="Arial Narrow" w:hAnsi="Arial Narrow" w:cs="Arial"/>
                <w:sz w:val="20"/>
                <w:szCs w:val="20"/>
                <w:lang w:val="es-PE"/>
              </w:rPr>
            </w:pPr>
            <w:r w:rsidRPr="00EC2B92">
              <w:rPr>
                <w:rFonts w:ascii="Arial Narrow" w:hAnsi="Arial Narrow" w:cs="Arial"/>
                <w:b/>
                <w:bCs/>
                <w:sz w:val="20"/>
                <w:szCs w:val="20"/>
                <w:lang w:val="es-MX"/>
              </w:rPr>
              <w:t>Servidor de Aplicaciones:</w:t>
            </w:r>
            <w:r w:rsidRPr="00EC2B92">
              <w:rPr>
                <w:rFonts w:ascii="Arial Narrow" w:hAnsi="Arial Narrow" w:cs="Arial"/>
                <w:sz w:val="20"/>
                <w:szCs w:val="20"/>
                <w:lang w:val="es-MX"/>
              </w:rPr>
              <w:t xml:space="preserve"> </w:t>
            </w:r>
          </w:p>
          <w:p w:rsidR="004E4C0D" w:rsidRPr="00EC2B92" w:rsidRDefault="004E4C0D" w:rsidP="004E4C0D">
            <w:pPr>
              <w:tabs>
                <w:tab w:val="num" w:pos="3402"/>
              </w:tabs>
              <w:rPr>
                <w:rFonts w:ascii="Arial Narrow" w:hAnsi="Arial Narrow" w:cs="Arial"/>
                <w:sz w:val="20"/>
                <w:szCs w:val="20"/>
              </w:rPr>
            </w:pPr>
            <w:r w:rsidRPr="00EC2B92">
              <w:rPr>
                <w:rFonts w:ascii="Arial Narrow" w:hAnsi="Arial Narrow" w:cs="Arial"/>
                <w:sz w:val="20"/>
                <w:szCs w:val="20"/>
              </w:rPr>
              <w:t>WebLogic 12.2.1.3</w:t>
            </w:r>
          </w:p>
          <w:p w:rsidR="004E4C0D" w:rsidRPr="00EC2B92" w:rsidRDefault="004E4C0D" w:rsidP="004E4C0D">
            <w:pPr>
              <w:tabs>
                <w:tab w:val="num" w:pos="3402"/>
              </w:tabs>
              <w:rPr>
                <w:rFonts w:ascii="Arial Narrow" w:hAnsi="Arial Narrow" w:cs="Arial"/>
                <w:b/>
                <w:bCs/>
                <w:sz w:val="20"/>
                <w:szCs w:val="20"/>
                <w:lang w:val="es-MX"/>
              </w:rPr>
            </w:pPr>
            <w:r w:rsidRPr="00EC2B92">
              <w:rPr>
                <w:rFonts w:ascii="Arial Narrow" w:hAnsi="Arial Narrow" w:cs="Arial"/>
                <w:b/>
                <w:bCs/>
                <w:sz w:val="20"/>
                <w:szCs w:val="20"/>
                <w:lang w:val="es-MX"/>
              </w:rPr>
              <w:t xml:space="preserve">Servidor de Base de Datos: </w:t>
            </w:r>
          </w:p>
          <w:p w:rsidR="004E4C0D" w:rsidRPr="00EC2B92" w:rsidRDefault="004E4C0D" w:rsidP="004E4C0D">
            <w:pPr>
              <w:rPr>
                <w:rFonts w:ascii="Arial Narrow" w:hAnsi="Arial Narrow" w:cs="Arial"/>
                <w:b/>
                <w:sz w:val="20"/>
                <w:szCs w:val="20"/>
                <w:lang w:val="es-PE"/>
              </w:rPr>
            </w:pPr>
            <w:r w:rsidRPr="00EC2B92">
              <w:rPr>
                <w:rFonts w:ascii="Arial Narrow" w:hAnsi="Arial Narrow" w:cs="Arial"/>
                <w:b/>
                <w:sz w:val="20"/>
                <w:szCs w:val="20"/>
                <w:lang w:val="pt-BR"/>
              </w:rPr>
              <w:t>Oracle</w:t>
            </w:r>
            <w:r w:rsidRPr="00EC2B92">
              <w:rPr>
                <w:rFonts w:ascii="Arial Narrow" w:hAnsi="Arial Narrow" w:cs="Arial"/>
                <w:b/>
                <w:sz w:val="20"/>
                <w:szCs w:val="20"/>
              </w:rPr>
              <w:t xml:space="preserve">: </w:t>
            </w:r>
          </w:p>
          <w:p w:rsidR="004E4C0D" w:rsidRPr="00EC2B92" w:rsidRDefault="004E4C0D" w:rsidP="004E4C0D">
            <w:pPr>
              <w:tabs>
                <w:tab w:val="num" w:pos="3402"/>
              </w:tabs>
              <w:rPr>
                <w:rFonts w:ascii="Arial Narrow" w:hAnsi="Arial Narrow" w:cs="Arial"/>
                <w:sz w:val="20"/>
                <w:szCs w:val="20"/>
                <w:lang w:val="pt-BR"/>
              </w:rPr>
            </w:pPr>
            <w:r w:rsidRPr="00EC2B92">
              <w:rPr>
                <w:rFonts w:ascii="Arial Narrow" w:hAnsi="Arial Narrow" w:cs="Arial"/>
                <w:sz w:val="20"/>
                <w:szCs w:val="20"/>
                <w:lang w:val="pt-BR"/>
              </w:rPr>
              <w:t>BDSIGAD - prpp11g</w:t>
            </w:r>
          </w:p>
          <w:p w:rsidR="004E4C0D" w:rsidRPr="00EC2B92" w:rsidRDefault="004E4C0D" w:rsidP="004E4C0D">
            <w:pPr>
              <w:tabs>
                <w:tab w:val="num" w:pos="3402"/>
              </w:tabs>
              <w:rPr>
                <w:rFonts w:ascii="Arial Narrow" w:hAnsi="Arial Narrow" w:cs="Arial"/>
                <w:sz w:val="20"/>
                <w:szCs w:val="20"/>
                <w:lang w:val="pt-BR"/>
              </w:rPr>
            </w:pPr>
            <w:r w:rsidRPr="00EC2B92">
              <w:rPr>
                <w:rFonts w:ascii="Arial Narrow" w:hAnsi="Arial Narrow" w:cs="Arial"/>
                <w:sz w:val="20"/>
                <w:szCs w:val="20"/>
                <w:lang w:val="pt-BR"/>
              </w:rPr>
              <w:t>BDPRAD1 - prpp4</w:t>
            </w:r>
          </w:p>
          <w:p w:rsidR="004E4C0D" w:rsidRPr="00EC2B92" w:rsidRDefault="004E4C0D" w:rsidP="004E4C0D">
            <w:pPr>
              <w:tabs>
                <w:tab w:val="num" w:pos="3402"/>
              </w:tabs>
              <w:rPr>
                <w:rFonts w:ascii="Arial Narrow" w:hAnsi="Arial Narrow" w:cs="Arial"/>
                <w:sz w:val="20"/>
                <w:szCs w:val="20"/>
                <w:lang w:val="pt-BR"/>
              </w:rPr>
            </w:pPr>
            <w:r w:rsidRPr="00EC2B92">
              <w:rPr>
                <w:rFonts w:ascii="Arial Narrow" w:hAnsi="Arial Narrow" w:cs="Arial"/>
                <w:sz w:val="20"/>
                <w:szCs w:val="20"/>
                <w:lang w:val="pt-BR"/>
              </w:rPr>
              <w:t>BDs Por Sede Aduana</w:t>
            </w:r>
            <w:r w:rsidRPr="00EC2B92">
              <w:rPr>
                <w:rFonts w:ascii="Arial Narrow" w:hAnsi="Arial Narrow"/>
                <w:lang w:val="es-PE"/>
              </w:rPr>
              <w:t xml:space="preserve"> </w:t>
            </w:r>
          </w:p>
        </w:tc>
      </w:tr>
      <w:tr w:rsidR="004E4C0D" w:rsidRPr="00EC2B92" w:rsidTr="005853B5">
        <w:tc>
          <w:tcPr>
            <w:tcW w:w="1800" w:type="dxa"/>
            <w:shd w:val="clear" w:color="auto" w:fill="E6E6E6"/>
          </w:tcPr>
          <w:p w:rsidR="004E4C0D" w:rsidRPr="00EC2B92" w:rsidRDefault="004E4C0D" w:rsidP="004E4C0D">
            <w:pPr>
              <w:tabs>
                <w:tab w:val="num" w:pos="2628"/>
              </w:tabs>
              <w:jc w:val="left"/>
              <w:rPr>
                <w:rFonts w:ascii="Arial Narrow" w:hAnsi="Arial Narrow" w:cs="Arial"/>
                <w:sz w:val="20"/>
                <w:szCs w:val="18"/>
                <w:lang w:val="en-US"/>
              </w:rPr>
            </w:pPr>
            <w:r w:rsidRPr="00EC2B92">
              <w:rPr>
                <w:rFonts w:ascii="Arial Narrow" w:hAnsi="Arial Narrow" w:cs="Arial"/>
                <w:sz w:val="20"/>
                <w:szCs w:val="18"/>
                <w:lang w:val="en-US"/>
              </w:rPr>
              <w:t>Software</w:t>
            </w:r>
          </w:p>
        </w:tc>
        <w:tc>
          <w:tcPr>
            <w:tcW w:w="7380" w:type="dxa"/>
          </w:tcPr>
          <w:p w:rsidR="004E4C0D" w:rsidRPr="00EC2B92" w:rsidRDefault="004E4C0D" w:rsidP="004E4C0D">
            <w:pPr>
              <w:tabs>
                <w:tab w:val="num" w:pos="3402"/>
              </w:tabs>
              <w:rPr>
                <w:rFonts w:ascii="Arial Narrow" w:hAnsi="Arial Narrow" w:cs="Arial"/>
                <w:sz w:val="20"/>
                <w:szCs w:val="20"/>
                <w:lang w:val="es-PE"/>
              </w:rPr>
            </w:pPr>
            <w:r w:rsidRPr="00EC2B92">
              <w:rPr>
                <w:rFonts w:ascii="Arial Narrow" w:hAnsi="Arial Narrow" w:cs="Arial"/>
                <w:b/>
                <w:bCs/>
                <w:sz w:val="20"/>
                <w:szCs w:val="20"/>
                <w:lang w:val="es-MX"/>
              </w:rPr>
              <w:t>Servidor Web:</w:t>
            </w:r>
            <w:r w:rsidRPr="00EC2B92">
              <w:rPr>
                <w:rFonts w:ascii="Arial Narrow" w:hAnsi="Arial Narrow" w:cs="Arial"/>
                <w:sz w:val="20"/>
                <w:szCs w:val="20"/>
                <w:lang w:val="es-MX"/>
              </w:rPr>
              <w:t xml:space="preserve"> Nginx</w:t>
            </w:r>
          </w:p>
          <w:p w:rsidR="004E4C0D" w:rsidRPr="00EC2B92" w:rsidRDefault="004E4C0D" w:rsidP="004E4C0D">
            <w:pPr>
              <w:tabs>
                <w:tab w:val="num" w:pos="3402"/>
              </w:tabs>
              <w:rPr>
                <w:rFonts w:ascii="Arial Narrow" w:hAnsi="Arial Narrow" w:cs="Arial"/>
                <w:sz w:val="20"/>
                <w:szCs w:val="20"/>
              </w:rPr>
            </w:pPr>
            <w:r w:rsidRPr="00EC2B92">
              <w:rPr>
                <w:rFonts w:ascii="Arial Narrow" w:hAnsi="Arial Narrow" w:cs="Arial"/>
                <w:b/>
                <w:bCs/>
                <w:sz w:val="20"/>
                <w:szCs w:val="20"/>
                <w:lang w:val="es-MX"/>
              </w:rPr>
              <w:t>Servidor de Aplicaciones:</w:t>
            </w:r>
            <w:r w:rsidRPr="00EC2B92">
              <w:rPr>
                <w:rFonts w:ascii="Arial Narrow" w:hAnsi="Arial Narrow" w:cs="Arial"/>
                <w:sz w:val="20"/>
                <w:szCs w:val="20"/>
                <w:lang w:val="es-MX"/>
              </w:rPr>
              <w:t xml:space="preserve"> WebLogic 12.2.1.3</w:t>
            </w:r>
          </w:p>
          <w:p w:rsidR="004E4C0D" w:rsidRPr="00EC2B92" w:rsidRDefault="004E4C0D" w:rsidP="004E4C0D">
            <w:pPr>
              <w:tabs>
                <w:tab w:val="num" w:pos="2628"/>
                <w:tab w:val="num" w:pos="3402"/>
              </w:tabs>
              <w:rPr>
                <w:rFonts w:ascii="Arial Narrow" w:hAnsi="Arial Narrow" w:cs="Arial"/>
                <w:sz w:val="20"/>
                <w:szCs w:val="20"/>
                <w:lang w:val="es-MX"/>
              </w:rPr>
            </w:pPr>
            <w:r w:rsidRPr="00EC2B92">
              <w:rPr>
                <w:rFonts w:ascii="Arial Narrow" w:hAnsi="Arial Narrow" w:cs="Arial"/>
                <w:b/>
                <w:bCs/>
                <w:sz w:val="20"/>
                <w:szCs w:val="20"/>
                <w:lang w:val="es-MX"/>
              </w:rPr>
              <w:t>Sistema Gestor de Base de Datos:</w:t>
            </w:r>
            <w:r w:rsidRPr="00EC2B92">
              <w:rPr>
                <w:rFonts w:ascii="Arial Narrow" w:hAnsi="Arial Narrow" w:cs="Arial"/>
                <w:sz w:val="20"/>
                <w:szCs w:val="20"/>
                <w:lang w:val="es-MX"/>
              </w:rPr>
              <w:t xml:space="preserve"> Oracle 11g</w:t>
            </w:r>
          </w:p>
          <w:p w:rsidR="004E4C0D" w:rsidRPr="00EC2B92" w:rsidRDefault="004E4C0D" w:rsidP="004E4C0D">
            <w:pPr>
              <w:tabs>
                <w:tab w:val="num" w:pos="3402"/>
              </w:tabs>
              <w:rPr>
                <w:rFonts w:ascii="Arial Narrow" w:hAnsi="Arial Narrow" w:cs="Arial"/>
                <w:sz w:val="20"/>
                <w:szCs w:val="20"/>
                <w:lang w:val="es-PE"/>
              </w:rPr>
            </w:pPr>
            <w:r w:rsidRPr="00EC2B92">
              <w:rPr>
                <w:rFonts w:ascii="Arial Narrow" w:hAnsi="Arial Narrow" w:cs="Arial"/>
                <w:b/>
                <w:bCs/>
                <w:sz w:val="20"/>
                <w:szCs w:val="20"/>
                <w:lang w:val="es-MX"/>
              </w:rPr>
              <w:t>Máquina Virtual Java:</w:t>
            </w:r>
            <w:r w:rsidRPr="00EC2B92">
              <w:rPr>
                <w:rFonts w:ascii="Arial Narrow" w:hAnsi="Arial Narrow" w:cs="Arial"/>
                <w:sz w:val="20"/>
                <w:szCs w:val="20"/>
                <w:lang w:val="es-MX"/>
              </w:rPr>
              <w:t xml:space="preserve"> Jdk 1.6</w:t>
            </w:r>
          </w:p>
          <w:p w:rsidR="004E4C0D" w:rsidRPr="00EC2B92" w:rsidRDefault="004E4C0D" w:rsidP="004E4C0D">
            <w:pPr>
              <w:tabs>
                <w:tab w:val="num" w:pos="2628"/>
              </w:tabs>
              <w:rPr>
                <w:rFonts w:cs="Arial"/>
                <w:sz w:val="20"/>
                <w:szCs w:val="18"/>
                <w:lang w:val="en-US"/>
              </w:rPr>
            </w:pPr>
            <w:r w:rsidRPr="00EC2B92">
              <w:rPr>
                <w:rFonts w:ascii="Arial Narrow" w:hAnsi="Arial Narrow" w:cs="Arial"/>
                <w:b/>
                <w:bCs/>
                <w:sz w:val="20"/>
                <w:szCs w:val="20"/>
                <w:lang w:val="en-US"/>
              </w:rPr>
              <w:t>Navegadores Web:</w:t>
            </w:r>
            <w:r w:rsidRPr="00EC2B92">
              <w:rPr>
                <w:rFonts w:ascii="Arial Narrow" w:hAnsi="Arial Narrow" w:cs="Arial"/>
                <w:sz w:val="20"/>
                <w:szCs w:val="20"/>
                <w:lang w:val="en-US"/>
              </w:rPr>
              <w:t xml:space="preserve"> Edge 91+, Firefox 59+, Chrome 91+, Safari 12+</w:t>
            </w:r>
          </w:p>
        </w:tc>
      </w:tr>
      <w:tr w:rsidR="004E4C0D" w:rsidRPr="00EC2B92" w:rsidTr="005853B5">
        <w:tc>
          <w:tcPr>
            <w:tcW w:w="1800" w:type="dxa"/>
            <w:shd w:val="clear" w:color="auto" w:fill="E6E6E6"/>
          </w:tcPr>
          <w:p w:rsidR="004E4C0D" w:rsidRPr="00EC2B92" w:rsidRDefault="004E4C0D" w:rsidP="004E4C0D">
            <w:pPr>
              <w:tabs>
                <w:tab w:val="num" w:pos="2628"/>
              </w:tabs>
              <w:jc w:val="left"/>
              <w:rPr>
                <w:rFonts w:ascii="Arial Narrow" w:hAnsi="Arial Narrow" w:cs="Arial"/>
                <w:sz w:val="20"/>
                <w:szCs w:val="18"/>
                <w:lang w:val="en-US"/>
              </w:rPr>
            </w:pPr>
            <w:r w:rsidRPr="00EC2B92">
              <w:rPr>
                <w:rFonts w:ascii="Arial Narrow" w:hAnsi="Arial Narrow" w:cs="Arial"/>
                <w:sz w:val="20"/>
                <w:szCs w:val="18"/>
                <w:lang w:val="es-PE"/>
              </w:rPr>
              <w:t>Comunicaciones</w:t>
            </w:r>
          </w:p>
        </w:tc>
        <w:tc>
          <w:tcPr>
            <w:tcW w:w="7380" w:type="dxa"/>
          </w:tcPr>
          <w:p w:rsidR="004E4C0D" w:rsidRPr="00EC2B92" w:rsidRDefault="004E4C0D" w:rsidP="004E4C0D">
            <w:pPr>
              <w:tabs>
                <w:tab w:val="num" w:pos="2628"/>
                <w:tab w:val="num" w:pos="3402"/>
              </w:tabs>
              <w:rPr>
                <w:rFonts w:ascii="Arial Narrow" w:hAnsi="Arial Narrow" w:cs="Arial"/>
                <w:sz w:val="20"/>
                <w:szCs w:val="20"/>
                <w:lang w:val="es-MX"/>
              </w:rPr>
            </w:pPr>
            <w:r w:rsidRPr="00EC2B92">
              <w:rPr>
                <w:rFonts w:ascii="Arial Narrow" w:hAnsi="Arial Narrow" w:cs="Arial"/>
                <w:sz w:val="20"/>
                <w:szCs w:val="20"/>
                <w:lang w:val="es-MX"/>
              </w:rPr>
              <w:t>Infraestructura de Internet en Línea</w:t>
            </w:r>
          </w:p>
          <w:p w:rsidR="004E4C0D" w:rsidRPr="00EC2B92" w:rsidRDefault="004E4C0D" w:rsidP="004E4C0D">
            <w:pPr>
              <w:tabs>
                <w:tab w:val="num" w:pos="2628"/>
                <w:tab w:val="num" w:pos="3402"/>
              </w:tabs>
              <w:rPr>
                <w:rFonts w:ascii="Arial Narrow" w:hAnsi="Arial Narrow" w:cs="Arial"/>
                <w:sz w:val="20"/>
                <w:szCs w:val="20"/>
                <w:lang w:val="es-MX"/>
              </w:rPr>
            </w:pPr>
            <w:r w:rsidRPr="00EC2B92">
              <w:rPr>
                <w:rFonts w:ascii="Arial Narrow" w:hAnsi="Arial Narrow" w:cs="Arial"/>
                <w:sz w:val="20"/>
                <w:szCs w:val="20"/>
                <w:lang w:val="es-MX"/>
              </w:rPr>
              <w:t>Protocolo: TCP-IP</w:t>
            </w:r>
          </w:p>
          <w:p w:rsidR="004E4C0D" w:rsidRPr="00EC2B92" w:rsidRDefault="004E4C0D" w:rsidP="004E4C0D">
            <w:pPr>
              <w:tabs>
                <w:tab w:val="num" w:pos="2628"/>
              </w:tabs>
              <w:rPr>
                <w:rFonts w:cs="Arial"/>
                <w:sz w:val="20"/>
                <w:szCs w:val="18"/>
                <w:lang w:val="en-US"/>
              </w:rPr>
            </w:pPr>
            <w:r w:rsidRPr="00EC2B92">
              <w:rPr>
                <w:rFonts w:ascii="Arial Narrow" w:hAnsi="Arial Narrow" w:cs="Arial"/>
                <w:sz w:val="20"/>
                <w:szCs w:val="20"/>
                <w:lang w:val="es-MX"/>
              </w:rPr>
              <w:t>Topología: LAN</w:t>
            </w:r>
          </w:p>
        </w:tc>
      </w:tr>
    </w:tbl>
    <w:p w:rsidR="00FE78C0" w:rsidRPr="00EC2B92" w:rsidRDefault="00FE78C0" w:rsidP="00FE78C0">
      <w:pPr>
        <w:ind w:left="720"/>
        <w:rPr>
          <w:sz w:val="20"/>
        </w:rPr>
      </w:pPr>
    </w:p>
    <w:p w:rsidR="00FE78C0" w:rsidRDefault="00FE78C0" w:rsidP="00FE78C0">
      <w:pPr>
        <w:rPr>
          <w:b/>
          <w:bCs/>
          <w:color w:val="339966"/>
          <w:sz w:val="20"/>
        </w:rPr>
      </w:pPr>
    </w:p>
    <w:p w:rsidR="006C27AD" w:rsidRDefault="006C27AD" w:rsidP="00FE78C0">
      <w:pPr>
        <w:rPr>
          <w:b/>
          <w:bCs/>
          <w:color w:val="339966"/>
          <w:sz w:val="20"/>
        </w:rPr>
      </w:pPr>
    </w:p>
    <w:p w:rsidR="006C27AD" w:rsidRDefault="006C27AD" w:rsidP="00FE78C0">
      <w:pPr>
        <w:rPr>
          <w:b/>
          <w:bCs/>
          <w:color w:val="339966"/>
          <w:sz w:val="20"/>
        </w:rPr>
      </w:pPr>
    </w:p>
    <w:p w:rsidR="006C27AD" w:rsidRDefault="006C27AD" w:rsidP="00FE78C0">
      <w:pPr>
        <w:rPr>
          <w:b/>
          <w:bCs/>
          <w:color w:val="339966"/>
          <w:sz w:val="20"/>
        </w:rPr>
      </w:pPr>
    </w:p>
    <w:p w:rsidR="006C27AD" w:rsidRPr="00EC2B92" w:rsidRDefault="006C27AD" w:rsidP="00FE78C0">
      <w:pPr>
        <w:rPr>
          <w:b/>
          <w:bCs/>
          <w:color w:val="339966"/>
          <w:sz w:val="20"/>
        </w:rPr>
      </w:pPr>
    </w:p>
    <w:p w:rsidR="00FE78C0" w:rsidRPr="00EC2B92" w:rsidRDefault="00FE78C0" w:rsidP="004E6B7C">
      <w:pPr>
        <w:pStyle w:val="Ttulo2"/>
        <w:numPr>
          <w:ilvl w:val="1"/>
          <w:numId w:val="6"/>
        </w:numPr>
        <w:ind w:left="567" w:hanging="567"/>
      </w:pPr>
      <w:bookmarkStart w:id="67" w:name="_Toc503790922"/>
      <w:bookmarkStart w:id="68" w:name="_Toc23325287"/>
      <w:bookmarkStart w:id="69" w:name="_Toc52788316"/>
      <w:bookmarkStart w:id="70" w:name="_Toc101687598"/>
      <w:bookmarkStart w:id="71" w:name="_Toc97823771"/>
      <w:r w:rsidRPr="00EC2B92">
        <w:lastRenderedPageBreak/>
        <w:t>ESPECIFICACIONES DE CONSTRUCCION</w:t>
      </w:r>
      <w:bookmarkEnd w:id="67"/>
      <w:bookmarkEnd w:id="68"/>
      <w:bookmarkEnd w:id="69"/>
      <w:bookmarkEnd w:id="70"/>
      <w:bookmarkEnd w:id="71"/>
    </w:p>
    <w:p w:rsidR="00FE78C0" w:rsidRPr="00EC2B92" w:rsidRDefault="00FE78C0" w:rsidP="00FE78C0">
      <w:pPr>
        <w:pStyle w:val="Ttulo3"/>
      </w:pPr>
      <w:bookmarkStart w:id="72" w:name="_Toc23325288"/>
    </w:p>
    <w:p w:rsidR="00FE78C0" w:rsidRPr="00EC2B92" w:rsidRDefault="00FE78C0" w:rsidP="004E6B7C">
      <w:pPr>
        <w:pStyle w:val="Ttulo3"/>
        <w:numPr>
          <w:ilvl w:val="2"/>
          <w:numId w:val="6"/>
        </w:numPr>
        <w:ind w:left="1418" w:hanging="851"/>
      </w:pPr>
      <w:bookmarkStart w:id="73" w:name="_Toc101687599"/>
      <w:bookmarkEnd w:id="72"/>
      <w:r w:rsidRPr="00EC2B92">
        <w:t xml:space="preserve">Entorno de Construcción </w:t>
      </w:r>
      <w:bookmarkEnd w:id="73"/>
    </w:p>
    <w:p w:rsidR="00FE78C0" w:rsidRPr="00EC2B92" w:rsidRDefault="00FE78C0" w:rsidP="00FE78C0">
      <w:pPr>
        <w:pStyle w:val="Prrafodelista"/>
        <w:ind w:left="360"/>
      </w:pPr>
    </w:p>
    <w:p w:rsidR="00FE78C0" w:rsidRPr="00EC2B92" w:rsidRDefault="00FE78C0" w:rsidP="00FE78C0">
      <w:pPr>
        <w:pStyle w:val="Prrafodelista"/>
        <w:ind w:left="360"/>
      </w:pPr>
      <w:r w:rsidRPr="00EC2B92">
        <w:t>Plataforma del ambiente de desarrollo.</w:t>
      </w:r>
    </w:p>
    <w:p w:rsidR="00FE78C0" w:rsidRPr="00EC2B92" w:rsidRDefault="00FE78C0" w:rsidP="00FE78C0">
      <w:pPr>
        <w:pStyle w:val="Ttulo3"/>
        <w:ind w:left="1418"/>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20"/>
        <w:gridCol w:w="6660"/>
      </w:tblGrid>
      <w:tr w:rsidR="00FE78C0" w:rsidRPr="00EC2B92" w:rsidTr="005853B5">
        <w:tc>
          <w:tcPr>
            <w:tcW w:w="2520" w:type="dxa"/>
            <w:shd w:val="clear" w:color="auto" w:fill="E6E6E6"/>
          </w:tcPr>
          <w:p w:rsidR="00FE78C0" w:rsidRPr="00EC2B92" w:rsidRDefault="00FE78C0" w:rsidP="005853B5">
            <w:pPr>
              <w:pStyle w:val="NormalWeb"/>
              <w:spacing w:before="0" w:beforeAutospacing="0" w:after="0" w:afterAutospacing="0"/>
              <w:rPr>
                <w:rFonts w:ascii="Arial Narrow" w:eastAsia="Times New Roman" w:hAnsi="Arial Narrow" w:cs="Times New Roman"/>
                <w:szCs w:val="24"/>
              </w:rPr>
            </w:pPr>
            <w:r w:rsidRPr="00EC2B92">
              <w:rPr>
                <w:rFonts w:ascii="Arial Narrow" w:eastAsia="Times New Roman" w:hAnsi="Arial Narrow" w:cs="Times New Roman"/>
                <w:szCs w:val="24"/>
              </w:rPr>
              <w:t>Hardware</w:t>
            </w:r>
          </w:p>
        </w:tc>
        <w:tc>
          <w:tcPr>
            <w:tcW w:w="6660" w:type="dxa"/>
          </w:tcPr>
          <w:p w:rsidR="00FE78C0" w:rsidRPr="00EC2B92" w:rsidRDefault="00FE78C0" w:rsidP="005853B5">
            <w:pPr>
              <w:rPr>
                <w:sz w:val="20"/>
                <w:szCs w:val="20"/>
              </w:rPr>
            </w:pPr>
            <w:r w:rsidRPr="00EC2B92">
              <w:rPr>
                <w:sz w:val="20"/>
                <w:szCs w:val="20"/>
              </w:rPr>
              <w:t>PC Desktop</w:t>
            </w:r>
          </w:p>
        </w:tc>
      </w:tr>
      <w:tr w:rsidR="00FE78C0" w:rsidRPr="00EC2B92" w:rsidTr="005853B5">
        <w:tc>
          <w:tcPr>
            <w:tcW w:w="2520" w:type="dxa"/>
            <w:shd w:val="clear" w:color="auto" w:fill="E6E6E6"/>
          </w:tcPr>
          <w:p w:rsidR="00FE78C0" w:rsidRPr="00EC2B92" w:rsidRDefault="00FE78C0" w:rsidP="005853B5">
            <w:pPr>
              <w:rPr>
                <w:rFonts w:ascii="Arial Narrow" w:hAnsi="Arial Narrow"/>
                <w:sz w:val="20"/>
              </w:rPr>
            </w:pPr>
            <w:r w:rsidRPr="00EC2B92">
              <w:rPr>
                <w:rFonts w:ascii="Arial Narrow" w:hAnsi="Arial Narrow"/>
                <w:sz w:val="20"/>
              </w:rPr>
              <w:t>Sistema Operativo</w:t>
            </w:r>
          </w:p>
        </w:tc>
        <w:tc>
          <w:tcPr>
            <w:tcW w:w="6660" w:type="dxa"/>
          </w:tcPr>
          <w:p w:rsidR="00FE78C0" w:rsidRPr="00EC2B92" w:rsidRDefault="00FE78C0" w:rsidP="005853B5">
            <w:pPr>
              <w:rPr>
                <w:sz w:val="20"/>
                <w:szCs w:val="20"/>
              </w:rPr>
            </w:pPr>
            <w:r w:rsidRPr="00EC2B92">
              <w:rPr>
                <w:sz w:val="20"/>
                <w:szCs w:val="20"/>
              </w:rPr>
              <w:t>Windows 7</w:t>
            </w:r>
          </w:p>
        </w:tc>
      </w:tr>
      <w:tr w:rsidR="00FE78C0" w:rsidRPr="00EC2B92" w:rsidTr="005853B5">
        <w:tc>
          <w:tcPr>
            <w:tcW w:w="2520" w:type="dxa"/>
            <w:shd w:val="clear" w:color="auto" w:fill="E6E6E6"/>
          </w:tcPr>
          <w:p w:rsidR="00FE78C0" w:rsidRPr="00EC2B92" w:rsidRDefault="00FE78C0" w:rsidP="005853B5">
            <w:pPr>
              <w:rPr>
                <w:rFonts w:ascii="Arial Narrow" w:hAnsi="Arial Narrow"/>
                <w:sz w:val="20"/>
              </w:rPr>
            </w:pPr>
            <w:r w:rsidRPr="00EC2B92">
              <w:rPr>
                <w:rFonts w:ascii="Arial Narrow" w:hAnsi="Arial Narrow"/>
                <w:sz w:val="20"/>
              </w:rPr>
              <w:t>Herramientas de Construcción</w:t>
            </w:r>
          </w:p>
        </w:tc>
        <w:tc>
          <w:tcPr>
            <w:tcW w:w="6660" w:type="dxa"/>
          </w:tcPr>
          <w:p w:rsidR="00FE78C0" w:rsidRPr="00EC2B92" w:rsidRDefault="00FE78C0" w:rsidP="005853B5">
            <w:pPr>
              <w:rPr>
                <w:sz w:val="20"/>
                <w:szCs w:val="20"/>
              </w:rPr>
            </w:pPr>
            <w:r w:rsidRPr="00EC2B92">
              <w:rPr>
                <w:sz w:val="20"/>
                <w:szCs w:val="20"/>
              </w:rPr>
              <w:t>Eclipse</w:t>
            </w:r>
          </w:p>
        </w:tc>
      </w:tr>
      <w:tr w:rsidR="00FE78C0" w:rsidRPr="00EC2B92" w:rsidTr="005853B5">
        <w:tc>
          <w:tcPr>
            <w:tcW w:w="2520" w:type="dxa"/>
            <w:shd w:val="clear" w:color="auto" w:fill="E6E6E6"/>
          </w:tcPr>
          <w:p w:rsidR="00FE78C0" w:rsidRPr="00EC2B92" w:rsidRDefault="00FE78C0" w:rsidP="005853B5">
            <w:pPr>
              <w:rPr>
                <w:rFonts w:ascii="Arial Narrow" w:hAnsi="Arial Narrow"/>
                <w:sz w:val="20"/>
              </w:rPr>
            </w:pPr>
            <w:r w:rsidRPr="00EC2B92">
              <w:rPr>
                <w:rFonts w:ascii="Arial Narrow" w:hAnsi="Arial Narrow"/>
                <w:sz w:val="20"/>
              </w:rPr>
              <w:t>Base de Datos</w:t>
            </w:r>
          </w:p>
        </w:tc>
        <w:tc>
          <w:tcPr>
            <w:tcW w:w="6660" w:type="dxa"/>
          </w:tcPr>
          <w:p w:rsidR="00FE78C0" w:rsidRPr="00EC2B92" w:rsidRDefault="00FE78C0" w:rsidP="005853B5">
            <w:pPr>
              <w:rPr>
                <w:sz w:val="20"/>
                <w:szCs w:val="20"/>
              </w:rPr>
            </w:pPr>
            <w:r w:rsidRPr="00EC2B92">
              <w:rPr>
                <w:sz w:val="20"/>
                <w:szCs w:val="20"/>
              </w:rPr>
              <w:t>Oracle 11G</w:t>
            </w:r>
          </w:p>
        </w:tc>
      </w:tr>
      <w:tr w:rsidR="00FE78C0" w:rsidRPr="00EC2B92" w:rsidTr="005853B5">
        <w:tc>
          <w:tcPr>
            <w:tcW w:w="2520" w:type="dxa"/>
            <w:shd w:val="clear" w:color="auto" w:fill="E6E6E6"/>
          </w:tcPr>
          <w:p w:rsidR="00FE78C0" w:rsidRPr="00EC2B92" w:rsidRDefault="00FE78C0" w:rsidP="005853B5">
            <w:pPr>
              <w:rPr>
                <w:rFonts w:ascii="Arial Narrow" w:hAnsi="Arial Narrow"/>
                <w:sz w:val="20"/>
              </w:rPr>
            </w:pPr>
            <w:r w:rsidRPr="00EC2B92">
              <w:rPr>
                <w:rFonts w:ascii="Arial Narrow" w:hAnsi="Arial Narrow"/>
                <w:sz w:val="20"/>
              </w:rPr>
              <w:t>Software de aplicaciones</w:t>
            </w:r>
          </w:p>
        </w:tc>
        <w:tc>
          <w:tcPr>
            <w:tcW w:w="6660" w:type="dxa"/>
          </w:tcPr>
          <w:p w:rsidR="00FE78C0" w:rsidRPr="00EC2B92" w:rsidRDefault="00FE78C0" w:rsidP="005853B5">
            <w:pPr>
              <w:rPr>
                <w:sz w:val="20"/>
                <w:szCs w:val="20"/>
              </w:rPr>
            </w:pPr>
            <w:r w:rsidRPr="00EC2B92">
              <w:rPr>
                <w:sz w:val="20"/>
                <w:szCs w:val="20"/>
              </w:rPr>
              <w:t>WebLogic,</w:t>
            </w:r>
          </w:p>
        </w:tc>
      </w:tr>
      <w:tr w:rsidR="00FE78C0" w:rsidRPr="00EC2B92" w:rsidTr="005853B5">
        <w:tc>
          <w:tcPr>
            <w:tcW w:w="2520" w:type="dxa"/>
            <w:shd w:val="clear" w:color="auto" w:fill="E6E6E6"/>
          </w:tcPr>
          <w:p w:rsidR="00FE78C0" w:rsidRPr="00EC2B92" w:rsidRDefault="00FE78C0" w:rsidP="005853B5">
            <w:pPr>
              <w:rPr>
                <w:rFonts w:ascii="Arial Narrow" w:hAnsi="Arial Narrow"/>
                <w:sz w:val="20"/>
                <w:lang w:val="en-US"/>
              </w:rPr>
            </w:pPr>
            <w:r w:rsidRPr="00EC2B92">
              <w:rPr>
                <w:rFonts w:ascii="Arial Narrow" w:hAnsi="Arial Narrow"/>
                <w:sz w:val="20"/>
                <w:lang w:val="en-US"/>
              </w:rPr>
              <w:t>Servidor WEB</w:t>
            </w:r>
          </w:p>
        </w:tc>
        <w:tc>
          <w:tcPr>
            <w:tcW w:w="6660" w:type="dxa"/>
          </w:tcPr>
          <w:p w:rsidR="00FE78C0" w:rsidRPr="00EC2B92" w:rsidRDefault="00FE78C0" w:rsidP="005853B5">
            <w:pPr>
              <w:rPr>
                <w:sz w:val="20"/>
                <w:szCs w:val="20"/>
              </w:rPr>
            </w:pPr>
            <w:r w:rsidRPr="00EC2B92">
              <w:rPr>
                <w:sz w:val="20"/>
                <w:szCs w:val="20"/>
              </w:rPr>
              <w:t>IPlanet</w:t>
            </w:r>
          </w:p>
        </w:tc>
      </w:tr>
      <w:tr w:rsidR="00FE78C0" w:rsidRPr="00EC2B92" w:rsidTr="005853B5">
        <w:tc>
          <w:tcPr>
            <w:tcW w:w="2520" w:type="dxa"/>
            <w:shd w:val="clear" w:color="auto" w:fill="E6E6E6"/>
          </w:tcPr>
          <w:p w:rsidR="00FE78C0" w:rsidRPr="00EC2B92" w:rsidRDefault="00FE78C0" w:rsidP="005853B5">
            <w:pPr>
              <w:rPr>
                <w:rFonts w:ascii="Arial Narrow" w:hAnsi="Arial Narrow"/>
                <w:sz w:val="20"/>
                <w:lang w:val="en-US"/>
              </w:rPr>
            </w:pPr>
            <w:r w:rsidRPr="00EC2B92">
              <w:rPr>
                <w:rFonts w:ascii="Arial Narrow" w:hAnsi="Arial Narrow"/>
                <w:sz w:val="20"/>
                <w:lang w:val="en-US"/>
              </w:rPr>
              <w:t xml:space="preserve">Otros </w:t>
            </w:r>
          </w:p>
        </w:tc>
        <w:tc>
          <w:tcPr>
            <w:tcW w:w="6660" w:type="dxa"/>
          </w:tcPr>
          <w:p w:rsidR="00FE78C0" w:rsidRPr="00EC2B92" w:rsidRDefault="00FE78C0" w:rsidP="005853B5">
            <w:pPr>
              <w:rPr>
                <w:sz w:val="20"/>
                <w:szCs w:val="20"/>
              </w:rPr>
            </w:pPr>
            <w:r w:rsidRPr="00EC2B92">
              <w:rPr>
                <w:sz w:val="20"/>
                <w:szCs w:val="20"/>
              </w:rPr>
              <w:t>TOAD</w:t>
            </w:r>
          </w:p>
        </w:tc>
      </w:tr>
    </w:tbl>
    <w:p w:rsidR="00FE78C0" w:rsidRPr="00EC2B92" w:rsidRDefault="00FE78C0" w:rsidP="00FE78C0">
      <w:pPr>
        <w:pStyle w:val="Ttulo3"/>
        <w:ind w:left="1418"/>
      </w:pPr>
    </w:p>
    <w:p w:rsidR="00FE78C0" w:rsidRPr="00EC2B92" w:rsidRDefault="00FE78C0" w:rsidP="00FE78C0">
      <w:pPr>
        <w:pStyle w:val="Ttulo3"/>
        <w:ind w:left="1418"/>
      </w:pPr>
    </w:p>
    <w:p w:rsidR="00FE78C0" w:rsidRPr="00EC2B92" w:rsidRDefault="00FE78C0" w:rsidP="004E6B7C">
      <w:pPr>
        <w:pStyle w:val="Ttulo3"/>
        <w:numPr>
          <w:ilvl w:val="2"/>
          <w:numId w:val="6"/>
        </w:numPr>
        <w:ind w:left="1418" w:hanging="851"/>
      </w:pPr>
      <w:r w:rsidRPr="00EC2B92">
        <w:t>Elaboración de especificaciones de construcción</w:t>
      </w:r>
    </w:p>
    <w:p w:rsidR="00680211" w:rsidRPr="00EC2B92" w:rsidRDefault="00680211">
      <w:pPr>
        <w:jc w:val="left"/>
        <w:rPr>
          <w:iCs/>
        </w:rPr>
      </w:pPr>
    </w:p>
    <w:p w:rsidR="0086070D" w:rsidRPr="00EC2B92" w:rsidRDefault="0086070D">
      <w:pPr>
        <w:jc w:val="left"/>
        <w:rPr>
          <w:rFonts w:ascii="Arial Narrow" w:hAnsi="Arial Narrow" w:cs="Arial"/>
          <w:b/>
          <w:sz w:val="28"/>
          <w:szCs w:val="28"/>
          <w:lang w:eastAsia="es-PE"/>
        </w:rPr>
      </w:pPr>
    </w:p>
    <w:p w:rsidR="00680211" w:rsidRPr="00EC2B92" w:rsidRDefault="00680211" w:rsidP="00680211">
      <w:pPr>
        <w:rPr>
          <w:b/>
        </w:rPr>
      </w:pPr>
      <w:proofErr w:type="gramStart"/>
      <w:r w:rsidRPr="00EC2B92">
        <w:rPr>
          <w:b/>
        </w:rPr>
        <w:t>controladuanero3-pasajero-consultas-frontend</w:t>
      </w:r>
      <w:proofErr w:type="gramEnd"/>
    </w:p>
    <w:p w:rsidR="00680211" w:rsidRPr="00EC2B92" w:rsidRDefault="00680211" w:rsidP="00680211">
      <w:pPr>
        <w:rPr>
          <w:b/>
        </w:rPr>
      </w:pPr>
    </w:p>
    <w:p w:rsidR="00680211" w:rsidRPr="00EC2B92" w:rsidRDefault="00680211" w:rsidP="00680211">
      <w:pPr>
        <w:rPr>
          <w:b/>
        </w:rPr>
      </w:pPr>
      <w:r w:rsidRPr="00EC2B92">
        <w:rPr>
          <w:b/>
        </w:rPr>
        <w:t>HTML</w:t>
      </w:r>
    </w:p>
    <w:p w:rsidR="00680211" w:rsidRPr="00EC2B92" w:rsidRDefault="00680211" w:rsidP="00680211">
      <w:pPr>
        <w:rPr>
          <w:b/>
        </w:rPr>
      </w:pPr>
    </w:p>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680211" w:rsidRPr="00EC2B92" w:rsidTr="00C3180A">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jc w:val="center"/>
              <w:rPr>
                <w:rFonts w:cs="Arial"/>
                <w:sz w:val="20"/>
                <w:szCs w:val="20"/>
                <w:lang w:val="es-ES_tradnl"/>
              </w:rPr>
            </w:pPr>
            <w:r w:rsidRPr="00EC2B92">
              <w:rPr>
                <w:rFonts w:cs="Arial"/>
                <w:sz w:val="20"/>
                <w:szCs w:val="20"/>
                <w:lang w:val="es-ES_tradnl"/>
              </w:rPr>
              <w:t>Especificación de la unidad de construcción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ascii="Helvetica" w:hAnsi="Helvetica" w:cs="Helvetica"/>
                <w:color w:val="000000"/>
                <w:sz w:val="20"/>
                <w:szCs w:val="20"/>
                <w:shd w:val="clear" w:color="auto" w:fill="FFFFFF"/>
              </w:rPr>
              <w:t>consulta-declaracion.component</w:t>
            </w:r>
            <w:r w:rsidRPr="00EC2B92">
              <w:rPr>
                <w:rFonts w:cs="Arial"/>
                <w:sz w:val="20"/>
                <w:szCs w:val="20"/>
                <w:lang w:val="es-ES_tradnl"/>
              </w:rPr>
              <w:t>.html</w:t>
            </w:r>
          </w:p>
        </w:tc>
        <w:tc>
          <w:tcPr>
            <w:tcW w:w="395" w:type="pct"/>
            <w:tcBorders>
              <w:top w:val="nil"/>
              <w:left w:val="nil"/>
              <w:bottom w:val="single" w:sz="8" w:space="0" w:color="000000"/>
              <w:right w:val="single" w:sz="8" w:space="0" w:color="000000"/>
            </w:tcBorders>
            <w:shd w:val="clear" w:color="auto" w:fill="D9D9D9"/>
          </w:tcPr>
          <w:p w:rsidR="00680211" w:rsidRPr="00EC2B92" w:rsidRDefault="00680211" w:rsidP="00C3180A">
            <w:pPr>
              <w:jc w:val="center"/>
              <w:rPr>
                <w:rFonts w:cs="Arial"/>
                <w:sz w:val="20"/>
                <w:szCs w:val="20"/>
                <w:lang w:val="es-ES_tradnl"/>
              </w:rPr>
            </w:pPr>
            <w:r w:rsidRPr="00EC2B92">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680211" w:rsidRPr="00EC2B92" w:rsidRDefault="00680211" w:rsidP="00C3180A">
            <w:pPr>
              <w:rPr>
                <w:rFonts w:cs="Arial"/>
                <w:sz w:val="20"/>
                <w:szCs w:val="20"/>
                <w:lang w:val="es-ES_tradnl"/>
              </w:rPr>
            </w:pPr>
            <w:r w:rsidRPr="00EC2B92">
              <w:rPr>
                <w:rFonts w:cs="Arial"/>
                <w:sz w:val="20"/>
                <w:szCs w:val="20"/>
                <w:lang w:val="es-ES_tradnl"/>
              </w:rPr>
              <w:t>Creación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680211" w:rsidRPr="00EC2B92" w:rsidRDefault="00680211" w:rsidP="00C3180A">
            <w:pPr>
              <w:jc w:val="left"/>
              <w:rPr>
                <w:rFonts w:cs="Arial"/>
                <w:sz w:val="20"/>
                <w:szCs w:val="20"/>
                <w:lang w:val="es-PE"/>
              </w:rPr>
            </w:pPr>
            <w:r w:rsidRPr="00EC2B92">
              <w:rPr>
                <w:rFonts w:cs="Arial"/>
                <w:sz w:val="20"/>
                <w:szCs w:val="20"/>
                <w:lang w:val="es-ES_tradnl"/>
              </w:rPr>
              <w:t>Nuevo</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src.app.modules.consulta.components.consulta-declaraciones</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rPr>
            </w:pPr>
            <w:r w:rsidRPr="00EC2B92">
              <w:rPr>
                <w:rFonts w:cs="Arial"/>
                <w:sz w:val="20"/>
                <w:szCs w:val="20"/>
                <w:lang w:val="es-ES_tradnl"/>
              </w:rPr>
              <w:t>No aplica.</w:t>
            </w:r>
          </w:p>
          <w:p w:rsidR="00680211" w:rsidRPr="00EC2B92" w:rsidRDefault="00680211" w:rsidP="00C3180A">
            <w:pPr>
              <w:rPr>
                <w:rFonts w:cs="Arial"/>
                <w:sz w:val="20"/>
                <w:szCs w:val="20"/>
              </w:rPr>
            </w:pP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controladuanero3-pasajero-consultas-frontend</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src/app/modules/consulta/components/consulta-declaraciones</w:t>
            </w:r>
          </w:p>
        </w:tc>
      </w:tr>
      <w:tr w:rsidR="00680211" w:rsidRPr="00EC2B92" w:rsidTr="00C3180A">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Java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Consulta declaraciones</w:t>
            </w:r>
          </w:p>
        </w:tc>
      </w:tr>
      <w:tr w:rsidR="00680211" w:rsidRPr="00EC2B92" w:rsidTr="00C3180A">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Especificación (seudocódigo)</w:t>
            </w:r>
          </w:p>
        </w:tc>
      </w:tr>
      <w:tr w:rsidR="00680211" w:rsidRPr="00EC2B92" w:rsidTr="00C3180A">
        <w:trPr>
          <w:trHeight w:val="1695"/>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680211" w:rsidRPr="00EC2B92" w:rsidRDefault="00680211" w:rsidP="00C3180A">
            <w:pPr>
              <w:ind w:left="360"/>
              <w:rPr>
                <w:rFonts w:cs="Arial"/>
                <w:b/>
                <w:sz w:val="20"/>
                <w:szCs w:val="20"/>
                <w:lang w:val="es-ES_tradnl"/>
              </w:rPr>
            </w:pPr>
          </w:p>
          <w:p w:rsidR="00680211" w:rsidRPr="00EC2B92" w:rsidRDefault="00680211" w:rsidP="00C3180A">
            <w:pPr>
              <w:rPr>
                <w:rFonts w:cs="Arial"/>
                <w:b/>
                <w:sz w:val="20"/>
                <w:szCs w:val="20"/>
                <w:lang w:val="es-ES_tradnl"/>
              </w:rPr>
            </w:pPr>
            <w:r w:rsidRPr="00EC2B92">
              <w:rPr>
                <w:rFonts w:cs="Arial"/>
                <w:sz w:val="20"/>
                <w:szCs w:val="20"/>
                <w:lang w:val="es-ES_tradnl"/>
              </w:rPr>
              <w:t xml:space="preserve">Se muestra la interfaz </w:t>
            </w:r>
            <w:r w:rsidRPr="00EC2B92">
              <w:rPr>
                <w:rFonts w:cs="Arial"/>
                <w:b/>
                <w:sz w:val="20"/>
                <w:szCs w:val="20"/>
                <w:lang w:val="es-ES_tradnl"/>
              </w:rPr>
              <w:t xml:space="preserve">IU01.1 </w:t>
            </w:r>
          </w:p>
          <w:p w:rsidR="00680211" w:rsidRPr="00EC2B92" w:rsidRDefault="00680211" w:rsidP="00C3180A">
            <w:pPr>
              <w:ind w:left="360"/>
              <w:rPr>
                <w:rFonts w:cs="Arial"/>
                <w:b/>
                <w:sz w:val="20"/>
                <w:szCs w:val="20"/>
                <w:lang w:val="es-ES_tradnl"/>
              </w:rPr>
            </w:pPr>
          </w:p>
          <w:p w:rsidR="00680211" w:rsidRPr="00EC2B92" w:rsidRDefault="00680211" w:rsidP="00C3180A">
            <w:pPr>
              <w:rPr>
                <w:rFonts w:cs="Arial"/>
                <w:sz w:val="20"/>
                <w:szCs w:val="20"/>
                <w:lang w:val="es-ES_tradnl"/>
              </w:rPr>
            </w:pPr>
            <w:r w:rsidRPr="00EC2B92">
              <w:rPr>
                <w:rFonts w:cs="Arial"/>
                <w:sz w:val="20"/>
                <w:szCs w:val="20"/>
                <w:lang w:val="es-ES_tradnl"/>
              </w:rPr>
              <w:t xml:space="preserve">Se muestra un combo </w:t>
            </w:r>
            <w:r w:rsidRPr="00EC2B92">
              <w:rPr>
                <w:rFonts w:cs="Arial"/>
                <w:b/>
                <w:sz w:val="20"/>
                <w:szCs w:val="20"/>
                <w:lang w:val="es-ES_tradnl"/>
              </w:rPr>
              <w:t>Tipo de Declaración</w:t>
            </w:r>
            <w:r w:rsidRPr="00EC2B92">
              <w:rPr>
                <w:rFonts w:cs="Arial"/>
                <w:sz w:val="20"/>
                <w:szCs w:val="20"/>
                <w:lang w:val="es-ES_tradnl"/>
              </w:rPr>
              <w:t xml:space="preserve"> que deberá cargarse con el catalogo </w:t>
            </w:r>
            <w:r w:rsidRPr="00EC2B92">
              <w:rPr>
                <w:rFonts w:cs="Arial"/>
                <w:b/>
                <w:sz w:val="20"/>
                <w:szCs w:val="20"/>
                <w:lang w:val="es-ES_tradnl"/>
              </w:rPr>
              <w:t>GP5</w:t>
            </w:r>
          </w:p>
          <w:p w:rsidR="00680211" w:rsidRPr="00EC2B92" w:rsidRDefault="00680211" w:rsidP="00C3180A">
            <w:pPr>
              <w:rPr>
                <w:rFonts w:cs="Arial"/>
                <w:sz w:val="20"/>
                <w:szCs w:val="20"/>
                <w:lang w:val="es-ES_tradnl"/>
              </w:rPr>
            </w:pPr>
          </w:p>
          <w:p w:rsidR="00680211" w:rsidRPr="00EC2B92" w:rsidRDefault="00680211" w:rsidP="00C3180A">
            <w:pPr>
              <w:rPr>
                <w:rFonts w:cs="Arial"/>
                <w:sz w:val="20"/>
                <w:szCs w:val="20"/>
                <w:lang w:val="es-ES_tradnl"/>
              </w:rPr>
            </w:pPr>
            <w:r w:rsidRPr="00EC2B92">
              <w:rPr>
                <w:rFonts w:cs="Arial"/>
                <w:sz w:val="20"/>
                <w:szCs w:val="20"/>
                <w:lang w:val="es-ES_tradnl"/>
              </w:rPr>
              <w:t xml:space="preserve">Se muestra un combo </w:t>
            </w:r>
            <w:r w:rsidRPr="00EC2B92">
              <w:rPr>
                <w:rFonts w:cs="Arial"/>
                <w:b/>
                <w:sz w:val="20"/>
                <w:szCs w:val="20"/>
                <w:lang w:val="es-ES_tradnl"/>
              </w:rPr>
              <w:t>Aduana</w:t>
            </w:r>
            <w:r w:rsidRPr="00EC2B92">
              <w:rPr>
                <w:rFonts w:cs="Arial"/>
                <w:sz w:val="20"/>
                <w:szCs w:val="20"/>
                <w:lang w:val="es-ES_tradnl"/>
              </w:rPr>
              <w:t xml:space="preserve"> que deberá cargarse con el </w:t>
            </w:r>
            <w:r w:rsidR="00EF3255" w:rsidRPr="00EC2B92">
              <w:rPr>
                <w:rFonts w:cs="Arial"/>
                <w:sz w:val="20"/>
                <w:szCs w:val="20"/>
                <w:lang w:val="es-ES_tradnl"/>
              </w:rPr>
              <w:t>grupo</w:t>
            </w:r>
            <w:r w:rsidRPr="00EC2B92">
              <w:rPr>
                <w:rFonts w:cs="Arial"/>
                <w:sz w:val="20"/>
                <w:szCs w:val="20"/>
                <w:lang w:val="es-ES_tradnl"/>
              </w:rPr>
              <w:t xml:space="preserve"> </w:t>
            </w:r>
            <w:r w:rsidR="00EF3255" w:rsidRPr="00EC2B92">
              <w:rPr>
                <w:rFonts w:cs="Arial"/>
                <w:b/>
                <w:sz w:val="20"/>
                <w:szCs w:val="20"/>
                <w:lang w:val="es-ES_tradnl"/>
              </w:rPr>
              <w:t>978</w:t>
            </w:r>
          </w:p>
          <w:p w:rsidR="00680211" w:rsidRPr="00EC2B92" w:rsidRDefault="00680211" w:rsidP="00C3180A">
            <w:pPr>
              <w:rPr>
                <w:rFonts w:cs="Arial"/>
                <w:sz w:val="20"/>
                <w:szCs w:val="20"/>
                <w:lang w:val="es-ES_tradnl"/>
              </w:rPr>
            </w:pPr>
          </w:p>
          <w:p w:rsidR="00680211" w:rsidRPr="00EC2B92" w:rsidRDefault="00680211" w:rsidP="00C3180A">
            <w:pPr>
              <w:rPr>
                <w:rFonts w:cs="Arial"/>
                <w:b/>
                <w:sz w:val="20"/>
                <w:szCs w:val="20"/>
                <w:lang w:val="es-ES_tradnl"/>
              </w:rPr>
            </w:pPr>
            <w:r w:rsidRPr="00EC2B92">
              <w:rPr>
                <w:rFonts w:cs="Arial"/>
                <w:sz w:val="20"/>
                <w:szCs w:val="20"/>
                <w:lang w:val="es-ES_tradnl"/>
              </w:rPr>
              <w:t xml:space="preserve">Se muestra el campo </w:t>
            </w:r>
            <w:r w:rsidRPr="00EC2B92">
              <w:rPr>
                <w:rFonts w:cs="Arial"/>
                <w:b/>
                <w:sz w:val="20"/>
                <w:szCs w:val="20"/>
                <w:lang w:val="es-ES_tradnl"/>
              </w:rPr>
              <w:t xml:space="preserve">Año </w:t>
            </w:r>
            <w:r w:rsidRPr="00EC2B92">
              <w:rPr>
                <w:rFonts w:cs="Arial"/>
                <w:sz w:val="20"/>
                <w:szCs w:val="20"/>
                <w:lang w:val="es-ES_tradnl"/>
              </w:rPr>
              <w:t>mostrando el año actual</w:t>
            </w:r>
          </w:p>
          <w:p w:rsidR="00680211" w:rsidRPr="00EC2B92" w:rsidRDefault="00680211" w:rsidP="00C3180A">
            <w:pPr>
              <w:rPr>
                <w:rFonts w:cs="Arial"/>
                <w:b/>
                <w:sz w:val="20"/>
                <w:szCs w:val="20"/>
                <w:lang w:val="es-ES_tradnl"/>
              </w:rPr>
            </w:pPr>
          </w:p>
          <w:p w:rsidR="00680211" w:rsidRPr="00EC2B92" w:rsidRDefault="00680211" w:rsidP="00C3180A">
            <w:pPr>
              <w:rPr>
                <w:rFonts w:cs="Arial"/>
                <w:b/>
                <w:sz w:val="20"/>
                <w:szCs w:val="20"/>
                <w:lang w:val="es-ES_tradnl"/>
              </w:rPr>
            </w:pPr>
            <w:r w:rsidRPr="00EC2B92">
              <w:rPr>
                <w:rFonts w:cs="Arial"/>
                <w:sz w:val="20"/>
                <w:szCs w:val="20"/>
                <w:lang w:val="es-ES_tradnl"/>
              </w:rPr>
              <w:t xml:space="preserve">Se muestra el campo </w:t>
            </w:r>
            <w:r w:rsidRPr="00EC2B92">
              <w:rPr>
                <w:rFonts w:cs="Arial"/>
                <w:b/>
                <w:sz w:val="20"/>
                <w:szCs w:val="20"/>
                <w:lang w:val="es-ES_tradnl"/>
              </w:rPr>
              <w:t xml:space="preserve">Número </w:t>
            </w:r>
          </w:p>
          <w:p w:rsidR="00680211" w:rsidRPr="00EC2B92" w:rsidRDefault="00680211" w:rsidP="00C3180A">
            <w:pPr>
              <w:ind w:left="360"/>
              <w:rPr>
                <w:rFonts w:cs="Arial"/>
                <w:b/>
                <w:sz w:val="20"/>
                <w:szCs w:val="20"/>
                <w:lang w:val="es-ES_tradnl"/>
              </w:rPr>
            </w:pPr>
          </w:p>
          <w:p w:rsidR="00680211" w:rsidRPr="00EC2B92" w:rsidRDefault="00680211" w:rsidP="00C3180A">
            <w:pPr>
              <w:rPr>
                <w:rFonts w:cs="Arial"/>
                <w:sz w:val="20"/>
                <w:szCs w:val="20"/>
                <w:lang w:val="es-ES_tradnl"/>
              </w:rPr>
            </w:pPr>
            <w:r w:rsidRPr="00EC2B92">
              <w:rPr>
                <w:rFonts w:cs="Arial"/>
                <w:sz w:val="20"/>
                <w:szCs w:val="20"/>
                <w:lang w:val="es-ES_tradnl"/>
              </w:rPr>
              <w:t xml:space="preserve">Se muestra el botón </w:t>
            </w:r>
            <w:r w:rsidRPr="00EC2B92">
              <w:rPr>
                <w:rFonts w:cs="Arial"/>
                <w:b/>
                <w:sz w:val="20"/>
                <w:szCs w:val="20"/>
                <w:lang w:val="es-ES_tradnl"/>
              </w:rPr>
              <w:t xml:space="preserve">Buscar </w:t>
            </w:r>
            <w:r w:rsidRPr="00EC2B92">
              <w:rPr>
                <w:rFonts w:cs="Arial"/>
                <w:sz w:val="20"/>
                <w:szCs w:val="20"/>
                <w:lang w:val="es-ES_tradnl"/>
              </w:rPr>
              <w:t xml:space="preserve">que invoca al método </w:t>
            </w:r>
            <w:r w:rsidRPr="00EC2B92">
              <w:rPr>
                <w:rFonts w:cs="Arial"/>
                <w:b/>
                <w:sz w:val="20"/>
                <w:szCs w:val="20"/>
                <w:lang w:val="es-ES_tradnl"/>
              </w:rPr>
              <w:t xml:space="preserve">obtenerDatosGeneralesDeclaracionJurada (tipoDeclaracion, codigoAduana, anioDeclaracion, numeroDeclaracion) </w:t>
            </w:r>
            <w:r w:rsidRPr="00EC2B92">
              <w:rPr>
                <w:rFonts w:cs="Arial"/>
                <w:sz w:val="20"/>
                <w:szCs w:val="20"/>
                <w:lang w:val="es-ES_tradnl"/>
              </w:rPr>
              <w:t>de</w:t>
            </w:r>
            <w:r w:rsidRPr="00EC2B92">
              <w:rPr>
                <w:rFonts w:cs="Arial"/>
                <w:b/>
                <w:sz w:val="20"/>
                <w:szCs w:val="20"/>
                <w:lang w:val="es-ES_tradnl"/>
              </w:rPr>
              <w:t xml:space="preserve"> </w:t>
            </w:r>
            <w:r w:rsidRPr="00EC2B92">
              <w:rPr>
                <w:rFonts w:ascii="Helvetica" w:hAnsi="Helvetica" w:cs="Helvetica"/>
                <w:b/>
                <w:color w:val="000000"/>
                <w:sz w:val="20"/>
                <w:szCs w:val="20"/>
                <w:shd w:val="clear" w:color="auto" w:fill="FFFFFF"/>
              </w:rPr>
              <w:t>consulta-declaracion.component</w:t>
            </w:r>
            <w:r w:rsidRPr="00EC2B92">
              <w:rPr>
                <w:rFonts w:cs="Arial"/>
                <w:b/>
                <w:sz w:val="20"/>
                <w:szCs w:val="20"/>
                <w:lang w:val="es-ES_tradnl"/>
              </w:rPr>
              <w:t xml:space="preserve"> .ts</w:t>
            </w:r>
          </w:p>
          <w:p w:rsidR="00680211" w:rsidRPr="00EC2B92" w:rsidRDefault="00680211" w:rsidP="00C3180A">
            <w:pPr>
              <w:rPr>
                <w:rFonts w:cs="Arial"/>
                <w:sz w:val="20"/>
                <w:szCs w:val="20"/>
                <w:lang w:val="es-ES_tradnl"/>
              </w:rPr>
            </w:pPr>
          </w:p>
        </w:tc>
      </w:tr>
    </w:tbl>
    <w:p w:rsidR="00680211" w:rsidRPr="00EC2B92" w:rsidRDefault="00680211" w:rsidP="00680211"/>
    <w:p w:rsidR="00680211" w:rsidRDefault="00680211" w:rsidP="00680211"/>
    <w:p w:rsidR="00BA1048" w:rsidRDefault="00BA1048" w:rsidP="00680211"/>
    <w:p w:rsidR="00BA1048" w:rsidRPr="00EC2B92" w:rsidRDefault="00BA1048" w:rsidP="00680211"/>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680211" w:rsidRPr="00EC2B92" w:rsidTr="00C3180A">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jc w:val="center"/>
              <w:rPr>
                <w:rFonts w:cs="Arial"/>
                <w:sz w:val="20"/>
                <w:szCs w:val="20"/>
                <w:lang w:val="es-ES_tradnl"/>
              </w:rPr>
            </w:pPr>
            <w:r w:rsidRPr="00EC2B92">
              <w:rPr>
                <w:rFonts w:cs="Arial"/>
                <w:sz w:val="20"/>
                <w:szCs w:val="20"/>
                <w:lang w:val="es-ES_tradnl"/>
              </w:rPr>
              <w:lastRenderedPageBreak/>
              <w:t>Especificación de la unidad de construcción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ascii="Helvetica" w:hAnsi="Helvetica" w:cs="Helvetica"/>
                <w:color w:val="000000"/>
                <w:sz w:val="20"/>
                <w:szCs w:val="20"/>
                <w:shd w:val="clear" w:color="auto" w:fill="FFFFFF"/>
              </w:rPr>
              <w:t>declaracion-equipaje.component</w:t>
            </w:r>
            <w:r w:rsidRPr="00EC2B92">
              <w:rPr>
                <w:rFonts w:cs="Arial"/>
                <w:sz w:val="20"/>
                <w:szCs w:val="20"/>
                <w:lang w:val="es-ES_tradnl"/>
              </w:rPr>
              <w:t>.html</w:t>
            </w:r>
          </w:p>
        </w:tc>
        <w:tc>
          <w:tcPr>
            <w:tcW w:w="395" w:type="pct"/>
            <w:tcBorders>
              <w:top w:val="nil"/>
              <w:left w:val="nil"/>
              <w:bottom w:val="single" w:sz="8" w:space="0" w:color="000000"/>
              <w:right w:val="single" w:sz="8" w:space="0" w:color="000000"/>
            </w:tcBorders>
            <w:shd w:val="clear" w:color="auto" w:fill="D9D9D9"/>
          </w:tcPr>
          <w:p w:rsidR="00680211" w:rsidRPr="00EC2B92" w:rsidRDefault="00680211" w:rsidP="00C3180A">
            <w:pPr>
              <w:jc w:val="center"/>
              <w:rPr>
                <w:rFonts w:cs="Arial"/>
                <w:sz w:val="20"/>
                <w:szCs w:val="20"/>
                <w:lang w:val="es-ES_tradnl"/>
              </w:rPr>
            </w:pPr>
            <w:r w:rsidRPr="00EC2B92">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680211" w:rsidRPr="00EC2B92" w:rsidRDefault="00680211" w:rsidP="00C3180A">
            <w:pPr>
              <w:rPr>
                <w:rFonts w:cs="Arial"/>
                <w:sz w:val="20"/>
                <w:szCs w:val="20"/>
                <w:lang w:val="es-ES_tradnl"/>
              </w:rPr>
            </w:pPr>
            <w:r w:rsidRPr="00EC2B92">
              <w:rPr>
                <w:rFonts w:cs="Arial"/>
                <w:sz w:val="20"/>
                <w:szCs w:val="20"/>
                <w:lang w:val="es-ES_tradnl"/>
              </w:rPr>
              <w:t>Creación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680211" w:rsidRPr="00EC2B92" w:rsidRDefault="00680211" w:rsidP="00C3180A">
            <w:pPr>
              <w:jc w:val="left"/>
              <w:rPr>
                <w:rFonts w:cs="Arial"/>
                <w:sz w:val="20"/>
                <w:szCs w:val="20"/>
                <w:lang w:val="es-PE"/>
              </w:rPr>
            </w:pPr>
            <w:r w:rsidRPr="00EC2B92">
              <w:rPr>
                <w:rFonts w:cs="Arial"/>
                <w:sz w:val="20"/>
                <w:szCs w:val="20"/>
                <w:lang w:val="es-ES_tradnl"/>
              </w:rPr>
              <w:t>Nuevo</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src.app.modules.consulta.components.consulta-declaraciones</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rPr>
            </w:pPr>
            <w:r w:rsidRPr="00EC2B92">
              <w:rPr>
                <w:rFonts w:cs="Arial"/>
                <w:sz w:val="20"/>
                <w:szCs w:val="20"/>
                <w:lang w:val="es-ES_tradnl"/>
              </w:rPr>
              <w:t>No aplica.</w:t>
            </w:r>
          </w:p>
          <w:p w:rsidR="00680211" w:rsidRPr="00EC2B92" w:rsidRDefault="00680211" w:rsidP="00C3180A">
            <w:pPr>
              <w:rPr>
                <w:rFonts w:cs="Arial"/>
                <w:sz w:val="20"/>
                <w:szCs w:val="20"/>
              </w:rPr>
            </w:pP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controladuanero3-pasajero-consultas-frontend</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src/app/modules/consulta/components/consulta-declaraciones</w:t>
            </w:r>
          </w:p>
        </w:tc>
      </w:tr>
      <w:tr w:rsidR="00680211" w:rsidRPr="00EC2B92" w:rsidTr="00C3180A">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Java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Muestra datos de la declaración de equipaje</w:t>
            </w:r>
          </w:p>
        </w:tc>
      </w:tr>
      <w:tr w:rsidR="00680211" w:rsidRPr="00EC2B92" w:rsidTr="00C3180A">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Especificación (seudocódigo)</w:t>
            </w:r>
          </w:p>
        </w:tc>
      </w:tr>
      <w:tr w:rsidR="00680211" w:rsidRPr="00EC2B92" w:rsidTr="00C3180A">
        <w:trPr>
          <w:trHeight w:val="1695"/>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680211" w:rsidRPr="00EC2B92" w:rsidRDefault="00680211" w:rsidP="00C3180A">
            <w:pPr>
              <w:ind w:left="360"/>
              <w:rPr>
                <w:rFonts w:cs="Arial"/>
                <w:b/>
                <w:sz w:val="20"/>
                <w:szCs w:val="20"/>
                <w:lang w:val="es-ES_tradnl"/>
              </w:rPr>
            </w:pPr>
          </w:p>
          <w:p w:rsidR="00680211" w:rsidRPr="00EC2B92" w:rsidRDefault="00680211" w:rsidP="00C3180A">
            <w:pPr>
              <w:rPr>
                <w:rFonts w:cs="Arial"/>
                <w:b/>
                <w:sz w:val="20"/>
                <w:szCs w:val="20"/>
                <w:lang w:val="es-ES_tradnl"/>
              </w:rPr>
            </w:pPr>
            <w:r w:rsidRPr="00EC2B92">
              <w:rPr>
                <w:rFonts w:cs="Arial"/>
                <w:sz w:val="20"/>
                <w:szCs w:val="20"/>
                <w:lang w:val="es-ES_tradnl"/>
              </w:rPr>
              <w:t xml:space="preserve">Se muestra la interfaz </w:t>
            </w:r>
            <w:r w:rsidRPr="00EC2B92">
              <w:rPr>
                <w:rFonts w:cs="Arial"/>
                <w:b/>
                <w:sz w:val="20"/>
                <w:szCs w:val="20"/>
                <w:lang w:val="es-ES_tradnl"/>
              </w:rPr>
              <w:t xml:space="preserve">IU01.01.1 </w:t>
            </w:r>
          </w:p>
          <w:p w:rsidR="00680211" w:rsidRPr="00EC2B92" w:rsidRDefault="00680211" w:rsidP="00C3180A">
            <w:pPr>
              <w:ind w:left="360"/>
              <w:rPr>
                <w:rFonts w:cs="Arial"/>
                <w:b/>
                <w:sz w:val="20"/>
                <w:szCs w:val="20"/>
                <w:lang w:val="es-ES_tradnl"/>
              </w:rPr>
            </w:pPr>
          </w:p>
          <w:p w:rsidR="00680211" w:rsidRPr="00EC2B92" w:rsidRDefault="00680211" w:rsidP="00C3180A">
            <w:pPr>
              <w:rPr>
                <w:rFonts w:cs="Arial"/>
                <w:sz w:val="20"/>
                <w:szCs w:val="20"/>
                <w:lang w:val="es-ES_tradnl"/>
              </w:rPr>
            </w:pPr>
            <w:r w:rsidRPr="00EC2B92">
              <w:rPr>
                <w:rFonts w:cs="Arial"/>
                <w:sz w:val="20"/>
                <w:szCs w:val="20"/>
                <w:lang w:val="es-ES_tradnl"/>
              </w:rPr>
              <w:t>Estará dividido en 5 pestañas</w:t>
            </w:r>
          </w:p>
          <w:p w:rsidR="00680211" w:rsidRPr="00EC2B92" w:rsidRDefault="00680211" w:rsidP="001C666B">
            <w:pPr>
              <w:pStyle w:val="Prrafodelista"/>
              <w:numPr>
                <w:ilvl w:val="0"/>
                <w:numId w:val="76"/>
              </w:numPr>
              <w:rPr>
                <w:rFonts w:cs="Arial"/>
                <w:sz w:val="20"/>
                <w:szCs w:val="20"/>
                <w:lang w:val="es-ES_tradnl"/>
              </w:rPr>
            </w:pPr>
            <w:r w:rsidRPr="00EC2B92">
              <w:rPr>
                <w:rFonts w:cs="Arial"/>
                <w:sz w:val="20"/>
                <w:szCs w:val="20"/>
                <w:lang w:val="es-ES_tradnl"/>
              </w:rPr>
              <w:t xml:space="preserve">Datos Generales se muestra por defecto la información de esta pestaña de </w:t>
            </w:r>
            <w:r w:rsidRPr="00EC2B92">
              <w:rPr>
                <w:rFonts w:cs="Arial"/>
                <w:b/>
                <w:sz w:val="20"/>
                <w:szCs w:val="20"/>
                <w:lang w:val="es-ES_tradnl"/>
              </w:rPr>
              <w:t>datosDeclaracion</w:t>
            </w:r>
          </w:p>
          <w:p w:rsidR="00680211" w:rsidRPr="00EC2B92" w:rsidRDefault="00680211" w:rsidP="001C666B">
            <w:pPr>
              <w:pStyle w:val="Prrafodelista"/>
              <w:numPr>
                <w:ilvl w:val="0"/>
                <w:numId w:val="76"/>
              </w:numPr>
              <w:rPr>
                <w:rFonts w:cs="Arial"/>
                <w:sz w:val="20"/>
                <w:szCs w:val="20"/>
                <w:lang w:val="es-ES_tradnl"/>
              </w:rPr>
            </w:pPr>
            <w:r w:rsidRPr="00EC2B92">
              <w:rPr>
                <w:rFonts w:cs="Arial"/>
                <w:sz w:val="20"/>
                <w:szCs w:val="20"/>
                <w:lang w:val="es-ES_tradnl"/>
              </w:rPr>
              <w:t xml:space="preserve">Equipaje y Mercancía cuando se da clic se invoca al método </w:t>
            </w:r>
            <w:r w:rsidRPr="00EC2B92">
              <w:rPr>
                <w:rFonts w:cs="Arial"/>
                <w:b/>
                <w:sz w:val="20"/>
                <w:szCs w:val="20"/>
                <w:lang w:val="es-ES_tradnl"/>
              </w:rPr>
              <w:t>obtenerItemsDeclaracion (datosDeclaracion.datosDJE.numCorreDoc)</w:t>
            </w:r>
            <w:r w:rsidRPr="00EC2B92">
              <w:rPr>
                <w:rFonts w:cs="Arial"/>
                <w:sz w:val="20"/>
                <w:szCs w:val="20"/>
                <w:lang w:val="es-ES_tradnl"/>
              </w:rPr>
              <w:t xml:space="preserve"> de </w:t>
            </w:r>
            <w:r w:rsidRPr="00EC2B92">
              <w:rPr>
                <w:rFonts w:ascii="Helvetica" w:hAnsi="Helvetica" w:cs="Helvetica"/>
                <w:b/>
                <w:color w:val="000000"/>
                <w:sz w:val="20"/>
                <w:szCs w:val="20"/>
                <w:shd w:val="clear" w:color="auto" w:fill="FFFFFF"/>
              </w:rPr>
              <w:t>declaracion-equipaje.component</w:t>
            </w:r>
            <w:r w:rsidRPr="00EC2B92">
              <w:rPr>
                <w:rFonts w:cs="Arial"/>
                <w:b/>
                <w:sz w:val="20"/>
                <w:szCs w:val="20"/>
                <w:lang w:val="es-ES_tradnl"/>
              </w:rPr>
              <w:t xml:space="preserve"> .ts</w:t>
            </w:r>
          </w:p>
          <w:p w:rsidR="00680211" w:rsidRPr="00EC2B92" w:rsidRDefault="00680211" w:rsidP="001C666B">
            <w:pPr>
              <w:pStyle w:val="Prrafodelista"/>
              <w:numPr>
                <w:ilvl w:val="0"/>
                <w:numId w:val="76"/>
              </w:numPr>
              <w:rPr>
                <w:rFonts w:cs="Arial"/>
                <w:sz w:val="20"/>
                <w:szCs w:val="20"/>
                <w:lang w:val="es-ES_tradnl"/>
              </w:rPr>
            </w:pPr>
            <w:r w:rsidRPr="00EC2B92">
              <w:rPr>
                <w:rFonts w:cs="Arial"/>
                <w:sz w:val="20"/>
                <w:szCs w:val="20"/>
                <w:lang w:val="es-ES_tradnl"/>
              </w:rPr>
              <w:t xml:space="preserve">Dinero y/o IFN cuando se da clic se invoca al método </w:t>
            </w:r>
            <w:r w:rsidRPr="00EC2B92">
              <w:rPr>
                <w:rFonts w:cs="Arial"/>
                <w:b/>
                <w:sz w:val="20"/>
                <w:szCs w:val="20"/>
                <w:lang w:val="es-ES_tradnl"/>
              </w:rPr>
              <w:t>obtenerDatosAdicionalesDJDinero (datosDeclaracion.datosDJE.numCorreDoc)</w:t>
            </w:r>
            <w:r w:rsidRPr="00EC2B92">
              <w:rPr>
                <w:rFonts w:cs="Arial"/>
                <w:sz w:val="20"/>
                <w:szCs w:val="20"/>
                <w:lang w:val="es-ES_tradnl"/>
              </w:rPr>
              <w:t xml:space="preserve"> de </w:t>
            </w:r>
            <w:r w:rsidRPr="00EC2B92">
              <w:rPr>
                <w:rFonts w:ascii="Helvetica" w:hAnsi="Helvetica" w:cs="Helvetica"/>
                <w:b/>
                <w:color w:val="000000"/>
                <w:sz w:val="20"/>
                <w:szCs w:val="20"/>
                <w:shd w:val="clear" w:color="auto" w:fill="FFFFFF"/>
              </w:rPr>
              <w:t>declaracion-equipaje.component</w:t>
            </w:r>
            <w:r w:rsidRPr="00EC2B92">
              <w:rPr>
                <w:rFonts w:cs="Arial"/>
                <w:b/>
                <w:sz w:val="20"/>
                <w:szCs w:val="20"/>
                <w:lang w:val="es-ES_tradnl"/>
              </w:rPr>
              <w:t xml:space="preserve"> .ts</w:t>
            </w:r>
          </w:p>
          <w:p w:rsidR="00680211" w:rsidRPr="00EC2B92" w:rsidRDefault="00680211" w:rsidP="001C666B">
            <w:pPr>
              <w:pStyle w:val="Prrafodelista"/>
              <w:numPr>
                <w:ilvl w:val="0"/>
                <w:numId w:val="76"/>
              </w:numPr>
              <w:rPr>
                <w:rFonts w:cs="Arial"/>
                <w:sz w:val="20"/>
                <w:szCs w:val="20"/>
                <w:lang w:val="es-ES_tradnl"/>
              </w:rPr>
            </w:pPr>
            <w:r w:rsidRPr="00EC2B92">
              <w:rPr>
                <w:rFonts w:cs="Arial"/>
                <w:sz w:val="20"/>
                <w:szCs w:val="20"/>
                <w:lang w:val="es-ES_tradnl"/>
              </w:rPr>
              <w:t xml:space="preserve">Documentos asociados muestra </w:t>
            </w:r>
            <w:r w:rsidRPr="00EC2B92">
              <w:rPr>
                <w:rFonts w:cs="Arial"/>
                <w:b/>
                <w:sz w:val="20"/>
                <w:szCs w:val="20"/>
                <w:lang w:val="es-ES_tradnl"/>
              </w:rPr>
              <w:t>datosDeclaracion.documentosAsociados</w:t>
            </w:r>
          </w:p>
          <w:p w:rsidR="00680211" w:rsidRPr="00EC2B92" w:rsidRDefault="00680211" w:rsidP="001C666B">
            <w:pPr>
              <w:pStyle w:val="Prrafodelista"/>
              <w:numPr>
                <w:ilvl w:val="0"/>
                <w:numId w:val="76"/>
              </w:numPr>
              <w:rPr>
                <w:rFonts w:cs="Arial"/>
                <w:sz w:val="20"/>
                <w:szCs w:val="20"/>
                <w:lang w:val="es-ES_tradnl"/>
              </w:rPr>
            </w:pPr>
            <w:r w:rsidRPr="00EC2B92">
              <w:rPr>
                <w:rFonts w:cs="Arial"/>
                <w:sz w:val="20"/>
                <w:szCs w:val="20"/>
                <w:lang w:val="es-ES_tradnl"/>
              </w:rPr>
              <w:t xml:space="preserve">Información adicional muestra </w:t>
            </w:r>
            <w:r w:rsidRPr="00EC2B92">
              <w:rPr>
                <w:rFonts w:cs="Arial"/>
                <w:b/>
                <w:sz w:val="20"/>
                <w:szCs w:val="20"/>
                <w:lang w:val="es-ES_tradnl"/>
              </w:rPr>
              <w:t>datosDeclaracion.informacionAdicional</w:t>
            </w:r>
          </w:p>
          <w:p w:rsidR="00680211" w:rsidRPr="00EC2B92" w:rsidRDefault="00680211" w:rsidP="00C3180A">
            <w:pPr>
              <w:rPr>
                <w:rFonts w:cs="Arial"/>
                <w:sz w:val="20"/>
                <w:szCs w:val="20"/>
                <w:lang w:val="es-ES_tradnl"/>
              </w:rPr>
            </w:pPr>
          </w:p>
        </w:tc>
      </w:tr>
    </w:tbl>
    <w:p w:rsidR="00680211" w:rsidRPr="00EC2B92" w:rsidRDefault="00680211" w:rsidP="00680211"/>
    <w:p w:rsidR="00680211" w:rsidRPr="00EC2B92" w:rsidRDefault="00680211" w:rsidP="00680211"/>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680211" w:rsidRPr="00EC2B92" w:rsidTr="00C3180A">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jc w:val="center"/>
              <w:rPr>
                <w:rFonts w:cs="Arial"/>
                <w:sz w:val="20"/>
                <w:szCs w:val="20"/>
                <w:lang w:val="es-ES_tradnl"/>
              </w:rPr>
            </w:pPr>
            <w:r w:rsidRPr="00EC2B92">
              <w:rPr>
                <w:rFonts w:cs="Arial"/>
                <w:sz w:val="20"/>
                <w:szCs w:val="20"/>
                <w:lang w:val="es-ES_tradnl"/>
              </w:rPr>
              <w:t>Especificación de la unidad de construcción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ascii="Helvetica" w:hAnsi="Helvetica" w:cs="Helvetica"/>
                <w:color w:val="000000"/>
                <w:sz w:val="20"/>
                <w:szCs w:val="20"/>
                <w:shd w:val="clear" w:color="auto" w:fill="FFFFFF"/>
              </w:rPr>
              <w:t>declaracion-dinero-ingreso.component</w:t>
            </w:r>
            <w:r w:rsidRPr="00EC2B92">
              <w:rPr>
                <w:rFonts w:cs="Arial"/>
                <w:sz w:val="20"/>
                <w:szCs w:val="20"/>
                <w:lang w:val="es-ES_tradnl"/>
              </w:rPr>
              <w:t>.html</w:t>
            </w:r>
          </w:p>
        </w:tc>
        <w:tc>
          <w:tcPr>
            <w:tcW w:w="395" w:type="pct"/>
            <w:tcBorders>
              <w:top w:val="nil"/>
              <w:left w:val="nil"/>
              <w:bottom w:val="single" w:sz="8" w:space="0" w:color="000000"/>
              <w:right w:val="single" w:sz="8" w:space="0" w:color="000000"/>
            </w:tcBorders>
            <w:shd w:val="clear" w:color="auto" w:fill="D9D9D9"/>
          </w:tcPr>
          <w:p w:rsidR="00680211" w:rsidRPr="00EC2B92" w:rsidRDefault="00680211" w:rsidP="00C3180A">
            <w:pPr>
              <w:jc w:val="center"/>
              <w:rPr>
                <w:rFonts w:cs="Arial"/>
                <w:sz w:val="20"/>
                <w:szCs w:val="20"/>
                <w:lang w:val="es-ES_tradnl"/>
              </w:rPr>
            </w:pPr>
            <w:r w:rsidRPr="00EC2B92">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680211" w:rsidRPr="00EC2B92" w:rsidRDefault="00680211" w:rsidP="00C3180A">
            <w:pPr>
              <w:rPr>
                <w:rFonts w:cs="Arial"/>
                <w:sz w:val="20"/>
                <w:szCs w:val="20"/>
                <w:lang w:val="es-ES_tradnl"/>
              </w:rPr>
            </w:pPr>
            <w:r w:rsidRPr="00EC2B92">
              <w:rPr>
                <w:rFonts w:cs="Arial"/>
                <w:sz w:val="20"/>
                <w:szCs w:val="20"/>
                <w:lang w:val="es-ES_tradnl"/>
              </w:rPr>
              <w:t>Creación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680211" w:rsidRPr="00EC2B92" w:rsidRDefault="00680211" w:rsidP="00C3180A">
            <w:pPr>
              <w:jc w:val="left"/>
              <w:rPr>
                <w:rFonts w:cs="Arial"/>
                <w:sz w:val="20"/>
                <w:szCs w:val="20"/>
                <w:lang w:val="es-PE"/>
              </w:rPr>
            </w:pPr>
            <w:r w:rsidRPr="00EC2B92">
              <w:rPr>
                <w:rFonts w:cs="Arial"/>
                <w:sz w:val="20"/>
                <w:szCs w:val="20"/>
                <w:lang w:val="es-ES_tradnl"/>
              </w:rPr>
              <w:t>Nuevo</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src.app.modules.consulta.components.consulta-declaraciones</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rPr>
            </w:pPr>
            <w:r w:rsidRPr="00EC2B92">
              <w:rPr>
                <w:rFonts w:cs="Arial"/>
                <w:sz w:val="20"/>
                <w:szCs w:val="20"/>
                <w:lang w:val="es-ES_tradnl"/>
              </w:rPr>
              <w:t>No aplica.</w:t>
            </w:r>
          </w:p>
          <w:p w:rsidR="00680211" w:rsidRPr="00EC2B92" w:rsidRDefault="00680211" w:rsidP="00C3180A">
            <w:pPr>
              <w:rPr>
                <w:rFonts w:cs="Arial"/>
                <w:sz w:val="20"/>
                <w:szCs w:val="20"/>
              </w:rPr>
            </w:pP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controladuanero3-pasajero-consultas-frontend</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src/app/modules/consulta/components/consulta-declaraciones</w:t>
            </w:r>
          </w:p>
        </w:tc>
      </w:tr>
      <w:tr w:rsidR="00680211" w:rsidRPr="00EC2B92" w:rsidTr="00C3180A">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Java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Muestra datos de la declaración de dinero de ingreso</w:t>
            </w:r>
          </w:p>
        </w:tc>
      </w:tr>
      <w:tr w:rsidR="00680211" w:rsidRPr="00EC2B92" w:rsidTr="00C3180A">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Especificación (seudocódigo)</w:t>
            </w:r>
          </w:p>
        </w:tc>
      </w:tr>
      <w:tr w:rsidR="00680211" w:rsidRPr="00EC2B92" w:rsidTr="00C3180A">
        <w:trPr>
          <w:trHeight w:val="1695"/>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680211" w:rsidRPr="00EC2B92" w:rsidRDefault="00680211" w:rsidP="00C3180A">
            <w:pPr>
              <w:ind w:left="360"/>
              <w:rPr>
                <w:rFonts w:cs="Arial"/>
                <w:b/>
                <w:sz w:val="20"/>
                <w:szCs w:val="20"/>
                <w:lang w:val="es-ES_tradnl"/>
              </w:rPr>
            </w:pPr>
          </w:p>
          <w:p w:rsidR="00680211" w:rsidRPr="00EC2B92" w:rsidRDefault="00680211" w:rsidP="00C3180A">
            <w:pPr>
              <w:rPr>
                <w:rFonts w:cs="Arial"/>
                <w:b/>
                <w:sz w:val="20"/>
                <w:szCs w:val="20"/>
                <w:lang w:val="es-ES_tradnl"/>
              </w:rPr>
            </w:pPr>
            <w:r w:rsidRPr="00EC2B92">
              <w:rPr>
                <w:rFonts w:cs="Arial"/>
                <w:sz w:val="20"/>
                <w:szCs w:val="20"/>
                <w:lang w:val="es-ES_tradnl"/>
              </w:rPr>
              <w:t xml:space="preserve">Se muestra la interfaz </w:t>
            </w:r>
            <w:r w:rsidRPr="00EC2B92">
              <w:rPr>
                <w:rFonts w:cs="Arial"/>
                <w:b/>
                <w:sz w:val="20"/>
                <w:szCs w:val="20"/>
                <w:lang w:val="es-ES_tradnl"/>
              </w:rPr>
              <w:t xml:space="preserve">IU01.02.1 </w:t>
            </w:r>
          </w:p>
          <w:p w:rsidR="00680211" w:rsidRPr="00EC2B92" w:rsidRDefault="00680211" w:rsidP="00C3180A">
            <w:pPr>
              <w:ind w:left="360"/>
              <w:rPr>
                <w:rFonts w:cs="Arial"/>
                <w:b/>
                <w:sz w:val="20"/>
                <w:szCs w:val="20"/>
                <w:lang w:val="es-ES_tradnl"/>
              </w:rPr>
            </w:pPr>
          </w:p>
          <w:p w:rsidR="00680211" w:rsidRPr="00EC2B92" w:rsidRDefault="00680211" w:rsidP="00C3180A">
            <w:pPr>
              <w:rPr>
                <w:rFonts w:cs="Arial"/>
                <w:sz w:val="20"/>
                <w:szCs w:val="20"/>
                <w:lang w:val="es-ES_tradnl"/>
              </w:rPr>
            </w:pPr>
            <w:r w:rsidRPr="00EC2B92">
              <w:rPr>
                <w:rFonts w:cs="Arial"/>
                <w:sz w:val="20"/>
                <w:szCs w:val="20"/>
                <w:lang w:val="es-ES_tradnl"/>
              </w:rPr>
              <w:t>Estará dividido en 3 pestañas</w:t>
            </w:r>
          </w:p>
          <w:p w:rsidR="00680211" w:rsidRPr="00EC2B92" w:rsidRDefault="00680211" w:rsidP="001C666B">
            <w:pPr>
              <w:pStyle w:val="Prrafodelista"/>
              <w:numPr>
                <w:ilvl w:val="0"/>
                <w:numId w:val="76"/>
              </w:numPr>
              <w:rPr>
                <w:rFonts w:cs="Arial"/>
                <w:sz w:val="20"/>
                <w:szCs w:val="20"/>
                <w:lang w:val="es-ES_tradnl"/>
              </w:rPr>
            </w:pPr>
            <w:r w:rsidRPr="00EC2B92">
              <w:rPr>
                <w:rFonts w:cs="Arial"/>
                <w:sz w:val="20"/>
                <w:szCs w:val="20"/>
                <w:lang w:val="es-ES_tradnl"/>
              </w:rPr>
              <w:t xml:space="preserve">Datos Generales se muestra por defecto la información de esta pestaña de </w:t>
            </w:r>
            <w:r w:rsidRPr="00EC2B92">
              <w:rPr>
                <w:rFonts w:cs="Arial"/>
                <w:b/>
                <w:sz w:val="20"/>
                <w:szCs w:val="20"/>
                <w:lang w:val="es-ES_tradnl"/>
              </w:rPr>
              <w:t>datosDeclaracion.datosDJE</w:t>
            </w:r>
          </w:p>
          <w:p w:rsidR="00680211" w:rsidRPr="00EC2B92" w:rsidRDefault="00680211" w:rsidP="001C666B">
            <w:pPr>
              <w:pStyle w:val="Prrafodelista"/>
              <w:numPr>
                <w:ilvl w:val="0"/>
                <w:numId w:val="76"/>
              </w:numPr>
              <w:rPr>
                <w:rFonts w:cs="Arial"/>
                <w:sz w:val="20"/>
                <w:szCs w:val="20"/>
                <w:lang w:val="es-ES_tradnl"/>
              </w:rPr>
            </w:pPr>
            <w:r w:rsidRPr="00EC2B92">
              <w:rPr>
                <w:rFonts w:cs="Arial"/>
                <w:sz w:val="20"/>
                <w:szCs w:val="20"/>
                <w:lang w:val="es-ES_tradnl"/>
              </w:rPr>
              <w:t xml:space="preserve">Dinero y/o IFN cuando se da clic se invoca al método </w:t>
            </w:r>
            <w:r w:rsidRPr="00EC2B92">
              <w:rPr>
                <w:rFonts w:cs="Arial"/>
                <w:b/>
                <w:sz w:val="20"/>
                <w:szCs w:val="20"/>
                <w:lang w:val="es-ES_tradnl"/>
              </w:rPr>
              <w:t>obtenerDatosAdicionalesDJDinero (datosDeclaracion.</w:t>
            </w:r>
            <w:r w:rsidRPr="00EC2B92">
              <w:t xml:space="preserve"> </w:t>
            </w:r>
            <w:r w:rsidRPr="00EC2B92">
              <w:rPr>
                <w:rFonts w:cs="Arial"/>
                <w:b/>
                <w:sz w:val="20"/>
                <w:szCs w:val="20"/>
                <w:lang w:val="es-ES_tradnl"/>
              </w:rPr>
              <w:t>datosDJDI.</w:t>
            </w:r>
            <w:r w:rsidRPr="00EC2B92">
              <w:t xml:space="preserve"> </w:t>
            </w:r>
            <w:r w:rsidRPr="00EC2B92">
              <w:rPr>
                <w:rFonts w:cs="Arial"/>
                <w:b/>
                <w:sz w:val="20"/>
                <w:szCs w:val="20"/>
                <w:lang w:val="es-ES_tradnl"/>
              </w:rPr>
              <w:t>djeOrigenNumCorreDoc)</w:t>
            </w:r>
            <w:r w:rsidRPr="00EC2B92">
              <w:rPr>
                <w:rFonts w:cs="Arial"/>
                <w:sz w:val="20"/>
                <w:szCs w:val="20"/>
                <w:lang w:val="es-ES_tradnl"/>
              </w:rPr>
              <w:t xml:space="preserve"> de </w:t>
            </w:r>
            <w:r w:rsidRPr="00EC2B92">
              <w:rPr>
                <w:rFonts w:ascii="Helvetica" w:hAnsi="Helvetica" w:cs="Helvetica"/>
                <w:b/>
                <w:color w:val="000000"/>
                <w:sz w:val="20"/>
                <w:szCs w:val="20"/>
                <w:shd w:val="clear" w:color="auto" w:fill="FFFFFF"/>
              </w:rPr>
              <w:t>declaracion-dinero-ingreso.component</w:t>
            </w:r>
            <w:r w:rsidRPr="00EC2B92">
              <w:rPr>
                <w:rFonts w:cs="Arial"/>
                <w:b/>
                <w:sz w:val="20"/>
                <w:szCs w:val="20"/>
                <w:lang w:val="es-ES_tradnl"/>
              </w:rPr>
              <w:t xml:space="preserve"> .ts</w:t>
            </w:r>
          </w:p>
          <w:p w:rsidR="00680211" w:rsidRPr="00EC2B92" w:rsidRDefault="00680211" w:rsidP="001C666B">
            <w:pPr>
              <w:pStyle w:val="Prrafodelista"/>
              <w:numPr>
                <w:ilvl w:val="0"/>
                <w:numId w:val="76"/>
              </w:numPr>
              <w:rPr>
                <w:rFonts w:cs="Arial"/>
                <w:b/>
                <w:sz w:val="20"/>
                <w:szCs w:val="20"/>
                <w:lang w:val="es-ES_tradnl"/>
              </w:rPr>
            </w:pPr>
            <w:r w:rsidRPr="00EC2B92">
              <w:rPr>
                <w:rFonts w:cs="Arial"/>
                <w:sz w:val="20"/>
                <w:szCs w:val="20"/>
                <w:lang w:val="es-ES_tradnl"/>
              </w:rPr>
              <w:t xml:space="preserve">Archivos Adjuntos muestra </w:t>
            </w:r>
            <w:r w:rsidRPr="00EC2B92">
              <w:rPr>
                <w:rFonts w:cs="Arial"/>
                <w:b/>
                <w:sz w:val="20"/>
                <w:szCs w:val="20"/>
                <w:lang w:val="es-ES_tradnl"/>
              </w:rPr>
              <w:t>datosDeclaracion.archivosAdjuntos</w:t>
            </w:r>
          </w:p>
          <w:p w:rsidR="00680211" w:rsidRPr="00EC2B92" w:rsidRDefault="00680211" w:rsidP="00C3180A">
            <w:pPr>
              <w:rPr>
                <w:rFonts w:cs="Arial"/>
                <w:sz w:val="20"/>
                <w:szCs w:val="20"/>
                <w:lang w:val="es-ES_tradnl"/>
              </w:rPr>
            </w:pPr>
          </w:p>
        </w:tc>
      </w:tr>
    </w:tbl>
    <w:p w:rsidR="00680211" w:rsidRDefault="00680211" w:rsidP="00680211"/>
    <w:p w:rsidR="00BA1048" w:rsidRDefault="00BA1048" w:rsidP="00680211"/>
    <w:p w:rsidR="00BA1048" w:rsidRDefault="00BA1048" w:rsidP="00BA1048"/>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BA1048" w:rsidRPr="000A4466" w:rsidTr="009E6BBE">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A1048" w:rsidRPr="000A4466" w:rsidRDefault="00BA1048" w:rsidP="009E6BBE">
            <w:pPr>
              <w:jc w:val="center"/>
              <w:rPr>
                <w:rFonts w:cs="Arial"/>
                <w:sz w:val="20"/>
                <w:szCs w:val="20"/>
                <w:lang w:val="es-ES_tradnl"/>
              </w:rPr>
            </w:pPr>
            <w:r w:rsidRPr="000A4466">
              <w:rPr>
                <w:rFonts w:cs="Arial"/>
                <w:sz w:val="20"/>
                <w:szCs w:val="20"/>
                <w:lang w:val="es-ES_tradnl"/>
              </w:rPr>
              <w:t>Especificación de la unidad de construcción</w:t>
            </w:r>
          </w:p>
        </w:tc>
      </w:tr>
      <w:tr w:rsidR="00BA1048" w:rsidRPr="000A4466" w:rsidTr="009E6BB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A1048" w:rsidRPr="000A4466" w:rsidRDefault="00BA1048" w:rsidP="009E6BBE">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BA1048" w:rsidRPr="000A4466" w:rsidRDefault="00BA1048" w:rsidP="009E6BBE">
            <w:pPr>
              <w:rPr>
                <w:rFonts w:cs="Arial"/>
                <w:sz w:val="20"/>
                <w:szCs w:val="20"/>
                <w:lang w:val="es-ES_tradnl"/>
              </w:rPr>
            </w:pPr>
            <w:r w:rsidRPr="00F35F4D">
              <w:rPr>
                <w:rFonts w:ascii="Helvetica" w:hAnsi="Helvetica" w:cs="Helvetica"/>
                <w:color w:val="000000"/>
                <w:sz w:val="20"/>
                <w:szCs w:val="20"/>
                <w:shd w:val="clear" w:color="auto" w:fill="FFFFFF"/>
              </w:rPr>
              <w:t>declaracion-dinero-ingreso.component</w:t>
            </w:r>
            <w:r w:rsidRPr="00F35F4D">
              <w:rPr>
                <w:rFonts w:cs="Arial"/>
                <w:sz w:val="20"/>
                <w:szCs w:val="20"/>
                <w:lang w:val="es-ES_tradnl"/>
              </w:rPr>
              <w:t>.html</w:t>
            </w:r>
          </w:p>
        </w:tc>
        <w:tc>
          <w:tcPr>
            <w:tcW w:w="395" w:type="pct"/>
            <w:tcBorders>
              <w:top w:val="nil"/>
              <w:left w:val="nil"/>
              <w:bottom w:val="single" w:sz="8" w:space="0" w:color="000000"/>
              <w:right w:val="single" w:sz="8" w:space="0" w:color="000000"/>
            </w:tcBorders>
            <w:shd w:val="clear" w:color="auto" w:fill="D9D9D9"/>
          </w:tcPr>
          <w:p w:rsidR="00BA1048" w:rsidRPr="000A4466" w:rsidRDefault="00BA1048" w:rsidP="009E6BBE">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BA1048" w:rsidRPr="000A4466" w:rsidRDefault="00BA1048" w:rsidP="009E6BBE">
            <w:pPr>
              <w:rPr>
                <w:rFonts w:cs="Arial"/>
                <w:sz w:val="20"/>
                <w:szCs w:val="20"/>
                <w:lang w:val="es-ES_tradnl"/>
              </w:rPr>
            </w:pPr>
            <w:r w:rsidRPr="000A4466">
              <w:rPr>
                <w:rFonts w:cs="Arial"/>
                <w:sz w:val="20"/>
                <w:szCs w:val="20"/>
                <w:lang w:val="es-ES_tradnl"/>
              </w:rPr>
              <w:t>Creación</w:t>
            </w:r>
          </w:p>
        </w:tc>
      </w:tr>
      <w:tr w:rsidR="00BA1048" w:rsidRPr="000A4466" w:rsidTr="009E6BB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BA1048" w:rsidRPr="000A4466" w:rsidRDefault="00BA1048" w:rsidP="009E6BBE">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BA1048" w:rsidRPr="000A4466" w:rsidRDefault="00BA1048" w:rsidP="009E6BBE">
            <w:pPr>
              <w:jc w:val="left"/>
              <w:rPr>
                <w:rFonts w:cs="Arial"/>
                <w:sz w:val="20"/>
                <w:szCs w:val="20"/>
                <w:lang w:val="es-PE"/>
              </w:rPr>
            </w:pPr>
            <w:r w:rsidRPr="000A4466">
              <w:rPr>
                <w:rFonts w:cs="Arial"/>
                <w:sz w:val="20"/>
                <w:szCs w:val="20"/>
                <w:lang w:val="es-ES_tradnl"/>
              </w:rPr>
              <w:t>Nuevo</w:t>
            </w:r>
          </w:p>
        </w:tc>
      </w:tr>
      <w:tr w:rsidR="00BA1048" w:rsidRPr="000A4466" w:rsidTr="009E6BB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A1048" w:rsidRPr="000A4466" w:rsidRDefault="00BA1048" w:rsidP="009E6BBE">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A1048" w:rsidRPr="000A4466" w:rsidRDefault="00BA1048" w:rsidP="009E6BBE">
            <w:pPr>
              <w:rPr>
                <w:rFonts w:cs="Arial"/>
                <w:sz w:val="20"/>
                <w:szCs w:val="20"/>
                <w:lang w:val="es-ES_tradnl"/>
              </w:rPr>
            </w:pPr>
            <w:r>
              <w:rPr>
                <w:rFonts w:cs="Arial"/>
                <w:sz w:val="20"/>
                <w:szCs w:val="20"/>
                <w:lang w:val="es-ES_tradnl"/>
              </w:rPr>
              <w:t>src</w:t>
            </w:r>
            <w:r w:rsidRPr="002A7D6D">
              <w:rPr>
                <w:rFonts w:cs="Arial"/>
                <w:sz w:val="20"/>
                <w:szCs w:val="20"/>
                <w:lang w:val="es-ES_tradnl"/>
              </w:rPr>
              <w:t>.</w:t>
            </w:r>
            <w:r>
              <w:rPr>
                <w:rFonts w:cs="Arial"/>
                <w:sz w:val="20"/>
                <w:szCs w:val="20"/>
                <w:lang w:val="es-ES_tradnl"/>
              </w:rPr>
              <w:t>app</w:t>
            </w:r>
            <w:r w:rsidRPr="002A7D6D">
              <w:rPr>
                <w:rFonts w:cs="Arial"/>
                <w:sz w:val="20"/>
                <w:szCs w:val="20"/>
                <w:lang w:val="es-ES_tradnl"/>
              </w:rPr>
              <w:t>.</w:t>
            </w:r>
            <w:r>
              <w:rPr>
                <w:rFonts w:cs="Arial"/>
                <w:sz w:val="20"/>
                <w:szCs w:val="20"/>
                <w:lang w:val="es-ES_tradnl"/>
              </w:rPr>
              <w:t>modules</w:t>
            </w:r>
            <w:r w:rsidRPr="002A7D6D">
              <w:rPr>
                <w:rFonts w:cs="Arial"/>
                <w:sz w:val="20"/>
                <w:szCs w:val="20"/>
                <w:lang w:val="es-ES_tradnl"/>
              </w:rPr>
              <w:t>.</w:t>
            </w:r>
            <w:r>
              <w:rPr>
                <w:rFonts w:cs="Arial"/>
                <w:sz w:val="20"/>
                <w:szCs w:val="20"/>
                <w:lang w:val="es-ES_tradnl"/>
              </w:rPr>
              <w:t>consulta</w:t>
            </w:r>
            <w:r w:rsidRPr="002A7D6D">
              <w:rPr>
                <w:rFonts w:cs="Arial"/>
                <w:sz w:val="20"/>
                <w:szCs w:val="20"/>
                <w:lang w:val="es-ES_tradnl"/>
              </w:rPr>
              <w:t>.</w:t>
            </w:r>
            <w:r>
              <w:rPr>
                <w:rFonts w:cs="Arial"/>
                <w:sz w:val="20"/>
                <w:szCs w:val="20"/>
                <w:lang w:val="es-ES_tradnl"/>
              </w:rPr>
              <w:t>components</w:t>
            </w:r>
            <w:r w:rsidRPr="002A7D6D">
              <w:rPr>
                <w:rFonts w:cs="Arial"/>
                <w:sz w:val="20"/>
                <w:szCs w:val="20"/>
                <w:lang w:val="es-ES_tradnl"/>
              </w:rPr>
              <w:t>.</w:t>
            </w:r>
            <w:r>
              <w:rPr>
                <w:rFonts w:cs="Arial"/>
                <w:sz w:val="20"/>
                <w:szCs w:val="20"/>
                <w:lang w:val="es-ES_tradnl"/>
              </w:rPr>
              <w:t>consulta-declaraciones</w:t>
            </w:r>
          </w:p>
        </w:tc>
      </w:tr>
      <w:tr w:rsidR="00BA1048" w:rsidRPr="000A4466" w:rsidTr="009E6BB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A1048" w:rsidRPr="000A4466" w:rsidRDefault="00BA1048" w:rsidP="009E6BBE">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A1048" w:rsidRPr="000A4466" w:rsidRDefault="00BA1048" w:rsidP="009E6BBE">
            <w:pPr>
              <w:rPr>
                <w:rFonts w:cs="Arial"/>
                <w:sz w:val="20"/>
                <w:szCs w:val="20"/>
                <w:lang w:val="es-ES_tradnl"/>
              </w:rPr>
            </w:pPr>
            <w:r w:rsidRPr="000A4466">
              <w:rPr>
                <w:rFonts w:cs="Arial"/>
                <w:sz w:val="20"/>
                <w:szCs w:val="20"/>
                <w:lang w:val="es-ES_tradnl"/>
              </w:rPr>
              <w:t>No aplica.</w:t>
            </w:r>
          </w:p>
        </w:tc>
      </w:tr>
      <w:tr w:rsidR="00BA1048" w:rsidRPr="000A4466" w:rsidTr="009E6BB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A1048" w:rsidRPr="000A4466" w:rsidRDefault="00BA1048" w:rsidP="009E6BBE">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A1048" w:rsidRPr="000A4466" w:rsidRDefault="00BA1048" w:rsidP="009E6BBE">
            <w:pPr>
              <w:rPr>
                <w:rFonts w:cs="Arial"/>
                <w:sz w:val="20"/>
                <w:szCs w:val="20"/>
              </w:rPr>
            </w:pPr>
            <w:r w:rsidRPr="000A4466">
              <w:rPr>
                <w:rFonts w:cs="Arial"/>
                <w:sz w:val="20"/>
                <w:szCs w:val="20"/>
                <w:lang w:val="es-ES_tradnl"/>
              </w:rPr>
              <w:t>No aplica.</w:t>
            </w:r>
          </w:p>
          <w:p w:rsidR="00BA1048" w:rsidRPr="000A4466" w:rsidRDefault="00BA1048" w:rsidP="009E6BBE">
            <w:pPr>
              <w:rPr>
                <w:rFonts w:cs="Arial"/>
                <w:sz w:val="20"/>
                <w:szCs w:val="20"/>
              </w:rPr>
            </w:pPr>
          </w:p>
        </w:tc>
      </w:tr>
      <w:tr w:rsidR="00BA1048" w:rsidRPr="000A4466" w:rsidTr="009E6BB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A1048" w:rsidRPr="000A4466" w:rsidRDefault="00BA1048" w:rsidP="009E6BBE">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A1048" w:rsidRPr="000A4466" w:rsidRDefault="00BA1048" w:rsidP="009E6BBE">
            <w:pPr>
              <w:rPr>
                <w:rFonts w:cs="Arial"/>
                <w:sz w:val="20"/>
                <w:szCs w:val="20"/>
                <w:lang w:val="es-ES_tradnl"/>
              </w:rPr>
            </w:pPr>
            <w:r w:rsidRPr="000A4466">
              <w:rPr>
                <w:rFonts w:cs="Arial"/>
                <w:sz w:val="20"/>
                <w:szCs w:val="20"/>
                <w:lang w:val="es-ES_tradnl"/>
              </w:rPr>
              <w:t>No aplica.</w:t>
            </w:r>
          </w:p>
        </w:tc>
      </w:tr>
      <w:tr w:rsidR="00BA1048" w:rsidRPr="000A4466" w:rsidTr="009E6BB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A1048" w:rsidRPr="000A4466" w:rsidRDefault="00BA1048" w:rsidP="009E6BBE">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A1048" w:rsidRPr="00C43FF0" w:rsidRDefault="00BA1048" w:rsidP="009E6BBE">
            <w:pPr>
              <w:rPr>
                <w:rFonts w:cs="Arial"/>
                <w:sz w:val="20"/>
                <w:szCs w:val="20"/>
                <w:lang w:val="es-ES_tradnl"/>
              </w:rPr>
            </w:pPr>
            <w:r w:rsidRPr="00C43FF0">
              <w:rPr>
                <w:rFonts w:cs="Arial"/>
                <w:sz w:val="20"/>
                <w:szCs w:val="20"/>
                <w:lang w:val="es-ES_tradnl"/>
              </w:rPr>
              <w:t>controladuanero3-pasajero-consultas-frontend</w:t>
            </w:r>
          </w:p>
        </w:tc>
      </w:tr>
      <w:tr w:rsidR="00BA1048" w:rsidRPr="000A4466" w:rsidTr="009E6BB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A1048" w:rsidRPr="000A4466" w:rsidRDefault="00BA1048" w:rsidP="009E6BBE">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A1048" w:rsidRPr="000A4466" w:rsidRDefault="00BA1048" w:rsidP="009E6BBE">
            <w:pPr>
              <w:rPr>
                <w:rFonts w:cs="Arial"/>
                <w:sz w:val="20"/>
                <w:szCs w:val="20"/>
                <w:lang w:val="es-ES_tradnl"/>
              </w:rPr>
            </w:pPr>
            <w:r w:rsidRPr="000A4466">
              <w:rPr>
                <w:rFonts w:cs="Arial"/>
                <w:sz w:val="20"/>
                <w:szCs w:val="20"/>
                <w:lang w:val="es-ES_tradnl"/>
              </w:rPr>
              <w:t>No aplica.</w:t>
            </w:r>
          </w:p>
        </w:tc>
      </w:tr>
      <w:tr w:rsidR="00BA1048" w:rsidRPr="000A4466" w:rsidTr="009E6BB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A1048" w:rsidRPr="00BC74B9" w:rsidRDefault="00BA1048" w:rsidP="009E6BBE">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A1048" w:rsidRPr="000A4466" w:rsidRDefault="00BA1048" w:rsidP="009E6BBE">
            <w:pPr>
              <w:rPr>
                <w:rFonts w:cs="Arial"/>
                <w:sz w:val="20"/>
                <w:szCs w:val="20"/>
                <w:lang w:val="es-ES_tradnl"/>
              </w:rPr>
            </w:pPr>
            <w:r>
              <w:rPr>
                <w:rFonts w:cs="Arial"/>
                <w:sz w:val="20"/>
                <w:szCs w:val="20"/>
                <w:lang w:val="es-ES_tradnl"/>
              </w:rPr>
              <w:t>src/app/modules/consulta/components/consulta-declaraciones</w:t>
            </w:r>
          </w:p>
        </w:tc>
      </w:tr>
      <w:tr w:rsidR="00BA1048" w:rsidRPr="000A4466" w:rsidTr="009E6BBE">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A1048" w:rsidRPr="000A4466" w:rsidRDefault="00BA1048" w:rsidP="009E6BBE">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A1048" w:rsidRPr="000A4466" w:rsidRDefault="00BA1048" w:rsidP="009E6BBE">
            <w:pPr>
              <w:rPr>
                <w:rFonts w:cs="Arial"/>
                <w:sz w:val="20"/>
                <w:szCs w:val="20"/>
                <w:lang w:val="es-ES_tradnl"/>
              </w:rPr>
            </w:pPr>
            <w:r>
              <w:rPr>
                <w:rFonts w:cs="Arial"/>
                <w:sz w:val="20"/>
                <w:szCs w:val="20"/>
                <w:lang w:val="es-ES_tradnl"/>
              </w:rPr>
              <w:t>Java</w:t>
            </w:r>
          </w:p>
        </w:tc>
      </w:tr>
      <w:tr w:rsidR="00BA1048" w:rsidRPr="000A4466" w:rsidTr="009E6BB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A1048" w:rsidRPr="000A4466" w:rsidRDefault="00BA1048" w:rsidP="009E6BBE">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A1048" w:rsidRPr="000A4466" w:rsidRDefault="00BA1048" w:rsidP="009E6BBE">
            <w:pPr>
              <w:rPr>
                <w:rFonts w:cs="Arial"/>
                <w:sz w:val="20"/>
                <w:szCs w:val="20"/>
                <w:lang w:val="es-ES_tradnl"/>
              </w:rPr>
            </w:pPr>
            <w:r>
              <w:rPr>
                <w:rFonts w:cs="Arial"/>
                <w:sz w:val="20"/>
                <w:szCs w:val="20"/>
                <w:lang w:val="es-ES_tradnl"/>
              </w:rPr>
              <w:t>Muestra datos de la declaración de dinero de ingreso</w:t>
            </w:r>
          </w:p>
        </w:tc>
      </w:tr>
      <w:tr w:rsidR="00BA1048" w:rsidRPr="000A4466" w:rsidTr="009E6BBE">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A1048" w:rsidRPr="000A4466" w:rsidRDefault="00BA1048" w:rsidP="009E6BBE">
            <w:pPr>
              <w:rPr>
                <w:rFonts w:cs="Arial"/>
                <w:sz w:val="20"/>
                <w:szCs w:val="20"/>
                <w:lang w:val="es-ES_tradnl"/>
              </w:rPr>
            </w:pPr>
            <w:r w:rsidRPr="000A4466">
              <w:rPr>
                <w:rFonts w:cs="Arial"/>
                <w:sz w:val="20"/>
                <w:szCs w:val="20"/>
                <w:lang w:val="es-ES_tradnl"/>
              </w:rPr>
              <w:t>Especificación (seudocódigo)</w:t>
            </w:r>
          </w:p>
        </w:tc>
      </w:tr>
      <w:tr w:rsidR="00BA1048" w:rsidRPr="000A4466" w:rsidTr="009E6BBE">
        <w:trPr>
          <w:trHeight w:val="1695"/>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BA1048" w:rsidRDefault="00BA1048" w:rsidP="009E6BBE">
            <w:pPr>
              <w:ind w:left="360"/>
              <w:rPr>
                <w:rFonts w:cs="Arial"/>
                <w:b/>
                <w:sz w:val="20"/>
                <w:szCs w:val="20"/>
                <w:lang w:val="es-ES_tradnl"/>
              </w:rPr>
            </w:pPr>
          </w:p>
          <w:p w:rsidR="00BA1048" w:rsidRDefault="00BA1048" w:rsidP="009E6BBE">
            <w:pPr>
              <w:rPr>
                <w:rFonts w:cs="Arial"/>
                <w:b/>
                <w:sz w:val="20"/>
                <w:szCs w:val="20"/>
                <w:lang w:val="es-ES_tradnl"/>
              </w:rPr>
            </w:pPr>
            <w:r w:rsidRPr="00B607FD">
              <w:rPr>
                <w:rFonts w:cs="Arial"/>
                <w:sz w:val="20"/>
                <w:szCs w:val="20"/>
                <w:lang w:val="es-ES_tradnl"/>
              </w:rPr>
              <w:t xml:space="preserve">Se muestra la interfaz </w:t>
            </w:r>
            <w:r>
              <w:rPr>
                <w:rFonts w:cs="Arial"/>
                <w:b/>
                <w:sz w:val="20"/>
                <w:szCs w:val="20"/>
                <w:lang w:val="es-ES_tradnl"/>
              </w:rPr>
              <w:t xml:space="preserve">IU01.02.1 </w:t>
            </w:r>
          </w:p>
          <w:p w:rsidR="00BA1048" w:rsidRDefault="00BA1048" w:rsidP="009E6BBE">
            <w:pPr>
              <w:ind w:left="360"/>
              <w:rPr>
                <w:rFonts w:cs="Arial"/>
                <w:b/>
                <w:sz w:val="20"/>
                <w:szCs w:val="20"/>
                <w:lang w:val="es-ES_tradnl"/>
              </w:rPr>
            </w:pPr>
          </w:p>
          <w:p w:rsidR="00BA1048" w:rsidRDefault="00BA1048" w:rsidP="009E6BBE">
            <w:pPr>
              <w:rPr>
                <w:rFonts w:cs="Arial"/>
                <w:sz w:val="20"/>
                <w:szCs w:val="20"/>
                <w:lang w:val="es-ES_tradnl"/>
              </w:rPr>
            </w:pPr>
            <w:r>
              <w:rPr>
                <w:rFonts w:cs="Arial"/>
                <w:sz w:val="20"/>
                <w:szCs w:val="20"/>
                <w:lang w:val="es-ES_tradnl"/>
              </w:rPr>
              <w:t>Estará dividido en 3 pestañas</w:t>
            </w:r>
          </w:p>
          <w:p w:rsidR="00BA1048" w:rsidRPr="003A5C7C" w:rsidRDefault="00BA1048" w:rsidP="009E6BBE">
            <w:pPr>
              <w:pStyle w:val="Prrafodelista"/>
              <w:numPr>
                <w:ilvl w:val="0"/>
                <w:numId w:val="76"/>
              </w:numPr>
              <w:rPr>
                <w:rFonts w:cs="Arial"/>
                <w:sz w:val="20"/>
                <w:szCs w:val="20"/>
                <w:lang w:val="es-ES_tradnl"/>
              </w:rPr>
            </w:pPr>
            <w:r w:rsidRPr="003A5C7C">
              <w:rPr>
                <w:rFonts w:cs="Arial"/>
                <w:sz w:val="20"/>
                <w:szCs w:val="20"/>
                <w:lang w:val="es-ES_tradnl"/>
              </w:rPr>
              <w:t>Datos Generales</w:t>
            </w:r>
            <w:r>
              <w:rPr>
                <w:rFonts w:cs="Arial"/>
                <w:sz w:val="20"/>
                <w:szCs w:val="20"/>
                <w:lang w:val="es-ES_tradnl"/>
              </w:rPr>
              <w:t xml:space="preserve"> se muestra por defecto la información de esta pestaña de </w:t>
            </w:r>
            <w:r w:rsidRPr="003A5C7C">
              <w:rPr>
                <w:rFonts w:cs="Arial"/>
                <w:b/>
                <w:sz w:val="20"/>
                <w:szCs w:val="20"/>
                <w:lang w:val="es-ES_tradnl"/>
              </w:rPr>
              <w:t>datosDeclaracion</w:t>
            </w:r>
            <w:r>
              <w:rPr>
                <w:rFonts w:cs="Arial"/>
                <w:b/>
                <w:sz w:val="20"/>
                <w:szCs w:val="20"/>
                <w:lang w:val="es-ES_tradnl"/>
              </w:rPr>
              <w:t>.datosDJE</w:t>
            </w:r>
          </w:p>
          <w:p w:rsidR="00BA1048" w:rsidRPr="003A5C7C" w:rsidRDefault="00BA1048" w:rsidP="009E6BBE">
            <w:pPr>
              <w:pStyle w:val="Prrafodelista"/>
              <w:numPr>
                <w:ilvl w:val="0"/>
                <w:numId w:val="76"/>
              </w:numPr>
              <w:rPr>
                <w:rFonts w:cs="Arial"/>
                <w:sz w:val="20"/>
                <w:szCs w:val="20"/>
                <w:lang w:val="es-ES_tradnl"/>
              </w:rPr>
            </w:pPr>
            <w:r w:rsidRPr="003A5C7C">
              <w:rPr>
                <w:rFonts w:cs="Arial"/>
                <w:sz w:val="20"/>
                <w:szCs w:val="20"/>
                <w:lang w:val="es-ES_tradnl"/>
              </w:rPr>
              <w:t>Dinero y/o IFN</w:t>
            </w:r>
            <w:r>
              <w:rPr>
                <w:rFonts w:cs="Arial"/>
                <w:sz w:val="20"/>
                <w:szCs w:val="20"/>
                <w:lang w:val="es-ES_tradnl"/>
              </w:rPr>
              <w:t xml:space="preserve"> cuando se da clic se invoca al método </w:t>
            </w:r>
            <w:r w:rsidRPr="005243C7">
              <w:rPr>
                <w:rFonts w:cs="Arial"/>
                <w:b/>
                <w:sz w:val="20"/>
                <w:szCs w:val="20"/>
                <w:lang w:val="es-ES_tradnl"/>
              </w:rPr>
              <w:t xml:space="preserve">obtenerDatosAdicionalesDJDinero </w:t>
            </w:r>
            <w:r w:rsidRPr="003A5C7C">
              <w:rPr>
                <w:rFonts w:cs="Arial"/>
                <w:b/>
                <w:sz w:val="20"/>
                <w:szCs w:val="20"/>
                <w:lang w:val="es-ES_tradnl"/>
              </w:rPr>
              <w:t>(datosDeclaracion</w:t>
            </w:r>
            <w:r>
              <w:rPr>
                <w:rFonts w:cs="Arial"/>
                <w:b/>
                <w:sz w:val="20"/>
                <w:szCs w:val="20"/>
                <w:lang w:val="es-ES_tradnl"/>
              </w:rPr>
              <w:t>.</w:t>
            </w:r>
            <w:r>
              <w:t xml:space="preserve"> </w:t>
            </w:r>
            <w:r>
              <w:rPr>
                <w:rFonts w:cs="Arial"/>
                <w:b/>
                <w:sz w:val="20"/>
                <w:szCs w:val="20"/>
                <w:lang w:val="es-ES_tradnl"/>
              </w:rPr>
              <w:t>datosDJDI</w:t>
            </w:r>
            <w:r w:rsidRPr="003A5C7C">
              <w:rPr>
                <w:rFonts w:cs="Arial"/>
                <w:b/>
                <w:sz w:val="20"/>
                <w:szCs w:val="20"/>
                <w:lang w:val="es-ES_tradnl"/>
              </w:rPr>
              <w:t>.</w:t>
            </w:r>
            <w:r>
              <w:t xml:space="preserve"> </w:t>
            </w:r>
            <w:r w:rsidRPr="005E0AF9">
              <w:rPr>
                <w:rFonts w:cs="Arial"/>
                <w:b/>
                <w:sz w:val="20"/>
                <w:szCs w:val="20"/>
                <w:lang w:val="es-ES_tradnl"/>
              </w:rPr>
              <w:t>djeOrigenNumCorreDoc</w:t>
            </w:r>
            <w:r w:rsidRPr="003A5C7C">
              <w:rPr>
                <w:rFonts w:cs="Arial"/>
                <w:b/>
                <w:sz w:val="20"/>
                <w:szCs w:val="20"/>
                <w:lang w:val="es-ES_tradnl"/>
              </w:rPr>
              <w:t>)</w:t>
            </w:r>
            <w:r>
              <w:rPr>
                <w:rFonts w:cs="Arial"/>
                <w:sz w:val="20"/>
                <w:szCs w:val="20"/>
                <w:lang w:val="es-ES_tradnl"/>
              </w:rPr>
              <w:t xml:space="preserve"> de </w:t>
            </w:r>
            <w:r w:rsidRPr="003A5C7C">
              <w:rPr>
                <w:rFonts w:ascii="Helvetica" w:hAnsi="Helvetica" w:cs="Helvetica"/>
                <w:b/>
                <w:color w:val="000000"/>
                <w:sz w:val="20"/>
                <w:szCs w:val="20"/>
                <w:shd w:val="clear" w:color="auto" w:fill="FFFFFF"/>
              </w:rPr>
              <w:t>declaracion-</w:t>
            </w:r>
            <w:r>
              <w:rPr>
                <w:rFonts w:ascii="Helvetica" w:hAnsi="Helvetica" w:cs="Helvetica"/>
                <w:b/>
                <w:color w:val="000000"/>
                <w:sz w:val="20"/>
                <w:szCs w:val="20"/>
                <w:shd w:val="clear" w:color="auto" w:fill="FFFFFF"/>
              </w:rPr>
              <w:t>dinero-ingreso</w:t>
            </w:r>
            <w:r w:rsidRPr="003A5C7C">
              <w:rPr>
                <w:rFonts w:ascii="Helvetica" w:hAnsi="Helvetica" w:cs="Helvetica"/>
                <w:b/>
                <w:color w:val="000000"/>
                <w:sz w:val="20"/>
                <w:szCs w:val="20"/>
                <w:shd w:val="clear" w:color="auto" w:fill="FFFFFF"/>
              </w:rPr>
              <w:t>.component</w:t>
            </w:r>
            <w:r w:rsidRPr="004D0FF9">
              <w:rPr>
                <w:rFonts w:cs="Arial"/>
                <w:b/>
                <w:sz w:val="20"/>
                <w:szCs w:val="20"/>
                <w:lang w:val="es-ES_tradnl"/>
              </w:rPr>
              <w:t xml:space="preserve"> .ts</w:t>
            </w:r>
          </w:p>
          <w:p w:rsidR="00BA1048" w:rsidRPr="003A5C7C" w:rsidRDefault="00BA1048" w:rsidP="009E6BBE">
            <w:pPr>
              <w:pStyle w:val="Prrafodelista"/>
              <w:numPr>
                <w:ilvl w:val="0"/>
                <w:numId w:val="76"/>
              </w:numPr>
              <w:rPr>
                <w:rFonts w:cs="Arial"/>
                <w:b/>
                <w:sz w:val="20"/>
                <w:szCs w:val="20"/>
                <w:lang w:val="es-ES_tradnl"/>
              </w:rPr>
            </w:pPr>
            <w:r>
              <w:rPr>
                <w:rFonts w:cs="Arial"/>
                <w:sz w:val="20"/>
                <w:szCs w:val="20"/>
                <w:lang w:val="es-ES_tradnl"/>
              </w:rPr>
              <w:t xml:space="preserve">Archivos Adjuntos muestra </w:t>
            </w:r>
            <w:r w:rsidRPr="003A5C7C">
              <w:rPr>
                <w:rFonts w:cs="Arial"/>
                <w:b/>
                <w:sz w:val="20"/>
                <w:szCs w:val="20"/>
                <w:lang w:val="es-ES_tradnl"/>
              </w:rPr>
              <w:t>datosDeclaracion</w:t>
            </w:r>
            <w:r>
              <w:rPr>
                <w:rFonts w:cs="Arial"/>
                <w:b/>
                <w:sz w:val="20"/>
                <w:szCs w:val="20"/>
                <w:lang w:val="es-ES_tradnl"/>
              </w:rPr>
              <w:t>.</w:t>
            </w:r>
            <w:r w:rsidRPr="005E0AF9">
              <w:rPr>
                <w:rFonts w:cs="Arial"/>
                <w:b/>
                <w:sz w:val="20"/>
                <w:szCs w:val="20"/>
                <w:lang w:val="es-ES_tradnl"/>
              </w:rPr>
              <w:t>archivosAdjuntos</w:t>
            </w:r>
          </w:p>
          <w:p w:rsidR="00BA1048" w:rsidRPr="00D54513" w:rsidRDefault="00BA1048" w:rsidP="009E6BBE">
            <w:pPr>
              <w:rPr>
                <w:rFonts w:cs="Arial"/>
                <w:sz w:val="20"/>
                <w:szCs w:val="20"/>
                <w:lang w:val="es-ES_tradnl"/>
              </w:rPr>
            </w:pPr>
          </w:p>
        </w:tc>
      </w:tr>
    </w:tbl>
    <w:p w:rsidR="00BA1048" w:rsidRDefault="00BA1048" w:rsidP="00BA1048"/>
    <w:p w:rsidR="00B10B7F" w:rsidRDefault="00B10B7F" w:rsidP="00B10B7F"/>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B10B7F" w:rsidRPr="000A4466" w:rsidTr="00C25B27">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jc w:val="center"/>
              <w:rPr>
                <w:rFonts w:cs="Arial"/>
                <w:sz w:val="20"/>
                <w:szCs w:val="20"/>
                <w:lang w:val="es-ES_tradnl"/>
              </w:rPr>
            </w:pPr>
            <w:r w:rsidRPr="000A4466">
              <w:rPr>
                <w:rFonts w:cs="Arial"/>
                <w:sz w:val="20"/>
                <w:szCs w:val="20"/>
                <w:lang w:val="es-ES_tradnl"/>
              </w:rPr>
              <w:t>Especificación de la unidad de construcción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B10B7F">
              <w:rPr>
                <w:rFonts w:ascii="Helvetica" w:hAnsi="Helvetica" w:cs="Helvetica"/>
                <w:color w:val="000000"/>
                <w:sz w:val="20"/>
                <w:szCs w:val="20"/>
                <w:shd w:val="clear" w:color="auto" w:fill="FFFFFF"/>
              </w:rPr>
              <w:t>consulta-catalogo-pasajero.component</w:t>
            </w:r>
            <w:r w:rsidRPr="00B10B7F">
              <w:rPr>
                <w:rFonts w:cs="Arial"/>
                <w:sz w:val="20"/>
                <w:szCs w:val="20"/>
                <w:lang w:val="es-ES_tradnl"/>
              </w:rPr>
              <w:t>.html</w:t>
            </w:r>
          </w:p>
        </w:tc>
        <w:tc>
          <w:tcPr>
            <w:tcW w:w="395" w:type="pct"/>
            <w:tcBorders>
              <w:top w:val="nil"/>
              <w:left w:val="nil"/>
              <w:bottom w:val="single" w:sz="8" w:space="0" w:color="000000"/>
              <w:right w:val="single" w:sz="8" w:space="0" w:color="000000"/>
            </w:tcBorders>
            <w:shd w:val="clear" w:color="auto" w:fill="D9D9D9"/>
          </w:tcPr>
          <w:p w:rsidR="00B10B7F" w:rsidRPr="000A4466" w:rsidRDefault="00B10B7F" w:rsidP="00C25B27">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B10B7F" w:rsidRPr="000A4466" w:rsidRDefault="00B10B7F" w:rsidP="00C25B27">
            <w:pPr>
              <w:rPr>
                <w:rFonts w:cs="Arial"/>
                <w:sz w:val="20"/>
                <w:szCs w:val="20"/>
                <w:lang w:val="es-ES_tradnl"/>
              </w:rPr>
            </w:pPr>
            <w:r w:rsidRPr="000A4466">
              <w:rPr>
                <w:rFonts w:cs="Arial"/>
                <w:sz w:val="20"/>
                <w:szCs w:val="20"/>
                <w:lang w:val="es-ES_tradnl"/>
              </w:rPr>
              <w:t>Creación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B10B7F" w:rsidRPr="000A4466" w:rsidRDefault="00B10B7F" w:rsidP="00C25B27">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B10B7F" w:rsidRPr="000A4466" w:rsidRDefault="00B10B7F" w:rsidP="00C25B27">
            <w:pPr>
              <w:jc w:val="left"/>
              <w:rPr>
                <w:rFonts w:cs="Arial"/>
                <w:sz w:val="20"/>
                <w:szCs w:val="20"/>
                <w:lang w:val="es-PE"/>
              </w:rPr>
            </w:pPr>
            <w:r w:rsidRPr="000A4466">
              <w:rPr>
                <w:rFonts w:cs="Arial"/>
                <w:sz w:val="20"/>
                <w:szCs w:val="20"/>
                <w:lang w:val="es-ES_tradnl"/>
              </w:rPr>
              <w:t>Nuevo</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src</w:t>
            </w:r>
            <w:r w:rsidRPr="002A7D6D">
              <w:rPr>
                <w:rFonts w:cs="Arial"/>
                <w:sz w:val="20"/>
                <w:szCs w:val="20"/>
                <w:lang w:val="es-ES_tradnl"/>
              </w:rPr>
              <w:t>.</w:t>
            </w:r>
            <w:r>
              <w:rPr>
                <w:rFonts w:cs="Arial"/>
                <w:sz w:val="20"/>
                <w:szCs w:val="20"/>
                <w:lang w:val="es-ES_tradnl"/>
              </w:rPr>
              <w:t>app</w:t>
            </w:r>
            <w:r w:rsidRPr="002A7D6D">
              <w:rPr>
                <w:rFonts w:cs="Arial"/>
                <w:sz w:val="20"/>
                <w:szCs w:val="20"/>
                <w:lang w:val="es-ES_tradnl"/>
              </w:rPr>
              <w:t>.</w:t>
            </w:r>
            <w:r>
              <w:rPr>
                <w:rFonts w:cs="Arial"/>
                <w:sz w:val="20"/>
                <w:szCs w:val="20"/>
                <w:lang w:val="es-ES_tradnl"/>
              </w:rPr>
              <w:t>modules</w:t>
            </w:r>
            <w:r w:rsidRPr="002A7D6D">
              <w:rPr>
                <w:rFonts w:cs="Arial"/>
                <w:sz w:val="20"/>
                <w:szCs w:val="20"/>
                <w:lang w:val="es-ES_tradnl"/>
              </w:rPr>
              <w:t>.</w:t>
            </w:r>
            <w:r>
              <w:rPr>
                <w:rFonts w:cs="Arial"/>
                <w:sz w:val="20"/>
                <w:szCs w:val="20"/>
                <w:lang w:val="es-ES_tradnl"/>
              </w:rPr>
              <w:t>consulta</w:t>
            </w:r>
            <w:r w:rsidRPr="002A7D6D">
              <w:rPr>
                <w:rFonts w:cs="Arial"/>
                <w:sz w:val="20"/>
                <w:szCs w:val="20"/>
                <w:lang w:val="es-ES_tradnl"/>
              </w:rPr>
              <w:t>.</w:t>
            </w:r>
            <w:r>
              <w:rPr>
                <w:rFonts w:cs="Arial"/>
                <w:sz w:val="20"/>
                <w:szCs w:val="20"/>
                <w:lang w:val="es-ES_tradnl"/>
              </w:rPr>
              <w:t>components</w:t>
            </w:r>
            <w:r w:rsidRPr="002A7D6D">
              <w:rPr>
                <w:rFonts w:cs="Arial"/>
                <w:sz w:val="20"/>
                <w:szCs w:val="20"/>
                <w:lang w:val="es-ES_tradnl"/>
              </w:rPr>
              <w:t>.</w:t>
            </w:r>
            <w:r>
              <w:rPr>
                <w:rFonts w:cs="Arial"/>
                <w:sz w:val="20"/>
                <w:szCs w:val="20"/>
                <w:lang w:val="es-ES_tradnl"/>
              </w:rPr>
              <w:t>consulta-declaraciones</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rPr>
            </w:pPr>
            <w:r w:rsidRPr="000A4466">
              <w:rPr>
                <w:rFonts w:cs="Arial"/>
                <w:sz w:val="20"/>
                <w:szCs w:val="20"/>
                <w:lang w:val="es-ES_tradnl"/>
              </w:rPr>
              <w:t>No aplica.</w:t>
            </w:r>
          </w:p>
          <w:p w:rsidR="00B10B7F" w:rsidRPr="000A4466" w:rsidRDefault="00B10B7F" w:rsidP="00C25B27">
            <w:pPr>
              <w:rPr>
                <w:rFonts w:cs="Arial"/>
                <w:sz w:val="20"/>
                <w:szCs w:val="20"/>
              </w:rPr>
            </w:pP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C43FF0" w:rsidRDefault="00B10B7F" w:rsidP="00C25B27">
            <w:pPr>
              <w:rPr>
                <w:rFonts w:cs="Arial"/>
                <w:sz w:val="20"/>
                <w:szCs w:val="20"/>
                <w:lang w:val="es-ES_tradnl"/>
              </w:rPr>
            </w:pPr>
            <w:r w:rsidRPr="00C43FF0">
              <w:rPr>
                <w:rFonts w:cs="Arial"/>
                <w:sz w:val="20"/>
                <w:szCs w:val="20"/>
                <w:lang w:val="es-ES_tradnl"/>
              </w:rPr>
              <w:t>controladuanero3-pasajero-consultas-frontend</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BC74B9" w:rsidRDefault="00B10B7F" w:rsidP="00C25B27">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src/app/modules/consulta/components/consulta-declaraciones</w:t>
            </w:r>
          </w:p>
        </w:tc>
      </w:tr>
      <w:tr w:rsidR="00B10B7F" w:rsidRPr="000A4466" w:rsidTr="00C25B2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Java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Muestra datos de pasajeros</w:t>
            </w:r>
          </w:p>
        </w:tc>
      </w:tr>
      <w:tr w:rsidR="00B10B7F" w:rsidRPr="000A4466" w:rsidTr="00C25B27">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Especificación (seudocódigo)</w:t>
            </w:r>
          </w:p>
        </w:tc>
      </w:tr>
      <w:tr w:rsidR="00B10B7F" w:rsidRPr="000A4466" w:rsidTr="00C25B27">
        <w:trPr>
          <w:trHeight w:val="903"/>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B10B7F" w:rsidRDefault="00B10B7F" w:rsidP="00C25B27">
            <w:pPr>
              <w:ind w:left="360"/>
              <w:rPr>
                <w:rFonts w:cs="Arial"/>
                <w:b/>
                <w:sz w:val="20"/>
                <w:szCs w:val="20"/>
                <w:lang w:val="es-ES_tradnl"/>
              </w:rPr>
            </w:pPr>
          </w:p>
          <w:p w:rsidR="00B10B7F" w:rsidRDefault="00B10B7F" w:rsidP="00C25B27">
            <w:pPr>
              <w:rPr>
                <w:rFonts w:cs="Arial"/>
                <w:b/>
                <w:sz w:val="20"/>
                <w:szCs w:val="20"/>
                <w:lang w:val="es-ES_tradnl"/>
              </w:rPr>
            </w:pPr>
            <w:r w:rsidRPr="00B607FD">
              <w:rPr>
                <w:rFonts w:cs="Arial"/>
                <w:sz w:val="20"/>
                <w:szCs w:val="20"/>
                <w:lang w:val="es-ES_tradnl"/>
              </w:rPr>
              <w:t xml:space="preserve">Se muestra la interfaz </w:t>
            </w:r>
            <w:r>
              <w:rPr>
                <w:rFonts w:cs="Arial"/>
                <w:b/>
                <w:sz w:val="20"/>
                <w:szCs w:val="20"/>
                <w:lang w:val="es-ES_tradnl"/>
              </w:rPr>
              <w:t xml:space="preserve">IU04.1 </w:t>
            </w:r>
          </w:p>
          <w:p w:rsidR="00B10B7F" w:rsidRDefault="00B10B7F" w:rsidP="00C25B27">
            <w:pPr>
              <w:ind w:left="360"/>
              <w:rPr>
                <w:rFonts w:cs="Arial"/>
                <w:b/>
                <w:sz w:val="20"/>
                <w:szCs w:val="20"/>
                <w:lang w:val="es-ES_tradnl"/>
              </w:rPr>
            </w:pPr>
          </w:p>
          <w:p w:rsidR="00B10B7F" w:rsidRDefault="00B10B7F" w:rsidP="00C25B27">
            <w:pPr>
              <w:rPr>
                <w:rFonts w:cs="Arial"/>
                <w:sz w:val="20"/>
                <w:szCs w:val="20"/>
                <w:lang w:val="es-ES_tradnl"/>
              </w:rPr>
            </w:pPr>
            <w:r w:rsidRPr="00166360">
              <w:rPr>
                <w:rFonts w:cs="Arial"/>
                <w:sz w:val="20"/>
                <w:szCs w:val="20"/>
                <w:lang w:val="es-ES_tradnl"/>
              </w:rPr>
              <w:t xml:space="preserve">Se </w:t>
            </w:r>
            <w:r>
              <w:rPr>
                <w:rFonts w:cs="Arial"/>
                <w:sz w:val="20"/>
                <w:szCs w:val="20"/>
                <w:lang w:val="es-ES_tradnl"/>
              </w:rPr>
              <w:t xml:space="preserve">muestra el campo </w:t>
            </w:r>
            <w:r>
              <w:rPr>
                <w:rFonts w:cs="Arial"/>
                <w:b/>
                <w:sz w:val="20"/>
                <w:szCs w:val="20"/>
                <w:lang w:val="es-ES_tradnl"/>
              </w:rPr>
              <w:t>Tipo Búsqueda</w:t>
            </w:r>
            <w:r w:rsidRPr="00934331">
              <w:rPr>
                <w:rFonts w:cs="Arial"/>
                <w:sz w:val="20"/>
                <w:szCs w:val="20"/>
                <w:lang w:val="es-ES_tradnl"/>
              </w:rPr>
              <w:t xml:space="preserve"> </w:t>
            </w:r>
          </w:p>
          <w:p w:rsidR="00B10B7F" w:rsidRDefault="00B10B7F" w:rsidP="00C25B27">
            <w:pPr>
              <w:tabs>
                <w:tab w:val="left" w:pos="285"/>
              </w:tabs>
              <w:rPr>
                <w:rFonts w:cs="Arial"/>
                <w:sz w:val="20"/>
                <w:szCs w:val="20"/>
                <w:lang w:val="es-ES_tradnl"/>
              </w:rPr>
            </w:pPr>
            <w:r>
              <w:rPr>
                <w:rFonts w:cs="Arial"/>
                <w:sz w:val="20"/>
                <w:szCs w:val="20"/>
                <w:lang w:val="es-ES_tradnl"/>
              </w:rPr>
              <w:tab/>
              <w:t>Al seleccionar este campo muestra las opciones:</w:t>
            </w:r>
          </w:p>
          <w:p w:rsidR="00B10B7F" w:rsidRPr="00A510A1" w:rsidRDefault="00B10B7F" w:rsidP="0070324A">
            <w:pPr>
              <w:pStyle w:val="Prrafodelista"/>
              <w:numPr>
                <w:ilvl w:val="0"/>
                <w:numId w:val="78"/>
              </w:numPr>
              <w:tabs>
                <w:tab w:val="left" w:pos="285"/>
              </w:tabs>
              <w:ind w:left="851" w:hanging="284"/>
              <w:rPr>
                <w:rFonts w:cs="Arial"/>
                <w:sz w:val="20"/>
                <w:szCs w:val="20"/>
                <w:lang w:val="es-ES_tradnl"/>
              </w:rPr>
            </w:pPr>
            <w:r w:rsidRPr="00A510A1">
              <w:rPr>
                <w:rFonts w:cs="Arial"/>
                <w:sz w:val="20"/>
                <w:szCs w:val="20"/>
                <w:lang w:val="es-ES_tradnl"/>
              </w:rPr>
              <w:t>Búsqueda por DOI</w:t>
            </w:r>
          </w:p>
          <w:p w:rsidR="00B10B7F" w:rsidRDefault="00B10B7F" w:rsidP="0070324A">
            <w:pPr>
              <w:pStyle w:val="Prrafodelista"/>
              <w:numPr>
                <w:ilvl w:val="0"/>
                <w:numId w:val="78"/>
              </w:numPr>
              <w:tabs>
                <w:tab w:val="left" w:pos="285"/>
              </w:tabs>
              <w:ind w:left="851" w:hanging="284"/>
              <w:rPr>
                <w:rFonts w:cs="Arial"/>
                <w:sz w:val="20"/>
                <w:szCs w:val="20"/>
                <w:lang w:val="es-ES_tradnl"/>
              </w:rPr>
            </w:pPr>
            <w:r w:rsidRPr="00A510A1">
              <w:rPr>
                <w:rFonts w:cs="Arial"/>
                <w:sz w:val="20"/>
                <w:szCs w:val="20"/>
                <w:lang w:val="es-ES_tradnl"/>
              </w:rPr>
              <w:t>Búsqueda por Nombres</w:t>
            </w:r>
          </w:p>
          <w:p w:rsidR="00B10B7F" w:rsidRPr="00A510A1" w:rsidRDefault="00B10B7F" w:rsidP="0070324A">
            <w:pPr>
              <w:pStyle w:val="Prrafodelista"/>
              <w:numPr>
                <w:ilvl w:val="0"/>
                <w:numId w:val="78"/>
              </w:numPr>
              <w:tabs>
                <w:tab w:val="left" w:pos="285"/>
              </w:tabs>
              <w:ind w:left="851" w:hanging="284"/>
              <w:rPr>
                <w:rFonts w:cs="Arial"/>
                <w:sz w:val="20"/>
                <w:szCs w:val="20"/>
                <w:lang w:val="es-ES_tradnl"/>
              </w:rPr>
            </w:pPr>
            <w:r>
              <w:rPr>
                <w:rFonts w:cs="Arial"/>
                <w:sz w:val="20"/>
                <w:szCs w:val="20"/>
                <w:lang w:val="es-ES_tradnl"/>
              </w:rPr>
              <w:t>Búsqueda por CUP</w:t>
            </w:r>
          </w:p>
          <w:p w:rsidR="00B10B7F" w:rsidRDefault="00B10B7F" w:rsidP="00C25B27">
            <w:pPr>
              <w:tabs>
                <w:tab w:val="left" w:pos="285"/>
              </w:tabs>
              <w:rPr>
                <w:rFonts w:cs="Arial"/>
                <w:b/>
                <w:sz w:val="20"/>
                <w:szCs w:val="20"/>
                <w:lang w:val="es-ES_tradnl"/>
              </w:rPr>
            </w:pPr>
            <w:r>
              <w:rPr>
                <w:rFonts w:cs="Arial"/>
                <w:sz w:val="20"/>
                <w:szCs w:val="20"/>
                <w:lang w:val="es-ES_tradnl"/>
              </w:rPr>
              <w:tab/>
            </w:r>
            <w:r w:rsidRPr="00934331">
              <w:rPr>
                <w:rFonts w:cs="Arial"/>
                <w:sz w:val="20"/>
                <w:szCs w:val="20"/>
                <w:lang w:val="es-ES_tradnl"/>
              </w:rPr>
              <w:t xml:space="preserve">Por defecto está seleccionado la opción </w:t>
            </w:r>
            <w:r w:rsidRPr="00A510A1">
              <w:rPr>
                <w:rFonts w:cs="Arial"/>
                <w:b/>
                <w:sz w:val="20"/>
                <w:szCs w:val="20"/>
                <w:lang w:val="es-ES_tradnl"/>
              </w:rPr>
              <w:t>Busqueda por</w:t>
            </w:r>
            <w:r>
              <w:rPr>
                <w:rFonts w:cs="Arial"/>
                <w:b/>
                <w:sz w:val="20"/>
                <w:szCs w:val="20"/>
                <w:lang w:val="es-ES_tradnl"/>
              </w:rPr>
              <w:t xml:space="preserve"> DOI</w:t>
            </w:r>
          </w:p>
          <w:p w:rsidR="00B10B7F" w:rsidRDefault="00B10B7F" w:rsidP="00C25B27">
            <w:pPr>
              <w:rPr>
                <w:rFonts w:cs="Arial"/>
                <w:sz w:val="20"/>
                <w:szCs w:val="20"/>
                <w:lang w:val="es-ES_tradnl"/>
              </w:rPr>
            </w:pPr>
          </w:p>
          <w:p w:rsidR="00B10B7F" w:rsidRDefault="00B10B7F" w:rsidP="00C25B27">
            <w:pPr>
              <w:rPr>
                <w:rFonts w:cs="Arial"/>
                <w:b/>
                <w:sz w:val="20"/>
                <w:szCs w:val="20"/>
                <w:lang w:val="es-ES_tradnl"/>
              </w:rPr>
            </w:pPr>
            <w:r w:rsidRPr="00166360">
              <w:rPr>
                <w:rFonts w:cs="Arial"/>
                <w:sz w:val="20"/>
                <w:szCs w:val="20"/>
                <w:lang w:val="es-ES_tradnl"/>
              </w:rPr>
              <w:t xml:space="preserve">Se </w:t>
            </w:r>
            <w:r>
              <w:rPr>
                <w:rFonts w:cs="Arial"/>
                <w:sz w:val="20"/>
                <w:szCs w:val="20"/>
                <w:lang w:val="es-ES_tradnl"/>
              </w:rPr>
              <w:t xml:space="preserve">muestra el campo </w:t>
            </w:r>
            <w:r>
              <w:rPr>
                <w:rFonts w:cs="Arial"/>
                <w:b/>
                <w:sz w:val="20"/>
                <w:szCs w:val="20"/>
                <w:lang w:val="es-ES_tradnl"/>
              </w:rPr>
              <w:t>Tipo Doi</w:t>
            </w:r>
          </w:p>
          <w:p w:rsidR="00B10B7F" w:rsidRDefault="00B10B7F" w:rsidP="00C25B27">
            <w:pPr>
              <w:tabs>
                <w:tab w:val="left" w:pos="300"/>
              </w:tabs>
              <w:rPr>
                <w:rFonts w:cs="Arial"/>
                <w:sz w:val="20"/>
                <w:szCs w:val="20"/>
                <w:lang w:val="es-ES_tradnl"/>
              </w:rPr>
            </w:pPr>
            <w:r w:rsidRPr="00DD19D2">
              <w:rPr>
                <w:rFonts w:cs="Arial"/>
                <w:sz w:val="20"/>
                <w:szCs w:val="20"/>
                <w:lang w:val="es-ES_tradnl"/>
              </w:rPr>
              <w:tab/>
              <w:t xml:space="preserve">Al </w:t>
            </w:r>
            <w:r>
              <w:rPr>
                <w:rFonts w:cs="Arial"/>
                <w:sz w:val="20"/>
                <w:szCs w:val="20"/>
                <w:lang w:val="es-ES_tradnl"/>
              </w:rPr>
              <w:t>seleccionar este campo muestra las opciones:</w:t>
            </w:r>
          </w:p>
          <w:p w:rsidR="00B10B7F" w:rsidRPr="00DD19D2" w:rsidRDefault="00B10B7F" w:rsidP="0070324A">
            <w:pPr>
              <w:pStyle w:val="Prrafodelista"/>
              <w:numPr>
                <w:ilvl w:val="0"/>
                <w:numId w:val="79"/>
              </w:numPr>
              <w:tabs>
                <w:tab w:val="left" w:pos="300"/>
              </w:tabs>
              <w:ind w:left="851" w:hanging="284"/>
              <w:rPr>
                <w:rFonts w:cs="Arial"/>
                <w:sz w:val="20"/>
                <w:szCs w:val="20"/>
                <w:lang w:val="es-ES_tradnl"/>
              </w:rPr>
            </w:pPr>
            <w:r w:rsidRPr="00DD19D2">
              <w:rPr>
                <w:rFonts w:cs="Arial"/>
                <w:sz w:val="20"/>
                <w:szCs w:val="20"/>
                <w:lang w:val="es-ES_tradnl"/>
              </w:rPr>
              <w:t>Seleccione Tipo</w:t>
            </w:r>
            <w:r>
              <w:rPr>
                <w:rFonts w:cs="Arial"/>
                <w:sz w:val="20"/>
                <w:szCs w:val="20"/>
                <w:lang w:val="es-ES_tradnl"/>
              </w:rPr>
              <w:t xml:space="preserve"> DOI</w:t>
            </w:r>
          </w:p>
          <w:p w:rsidR="00B10B7F" w:rsidRPr="00DD19D2" w:rsidRDefault="00B10B7F" w:rsidP="0070324A">
            <w:pPr>
              <w:pStyle w:val="Prrafodelista"/>
              <w:numPr>
                <w:ilvl w:val="0"/>
                <w:numId w:val="79"/>
              </w:numPr>
              <w:tabs>
                <w:tab w:val="left" w:pos="300"/>
              </w:tabs>
              <w:ind w:left="851" w:hanging="284"/>
              <w:rPr>
                <w:rFonts w:cs="Arial"/>
                <w:sz w:val="20"/>
                <w:szCs w:val="20"/>
                <w:lang w:val="es-ES_tradnl"/>
              </w:rPr>
            </w:pPr>
            <w:r w:rsidRPr="00DD19D2">
              <w:rPr>
                <w:rFonts w:cs="Arial"/>
                <w:sz w:val="20"/>
                <w:szCs w:val="20"/>
                <w:lang w:val="es-ES_tradnl"/>
              </w:rPr>
              <w:lastRenderedPageBreak/>
              <w:t>Pasaporte</w:t>
            </w:r>
          </w:p>
          <w:p w:rsidR="00B10B7F" w:rsidRPr="00DD19D2" w:rsidRDefault="00B10B7F" w:rsidP="0070324A">
            <w:pPr>
              <w:pStyle w:val="Prrafodelista"/>
              <w:numPr>
                <w:ilvl w:val="0"/>
                <w:numId w:val="79"/>
              </w:numPr>
              <w:tabs>
                <w:tab w:val="left" w:pos="300"/>
              </w:tabs>
              <w:ind w:left="851" w:hanging="284"/>
              <w:rPr>
                <w:rFonts w:cs="Arial"/>
                <w:sz w:val="20"/>
                <w:szCs w:val="20"/>
                <w:lang w:val="es-ES_tradnl"/>
              </w:rPr>
            </w:pPr>
            <w:r w:rsidRPr="00DD19D2">
              <w:rPr>
                <w:rFonts w:cs="Arial"/>
                <w:sz w:val="20"/>
                <w:szCs w:val="20"/>
                <w:lang w:val="es-ES_tradnl"/>
              </w:rPr>
              <w:t>Documento Nacional de Identidad</w:t>
            </w:r>
          </w:p>
          <w:p w:rsidR="00B10B7F" w:rsidRPr="00DD19D2" w:rsidRDefault="00B10B7F" w:rsidP="0070324A">
            <w:pPr>
              <w:pStyle w:val="Prrafodelista"/>
              <w:numPr>
                <w:ilvl w:val="0"/>
                <w:numId w:val="79"/>
              </w:numPr>
              <w:tabs>
                <w:tab w:val="left" w:pos="300"/>
              </w:tabs>
              <w:ind w:left="851" w:hanging="284"/>
              <w:rPr>
                <w:rFonts w:cs="Arial"/>
                <w:sz w:val="20"/>
                <w:szCs w:val="20"/>
                <w:lang w:val="es-ES_tradnl"/>
              </w:rPr>
            </w:pPr>
            <w:r w:rsidRPr="00DD19D2">
              <w:rPr>
                <w:rFonts w:cs="Arial"/>
                <w:sz w:val="20"/>
                <w:szCs w:val="20"/>
                <w:lang w:val="es-ES_tradnl"/>
              </w:rPr>
              <w:t>Cédula de Identificación</w:t>
            </w:r>
          </w:p>
          <w:p w:rsidR="00B10B7F" w:rsidRPr="00DD19D2" w:rsidRDefault="00B10B7F" w:rsidP="0070324A">
            <w:pPr>
              <w:pStyle w:val="Prrafodelista"/>
              <w:numPr>
                <w:ilvl w:val="0"/>
                <w:numId w:val="79"/>
              </w:numPr>
              <w:tabs>
                <w:tab w:val="left" w:pos="300"/>
              </w:tabs>
              <w:ind w:left="851" w:hanging="284"/>
              <w:rPr>
                <w:rFonts w:cs="Arial"/>
                <w:sz w:val="20"/>
                <w:szCs w:val="20"/>
                <w:lang w:val="es-ES_tradnl"/>
              </w:rPr>
            </w:pPr>
            <w:r w:rsidRPr="00DD19D2">
              <w:rPr>
                <w:rFonts w:cs="Arial"/>
                <w:sz w:val="20"/>
                <w:szCs w:val="20"/>
                <w:lang w:val="es-ES_tradnl"/>
              </w:rPr>
              <w:t>Carnet de Extranjería</w:t>
            </w:r>
          </w:p>
          <w:p w:rsidR="00B10B7F" w:rsidRPr="00DD19D2" w:rsidRDefault="00B10B7F" w:rsidP="0070324A">
            <w:pPr>
              <w:pStyle w:val="Prrafodelista"/>
              <w:numPr>
                <w:ilvl w:val="0"/>
                <w:numId w:val="79"/>
              </w:numPr>
              <w:tabs>
                <w:tab w:val="left" w:pos="300"/>
              </w:tabs>
              <w:ind w:left="851" w:hanging="284"/>
              <w:rPr>
                <w:rFonts w:cs="Arial"/>
                <w:sz w:val="20"/>
                <w:szCs w:val="20"/>
                <w:lang w:val="es-ES_tradnl"/>
              </w:rPr>
            </w:pPr>
            <w:r w:rsidRPr="00DD19D2">
              <w:rPr>
                <w:rFonts w:cs="Arial"/>
                <w:sz w:val="20"/>
                <w:szCs w:val="20"/>
                <w:lang w:val="es-ES_tradnl"/>
              </w:rPr>
              <w:t>Salvoconducto</w:t>
            </w:r>
          </w:p>
          <w:p w:rsidR="00B10B7F" w:rsidRPr="00DD19D2" w:rsidRDefault="00B10B7F" w:rsidP="0070324A">
            <w:pPr>
              <w:pStyle w:val="Prrafodelista"/>
              <w:numPr>
                <w:ilvl w:val="0"/>
                <w:numId w:val="79"/>
              </w:numPr>
              <w:tabs>
                <w:tab w:val="left" w:pos="300"/>
              </w:tabs>
              <w:ind w:left="851" w:hanging="284"/>
              <w:rPr>
                <w:rFonts w:cs="Arial"/>
                <w:sz w:val="20"/>
                <w:szCs w:val="20"/>
                <w:lang w:val="es-ES_tradnl"/>
              </w:rPr>
            </w:pPr>
            <w:r w:rsidRPr="00DD19D2">
              <w:rPr>
                <w:rFonts w:cs="Arial"/>
                <w:sz w:val="20"/>
                <w:szCs w:val="20"/>
                <w:lang w:val="es-ES_tradnl"/>
              </w:rPr>
              <w:t>Organismos Internacionales</w:t>
            </w:r>
          </w:p>
          <w:p w:rsidR="00B10B7F" w:rsidRPr="00DD19D2" w:rsidRDefault="00B10B7F" w:rsidP="0070324A">
            <w:pPr>
              <w:pStyle w:val="Prrafodelista"/>
              <w:numPr>
                <w:ilvl w:val="0"/>
                <w:numId w:val="79"/>
              </w:numPr>
              <w:tabs>
                <w:tab w:val="left" w:pos="300"/>
              </w:tabs>
              <w:ind w:left="851" w:hanging="284"/>
              <w:rPr>
                <w:rFonts w:cs="Arial"/>
                <w:sz w:val="20"/>
                <w:szCs w:val="20"/>
                <w:lang w:val="es-ES_tradnl"/>
              </w:rPr>
            </w:pPr>
            <w:r w:rsidRPr="00DD19D2">
              <w:rPr>
                <w:rFonts w:cs="Arial"/>
                <w:sz w:val="20"/>
                <w:szCs w:val="20"/>
                <w:lang w:val="es-ES_tradnl"/>
              </w:rPr>
              <w:t>Otros Documentos de Viaje</w:t>
            </w:r>
          </w:p>
          <w:p w:rsidR="00B10B7F" w:rsidRDefault="00B10B7F" w:rsidP="00C25B27">
            <w:pPr>
              <w:tabs>
                <w:tab w:val="left" w:pos="285"/>
              </w:tabs>
              <w:rPr>
                <w:rFonts w:cs="Arial"/>
                <w:b/>
                <w:sz w:val="20"/>
                <w:szCs w:val="20"/>
                <w:lang w:val="es-ES_tradnl"/>
              </w:rPr>
            </w:pPr>
            <w:r>
              <w:rPr>
                <w:rFonts w:cs="Arial"/>
                <w:b/>
                <w:sz w:val="20"/>
                <w:szCs w:val="20"/>
                <w:lang w:val="es-ES_tradnl"/>
              </w:rPr>
              <w:tab/>
            </w:r>
            <w:r w:rsidRPr="001A282C">
              <w:rPr>
                <w:rFonts w:cs="Arial"/>
                <w:sz w:val="20"/>
                <w:szCs w:val="20"/>
                <w:lang w:val="es-ES_tradnl"/>
              </w:rPr>
              <w:t>Por defecto está seleccionado la opción</w:t>
            </w:r>
            <w:r>
              <w:rPr>
                <w:rFonts w:cs="Arial"/>
                <w:b/>
                <w:sz w:val="20"/>
                <w:szCs w:val="20"/>
                <w:lang w:val="es-ES_tradnl"/>
              </w:rPr>
              <w:t xml:space="preserve"> Seleccione Tipo DOI</w:t>
            </w:r>
          </w:p>
          <w:p w:rsidR="00B10B7F" w:rsidRDefault="00B10B7F" w:rsidP="00C25B27">
            <w:pPr>
              <w:tabs>
                <w:tab w:val="left" w:pos="285"/>
              </w:tabs>
              <w:rPr>
                <w:rFonts w:cs="Arial"/>
                <w:b/>
                <w:sz w:val="20"/>
                <w:szCs w:val="20"/>
                <w:lang w:val="es-ES_tradnl"/>
              </w:rPr>
            </w:pPr>
            <w:r>
              <w:rPr>
                <w:rFonts w:cs="Arial"/>
                <w:b/>
                <w:sz w:val="20"/>
                <w:szCs w:val="20"/>
                <w:lang w:val="es-ES_tradnl"/>
              </w:rPr>
              <w:tab/>
            </w:r>
            <w:r w:rsidRPr="00AE690D">
              <w:rPr>
                <w:rFonts w:cs="Arial"/>
                <w:sz w:val="20"/>
                <w:szCs w:val="20"/>
                <w:lang w:val="es-ES_tradnl"/>
              </w:rPr>
              <w:t>C</w:t>
            </w:r>
            <w:r>
              <w:rPr>
                <w:rFonts w:cs="Arial"/>
                <w:sz w:val="20"/>
                <w:szCs w:val="20"/>
                <w:lang w:val="es-ES_tradnl"/>
              </w:rPr>
              <w:t xml:space="preserve">ampo enlazado </w:t>
            </w:r>
            <w:r w:rsidRPr="00AE690D">
              <w:rPr>
                <w:rFonts w:cs="Arial"/>
                <w:sz w:val="20"/>
                <w:szCs w:val="20"/>
                <w:lang w:val="es-ES_tradnl"/>
              </w:rPr>
              <w:t>con la propiedad</w:t>
            </w:r>
            <w:r>
              <w:rPr>
                <w:rFonts w:cs="Arial"/>
                <w:b/>
                <w:sz w:val="20"/>
                <w:szCs w:val="20"/>
                <w:lang w:val="es-ES_tradnl"/>
              </w:rPr>
              <w:t xml:space="preserve"> tipoDoi</w:t>
            </w:r>
            <w:r w:rsidRPr="00AE690D">
              <w:rPr>
                <w:rFonts w:cs="Arial"/>
                <w:sz w:val="20"/>
                <w:szCs w:val="20"/>
                <w:lang w:val="es-ES_tradnl"/>
              </w:rPr>
              <w:t xml:space="preserve"> de </w:t>
            </w:r>
            <w:r w:rsidRPr="00BE6562">
              <w:rPr>
                <w:rFonts w:cs="Arial"/>
                <w:b/>
                <w:sz w:val="20"/>
                <w:szCs w:val="20"/>
                <w:lang w:val="es-ES_tradnl"/>
              </w:rPr>
              <w:t>consulta-catalogo-pasajero.component</w:t>
            </w:r>
            <w:r w:rsidRPr="00405019">
              <w:rPr>
                <w:rFonts w:cs="Arial"/>
                <w:b/>
                <w:sz w:val="20"/>
                <w:szCs w:val="20"/>
                <w:lang w:val="es-ES_tradnl"/>
              </w:rPr>
              <w:t>.ts</w:t>
            </w:r>
          </w:p>
          <w:p w:rsidR="00B10B7F" w:rsidRPr="00AE690D" w:rsidRDefault="00B10B7F" w:rsidP="00C25B27">
            <w:pPr>
              <w:tabs>
                <w:tab w:val="left" w:pos="285"/>
              </w:tabs>
              <w:rPr>
                <w:rFonts w:cs="Arial"/>
                <w:i/>
                <w:color w:val="17365D" w:themeColor="text2" w:themeShade="BF"/>
                <w:sz w:val="20"/>
                <w:szCs w:val="20"/>
                <w:lang w:val="es-ES_tradnl"/>
              </w:rPr>
            </w:pPr>
            <w:r>
              <w:rPr>
                <w:rFonts w:cs="Arial"/>
                <w:b/>
                <w:sz w:val="20"/>
                <w:szCs w:val="20"/>
                <w:lang w:val="es-ES_tradnl"/>
              </w:rPr>
              <w:tab/>
            </w:r>
            <w:r w:rsidRPr="00AE690D">
              <w:rPr>
                <w:rFonts w:cs="Arial"/>
                <w:i/>
                <w:color w:val="17365D" w:themeColor="text2" w:themeShade="BF"/>
                <w:sz w:val="20"/>
                <w:szCs w:val="20"/>
                <w:lang w:val="es-ES_tradnl"/>
              </w:rPr>
              <w:t>Código de referencia:</w:t>
            </w:r>
          </w:p>
          <w:p w:rsidR="00B10B7F" w:rsidRPr="00AE690D" w:rsidRDefault="00B10B7F" w:rsidP="00C25B27">
            <w:pPr>
              <w:tabs>
                <w:tab w:val="left" w:pos="285"/>
              </w:tabs>
              <w:rPr>
                <w:rFonts w:cs="Arial"/>
                <w:color w:val="17365D" w:themeColor="text2" w:themeShade="BF"/>
                <w:sz w:val="20"/>
                <w:szCs w:val="20"/>
                <w:lang w:val="es-ES_tradnl"/>
              </w:rPr>
            </w:pPr>
            <w:r w:rsidRPr="00AE690D">
              <w:rPr>
                <w:rFonts w:cs="Arial"/>
                <w:color w:val="17365D" w:themeColor="text2" w:themeShade="BF"/>
                <w:sz w:val="20"/>
                <w:szCs w:val="20"/>
                <w:lang w:val="es-ES_tradnl"/>
              </w:rPr>
              <w:tab/>
              <w:t>&lt;select name="select-tipodoi" [(ngModel)]="tipoDoi"&gt;</w:t>
            </w:r>
          </w:p>
          <w:p w:rsidR="00B10B7F" w:rsidRDefault="00B10B7F" w:rsidP="00C25B27">
            <w:pPr>
              <w:tabs>
                <w:tab w:val="left" w:pos="285"/>
              </w:tabs>
              <w:rPr>
                <w:rFonts w:cs="Arial"/>
                <w:sz w:val="20"/>
                <w:szCs w:val="20"/>
                <w:lang w:val="es-ES_tradnl"/>
              </w:rPr>
            </w:pPr>
          </w:p>
          <w:p w:rsidR="00B10B7F" w:rsidRDefault="00B10B7F" w:rsidP="00C25B27">
            <w:pPr>
              <w:rPr>
                <w:rFonts w:cs="Arial"/>
                <w:b/>
                <w:sz w:val="20"/>
                <w:szCs w:val="20"/>
                <w:lang w:val="es-ES_tradnl"/>
              </w:rPr>
            </w:pPr>
            <w:r w:rsidRPr="00166360">
              <w:rPr>
                <w:rFonts w:cs="Arial"/>
                <w:sz w:val="20"/>
                <w:szCs w:val="20"/>
                <w:lang w:val="es-ES_tradnl"/>
              </w:rPr>
              <w:t xml:space="preserve">Se </w:t>
            </w:r>
            <w:r>
              <w:rPr>
                <w:rFonts w:cs="Arial"/>
                <w:sz w:val="20"/>
                <w:szCs w:val="20"/>
                <w:lang w:val="es-ES_tradnl"/>
              </w:rPr>
              <w:t xml:space="preserve">muestra el campo </w:t>
            </w:r>
            <w:r>
              <w:rPr>
                <w:rFonts w:cs="Arial"/>
                <w:b/>
                <w:sz w:val="20"/>
                <w:szCs w:val="20"/>
                <w:lang w:val="es-ES_tradnl"/>
              </w:rPr>
              <w:t>País Nacionalidad</w:t>
            </w:r>
          </w:p>
          <w:p w:rsidR="00B10B7F" w:rsidRPr="00AD5831" w:rsidRDefault="00B10B7F" w:rsidP="00C25B27">
            <w:pPr>
              <w:tabs>
                <w:tab w:val="left" w:pos="270"/>
              </w:tabs>
              <w:rPr>
                <w:rFonts w:cs="Arial"/>
                <w:sz w:val="20"/>
                <w:szCs w:val="20"/>
                <w:lang w:val="es-ES_tradnl"/>
              </w:rPr>
            </w:pPr>
            <w:r w:rsidRPr="00AD5831">
              <w:rPr>
                <w:rFonts w:cs="Arial"/>
                <w:sz w:val="20"/>
                <w:szCs w:val="20"/>
                <w:lang w:val="es-ES_tradnl"/>
              </w:rPr>
              <w:tab/>
              <w:t>Al se</w:t>
            </w:r>
            <w:r>
              <w:rPr>
                <w:rFonts w:cs="Arial"/>
                <w:sz w:val="20"/>
                <w:szCs w:val="20"/>
                <w:lang w:val="es-ES_tradnl"/>
              </w:rPr>
              <w:t xml:space="preserve">leccionar este campo se muestran datos del catálogo </w:t>
            </w:r>
            <w:r w:rsidRPr="00AD5831">
              <w:rPr>
                <w:rFonts w:cs="Arial"/>
                <w:b/>
                <w:sz w:val="20"/>
                <w:szCs w:val="20"/>
                <w:lang w:val="es-ES_tradnl"/>
              </w:rPr>
              <w:t>J2</w:t>
            </w:r>
          </w:p>
          <w:p w:rsidR="00B10B7F" w:rsidRDefault="00B10B7F" w:rsidP="00C25B27">
            <w:pPr>
              <w:tabs>
                <w:tab w:val="left" w:pos="285"/>
              </w:tabs>
              <w:rPr>
                <w:rFonts w:cs="Arial"/>
                <w:b/>
                <w:sz w:val="20"/>
                <w:szCs w:val="20"/>
                <w:lang w:val="es-ES_tradnl"/>
              </w:rPr>
            </w:pPr>
            <w:r>
              <w:rPr>
                <w:rFonts w:cs="Arial"/>
                <w:sz w:val="20"/>
                <w:szCs w:val="20"/>
                <w:lang w:val="es-ES_tradnl"/>
              </w:rPr>
              <w:tab/>
            </w:r>
            <w:r w:rsidRPr="001A282C">
              <w:rPr>
                <w:rFonts w:cs="Arial"/>
                <w:sz w:val="20"/>
                <w:szCs w:val="20"/>
                <w:lang w:val="es-ES_tradnl"/>
              </w:rPr>
              <w:t>Por defecto está seleccionado la opción</w:t>
            </w:r>
            <w:r>
              <w:rPr>
                <w:rFonts w:cs="Arial"/>
                <w:b/>
                <w:sz w:val="20"/>
                <w:szCs w:val="20"/>
                <w:lang w:val="es-ES_tradnl"/>
              </w:rPr>
              <w:t xml:space="preserve"> Seleccione Nacionalidad</w:t>
            </w:r>
          </w:p>
          <w:p w:rsidR="00B10B7F" w:rsidRDefault="00B10B7F" w:rsidP="00C25B27">
            <w:pPr>
              <w:tabs>
                <w:tab w:val="left" w:pos="285"/>
              </w:tabs>
              <w:rPr>
                <w:rFonts w:cs="Arial"/>
                <w:b/>
                <w:sz w:val="20"/>
                <w:szCs w:val="20"/>
                <w:lang w:val="es-ES_tradnl"/>
              </w:rPr>
            </w:pPr>
            <w:r>
              <w:rPr>
                <w:rFonts w:cs="Arial"/>
                <w:b/>
                <w:sz w:val="20"/>
                <w:szCs w:val="20"/>
                <w:lang w:val="es-ES_tradnl"/>
              </w:rPr>
              <w:tab/>
            </w:r>
            <w:r w:rsidRPr="00AE690D">
              <w:rPr>
                <w:rFonts w:cs="Arial"/>
                <w:sz w:val="20"/>
                <w:szCs w:val="20"/>
                <w:lang w:val="es-ES_tradnl"/>
              </w:rPr>
              <w:t>C</w:t>
            </w:r>
            <w:r>
              <w:rPr>
                <w:rFonts w:cs="Arial"/>
                <w:sz w:val="20"/>
                <w:szCs w:val="20"/>
                <w:lang w:val="es-ES_tradnl"/>
              </w:rPr>
              <w:t xml:space="preserve">ampo enlazado </w:t>
            </w:r>
            <w:r w:rsidRPr="00AE690D">
              <w:rPr>
                <w:rFonts w:cs="Arial"/>
                <w:sz w:val="20"/>
                <w:szCs w:val="20"/>
                <w:lang w:val="es-ES_tradnl"/>
              </w:rPr>
              <w:t>con la propiedad</w:t>
            </w:r>
            <w:r>
              <w:rPr>
                <w:rFonts w:cs="Arial"/>
                <w:b/>
                <w:sz w:val="20"/>
                <w:szCs w:val="20"/>
                <w:lang w:val="es-ES_tradnl"/>
              </w:rPr>
              <w:t xml:space="preserve"> codPaisNac</w:t>
            </w:r>
            <w:r w:rsidRPr="00AE690D">
              <w:rPr>
                <w:rFonts w:cs="Arial"/>
                <w:sz w:val="20"/>
                <w:szCs w:val="20"/>
                <w:lang w:val="es-ES_tradnl"/>
              </w:rPr>
              <w:t xml:space="preserve"> de </w:t>
            </w:r>
            <w:r w:rsidRPr="00BE6562">
              <w:rPr>
                <w:rFonts w:cs="Arial"/>
                <w:b/>
                <w:sz w:val="20"/>
                <w:szCs w:val="20"/>
                <w:lang w:val="es-ES_tradnl"/>
              </w:rPr>
              <w:t>consulta-catalogo-pasajero.component</w:t>
            </w:r>
            <w:r w:rsidRPr="00405019">
              <w:rPr>
                <w:rFonts w:cs="Arial"/>
                <w:b/>
                <w:sz w:val="20"/>
                <w:szCs w:val="20"/>
                <w:lang w:val="es-ES_tradnl"/>
              </w:rPr>
              <w:t>.ts</w:t>
            </w:r>
          </w:p>
          <w:p w:rsidR="00B10B7F" w:rsidRPr="00AE690D" w:rsidRDefault="00B10B7F" w:rsidP="00C25B27">
            <w:pPr>
              <w:tabs>
                <w:tab w:val="left" w:pos="285"/>
              </w:tabs>
              <w:rPr>
                <w:rFonts w:cs="Arial"/>
                <w:i/>
                <w:color w:val="17365D" w:themeColor="text2" w:themeShade="BF"/>
                <w:sz w:val="20"/>
                <w:szCs w:val="20"/>
                <w:lang w:val="es-ES_tradnl"/>
              </w:rPr>
            </w:pPr>
            <w:r>
              <w:rPr>
                <w:rFonts w:cs="Arial"/>
                <w:b/>
                <w:sz w:val="20"/>
                <w:szCs w:val="20"/>
                <w:lang w:val="es-ES_tradnl"/>
              </w:rPr>
              <w:tab/>
            </w:r>
            <w:r w:rsidRPr="00AE690D">
              <w:rPr>
                <w:rFonts w:cs="Arial"/>
                <w:i/>
                <w:color w:val="17365D" w:themeColor="text2" w:themeShade="BF"/>
                <w:sz w:val="20"/>
                <w:szCs w:val="20"/>
                <w:lang w:val="es-ES_tradnl"/>
              </w:rPr>
              <w:t>Código de referencia:</w:t>
            </w:r>
          </w:p>
          <w:p w:rsidR="00B10B7F" w:rsidRPr="00AE690D" w:rsidRDefault="00B10B7F" w:rsidP="00C25B27">
            <w:pPr>
              <w:tabs>
                <w:tab w:val="left" w:pos="285"/>
              </w:tabs>
              <w:rPr>
                <w:rFonts w:cs="Arial"/>
                <w:color w:val="17365D" w:themeColor="text2" w:themeShade="BF"/>
                <w:sz w:val="20"/>
                <w:szCs w:val="20"/>
                <w:lang w:val="es-ES_tradnl"/>
              </w:rPr>
            </w:pPr>
            <w:r w:rsidRPr="00AE690D">
              <w:rPr>
                <w:rFonts w:cs="Arial"/>
                <w:color w:val="17365D" w:themeColor="text2" w:themeShade="BF"/>
                <w:sz w:val="20"/>
                <w:szCs w:val="20"/>
                <w:lang w:val="es-ES_tradnl"/>
              </w:rPr>
              <w:tab/>
              <w:t>&lt;select name="select-</w:t>
            </w:r>
            <w:r>
              <w:rPr>
                <w:rFonts w:cs="Arial"/>
                <w:color w:val="17365D" w:themeColor="text2" w:themeShade="BF"/>
                <w:sz w:val="20"/>
                <w:szCs w:val="20"/>
                <w:lang w:val="es-ES_tradnl"/>
              </w:rPr>
              <w:t>codpaisnac</w:t>
            </w:r>
            <w:r w:rsidR="008E466E">
              <w:rPr>
                <w:rFonts w:cs="Arial"/>
                <w:color w:val="17365D" w:themeColor="text2" w:themeShade="BF"/>
                <w:sz w:val="20"/>
                <w:szCs w:val="20"/>
                <w:lang w:val="es-ES_tradnl"/>
              </w:rPr>
              <w:t>" [(ngModel)]="cod</w:t>
            </w:r>
            <w:r>
              <w:rPr>
                <w:rFonts w:cs="Arial"/>
                <w:color w:val="17365D" w:themeColor="text2" w:themeShade="BF"/>
                <w:sz w:val="20"/>
                <w:szCs w:val="20"/>
                <w:lang w:val="es-ES_tradnl"/>
              </w:rPr>
              <w:t>PaisNac</w:t>
            </w:r>
            <w:r w:rsidRPr="00AE690D">
              <w:rPr>
                <w:rFonts w:cs="Arial"/>
                <w:color w:val="17365D" w:themeColor="text2" w:themeShade="BF"/>
                <w:sz w:val="20"/>
                <w:szCs w:val="20"/>
                <w:lang w:val="es-ES_tradnl"/>
              </w:rPr>
              <w:t>"&gt;</w:t>
            </w:r>
          </w:p>
          <w:p w:rsidR="00B10B7F" w:rsidRDefault="00B10B7F" w:rsidP="00C25B27">
            <w:pPr>
              <w:rPr>
                <w:rFonts w:cs="Arial"/>
                <w:sz w:val="20"/>
                <w:szCs w:val="20"/>
                <w:lang w:val="es-ES_tradnl"/>
              </w:rPr>
            </w:pPr>
          </w:p>
          <w:p w:rsidR="00B10B7F" w:rsidRDefault="00B10B7F" w:rsidP="00C25B27">
            <w:pPr>
              <w:rPr>
                <w:rFonts w:cs="Arial"/>
                <w:b/>
                <w:sz w:val="20"/>
                <w:szCs w:val="20"/>
                <w:lang w:val="es-ES_tradnl"/>
              </w:rPr>
            </w:pPr>
            <w:r w:rsidRPr="00166360">
              <w:rPr>
                <w:rFonts w:cs="Arial"/>
                <w:sz w:val="20"/>
                <w:szCs w:val="20"/>
                <w:lang w:val="es-ES_tradnl"/>
              </w:rPr>
              <w:t xml:space="preserve">Se </w:t>
            </w:r>
            <w:r>
              <w:rPr>
                <w:rFonts w:cs="Arial"/>
                <w:sz w:val="20"/>
                <w:szCs w:val="20"/>
                <w:lang w:val="es-ES_tradnl"/>
              </w:rPr>
              <w:t xml:space="preserve">muestra el campo </w:t>
            </w:r>
            <w:r w:rsidRPr="00166360">
              <w:rPr>
                <w:rFonts w:cs="Arial"/>
                <w:b/>
                <w:sz w:val="20"/>
                <w:szCs w:val="20"/>
                <w:lang w:val="es-ES_tradnl"/>
              </w:rPr>
              <w:t xml:space="preserve">Número </w:t>
            </w:r>
            <w:r>
              <w:rPr>
                <w:rFonts w:cs="Arial"/>
                <w:b/>
                <w:sz w:val="20"/>
                <w:szCs w:val="20"/>
                <w:lang w:val="es-ES_tradnl"/>
              </w:rPr>
              <w:t>DOI</w:t>
            </w:r>
          </w:p>
          <w:p w:rsidR="00B10B7F" w:rsidRDefault="00B10B7F" w:rsidP="00C25B27">
            <w:pPr>
              <w:tabs>
                <w:tab w:val="left" w:pos="285"/>
              </w:tabs>
              <w:rPr>
                <w:rFonts w:cs="Arial"/>
                <w:b/>
                <w:sz w:val="20"/>
                <w:szCs w:val="20"/>
                <w:lang w:val="es-ES_tradnl"/>
              </w:rPr>
            </w:pPr>
            <w:r>
              <w:rPr>
                <w:rFonts w:cs="Arial"/>
                <w:sz w:val="20"/>
                <w:szCs w:val="20"/>
                <w:lang w:val="es-ES_tradnl"/>
              </w:rPr>
              <w:tab/>
            </w:r>
            <w:r w:rsidRPr="00AE690D">
              <w:rPr>
                <w:rFonts w:cs="Arial"/>
                <w:sz w:val="20"/>
                <w:szCs w:val="20"/>
                <w:lang w:val="es-ES_tradnl"/>
              </w:rPr>
              <w:t>C</w:t>
            </w:r>
            <w:r>
              <w:rPr>
                <w:rFonts w:cs="Arial"/>
                <w:sz w:val="20"/>
                <w:szCs w:val="20"/>
                <w:lang w:val="es-ES_tradnl"/>
              </w:rPr>
              <w:t xml:space="preserve">ampo enlazado </w:t>
            </w:r>
            <w:r w:rsidRPr="00AE690D">
              <w:rPr>
                <w:rFonts w:cs="Arial"/>
                <w:sz w:val="20"/>
                <w:szCs w:val="20"/>
                <w:lang w:val="es-ES_tradnl"/>
              </w:rPr>
              <w:t>con la propiedad</w:t>
            </w:r>
            <w:r>
              <w:rPr>
                <w:rFonts w:cs="Arial"/>
                <w:b/>
                <w:sz w:val="20"/>
                <w:szCs w:val="20"/>
                <w:lang w:val="es-ES_tradnl"/>
              </w:rPr>
              <w:t xml:space="preserve"> numeroDoi</w:t>
            </w:r>
            <w:r w:rsidRPr="00AE690D">
              <w:rPr>
                <w:rFonts w:cs="Arial"/>
                <w:sz w:val="20"/>
                <w:szCs w:val="20"/>
                <w:lang w:val="es-ES_tradnl"/>
              </w:rPr>
              <w:t xml:space="preserve"> de </w:t>
            </w:r>
            <w:r w:rsidRPr="00BE6562">
              <w:rPr>
                <w:rFonts w:cs="Arial"/>
                <w:b/>
                <w:sz w:val="20"/>
                <w:szCs w:val="20"/>
                <w:lang w:val="es-ES_tradnl"/>
              </w:rPr>
              <w:t>consulta-catalogo-pasajero.component</w:t>
            </w:r>
            <w:r w:rsidRPr="00405019">
              <w:rPr>
                <w:rFonts w:cs="Arial"/>
                <w:b/>
                <w:sz w:val="20"/>
                <w:szCs w:val="20"/>
                <w:lang w:val="es-ES_tradnl"/>
              </w:rPr>
              <w:t>.ts</w:t>
            </w:r>
          </w:p>
          <w:p w:rsidR="00B10B7F" w:rsidRPr="00AE690D" w:rsidRDefault="00B10B7F" w:rsidP="00C25B27">
            <w:pPr>
              <w:tabs>
                <w:tab w:val="left" w:pos="285"/>
              </w:tabs>
              <w:rPr>
                <w:rFonts w:cs="Arial"/>
                <w:i/>
                <w:color w:val="17365D" w:themeColor="text2" w:themeShade="BF"/>
                <w:sz w:val="20"/>
                <w:szCs w:val="20"/>
                <w:lang w:val="es-ES_tradnl"/>
              </w:rPr>
            </w:pPr>
            <w:r>
              <w:rPr>
                <w:rFonts w:cs="Arial"/>
                <w:i/>
                <w:color w:val="17365D" w:themeColor="text2" w:themeShade="BF"/>
                <w:sz w:val="20"/>
                <w:szCs w:val="20"/>
                <w:lang w:val="es-ES_tradnl"/>
              </w:rPr>
              <w:tab/>
            </w:r>
            <w:r w:rsidRPr="00AE690D">
              <w:rPr>
                <w:rFonts w:cs="Arial"/>
                <w:i/>
                <w:color w:val="17365D" w:themeColor="text2" w:themeShade="BF"/>
                <w:sz w:val="20"/>
                <w:szCs w:val="20"/>
                <w:lang w:val="es-ES_tradnl"/>
              </w:rPr>
              <w:t>Código de referencia:</w:t>
            </w:r>
          </w:p>
          <w:p w:rsidR="00B10B7F" w:rsidRPr="00AE690D" w:rsidRDefault="00B10B7F" w:rsidP="00C25B27">
            <w:pPr>
              <w:tabs>
                <w:tab w:val="left" w:pos="285"/>
              </w:tabs>
              <w:rPr>
                <w:rFonts w:cs="Arial"/>
                <w:color w:val="17365D" w:themeColor="text2" w:themeShade="BF"/>
                <w:sz w:val="20"/>
                <w:szCs w:val="20"/>
                <w:lang w:val="es-ES_tradnl"/>
              </w:rPr>
            </w:pPr>
            <w:r>
              <w:rPr>
                <w:rFonts w:cs="Arial"/>
                <w:color w:val="17365D" w:themeColor="text2" w:themeShade="BF"/>
                <w:sz w:val="20"/>
                <w:szCs w:val="20"/>
                <w:lang w:val="es-ES_tradnl"/>
              </w:rPr>
              <w:tab/>
            </w:r>
            <w:r w:rsidRPr="00AE690D">
              <w:rPr>
                <w:rFonts w:cs="Arial"/>
                <w:color w:val="17365D" w:themeColor="text2" w:themeShade="BF"/>
                <w:sz w:val="20"/>
                <w:szCs w:val="20"/>
                <w:lang w:val="es-ES_tradnl"/>
              </w:rPr>
              <w:t>&lt;</w:t>
            </w:r>
            <w:r>
              <w:rPr>
                <w:rFonts w:cs="Arial"/>
                <w:color w:val="17365D" w:themeColor="text2" w:themeShade="BF"/>
                <w:sz w:val="20"/>
                <w:szCs w:val="20"/>
                <w:lang w:val="es-ES_tradnl"/>
              </w:rPr>
              <w:t>input type=”text”</w:t>
            </w:r>
            <w:r w:rsidRPr="00AE690D">
              <w:rPr>
                <w:rFonts w:cs="Arial"/>
                <w:color w:val="17365D" w:themeColor="text2" w:themeShade="BF"/>
                <w:sz w:val="20"/>
                <w:szCs w:val="20"/>
                <w:lang w:val="es-ES_tradnl"/>
              </w:rPr>
              <w:t xml:space="preserve"> name="</w:t>
            </w:r>
            <w:r>
              <w:rPr>
                <w:rFonts w:cs="Arial"/>
                <w:color w:val="17365D" w:themeColor="text2" w:themeShade="BF"/>
                <w:sz w:val="20"/>
                <w:szCs w:val="20"/>
                <w:lang w:val="es-ES_tradnl"/>
              </w:rPr>
              <w:t>numerodoi</w:t>
            </w:r>
            <w:r w:rsidRPr="00AE690D">
              <w:rPr>
                <w:rFonts w:cs="Arial"/>
                <w:color w:val="17365D" w:themeColor="text2" w:themeShade="BF"/>
                <w:sz w:val="20"/>
                <w:szCs w:val="20"/>
                <w:lang w:val="es-ES_tradnl"/>
              </w:rPr>
              <w:t>" [(ngModel)]="numeroDoi"&gt;</w:t>
            </w:r>
          </w:p>
          <w:p w:rsidR="00B10B7F" w:rsidRDefault="00B10B7F" w:rsidP="00C25B27">
            <w:pPr>
              <w:rPr>
                <w:rFonts w:cs="Arial"/>
                <w:sz w:val="20"/>
                <w:szCs w:val="20"/>
                <w:lang w:val="es-ES_tradnl"/>
              </w:rPr>
            </w:pPr>
          </w:p>
          <w:p w:rsidR="00B10B7F" w:rsidRDefault="00B10B7F" w:rsidP="00C25B27">
            <w:pPr>
              <w:rPr>
                <w:rFonts w:cs="Arial"/>
                <w:b/>
                <w:sz w:val="20"/>
                <w:szCs w:val="20"/>
                <w:lang w:val="es-ES_tradnl"/>
              </w:rPr>
            </w:pPr>
            <w:r>
              <w:rPr>
                <w:rFonts w:cs="Arial"/>
                <w:sz w:val="20"/>
                <w:szCs w:val="20"/>
                <w:lang w:val="es-ES_tradnl"/>
              </w:rPr>
              <w:t xml:space="preserve">Se muestra el botón </w:t>
            </w:r>
            <w:r w:rsidRPr="00166360">
              <w:rPr>
                <w:rFonts w:cs="Arial"/>
                <w:b/>
                <w:sz w:val="20"/>
                <w:szCs w:val="20"/>
                <w:lang w:val="es-ES_tradnl"/>
              </w:rPr>
              <w:t>Buscar</w:t>
            </w:r>
          </w:p>
          <w:p w:rsidR="00B10B7F" w:rsidRDefault="00B10B7F" w:rsidP="00C25B27">
            <w:pPr>
              <w:rPr>
                <w:rFonts w:cs="Arial"/>
                <w:sz w:val="20"/>
                <w:szCs w:val="20"/>
                <w:lang w:val="es-ES_tradnl"/>
              </w:rPr>
            </w:pPr>
          </w:p>
          <w:p w:rsidR="00B10B7F" w:rsidRDefault="00B10B7F" w:rsidP="00C25B27">
            <w:pPr>
              <w:rPr>
                <w:rFonts w:cs="Arial"/>
                <w:b/>
                <w:sz w:val="20"/>
                <w:szCs w:val="20"/>
                <w:lang w:val="es-ES_tradnl"/>
              </w:rPr>
            </w:pPr>
            <w:r>
              <w:rPr>
                <w:rFonts w:cs="Arial"/>
                <w:sz w:val="20"/>
                <w:szCs w:val="20"/>
                <w:lang w:val="es-ES_tradnl"/>
              </w:rPr>
              <w:t xml:space="preserve">Si se selecciona la opción </w:t>
            </w:r>
            <w:r w:rsidRPr="0074124E">
              <w:rPr>
                <w:rFonts w:cs="Arial"/>
                <w:b/>
                <w:sz w:val="20"/>
                <w:szCs w:val="20"/>
                <w:lang w:val="es-ES_tradnl"/>
              </w:rPr>
              <w:t>Por Nombres</w:t>
            </w:r>
            <w:r>
              <w:rPr>
                <w:rFonts w:cs="Arial"/>
                <w:sz w:val="20"/>
                <w:szCs w:val="20"/>
                <w:lang w:val="es-ES_tradnl"/>
              </w:rPr>
              <w:t xml:space="preserve"> del campo </w:t>
            </w:r>
            <w:r w:rsidRPr="0074124E">
              <w:rPr>
                <w:rFonts w:cs="Arial"/>
                <w:b/>
                <w:sz w:val="20"/>
                <w:szCs w:val="20"/>
                <w:lang w:val="es-ES_tradnl"/>
              </w:rPr>
              <w:t>Tipo Búsqueda</w:t>
            </w:r>
          </w:p>
          <w:p w:rsidR="00B10B7F" w:rsidRPr="00BC4816" w:rsidRDefault="00B10B7F" w:rsidP="00C25B27">
            <w:pPr>
              <w:tabs>
                <w:tab w:val="left" w:pos="284"/>
              </w:tabs>
              <w:ind w:left="284"/>
              <w:rPr>
                <w:rFonts w:cs="Arial"/>
                <w:sz w:val="20"/>
                <w:szCs w:val="20"/>
                <w:lang w:val="es-ES_tradnl"/>
              </w:rPr>
            </w:pPr>
            <w:r w:rsidRPr="00625003">
              <w:rPr>
                <w:rFonts w:cs="Arial"/>
                <w:sz w:val="20"/>
                <w:szCs w:val="20"/>
                <w:lang w:val="es-ES_tradnl"/>
              </w:rPr>
              <w:t>Se oculta los campos</w:t>
            </w:r>
            <w:r>
              <w:rPr>
                <w:rFonts w:cs="Arial"/>
                <w:b/>
                <w:sz w:val="20"/>
                <w:szCs w:val="20"/>
                <w:lang w:val="es-ES_tradnl"/>
              </w:rPr>
              <w:t xml:space="preserve"> Tipo Doi</w:t>
            </w:r>
            <w:r>
              <w:rPr>
                <w:rFonts w:cs="Arial"/>
                <w:sz w:val="20"/>
                <w:szCs w:val="20"/>
                <w:lang w:val="es-ES_tradnl"/>
              </w:rPr>
              <w:t xml:space="preserve">, </w:t>
            </w:r>
            <w:r>
              <w:rPr>
                <w:rFonts w:cs="Arial"/>
                <w:b/>
                <w:sz w:val="20"/>
                <w:szCs w:val="20"/>
                <w:lang w:val="es-ES_tradnl"/>
              </w:rPr>
              <w:t>País Nacionalidad</w:t>
            </w:r>
            <w:r>
              <w:rPr>
                <w:rFonts w:cs="Arial"/>
                <w:sz w:val="20"/>
                <w:szCs w:val="20"/>
                <w:lang w:val="es-ES_tradnl"/>
              </w:rPr>
              <w:t xml:space="preserve">, </w:t>
            </w:r>
            <w:r>
              <w:rPr>
                <w:rFonts w:cs="Arial"/>
                <w:b/>
                <w:sz w:val="20"/>
                <w:szCs w:val="20"/>
                <w:lang w:val="es-ES_tradnl"/>
              </w:rPr>
              <w:t>Número DOI</w:t>
            </w:r>
            <w:r w:rsidRPr="00BC4816">
              <w:rPr>
                <w:rFonts w:cs="Arial"/>
                <w:sz w:val="20"/>
                <w:szCs w:val="20"/>
                <w:lang w:val="es-ES_tradnl"/>
              </w:rPr>
              <w:t xml:space="preserve"> o</w:t>
            </w:r>
            <w:r>
              <w:rPr>
                <w:rFonts w:cs="Arial"/>
                <w:sz w:val="20"/>
                <w:szCs w:val="20"/>
                <w:lang w:val="es-ES_tradnl"/>
              </w:rPr>
              <w:t xml:space="preserve"> </w:t>
            </w:r>
            <w:r w:rsidRPr="00BC4816">
              <w:rPr>
                <w:rFonts w:cs="Arial"/>
                <w:b/>
                <w:sz w:val="20"/>
                <w:szCs w:val="20"/>
                <w:lang w:val="es-ES_tradnl"/>
              </w:rPr>
              <w:t>Número CUP</w:t>
            </w:r>
            <w:r w:rsidRPr="00BC4816">
              <w:rPr>
                <w:rFonts w:cs="Arial"/>
                <w:sz w:val="20"/>
                <w:szCs w:val="20"/>
                <w:lang w:val="es-ES_tradnl"/>
              </w:rPr>
              <w:t>, si estuviera</w:t>
            </w:r>
            <w:r>
              <w:rPr>
                <w:rFonts w:cs="Arial"/>
                <w:sz w:val="20"/>
                <w:szCs w:val="20"/>
                <w:lang w:val="es-ES_tradnl"/>
              </w:rPr>
              <w:t>n</w:t>
            </w:r>
            <w:r w:rsidRPr="00BC4816">
              <w:rPr>
                <w:rFonts w:cs="Arial"/>
                <w:sz w:val="20"/>
                <w:szCs w:val="20"/>
                <w:lang w:val="es-ES_tradnl"/>
              </w:rPr>
              <w:t xml:space="preserve"> visible</w:t>
            </w:r>
            <w:r>
              <w:rPr>
                <w:rFonts w:cs="Arial"/>
                <w:sz w:val="20"/>
                <w:szCs w:val="20"/>
                <w:lang w:val="es-ES_tradnl"/>
              </w:rPr>
              <w:t>s.</w:t>
            </w:r>
          </w:p>
          <w:p w:rsidR="00B10B7F" w:rsidRDefault="00B10B7F" w:rsidP="00C25B27">
            <w:pPr>
              <w:tabs>
                <w:tab w:val="left" w:pos="285"/>
              </w:tabs>
              <w:ind w:left="284"/>
              <w:rPr>
                <w:rFonts w:cs="Arial"/>
                <w:sz w:val="20"/>
                <w:szCs w:val="20"/>
                <w:lang w:val="es-ES_tradnl"/>
              </w:rPr>
            </w:pPr>
            <w:r>
              <w:rPr>
                <w:rFonts w:cs="Arial"/>
                <w:sz w:val="20"/>
                <w:szCs w:val="20"/>
                <w:lang w:val="es-ES_tradnl"/>
              </w:rPr>
              <w:tab/>
              <w:t>Se muestran los campos:</w:t>
            </w:r>
          </w:p>
          <w:p w:rsidR="00B10B7F" w:rsidRDefault="00B10B7F" w:rsidP="0070324A">
            <w:pPr>
              <w:pStyle w:val="Prrafodelista"/>
              <w:numPr>
                <w:ilvl w:val="0"/>
                <w:numId w:val="81"/>
              </w:numPr>
              <w:tabs>
                <w:tab w:val="left" w:pos="285"/>
              </w:tabs>
              <w:ind w:left="567" w:hanging="283"/>
              <w:rPr>
                <w:rFonts w:cs="Arial"/>
                <w:b/>
                <w:sz w:val="20"/>
                <w:szCs w:val="20"/>
                <w:lang w:val="es-ES_tradnl"/>
              </w:rPr>
            </w:pPr>
            <w:r w:rsidRPr="00AE690D">
              <w:rPr>
                <w:rFonts w:cs="Arial"/>
                <w:b/>
                <w:sz w:val="20"/>
                <w:szCs w:val="20"/>
                <w:lang w:val="es-ES_tradnl"/>
              </w:rPr>
              <w:t>Primer apellido</w:t>
            </w:r>
          </w:p>
          <w:p w:rsidR="00B10B7F" w:rsidRDefault="00B10B7F" w:rsidP="00C25B27">
            <w:pPr>
              <w:pStyle w:val="Prrafodelista"/>
              <w:tabs>
                <w:tab w:val="left" w:pos="285"/>
              </w:tabs>
              <w:ind w:left="567"/>
              <w:rPr>
                <w:rFonts w:cs="Arial"/>
                <w:b/>
                <w:sz w:val="20"/>
                <w:szCs w:val="20"/>
                <w:lang w:val="es-ES_tradnl"/>
              </w:rPr>
            </w:pPr>
            <w:r w:rsidRPr="00AE690D">
              <w:rPr>
                <w:rFonts w:cs="Arial"/>
                <w:sz w:val="20"/>
                <w:szCs w:val="20"/>
                <w:lang w:val="es-ES_tradnl"/>
              </w:rPr>
              <w:t>C</w:t>
            </w:r>
            <w:r>
              <w:rPr>
                <w:rFonts w:cs="Arial"/>
                <w:sz w:val="20"/>
                <w:szCs w:val="20"/>
                <w:lang w:val="es-ES_tradnl"/>
              </w:rPr>
              <w:t xml:space="preserve">ampo enlazado </w:t>
            </w:r>
            <w:r w:rsidRPr="00AE690D">
              <w:rPr>
                <w:rFonts w:cs="Arial"/>
                <w:sz w:val="20"/>
                <w:szCs w:val="20"/>
                <w:lang w:val="es-ES_tradnl"/>
              </w:rPr>
              <w:t>con la propiedad</w:t>
            </w:r>
            <w:r>
              <w:rPr>
                <w:rFonts w:cs="Arial"/>
                <w:b/>
                <w:sz w:val="20"/>
                <w:szCs w:val="20"/>
                <w:lang w:val="es-ES_tradnl"/>
              </w:rPr>
              <w:t xml:space="preserve"> apellido1</w:t>
            </w:r>
            <w:r w:rsidRPr="00AE690D">
              <w:rPr>
                <w:rFonts w:cs="Arial"/>
                <w:sz w:val="20"/>
                <w:szCs w:val="20"/>
                <w:lang w:val="es-ES_tradnl"/>
              </w:rPr>
              <w:t xml:space="preserve"> de </w:t>
            </w:r>
            <w:r w:rsidRPr="00BE6562">
              <w:rPr>
                <w:rFonts w:cs="Arial"/>
                <w:b/>
                <w:sz w:val="20"/>
                <w:szCs w:val="20"/>
                <w:lang w:val="es-ES_tradnl"/>
              </w:rPr>
              <w:t>consulta-catalogo-pasajero.component</w:t>
            </w:r>
            <w:r w:rsidRPr="00405019">
              <w:rPr>
                <w:rFonts w:cs="Arial"/>
                <w:b/>
                <w:sz w:val="20"/>
                <w:szCs w:val="20"/>
                <w:lang w:val="es-ES_tradnl"/>
              </w:rPr>
              <w:t>.ts</w:t>
            </w:r>
          </w:p>
          <w:p w:rsidR="00B10B7F" w:rsidRDefault="00B10B7F" w:rsidP="00C25B27">
            <w:pPr>
              <w:pStyle w:val="Prrafodelista"/>
              <w:tabs>
                <w:tab w:val="left" w:pos="285"/>
              </w:tabs>
              <w:ind w:left="567"/>
              <w:rPr>
                <w:rFonts w:cs="Arial"/>
                <w:i/>
                <w:color w:val="17365D" w:themeColor="text2" w:themeShade="BF"/>
                <w:sz w:val="20"/>
                <w:szCs w:val="20"/>
                <w:lang w:val="es-ES_tradnl"/>
              </w:rPr>
            </w:pPr>
            <w:r w:rsidRPr="00AE690D">
              <w:rPr>
                <w:rFonts w:cs="Arial"/>
                <w:i/>
                <w:color w:val="17365D" w:themeColor="text2" w:themeShade="BF"/>
                <w:sz w:val="20"/>
                <w:szCs w:val="20"/>
                <w:lang w:val="es-ES_tradnl"/>
              </w:rPr>
              <w:t>Código de referencia:</w:t>
            </w:r>
          </w:p>
          <w:p w:rsidR="00B10B7F" w:rsidRDefault="00B10B7F" w:rsidP="00C25B27">
            <w:pPr>
              <w:pStyle w:val="Prrafodelista"/>
              <w:tabs>
                <w:tab w:val="left" w:pos="285"/>
              </w:tabs>
              <w:ind w:left="567"/>
              <w:rPr>
                <w:rFonts w:cs="Arial"/>
                <w:color w:val="17365D" w:themeColor="text2" w:themeShade="BF"/>
                <w:sz w:val="20"/>
                <w:szCs w:val="20"/>
                <w:lang w:val="es-ES_tradnl"/>
              </w:rPr>
            </w:pPr>
            <w:r w:rsidRPr="00AE690D">
              <w:rPr>
                <w:rFonts w:cs="Arial"/>
                <w:color w:val="17365D" w:themeColor="text2" w:themeShade="BF"/>
                <w:sz w:val="20"/>
                <w:szCs w:val="20"/>
                <w:lang w:val="es-ES_tradnl"/>
              </w:rPr>
              <w:t>&lt;</w:t>
            </w:r>
            <w:r>
              <w:rPr>
                <w:rFonts w:cs="Arial"/>
                <w:color w:val="17365D" w:themeColor="text2" w:themeShade="BF"/>
                <w:sz w:val="20"/>
                <w:szCs w:val="20"/>
                <w:lang w:val="es-ES_tradnl"/>
              </w:rPr>
              <w:t>input type=”text”</w:t>
            </w:r>
            <w:r w:rsidRPr="00AE690D">
              <w:rPr>
                <w:rFonts w:cs="Arial"/>
                <w:color w:val="17365D" w:themeColor="text2" w:themeShade="BF"/>
                <w:sz w:val="20"/>
                <w:szCs w:val="20"/>
                <w:lang w:val="es-ES_tradnl"/>
              </w:rPr>
              <w:t xml:space="preserve"> name="apellido1" [(ngModel)]="apellido1"&gt;</w:t>
            </w:r>
          </w:p>
          <w:p w:rsidR="00B10B7F" w:rsidRPr="00AE690D" w:rsidRDefault="00B10B7F" w:rsidP="00C25B27">
            <w:pPr>
              <w:pStyle w:val="Prrafodelista"/>
              <w:tabs>
                <w:tab w:val="left" w:pos="285"/>
              </w:tabs>
              <w:ind w:left="567"/>
              <w:rPr>
                <w:rFonts w:cs="Arial"/>
                <w:b/>
                <w:sz w:val="20"/>
                <w:szCs w:val="20"/>
                <w:lang w:val="es-ES_tradnl"/>
              </w:rPr>
            </w:pPr>
          </w:p>
          <w:p w:rsidR="00B10B7F" w:rsidRDefault="00B10B7F" w:rsidP="0070324A">
            <w:pPr>
              <w:pStyle w:val="Prrafodelista"/>
              <w:numPr>
                <w:ilvl w:val="0"/>
                <w:numId w:val="81"/>
              </w:numPr>
              <w:tabs>
                <w:tab w:val="left" w:pos="285"/>
              </w:tabs>
              <w:ind w:left="567" w:hanging="283"/>
              <w:rPr>
                <w:rFonts w:cs="Arial"/>
                <w:b/>
                <w:sz w:val="20"/>
                <w:szCs w:val="20"/>
                <w:lang w:val="es-ES_tradnl"/>
              </w:rPr>
            </w:pPr>
            <w:r w:rsidRPr="00AE690D">
              <w:rPr>
                <w:rFonts w:cs="Arial"/>
                <w:b/>
                <w:sz w:val="20"/>
                <w:szCs w:val="20"/>
                <w:lang w:val="es-ES_tradnl"/>
              </w:rPr>
              <w:t>Segundo apellido</w:t>
            </w:r>
          </w:p>
          <w:p w:rsidR="00B10B7F" w:rsidRDefault="00B10B7F" w:rsidP="00C25B27">
            <w:pPr>
              <w:pStyle w:val="Prrafodelista"/>
              <w:tabs>
                <w:tab w:val="left" w:pos="285"/>
              </w:tabs>
              <w:ind w:left="567"/>
              <w:rPr>
                <w:rFonts w:cs="Arial"/>
                <w:b/>
                <w:sz w:val="20"/>
                <w:szCs w:val="20"/>
                <w:lang w:val="es-ES_tradnl"/>
              </w:rPr>
            </w:pPr>
            <w:r w:rsidRPr="00AE690D">
              <w:rPr>
                <w:rFonts w:cs="Arial"/>
                <w:sz w:val="20"/>
                <w:szCs w:val="20"/>
                <w:lang w:val="es-ES_tradnl"/>
              </w:rPr>
              <w:t>C</w:t>
            </w:r>
            <w:r>
              <w:rPr>
                <w:rFonts w:cs="Arial"/>
                <w:sz w:val="20"/>
                <w:szCs w:val="20"/>
                <w:lang w:val="es-ES_tradnl"/>
              </w:rPr>
              <w:t xml:space="preserve">ampo enlazado </w:t>
            </w:r>
            <w:r w:rsidRPr="00AE690D">
              <w:rPr>
                <w:rFonts w:cs="Arial"/>
                <w:sz w:val="20"/>
                <w:szCs w:val="20"/>
                <w:lang w:val="es-ES_tradnl"/>
              </w:rPr>
              <w:t>con la propiedad</w:t>
            </w:r>
            <w:r>
              <w:rPr>
                <w:rFonts w:cs="Arial"/>
                <w:b/>
                <w:sz w:val="20"/>
                <w:szCs w:val="20"/>
                <w:lang w:val="es-ES_tradnl"/>
              </w:rPr>
              <w:t xml:space="preserve"> apellido2</w:t>
            </w:r>
            <w:r w:rsidRPr="00AE690D">
              <w:rPr>
                <w:rFonts w:cs="Arial"/>
                <w:sz w:val="20"/>
                <w:szCs w:val="20"/>
                <w:lang w:val="es-ES_tradnl"/>
              </w:rPr>
              <w:t xml:space="preserve"> de </w:t>
            </w:r>
            <w:r w:rsidRPr="00BE6562">
              <w:rPr>
                <w:rFonts w:cs="Arial"/>
                <w:b/>
                <w:sz w:val="20"/>
                <w:szCs w:val="20"/>
                <w:lang w:val="es-ES_tradnl"/>
              </w:rPr>
              <w:t>consulta-catalogo-pasajero.component</w:t>
            </w:r>
            <w:r w:rsidRPr="00405019">
              <w:rPr>
                <w:rFonts w:cs="Arial"/>
                <w:b/>
                <w:sz w:val="20"/>
                <w:szCs w:val="20"/>
                <w:lang w:val="es-ES_tradnl"/>
              </w:rPr>
              <w:t>.ts</w:t>
            </w:r>
          </w:p>
          <w:p w:rsidR="00B10B7F" w:rsidRDefault="00B10B7F" w:rsidP="00C25B27">
            <w:pPr>
              <w:pStyle w:val="Prrafodelista"/>
              <w:tabs>
                <w:tab w:val="left" w:pos="285"/>
              </w:tabs>
              <w:ind w:left="567"/>
              <w:rPr>
                <w:rFonts w:cs="Arial"/>
                <w:i/>
                <w:color w:val="17365D" w:themeColor="text2" w:themeShade="BF"/>
                <w:sz w:val="20"/>
                <w:szCs w:val="20"/>
                <w:lang w:val="es-ES_tradnl"/>
              </w:rPr>
            </w:pPr>
            <w:r w:rsidRPr="00AE690D">
              <w:rPr>
                <w:rFonts w:cs="Arial"/>
                <w:i/>
                <w:color w:val="17365D" w:themeColor="text2" w:themeShade="BF"/>
                <w:sz w:val="20"/>
                <w:szCs w:val="20"/>
                <w:lang w:val="es-ES_tradnl"/>
              </w:rPr>
              <w:t>Código de referencia:</w:t>
            </w:r>
          </w:p>
          <w:p w:rsidR="00B10B7F" w:rsidRDefault="00B10B7F" w:rsidP="00C25B27">
            <w:pPr>
              <w:pStyle w:val="Prrafodelista"/>
              <w:tabs>
                <w:tab w:val="left" w:pos="285"/>
              </w:tabs>
              <w:ind w:left="567"/>
              <w:rPr>
                <w:rFonts w:cs="Arial"/>
                <w:color w:val="17365D" w:themeColor="text2" w:themeShade="BF"/>
                <w:sz w:val="20"/>
                <w:szCs w:val="20"/>
                <w:lang w:val="es-ES_tradnl"/>
              </w:rPr>
            </w:pPr>
            <w:r w:rsidRPr="00AE690D">
              <w:rPr>
                <w:rFonts w:cs="Arial"/>
                <w:color w:val="17365D" w:themeColor="text2" w:themeShade="BF"/>
                <w:sz w:val="20"/>
                <w:szCs w:val="20"/>
                <w:lang w:val="es-ES_tradnl"/>
              </w:rPr>
              <w:t>&lt;</w:t>
            </w:r>
            <w:r>
              <w:rPr>
                <w:rFonts w:cs="Arial"/>
                <w:color w:val="17365D" w:themeColor="text2" w:themeShade="BF"/>
                <w:sz w:val="20"/>
                <w:szCs w:val="20"/>
                <w:lang w:val="es-ES_tradnl"/>
              </w:rPr>
              <w:t>input type=”text”</w:t>
            </w:r>
            <w:r w:rsidRPr="00AE690D">
              <w:rPr>
                <w:rFonts w:cs="Arial"/>
                <w:color w:val="17365D" w:themeColor="text2" w:themeShade="BF"/>
                <w:sz w:val="20"/>
                <w:szCs w:val="20"/>
                <w:lang w:val="es-ES_tradnl"/>
              </w:rPr>
              <w:t xml:space="preserve"> name="apellido</w:t>
            </w:r>
            <w:r>
              <w:rPr>
                <w:rFonts w:cs="Arial"/>
                <w:color w:val="17365D" w:themeColor="text2" w:themeShade="BF"/>
                <w:sz w:val="20"/>
                <w:szCs w:val="20"/>
                <w:lang w:val="es-ES_tradnl"/>
              </w:rPr>
              <w:t>2</w:t>
            </w:r>
            <w:r w:rsidRPr="00AE690D">
              <w:rPr>
                <w:rFonts w:cs="Arial"/>
                <w:color w:val="17365D" w:themeColor="text2" w:themeShade="BF"/>
                <w:sz w:val="20"/>
                <w:szCs w:val="20"/>
                <w:lang w:val="es-ES_tradnl"/>
              </w:rPr>
              <w:t>" [(ngModel)]="apellido</w:t>
            </w:r>
            <w:r>
              <w:rPr>
                <w:rFonts w:cs="Arial"/>
                <w:color w:val="17365D" w:themeColor="text2" w:themeShade="BF"/>
                <w:sz w:val="20"/>
                <w:szCs w:val="20"/>
                <w:lang w:val="es-ES_tradnl"/>
              </w:rPr>
              <w:t>2</w:t>
            </w:r>
            <w:r w:rsidRPr="00AE690D">
              <w:rPr>
                <w:rFonts w:cs="Arial"/>
                <w:color w:val="17365D" w:themeColor="text2" w:themeShade="BF"/>
                <w:sz w:val="20"/>
                <w:szCs w:val="20"/>
                <w:lang w:val="es-ES_tradnl"/>
              </w:rPr>
              <w:t>"&gt;</w:t>
            </w:r>
          </w:p>
          <w:p w:rsidR="00B10B7F" w:rsidRPr="00AE690D" w:rsidRDefault="00B10B7F" w:rsidP="00C25B27">
            <w:pPr>
              <w:pStyle w:val="Prrafodelista"/>
              <w:tabs>
                <w:tab w:val="left" w:pos="285"/>
              </w:tabs>
              <w:ind w:left="567"/>
              <w:rPr>
                <w:rFonts w:cs="Arial"/>
                <w:b/>
                <w:sz w:val="20"/>
                <w:szCs w:val="20"/>
                <w:lang w:val="es-ES_tradnl"/>
              </w:rPr>
            </w:pPr>
          </w:p>
          <w:p w:rsidR="00B10B7F" w:rsidRPr="002A7629" w:rsidRDefault="00B10B7F" w:rsidP="0070324A">
            <w:pPr>
              <w:pStyle w:val="Prrafodelista"/>
              <w:numPr>
                <w:ilvl w:val="0"/>
                <w:numId w:val="81"/>
              </w:numPr>
              <w:tabs>
                <w:tab w:val="left" w:pos="285"/>
              </w:tabs>
              <w:ind w:left="567" w:hanging="283"/>
              <w:rPr>
                <w:rFonts w:cs="Arial"/>
                <w:sz w:val="20"/>
                <w:szCs w:val="20"/>
                <w:lang w:val="es-ES_tradnl"/>
              </w:rPr>
            </w:pPr>
            <w:r w:rsidRPr="00AE690D">
              <w:rPr>
                <w:rFonts w:cs="Arial"/>
                <w:b/>
                <w:sz w:val="20"/>
                <w:szCs w:val="20"/>
                <w:lang w:val="es-ES_tradnl"/>
              </w:rPr>
              <w:t>Nombre</w:t>
            </w:r>
          </w:p>
          <w:p w:rsidR="00B10B7F" w:rsidRDefault="00B10B7F" w:rsidP="00C25B27">
            <w:pPr>
              <w:pStyle w:val="Prrafodelista"/>
              <w:tabs>
                <w:tab w:val="left" w:pos="285"/>
              </w:tabs>
              <w:ind w:left="567"/>
              <w:rPr>
                <w:rFonts w:cs="Arial"/>
                <w:b/>
                <w:sz w:val="20"/>
                <w:szCs w:val="20"/>
                <w:lang w:val="es-ES_tradnl"/>
              </w:rPr>
            </w:pPr>
            <w:r w:rsidRPr="00AE690D">
              <w:rPr>
                <w:rFonts w:cs="Arial"/>
                <w:sz w:val="20"/>
                <w:szCs w:val="20"/>
                <w:lang w:val="es-ES_tradnl"/>
              </w:rPr>
              <w:t>C</w:t>
            </w:r>
            <w:r>
              <w:rPr>
                <w:rFonts w:cs="Arial"/>
                <w:sz w:val="20"/>
                <w:szCs w:val="20"/>
                <w:lang w:val="es-ES_tradnl"/>
              </w:rPr>
              <w:t xml:space="preserve">ampo enlazado </w:t>
            </w:r>
            <w:r w:rsidRPr="00AE690D">
              <w:rPr>
                <w:rFonts w:cs="Arial"/>
                <w:sz w:val="20"/>
                <w:szCs w:val="20"/>
                <w:lang w:val="es-ES_tradnl"/>
              </w:rPr>
              <w:t>con la propiedad</w:t>
            </w:r>
            <w:r>
              <w:rPr>
                <w:rFonts w:cs="Arial"/>
                <w:b/>
                <w:sz w:val="20"/>
                <w:szCs w:val="20"/>
                <w:lang w:val="es-ES_tradnl"/>
              </w:rPr>
              <w:t xml:space="preserve"> nombre</w:t>
            </w:r>
            <w:r w:rsidRPr="00AE690D">
              <w:rPr>
                <w:rFonts w:cs="Arial"/>
                <w:sz w:val="20"/>
                <w:szCs w:val="20"/>
                <w:lang w:val="es-ES_tradnl"/>
              </w:rPr>
              <w:t xml:space="preserve"> de </w:t>
            </w:r>
            <w:r w:rsidRPr="00BE6562">
              <w:rPr>
                <w:rFonts w:cs="Arial"/>
                <w:b/>
                <w:sz w:val="20"/>
                <w:szCs w:val="20"/>
                <w:lang w:val="es-ES_tradnl"/>
              </w:rPr>
              <w:t>consulta-catalogo-pasajero.component</w:t>
            </w:r>
            <w:r w:rsidRPr="00405019">
              <w:rPr>
                <w:rFonts w:cs="Arial"/>
                <w:b/>
                <w:sz w:val="20"/>
                <w:szCs w:val="20"/>
                <w:lang w:val="es-ES_tradnl"/>
              </w:rPr>
              <w:t>.ts</w:t>
            </w:r>
          </w:p>
          <w:p w:rsidR="00B10B7F" w:rsidRDefault="00B10B7F" w:rsidP="00C25B27">
            <w:pPr>
              <w:pStyle w:val="Prrafodelista"/>
              <w:tabs>
                <w:tab w:val="left" w:pos="285"/>
              </w:tabs>
              <w:ind w:left="567"/>
              <w:rPr>
                <w:rFonts w:cs="Arial"/>
                <w:i/>
                <w:color w:val="17365D" w:themeColor="text2" w:themeShade="BF"/>
                <w:sz w:val="20"/>
                <w:szCs w:val="20"/>
                <w:lang w:val="es-ES_tradnl"/>
              </w:rPr>
            </w:pPr>
            <w:r w:rsidRPr="00AE690D">
              <w:rPr>
                <w:rFonts w:cs="Arial"/>
                <w:i/>
                <w:color w:val="17365D" w:themeColor="text2" w:themeShade="BF"/>
                <w:sz w:val="20"/>
                <w:szCs w:val="20"/>
                <w:lang w:val="es-ES_tradnl"/>
              </w:rPr>
              <w:t>Código de referencia:</w:t>
            </w:r>
          </w:p>
          <w:p w:rsidR="00B10B7F" w:rsidRDefault="00B10B7F" w:rsidP="00C25B27">
            <w:pPr>
              <w:pStyle w:val="Prrafodelista"/>
              <w:tabs>
                <w:tab w:val="left" w:pos="285"/>
              </w:tabs>
              <w:ind w:left="567"/>
              <w:rPr>
                <w:rFonts w:cs="Arial"/>
                <w:color w:val="17365D" w:themeColor="text2" w:themeShade="BF"/>
                <w:sz w:val="20"/>
                <w:szCs w:val="20"/>
                <w:lang w:val="es-ES_tradnl"/>
              </w:rPr>
            </w:pPr>
            <w:r w:rsidRPr="00AE690D">
              <w:rPr>
                <w:rFonts w:cs="Arial"/>
                <w:color w:val="17365D" w:themeColor="text2" w:themeShade="BF"/>
                <w:sz w:val="20"/>
                <w:szCs w:val="20"/>
                <w:lang w:val="es-ES_tradnl"/>
              </w:rPr>
              <w:t>&lt;</w:t>
            </w:r>
            <w:r>
              <w:rPr>
                <w:rFonts w:cs="Arial"/>
                <w:color w:val="17365D" w:themeColor="text2" w:themeShade="BF"/>
                <w:sz w:val="20"/>
                <w:szCs w:val="20"/>
                <w:lang w:val="es-ES_tradnl"/>
              </w:rPr>
              <w:t>input type=”text”</w:t>
            </w:r>
            <w:r w:rsidRPr="00AE690D">
              <w:rPr>
                <w:rFonts w:cs="Arial"/>
                <w:color w:val="17365D" w:themeColor="text2" w:themeShade="BF"/>
                <w:sz w:val="20"/>
                <w:szCs w:val="20"/>
                <w:lang w:val="es-ES_tradnl"/>
              </w:rPr>
              <w:t xml:space="preserve"> name="</w:t>
            </w:r>
            <w:r>
              <w:rPr>
                <w:rFonts w:cs="Arial"/>
                <w:color w:val="17365D" w:themeColor="text2" w:themeShade="BF"/>
                <w:sz w:val="20"/>
                <w:szCs w:val="20"/>
                <w:lang w:val="es-ES_tradnl"/>
              </w:rPr>
              <w:t>nombre</w:t>
            </w:r>
            <w:r w:rsidRPr="00AE690D">
              <w:rPr>
                <w:rFonts w:cs="Arial"/>
                <w:color w:val="17365D" w:themeColor="text2" w:themeShade="BF"/>
                <w:sz w:val="20"/>
                <w:szCs w:val="20"/>
                <w:lang w:val="es-ES_tradnl"/>
              </w:rPr>
              <w:t>" [(ngModel)]="</w:t>
            </w:r>
            <w:r>
              <w:rPr>
                <w:rFonts w:cs="Arial"/>
                <w:color w:val="17365D" w:themeColor="text2" w:themeShade="BF"/>
                <w:sz w:val="20"/>
                <w:szCs w:val="20"/>
                <w:lang w:val="es-ES_tradnl"/>
              </w:rPr>
              <w:t>nombre</w:t>
            </w:r>
            <w:r w:rsidRPr="00AE690D">
              <w:rPr>
                <w:rFonts w:cs="Arial"/>
                <w:color w:val="17365D" w:themeColor="text2" w:themeShade="BF"/>
                <w:sz w:val="20"/>
                <w:szCs w:val="20"/>
                <w:lang w:val="es-ES_tradnl"/>
              </w:rPr>
              <w:t>"&gt;</w:t>
            </w:r>
          </w:p>
          <w:p w:rsidR="00B10B7F" w:rsidRPr="00AE690D" w:rsidRDefault="00B10B7F" w:rsidP="00C25B27">
            <w:pPr>
              <w:pStyle w:val="Prrafodelista"/>
              <w:tabs>
                <w:tab w:val="left" w:pos="285"/>
              </w:tabs>
              <w:ind w:left="567"/>
              <w:rPr>
                <w:rFonts w:cs="Arial"/>
                <w:sz w:val="20"/>
                <w:szCs w:val="20"/>
                <w:lang w:val="es-ES_tradnl"/>
              </w:rPr>
            </w:pPr>
          </w:p>
          <w:p w:rsidR="00B10B7F" w:rsidRDefault="00B10B7F" w:rsidP="00C25B27">
            <w:pPr>
              <w:rPr>
                <w:rFonts w:cs="Arial"/>
                <w:sz w:val="20"/>
                <w:szCs w:val="20"/>
                <w:lang w:val="es-ES_tradnl"/>
              </w:rPr>
            </w:pPr>
            <w:r>
              <w:rPr>
                <w:rFonts w:cs="Arial"/>
                <w:sz w:val="20"/>
                <w:szCs w:val="20"/>
                <w:lang w:val="es-ES_tradnl"/>
              </w:rPr>
              <w:t>Fin Si</w:t>
            </w:r>
          </w:p>
          <w:p w:rsidR="00B10B7F" w:rsidRDefault="00B10B7F" w:rsidP="00C25B27">
            <w:pPr>
              <w:rPr>
                <w:rFonts w:cs="Arial"/>
                <w:sz w:val="20"/>
                <w:szCs w:val="20"/>
                <w:lang w:val="es-ES_tradnl"/>
              </w:rPr>
            </w:pPr>
          </w:p>
          <w:p w:rsidR="00B10B7F" w:rsidRDefault="00B10B7F" w:rsidP="00C25B27">
            <w:pPr>
              <w:rPr>
                <w:rFonts w:cs="Arial"/>
                <w:b/>
                <w:sz w:val="20"/>
                <w:szCs w:val="20"/>
                <w:lang w:val="es-ES_tradnl"/>
              </w:rPr>
            </w:pPr>
            <w:r>
              <w:rPr>
                <w:rFonts w:cs="Arial"/>
                <w:sz w:val="20"/>
                <w:szCs w:val="20"/>
                <w:lang w:val="es-ES_tradnl"/>
              </w:rPr>
              <w:t xml:space="preserve">Si se selecciona la opción </w:t>
            </w:r>
            <w:r w:rsidRPr="0074124E">
              <w:rPr>
                <w:rFonts w:cs="Arial"/>
                <w:b/>
                <w:sz w:val="20"/>
                <w:szCs w:val="20"/>
                <w:lang w:val="es-ES_tradnl"/>
              </w:rPr>
              <w:t xml:space="preserve">Por </w:t>
            </w:r>
            <w:r>
              <w:rPr>
                <w:rFonts w:cs="Arial"/>
                <w:b/>
                <w:sz w:val="20"/>
                <w:szCs w:val="20"/>
                <w:lang w:val="es-ES_tradnl"/>
              </w:rPr>
              <w:t>CUP</w:t>
            </w:r>
            <w:r>
              <w:rPr>
                <w:rFonts w:cs="Arial"/>
                <w:sz w:val="20"/>
                <w:szCs w:val="20"/>
                <w:lang w:val="es-ES_tradnl"/>
              </w:rPr>
              <w:t xml:space="preserve"> del campo </w:t>
            </w:r>
            <w:r w:rsidRPr="0074124E">
              <w:rPr>
                <w:rFonts w:cs="Arial"/>
                <w:b/>
                <w:sz w:val="20"/>
                <w:szCs w:val="20"/>
                <w:lang w:val="es-ES_tradnl"/>
              </w:rPr>
              <w:t>Tipo Búsqueda</w:t>
            </w:r>
          </w:p>
          <w:p w:rsidR="00B10B7F" w:rsidRDefault="00B10B7F" w:rsidP="00C25B27">
            <w:pPr>
              <w:tabs>
                <w:tab w:val="left" w:pos="284"/>
              </w:tabs>
              <w:ind w:left="284"/>
              <w:rPr>
                <w:rFonts w:cs="Arial"/>
                <w:sz w:val="20"/>
                <w:szCs w:val="20"/>
                <w:lang w:val="es-ES_tradnl"/>
              </w:rPr>
            </w:pPr>
            <w:r w:rsidRPr="00625003">
              <w:rPr>
                <w:rFonts w:cs="Arial"/>
                <w:sz w:val="20"/>
                <w:szCs w:val="20"/>
                <w:lang w:val="es-ES_tradnl"/>
              </w:rPr>
              <w:t>Se oculta los campos</w:t>
            </w:r>
            <w:r>
              <w:rPr>
                <w:rFonts w:cs="Arial"/>
                <w:b/>
                <w:sz w:val="20"/>
                <w:szCs w:val="20"/>
                <w:lang w:val="es-ES_tradnl"/>
              </w:rPr>
              <w:t xml:space="preserve"> Tipo Doi</w:t>
            </w:r>
            <w:r>
              <w:rPr>
                <w:rFonts w:cs="Arial"/>
                <w:sz w:val="20"/>
                <w:szCs w:val="20"/>
                <w:lang w:val="es-ES_tradnl"/>
              </w:rPr>
              <w:t xml:space="preserve">, </w:t>
            </w:r>
            <w:r>
              <w:rPr>
                <w:rFonts w:cs="Arial"/>
                <w:b/>
                <w:sz w:val="20"/>
                <w:szCs w:val="20"/>
                <w:lang w:val="es-ES_tradnl"/>
              </w:rPr>
              <w:t>País Nacionalidad</w:t>
            </w:r>
            <w:r>
              <w:rPr>
                <w:rFonts w:cs="Arial"/>
                <w:sz w:val="20"/>
                <w:szCs w:val="20"/>
                <w:lang w:val="es-ES_tradnl"/>
              </w:rPr>
              <w:t xml:space="preserve">, </w:t>
            </w:r>
            <w:r>
              <w:rPr>
                <w:rFonts w:cs="Arial"/>
                <w:b/>
                <w:sz w:val="20"/>
                <w:szCs w:val="20"/>
                <w:lang w:val="es-ES_tradnl"/>
              </w:rPr>
              <w:t>Número DOI</w:t>
            </w:r>
            <w:r w:rsidRPr="00BC4816">
              <w:rPr>
                <w:rFonts w:cs="Arial"/>
                <w:sz w:val="20"/>
                <w:szCs w:val="20"/>
                <w:lang w:val="es-ES_tradnl"/>
              </w:rPr>
              <w:t xml:space="preserve"> o</w:t>
            </w:r>
            <w:r>
              <w:rPr>
                <w:rFonts w:cs="Arial"/>
                <w:sz w:val="20"/>
                <w:szCs w:val="20"/>
                <w:lang w:val="es-ES_tradnl"/>
              </w:rPr>
              <w:t xml:space="preserve"> </w:t>
            </w:r>
            <w:r w:rsidRPr="00625003">
              <w:rPr>
                <w:rFonts w:cs="Arial"/>
                <w:b/>
                <w:sz w:val="20"/>
                <w:szCs w:val="20"/>
                <w:lang w:val="es-ES_tradnl"/>
              </w:rPr>
              <w:t>Primer apellido</w:t>
            </w:r>
            <w:r>
              <w:rPr>
                <w:rFonts w:cs="Arial"/>
                <w:sz w:val="20"/>
                <w:szCs w:val="20"/>
                <w:lang w:val="es-ES_tradnl"/>
              </w:rPr>
              <w:t xml:space="preserve">, </w:t>
            </w:r>
            <w:r w:rsidRPr="00625003">
              <w:rPr>
                <w:rFonts w:cs="Arial"/>
                <w:b/>
                <w:sz w:val="20"/>
                <w:szCs w:val="20"/>
                <w:lang w:val="es-ES_tradnl"/>
              </w:rPr>
              <w:t>Segundo apellido</w:t>
            </w:r>
            <w:r>
              <w:rPr>
                <w:rFonts w:cs="Arial"/>
                <w:sz w:val="20"/>
                <w:szCs w:val="20"/>
                <w:lang w:val="es-ES_tradnl"/>
              </w:rPr>
              <w:t xml:space="preserve"> y </w:t>
            </w:r>
            <w:r w:rsidRPr="00625003">
              <w:rPr>
                <w:rFonts w:cs="Arial"/>
                <w:b/>
                <w:sz w:val="20"/>
                <w:szCs w:val="20"/>
                <w:lang w:val="es-ES_tradnl"/>
              </w:rPr>
              <w:t>Nombre</w:t>
            </w:r>
            <w:r w:rsidRPr="00BC4816">
              <w:rPr>
                <w:rFonts w:cs="Arial"/>
                <w:sz w:val="20"/>
                <w:szCs w:val="20"/>
                <w:lang w:val="es-ES_tradnl"/>
              </w:rPr>
              <w:t>, si estuviera</w:t>
            </w:r>
            <w:r>
              <w:rPr>
                <w:rFonts w:cs="Arial"/>
                <w:sz w:val="20"/>
                <w:szCs w:val="20"/>
                <w:lang w:val="es-ES_tradnl"/>
              </w:rPr>
              <w:t>n</w:t>
            </w:r>
            <w:r w:rsidRPr="00BC4816">
              <w:rPr>
                <w:rFonts w:cs="Arial"/>
                <w:sz w:val="20"/>
                <w:szCs w:val="20"/>
                <w:lang w:val="es-ES_tradnl"/>
              </w:rPr>
              <w:t xml:space="preserve"> visible</w:t>
            </w:r>
            <w:r>
              <w:rPr>
                <w:rFonts w:cs="Arial"/>
                <w:sz w:val="20"/>
                <w:szCs w:val="20"/>
                <w:lang w:val="es-ES_tradnl"/>
              </w:rPr>
              <w:t>s.</w:t>
            </w:r>
          </w:p>
          <w:p w:rsidR="00B10B7F" w:rsidRPr="00BC4816" w:rsidRDefault="00B10B7F" w:rsidP="00C25B27">
            <w:pPr>
              <w:tabs>
                <w:tab w:val="left" w:pos="284"/>
              </w:tabs>
              <w:ind w:left="284"/>
              <w:rPr>
                <w:rFonts w:cs="Arial"/>
                <w:sz w:val="20"/>
                <w:szCs w:val="20"/>
                <w:lang w:val="es-ES_tradnl"/>
              </w:rPr>
            </w:pPr>
          </w:p>
          <w:p w:rsidR="00B10B7F" w:rsidRDefault="00B10B7F" w:rsidP="00C25B27">
            <w:pPr>
              <w:tabs>
                <w:tab w:val="left" w:pos="285"/>
              </w:tabs>
              <w:ind w:left="284"/>
              <w:rPr>
                <w:rFonts w:cs="Arial"/>
                <w:b/>
                <w:sz w:val="20"/>
                <w:szCs w:val="20"/>
                <w:lang w:val="es-ES_tradnl"/>
              </w:rPr>
            </w:pPr>
            <w:r>
              <w:rPr>
                <w:rFonts w:cs="Arial"/>
                <w:sz w:val="20"/>
                <w:szCs w:val="20"/>
                <w:lang w:val="es-ES_tradnl"/>
              </w:rPr>
              <w:tab/>
              <w:t xml:space="preserve">Se muestra el campo </w:t>
            </w:r>
            <w:r>
              <w:rPr>
                <w:rFonts w:cs="Arial"/>
                <w:b/>
                <w:sz w:val="20"/>
                <w:szCs w:val="20"/>
                <w:lang w:val="es-ES_tradnl"/>
              </w:rPr>
              <w:t>Número CUP</w:t>
            </w:r>
          </w:p>
          <w:p w:rsidR="00B10B7F" w:rsidRDefault="00B10B7F" w:rsidP="00C25B27">
            <w:pPr>
              <w:pStyle w:val="Prrafodelista"/>
              <w:ind w:left="567"/>
              <w:rPr>
                <w:rFonts w:cs="Arial"/>
                <w:b/>
                <w:sz w:val="20"/>
                <w:szCs w:val="20"/>
                <w:lang w:val="es-ES_tradnl"/>
              </w:rPr>
            </w:pPr>
            <w:r w:rsidRPr="00AE690D">
              <w:rPr>
                <w:rFonts w:cs="Arial"/>
                <w:sz w:val="20"/>
                <w:szCs w:val="20"/>
                <w:lang w:val="es-ES_tradnl"/>
              </w:rPr>
              <w:t>C</w:t>
            </w:r>
            <w:r>
              <w:rPr>
                <w:rFonts w:cs="Arial"/>
                <w:sz w:val="20"/>
                <w:szCs w:val="20"/>
                <w:lang w:val="es-ES_tradnl"/>
              </w:rPr>
              <w:t xml:space="preserve">ampo enlazado </w:t>
            </w:r>
            <w:r w:rsidRPr="00AE690D">
              <w:rPr>
                <w:rFonts w:cs="Arial"/>
                <w:sz w:val="20"/>
                <w:szCs w:val="20"/>
                <w:lang w:val="es-ES_tradnl"/>
              </w:rPr>
              <w:t>con la propiedad</w:t>
            </w:r>
            <w:r>
              <w:rPr>
                <w:rFonts w:cs="Arial"/>
                <w:b/>
                <w:sz w:val="20"/>
                <w:szCs w:val="20"/>
                <w:lang w:val="es-ES_tradnl"/>
              </w:rPr>
              <w:t xml:space="preserve"> numeroCup</w:t>
            </w:r>
            <w:r w:rsidRPr="00AE690D">
              <w:rPr>
                <w:rFonts w:cs="Arial"/>
                <w:sz w:val="20"/>
                <w:szCs w:val="20"/>
                <w:lang w:val="es-ES_tradnl"/>
              </w:rPr>
              <w:t xml:space="preserve"> de </w:t>
            </w:r>
            <w:r w:rsidRPr="00BE6562">
              <w:rPr>
                <w:rFonts w:cs="Arial"/>
                <w:b/>
                <w:sz w:val="20"/>
                <w:szCs w:val="20"/>
                <w:lang w:val="es-ES_tradnl"/>
              </w:rPr>
              <w:t>consulta-catalogo-pasajero.component</w:t>
            </w:r>
            <w:r w:rsidRPr="00405019">
              <w:rPr>
                <w:rFonts w:cs="Arial"/>
                <w:b/>
                <w:sz w:val="20"/>
                <w:szCs w:val="20"/>
                <w:lang w:val="es-ES_tradnl"/>
              </w:rPr>
              <w:t>.ts</w:t>
            </w:r>
          </w:p>
          <w:p w:rsidR="00B10B7F" w:rsidRDefault="00B10B7F" w:rsidP="00C25B27">
            <w:pPr>
              <w:pStyle w:val="Prrafodelista"/>
              <w:ind w:left="567"/>
              <w:rPr>
                <w:rFonts w:cs="Arial"/>
                <w:i/>
                <w:color w:val="17365D" w:themeColor="text2" w:themeShade="BF"/>
                <w:sz w:val="20"/>
                <w:szCs w:val="20"/>
                <w:lang w:val="es-ES_tradnl"/>
              </w:rPr>
            </w:pPr>
            <w:r w:rsidRPr="00AE690D">
              <w:rPr>
                <w:rFonts w:cs="Arial"/>
                <w:i/>
                <w:color w:val="17365D" w:themeColor="text2" w:themeShade="BF"/>
                <w:sz w:val="20"/>
                <w:szCs w:val="20"/>
                <w:lang w:val="es-ES_tradnl"/>
              </w:rPr>
              <w:t>Código de referencia:</w:t>
            </w:r>
          </w:p>
          <w:p w:rsidR="00B10B7F" w:rsidRDefault="00B10B7F" w:rsidP="00C25B27">
            <w:pPr>
              <w:pStyle w:val="Prrafodelista"/>
              <w:ind w:left="567"/>
              <w:rPr>
                <w:rFonts w:cs="Arial"/>
                <w:color w:val="17365D" w:themeColor="text2" w:themeShade="BF"/>
                <w:sz w:val="20"/>
                <w:szCs w:val="20"/>
                <w:lang w:val="es-ES_tradnl"/>
              </w:rPr>
            </w:pPr>
            <w:r w:rsidRPr="00AE690D">
              <w:rPr>
                <w:rFonts w:cs="Arial"/>
                <w:color w:val="17365D" w:themeColor="text2" w:themeShade="BF"/>
                <w:sz w:val="20"/>
                <w:szCs w:val="20"/>
                <w:lang w:val="es-ES_tradnl"/>
              </w:rPr>
              <w:t>&lt;</w:t>
            </w:r>
            <w:r>
              <w:rPr>
                <w:rFonts w:cs="Arial"/>
                <w:color w:val="17365D" w:themeColor="text2" w:themeShade="BF"/>
                <w:sz w:val="20"/>
                <w:szCs w:val="20"/>
                <w:lang w:val="es-ES_tradnl"/>
              </w:rPr>
              <w:t>input type=”text”</w:t>
            </w:r>
            <w:r w:rsidRPr="00AE690D">
              <w:rPr>
                <w:rFonts w:cs="Arial"/>
                <w:color w:val="17365D" w:themeColor="text2" w:themeShade="BF"/>
                <w:sz w:val="20"/>
                <w:szCs w:val="20"/>
                <w:lang w:val="es-ES_tradnl"/>
              </w:rPr>
              <w:t xml:space="preserve"> name="</w:t>
            </w:r>
            <w:r>
              <w:rPr>
                <w:rFonts w:cs="Arial"/>
                <w:color w:val="17365D" w:themeColor="text2" w:themeShade="BF"/>
                <w:sz w:val="20"/>
                <w:szCs w:val="20"/>
                <w:lang w:val="es-ES_tradnl"/>
              </w:rPr>
              <w:t xml:space="preserve"> numerocup</w:t>
            </w:r>
            <w:r w:rsidRPr="00AE690D">
              <w:rPr>
                <w:rFonts w:cs="Arial"/>
                <w:color w:val="17365D" w:themeColor="text2" w:themeShade="BF"/>
                <w:sz w:val="20"/>
                <w:szCs w:val="20"/>
                <w:lang w:val="es-ES_tradnl"/>
              </w:rPr>
              <w:t>" [(ngModel)]="</w:t>
            </w:r>
            <w:r>
              <w:rPr>
                <w:rFonts w:cs="Arial"/>
                <w:color w:val="17365D" w:themeColor="text2" w:themeShade="BF"/>
                <w:sz w:val="20"/>
                <w:szCs w:val="20"/>
                <w:lang w:val="es-ES_tradnl"/>
              </w:rPr>
              <w:t>numeroCup</w:t>
            </w:r>
            <w:r w:rsidRPr="00AE690D">
              <w:rPr>
                <w:rFonts w:cs="Arial"/>
                <w:color w:val="17365D" w:themeColor="text2" w:themeShade="BF"/>
                <w:sz w:val="20"/>
                <w:szCs w:val="20"/>
                <w:lang w:val="es-ES_tradnl"/>
              </w:rPr>
              <w:t>"&gt;</w:t>
            </w:r>
          </w:p>
          <w:p w:rsidR="00B10B7F" w:rsidRDefault="00B10B7F" w:rsidP="00C25B27">
            <w:pPr>
              <w:tabs>
                <w:tab w:val="left" w:pos="285"/>
              </w:tabs>
              <w:ind w:left="284"/>
              <w:rPr>
                <w:rFonts w:cs="Arial"/>
                <w:sz w:val="20"/>
                <w:szCs w:val="20"/>
                <w:lang w:val="es-ES_tradnl"/>
              </w:rPr>
            </w:pPr>
          </w:p>
          <w:p w:rsidR="00B10B7F" w:rsidRDefault="00B10B7F" w:rsidP="00C25B27">
            <w:pPr>
              <w:rPr>
                <w:rFonts w:cs="Arial"/>
                <w:sz w:val="20"/>
                <w:szCs w:val="20"/>
                <w:lang w:val="es-ES_tradnl"/>
              </w:rPr>
            </w:pPr>
            <w:r>
              <w:rPr>
                <w:rFonts w:cs="Arial"/>
                <w:sz w:val="20"/>
                <w:szCs w:val="20"/>
                <w:lang w:val="es-ES_tradnl"/>
              </w:rPr>
              <w:t>Fin Si</w:t>
            </w:r>
          </w:p>
          <w:p w:rsidR="00B10B7F" w:rsidRDefault="00B10B7F" w:rsidP="00C25B27">
            <w:pPr>
              <w:rPr>
                <w:rFonts w:cs="Arial"/>
                <w:sz w:val="20"/>
                <w:szCs w:val="20"/>
                <w:lang w:val="es-ES_tradnl"/>
              </w:rPr>
            </w:pPr>
          </w:p>
          <w:p w:rsidR="00B10B7F" w:rsidRDefault="00B10B7F" w:rsidP="00C25B27">
            <w:pPr>
              <w:rPr>
                <w:rFonts w:cs="Arial"/>
                <w:b/>
                <w:sz w:val="20"/>
                <w:szCs w:val="20"/>
                <w:lang w:val="es-ES_tradnl"/>
              </w:rPr>
            </w:pPr>
            <w:r>
              <w:rPr>
                <w:rFonts w:cs="Arial"/>
                <w:sz w:val="20"/>
                <w:szCs w:val="20"/>
                <w:lang w:val="es-ES_tradnl"/>
              </w:rPr>
              <w:t xml:space="preserve">Si se selecciona la opción </w:t>
            </w:r>
            <w:r w:rsidRPr="0074124E">
              <w:rPr>
                <w:rFonts w:cs="Arial"/>
                <w:b/>
                <w:sz w:val="20"/>
                <w:szCs w:val="20"/>
                <w:lang w:val="es-ES_tradnl"/>
              </w:rPr>
              <w:t xml:space="preserve">Por </w:t>
            </w:r>
            <w:r>
              <w:rPr>
                <w:rFonts w:cs="Arial"/>
                <w:b/>
                <w:sz w:val="20"/>
                <w:szCs w:val="20"/>
                <w:lang w:val="es-ES_tradnl"/>
              </w:rPr>
              <w:t>DOI</w:t>
            </w:r>
            <w:r>
              <w:rPr>
                <w:rFonts w:cs="Arial"/>
                <w:sz w:val="20"/>
                <w:szCs w:val="20"/>
                <w:lang w:val="es-ES_tradnl"/>
              </w:rPr>
              <w:t xml:space="preserve"> del campo </w:t>
            </w:r>
            <w:r w:rsidRPr="0074124E">
              <w:rPr>
                <w:rFonts w:cs="Arial"/>
                <w:b/>
                <w:sz w:val="20"/>
                <w:szCs w:val="20"/>
                <w:lang w:val="es-ES_tradnl"/>
              </w:rPr>
              <w:t>Tipo Búsqueda</w:t>
            </w:r>
          </w:p>
          <w:p w:rsidR="00B10B7F" w:rsidRPr="00BC4816" w:rsidRDefault="00B10B7F" w:rsidP="00C25B27">
            <w:pPr>
              <w:tabs>
                <w:tab w:val="left" w:pos="284"/>
              </w:tabs>
              <w:ind w:left="284"/>
              <w:rPr>
                <w:rFonts w:cs="Arial"/>
                <w:sz w:val="20"/>
                <w:szCs w:val="20"/>
                <w:lang w:val="es-ES_tradnl"/>
              </w:rPr>
            </w:pPr>
            <w:r w:rsidRPr="00625003">
              <w:rPr>
                <w:rFonts w:cs="Arial"/>
                <w:sz w:val="20"/>
                <w:szCs w:val="20"/>
                <w:lang w:val="es-ES_tradnl"/>
              </w:rPr>
              <w:lastRenderedPageBreak/>
              <w:t>Se oculta los campos</w:t>
            </w:r>
            <w:r>
              <w:rPr>
                <w:rFonts w:cs="Arial"/>
                <w:b/>
                <w:sz w:val="20"/>
                <w:szCs w:val="20"/>
                <w:lang w:val="es-ES_tradnl"/>
              </w:rPr>
              <w:t xml:space="preserve"> Número CUP</w:t>
            </w:r>
            <w:r w:rsidRPr="00BC4816">
              <w:rPr>
                <w:rFonts w:cs="Arial"/>
                <w:sz w:val="20"/>
                <w:szCs w:val="20"/>
                <w:lang w:val="es-ES_tradnl"/>
              </w:rPr>
              <w:t xml:space="preserve"> o</w:t>
            </w:r>
            <w:r>
              <w:rPr>
                <w:rFonts w:cs="Arial"/>
                <w:sz w:val="20"/>
                <w:szCs w:val="20"/>
                <w:lang w:val="es-ES_tradnl"/>
              </w:rPr>
              <w:t xml:space="preserve"> </w:t>
            </w:r>
            <w:r w:rsidRPr="00625003">
              <w:rPr>
                <w:rFonts w:cs="Arial"/>
                <w:b/>
                <w:sz w:val="20"/>
                <w:szCs w:val="20"/>
                <w:lang w:val="es-ES_tradnl"/>
              </w:rPr>
              <w:t>Primer apellido</w:t>
            </w:r>
            <w:r>
              <w:rPr>
                <w:rFonts w:cs="Arial"/>
                <w:sz w:val="20"/>
                <w:szCs w:val="20"/>
                <w:lang w:val="es-ES_tradnl"/>
              </w:rPr>
              <w:t xml:space="preserve">, </w:t>
            </w:r>
            <w:r w:rsidRPr="00625003">
              <w:rPr>
                <w:rFonts w:cs="Arial"/>
                <w:b/>
                <w:sz w:val="20"/>
                <w:szCs w:val="20"/>
                <w:lang w:val="es-ES_tradnl"/>
              </w:rPr>
              <w:t>Segundo apellido</w:t>
            </w:r>
            <w:r>
              <w:rPr>
                <w:rFonts w:cs="Arial"/>
                <w:sz w:val="20"/>
                <w:szCs w:val="20"/>
                <w:lang w:val="es-ES_tradnl"/>
              </w:rPr>
              <w:t xml:space="preserve"> y </w:t>
            </w:r>
            <w:r w:rsidRPr="00625003">
              <w:rPr>
                <w:rFonts w:cs="Arial"/>
                <w:b/>
                <w:sz w:val="20"/>
                <w:szCs w:val="20"/>
                <w:lang w:val="es-ES_tradnl"/>
              </w:rPr>
              <w:t>Nombre</w:t>
            </w:r>
            <w:r w:rsidRPr="00BC4816">
              <w:rPr>
                <w:rFonts w:cs="Arial"/>
                <w:sz w:val="20"/>
                <w:szCs w:val="20"/>
                <w:lang w:val="es-ES_tradnl"/>
              </w:rPr>
              <w:t>, si estuviera</w:t>
            </w:r>
            <w:r>
              <w:rPr>
                <w:rFonts w:cs="Arial"/>
                <w:sz w:val="20"/>
                <w:szCs w:val="20"/>
                <w:lang w:val="es-ES_tradnl"/>
              </w:rPr>
              <w:t>n</w:t>
            </w:r>
            <w:r w:rsidRPr="00BC4816">
              <w:rPr>
                <w:rFonts w:cs="Arial"/>
                <w:sz w:val="20"/>
                <w:szCs w:val="20"/>
                <w:lang w:val="es-ES_tradnl"/>
              </w:rPr>
              <w:t xml:space="preserve"> visible</w:t>
            </w:r>
            <w:r>
              <w:rPr>
                <w:rFonts w:cs="Arial"/>
                <w:sz w:val="20"/>
                <w:szCs w:val="20"/>
                <w:lang w:val="es-ES_tradnl"/>
              </w:rPr>
              <w:t>s.</w:t>
            </w:r>
          </w:p>
          <w:p w:rsidR="00B10B7F" w:rsidRDefault="00B10B7F" w:rsidP="00C25B27">
            <w:pPr>
              <w:tabs>
                <w:tab w:val="left" w:pos="285"/>
              </w:tabs>
              <w:ind w:left="284"/>
              <w:rPr>
                <w:rFonts w:cs="Arial"/>
                <w:sz w:val="20"/>
                <w:szCs w:val="20"/>
                <w:lang w:val="es-ES_tradnl"/>
              </w:rPr>
            </w:pPr>
            <w:r>
              <w:rPr>
                <w:rFonts w:cs="Arial"/>
                <w:sz w:val="20"/>
                <w:szCs w:val="20"/>
                <w:lang w:val="es-ES_tradnl"/>
              </w:rPr>
              <w:tab/>
              <w:t xml:space="preserve">Se muestran los campos </w:t>
            </w:r>
            <w:r>
              <w:rPr>
                <w:rFonts w:cs="Arial"/>
                <w:b/>
                <w:sz w:val="20"/>
                <w:szCs w:val="20"/>
                <w:lang w:val="es-ES_tradnl"/>
              </w:rPr>
              <w:t>Tipo Doi</w:t>
            </w:r>
            <w:r>
              <w:rPr>
                <w:rFonts w:cs="Arial"/>
                <w:sz w:val="20"/>
                <w:szCs w:val="20"/>
                <w:lang w:val="es-ES_tradnl"/>
              </w:rPr>
              <w:t xml:space="preserve">, </w:t>
            </w:r>
            <w:r>
              <w:rPr>
                <w:rFonts w:cs="Arial"/>
                <w:b/>
                <w:sz w:val="20"/>
                <w:szCs w:val="20"/>
                <w:lang w:val="es-ES_tradnl"/>
              </w:rPr>
              <w:t>País Nacionalidad</w:t>
            </w:r>
            <w:r>
              <w:rPr>
                <w:rFonts w:cs="Arial"/>
                <w:sz w:val="20"/>
                <w:szCs w:val="20"/>
                <w:lang w:val="es-ES_tradnl"/>
              </w:rPr>
              <w:t xml:space="preserve">, </w:t>
            </w:r>
            <w:r>
              <w:rPr>
                <w:rFonts w:cs="Arial"/>
                <w:b/>
                <w:sz w:val="20"/>
                <w:szCs w:val="20"/>
                <w:lang w:val="es-ES_tradnl"/>
              </w:rPr>
              <w:t>Número DOI</w:t>
            </w:r>
          </w:p>
          <w:p w:rsidR="00B10B7F" w:rsidRDefault="00B10B7F" w:rsidP="00C25B27">
            <w:pPr>
              <w:rPr>
                <w:rFonts w:cs="Arial"/>
                <w:sz w:val="20"/>
                <w:szCs w:val="20"/>
                <w:lang w:val="es-ES_tradnl"/>
              </w:rPr>
            </w:pPr>
            <w:r>
              <w:rPr>
                <w:rFonts w:cs="Arial"/>
                <w:sz w:val="20"/>
                <w:szCs w:val="20"/>
                <w:lang w:val="es-ES_tradnl"/>
              </w:rPr>
              <w:t>Fin Si</w:t>
            </w:r>
          </w:p>
          <w:p w:rsidR="00B10B7F" w:rsidRDefault="00B10B7F" w:rsidP="00C25B27">
            <w:pPr>
              <w:rPr>
                <w:rFonts w:cs="Arial"/>
                <w:sz w:val="20"/>
                <w:szCs w:val="20"/>
                <w:lang w:val="es-ES_tradnl"/>
              </w:rPr>
            </w:pPr>
          </w:p>
          <w:p w:rsidR="00B10B7F" w:rsidRDefault="00B10B7F" w:rsidP="00C25B27">
            <w:pPr>
              <w:tabs>
                <w:tab w:val="left" w:pos="300"/>
              </w:tabs>
              <w:rPr>
                <w:rFonts w:cs="Arial"/>
                <w:b/>
                <w:sz w:val="20"/>
                <w:szCs w:val="20"/>
                <w:lang w:val="es-ES_tradnl"/>
              </w:rPr>
            </w:pPr>
            <w:r>
              <w:rPr>
                <w:rFonts w:cs="Arial"/>
                <w:sz w:val="20"/>
                <w:szCs w:val="20"/>
                <w:lang w:val="es-ES_tradnl"/>
              </w:rPr>
              <w:t xml:space="preserve">Si se selecciona el botón </w:t>
            </w:r>
            <w:r w:rsidRPr="00166360">
              <w:rPr>
                <w:rFonts w:cs="Arial"/>
                <w:b/>
                <w:sz w:val="20"/>
                <w:szCs w:val="20"/>
                <w:lang w:val="es-ES_tradnl"/>
              </w:rPr>
              <w:t>Buscar</w:t>
            </w:r>
          </w:p>
          <w:p w:rsidR="00B10B7F" w:rsidRPr="00291D82" w:rsidRDefault="00B10B7F" w:rsidP="00C25B27">
            <w:pPr>
              <w:tabs>
                <w:tab w:val="left" w:pos="300"/>
              </w:tabs>
              <w:rPr>
                <w:rFonts w:cs="Arial"/>
                <w:sz w:val="20"/>
                <w:szCs w:val="20"/>
                <w:lang w:val="es-ES_tradnl"/>
              </w:rPr>
            </w:pPr>
            <w:r>
              <w:rPr>
                <w:rFonts w:cs="Arial"/>
                <w:b/>
                <w:sz w:val="20"/>
                <w:szCs w:val="20"/>
                <w:lang w:val="es-ES_tradnl"/>
              </w:rPr>
              <w:tab/>
            </w:r>
            <w:r w:rsidRPr="00291D82">
              <w:rPr>
                <w:rFonts w:cs="Arial"/>
                <w:sz w:val="20"/>
                <w:szCs w:val="20"/>
                <w:lang w:val="es-ES_tradnl"/>
              </w:rPr>
              <w:t xml:space="preserve">Si </w:t>
            </w:r>
            <w:r>
              <w:rPr>
                <w:rFonts w:cs="Arial"/>
                <w:sz w:val="20"/>
                <w:szCs w:val="20"/>
                <w:lang w:val="es-ES_tradnl"/>
              </w:rPr>
              <w:t xml:space="preserve">está seleccionado la opción </w:t>
            </w:r>
            <w:r w:rsidRPr="00291D82">
              <w:rPr>
                <w:rFonts w:cs="Arial"/>
                <w:b/>
                <w:sz w:val="20"/>
                <w:szCs w:val="20"/>
                <w:lang w:val="es-ES_tradnl"/>
              </w:rPr>
              <w:t xml:space="preserve">Por </w:t>
            </w:r>
            <w:r>
              <w:rPr>
                <w:rFonts w:cs="Arial"/>
                <w:b/>
                <w:sz w:val="20"/>
                <w:szCs w:val="20"/>
                <w:lang w:val="es-ES_tradnl"/>
              </w:rPr>
              <w:t>DOI</w:t>
            </w:r>
            <w:r w:rsidRPr="00291D82">
              <w:rPr>
                <w:rFonts w:cs="Arial"/>
                <w:sz w:val="20"/>
                <w:szCs w:val="20"/>
                <w:lang w:val="es-ES_tradnl"/>
              </w:rPr>
              <w:t xml:space="preserve"> </w:t>
            </w:r>
            <w:r>
              <w:rPr>
                <w:rFonts w:cs="Arial"/>
                <w:sz w:val="20"/>
                <w:szCs w:val="20"/>
                <w:lang w:val="es-ES_tradnl"/>
              </w:rPr>
              <w:t>d</w:t>
            </w:r>
            <w:r w:rsidRPr="00291D82">
              <w:rPr>
                <w:rFonts w:cs="Arial"/>
                <w:sz w:val="20"/>
                <w:szCs w:val="20"/>
                <w:lang w:val="es-ES_tradnl"/>
              </w:rPr>
              <w:t xml:space="preserve">el </w:t>
            </w:r>
            <w:r>
              <w:rPr>
                <w:rFonts w:cs="Arial"/>
                <w:sz w:val="20"/>
                <w:szCs w:val="20"/>
                <w:lang w:val="es-ES_tradnl"/>
              </w:rPr>
              <w:t xml:space="preserve">campo </w:t>
            </w:r>
            <w:r w:rsidRPr="00291D82">
              <w:rPr>
                <w:rFonts w:cs="Arial"/>
                <w:b/>
                <w:sz w:val="20"/>
                <w:szCs w:val="20"/>
                <w:lang w:val="es-ES_tradnl"/>
              </w:rPr>
              <w:t>Tipo Búsqueda</w:t>
            </w:r>
          </w:p>
          <w:p w:rsidR="00B10B7F" w:rsidRDefault="00B10B7F" w:rsidP="00C25B27">
            <w:pPr>
              <w:tabs>
                <w:tab w:val="left" w:pos="300"/>
                <w:tab w:val="left" w:pos="570"/>
              </w:tabs>
              <w:ind w:left="567"/>
              <w:rPr>
                <w:rFonts w:cs="Arial"/>
                <w:sz w:val="20"/>
                <w:szCs w:val="20"/>
                <w:lang w:val="es-ES_tradnl"/>
              </w:rPr>
            </w:pPr>
            <w:r>
              <w:rPr>
                <w:rFonts w:cs="Arial"/>
                <w:sz w:val="20"/>
                <w:szCs w:val="20"/>
                <w:lang w:val="es-ES_tradnl"/>
              </w:rPr>
              <w:tab/>
            </w:r>
            <w:r w:rsidRPr="00667F2A">
              <w:rPr>
                <w:rFonts w:cs="Arial"/>
                <w:sz w:val="20"/>
                <w:szCs w:val="20"/>
                <w:lang w:val="es-ES_tradnl"/>
              </w:rPr>
              <w:t>S</w:t>
            </w:r>
            <w:r>
              <w:rPr>
                <w:rFonts w:cs="Arial"/>
                <w:sz w:val="20"/>
                <w:szCs w:val="20"/>
                <w:lang w:val="es-ES_tradnl"/>
              </w:rPr>
              <w:t xml:space="preserve">e realiza la búsqueda </w:t>
            </w:r>
            <w:r w:rsidRPr="009C521D">
              <w:rPr>
                <w:rFonts w:cs="Arial"/>
                <w:b/>
                <w:sz w:val="20"/>
                <w:szCs w:val="20"/>
                <w:lang w:val="es-ES_tradnl"/>
              </w:rPr>
              <w:t>Por DOI</w:t>
            </w:r>
            <w:r>
              <w:rPr>
                <w:rFonts w:cs="Arial"/>
                <w:sz w:val="20"/>
                <w:szCs w:val="20"/>
                <w:lang w:val="es-ES_tradnl"/>
              </w:rPr>
              <w:t xml:space="preserve"> invocando al método </w:t>
            </w:r>
            <w:proofErr w:type="gramStart"/>
            <w:r w:rsidRPr="00667F2A">
              <w:rPr>
                <w:rFonts w:cs="Arial"/>
                <w:b/>
                <w:sz w:val="20"/>
                <w:szCs w:val="20"/>
                <w:lang w:val="es-ES_tradnl"/>
              </w:rPr>
              <w:t>obtener</w:t>
            </w:r>
            <w:r>
              <w:rPr>
                <w:rFonts w:cs="Arial"/>
                <w:b/>
                <w:sz w:val="20"/>
                <w:szCs w:val="20"/>
                <w:lang w:val="es-ES_tradnl"/>
              </w:rPr>
              <w:t>Datos</w:t>
            </w:r>
            <w:r w:rsidRPr="00667F2A">
              <w:rPr>
                <w:rFonts w:cs="Arial"/>
                <w:b/>
                <w:sz w:val="20"/>
                <w:szCs w:val="20"/>
                <w:lang w:val="es-ES_tradnl"/>
              </w:rPr>
              <w:t>Pasajero</w:t>
            </w:r>
            <w:r>
              <w:rPr>
                <w:rFonts w:cs="Arial"/>
                <w:b/>
                <w:sz w:val="20"/>
                <w:szCs w:val="20"/>
                <w:lang w:val="es-ES_tradnl"/>
              </w:rPr>
              <w:t>Doi(</w:t>
            </w:r>
            <w:proofErr w:type="gramEnd"/>
            <w:r>
              <w:rPr>
                <w:rFonts w:cs="Arial"/>
                <w:b/>
                <w:sz w:val="20"/>
                <w:szCs w:val="20"/>
                <w:lang w:val="es-ES_tradnl"/>
              </w:rPr>
              <w:t xml:space="preserve">) </w:t>
            </w:r>
            <w:r w:rsidRPr="00291D82">
              <w:rPr>
                <w:rFonts w:cs="Arial"/>
                <w:sz w:val="20"/>
                <w:szCs w:val="20"/>
                <w:lang w:val="es-ES_tradnl"/>
              </w:rPr>
              <w:t xml:space="preserve">de </w:t>
            </w:r>
            <w:r w:rsidRPr="00BE6562">
              <w:rPr>
                <w:rFonts w:cs="Arial"/>
                <w:b/>
                <w:sz w:val="20"/>
                <w:szCs w:val="20"/>
                <w:lang w:val="es-ES_tradnl"/>
              </w:rPr>
              <w:t>consulta-catalogo-pasajero.component</w:t>
            </w:r>
            <w:r w:rsidRPr="00405019">
              <w:rPr>
                <w:rFonts w:cs="Arial"/>
                <w:b/>
                <w:sz w:val="20"/>
                <w:szCs w:val="20"/>
                <w:lang w:val="es-ES_tradnl"/>
              </w:rPr>
              <w:t>.ts</w:t>
            </w:r>
            <w:r>
              <w:rPr>
                <w:rFonts w:cs="Arial"/>
                <w:b/>
                <w:sz w:val="20"/>
                <w:szCs w:val="20"/>
                <w:lang w:val="es-ES_tradnl"/>
              </w:rPr>
              <w:t xml:space="preserve"> </w:t>
            </w:r>
            <w:r w:rsidRPr="00002A0A">
              <w:rPr>
                <w:rFonts w:cs="Arial"/>
                <w:sz w:val="20"/>
                <w:szCs w:val="20"/>
                <w:lang w:val="es-ES_tradnl"/>
              </w:rPr>
              <w:t>(el resultado</w:t>
            </w:r>
            <w:r>
              <w:rPr>
                <w:rFonts w:cs="Arial"/>
                <w:sz w:val="20"/>
                <w:szCs w:val="20"/>
                <w:lang w:val="es-ES_tradnl"/>
              </w:rPr>
              <w:t xml:space="preserve"> obtenido se guarda en </w:t>
            </w:r>
            <w:r w:rsidRPr="00002A0A">
              <w:rPr>
                <w:rFonts w:cs="Arial"/>
                <w:b/>
                <w:sz w:val="20"/>
                <w:szCs w:val="20"/>
                <w:lang w:val="es-ES_tradnl"/>
              </w:rPr>
              <w:t>respDoiLista</w:t>
            </w:r>
            <w:r w:rsidRPr="00002A0A">
              <w:rPr>
                <w:rFonts w:cs="Arial"/>
                <w:sz w:val="20"/>
                <w:szCs w:val="20"/>
                <w:lang w:val="es-ES_tradnl"/>
              </w:rPr>
              <w:t>)</w:t>
            </w:r>
            <w:r>
              <w:rPr>
                <w:rFonts w:cs="Arial"/>
                <w:sz w:val="20"/>
                <w:szCs w:val="20"/>
                <w:lang w:val="es-ES_tradnl"/>
              </w:rPr>
              <w:t>.</w:t>
            </w:r>
          </w:p>
          <w:p w:rsidR="00B10B7F" w:rsidRDefault="00B10B7F" w:rsidP="00C25B27">
            <w:pPr>
              <w:tabs>
                <w:tab w:val="left" w:pos="300"/>
                <w:tab w:val="left" w:pos="570"/>
                <w:tab w:val="left" w:pos="1965"/>
              </w:tabs>
              <w:rPr>
                <w:rFonts w:cs="Arial"/>
                <w:sz w:val="20"/>
                <w:szCs w:val="20"/>
                <w:lang w:val="es-ES_tradnl"/>
              </w:rPr>
            </w:pPr>
            <w:r>
              <w:rPr>
                <w:rFonts w:cs="Arial"/>
                <w:sz w:val="20"/>
                <w:szCs w:val="20"/>
                <w:lang w:val="es-ES_tradnl"/>
              </w:rPr>
              <w:tab/>
              <w:t>Fin Si</w:t>
            </w:r>
          </w:p>
          <w:p w:rsidR="00B10B7F" w:rsidRDefault="00B10B7F" w:rsidP="00C25B27">
            <w:pPr>
              <w:tabs>
                <w:tab w:val="left" w:pos="300"/>
                <w:tab w:val="left" w:pos="570"/>
                <w:tab w:val="left" w:pos="1965"/>
              </w:tabs>
              <w:rPr>
                <w:rFonts w:cs="Arial"/>
                <w:sz w:val="20"/>
                <w:szCs w:val="20"/>
                <w:lang w:val="es-ES_tradnl"/>
              </w:rPr>
            </w:pPr>
          </w:p>
          <w:p w:rsidR="00B10B7F" w:rsidRPr="00291D82" w:rsidRDefault="00B10B7F" w:rsidP="00C25B27">
            <w:pPr>
              <w:tabs>
                <w:tab w:val="left" w:pos="300"/>
              </w:tabs>
              <w:rPr>
                <w:rFonts w:cs="Arial"/>
                <w:sz w:val="20"/>
                <w:szCs w:val="20"/>
                <w:lang w:val="es-ES_tradnl"/>
              </w:rPr>
            </w:pPr>
            <w:r>
              <w:rPr>
                <w:rFonts w:cs="Arial"/>
                <w:b/>
                <w:sz w:val="20"/>
                <w:szCs w:val="20"/>
                <w:lang w:val="es-ES_tradnl"/>
              </w:rPr>
              <w:tab/>
            </w:r>
            <w:r w:rsidRPr="00291D82">
              <w:rPr>
                <w:rFonts w:cs="Arial"/>
                <w:sz w:val="20"/>
                <w:szCs w:val="20"/>
                <w:lang w:val="es-ES_tradnl"/>
              </w:rPr>
              <w:t>Si</w:t>
            </w:r>
            <w:r>
              <w:rPr>
                <w:rFonts w:cs="Arial"/>
                <w:sz w:val="20"/>
                <w:szCs w:val="20"/>
                <w:lang w:val="es-ES_tradnl"/>
              </w:rPr>
              <w:t xml:space="preserve"> está seleccionado la opción </w:t>
            </w:r>
            <w:r w:rsidRPr="00291D82">
              <w:rPr>
                <w:rFonts w:cs="Arial"/>
                <w:b/>
                <w:sz w:val="20"/>
                <w:szCs w:val="20"/>
                <w:lang w:val="es-ES_tradnl"/>
              </w:rPr>
              <w:t>Por Nombres</w:t>
            </w:r>
            <w:r w:rsidRPr="00291D82">
              <w:rPr>
                <w:rFonts w:cs="Arial"/>
                <w:sz w:val="20"/>
                <w:szCs w:val="20"/>
                <w:lang w:val="es-ES_tradnl"/>
              </w:rPr>
              <w:t xml:space="preserve"> </w:t>
            </w:r>
            <w:r>
              <w:rPr>
                <w:rFonts w:cs="Arial"/>
                <w:sz w:val="20"/>
                <w:szCs w:val="20"/>
                <w:lang w:val="es-ES_tradnl"/>
              </w:rPr>
              <w:t>d</w:t>
            </w:r>
            <w:r w:rsidRPr="00291D82">
              <w:rPr>
                <w:rFonts w:cs="Arial"/>
                <w:sz w:val="20"/>
                <w:szCs w:val="20"/>
                <w:lang w:val="es-ES_tradnl"/>
              </w:rPr>
              <w:t xml:space="preserve">el </w:t>
            </w:r>
            <w:r>
              <w:rPr>
                <w:rFonts w:cs="Arial"/>
                <w:sz w:val="20"/>
                <w:szCs w:val="20"/>
                <w:lang w:val="es-ES_tradnl"/>
              </w:rPr>
              <w:t xml:space="preserve">campo </w:t>
            </w:r>
            <w:r w:rsidRPr="00291D82">
              <w:rPr>
                <w:rFonts w:cs="Arial"/>
                <w:b/>
                <w:sz w:val="20"/>
                <w:szCs w:val="20"/>
                <w:lang w:val="es-ES_tradnl"/>
              </w:rPr>
              <w:t>Tipo Búsqueda</w:t>
            </w:r>
          </w:p>
          <w:p w:rsidR="00B10B7F" w:rsidRDefault="00B10B7F" w:rsidP="00C25B27">
            <w:pPr>
              <w:tabs>
                <w:tab w:val="left" w:pos="300"/>
                <w:tab w:val="left" w:pos="570"/>
              </w:tabs>
              <w:ind w:left="567"/>
              <w:rPr>
                <w:rFonts w:cs="Arial"/>
                <w:b/>
                <w:sz w:val="20"/>
                <w:szCs w:val="20"/>
                <w:lang w:val="es-ES_tradnl"/>
              </w:rPr>
            </w:pPr>
            <w:r w:rsidRPr="00667F2A">
              <w:rPr>
                <w:rFonts w:cs="Arial"/>
                <w:sz w:val="20"/>
                <w:szCs w:val="20"/>
                <w:lang w:val="es-ES_tradnl"/>
              </w:rPr>
              <w:tab/>
              <w:t>S</w:t>
            </w:r>
            <w:r>
              <w:rPr>
                <w:rFonts w:cs="Arial"/>
                <w:sz w:val="20"/>
                <w:szCs w:val="20"/>
                <w:lang w:val="es-ES_tradnl"/>
              </w:rPr>
              <w:t xml:space="preserve">e realiza la búsqueda </w:t>
            </w:r>
            <w:r w:rsidRPr="009C521D">
              <w:rPr>
                <w:rFonts w:cs="Arial"/>
                <w:b/>
                <w:sz w:val="20"/>
                <w:szCs w:val="20"/>
                <w:lang w:val="es-ES_tradnl"/>
              </w:rPr>
              <w:t xml:space="preserve">Por </w:t>
            </w:r>
            <w:r>
              <w:rPr>
                <w:rFonts w:cs="Arial"/>
                <w:b/>
                <w:sz w:val="20"/>
                <w:szCs w:val="20"/>
                <w:lang w:val="es-ES_tradnl"/>
              </w:rPr>
              <w:t>Nombres</w:t>
            </w:r>
            <w:r>
              <w:rPr>
                <w:rFonts w:cs="Arial"/>
                <w:sz w:val="20"/>
                <w:szCs w:val="20"/>
                <w:lang w:val="es-ES_tradnl"/>
              </w:rPr>
              <w:t xml:space="preserve"> invocando al método </w:t>
            </w:r>
            <w:proofErr w:type="gramStart"/>
            <w:r w:rsidRPr="00667F2A">
              <w:rPr>
                <w:rFonts w:cs="Arial"/>
                <w:b/>
                <w:sz w:val="20"/>
                <w:szCs w:val="20"/>
                <w:lang w:val="es-ES_tradnl"/>
              </w:rPr>
              <w:t>obtener</w:t>
            </w:r>
            <w:r>
              <w:rPr>
                <w:rFonts w:cs="Arial"/>
                <w:b/>
                <w:sz w:val="20"/>
                <w:szCs w:val="20"/>
                <w:lang w:val="es-ES_tradnl"/>
              </w:rPr>
              <w:t>Datos</w:t>
            </w:r>
            <w:r w:rsidRPr="00667F2A">
              <w:rPr>
                <w:rFonts w:cs="Arial"/>
                <w:b/>
                <w:sz w:val="20"/>
                <w:szCs w:val="20"/>
                <w:lang w:val="es-ES_tradnl"/>
              </w:rPr>
              <w:t>Pasajero</w:t>
            </w:r>
            <w:r>
              <w:rPr>
                <w:rFonts w:cs="Arial"/>
                <w:b/>
                <w:sz w:val="20"/>
                <w:szCs w:val="20"/>
                <w:lang w:val="es-ES_tradnl"/>
              </w:rPr>
              <w:t>Nombre(</w:t>
            </w:r>
            <w:proofErr w:type="gramEnd"/>
            <w:r>
              <w:rPr>
                <w:rFonts w:cs="Arial"/>
                <w:b/>
                <w:sz w:val="20"/>
                <w:szCs w:val="20"/>
                <w:lang w:val="es-ES_tradnl"/>
              </w:rPr>
              <w:t xml:space="preserve">) </w:t>
            </w:r>
            <w:r w:rsidRPr="00291D82">
              <w:rPr>
                <w:rFonts w:cs="Arial"/>
                <w:sz w:val="20"/>
                <w:szCs w:val="20"/>
                <w:lang w:val="es-ES_tradnl"/>
              </w:rPr>
              <w:t>de</w:t>
            </w:r>
            <w:r w:rsidRPr="00E531B5">
              <w:rPr>
                <w:rFonts w:cs="Arial"/>
                <w:sz w:val="20"/>
                <w:szCs w:val="20"/>
                <w:lang w:val="es-ES_tradnl"/>
              </w:rPr>
              <w:t xml:space="preserve"> </w:t>
            </w:r>
            <w:r w:rsidRPr="00BE6562">
              <w:rPr>
                <w:rFonts w:cs="Arial"/>
                <w:b/>
                <w:sz w:val="20"/>
                <w:szCs w:val="20"/>
                <w:lang w:val="es-ES_tradnl"/>
              </w:rPr>
              <w:t>consulta-catalogo-pasajero.component</w:t>
            </w:r>
            <w:r w:rsidRPr="00405019">
              <w:rPr>
                <w:rFonts w:cs="Arial"/>
                <w:b/>
                <w:sz w:val="20"/>
                <w:szCs w:val="20"/>
                <w:lang w:val="es-ES_tradnl"/>
              </w:rPr>
              <w:t>.ts</w:t>
            </w:r>
            <w:r>
              <w:rPr>
                <w:rFonts w:cs="Arial"/>
                <w:b/>
                <w:sz w:val="20"/>
                <w:szCs w:val="20"/>
                <w:lang w:val="es-ES_tradnl"/>
              </w:rPr>
              <w:t xml:space="preserve"> </w:t>
            </w:r>
            <w:r w:rsidRPr="00002A0A">
              <w:rPr>
                <w:rFonts w:cs="Arial"/>
                <w:sz w:val="20"/>
                <w:szCs w:val="20"/>
                <w:lang w:val="es-ES_tradnl"/>
              </w:rPr>
              <w:t>(el resultado</w:t>
            </w:r>
            <w:r>
              <w:rPr>
                <w:rFonts w:cs="Arial"/>
                <w:sz w:val="20"/>
                <w:szCs w:val="20"/>
                <w:lang w:val="es-ES_tradnl"/>
              </w:rPr>
              <w:t xml:space="preserve"> obtenido se guarda en </w:t>
            </w:r>
            <w:r w:rsidRPr="00002A0A">
              <w:rPr>
                <w:rFonts w:cs="Arial"/>
                <w:b/>
                <w:sz w:val="20"/>
                <w:szCs w:val="20"/>
                <w:lang w:val="es-ES_tradnl"/>
              </w:rPr>
              <w:t>respDoiLista</w:t>
            </w:r>
            <w:r w:rsidRPr="00002A0A">
              <w:rPr>
                <w:rFonts w:cs="Arial"/>
                <w:sz w:val="20"/>
                <w:szCs w:val="20"/>
                <w:lang w:val="es-ES_tradnl"/>
              </w:rPr>
              <w:t>)</w:t>
            </w:r>
            <w:r>
              <w:rPr>
                <w:rFonts w:cs="Arial"/>
                <w:sz w:val="20"/>
                <w:szCs w:val="20"/>
                <w:lang w:val="es-ES_tradnl"/>
              </w:rPr>
              <w:t>.</w:t>
            </w:r>
          </w:p>
          <w:p w:rsidR="00B10B7F" w:rsidRDefault="00B10B7F" w:rsidP="00C25B27">
            <w:pPr>
              <w:tabs>
                <w:tab w:val="left" w:pos="300"/>
                <w:tab w:val="left" w:pos="570"/>
                <w:tab w:val="left" w:pos="1965"/>
              </w:tabs>
              <w:rPr>
                <w:rFonts w:cs="Arial"/>
                <w:sz w:val="20"/>
                <w:szCs w:val="20"/>
                <w:lang w:val="es-ES_tradnl"/>
              </w:rPr>
            </w:pPr>
            <w:r>
              <w:rPr>
                <w:rFonts w:cs="Arial"/>
                <w:sz w:val="20"/>
                <w:szCs w:val="20"/>
                <w:lang w:val="es-ES_tradnl"/>
              </w:rPr>
              <w:tab/>
              <w:t>Fin Si</w:t>
            </w:r>
          </w:p>
          <w:p w:rsidR="00B10B7F" w:rsidRDefault="00B10B7F" w:rsidP="00C25B27">
            <w:pPr>
              <w:tabs>
                <w:tab w:val="left" w:pos="300"/>
                <w:tab w:val="left" w:pos="570"/>
                <w:tab w:val="left" w:pos="1965"/>
              </w:tabs>
              <w:rPr>
                <w:rFonts w:cs="Arial"/>
                <w:sz w:val="20"/>
                <w:szCs w:val="20"/>
                <w:lang w:val="es-ES_tradnl"/>
              </w:rPr>
            </w:pPr>
          </w:p>
          <w:p w:rsidR="00B10B7F" w:rsidRPr="00291D82" w:rsidRDefault="00B10B7F" w:rsidP="00C25B27">
            <w:pPr>
              <w:tabs>
                <w:tab w:val="left" w:pos="300"/>
              </w:tabs>
              <w:rPr>
                <w:rFonts w:cs="Arial"/>
                <w:sz w:val="20"/>
                <w:szCs w:val="20"/>
                <w:lang w:val="es-ES_tradnl"/>
              </w:rPr>
            </w:pPr>
            <w:r>
              <w:rPr>
                <w:rFonts w:cs="Arial"/>
                <w:b/>
                <w:sz w:val="20"/>
                <w:szCs w:val="20"/>
                <w:lang w:val="es-ES_tradnl"/>
              </w:rPr>
              <w:tab/>
            </w:r>
            <w:r w:rsidRPr="00291D82">
              <w:rPr>
                <w:rFonts w:cs="Arial"/>
                <w:sz w:val="20"/>
                <w:szCs w:val="20"/>
                <w:lang w:val="es-ES_tradnl"/>
              </w:rPr>
              <w:t>Si</w:t>
            </w:r>
            <w:r>
              <w:rPr>
                <w:rFonts w:cs="Arial"/>
                <w:sz w:val="20"/>
                <w:szCs w:val="20"/>
                <w:lang w:val="es-ES_tradnl"/>
              </w:rPr>
              <w:t xml:space="preserve"> está seleccionado la opción </w:t>
            </w:r>
            <w:r w:rsidRPr="00291D82">
              <w:rPr>
                <w:rFonts w:cs="Arial"/>
                <w:b/>
                <w:sz w:val="20"/>
                <w:szCs w:val="20"/>
                <w:lang w:val="es-ES_tradnl"/>
              </w:rPr>
              <w:t xml:space="preserve">Por </w:t>
            </w:r>
            <w:r>
              <w:rPr>
                <w:rFonts w:cs="Arial"/>
                <w:b/>
                <w:sz w:val="20"/>
                <w:szCs w:val="20"/>
                <w:lang w:val="es-ES_tradnl"/>
              </w:rPr>
              <w:t>CUP</w:t>
            </w:r>
            <w:r w:rsidRPr="00291D82">
              <w:rPr>
                <w:rFonts w:cs="Arial"/>
                <w:sz w:val="20"/>
                <w:szCs w:val="20"/>
                <w:lang w:val="es-ES_tradnl"/>
              </w:rPr>
              <w:t xml:space="preserve"> </w:t>
            </w:r>
            <w:r>
              <w:rPr>
                <w:rFonts w:cs="Arial"/>
                <w:sz w:val="20"/>
                <w:szCs w:val="20"/>
                <w:lang w:val="es-ES_tradnl"/>
              </w:rPr>
              <w:t>d</w:t>
            </w:r>
            <w:r w:rsidRPr="00291D82">
              <w:rPr>
                <w:rFonts w:cs="Arial"/>
                <w:sz w:val="20"/>
                <w:szCs w:val="20"/>
                <w:lang w:val="es-ES_tradnl"/>
              </w:rPr>
              <w:t xml:space="preserve">el </w:t>
            </w:r>
            <w:r>
              <w:rPr>
                <w:rFonts w:cs="Arial"/>
                <w:sz w:val="20"/>
                <w:szCs w:val="20"/>
                <w:lang w:val="es-ES_tradnl"/>
              </w:rPr>
              <w:t xml:space="preserve">campo </w:t>
            </w:r>
            <w:r w:rsidRPr="00291D82">
              <w:rPr>
                <w:rFonts w:cs="Arial"/>
                <w:b/>
                <w:sz w:val="20"/>
                <w:szCs w:val="20"/>
                <w:lang w:val="es-ES_tradnl"/>
              </w:rPr>
              <w:t>Tipo Búsqueda</w:t>
            </w:r>
          </w:p>
          <w:p w:rsidR="00B10B7F" w:rsidRDefault="00B10B7F" w:rsidP="00C25B27">
            <w:pPr>
              <w:tabs>
                <w:tab w:val="left" w:pos="300"/>
                <w:tab w:val="left" w:pos="570"/>
              </w:tabs>
              <w:ind w:left="567"/>
              <w:rPr>
                <w:rFonts w:cs="Arial"/>
                <w:b/>
                <w:sz w:val="20"/>
                <w:szCs w:val="20"/>
                <w:lang w:val="es-ES_tradnl"/>
              </w:rPr>
            </w:pPr>
            <w:r w:rsidRPr="00667F2A">
              <w:rPr>
                <w:rFonts w:cs="Arial"/>
                <w:sz w:val="20"/>
                <w:szCs w:val="20"/>
                <w:lang w:val="es-ES_tradnl"/>
              </w:rPr>
              <w:tab/>
              <w:t>S</w:t>
            </w:r>
            <w:r>
              <w:rPr>
                <w:rFonts w:cs="Arial"/>
                <w:sz w:val="20"/>
                <w:szCs w:val="20"/>
                <w:lang w:val="es-ES_tradnl"/>
              </w:rPr>
              <w:t xml:space="preserve">e realiza la búsqueda </w:t>
            </w:r>
            <w:r w:rsidRPr="009C521D">
              <w:rPr>
                <w:rFonts w:cs="Arial"/>
                <w:b/>
                <w:sz w:val="20"/>
                <w:szCs w:val="20"/>
                <w:lang w:val="es-ES_tradnl"/>
              </w:rPr>
              <w:t xml:space="preserve">Por </w:t>
            </w:r>
            <w:r>
              <w:rPr>
                <w:rFonts w:cs="Arial"/>
                <w:b/>
                <w:sz w:val="20"/>
                <w:szCs w:val="20"/>
                <w:lang w:val="es-ES_tradnl"/>
              </w:rPr>
              <w:t>CUP</w:t>
            </w:r>
            <w:r>
              <w:rPr>
                <w:rFonts w:cs="Arial"/>
                <w:sz w:val="20"/>
                <w:szCs w:val="20"/>
                <w:lang w:val="es-ES_tradnl"/>
              </w:rPr>
              <w:t xml:space="preserve"> invocando al método </w:t>
            </w:r>
            <w:proofErr w:type="gramStart"/>
            <w:r w:rsidRPr="00667F2A">
              <w:rPr>
                <w:rFonts w:cs="Arial"/>
                <w:b/>
                <w:sz w:val="20"/>
                <w:szCs w:val="20"/>
                <w:lang w:val="es-ES_tradnl"/>
              </w:rPr>
              <w:t>obtener</w:t>
            </w:r>
            <w:r>
              <w:rPr>
                <w:rFonts w:cs="Arial"/>
                <w:b/>
                <w:sz w:val="20"/>
                <w:szCs w:val="20"/>
                <w:lang w:val="es-ES_tradnl"/>
              </w:rPr>
              <w:t>Datos</w:t>
            </w:r>
            <w:r w:rsidRPr="00667F2A">
              <w:rPr>
                <w:rFonts w:cs="Arial"/>
                <w:b/>
                <w:sz w:val="20"/>
                <w:szCs w:val="20"/>
                <w:lang w:val="es-ES_tradnl"/>
              </w:rPr>
              <w:t>Pasajero</w:t>
            </w:r>
            <w:r>
              <w:rPr>
                <w:rFonts w:cs="Arial"/>
                <w:b/>
                <w:sz w:val="20"/>
                <w:szCs w:val="20"/>
                <w:lang w:val="es-ES_tradnl"/>
              </w:rPr>
              <w:t>Cup(</w:t>
            </w:r>
            <w:proofErr w:type="gramEnd"/>
            <w:r>
              <w:rPr>
                <w:rFonts w:cs="Arial"/>
                <w:b/>
                <w:sz w:val="20"/>
                <w:szCs w:val="20"/>
                <w:lang w:val="es-ES_tradnl"/>
              </w:rPr>
              <w:t xml:space="preserve">) </w:t>
            </w:r>
            <w:r w:rsidRPr="00291D82">
              <w:rPr>
                <w:rFonts w:cs="Arial"/>
                <w:sz w:val="20"/>
                <w:szCs w:val="20"/>
                <w:lang w:val="es-ES_tradnl"/>
              </w:rPr>
              <w:t>de</w:t>
            </w:r>
            <w:r w:rsidRPr="00E531B5">
              <w:rPr>
                <w:rFonts w:cs="Arial"/>
                <w:sz w:val="20"/>
                <w:szCs w:val="20"/>
                <w:lang w:val="es-ES_tradnl"/>
              </w:rPr>
              <w:t xml:space="preserve"> </w:t>
            </w:r>
            <w:r w:rsidRPr="00BE6562">
              <w:rPr>
                <w:rFonts w:cs="Arial"/>
                <w:b/>
                <w:sz w:val="20"/>
                <w:szCs w:val="20"/>
                <w:lang w:val="es-ES_tradnl"/>
              </w:rPr>
              <w:t>consulta-catalogo-pasajero.component</w:t>
            </w:r>
            <w:r w:rsidRPr="00405019">
              <w:rPr>
                <w:rFonts w:cs="Arial"/>
                <w:b/>
                <w:sz w:val="20"/>
                <w:szCs w:val="20"/>
                <w:lang w:val="es-ES_tradnl"/>
              </w:rPr>
              <w:t>.ts</w:t>
            </w:r>
            <w:r>
              <w:rPr>
                <w:rFonts w:cs="Arial"/>
                <w:b/>
                <w:sz w:val="20"/>
                <w:szCs w:val="20"/>
                <w:lang w:val="es-ES_tradnl"/>
              </w:rPr>
              <w:t xml:space="preserve"> </w:t>
            </w:r>
            <w:r w:rsidRPr="00002A0A">
              <w:rPr>
                <w:rFonts w:cs="Arial"/>
                <w:sz w:val="20"/>
                <w:szCs w:val="20"/>
                <w:lang w:val="es-ES_tradnl"/>
              </w:rPr>
              <w:t>(el resultado</w:t>
            </w:r>
            <w:r>
              <w:rPr>
                <w:rFonts w:cs="Arial"/>
                <w:sz w:val="20"/>
                <w:szCs w:val="20"/>
                <w:lang w:val="es-ES_tradnl"/>
              </w:rPr>
              <w:t xml:space="preserve"> obtenido se guarda en </w:t>
            </w:r>
            <w:r w:rsidRPr="00002A0A">
              <w:rPr>
                <w:rFonts w:cs="Arial"/>
                <w:b/>
                <w:sz w:val="20"/>
                <w:szCs w:val="20"/>
                <w:lang w:val="es-ES_tradnl"/>
              </w:rPr>
              <w:t>respDoiLista</w:t>
            </w:r>
            <w:r w:rsidRPr="00002A0A">
              <w:rPr>
                <w:rFonts w:cs="Arial"/>
                <w:sz w:val="20"/>
                <w:szCs w:val="20"/>
                <w:lang w:val="es-ES_tradnl"/>
              </w:rPr>
              <w:t>)</w:t>
            </w:r>
            <w:r>
              <w:rPr>
                <w:rFonts w:cs="Arial"/>
                <w:sz w:val="20"/>
                <w:szCs w:val="20"/>
                <w:lang w:val="es-ES_tradnl"/>
              </w:rPr>
              <w:t>.</w:t>
            </w:r>
          </w:p>
          <w:p w:rsidR="00B10B7F" w:rsidRDefault="00B10B7F" w:rsidP="00C25B27">
            <w:pPr>
              <w:tabs>
                <w:tab w:val="left" w:pos="300"/>
                <w:tab w:val="left" w:pos="570"/>
                <w:tab w:val="left" w:pos="1965"/>
              </w:tabs>
              <w:rPr>
                <w:rFonts w:cs="Arial"/>
                <w:sz w:val="20"/>
                <w:szCs w:val="20"/>
                <w:lang w:val="es-ES_tradnl"/>
              </w:rPr>
            </w:pPr>
            <w:r>
              <w:rPr>
                <w:rFonts w:cs="Arial"/>
                <w:sz w:val="20"/>
                <w:szCs w:val="20"/>
                <w:lang w:val="es-ES_tradnl"/>
              </w:rPr>
              <w:tab/>
              <w:t>Fin Si</w:t>
            </w:r>
          </w:p>
          <w:p w:rsidR="00B10B7F" w:rsidRDefault="00B10B7F" w:rsidP="00C25B27">
            <w:pPr>
              <w:tabs>
                <w:tab w:val="left" w:pos="300"/>
                <w:tab w:val="left" w:pos="570"/>
                <w:tab w:val="left" w:pos="1965"/>
              </w:tabs>
              <w:ind w:left="284"/>
              <w:rPr>
                <w:rFonts w:cs="Arial"/>
                <w:sz w:val="20"/>
                <w:szCs w:val="20"/>
                <w:lang w:val="es-ES_tradnl"/>
              </w:rPr>
            </w:pPr>
          </w:p>
          <w:p w:rsidR="00B10B7F" w:rsidRDefault="00B10B7F" w:rsidP="00C25B27">
            <w:pPr>
              <w:tabs>
                <w:tab w:val="left" w:pos="435"/>
                <w:tab w:val="left" w:pos="690"/>
              </w:tabs>
              <w:rPr>
                <w:rFonts w:cs="Arial"/>
                <w:b/>
                <w:sz w:val="20"/>
                <w:szCs w:val="20"/>
                <w:lang w:val="es-ES_tradnl"/>
              </w:rPr>
            </w:pPr>
            <w:r>
              <w:rPr>
                <w:rFonts w:cs="Arial"/>
                <w:sz w:val="20"/>
                <w:szCs w:val="20"/>
                <w:lang w:val="es-ES_tradnl"/>
              </w:rPr>
              <w:t>Fin Si</w:t>
            </w:r>
          </w:p>
          <w:p w:rsidR="00B10B7F" w:rsidRDefault="00B10B7F" w:rsidP="00C25B27">
            <w:pPr>
              <w:rPr>
                <w:rFonts w:cs="Arial"/>
                <w:sz w:val="20"/>
                <w:szCs w:val="20"/>
                <w:lang w:val="es-ES_tradnl"/>
              </w:rPr>
            </w:pPr>
          </w:p>
          <w:p w:rsidR="00B10B7F" w:rsidRDefault="00B10B7F" w:rsidP="00C25B27">
            <w:pPr>
              <w:rPr>
                <w:rFonts w:cs="Arial"/>
                <w:sz w:val="20"/>
                <w:szCs w:val="20"/>
                <w:lang w:val="es-ES_tradnl"/>
              </w:rPr>
            </w:pPr>
            <w:r>
              <w:rPr>
                <w:rFonts w:cs="Arial"/>
                <w:sz w:val="20"/>
                <w:szCs w:val="20"/>
                <w:lang w:val="es-ES_tradnl"/>
              </w:rPr>
              <w:t>Si la búsqueda realizada, ya sea Por DOI, Por Nombres o Por CUP, obtiene registros</w:t>
            </w:r>
          </w:p>
          <w:p w:rsidR="00B10B7F" w:rsidRDefault="00B10B7F" w:rsidP="00C25B27">
            <w:pPr>
              <w:tabs>
                <w:tab w:val="left" w:pos="300"/>
                <w:tab w:val="left" w:pos="570"/>
                <w:tab w:val="left" w:pos="1965"/>
              </w:tabs>
              <w:ind w:left="284"/>
              <w:rPr>
                <w:rFonts w:cs="Arial"/>
                <w:sz w:val="20"/>
                <w:szCs w:val="20"/>
                <w:lang w:val="es-ES_tradnl"/>
              </w:rPr>
            </w:pPr>
          </w:p>
          <w:p w:rsidR="00B10B7F" w:rsidRDefault="00B10B7F" w:rsidP="00C25B27">
            <w:pPr>
              <w:tabs>
                <w:tab w:val="left" w:pos="300"/>
                <w:tab w:val="left" w:pos="570"/>
                <w:tab w:val="left" w:pos="1965"/>
              </w:tabs>
              <w:ind w:left="284"/>
              <w:rPr>
                <w:rFonts w:cs="Arial"/>
                <w:sz w:val="20"/>
                <w:szCs w:val="20"/>
                <w:lang w:val="es-ES_tradnl"/>
              </w:rPr>
            </w:pPr>
            <w:r>
              <w:rPr>
                <w:rFonts w:cs="Arial"/>
                <w:sz w:val="20"/>
                <w:szCs w:val="20"/>
                <w:lang w:val="es-ES_tradnl"/>
              </w:rPr>
              <w:t xml:space="preserve">Se muestra el listado según los elementos de respDoiLista. Cada elemento de </w:t>
            </w:r>
            <w:r w:rsidRPr="009539E2">
              <w:rPr>
                <w:rFonts w:cs="Arial"/>
                <w:b/>
                <w:sz w:val="20"/>
                <w:szCs w:val="20"/>
                <w:lang w:val="es-ES_tradnl"/>
              </w:rPr>
              <w:t>respDoiLista</w:t>
            </w:r>
            <w:r>
              <w:rPr>
                <w:rFonts w:cs="Arial"/>
                <w:sz w:val="20"/>
                <w:szCs w:val="20"/>
                <w:lang w:val="es-ES_tradnl"/>
              </w:rPr>
              <w:t xml:space="preserve"> es asignado a </w:t>
            </w:r>
            <w:r w:rsidRPr="009539E2">
              <w:rPr>
                <w:rFonts w:cs="Arial"/>
                <w:b/>
                <w:sz w:val="20"/>
                <w:szCs w:val="20"/>
                <w:lang w:val="es-ES_tradnl"/>
              </w:rPr>
              <w:t>respDoi</w:t>
            </w:r>
          </w:p>
          <w:p w:rsidR="00B10B7F" w:rsidRPr="00B76357" w:rsidRDefault="00B10B7F" w:rsidP="00C25B27">
            <w:pPr>
              <w:tabs>
                <w:tab w:val="left" w:pos="300"/>
                <w:tab w:val="left" w:pos="570"/>
                <w:tab w:val="left" w:pos="1965"/>
              </w:tabs>
              <w:ind w:left="284"/>
              <w:rPr>
                <w:rFonts w:cs="Arial"/>
                <w:i/>
                <w:color w:val="17365D" w:themeColor="text2" w:themeShade="BF"/>
                <w:sz w:val="20"/>
                <w:szCs w:val="20"/>
                <w:lang w:val="en-US"/>
              </w:rPr>
            </w:pPr>
            <w:r w:rsidRPr="00B76357">
              <w:rPr>
                <w:rFonts w:cs="Arial"/>
                <w:i/>
                <w:color w:val="17365D" w:themeColor="text2" w:themeShade="BF"/>
                <w:sz w:val="20"/>
                <w:szCs w:val="20"/>
                <w:lang w:val="en-US"/>
              </w:rPr>
              <w:t>Codigo referencial:</w:t>
            </w:r>
          </w:p>
          <w:p w:rsidR="00B10B7F" w:rsidRPr="00B76357" w:rsidRDefault="00B10B7F" w:rsidP="00C25B27">
            <w:pPr>
              <w:tabs>
                <w:tab w:val="left" w:pos="300"/>
                <w:tab w:val="left" w:pos="570"/>
                <w:tab w:val="left" w:pos="1965"/>
              </w:tabs>
              <w:ind w:left="284"/>
              <w:rPr>
                <w:rFonts w:cs="Arial"/>
                <w:color w:val="17365D" w:themeColor="text2" w:themeShade="BF"/>
                <w:sz w:val="20"/>
                <w:szCs w:val="20"/>
                <w:lang w:val="en-US"/>
              </w:rPr>
            </w:pPr>
            <w:r w:rsidRPr="00B76357">
              <w:rPr>
                <w:rFonts w:cs="Arial"/>
                <w:color w:val="17365D" w:themeColor="text2" w:themeShade="BF"/>
                <w:sz w:val="20"/>
                <w:szCs w:val="20"/>
                <w:lang w:val="en-US"/>
              </w:rPr>
              <w:t>*ngFor="let respDoi of respDoiLista”</w:t>
            </w:r>
          </w:p>
          <w:p w:rsidR="00B10B7F" w:rsidRPr="00B76357" w:rsidRDefault="00B10B7F" w:rsidP="00C25B27">
            <w:pPr>
              <w:tabs>
                <w:tab w:val="left" w:pos="300"/>
                <w:tab w:val="left" w:pos="570"/>
                <w:tab w:val="left" w:pos="1965"/>
              </w:tabs>
              <w:ind w:left="284"/>
              <w:rPr>
                <w:rFonts w:cs="Arial"/>
                <w:color w:val="17365D" w:themeColor="text2" w:themeShade="BF"/>
                <w:sz w:val="20"/>
                <w:szCs w:val="20"/>
                <w:lang w:val="en-US"/>
              </w:rPr>
            </w:pPr>
          </w:p>
          <w:p w:rsidR="00B10B7F" w:rsidRDefault="00B10B7F" w:rsidP="00C25B27">
            <w:pPr>
              <w:tabs>
                <w:tab w:val="left" w:pos="300"/>
                <w:tab w:val="left" w:pos="570"/>
                <w:tab w:val="left" w:pos="1965"/>
              </w:tabs>
              <w:ind w:left="284"/>
              <w:rPr>
                <w:rFonts w:cs="Arial"/>
                <w:sz w:val="20"/>
                <w:szCs w:val="20"/>
                <w:lang w:val="es-ES_tradnl"/>
              </w:rPr>
            </w:pPr>
            <w:r>
              <w:rPr>
                <w:rFonts w:cs="Arial"/>
                <w:sz w:val="20"/>
                <w:szCs w:val="20"/>
                <w:lang w:val="es-ES_tradnl"/>
              </w:rPr>
              <w:t>Se muestran las siguientes columnas (según interfaz IU04.2):</w:t>
            </w:r>
          </w:p>
          <w:p w:rsidR="00B10B7F" w:rsidRDefault="00B10B7F" w:rsidP="0070324A">
            <w:pPr>
              <w:pStyle w:val="Prrafodelista"/>
              <w:numPr>
                <w:ilvl w:val="0"/>
                <w:numId w:val="80"/>
              </w:numPr>
              <w:tabs>
                <w:tab w:val="left" w:pos="2977"/>
              </w:tabs>
              <w:ind w:left="851" w:hanging="284"/>
              <w:rPr>
                <w:rFonts w:cs="Arial"/>
                <w:sz w:val="20"/>
                <w:szCs w:val="20"/>
                <w:lang w:val="es-ES_tradnl"/>
              </w:rPr>
            </w:pPr>
            <w:r w:rsidRPr="00317CE2">
              <w:rPr>
                <w:rFonts w:cs="Arial"/>
                <w:sz w:val="20"/>
                <w:szCs w:val="20"/>
                <w:lang w:val="es-ES_tradnl"/>
              </w:rPr>
              <w:t>Número CUP</w:t>
            </w:r>
            <w:r>
              <w:rPr>
                <w:rFonts w:cs="Arial"/>
                <w:sz w:val="20"/>
                <w:szCs w:val="20"/>
                <w:lang w:val="es-ES_tradnl"/>
              </w:rPr>
              <w:tab/>
              <w:t>: Contiene el valor de respDoi.codUniPas</w:t>
            </w:r>
          </w:p>
          <w:p w:rsidR="00B10B7F" w:rsidRPr="00317CE2" w:rsidRDefault="00B10B7F" w:rsidP="0070324A">
            <w:pPr>
              <w:pStyle w:val="Prrafodelista"/>
              <w:numPr>
                <w:ilvl w:val="0"/>
                <w:numId w:val="80"/>
              </w:numPr>
              <w:tabs>
                <w:tab w:val="left" w:pos="2955"/>
              </w:tabs>
              <w:ind w:left="851" w:hanging="284"/>
              <w:rPr>
                <w:rFonts w:cs="Arial"/>
                <w:sz w:val="20"/>
                <w:szCs w:val="20"/>
                <w:lang w:val="es-ES_tradnl"/>
              </w:rPr>
            </w:pPr>
            <w:r w:rsidRPr="00317CE2">
              <w:rPr>
                <w:rFonts w:cs="Arial"/>
                <w:sz w:val="20"/>
                <w:szCs w:val="20"/>
                <w:lang w:val="es-ES_tradnl"/>
              </w:rPr>
              <w:t>Tipo de DOI</w:t>
            </w:r>
            <w:r>
              <w:rPr>
                <w:rFonts w:cs="Arial"/>
                <w:sz w:val="20"/>
                <w:szCs w:val="20"/>
                <w:lang w:val="es-ES_tradnl"/>
              </w:rPr>
              <w:tab/>
              <w:t>: Contiene el valor de respDoi.</w:t>
            </w:r>
            <w:r w:rsidRPr="002F4CE4">
              <w:rPr>
                <w:rFonts w:cs="Arial"/>
                <w:sz w:val="20"/>
                <w:szCs w:val="20"/>
              </w:rPr>
              <w:t>desDocOficIden</w:t>
            </w:r>
          </w:p>
          <w:p w:rsidR="00B10B7F" w:rsidRPr="001D2479" w:rsidRDefault="00B10B7F" w:rsidP="0070324A">
            <w:pPr>
              <w:pStyle w:val="Prrafodelista"/>
              <w:numPr>
                <w:ilvl w:val="0"/>
                <w:numId w:val="80"/>
              </w:numPr>
              <w:tabs>
                <w:tab w:val="left" w:pos="2955"/>
              </w:tabs>
              <w:ind w:left="851" w:hanging="284"/>
              <w:rPr>
                <w:rFonts w:cs="Arial"/>
                <w:sz w:val="20"/>
                <w:szCs w:val="20"/>
                <w:lang w:val="es-ES_tradnl"/>
              </w:rPr>
            </w:pPr>
            <w:r w:rsidRPr="00317CE2">
              <w:rPr>
                <w:rFonts w:cs="Arial"/>
                <w:sz w:val="20"/>
                <w:szCs w:val="20"/>
                <w:lang w:val="es-ES_tradnl"/>
              </w:rPr>
              <w:t>Número de DOI</w:t>
            </w:r>
            <w:r>
              <w:rPr>
                <w:rFonts w:cs="Arial"/>
                <w:sz w:val="20"/>
                <w:szCs w:val="20"/>
                <w:lang w:val="es-ES_tradnl"/>
              </w:rPr>
              <w:tab/>
              <w:t>: Contiene el valor de respDoi.</w:t>
            </w:r>
            <w:r w:rsidRPr="002F4CE4">
              <w:rPr>
                <w:rFonts w:cs="Arial"/>
                <w:sz w:val="20"/>
                <w:szCs w:val="20"/>
              </w:rPr>
              <w:t>numDocOficIden</w:t>
            </w:r>
          </w:p>
          <w:p w:rsidR="00B10B7F" w:rsidRPr="00317CE2" w:rsidRDefault="00B10B7F" w:rsidP="00C25B27">
            <w:pPr>
              <w:pStyle w:val="Prrafodelista"/>
              <w:tabs>
                <w:tab w:val="left" w:pos="2955"/>
              </w:tabs>
              <w:ind w:left="851"/>
              <w:rPr>
                <w:rFonts w:cs="Arial"/>
                <w:sz w:val="20"/>
                <w:szCs w:val="20"/>
                <w:lang w:val="es-ES_tradnl"/>
              </w:rPr>
            </w:pPr>
            <w:r w:rsidRPr="00317CE2">
              <w:rPr>
                <w:rFonts w:cs="Arial"/>
                <w:sz w:val="20"/>
                <w:szCs w:val="20"/>
                <w:lang w:val="es-ES_tradnl"/>
              </w:rPr>
              <w:t xml:space="preserve">(Se muestra un enlace para seleccionar el </w:t>
            </w:r>
            <w:r>
              <w:rPr>
                <w:rFonts w:cs="Arial"/>
                <w:sz w:val="20"/>
                <w:szCs w:val="20"/>
                <w:lang w:val="es-ES_tradnl"/>
              </w:rPr>
              <w:t>Número de DOI</w:t>
            </w:r>
            <w:r w:rsidRPr="00317CE2">
              <w:rPr>
                <w:rFonts w:cs="Arial"/>
                <w:sz w:val="20"/>
                <w:szCs w:val="20"/>
                <w:lang w:val="es-ES_tradnl"/>
              </w:rPr>
              <w:t>)</w:t>
            </w:r>
          </w:p>
          <w:p w:rsidR="00B10B7F" w:rsidRPr="00317CE2" w:rsidRDefault="00B10B7F" w:rsidP="0070324A">
            <w:pPr>
              <w:pStyle w:val="Prrafodelista"/>
              <w:numPr>
                <w:ilvl w:val="0"/>
                <w:numId w:val="80"/>
              </w:numPr>
              <w:tabs>
                <w:tab w:val="left" w:pos="2955"/>
              </w:tabs>
              <w:ind w:left="851" w:hanging="284"/>
              <w:rPr>
                <w:rFonts w:cs="Arial"/>
                <w:sz w:val="20"/>
                <w:szCs w:val="20"/>
                <w:lang w:val="es-ES_tradnl"/>
              </w:rPr>
            </w:pPr>
            <w:r w:rsidRPr="00317CE2">
              <w:rPr>
                <w:rFonts w:cs="Arial"/>
                <w:sz w:val="20"/>
                <w:szCs w:val="20"/>
                <w:lang w:val="es-ES_tradnl"/>
              </w:rPr>
              <w:t>País Nacionalidad</w:t>
            </w:r>
            <w:r>
              <w:rPr>
                <w:rFonts w:cs="Arial"/>
                <w:sz w:val="20"/>
                <w:szCs w:val="20"/>
                <w:lang w:val="es-ES_tradnl"/>
              </w:rPr>
              <w:tab/>
              <w:t>: Contiene el valor de respDoi.</w:t>
            </w:r>
            <w:r w:rsidRPr="002F4CE4">
              <w:rPr>
                <w:rFonts w:cs="Arial"/>
                <w:sz w:val="20"/>
                <w:szCs w:val="20"/>
              </w:rPr>
              <w:t>desPaiNac</w:t>
            </w:r>
          </w:p>
          <w:p w:rsidR="00B10B7F" w:rsidRPr="00317CE2" w:rsidRDefault="00B10B7F" w:rsidP="0070324A">
            <w:pPr>
              <w:pStyle w:val="Prrafodelista"/>
              <w:numPr>
                <w:ilvl w:val="0"/>
                <w:numId w:val="80"/>
              </w:numPr>
              <w:tabs>
                <w:tab w:val="left" w:pos="2955"/>
              </w:tabs>
              <w:ind w:left="851" w:hanging="284"/>
              <w:rPr>
                <w:rFonts w:cs="Arial"/>
                <w:sz w:val="20"/>
                <w:szCs w:val="20"/>
                <w:lang w:val="es-ES_tradnl"/>
              </w:rPr>
            </w:pPr>
            <w:r w:rsidRPr="00317CE2">
              <w:rPr>
                <w:rFonts w:cs="Arial"/>
                <w:sz w:val="20"/>
                <w:szCs w:val="20"/>
                <w:lang w:val="es-ES_tradnl"/>
              </w:rPr>
              <w:t>Primer apellido</w:t>
            </w:r>
            <w:r>
              <w:rPr>
                <w:rFonts w:cs="Arial"/>
                <w:sz w:val="20"/>
                <w:szCs w:val="20"/>
                <w:lang w:val="es-ES_tradnl"/>
              </w:rPr>
              <w:tab/>
              <w:t>: Contiene el valor de respDoi.</w:t>
            </w:r>
            <w:r w:rsidRPr="002F4CE4">
              <w:rPr>
                <w:rFonts w:cs="Arial"/>
                <w:sz w:val="20"/>
                <w:szCs w:val="20"/>
              </w:rPr>
              <w:t>desApePat</w:t>
            </w:r>
          </w:p>
          <w:p w:rsidR="00B10B7F" w:rsidRPr="00317CE2" w:rsidRDefault="00B10B7F" w:rsidP="0070324A">
            <w:pPr>
              <w:pStyle w:val="Prrafodelista"/>
              <w:numPr>
                <w:ilvl w:val="0"/>
                <w:numId w:val="80"/>
              </w:numPr>
              <w:tabs>
                <w:tab w:val="left" w:pos="2955"/>
              </w:tabs>
              <w:ind w:left="851" w:hanging="284"/>
              <w:rPr>
                <w:rFonts w:cs="Arial"/>
                <w:sz w:val="20"/>
                <w:szCs w:val="20"/>
                <w:lang w:val="es-ES_tradnl"/>
              </w:rPr>
            </w:pPr>
            <w:r w:rsidRPr="00317CE2">
              <w:rPr>
                <w:rFonts w:cs="Arial"/>
                <w:sz w:val="20"/>
                <w:szCs w:val="20"/>
                <w:lang w:val="es-ES_tradnl"/>
              </w:rPr>
              <w:t>Segundo apellido</w:t>
            </w:r>
            <w:r>
              <w:rPr>
                <w:rFonts w:cs="Arial"/>
                <w:sz w:val="20"/>
                <w:szCs w:val="20"/>
                <w:lang w:val="es-ES_tradnl"/>
              </w:rPr>
              <w:tab/>
              <w:t>: Contiene el valor de respDoi.</w:t>
            </w:r>
            <w:r w:rsidRPr="002F4CE4">
              <w:rPr>
                <w:rFonts w:cs="Arial"/>
                <w:sz w:val="20"/>
                <w:szCs w:val="20"/>
              </w:rPr>
              <w:t>desApe</w:t>
            </w:r>
            <w:r>
              <w:rPr>
                <w:rFonts w:cs="Arial"/>
                <w:sz w:val="20"/>
                <w:szCs w:val="20"/>
              </w:rPr>
              <w:t>Mat</w:t>
            </w:r>
          </w:p>
          <w:p w:rsidR="00B10B7F" w:rsidRPr="00317CE2" w:rsidRDefault="00B10B7F" w:rsidP="0070324A">
            <w:pPr>
              <w:pStyle w:val="Prrafodelista"/>
              <w:numPr>
                <w:ilvl w:val="0"/>
                <w:numId w:val="80"/>
              </w:numPr>
              <w:tabs>
                <w:tab w:val="left" w:pos="2955"/>
              </w:tabs>
              <w:ind w:left="851" w:hanging="284"/>
              <w:rPr>
                <w:rFonts w:cs="Arial"/>
                <w:sz w:val="20"/>
                <w:szCs w:val="20"/>
                <w:lang w:val="es-ES_tradnl"/>
              </w:rPr>
            </w:pPr>
            <w:r w:rsidRPr="00317CE2">
              <w:rPr>
                <w:rFonts w:cs="Arial"/>
                <w:sz w:val="20"/>
                <w:szCs w:val="20"/>
                <w:lang w:val="es-ES_tradnl"/>
              </w:rPr>
              <w:t>Nombres</w:t>
            </w:r>
            <w:r>
              <w:rPr>
                <w:rFonts w:cs="Arial"/>
                <w:sz w:val="20"/>
                <w:szCs w:val="20"/>
                <w:lang w:val="es-ES_tradnl"/>
              </w:rPr>
              <w:tab/>
              <w:t>: Contiene el valor de respDoi.</w:t>
            </w:r>
            <w:r>
              <w:rPr>
                <w:rFonts w:cs="Arial"/>
                <w:sz w:val="20"/>
                <w:szCs w:val="20"/>
              </w:rPr>
              <w:t>desNombres</w:t>
            </w:r>
          </w:p>
          <w:p w:rsidR="00B10B7F" w:rsidRPr="00317CE2" w:rsidRDefault="00B10B7F" w:rsidP="0070324A">
            <w:pPr>
              <w:pStyle w:val="Prrafodelista"/>
              <w:numPr>
                <w:ilvl w:val="0"/>
                <w:numId w:val="80"/>
              </w:numPr>
              <w:tabs>
                <w:tab w:val="left" w:pos="2955"/>
              </w:tabs>
              <w:ind w:left="851" w:hanging="284"/>
              <w:rPr>
                <w:rFonts w:cs="Arial"/>
                <w:sz w:val="20"/>
                <w:szCs w:val="20"/>
                <w:lang w:val="es-ES_tradnl"/>
              </w:rPr>
            </w:pPr>
            <w:r w:rsidRPr="00317CE2">
              <w:rPr>
                <w:rFonts w:cs="Arial"/>
                <w:sz w:val="20"/>
                <w:szCs w:val="20"/>
                <w:lang w:val="es-ES_tradnl"/>
              </w:rPr>
              <w:t>Fecha de Nacimiento</w:t>
            </w:r>
            <w:r>
              <w:rPr>
                <w:rFonts w:cs="Arial"/>
                <w:sz w:val="20"/>
                <w:szCs w:val="20"/>
                <w:lang w:val="es-ES_tradnl"/>
              </w:rPr>
              <w:tab/>
              <w:t>: Contiene el valor de respDoi.</w:t>
            </w:r>
            <w:r>
              <w:rPr>
                <w:rFonts w:cs="Arial"/>
                <w:sz w:val="20"/>
                <w:szCs w:val="20"/>
              </w:rPr>
              <w:t>fecNac</w:t>
            </w:r>
          </w:p>
          <w:p w:rsidR="00B10B7F" w:rsidRDefault="00B10B7F" w:rsidP="00C25B27">
            <w:pPr>
              <w:tabs>
                <w:tab w:val="left" w:pos="435"/>
                <w:tab w:val="left" w:pos="690"/>
              </w:tabs>
              <w:rPr>
                <w:rFonts w:cs="Arial"/>
                <w:sz w:val="20"/>
                <w:szCs w:val="20"/>
                <w:lang w:val="es-ES_tradnl"/>
              </w:rPr>
            </w:pPr>
          </w:p>
          <w:p w:rsidR="00B10B7F" w:rsidRDefault="00B10B7F" w:rsidP="00C25B27">
            <w:pPr>
              <w:tabs>
                <w:tab w:val="left" w:pos="435"/>
                <w:tab w:val="left" w:pos="690"/>
              </w:tabs>
              <w:rPr>
                <w:rFonts w:cs="Arial"/>
                <w:sz w:val="20"/>
                <w:szCs w:val="20"/>
                <w:lang w:val="es-ES_tradnl"/>
              </w:rPr>
            </w:pPr>
            <w:r>
              <w:rPr>
                <w:rFonts w:cs="Arial"/>
                <w:sz w:val="20"/>
                <w:szCs w:val="20"/>
                <w:lang w:val="es-ES_tradnl"/>
              </w:rPr>
              <w:t>Fin Si</w:t>
            </w:r>
          </w:p>
          <w:p w:rsidR="00B10B7F" w:rsidRDefault="00B10B7F" w:rsidP="00C25B27">
            <w:pPr>
              <w:rPr>
                <w:rFonts w:cs="Arial"/>
                <w:sz w:val="20"/>
                <w:szCs w:val="20"/>
                <w:lang w:val="es-ES_tradnl"/>
              </w:rPr>
            </w:pPr>
          </w:p>
          <w:p w:rsidR="00B10B7F" w:rsidRDefault="00B10B7F" w:rsidP="00C25B27">
            <w:pPr>
              <w:rPr>
                <w:rFonts w:cs="Arial"/>
                <w:sz w:val="20"/>
                <w:szCs w:val="20"/>
                <w:lang w:val="es-ES_tradnl"/>
              </w:rPr>
            </w:pPr>
            <w:r>
              <w:rPr>
                <w:rFonts w:cs="Arial"/>
                <w:sz w:val="20"/>
                <w:szCs w:val="20"/>
                <w:lang w:val="es-ES_tradnl"/>
              </w:rPr>
              <w:t xml:space="preserve">Si se selecciona el enlace de la columna </w:t>
            </w:r>
            <w:r w:rsidRPr="00E15F4D">
              <w:rPr>
                <w:rFonts w:cs="Arial"/>
                <w:b/>
                <w:sz w:val="20"/>
                <w:szCs w:val="20"/>
                <w:lang w:val="es-ES_tradnl"/>
              </w:rPr>
              <w:t xml:space="preserve">Número </w:t>
            </w:r>
            <w:r>
              <w:rPr>
                <w:rFonts w:cs="Arial"/>
                <w:b/>
                <w:sz w:val="20"/>
                <w:szCs w:val="20"/>
                <w:lang w:val="es-ES_tradnl"/>
              </w:rPr>
              <w:t>de DOI</w:t>
            </w:r>
          </w:p>
          <w:p w:rsidR="00B10B7F" w:rsidRDefault="00B10B7F" w:rsidP="00C25B27">
            <w:pPr>
              <w:ind w:left="284"/>
              <w:rPr>
                <w:rFonts w:cs="Arial"/>
                <w:b/>
                <w:sz w:val="20"/>
                <w:szCs w:val="20"/>
                <w:lang w:val="es-ES_tradnl"/>
              </w:rPr>
            </w:pPr>
            <w:r>
              <w:rPr>
                <w:rFonts w:cs="Arial"/>
                <w:sz w:val="20"/>
                <w:szCs w:val="20"/>
                <w:lang w:val="es-ES_tradnl"/>
              </w:rPr>
              <w:t xml:space="preserve">Se invoca al método </w:t>
            </w:r>
            <w:r>
              <w:rPr>
                <w:rFonts w:cs="Arial"/>
                <w:b/>
                <w:sz w:val="20"/>
                <w:szCs w:val="20"/>
                <w:lang w:val="es-ES_tradnl"/>
              </w:rPr>
              <w:t>mostrarDetalleDoi</w:t>
            </w:r>
            <w:r w:rsidRPr="0093467B">
              <w:rPr>
                <w:rFonts w:cs="Arial"/>
                <w:b/>
                <w:sz w:val="20"/>
                <w:szCs w:val="20"/>
                <w:lang w:val="es-ES_tradnl"/>
              </w:rPr>
              <w:t>(</w:t>
            </w:r>
            <w:r w:rsidRPr="009A056A">
              <w:rPr>
                <w:rFonts w:cs="Arial"/>
                <w:b/>
                <w:sz w:val="20"/>
                <w:szCs w:val="20"/>
                <w:lang w:val="es-ES_tradnl"/>
              </w:rPr>
              <w:t>respDoi</w:t>
            </w:r>
            <w:r w:rsidRPr="0093467B">
              <w:rPr>
                <w:rFonts w:cs="Arial"/>
                <w:b/>
                <w:sz w:val="20"/>
                <w:szCs w:val="20"/>
                <w:lang w:val="es-ES_tradnl"/>
              </w:rPr>
              <w:t>)</w:t>
            </w:r>
            <w:r>
              <w:rPr>
                <w:rFonts w:cs="Arial"/>
                <w:sz w:val="20"/>
                <w:szCs w:val="20"/>
                <w:lang w:val="es-ES_tradnl"/>
              </w:rPr>
              <w:t xml:space="preserve"> de </w:t>
            </w:r>
            <w:r w:rsidRPr="00BE6562">
              <w:rPr>
                <w:rFonts w:cs="Arial"/>
                <w:b/>
                <w:sz w:val="20"/>
                <w:szCs w:val="20"/>
                <w:lang w:val="es-ES_tradnl"/>
              </w:rPr>
              <w:t>consulta-catalogo-pasajero.component</w:t>
            </w:r>
            <w:r w:rsidRPr="00405019">
              <w:rPr>
                <w:rFonts w:cs="Arial"/>
                <w:b/>
                <w:sz w:val="20"/>
                <w:szCs w:val="20"/>
                <w:lang w:val="es-ES_tradnl"/>
              </w:rPr>
              <w:t>.ts</w:t>
            </w:r>
          </w:p>
          <w:p w:rsidR="00B10B7F" w:rsidRDefault="00B10B7F" w:rsidP="00C25B27">
            <w:pPr>
              <w:ind w:left="567"/>
              <w:rPr>
                <w:rFonts w:cs="Arial"/>
                <w:sz w:val="20"/>
                <w:szCs w:val="20"/>
                <w:lang w:val="es-ES_tradnl"/>
              </w:rPr>
            </w:pPr>
            <w:r w:rsidRPr="00E15F4D">
              <w:rPr>
                <w:rFonts w:cs="Arial"/>
                <w:sz w:val="20"/>
                <w:szCs w:val="20"/>
                <w:lang w:val="es-ES_tradnl"/>
              </w:rPr>
              <w:t>Par</w:t>
            </w:r>
            <w:r>
              <w:rPr>
                <w:rFonts w:cs="Arial"/>
                <w:sz w:val="20"/>
                <w:szCs w:val="20"/>
                <w:lang w:val="es-ES_tradnl"/>
              </w:rPr>
              <w:t>ámetro enviado:</w:t>
            </w:r>
          </w:p>
          <w:p w:rsidR="00B10B7F" w:rsidRDefault="00B10B7F" w:rsidP="00C25B27">
            <w:pPr>
              <w:ind w:left="567"/>
              <w:rPr>
                <w:rFonts w:cs="Arial"/>
                <w:sz w:val="20"/>
                <w:szCs w:val="20"/>
                <w:lang w:val="es-ES_tradnl"/>
              </w:rPr>
            </w:pPr>
            <w:proofErr w:type="gramStart"/>
            <w:r w:rsidRPr="00533D00">
              <w:rPr>
                <w:rFonts w:cs="Arial"/>
                <w:b/>
                <w:sz w:val="20"/>
                <w:szCs w:val="20"/>
                <w:lang w:val="es-ES_tradnl"/>
              </w:rPr>
              <w:t>resp</w:t>
            </w:r>
            <w:r>
              <w:rPr>
                <w:rFonts w:cs="Arial"/>
                <w:b/>
                <w:sz w:val="20"/>
                <w:szCs w:val="20"/>
                <w:lang w:val="es-ES_tradnl"/>
              </w:rPr>
              <w:t>D</w:t>
            </w:r>
            <w:r w:rsidRPr="00533D00">
              <w:rPr>
                <w:rFonts w:cs="Arial"/>
                <w:b/>
                <w:sz w:val="20"/>
                <w:szCs w:val="20"/>
                <w:lang w:val="es-ES_tradnl"/>
              </w:rPr>
              <w:t>oi</w:t>
            </w:r>
            <w:proofErr w:type="gramEnd"/>
            <w:r>
              <w:rPr>
                <w:rFonts w:cs="Arial"/>
                <w:sz w:val="20"/>
                <w:szCs w:val="20"/>
                <w:lang w:val="es-ES_tradnl"/>
              </w:rPr>
              <w:t xml:space="preserve"> : arreglo que contiene los datos de la fila del enlace seleccionado.</w:t>
            </w:r>
          </w:p>
          <w:p w:rsidR="00B10B7F" w:rsidRPr="00E52209" w:rsidRDefault="00B10B7F" w:rsidP="00C25B27">
            <w:pPr>
              <w:ind w:left="284"/>
              <w:rPr>
                <w:rFonts w:cs="Arial"/>
                <w:i/>
                <w:color w:val="17365D" w:themeColor="text2" w:themeShade="BF"/>
                <w:sz w:val="20"/>
                <w:szCs w:val="20"/>
                <w:lang w:val="es-ES_tradnl"/>
              </w:rPr>
            </w:pPr>
            <w:r w:rsidRPr="00E52209">
              <w:rPr>
                <w:rFonts w:cs="Arial"/>
                <w:i/>
                <w:color w:val="17365D" w:themeColor="text2" w:themeShade="BF"/>
                <w:sz w:val="20"/>
                <w:szCs w:val="20"/>
                <w:lang w:val="es-ES_tradnl"/>
              </w:rPr>
              <w:t>Código referencial:</w:t>
            </w:r>
          </w:p>
          <w:p w:rsidR="00B10B7F" w:rsidRPr="00670723" w:rsidRDefault="00B10B7F" w:rsidP="00C25B27">
            <w:pPr>
              <w:ind w:left="284"/>
              <w:rPr>
                <w:rFonts w:cs="Arial"/>
                <w:color w:val="17365D" w:themeColor="text2" w:themeShade="BF"/>
                <w:sz w:val="20"/>
                <w:szCs w:val="20"/>
                <w:lang w:val="es-ES_tradnl"/>
              </w:rPr>
            </w:pPr>
            <w:r w:rsidRPr="00670723">
              <w:rPr>
                <w:rFonts w:cs="Arial"/>
                <w:color w:val="17365D" w:themeColor="text2" w:themeShade="BF"/>
                <w:sz w:val="20"/>
                <w:szCs w:val="20"/>
                <w:lang w:val="es-ES_tradnl"/>
              </w:rPr>
              <w:t>&lt;a (click) = "</w:t>
            </w:r>
            <w:r w:rsidRPr="00A55C84">
              <w:rPr>
                <w:rFonts w:cs="Arial"/>
                <w:color w:val="17365D" w:themeColor="text2" w:themeShade="BF"/>
                <w:sz w:val="20"/>
                <w:szCs w:val="20"/>
                <w:lang w:val="es-ES_tradnl"/>
              </w:rPr>
              <w:t>mostrarDetalleDoi</w:t>
            </w:r>
            <w:r w:rsidRPr="00670723">
              <w:rPr>
                <w:rFonts w:cs="Arial"/>
                <w:color w:val="17365D" w:themeColor="text2" w:themeShade="BF"/>
                <w:sz w:val="20"/>
                <w:szCs w:val="20"/>
                <w:lang w:val="es-ES_tradnl"/>
              </w:rPr>
              <w:t>(respDoi)"&gt;{{ respDoi.</w:t>
            </w:r>
            <w:r w:rsidRPr="00280CA1">
              <w:rPr>
                <w:rFonts w:cs="Arial"/>
                <w:color w:val="17365D" w:themeColor="text2" w:themeShade="BF"/>
                <w:sz w:val="20"/>
                <w:szCs w:val="20"/>
                <w:lang w:val="es-ES_tradnl"/>
              </w:rPr>
              <w:t>numDocOficIden</w:t>
            </w:r>
            <w:r w:rsidRPr="00670723">
              <w:rPr>
                <w:rFonts w:cs="Arial"/>
                <w:color w:val="17365D" w:themeColor="text2" w:themeShade="BF"/>
                <w:sz w:val="20"/>
                <w:szCs w:val="20"/>
                <w:lang w:val="es-ES_tradnl"/>
              </w:rPr>
              <w:t xml:space="preserve"> }}&lt;/a&gt;</w:t>
            </w:r>
          </w:p>
          <w:p w:rsidR="00B10B7F" w:rsidRPr="00E15F4D" w:rsidRDefault="00B10B7F" w:rsidP="00C25B27">
            <w:pPr>
              <w:ind w:left="284"/>
              <w:rPr>
                <w:rFonts w:cs="Arial"/>
                <w:sz w:val="20"/>
                <w:szCs w:val="20"/>
                <w:lang w:val="es-ES_tradnl"/>
              </w:rPr>
            </w:pPr>
          </w:p>
          <w:p w:rsidR="00B10B7F" w:rsidRPr="0093467B" w:rsidRDefault="00B10B7F" w:rsidP="00C25B27">
            <w:pPr>
              <w:rPr>
                <w:rFonts w:cs="Arial"/>
                <w:sz w:val="20"/>
                <w:szCs w:val="20"/>
                <w:lang w:val="es-ES_tradnl"/>
              </w:rPr>
            </w:pPr>
            <w:r>
              <w:rPr>
                <w:rFonts w:cs="Arial"/>
                <w:sz w:val="20"/>
                <w:szCs w:val="20"/>
                <w:lang w:val="es-ES_tradnl"/>
              </w:rPr>
              <w:t>Fin Si</w:t>
            </w:r>
          </w:p>
          <w:p w:rsidR="00B10B7F" w:rsidRPr="00D54513" w:rsidRDefault="00B10B7F" w:rsidP="00C25B27">
            <w:pPr>
              <w:rPr>
                <w:rFonts w:cs="Arial"/>
                <w:sz w:val="20"/>
                <w:szCs w:val="20"/>
                <w:lang w:val="es-ES_tradnl"/>
              </w:rPr>
            </w:pPr>
          </w:p>
        </w:tc>
      </w:tr>
    </w:tbl>
    <w:p w:rsidR="00B10B7F" w:rsidRDefault="00B10B7F" w:rsidP="00B10B7F"/>
    <w:p w:rsidR="00B10B7F" w:rsidRDefault="00B10B7F" w:rsidP="00B10B7F"/>
    <w:p w:rsidR="00B10B7F" w:rsidRDefault="00B10B7F" w:rsidP="00B10B7F"/>
    <w:p w:rsidR="00B10B7F" w:rsidRDefault="00B10B7F" w:rsidP="00B10B7F"/>
    <w:p w:rsidR="00A3515E" w:rsidRDefault="00A3515E" w:rsidP="00B10B7F"/>
    <w:p w:rsidR="00A3515E" w:rsidRDefault="00A3515E" w:rsidP="00B10B7F"/>
    <w:p w:rsidR="00B10B7F" w:rsidRDefault="00B10B7F" w:rsidP="00B10B7F"/>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B10B7F" w:rsidRPr="000A4466" w:rsidTr="00C25B27">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jc w:val="center"/>
              <w:rPr>
                <w:rFonts w:cs="Arial"/>
                <w:sz w:val="20"/>
                <w:szCs w:val="20"/>
                <w:lang w:val="es-ES_tradnl"/>
              </w:rPr>
            </w:pPr>
            <w:r w:rsidRPr="000A4466">
              <w:rPr>
                <w:rFonts w:cs="Arial"/>
                <w:sz w:val="20"/>
                <w:szCs w:val="20"/>
                <w:lang w:val="es-ES_tradnl"/>
              </w:rPr>
              <w:lastRenderedPageBreak/>
              <w:t>Especificación de la unidad de construcción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B10B7F" w:rsidRPr="000022D2" w:rsidRDefault="00B10B7F" w:rsidP="00C25B27">
            <w:pPr>
              <w:rPr>
                <w:rFonts w:cs="Arial"/>
                <w:sz w:val="20"/>
                <w:szCs w:val="20"/>
                <w:highlight w:val="cyan"/>
                <w:lang w:val="es-ES_tradnl"/>
              </w:rPr>
            </w:pPr>
            <w:r w:rsidRPr="00B10B7F">
              <w:rPr>
                <w:rFonts w:ascii="Helvetica" w:hAnsi="Helvetica" w:cs="Helvetica"/>
                <w:color w:val="000000"/>
                <w:sz w:val="20"/>
                <w:szCs w:val="20"/>
                <w:shd w:val="clear" w:color="auto" w:fill="FFFFFF"/>
              </w:rPr>
              <w:t>consulta-detalle-doi.component</w:t>
            </w:r>
            <w:r w:rsidRPr="00B10B7F">
              <w:rPr>
                <w:rFonts w:cs="Arial"/>
                <w:sz w:val="20"/>
                <w:szCs w:val="20"/>
                <w:lang w:val="es-ES_tradnl"/>
              </w:rPr>
              <w:t>.html</w:t>
            </w:r>
          </w:p>
        </w:tc>
        <w:tc>
          <w:tcPr>
            <w:tcW w:w="395" w:type="pct"/>
            <w:tcBorders>
              <w:top w:val="nil"/>
              <w:left w:val="nil"/>
              <w:bottom w:val="single" w:sz="8" w:space="0" w:color="000000"/>
              <w:right w:val="single" w:sz="8" w:space="0" w:color="000000"/>
            </w:tcBorders>
            <w:shd w:val="clear" w:color="auto" w:fill="D9D9D9"/>
          </w:tcPr>
          <w:p w:rsidR="00B10B7F" w:rsidRPr="000A4466" w:rsidRDefault="00B10B7F" w:rsidP="00C25B27">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B10B7F" w:rsidRPr="000A4466" w:rsidRDefault="00B10B7F" w:rsidP="00C25B27">
            <w:pPr>
              <w:rPr>
                <w:rFonts w:cs="Arial"/>
                <w:sz w:val="20"/>
                <w:szCs w:val="20"/>
                <w:lang w:val="es-ES_tradnl"/>
              </w:rPr>
            </w:pPr>
            <w:r w:rsidRPr="000A4466">
              <w:rPr>
                <w:rFonts w:cs="Arial"/>
                <w:sz w:val="20"/>
                <w:szCs w:val="20"/>
                <w:lang w:val="es-ES_tradnl"/>
              </w:rPr>
              <w:t>Creación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B10B7F" w:rsidRPr="000A4466" w:rsidRDefault="00B10B7F" w:rsidP="00C25B27">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B10B7F" w:rsidRPr="000A4466" w:rsidRDefault="00B10B7F" w:rsidP="00C25B27">
            <w:pPr>
              <w:jc w:val="left"/>
              <w:rPr>
                <w:rFonts w:cs="Arial"/>
                <w:sz w:val="20"/>
                <w:szCs w:val="20"/>
                <w:lang w:val="es-PE"/>
              </w:rPr>
            </w:pPr>
            <w:r w:rsidRPr="000A4466">
              <w:rPr>
                <w:rFonts w:cs="Arial"/>
                <w:sz w:val="20"/>
                <w:szCs w:val="20"/>
                <w:lang w:val="es-ES_tradnl"/>
              </w:rPr>
              <w:t>Nuevo</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src</w:t>
            </w:r>
            <w:r w:rsidRPr="002A7D6D">
              <w:rPr>
                <w:rFonts w:cs="Arial"/>
                <w:sz w:val="20"/>
                <w:szCs w:val="20"/>
                <w:lang w:val="es-ES_tradnl"/>
              </w:rPr>
              <w:t>.</w:t>
            </w:r>
            <w:r>
              <w:rPr>
                <w:rFonts w:cs="Arial"/>
                <w:sz w:val="20"/>
                <w:szCs w:val="20"/>
                <w:lang w:val="es-ES_tradnl"/>
              </w:rPr>
              <w:t>app</w:t>
            </w:r>
            <w:r w:rsidRPr="002A7D6D">
              <w:rPr>
                <w:rFonts w:cs="Arial"/>
                <w:sz w:val="20"/>
                <w:szCs w:val="20"/>
                <w:lang w:val="es-ES_tradnl"/>
              </w:rPr>
              <w:t>.</w:t>
            </w:r>
            <w:r>
              <w:rPr>
                <w:rFonts w:cs="Arial"/>
                <w:sz w:val="20"/>
                <w:szCs w:val="20"/>
                <w:lang w:val="es-ES_tradnl"/>
              </w:rPr>
              <w:t>modules</w:t>
            </w:r>
            <w:r w:rsidRPr="002A7D6D">
              <w:rPr>
                <w:rFonts w:cs="Arial"/>
                <w:sz w:val="20"/>
                <w:szCs w:val="20"/>
                <w:lang w:val="es-ES_tradnl"/>
              </w:rPr>
              <w:t>.</w:t>
            </w:r>
            <w:r>
              <w:rPr>
                <w:rFonts w:cs="Arial"/>
                <w:sz w:val="20"/>
                <w:szCs w:val="20"/>
                <w:lang w:val="es-ES_tradnl"/>
              </w:rPr>
              <w:t>consulta</w:t>
            </w:r>
            <w:r w:rsidRPr="002A7D6D">
              <w:rPr>
                <w:rFonts w:cs="Arial"/>
                <w:sz w:val="20"/>
                <w:szCs w:val="20"/>
                <w:lang w:val="es-ES_tradnl"/>
              </w:rPr>
              <w:t>.</w:t>
            </w:r>
            <w:r>
              <w:rPr>
                <w:rFonts w:cs="Arial"/>
                <w:sz w:val="20"/>
                <w:szCs w:val="20"/>
                <w:lang w:val="es-ES_tradnl"/>
              </w:rPr>
              <w:t>components</w:t>
            </w:r>
            <w:r w:rsidRPr="002A7D6D">
              <w:rPr>
                <w:rFonts w:cs="Arial"/>
                <w:sz w:val="20"/>
                <w:szCs w:val="20"/>
                <w:lang w:val="es-ES_tradnl"/>
              </w:rPr>
              <w:t>.</w:t>
            </w:r>
            <w:r>
              <w:rPr>
                <w:rFonts w:cs="Arial"/>
                <w:sz w:val="20"/>
                <w:szCs w:val="20"/>
                <w:lang w:val="es-ES_tradnl"/>
              </w:rPr>
              <w:t>consulta-declaraciones</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rPr>
            </w:pPr>
            <w:r w:rsidRPr="000A4466">
              <w:rPr>
                <w:rFonts w:cs="Arial"/>
                <w:sz w:val="20"/>
                <w:szCs w:val="20"/>
                <w:lang w:val="es-ES_tradnl"/>
              </w:rPr>
              <w:t>No aplica.</w:t>
            </w:r>
          </w:p>
          <w:p w:rsidR="00B10B7F" w:rsidRPr="000A4466" w:rsidRDefault="00B10B7F" w:rsidP="00C25B27">
            <w:pPr>
              <w:rPr>
                <w:rFonts w:cs="Arial"/>
                <w:sz w:val="20"/>
                <w:szCs w:val="20"/>
              </w:rPr>
            </w:pP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C43FF0" w:rsidRDefault="00B10B7F" w:rsidP="00C25B27">
            <w:pPr>
              <w:rPr>
                <w:rFonts w:cs="Arial"/>
                <w:sz w:val="20"/>
                <w:szCs w:val="20"/>
                <w:lang w:val="es-ES_tradnl"/>
              </w:rPr>
            </w:pPr>
            <w:r w:rsidRPr="00C43FF0">
              <w:rPr>
                <w:rFonts w:cs="Arial"/>
                <w:sz w:val="20"/>
                <w:szCs w:val="20"/>
                <w:lang w:val="es-ES_tradnl"/>
              </w:rPr>
              <w:t>controladuanero3-pasajero-consultas-frontend</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BC74B9" w:rsidRDefault="00B10B7F" w:rsidP="00C25B27">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src/app/modules/consulta/components/consulta-declaraciones</w:t>
            </w:r>
          </w:p>
        </w:tc>
      </w:tr>
      <w:tr w:rsidR="00B10B7F" w:rsidRPr="000A4466" w:rsidTr="00C25B2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Java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Ventana modal que muestra el detalle del DOI seleccionado</w:t>
            </w:r>
          </w:p>
        </w:tc>
      </w:tr>
      <w:tr w:rsidR="00B10B7F" w:rsidRPr="000A4466" w:rsidTr="00C25B27">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Especificación (seudocódigo)</w:t>
            </w:r>
          </w:p>
        </w:tc>
      </w:tr>
      <w:tr w:rsidR="00B10B7F" w:rsidRPr="000A4466" w:rsidTr="00C25B27">
        <w:trPr>
          <w:trHeight w:val="903"/>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B10B7F" w:rsidRDefault="00B10B7F" w:rsidP="00C25B27">
            <w:pPr>
              <w:ind w:left="360"/>
              <w:rPr>
                <w:rFonts w:cs="Arial"/>
                <w:b/>
                <w:sz w:val="20"/>
                <w:szCs w:val="20"/>
                <w:lang w:val="es-ES_tradnl"/>
              </w:rPr>
            </w:pPr>
          </w:p>
          <w:p w:rsidR="00B10B7F" w:rsidRDefault="00B10B7F" w:rsidP="00C25B27">
            <w:pPr>
              <w:rPr>
                <w:rFonts w:cs="Arial"/>
                <w:b/>
                <w:sz w:val="20"/>
                <w:szCs w:val="20"/>
                <w:lang w:val="es-ES_tradnl"/>
              </w:rPr>
            </w:pPr>
            <w:r>
              <w:rPr>
                <w:rFonts w:cs="Arial"/>
                <w:sz w:val="20"/>
                <w:szCs w:val="20"/>
                <w:lang w:val="es-ES_tradnl"/>
              </w:rPr>
              <w:t xml:space="preserve">Este template de tipo modal se muestra según la </w:t>
            </w:r>
            <w:r w:rsidRPr="00B607FD">
              <w:rPr>
                <w:rFonts w:cs="Arial"/>
                <w:sz w:val="20"/>
                <w:szCs w:val="20"/>
                <w:lang w:val="es-ES_tradnl"/>
              </w:rPr>
              <w:t xml:space="preserve">interfaz </w:t>
            </w:r>
            <w:r>
              <w:rPr>
                <w:rFonts w:cs="Arial"/>
                <w:b/>
                <w:sz w:val="20"/>
                <w:szCs w:val="20"/>
                <w:lang w:val="es-ES_tradnl"/>
              </w:rPr>
              <w:t>IU04.3</w:t>
            </w:r>
            <w:r w:rsidRPr="00B915B4">
              <w:rPr>
                <w:rFonts w:cs="Arial"/>
                <w:sz w:val="20"/>
                <w:szCs w:val="20"/>
                <w:lang w:val="es-ES_tradnl"/>
              </w:rPr>
              <w:t>.</w:t>
            </w:r>
          </w:p>
          <w:p w:rsidR="00B10B7F" w:rsidRPr="00B915B4" w:rsidRDefault="00B10B7F" w:rsidP="00C25B27">
            <w:pPr>
              <w:rPr>
                <w:rFonts w:cs="Arial"/>
                <w:sz w:val="20"/>
                <w:szCs w:val="20"/>
                <w:lang w:val="es-ES_tradnl"/>
              </w:rPr>
            </w:pPr>
            <w:r>
              <w:rPr>
                <w:rFonts w:cs="Arial"/>
                <w:sz w:val="20"/>
                <w:szCs w:val="20"/>
                <w:lang w:val="es-ES_tradnl"/>
              </w:rPr>
              <w:t>Se muestran los siguientes campos:</w:t>
            </w:r>
          </w:p>
          <w:p w:rsidR="00B10B7F" w:rsidRPr="00317CE2" w:rsidRDefault="00B10B7F" w:rsidP="0070324A">
            <w:pPr>
              <w:pStyle w:val="Prrafodelista"/>
              <w:numPr>
                <w:ilvl w:val="0"/>
                <w:numId w:val="80"/>
              </w:numPr>
              <w:tabs>
                <w:tab w:val="left" w:pos="2955"/>
              </w:tabs>
              <w:ind w:left="851" w:hanging="284"/>
              <w:rPr>
                <w:rFonts w:cs="Arial"/>
                <w:sz w:val="20"/>
                <w:szCs w:val="20"/>
                <w:lang w:val="es-ES_tradnl"/>
              </w:rPr>
            </w:pPr>
            <w:r w:rsidRPr="00317CE2">
              <w:rPr>
                <w:rFonts w:cs="Arial"/>
                <w:sz w:val="20"/>
                <w:szCs w:val="20"/>
                <w:lang w:val="es-ES_tradnl"/>
              </w:rPr>
              <w:t>Tipo DOI</w:t>
            </w:r>
            <w:r>
              <w:rPr>
                <w:rFonts w:cs="Arial"/>
                <w:sz w:val="20"/>
                <w:szCs w:val="20"/>
                <w:lang w:val="es-ES_tradnl"/>
              </w:rPr>
              <w:tab/>
              <w:t>: Contiene el valor de respDoi.</w:t>
            </w:r>
            <w:r w:rsidRPr="002F4CE4">
              <w:rPr>
                <w:rFonts w:cs="Arial"/>
                <w:sz w:val="20"/>
                <w:szCs w:val="20"/>
              </w:rPr>
              <w:t>desDocOficIden</w:t>
            </w:r>
          </w:p>
          <w:p w:rsidR="00B10B7F" w:rsidRPr="001D2479" w:rsidRDefault="00B10B7F" w:rsidP="0070324A">
            <w:pPr>
              <w:pStyle w:val="Prrafodelista"/>
              <w:numPr>
                <w:ilvl w:val="0"/>
                <w:numId w:val="80"/>
              </w:numPr>
              <w:tabs>
                <w:tab w:val="left" w:pos="2955"/>
              </w:tabs>
              <w:ind w:left="851" w:hanging="284"/>
              <w:rPr>
                <w:rFonts w:cs="Arial"/>
                <w:sz w:val="20"/>
                <w:szCs w:val="20"/>
                <w:lang w:val="es-ES_tradnl"/>
              </w:rPr>
            </w:pPr>
            <w:r w:rsidRPr="00317CE2">
              <w:rPr>
                <w:rFonts w:cs="Arial"/>
                <w:sz w:val="20"/>
                <w:szCs w:val="20"/>
                <w:lang w:val="es-ES_tradnl"/>
              </w:rPr>
              <w:t>Número DOI</w:t>
            </w:r>
            <w:r>
              <w:rPr>
                <w:rFonts w:cs="Arial"/>
                <w:sz w:val="20"/>
                <w:szCs w:val="20"/>
                <w:lang w:val="es-ES_tradnl"/>
              </w:rPr>
              <w:tab/>
              <w:t>: Contiene el valor de respDoi.</w:t>
            </w:r>
            <w:r w:rsidRPr="002F4CE4">
              <w:rPr>
                <w:rFonts w:cs="Arial"/>
                <w:sz w:val="20"/>
                <w:szCs w:val="20"/>
              </w:rPr>
              <w:t>numDocOficIden</w:t>
            </w:r>
          </w:p>
          <w:p w:rsidR="00B10B7F" w:rsidRPr="00317CE2" w:rsidRDefault="00B10B7F" w:rsidP="0070324A">
            <w:pPr>
              <w:pStyle w:val="Prrafodelista"/>
              <w:numPr>
                <w:ilvl w:val="0"/>
                <w:numId w:val="80"/>
              </w:numPr>
              <w:tabs>
                <w:tab w:val="left" w:pos="2955"/>
              </w:tabs>
              <w:ind w:left="851" w:hanging="284"/>
              <w:rPr>
                <w:rFonts w:cs="Arial"/>
                <w:sz w:val="20"/>
                <w:szCs w:val="20"/>
                <w:lang w:val="es-ES_tradnl"/>
              </w:rPr>
            </w:pPr>
            <w:r>
              <w:rPr>
                <w:rFonts w:cs="Arial"/>
                <w:sz w:val="20"/>
                <w:szCs w:val="20"/>
                <w:lang w:val="es-ES_tradnl"/>
              </w:rPr>
              <w:t xml:space="preserve">País </w:t>
            </w:r>
            <w:r w:rsidRPr="00317CE2">
              <w:rPr>
                <w:rFonts w:cs="Arial"/>
                <w:sz w:val="20"/>
                <w:szCs w:val="20"/>
                <w:lang w:val="es-ES_tradnl"/>
              </w:rPr>
              <w:t>Nacionalidad</w:t>
            </w:r>
            <w:r>
              <w:rPr>
                <w:rFonts w:cs="Arial"/>
                <w:sz w:val="20"/>
                <w:szCs w:val="20"/>
                <w:lang w:val="es-ES_tradnl"/>
              </w:rPr>
              <w:tab/>
              <w:t>: Contiene el valor de respDoi.</w:t>
            </w:r>
            <w:r w:rsidRPr="002F4CE4">
              <w:rPr>
                <w:rFonts w:cs="Arial"/>
                <w:sz w:val="20"/>
                <w:szCs w:val="20"/>
              </w:rPr>
              <w:t>desPaiNac</w:t>
            </w:r>
          </w:p>
          <w:p w:rsidR="00B10B7F" w:rsidRPr="00317CE2" w:rsidRDefault="00B10B7F" w:rsidP="0070324A">
            <w:pPr>
              <w:pStyle w:val="Prrafodelista"/>
              <w:numPr>
                <w:ilvl w:val="0"/>
                <w:numId w:val="80"/>
              </w:numPr>
              <w:tabs>
                <w:tab w:val="left" w:pos="2955"/>
              </w:tabs>
              <w:ind w:left="851" w:hanging="284"/>
              <w:rPr>
                <w:rFonts w:cs="Arial"/>
                <w:sz w:val="20"/>
                <w:szCs w:val="20"/>
                <w:lang w:val="es-ES_tradnl"/>
              </w:rPr>
            </w:pPr>
            <w:r w:rsidRPr="00317CE2">
              <w:rPr>
                <w:rFonts w:cs="Arial"/>
                <w:sz w:val="20"/>
                <w:szCs w:val="20"/>
                <w:lang w:val="es-ES_tradnl"/>
              </w:rPr>
              <w:t>Primer apellido</w:t>
            </w:r>
            <w:r>
              <w:rPr>
                <w:rFonts w:cs="Arial"/>
                <w:sz w:val="20"/>
                <w:szCs w:val="20"/>
                <w:lang w:val="es-ES_tradnl"/>
              </w:rPr>
              <w:tab/>
              <w:t>: Contiene el valor de respDoi.</w:t>
            </w:r>
            <w:r w:rsidRPr="002F4CE4">
              <w:rPr>
                <w:rFonts w:cs="Arial"/>
                <w:sz w:val="20"/>
                <w:szCs w:val="20"/>
              </w:rPr>
              <w:t>desApePat</w:t>
            </w:r>
          </w:p>
          <w:p w:rsidR="00B10B7F" w:rsidRPr="00317CE2" w:rsidRDefault="00B10B7F" w:rsidP="0070324A">
            <w:pPr>
              <w:pStyle w:val="Prrafodelista"/>
              <w:numPr>
                <w:ilvl w:val="0"/>
                <w:numId w:val="80"/>
              </w:numPr>
              <w:tabs>
                <w:tab w:val="left" w:pos="2955"/>
              </w:tabs>
              <w:ind w:left="851" w:hanging="284"/>
              <w:rPr>
                <w:rFonts w:cs="Arial"/>
                <w:sz w:val="20"/>
                <w:szCs w:val="20"/>
                <w:lang w:val="es-ES_tradnl"/>
              </w:rPr>
            </w:pPr>
            <w:r w:rsidRPr="00317CE2">
              <w:rPr>
                <w:rFonts w:cs="Arial"/>
                <w:sz w:val="20"/>
                <w:szCs w:val="20"/>
                <w:lang w:val="es-ES_tradnl"/>
              </w:rPr>
              <w:t>Segundo apellido</w:t>
            </w:r>
            <w:r>
              <w:rPr>
                <w:rFonts w:cs="Arial"/>
                <w:sz w:val="20"/>
                <w:szCs w:val="20"/>
                <w:lang w:val="es-ES_tradnl"/>
              </w:rPr>
              <w:tab/>
              <w:t>: Contiene el valor de respDoi.</w:t>
            </w:r>
            <w:r w:rsidRPr="002F4CE4">
              <w:rPr>
                <w:rFonts w:cs="Arial"/>
                <w:sz w:val="20"/>
                <w:szCs w:val="20"/>
              </w:rPr>
              <w:t>desApe</w:t>
            </w:r>
            <w:r>
              <w:rPr>
                <w:rFonts w:cs="Arial"/>
                <w:sz w:val="20"/>
                <w:szCs w:val="20"/>
              </w:rPr>
              <w:t>Mat</w:t>
            </w:r>
          </w:p>
          <w:p w:rsidR="00B10B7F" w:rsidRPr="00317CE2" w:rsidRDefault="00B10B7F" w:rsidP="0070324A">
            <w:pPr>
              <w:pStyle w:val="Prrafodelista"/>
              <w:numPr>
                <w:ilvl w:val="0"/>
                <w:numId w:val="80"/>
              </w:numPr>
              <w:tabs>
                <w:tab w:val="left" w:pos="2955"/>
              </w:tabs>
              <w:ind w:left="851" w:hanging="284"/>
              <w:rPr>
                <w:rFonts w:cs="Arial"/>
                <w:sz w:val="20"/>
                <w:szCs w:val="20"/>
                <w:lang w:val="es-ES_tradnl"/>
              </w:rPr>
            </w:pPr>
            <w:r w:rsidRPr="00317CE2">
              <w:rPr>
                <w:rFonts w:cs="Arial"/>
                <w:sz w:val="20"/>
                <w:szCs w:val="20"/>
                <w:lang w:val="es-ES_tradnl"/>
              </w:rPr>
              <w:t>Nombres</w:t>
            </w:r>
            <w:r>
              <w:rPr>
                <w:rFonts w:cs="Arial"/>
                <w:sz w:val="20"/>
                <w:szCs w:val="20"/>
                <w:lang w:val="es-ES_tradnl"/>
              </w:rPr>
              <w:tab/>
              <w:t>: Contiene el valor de respDoi.</w:t>
            </w:r>
            <w:r>
              <w:rPr>
                <w:rFonts w:cs="Arial"/>
                <w:sz w:val="20"/>
                <w:szCs w:val="20"/>
              </w:rPr>
              <w:t>desNombres</w:t>
            </w:r>
          </w:p>
          <w:p w:rsidR="00B10B7F" w:rsidRDefault="00B10B7F" w:rsidP="0070324A">
            <w:pPr>
              <w:pStyle w:val="Prrafodelista"/>
              <w:numPr>
                <w:ilvl w:val="0"/>
                <w:numId w:val="80"/>
              </w:numPr>
              <w:tabs>
                <w:tab w:val="left" w:pos="2977"/>
              </w:tabs>
              <w:ind w:left="851" w:hanging="284"/>
              <w:rPr>
                <w:rFonts w:cs="Arial"/>
                <w:sz w:val="20"/>
                <w:szCs w:val="20"/>
                <w:lang w:val="es-ES_tradnl"/>
              </w:rPr>
            </w:pPr>
            <w:r w:rsidRPr="00317CE2">
              <w:rPr>
                <w:rFonts w:cs="Arial"/>
                <w:sz w:val="20"/>
                <w:szCs w:val="20"/>
                <w:lang w:val="es-ES_tradnl"/>
              </w:rPr>
              <w:t xml:space="preserve">Número </w:t>
            </w:r>
            <w:r>
              <w:rPr>
                <w:rFonts w:cs="Arial"/>
                <w:sz w:val="20"/>
                <w:szCs w:val="20"/>
                <w:lang w:val="es-ES_tradnl"/>
              </w:rPr>
              <w:t xml:space="preserve">de </w:t>
            </w:r>
            <w:r w:rsidRPr="00317CE2">
              <w:rPr>
                <w:rFonts w:cs="Arial"/>
                <w:sz w:val="20"/>
                <w:szCs w:val="20"/>
                <w:lang w:val="es-ES_tradnl"/>
              </w:rPr>
              <w:t>CUP</w:t>
            </w:r>
            <w:r>
              <w:rPr>
                <w:rFonts w:cs="Arial"/>
                <w:sz w:val="20"/>
                <w:szCs w:val="20"/>
                <w:lang w:val="es-ES_tradnl"/>
              </w:rPr>
              <w:tab/>
              <w:t>: Contiene el valor de respDoi.codUniPas</w:t>
            </w:r>
          </w:p>
          <w:p w:rsidR="00B10B7F" w:rsidRPr="0065749A" w:rsidRDefault="00B10B7F" w:rsidP="0070324A">
            <w:pPr>
              <w:pStyle w:val="Prrafodelista"/>
              <w:numPr>
                <w:ilvl w:val="0"/>
                <w:numId w:val="80"/>
              </w:numPr>
              <w:tabs>
                <w:tab w:val="left" w:pos="2955"/>
              </w:tabs>
              <w:ind w:left="851" w:hanging="284"/>
              <w:rPr>
                <w:rFonts w:cs="Arial"/>
                <w:sz w:val="20"/>
                <w:szCs w:val="20"/>
                <w:lang w:val="es-ES_tradnl"/>
              </w:rPr>
            </w:pPr>
            <w:r w:rsidRPr="00317CE2">
              <w:rPr>
                <w:rFonts w:cs="Arial"/>
                <w:sz w:val="20"/>
                <w:szCs w:val="20"/>
                <w:lang w:val="es-ES_tradnl"/>
              </w:rPr>
              <w:t>Fecha de Nacimiento</w:t>
            </w:r>
            <w:r>
              <w:rPr>
                <w:rFonts w:cs="Arial"/>
                <w:sz w:val="20"/>
                <w:szCs w:val="20"/>
                <w:lang w:val="es-ES_tradnl"/>
              </w:rPr>
              <w:tab/>
              <w:t>: Contiene el valor de respDoi.</w:t>
            </w:r>
            <w:r>
              <w:rPr>
                <w:rFonts w:cs="Arial"/>
                <w:sz w:val="20"/>
                <w:szCs w:val="20"/>
              </w:rPr>
              <w:t>fecNac</w:t>
            </w:r>
          </w:p>
          <w:p w:rsidR="00B10B7F" w:rsidRPr="0065749A" w:rsidRDefault="00B10B7F" w:rsidP="0070324A">
            <w:pPr>
              <w:pStyle w:val="Prrafodelista"/>
              <w:numPr>
                <w:ilvl w:val="0"/>
                <w:numId w:val="80"/>
              </w:numPr>
              <w:tabs>
                <w:tab w:val="left" w:pos="2955"/>
              </w:tabs>
              <w:ind w:left="851" w:hanging="284"/>
              <w:rPr>
                <w:rFonts w:cs="Arial"/>
                <w:sz w:val="20"/>
                <w:szCs w:val="20"/>
                <w:lang w:val="es-ES_tradnl"/>
              </w:rPr>
            </w:pPr>
            <w:r>
              <w:rPr>
                <w:rFonts w:cs="Arial"/>
                <w:sz w:val="20"/>
                <w:szCs w:val="20"/>
              </w:rPr>
              <w:t>E-mail</w:t>
            </w:r>
            <w:r>
              <w:rPr>
                <w:rFonts w:cs="Arial"/>
                <w:sz w:val="20"/>
                <w:szCs w:val="20"/>
              </w:rPr>
              <w:tab/>
              <w:t xml:space="preserve">: </w:t>
            </w:r>
            <w:r>
              <w:rPr>
                <w:rFonts w:cs="Arial"/>
                <w:sz w:val="20"/>
                <w:szCs w:val="20"/>
                <w:lang w:val="es-ES_tradnl"/>
              </w:rPr>
              <w:t>Contiene el valor de respDoi.</w:t>
            </w:r>
            <w:r w:rsidRPr="0065749A">
              <w:rPr>
                <w:rFonts w:cs="Arial"/>
                <w:sz w:val="20"/>
                <w:szCs w:val="20"/>
                <w:lang w:val="es-ES_tradnl"/>
              </w:rPr>
              <w:t>dirCorreo</w:t>
            </w:r>
          </w:p>
          <w:p w:rsidR="00B10B7F" w:rsidRPr="0065749A" w:rsidRDefault="00B10B7F" w:rsidP="0070324A">
            <w:pPr>
              <w:pStyle w:val="Prrafodelista"/>
              <w:numPr>
                <w:ilvl w:val="0"/>
                <w:numId w:val="80"/>
              </w:numPr>
              <w:tabs>
                <w:tab w:val="left" w:pos="2955"/>
              </w:tabs>
              <w:ind w:left="851" w:hanging="284"/>
              <w:rPr>
                <w:rFonts w:cs="Arial"/>
                <w:sz w:val="20"/>
                <w:szCs w:val="20"/>
                <w:lang w:val="es-ES_tradnl"/>
              </w:rPr>
            </w:pPr>
            <w:r>
              <w:rPr>
                <w:rFonts w:cs="Arial"/>
                <w:sz w:val="20"/>
                <w:szCs w:val="20"/>
              </w:rPr>
              <w:t>Fecha de expiración</w:t>
            </w:r>
            <w:r>
              <w:rPr>
                <w:rFonts w:cs="Arial"/>
                <w:sz w:val="20"/>
                <w:szCs w:val="20"/>
              </w:rPr>
              <w:tab/>
              <w:t xml:space="preserve">: </w:t>
            </w:r>
            <w:r>
              <w:rPr>
                <w:rFonts w:cs="Arial"/>
                <w:sz w:val="20"/>
                <w:szCs w:val="20"/>
                <w:lang w:val="es-ES_tradnl"/>
              </w:rPr>
              <w:t>Contiene el valor de respDoi.</w:t>
            </w:r>
            <w:r w:rsidRPr="0065749A">
              <w:rPr>
                <w:rFonts w:cs="Arial"/>
                <w:sz w:val="20"/>
                <w:szCs w:val="20"/>
                <w:lang w:val="es-ES_tradnl"/>
              </w:rPr>
              <w:t>fecExpDoc</w:t>
            </w:r>
          </w:p>
          <w:p w:rsidR="00B10B7F" w:rsidRDefault="00B10B7F" w:rsidP="0070324A">
            <w:pPr>
              <w:pStyle w:val="Prrafodelista"/>
              <w:numPr>
                <w:ilvl w:val="0"/>
                <w:numId w:val="80"/>
              </w:numPr>
              <w:tabs>
                <w:tab w:val="left" w:pos="2955"/>
              </w:tabs>
              <w:ind w:left="851" w:hanging="284"/>
              <w:rPr>
                <w:rFonts w:cs="Arial"/>
                <w:sz w:val="20"/>
                <w:szCs w:val="20"/>
                <w:lang w:val="es-ES_tradnl"/>
              </w:rPr>
            </w:pPr>
            <w:r>
              <w:rPr>
                <w:rFonts w:cs="Arial"/>
                <w:sz w:val="20"/>
                <w:szCs w:val="20"/>
                <w:lang w:val="es-ES_tradnl"/>
              </w:rPr>
              <w:t>Fecha de emisión</w:t>
            </w:r>
            <w:r>
              <w:rPr>
                <w:rFonts w:cs="Arial"/>
                <w:sz w:val="20"/>
                <w:szCs w:val="20"/>
                <w:lang w:val="es-ES_tradnl"/>
              </w:rPr>
              <w:tab/>
              <w:t>: Contiene el valor de respDoi.</w:t>
            </w:r>
            <w:r w:rsidRPr="0065749A">
              <w:rPr>
                <w:rFonts w:cs="Arial"/>
                <w:sz w:val="20"/>
                <w:szCs w:val="20"/>
                <w:lang w:val="es-ES_tradnl"/>
              </w:rPr>
              <w:t>fecEmisionDoc</w:t>
            </w:r>
          </w:p>
          <w:p w:rsidR="00B10B7F" w:rsidRDefault="00B10B7F" w:rsidP="0070324A">
            <w:pPr>
              <w:pStyle w:val="Prrafodelista"/>
              <w:numPr>
                <w:ilvl w:val="0"/>
                <w:numId w:val="80"/>
              </w:numPr>
              <w:tabs>
                <w:tab w:val="left" w:pos="2955"/>
              </w:tabs>
              <w:ind w:left="851" w:hanging="284"/>
              <w:rPr>
                <w:rFonts w:cs="Arial"/>
                <w:sz w:val="20"/>
                <w:szCs w:val="20"/>
                <w:lang w:val="es-ES_tradnl"/>
              </w:rPr>
            </w:pPr>
            <w:r>
              <w:rPr>
                <w:rFonts w:cs="Arial"/>
                <w:sz w:val="20"/>
                <w:szCs w:val="20"/>
                <w:lang w:val="es-ES_tradnl"/>
              </w:rPr>
              <w:t>Género</w:t>
            </w:r>
            <w:r>
              <w:rPr>
                <w:rFonts w:cs="Arial"/>
                <w:sz w:val="20"/>
                <w:szCs w:val="20"/>
                <w:lang w:val="es-ES_tradnl"/>
              </w:rPr>
              <w:tab/>
              <w:t>: Contiene el valor de respDoi.</w:t>
            </w:r>
            <w:r w:rsidRPr="0065749A">
              <w:rPr>
                <w:rFonts w:cs="Arial"/>
                <w:sz w:val="20"/>
                <w:szCs w:val="20"/>
                <w:lang w:val="es-ES_tradnl"/>
              </w:rPr>
              <w:t>indGenero</w:t>
            </w:r>
          </w:p>
          <w:p w:rsidR="00B10B7F" w:rsidRDefault="00B10B7F" w:rsidP="0070324A">
            <w:pPr>
              <w:pStyle w:val="Prrafodelista"/>
              <w:numPr>
                <w:ilvl w:val="0"/>
                <w:numId w:val="80"/>
              </w:numPr>
              <w:tabs>
                <w:tab w:val="left" w:pos="2955"/>
              </w:tabs>
              <w:ind w:left="851" w:hanging="284"/>
              <w:rPr>
                <w:rFonts w:cs="Arial"/>
                <w:sz w:val="20"/>
                <w:szCs w:val="20"/>
                <w:lang w:val="es-ES_tradnl"/>
              </w:rPr>
            </w:pPr>
            <w:r>
              <w:rPr>
                <w:rFonts w:cs="Arial"/>
                <w:sz w:val="20"/>
                <w:szCs w:val="20"/>
                <w:lang w:val="es-ES_tradnl"/>
              </w:rPr>
              <w:t>Estado expeditor</w:t>
            </w:r>
            <w:r>
              <w:rPr>
                <w:rFonts w:cs="Arial"/>
                <w:sz w:val="20"/>
                <w:szCs w:val="20"/>
                <w:lang w:val="es-ES_tradnl"/>
              </w:rPr>
              <w:tab/>
              <w:t>: Contiene el valor de respDoi.</w:t>
            </w:r>
            <w:r w:rsidRPr="002F4CE4">
              <w:rPr>
                <w:rFonts w:cs="Arial"/>
                <w:sz w:val="20"/>
                <w:szCs w:val="20"/>
              </w:rPr>
              <w:t>codEstExpDoc</w:t>
            </w:r>
          </w:p>
          <w:p w:rsidR="00B10B7F" w:rsidRDefault="00B10B7F" w:rsidP="0070324A">
            <w:pPr>
              <w:pStyle w:val="Prrafodelista"/>
              <w:numPr>
                <w:ilvl w:val="0"/>
                <w:numId w:val="80"/>
              </w:numPr>
              <w:tabs>
                <w:tab w:val="left" w:pos="2955"/>
              </w:tabs>
              <w:ind w:left="851" w:hanging="284"/>
              <w:rPr>
                <w:rFonts w:cs="Arial"/>
                <w:sz w:val="20"/>
                <w:szCs w:val="20"/>
                <w:lang w:val="es-ES_tradnl"/>
              </w:rPr>
            </w:pPr>
            <w:r>
              <w:rPr>
                <w:rFonts w:cs="Arial"/>
                <w:sz w:val="20"/>
                <w:szCs w:val="20"/>
                <w:lang w:val="es-ES_tradnl"/>
              </w:rPr>
              <w:t>Dígito control</w:t>
            </w:r>
            <w:r>
              <w:rPr>
                <w:rFonts w:cs="Arial"/>
                <w:sz w:val="20"/>
                <w:szCs w:val="20"/>
                <w:lang w:val="es-ES_tradnl"/>
              </w:rPr>
              <w:tab/>
              <w:t>: Contiene el valor de respDoi.</w:t>
            </w:r>
            <w:r w:rsidRPr="002F4CE4">
              <w:rPr>
                <w:rFonts w:cs="Arial"/>
                <w:sz w:val="20"/>
                <w:szCs w:val="20"/>
              </w:rPr>
              <w:t>numDigControl</w:t>
            </w:r>
          </w:p>
          <w:p w:rsidR="00B10B7F" w:rsidRPr="00317CE2" w:rsidRDefault="00B10B7F" w:rsidP="0070324A">
            <w:pPr>
              <w:pStyle w:val="Prrafodelista"/>
              <w:numPr>
                <w:ilvl w:val="0"/>
                <w:numId w:val="80"/>
              </w:numPr>
              <w:tabs>
                <w:tab w:val="left" w:pos="2955"/>
                <w:tab w:val="left" w:pos="4678"/>
              </w:tabs>
              <w:ind w:left="851" w:hanging="284"/>
              <w:rPr>
                <w:rFonts w:cs="Arial"/>
                <w:sz w:val="20"/>
                <w:szCs w:val="20"/>
                <w:lang w:val="es-ES_tradnl"/>
              </w:rPr>
            </w:pPr>
            <w:r>
              <w:rPr>
                <w:rFonts w:cs="Arial"/>
                <w:sz w:val="20"/>
                <w:szCs w:val="20"/>
                <w:lang w:val="es-ES_tradnl"/>
              </w:rPr>
              <w:t>Información de zona de lectura mecánica</w:t>
            </w:r>
            <w:r>
              <w:rPr>
                <w:rFonts w:cs="Arial"/>
                <w:sz w:val="20"/>
                <w:szCs w:val="20"/>
                <w:lang w:val="es-ES_tradnl"/>
              </w:rPr>
              <w:tab/>
              <w:t>: Contiene el valor de respDoi.</w:t>
            </w:r>
            <w:r w:rsidRPr="002F4CE4">
              <w:rPr>
                <w:rFonts w:cs="Arial"/>
                <w:sz w:val="20"/>
                <w:szCs w:val="20"/>
              </w:rPr>
              <w:t>infZonaLecMec</w:t>
            </w:r>
          </w:p>
          <w:p w:rsidR="00B10B7F" w:rsidRDefault="00B10B7F" w:rsidP="00C25B27">
            <w:pPr>
              <w:rPr>
                <w:rFonts w:cs="Arial"/>
                <w:b/>
                <w:sz w:val="20"/>
                <w:szCs w:val="20"/>
                <w:lang w:val="es-ES_tradnl"/>
              </w:rPr>
            </w:pPr>
          </w:p>
          <w:p w:rsidR="00B10B7F" w:rsidRPr="000D05C6" w:rsidRDefault="00B10B7F" w:rsidP="00C25B27">
            <w:pPr>
              <w:rPr>
                <w:rFonts w:cs="Arial"/>
                <w:sz w:val="20"/>
                <w:szCs w:val="20"/>
                <w:lang w:val="es-ES_tradnl"/>
              </w:rPr>
            </w:pPr>
            <w:r w:rsidRPr="000D05C6">
              <w:rPr>
                <w:rFonts w:cs="Arial"/>
                <w:sz w:val="20"/>
                <w:szCs w:val="20"/>
                <w:lang w:val="es-ES_tradnl"/>
              </w:rPr>
              <w:t>Se</w:t>
            </w:r>
            <w:r>
              <w:rPr>
                <w:rFonts w:cs="Arial"/>
                <w:sz w:val="20"/>
                <w:szCs w:val="20"/>
                <w:lang w:val="es-ES_tradnl"/>
              </w:rPr>
              <w:t xml:space="preserve"> muestra el botón </w:t>
            </w:r>
            <w:r w:rsidRPr="000D05C6">
              <w:rPr>
                <w:rFonts w:cs="Arial"/>
                <w:b/>
                <w:sz w:val="20"/>
                <w:szCs w:val="20"/>
                <w:lang w:val="es-ES_tradnl"/>
              </w:rPr>
              <w:t>Cerrar</w:t>
            </w:r>
            <w:r w:rsidRPr="000D05C6">
              <w:rPr>
                <w:rFonts w:cs="Arial"/>
                <w:sz w:val="20"/>
                <w:szCs w:val="20"/>
                <w:lang w:val="es-ES_tradnl"/>
              </w:rPr>
              <w:t>.</w:t>
            </w:r>
          </w:p>
          <w:p w:rsidR="00B10B7F" w:rsidRDefault="00B10B7F" w:rsidP="00C25B27">
            <w:pPr>
              <w:rPr>
                <w:rFonts w:cs="Arial"/>
                <w:b/>
                <w:sz w:val="20"/>
                <w:szCs w:val="20"/>
                <w:lang w:val="es-ES_tradnl"/>
              </w:rPr>
            </w:pPr>
          </w:p>
          <w:p w:rsidR="00B10B7F" w:rsidRDefault="00B10B7F" w:rsidP="00C25B27">
            <w:pPr>
              <w:rPr>
                <w:rFonts w:cs="Arial"/>
                <w:sz w:val="20"/>
                <w:szCs w:val="20"/>
                <w:lang w:val="es-ES_tradnl"/>
              </w:rPr>
            </w:pPr>
            <w:r>
              <w:rPr>
                <w:rFonts w:cs="Arial"/>
                <w:sz w:val="20"/>
                <w:szCs w:val="20"/>
                <w:lang w:val="es-ES_tradnl"/>
              </w:rPr>
              <w:t xml:space="preserve">Al seleccionar el botón </w:t>
            </w:r>
            <w:r w:rsidRPr="000D05C6">
              <w:rPr>
                <w:rFonts w:cs="Arial"/>
                <w:b/>
                <w:sz w:val="20"/>
                <w:szCs w:val="20"/>
                <w:lang w:val="es-ES_tradnl"/>
              </w:rPr>
              <w:t>Cerrar</w:t>
            </w:r>
            <w:r w:rsidRPr="000D05C6">
              <w:rPr>
                <w:rFonts w:cs="Arial"/>
                <w:sz w:val="20"/>
                <w:szCs w:val="20"/>
                <w:lang w:val="es-ES_tradnl"/>
              </w:rPr>
              <w:t xml:space="preserve"> se</w:t>
            </w:r>
            <w:r>
              <w:rPr>
                <w:rFonts w:cs="Arial"/>
                <w:sz w:val="20"/>
                <w:szCs w:val="20"/>
                <w:lang w:val="es-ES_tradnl"/>
              </w:rPr>
              <w:t xml:space="preserve"> invoca al método </w:t>
            </w:r>
            <w:proofErr w:type="gramStart"/>
            <w:r w:rsidRPr="00021221">
              <w:rPr>
                <w:rFonts w:cs="Arial"/>
                <w:b/>
                <w:sz w:val="20"/>
                <w:szCs w:val="20"/>
                <w:lang w:val="es-ES_tradnl"/>
              </w:rPr>
              <w:t>cerrarDetalleDoi</w:t>
            </w:r>
            <w:r>
              <w:rPr>
                <w:rFonts w:cs="Arial"/>
                <w:sz w:val="20"/>
                <w:szCs w:val="20"/>
                <w:lang w:val="es-ES_tradnl"/>
              </w:rPr>
              <w:t>(</w:t>
            </w:r>
            <w:proofErr w:type="gramEnd"/>
            <w:r>
              <w:rPr>
                <w:rFonts w:cs="Arial"/>
                <w:sz w:val="20"/>
                <w:szCs w:val="20"/>
                <w:lang w:val="es-ES_tradnl"/>
              </w:rPr>
              <w:t xml:space="preserve">) de </w:t>
            </w:r>
            <w:r w:rsidRPr="0016554F">
              <w:rPr>
                <w:rFonts w:ascii="Helvetica" w:hAnsi="Helvetica" w:cs="Helvetica"/>
                <w:b/>
                <w:color w:val="000000"/>
                <w:sz w:val="20"/>
                <w:szCs w:val="20"/>
                <w:shd w:val="clear" w:color="auto" w:fill="FFFFFF"/>
              </w:rPr>
              <w:t>consulta-detalle-doi.component</w:t>
            </w:r>
            <w:r w:rsidRPr="0016554F">
              <w:rPr>
                <w:rFonts w:cs="Arial"/>
                <w:b/>
                <w:sz w:val="20"/>
                <w:szCs w:val="20"/>
                <w:lang w:val="es-ES_tradnl"/>
              </w:rPr>
              <w:t>.ts</w:t>
            </w:r>
            <w:r w:rsidRPr="0016554F">
              <w:rPr>
                <w:rFonts w:cs="Arial"/>
                <w:sz w:val="20"/>
                <w:szCs w:val="20"/>
                <w:lang w:val="es-ES_tradnl"/>
              </w:rPr>
              <w:t>.</w:t>
            </w:r>
            <w:r>
              <w:rPr>
                <w:rFonts w:cs="Arial"/>
                <w:sz w:val="20"/>
                <w:szCs w:val="20"/>
                <w:lang w:val="es-ES_tradnl"/>
              </w:rPr>
              <w:t xml:space="preserve"> Este método limpia el resultado de la pantalla y cierra la ventana modal, retornando al template consulta-catalogo-pasajero.component.html.</w:t>
            </w:r>
          </w:p>
          <w:p w:rsidR="00B10B7F" w:rsidRPr="00021221" w:rsidRDefault="00B10B7F" w:rsidP="00C25B27">
            <w:pPr>
              <w:rPr>
                <w:rFonts w:cs="Arial"/>
                <w:i/>
                <w:color w:val="17365D" w:themeColor="text2" w:themeShade="BF"/>
                <w:sz w:val="20"/>
                <w:szCs w:val="20"/>
                <w:lang w:val="es-ES_tradnl"/>
              </w:rPr>
            </w:pPr>
            <w:r w:rsidRPr="00021221">
              <w:rPr>
                <w:rFonts w:cs="Arial"/>
                <w:i/>
                <w:color w:val="17365D" w:themeColor="text2" w:themeShade="BF"/>
                <w:sz w:val="20"/>
                <w:szCs w:val="20"/>
                <w:lang w:val="es-ES_tradnl"/>
              </w:rPr>
              <w:t>Código referencial</w:t>
            </w:r>
          </w:p>
          <w:p w:rsidR="00B10B7F" w:rsidRPr="00021221" w:rsidRDefault="00B10B7F" w:rsidP="00C25B27">
            <w:pPr>
              <w:rPr>
                <w:rFonts w:cs="Arial"/>
                <w:b/>
                <w:color w:val="17365D" w:themeColor="text2" w:themeShade="BF"/>
                <w:sz w:val="20"/>
                <w:szCs w:val="20"/>
                <w:lang w:val="es-ES_tradnl"/>
              </w:rPr>
            </w:pPr>
            <w:r w:rsidRPr="00021221">
              <w:rPr>
                <w:rFonts w:cs="Arial"/>
                <w:color w:val="17365D" w:themeColor="text2" w:themeShade="BF"/>
                <w:sz w:val="20"/>
                <w:szCs w:val="20"/>
                <w:lang w:val="es-ES_tradnl"/>
              </w:rPr>
              <w:t>(click) = “cerrarDetalleDoi()”</w:t>
            </w:r>
          </w:p>
          <w:p w:rsidR="00B10B7F" w:rsidRPr="00D54513" w:rsidRDefault="00B10B7F" w:rsidP="00C25B27">
            <w:pPr>
              <w:rPr>
                <w:rFonts w:cs="Arial"/>
                <w:sz w:val="20"/>
                <w:szCs w:val="20"/>
                <w:lang w:val="es-ES_tradnl"/>
              </w:rPr>
            </w:pPr>
          </w:p>
        </w:tc>
      </w:tr>
    </w:tbl>
    <w:p w:rsidR="00B10B7F" w:rsidRDefault="00B10B7F" w:rsidP="00B10B7F"/>
    <w:p w:rsidR="00B70C7C" w:rsidRDefault="00B70C7C" w:rsidP="00B70C7C"/>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B70C7C" w:rsidRPr="000A4466" w:rsidTr="00B70C7C">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jc w:val="center"/>
              <w:rPr>
                <w:rFonts w:cs="Arial"/>
                <w:sz w:val="20"/>
                <w:szCs w:val="20"/>
                <w:lang w:val="es-ES_tradnl"/>
              </w:rPr>
            </w:pPr>
            <w:r w:rsidRPr="000A4466">
              <w:rPr>
                <w:rFonts w:cs="Arial"/>
                <w:sz w:val="20"/>
                <w:szCs w:val="20"/>
                <w:lang w:val="es-ES_tradnl"/>
              </w:rPr>
              <w:t>Especificación de la unidad de construcción</w:t>
            </w: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B70C7C" w:rsidRPr="000022D2" w:rsidRDefault="00514625" w:rsidP="00514625">
            <w:pPr>
              <w:rPr>
                <w:rFonts w:cs="Arial"/>
                <w:sz w:val="20"/>
                <w:szCs w:val="20"/>
                <w:highlight w:val="cyan"/>
                <w:lang w:val="es-ES_tradnl"/>
              </w:rPr>
            </w:pPr>
            <w:r w:rsidRPr="002A5173">
              <w:rPr>
                <w:rFonts w:ascii="Helvetica" w:hAnsi="Helvetica" w:cs="Helvetica"/>
                <w:color w:val="000000"/>
                <w:sz w:val="20"/>
                <w:szCs w:val="20"/>
                <w:highlight w:val="yellow"/>
                <w:shd w:val="clear" w:color="auto" w:fill="FFFFFF"/>
              </w:rPr>
              <w:t>c</w:t>
            </w:r>
            <w:r w:rsidR="00B70C7C" w:rsidRPr="002A5173">
              <w:rPr>
                <w:rFonts w:ascii="Helvetica" w:hAnsi="Helvetica" w:cs="Helvetica"/>
                <w:color w:val="000000"/>
                <w:sz w:val="20"/>
                <w:szCs w:val="20"/>
                <w:highlight w:val="yellow"/>
                <w:shd w:val="clear" w:color="auto" w:fill="FFFFFF"/>
              </w:rPr>
              <w:t>tactepasajero</w:t>
            </w:r>
            <w:r w:rsidRPr="002A5173">
              <w:rPr>
                <w:rFonts w:ascii="Helvetica" w:hAnsi="Helvetica" w:cs="Helvetica"/>
                <w:color w:val="000000"/>
                <w:sz w:val="20"/>
                <w:szCs w:val="20"/>
                <w:highlight w:val="yellow"/>
                <w:shd w:val="clear" w:color="auto" w:fill="FFFFFF"/>
              </w:rPr>
              <w:t>-consulta</w:t>
            </w:r>
            <w:r w:rsidR="00B70C7C" w:rsidRPr="002A5173">
              <w:rPr>
                <w:rFonts w:ascii="Helvetica" w:hAnsi="Helvetica" w:cs="Helvetica"/>
                <w:color w:val="000000"/>
                <w:sz w:val="20"/>
                <w:szCs w:val="20"/>
                <w:highlight w:val="yellow"/>
                <w:shd w:val="clear" w:color="auto" w:fill="FFFFFF"/>
              </w:rPr>
              <w:t>.component</w:t>
            </w:r>
            <w:r w:rsidR="00B70C7C" w:rsidRPr="002A5173">
              <w:rPr>
                <w:rFonts w:cs="Arial"/>
                <w:sz w:val="20"/>
                <w:szCs w:val="20"/>
                <w:highlight w:val="yellow"/>
                <w:lang w:val="es-ES_tradnl"/>
              </w:rPr>
              <w:t>.html</w:t>
            </w:r>
          </w:p>
        </w:tc>
        <w:tc>
          <w:tcPr>
            <w:tcW w:w="395" w:type="pct"/>
            <w:tcBorders>
              <w:top w:val="nil"/>
              <w:left w:val="nil"/>
              <w:bottom w:val="single" w:sz="8" w:space="0" w:color="000000"/>
              <w:right w:val="single" w:sz="8" w:space="0" w:color="000000"/>
            </w:tcBorders>
            <w:shd w:val="clear" w:color="auto" w:fill="D9D9D9"/>
          </w:tcPr>
          <w:p w:rsidR="00B70C7C" w:rsidRPr="000A4466" w:rsidRDefault="00B70C7C" w:rsidP="00B70C7C">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B70C7C" w:rsidRPr="000A4466" w:rsidRDefault="00B70C7C" w:rsidP="00B70C7C">
            <w:pPr>
              <w:rPr>
                <w:rFonts w:cs="Arial"/>
                <w:sz w:val="20"/>
                <w:szCs w:val="20"/>
                <w:lang w:val="es-ES_tradnl"/>
              </w:rPr>
            </w:pPr>
            <w:r w:rsidRPr="000A4466">
              <w:rPr>
                <w:rFonts w:cs="Arial"/>
                <w:sz w:val="20"/>
                <w:szCs w:val="20"/>
                <w:lang w:val="es-ES_tradnl"/>
              </w:rPr>
              <w:t>Creación</w:t>
            </w: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B70C7C" w:rsidRPr="000A4466" w:rsidRDefault="00B70C7C" w:rsidP="00B70C7C">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B70C7C" w:rsidRPr="000A4466" w:rsidRDefault="00B70C7C" w:rsidP="00B70C7C">
            <w:pPr>
              <w:jc w:val="left"/>
              <w:rPr>
                <w:rFonts w:cs="Arial"/>
                <w:sz w:val="20"/>
                <w:szCs w:val="20"/>
                <w:lang w:val="es-PE"/>
              </w:rPr>
            </w:pPr>
            <w:r w:rsidRPr="000A4466">
              <w:rPr>
                <w:rFonts w:cs="Arial"/>
                <w:sz w:val="20"/>
                <w:szCs w:val="20"/>
                <w:lang w:val="es-ES_tradnl"/>
              </w:rPr>
              <w:t>Nuevo</w:t>
            </w: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70C7C" w:rsidRPr="000A4466" w:rsidRDefault="00B70C7C" w:rsidP="000A74EB">
            <w:pPr>
              <w:tabs>
                <w:tab w:val="left" w:pos="6150"/>
              </w:tabs>
              <w:rPr>
                <w:rFonts w:cs="Arial"/>
                <w:sz w:val="20"/>
                <w:szCs w:val="20"/>
                <w:lang w:val="es-ES_tradnl"/>
              </w:rPr>
            </w:pPr>
            <w:r w:rsidRPr="009E44A3">
              <w:rPr>
                <w:rFonts w:cs="Arial"/>
                <w:sz w:val="20"/>
                <w:szCs w:val="20"/>
                <w:lang w:val="es-ES_tradnl"/>
              </w:rPr>
              <w:t>src.app.modules.consulta.components.consulta-declaraciones</w:t>
            </w: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No aplica.</w:t>
            </w: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70C7C" w:rsidRPr="000A4466" w:rsidRDefault="00B70C7C" w:rsidP="00B70C7C">
            <w:pPr>
              <w:rPr>
                <w:rFonts w:cs="Arial"/>
                <w:sz w:val="20"/>
                <w:szCs w:val="20"/>
              </w:rPr>
            </w:pPr>
            <w:r w:rsidRPr="000A4466">
              <w:rPr>
                <w:rFonts w:cs="Arial"/>
                <w:sz w:val="20"/>
                <w:szCs w:val="20"/>
                <w:lang w:val="es-ES_tradnl"/>
              </w:rPr>
              <w:t>No aplica.</w:t>
            </w:r>
          </w:p>
          <w:p w:rsidR="00B70C7C" w:rsidRPr="000A4466" w:rsidRDefault="00B70C7C" w:rsidP="00B70C7C">
            <w:pPr>
              <w:rPr>
                <w:rFonts w:cs="Arial"/>
                <w:sz w:val="20"/>
                <w:szCs w:val="20"/>
              </w:rPr>
            </w:pP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No aplica.</w:t>
            </w: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70C7C" w:rsidRPr="00C43FF0" w:rsidRDefault="00B70C7C" w:rsidP="00B70C7C">
            <w:pPr>
              <w:rPr>
                <w:rFonts w:cs="Arial"/>
                <w:sz w:val="20"/>
                <w:szCs w:val="20"/>
                <w:lang w:val="es-ES_tradnl"/>
              </w:rPr>
            </w:pPr>
            <w:r w:rsidRPr="00C43FF0">
              <w:rPr>
                <w:rFonts w:cs="Arial"/>
                <w:sz w:val="20"/>
                <w:szCs w:val="20"/>
                <w:lang w:val="es-ES_tradnl"/>
              </w:rPr>
              <w:t>controladuanero3-pasajero-consultas-frontend</w:t>
            </w: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No aplica.</w:t>
            </w: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BC74B9" w:rsidRDefault="00B70C7C" w:rsidP="00B70C7C">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70C7C" w:rsidRPr="000A4466" w:rsidRDefault="00B70C7C" w:rsidP="00B70C7C">
            <w:pPr>
              <w:rPr>
                <w:rFonts w:cs="Arial"/>
                <w:sz w:val="20"/>
                <w:szCs w:val="20"/>
                <w:lang w:val="es-ES_tradnl"/>
              </w:rPr>
            </w:pPr>
            <w:r>
              <w:rPr>
                <w:rFonts w:cs="Arial"/>
                <w:sz w:val="20"/>
                <w:szCs w:val="20"/>
                <w:lang w:val="es-ES_tradnl"/>
              </w:rPr>
              <w:t>src/app/modules/consulta/components/consulta-declaraciones</w:t>
            </w:r>
          </w:p>
        </w:tc>
      </w:tr>
      <w:tr w:rsidR="00B70C7C" w:rsidRPr="000A4466" w:rsidTr="00B70C7C">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lastRenderedPageBreak/>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70C7C" w:rsidRPr="000A4466" w:rsidRDefault="00B70C7C" w:rsidP="00B70C7C">
            <w:pPr>
              <w:rPr>
                <w:rFonts w:cs="Arial"/>
                <w:sz w:val="20"/>
                <w:szCs w:val="20"/>
                <w:lang w:val="es-ES_tradnl"/>
              </w:rPr>
            </w:pPr>
            <w:r>
              <w:rPr>
                <w:rFonts w:cs="Arial"/>
                <w:sz w:val="20"/>
                <w:szCs w:val="20"/>
                <w:lang w:val="es-ES_tradnl"/>
              </w:rPr>
              <w:t>Java</w:t>
            </w: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70C7C" w:rsidRPr="000A4466" w:rsidRDefault="00B70C7C" w:rsidP="00B70C7C">
            <w:pPr>
              <w:rPr>
                <w:rFonts w:cs="Arial"/>
                <w:sz w:val="20"/>
                <w:szCs w:val="20"/>
                <w:lang w:val="es-ES_tradnl"/>
              </w:rPr>
            </w:pPr>
            <w:r>
              <w:rPr>
                <w:rFonts w:cs="Arial"/>
                <w:sz w:val="20"/>
                <w:szCs w:val="20"/>
                <w:lang w:val="es-ES_tradnl"/>
              </w:rPr>
              <w:t>Realiza la búsqueda de cuenta corriente del pasajero por Número de CUP</w:t>
            </w:r>
          </w:p>
        </w:tc>
      </w:tr>
      <w:tr w:rsidR="00B70C7C" w:rsidRPr="000A4466" w:rsidTr="00510CE2">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Especificación (seudocódigo)</w:t>
            </w:r>
          </w:p>
        </w:tc>
      </w:tr>
      <w:tr w:rsidR="00B70C7C" w:rsidRPr="000A4466" w:rsidTr="00510CE2">
        <w:trPr>
          <w:trHeight w:val="903"/>
        </w:trPr>
        <w:tc>
          <w:tcPr>
            <w:tcW w:w="5000" w:type="pct"/>
            <w:gridSpan w:val="4"/>
            <w:tcBorders>
              <w:top w:val="single" w:sz="8" w:space="0" w:color="000000"/>
              <w:left w:val="single" w:sz="8" w:space="0" w:color="000000"/>
              <w:bottom w:val="single" w:sz="4" w:space="0" w:color="auto"/>
              <w:right w:val="single" w:sz="8" w:space="0" w:color="000000"/>
            </w:tcBorders>
            <w:tcMar>
              <w:top w:w="0" w:type="dxa"/>
              <w:left w:w="70" w:type="dxa"/>
              <w:bottom w:w="0" w:type="dxa"/>
              <w:right w:w="70" w:type="dxa"/>
            </w:tcMar>
          </w:tcPr>
          <w:p w:rsidR="00B70C7C" w:rsidRDefault="00B70C7C" w:rsidP="001939B7">
            <w:pPr>
              <w:rPr>
                <w:rFonts w:cs="Arial"/>
                <w:b/>
                <w:sz w:val="20"/>
                <w:szCs w:val="20"/>
                <w:lang w:val="es-ES_tradnl"/>
              </w:rPr>
            </w:pPr>
          </w:p>
          <w:p w:rsidR="00B70C7C" w:rsidRDefault="00B70C7C" w:rsidP="00B70C7C">
            <w:pPr>
              <w:rPr>
                <w:rFonts w:cs="Arial"/>
                <w:sz w:val="20"/>
                <w:szCs w:val="20"/>
                <w:lang w:val="es-ES_tradnl"/>
              </w:rPr>
            </w:pPr>
            <w:r w:rsidRPr="00B607FD">
              <w:rPr>
                <w:rFonts w:cs="Arial"/>
                <w:sz w:val="20"/>
                <w:szCs w:val="20"/>
                <w:lang w:val="es-ES_tradnl"/>
              </w:rPr>
              <w:t>Se</w:t>
            </w:r>
            <w:r w:rsidR="009B2078">
              <w:rPr>
                <w:rFonts w:cs="Arial"/>
                <w:sz w:val="20"/>
                <w:szCs w:val="20"/>
                <w:lang w:val="es-ES_tradnl"/>
              </w:rPr>
              <w:t xml:space="preserve">gún </w:t>
            </w:r>
            <w:r w:rsidRPr="00B607FD">
              <w:rPr>
                <w:rFonts w:cs="Arial"/>
                <w:sz w:val="20"/>
                <w:szCs w:val="20"/>
                <w:lang w:val="es-ES_tradnl"/>
              </w:rPr>
              <w:t xml:space="preserve">la interfaz </w:t>
            </w:r>
            <w:r w:rsidR="009B2078">
              <w:rPr>
                <w:rFonts w:cs="Arial"/>
                <w:b/>
                <w:sz w:val="20"/>
                <w:szCs w:val="20"/>
                <w:lang w:val="es-ES_tradnl"/>
              </w:rPr>
              <w:t>IU05.1</w:t>
            </w:r>
            <w:r w:rsidR="009B2078" w:rsidRPr="009B2078">
              <w:rPr>
                <w:rFonts w:cs="Arial"/>
                <w:sz w:val="20"/>
                <w:szCs w:val="20"/>
                <w:lang w:val="es-ES_tradnl"/>
              </w:rPr>
              <w:t>:</w:t>
            </w:r>
          </w:p>
          <w:p w:rsidR="00B70C7C" w:rsidRDefault="00B70C7C" w:rsidP="00B70C7C">
            <w:pPr>
              <w:rPr>
                <w:rFonts w:cs="Arial"/>
                <w:b/>
                <w:sz w:val="20"/>
                <w:szCs w:val="20"/>
                <w:lang w:val="es-ES_tradnl"/>
              </w:rPr>
            </w:pPr>
          </w:p>
          <w:p w:rsidR="00166360" w:rsidRDefault="00166360" w:rsidP="00B70C7C">
            <w:pPr>
              <w:rPr>
                <w:rFonts w:cs="Arial"/>
                <w:b/>
                <w:sz w:val="20"/>
                <w:szCs w:val="20"/>
                <w:lang w:val="es-ES_tradnl"/>
              </w:rPr>
            </w:pPr>
            <w:r w:rsidRPr="00166360">
              <w:rPr>
                <w:rFonts w:cs="Arial"/>
                <w:sz w:val="20"/>
                <w:szCs w:val="20"/>
                <w:lang w:val="es-ES_tradnl"/>
              </w:rPr>
              <w:t xml:space="preserve">Se </w:t>
            </w:r>
            <w:r>
              <w:rPr>
                <w:rFonts w:cs="Arial"/>
                <w:sz w:val="20"/>
                <w:szCs w:val="20"/>
                <w:lang w:val="es-ES_tradnl"/>
              </w:rPr>
              <w:t xml:space="preserve">muestra el campo </w:t>
            </w:r>
            <w:r w:rsidRPr="00166360">
              <w:rPr>
                <w:rFonts w:cs="Arial"/>
                <w:b/>
                <w:sz w:val="20"/>
                <w:szCs w:val="20"/>
                <w:lang w:val="es-ES_tradnl"/>
              </w:rPr>
              <w:t>Número CUP</w:t>
            </w:r>
          </w:p>
          <w:p w:rsidR="00510CE2" w:rsidRDefault="00510CE2" w:rsidP="00B70C7C">
            <w:pPr>
              <w:rPr>
                <w:rFonts w:cs="Arial"/>
                <w:sz w:val="20"/>
                <w:szCs w:val="20"/>
                <w:lang w:val="es-ES_tradnl"/>
              </w:rPr>
            </w:pPr>
            <w:r>
              <w:rPr>
                <w:rFonts w:cs="Arial"/>
                <w:sz w:val="20"/>
                <w:szCs w:val="20"/>
                <w:lang w:val="es-ES_tradnl"/>
              </w:rPr>
              <w:t xml:space="preserve">Campo enlazado con la propiedad </w:t>
            </w:r>
            <w:r w:rsidRPr="00510CE2">
              <w:rPr>
                <w:rFonts w:cs="Arial"/>
                <w:b/>
                <w:sz w:val="20"/>
                <w:szCs w:val="20"/>
                <w:lang w:val="es-ES_tradnl"/>
              </w:rPr>
              <w:t>numeroCup</w:t>
            </w:r>
            <w:r>
              <w:rPr>
                <w:rFonts w:cs="Arial"/>
                <w:sz w:val="20"/>
                <w:szCs w:val="20"/>
                <w:lang w:val="es-ES_tradnl"/>
              </w:rPr>
              <w:t>.</w:t>
            </w:r>
          </w:p>
          <w:p w:rsidR="00510CE2" w:rsidRDefault="00510CE2" w:rsidP="00B70C7C">
            <w:pPr>
              <w:rPr>
                <w:rFonts w:cs="Arial"/>
                <w:sz w:val="20"/>
                <w:szCs w:val="20"/>
                <w:lang w:val="es-ES_tradnl"/>
              </w:rPr>
            </w:pPr>
          </w:p>
          <w:p w:rsidR="00166360" w:rsidRDefault="00166360" w:rsidP="00B70C7C">
            <w:pPr>
              <w:rPr>
                <w:rFonts w:cs="Arial"/>
                <w:sz w:val="20"/>
                <w:szCs w:val="20"/>
                <w:lang w:val="es-ES_tradnl"/>
              </w:rPr>
            </w:pPr>
            <w:r>
              <w:rPr>
                <w:rFonts w:cs="Arial"/>
                <w:sz w:val="20"/>
                <w:szCs w:val="20"/>
                <w:lang w:val="es-ES_tradnl"/>
              </w:rPr>
              <w:t xml:space="preserve">Se muestra el botón para </w:t>
            </w:r>
            <w:r w:rsidRPr="00166360">
              <w:rPr>
                <w:rFonts w:cs="Arial"/>
                <w:b/>
                <w:sz w:val="20"/>
                <w:szCs w:val="20"/>
                <w:lang w:val="es-ES_tradnl"/>
              </w:rPr>
              <w:t>búsqueda de CUP</w:t>
            </w:r>
            <w:r>
              <w:rPr>
                <w:rFonts w:cs="Arial"/>
                <w:sz w:val="20"/>
                <w:szCs w:val="20"/>
                <w:lang w:val="es-ES_tradnl"/>
              </w:rPr>
              <w:t xml:space="preserve"> (Icono de ayuda)</w:t>
            </w:r>
            <w:r w:rsidR="007561F5">
              <w:rPr>
                <w:rFonts w:cs="Arial"/>
                <w:sz w:val="20"/>
                <w:szCs w:val="20"/>
                <w:lang w:val="es-ES_tradnl"/>
              </w:rPr>
              <w:t xml:space="preserve"> </w:t>
            </w:r>
            <w:r w:rsidR="007561F5" w:rsidRPr="00F408F5">
              <w:rPr>
                <w:rFonts w:ascii="Arial Narrow" w:hAnsi="Arial Narrow" w:cs="Arial"/>
                <w:noProof/>
                <w:sz w:val="20"/>
                <w:szCs w:val="20"/>
              </w:rPr>
              <w:drawing>
                <wp:inline distT="0" distB="0" distL="0" distR="0" wp14:anchorId="12F4A3EE" wp14:editId="4E41A2DF">
                  <wp:extent cx="113500" cy="119529"/>
                  <wp:effectExtent l="19050" t="0" r="800" b="0"/>
                  <wp:docPr id="2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srcRect/>
                          <a:stretch>
                            <a:fillRect/>
                          </a:stretch>
                        </pic:blipFill>
                        <pic:spPr bwMode="auto">
                          <a:xfrm>
                            <a:off x="0" y="0"/>
                            <a:ext cx="112857" cy="118852"/>
                          </a:xfrm>
                          <a:prstGeom prst="rect">
                            <a:avLst/>
                          </a:prstGeom>
                          <a:noFill/>
                          <a:ln w="9525">
                            <a:noFill/>
                            <a:miter lim="800000"/>
                            <a:headEnd/>
                            <a:tailEnd/>
                          </a:ln>
                        </pic:spPr>
                      </pic:pic>
                    </a:graphicData>
                  </a:graphic>
                </wp:inline>
              </w:drawing>
            </w:r>
          </w:p>
          <w:p w:rsidR="00510CE2" w:rsidRDefault="00510CE2" w:rsidP="00B70C7C">
            <w:pPr>
              <w:rPr>
                <w:rFonts w:cs="Arial"/>
                <w:sz w:val="20"/>
                <w:szCs w:val="20"/>
                <w:lang w:val="es-ES_tradnl"/>
              </w:rPr>
            </w:pPr>
          </w:p>
          <w:p w:rsidR="00166360" w:rsidRDefault="00166360" w:rsidP="00B70C7C">
            <w:pPr>
              <w:rPr>
                <w:rFonts w:cs="Arial"/>
                <w:sz w:val="20"/>
                <w:szCs w:val="20"/>
                <w:lang w:val="es-ES_tradnl"/>
              </w:rPr>
            </w:pPr>
            <w:r>
              <w:rPr>
                <w:rFonts w:cs="Arial"/>
                <w:sz w:val="20"/>
                <w:szCs w:val="20"/>
                <w:lang w:val="es-ES_tradnl"/>
              </w:rPr>
              <w:t xml:space="preserve">Se muestra el campo </w:t>
            </w:r>
            <w:r w:rsidRPr="00166360">
              <w:rPr>
                <w:rFonts w:cs="Arial"/>
                <w:b/>
                <w:sz w:val="20"/>
                <w:szCs w:val="20"/>
                <w:lang w:val="es-ES_tradnl"/>
              </w:rPr>
              <w:t>Período</w:t>
            </w:r>
          </w:p>
          <w:p w:rsidR="00510CE2" w:rsidRDefault="00510CE2" w:rsidP="00510CE2">
            <w:pPr>
              <w:rPr>
                <w:rFonts w:cs="Arial"/>
                <w:sz w:val="20"/>
                <w:szCs w:val="20"/>
                <w:lang w:val="es-ES_tradnl"/>
              </w:rPr>
            </w:pPr>
            <w:r>
              <w:rPr>
                <w:rFonts w:cs="Arial"/>
                <w:sz w:val="20"/>
                <w:szCs w:val="20"/>
                <w:lang w:val="es-ES_tradnl"/>
              </w:rPr>
              <w:t xml:space="preserve">Campo enlazado con la propiedad </w:t>
            </w:r>
            <w:r>
              <w:rPr>
                <w:rFonts w:cs="Arial"/>
                <w:b/>
                <w:sz w:val="20"/>
                <w:szCs w:val="20"/>
                <w:lang w:val="es-ES_tradnl"/>
              </w:rPr>
              <w:t>periodo</w:t>
            </w:r>
            <w:r>
              <w:rPr>
                <w:rFonts w:cs="Arial"/>
                <w:sz w:val="20"/>
                <w:szCs w:val="20"/>
                <w:lang w:val="es-ES_tradnl"/>
              </w:rPr>
              <w:t>.</w:t>
            </w:r>
          </w:p>
          <w:p w:rsidR="00510CE2" w:rsidRDefault="00510CE2" w:rsidP="00B70C7C">
            <w:pPr>
              <w:rPr>
                <w:rFonts w:cs="Arial"/>
                <w:sz w:val="20"/>
                <w:szCs w:val="20"/>
                <w:lang w:val="es-ES_tradnl"/>
              </w:rPr>
            </w:pPr>
          </w:p>
          <w:p w:rsidR="00166360" w:rsidRDefault="00166360" w:rsidP="00B70C7C">
            <w:pPr>
              <w:rPr>
                <w:rFonts w:cs="Arial"/>
                <w:sz w:val="20"/>
                <w:szCs w:val="20"/>
                <w:lang w:val="es-ES_tradnl"/>
              </w:rPr>
            </w:pPr>
            <w:r>
              <w:rPr>
                <w:rFonts w:cs="Arial"/>
                <w:sz w:val="20"/>
                <w:szCs w:val="20"/>
                <w:lang w:val="es-ES_tradnl"/>
              </w:rPr>
              <w:t xml:space="preserve">Se muestra el botón </w:t>
            </w:r>
            <w:r w:rsidRPr="00166360">
              <w:rPr>
                <w:rFonts w:cs="Arial"/>
                <w:b/>
                <w:sz w:val="20"/>
                <w:szCs w:val="20"/>
                <w:lang w:val="es-ES_tradnl"/>
              </w:rPr>
              <w:t>Buscar</w:t>
            </w:r>
          </w:p>
          <w:p w:rsidR="00166360" w:rsidRDefault="00166360" w:rsidP="00B70C7C">
            <w:pPr>
              <w:rPr>
                <w:rFonts w:cs="Arial"/>
                <w:sz w:val="20"/>
                <w:szCs w:val="20"/>
                <w:lang w:val="es-ES_tradnl"/>
              </w:rPr>
            </w:pPr>
          </w:p>
          <w:p w:rsidR="00166360" w:rsidRDefault="00C25B27" w:rsidP="00E82FF4">
            <w:pPr>
              <w:tabs>
                <w:tab w:val="left" w:pos="300"/>
              </w:tabs>
              <w:rPr>
                <w:rFonts w:cs="Arial"/>
                <w:b/>
                <w:sz w:val="20"/>
                <w:szCs w:val="20"/>
                <w:lang w:val="es-ES_tradnl"/>
              </w:rPr>
            </w:pPr>
            <w:r>
              <w:rPr>
                <w:rFonts w:cs="Arial"/>
                <w:sz w:val="20"/>
                <w:szCs w:val="20"/>
                <w:lang w:val="es-ES_tradnl"/>
              </w:rPr>
              <w:t>Si se</w:t>
            </w:r>
            <w:r w:rsidR="00E82FF4">
              <w:rPr>
                <w:rFonts w:cs="Arial"/>
                <w:sz w:val="20"/>
                <w:szCs w:val="20"/>
                <w:lang w:val="es-ES_tradnl"/>
              </w:rPr>
              <w:t xml:space="preserve"> </w:t>
            </w:r>
            <w:r w:rsidR="000A74EB">
              <w:rPr>
                <w:rFonts w:cs="Arial"/>
                <w:sz w:val="20"/>
                <w:szCs w:val="20"/>
                <w:lang w:val="es-ES_tradnl"/>
              </w:rPr>
              <w:t>seleccion</w:t>
            </w:r>
            <w:r>
              <w:rPr>
                <w:rFonts w:cs="Arial"/>
                <w:sz w:val="20"/>
                <w:szCs w:val="20"/>
                <w:lang w:val="es-ES_tradnl"/>
              </w:rPr>
              <w:t>a</w:t>
            </w:r>
            <w:r w:rsidR="00E82FF4">
              <w:rPr>
                <w:rFonts w:cs="Arial"/>
                <w:sz w:val="20"/>
                <w:szCs w:val="20"/>
                <w:lang w:val="es-ES_tradnl"/>
              </w:rPr>
              <w:t xml:space="preserve"> e</w:t>
            </w:r>
            <w:r w:rsidR="000A74EB">
              <w:rPr>
                <w:rFonts w:cs="Arial"/>
                <w:sz w:val="20"/>
                <w:szCs w:val="20"/>
                <w:lang w:val="es-ES_tradnl"/>
              </w:rPr>
              <w:t>l</w:t>
            </w:r>
            <w:r w:rsidR="00166360">
              <w:rPr>
                <w:rFonts w:cs="Arial"/>
                <w:sz w:val="20"/>
                <w:szCs w:val="20"/>
                <w:lang w:val="es-ES_tradnl"/>
              </w:rPr>
              <w:t xml:space="preserve"> botón </w:t>
            </w:r>
            <w:r w:rsidR="00166360" w:rsidRPr="00166360">
              <w:rPr>
                <w:rFonts w:cs="Arial"/>
                <w:b/>
                <w:sz w:val="20"/>
                <w:szCs w:val="20"/>
                <w:lang w:val="es-ES_tradnl"/>
              </w:rPr>
              <w:t>Buscar</w:t>
            </w:r>
          </w:p>
          <w:p w:rsidR="00E531B5" w:rsidRPr="00032675" w:rsidRDefault="00667F2A" w:rsidP="00720906">
            <w:pPr>
              <w:tabs>
                <w:tab w:val="left" w:pos="300"/>
              </w:tabs>
              <w:ind w:left="284"/>
              <w:rPr>
                <w:rFonts w:cs="Arial"/>
                <w:sz w:val="20"/>
                <w:szCs w:val="20"/>
                <w:lang w:val="es-ES_tradnl"/>
              </w:rPr>
            </w:pPr>
            <w:r w:rsidRPr="00667F2A">
              <w:rPr>
                <w:rFonts w:cs="Arial"/>
                <w:sz w:val="20"/>
                <w:szCs w:val="20"/>
                <w:lang w:val="es-ES_tradnl"/>
              </w:rPr>
              <w:tab/>
              <w:t>S</w:t>
            </w:r>
            <w:r>
              <w:rPr>
                <w:rFonts w:cs="Arial"/>
                <w:sz w:val="20"/>
                <w:szCs w:val="20"/>
                <w:lang w:val="es-ES_tradnl"/>
              </w:rPr>
              <w:t xml:space="preserve">e invoca al método </w:t>
            </w:r>
            <w:r w:rsidR="00E531B5" w:rsidRPr="00667F2A">
              <w:rPr>
                <w:rFonts w:cs="Arial"/>
                <w:b/>
                <w:sz w:val="20"/>
                <w:szCs w:val="20"/>
                <w:lang w:val="es-ES_tradnl"/>
              </w:rPr>
              <w:t>obtenerCtactePasajero</w:t>
            </w:r>
            <w:r w:rsidR="00E531B5">
              <w:rPr>
                <w:rFonts w:cs="Arial"/>
                <w:b/>
                <w:sz w:val="20"/>
                <w:szCs w:val="20"/>
                <w:lang w:val="es-ES_tradnl"/>
              </w:rPr>
              <w:t>()</w:t>
            </w:r>
            <w:r w:rsidR="00720906" w:rsidRPr="00720906">
              <w:rPr>
                <w:rFonts w:cs="Arial"/>
                <w:sz w:val="20"/>
                <w:szCs w:val="20"/>
                <w:lang w:val="es-ES_tradnl"/>
              </w:rPr>
              <w:t xml:space="preserve"> de </w:t>
            </w:r>
            <w:r w:rsidR="00DB40A4" w:rsidRPr="00DB40A4">
              <w:rPr>
                <w:rFonts w:cs="Arial"/>
                <w:b/>
                <w:sz w:val="20"/>
                <w:szCs w:val="20"/>
                <w:lang w:val="es-ES_tradnl"/>
              </w:rPr>
              <w:t>ctactepasajero-consulta</w:t>
            </w:r>
            <w:r w:rsidR="00720906" w:rsidRPr="00405019">
              <w:rPr>
                <w:rFonts w:cs="Arial"/>
                <w:b/>
                <w:sz w:val="20"/>
                <w:szCs w:val="20"/>
                <w:lang w:val="es-ES_tradnl"/>
              </w:rPr>
              <w:t>.component.ts</w:t>
            </w:r>
            <w:r w:rsidR="00032675">
              <w:rPr>
                <w:rFonts w:cs="Arial"/>
                <w:sz w:val="20"/>
                <w:szCs w:val="20"/>
                <w:lang w:val="es-ES_tradnl"/>
              </w:rPr>
              <w:t xml:space="preserve">. El resultado obtenido se guarda en </w:t>
            </w:r>
            <w:r w:rsidR="00032675" w:rsidRPr="00032675">
              <w:rPr>
                <w:rFonts w:cs="Arial"/>
                <w:b/>
                <w:sz w:val="20"/>
                <w:szCs w:val="20"/>
                <w:lang w:val="es-ES_tradnl"/>
              </w:rPr>
              <w:t>respCtacteLista</w:t>
            </w:r>
            <w:r w:rsidR="00032675">
              <w:rPr>
                <w:rFonts w:cs="Arial"/>
                <w:sz w:val="20"/>
                <w:szCs w:val="20"/>
                <w:lang w:val="es-ES_tradnl"/>
              </w:rPr>
              <w:t>.</w:t>
            </w:r>
          </w:p>
          <w:p w:rsidR="00667F2A" w:rsidRDefault="00C25B27" w:rsidP="00713C7B">
            <w:pPr>
              <w:tabs>
                <w:tab w:val="left" w:pos="435"/>
                <w:tab w:val="left" w:pos="690"/>
              </w:tabs>
              <w:rPr>
                <w:rFonts w:cs="Arial"/>
                <w:b/>
                <w:sz w:val="20"/>
                <w:szCs w:val="20"/>
                <w:lang w:val="es-ES_tradnl"/>
              </w:rPr>
            </w:pPr>
            <w:r>
              <w:rPr>
                <w:rFonts w:cs="Arial"/>
                <w:sz w:val="20"/>
                <w:szCs w:val="20"/>
                <w:lang w:val="es-ES_tradnl"/>
              </w:rPr>
              <w:t>Fin Si</w:t>
            </w:r>
          </w:p>
          <w:p w:rsidR="00EF79F2" w:rsidRDefault="00EF79F2" w:rsidP="00667F2A">
            <w:pPr>
              <w:tabs>
                <w:tab w:val="left" w:pos="435"/>
                <w:tab w:val="left" w:pos="690"/>
              </w:tabs>
              <w:rPr>
                <w:rFonts w:cs="Arial"/>
                <w:b/>
                <w:sz w:val="20"/>
                <w:szCs w:val="20"/>
                <w:lang w:val="es-ES_tradnl"/>
              </w:rPr>
            </w:pPr>
          </w:p>
          <w:p w:rsidR="00872955" w:rsidRDefault="00872955" w:rsidP="00667F2A">
            <w:pPr>
              <w:tabs>
                <w:tab w:val="left" w:pos="435"/>
                <w:tab w:val="left" w:pos="690"/>
              </w:tabs>
              <w:rPr>
                <w:rFonts w:cs="Arial"/>
                <w:sz w:val="20"/>
                <w:szCs w:val="20"/>
                <w:lang w:val="es-ES_tradnl"/>
              </w:rPr>
            </w:pPr>
            <w:r>
              <w:rPr>
                <w:rFonts w:cs="Arial"/>
                <w:sz w:val="20"/>
                <w:szCs w:val="20"/>
                <w:lang w:val="es-ES_tradnl"/>
              </w:rPr>
              <w:t>Si</w:t>
            </w:r>
            <w:r w:rsidR="00C94665">
              <w:rPr>
                <w:rFonts w:cs="Arial"/>
                <w:sz w:val="20"/>
                <w:szCs w:val="20"/>
                <w:lang w:val="es-ES_tradnl"/>
              </w:rPr>
              <w:t xml:space="preserve"> la búsqueda realizada por el método</w:t>
            </w:r>
            <w:r w:rsidR="003B2493">
              <w:rPr>
                <w:rFonts w:cs="Arial"/>
                <w:sz w:val="20"/>
                <w:szCs w:val="20"/>
                <w:lang w:val="es-ES_tradnl"/>
              </w:rPr>
              <w:t xml:space="preserve"> </w:t>
            </w:r>
            <w:r w:rsidR="003B2493" w:rsidRPr="003B2493">
              <w:rPr>
                <w:rFonts w:cs="Arial"/>
                <w:sz w:val="20"/>
                <w:szCs w:val="20"/>
                <w:lang w:val="es-ES_tradnl"/>
              </w:rPr>
              <w:t>obtenerCtactePasajero</w:t>
            </w:r>
            <w:r w:rsidR="00642F68">
              <w:rPr>
                <w:rFonts w:cs="Arial"/>
                <w:sz w:val="20"/>
                <w:szCs w:val="20"/>
                <w:lang w:val="es-ES_tradnl"/>
              </w:rPr>
              <w:t xml:space="preserve"> obtiene registros</w:t>
            </w:r>
          </w:p>
          <w:p w:rsidR="00DB23E1" w:rsidRDefault="00872955" w:rsidP="00720906">
            <w:pPr>
              <w:tabs>
                <w:tab w:val="left" w:pos="284"/>
                <w:tab w:val="left" w:pos="690"/>
              </w:tabs>
              <w:ind w:left="284"/>
              <w:rPr>
                <w:rFonts w:cs="Arial"/>
                <w:sz w:val="20"/>
                <w:szCs w:val="20"/>
                <w:lang w:val="es-ES_tradnl"/>
              </w:rPr>
            </w:pPr>
            <w:r>
              <w:rPr>
                <w:rFonts w:cs="Arial"/>
                <w:sz w:val="20"/>
                <w:szCs w:val="20"/>
                <w:lang w:val="es-ES_tradnl"/>
              </w:rPr>
              <w:t xml:space="preserve">Muestra </w:t>
            </w:r>
            <w:r w:rsidR="000F41E9">
              <w:rPr>
                <w:rFonts w:cs="Arial"/>
                <w:sz w:val="20"/>
                <w:szCs w:val="20"/>
                <w:lang w:val="es-ES_tradnl"/>
              </w:rPr>
              <w:t xml:space="preserve">el componente </w:t>
            </w:r>
            <w:r w:rsidR="000F41E9" w:rsidRPr="003A21EE">
              <w:rPr>
                <w:rFonts w:cs="Arial"/>
                <w:b/>
                <w:sz w:val="20"/>
                <w:szCs w:val="20"/>
                <w:lang w:val="es-ES_tradnl"/>
              </w:rPr>
              <w:t>CtactepasajeroListadoComponent</w:t>
            </w:r>
            <w:r w:rsidR="00DB23E1">
              <w:rPr>
                <w:rFonts w:cs="Arial"/>
                <w:b/>
                <w:sz w:val="20"/>
                <w:szCs w:val="20"/>
                <w:lang w:val="es-ES_tradnl"/>
              </w:rPr>
              <w:t>.</w:t>
            </w:r>
            <w:r w:rsidR="00DB23E1" w:rsidRPr="00DB23E1">
              <w:rPr>
                <w:rFonts w:cs="Arial"/>
                <w:sz w:val="20"/>
                <w:szCs w:val="20"/>
                <w:lang w:val="es-ES_tradnl"/>
              </w:rPr>
              <w:t xml:space="preserve"> </w:t>
            </w:r>
          </w:p>
          <w:p w:rsidR="00DB23E1" w:rsidRDefault="00DB23E1" w:rsidP="00720906">
            <w:pPr>
              <w:tabs>
                <w:tab w:val="left" w:pos="284"/>
                <w:tab w:val="left" w:pos="690"/>
              </w:tabs>
              <w:ind w:left="284"/>
              <w:rPr>
                <w:rFonts w:cs="Arial"/>
                <w:sz w:val="20"/>
                <w:szCs w:val="20"/>
                <w:lang w:val="es-ES_tradnl"/>
              </w:rPr>
            </w:pPr>
            <w:r>
              <w:rPr>
                <w:rFonts w:cs="Arial"/>
                <w:sz w:val="20"/>
                <w:szCs w:val="20"/>
                <w:lang w:val="es-ES_tradnl"/>
              </w:rPr>
              <w:t>Consideraciones:</w:t>
            </w:r>
          </w:p>
          <w:p w:rsidR="00720906" w:rsidRPr="00BE251B" w:rsidRDefault="00DB23E1" w:rsidP="0070324A">
            <w:pPr>
              <w:pStyle w:val="Prrafodelista"/>
              <w:numPr>
                <w:ilvl w:val="0"/>
                <w:numId w:val="83"/>
              </w:numPr>
              <w:ind w:left="567" w:hanging="283"/>
              <w:rPr>
                <w:rFonts w:cs="Arial"/>
                <w:sz w:val="20"/>
                <w:szCs w:val="20"/>
                <w:lang w:val="es-ES_tradnl"/>
              </w:rPr>
            </w:pPr>
            <w:r w:rsidRPr="00BE251B">
              <w:rPr>
                <w:rFonts w:cs="Arial"/>
                <w:sz w:val="20"/>
                <w:szCs w:val="20"/>
                <w:lang w:val="es-ES_tradnl"/>
              </w:rPr>
              <w:t>En</w:t>
            </w:r>
            <w:r w:rsidR="00D211C5" w:rsidRPr="00D211C5">
              <w:rPr>
                <w:rFonts w:cs="Arial"/>
                <w:sz w:val="20"/>
                <w:szCs w:val="20"/>
                <w:lang w:val="es-ES_tradnl"/>
              </w:rPr>
              <w:t xml:space="preserve"> CtactepasajeroListadoComponent</w:t>
            </w:r>
            <w:r w:rsidRPr="00BE251B">
              <w:rPr>
                <w:rFonts w:cs="Arial"/>
                <w:sz w:val="20"/>
                <w:szCs w:val="20"/>
                <w:lang w:val="es-ES_tradnl"/>
              </w:rPr>
              <w:t xml:space="preserve"> se muestra </w:t>
            </w:r>
            <w:r w:rsidR="00BE251B">
              <w:rPr>
                <w:rFonts w:cs="Arial"/>
                <w:sz w:val="20"/>
                <w:szCs w:val="20"/>
                <w:lang w:val="es-ES_tradnl"/>
              </w:rPr>
              <w:t>el</w:t>
            </w:r>
            <w:r w:rsidR="00720906" w:rsidRPr="00BE251B">
              <w:rPr>
                <w:rFonts w:cs="Arial"/>
                <w:sz w:val="20"/>
                <w:szCs w:val="20"/>
                <w:lang w:val="es-ES_tradnl"/>
              </w:rPr>
              <w:t xml:space="preserve"> listado</w:t>
            </w:r>
            <w:r w:rsidR="00BE251B">
              <w:rPr>
                <w:rFonts w:cs="Arial"/>
                <w:sz w:val="20"/>
                <w:szCs w:val="20"/>
                <w:lang w:val="es-ES_tradnl"/>
              </w:rPr>
              <w:t xml:space="preserve"> de cuenta corriente</w:t>
            </w:r>
            <w:r w:rsidRPr="00BE251B">
              <w:rPr>
                <w:rFonts w:cs="Arial"/>
                <w:sz w:val="20"/>
                <w:szCs w:val="20"/>
                <w:lang w:val="es-ES_tradnl"/>
              </w:rPr>
              <w:t xml:space="preserve"> obtenido </w:t>
            </w:r>
            <w:r w:rsidR="00BE251B">
              <w:rPr>
                <w:rFonts w:cs="Arial"/>
                <w:sz w:val="20"/>
                <w:szCs w:val="20"/>
                <w:lang w:val="es-ES_tradnl"/>
              </w:rPr>
              <w:t>en</w:t>
            </w:r>
            <w:r w:rsidRPr="00BE251B">
              <w:rPr>
                <w:rFonts w:cs="Arial"/>
                <w:sz w:val="20"/>
                <w:szCs w:val="20"/>
                <w:lang w:val="es-ES_tradnl"/>
              </w:rPr>
              <w:t xml:space="preserve"> </w:t>
            </w:r>
            <w:r w:rsidRPr="00BE251B">
              <w:rPr>
                <w:rFonts w:cs="Arial"/>
                <w:b/>
                <w:sz w:val="20"/>
                <w:szCs w:val="20"/>
                <w:lang w:val="es-ES_tradnl"/>
              </w:rPr>
              <w:t>respCtacteLista</w:t>
            </w:r>
            <w:r w:rsidR="00A20698" w:rsidRPr="00BE251B">
              <w:rPr>
                <w:rFonts w:cs="Arial"/>
                <w:sz w:val="20"/>
                <w:szCs w:val="20"/>
                <w:lang w:val="es-ES_tradnl"/>
              </w:rPr>
              <w:t>.</w:t>
            </w:r>
          </w:p>
          <w:p w:rsidR="00DB23E1" w:rsidRPr="00BE251B" w:rsidRDefault="00DB23E1" w:rsidP="0070324A">
            <w:pPr>
              <w:pStyle w:val="Prrafodelista"/>
              <w:numPr>
                <w:ilvl w:val="0"/>
                <w:numId w:val="83"/>
              </w:numPr>
              <w:ind w:left="567" w:hanging="283"/>
              <w:rPr>
                <w:rFonts w:cs="Arial"/>
                <w:sz w:val="20"/>
                <w:szCs w:val="20"/>
                <w:lang w:val="es-ES_tradnl"/>
              </w:rPr>
            </w:pPr>
            <w:r w:rsidRPr="00BE251B">
              <w:rPr>
                <w:rFonts w:cs="Arial"/>
                <w:sz w:val="20"/>
                <w:szCs w:val="20"/>
                <w:lang w:val="es-ES_tradnl"/>
              </w:rPr>
              <w:t xml:space="preserve">El componente se muestra mediante el selector </w:t>
            </w:r>
            <w:r w:rsidRPr="00BE251B">
              <w:rPr>
                <w:rFonts w:cs="Arial"/>
                <w:b/>
                <w:sz w:val="20"/>
                <w:szCs w:val="20"/>
                <w:lang w:val="es-ES_tradnl"/>
              </w:rPr>
              <w:t>&lt;ctacte-listado&gt;&lt;/ctacte-listado&gt;</w:t>
            </w:r>
            <w:r w:rsidRPr="00BE251B">
              <w:rPr>
                <w:rFonts w:cs="Arial"/>
                <w:sz w:val="20"/>
                <w:szCs w:val="20"/>
                <w:lang w:val="es-ES_tradnl"/>
              </w:rPr>
              <w:t>.</w:t>
            </w:r>
          </w:p>
          <w:p w:rsidR="00DB23E1" w:rsidRPr="00BE251B" w:rsidRDefault="00DB23E1" w:rsidP="0070324A">
            <w:pPr>
              <w:pStyle w:val="Prrafodelista"/>
              <w:numPr>
                <w:ilvl w:val="0"/>
                <w:numId w:val="83"/>
              </w:numPr>
              <w:ind w:left="567" w:hanging="283"/>
              <w:rPr>
                <w:rFonts w:cs="Arial"/>
                <w:sz w:val="20"/>
                <w:szCs w:val="20"/>
                <w:lang w:val="es-ES_tradnl"/>
              </w:rPr>
            </w:pPr>
            <w:r w:rsidRPr="00BE251B">
              <w:rPr>
                <w:rFonts w:cs="Arial"/>
                <w:sz w:val="20"/>
                <w:szCs w:val="20"/>
                <w:lang w:val="es-ES_tradnl"/>
              </w:rPr>
              <w:t xml:space="preserve">En el selector se podría incluir el </w:t>
            </w:r>
            <w:r w:rsidRPr="00BE251B">
              <w:rPr>
                <w:rFonts w:cs="Arial"/>
                <w:b/>
                <w:sz w:val="20"/>
                <w:szCs w:val="20"/>
                <w:lang w:val="es-ES_tradnl"/>
              </w:rPr>
              <w:t>*ngIf</w:t>
            </w:r>
            <w:r w:rsidRPr="00BE251B">
              <w:rPr>
                <w:rFonts w:cs="Arial"/>
                <w:sz w:val="20"/>
                <w:szCs w:val="20"/>
                <w:lang w:val="es-ES_tradnl"/>
              </w:rPr>
              <w:t xml:space="preserve"> para mostrar o ocultar el componente, dependiendo de si se han obtenido registros en la búsqueda.</w:t>
            </w:r>
          </w:p>
          <w:p w:rsidR="00DB23E1" w:rsidRPr="00BE251B" w:rsidRDefault="00DB23E1" w:rsidP="00BE251B">
            <w:pPr>
              <w:pStyle w:val="Prrafodelista"/>
              <w:ind w:left="567"/>
              <w:rPr>
                <w:rFonts w:cs="Arial"/>
                <w:i/>
                <w:color w:val="17365D" w:themeColor="text2" w:themeShade="BF"/>
                <w:sz w:val="20"/>
                <w:szCs w:val="20"/>
                <w:lang w:val="es-ES_tradnl"/>
              </w:rPr>
            </w:pPr>
            <w:r w:rsidRPr="00BE251B">
              <w:rPr>
                <w:rFonts w:cs="Arial"/>
                <w:i/>
                <w:color w:val="17365D" w:themeColor="text2" w:themeShade="BF"/>
                <w:sz w:val="20"/>
                <w:szCs w:val="20"/>
                <w:lang w:val="es-ES_tradnl"/>
              </w:rPr>
              <w:t>Codigo referencial:</w:t>
            </w:r>
          </w:p>
          <w:p w:rsidR="00BE251B" w:rsidRPr="00BE251B" w:rsidRDefault="00BE251B" w:rsidP="00BE251B">
            <w:pPr>
              <w:pStyle w:val="Prrafodelista"/>
              <w:ind w:left="567"/>
              <w:rPr>
                <w:rFonts w:cs="Arial"/>
                <w:sz w:val="20"/>
                <w:szCs w:val="20"/>
                <w:lang w:val="es-ES_tradnl"/>
              </w:rPr>
            </w:pPr>
            <w:r w:rsidRPr="00BE251B">
              <w:rPr>
                <w:rFonts w:cs="Arial"/>
                <w:color w:val="17365D" w:themeColor="text2" w:themeShade="BF"/>
                <w:sz w:val="20"/>
                <w:szCs w:val="20"/>
                <w:lang w:val="es-ES_tradnl"/>
              </w:rPr>
              <w:t xml:space="preserve">&lt;ctacte-listado </w:t>
            </w:r>
            <w:r w:rsidRPr="00BE251B">
              <w:rPr>
                <w:rFonts w:cs="Arial"/>
                <w:b/>
                <w:color w:val="0000FF"/>
                <w:sz w:val="20"/>
                <w:szCs w:val="20"/>
                <w:lang w:val="es-ES_tradnl"/>
              </w:rPr>
              <w:t>*ngIf=”totalElementos &gt; 0”</w:t>
            </w:r>
            <w:r w:rsidRPr="00BE251B">
              <w:rPr>
                <w:rFonts w:cs="Arial"/>
                <w:color w:val="17365D" w:themeColor="text2" w:themeShade="BF"/>
                <w:sz w:val="20"/>
                <w:szCs w:val="20"/>
                <w:lang w:val="es-ES_tradnl"/>
              </w:rPr>
              <w:t xml:space="preserve"> [numCup]=”numeroCup”&gt;&lt;/ctacte-listado&gt;</w:t>
            </w:r>
          </w:p>
          <w:p w:rsidR="00DB23E1" w:rsidRPr="00BE251B" w:rsidRDefault="00735F08" w:rsidP="0070324A">
            <w:pPr>
              <w:pStyle w:val="Prrafodelista"/>
              <w:numPr>
                <w:ilvl w:val="0"/>
                <w:numId w:val="83"/>
              </w:numPr>
              <w:ind w:left="567" w:hanging="283"/>
              <w:rPr>
                <w:rFonts w:cs="Arial"/>
                <w:sz w:val="20"/>
                <w:szCs w:val="20"/>
                <w:lang w:val="es-ES_tradnl"/>
              </w:rPr>
            </w:pPr>
            <w:r>
              <w:rPr>
                <w:rFonts w:cs="Arial"/>
                <w:sz w:val="20"/>
                <w:szCs w:val="20"/>
                <w:lang w:val="es-ES_tradnl"/>
              </w:rPr>
              <w:t xml:space="preserve">Para </w:t>
            </w:r>
            <w:r w:rsidR="00D211C5">
              <w:rPr>
                <w:rFonts w:cs="Arial"/>
                <w:sz w:val="20"/>
                <w:szCs w:val="20"/>
                <w:lang w:val="es-ES_tradnl"/>
              </w:rPr>
              <w:t>pasar el valor de Número CUP</w:t>
            </w:r>
            <w:r w:rsidR="004A1915">
              <w:rPr>
                <w:rFonts w:cs="Arial"/>
                <w:sz w:val="20"/>
                <w:szCs w:val="20"/>
                <w:lang w:val="es-ES_tradnl"/>
              </w:rPr>
              <w:t>,</w:t>
            </w:r>
            <w:r w:rsidR="00D211C5">
              <w:rPr>
                <w:rFonts w:cs="Arial"/>
                <w:sz w:val="20"/>
                <w:szCs w:val="20"/>
                <w:lang w:val="es-ES_tradnl"/>
              </w:rPr>
              <w:t xml:space="preserve"> Período</w:t>
            </w:r>
            <w:r w:rsidR="00E3507C">
              <w:rPr>
                <w:rFonts w:cs="Arial"/>
                <w:sz w:val="20"/>
                <w:szCs w:val="20"/>
                <w:lang w:val="es-ES_tradnl"/>
              </w:rPr>
              <w:t>, Saldo Periodo, Monto Anual Permitido y</w:t>
            </w:r>
            <w:r w:rsidR="004A1915">
              <w:rPr>
                <w:rFonts w:cs="Arial"/>
                <w:sz w:val="20"/>
                <w:szCs w:val="20"/>
                <w:lang w:val="es-ES_tradnl"/>
              </w:rPr>
              <w:t xml:space="preserve"> resultado de la consulta (respCtacteLista)</w:t>
            </w:r>
            <w:r w:rsidR="00C94665" w:rsidRPr="00C94665">
              <w:rPr>
                <w:rFonts w:cs="Arial"/>
                <w:sz w:val="20"/>
                <w:szCs w:val="20"/>
                <w:lang w:val="es-ES_tradnl"/>
              </w:rPr>
              <w:t>,</w:t>
            </w:r>
            <w:r>
              <w:rPr>
                <w:rFonts w:cs="Arial"/>
                <w:sz w:val="20"/>
                <w:szCs w:val="20"/>
                <w:lang w:val="es-ES_tradnl"/>
              </w:rPr>
              <w:t xml:space="preserve"> e</w:t>
            </w:r>
            <w:r w:rsidR="00344C77" w:rsidRPr="00BE251B">
              <w:rPr>
                <w:rFonts w:cs="Arial"/>
                <w:sz w:val="20"/>
                <w:szCs w:val="20"/>
                <w:lang w:val="es-ES_tradnl"/>
              </w:rPr>
              <w:t>n el</w:t>
            </w:r>
            <w:r w:rsidR="00BE251B" w:rsidRPr="00BE251B">
              <w:rPr>
                <w:rFonts w:cs="Arial"/>
                <w:sz w:val="20"/>
                <w:szCs w:val="20"/>
                <w:lang w:val="es-ES_tradnl"/>
              </w:rPr>
              <w:t xml:space="preserve"> selector del</w:t>
            </w:r>
            <w:r w:rsidR="00344C77" w:rsidRPr="00BE251B">
              <w:rPr>
                <w:rFonts w:cs="Arial"/>
                <w:sz w:val="20"/>
                <w:szCs w:val="20"/>
                <w:lang w:val="es-ES_tradnl"/>
              </w:rPr>
              <w:t xml:space="preserve"> componente se debe</w:t>
            </w:r>
            <w:r>
              <w:rPr>
                <w:rFonts w:cs="Arial"/>
                <w:sz w:val="20"/>
                <w:szCs w:val="20"/>
                <w:lang w:val="es-ES_tradnl"/>
              </w:rPr>
              <w:t>ría</w:t>
            </w:r>
            <w:r w:rsidR="00344C77" w:rsidRPr="00BE251B">
              <w:rPr>
                <w:rFonts w:cs="Arial"/>
                <w:sz w:val="20"/>
                <w:szCs w:val="20"/>
                <w:lang w:val="es-ES_tradnl"/>
              </w:rPr>
              <w:t xml:space="preserve"> enlazar</w:t>
            </w:r>
            <w:r w:rsidR="00BE251B" w:rsidRPr="00BE251B">
              <w:rPr>
                <w:rFonts w:cs="Arial"/>
                <w:sz w:val="20"/>
                <w:szCs w:val="20"/>
                <w:lang w:val="es-ES_tradnl"/>
              </w:rPr>
              <w:t xml:space="preserve"> la</w:t>
            </w:r>
            <w:r w:rsidR="00D211C5">
              <w:rPr>
                <w:rFonts w:cs="Arial"/>
                <w:sz w:val="20"/>
                <w:szCs w:val="20"/>
                <w:lang w:val="es-ES_tradnl"/>
              </w:rPr>
              <w:t>s</w:t>
            </w:r>
            <w:r w:rsidR="00BE251B" w:rsidRPr="00BE251B">
              <w:rPr>
                <w:rFonts w:cs="Arial"/>
                <w:sz w:val="20"/>
                <w:szCs w:val="20"/>
                <w:lang w:val="es-ES_tradnl"/>
              </w:rPr>
              <w:t xml:space="preserve"> propiedad</w:t>
            </w:r>
            <w:r w:rsidR="00D211C5">
              <w:rPr>
                <w:rFonts w:cs="Arial"/>
                <w:sz w:val="20"/>
                <w:szCs w:val="20"/>
                <w:lang w:val="es-ES_tradnl"/>
              </w:rPr>
              <w:t>es</w:t>
            </w:r>
            <w:r w:rsidR="00BE251B" w:rsidRPr="00BE251B">
              <w:rPr>
                <w:rFonts w:cs="Arial"/>
                <w:sz w:val="20"/>
                <w:szCs w:val="20"/>
                <w:lang w:val="es-ES_tradnl"/>
              </w:rPr>
              <w:t xml:space="preserve"> </w:t>
            </w:r>
            <w:r w:rsidR="00BE251B" w:rsidRPr="00BE251B">
              <w:rPr>
                <w:rFonts w:cs="Arial"/>
                <w:b/>
                <w:sz w:val="20"/>
                <w:szCs w:val="20"/>
                <w:lang w:val="es-ES_tradnl"/>
              </w:rPr>
              <w:t>numCup</w:t>
            </w:r>
            <w:r w:rsidR="004A1915">
              <w:rPr>
                <w:rFonts w:cs="Arial"/>
                <w:b/>
                <w:sz w:val="20"/>
                <w:szCs w:val="20"/>
                <w:lang w:val="es-ES_tradnl"/>
              </w:rPr>
              <w:t>,</w:t>
            </w:r>
            <w:r w:rsidR="00D211C5">
              <w:rPr>
                <w:rFonts w:cs="Arial"/>
                <w:sz w:val="20"/>
                <w:szCs w:val="20"/>
                <w:lang w:val="es-ES_tradnl"/>
              </w:rPr>
              <w:t xml:space="preserve"> </w:t>
            </w:r>
            <w:r w:rsidR="00D211C5" w:rsidRPr="00D211C5">
              <w:rPr>
                <w:rFonts w:cs="Arial"/>
                <w:b/>
                <w:sz w:val="20"/>
                <w:szCs w:val="20"/>
                <w:lang w:val="es-ES_tradnl"/>
              </w:rPr>
              <w:t>periodoCtacte</w:t>
            </w:r>
            <w:r w:rsidR="00E3507C">
              <w:rPr>
                <w:rFonts w:cs="Arial"/>
                <w:b/>
                <w:sz w:val="20"/>
                <w:szCs w:val="20"/>
                <w:lang w:val="es-ES_tradnl"/>
              </w:rPr>
              <w:t>, montoAnual, saldoPeriodo y</w:t>
            </w:r>
            <w:r w:rsidR="00B23A5A" w:rsidRPr="004A1915">
              <w:rPr>
                <w:rFonts w:cs="Arial"/>
                <w:b/>
                <w:sz w:val="20"/>
                <w:szCs w:val="20"/>
                <w:lang w:val="es-ES_tradnl"/>
              </w:rPr>
              <w:t xml:space="preserve"> ctacteLista</w:t>
            </w:r>
            <w:r w:rsidR="00BE251B" w:rsidRPr="00BE251B">
              <w:rPr>
                <w:rFonts w:cs="Arial"/>
                <w:sz w:val="20"/>
                <w:szCs w:val="20"/>
                <w:lang w:val="es-ES_tradnl"/>
              </w:rPr>
              <w:t xml:space="preserve"> de </w:t>
            </w:r>
            <w:r w:rsidR="00BE251B" w:rsidRPr="00BE251B">
              <w:rPr>
                <w:rFonts w:cs="Arial"/>
                <w:b/>
                <w:sz w:val="20"/>
                <w:szCs w:val="20"/>
                <w:lang w:val="es-ES_tradnl"/>
              </w:rPr>
              <w:t>ctactepasajero-listado.component</w:t>
            </w:r>
            <w:r w:rsidR="00454C7B">
              <w:rPr>
                <w:rFonts w:cs="Arial"/>
                <w:b/>
                <w:sz w:val="20"/>
                <w:szCs w:val="20"/>
                <w:lang w:val="es-ES_tradnl"/>
              </w:rPr>
              <w:t>.ts</w:t>
            </w:r>
            <w:r w:rsidR="00BE251B" w:rsidRPr="00BE251B">
              <w:rPr>
                <w:rFonts w:cs="Arial"/>
                <w:sz w:val="20"/>
                <w:szCs w:val="20"/>
                <w:lang w:val="es-ES_tradnl"/>
              </w:rPr>
              <w:t xml:space="preserve"> con la</w:t>
            </w:r>
            <w:r w:rsidR="00D211C5">
              <w:rPr>
                <w:rFonts w:cs="Arial"/>
                <w:sz w:val="20"/>
                <w:szCs w:val="20"/>
                <w:lang w:val="es-ES_tradnl"/>
              </w:rPr>
              <w:t>s</w:t>
            </w:r>
            <w:r w:rsidR="00BE251B" w:rsidRPr="00BE251B">
              <w:rPr>
                <w:rFonts w:cs="Arial"/>
                <w:sz w:val="20"/>
                <w:szCs w:val="20"/>
                <w:lang w:val="es-ES_tradnl"/>
              </w:rPr>
              <w:t xml:space="preserve"> propiedad</w:t>
            </w:r>
            <w:r w:rsidR="00D211C5">
              <w:rPr>
                <w:rFonts w:cs="Arial"/>
                <w:sz w:val="20"/>
                <w:szCs w:val="20"/>
                <w:lang w:val="es-ES_tradnl"/>
              </w:rPr>
              <w:t>es</w:t>
            </w:r>
            <w:r w:rsidR="00BE251B" w:rsidRPr="00BE251B">
              <w:rPr>
                <w:rFonts w:cs="Arial"/>
                <w:sz w:val="20"/>
                <w:szCs w:val="20"/>
                <w:lang w:val="es-ES_tradnl"/>
              </w:rPr>
              <w:t xml:space="preserve"> </w:t>
            </w:r>
            <w:r w:rsidR="00BE251B" w:rsidRPr="00BE251B">
              <w:rPr>
                <w:rFonts w:cs="Arial"/>
                <w:b/>
                <w:sz w:val="20"/>
                <w:szCs w:val="20"/>
                <w:lang w:val="es-ES_tradnl"/>
              </w:rPr>
              <w:t>numeroCup</w:t>
            </w:r>
            <w:r w:rsidR="00E3507C">
              <w:rPr>
                <w:rFonts w:cs="Arial"/>
                <w:sz w:val="20"/>
                <w:szCs w:val="20"/>
                <w:lang w:val="es-ES_tradnl"/>
              </w:rPr>
              <w:t>,</w:t>
            </w:r>
            <w:r w:rsidR="00D211C5">
              <w:rPr>
                <w:rFonts w:cs="Arial"/>
                <w:sz w:val="20"/>
                <w:szCs w:val="20"/>
                <w:lang w:val="es-ES_tradnl"/>
              </w:rPr>
              <w:t xml:space="preserve"> </w:t>
            </w:r>
            <w:r w:rsidR="00D211C5">
              <w:rPr>
                <w:rFonts w:cs="Arial"/>
                <w:b/>
                <w:sz w:val="20"/>
                <w:szCs w:val="20"/>
                <w:lang w:val="es-ES_tradnl"/>
              </w:rPr>
              <w:t>periodo</w:t>
            </w:r>
            <w:r w:rsidR="008206AE">
              <w:rPr>
                <w:rFonts w:cs="Arial"/>
                <w:b/>
                <w:sz w:val="20"/>
                <w:szCs w:val="20"/>
                <w:lang w:val="es-ES_tradnl"/>
              </w:rPr>
              <w:t>, respSaldoCtacte.saldoInicial</w:t>
            </w:r>
            <w:r w:rsidR="008206AE" w:rsidRPr="008206AE">
              <w:rPr>
                <w:rFonts w:cs="Arial"/>
                <w:sz w:val="20"/>
                <w:szCs w:val="20"/>
                <w:lang w:val="es-ES_tradnl"/>
              </w:rPr>
              <w:t xml:space="preserve">, </w:t>
            </w:r>
            <w:r w:rsidR="008206AE" w:rsidRPr="008206AE">
              <w:rPr>
                <w:rFonts w:cs="Arial"/>
                <w:b/>
                <w:sz w:val="20"/>
                <w:szCs w:val="20"/>
                <w:lang w:val="es-ES_tradnl"/>
              </w:rPr>
              <w:t>resp</w:t>
            </w:r>
            <w:r w:rsidR="008206AE">
              <w:rPr>
                <w:rFonts w:cs="Arial"/>
                <w:b/>
                <w:sz w:val="20"/>
                <w:szCs w:val="20"/>
                <w:lang w:val="es-ES_tradnl"/>
              </w:rPr>
              <w:t>SaldoCtacte.saldoAnual</w:t>
            </w:r>
            <w:r w:rsidR="008206AE" w:rsidRPr="008206AE">
              <w:rPr>
                <w:rFonts w:cs="Arial"/>
                <w:sz w:val="20"/>
                <w:szCs w:val="20"/>
                <w:lang w:val="es-ES_tradnl"/>
              </w:rPr>
              <w:t xml:space="preserve"> y</w:t>
            </w:r>
            <w:r w:rsidR="008206AE">
              <w:rPr>
                <w:rFonts w:cs="Arial"/>
                <w:sz w:val="20"/>
                <w:szCs w:val="20"/>
                <w:lang w:val="es-ES_tradnl"/>
              </w:rPr>
              <w:t xml:space="preserve"> </w:t>
            </w:r>
            <w:r w:rsidR="008206AE" w:rsidRPr="008206AE">
              <w:rPr>
                <w:rFonts w:cs="Arial"/>
                <w:b/>
                <w:sz w:val="20"/>
                <w:szCs w:val="20"/>
                <w:lang w:val="es-ES_tradnl"/>
              </w:rPr>
              <w:t>respCt</w:t>
            </w:r>
            <w:r w:rsidR="008206AE">
              <w:rPr>
                <w:rFonts w:cs="Arial"/>
                <w:b/>
                <w:sz w:val="20"/>
                <w:szCs w:val="20"/>
                <w:lang w:val="es-ES_tradnl"/>
              </w:rPr>
              <w:t>acteLista</w:t>
            </w:r>
            <w:r w:rsidR="00BE251B" w:rsidRPr="00BE251B">
              <w:rPr>
                <w:rFonts w:cs="Arial"/>
                <w:sz w:val="20"/>
                <w:szCs w:val="20"/>
                <w:lang w:val="es-ES_tradnl"/>
              </w:rPr>
              <w:t xml:space="preserve"> de </w:t>
            </w:r>
            <w:r w:rsidR="00BE251B" w:rsidRPr="00BE251B">
              <w:rPr>
                <w:rFonts w:cs="Arial"/>
                <w:b/>
                <w:sz w:val="20"/>
                <w:szCs w:val="20"/>
                <w:lang w:val="es-ES_tradnl"/>
              </w:rPr>
              <w:t>ctactepasajero-consulta.component</w:t>
            </w:r>
            <w:r w:rsidR="00454C7B">
              <w:rPr>
                <w:rFonts w:cs="Arial"/>
                <w:b/>
                <w:sz w:val="20"/>
                <w:szCs w:val="20"/>
                <w:lang w:val="es-ES_tradnl"/>
              </w:rPr>
              <w:t>.ts</w:t>
            </w:r>
            <w:r w:rsidR="00BE251B" w:rsidRPr="00BE251B">
              <w:rPr>
                <w:rFonts w:cs="Arial"/>
                <w:sz w:val="20"/>
                <w:szCs w:val="20"/>
                <w:lang w:val="es-ES_tradnl"/>
              </w:rPr>
              <w:t>.</w:t>
            </w:r>
          </w:p>
          <w:p w:rsidR="00BE251B" w:rsidRPr="00BE251B" w:rsidRDefault="00BE251B" w:rsidP="00BE251B">
            <w:pPr>
              <w:pStyle w:val="Prrafodelista"/>
              <w:ind w:left="567"/>
              <w:rPr>
                <w:rFonts w:cs="Arial"/>
                <w:color w:val="17365D" w:themeColor="text2" w:themeShade="BF"/>
                <w:sz w:val="20"/>
                <w:szCs w:val="20"/>
                <w:lang w:val="es-ES_tradnl"/>
              </w:rPr>
            </w:pPr>
            <w:r w:rsidRPr="00BE251B">
              <w:rPr>
                <w:rFonts w:cs="Arial"/>
                <w:color w:val="17365D" w:themeColor="text2" w:themeShade="BF"/>
                <w:sz w:val="20"/>
                <w:szCs w:val="20"/>
                <w:lang w:val="es-ES_tradnl"/>
              </w:rPr>
              <w:t>Código referencial:</w:t>
            </w:r>
          </w:p>
          <w:p w:rsidR="00DB23E1" w:rsidRPr="00BE251B" w:rsidRDefault="00BE251B" w:rsidP="00BE251B">
            <w:pPr>
              <w:pStyle w:val="Prrafodelista"/>
              <w:ind w:left="567"/>
              <w:rPr>
                <w:rFonts w:cs="Arial"/>
                <w:sz w:val="20"/>
                <w:szCs w:val="20"/>
                <w:lang w:val="es-ES_tradnl"/>
              </w:rPr>
            </w:pPr>
            <w:r w:rsidRPr="00BE251B">
              <w:rPr>
                <w:rFonts w:cs="Arial"/>
                <w:color w:val="17365D" w:themeColor="text2" w:themeShade="BF"/>
                <w:sz w:val="20"/>
                <w:szCs w:val="20"/>
                <w:lang w:val="es-ES_tradnl"/>
              </w:rPr>
              <w:t>&lt;ctacte-listado *ngIf</w:t>
            </w:r>
            <w:r w:rsidR="00D211C5">
              <w:rPr>
                <w:rFonts w:cs="Arial"/>
                <w:color w:val="17365D" w:themeColor="text2" w:themeShade="BF"/>
                <w:sz w:val="20"/>
                <w:szCs w:val="20"/>
                <w:lang w:val="es-ES_tradnl"/>
              </w:rPr>
              <w:t xml:space="preserve"> </w:t>
            </w:r>
            <w:r w:rsidRPr="00BE251B">
              <w:rPr>
                <w:rFonts w:cs="Arial"/>
                <w:color w:val="17365D" w:themeColor="text2" w:themeShade="BF"/>
                <w:sz w:val="20"/>
                <w:szCs w:val="20"/>
                <w:lang w:val="es-ES_tradnl"/>
              </w:rPr>
              <w:t>=</w:t>
            </w:r>
            <w:r w:rsidR="00D211C5">
              <w:rPr>
                <w:rFonts w:cs="Arial"/>
                <w:color w:val="17365D" w:themeColor="text2" w:themeShade="BF"/>
                <w:sz w:val="20"/>
                <w:szCs w:val="20"/>
                <w:lang w:val="es-ES_tradnl"/>
              </w:rPr>
              <w:t xml:space="preserve"> </w:t>
            </w:r>
            <w:r w:rsidRPr="00BE251B">
              <w:rPr>
                <w:rFonts w:cs="Arial"/>
                <w:color w:val="17365D" w:themeColor="text2" w:themeShade="BF"/>
                <w:sz w:val="20"/>
                <w:szCs w:val="20"/>
                <w:lang w:val="es-ES_tradnl"/>
              </w:rPr>
              <w:t xml:space="preserve">”totalElementos &gt; 0” </w:t>
            </w:r>
            <w:r w:rsidRPr="00BE251B">
              <w:rPr>
                <w:rFonts w:cs="Arial"/>
                <w:b/>
                <w:color w:val="0000FF"/>
                <w:sz w:val="20"/>
                <w:szCs w:val="20"/>
                <w:lang w:val="es-ES_tradnl"/>
              </w:rPr>
              <w:t>[numCup]</w:t>
            </w:r>
            <w:r w:rsidR="00D211C5">
              <w:rPr>
                <w:rFonts w:cs="Arial"/>
                <w:b/>
                <w:color w:val="0000FF"/>
                <w:sz w:val="20"/>
                <w:szCs w:val="20"/>
                <w:lang w:val="es-ES_tradnl"/>
              </w:rPr>
              <w:t xml:space="preserve"> </w:t>
            </w:r>
            <w:r w:rsidRPr="00BE251B">
              <w:rPr>
                <w:rFonts w:cs="Arial"/>
                <w:b/>
                <w:color w:val="0000FF"/>
                <w:sz w:val="20"/>
                <w:szCs w:val="20"/>
                <w:lang w:val="es-ES_tradnl"/>
              </w:rPr>
              <w:t>=</w:t>
            </w:r>
            <w:r w:rsidR="00D211C5">
              <w:rPr>
                <w:rFonts w:cs="Arial"/>
                <w:b/>
                <w:color w:val="0000FF"/>
                <w:sz w:val="20"/>
                <w:szCs w:val="20"/>
                <w:lang w:val="es-ES_tradnl"/>
              </w:rPr>
              <w:t xml:space="preserve"> </w:t>
            </w:r>
            <w:r w:rsidRPr="00BE251B">
              <w:rPr>
                <w:rFonts w:cs="Arial"/>
                <w:b/>
                <w:color w:val="0000FF"/>
                <w:sz w:val="20"/>
                <w:szCs w:val="20"/>
                <w:lang w:val="es-ES_tradnl"/>
              </w:rPr>
              <w:t>”numeroCup”</w:t>
            </w:r>
            <w:r w:rsidR="00D211C5">
              <w:rPr>
                <w:rFonts w:cs="Arial"/>
                <w:b/>
                <w:color w:val="0000FF"/>
                <w:sz w:val="20"/>
                <w:szCs w:val="20"/>
                <w:lang w:val="es-ES_tradnl"/>
              </w:rPr>
              <w:t xml:space="preserve"> [periodoCtacte] = ”periodo”</w:t>
            </w:r>
            <w:r w:rsidR="00B23A5A">
              <w:rPr>
                <w:rFonts w:cs="Arial"/>
                <w:b/>
                <w:color w:val="0000FF"/>
                <w:sz w:val="20"/>
                <w:szCs w:val="20"/>
                <w:lang w:val="es-ES_tradnl"/>
              </w:rPr>
              <w:t xml:space="preserve"> [</w:t>
            </w:r>
            <w:r w:rsidR="00E3507C">
              <w:rPr>
                <w:rFonts w:cs="Arial"/>
                <w:b/>
                <w:color w:val="0000FF"/>
                <w:sz w:val="20"/>
                <w:szCs w:val="20"/>
                <w:lang w:val="es-ES_tradnl"/>
              </w:rPr>
              <w:t>montoAnual</w:t>
            </w:r>
            <w:r w:rsidR="00B23A5A">
              <w:rPr>
                <w:rFonts w:cs="Arial"/>
                <w:b/>
                <w:color w:val="0000FF"/>
                <w:sz w:val="20"/>
                <w:szCs w:val="20"/>
                <w:lang w:val="es-ES_tradnl"/>
              </w:rPr>
              <w:t>] = ”respSaldoCtacte</w:t>
            </w:r>
            <w:r w:rsidR="00E3507C">
              <w:rPr>
                <w:rFonts w:cs="Arial"/>
                <w:b/>
                <w:color w:val="0000FF"/>
                <w:sz w:val="20"/>
                <w:szCs w:val="20"/>
                <w:lang w:val="es-ES_tradnl"/>
              </w:rPr>
              <w:t>.saldoInicial</w:t>
            </w:r>
            <w:r w:rsidR="00B23A5A">
              <w:rPr>
                <w:rFonts w:cs="Arial"/>
                <w:b/>
                <w:color w:val="0000FF"/>
                <w:sz w:val="20"/>
                <w:szCs w:val="20"/>
                <w:lang w:val="es-ES_tradnl"/>
              </w:rPr>
              <w:t>”</w:t>
            </w:r>
            <w:r w:rsidR="00E3507C">
              <w:rPr>
                <w:rFonts w:cs="Arial"/>
                <w:b/>
                <w:color w:val="0000FF"/>
                <w:sz w:val="20"/>
                <w:szCs w:val="20"/>
                <w:lang w:val="es-ES_tradnl"/>
              </w:rPr>
              <w:t xml:space="preserve"> [saldoPeriodo] = ”respSaldoCtacte.saldoAnual” [ctacteLista] = ”respCtacteLista”</w:t>
            </w:r>
            <w:r w:rsidRPr="00BE251B">
              <w:rPr>
                <w:rFonts w:cs="Arial"/>
                <w:color w:val="17365D" w:themeColor="text2" w:themeShade="BF"/>
                <w:sz w:val="20"/>
                <w:szCs w:val="20"/>
                <w:lang w:val="es-ES_tradnl"/>
              </w:rPr>
              <w:t>&gt;&lt;/ctacte-listado&gt;</w:t>
            </w:r>
          </w:p>
          <w:p w:rsidR="00872955" w:rsidRPr="000F41E9" w:rsidRDefault="00872955" w:rsidP="00720906">
            <w:pPr>
              <w:tabs>
                <w:tab w:val="left" w:pos="284"/>
                <w:tab w:val="left" w:pos="690"/>
              </w:tabs>
              <w:ind w:left="284"/>
              <w:rPr>
                <w:rFonts w:cs="Arial"/>
                <w:color w:val="17365D" w:themeColor="text2" w:themeShade="BF"/>
                <w:sz w:val="20"/>
                <w:szCs w:val="20"/>
                <w:lang w:val="es-ES_tradnl"/>
              </w:rPr>
            </w:pPr>
          </w:p>
          <w:p w:rsidR="00872955" w:rsidRDefault="00872955" w:rsidP="00667F2A">
            <w:pPr>
              <w:tabs>
                <w:tab w:val="left" w:pos="435"/>
                <w:tab w:val="left" w:pos="690"/>
              </w:tabs>
              <w:rPr>
                <w:rFonts w:cs="Arial"/>
                <w:sz w:val="20"/>
                <w:szCs w:val="20"/>
                <w:lang w:val="es-ES_tradnl"/>
              </w:rPr>
            </w:pPr>
            <w:r>
              <w:rPr>
                <w:rFonts w:cs="Arial"/>
                <w:sz w:val="20"/>
                <w:szCs w:val="20"/>
                <w:lang w:val="es-ES_tradnl"/>
              </w:rPr>
              <w:t>Fin Si</w:t>
            </w:r>
          </w:p>
          <w:p w:rsidR="00872955" w:rsidRDefault="00872955" w:rsidP="00667F2A">
            <w:pPr>
              <w:tabs>
                <w:tab w:val="left" w:pos="435"/>
                <w:tab w:val="left" w:pos="690"/>
              </w:tabs>
              <w:rPr>
                <w:rFonts w:cs="Arial"/>
                <w:sz w:val="20"/>
                <w:szCs w:val="20"/>
                <w:lang w:val="es-ES_tradnl"/>
              </w:rPr>
            </w:pPr>
          </w:p>
          <w:p w:rsidR="00667F2A" w:rsidRPr="00C94AB7" w:rsidRDefault="003B2493" w:rsidP="00667F2A">
            <w:pPr>
              <w:tabs>
                <w:tab w:val="left" w:pos="435"/>
                <w:tab w:val="left" w:pos="690"/>
              </w:tabs>
              <w:rPr>
                <w:rFonts w:cs="Arial"/>
                <w:sz w:val="20"/>
                <w:szCs w:val="20"/>
                <w:lang w:val="es-ES_tradnl"/>
              </w:rPr>
            </w:pPr>
            <w:r>
              <w:rPr>
                <w:rFonts w:cs="Arial"/>
                <w:sz w:val="20"/>
                <w:szCs w:val="20"/>
                <w:lang w:val="es-ES_tradnl"/>
              </w:rPr>
              <w:t>Si se</w:t>
            </w:r>
            <w:r w:rsidR="00C94AB7">
              <w:rPr>
                <w:rFonts w:cs="Arial"/>
                <w:sz w:val="20"/>
                <w:szCs w:val="20"/>
                <w:lang w:val="es-ES_tradnl"/>
              </w:rPr>
              <w:t xml:space="preserve"> </w:t>
            </w:r>
            <w:r w:rsidR="000A74EB">
              <w:rPr>
                <w:rFonts w:cs="Arial"/>
                <w:sz w:val="20"/>
                <w:szCs w:val="20"/>
                <w:lang w:val="es-ES_tradnl"/>
              </w:rPr>
              <w:t>selecciona</w:t>
            </w:r>
            <w:r w:rsidR="00C94AB7">
              <w:rPr>
                <w:rFonts w:cs="Arial"/>
                <w:sz w:val="20"/>
                <w:szCs w:val="20"/>
                <w:lang w:val="es-ES_tradnl"/>
              </w:rPr>
              <w:t xml:space="preserve"> el Ícono de ayuda </w:t>
            </w:r>
            <w:r w:rsidR="00C94AB7" w:rsidRPr="00F408F5">
              <w:rPr>
                <w:rFonts w:ascii="Arial Narrow" w:hAnsi="Arial Narrow" w:cs="Arial"/>
                <w:noProof/>
                <w:sz w:val="20"/>
                <w:szCs w:val="20"/>
              </w:rPr>
              <w:drawing>
                <wp:inline distT="0" distB="0" distL="0" distR="0" wp14:anchorId="471234CE" wp14:editId="20809CFA">
                  <wp:extent cx="113500" cy="119529"/>
                  <wp:effectExtent l="19050" t="0" r="800" b="0"/>
                  <wp:docPr id="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srcRect/>
                          <a:stretch>
                            <a:fillRect/>
                          </a:stretch>
                        </pic:blipFill>
                        <pic:spPr bwMode="auto">
                          <a:xfrm>
                            <a:off x="0" y="0"/>
                            <a:ext cx="112857" cy="118852"/>
                          </a:xfrm>
                          <a:prstGeom prst="rect">
                            <a:avLst/>
                          </a:prstGeom>
                          <a:noFill/>
                          <a:ln w="9525">
                            <a:noFill/>
                            <a:miter lim="800000"/>
                            <a:headEnd/>
                            <a:tailEnd/>
                          </a:ln>
                        </pic:spPr>
                      </pic:pic>
                    </a:graphicData>
                  </a:graphic>
                </wp:inline>
              </w:drawing>
            </w:r>
          </w:p>
          <w:p w:rsidR="00050EDD" w:rsidRDefault="006C4AC2" w:rsidP="006C4AC2">
            <w:pPr>
              <w:tabs>
                <w:tab w:val="left" w:pos="284"/>
              </w:tabs>
              <w:rPr>
                <w:rFonts w:cs="Arial"/>
                <w:b/>
                <w:sz w:val="20"/>
                <w:szCs w:val="20"/>
                <w:lang w:val="es-ES_tradnl"/>
              </w:rPr>
            </w:pPr>
            <w:r>
              <w:rPr>
                <w:rFonts w:cs="Arial"/>
                <w:b/>
                <w:sz w:val="20"/>
                <w:szCs w:val="20"/>
                <w:lang w:val="es-ES_tradnl"/>
              </w:rPr>
              <w:tab/>
            </w:r>
            <w:r w:rsidRPr="00050EDD">
              <w:rPr>
                <w:rFonts w:cs="Arial"/>
                <w:sz w:val="20"/>
                <w:szCs w:val="20"/>
                <w:lang w:val="es-ES_tradnl"/>
              </w:rPr>
              <w:t>Se invoca al método</w:t>
            </w:r>
            <w:r>
              <w:rPr>
                <w:rFonts w:cs="Arial"/>
                <w:b/>
                <w:sz w:val="20"/>
                <w:szCs w:val="20"/>
                <w:lang w:val="es-ES_tradnl"/>
              </w:rPr>
              <w:t xml:space="preserve"> </w:t>
            </w:r>
            <w:r w:rsidR="00050EDD" w:rsidRPr="00405019">
              <w:rPr>
                <w:rFonts w:cs="Arial"/>
                <w:b/>
                <w:sz w:val="20"/>
                <w:szCs w:val="20"/>
                <w:lang w:val="es-ES_tradnl"/>
              </w:rPr>
              <w:t>abrirBusquedaCup()</w:t>
            </w:r>
            <w:r w:rsidR="007D7B9F" w:rsidRPr="007D7B9F">
              <w:rPr>
                <w:rFonts w:cs="Arial"/>
                <w:sz w:val="20"/>
                <w:szCs w:val="20"/>
                <w:lang w:val="es-ES_tradnl"/>
              </w:rPr>
              <w:t xml:space="preserve"> </w:t>
            </w:r>
            <w:r w:rsidR="00050EDD" w:rsidRPr="00E531B5">
              <w:rPr>
                <w:rFonts w:cs="Arial"/>
                <w:sz w:val="20"/>
                <w:szCs w:val="20"/>
                <w:lang w:val="es-ES_tradnl"/>
              </w:rPr>
              <w:t xml:space="preserve">de </w:t>
            </w:r>
            <w:r w:rsidR="00DB40A4" w:rsidRPr="00DB40A4">
              <w:rPr>
                <w:rFonts w:cs="Arial"/>
                <w:b/>
                <w:sz w:val="20"/>
                <w:szCs w:val="20"/>
                <w:lang w:val="es-ES_tradnl"/>
              </w:rPr>
              <w:t>ctactepasajero-consulta</w:t>
            </w:r>
            <w:r w:rsidR="00050EDD" w:rsidRPr="00405019">
              <w:rPr>
                <w:rFonts w:cs="Arial"/>
                <w:b/>
                <w:sz w:val="20"/>
                <w:szCs w:val="20"/>
                <w:lang w:val="es-ES_tradnl"/>
              </w:rPr>
              <w:t>.component.ts</w:t>
            </w:r>
          </w:p>
          <w:p w:rsidR="00C94AB7" w:rsidRPr="00050EDD" w:rsidRDefault="003B2493" w:rsidP="00B70C7C">
            <w:pPr>
              <w:rPr>
                <w:rFonts w:cs="Arial"/>
                <w:sz w:val="20"/>
                <w:szCs w:val="20"/>
                <w:lang w:val="es-ES_tradnl"/>
              </w:rPr>
            </w:pPr>
            <w:r>
              <w:rPr>
                <w:rFonts w:cs="Arial"/>
                <w:sz w:val="20"/>
                <w:szCs w:val="20"/>
                <w:lang w:val="es-ES_tradnl"/>
              </w:rPr>
              <w:t>Fin Si</w:t>
            </w:r>
          </w:p>
          <w:p w:rsidR="00B70C7C" w:rsidRPr="00D54513" w:rsidRDefault="00B70C7C" w:rsidP="00934331">
            <w:pPr>
              <w:rPr>
                <w:rFonts w:cs="Arial"/>
                <w:sz w:val="20"/>
                <w:szCs w:val="20"/>
                <w:lang w:val="es-ES_tradnl"/>
              </w:rPr>
            </w:pPr>
          </w:p>
        </w:tc>
      </w:tr>
    </w:tbl>
    <w:p w:rsidR="00934331" w:rsidRDefault="00934331" w:rsidP="00B70C7C"/>
    <w:p w:rsidR="00934331" w:rsidRDefault="00934331" w:rsidP="00B70C7C"/>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934331" w:rsidRPr="000A4466" w:rsidTr="007561F5">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934331" w:rsidRPr="000A4466" w:rsidRDefault="00934331" w:rsidP="007561F5">
            <w:pPr>
              <w:jc w:val="center"/>
              <w:rPr>
                <w:rFonts w:cs="Arial"/>
                <w:sz w:val="20"/>
                <w:szCs w:val="20"/>
                <w:lang w:val="es-ES_tradnl"/>
              </w:rPr>
            </w:pPr>
            <w:r w:rsidRPr="000A4466">
              <w:rPr>
                <w:rFonts w:cs="Arial"/>
                <w:sz w:val="20"/>
                <w:szCs w:val="20"/>
                <w:lang w:val="es-ES_tradnl"/>
              </w:rPr>
              <w:t>Especificación de la unidad de construcción</w:t>
            </w:r>
          </w:p>
        </w:tc>
      </w:tr>
      <w:tr w:rsidR="00934331" w:rsidRPr="000A4466" w:rsidTr="007561F5">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934331" w:rsidRPr="000A4466" w:rsidRDefault="00934331" w:rsidP="007561F5">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934331" w:rsidRPr="000022D2" w:rsidRDefault="00934331" w:rsidP="00934331">
            <w:pPr>
              <w:rPr>
                <w:rFonts w:cs="Arial"/>
                <w:sz w:val="20"/>
                <w:szCs w:val="20"/>
                <w:highlight w:val="cyan"/>
                <w:lang w:val="es-ES_tradnl"/>
              </w:rPr>
            </w:pPr>
            <w:r w:rsidRPr="002A5173">
              <w:rPr>
                <w:rFonts w:ascii="Helvetica" w:hAnsi="Helvetica" w:cs="Helvetica"/>
                <w:color w:val="000000"/>
                <w:sz w:val="20"/>
                <w:szCs w:val="20"/>
                <w:highlight w:val="yellow"/>
                <w:shd w:val="clear" w:color="auto" w:fill="FFFFFF"/>
              </w:rPr>
              <w:t>busquedacup-modal.component</w:t>
            </w:r>
            <w:r w:rsidRPr="002A5173">
              <w:rPr>
                <w:rFonts w:cs="Arial"/>
                <w:sz w:val="20"/>
                <w:szCs w:val="20"/>
                <w:highlight w:val="yellow"/>
                <w:lang w:val="es-ES_tradnl"/>
              </w:rPr>
              <w:t>.html</w:t>
            </w:r>
          </w:p>
        </w:tc>
        <w:tc>
          <w:tcPr>
            <w:tcW w:w="395" w:type="pct"/>
            <w:tcBorders>
              <w:top w:val="nil"/>
              <w:left w:val="nil"/>
              <w:bottom w:val="single" w:sz="8" w:space="0" w:color="000000"/>
              <w:right w:val="single" w:sz="8" w:space="0" w:color="000000"/>
            </w:tcBorders>
            <w:shd w:val="clear" w:color="auto" w:fill="D9D9D9"/>
          </w:tcPr>
          <w:p w:rsidR="00934331" w:rsidRPr="000A4466" w:rsidRDefault="00934331" w:rsidP="007561F5">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934331" w:rsidRPr="000A4466" w:rsidRDefault="00934331" w:rsidP="007561F5">
            <w:pPr>
              <w:rPr>
                <w:rFonts w:cs="Arial"/>
                <w:sz w:val="20"/>
                <w:szCs w:val="20"/>
                <w:lang w:val="es-ES_tradnl"/>
              </w:rPr>
            </w:pPr>
            <w:r w:rsidRPr="000A4466">
              <w:rPr>
                <w:rFonts w:cs="Arial"/>
                <w:sz w:val="20"/>
                <w:szCs w:val="20"/>
                <w:lang w:val="es-ES_tradnl"/>
              </w:rPr>
              <w:t>Creación</w:t>
            </w:r>
          </w:p>
        </w:tc>
      </w:tr>
      <w:tr w:rsidR="00934331" w:rsidRPr="000A4466" w:rsidTr="007561F5">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934331" w:rsidRPr="000A4466" w:rsidRDefault="00934331" w:rsidP="007561F5">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934331" w:rsidRPr="000A4466" w:rsidRDefault="00934331" w:rsidP="007561F5">
            <w:pPr>
              <w:jc w:val="left"/>
              <w:rPr>
                <w:rFonts w:cs="Arial"/>
                <w:sz w:val="20"/>
                <w:szCs w:val="20"/>
                <w:lang w:val="es-PE"/>
              </w:rPr>
            </w:pPr>
            <w:r w:rsidRPr="000A4466">
              <w:rPr>
                <w:rFonts w:cs="Arial"/>
                <w:sz w:val="20"/>
                <w:szCs w:val="20"/>
                <w:lang w:val="es-ES_tradnl"/>
              </w:rPr>
              <w:t>Nuevo</w:t>
            </w:r>
          </w:p>
        </w:tc>
      </w:tr>
      <w:tr w:rsidR="00934331" w:rsidRPr="000A4466" w:rsidTr="007561F5">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934331" w:rsidRPr="000A4466" w:rsidRDefault="00934331" w:rsidP="007561F5">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934331" w:rsidRPr="000A4466" w:rsidRDefault="00934331" w:rsidP="007561F5">
            <w:pPr>
              <w:rPr>
                <w:rFonts w:cs="Arial"/>
                <w:sz w:val="20"/>
                <w:szCs w:val="20"/>
                <w:lang w:val="es-ES_tradnl"/>
              </w:rPr>
            </w:pPr>
            <w:r>
              <w:rPr>
                <w:rFonts w:cs="Arial"/>
                <w:sz w:val="20"/>
                <w:szCs w:val="20"/>
                <w:lang w:val="es-ES_tradnl"/>
              </w:rPr>
              <w:t>src</w:t>
            </w:r>
            <w:r w:rsidRPr="002A7D6D">
              <w:rPr>
                <w:rFonts w:cs="Arial"/>
                <w:sz w:val="20"/>
                <w:szCs w:val="20"/>
                <w:lang w:val="es-ES_tradnl"/>
              </w:rPr>
              <w:t>.</w:t>
            </w:r>
            <w:r>
              <w:rPr>
                <w:rFonts w:cs="Arial"/>
                <w:sz w:val="20"/>
                <w:szCs w:val="20"/>
                <w:lang w:val="es-ES_tradnl"/>
              </w:rPr>
              <w:t>app</w:t>
            </w:r>
            <w:r w:rsidRPr="002A7D6D">
              <w:rPr>
                <w:rFonts w:cs="Arial"/>
                <w:sz w:val="20"/>
                <w:szCs w:val="20"/>
                <w:lang w:val="es-ES_tradnl"/>
              </w:rPr>
              <w:t>.</w:t>
            </w:r>
            <w:r>
              <w:rPr>
                <w:rFonts w:cs="Arial"/>
                <w:sz w:val="20"/>
                <w:szCs w:val="20"/>
                <w:lang w:val="es-ES_tradnl"/>
              </w:rPr>
              <w:t>modules</w:t>
            </w:r>
            <w:r w:rsidRPr="002A7D6D">
              <w:rPr>
                <w:rFonts w:cs="Arial"/>
                <w:sz w:val="20"/>
                <w:szCs w:val="20"/>
                <w:lang w:val="es-ES_tradnl"/>
              </w:rPr>
              <w:t>.</w:t>
            </w:r>
            <w:r>
              <w:rPr>
                <w:rFonts w:cs="Arial"/>
                <w:sz w:val="20"/>
                <w:szCs w:val="20"/>
                <w:lang w:val="es-ES_tradnl"/>
              </w:rPr>
              <w:t>consulta</w:t>
            </w:r>
            <w:r w:rsidRPr="002A7D6D">
              <w:rPr>
                <w:rFonts w:cs="Arial"/>
                <w:sz w:val="20"/>
                <w:szCs w:val="20"/>
                <w:lang w:val="es-ES_tradnl"/>
              </w:rPr>
              <w:t>.</w:t>
            </w:r>
            <w:r>
              <w:rPr>
                <w:rFonts w:cs="Arial"/>
                <w:sz w:val="20"/>
                <w:szCs w:val="20"/>
                <w:lang w:val="es-ES_tradnl"/>
              </w:rPr>
              <w:t>components</w:t>
            </w:r>
            <w:r w:rsidRPr="002A7D6D">
              <w:rPr>
                <w:rFonts w:cs="Arial"/>
                <w:sz w:val="20"/>
                <w:szCs w:val="20"/>
                <w:lang w:val="es-ES_tradnl"/>
              </w:rPr>
              <w:t>.</w:t>
            </w:r>
            <w:r>
              <w:rPr>
                <w:rFonts w:cs="Arial"/>
                <w:sz w:val="20"/>
                <w:szCs w:val="20"/>
                <w:lang w:val="es-ES_tradnl"/>
              </w:rPr>
              <w:t>consulta-declaraciones</w:t>
            </w:r>
          </w:p>
        </w:tc>
      </w:tr>
      <w:tr w:rsidR="00934331" w:rsidRPr="000A4466" w:rsidTr="007561F5">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934331" w:rsidRPr="000A4466" w:rsidRDefault="00934331" w:rsidP="007561F5">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934331" w:rsidRPr="000A4466" w:rsidRDefault="00934331" w:rsidP="007561F5">
            <w:pPr>
              <w:rPr>
                <w:rFonts w:cs="Arial"/>
                <w:sz w:val="20"/>
                <w:szCs w:val="20"/>
                <w:lang w:val="es-ES_tradnl"/>
              </w:rPr>
            </w:pPr>
            <w:r w:rsidRPr="000A4466">
              <w:rPr>
                <w:rFonts w:cs="Arial"/>
                <w:sz w:val="20"/>
                <w:szCs w:val="20"/>
                <w:lang w:val="es-ES_tradnl"/>
              </w:rPr>
              <w:t>No aplica.</w:t>
            </w:r>
          </w:p>
        </w:tc>
      </w:tr>
      <w:tr w:rsidR="00934331" w:rsidRPr="000A4466" w:rsidTr="007561F5">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934331" w:rsidRPr="000A4466" w:rsidRDefault="00934331" w:rsidP="007561F5">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934331" w:rsidRPr="000A4466" w:rsidRDefault="00934331" w:rsidP="007561F5">
            <w:pPr>
              <w:rPr>
                <w:rFonts w:cs="Arial"/>
                <w:sz w:val="20"/>
                <w:szCs w:val="20"/>
              </w:rPr>
            </w:pPr>
            <w:r w:rsidRPr="000A4466">
              <w:rPr>
                <w:rFonts w:cs="Arial"/>
                <w:sz w:val="20"/>
                <w:szCs w:val="20"/>
                <w:lang w:val="es-ES_tradnl"/>
              </w:rPr>
              <w:t>No aplica.</w:t>
            </w:r>
          </w:p>
          <w:p w:rsidR="00934331" w:rsidRPr="000A4466" w:rsidRDefault="00934331" w:rsidP="007561F5">
            <w:pPr>
              <w:rPr>
                <w:rFonts w:cs="Arial"/>
                <w:sz w:val="20"/>
                <w:szCs w:val="20"/>
              </w:rPr>
            </w:pPr>
          </w:p>
        </w:tc>
      </w:tr>
      <w:tr w:rsidR="00934331" w:rsidRPr="000A4466" w:rsidTr="007561F5">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934331" w:rsidRPr="000A4466" w:rsidRDefault="00934331" w:rsidP="007561F5">
            <w:pPr>
              <w:rPr>
                <w:rFonts w:cs="Arial"/>
                <w:sz w:val="20"/>
                <w:szCs w:val="20"/>
                <w:lang w:val="es-ES_tradnl"/>
              </w:rPr>
            </w:pPr>
            <w:r w:rsidRPr="000A4466">
              <w:rPr>
                <w:rFonts w:cs="Arial"/>
                <w:sz w:val="20"/>
                <w:szCs w:val="20"/>
                <w:lang w:val="es-ES_tradnl"/>
              </w:rPr>
              <w:lastRenderedPageBreak/>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934331" w:rsidRPr="000A4466" w:rsidRDefault="00934331" w:rsidP="007561F5">
            <w:pPr>
              <w:rPr>
                <w:rFonts w:cs="Arial"/>
                <w:sz w:val="20"/>
                <w:szCs w:val="20"/>
                <w:lang w:val="es-ES_tradnl"/>
              </w:rPr>
            </w:pPr>
            <w:r w:rsidRPr="000A4466">
              <w:rPr>
                <w:rFonts w:cs="Arial"/>
                <w:sz w:val="20"/>
                <w:szCs w:val="20"/>
                <w:lang w:val="es-ES_tradnl"/>
              </w:rPr>
              <w:t>No aplica.</w:t>
            </w:r>
          </w:p>
        </w:tc>
      </w:tr>
      <w:tr w:rsidR="00934331" w:rsidRPr="000A4466" w:rsidTr="007561F5">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934331" w:rsidRPr="000A4466" w:rsidRDefault="00934331" w:rsidP="007561F5">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934331" w:rsidRPr="00C43FF0" w:rsidRDefault="00934331" w:rsidP="007561F5">
            <w:pPr>
              <w:rPr>
                <w:rFonts w:cs="Arial"/>
                <w:sz w:val="20"/>
                <w:szCs w:val="20"/>
                <w:lang w:val="es-ES_tradnl"/>
              </w:rPr>
            </w:pPr>
            <w:r w:rsidRPr="00C43FF0">
              <w:rPr>
                <w:rFonts w:cs="Arial"/>
                <w:sz w:val="20"/>
                <w:szCs w:val="20"/>
                <w:lang w:val="es-ES_tradnl"/>
              </w:rPr>
              <w:t>controladuanero3-pasajero-consultas-frontend</w:t>
            </w:r>
          </w:p>
        </w:tc>
      </w:tr>
      <w:tr w:rsidR="00934331" w:rsidRPr="000A4466" w:rsidTr="007561F5">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934331" w:rsidRPr="000A4466" w:rsidRDefault="00934331" w:rsidP="007561F5">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934331" w:rsidRPr="000A4466" w:rsidRDefault="00934331" w:rsidP="007561F5">
            <w:pPr>
              <w:rPr>
                <w:rFonts w:cs="Arial"/>
                <w:sz w:val="20"/>
                <w:szCs w:val="20"/>
                <w:lang w:val="es-ES_tradnl"/>
              </w:rPr>
            </w:pPr>
            <w:r w:rsidRPr="000A4466">
              <w:rPr>
                <w:rFonts w:cs="Arial"/>
                <w:sz w:val="20"/>
                <w:szCs w:val="20"/>
                <w:lang w:val="es-ES_tradnl"/>
              </w:rPr>
              <w:t>No aplica.</w:t>
            </w:r>
          </w:p>
        </w:tc>
      </w:tr>
      <w:tr w:rsidR="00934331" w:rsidRPr="000A4466" w:rsidTr="007561F5">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934331" w:rsidRPr="00BC74B9" w:rsidRDefault="00934331" w:rsidP="007561F5">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934331" w:rsidRPr="000A4466" w:rsidRDefault="00934331" w:rsidP="007561F5">
            <w:pPr>
              <w:rPr>
                <w:rFonts w:cs="Arial"/>
                <w:sz w:val="20"/>
                <w:szCs w:val="20"/>
                <w:lang w:val="es-ES_tradnl"/>
              </w:rPr>
            </w:pPr>
            <w:r>
              <w:rPr>
                <w:rFonts w:cs="Arial"/>
                <w:sz w:val="20"/>
                <w:szCs w:val="20"/>
                <w:lang w:val="es-ES_tradnl"/>
              </w:rPr>
              <w:t>src/app/modules/consulta/components/consulta-declaraciones</w:t>
            </w:r>
          </w:p>
        </w:tc>
      </w:tr>
      <w:tr w:rsidR="00934331" w:rsidRPr="000A4466" w:rsidTr="007561F5">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934331" w:rsidRPr="000A4466" w:rsidRDefault="00934331" w:rsidP="007561F5">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934331" w:rsidRPr="000A4466" w:rsidRDefault="00934331" w:rsidP="007561F5">
            <w:pPr>
              <w:rPr>
                <w:rFonts w:cs="Arial"/>
                <w:sz w:val="20"/>
                <w:szCs w:val="20"/>
                <w:lang w:val="es-ES_tradnl"/>
              </w:rPr>
            </w:pPr>
            <w:r>
              <w:rPr>
                <w:rFonts w:cs="Arial"/>
                <w:sz w:val="20"/>
                <w:szCs w:val="20"/>
                <w:lang w:val="es-ES_tradnl"/>
              </w:rPr>
              <w:t>Java</w:t>
            </w:r>
          </w:p>
        </w:tc>
      </w:tr>
      <w:tr w:rsidR="00934331" w:rsidRPr="000A4466" w:rsidTr="007561F5">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934331" w:rsidRPr="000A4466" w:rsidRDefault="00934331" w:rsidP="007561F5">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934331" w:rsidRPr="000A4466" w:rsidRDefault="00934331" w:rsidP="004A3C2D">
            <w:pPr>
              <w:rPr>
                <w:rFonts w:cs="Arial"/>
                <w:sz w:val="20"/>
                <w:szCs w:val="20"/>
                <w:lang w:val="es-ES_tradnl"/>
              </w:rPr>
            </w:pPr>
            <w:r>
              <w:rPr>
                <w:rFonts w:cs="Arial"/>
                <w:sz w:val="20"/>
                <w:szCs w:val="20"/>
                <w:lang w:val="es-ES_tradnl"/>
              </w:rPr>
              <w:t xml:space="preserve">Realiza la búsqueda de </w:t>
            </w:r>
            <w:r w:rsidR="004A3C2D">
              <w:rPr>
                <w:rFonts w:cs="Arial"/>
                <w:sz w:val="20"/>
                <w:szCs w:val="20"/>
                <w:lang w:val="es-ES_tradnl"/>
              </w:rPr>
              <w:t>CUP</w:t>
            </w:r>
            <w:r>
              <w:rPr>
                <w:rFonts w:cs="Arial"/>
                <w:sz w:val="20"/>
                <w:szCs w:val="20"/>
                <w:lang w:val="es-ES_tradnl"/>
              </w:rPr>
              <w:t xml:space="preserve"> </w:t>
            </w:r>
            <w:r w:rsidR="004A3C2D">
              <w:rPr>
                <w:rFonts w:cs="Arial"/>
                <w:sz w:val="20"/>
                <w:szCs w:val="20"/>
                <w:lang w:val="es-ES_tradnl"/>
              </w:rPr>
              <w:t>P</w:t>
            </w:r>
            <w:r>
              <w:rPr>
                <w:rFonts w:cs="Arial"/>
                <w:sz w:val="20"/>
                <w:szCs w:val="20"/>
                <w:lang w:val="es-ES_tradnl"/>
              </w:rPr>
              <w:t xml:space="preserve">or </w:t>
            </w:r>
            <w:r w:rsidR="004A3C2D">
              <w:rPr>
                <w:rFonts w:cs="Arial"/>
                <w:sz w:val="20"/>
                <w:szCs w:val="20"/>
                <w:lang w:val="es-ES_tradnl"/>
              </w:rPr>
              <w:t>DOI y Por Nombres</w:t>
            </w:r>
          </w:p>
        </w:tc>
      </w:tr>
      <w:tr w:rsidR="00934331" w:rsidRPr="000A4466" w:rsidTr="00C86BDF">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934331" w:rsidRPr="000A4466" w:rsidRDefault="00934331" w:rsidP="007561F5">
            <w:pPr>
              <w:rPr>
                <w:rFonts w:cs="Arial"/>
                <w:sz w:val="20"/>
                <w:szCs w:val="20"/>
                <w:lang w:val="es-ES_tradnl"/>
              </w:rPr>
            </w:pPr>
            <w:r w:rsidRPr="000A4466">
              <w:rPr>
                <w:rFonts w:cs="Arial"/>
                <w:sz w:val="20"/>
                <w:szCs w:val="20"/>
                <w:lang w:val="es-ES_tradnl"/>
              </w:rPr>
              <w:t>Especificación (seudocódigo)</w:t>
            </w:r>
          </w:p>
        </w:tc>
      </w:tr>
      <w:tr w:rsidR="00934331" w:rsidRPr="000A4466" w:rsidTr="00C86BDF">
        <w:trPr>
          <w:trHeight w:val="903"/>
        </w:trPr>
        <w:tc>
          <w:tcPr>
            <w:tcW w:w="5000" w:type="pct"/>
            <w:gridSpan w:val="4"/>
            <w:tcBorders>
              <w:top w:val="single" w:sz="8" w:space="0" w:color="000000"/>
              <w:left w:val="single" w:sz="8" w:space="0" w:color="000000"/>
              <w:bottom w:val="single" w:sz="4" w:space="0" w:color="auto"/>
              <w:right w:val="single" w:sz="8" w:space="0" w:color="000000"/>
            </w:tcBorders>
            <w:tcMar>
              <w:top w:w="0" w:type="dxa"/>
              <w:left w:w="70" w:type="dxa"/>
              <w:bottom w:w="0" w:type="dxa"/>
              <w:right w:w="70" w:type="dxa"/>
            </w:tcMar>
          </w:tcPr>
          <w:p w:rsidR="00934331" w:rsidRDefault="00934331" w:rsidP="007561F5">
            <w:pPr>
              <w:rPr>
                <w:rFonts w:cs="Arial"/>
                <w:b/>
                <w:sz w:val="20"/>
                <w:szCs w:val="20"/>
                <w:lang w:val="es-ES_tradnl"/>
              </w:rPr>
            </w:pPr>
          </w:p>
          <w:p w:rsidR="00934331" w:rsidRDefault="00934331" w:rsidP="007561F5">
            <w:pPr>
              <w:rPr>
                <w:rFonts w:cs="Arial"/>
                <w:sz w:val="20"/>
                <w:szCs w:val="20"/>
                <w:lang w:val="es-ES_tradnl"/>
              </w:rPr>
            </w:pPr>
            <w:r w:rsidRPr="00B607FD">
              <w:rPr>
                <w:rFonts w:cs="Arial"/>
                <w:sz w:val="20"/>
                <w:szCs w:val="20"/>
                <w:lang w:val="es-ES_tradnl"/>
              </w:rPr>
              <w:t>Se</w:t>
            </w:r>
            <w:r>
              <w:rPr>
                <w:rFonts w:cs="Arial"/>
                <w:sz w:val="20"/>
                <w:szCs w:val="20"/>
                <w:lang w:val="es-ES_tradnl"/>
              </w:rPr>
              <w:t xml:space="preserve">gún </w:t>
            </w:r>
            <w:r w:rsidRPr="00B607FD">
              <w:rPr>
                <w:rFonts w:cs="Arial"/>
                <w:sz w:val="20"/>
                <w:szCs w:val="20"/>
                <w:lang w:val="es-ES_tradnl"/>
              </w:rPr>
              <w:t xml:space="preserve">la interfaz </w:t>
            </w:r>
            <w:r>
              <w:rPr>
                <w:rFonts w:cs="Arial"/>
                <w:b/>
                <w:sz w:val="20"/>
                <w:szCs w:val="20"/>
                <w:lang w:val="es-ES_tradnl"/>
              </w:rPr>
              <w:t>IU05.01.1</w:t>
            </w:r>
            <w:r w:rsidRPr="009B2078">
              <w:rPr>
                <w:rFonts w:cs="Arial"/>
                <w:sz w:val="20"/>
                <w:szCs w:val="20"/>
                <w:lang w:val="es-ES_tradnl"/>
              </w:rPr>
              <w:t>:</w:t>
            </w:r>
          </w:p>
          <w:p w:rsidR="00934331" w:rsidRDefault="00934331" w:rsidP="007561F5">
            <w:pPr>
              <w:rPr>
                <w:rFonts w:cs="Arial"/>
                <w:b/>
                <w:sz w:val="20"/>
                <w:szCs w:val="20"/>
                <w:lang w:val="es-ES_tradnl"/>
              </w:rPr>
            </w:pPr>
          </w:p>
          <w:p w:rsidR="001A282C" w:rsidRDefault="00934331" w:rsidP="00934331">
            <w:pPr>
              <w:rPr>
                <w:rFonts w:cs="Arial"/>
                <w:sz w:val="20"/>
                <w:szCs w:val="20"/>
                <w:lang w:val="es-ES_tradnl"/>
              </w:rPr>
            </w:pPr>
            <w:r w:rsidRPr="00166360">
              <w:rPr>
                <w:rFonts w:cs="Arial"/>
                <w:sz w:val="20"/>
                <w:szCs w:val="20"/>
                <w:lang w:val="es-ES_tradnl"/>
              </w:rPr>
              <w:t xml:space="preserve">Se </w:t>
            </w:r>
            <w:r>
              <w:rPr>
                <w:rFonts w:cs="Arial"/>
                <w:sz w:val="20"/>
                <w:szCs w:val="20"/>
                <w:lang w:val="es-ES_tradnl"/>
              </w:rPr>
              <w:t xml:space="preserve">muestra el campo </w:t>
            </w:r>
            <w:r>
              <w:rPr>
                <w:rFonts w:cs="Arial"/>
                <w:b/>
                <w:sz w:val="20"/>
                <w:szCs w:val="20"/>
                <w:lang w:val="es-ES_tradnl"/>
              </w:rPr>
              <w:t>Tipo Búsqueda</w:t>
            </w:r>
            <w:r w:rsidRPr="00934331">
              <w:rPr>
                <w:rFonts w:cs="Arial"/>
                <w:sz w:val="20"/>
                <w:szCs w:val="20"/>
                <w:lang w:val="es-ES_tradnl"/>
              </w:rPr>
              <w:t xml:space="preserve"> </w:t>
            </w:r>
          </w:p>
          <w:p w:rsidR="00A510A1" w:rsidRDefault="00A510A1" w:rsidP="00A510A1">
            <w:pPr>
              <w:tabs>
                <w:tab w:val="left" w:pos="285"/>
              </w:tabs>
              <w:rPr>
                <w:rFonts w:cs="Arial"/>
                <w:sz w:val="20"/>
                <w:szCs w:val="20"/>
                <w:lang w:val="es-ES_tradnl"/>
              </w:rPr>
            </w:pPr>
            <w:r>
              <w:rPr>
                <w:rFonts w:cs="Arial"/>
                <w:sz w:val="20"/>
                <w:szCs w:val="20"/>
                <w:lang w:val="es-ES_tradnl"/>
              </w:rPr>
              <w:tab/>
              <w:t>Al seleccionar este campo muestra las opciones:</w:t>
            </w:r>
          </w:p>
          <w:p w:rsidR="00A510A1" w:rsidRPr="00A510A1" w:rsidRDefault="00A510A1" w:rsidP="0070324A">
            <w:pPr>
              <w:pStyle w:val="Prrafodelista"/>
              <w:numPr>
                <w:ilvl w:val="0"/>
                <w:numId w:val="78"/>
              </w:numPr>
              <w:tabs>
                <w:tab w:val="left" w:pos="285"/>
              </w:tabs>
              <w:ind w:left="851" w:hanging="284"/>
              <w:rPr>
                <w:rFonts w:cs="Arial"/>
                <w:sz w:val="20"/>
                <w:szCs w:val="20"/>
                <w:lang w:val="es-ES_tradnl"/>
              </w:rPr>
            </w:pPr>
            <w:r w:rsidRPr="00A510A1">
              <w:rPr>
                <w:rFonts w:cs="Arial"/>
                <w:sz w:val="20"/>
                <w:szCs w:val="20"/>
                <w:lang w:val="es-ES_tradnl"/>
              </w:rPr>
              <w:t>Búsqueda por DOI</w:t>
            </w:r>
          </w:p>
          <w:p w:rsidR="00A510A1" w:rsidRPr="00A510A1" w:rsidRDefault="00A510A1" w:rsidP="0070324A">
            <w:pPr>
              <w:pStyle w:val="Prrafodelista"/>
              <w:numPr>
                <w:ilvl w:val="0"/>
                <w:numId w:val="78"/>
              </w:numPr>
              <w:tabs>
                <w:tab w:val="left" w:pos="285"/>
              </w:tabs>
              <w:ind w:left="851" w:hanging="284"/>
              <w:rPr>
                <w:rFonts w:cs="Arial"/>
                <w:sz w:val="20"/>
                <w:szCs w:val="20"/>
                <w:lang w:val="es-ES_tradnl"/>
              </w:rPr>
            </w:pPr>
            <w:r w:rsidRPr="00A510A1">
              <w:rPr>
                <w:rFonts w:cs="Arial"/>
                <w:sz w:val="20"/>
                <w:szCs w:val="20"/>
                <w:lang w:val="es-ES_tradnl"/>
              </w:rPr>
              <w:t>Búsqueda por Nombres</w:t>
            </w:r>
          </w:p>
          <w:p w:rsidR="00934331" w:rsidRDefault="001A282C" w:rsidP="001A282C">
            <w:pPr>
              <w:tabs>
                <w:tab w:val="left" w:pos="285"/>
              </w:tabs>
              <w:rPr>
                <w:rFonts w:cs="Arial"/>
                <w:b/>
                <w:sz w:val="20"/>
                <w:szCs w:val="20"/>
                <w:lang w:val="es-ES_tradnl"/>
              </w:rPr>
            </w:pPr>
            <w:r>
              <w:rPr>
                <w:rFonts w:cs="Arial"/>
                <w:sz w:val="20"/>
                <w:szCs w:val="20"/>
                <w:lang w:val="es-ES_tradnl"/>
              </w:rPr>
              <w:tab/>
            </w:r>
            <w:r w:rsidR="00934331" w:rsidRPr="00934331">
              <w:rPr>
                <w:rFonts w:cs="Arial"/>
                <w:sz w:val="20"/>
                <w:szCs w:val="20"/>
                <w:lang w:val="es-ES_tradnl"/>
              </w:rPr>
              <w:t xml:space="preserve">Por defecto está seleccionado la opción </w:t>
            </w:r>
            <w:r w:rsidR="00A510A1" w:rsidRPr="00A510A1">
              <w:rPr>
                <w:rFonts w:cs="Arial"/>
                <w:b/>
                <w:sz w:val="20"/>
                <w:szCs w:val="20"/>
                <w:lang w:val="es-ES_tradnl"/>
              </w:rPr>
              <w:t>Busqueda p</w:t>
            </w:r>
            <w:r w:rsidR="00934331" w:rsidRPr="00A510A1">
              <w:rPr>
                <w:rFonts w:cs="Arial"/>
                <w:b/>
                <w:sz w:val="20"/>
                <w:szCs w:val="20"/>
                <w:lang w:val="es-ES_tradnl"/>
              </w:rPr>
              <w:t>or</w:t>
            </w:r>
            <w:r w:rsidR="00934331">
              <w:rPr>
                <w:rFonts w:cs="Arial"/>
                <w:b/>
                <w:sz w:val="20"/>
                <w:szCs w:val="20"/>
                <w:lang w:val="es-ES_tradnl"/>
              </w:rPr>
              <w:t xml:space="preserve"> DOI</w:t>
            </w:r>
          </w:p>
          <w:p w:rsidR="00934331" w:rsidRDefault="00934331" w:rsidP="00934331">
            <w:pPr>
              <w:rPr>
                <w:rFonts w:cs="Arial"/>
                <w:sz w:val="20"/>
                <w:szCs w:val="20"/>
                <w:lang w:val="es-ES_tradnl"/>
              </w:rPr>
            </w:pPr>
          </w:p>
          <w:p w:rsidR="00934331" w:rsidRDefault="00934331" w:rsidP="00934331">
            <w:pPr>
              <w:rPr>
                <w:rFonts w:cs="Arial"/>
                <w:b/>
                <w:sz w:val="20"/>
                <w:szCs w:val="20"/>
                <w:lang w:val="es-ES_tradnl"/>
              </w:rPr>
            </w:pPr>
            <w:r w:rsidRPr="00166360">
              <w:rPr>
                <w:rFonts w:cs="Arial"/>
                <w:sz w:val="20"/>
                <w:szCs w:val="20"/>
                <w:lang w:val="es-ES_tradnl"/>
              </w:rPr>
              <w:t xml:space="preserve">Se </w:t>
            </w:r>
            <w:r>
              <w:rPr>
                <w:rFonts w:cs="Arial"/>
                <w:sz w:val="20"/>
                <w:szCs w:val="20"/>
                <w:lang w:val="es-ES_tradnl"/>
              </w:rPr>
              <w:t xml:space="preserve">muestra el campo </w:t>
            </w:r>
            <w:r>
              <w:rPr>
                <w:rFonts w:cs="Arial"/>
                <w:b/>
                <w:sz w:val="20"/>
                <w:szCs w:val="20"/>
                <w:lang w:val="es-ES_tradnl"/>
              </w:rPr>
              <w:t>Tipo Doi</w:t>
            </w:r>
          </w:p>
          <w:p w:rsidR="00DD19D2" w:rsidRDefault="00DD19D2" w:rsidP="00DD19D2">
            <w:pPr>
              <w:tabs>
                <w:tab w:val="left" w:pos="300"/>
              </w:tabs>
              <w:rPr>
                <w:rFonts w:cs="Arial"/>
                <w:sz w:val="20"/>
                <w:szCs w:val="20"/>
                <w:lang w:val="es-ES_tradnl"/>
              </w:rPr>
            </w:pPr>
            <w:r w:rsidRPr="00DD19D2">
              <w:rPr>
                <w:rFonts w:cs="Arial"/>
                <w:sz w:val="20"/>
                <w:szCs w:val="20"/>
                <w:lang w:val="es-ES_tradnl"/>
              </w:rPr>
              <w:tab/>
              <w:t xml:space="preserve">Al </w:t>
            </w:r>
            <w:r>
              <w:rPr>
                <w:rFonts w:cs="Arial"/>
                <w:sz w:val="20"/>
                <w:szCs w:val="20"/>
                <w:lang w:val="es-ES_tradnl"/>
              </w:rPr>
              <w:t>seleccionar este campo muestra las opciones:</w:t>
            </w:r>
          </w:p>
          <w:p w:rsidR="00DD19D2" w:rsidRPr="00DD19D2" w:rsidRDefault="00DD19D2" w:rsidP="0070324A">
            <w:pPr>
              <w:pStyle w:val="Prrafodelista"/>
              <w:numPr>
                <w:ilvl w:val="0"/>
                <w:numId w:val="79"/>
              </w:numPr>
              <w:tabs>
                <w:tab w:val="left" w:pos="300"/>
              </w:tabs>
              <w:ind w:left="851" w:hanging="284"/>
              <w:rPr>
                <w:rFonts w:cs="Arial"/>
                <w:sz w:val="20"/>
                <w:szCs w:val="20"/>
                <w:lang w:val="es-ES_tradnl"/>
              </w:rPr>
            </w:pPr>
            <w:r w:rsidRPr="00DD19D2">
              <w:rPr>
                <w:rFonts w:cs="Arial"/>
                <w:sz w:val="20"/>
                <w:szCs w:val="20"/>
                <w:lang w:val="es-ES_tradnl"/>
              </w:rPr>
              <w:t>Seleccione Tipo</w:t>
            </w:r>
            <w:r>
              <w:rPr>
                <w:rFonts w:cs="Arial"/>
                <w:sz w:val="20"/>
                <w:szCs w:val="20"/>
                <w:lang w:val="es-ES_tradnl"/>
              </w:rPr>
              <w:t xml:space="preserve"> DOI</w:t>
            </w:r>
          </w:p>
          <w:p w:rsidR="00DD19D2" w:rsidRPr="00DD19D2" w:rsidRDefault="00DD19D2" w:rsidP="0070324A">
            <w:pPr>
              <w:pStyle w:val="Prrafodelista"/>
              <w:numPr>
                <w:ilvl w:val="0"/>
                <w:numId w:val="79"/>
              </w:numPr>
              <w:tabs>
                <w:tab w:val="left" w:pos="300"/>
              </w:tabs>
              <w:ind w:left="851" w:hanging="284"/>
              <w:rPr>
                <w:rFonts w:cs="Arial"/>
                <w:sz w:val="20"/>
                <w:szCs w:val="20"/>
                <w:lang w:val="es-ES_tradnl"/>
              </w:rPr>
            </w:pPr>
            <w:r w:rsidRPr="00DD19D2">
              <w:rPr>
                <w:rFonts w:cs="Arial"/>
                <w:sz w:val="20"/>
                <w:szCs w:val="20"/>
                <w:lang w:val="es-ES_tradnl"/>
              </w:rPr>
              <w:t>Pasaporte</w:t>
            </w:r>
          </w:p>
          <w:p w:rsidR="00DD19D2" w:rsidRPr="00DD19D2" w:rsidRDefault="00DD19D2" w:rsidP="0070324A">
            <w:pPr>
              <w:pStyle w:val="Prrafodelista"/>
              <w:numPr>
                <w:ilvl w:val="0"/>
                <w:numId w:val="79"/>
              </w:numPr>
              <w:tabs>
                <w:tab w:val="left" w:pos="300"/>
              </w:tabs>
              <w:ind w:left="851" w:hanging="284"/>
              <w:rPr>
                <w:rFonts w:cs="Arial"/>
                <w:sz w:val="20"/>
                <w:szCs w:val="20"/>
                <w:lang w:val="es-ES_tradnl"/>
              </w:rPr>
            </w:pPr>
            <w:r w:rsidRPr="00DD19D2">
              <w:rPr>
                <w:rFonts w:cs="Arial"/>
                <w:sz w:val="20"/>
                <w:szCs w:val="20"/>
                <w:lang w:val="es-ES_tradnl"/>
              </w:rPr>
              <w:t>Documento Nacional de Identidad</w:t>
            </w:r>
          </w:p>
          <w:p w:rsidR="00DD19D2" w:rsidRPr="00DD19D2" w:rsidRDefault="00DD19D2" w:rsidP="0070324A">
            <w:pPr>
              <w:pStyle w:val="Prrafodelista"/>
              <w:numPr>
                <w:ilvl w:val="0"/>
                <w:numId w:val="79"/>
              </w:numPr>
              <w:tabs>
                <w:tab w:val="left" w:pos="300"/>
              </w:tabs>
              <w:ind w:left="851" w:hanging="284"/>
              <w:rPr>
                <w:rFonts w:cs="Arial"/>
                <w:sz w:val="20"/>
                <w:szCs w:val="20"/>
                <w:lang w:val="es-ES_tradnl"/>
              </w:rPr>
            </w:pPr>
            <w:r w:rsidRPr="00DD19D2">
              <w:rPr>
                <w:rFonts w:cs="Arial"/>
                <w:sz w:val="20"/>
                <w:szCs w:val="20"/>
                <w:lang w:val="es-ES_tradnl"/>
              </w:rPr>
              <w:t>Cédula de Identificación</w:t>
            </w:r>
          </w:p>
          <w:p w:rsidR="00DD19D2" w:rsidRPr="00DD19D2" w:rsidRDefault="00DD19D2" w:rsidP="0070324A">
            <w:pPr>
              <w:pStyle w:val="Prrafodelista"/>
              <w:numPr>
                <w:ilvl w:val="0"/>
                <w:numId w:val="79"/>
              </w:numPr>
              <w:tabs>
                <w:tab w:val="left" w:pos="300"/>
              </w:tabs>
              <w:ind w:left="851" w:hanging="284"/>
              <w:rPr>
                <w:rFonts w:cs="Arial"/>
                <w:sz w:val="20"/>
                <w:szCs w:val="20"/>
                <w:lang w:val="es-ES_tradnl"/>
              </w:rPr>
            </w:pPr>
            <w:r w:rsidRPr="00DD19D2">
              <w:rPr>
                <w:rFonts w:cs="Arial"/>
                <w:sz w:val="20"/>
                <w:szCs w:val="20"/>
                <w:lang w:val="es-ES_tradnl"/>
              </w:rPr>
              <w:t>Carnet de Extranjería</w:t>
            </w:r>
          </w:p>
          <w:p w:rsidR="00DD19D2" w:rsidRPr="00DD19D2" w:rsidRDefault="00DD19D2" w:rsidP="0070324A">
            <w:pPr>
              <w:pStyle w:val="Prrafodelista"/>
              <w:numPr>
                <w:ilvl w:val="0"/>
                <w:numId w:val="79"/>
              </w:numPr>
              <w:tabs>
                <w:tab w:val="left" w:pos="300"/>
              </w:tabs>
              <w:ind w:left="851" w:hanging="284"/>
              <w:rPr>
                <w:rFonts w:cs="Arial"/>
                <w:sz w:val="20"/>
                <w:szCs w:val="20"/>
                <w:lang w:val="es-ES_tradnl"/>
              </w:rPr>
            </w:pPr>
            <w:r w:rsidRPr="00DD19D2">
              <w:rPr>
                <w:rFonts w:cs="Arial"/>
                <w:sz w:val="20"/>
                <w:szCs w:val="20"/>
                <w:lang w:val="es-ES_tradnl"/>
              </w:rPr>
              <w:t>Salvoconducto</w:t>
            </w:r>
          </w:p>
          <w:p w:rsidR="00DD19D2" w:rsidRPr="00DD19D2" w:rsidRDefault="00DD19D2" w:rsidP="0070324A">
            <w:pPr>
              <w:pStyle w:val="Prrafodelista"/>
              <w:numPr>
                <w:ilvl w:val="0"/>
                <w:numId w:val="79"/>
              </w:numPr>
              <w:tabs>
                <w:tab w:val="left" w:pos="300"/>
              </w:tabs>
              <w:ind w:left="851" w:hanging="284"/>
              <w:rPr>
                <w:rFonts w:cs="Arial"/>
                <w:sz w:val="20"/>
                <w:szCs w:val="20"/>
                <w:lang w:val="es-ES_tradnl"/>
              </w:rPr>
            </w:pPr>
            <w:r w:rsidRPr="00DD19D2">
              <w:rPr>
                <w:rFonts w:cs="Arial"/>
                <w:sz w:val="20"/>
                <w:szCs w:val="20"/>
                <w:lang w:val="es-ES_tradnl"/>
              </w:rPr>
              <w:t>Organismos Internacionales</w:t>
            </w:r>
          </w:p>
          <w:p w:rsidR="00DD19D2" w:rsidRPr="00DD19D2" w:rsidRDefault="00DD19D2" w:rsidP="0070324A">
            <w:pPr>
              <w:pStyle w:val="Prrafodelista"/>
              <w:numPr>
                <w:ilvl w:val="0"/>
                <w:numId w:val="79"/>
              </w:numPr>
              <w:tabs>
                <w:tab w:val="left" w:pos="300"/>
              </w:tabs>
              <w:ind w:left="851" w:hanging="284"/>
              <w:rPr>
                <w:rFonts w:cs="Arial"/>
                <w:sz w:val="20"/>
                <w:szCs w:val="20"/>
                <w:lang w:val="es-ES_tradnl"/>
              </w:rPr>
            </w:pPr>
            <w:r w:rsidRPr="00DD19D2">
              <w:rPr>
                <w:rFonts w:cs="Arial"/>
                <w:sz w:val="20"/>
                <w:szCs w:val="20"/>
                <w:lang w:val="es-ES_tradnl"/>
              </w:rPr>
              <w:t>Otros Documentos de Viaje</w:t>
            </w:r>
          </w:p>
          <w:p w:rsidR="001A282C" w:rsidRDefault="001A282C" w:rsidP="001A282C">
            <w:pPr>
              <w:tabs>
                <w:tab w:val="left" w:pos="285"/>
              </w:tabs>
              <w:rPr>
                <w:rFonts w:cs="Arial"/>
                <w:b/>
                <w:sz w:val="20"/>
                <w:szCs w:val="20"/>
                <w:lang w:val="es-ES_tradnl"/>
              </w:rPr>
            </w:pPr>
            <w:r>
              <w:rPr>
                <w:rFonts w:cs="Arial"/>
                <w:b/>
                <w:sz w:val="20"/>
                <w:szCs w:val="20"/>
                <w:lang w:val="es-ES_tradnl"/>
              </w:rPr>
              <w:tab/>
            </w:r>
            <w:r w:rsidRPr="001A282C">
              <w:rPr>
                <w:rFonts w:cs="Arial"/>
                <w:sz w:val="20"/>
                <w:szCs w:val="20"/>
                <w:lang w:val="es-ES_tradnl"/>
              </w:rPr>
              <w:t>Por defecto está seleccionado la opción</w:t>
            </w:r>
            <w:r>
              <w:rPr>
                <w:rFonts w:cs="Arial"/>
                <w:b/>
                <w:sz w:val="20"/>
                <w:szCs w:val="20"/>
                <w:lang w:val="es-ES_tradnl"/>
              </w:rPr>
              <w:t xml:space="preserve"> Seleccione Tipo DOI</w:t>
            </w:r>
          </w:p>
          <w:p w:rsidR="00A20698" w:rsidRDefault="00A20698" w:rsidP="00A20698">
            <w:pPr>
              <w:tabs>
                <w:tab w:val="left" w:pos="285"/>
              </w:tabs>
              <w:rPr>
                <w:rFonts w:cs="Arial"/>
                <w:b/>
                <w:sz w:val="20"/>
                <w:szCs w:val="20"/>
                <w:lang w:val="es-ES_tradnl"/>
              </w:rPr>
            </w:pPr>
            <w:r>
              <w:rPr>
                <w:rFonts w:cs="Arial"/>
                <w:sz w:val="20"/>
                <w:szCs w:val="20"/>
                <w:lang w:val="es-ES_tradnl"/>
              </w:rPr>
              <w:tab/>
              <w:t xml:space="preserve">Campo enlazado </w:t>
            </w:r>
            <w:r w:rsidRPr="00AE690D">
              <w:rPr>
                <w:rFonts w:cs="Arial"/>
                <w:sz w:val="20"/>
                <w:szCs w:val="20"/>
                <w:lang w:val="es-ES_tradnl"/>
              </w:rPr>
              <w:t>con la propiedad</w:t>
            </w:r>
            <w:r>
              <w:rPr>
                <w:rFonts w:cs="Arial"/>
                <w:b/>
                <w:sz w:val="20"/>
                <w:szCs w:val="20"/>
                <w:lang w:val="es-ES_tradnl"/>
              </w:rPr>
              <w:t xml:space="preserve"> tipoDoi</w:t>
            </w:r>
            <w:r w:rsidRPr="00AE690D">
              <w:rPr>
                <w:rFonts w:cs="Arial"/>
                <w:sz w:val="20"/>
                <w:szCs w:val="20"/>
                <w:lang w:val="es-ES_tradnl"/>
              </w:rPr>
              <w:t xml:space="preserve"> de </w:t>
            </w:r>
            <w:r w:rsidRPr="00A20698">
              <w:rPr>
                <w:rFonts w:cs="Arial"/>
                <w:b/>
                <w:sz w:val="20"/>
                <w:szCs w:val="20"/>
                <w:lang w:val="es-ES_tradnl"/>
              </w:rPr>
              <w:t>busquedacup-modal.component</w:t>
            </w:r>
            <w:r w:rsidRPr="00405019">
              <w:rPr>
                <w:rFonts w:cs="Arial"/>
                <w:b/>
                <w:sz w:val="20"/>
                <w:szCs w:val="20"/>
                <w:lang w:val="es-ES_tradnl"/>
              </w:rPr>
              <w:t>.ts</w:t>
            </w:r>
          </w:p>
          <w:p w:rsidR="00A20698" w:rsidRPr="00AE690D" w:rsidRDefault="00A20698" w:rsidP="00A20698">
            <w:pPr>
              <w:tabs>
                <w:tab w:val="left" w:pos="285"/>
              </w:tabs>
              <w:rPr>
                <w:rFonts w:cs="Arial"/>
                <w:i/>
                <w:color w:val="17365D" w:themeColor="text2" w:themeShade="BF"/>
                <w:sz w:val="20"/>
                <w:szCs w:val="20"/>
                <w:lang w:val="es-ES_tradnl"/>
              </w:rPr>
            </w:pPr>
            <w:r>
              <w:rPr>
                <w:rFonts w:cs="Arial"/>
                <w:b/>
                <w:sz w:val="20"/>
                <w:szCs w:val="20"/>
                <w:lang w:val="es-ES_tradnl"/>
              </w:rPr>
              <w:tab/>
            </w:r>
            <w:r w:rsidRPr="00AE690D">
              <w:rPr>
                <w:rFonts w:cs="Arial"/>
                <w:i/>
                <w:color w:val="17365D" w:themeColor="text2" w:themeShade="BF"/>
                <w:sz w:val="20"/>
                <w:szCs w:val="20"/>
                <w:lang w:val="es-ES_tradnl"/>
              </w:rPr>
              <w:t>Código de referencia:</w:t>
            </w:r>
          </w:p>
          <w:p w:rsidR="00A20698" w:rsidRPr="00AE690D" w:rsidRDefault="00A20698" w:rsidP="00A20698">
            <w:pPr>
              <w:tabs>
                <w:tab w:val="left" w:pos="285"/>
              </w:tabs>
              <w:rPr>
                <w:rFonts w:cs="Arial"/>
                <w:color w:val="17365D" w:themeColor="text2" w:themeShade="BF"/>
                <w:sz w:val="20"/>
                <w:szCs w:val="20"/>
                <w:lang w:val="es-ES_tradnl"/>
              </w:rPr>
            </w:pPr>
            <w:r w:rsidRPr="00AE690D">
              <w:rPr>
                <w:rFonts w:cs="Arial"/>
                <w:color w:val="17365D" w:themeColor="text2" w:themeShade="BF"/>
                <w:sz w:val="20"/>
                <w:szCs w:val="20"/>
                <w:lang w:val="es-ES_tradnl"/>
              </w:rPr>
              <w:tab/>
              <w:t>&lt;select name="select-tipodoi" [(ngModel)]="tipoDoi"&gt;</w:t>
            </w:r>
          </w:p>
          <w:p w:rsidR="00DD19D2" w:rsidRDefault="00DD19D2" w:rsidP="001A282C">
            <w:pPr>
              <w:tabs>
                <w:tab w:val="left" w:pos="285"/>
              </w:tabs>
              <w:rPr>
                <w:rFonts w:cs="Arial"/>
                <w:sz w:val="20"/>
                <w:szCs w:val="20"/>
                <w:lang w:val="es-ES_tradnl"/>
              </w:rPr>
            </w:pPr>
          </w:p>
          <w:p w:rsidR="00934331" w:rsidRDefault="00934331" w:rsidP="00934331">
            <w:pPr>
              <w:rPr>
                <w:rFonts w:cs="Arial"/>
                <w:b/>
                <w:sz w:val="20"/>
                <w:szCs w:val="20"/>
                <w:lang w:val="es-ES_tradnl"/>
              </w:rPr>
            </w:pPr>
            <w:r w:rsidRPr="00166360">
              <w:rPr>
                <w:rFonts w:cs="Arial"/>
                <w:sz w:val="20"/>
                <w:szCs w:val="20"/>
                <w:lang w:val="es-ES_tradnl"/>
              </w:rPr>
              <w:t xml:space="preserve">Se </w:t>
            </w:r>
            <w:r>
              <w:rPr>
                <w:rFonts w:cs="Arial"/>
                <w:sz w:val="20"/>
                <w:szCs w:val="20"/>
                <w:lang w:val="es-ES_tradnl"/>
              </w:rPr>
              <w:t xml:space="preserve">muestra el campo </w:t>
            </w:r>
            <w:r>
              <w:rPr>
                <w:rFonts w:cs="Arial"/>
                <w:b/>
                <w:sz w:val="20"/>
                <w:szCs w:val="20"/>
                <w:lang w:val="es-ES_tradnl"/>
              </w:rPr>
              <w:t>País Nacionalidad</w:t>
            </w:r>
          </w:p>
          <w:p w:rsidR="00AD5831" w:rsidRPr="00AD5831" w:rsidRDefault="00AD5831" w:rsidP="00AD5831">
            <w:pPr>
              <w:tabs>
                <w:tab w:val="left" w:pos="270"/>
              </w:tabs>
              <w:rPr>
                <w:rFonts w:cs="Arial"/>
                <w:sz w:val="20"/>
                <w:szCs w:val="20"/>
                <w:lang w:val="es-ES_tradnl"/>
              </w:rPr>
            </w:pPr>
            <w:r w:rsidRPr="00AD5831">
              <w:rPr>
                <w:rFonts w:cs="Arial"/>
                <w:sz w:val="20"/>
                <w:szCs w:val="20"/>
                <w:lang w:val="es-ES_tradnl"/>
              </w:rPr>
              <w:tab/>
              <w:t>Al se</w:t>
            </w:r>
            <w:r>
              <w:rPr>
                <w:rFonts w:cs="Arial"/>
                <w:sz w:val="20"/>
                <w:szCs w:val="20"/>
                <w:lang w:val="es-ES_tradnl"/>
              </w:rPr>
              <w:t xml:space="preserve">leccionar este campo se muestran datos del catálogo </w:t>
            </w:r>
            <w:r w:rsidRPr="00AD5831">
              <w:rPr>
                <w:rFonts w:cs="Arial"/>
                <w:b/>
                <w:sz w:val="20"/>
                <w:szCs w:val="20"/>
                <w:lang w:val="es-ES_tradnl"/>
              </w:rPr>
              <w:t>J2</w:t>
            </w:r>
          </w:p>
          <w:p w:rsidR="001A282C" w:rsidRDefault="001A282C" w:rsidP="001A282C">
            <w:pPr>
              <w:tabs>
                <w:tab w:val="left" w:pos="285"/>
              </w:tabs>
              <w:rPr>
                <w:rFonts w:cs="Arial"/>
                <w:b/>
                <w:sz w:val="20"/>
                <w:szCs w:val="20"/>
                <w:lang w:val="es-ES_tradnl"/>
              </w:rPr>
            </w:pPr>
            <w:r>
              <w:rPr>
                <w:rFonts w:cs="Arial"/>
                <w:sz w:val="20"/>
                <w:szCs w:val="20"/>
                <w:lang w:val="es-ES_tradnl"/>
              </w:rPr>
              <w:tab/>
            </w:r>
            <w:r w:rsidRPr="001A282C">
              <w:rPr>
                <w:rFonts w:cs="Arial"/>
                <w:sz w:val="20"/>
                <w:szCs w:val="20"/>
                <w:lang w:val="es-ES_tradnl"/>
              </w:rPr>
              <w:t>Por defecto está seleccionado la opción</w:t>
            </w:r>
            <w:r>
              <w:rPr>
                <w:rFonts w:cs="Arial"/>
                <w:b/>
                <w:sz w:val="20"/>
                <w:szCs w:val="20"/>
                <w:lang w:val="es-ES_tradnl"/>
              </w:rPr>
              <w:t xml:space="preserve"> Seleccione Nacionalidad</w:t>
            </w:r>
          </w:p>
          <w:p w:rsidR="00A20698" w:rsidRDefault="00A20698" w:rsidP="00A20698">
            <w:pPr>
              <w:tabs>
                <w:tab w:val="left" w:pos="285"/>
              </w:tabs>
              <w:rPr>
                <w:rFonts w:cs="Arial"/>
                <w:b/>
                <w:sz w:val="20"/>
                <w:szCs w:val="20"/>
                <w:lang w:val="es-ES_tradnl"/>
              </w:rPr>
            </w:pPr>
            <w:r>
              <w:rPr>
                <w:rFonts w:cs="Arial"/>
                <w:b/>
                <w:sz w:val="20"/>
                <w:szCs w:val="20"/>
                <w:lang w:val="es-ES_tradnl"/>
              </w:rPr>
              <w:tab/>
            </w:r>
            <w:r w:rsidRPr="00AE690D">
              <w:rPr>
                <w:rFonts w:cs="Arial"/>
                <w:sz w:val="20"/>
                <w:szCs w:val="20"/>
                <w:lang w:val="es-ES_tradnl"/>
              </w:rPr>
              <w:t>C</w:t>
            </w:r>
            <w:r>
              <w:rPr>
                <w:rFonts w:cs="Arial"/>
                <w:sz w:val="20"/>
                <w:szCs w:val="20"/>
                <w:lang w:val="es-ES_tradnl"/>
              </w:rPr>
              <w:t xml:space="preserve">ampo enlazado </w:t>
            </w:r>
            <w:r w:rsidRPr="00AE690D">
              <w:rPr>
                <w:rFonts w:cs="Arial"/>
                <w:sz w:val="20"/>
                <w:szCs w:val="20"/>
                <w:lang w:val="es-ES_tradnl"/>
              </w:rPr>
              <w:t>con la propiedad</w:t>
            </w:r>
            <w:r>
              <w:rPr>
                <w:rFonts w:cs="Arial"/>
                <w:b/>
                <w:sz w:val="20"/>
                <w:szCs w:val="20"/>
                <w:lang w:val="es-ES_tradnl"/>
              </w:rPr>
              <w:t xml:space="preserve"> codPaisNac</w:t>
            </w:r>
            <w:r w:rsidRPr="00AE690D">
              <w:rPr>
                <w:rFonts w:cs="Arial"/>
                <w:sz w:val="20"/>
                <w:szCs w:val="20"/>
                <w:lang w:val="es-ES_tradnl"/>
              </w:rPr>
              <w:t xml:space="preserve"> de </w:t>
            </w:r>
            <w:r w:rsidRPr="00A20698">
              <w:rPr>
                <w:rFonts w:cs="Arial"/>
                <w:b/>
                <w:sz w:val="20"/>
                <w:szCs w:val="20"/>
                <w:lang w:val="es-ES_tradnl"/>
              </w:rPr>
              <w:t>busquedacup-modal.component</w:t>
            </w:r>
            <w:r w:rsidRPr="00405019">
              <w:rPr>
                <w:rFonts w:cs="Arial"/>
                <w:b/>
                <w:sz w:val="20"/>
                <w:szCs w:val="20"/>
                <w:lang w:val="es-ES_tradnl"/>
              </w:rPr>
              <w:t>.ts</w:t>
            </w:r>
          </w:p>
          <w:p w:rsidR="00A20698" w:rsidRPr="00AE690D" w:rsidRDefault="00A20698" w:rsidP="00A20698">
            <w:pPr>
              <w:tabs>
                <w:tab w:val="left" w:pos="285"/>
              </w:tabs>
              <w:rPr>
                <w:rFonts w:cs="Arial"/>
                <w:i/>
                <w:color w:val="17365D" w:themeColor="text2" w:themeShade="BF"/>
                <w:sz w:val="20"/>
                <w:szCs w:val="20"/>
                <w:lang w:val="es-ES_tradnl"/>
              </w:rPr>
            </w:pPr>
            <w:r>
              <w:rPr>
                <w:rFonts w:cs="Arial"/>
                <w:b/>
                <w:sz w:val="20"/>
                <w:szCs w:val="20"/>
                <w:lang w:val="es-ES_tradnl"/>
              </w:rPr>
              <w:tab/>
            </w:r>
            <w:r w:rsidRPr="00AE690D">
              <w:rPr>
                <w:rFonts w:cs="Arial"/>
                <w:i/>
                <w:color w:val="17365D" w:themeColor="text2" w:themeShade="BF"/>
                <w:sz w:val="20"/>
                <w:szCs w:val="20"/>
                <w:lang w:val="es-ES_tradnl"/>
              </w:rPr>
              <w:t>Código de referencia:</w:t>
            </w:r>
          </w:p>
          <w:p w:rsidR="00A20698" w:rsidRPr="00AE690D" w:rsidRDefault="00A20698" w:rsidP="00A20698">
            <w:pPr>
              <w:tabs>
                <w:tab w:val="left" w:pos="285"/>
              </w:tabs>
              <w:rPr>
                <w:rFonts w:cs="Arial"/>
                <w:color w:val="17365D" w:themeColor="text2" w:themeShade="BF"/>
                <w:sz w:val="20"/>
                <w:szCs w:val="20"/>
                <w:lang w:val="es-ES_tradnl"/>
              </w:rPr>
            </w:pPr>
            <w:r w:rsidRPr="00AE690D">
              <w:rPr>
                <w:rFonts w:cs="Arial"/>
                <w:color w:val="17365D" w:themeColor="text2" w:themeShade="BF"/>
                <w:sz w:val="20"/>
                <w:szCs w:val="20"/>
                <w:lang w:val="es-ES_tradnl"/>
              </w:rPr>
              <w:tab/>
              <w:t>&lt;select name="select-</w:t>
            </w:r>
            <w:r>
              <w:rPr>
                <w:rFonts w:cs="Arial"/>
                <w:color w:val="17365D" w:themeColor="text2" w:themeShade="BF"/>
                <w:sz w:val="20"/>
                <w:szCs w:val="20"/>
                <w:lang w:val="es-ES_tradnl"/>
              </w:rPr>
              <w:t>codpaisnac</w:t>
            </w:r>
            <w:r w:rsidRPr="00AE690D">
              <w:rPr>
                <w:rFonts w:cs="Arial"/>
                <w:color w:val="17365D" w:themeColor="text2" w:themeShade="BF"/>
                <w:sz w:val="20"/>
                <w:szCs w:val="20"/>
                <w:lang w:val="es-ES_tradnl"/>
              </w:rPr>
              <w:t>" [(ngModel)]="</w:t>
            </w:r>
            <w:r w:rsidR="00BD4D37">
              <w:rPr>
                <w:rFonts w:cs="Arial"/>
                <w:color w:val="17365D" w:themeColor="text2" w:themeShade="BF"/>
                <w:sz w:val="20"/>
                <w:szCs w:val="20"/>
                <w:lang w:val="es-ES_tradnl"/>
              </w:rPr>
              <w:t>cod</w:t>
            </w:r>
            <w:r>
              <w:rPr>
                <w:rFonts w:cs="Arial"/>
                <w:color w:val="17365D" w:themeColor="text2" w:themeShade="BF"/>
                <w:sz w:val="20"/>
                <w:szCs w:val="20"/>
                <w:lang w:val="es-ES_tradnl"/>
              </w:rPr>
              <w:t>PaisNac</w:t>
            </w:r>
            <w:r w:rsidRPr="00AE690D">
              <w:rPr>
                <w:rFonts w:cs="Arial"/>
                <w:color w:val="17365D" w:themeColor="text2" w:themeShade="BF"/>
                <w:sz w:val="20"/>
                <w:szCs w:val="20"/>
                <w:lang w:val="es-ES_tradnl"/>
              </w:rPr>
              <w:t>"&gt;</w:t>
            </w:r>
          </w:p>
          <w:p w:rsidR="001A282C" w:rsidRDefault="001A282C" w:rsidP="00934331">
            <w:pPr>
              <w:rPr>
                <w:rFonts w:cs="Arial"/>
                <w:sz w:val="20"/>
                <w:szCs w:val="20"/>
                <w:lang w:val="es-ES_tradnl"/>
              </w:rPr>
            </w:pPr>
          </w:p>
          <w:p w:rsidR="00934331" w:rsidRDefault="00934331" w:rsidP="007561F5">
            <w:pPr>
              <w:rPr>
                <w:rFonts w:cs="Arial"/>
                <w:b/>
                <w:sz w:val="20"/>
                <w:szCs w:val="20"/>
                <w:lang w:val="es-ES_tradnl"/>
              </w:rPr>
            </w:pPr>
            <w:r w:rsidRPr="00166360">
              <w:rPr>
                <w:rFonts w:cs="Arial"/>
                <w:sz w:val="20"/>
                <w:szCs w:val="20"/>
                <w:lang w:val="es-ES_tradnl"/>
              </w:rPr>
              <w:t xml:space="preserve">Se </w:t>
            </w:r>
            <w:r>
              <w:rPr>
                <w:rFonts w:cs="Arial"/>
                <w:sz w:val="20"/>
                <w:szCs w:val="20"/>
                <w:lang w:val="es-ES_tradnl"/>
              </w:rPr>
              <w:t xml:space="preserve">muestra el campo </w:t>
            </w:r>
            <w:r w:rsidRPr="00166360">
              <w:rPr>
                <w:rFonts w:cs="Arial"/>
                <w:b/>
                <w:sz w:val="20"/>
                <w:szCs w:val="20"/>
                <w:lang w:val="es-ES_tradnl"/>
              </w:rPr>
              <w:t xml:space="preserve">Número </w:t>
            </w:r>
            <w:r w:rsidR="001A282C">
              <w:rPr>
                <w:rFonts w:cs="Arial"/>
                <w:b/>
                <w:sz w:val="20"/>
                <w:szCs w:val="20"/>
                <w:lang w:val="es-ES_tradnl"/>
              </w:rPr>
              <w:t>DOI</w:t>
            </w:r>
          </w:p>
          <w:p w:rsidR="00A20698" w:rsidRDefault="00A20698" w:rsidP="00A20698">
            <w:pPr>
              <w:tabs>
                <w:tab w:val="left" w:pos="285"/>
              </w:tabs>
              <w:rPr>
                <w:rFonts w:cs="Arial"/>
                <w:b/>
                <w:sz w:val="20"/>
                <w:szCs w:val="20"/>
                <w:lang w:val="es-ES_tradnl"/>
              </w:rPr>
            </w:pPr>
            <w:r>
              <w:rPr>
                <w:rFonts w:cs="Arial"/>
                <w:sz w:val="20"/>
                <w:szCs w:val="20"/>
                <w:lang w:val="es-ES_tradnl"/>
              </w:rPr>
              <w:tab/>
            </w:r>
            <w:r w:rsidRPr="00AE690D">
              <w:rPr>
                <w:rFonts w:cs="Arial"/>
                <w:sz w:val="20"/>
                <w:szCs w:val="20"/>
                <w:lang w:val="es-ES_tradnl"/>
              </w:rPr>
              <w:t>C</w:t>
            </w:r>
            <w:r>
              <w:rPr>
                <w:rFonts w:cs="Arial"/>
                <w:sz w:val="20"/>
                <w:szCs w:val="20"/>
                <w:lang w:val="es-ES_tradnl"/>
              </w:rPr>
              <w:t xml:space="preserve">ampo enlazado </w:t>
            </w:r>
            <w:r w:rsidRPr="00AE690D">
              <w:rPr>
                <w:rFonts w:cs="Arial"/>
                <w:sz w:val="20"/>
                <w:szCs w:val="20"/>
                <w:lang w:val="es-ES_tradnl"/>
              </w:rPr>
              <w:t>con la propiedad</w:t>
            </w:r>
            <w:r>
              <w:rPr>
                <w:rFonts w:cs="Arial"/>
                <w:b/>
                <w:sz w:val="20"/>
                <w:szCs w:val="20"/>
                <w:lang w:val="es-ES_tradnl"/>
              </w:rPr>
              <w:t xml:space="preserve"> numeroDoi</w:t>
            </w:r>
            <w:r w:rsidRPr="00AE690D">
              <w:rPr>
                <w:rFonts w:cs="Arial"/>
                <w:sz w:val="20"/>
                <w:szCs w:val="20"/>
                <w:lang w:val="es-ES_tradnl"/>
              </w:rPr>
              <w:t xml:space="preserve"> de </w:t>
            </w:r>
            <w:r w:rsidRPr="00A20698">
              <w:rPr>
                <w:rFonts w:cs="Arial"/>
                <w:b/>
                <w:sz w:val="20"/>
                <w:szCs w:val="20"/>
                <w:lang w:val="es-ES_tradnl"/>
              </w:rPr>
              <w:t>busquedacup-modal.component</w:t>
            </w:r>
            <w:r w:rsidRPr="00405019">
              <w:rPr>
                <w:rFonts w:cs="Arial"/>
                <w:b/>
                <w:sz w:val="20"/>
                <w:szCs w:val="20"/>
                <w:lang w:val="es-ES_tradnl"/>
              </w:rPr>
              <w:t>.ts</w:t>
            </w:r>
          </w:p>
          <w:p w:rsidR="00A20698" w:rsidRPr="00AE690D" w:rsidRDefault="00A20698" w:rsidP="00A20698">
            <w:pPr>
              <w:tabs>
                <w:tab w:val="left" w:pos="285"/>
              </w:tabs>
              <w:rPr>
                <w:rFonts w:cs="Arial"/>
                <w:i/>
                <w:color w:val="17365D" w:themeColor="text2" w:themeShade="BF"/>
                <w:sz w:val="20"/>
                <w:szCs w:val="20"/>
                <w:lang w:val="es-ES_tradnl"/>
              </w:rPr>
            </w:pPr>
            <w:r>
              <w:rPr>
                <w:rFonts w:cs="Arial"/>
                <w:i/>
                <w:color w:val="17365D" w:themeColor="text2" w:themeShade="BF"/>
                <w:sz w:val="20"/>
                <w:szCs w:val="20"/>
                <w:lang w:val="es-ES_tradnl"/>
              </w:rPr>
              <w:tab/>
            </w:r>
            <w:r w:rsidRPr="00AE690D">
              <w:rPr>
                <w:rFonts w:cs="Arial"/>
                <w:i/>
                <w:color w:val="17365D" w:themeColor="text2" w:themeShade="BF"/>
                <w:sz w:val="20"/>
                <w:szCs w:val="20"/>
                <w:lang w:val="es-ES_tradnl"/>
              </w:rPr>
              <w:t>Código de referencia:</w:t>
            </w:r>
          </w:p>
          <w:p w:rsidR="00A20698" w:rsidRPr="00AE690D" w:rsidRDefault="00A20698" w:rsidP="00A20698">
            <w:pPr>
              <w:tabs>
                <w:tab w:val="left" w:pos="285"/>
              </w:tabs>
              <w:rPr>
                <w:rFonts w:cs="Arial"/>
                <w:color w:val="17365D" w:themeColor="text2" w:themeShade="BF"/>
                <w:sz w:val="20"/>
                <w:szCs w:val="20"/>
                <w:lang w:val="es-ES_tradnl"/>
              </w:rPr>
            </w:pPr>
            <w:r>
              <w:rPr>
                <w:rFonts w:cs="Arial"/>
                <w:color w:val="17365D" w:themeColor="text2" w:themeShade="BF"/>
                <w:sz w:val="20"/>
                <w:szCs w:val="20"/>
                <w:lang w:val="es-ES_tradnl"/>
              </w:rPr>
              <w:tab/>
            </w:r>
            <w:r w:rsidRPr="00AE690D">
              <w:rPr>
                <w:rFonts w:cs="Arial"/>
                <w:color w:val="17365D" w:themeColor="text2" w:themeShade="BF"/>
                <w:sz w:val="20"/>
                <w:szCs w:val="20"/>
                <w:lang w:val="es-ES_tradnl"/>
              </w:rPr>
              <w:t>&lt;</w:t>
            </w:r>
            <w:r>
              <w:rPr>
                <w:rFonts w:cs="Arial"/>
                <w:color w:val="17365D" w:themeColor="text2" w:themeShade="BF"/>
                <w:sz w:val="20"/>
                <w:szCs w:val="20"/>
                <w:lang w:val="es-ES_tradnl"/>
              </w:rPr>
              <w:t>input type=”text”</w:t>
            </w:r>
            <w:r w:rsidRPr="00AE690D">
              <w:rPr>
                <w:rFonts w:cs="Arial"/>
                <w:color w:val="17365D" w:themeColor="text2" w:themeShade="BF"/>
                <w:sz w:val="20"/>
                <w:szCs w:val="20"/>
                <w:lang w:val="es-ES_tradnl"/>
              </w:rPr>
              <w:t xml:space="preserve"> name="</w:t>
            </w:r>
            <w:r>
              <w:rPr>
                <w:rFonts w:cs="Arial"/>
                <w:color w:val="17365D" w:themeColor="text2" w:themeShade="BF"/>
                <w:sz w:val="20"/>
                <w:szCs w:val="20"/>
                <w:lang w:val="es-ES_tradnl"/>
              </w:rPr>
              <w:t>numerodoi</w:t>
            </w:r>
            <w:r w:rsidRPr="00AE690D">
              <w:rPr>
                <w:rFonts w:cs="Arial"/>
                <w:color w:val="17365D" w:themeColor="text2" w:themeShade="BF"/>
                <w:sz w:val="20"/>
                <w:szCs w:val="20"/>
                <w:lang w:val="es-ES_tradnl"/>
              </w:rPr>
              <w:t>" [(ngModel)]="numeroDoi"&gt;</w:t>
            </w:r>
          </w:p>
          <w:p w:rsidR="001A282C" w:rsidRDefault="001A282C" w:rsidP="007561F5">
            <w:pPr>
              <w:rPr>
                <w:rFonts w:cs="Arial"/>
                <w:sz w:val="20"/>
                <w:szCs w:val="20"/>
                <w:lang w:val="es-ES_tradnl"/>
              </w:rPr>
            </w:pPr>
          </w:p>
          <w:p w:rsidR="00934331" w:rsidRDefault="00934331" w:rsidP="007561F5">
            <w:pPr>
              <w:rPr>
                <w:rFonts w:cs="Arial"/>
                <w:b/>
                <w:sz w:val="20"/>
                <w:szCs w:val="20"/>
                <w:lang w:val="es-ES_tradnl"/>
              </w:rPr>
            </w:pPr>
            <w:r>
              <w:rPr>
                <w:rFonts w:cs="Arial"/>
                <w:sz w:val="20"/>
                <w:szCs w:val="20"/>
                <w:lang w:val="es-ES_tradnl"/>
              </w:rPr>
              <w:t xml:space="preserve">Se muestra el botón </w:t>
            </w:r>
            <w:r w:rsidRPr="00166360">
              <w:rPr>
                <w:rFonts w:cs="Arial"/>
                <w:b/>
                <w:sz w:val="20"/>
                <w:szCs w:val="20"/>
                <w:lang w:val="es-ES_tradnl"/>
              </w:rPr>
              <w:t>Buscar</w:t>
            </w:r>
          </w:p>
          <w:p w:rsidR="00934331" w:rsidRDefault="00934331" w:rsidP="007561F5">
            <w:pPr>
              <w:rPr>
                <w:rFonts w:cs="Arial"/>
                <w:sz w:val="20"/>
                <w:szCs w:val="20"/>
                <w:lang w:val="es-ES_tradnl"/>
              </w:rPr>
            </w:pPr>
          </w:p>
          <w:p w:rsidR="00625003" w:rsidRDefault="0074124E" w:rsidP="007561F5">
            <w:pPr>
              <w:rPr>
                <w:rFonts w:cs="Arial"/>
                <w:b/>
                <w:sz w:val="20"/>
                <w:szCs w:val="20"/>
                <w:lang w:val="es-ES_tradnl"/>
              </w:rPr>
            </w:pPr>
            <w:r>
              <w:rPr>
                <w:rFonts w:cs="Arial"/>
                <w:sz w:val="20"/>
                <w:szCs w:val="20"/>
                <w:lang w:val="es-ES_tradnl"/>
              </w:rPr>
              <w:t xml:space="preserve">Si se selecciona la opción </w:t>
            </w:r>
            <w:r w:rsidRPr="0074124E">
              <w:rPr>
                <w:rFonts w:cs="Arial"/>
                <w:b/>
                <w:sz w:val="20"/>
                <w:szCs w:val="20"/>
                <w:lang w:val="es-ES_tradnl"/>
              </w:rPr>
              <w:t>Por Nombres</w:t>
            </w:r>
            <w:r>
              <w:rPr>
                <w:rFonts w:cs="Arial"/>
                <w:sz w:val="20"/>
                <w:szCs w:val="20"/>
                <w:lang w:val="es-ES_tradnl"/>
              </w:rPr>
              <w:t xml:space="preserve"> del campo </w:t>
            </w:r>
            <w:r w:rsidRPr="0074124E">
              <w:rPr>
                <w:rFonts w:cs="Arial"/>
                <w:b/>
                <w:sz w:val="20"/>
                <w:szCs w:val="20"/>
                <w:lang w:val="es-ES_tradnl"/>
              </w:rPr>
              <w:t>Tipo Búsqueda</w:t>
            </w:r>
          </w:p>
          <w:p w:rsidR="00625003" w:rsidRPr="00625003" w:rsidRDefault="00625003" w:rsidP="00625003">
            <w:pPr>
              <w:tabs>
                <w:tab w:val="left" w:pos="284"/>
              </w:tabs>
              <w:rPr>
                <w:rFonts w:cs="Arial"/>
                <w:b/>
                <w:sz w:val="20"/>
                <w:szCs w:val="20"/>
                <w:lang w:val="es-ES_tradnl"/>
              </w:rPr>
            </w:pPr>
            <w:r>
              <w:rPr>
                <w:rFonts w:cs="Arial"/>
                <w:b/>
                <w:sz w:val="20"/>
                <w:szCs w:val="20"/>
                <w:lang w:val="es-ES_tradnl"/>
              </w:rPr>
              <w:tab/>
            </w:r>
            <w:r w:rsidRPr="00625003">
              <w:rPr>
                <w:rFonts w:cs="Arial"/>
                <w:sz w:val="20"/>
                <w:szCs w:val="20"/>
                <w:lang w:val="es-ES_tradnl"/>
              </w:rPr>
              <w:t>Se oculta los campos</w:t>
            </w:r>
            <w:r>
              <w:rPr>
                <w:rFonts w:cs="Arial"/>
                <w:b/>
                <w:sz w:val="20"/>
                <w:szCs w:val="20"/>
                <w:lang w:val="es-ES_tradnl"/>
              </w:rPr>
              <w:t xml:space="preserve"> Tipo Doi</w:t>
            </w:r>
            <w:r>
              <w:rPr>
                <w:rFonts w:cs="Arial"/>
                <w:sz w:val="20"/>
                <w:szCs w:val="20"/>
                <w:lang w:val="es-ES_tradnl"/>
              </w:rPr>
              <w:t xml:space="preserve">, </w:t>
            </w:r>
            <w:r>
              <w:rPr>
                <w:rFonts w:cs="Arial"/>
                <w:b/>
                <w:sz w:val="20"/>
                <w:szCs w:val="20"/>
                <w:lang w:val="es-ES_tradnl"/>
              </w:rPr>
              <w:t>País Nacionalidad</w:t>
            </w:r>
            <w:r>
              <w:rPr>
                <w:rFonts w:cs="Arial"/>
                <w:sz w:val="20"/>
                <w:szCs w:val="20"/>
                <w:lang w:val="es-ES_tradnl"/>
              </w:rPr>
              <w:t xml:space="preserve">, </w:t>
            </w:r>
            <w:r>
              <w:rPr>
                <w:rFonts w:cs="Arial"/>
                <w:b/>
                <w:sz w:val="20"/>
                <w:szCs w:val="20"/>
                <w:lang w:val="es-ES_tradnl"/>
              </w:rPr>
              <w:t>Numero DOI</w:t>
            </w:r>
          </w:p>
          <w:p w:rsidR="00A20698" w:rsidRDefault="00A20698" w:rsidP="00A20698">
            <w:pPr>
              <w:tabs>
                <w:tab w:val="left" w:pos="285"/>
              </w:tabs>
              <w:ind w:left="284"/>
              <w:rPr>
                <w:rFonts w:cs="Arial"/>
                <w:sz w:val="20"/>
                <w:szCs w:val="20"/>
                <w:lang w:val="es-ES_tradnl"/>
              </w:rPr>
            </w:pPr>
            <w:r>
              <w:rPr>
                <w:rFonts w:cs="Arial"/>
                <w:sz w:val="20"/>
                <w:szCs w:val="20"/>
                <w:lang w:val="es-ES_tradnl"/>
              </w:rPr>
              <w:t>Se muestran los campos:</w:t>
            </w:r>
          </w:p>
          <w:p w:rsidR="00A20698" w:rsidRDefault="00A20698" w:rsidP="0070324A">
            <w:pPr>
              <w:pStyle w:val="Prrafodelista"/>
              <w:numPr>
                <w:ilvl w:val="0"/>
                <w:numId w:val="81"/>
              </w:numPr>
              <w:tabs>
                <w:tab w:val="left" w:pos="285"/>
              </w:tabs>
              <w:ind w:left="567" w:hanging="283"/>
              <w:rPr>
                <w:rFonts w:cs="Arial"/>
                <w:b/>
                <w:sz w:val="20"/>
                <w:szCs w:val="20"/>
                <w:lang w:val="es-ES_tradnl"/>
              </w:rPr>
            </w:pPr>
            <w:r w:rsidRPr="00AE690D">
              <w:rPr>
                <w:rFonts w:cs="Arial"/>
                <w:b/>
                <w:sz w:val="20"/>
                <w:szCs w:val="20"/>
                <w:lang w:val="es-ES_tradnl"/>
              </w:rPr>
              <w:t>Primer apellido</w:t>
            </w:r>
          </w:p>
          <w:p w:rsidR="00A20698" w:rsidRDefault="00A20698" w:rsidP="00A20698">
            <w:pPr>
              <w:pStyle w:val="Prrafodelista"/>
              <w:tabs>
                <w:tab w:val="left" w:pos="285"/>
              </w:tabs>
              <w:ind w:left="567"/>
              <w:rPr>
                <w:rFonts w:cs="Arial"/>
                <w:b/>
                <w:sz w:val="20"/>
                <w:szCs w:val="20"/>
                <w:lang w:val="es-ES_tradnl"/>
              </w:rPr>
            </w:pPr>
            <w:r w:rsidRPr="00AE690D">
              <w:rPr>
                <w:rFonts w:cs="Arial"/>
                <w:sz w:val="20"/>
                <w:szCs w:val="20"/>
                <w:lang w:val="es-ES_tradnl"/>
              </w:rPr>
              <w:t>C</w:t>
            </w:r>
            <w:r>
              <w:rPr>
                <w:rFonts w:cs="Arial"/>
                <w:sz w:val="20"/>
                <w:szCs w:val="20"/>
                <w:lang w:val="es-ES_tradnl"/>
              </w:rPr>
              <w:t xml:space="preserve">ampo enlazado </w:t>
            </w:r>
            <w:r w:rsidRPr="00AE690D">
              <w:rPr>
                <w:rFonts w:cs="Arial"/>
                <w:sz w:val="20"/>
                <w:szCs w:val="20"/>
                <w:lang w:val="es-ES_tradnl"/>
              </w:rPr>
              <w:t>con la propiedad</w:t>
            </w:r>
            <w:r>
              <w:rPr>
                <w:rFonts w:cs="Arial"/>
                <w:b/>
                <w:sz w:val="20"/>
                <w:szCs w:val="20"/>
                <w:lang w:val="es-ES_tradnl"/>
              </w:rPr>
              <w:t xml:space="preserve"> apellido1</w:t>
            </w:r>
            <w:r w:rsidRPr="00AE690D">
              <w:rPr>
                <w:rFonts w:cs="Arial"/>
                <w:sz w:val="20"/>
                <w:szCs w:val="20"/>
                <w:lang w:val="es-ES_tradnl"/>
              </w:rPr>
              <w:t xml:space="preserve"> de </w:t>
            </w:r>
            <w:r w:rsidRPr="00A20698">
              <w:rPr>
                <w:rFonts w:cs="Arial"/>
                <w:b/>
                <w:sz w:val="20"/>
                <w:szCs w:val="20"/>
                <w:lang w:val="es-ES_tradnl"/>
              </w:rPr>
              <w:t>busquedacup-modal.component</w:t>
            </w:r>
            <w:r w:rsidRPr="00405019">
              <w:rPr>
                <w:rFonts w:cs="Arial"/>
                <w:b/>
                <w:sz w:val="20"/>
                <w:szCs w:val="20"/>
                <w:lang w:val="es-ES_tradnl"/>
              </w:rPr>
              <w:t>.ts</w:t>
            </w:r>
          </w:p>
          <w:p w:rsidR="00A20698" w:rsidRDefault="00A20698" w:rsidP="00A20698">
            <w:pPr>
              <w:pStyle w:val="Prrafodelista"/>
              <w:tabs>
                <w:tab w:val="left" w:pos="285"/>
              </w:tabs>
              <w:ind w:left="567"/>
              <w:rPr>
                <w:rFonts w:cs="Arial"/>
                <w:i/>
                <w:color w:val="17365D" w:themeColor="text2" w:themeShade="BF"/>
                <w:sz w:val="20"/>
                <w:szCs w:val="20"/>
                <w:lang w:val="es-ES_tradnl"/>
              </w:rPr>
            </w:pPr>
            <w:r w:rsidRPr="00AE690D">
              <w:rPr>
                <w:rFonts w:cs="Arial"/>
                <w:i/>
                <w:color w:val="17365D" w:themeColor="text2" w:themeShade="BF"/>
                <w:sz w:val="20"/>
                <w:szCs w:val="20"/>
                <w:lang w:val="es-ES_tradnl"/>
              </w:rPr>
              <w:t>Código de referencia:</w:t>
            </w:r>
          </w:p>
          <w:p w:rsidR="00A20698" w:rsidRDefault="00A20698" w:rsidP="00A20698">
            <w:pPr>
              <w:pStyle w:val="Prrafodelista"/>
              <w:tabs>
                <w:tab w:val="left" w:pos="285"/>
              </w:tabs>
              <w:ind w:left="567"/>
              <w:rPr>
                <w:rFonts w:cs="Arial"/>
                <w:color w:val="17365D" w:themeColor="text2" w:themeShade="BF"/>
                <w:sz w:val="20"/>
                <w:szCs w:val="20"/>
                <w:lang w:val="es-ES_tradnl"/>
              </w:rPr>
            </w:pPr>
            <w:r w:rsidRPr="00AE690D">
              <w:rPr>
                <w:rFonts w:cs="Arial"/>
                <w:color w:val="17365D" w:themeColor="text2" w:themeShade="BF"/>
                <w:sz w:val="20"/>
                <w:szCs w:val="20"/>
                <w:lang w:val="es-ES_tradnl"/>
              </w:rPr>
              <w:t>&lt;</w:t>
            </w:r>
            <w:r>
              <w:rPr>
                <w:rFonts w:cs="Arial"/>
                <w:color w:val="17365D" w:themeColor="text2" w:themeShade="BF"/>
                <w:sz w:val="20"/>
                <w:szCs w:val="20"/>
                <w:lang w:val="es-ES_tradnl"/>
              </w:rPr>
              <w:t>input type=”text”</w:t>
            </w:r>
            <w:r w:rsidRPr="00AE690D">
              <w:rPr>
                <w:rFonts w:cs="Arial"/>
                <w:color w:val="17365D" w:themeColor="text2" w:themeShade="BF"/>
                <w:sz w:val="20"/>
                <w:szCs w:val="20"/>
                <w:lang w:val="es-ES_tradnl"/>
              </w:rPr>
              <w:t xml:space="preserve"> name="apellido1" [(ngModel)]="apellido1"&gt;</w:t>
            </w:r>
          </w:p>
          <w:p w:rsidR="00A20698" w:rsidRPr="00AE690D" w:rsidRDefault="00A20698" w:rsidP="00A20698">
            <w:pPr>
              <w:pStyle w:val="Prrafodelista"/>
              <w:tabs>
                <w:tab w:val="left" w:pos="285"/>
              </w:tabs>
              <w:ind w:left="567"/>
              <w:rPr>
                <w:rFonts w:cs="Arial"/>
                <w:b/>
                <w:sz w:val="20"/>
                <w:szCs w:val="20"/>
                <w:lang w:val="es-ES_tradnl"/>
              </w:rPr>
            </w:pPr>
          </w:p>
          <w:p w:rsidR="00A20698" w:rsidRDefault="00A20698" w:rsidP="0070324A">
            <w:pPr>
              <w:pStyle w:val="Prrafodelista"/>
              <w:numPr>
                <w:ilvl w:val="0"/>
                <w:numId w:val="81"/>
              </w:numPr>
              <w:tabs>
                <w:tab w:val="left" w:pos="285"/>
              </w:tabs>
              <w:ind w:left="567" w:hanging="283"/>
              <w:rPr>
                <w:rFonts w:cs="Arial"/>
                <w:b/>
                <w:sz w:val="20"/>
                <w:szCs w:val="20"/>
                <w:lang w:val="es-ES_tradnl"/>
              </w:rPr>
            </w:pPr>
            <w:r w:rsidRPr="00AE690D">
              <w:rPr>
                <w:rFonts w:cs="Arial"/>
                <w:b/>
                <w:sz w:val="20"/>
                <w:szCs w:val="20"/>
                <w:lang w:val="es-ES_tradnl"/>
              </w:rPr>
              <w:t>Segundo apellido</w:t>
            </w:r>
          </w:p>
          <w:p w:rsidR="00A20698" w:rsidRDefault="00A20698" w:rsidP="00A20698">
            <w:pPr>
              <w:pStyle w:val="Prrafodelista"/>
              <w:tabs>
                <w:tab w:val="left" w:pos="285"/>
              </w:tabs>
              <w:ind w:left="567"/>
              <w:rPr>
                <w:rFonts w:cs="Arial"/>
                <w:b/>
                <w:sz w:val="20"/>
                <w:szCs w:val="20"/>
                <w:lang w:val="es-ES_tradnl"/>
              </w:rPr>
            </w:pPr>
            <w:r w:rsidRPr="00AE690D">
              <w:rPr>
                <w:rFonts w:cs="Arial"/>
                <w:sz w:val="20"/>
                <w:szCs w:val="20"/>
                <w:lang w:val="es-ES_tradnl"/>
              </w:rPr>
              <w:t>C</w:t>
            </w:r>
            <w:r>
              <w:rPr>
                <w:rFonts w:cs="Arial"/>
                <w:sz w:val="20"/>
                <w:szCs w:val="20"/>
                <w:lang w:val="es-ES_tradnl"/>
              </w:rPr>
              <w:t xml:space="preserve">ampo enlazado </w:t>
            </w:r>
            <w:r w:rsidRPr="00AE690D">
              <w:rPr>
                <w:rFonts w:cs="Arial"/>
                <w:sz w:val="20"/>
                <w:szCs w:val="20"/>
                <w:lang w:val="es-ES_tradnl"/>
              </w:rPr>
              <w:t>con la propiedad</w:t>
            </w:r>
            <w:r>
              <w:rPr>
                <w:rFonts w:cs="Arial"/>
                <w:b/>
                <w:sz w:val="20"/>
                <w:szCs w:val="20"/>
                <w:lang w:val="es-ES_tradnl"/>
              </w:rPr>
              <w:t xml:space="preserve"> apellido2</w:t>
            </w:r>
            <w:r w:rsidRPr="00AE690D">
              <w:rPr>
                <w:rFonts w:cs="Arial"/>
                <w:sz w:val="20"/>
                <w:szCs w:val="20"/>
                <w:lang w:val="es-ES_tradnl"/>
              </w:rPr>
              <w:t xml:space="preserve"> de </w:t>
            </w:r>
            <w:r w:rsidRPr="00A20698">
              <w:rPr>
                <w:rFonts w:cs="Arial"/>
                <w:b/>
                <w:sz w:val="20"/>
                <w:szCs w:val="20"/>
                <w:lang w:val="es-ES_tradnl"/>
              </w:rPr>
              <w:t>busquedacup-modal.component</w:t>
            </w:r>
            <w:r w:rsidRPr="00405019">
              <w:rPr>
                <w:rFonts w:cs="Arial"/>
                <w:b/>
                <w:sz w:val="20"/>
                <w:szCs w:val="20"/>
                <w:lang w:val="es-ES_tradnl"/>
              </w:rPr>
              <w:t>.ts</w:t>
            </w:r>
          </w:p>
          <w:p w:rsidR="00A20698" w:rsidRDefault="00A20698" w:rsidP="00A20698">
            <w:pPr>
              <w:pStyle w:val="Prrafodelista"/>
              <w:tabs>
                <w:tab w:val="left" w:pos="285"/>
              </w:tabs>
              <w:ind w:left="567"/>
              <w:rPr>
                <w:rFonts w:cs="Arial"/>
                <w:i/>
                <w:color w:val="17365D" w:themeColor="text2" w:themeShade="BF"/>
                <w:sz w:val="20"/>
                <w:szCs w:val="20"/>
                <w:lang w:val="es-ES_tradnl"/>
              </w:rPr>
            </w:pPr>
            <w:r w:rsidRPr="00AE690D">
              <w:rPr>
                <w:rFonts w:cs="Arial"/>
                <w:i/>
                <w:color w:val="17365D" w:themeColor="text2" w:themeShade="BF"/>
                <w:sz w:val="20"/>
                <w:szCs w:val="20"/>
                <w:lang w:val="es-ES_tradnl"/>
              </w:rPr>
              <w:t>Código de referencia:</w:t>
            </w:r>
          </w:p>
          <w:p w:rsidR="00A20698" w:rsidRDefault="00A20698" w:rsidP="00A20698">
            <w:pPr>
              <w:pStyle w:val="Prrafodelista"/>
              <w:tabs>
                <w:tab w:val="left" w:pos="285"/>
              </w:tabs>
              <w:ind w:left="567"/>
              <w:rPr>
                <w:rFonts w:cs="Arial"/>
                <w:color w:val="17365D" w:themeColor="text2" w:themeShade="BF"/>
                <w:sz w:val="20"/>
                <w:szCs w:val="20"/>
                <w:lang w:val="es-ES_tradnl"/>
              </w:rPr>
            </w:pPr>
            <w:r w:rsidRPr="00AE690D">
              <w:rPr>
                <w:rFonts w:cs="Arial"/>
                <w:color w:val="17365D" w:themeColor="text2" w:themeShade="BF"/>
                <w:sz w:val="20"/>
                <w:szCs w:val="20"/>
                <w:lang w:val="es-ES_tradnl"/>
              </w:rPr>
              <w:t>&lt;</w:t>
            </w:r>
            <w:r>
              <w:rPr>
                <w:rFonts w:cs="Arial"/>
                <w:color w:val="17365D" w:themeColor="text2" w:themeShade="BF"/>
                <w:sz w:val="20"/>
                <w:szCs w:val="20"/>
                <w:lang w:val="es-ES_tradnl"/>
              </w:rPr>
              <w:t>input type=”text”</w:t>
            </w:r>
            <w:r w:rsidRPr="00AE690D">
              <w:rPr>
                <w:rFonts w:cs="Arial"/>
                <w:color w:val="17365D" w:themeColor="text2" w:themeShade="BF"/>
                <w:sz w:val="20"/>
                <w:szCs w:val="20"/>
                <w:lang w:val="es-ES_tradnl"/>
              </w:rPr>
              <w:t xml:space="preserve"> name="apellido</w:t>
            </w:r>
            <w:r>
              <w:rPr>
                <w:rFonts w:cs="Arial"/>
                <w:color w:val="17365D" w:themeColor="text2" w:themeShade="BF"/>
                <w:sz w:val="20"/>
                <w:szCs w:val="20"/>
                <w:lang w:val="es-ES_tradnl"/>
              </w:rPr>
              <w:t>2</w:t>
            </w:r>
            <w:r w:rsidRPr="00AE690D">
              <w:rPr>
                <w:rFonts w:cs="Arial"/>
                <w:color w:val="17365D" w:themeColor="text2" w:themeShade="BF"/>
                <w:sz w:val="20"/>
                <w:szCs w:val="20"/>
                <w:lang w:val="es-ES_tradnl"/>
              </w:rPr>
              <w:t>" [(ngModel)]="apellido</w:t>
            </w:r>
            <w:r>
              <w:rPr>
                <w:rFonts w:cs="Arial"/>
                <w:color w:val="17365D" w:themeColor="text2" w:themeShade="BF"/>
                <w:sz w:val="20"/>
                <w:szCs w:val="20"/>
                <w:lang w:val="es-ES_tradnl"/>
              </w:rPr>
              <w:t>2</w:t>
            </w:r>
            <w:r w:rsidRPr="00AE690D">
              <w:rPr>
                <w:rFonts w:cs="Arial"/>
                <w:color w:val="17365D" w:themeColor="text2" w:themeShade="BF"/>
                <w:sz w:val="20"/>
                <w:szCs w:val="20"/>
                <w:lang w:val="es-ES_tradnl"/>
              </w:rPr>
              <w:t>"&gt;</w:t>
            </w:r>
          </w:p>
          <w:p w:rsidR="00A20698" w:rsidRPr="00AE690D" w:rsidRDefault="00A20698" w:rsidP="00A20698">
            <w:pPr>
              <w:pStyle w:val="Prrafodelista"/>
              <w:tabs>
                <w:tab w:val="left" w:pos="285"/>
              </w:tabs>
              <w:ind w:left="567"/>
              <w:rPr>
                <w:rFonts w:cs="Arial"/>
                <w:b/>
                <w:sz w:val="20"/>
                <w:szCs w:val="20"/>
                <w:lang w:val="es-ES_tradnl"/>
              </w:rPr>
            </w:pPr>
          </w:p>
          <w:p w:rsidR="00A20698" w:rsidRPr="002A7629" w:rsidRDefault="00A20698" w:rsidP="0070324A">
            <w:pPr>
              <w:pStyle w:val="Prrafodelista"/>
              <w:numPr>
                <w:ilvl w:val="0"/>
                <w:numId w:val="81"/>
              </w:numPr>
              <w:tabs>
                <w:tab w:val="left" w:pos="285"/>
              </w:tabs>
              <w:ind w:left="567" w:hanging="283"/>
              <w:rPr>
                <w:rFonts w:cs="Arial"/>
                <w:sz w:val="20"/>
                <w:szCs w:val="20"/>
                <w:lang w:val="es-ES_tradnl"/>
              </w:rPr>
            </w:pPr>
            <w:r w:rsidRPr="00AE690D">
              <w:rPr>
                <w:rFonts w:cs="Arial"/>
                <w:b/>
                <w:sz w:val="20"/>
                <w:szCs w:val="20"/>
                <w:lang w:val="es-ES_tradnl"/>
              </w:rPr>
              <w:t>Nombre</w:t>
            </w:r>
          </w:p>
          <w:p w:rsidR="00A20698" w:rsidRDefault="00A20698" w:rsidP="00A20698">
            <w:pPr>
              <w:pStyle w:val="Prrafodelista"/>
              <w:tabs>
                <w:tab w:val="left" w:pos="285"/>
              </w:tabs>
              <w:ind w:left="567"/>
              <w:rPr>
                <w:rFonts w:cs="Arial"/>
                <w:b/>
                <w:sz w:val="20"/>
                <w:szCs w:val="20"/>
                <w:lang w:val="es-ES_tradnl"/>
              </w:rPr>
            </w:pPr>
            <w:r w:rsidRPr="00AE690D">
              <w:rPr>
                <w:rFonts w:cs="Arial"/>
                <w:sz w:val="20"/>
                <w:szCs w:val="20"/>
                <w:lang w:val="es-ES_tradnl"/>
              </w:rPr>
              <w:lastRenderedPageBreak/>
              <w:t>C</w:t>
            </w:r>
            <w:r>
              <w:rPr>
                <w:rFonts w:cs="Arial"/>
                <w:sz w:val="20"/>
                <w:szCs w:val="20"/>
                <w:lang w:val="es-ES_tradnl"/>
              </w:rPr>
              <w:t xml:space="preserve">ampo enlazado </w:t>
            </w:r>
            <w:r w:rsidRPr="00AE690D">
              <w:rPr>
                <w:rFonts w:cs="Arial"/>
                <w:sz w:val="20"/>
                <w:szCs w:val="20"/>
                <w:lang w:val="es-ES_tradnl"/>
              </w:rPr>
              <w:t>con la propiedad</w:t>
            </w:r>
            <w:r>
              <w:rPr>
                <w:rFonts w:cs="Arial"/>
                <w:b/>
                <w:sz w:val="20"/>
                <w:szCs w:val="20"/>
                <w:lang w:val="es-ES_tradnl"/>
              </w:rPr>
              <w:t xml:space="preserve"> nombre</w:t>
            </w:r>
            <w:r w:rsidRPr="00AE690D">
              <w:rPr>
                <w:rFonts w:cs="Arial"/>
                <w:sz w:val="20"/>
                <w:szCs w:val="20"/>
                <w:lang w:val="es-ES_tradnl"/>
              </w:rPr>
              <w:t xml:space="preserve"> de </w:t>
            </w:r>
            <w:r w:rsidRPr="00A20698">
              <w:rPr>
                <w:rFonts w:cs="Arial"/>
                <w:b/>
                <w:sz w:val="20"/>
                <w:szCs w:val="20"/>
                <w:lang w:val="es-ES_tradnl"/>
              </w:rPr>
              <w:t>busquedacup-modal.component</w:t>
            </w:r>
            <w:r w:rsidRPr="00405019">
              <w:rPr>
                <w:rFonts w:cs="Arial"/>
                <w:b/>
                <w:sz w:val="20"/>
                <w:szCs w:val="20"/>
                <w:lang w:val="es-ES_tradnl"/>
              </w:rPr>
              <w:t>.ts</w:t>
            </w:r>
          </w:p>
          <w:p w:rsidR="00A20698" w:rsidRDefault="00A20698" w:rsidP="00A20698">
            <w:pPr>
              <w:pStyle w:val="Prrafodelista"/>
              <w:tabs>
                <w:tab w:val="left" w:pos="285"/>
              </w:tabs>
              <w:ind w:left="567"/>
              <w:rPr>
                <w:rFonts w:cs="Arial"/>
                <w:i/>
                <w:color w:val="17365D" w:themeColor="text2" w:themeShade="BF"/>
                <w:sz w:val="20"/>
                <w:szCs w:val="20"/>
                <w:lang w:val="es-ES_tradnl"/>
              </w:rPr>
            </w:pPr>
            <w:r w:rsidRPr="00AE690D">
              <w:rPr>
                <w:rFonts w:cs="Arial"/>
                <w:i/>
                <w:color w:val="17365D" w:themeColor="text2" w:themeShade="BF"/>
                <w:sz w:val="20"/>
                <w:szCs w:val="20"/>
                <w:lang w:val="es-ES_tradnl"/>
              </w:rPr>
              <w:t>Código de referencia:</w:t>
            </w:r>
          </w:p>
          <w:p w:rsidR="00A20698" w:rsidRDefault="00A20698" w:rsidP="00A20698">
            <w:pPr>
              <w:pStyle w:val="Prrafodelista"/>
              <w:tabs>
                <w:tab w:val="left" w:pos="285"/>
              </w:tabs>
              <w:ind w:left="567"/>
              <w:rPr>
                <w:rFonts w:cs="Arial"/>
                <w:color w:val="17365D" w:themeColor="text2" w:themeShade="BF"/>
                <w:sz w:val="20"/>
                <w:szCs w:val="20"/>
                <w:lang w:val="es-ES_tradnl"/>
              </w:rPr>
            </w:pPr>
            <w:r w:rsidRPr="00AE690D">
              <w:rPr>
                <w:rFonts w:cs="Arial"/>
                <w:color w:val="17365D" w:themeColor="text2" w:themeShade="BF"/>
                <w:sz w:val="20"/>
                <w:szCs w:val="20"/>
                <w:lang w:val="es-ES_tradnl"/>
              </w:rPr>
              <w:t>&lt;</w:t>
            </w:r>
            <w:r>
              <w:rPr>
                <w:rFonts w:cs="Arial"/>
                <w:color w:val="17365D" w:themeColor="text2" w:themeShade="BF"/>
                <w:sz w:val="20"/>
                <w:szCs w:val="20"/>
                <w:lang w:val="es-ES_tradnl"/>
              </w:rPr>
              <w:t>input type=”text”</w:t>
            </w:r>
            <w:r w:rsidRPr="00AE690D">
              <w:rPr>
                <w:rFonts w:cs="Arial"/>
                <w:color w:val="17365D" w:themeColor="text2" w:themeShade="BF"/>
                <w:sz w:val="20"/>
                <w:szCs w:val="20"/>
                <w:lang w:val="es-ES_tradnl"/>
              </w:rPr>
              <w:t xml:space="preserve"> name="</w:t>
            </w:r>
            <w:r>
              <w:rPr>
                <w:rFonts w:cs="Arial"/>
                <w:color w:val="17365D" w:themeColor="text2" w:themeShade="BF"/>
                <w:sz w:val="20"/>
                <w:szCs w:val="20"/>
                <w:lang w:val="es-ES_tradnl"/>
              </w:rPr>
              <w:t>nombre</w:t>
            </w:r>
            <w:r w:rsidRPr="00AE690D">
              <w:rPr>
                <w:rFonts w:cs="Arial"/>
                <w:color w:val="17365D" w:themeColor="text2" w:themeShade="BF"/>
                <w:sz w:val="20"/>
                <w:szCs w:val="20"/>
                <w:lang w:val="es-ES_tradnl"/>
              </w:rPr>
              <w:t>" [(ngModel)]="</w:t>
            </w:r>
            <w:r>
              <w:rPr>
                <w:rFonts w:cs="Arial"/>
                <w:color w:val="17365D" w:themeColor="text2" w:themeShade="BF"/>
                <w:sz w:val="20"/>
                <w:szCs w:val="20"/>
                <w:lang w:val="es-ES_tradnl"/>
              </w:rPr>
              <w:t>nombre</w:t>
            </w:r>
            <w:r w:rsidRPr="00AE690D">
              <w:rPr>
                <w:rFonts w:cs="Arial"/>
                <w:color w:val="17365D" w:themeColor="text2" w:themeShade="BF"/>
                <w:sz w:val="20"/>
                <w:szCs w:val="20"/>
                <w:lang w:val="es-ES_tradnl"/>
              </w:rPr>
              <w:t>"&gt;</w:t>
            </w:r>
          </w:p>
          <w:p w:rsidR="00A20698" w:rsidRDefault="00A20698" w:rsidP="00625003">
            <w:pPr>
              <w:tabs>
                <w:tab w:val="left" w:pos="285"/>
              </w:tabs>
              <w:rPr>
                <w:rFonts w:cs="Arial"/>
                <w:sz w:val="20"/>
                <w:szCs w:val="20"/>
                <w:lang w:val="es-ES_tradnl"/>
              </w:rPr>
            </w:pPr>
          </w:p>
          <w:p w:rsidR="00625003" w:rsidRDefault="00625003" w:rsidP="007561F5">
            <w:pPr>
              <w:rPr>
                <w:rFonts w:cs="Arial"/>
                <w:sz w:val="20"/>
                <w:szCs w:val="20"/>
                <w:lang w:val="es-ES_tradnl"/>
              </w:rPr>
            </w:pPr>
            <w:r>
              <w:rPr>
                <w:rFonts w:cs="Arial"/>
                <w:sz w:val="20"/>
                <w:szCs w:val="20"/>
                <w:lang w:val="es-ES_tradnl"/>
              </w:rPr>
              <w:t xml:space="preserve">Fin </w:t>
            </w:r>
            <w:r w:rsidR="0074124E">
              <w:rPr>
                <w:rFonts w:cs="Arial"/>
                <w:sz w:val="20"/>
                <w:szCs w:val="20"/>
                <w:lang w:val="es-ES_tradnl"/>
              </w:rPr>
              <w:t>Si</w:t>
            </w:r>
          </w:p>
          <w:p w:rsidR="00625003" w:rsidRDefault="00625003" w:rsidP="007561F5">
            <w:pPr>
              <w:rPr>
                <w:rFonts w:cs="Arial"/>
                <w:sz w:val="20"/>
                <w:szCs w:val="20"/>
                <w:lang w:val="es-ES_tradnl"/>
              </w:rPr>
            </w:pPr>
          </w:p>
          <w:p w:rsidR="00FA7D04" w:rsidRDefault="00FA7D04" w:rsidP="00FA7D04">
            <w:pPr>
              <w:rPr>
                <w:rFonts w:cs="Arial"/>
                <w:b/>
                <w:sz w:val="20"/>
                <w:szCs w:val="20"/>
                <w:lang w:val="es-ES_tradnl"/>
              </w:rPr>
            </w:pPr>
            <w:r>
              <w:rPr>
                <w:rFonts w:cs="Arial"/>
                <w:sz w:val="20"/>
                <w:szCs w:val="20"/>
                <w:lang w:val="es-ES_tradnl"/>
              </w:rPr>
              <w:t xml:space="preserve">Si se selecciona la opción </w:t>
            </w:r>
            <w:r w:rsidRPr="0074124E">
              <w:rPr>
                <w:rFonts w:cs="Arial"/>
                <w:b/>
                <w:sz w:val="20"/>
                <w:szCs w:val="20"/>
                <w:lang w:val="es-ES_tradnl"/>
              </w:rPr>
              <w:t xml:space="preserve">Por </w:t>
            </w:r>
            <w:r>
              <w:rPr>
                <w:rFonts w:cs="Arial"/>
                <w:b/>
                <w:sz w:val="20"/>
                <w:szCs w:val="20"/>
                <w:lang w:val="es-ES_tradnl"/>
              </w:rPr>
              <w:t>DOI</w:t>
            </w:r>
            <w:r>
              <w:rPr>
                <w:rFonts w:cs="Arial"/>
                <w:sz w:val="20"/>
                <w:szCs w:val="20"/>
                <w:lang w:val="es-ES_tradnl"/>
              </w:rPr>
              <w:t xml:space="preserve"> del campo </w:t>
            </w:r>
            <w:r w:rsidRPr="0074124E">
              <w:rPr>
                <w:rFonts w:cs="Arial"/>
                <w:b/>
                <w:sz w:val="20"/>
                <w:szCs w:val="20"/>
                <w:lang w:val="es-ES_tradnl"/>
              </w:rPr>
              <w:t>Tipo Búsqueda</w:t>
            </w:r>
          </w:p>
          <w:p w:rsidR="00FA7D04" w:rsidRPr="00BC4816" w:rsidRDefault="00FA7D04" w:rsidP="00FA7D04">
            <w:pPr>
              <w:tabs>
                <w:tab w:val="left" w:pos="284"/>
              </w:tabs>
              <w:ind w:left="284"/>
              <w:rPr>
                <w:rFonts w:cs="Arial"/>
                <w:sz w:val="20"/>
                <w:szCs w:val="20"/>
                <w:lang w:val="es-ES_tradnl"/>
              </w:rPr>
            </w:pPr>
            <w:r w:rsidRPr="00625003">
              <w:rPr>
                <w:rFonts w:cs="Arial"/>
                <w:sz w:val="20"/>
                <w:szCs w:val="20"/>
                <w:lang w:val="es-ES_tradnl"/>
              </w:rPr>
              <w:t>Se oculta los campos</w:t>
            </w:r>
            <w:r>
              <w:rPr>
                <w:rFonts w:cs="Arial"/>
                <w:b/>
                <w:sz w:val="20"/>
                <w:szCs w:val="20"/>
                <w:lang w:val="es-ES_tradnl"/>
              </w:rPr>
              <w:t xml:space="preserve"> </w:t>
            </w:r>
            <w:r w:rsidRPr="00625003">
              <w:rPr>
                <w:rFonts w:cs="Arial"/>
                <w:b/>
                <w:sz w:val="20"/>
                <w:szCs w:val="20"/>
                <w:lang w:val="es-ES_tradnl"/>
              </w:rPr>
              <w:t>Primer apellido</w:t>
            </w:r>
            <w:r>
              <w:rPr>
                <w:rFonts w:cs="Arial"/>
                <w:sz w:val="20"/>
                <w:szCs w:val="20"/>
                <w:lang w:val="es-ES_tradnl"/>
              </w:rPr>
              <w:t xml:space="preserve">, </w:t>
            </w:r>
            <w:r w:rsidRPr="00625003">
              <w:rPr>
                <w:rFonts w:cs="Arial"/>
                <w:b/>
                <w:sz w:val="20"/>
                <w:szCs w:val="20"/>
                <w:lang w:val="es-ES_tradnl"/>
              </w:rPr>
              <w:t>Segundo apellido</w:t>
            </w:r>
            <w:r>
              <w:rPr>
                <w:rFonts w:cs="Arial"/>
                <w:sz w:val="20"/>
                <w:szCs w:val="20"/>
                <w:lang w:val="es-ES_tradnl"/>
              </w:rPr>
              <w:t xml:space="preserve"> y </w:t>
            </w:r>
            <w:r w:rsidRPr="00625003">
              <w:rPr>
                <w:rFonts w:cs="Arial"/>
                <w:b/>
                <w:sz w:val="20"/>
                <w:szCs w:val="20"/>
                <w:lang w:val="es-ES_tradnl"/>
              </w:rPr>
              <w:t>Nombre</w:t>
            </w:r>
            <w:r>
              <w:rPr>
                <w:rFonts w:cs="Arial"/>
                <w:sz w:val="20"/>
                <w:szCs w:val="20"/>
                <w:lang w:val="es-ES_tradnl"/>
              </w:rPr>
              <w:t>.</w:t>
            </w:r>
          </w:p>
          <w:p w:rsidR="00FA7D04" w:rsidRDefault="00FA7D04" w:rsidP="00FA7D04">
            <w:pPr>
              <w:tabs>
                <w:tab w:val="left" w:pos="285"/>
              </w:tabs>
              <w:ind w:left="284"/>
              <w:rPr>
                <w:rFonts w:cs="Arial"/>
                <w:sz w:val="20"/>
                <w:szCs w:val="20"/>
                <w:lang w:val="es-ES_tradnl"/>
              </w:rPr>
            </w:pPr>
            <w:r>
              <w:rPr>
                <w:rFonts w:cs="Arial"/>
                <w:sz w:val="20"/>
                <w:szCs w:val="20"/>
                <w:lang w:val="es-ES_tradnl"/>
              </w:rPr>
              <w:tab/>
              <w:t xml:space="preserve">Se muestran los campos </w:t>
            </w:r>
            <w:r>
              <w:rPr>
                <w:rFonts w:cs="Arial"/>
                <w:b/>
                <w:sz w:val="20"/>
                <w:szCs w:val="20"/>
                <w:lang w:val="es-ES_tradnl"/>
              </w:rPr>
              <w:t>Tipo Doi</w:t>
            </w:r>
            <w:r>
              <w:rPr>
                <w:rFonts w:cs="Arial"/>
                <w:sz w:val="20"/>
                <w:szCs w:val="20"/>
                <w:lang w:val="es-ES_tradnl"/>
              </w:rPr>
              <w:t xml:space="preserve">, </w:t>
            </w:r>
            <w:r>
              <w:rPr>
                <w:rFonts w:cs="Arial"/>
                <w:b/>
                <w:sz w:val="20"/>
                <w:szCs w:val="20"/>
                <w:lang w:val="es-ES_tradnl"/>
              </w:rPr>
              <w:t>País Nacionalidad</w:t>
            </w:r>
            <w:r>
              <w:rPr>
                <w:rFonts w:cs="Arial"/>
                <w:sz w:val="20"/>
                <w:szCs w:val="20"/>
                <w:lang w:val="es-ES_tradnl"/>
              </w:rPr>
              <w:t xml:space="preserve">, </w:t>
            </w:r>
            <w:r>
              <w:rPr>
                <w:rFonts w:cs="Arial"/>
                <w:b/>
                <w:sz w:val="20"/>
                <w:szCs w:val="20"/>
                <w:lang w:val="es-ES_tradnl"/>
              </w:rPr>
              <w:t>Número DOI</w:t>
            </w:r>
          </w:p>
          <w:p w:rsidR="00FA7D04" w:rsidRDefault="00FA7D04" w:rsidP="00FA7D04">
            <w:pPr>
              <w:rPr>
                <w:rFonts w:cs="Arial"/>
                <w:sz w:val="20"/>
                <w:szCs w:val="20"/>
                <w:lang w:val="es-ES_tradnl"/>
              </w:rPr>
            </w:pPr>
            <w:r>
              <w:rPr>
                <w:rFonts w:cs="Arial"/>
                <w:sz w:val="20"/>
                <w:szCs w:val="20"/>
                <w:lang w:val="es-ES_tradnl"/>
              </w:rPr>
              <w:t>Fin Si</w:t>
            </w:r>
          </w:p>
          <w:p w:rsidR="00FA7D04" w:rsidRDefault="00FA7D04" w:rsidP="007561F5">
            <w:pPr>
              <w:rPr>
                <w:rFonts w:cs="Arial"/>
                <w:sz w:val="20"/>
                <w:szCs w:val="20"/>
                <w:lang w:val="es-ES_tradnl"/>
              </w:rPr>
            </w:pPr>
          </w:p>
          <w:p w:rsidR="00934331" w:rsidRDefault="0074124E" w:rsidP="007561F5">
            <w:pPr>
              <w:tabs>
                <w:tab w:val="left" w:pos="300"/>
              </w:tabs>
              <w:rPr>
                <w:rFonts w:cs="Arial"/>
                <w:b/>
                <w:sz w:val="20"/>
                <w:szCs w:val="20"/>
                <w:lang w:val="es-ES_tradnl"/>
              </w:rPr>
            </w:pPr>
            <w:r>
              <w:rPr>
                <w:rFonts w:cs="Arial"/>
                <w:sz w:val="20"/>
                <w:szCs w:val="20"/>
                <w:lang w:val="es-ES_tradnl"/>
              </w:rPr>
              <w:t>Si se</w:t>
            </w:r>
            <w:r w:rsidR="007561F5">
              <w:rPr>
                <w:rFonts w:cs="Arial"/>
                <w:sz w:val="20"/>
                <w:szCs w:val="20"/>
                <w:lang w:val="es-ES_tradnl"/>
              </w:rPr>
              <w:t xml:space="preserve"> selecciona </w:t>
            </w:r>
            <w:r w:rsidR="001A282C">
              <w:rPr>
                <w:rFonts w:cs="Arial"/>
                <w:sz w:val="20"/>
                <w:szCs w:val="20"/>
                <w:lang w:val="es-ES_tradnl"/>
              </w:rPr>
              <w:t>el</w:t>
            </w:r>
            <w:r w:rsidR="00934331">
              <w:rPr>
                <w:rFonts w:cs="Arial"/>
                <w:sz w:val="20"/>
                <w:szCs w:val="20"/>
                <w:lang w:val="es-ES_tradnl"/>
              </w:rPr>
              <w:t xml:space="preserve"> botón </w:t>
            </w:r>
            <w:r w:rsidR="00934331" w:rsidRPr="00166360">
              <w:rPr>
                <w:rFonts w:cs="Arial"/>
                <w:b/>
                <w:sz w:val="20"/>
                <w:szCs w:val="20"/>
                <w:lang w:val="es-ES_tradnl"/>
              </w:rPr>
              <w:t>Buscar</w:t>
            </w:r>
          </w:p>
          <w:p w:rsidR="00291D82" w:rsidRPr="00291D82" w:rsidRDefault="00291D82" w:rsidP="007561F5">
            <w:pPr>
              <w:tabs>
                <w:tab w:val="left" w:pos="300"/>
              </w:tabs>
              <w:rPr>
                <w:rFonts w:cs="Arial"/>
                <w:sz w:val="20"/>
                <w:szCs w:val="20"/>
                <w:lang w:val="es-ES_tradnl"/>
              </w:rPr>
            </w:pPr>
            <w:r>
              <w:rPr>
                <w:rFonts w:cs="Arial"/>
                <w:b/>
                <w:sz w:val="20"/>
                <w:szCs w:val="20"/>
                <w:lang w:val="es-ES_tradnl"/>
              </w:rPr>
              <w:tab/>
            </w:r>
            <w:r w:rsidRPr="00291D82">
              <w:rPr>
                <w:rFonts w:cs="Arial"/>
                <w:sz w:val="20"/>
                <w:szCs w:val="20"/>
                <w:lang w:val="es-ES_tradnl"/>
              </w:rPr>
              <w:t xml:space="preserve">Si </w:t>
            </w:r>
            <w:r w:rsidR="0074124E">
              <w:rPr>
                <w:rFonts w:cs="Arial"/>
                <w:sz w:val="20"/>
                <w:szCs w:val="20"/>
                <w:lang w:val="es-ES_tradnl"/>
              </w:rPr>
              <w:t xml:space="preserve">está seleccionado la opción </w:t>
            </w:r>
            <w:r w:rsidR="0074124E" w:rsidRPr="00291D82">
              <w:rPr>
                <w:rFonts w:cs="Arial"/>
                <w:b/>
                <w:sz w:val="20"/>
                <w:szCs w:val="20"/>
                <w:lang w:val="es-ES_tradnl"/>
              </w:rPr>
              <w:t xml:space="preserve">Por </w:t>
            </w:r>
            <w:r w:rsidR="0074124E">
              <w:rPr>
                <w:rFonts w:cs="Arial"/>
                <w:b/>
                <w:sz w:val="20"/>
                <w:szCs w:val="20"/>
                <w:lang w:val="es-ES_tradnl"/>
              </w:rPr>
              <w:t>DOI</w:t>
            </w:r>
            <w:r w:rsidR="0074124E" w:rsidRPr="00291D82">
              <w:rPr>
                <w:rFonts w:cs="Arial"/>
                <w:sz w:val="20"/>
                <w:szCs w:val="20"/>
                <w:lang w:val="es-ES_tradnl"/>
              </w:rPr>
              <w:t xml:space="preserve"> </w:t>
            </w:r>
            <w:r w:rsidR="0074124E">
              <w:rPr>
                <w:rFonts w:cs="Arial"/>
                <w:sz w:val="20"/>
                <w:szCs w:val="20"/>
                <w:lang w:val="es-ES_tradnl"/>
              </w:rPr>
              <w:t>d</w:t>
            </w:r>
            <w:r w:rsidRPr="00291D82">
              <w:rPr>
                <w:rFonts w:cs="Arial"/>
                <w:sz w:val="20"/>
                <w:szCs w:val="20"/>
                <w:lang w:val="es-ES_tradnl"/>
              </w:rPr>
              <w:t xml:space="preserve">el </w:t>
            </w:r>
            <w:r>
              <w:rPr>
                <w:rFonts w:cs="Arial"/>
                <w:sz w:val="20"/>
                <w:szCs w:val="20"/>
                <w:lang w:val="es-ES_tradnl"/>
              </w:rPr>
              <w:t xml:space="preserve">campo </w:t>
            </w:r>
            <w:r w:rsidRPr="00291D82">
              <w:rPr>
                <w:rFonts w:cs="Arial"/>
                <w:b/>
                <w:sz w:val="20"/>
                <w:szCs w:val="20"/>
                <w:lang w:val="es-ES_tradnl"/>
              </w:rPr>
              <w:t>Tipo Búsqueda</w:t>
            </w:r>
          </w:p>
          <w:p w:rsidR="00934331" w:rsidRPr="00C74EE3" w:rsidRDefault="00291D82" w:rsidP="009C521D">
            <w:pPr>
              <w:tabs>
                <w:tab w:val="left" w:pos="300"/>
                <w:tab w:val="left" w:pos="570"/>
              </w:tabs>
              <w:ind w:left="567"/>
              <w:rPr>
                <w:rFonts w:cs="Arial"/>
                <w:sz w:val="20"/>
                <w:szCs w:val="20"/>
                <w:lang w:val="es-ES_tradnl"/>
              </w:rPr>
            </w:pPr>
            <w:r>
              <w:rPr>
                <w:rFonts w:cs="Arial"/>
                <w:sz w:val="20"/>
                <w:szCs w:val="20"/>
                <w:lang w:val="es-ES_tradnl"/>
              </w:rPr>
              <w:tab/>
            </w:r>
            <w:r w:rsidR="00934331" w:rsidRPr="00667F2A">
              <w:rPr>
                <w:rFonts w:cs="Arial"/>
                <w:sz w:val="20"/>
                <w:szCs w:val="20"/>
                <w:lang w:val="es-ES_tradnl"/>
              </w:rPr>
              <w:t>S</w:t>
            </w:r>
            <w:r w:rsidR="00934331">
              <w:rPr>
                <w:rFonts w:cs="Arial"/>
                <w:sz w:val="20"/>
                <w:szCs w:val="20"/>
                <w:lang w:val="es-ES_tradnl"/>
              </w:rPr>
              <w:t>e</w:t>
            </w:r>
            <w:r w:rsidR="009C521D">
              <w:rPr>
                <w:rFonts w:cs="Arial"/>
                <w:sz w:val="20"/>
                <w:szCs w:val="20"/>
                <w:lang w:val="es-ES_tradnl"/>
              </w:rPr>
              <w:t xml:space="preserve"> realiza la búsqueda </w:t>
            </w:r>
            <w:r w:rsidR="009C521D" w:rsidRPr="009C521D">
              <w:rPr>
                <w:rFonts w:cs="Arial"/>
                <w:b/>
                <w:sz w:val="20"/>
                <w:szCs w:val="20"/>
                <w:lang w:val="es-ES_tradnl"/>
              </w:rPr>
              <w:t>Por DOI</w:t>
            </w:r>
            <w:r w:rsidR="00934331">
              <w:rPr>
                <w:rFonts w:cs="Arial"/>
                <w:sz w:val="20"/>
                <w:szCs w:val="20"/>
                <w:lang w:val="es-ES_tradnl"/>
              </w:rPr>
              <w:t xml:space="preserve"> invoca</w:t>
            </w:r>
            <w:r w:rsidR="009C521D">
              <w:rPr>
                <w:rFonts w:cs="Arial"/>
                <w:sz w:val="20"/>
                <w:szCs w:val="20"/>
                <w:lang w:val="es-ES_tradnl"/>
              </w:rPr>
              <w:t>ndo</w:t>
            </w:r>
            <w:r w:rsidR="00934331">
              <w:rPr>
                <w:rFonts w:cs="Arial"/>
                <w:sz w:val="20"/>
                <w:szCs w:val="20"/>
                <w:lang w:val="es-ES_tradnl"/>
              </w:rPr>
              <w:t xml:space="preserve"> al método </w:t>
            </w:r>
            <w:proofErr w:type="gramStart"/>
            <w:r w:rsidR="00934331" w:rsidRPr="00667F2A">
              <w:rPr>
                <w:rFonts w:cs="Arial"/>
                <w:b/>
                <w:sz w:val="20"/>
                <w:szCs w:val="20"/>
                <w:lang w:val="es-ES_tradnl"/>
              </w:rPr>
              <w:t>obtener</w:t>
            </w:r>
            <w:r w:rsidR="001A282C">
              <w:rPr>
                <w:rFonts w:cs="Arial"/>
                <w:b/>
                <w:sz w:val="20"/>
                <w:szCs w:val="20"/>
                <w:lang w:val="es-ES_tradnl"/>
              </w:rPr>
              <w:t>Datos</w:t>
            </w:r>
            <w:r w:rsidR="00934331" w:rsidRPr="00667F2A">
              <w:rPr>
                <w:rFonts w:cs="Arial"/>
                <w:b/>
                <w:sz w:val="20"/>
                <w:szCs w:val="20"/>
                <w:lang w:val="es-ES_tradnl"/>
              </w:rPr>
              <w:t>Pasajero</w:t>
            </w:r>
            <w:r w:rsidR="00233811">
              <w:rPr>
                <w:rFonts w:cs="Arial"/>
                <w:b/>
                <w:sz w:val="20"/>
                <w:szCs w:val="20"/>
                <w:lang w:val="es-ES_tradnl"/>
              </w:rPr>
              <w:t>Doi</w:t>
            </w:r>
            <w:r w:rsidR="00934331">
              <w:rPr>
                <w:rFonts w:cs="Arial"/>
                <w:b/>
                <w:sz w:val="20"/>
                <w:szCs w:val="20"/>
                <w:lang w:val="es-ES_tradnl"/>
              </w:rPr>
              <w:t>(</w:t>
            </w:r>
            <w:proofErr w:type="gramEnd"/>
            <w:r w:rsidR="00934331">
              <w:rPr>
                <w:rFonts w:cs="Arial"/>
                <w:b/>
                <w:sz w:val="20"/>
                <w:szCs w:val="20"/>
                <w:lang w:val="es-ES_tradnl"/>
              </w:rPr>
              <w:t>)</w:t>
            </w:r>
            <w:r w:rsidR="009C521D">
              <w:rPr>
                <w:rFonts w:cs="Arial"/>
                <w:b/>
                <w:sz w:val="20"/>
                <w:szCs w:val="20"/>
                <w:lang w:val="es-ES_tradnl"/>
              </w:rPr>
              <w:t xml:space="preserve"> </w:t>
            </w:r>
            <w:r w:rsidRPr="00291D82">
              <w:rPr>
                <w:rFonts w:cs="Arial"/>
                <w:sz w:val="20"/>
                <w:szCs w:val="20"/>
                <w:lang w:val="es-ES_tradnl"/>
              </w:rPr>
              <w:t xml:space="preserve">de </w:t>
            </w:r>
            <w:r w:rsidR="00743E59">
              <w:rPr>
                <w:rFonts w:cs="Arial"/>
                <w:b/>
                <w:sz w:val="20"/>
                <w:szCs w:val="20"/>
                <w:lang w:val="es-ES_tradnl"/>
              </w:rPr>
              <w:t>busqueda</w:t>
            </w:r>
            <w:r w:rsidR="005F6B5A">
              <w:rPr>
                <w:rFonts w:cs="Arial"/>
                <w:b/>
                <w:sz w:val="20"/>
                <w:szCs w:val="20"/>
                <w:lang w:val="es-ES_tradnl"/>
              </w:rPr>
              <w:t>cup</w:t>
            </w:r>
            <w:r w:rsidR="00743E59">
              <w:rPr>
                <w:rFonts w:cs="Arial"/>
                <w:b/>
                <w:sz w:val="20"/>
                <w:szCs w:val="20"/>
                <w:lang w:val="es-ES_tradnl"/>
              </w:rPr>
              <w:t>-modal</w:t>
            </w:r>
            <w:r w:rsidR="00934331" w:rsidRPr="00405019">
              <w:rPr>
                <w:rFonts w:cs="Arial"/>
                <w:b/>
                <w:sz w:val="20"/>
                <w:szCs w:val="20"/>
                <w:lang w:val="es-ES_tradnl"/>
              </w:rPr>
              <w:t>.component.ts</w:t>
            </w:r>
            <w:r w:rsidR="00C74EE3">
              <w:rPr>
                <w:rFonts w:cs="Arial"/>
                <w:sz w:val="20"/>
                <w:szCs w:val="20"/>
                <w:lang w:val="es-ES_tradnl"/>
              </w:rPr>
              <w:t xml:space="preserve">. El resultado obtenido se guarda en </w:t>
            </w:r>
            <w:r w:rsidR="00C74EE3" w:rsidRPr="00C74EE3">
              <w:rPr>
                <w:rFonts w:cs="Arial"/>
                <w:b/>
                <w:sz w:val="20"/>
                <w:szCs w:val="20"/>
                <w:lang w:val="es-ES_tradnl"/>
              </w:rPr>
              <w:t>respDoiLista</w:t>
            </w:r>
            <w:r w:rsidR="00C74EE3">
              <w:rPr>
                <w:rFonts w:cs="Arial"/>
                <w:sz w:val="20"/>
                <w:szCs w:val="20"/>
                <w:lang w:val="es-ES_tradnl"/>
              </w:rPr>
              <w:t>.</w:t>
            </w:r>
          </w:p>
          <w:p w:rsidR="00291D82" w:rsidRDefault="00291D82" w:rsidP="00291D82">
            <w:pPr>
              <w:tabs>
                <w:tab w:val="left" w:pos="300"/>
                <w:tab w:val="left" w:pos="570"/>
                <w:tab w:val="left" w:pos="1965"/>
              </w:tabs>
              <w:rPr>
                <w:rFonts w:cs="Arial"/>
                <w:sz w:val="20"/>
                <w:szCs w:val="20"/>
                <w:lang w:val="es-ES_tradnl"/>
              </w:rPr>
            </w:pPr>
            <w:r>
              <w:rPr>
                <w:rFonts w:cs="Arial"/>
                <w:sz w:val="20"/>
                <w:szCs w:val="20"/>
                <w:lang w:val="es-ES_tradnl"/>
              </w:rPr>
              <w:tab/>
              <w:t>Fin Si</w:t>
            </w:r>
          </w:p>
          <w:p w:rsidR="00233811" w:rsidRDefault="00233811" w:rsidP="00291D82">
            <w:pPr>
              <w:tabs>
                <w:tab w:val="left" w:pos="300"/>
                <w:tab w:val="left" w:pos="570"/>
                <w:tab w:val="left" w:pos="1965"/>
              </w:tabs>
              <w:rPr>
                <w:rFonts w:cs="Arial"/>
                <w:sz w:val="20"/>
                <w:szCs w:val="20"/>
                <w:lang w:val="es-ES_tradnl"/>
              </w:rPr>
            </w:pPr>
          </w:p>
          <w:p w:rsidR="00233811" w:rsidRPr="00291D82" w:rsidRDefault="00233811" w:rsidP="00233811">
            <w:pPr>
              <w:tabs>
                <w:tab w:val="left" w:pos="300"/>
              </w:tabs>
              <w:rPr>
                <w:rFonts w:cs="Arial"/>
                <w:sz w:val="20"/>
                <w:szCs w:val="20"/>
                <w:lang w:val="es-ES_tradnl"/>
              </w:rPr>
            </w:pPr>
            <w:r>
              <w:rPr>
                <w:rFonts w:cs="Arial"/>
                <w:b/>
                <w:sz w:val="20"/>
                <w:szCs w:val="20"/>
                <w:lang w:val="es-ES_tradnl"/>
              </w:rPr>
              <w:tab/>
            </w:r>
            <w:r w:rsidRPr="00291D82">
              <w:rPr>
                <w:rFonts w:cs="Arial"/>
                <w:sz w:val="20"/>
                <w:szCs w:val="20"/>
                <w:lang w:val="es-ES_tradnl"/>
              </w:rPr>
              <w:t>Si</w:t>
            </w:r>
            <w:r w:rsidR="00C175A4">
              <w:rPr>
                <w:rFonts w:cs="Arial"/>
                <w:sz w:val="20"/>
                <w:szCs w:val="20"/>
                <w:lang w:val="es-ES_tradnl"/>
              </w:rPr>
              <w:t xml:space="preserve"> está seleccionado la opción </w:t>
            </w:r>
            <w:r w:rsidR="00C175A4" w:rsidRPr="00291D82">
              <w:rPr>
                <w:rFonts w:cs="Arial"/>
                <w:b/>
                <w:sz w:val="20"/>
                <w:szCs w:val="20"/>
                <w:lang w:val="es-ES_tradnl"/>
              </w:rPr>
              <w:t>Por Nombres</w:t>
            </w:r>
            <w:r w:rsidRPr="00291D82">
              <w:rPr>
                <w:rFonts w:cs="Arial"/>
                <w:sz w:val="20"/>
                <w:szCs w:val="20"/>
                <w:lang w:val="es-ES_tradnl"/>
              </w:rPr>
              <w:t xml:space="preserve"> </w:t>
            </w:r>
            <w:r w:rsidR="00C175A4">
              <w:rPr>
                <w:rFonts w:cs="Arial"/>
                <w:sz w:val="20"/>
                <w:szCs w:val="20"/>
                <w:lang w:val="es-ES_tradnl"/>
              </w:rPr>
              <w:t>d</w:t>
            </w:r>
            <w:r w:rsidRPr="00291D82">
              <w:rPr>
                <w:rFonts w:cs="Arial"/>
                <w:sz w:val="20"/>
                <w:szCs w:val="20"/>
                <w:lang w:val="es-ES_tradnl"/>
              </w:rPr>
              <w:t xml:space="preserve">el </w:t>
            </w:r>
            <w:r>
              <w:rPr>
                <w:rFonts w:cs="Arial"/>
                <w:sz w:val="20"/>
                <w:szCs w:val="20"/>
                <w:lang w:val="es-ES_tradnl"/>
              </w:rPr>
              <w:t xml:space="preserve">campo </w:t>
            </w:r>
            <w:r w:rsidRPr="00291D82">
              <w:rPr>
                <w:rFonts w:cs="Arial"/>
                <w:b/>
                <w:sz w:val="20"/>
                <w:szCs w:val="20"/>
                <w:lang w:val="es-ES_tradnl"/>
              </w:rPr>
              <w:t>Tipo Búsqueda</w:t>
            </w:r>
          </w:p>
          <w:p w:rsidR="00233811" w:rsidRDefault="00233811" w:rsidP="009C521D">
            <w:pPr>
              <w:tabs>
                <w:tab w:val="left" w:pos="300"/>
                <w:tab w:val="left" w:pos="570"/>
              </w:tabs>
              <w:ind w:left="567"/>
              <w:rPr>
                <w:rFonts w:cs="Arial"/>
                <w:b/>
                <w:sz w:val="20"/>
                <w:szCs w:val="20"/>
                <w:lang w:val="es-ES_tradnl"/>
              </w:rPr>
            </w:pPr>
            <w:r w:rsidRPr="00667F2A">
              <w:rPr>
                <w:rFonts w:cs="Arial"/>
                <w:sz w:val="20"/>
                <w:szCs w:val="20"/>
                <w:lang w:val="es-ES_tradnl"/>
              </w:rPr>
              <w:tab/>
              <w:t>S</w:t>
            </w:r>
            <w:r>
              <w:rPr>
                <w:rFonts w:cs="Arial"/>
                <w:sz w:val="20"/>
                <w:szCs w:val="20"/>
                <w:lang w:val="es-ES_tradnl"/>
              </w:rPr>
              <w:t xml:space="preserve">e </w:t>
            </w:r>
            <w:r w:rsidR="009C521D">
              <w:rPr>
                <w:rFonts w:cs="Arial"/>
                <w:sz w:val="20"/>
                <w:szCs w:val="20"/>
                <w:lang w:val="es-ES_tradnl"/>
              </w:rPr>
              <w:t xml:space="preserve">realiza la búsqueda </w:t>
            </w:r>
            <w:r w:rsidR="009C521D" w:rsidRPr="009C521D">
              <w:rPr>
                <w:rFonts w:cs="Arial"/>
                <w:b/>
                <w:sz w:val="20"/>
                <w:szCs w:val="20"/>
                <w:lang w:val="es-ES_tradnl"/>
              </w:rPr>
              <w:t xml:space="preserve">Por </w:t>
            </w:r>
            <w:r w:rsidR="009C521D">
              <w:rPr>
                <w:rFonts w:cs="Arial"/>
                <w:b/>
                <w:sz w:val="20"/>
                <w:szCs w:val="20"/>
                <w:lang w:val="es-ES_tradnl"/>
              </w:rPr>
              <w:t>Nombres</w:t>
            </w:r>
            <w:r w:rsidR="009C521D">
              <w:rPr>
                <w:rFonts w:cs="Arial"/>
                <w:sz w:val="20"/>
                <w:szCs w:val="20"/>
                <w:lang w:val="es-ES_tradnl"/>
              </w:rPr>
              <w:t xml:space="preserve"> invocando</w:t>
            </w:r>
            <w:r>
              <w:rPr>
                <w:rFonts w:cs="Arial"/>
                <w:sz w:val="20"/>
                <w:szCs w:val="20"/>
                <w:lang w:val="es-ES_tradnl"/>
              </w:rPr>
              <w:t xml:space="preserve"> al método </w:t>
            </w:r>
            <w:proofErr w:type="gramStart"/>
            <w:r w:rsidRPr="00667F2A">
              <w:rPr>
                <w:rFonts w:cs="Arial"/>
                <w:b/>
                <w:sz w:val="20"/>
                <w:szCs w:val="20"/>
                <w:lang w:val="es-ES_tradnl"/>
              </w:rPr>
              <w:t>obtener</w:t>
            </w:r>
            <w:r>
              <w:rPr>
                <w:rFonts w:cs="Arial"/>
                <w:b/>
                <w:sz w:val="20"/>
                <w:szCs w:val="20"/>
                <w:lang w:val="es-ES_tradnl"/>
              </w:rPr>
              <w:t>Datos</w:t>
            </w:r>
            <w:r w:rsidRPr="00667F2A">
              <w:rPr>
                <w:rFonts w:cs="Arial"/>
                <w:b/>
                <w:sz w:val="20"/>
                <w:szCs w:val="20"/>
                <w:lang w:val="es-ES_tradnl"/>
              </w:rPr>
              <w:t>Pasajero</w:t>
            </w:r>
            <w:r>
              <w:rPr>
                <w:rFonts w:cs="Arial"/>
                <w:b/>
                <w:sz w:val="20"/>
                <w:szCs w:val="20"/>
                <w:lang w:val="es-ES_tradnl"/>
              </w:rPr>
              <w:t>Nombre(</w:t>
            </w:r>
            <w:proofErr w:type="gramEnd"/>
            <w:r>
              <w:rPr>
                <w:rFonts w:cs="Arial"/>
                <w:b/>
                <w:sz w:val="20"/>
                <w:szCs w:val="20"/>
                <w:lang w:val="es-ES_tradnl"/>
              </w:rPr>
              <w:t>)</w:t>
            </w:r>
            <w:r w:rsidR="009C521D">
              <w:rPr>
                <w:rFonts w:cs="Arial"/>
                <w:b/>
                <w:sz w:val="20"/>
                <w:szCs w:val="20"/>
                <w:lang w:val="es-ES_tradnl"/>
              </w:rPr>
              <w:t xml:space="preserve"> </w:t>
            </w:r>
            <w:r w:rsidRPr="00291D82">
              <w:rPr>
                <w:rFonts w:cs="Arial"/>
                <w:sz w:val="20"/>
                <w:szCs w:val="20"/>
                <w:lang w:val="es-ES_tradnl"/>
              </w:rPr>
              <w:t>de</w:t>
            </w:r>
            <w:r w:rsidRPr="00E531B5">
              <w:rPr>
                <w:rFonts w:cs="Arial"/>
                <w:sz w:val="20"/>
                <w:szCs w:val="20"/>
                <w:lang w:val="es-ES_tradnl"/>
              </w:rPr>
              <w:t xml:space="preserve"> </w:t>
            </w:r>
            <w:r>
              <w:rPr>
                <w:rFonts w:cs="Arial"/>
                <w:b/>
                <w:sz w:val="20"/>
                <w:szCs w:val="20"/>
                <w:lang w:val="es-ES_tradnl"/>
              </w:rPr>
              <w:t>busqueda</w:t>
            </w:r>
            <w:r w:rsidR="005F6B5A">
              <w:rPr>
                <w:rFonts w:cs="Arial"/>
                <w:b/>
                <w:sz w:val="20"/>
                <w:szCs w:val="20"/>
                <w:lang w:val="es-ES_tradnl"/>
              </w:rPr>
              <w:t>cup</w:t>
            </w:r>
            <w:r>
              <w:rPr>
                <w:rFonts w:cs="Arial"/>
                <w:b/>
                <w:sz w:val="20"/>
                <w:szCs w:val="20"/>
                <w:lang w:val="es-ES_tradnl"/>
              </w:rPr>
              <w:t>-modal</w:t>
            </w:r>
            <w:r w:rsidRPr="00405019">
              <w:rPr>
                <w:rFonts w:cs="Arial"/>
                <w:b/>
                <w:sz w:val="20"/>
                <w:szCs w:val="20"/>
                <w:lang w:val="es-ES_tradnl"/>
              </w:rPr>
              <w:t>.component.ts</w:t>
            </w:r>
            <w:r w:rsidR="00C74EE3">
              <w:rPr>
                <w:rFonts w:cs="Arial"/>
                <w:sz w:val="20"/>
                <w:szCs w:val="20"/>
                <w:lang w:val="es-ES_tradnl"/>
              </w:rPr>
              <w:t xml:space="preserve">. El resultado obtenido se guarda en </w:t>
            </w:r>
            <w:r w:rsidR="00C74EE3" w:rsidRPr="00C74EE3">
              <w:rPr>
                <w:rFonts w:cs="Arial"/>
                <w:b/>
                <w:sz w:val="20"/>
                <w:szCs w:val="20"/>
                <w:lang w:val="es-ES_tradnl"/>
              </w:rPr>
              <w:t>respDoiLista</w:t>
            </w:r>
            <w:r w:rsidR="00C74EE3">
              <w:rPr>
                <w:rFonts w:cs="Arial"/>
                <w:sz w:val="20"/>
                <w:szCs w:val="20"/>
                <w:lang w:val="es-ES_tradnl"/>
              </w:rPr>
              <w:t>.</w:t>
            </w:r>
          </w:p>
          <w:p w:rsidR="00233811" w:rsidRDefault="00233811" w:rsidP="00233811">
            <w:pPr>
              <w:tabs>
                <w:tab w:val="left" w:pos="300"/>
                <w:tab w:val="left" w:pos="570"/>
                <w:tab w:val="left" w:pos="1965"/>
              </w:tabs>
              <w:rPr>
                <w:rFonts w:cs="Arial"/>
                <w:sz w:val="20"/>
                <w:szCs w:val="20"/>
                <w:lang w:val="es-ES_tradnl"/>
              </w:rPr>
            </w:pPr>
            <w:r>
              <w:rPr>
                <w:rFonts w:cs="Arial"/>
                <w:sz w:val="20"/>
                <w:szCs w:val="20"/>
                <w:lang w:val="es-ES_tradnl"/>
              </w:rPr>
              <w:tab/>
              <w:t>Fin Si</w:t>
            </w:r>
          </w:p>
          <w:p w:rsidR="00C175A4" w:rsidRDefault="00C175A4" w:rsidP="00C175A4">
            <w:pPr>
              <w:tabs>
                <w:tab w:val="left" w:pos="300"/>
                <w:tab w:val="left" w:pos="570"/>
                <w:tab w:val="left" w:pos="1965"/>
              </w:tabs>
              <w:ind w:left="284"/>
              <w:rPr>
                <w:rFonts w:cs="Arial"/>
                <w:sz w:val="20"/>
                <w:szCs w:val="20"/>
                <w:lang w:val="es-ES_tradnl"/>
              </w:rPr>
            </w:pPr>
          </w:p>
          <w:p w:rsidR="00934331" w:rsidRDefault="00291D82" w:rsidP="007561F5">
            <w:pPr>
              <w:tabs>
                <w:tab w:val="left" w:pos="435"/>
                <w:tab w:val="left" w:pos="690"/>
              </w:tabs>
              <w:rPr>
                <w:rFonts w:cs="Arial"/>
                <w:b/>
                <w:sz w:val="20"/>
                <w:szCs w:val="20"/>
                <w:lang w:val="es-ES_tradnl"/>
              </w:rPr>
            </w:pPr>
            <w:r>
              <w:rPr>
                <w:rFonts w:cs="Arial"/>
                <w:sz w:val="20"/>
                <w:szCs w:val="20"/>
                <w:lang w:val="es-ES_tradnl"/>
              </w:rPr>
              <w:t xml:space="preserve">Fin </w:t>
            </w:r>
            <w:r w:rsidR="0074124E">
              <w:rPr>
                <w:rFonts w:cs="Arial"/>
                <w:sz w:val="20"/>
                <w:szCs w:val="20"/>
                <w:lang w:val="es-ES_tradnl"/>
              </w:rPr>
              <w:t>Si</w:t>
            </w:r>
          </w:p>
          <w:p w:rsidR="00934331" w:rsidRDefault="00934331" w:rsidP="007561F5">
            <w:pPr>
              <w:tabs>
                <w:tab w:val="left" w:pos="435"/>
                <w:tab w:val="left" w:pos="690"/>
              </w:tabs>
              <w:rPr>
                <w:rFonts w:cs="Arial"/>
                <w:sz w:val="20"/>
                <w:szCs w:val="20"/>
                <w:lang w:val="es-ES_tradnl"/>
              </w:rPr>
            </w:pPr>
          </w:p>
          <w:p w:rsidR="00C94049" w:rsidRDefault="00C94049" w:rsidP="007561F5">
            <w:pPr>
              <w:tabs>
                <w:tab w:val="left" w:pos="435"/>
                <w:tab w:val="left" w:pos="690"/>
              </w:tabs>
              <w:rPr>
                <w:rFonts w:cs="Arial"/>
                <w:sz w:val="20"/>
                <w:szCs w:val="20"/>
                <w:lang w:val="es-ES_tradnl"/>
              </w:rPr>
            </w:pPr>
            <w:r>
              <w:rPr>
                <w:rFonts w:cs="Arial"/>
                <w:sz w:val="20"/>
                <w:szCs w:val="20"/>
                <w:lang w:val="es-ES_tradnl"/>
              </w:rPr>
              <w:t>Si</w:t>
            </w:r>
            <w:r w:rsidR="00836A89">
              <w:rPr>
                <w:rFonts w:cs="Arial"/>
                <w:sz w:val="20"/>
                <w:szCs w:val="20"/>
                <w:lang w:val="es-ES_tradnl"/>
              </w:rPr>
              <w:t xml:space="preserve"> </w:t>
            </w:r>
            <w:r w:rsidR="00836A89" w:rsidRPr="00836A89">
              <w:rPr>
                <w:rFonts w:cs="Arial"/>
                <w:b/>
                <w:sz w:val="20"/>
                <w:szCs w:val="20"/>
                <w:lang w:val="es-ES_tradnl"/>
              </w:rPr>
              <w:t>totalElementos</w:t>
            </w:r>
            <w:r w:rsidR="00836A89">
              <w:rPr>
                <w:rFonts w:cs="Arial"/>
                <w:sz w:val="20"/>
                <w:szCs w:val="20"/>
                <w:lang w:val="es-ES_tradnl"/>
              </w:rPr>
              <w:t xml:space="preserve"> es mayor a cero</w:t>
            </w:r>
            <w:r>
              <w:rPr>
                <w:rFonts w:cs="Arial"/>
                <w:sz w:val="20"/>
                <w:szCs w:val="20"/>
                <w:lang w:val="es-ES_tradnl"/>
              </w:rPr>
              <w:t xml:space="preserve"> </w:t>
            </w:r>
            <w:r w:rsidR="00836A89">
              <w:rPr>
                <w:rFonts w:cs="Arial"/>
                <w:sz w:val="20"/>
                <w:szCs w:val="20"/>
                <w:lang w:val="es-ES_tradnl"/>
              </w:rPr>
              <w:t xml:space="preserve">(si </w:t>
            </w:r>
            <w:r>
              <w:rPr>
                <w:rFonts w:cs="Arial"/>
                <w:sz w:val="20"/>
                <w:szCs w:val="20"/>
                <w:lang w:val="es-ES_tradnl"/>
              </w:rPr>
              <w:t>la búsqueda realizada, ya sea Por DOI o Por Nombres, obtiene registros</w:t>
            </w:r>
            <w:r w:rsidR="00836A89">
              <w:rPr>
                <w:rFonts w:cs="Arial"/>
                <w:sz w:val="20"/>
                <w:szCs w:val="20"/>
                <w:lang w:val="es-ES_tradnl"/>
              </w:rPr>
              <w:t>).</w:t>
            </w:r>
          </w:p>
          <w:p w:rsidR="00C74EE3" w:rsidRDefault="00C74EE3" w:rsidP="007561F5">
            <w:pPr>
              <w:tabs>
                <w:tab w:val="left" w:pos="435"/>
                <w:tab w:val="left" w:pos="690"/>
              </w:tabs>
              <w:rPr>
                <w:rFonts w:cs="Arial"/>
                <w:sz w:val="20"/>
                <w:szCs w:val="20"/>
                <w:lang w:val="es-ES_tradnl"/>
              </w:rPr>
            </w:pPr>
          </w:p>
          <w:p w:rsidR="00C74EE3" w:rsidRDefault="00C74EE3" w:rsidP="00C74EE3">
            <w:pPr>
              <w:tabs>
                <w:tab w:val="left" w:pos="300"/>
                <w:tab w:val="left" w:pos="570"/>
                <w:tab w:val="left" w:pos="1965"/>
              </w:tabs>
              <w:ind w:left="284"/>
              <w:rPr>
                <w:rFonts w:cs="Arial"/>
                <w:sz w:val="20"/>
                <w:szCs w:val="20"/>
                <w:lang w:val="es-ES_tradnl"/>
              </w:rPr>
            </w:pPr>
            <w:r>
              <w:rPr>
                <w:rFonts w:cs="Arial"/>
                <w:sz w:val="20"/>
                <w:szCs w:val="20"/>
                <w:lang w:val="es-ES_tradnl"/>
              </w:rPr>
              <w:t xml:space="preserve">Se muestra el listado según los elementos de respDoiLista. Cada elemento de </w:t>
            </w:r>
            <w:r w:rsidRPr="009539E2">
              <w:rPr>
                <w:rFonts w:cs="Arial"/>
                <w:b/>
                <w:sz w:val="20"/>
                <w:szCs w:val="20"/>
                <w:lang w:val="es-ES_tradnl"/>
              </w:rPr>
              <w:t>respDoiLista</w:t>
            </w:r>
            <w:r>
              <w:rPr>
                <w:rFonts w:cs="Arial"/>
                <w:sz w:val="20"/>
                <w:szCs w:val="20"/>
                <w:lang w:val="es-ES_tradnl"/>
              </w:rPr>
              <w:t xml:space="preserve"> es asignado a </w:t>
            </w:r>
            <w:r w:rsidRPr="009539E2">
              <w:rPr>
                <w:rFonts w:cs="Arial"/>
                <w:b/>
                <w:sz w:val="20"/>
                <w:szCs w:val="20"/>
                <w:lang w:val="es-ES_tradnl"/>
              </w:rPr>
              <w:t>respDoi</w:t>
            </w:r>
          </w:p>
          <w:p w:rsidR="00C74EE3" w:rsidRPr="00B76357" w:rsidRDefault="00C74EE3" w:rsidP="00C74EE3">
            <w:pPr>
              <w:tabs>
                <w:tab w:val="left" w:pos="300"/>
                <w:tab w:val="left" w:pos="570"/>
                <w:tab w:val="left" w:pos="1965"/>
              </w:tabs>
              <w:ind w:left="284"/>
              <w:rPr>
                <w:rFonts w:cs="Arial"/>
                <w:i/>
                <w:color w:val="17365D" w:themeColor="text2" w:themeShade="BF"/>
                <w:sz w:val="20"/>
                <w:szCs w:val="20"/>
                <w:lang w:val="en-US"/>
              </w:rPr>
            </w:pPr>
            <w:r w:rsidRPr="00B76357">
              <w:rPr>
                <w:rFonts w:cs="Arial"/>
                <w:i/>
                <w:color w:val="17365D" w:themeColor="text2" w:themeShade="BF"/>
                <w:sz w:val="20"/>
                <w:szCs w:val="20"/>
                <w:lang w:val="en-US"/>
              </w:rPr>
              <w:t>Codigo referencial:</w:t>
            </w:r>
          </w:p>
          <w:p w:rsidR="00C74EE3" w:rsidRPr="00B76357" w:rsidRDefault="00C74EE3" w:rsidP="00C74EE3">
            <w:pPr>
              <w:tabs>
                <w:tab w:val="left" w:pos="300"/>
                <w:tab w:val="left" w:pos="570"/>
                <w:tab w:val="left" w:pos="1965"/>
              </w:tabs>
              <w:ind w:left="284"/>
              <w:rPr>
                <w:rFonts w:cs="Arial"/>
                <w:color w:val="17365D" w:themeColor="text2" w:themeShade="BF"/>
                <w:sz w:val="20"/>
                <w:szCs w:val="20"/>
                <w:lang w:val="en-US"/>
              </w:rPr>
            </w:pPr>
            <w:r w:rsidRPr="00B76357">
              <w:rPr>
                <w:rFonts w:cs="Arial"/>
                <w:color w:val="17365D" w:themeColor="text2" w:themeShade="BF"/>
                <w:sz w:val="20"/>
                <w:szCs w:val="20"/>
                <w:lang w:val="en-US"/>
              </w:rPr>
              <w:t>*ngFor="let respDoi of respDoiLista”</w:t>
            </w:r>
          </w:p>
          <w:p w:rsidR="00C74EE3" w:rsidRPr="00B76357" w:rsidRDefault="00C74EE3" w:rsidP="007561F5">
            <w:pPr>
              <w:tabs>
                <w:tab w:val="left" w:pos="435"/>
                <w:tab w:val="left" w:pos="690"/>
              </w:tabs>
              <w:rPr>
                <w:rFonts w:cs="Arial"/>
                <w:sz w:val="20"/>
                <w:szCs w:val="20"/>
                <w:lang w:val="en-US"/>
              </w:rPr>
            </w:pPr>
          </w:p>
          <w:p w:rsidR="00317CE2" w:rsidRDefault="00317CE2" w:rsidP="00EC7982">
            <w:pPr>
              <w:tabs>
                <w:tab w:val="left" w:pos="300"/>
                <w:tab w:val="left" w:pos="570"/>
                <w:tab w:val="left" w:pos="1965"/>
              </w:tabs>
              <w:ind w:left="284"/>
              <w:rPr>
                <w:rFonts w:cs="Arial"/>
                <w:sz w:val="20"/>
                <w:szCs w:val="20"/>
                <w:lang w:val="es-ES_tradnl"/>
              </w:rPr>
            </w:pPr>
            <w:r>
              <w:rPr>
                <w:rFonts w:cs="Arial"/>
                <w:sz w:val="20"/>
                <w:szCs w:val="20"/>
                <w:lang w:val="es-ES_tradnl"/>
              </w:rPr>
              <w:t>Se muestra</w:t>
            </w:r>
            <w:r w:rsidR="00C74EE3">
              <w:rPr>
                <w:rFonts w:cs="Arial"/>
                <w:sz w:val="20"/>
                <w:szCs w:val="20"/>
                <w:lang w:val="es-ES_tradnl"/>
              </w:rPr>
              <w:t>n</w:t>
            </w:r>
            <w:r>
              <w:rPr>
                <w:rFonts w:cs="Arial"/>
                <w:sz w:val="20"/>
                <w:szCs w:val="20"/>
                <w:lang w:val="es-ES_tradnl"/>
              </w:rPr>
              <w:t xml:space="preserve"> </w:t>
            </w:r>
            <w:r w:rsidR="00C74EE3">
              <w:rPr>
                <w:rFonts w:cs="Arial"/>
                <w:sz w:val="20"/>
                <w:szCs w:val="20"/>
                <w:lang w:val="es-ES_tradnl"/>
              </w:rPr>
              <w:t xml:space="preserve">las siguientes columnas </w:t>
            </w:r>
            <w:r>
              <w:rPr>
                <w:rFonts w:cs="Arial"/>
                <w:sz w:val="20"/>
                <w:szCs w:val="20"/>
                <w:lang w:val="es-ES_tradnl"/>
              </w:rPr>
              <w:t>(</w:t>
            </w:r>
            <w:r w:rsidR="00C74EE3">
              <w:rPr>
                <w:rFonts w:cs="Arial"/>
                <w:sz w:val="20"/>
                <w:szCs w:val="20"/>
                <w:lang w:val="es-ES_tradnl"/>
              </w:rPr>
              <w:t xml:space="preserve">según </w:t>
            </w:r>
            <w:r>
              <w:rPr>
                <w:rFonts w:cs="Arial"/>
                <w:sz w:val="20"/>
                <w:szCs w:val="20"/>
                <w:lang w:val="es-ES_tradnl"/>
              </w:rPr>
              <w:t>interfaz IU05.01.2):</w:t>
            </w:r>
          </w:p>
          <w:p w:rsidR="00317CE2" w:rsidRDefault="00317CE2" w:rsidP="0070324A">
            <w:pPr>
              <w:pStyle w:val="Prrafodelista"/>
              <w:numPr>
                <w:ilvl w:val="0"/>
                <w:numId w:val="80"/>
              </w:numPr>
              <w:tabs>
                <w:tab w:val="left" w:pos="2977"/>
              </w:tabs>
              <w:ind w:left="851" w:hanging="284"/>
              <w:rPr>
                <w:rFonts w:cs="Arial"/>
                <w:sz w:val="20"/>
                <w:szCs w:val="20"/>
                <w:lang w:val="es-ES_tradnl"/>
              </w:rPr>
            </w:pPr>
            <w:r w:rsidRPr="00317CE2">
              <w:rPr>
                <w:rFonts w:cs="Arial"/>
                <w:sz w:val="20"/>
                <w:szCs w:val="20"/>
                <w:lang w:val="es-ES_tradnl"/>
              </w:rPr>
              <w:t>Número CUP</w:t>
            </w:r>
            <w:r w:rsidR="00533D00">
              <w:rPr>
                <w:rFonts w:cs="Arial"/>
                <w:sz w:val="20"/>
                <w:szCs w:val="20"/>
                <w:lang w:val="es-ES_tradnl"/>
              </w:rPr>
              <w:tab/>
              <w:t>: Contiene el valor de resp</w:t>
            </w:r>
            <w:r w:rsidR="001A09B4">
              <w:rPr>
                <w:rFonts w:cs="Arial"/>
                <w:sz w:val="20"/>
                <w:szCs w:val="20"/>
                <w:lang w:val="es-ES_tradnl"/>
              </w:rPr>
              <w:t>D</w:t>
            </w:r>
            <w:r w:rsidR="00533D00">
              <w:rPr>
                <w:rFonts w:cs="Arial"/>
                <w:sz w:val="20"/>
                <w:szCs w:val="20"/>
                <w:lang w:val="es-ES_tradnl"/>
              </w:rPr>
              <w:t>oi.codUniPas</w:t>
            </w:r>
          </w:p>
          <w:p w:rsidR="00533D00" w:rsidRPr="00317CE2" w:rsidRDefault="00533D00" w:rsidP="00EC7982">
            <w:pPr>
              <w:pStyle w:val="Prrafodelista"/>
              <w:ind w:left="851"/>
              <w:rPr>
                <w:rFonts w:cs="Arial"/>
                <w:sz w:val="20"/>
                <w:szCs w:val="20"/>
                <w:lang w:val="es-ES_tradnl"/>
              </w:rPr>
            </w:pPr>
            <w:r w:rsidRPr="00317CE2">
              <w:rPr>
                <w:rFonts w:cs="Arial"/>
                <w:sz w:val="20"/>
                <w:szCs w:val="20"/>
                <w:lang w:val="es-ES_tradnl"/>
              </w:rPr>
              <w:t xml:space="preserve">(Se muestra un enlace para seleccionar el </w:t>
            </w:r>
            <w:r w:rsidR="00A570F4">
              <w:rPr>
                <w:rFonts w:cs="Arial"/>
                <w:sz w:val="20"/>
                <w:szCs w:val="20"/>
                <w:lang w:val="es-ES_tradnl"/>
              </w:rPr>
              <w:t xml:space="preserve">Número </w:t>
            </w:r>
            <w:r w:rsidRPr="00317CE2">
              <w:rPr>
                <w:rFonts w:cs="Arial"/>
                <w:sz w:val="20"/>
                <w:szCs w:val="20"/>
                <w:lang w:val="es-ES_tradnl"/>
              </w:rPr>
              <w:t>CUP)</w:t>
            </w:r>
          </w:p>
          <w:p w:rsidR="00317CE2" w:rsidRPr="00317CE2" w:rsidRDefault="00317CE2" w:rsidP="0070324A">
            <w:pPr>
              <w:pStyle w:val="Prrafodelista"/>
              <w:numPr>
                <w:ilvl w:val="0"/>
                <w:numId w:val="80"/>
              </w:numPr>
              <w:tabs>
                <w:tab w:val="left" w:pos="2955"/>
              </w:tabs>
              <w:ind w:left="851" w:hanging="284"/>
              <w:rPr>
                <w:rFonts w:cs="Arial"/>
                <w:sz w:val="20"/>
                <w:szCs w:val="20"/>
                <w:lang w:val="es-ES_tradnl"/>
              </w:rPr>
            </w:pPr>
            <w:r w:rsidRPr="00317CE2">
              <w:rPr>
                <w:rFonts w:cs="Arial"/>
                <w:sz w:val="20"/>
                <w:szCs w:val="20"/>
                <w:lang w:val="es-ES_tradnl"/>
              </w:rPr>
              <w:t>Tipo de DOI</w:t>
            </w:r>
            <w:r w:rsidR="00533D00">
              <w:rPr>
                <w:rFonts w:cs="Arial"/>
                <w:sz w:val="20"/>
                <w:szCs w:val="20"/>
                <w:lang w:val="es-ES_tradnl"/>
              </w:rPr>
              <w:tab/>
              <w:t>: Contiene el valor de resp</w:t>
            </w:r>
            <w:r w:rsidR="001A09B4">
              <w:rPr>
                <w:rFonts w:cs="Arial"/>
                <w:sz w:val="20"/>
                <w:szCs w:val="20"/>
                <w:lang w:val="es-ES_tradnl"/>
              </w:rPr>
              <w:t>D</w:t>
            </w:r>
            <w:r w:rsidR="00533D00">
              <w:rPr>
                <w:rFonts w:cs="Arial"/>
                <w:sz w:val="20"/>
                <w:szCs w:val="20"/>
                <w:lang w:val="es-ES_tradnl"/>
              </w:rPr>
              <w:t>oi.</w:t>
            </w:r>
            <w:r w:rsidR="00533D00" w:rsidRPr="002F4CE4">
              <w:rPr>
                <w:rFonts w:cs="Arial"/>
                <w:sz w:val="20"/>
                <w:szCs w:val="20"/>
              </w:rPr>
              <w:t>desDocOficIden</w:t>
            </w:r>
          </w:p>
          <w:p w:rsidR="00317CE2" w:rsidRPr="00317CE2" w:rsidRDefault="00317CE2" w:rsidP="0070324A">
            <w:pPr>
              <w:pStyle w:val="Prrafodelista"/>
              <w:numPr>
                <w:ilvl w:val="0"/>
                <w:numId w:val="80"/>
              </w:numPr>
              <w:tabs>
                <w:tab w:val="left" w:pos="2955"/>
              </w:tabs>
              <w:ind w:left="851" w:hanging="284"/>
              <w:rPr>
                <w:rFonts w:cs="Arial"/>
                <w:sz w:val="20"/>
                <w:szCs w:val="20"/>
                <w:lang w:val="es-ES_tradnl"/>
              </w:rPr>
            </w:pPr>
            <w:r w:rsidRPr="00317CE2">
              <w:rPr>
                <w:rFonts w:cs="Arial"/>
                <w:sz w:val="20"/>
                <w:szCs w:val="20"/>
                <w:lang w:val="es-ES_tradnl"/>
              </w:rPr>
              <w:t>Número de DOI</w:t>
            </w:r>
            <w:r w:rsidR="00533D00">
              <w:rPr>
                <w:rFonts w:cs="Arial"/>
                <w:sz w:val="20"/>
                <w:szCs w:val="20"/>
                <w:lang w:val="es-ES_tradnl"/>
              </w:rPr>
              <w:tab/>
              <w:t>: Contiene el valor de resp</w:t>
            </w:r>
            <w:r w:rsidR="001A09B4">
              <w:rPr>
                <w:rFonts w:cs="Arial"/>
                <w:sz w:val="20"/>
                <w:szCs w:val="20"/>
                <w:lang w:val="es-ES_tradnl"/>
              </w:rPr>
              <w:t>D</w:t>
            </w:r>
            <w:r w:rsidR="00533D00">
              <w:rPr>
                <w:rFonts w:cs="Arial"/>
                <w:sz w:val="20"/>
                <w:szCs w:val="20"/>
                <w:lang w:val="es-ES_tradnl"/>
              </w:rPr>
              <w:t>oi.</w:t>
            </w:r>
            <w:r w:rsidR="00533D00" w:rsidRPr="002F4CE4">
              <w:rPr>
                <w:rFonts w:cs="Arial"/>
                <w:sz w:val="20"/>
                <w:szCs w:val="20"/>
              </w:rPr>
              <w:t>numDocOficIden</w:t>
            </w:r>
          </w:p>
          <w:p w:rsidR="00317CE2" w:rsidRPr="00317CE2" w:rsidRDefault="00317CE2" w:rsidP="0070324A">
            <w:pPr>
              <w:pStyle w:val="Prrafodelista"/>
              <w:numPr>
                <w:ilvl w:val="0"/>
                <w:numId w:val="80"/>
              </w:numPr>
              <w:tabs>
                <w:tab w:val="left" w:pos="2955"/>
              </w:tabs>
              <w:ind w:left="851" w:hanging="284"/>
              <w:rPr>
                <w:rFonts w:cs="Arial"/>
                <w:sz w:val="20"/>
                <w:szCs w:val="20"/>
                <w:lang w:val="es-ES_tradnl"/>
              </w:rPr>
            </w:pPr>
            <w:r w:rsidRPr="00317CE2">
              <w:rPr>
                <w:rFonts w:cs="Arial"/>
                <w:sz w:val="20"/>
                <w:szCs w:val="20"/>
                <w:lang w:val="es-ES_tradnl"/>
              </w:rPr>
              <w:t>País Nacionalidad</w:t>
            </w:r>
            <w:r w:rsidR="00533D00">
              <w:rPr>
                <w:rFonts w:cs="Arial"/>
                <w:sz w:val="20"/>
                <w:szCs w:val="20"/>
                <w:lang w:val="es-ES_tradnl"/>
              </w:rPr>
              <w:tab/>
              <w:t>: Contiene el valor de resp</w:t>
            </w:r>
            <w:r w:rsidR="001A09B4">
              <w:rPr>
                <w:rFonts w:cs="Arial"/>
                <w:sz w:val="20"/>
                <w:szCs w:val="20"/>
                <w:lang w:val="es-ES_tradnl"/>
              </w:rPr>
              <w:t>D</w:t>
            </w:r>
            <w:r w:rsidR="00533D00">
              <w:rPr>
                <w:rFonts w:cs="Arial"/>
                <w:sz w:val="20"/>
                <w:szCs w:val="20"/>
                <w:lang w:val="es-ES_tradnl"/>
              </w:rPr>
              <w:t>oi.</w:t>
            </w:r>
            <w:r w:rsidR="00C94049" w:rsidRPr="002F4CE4">
              <w:rPr>
                <w:rFonts w:cs="Arial"/>
                <w:sz w:val="20"/>
                <w:szCs w:val="20"/>
              </w:rPr>
              <w:t>desPaiNac</w:t>
            </w:r>
          </w:p>
          <w:p w:rsidR="00317CE2" w:rsidRPr="00317CE2" w:rsidRDefault="00317CE2" w:rsidP="0070324A">
            <w:pPr>
              <w:pStyle w:val="Prrafodelista"/>
              <w:numPr>
                <w:ilvl w:val="0"/>
                <w:numId w:val="80"/>
              </w:numPr>
              <w:tabs>
                <w:tab w:val="left" w:pos="2955"/>
              </w:tabs>
              <w:ind w:left="851" w:hanging="284"/>
              <w:rPr>
                <w:rFonts w:cs="Arial"/>
                <w:sz w:val="20"/>
                <w:szCs w:val="20"/>
                <w:lang w:val="es-ES_tradnl"/>
              </w:rPr>
            </w:pPr>
            <w:r w:rsidRPr="00317CE2">
              <w:rPr>
                <w:rFonts w:cs="Arial"/>
                <w:sz w:val="20"/>
                <w:szCs w:val="20"/>
                <w:lang w:val="es-ES_tradnl"/>
              </w:rPr>
              <w:t>Primer apellido</w:t>
            </w:r>
            <w:r w:rsidR="00533D00">
              <w:rPr>
                <w:rFonts w:cs="Arial"/>
                <w:sz w:val="20"/>
                <w:szCs w:val="20"/>
                <w:lang w:val="es-ES_tradnl"/>
              </w:rPr>
              <w:tab/>
              <w:t>: Contiene el valor de resp</w:t>
            </w:r>
            <w:r w:rsidR="001A09B4">
              <w:rPr>
                <w:rFonts w:cs="Arial"/>
                <w:sz w:val="20"/>
                <w:szCs w:val="20"/>
                <w:lang w:val="es-ES_tradnl"/>
              </w:rPr>
              <w:t>D</w:t>
            </w:r>
            <w:r w:rsidR="00533D00">
              <w:rPr>
                <w:rFonts w:cs="Arial"/>
                <w:sz w:val="20"/>
                <w:szCs w:val="20"/>
                <w:lang w:val="es-ES_tradnl"/>
              </w:rPr>
              <w:t>oi.</w:t>
            </w:r>
            <w:r w:rsidR="00533D00" w:rsidRPr="002F4CE4">
              <w:rPr>
                <w:rFonts w:cs="Arial"/>
                <w:sz w:val="20"/>
                <w:szCs w:val="20"/>
              </w:rPr>
              <w:t>desApePat</w:t>
            </w:r>
          </w:p>
          <w:p w:rsidR="00317CE2" w:rsidRPr="00317CE2" w:rsidRDefault="00317CE2" w:rsidP="0070324A">
            <w:pPr>
              <w:pStyle w:val="Prrafodelista"/>
              <w:numPr>
                <w:ilvl w:val="0"/>
                <w:numId w:val="80"/>
              </w:numPr>
              <w:tabs>
                <w:tab w:val="left" w:pos="2955"/>
              </w:tabs>
              <w:ind w:left="851" w:hanging="284"/>
              <w:rPr>
                <w:rFonts w:cs="Arial"/>
                <w:sz w:val="20"/>
                <w:szCs w:val="20"/>
                <w:lang w:val="es-ES_tradnl"/>
              </w:rPr>
            </w:pPr>
            <w:r w:rsidRPr="00317CE2">
              <w:rPr>
                <w:rFonts w:cs="Arial"/>
                <w:sz w:val="20"/>
                <w:szCs w:val="20"/>
                <w:lang w:val="es-ES_tradnl"/>
              </w:rPr>
              <w:t>Segundo apellido</w:t>
            </w:r>
            <w:r w:rsidR="00533D00">
              <w:rPr>
                <w:rFonts w:cs="Arial"/>
                <w:sz w:val="20"/>
                <w:szCs w:val="20"/>
                <w:lang w:val="es-ES_tradnl"/>
              </w:rPr>
              <w:tab/>
              <w:t>: Contiene el valor de resp</w:t>
            </w:r>
            <w:r w:rsidR="001A09B4">
              <w:rPr>
                <w:rFonts w:cs="Arial"/>
                <w:sz w:val="20"/>
                <w:szCs w:val="20"/>
                <w:lang w:val="es-ES_tradnl"/>
              </w:rPr>
              <w:t>D</w:t>
            </w:r>
            <w:r w:rsidR="00533D00">
              <w:rPr>
                <w:rFonts w:cs="Arial"/>
                <w:sz w:val="20"/>
                <w:szCs w:val="20"/>
                <w:lang w:val="es-ES_tradnl"/>
              </w:rPr>
              <w:t>oi.</w:t>
            </w:r>
            <w:r w:rsidR="00533D00" w:rsidRPr="002F4CE4">
              <w:rPr>
                <w:rFonts w:cs="Arial"/>
                <w:sz w:val="20"/>
                <w:szCs w:val="20"/>
              </w:rPr>
              <w:t>desApe</w:t>
            </w:r>
            <w:r w:rsidR="00533D00">
              <w:rPr>
                <w:rFonts w:cs="Arial"/>
                <w:sz w:val="20"/>
                <w:szCs w:val="20"/>
              </w:rPr>
              <w:t>Mat</w:t>
            </w:r>
          </w:p>
          <w:p w:rsidR="00317CE2" w:rsidRPr="00317CE2" w:rsidRDefault="00317CE2" w:rsidP="0070324A">
            <w:pPr>
              <w:pStyle w:val="Prrafodelista"/>
              <w:numPr>
                <w:ilvl w:val="0"/>
                <w:numId w:val="80"/>
              </w:numPr>
              <w:tabs>
                <w:tab w:val="left" w:pos="2955"/>
              </w:tabs>
              <w:ind w:left="851" w:hanging="284"/>
              <w:rPr>
                <w:rFonts w:cs="Arial"/>
                <w:sz w:val="20"/>
                <w:szCs w:val="20"/>
                <w:lang w:val="es-ES_tradnl"/>
              </w:rPr>
            </w:pPr>
            <w:r w:rsidRPr="00317CE2">
              <w:rPr>
                <w:rFonts w:cs="Arial"/>
                <w:sz w:val="20"/>
                <w:szCs w:val="20"/>
                <w:lang w:val="es-ES_tradnl"/>
              </w:rPr>
              <w:t>Nombres</w:t>
            </w:r>
            <w:r w:rsidR="00533D00">
              <w:rPr>
                <w:rFonts w:cs="Arial"/>
                <w:sz w:val="20"/>
                <w:szCs w:val="20"/>
                <w:lang w:val="es-ES_tradnl"/>
              </w:rPr>
              <w:tab/>
              <w:t>: Contiene el valor de resp</w:t>
            </w:r>
            <w:r w:rsidR="001A09B4">
              <w:rPr>
                <w:rFonts w:cs="Arial"/>
                <w:sz w:val="20"/>
                <w:szCs w:val="20"/>
                <w:lang w:val="es-ES_tradnl"/>
              </w:rPr>
              <w:t>D</w:t>
            </w:r>
            <w:r w:rsidR="00533D00">
              <w:rPr>
                <w:rFonts w:cs="Arial"/>
                <w:sz w:val="20"/>
                <w:szCs w:val="20"/>
                <w:lang w:val="es-ES_tradnl"/>
              </w:rPr>
              <w:t>oi.</w:t>
            </w:r>
            <w:r w:rsidR="00533D00">
              <w:rPr>
                <w:rFonts w:cs="Arial"/>
                <w:sz w:val="20"/>
                <w:szCs w:val="20"/>
              </w:rPr>
              <w:t>desNombres</w:t>
            </w:r>
          </w:p>
          <w:p w:rsidR="00317CE2" w:rsidRPr="00317CE2" w:rsidRDefault="00317CE2" w:rsidP="0070324A">
            <w:pPr>
              <w:pStyle w:val="Prrafodelista"/>
              <w:numPr>
                <w:ilvl w:val="0"/>
                <w:numId w:val="80"/>
              </w:numPr>
              <w:tabs>
                <w:tab w:val="left" w:pos="2955"/>
              </w:tabs>
              <w:ind w:left="851" w:hanging="284"/>
              <w:rPr>
                <w:rFonts w:cs="Arial"/>
                <w:sz w:val="20"/>
                <w:szCs w:val="20"/>
                <w:lang w:val="es-ES_tradnl"/>
              </w:rPr>
            </w:pPr>
            <w:r w:rsidRPr="00317CE2">
              <w:rPr>
                <w:rFonts w:cs="Arial"/>
                <w:sz w:val="20"/>
                <w:szCs w:val="20"/>
                <w:lang w:val="es-ES_tradnl"/>
              </w:rPr>
              <w:t>Fecha de Nacimiento</w:t>
            </w:r>
            <w:r w:rsidR="00533D00">
              <w:rPr>
                <w:rFonts w:cs="Arial"/>
                <w:sz w:val="20"/>
                <w:szCs w:val="20"/>
                <w:lang w:val="es-ES_tradnl"/>
              </w:rPr>
              <w:tab/>
              <w:t>: Contiene el valor de resp</w:t>
            </w:r>
            <w:r w:rsidR="001A09B4">
              <w:rPr>
                <w:rFonts w:cs="Arial"/>
                <w:sz w:val="20"/>
                <w:szCs w:val="20"/>
                <w:lang w:val="es-ES_tradnl"/>
              </w:rPr>
              <w:t>D</w:t>
            </w:r>
            <w:r w:rsidR="00533D00">
              <w:rPr>
                <w:rFonts w:cs="Arial"/>
                <w:sz w:val="20"/>
                <w:szCs w:val="20"/>
                <w:lang w:val="es-ES_tradnl"/>
              </w:rPr>
              <w:t>oi.</w:t>
            </w:r>
            <w:r w:rsidR="00533D00">
              <w:rPr>
                <w:rFonts w:cs="Arial"/>
                <w:sz w:val="20"/>
                <w:szCs w:val="20"/>
              </w:rPr>
              <w:t>fecNac</w:t>
            </w:r>
          </w:p>
          <w:p w:rsidR="00317CE2" w:rsidRDefault="00EC7982" w:rsidP="007561F5">
            <w:pPr>
              <w:tabs>
                <w:tab w:val="left" w:pos="435"/>
                <w:tab w:val="left" w:pos="690"/>
              </w:tabs>
              <w:rPr>
                <w:rFonts w:cs="Arial"/>
                <w:sz w:val="20"/>
                <w:szCs w:val="20"/>
                <w:lang w:val="es-ES_tradnl"/>
              </w:rPr>
            </w:pPr>
            <w:r>
              <w:rPr>
                <w:rFonts w:cs="Arial"/>
                <w:sz w:val="20"/>
                <w:szCs w:val="20"/>
                <w:lang w:val="es-ES_tradnl"/>
              </w:rPr>
              <w:t>Fin Si</w:t>
            </w:r>
          </w:p>
          <w:p w:rsidR="00934331" w:rsidRDefault="00934331" w:rsidP="007561F5">
            <w:pPr>
              <w:rPr>
                <w:rFonts w:cs="Arial"/>
                <w:sz w:val="20"/>
                <w:szCs w:val="20"/>
                <w:lang w:val="es-ES_tradnl"/>
              </w:rPr>
            </w:pPr>
          </w:p>
          <w:p w:rsidR="00C86BDF" w:rsidRDefault="0093467B" w:rsidP="007561F5">
            <w:pPr>
              <w:rPr>
                <w:rFonts w:cs="Arial"/>
                <w:sz w:val="20"/>
                <w:szCs w:val="20"/>
                <w:lang w:val="es-ES_tradnl"/>
              </w:rPr>
            </w:pPr>
            <w:r>
              <w:rPr>
                <w:rFonts w:cs="Arial"/>
                <w:sz w:val="20"/>
                <w:szCs w:val="20"/>
                <w:lang w:val="es-ES_tradnl"/>
              </w:rPr>
              <w:t xml:space="preserve">Si </w:t>
            </w:r>
            <w:r w:rsidR="00E15F4D">
              <w:rPr>
                <w:rFonts w:cs="Arial"/>
                <w:sz w:val="20"/>
                <w:szCs w:val="20"/>
                <w:lang w:val="es-ES_tradnl"/>
              </w:rPr>
              <w:t xml:space="preserve">se </w:t>
            </w:r>
            <w:r>
              <w:rPr>
                <w:rFonts w:cs="Arial"/>
                <w:sz w:val="20"/>
                <w:szCs w:val="20"/>
                <w:lang w:val="es-ES_tradnl"/>
              </w:rPr>
              <w:t xml:space="preserve">selecciona </w:t>
            </w:r>
            <w:r w:rsidR="00C86BDF">
              <w:rPr>
                <w:rFonts w:cs="Arial"/>
                <w:sz w:val="20"/>
                <w:szCs w:val="20"/>
                <w:lang w:val="es-ES_tradnl"/>
              </w:rPr>
              <w:t xml:space="preserve">el enlace de la columna </w:t>
            </w:r>
            <w:r w:rsidR="00C86BDF" w:rsidRPr="00E15F4D">
              <w:rPr>
                <w:rFonts w:cs="Arial"/>
                <w:b/>
                <w:sz w:val="20"/>
                <w:szCs w:val="20"/>
                <w:lang w:val="es-ES_tradnl"/>
              </w:rPr>
              <w:t>Número CUP</w:t>
            </w:r>
          </w:p>
          <w:p w:rsidR="0093467B" w:rsidRDefault="0093467B" w:rsidP="0093467B">
            <w:pPr>
              <w:ind w:left="284"/>
              <w:rPr>
                <w:rFonts w:cs="Arial"/>
                <w:b/>
                <w:sz w:val="20"/>
                <w:szCs w:val="20"/>
                <w:lang w:val="es-ES_tradnl"/>
              </w:rPr>
            </w:pPr>
            <w:r>
              <w:rPr>
                <w:rFonts w:cs="Arial"/>
                <w:sz w:val="20"/>
                <w:szCs w:val="20"/>
                <w:lang w:val="es-ES_tradnl"/>
              </w:rPr>
              <w:t xml:space="preserve">Se invoca al método </w:t>
            </w:r>
            <w:r w:rsidRPr="0093467B">
              <w:rPr>
                <w:rFonts w:cs="Arial"/>
                <w:b/>
                <w:sz w:val="20"/>
                <w:szCs w:val="20"/>
                <w:lang w:val="es-ES_tradnl"/>
              </w:rPr>
              <w:t>seleccionarCup(</w:t>
            </w:r>
            <w:r w:rsidR="00430710" w:rsidRPr="00533D00">
              <w:rPr>
                <w:rFonts w:cs="Arial"/>
                <w:b/>
                <w:sz w:val="20"/>
                <w:szCs w:val="20"/>
                <w:lang w:val="es-ES_tradnl"/>
              </w:rPr>
              <w:t>resp</w:t>
            </w:r>
            <w:r w:rsidR="001A09B4">
              <w:rPr>
                <w:rFonts w:cs="Arial"/>
                <w:b/>
                <w:sz w:val="20"/>
                <w:szCs w:val="20"/>
                <w:lang w:val="es-ES_tradnl"/>
              </w:rPr>
              <w:t>D</w:t>
            </w:r>
            <w:r w:rsidR="00430710" w:rsidRPr="00533D00">
              <w:rPr>
                <w:rFonts w:cs="Arial"/>
                <w:b/>
                <w:sz w:val="20"/>
                <w:szCs w:val="20"/>
                <w:lang w:val="es-ES_tradnl"/>
              </w:rPr>
              <w:t>oi.codUniPas</w:t>
            </w:r>
            <w:r w:rsidRPr="0093467B">
              <w:rPr>
                <w:rFonts w:cs="Arial"/>
                <w:b/>
                <w:sz w:val="20"/>
                <w:szCs w:val="20"/>
                <w:lang w:val="es-ES_tradnl"/>
              </w:rPr>
              <w:t>)</w:t>
            </w:r>
            <w:r>
              <w:rPr>
                <w:rFonts w:cs="Arial"/>
                <w:sz w:val="20"/>
                <w:szCs w:val="20"/>
                <w:lang w:val="es-ES_tradnl"/>
              </w:rPr>
              <w:t xml:space="preserve"> de </w:t>
            </w:r>
            <w:r>
              <w:rPr>
                <w:rFonts w:cs="Arial"/>
                <w:b/>
                <w:sz w:val="20"/>
                <w:szCs w:val="20"/>
                <w:lang w:val="es-ES_tradnl"/>
              </w:rPr>
              <w:t>busqueda</w:t>
            </w:r>
            <w:r w:rsidR="005F6B5A">
              <w:rPr>
                <w:rFonts w:cs="Arial"/>
                <w:b/>
                <w:sz w:val="20"/>
                <w:szCs w:val="20"/>
                <w:lang w:val="es-ES_tradnl"/>
              </w:rPr>
              <w:t>cup</w:t>
            </w:r>
            <w:r>
              <w:rPr>
                <w:rFonts w:cs="Arial"/>
                <w:b/>
                <w:sz w:val="20"/>
                <w:szCs w:val="20"/>
                <w:lang w:val="es-ES_tradnl"/>
              </w:rPr>
              <w:t>-modal</w:t>
            </w:r>
            <w:r w:rsidRPr="00405019">
              <w:rPr>
                <w:rFonts w:cs="Arial"/>
                <w:b/>
                <w:sz w:val="20"/>
                <w:szCs w:val="20"/>
                <w:lang w:val="es-ES_tradnl"/>
              </w:rPr>
              <w:t>.component.ts</w:t>
            </w:r>
          </w:p>
          <w:p w:rsidR="00E15F4D" w:rsidRDefault="00E15F4D" w:rsidP="00E15F4D">
            <w:pPr>
              <w:ind w:left="567"/>
              <w:rPr>
                <w:rFonts w:cs="Arial"/>
                <w:sz w:val="20"/>
                <w:szCs w:val="20"/>
                <w:lang w:val="es-ES_tradnl"/>
              </w:rPr>
            </w:pPr>
            <w:r w:rsidRPr="00E15F4D">
              <w:rPr>
                <w:rFonts w:cs="Arial"/>
                <w:sz w:val="20"/>
                <w:szCs w:val="20"/>
                <w:lang w:val="es-ES_tradnl"/>
              </w:rPr>
              <w:t>Par</w:t>
            </w:r>
            <w:r>
              <w:rPr>
                <w:rFonts w:cs="Arial"/>
                <w:sz w:val="20"/>
                <w:szCs w:val="20"/>
                <w:lang w:val="es-ES_tradnl"/>
              </w:rPr>
              <w:t>ámetro enviado:</w:t>
            </w:r>
          </w:p>
          <w:p w:rsidR="00E15F4D" w:rsidRDefault="00430710" w:rsidP="006E7D9D">
            <w:pPr>
              <w:ind w:left="567"/>
              <w:rPr>
                <w:rFonts w:cs="Arial"/>
                <w:sz w:val="20"/>
                <w:szCs w:val="20"/>
                <w:lang w:val="es-ES_tradnl"/>
              </w:rPr>
            </w:pPr>
            <w:r w:rsidRPr="00533D00">
              <w:rPr>
                <w:rFonts w:cs="Arial"/>
                <w:b/>
                <w:sz w:val="20"/>
                <w:szCs w:val="20"/>
                <w:lang w:val="es-ES_tradnl"/>
              </w:rPr>
              <w:t>resp</w:t>
            </w:r>
            <w:r w:rsidR="001A09B4">
              <w:rPr>
                <w:rFonts w:cs="Arial"/>
                <w:b/>
                <w:sz w:val="20"/>
                <w:szCs w:val="20"/>
                <w:lang w:val="es-ES_tradnl"/>
              </w:rPr>
              <w:t>D</w:t>
            </w:r>
            <w:r w:rsidRPr="00533D00">
              <w:rPr>
                <w:rFonts w:cs="Arial"/>
                <w:b/>
                <w:sz w:val="20"/>
                <w:szCs w:val="20"/>
                <w:lang w:val="es-ES_tradnl"/>
              </w:rPr>
              <w:t>oi.codUniPas</w:t>
            </w:r>
            <w:r w:rsidR="006E7D9D">
              <w:rPr>
                <w:rFonts w:cs="Arial"/>
                <w:sz w:val="20"/>
                <w:szCs w:val="20"/>
                <w:lang w:val="es-ES_tradnl"/>
              </w:rPr>
              <w:t xml:space="preserve"> </w:t>
            </w:r>
            <w:r w:rsidR="00E15F4D">
              <w:rPr>
                <w:rFonts w:cs="Arial"/>
                <w:sz w:val="20"/>
                <w:szCs w:val="20"/>
                <w:lang w:val="es-ES_tradnl"/>
              </w:rPr>
              <w:t>: C</w:t>
            </w:r>
            <w:r>
              <w:rPr>
                <w:rFonts w:cs="Arial"/>
                <w:sz w:val="20"/>
                <w:szCs w:val="20"/>
                <w:lang w:val="es-ES_tradnl"/>
              </w:rPr>
              <w:t>odigo Único de Pasajeros (Número CUP)</w:t>
            </w:r>
          </w:p>
          <w:p w:rsidR="00E52209" w:rsidRPr="00E52209" w:rsidRDefault="00E52209" w:rsidP="00E52209">
            <w:pPr>
              <w:ind w:left="284"/>
              <w:rPr>
                <w:rFonts w:cs="Arial"/>
                <w:i/>
                <w:color w:val="17365D" w:themeColor="text2" w:themeShade="BF"/>
                <w:sz w:val="20"/>
                <w:szCs w:val="20"/>
                <w:lang w:val="es-ES_tradnl"/>
              </w:rPr>
            </w:pPr>
            <w:r w:rsidRPr="00E52209">
              <w:rPr>
                <w:rFonts w:cs="Arial"/>
                <w:i/>
                <w:color w:val="17365D" w:themeColor="text2" w:themeShade="BF"/>
                <w:sz w:val="20"/>
                <w:szCs w:val="20"/>
                <w:lang w:val="es-ES_tradnl"/>
              </w:rPr>
              <w:t>Código referencial:</w:t>
            </w:r>
          </w:p>
          <w:p w:rsidR="00CD3AB5" w:rsidRPr="00670723" w:rsidRDefault="00CD3AB5" w:rsidP="00E52209">
            <w:pPr>
              <w:ind w:left="284"/>
              <w:rPr>
                <w:rFonts w:cs="Arial"/>
                <w:color w:val="17365D" w:themeColor="text2" w:themeShade="BF"/>
                <w:sz w:val="20"/>
                <w:szCs w:val="20"/>
                <w:lang w:val="es-ES_tradnl"/>
              </w:rPr>
            </w:pPr>
            <w:r w:rsidRPr="00670723">
              <w:rPr>
                <w:rFonts w:cs="Arial"/>
                <w:color w:val="17365D" w:themeColor="text2" w:themeShade="BF"/>
                <w:sz w:val="20"/>
                <w:szCs w:val="20"/>
                <w:lang w:val="es-ES_tradnl"/>
              </w:rPr>
              <w:t>&lt;a (click) = "seleccionar</w:t>
            </w:r>
            <w:r w:rsidR="00D274A9">
              <w:rPr>
                <w:rFonts w:cs="Arial"/>
                <w:color w:val="17365D" w:themeColor="text2" w:themeShade="BF"/>
                <w:sz w:val="20"/>
                <w:szCs w:val="20"/>
                <w:lang w:val="es-ES_tradnl"/>
              </w:rPr>
              <w:t>Cup</w:t>
            </w:r>
            <w:r w:rsidRPr="00670723">
              <w:rPr>
                <w:rFonts w:cs="Arial"/>
                <w:color w:val="17365D" w:themeColor="text2" w:themeShade="BF"/>
                <w:sz w:val="20"/>
                <w:szCs w:val="20"/>
                <w:lang w:val="es-ES_tradnl"/>
              </w:rPr>
              <w:t>(respDoi.codUniPas)"&gt;{{ respDoi.codUniPas }}&lt;/a&gt;</w:t>
            </w:r>
          </w:p>
          <w:p w:rsidR="00CD3AB5" w:rsidRPr="00E15F4D" w:rsidRDefault="00CD3AB5" w:rsidP="00E52209">
            <w:pPr>
              <w:ind w:left="284"/>
              <w:rPr>
                <w:rFonts w:cs="Arial"/>
                <w:sz w:val="20"/>
                <w:szCs w:val="20"/>
                <w:lang w:val="es-ES_tradnl"/>
              </w:rPr>
            </w:pPr>
          </w:p>
          <w:p w:rsidR="0093467B" w:rsidRPr="0093467B" w:rsidRDefault="0093467B" w:rsidP="0093467B">
            <w:pPr>
              <w:rPr>
                <w:rFonts w:cs="Arial"/>
                <w:sz w:val="20"/>
                <w:szCs w:val="20"/>
                <w:lang w:val="es-ES_tradnl"/>
              </w:rPr>
            </w:pPr>
            <w:r>
              <w:rPr>
                <w:rFonts w:cs="Arial"/>
                <w:sz w:val="20"/>
                <w:szCs w:val="20"/>
                <w:lang w:val="es-ES_tradnl"/>
              </w:rPr>
              <w:t>Fin Si</w:t>
            </w:r>
          </w:p>
          <w:p w:rsidR="001352E9" w:rsidRDefault="001352E9" w:rsidP="001352E9">
            <w:pPr>
              <w:tabs>
                <w:tab w:val="left" w:pos="435"/>
                <w:tab w:val="left" w:pos="690"/>
              </w:tabs>
              <w:rPr>
                <w:rFonts w:cs="Arial"/>
                <w:sz w:val="20"/>
                <w:szCs w:val="20"/>
                <w:lang w:val="es-ES_tradnl"/>
              </w:rPr>
            </w:pPr>
          </w:p>
          <w:p w:rsidR="001352E9" w:rsidRPr="00C94AB7" w:rsidRDefault="001352E9" w:rsidP="001352E9">
            <w:pPr>
              <w:tabs>
                <w:tab w:val="left" w:pos="435"/>
                <w:tab w:val="left" w:pos="690"/>
              </w:tabs>
              <w:rPr>
                <w:rFonts w:cs="Arial"/>
                <w:sz w:val="20"/>
                <w:szCs w:val="20"/>
                <w:lang w:val="es-ES_tradnl"/>
              </w:rPr>
            </w:pPr>
            <w:r>
              <w:rPr>
                <w:rFonts w:cs="Arial"/>
                <w:sz w:val="20"/>
                <w:szCs w:val="20"/>
                <w:lang w:val="es-ES_tradnl"/>
              </w:rPr>
              <w:t xml:space="preserve">Al seleccionar el botón </w:t>
            </w:r>
            <w:r>
              <w:rPr>
                <w:noProof/>
              </w:rPr>
              <w:drawing>
                <wp:inline distT="0" distB="0" distL="0" distR="0" wp14:anchorId="0112EA02" wp14:editId="4DA7F145">
                  <wp:extent cx="146685" cy="133350"/>
                  <wp:effectExtent l="0" t="0" r="571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146667" cy="133333"/>
                          </a:xfrm>
                          <a:prstGeom prst="rect">
                            <a:avLst/>
                          </a:prstGeom>
                        </pic:spPr>
                      </pic:pic>
                    </a:graphicData>
                  </a:graphic>
                </wp:inline>
              </w:drawing>
            </w:r>
            <w:r>
              <w:rPr>
                <w:rFonts w:cs="Arial"/>
                <w:sz w:val="20"/>
                <w:szCs w:val="20"/>
                <w:lang w:val="es-ES_tradnl"/>
              </w:rPr>
              <w:t xml:space="preserve"> (cerrar)</w:t>
            </w:r>
          </w:p>
          <w:p w:rsidR="001352E9" w:rsidRPr="007561F5" w:rsidRDefault="001352E9" w:rsidP="001352E9">
            <w:pPr>
              <w:tabs>
                <w:tab w:val="left" w:pos="284"/>
              </w:tabs>
              <w:rPr>
                <w:rFonts w:cs="Arial"/>
                <w:sz w:val="20"/>
                <w:szCs w:val="20"/>
                <w:lang w:val="es-ES_tradnl"/>
              </w:rPr>
            </w:pPr>
            <w:r>
              <w:rPr>
                <w:rFonts w:cs="Arial"/>
                <w:b/>
                <w:sz w:val="20"/>
                <w:szCs w:val="20"/>
                <w:lang w:val="es-ES_tradnl"/>
              </w:rPr>
              <w:tab/>
            </w:r>
            <w:r>
              <w:rPr>
                <w:rFonts w:cs="Arial"/>
                <w:sz w:val="20"/>
                <w:szCs w:val="20"/>
                <w:lang w:val="es-ES_tradnl"/>
              </w:rPr>
              <w:t>Se cie</w:t>
            </w:r>
            <w:r w:rsidRPr="007561F5">
              <w:rPr>
                <w:rFonts w:cs="Arial"/>
                <w:sz w:val="20"/>
                <w:szCs w:val="20"/>
                <w:lang w:val="es-ES_tradnl"/>
              </w:rPr>
              <w:t xml:space="preserve">rra </w:t>
            </w:r>
            <w:r>
              <w:rPr>
                <w:rFonts w:cs="Arial"/>
                <w:sz w:val="20"/>
                <w:szCs w:val="20"/>
                <w:lang w:val="es-ES_tradnl"/>
              </w:rPr>
              <w:t>esta</w:t>
            </w:r>
            <w:r w:rsidRPr="007561F5">
              <w:rPr>
                <w:rFonts w:cs="Arial"/>
                <w:sz w:val="20"/>
                <w:szCs w:val="20"/>
                <w:lang w:val="es-ES_tradnl"/>
              </w:rPr>
              <w:t xml:space="preserve"> ven</w:t>
            </w:r>
            <w:r>
              <w:rPr>
                <w:rFonts w:cs="Arial"/>
                <w:sz w:val="20"/>
                <w:szCs w:val="20"/>
                <w:lang w:val="es-ES_tradnl"/>
              </w:rPr>
              <w:t xml:space="preserve">tana modal y sin retornar valor, regresa a </w:t>
            </w:r>
            <w:r w:rsidRPr="007561F5">
              <w:rPr>
                <w:rFonts w:cs="Arial"/>
                <w:sz w:val="20"/>
                <w:szCs w:val="20"/>
                <w:lang w:val="es-ES_tradnl"/>
              </w:rPr>
              <w:t>ctactepasajero-consulta.component</w:t>
            </w:r>
            <w:r>
              <w:rPr>
                <w:rFonts w:cs="Arial"/>
                <w:sz w:val="20"/>
                <w:szCs w:val="20"/>
                <w:lang w:val="es-ES_tradnl"/>
              </w:rPr>
              <w:t>.html</w:t>
            </w:r>
          </w:p>
          <w:p w:rsidR="001352E9" w:rsidRPr="00050EDD" w:rsidRDefault="001352E9" w:rsidP="001352E9">
            <w:pPr>
              <w:rPr>
                <w:rFonts w:cs="Arial"/>
                <w:sz w:val="20"/>
                <w:szCs w:val="20"/>
                <w:lang w:val="es-ES_tradnl"/>
              </w:rPr>
            </w:pPr>
            <w:r w:rsidRPr="00050EDD">
              <w:rPr>
                <w:rFonts w:cs="Arial"/>
                <w:sz w:val="20"/>
                <w:szCs w:val="20"/>
                <w:lang w:val="es-ES_tradnl"/>
              </w:rPr>
              <w:t>Fin Al</w:t>
            </w:r>
          </w:p>
          <w:p w:rsidR="00C86BDF" w:rsidRPr="00D54513" w:rsidRDefault="00C86BDF" w:rsidP="007561F5">
            <w:pPr>
              <w:rPr>
                <w:rFonts w:cs="Arial"/>
                <w:sz w:val="20"/>
                <w:szCs w:val="20"/>
                <w:lang w:val="es-ES_tradnl"/>
              </w:rPr>
            </w:pPr>
          </w:p>
        </w:tc>
      </w:tr>
    </w:tbl>
    <w:p w:rsidR="00934331" w:rsidRDefault="00934331" w:rsidP="00B70C7C"/>
    <w:p w:rsidR="00C86BDF" w:rsidRDefault="00C86BDF" w:rsidP="00B70C7C"/>
    <w:p w:rsidR="008943BC" w:rsidRDefault="008943BC" w:rsidP="00B70C7C"/>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B70C7C" w:rsidRPr="000A4466" w:rsidTr="00B70C7C">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jc w:val="center"/>
              <w:rPr>
                <w:rFonts w:cs="Arial"/>
                <w:sz w:val="20"/>
                <w:szCs w:val="20"/>
                <w:lang w:val="es-ES_tradnl"/>
              </w:rPr>
            </w:pPr>
            <w:r w:rsidRPr="000A4466">
              <w:rPr>
                <w:rFonts w:cs="Arial"/>
                <w:sz w:val="20"/>
                <w:szCs w:val="20"/>
                <w:lang w:val="es-ES_tradnl"/>
              </w:rPr>
              <w:t>Especificación de la unidad de construcción</w:t>
            </w: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B70C7C" w:rsidRPr="00185F0D" w:rsidRDefault="00514625" w:rsidP="00514625">
            <w:pPr>
              <w:rPr>
                <w:rFonts w:cs="Arial"/>
                <w:sz w:val="20"/>
                <w:szCs w:val="20"/>
                <w:highlight w:val="cyan"/>
                <w:lang w:val="es-ES_tradnl"/>
              </w:rPr>
            </w:pPr>
            <w:r w:rsidRPr="002A5173">
              <w:rPr>
                <w:rFonts w:ascii="Helvetica" w:hAnsi="Helvetica" w:cs="Helvetica"/>
                <w:color w:val="000000"/>
                <w:sz w:val="20"/>
                <w:szCs w:val="20"/>
                <w:highlight w:val="yellow"/>
                <w:shd w:val="clear" w:color="auto" w:fill="FFFFFF"/>
              </w:rPr>
              <w:t>c</w:t>
            </w:r>
            <w:r w:rsidR="00B70C7C" w:rsidRPr="002A5173">
              <w:rPr>
                <w:rFonts w:ascii="Helvetica" w:hAnsi="Helvetica" w:cs="Helvetica"/>
                <w:color w:val="000000"/>
                <w:sz w:val="20"/>
                <w:szCs w:val="20"/>
                <w:highlight w:val="yellow"/>
                <w:shd w:val="clear" w:color="auto" w:fill="FFFFFF"/>
              </w:rPr>
              <w:t>tactepasajero</w:t>
            </w:r>
            <w:r w:rsidRPr="002A5173">
              <w:rPr>
                <w:rFonts w:ascii="Helvetica" w:hAnsi="Helvetica" w:cs="Helvetica"/>
                <w:color w:val="000000"/>
                <w:sz w:val="20"/>
                <w:szCs w:val="20"/>
                <w:highlight w:val="yellow"/>
                <w:shd w:val="clear" w:color="auto" w:fill="FFFFFF"/>
              </w:rPr>
              <w:t>-listado</w:t>
            </w:r>
            <w:r w:rsidR="00B70C7C" w:rsidRPr="002A5173">
              <w:rPr>
                <w:rFonts w:ascii="Helvetica" w:hAnsi="Helvetica" w:cs="Helvetica"/>
                <w:color w:val="000000"/>
                <w:sz w:val="20"/>
                <w:szCs w:val="20"/>
                <w:highlight w:val="yellow"/>
                <w:shd w:val="clear" w:color="auto" w:fill="FFFFFF"/>
              </w:rPr>
              <w:t>.component.html</w:t>
            </w:r>
          </w:p>
        </w:tc>
        <w:tc>
          <w:tcPr>
            <w:tcW w:w="395" w:type="pct"/>
            <w:tcBorders>
              <w:top w:val="nil"/>
              <w:left w:val="nil"/>
              <w:bottom w:val="single" w:sz="8" w:space="0" w:color="000000"/>
              <w:right w:val="single" w:sz="8" w:space="0" w:color="000000"/>
            </w:tcBorders>
            <w:shd w:val="clear" w:color="auto" w:fill="D9D9D9"/>
          </w:tcPr>
          <w:p w:rsidR="00B70C7C" w:rsidRPr="000A4466" w:rsidRDefault="00B70C7C" w:rsidP="00B70C7C">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B70C7C" w:rsidRPr="000A4466" w:rsidRDefault="00B70C7C" w:rsidP="00B70C7C">
            <w:pPr>
              <w:rPr>
                <w:rFonts w:cs="Arial"/>
                <w:sz w:val="20"/>
                <w:szCs w:val="20"/>
                <w:lang w:val="es-ES_tradnl"/>
              </w:rPr>
            </w:pPr>
            <w:r w:rsidRPr="000A4466">
              <w:rPr>
                <w:rFonts w:cs="Arial"/>
                <w:sz w:val="20"/>
                <w:szCs w:val="20"/>
                <w:lang w:val="es-ES_tradnl"/>
              </w:rPr>
              <w:t>Creación</w:t>
            </w: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B70C7C" w:rsidRPr="000A4466" w:rsidRDefault="00B70C7C" w:rsidP="00B70C7C">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B70C7C" w:rsidRPr="000A4466" w:rsidRDefault="00B70C7C" w:rsidP="00B70C7C">
            <w:pPr>
              <w:jc w:val="left"/>
              <w:rPr>
                <w:rFonts w:cs="Arial"/>
                <w:sz w:val="20"/>
                <w:szCs w:val="20"/>
                <w:lang w:val="es-PE"/>
              </w:rPr>
            </w:pPr>
            <w:r w:rsidRPr="000A4466">
              <w:rPr>
                <w:rFonts w:cs="Arial"/>
                <w:sz w:val="20"/>
                <w:szCs w:val="20"/>
                <w:lang w:val="es-ES_tradnl"/>
              </w:rPr>
              <w:t>Nuevo</w:t>
            </w: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70C7C" w:rsidRPr="000A4466" w:rsidRDefault="00B70C7C" w:rsidP="00B70C7C">
            <w:pPr>
              <w:rPr>
                <w:rFonts w:cs="Arial"/>
                <w:sz w:val="20"/>
                <w:szCs w:val="20"/>
                <w:lang w:val="es-ES_tradnl"/>
              </w:rPr>
            </w:pPr>
            <w:r>
              <w:rPr>
                <w:rFonts w:cs="Arial"/>
                <w:sz w:val="20"/>
                <w:szCs w:val="20"/>
                <w:lang w:val="es-ES_tradnl"/>
              </w:rPr>
              <w:t>src</w:t>
            </w:r>
            <w:r w:rsidRPr="002A7D6D">
              <w:rPr>
                <w:rFonts w:cs="Arial"/>
                <w:sz w:val="20"/>
                <w:szCs w:val="20"/>
                <w:lang w:val="es-ES_tradnl"/>
              </w:rPr>
              <w:t>.</w:t>
            </w:r>
            <w:r>
              <w:rPr>
                <w:rFonts w:cs="Arial"/>
                <w:sz w:val="20"/>
                <w:szCs w:val="20"/>
                <w:lang w:val="es-ES_tradnl"/>
              </w:rPr>
              <w:t>app</w:t>
            </w:r>
            <w:r w:rsidRPr="002A7D6D">
              <w:rPr>
                <w:rFonts w:cs="Arial"/>
                <w:sz w:val="20"/>
                <w:szCs w:val="20"/>
                <w:lang w:val="es-ES_tradnl"/>
              </w:rPr>
              <w:t>.</w:t>
            </w:r>
            <w:r>
              <w:rPr>
                <w:rFonts w:cs="Arial"/>
                <w:sz w:val="20"/>
                <w:szCs w:val="20"/>
                <w:lang w:val="es-ES_tradnl"/>
              </w:rPr>
              <w:t>modules</w:t>
            </w:r>
            <w:r w:rsidRPr="002A7D6D">
              <w:rPr>
                <w:rFonts w:cs="Arial"/>
                <w:sz w:val="20"/>
                <w:szCs w:val="20"/>
                <w:lang w:val="es-ES_tradnl"/>
              </w:rPr>
              <w:t>.</w:t>
            </w:r>
            <w:r>
              <w:rPr>
                <w:rFonts w:cs="Arial"/>
                <w:sz w:val="20"/>
                <w:szCs w:val="20"/>
                <w:lang w:val="es-ES_tradnl"/>
              </w:rPr>
              <w:t>consulta</w:t>
            </w:r>
            <w:r w:rsidRPr="002A7D6D">
              <w:rPr>
                <w:rFonts w:cs="Arial"/>
                <w:sz w:val="20"/>
                <w:szCs w:val="20"/>
                <w:lang w:val="es-ES_tradnl"/>
              </w:rPr>
              <w:t>.</w:t>
            </w:r>
            <w:r>
              <w:rPr>
                <w:rFonts w:cs="Arial"/>
                <w:sz w:val="20"/>
                <w:szCs w:val="20"/>
                <w:lang w:val="es-ES_tradnl"/>
              </w:rPr>
              <w:t>components</w:t>
            </w:r>
            <w:r w:rsidRPr="002A7D6D">
              <w:rPr>
                <w:rFonts w:cs="Arial"/>
                <w:sz w:val="20"/>
                <w:szCs w:val="20"/>
                <w:lang w:val="es-ES_tradnl"/>
              </w:rPr>
              <w:t>.</w:t>
            </w:r>
            <w:r>
              <w:rPr>
                <w:rFonts w:cs="Arial"/>
                <w:sz w:val="20"/>
                <w:szCs w:val="20"/>
                <w:lang w:val="es-ES_tradnl"/>
              </w:rPr>
              <w:t>consulta-declaraciones</w:t>
            </w: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No aplica.</w:t>
            </w: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70C7C" w:rsidRPr="000A4466" w:rsidRDefault="00B70C7C" w:rsidP="00B70C7C">
            <w:pPr>
              <w:rPr>
                <w:rFonts w:cs="Arial"/>
                <w:sz w:val="20"/>
                <w:szCs w:val="20"/>
              </w:rPr>
            </w:pPr>
            <w:r w:rsidRPr="000A4466">
              <w:rPr>
                <w:rFonts w:cs="Arial"/>
                <w:sz w:val="20"/>
                <w:szCs w:val="20"/>
                <w:lang w:val="es-ES_tradnl"/>
              </w:rPr>
              <w:t>No aplica.</w:t>
            </w:r>
          </w:p>
          <w:p w:rsidR="00B70C7C" w:rsidRPr="000A4466" w:rsidRDefault="00B70C7C" w:rsidP="00B70C7C">
            <w:pPr>
              <w:rPr>
                <w:rFonts w:cs="Arial"/>
                <w:sz w:val="20"/>
                <w:szCs w:val="20"/>
              </w:rPr>
            </w:pP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No aplica.</w:t>
            </w: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70C7C" w:rsidRPr="00C43FF0" w:rsidRDefault="00B70C7C" w:rsidP="00B70C7C">
            <w:pPr>
              <w:rPr>
                <w:rFonts w:cs="Arial"/>
                <w:sz w:val="20"/>
                <w:szCs w:val="20"/>
                <w:lang w:val="es-ES_tradnl"/>
              </w:rPr>
            </w:pPr>
            <w:r w:rsidRPr="00C43FF0">
              <w:rPr>
                <w:rFonts w:cs="Arial"/>
                <w:sz w:val="20"/>
                <w:szCs w:val="20"/>
                <w:lang w:val="es-ES_tradnl"/>
              </w:rPr>
              <w:t>controladuanero3-pasajero-consultas-frontend</w:t>
            </w: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No aplica.</w:t>
            </w: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BC74B9" w:rsidRDefault="00B70C7C" w:rsidP="00B70C7C">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70C7C" w:rsidRPr="000A4466" w:rsidRDefault="00B70C7C" w:rsidP="00B70C7C">
            <w:pPr>
              <w:rPr>
                <w:rFonts w:cs="Arial"/>
                <w:sz w:val="20"/>
                <w:szCs w:val="20"/>
                <w:lang w:val="es-ES_tradnl"/>
              </w:rPr>
            </w:pPr>
            <w:r>
              <w:rPr>
                <w:rFonts w:cs="Arial"/>
                <w:sz w:val="20"/>
                <w:szCs w:val="20"/>
                <w:lang w:val="es-ES_tradnl"/>
              </w:rPr>
              <w:t>src/app/modules/consulta/components/consulta-declaraciones</w:t>
            </w:r>
          </w:p>
        </w:tc>
      </w:tr>
      <w:tr w:rsidR="00B70C7C" w:rsidRPr="000A4466" w:rsidTr="00B70C7C">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70C7C" w:rsidRPr="000A4466" w:rsidRDefault="00B70C7C" w:rsidP="00B70C7C">
            <w:pPr>
              <w:rPr>
                <w:rFonts w:cs="Arial"/>
                <w:sz w:val="20"/>
                <w:szCs w:val="20"/>
                <w:lang w:val="es-ES_tradnl"/>
              </w:rPr>
            </w:pPr>
            <w:r>
              <w:rPr>
                <w:rFonts w:cs="Arial"/>
                <w:sz w:val="20"/>
                <w:szCs w:val="20"/>
                <w:lang w:val="es-ES_tradnl"/>
              </w:rPr>
              <w:t>Java</w:t>
            </w: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70C7C" w:rsidRPr="000A4466" w:rsidRDefault="00B70C7C" w:rsidP="00B70C7C">
            <w:pPr>
              <w:rPr>
                <w:rFonts w:cs="Arial"/>
                <w:sz w:val="20"/>
                <w:szCs w:val="20"/>
                <w:lang w:val="es-ES_tradnl"/>
              </w:rPr>
            </w:pPr>
            <w:r>
              <w:rPr>
                <w:rFonts w:cs="Arial"/>
                <w:sz w:val="20"/>
                <w:szCs w:val="20"/>
                <w:lang w:val="es-ES_tradnl"/>
              </w:rPr>
              <w:t>Muestra en un listado el resultado de la búsqueda de cuenta corriente del pasajero por Número de CUP</w:t>
            </w:r>
          </w:p>
        </w:tc>
      </w:tr>
      <w:tr w:rsidR="00B70C7C" w:rsidRPr="000A4466" w:rsidTr="00B70C7C">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Especificación (seudocódigo)</w:t>
            </w:r>
          </w:p>
        </w:tc>
      </w:tr>
      <w:tr w:rsidR="00B70C7C" w:rsidRPr="000A4466" w:rsidTr="00B70C7C">
        <w:trPr>
          <w:trHeight w:val="903"/>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B70C7C" w:rsidRDefault="00B70C7C" w:rsidP="00B70C7C">
            <w:pPr>
              <w:rPr>
                <w:rFonts w:cs="Arial"/>
                <w:b/>
                <w:sz w:val="20"/>
                <w:szCs w:val="20"/>
                <w:lang w:val="es-ES_tradnl"/>
              </w:rPr>
            </w:pPr>
          </w:p>
          <w:p w:rsidR="00B70C7C" w:rsidRDefault="00B70C7C" w:rsidP="00B70C7C">
            <w:pPr>
              <w:rPr>
                <w:rFonts w:cs="Arial"/>
                <w:b/>
                <w:sz w:val="20"/>
                <w:szCs w:val="20"/>
                <w:lang w:val="es-ES_tradnl"/>
              </w:rPr>
            </w:pPr>
            <w:r w:rsidRPr="00D33AC4">
              <w:rPr>
                <w:rFonts w:cs="Arial"/>
                <w:color w:val="17365D" w:themeColor="text2" w:themeShade="BF"/>
                <w:sz w:val="20"/>
                <w:szCs w:val="20"/>
                <w:lang w:val="es-ES_tradnl"/>
              </w:rPr>
              <w:t xml:space="preserve">Se muestra la interfaz </w:t>
            </w:r>
            <w:r w:rsidRPr="00D33AC4">
              <w:rPr>
                <w:rFonts w:cs="Arial"/>
                <w:b/>
                <w:color w:val="17365D" w:themeColor="text2" w:themeShade="BF"/>
                <w:sz w:val="20"/>
                <w:szCs w:val="20"/>
                <w:lang w:val="es-ES_tradnl"/>
              </w:rPr>
              <w:t>IU05.2</w:t>
            </w:r>
            <w:r>
              <w:rPr>
                <w:rFonts w:cs="Arial"/>
                <w:b/>
                <w:sz w:val="20"/>
                <w:szCs w:val="20"/>
                <w:lang w:val="es-ES_tradnl"/>
              </w:rPr>
              <w:t xml:space="preserve"> </w:t>
            </w:r>
          </w:p>
          <w:p w:rsidR="002F576D" w:rsidRDefault="002F576D" w:rsidP="00B70C7C">
            <w:pPr>
              <w:rPr>
                <w:rFonts w:cs="Arial"/>
                <w:b/>
                <w:sz w:val="20"/>
                <w:szCs w:val="20"/>
                <w:lang w:val="es-ES_tradnl"/>
              </w:rPr>
            </w:pPr>
          </w:p>
          <w:p w:rsidR="002F576D" w:rsidRPr="00D33AC4" w:rsidRDefault="002F576D" w:rsidP="00B70C7C">
            <w:pPr>
              <w:rPr>
                <w:rFonts w:cs="Arial"/>
                <w:color w:val="17365D" w:themeColor="text2" w:themeShade="BF"/>
                <w:sz w:val="20"/>
                <w:szCs w:val="20"/>
                <w:lang w:val="es-ES_tradnl"/>
              </w:rPr>
            </w:pPr>
            <w:r w:rsidRPr="00D33AC4">
              <w:rPr>
                <w:rFonts w:cs="Arial"/>
                <w:color w:val="17365D" w:themeColor="text2" w:themeShade="BF"/>
                <w:sz w:val="20"/>
                <w:szCs w:val="20"/>
                <w:lang w:val="es-ES_tradnl"/>
              </w:rPr>
              <w:t xml:space="preserve">Selector: </w:t>
            </w:r>
            <w:r w:rsidR="00247AE7" w:rsidRPr="00D33AC4">
              <w:rPr>
                <w:rFonts w:cs="Arial"/>
                <w:b/>
                <w:color w:val="17365D" w:themeColor="text2" w:themeShade="BF"/>
                <w:sz w:val="20"/>
                <w:szCs w:val="20"/>
                <w:lang w:val="es-ES_tradnl"/>
              </w:rPr>
              <w:t>&lt;</w:t>
            </w:r>
            <w:r w:rsidRPr="00D33AC4">
              <w:rPr>
                <w:rFonts w:cs="Arial"/>
                <w:b/>
                <w:color w:val="17365D" w:themeColor="text2" w:themeShade="BF"/>
                <w:sz w:val="20"/>
                <w:szCs w:val="20"/>
                <w:lang w:val="es-ES_tradnl"/>
              </w:rPr>
              <w:t>ctacte-listado</w:t>
            </w:r>
            <w:r w:rsidR="00247AE7" w:rsidRPr="00D33AC4">
              <w:rPr>
                <w:rFonts w:cs="Arial"/>
                <w:b/>
                <w:color w:val="17365D" w:themeColor="text2" w:themeShade="BF"/>
                <w:sz w:val="20"/>
                <w:szCs w:val="20"/>
                <w:lang w:val="es-ES_tradnl"/>
              </w:rPr>
              <w:t>&gt;&lt;/ctacte-listado&gt;</w:t>
            </w:r>
          </w:p>
          <w:p w:rsidR="005B1420" w:rsidRDefault="005B1420" w:rsidP="005B1420">
            <w:pPr>
              <w:rPr>
                <w:rFonts w:cs="Arial"/>
                <w:sz w:val="20"/>
                <w:szCs w:val="20"/>
                <w:lang w:val="es-ES_tradnl"/>
              </w:rPr>
            </w:pPr>
          </w:p>
          <w:p w:rsidR="005B1420" w:rsidRDefault="005B1420" w:rsidP="005B1420">
            <w:pPr>
              <w:rPr>
                <w:rFonts w:cs="Arial"/>
                <w:sz w:val="20"/>
                <w:szCs w:val="20"/>
                <w:lang w:val="es-ES_tradnl"/>
              </w:rPr>
            </w:pPr>
            <w:r>
              <w:rPr>
                <w:rFonts w:cs="Arial"/>
                <w:sz w:val="20"/>
                <w:szCs w:val="20"/>
                <w:lang w:val="es-ES_tradnl"/>
              </w:rPr>
              <w:t>Se muestra el campo “</w:t>
            </w:r>
            <w:r w:rsidRPr="00740449">
              <w:rPr>
                <w:rFonts w:cs="Arial"/>
                <w:b/>
                <w:sz w:val="20"/>
                <w:szCs w:val="20"/>
                <w:lang w:val="es-ES_tradnl"/>
              </w:rPr>
              <w:t>Monto Anual Permitido</w:t>
            </w:r>
            <w:r>
              <w:rPr>
                <w:rFonts w:cs="Arial"/>
                <w:sz w:val="20"/>
                <w:szCs w:val="20"/>
                <w:lang w:val="es-ES_tradnl"/>
              </w:rPr>
              <w:t>”.</w:t>
            </w:r>
          </w:p>
          <w:p w:rsidR="005B1420" w:rsidRPr="00D33AC4" w:rsidRDefault="00407338" w:rsidP="0070324A">
            <w:pPr>
              <w:pStyle w:val="Prrafodelista"/>
              <w:numPr>
                <w:ilvl w:val="0"/>
                <w:numId w:val="81"/>
              </w:numPr>
              <w:ind w:left="284" w:hanging="284"/>
              <w:rPr>
                <w:rFonts w:cs="Arial"/>
                <w:sz w:val="20"/>
                <w:szCs w:val="20"/>
                <w:lang w:val="es-ES_tradnl"/>
              </w:rPr>
            </w:pPr>
            <w:r w:rsidRPr="00D33AC4">
              <w:rPr>
                <w:rFonts w:cs="Arial"/>
                <w:sz w:val="20"/>
                <w:szCs w:val="20"/>
                <w:lang w:val="es-ES_tradnl"/>
              </w:rPr>
              <w:t xml:space="preserve">Campo enlazado con la propiedad </w:t>
            </w:r>
            <w:r w:rsidRPr="00D33AC4">
              <w:rPr>
                <w:rFonts w:cs="Arial"/>
                <w:b/>
                <w:sz w:val="20"/>
                <w:szCs w:val="20"/>
                <w:lang w:val="es-ES_tradnl"/>
              </w:rPr>
              <w:t>montoAnual</w:t>
            </w:r>
            <w:r w:rsidRPr="00D33AC4">
              <w:rPr>
                <w:rFonts w:cs="Arial"/>
                <w:sz w:val="20"/>
                <w:szCs w:val="20"/>
                <w:lang w:val="es-ES_tradnl"/>
              </w:rPr>
              <w:t xml:space="preserve"> de </w:t>
            </w:r>
            <w:r w:rsidRPr="00C35CAA">
              <w:rPr>
                <w:rFonts w:ascii="Helvetica" w:hAnsi="Helvetica" w:cs="Helvetica"/>
                <w:color w:val="000000"/>
                <w:sz w:val="20"/>
                <w:szCs w:val="20"/>
                <w:shd w:val="clear" w:color="auto" w:fill="FFFFFF"/>
              </w:rPr>
              <w:t>ctactepasajero-listado.component.ts</w:t>
            </w:r>
          </w:p>
          <w:p w:rsidR="00407338" w:rsidRDefault="00407338" w:rsidP="00B70C7C">
            <w:pPr>
              <w:rPr>
                <w:rFonts w:cs="Arial"/>
                <w:sz w:val="20"/>
                <w:szCs w:val="20"/>
                <w:lang w:val="es-ES_tradnl"/>
              </w:rPr>
            </w:pPr>
          </w:p>
          <w:p w:rsidR="00407338" w:rsidRDefault="00407338" w:rsidP="00407338">
            <w:pPr>
              <w:rPr>
                <w:rFonts w:cs="Arial"/>
                <w:sz w:val="20"/>
                <w:szCs w:val="20"/>
                <w:lang w:val="es-ES_tradnl"/>
              </w:rPr>
            </w:pPr>
            <w:r>
              <w:rPr>
                <w:rFonts w:cs="Arial"/>
                <w:sz w:val="20"/>
                <w:szCs w:val="20"/>
                <w:lang w:val="es-ES_tradnl"/>
              </w:rPr>
              <w:t>Se muestra la etiqueta “</w:t>
            </w:r>
            <w:r w:rsidRPr="00740449">
              <w:rPr>
                <w:rFonts w:cs="Arial"/>
                <w:b/>
                <w:sz w:val="20"/>
                <w:szCs w:val="20"/>
                <w:lang w:val="es-ES_tradnl"/>
              </w:rPr>
              <w:t xml:space="preserve">Saldo </w:t>
            </w:r>
            <w:r>
              <w:rPr>
                <w:rFonts w:cs="Arial"/>
                <w:b/>
                <w:sz w:val="20"/>
                <w:szCs w:val="20"/>
                <w:lang w:val="es-ES_tradnl"/>
              </w:rPr>
              <w:t>[periodoCtacte]</w:t>
            </w:r>
            <w:r>
              <w:rPr>
                <w:rFonts w:cs="Arial"/>
                <w:sz w:val="20"/>
                <w:szCs w:val="20"/>
                <w:lang w:val="es-ES_tradnl"/>
              </w:rPr>
              <w:t xml:space="preserve">”, donde [PeriodoCtacte] es igual al periodo seleccionado como filtro de búsqueda en </w:t>
            </w:r>
            <w:r w:rsidRPr="00B506B0">
              <w:rPr>
                <w:rFonts w:cs="Arial"/>
                <w:b/>
                <w:sz w:val="20"/>
                <w:szCs w:val="20"/>
                <w:lang w:val="es-ES_tradnl"/>
              </w:rPr>
              <w:t>consulta-ctacte-pasajero.component.html</w:t>
            </w:r>
            <w:r>
              <w:rPr>
                <w:rFonts w:cs="Arial"/>
                <w:sz w:val="20"/>
                <w:szCs w:val="20"/>
                <w:lang w:val="es-ES_tradnl"/>
              </w:rPr>
              <w:t>.</w:t>
            </w:r>
          </w:p>
          <w:p w:rsidR="00407338" w:rsidRPr="00D33AC4" w:rsidRDefault="00407338" w:rsidP="0070324A">
            <w:pPr>
              <w:pStyle w:val="Prrafodelista"/>
              <w:numPr>
                <w:ilvl w:val="0"/>
                <w:numId w:val="81"/>
              </w:numPr>
              <w:ind w:left="284" w:hanging="284"/>
              <w:rPr>
                <w:rFonts w:cs="Arial"/>
                <w:sz w:val="20"/>
                <w:szCs w:val="20"/>
                <w:lang w:val="es-ES_tradnl"/>
              </w:rPr>
            </w:pPr>
            <w:r>
              <w:rPr>
                <w:rFonts w:cs="Arial"/>
                <w:sz w:val="20"/>
                <w:szCs w:val="20"/>
                <w:lang w:val="es-ES_tradnl"/>
              </w:rPr>
              <w:t xml:space="preserve">Etiqueta enlazada con la propiedad </w:t>
            </w:r>
            <w:r w:rsidRPr="00C35CAA">
              <w:rPr>
                <w:rFonts w:cs="Arial"/>
                <w:b/>
                <w:sz w:val="20"/>
                <w:szCs w:val="20"/>
                <w:lang w:val="es-ES_tradnl"/>
              </w:rPr>
              <w:t>periodoCtacte</w:t>
            </w:r>
            <w:r>
              <w:rPr>
                <w:rFonts w:cs="Arial"/>
                <w:sz w:val="20"/>
                <w:szCs w:val="20"/>
                <w:lang w:val="es-ES_tradnl"/>
              </w:rPr>
              <w:t xml:space="preserve"> de </w:t>
            </w:r>
            <w:r w:rsidRPr="00D33AC4">
              <w:rPr>
                <w:rFonts w:cs="Arial"/>
                <w:sz w:val="20"/>
                <w:szCs w:val="20"/>
                <w:lang w:val="es-ES_tradnl"/>
              </w:rPr>
              <w:t>ctactepasajero-listado.component.ts.</w:t>
            </w:r>
          </w:p>
          <w:p w:rsidR="00407338" w:rsidRPr="00E56F12" w:rsidRDefault="00407338" w:rsidP="00D33AC4">
            <w:pPr>
              <w:ind w:left="284"/>
              <w:rPr>
                <w:rFonts w:ascii="Helvetica" w:hAnsi="Helvetica" w:cs="Helvetica"/>
                <w:i/>
                <w:color w:val="17365D" w:themeColor="text2" w:themeShade="BF"/>
                <w:sz w:val="20"/>
                <w:szCs w:val="20"/>
                <w:shd w:val="clear" w:color="auto" w:fill="FFFFFF"/>
              </w:rPr>
            </w:pPr>
            <w:r w:rsidRPr="00E56F12">
              <w:rPr>
                <w:rFonts w:ascii="Helvetica" w:hAnsi="Helvetica" w:cs="Helvetica"/>
                <w:i/>
                <w:color w:val="17365D" w:themeColor="text2" w:themeShade="BF"/>
                <w:sz w:val="20"/>
                <w:szCs w:val="20"/>
                <w:shd w:val="clear" w:color="auto" w:fill="FFFFFF"/>
              </w:rPr>
              <w:t>Código referencial:</w:t>
            </w:r>
          </w:p>
          <w:p w:rsidR="00407338" w:rsidRPr="00E56F12" w:rsidRDefault="00E56F12" w:rsidP="00D33AC4">
            <w:pPr>
              <w:ind w:left="284"/>
              <w:rPr>
                <w:rFonts w:cs="Arial"/>
                <w:i/>
                <w:color w:val="17365D" w:themeColor="text2" w:themeShade="BF"/>
                <w:sz w:val="20"/>
                <w:szCs w:val="20"/>
                <w:lang w:val="es-ES_tradnl"/>
              </w:rPr>
            </w:pPr>
            <w:r w:rsidRPr="00E56F12">
              <w:rPr>
                <w:rFonts w:ascii="Helvetica" w:hAnsi="Helvetica" w:cs="Helvetica"/>
                <w:i/>
                <w:color w:val="17365D" w:themeColor="text2" w:themeShade="BF"/>
                <w:sz w:val="20"/>
                <w:szCs w:val="20"/>
                <w:shd w:val="clear" w:color="auto" w:fill="FFFFFF"/>
              </w:rPr>
              <w:t>&lt;label&gt;Saldo {{periodoCtacte}}&lt;/label&gt;</w:t>
            </w:r>
          </w:p>
          <w:p w:rsidR="00407338" w:rsidRDefault="00407338" w:rsidP="00407338">
            <w:pPr>
              <w:rPr>
                <w:rFonts w:cs="Arial"/>
                <w:sz w:val="20"/>
                <w:szCs w:val="20"/>
                <w:lang w:val="es-ES_tradnl"/>
              </w:rPr>
            </w:pPr>
          </w:p>
          <w:p w:rsidR="00407338" w:rsidRDefault="00407338" w:rsidP="00407338">
            <w:pPr>
              <w:rPr>
                <w:rFonts w:cs="Arial"/>
                <w:sz w:val="20"/>
                <w:szCs w:val="20"/>
                <w:lang w:val="es-ES_tradnl"/>
              </w:rPr>
            </w:pPr>
            <w:r>
              <w:rPr>
                <w:rFonts w:cs="Arial"/>
                <w:sz w:val="20"/>
                <w:szCs w:val="20"/>
                <w:lang w:val="es-ES_tradnl"/>
              </w:rPr>
              <w:t xml:space="preserve">Se muestra el campo </w:t>
            </w:r>
            <w:r w:rsidRPr="00407338">
              <w:rPr>
                <w:rFonts w:cs="Arial"/>
                <w:b/>
                <w:sz w:val="20"/>
                <w:szCs w:val="20"/>
                <w:lang w:val="es-ES_tradnl"/>
              </w:rPr>
              <w:t>Sa</w:t>
            </w:r>
            <w:r>
              <w:rPr>
                <w:rFonts w:cs="Arial"/>
                <w:b/>
                <w:sz w:val="20"/>
                <w:szCs w:val="20"/>
                <w:lang w:val="es-ES_tradnl"/>
              </w:rPr>
              <w:t>ldo [periodoCtacte]</w:t>
            </w:r>
          </w:p>
          <w:p w:rsidR="00407338" w:rsidRPr="00E56F12" w:rsidRDefault="00E56F12" w:rsidP="0070324A">
            <w:pPr>
              <w:pStyle w:val="Prrafodelista"/>
              <w:numPr>
                <w:ilvl w:val="0"/>
                <w:numId w:val="81"/>
              </w:numPr>
              <w:ind w:left="284" w:hanging="284"/>
              <w:rPr>
                <w:rFonts w:cs="Arial"/>
                <w:sz w:val="20"/>
                <w:szCs w:val="20"/>
                <w:lang w:val="es-ES_tradnl"/>
              </w:rPr>
            </w:pPr>
            <w:r>
              <w:rPr>
                <w:rFonts w:cs="Arial"/>
                <w:sz w:val="20"/>
                <w:szCs w:val="20"/>
                <w:lang w:val="es-ES_tradnl"/>
              </w:rPr>
              <w:t xml:space="preserve">Campo enlazado con la propiedad </w:t>
            </w:r>
            <w:r w:rsidRPr="00C35CAA">
              <w:rPr>
                <w:rFonts w:cs="Arial"/>
                <w:b/>
                <w:sz w:val="20"/>
                <w:szCs w:val="20"/>
                <w:lang w:val="es-ES_tradnl"/>
              </w:rPr>
              <w:t>saldoPeriodo</w:t>
            </w:r>
            <w:r w:rsidR="00BD24EC">
              <w:rPr>
                <w:rFonts w:cs="Arial"/>
                <w:b/>
                <w:sz w:val="20"/>
                <w:szCs w:val="20"/>
                <w:lang w:val="es-ES_tradnl"/>
              </w:rPr>
              <w:t xml:space="preserve"> </w:t>
            </w:r>
            <w:r w:rsidRPr="00E56F12">
              <w:rPr>
                <w:rFonts w:cs="Arial"/>
                <w:sz w:val="20"/>
                <w:szCs w:val="20"/>
                <w:lang w:val="es-ES_tradnl"/>
              </w:rPr>
              <w:t>de</w:t>
            </w:r>
            <w:r w:rsidRPr="00C35CAA">
              <w:rPr>
                <w:rFonts w:cs="Arial"/>
                <w:sz w:val="20"/>
                <w:szCs w:val="20"/>
                <w:lang w:val="es-ES_tradnl"/>
              </w:rPr>
              <w:t xml:space="preserve"> ctactepasajero-listado.component.ts.</w:t>
            </w:r>
          </w:p>
          <w:p w:rsidR="00C35CAA" w:rsidRDefault="00C35CAA" w:rsidP="00C35CAA">
            <w:pPr>
              <w:rPr>
                <w:rFonts w:cs="Arial"/>
                <w:sz w:val="20"/>
                <w:szCs w:val="20"/>
                <w:lang w:val="es-ES_tradnl"/>
              </w:rPr>
            </w:pPr>
          </w:p>
          <w:p w:rsidR="00C35CAA" w:rsidRDefault="00C35CAA" w:rsidP="00C35CAA">
            <w:pPr>
              <w:rPr>
                <w:rFonts w:cs="Arial"/>
                <w:sz w:val="20"/>
                <w:szCs w:val="20"/>
                <w:lang w:val="es-ES_tradnl"/>
              </w:rPr>
            </w:pPr>
            <w:r>
              <w:rPr>
                <w:rFonts w:cs="Arial"/>
                <w:sz w:val="20"/>
                <w:szCs w:val="20"/>
                <w:lang w:val="es-ES_tradnl"/>
              </w:rPr>
              <w:t>Se muestra el campo “</w:t>
            </w:r>
            <w:r w:rsidRPr="00E32FA9">
              <w:rPr>
                <w:rFonts w:cs="Arial"/>
                <w:b/>
                <w:sz w:val="20"/>
                <w:szCs w:val="20"/>
                <w:lang w:val="es-ES_tradnl"/>
              </w:rPr>
              <w:t>Número CUP</w:t>
            </w:r>
            <w:r>
              <w:rPr>
                <w:rFonts w:cs="Arial"/>
                <w:sz w:val="20"/>
                <w:szCs w:val="20"/>
                <w:lang w:val="es-ES_tradnl"/>
              </w:rPr>
              <w:t>”</w:t>
            </w:r>
          </w:p>
          <w:p w:rsidR="00C35CAA" w:rsidRPr="00E56F12" w:rsidRDefault="00C35CAA" w:rsidP="0070324A">
            <w:pPr>
              <w:pStyle w:val="Prrafodelista"/>
              <w:numPr>
                <w:ilvl w:val="0"/>
                <w:numId w:val="81"/>
              </w:numPr>
              <w:ind w:left="284" w:hanging="284"/>
              <w:rPr>
                <w:rFonts w:cs="Arial"/>
                <w:sz w:val="20"/>
                <w:szCs w:val="20"/>
                <w:lang w:val="es-ES_tradnl"/>
              </w:rPr>
            </w:pPr>
            <w:r>
              <w:rPr>
                <w:rFonts w:cs="Arial"/>
                <w:sz w:val="20"/>
                <w:szCs w:val="20"/>
                <w:lang w:val="es-ES_tradnl"/>
              </w:rPr>
              <w:t xml:space="preserve">Campo enlazado con la propiedad </w:t>
            </w:r>
            <w:r>
              <w:rPr>
                <w:rFonts w:cs="Arial"/>
                <w:b/>
                <w:sz w:val="20"/>
                <w:szCs w:val="20"/>
                <w:lang w:val="es-ES_tradnl"/>
              </w:rPr>
              <w:t>numCup</w:t>
            </w:r>
            <w:r w:rsidRPr="00E56F12">
              <w:rPr>
                <w:rFonts w:cs="Arial"/>
                <w:sz w:val="20"/>
                <w:szCs w:val="20"/>
                <w:lang w:val="es-ES_tradnl"/>
              </w:rPr>
              <w:t xml:space="preserve"> de</w:t>
            </w:r>
            <w:r w:rsidRPr="00C35CAA">
              <w:rPr>
                <w:rFonts w:cs="Arial"/>
                <w:sz w:val="20"/>
                <w:szCs w:val="20"/>
                <w:lang w:val="es-ES_tradnl"/>
              </w:rPr>
              <w:t xml:space="preserve"> ctactepasajero-listado.component.ts.</w:t>
            </w:r>
          </w:p>
          <w:p w:rsidR="00407338" w:rsidRDefault="00407338" w:rsidP="00B70C7C">
            <w:pPr>
              <w:rPr>
                <w:rFonts w:cs="Arial"/>
                <w:sz w:val="20"/>
                <w:szCs w:val="20"/>
                <w:lang w:val="es-ES_tradnl"/>
              </w:rPr>
            </w:pPr>
          </w:p>
          <w:p w:rsidR="00B70C7C" w:rsidRDefault="0004607D" w:rsidP="00B70C7C">
            <w:pPr>
              <w:rPr>
                <w:rFonts w:cs="Arial"/>
                <w:sz w:val="20"/>
                <w:szCs w:val="20"/>
                <w:lang w:val="es-ES_tradnl"/>
              </w:rPr>
            </w:pPr>
            <w:r>
              <w:rPr>
                <w:rFonts w:cs="Arial"/>
                <w:sz w:val="20"/>
                <w:szCs w:val="20"/>
                <w:lang w:val="es-ES_tradnl"/>
              </w:rPr>
              <w:t>E</w:t>
            </w:r>
            <w:r w:rsidR="00B70C7C">
              <w:rPr>
                <w:rFonts w:cs="Arial"/>
                <w:sz w:val="20"/>
                <w:szCs w:val="20"/>
                <w:lang w:val="es-ES_tradnl"/>
              </w:rPr>
              <w:t>n un listado</w:t>
            </w:r>
            <w:r>
              <w:rPr>
                <w:rFonts w:cs="Arial"/>
                <w:sz w:val="20"/>
                <w:szCs w:val="20"/>
                <w:lang w:val="es-ES_tradnl"/>
              </w:rPr>
              <w:t xml:space="preserve"> se muestran</w:t>
            </w:r>
            <w:r w:rsidR="00B70C7C">
              <w:rPr>
                <w:rFonts w:cs="Arial"/>
                <w:sz w:val="20"/>
                <w:szCs w:val="20"/>
                <w:lang w:val="es-ES_tradnl"/>
              </w:rPr>
              <w:t xml:space="preserve"> las </w:t>
            </w:r>
            <w:r>
              <w:rPr>
                <w:rFonts w:cs="Arial"/>
                <w:sz w:val="20"/>
                <w:szCs w:val="20"/>
                <w:lang w:val="es-ES_tradnl"/>
              </w:rPr>
              <w:t xml:space="preserve">siguientes </w:t>
            </w:r>
            <w:r w:rsidR="00B70C7C">
              <w:rPr>
                <w:rFonts w:cs="Arial"/>
                <w:sz w:val="20"/>
                <w:szCs w:val="20"/>
                <w:lang w:val="es-ES_tradnl"/>
              </w:rPr>
              <w:t>columnas</w:t>
            </w:r>
            <w:r>
              <w:rPr>
                <w:rFonts w:cs="Arial"/>
                <w:sz w:val="20"/>
                <w:szCs w:val="20"/>
                <w:lang w:val="es-ES_tradnl"/>
              </w:rPr>
              <w:t xml:space="preserve"> (según interfaz IU05.2)</w:t>
            </w:r>
            <w:r w:rsidR="00B70C7C">
              <w:rPr>
                <w:rFonts w:cs="Arial"/>
                <w:sz w:val="20"/>
                <w:szCs w:val="20"/>
                <w:lang w:val="es-ES_tradnl"/>
              </w:rPr>
              <w:t>:</w:t>
            </w:r>
          </w:p>
          <w:tbl>
            <w:tblPr>
              <w:tblStyle w:val="Tablaconcuadrcula"/>
              <w:tblW w:w="0" w:type="auto"/>
              <w:tblInd w:w="137"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3119"/>
              <w:gridCol w:w="5953"/>
            </w:tblGrid>
            <w:tr w:rsidR="008A0F38" w:rsidRPr="008A0F38" w:rsidTr="00454C7B">
              <w:tc>
                <w:tcPr>
                  <w:tcW w:w="3119" w:type="dxa"/>
                  <w:shd w:val="clear" w:color="auto" w:fill="548DD4" w:themeFill="text2" w:themeFillTint="99"/>
                </w:tcPr>
                <w:p w:rsidR="008A0F38" w:rsidRPr="008A0F38" w:rsidRDefault="008A0F38" w:rsidP="00B70C7C">
                  <w:pPr>
                    <w:rPr>
                      <w:rFonts w:cs="Arial"/>
                      <w:color w:val="FFFFFF" w:themeColor="background1"/>
                      <w:sz w:val="20"/>
                      <w:szCs w:val="20"/>
                      <w:lang w:val="es-ES_tradnl"/>
                    </w:rPr>
                  </w:pPr>
                  <w:r w:rsidRPr="008A0F38">
                    <w:rPr>
                      <w:rFonts w:cs="Arial"/>
                      <w:color w:val="FFFFFF" w:themeColor="background1"/>
                      <w:sz w:val="20"/>
                      <w:szCs w:val="20"/>
                      <w:lang w:val="es-ES_tradnl"/>
                    </w:rPr>
                    <w:t>Columna</w:t>
                  </w:r>
                </w:p>
              </w:tc>
              <w:tc>
                <w:tcPr>
                  <w:tcW w:w="5953" w:type="dxa"/>
                  <w:shd w:val="clear" w:color="auto" w:fill="548DD4" w:themeFill="text2" w:themeFillTint="99"/>
                </w:tcPr>
                <w:p w:rsidR="008A0F38" w:rsidRPr="008A0F38" w:rsidRDefault="008A0F38" w:rsidP="008A0F38">
                  <w:pPr>
                    <w:rPr>
                      <w:rFonts w:cs="Arial"/>
                      <w:color w:val="FFFFFF" w:themeColor="background1"/>
                      <w:sz w:val="20"/>
                      <w:szCs w:val="20"/>
                      <w:lang w:val="es-ES_tradnl"/>
                    </w:rPr>
                  </w:pPr>
                  <w:r w:rsidRPr="008A0F38">
                    <w:rPr>
                      <w:rFonts w:cs="Arial"/>
                      <w:color w:val="FFFFFF" w:themeColor="background1"/>
                      <w:sz w:val="20"/>
                      <w:szCs w:val="20"/>
                      <w:lang w:val="es-ES_tradnl"/>
                    </w:rPr>
                    <w:t>Mapeo del contenido de la columna</w:t>
                  </w:r>
                </w:p>
              </w:tc>
            </w:tr>
            <w:tr w:rsidR="00981E2A" w:rsidTr="00454C7B">
              <w:tc>
                <w:tcPr>
                  <w:tcW w:w="3119" w:type="dxa"/>
                </w:tcPr>
                <w:p w:rsidR="00981E2A" w:rsidRDefault="00981E2A" w:rsidP="00B70C7C">
                  <w:pPr>
                    <w:rPr>
                      <w:rFonts w:cs="Arial"/>
                      <w:sz w:val="20"/>
                      <w:szCs w:val="20"/>
                      <w:lang w:val="es-ES_tradnl"/>
                    </w:rPr>
                  </w:pPr>
                  <w:r w:rsidRPr="00626407">
                    <w:rPr>
                      <w:rFonts w:cs="Arial"/>
                      <w:sz w:val="20"/>
                      <w:szCs w:val="20"/>
                      <w:lang w:val="es-ES_tradnl"/>
                    </w:rPr>
                    <w:t>Secuencia de registro</w:t>
                  </w:r>
                </w:p>
              </w:tc>
              <w:tc>
                <w:tcPr>
                  <w:tcW w:w="5953" w:type="dxa"/>
                </w:tcPr>
                <w:p w:rsidR="00981E2A" w:rsidRDefault="00981E2A" w:rsidP="00B70C7C">
                  <w:pPr>
                    <w:rPr>
                      <w:rFonts w:cs="Arial"/>
                      <w:sz w:val="20"/>
                      <w:szCs w:val="20"/>
                      <w:lang w:val="es-ES_tradnl"/>
                    </w:rPr>
                  </w:pPr>
                  <w:r>
                    <w:rPr>
                      <w:rFonts w:cs="Arial"/>
                      <w:sz w:val="20"/>
                      <w:szCs w:val="20"/>
                      <w:lang w:val="es-ES_tradnl"/>
                    </w:rPr>
                    <w:t>Contiene el valor de ítem</w:t>
                  </w:r>
                </w:p>
              </w:tc>
            </w:tr>
            <w:tr w:rsidR="00981E2A" w:rsidTr="00454C7B">
              <w:tc>
                <w:tcPr>
                  <w:tcW w:w="3119" w:type="dxa"/>
                </w:tcPr>
                <w:p w:rsidR="00981E2A" w:rsidRDefault="00981E2A" w:rsidP="00B70C7C">
                  <w:pPr>
                    <w:rPr>
                      <w:rFonts w:cs="Arial"/>
                      <w:sz w:val="20"/>
                      <w:szCs w:val="20"/>
                      <w:lang w:val="es-ES_tradnl"/>
                    </w:rPr>
                  </w:pPr>
                  <w:r w:rsidRPr="00626407">
                    <w:rPr>
                      <w:rFonts w:cs="Arial"/>
                      <w:sz w:val="20"/>
                      <w:szCs w:val="20"/>
                      <w:lang w:val="es-ES_tradnl"/>
                    </w:rPr>
                    <w:t>Número DJE</w:t>
                  </w:r>
                </w:p>
                <w:p w:rsidR="00981E2A" w:rsidRPr="00406026" w:rsidRDefault="00981E2A" w:rsidP="00B70C7C">
                  <w:pPr>
                    <w:rPr>
                      <w:rFonts w:cs="Arial"/>
                      <w:i/>
                      <w:sz w:val="20"/>
                      <w:szCs w:val="20"/>
                      <w:lang w:val="es-ES_tradnl"/>
                    </w:rPr>
                  </w:pPr>
                  <w:r w:rsidRPr="00406026">
                    <w:rPr>
                      <w:rFonts w:cs="Arial"/>
                      <w:i/>
                      <w:color w:val="17365D" w:themeColor="text2" w:themeShade="BF"/>
                      <w:sz w:val="20"/>
                      <w:szCs w:val="20"/>
                      <w:lang w:val="es-ES_tradnl"/>
                    </w:rPr>
                    <w:t>Se muestra un enlace para seleccionar el Número DJE.</w:t>
                  </w:r>
                </w:p>
              </w:tc>
              <w:tc>
                <w:tcPr>
                  <w:tcW w:w="5953" w:type="dxa"/>
                </w:tcPr>
                <w:p w:rsidR="00981E2A" w:rsidRDefault="00981E2A" w:rsidP="00157C7E">
                  <w:pPr>
                    <w:rPr>
                      <w:rFonts w:cs="Arial"/>
                      <w:sz w:val="20"/>
                      <w:szCs w:val="20"/>
                      <w:lang w:val="es-ES_tradnl"/>
                    </w:rPr>
                  </w:pPr>
                  <w:r>
                    <w:rPr>
                      <w:rFonts w:cs="Arial"/>
                      <w:sz w:val="20"/>
                      <w:szCs w:val="20"/>
                      <w:lang w:val="es-ES_tradnl"/>
                    </w:rPr>
                    <w:t xml:space="preserve">Contiene el valor de </w:t>
                  </w:r>
                  <w:r w:rsidRPr="00AE04B1">
                    <w:rPr>
                      <w:rFonts w:cs="Arial"/>
                      <w:b/>
                      <w:sz w:val="20"/>
                      <w:szCs w:val="20"/>
                      <w:lang w:val="es-ES_tradnl"/>
                    </w:rPr>
                    <w:t>ctacteLista.numDeclaracion</w:t>
                  </w:r>
                </w:p>
              </w:tc>
            </w:tr>
            <w:tr w:rsidR="00981E2A" w:rsidTr="00454C7B">
              <w:tc>
                <w:tcPr>
                  <w:tcW w:w="3119" w:type="dxa"/>
                </w:tcPr>
                <w:p w:rsidR="00981E2A" w:rsidRDefault="00981E2A" w:rsidP="00B70C7C">
                  <w:pPr>
                    <w:rPr>
                      <w:rFonts w:cs="Arial"/>
                      <w:sz w:val="20"/>
                      <w:szCs w:val="20"/>
                      <w:lang w:val="es-ES_tradnl"/>
                    </w:rPr>
                  </w:pPr>
                  <w:r w:rsidRPr="00626407">
                    <w:rPr>
                      <w:rFonts w:cs="Arial"/>
                      <w:sz w:val="20"/>
                      <w:szCs w:val="20"/>
                      <w:lang w:val="es-ES_tradnl"/>
                    </w:rPr>
                    <w:t>Fecha DJE</w:t>
                  </w:r>
                </w:p>
              </w:tc>
              <w:tc>
                <w:tcPr>
                  <w:tcW w:w="5953" w:type="dxa"/>
                </w:tcPr>
                <w:p w:rsidR="00981E2A" w:rsidRPr="008A0F38" w:rsidRDefault="00981E2A" w:rsidP="00157C7E">
                  <w:pPr>
                    <w:rPr>
                      <w:rFonts w:cs="Arial"/>
                      <w:color w:val="17365D" w:themeColor="text2" w:themeShade="BF"/>
                      <w:sz w:val="20"/>
                      <w:szCs w:val="20"/>
                      <w:lang w:val="es-ES_tradnl"/>
                    </w:rPr>
                  </w:pPr>
                  <w:r>
                    <w:rPr>
                      <w:rFonts w:cs="Arial"/>
                      <w:sz w:val="20"/>
                      <w:szCs w:val="20"/>
                      <w:lang w:val="es-ES_tradnl"/>
                    </w:rPr>
                    <w:t xml:space="preserve">Contiene el valor de </w:t>
                  </w:r>
                  <w:r w:rsidRPr="00AE04B1">
                    <w:rPr>
                      <w:rFonts w:cs="Arial"/>
                      <w:b/>
                      <w:sz w:val="20"/>
                      <w:szCs w:val="20"/>
                      <w:lang w:val="es-ES_tradnl"/>
                    </w:rPr>
                    <w:t>ctacteLista.</w:t>
                  </w:r>
                  <w:r w:rsidR="00775B52" w:rsidRPr="00775B52">
                    <w:rPr>
                      <w:rFonts w:cs="Arial"/>
                      <w:b/>
                      <w:sz w:val="20"/>
                      <w:szCs w:val="20"/>
                      <w:lang w:val="es-ES_tradnl"/>
                    </w:rPr>
                    <w:t>fecDeclaracion</w:t>
                  </w:r>
                </w:p>
              </w:tc>
            </w:tr>
            <w:tr w:rsidR="00981E2A" w:rsidTr="00454C7B">
              <w:tc>
                <w:tcPr>
                  <w:tcW w:w="3119" w:type="dxa"/>
                </w:tcPr>
                <w:p w:rsidR="00981E2A" w:rsidRDefault="00981E2A" w:rsidP="00B70C7C">
                  <w:pPr>
                    <w:rPr>
                      <w:rFonts w:cs="Arial"/>
                      <w:sz w:val="20"/>
                      <w:szCs w:val="20"/>
                      <w:lang w:val="es-ES_tradnl"/>
                    </w:rPr>
                  </w:pPr>
                  <w:r w:rsidRPr="00626407">
                    <w:rPr>
                      <w:rFonts w:cs="Arial"/>
                      <w:sz w:val="20"/>
                      <w:szCs w:val="20"/>
                      <w:lang w:val="es-ES_tradnl"/>
                    </w:rPr>
                    <w:t>Tipo y número de DOI</w:t>
                  </w:r>
                </w:p>
              </w:tc>
              <w:tc>
                <w:tcPr>
                  <w:tcW w:w="5953" w:type="dxa"/>
                </w:tcPr>
                <w:p w:rsidR="00981E2A" w:rsidRPr="008A0F38" w:rsidRDefault="00981E2A" w:rsidP="00157C7E">
                  <w:pPr>
                    <w:rPr>
                      <w:rFonts w:cs="Arial"/>
                      <w:color w:val="17365D" w:themeColor="text2" w:themeShade="BF"/>
                      <w:sz w:val="20"/>
                      <w:szCs w:val="20"/>
                      <w:lang w:val="es-ES_tradnl"/>
                    </w:rPr>
                  </w:pPr>
                  <w:r>
                    <w:rPr>
                      <w:rFonts w:cs="Arial"/>
                      <w:sz w:val="20"/>
                      <w:szCs w:val="20"/>
                      <w:lang w:val="es-ES_tradnl"/>
                    </w:rPr>
                    <w:t xml:space="preserve">Contiene el valor de </w:t>
                  </w:r>
                  <w:r w:rsidRPr="00AE04B1">
                    <w:rPr>
                      <w:rFonts w:cs="Arial"/>
                      <w:b/>
                      <w:sz w:val="20"/>
                      <w:szCs w:val="20"/>
                      <w:lang w:val="es-ES_tradnl"/>
                    </w:rPr>
                    <w:t>ctacteLista.</w:t>
                  </w:r>
                  <w:r w:rsidR="00AB05B9" w:rsidRPr="00AB05B9">
                    <w:rPr>
                      <w:rFonts w:cs="Arial"/>
                      <w:b/>
                      <w:sz w:val="20"/>
                      <w:szCs w:val="20"/>
                      <w:lang w:val="es-ES_tradnl"/>
                    </w:rPr>
                    <w:t>desDocIdentidad</w:t>
                  </w:r>
                  <w:r>
                    <w:rPr>
                      <w:rFonts w:cs="Arial"/>
                      <w:sz w:val="20"/>
                      <w:szCs w:val="20"/>
                      <w:lang w:val="es-ES_tradnl"/>
                    </w:rPr>
                    <w:t xml:space="preserve"> + </w:t>
                  </w:r>
                  <w:r w:rsidRPr="00AE04B1">
                    <w:rPr>
                      <w:rFonts w:cs="Arial"/>
                      <w:b/>
                      <w:sz w:val="20"/>
                      <w:szCs w:val="20"/>
                      <w:lang w:val="es-ES_tradnl"/>
                    </w:rPr>
                    <w:t>ctacteLista.numDocIdentidad</w:t>
                  </w:r>
                </w:p>
              </w:tc>
            </w:tr>
            <w:tr w:rsidR="00981E2A" w:rsidTr="00454C7B">
              <w:tc>
                <w:tcPr>
                  <w:tcW w:w="3119" w:type="dxa"/>
                </w:tcPr>
                <w:p w:rsidR="00981E2A" w:rsidRDefault="00981E2A" w:rsidP="00B70C7C">
                  <w:pPr>
                    <w:rPr>
                      <w:rFonts w:cs="Arial"/>
                      <w:sz w:val="20"/>
                      <w:szCs w:val="20"/>
                      <w:lang w:val="es-ES_tradnl"/>
                    </w:rPr>
                  </w:pPr>
                  <w:r w:rsidRPr="00626407">
                    <w:rPr>
                      <w:rFonts w:cs="Arial"/>
                      <w:sz w:val="20"/>
                      <w:szCs w:val="20"/>
                      <w:lang w:val="es-ES_tradnl"/>
                    </w:rPr>
                    <w:t>País de nacionalidad</w:t>
                  </w:r>
                </w:p>
              </w:tc>
              <w:tc>
                <w:tcPr>
                  <w:tcW w:w="5953" w:type="dxa"/>
                </w:tcPr>
                <w:p w:rsidR="00981E2A" w:rsidRDefault="00981E2A" w:rsidP="00157C7E">
                  <w:pPr>
                    <w:rPr>
                      <w:rFonts w:cs="Arial"/>
                      <w:sz w:val="20"/>
                      <w:szCs w:val="20"/>
                      <w:lang w:val="es-ES_tradnl"/>
                    </w:rPr>
                  </w:pPr>
                  <w:r>
                    <w:rPr>
                      <w:rFonts w:cs="Arial"/>
                      <w:sz w:val="20"/>
                      <w:szCs w:val="20"/>
                      <w:lang w:val="es-ES_tradnl"/>
                    </w:rPr>
                    <w:t xml:space="preserve">Contiene el valor de </w:t>
                  </w:r>
                  <w:r w:rsidRPr="00AE04B1">
                    <w:rPr>
                      <w:rFonts w:cs="Arial"/>
                      <w:b/>
                      <w:sz w:val="20"/>
                      <w:szCs w:val="20"/>
                      <w:lang w:val="es-ES_tradnl"/>
                    </w:rPr>
                    <w:t>ctacteLista.paisNacionalidad</w:t>
                  </w:r>
                </w:p>
              </w:tc>
            </w:tr>
            <w:tr w:rsidR="00981E2A" w:rsidTr="00454C7B">
              <w:tc>
                <w:tcPr>
                  <w:tcW w:w="3119" w:type="dxa"/>
                </w:tcPr>
                <w:p w:rsidR="00981E2A" w:rsidRDefault="00981E2A" w:rsidP="00B70C7C">
                  <w:pPr>
                    <w:rPr>
                      <w:rFonts w:cs="Arial"/>
                      <w:sz w:val="20"/>
                      <w:szCs w:val="20"/>
                      <w:lang w:val="es-ES_tradnl"/>
                    </w:rPr>
                  </w:pPr>
                  <w:r w:rsidRPr="00626407">
                    <w:rPr>
                      <w:rFonts w:cs="Arial"/>
                      <w:sz w:val="20"/>
                      <w:szCs w:val="20"/>
                      <w:lang w:val="es-ES_tradnl"/>
                    </w:rPr>
                    <w:t>Apellidos y nombres del declarante</w:t>
                  </w:r>
                </w:p>
              </w:tc>
              <w:tc>
                <w:tcPr>
                  <w:tcW w:w="5953" w:type="dxa"/>
                </w:tcPr>
                <w:p w:rsidR="00981E2A" w:rsidRDefault="00981E2A" w:rsidP="00157C7E">
                  <w:pPr>
                    <w:rPr>
                      <w:rFonts w:cs="Arial"/>
                      <w:sz w:val="20"/>
                      <w:szCs w:val="20"/>
                      <w:lang w:val="es-ES_tradnl"/>
                    </w:rPr>
                  </w:pPr>
                  <w:r>
                    <w:rPr>
                      <w:rFonts w:cs="Arial"/>
                      <w:sz w:val="20"/>
                      <w:szCs w:val="20"/>
                      <w:lang w:val="es-ES_tradnl"/>
                    </w:rPr>
                    <w:t xml:space="preserve">Contiene el valor de </w:t>
                  </w:r>
                  <w:r w:rsidRPr="00AE04B1">
                    <w:rPr>
                      <w:rFonts w:cs="Arial"/>
                      <w:b/>
                      <w:sz w:val="20"/>
                      <w:szCs w:val="20"/>
                      <w:lang w:val="es-ES_tradnl"/>
                    </w:rPr>
                    <w:t>ctacteLista.nomCompleto</w:t>
                  </w:r>
                </w:p>
              </w:tc>
            </w:tr>
            <w:tr w:rsidR="00981E2A" w:rsidTr="00454C7B">
              <w:tc>
                <w:tcPr>
                  <w:tcW w:w="3119" w:type="dxa"/>
                </w:tcPr>
                <w:p w:rsidR="00981E2A" w:rsidRDefault="00981E2A" w:rsidP="00B70C7C">
                  <w:pPr>
                    <w:rPr>
                      <w:rFonts w:cs="Arial"/>
                      <w:sz w:val="20"/>
                      <w:szCs w:val="20"/>
                      <w:lang w:val="es-ES_tradnl"/>
                    </w:rPr>
                  </w:pPr>
                  <w:r w:rsidRPr="00626407">
                    <w:rPr>
                      <w:rFonts w:cs="Arial"/>
                      <w:sz w:val="20"/>
                      <w:szCs w:val="20"/>
                      <w:lang w:val="es-ES_tradnl"/>
                    </w:rPr>
                    <w:t>Valor en dólares liquidado por la DJE</w:t>
                  </w:r>
                </w:p>
              </w:tc>
              <w:tc>
                <w:tcPr>
                  <w:tcW w:w="5953" w:type="dxa"/>
                </w:tcPr>
                <w:p w:rsidR="00981E2A" w:rsidRPr="00AE04B1" w:rsidRDefault="00981E2A" w:rsidP="00157C7E">
                  <w:pPr>
                    <w:rPr>
                      <w:rFonts w:cs="Arial"/>
                      <w:sz w:val="20"/>
                      <w:szCs w:val="20"/>
                      <w:lang w:val="es-ES_tradnl"/>
                    </w:rPr>
                  </w:pPr>
                  <w:r>
                    <w:rPr>
                      <w:rFonts w:cs="Arial"/>
                      <w:sz w:val="20"/>
                      <w:szCs w:val="20"/>
                      <w:lang w:val="es-ES_tradnl"/>
                    </w:rPr>
                    <w:t xml:space="preserve">Contiene el valor de </w:t>
                  </w:r>
                  <w:r w:rsidRPr="00AE04B1">
                    <w:rPr>
                      <w:rFonts w:cs="Arial"/>
                      <w:b/>
                      <w:sz w:val="20"/>
                      <w:szCs w:val="20"/>
                      <w:lang w:val="es-ES_tradnl"/>
                    </w:rPr>
                    <w:t>ctacteLista.</w:t>
                  </w:r>
                  <w:r w:rsidRPr="00B15033">
                    <w:rPr>
                      <w:rFonts w:cs="Arial"/>
                      <w:b/>
                      <w:sz w:val="20"/>
                      <w:szCs w:val="20"/>
                      <w:lang w:val="es-ES_tradnl"/>
                    </w:rPr>
                    <w:t>montoFranquicia</w:t>
                  </w:r>
                </w:p>
              </w:tc>
            </w:tr>
          </w:tbl>
          <w:p w:rsidR="00B70C7C" w:rsidRDefault="00B70C7C" w:rsidP="00B70C7C">
            <w:pPr>
              <w:rPr>
                <w:rFonts w:cs="Arial"/>
                <w:sz w:val="20"/>
                <w:szCs w:val="20"/>
                <w:lang w:val="es-ES_tradnl"/>
              </w:rPr>
            </w:pPr>
          </w:p>
          <w:p w:rsidR="00B70C7C" w:rsidRDefault="00B70C7C" w:rsidP="00B70C7C">
            <w:pPr>
              <w:rPr>
                <w:rFonts w:cs="Arial"/>
                <w:sz w:val="20"/>
                <w:szCs w:val="20"/>
                <w:lang w:val="es-ES_tradnl"/>
              </w:rPr>
            </w:pPr>
            <w:r w:rsidRPr="00AE3644">
              <w:rPr>
                <w:rFonts w:cs="Arial"/>
                <w:sz w:val="20"/>
                <w:szCs w:val="20"/>
                <w:lang w:val="es-ES_tradnl"/>
              </w:rPr>
              <w:t xml:space="preserve">En la columna </w:t>
            </w:r>
            <w:r w:rsidRPr="00157C7E">
              <w:rPr>
                <w:rFonts w:cs="Arial"/>
                <w:b/>
                <w:sz w:val="20"/>
                <w:szCs w:val="20"/>
                <w:lang w:val="es-ES_tradnl"/>
              </w:rPr>
              <w:t>Número DJE</w:t>
            </w:r>
            <w:r w:rsidRPr="00AE3644">
              <w:rPr>
                <w:rFonts w:cs="Arial"/>
                <w:sz w:val="20"/>
                <w:szCs w:val="20"/>
                <w:lang w:val="es-ES_tradnl"/>
              </w:rPr>
              <w:t xml:space="preserve">, al seleccionar el enlace, se invoca al método </w:t>
            </w:r>
            <w:r w:rsidR="00AE3644" w:rsidRPr="00AE3644">
              <w:rPr>
                <w:rFonts w:cs="Arial"/>
                <w:b/>
                <w:sz w:val="20"/>
                <w:szCs w:val="20"/>
                <w:lang w:val="es-ES_tradnl"/>
              </w:rPr>
              <w:t>obtenerDatosGeneralesDeclaracionJurada</w:t>
            </w:r>
            <w:r w:rsidRPr="00AE3644">
              <w:rPr>
                <w:rFonts w:cs="Arial"/>
                <w:b/>
                <w:sz w:val="20"/>
                <w:szCs w:val="20"/>
                <w:lang w:val="es-ES_tradnl"/>
              </w:rPr>
              <w:t xml:space="preserve"> (</w:t>
            </w:r>
            <w:r w:rsidR="00AE3644" w:rsidRPr="00AE3644">
              <w:rPr>
                <w:rFonts w:cs="Arial"/>
                <w:b/>
                <w:sz w:val="20"/>
                <w:szCs w:val="20"/>
                <w:lang w:val="es-ES_tradnl"/>
              </w:rPr>
              <w:t>tipoDeclaracion, codigoAduana, anioDeclaracion, numeroDeclaracion</w:t>
            </w:r>
            <w:r w:rsidRPr="00AE3644">
              <w:rPr>
                <w:rFonts w:cs="Arial"/>
                <w:b/>
                <w:sz w:val="20"/>
                <w:szCs w:val="20"/>
                <w:lang w:val="es-ES_tradnl"/>
              </w:rPr>
              <w:t>)</w:t>
            </w:r>
            <w:r w:rsidRPr="00AE3644">
              <w:rPr>
                <w:rFonts w:cs="Arial"/>
                <w:sz w:val="20"/>
                <w:szCs w:val="20"/>
                <w:lang w:val="es-ES_tradnl"/>
              </w:rPr>
              <w:t xml:space="preserve"> de </w:t>
            </w:r>
            <w:r w:rsidRPr="00AE3644">
              <w:rPr>
                <w:rFonts w:cs="Arial"/>
                <w:b/>
                <w:sz w:val="20"/>
                <w:szCs w:val="20"/>
                <w:lang w:val="es-ES_tradnl"/>
              </w:rPr>
              <w:t>ctactepasajero-listado.component.ts</w:t>
            </w:r>
            <w:r w:rsidRPr="00AE3644">
              <w:rPr>
                <w:rFonts w:cs="Arial"/>
                <w:sz w:val="20"/>
                <w:szCs w:val="20"/>
                <w:lang w:val="es-ES_tradnl"/>
              </w:rPr>
              <w:t>.</w:t>
            </w:r>
          </w:p>
          <w:p w:rsidR="00B70C7C" w:rsidRDefault="00B70C7C" w:rsidP="00B70C7C">
            <w:pPr>
              <w:rPr>
                <w:rFonts w:cs="Arial"/>
                <w:sz w:val="20"/>
                <w:szCs w:val="20"/>
                <w:lang w:val="es-ES_tradnl"/>
              </w:rPr>
            </w:pPr>
          </w:p>
          <w:p w:rsidR="00BA1AA5" w:rsidRDefault="00BA1AA5" w:rsidP="00B70C7C">
            <w:pPr>
              <w:rPr>
                <w:rFonts w:cs="Arial"/>
                <w:sz w:val="20"/>
                <w:szCs w:val="20"/>
                <w:lang w:val="es-ES_tradnl"/>
              </w:rPr>
            </w:pPr>
            <w:r>
              <w:rPr>
                <w:rFonts w:cs="Arial"/>
                <w:sz w:val="20"/>
                <w:szCs w:val="20"/>
                <w:lang w:val="es-ES_tradnl"/>
              </w:rPr>
              <w:t xml:space="preserve">Se muestra los </w:t>
            </w:r>
            <w:r w:rsidRPr="00BD4D37">
              <w:rPr>
                <w:rFonts w:cs="Arial"/>
                <w:b/>
                <w:sz w:val="20"/>
                <w:szCs w:val="20"/>
                <w:lang w:val="es-ES_tradnl"/>
              </w:rPr>
              <w:t>botones de paginación</w:t>
            </w:r>
            <w:r>
              <w:rPr>
                <w:rFonts w:cs="Arial"/>
                <w:sz w:val="20"/>
                <w:szCs w:val="20"/>
                <w:lang w:val="es-ES_tradnl"/>
              </w:rPr>
              <w:t>.</w:t>
            </w:r>
            <w:r w:rsidR="00BD4D37">
              <w:rPr>
                <w:rFonts w:cs="Arial"/>
                <w:sz w:val="20"/>
                <w:szCs w:val="20"/>
                <w:lang w:val="es-ES_tradnl"/>
              </w:rPr>
              <w:t xml:space="preserve"> El paginado se realiza de 5 en 5 registros.</w:t>
            </w:r>
          </w:p>
          <w:p w:rsidR="00BA1AA5" w:rsidRDefault="00BA1AA5" w:rsidP="00B70C7C">
            <w:pPr>
              <w:rPr>
                <w:rFonts w:cs="Arial"/>
                <w:sz w:val="20"/>
                <w:szCs w:val="20"/>
                <w:lang w:val="es-ES_tradnl"/>
              </w:rPr>
            </w:pPr>
          </w:p>
          <w:p w:rsidR="00BA1AA5" w:rsidRDefault="00BA1AA5" w:rsidP="00B70C7C">
            <w:pPr>
              <w:rPr>
                <w:rFonts w:cs="Arial"/>
                <w:sz w:val="20"/>
                <w:szCs w:val="20"/>
                <w:lang w:val="es-ES_tradnl"/>
              </w:rPr>
            </w:pPr>
          </w:p>
          <w:p w:rsidR="00B70C7C" w:rsidRDefault="00B70C7C" w:rsidP="00B70C7C">
            <w:pPr>
              <w:rPr>
                <w:rFonts w:cs="Arial"/>
                <w:sz w:val="20"/>
                <w:szCs w:val="20"/>
                <w:lang w:val="es-ES_tradnl"/>
              </w:rPr>
            </w:pPr>
            <w:r>
              <w:rPr>
                <w:rFonts w:cs="Arial"/>
                <w:sz w:val="20"/>
                <w:szCs w:val="20"/>
                <w:lang w:val="es-ES_tradnl"/>
              </w:rPr>
              <w:t>Se muestra el botón “</w:t>
            </w:r>
            <w:r w:rsidRPr="00E32FA9">
              <w:rPr>
                <w:rFonts w:cs="Arial"/>
                <w:b/>
                <w:sz w:val="20"/>
                <w:szCs w:val="20"/>
                <w:lang w:val="es-ES_tradnl"/>
              </w:rPr>
              <w:t>Excel</w:t>
            </w:r>
            <w:r>
              <w:rPr>
                <w:rFonts w:cs="Arial"/>
                <w:sz w:val="20"/>
                <w:szCs w:val="20"/>
                <w:lang w:val="es-ES_tradnl"/>
              </w:rPr>
              <w:t>”</w:t>
            </w:r>
            <w:r w:rsidR="005D1751">
              <w:rPr>
                <w:rFonts w:cs="Arial"/>
                <w:sz w:val="20"/>
                <w:szCs w:val="20"/>
                <w:lang w:val="es-ES_tradnl"/>
              </w:rPr>
              <w:t>. A</w:t>
            </w:r>
            <w:r>
              <w:rPr>
                <w:rFonts w:cs="Arial"/>
                <w:sz w:val="20"/>
                <w:szCs w:val="20"/>
                <w:lang w:val="es-ES_tradnl"/>
              </w:rPr>
              <w:t xml:space="preserve">l ser seleccionado invoca al </w:t>
            </w:r>
            <w:r w:rsidR="00157C7E">
              <w:rPr>
                <w:rFonts w:cs="Arial"/>
                <w:sz w:val="20"/>
                <w:szCs w:val="20"/>
                <w:lang w:val="es-ES_tradnl"/>
              </w:rPr>
              <w:t xml:space="preserve">método </w:t>
            </w:r>
            <w:proofErr w:type="gramStart"/>
            <w:r w:rsidR="00157C7E" w:rsidRPr="005D1751">
              <w:rPr>
                <w:rFonts w:cs="Arial"/>
                <w:b/>
                <w:sz w:val="20"/>
                <w:szCs w:val="20"/>
                <w:lang w:val="es-ES_tradnl"/>
              </w:rPr>
              <w:t>exportarExcel(</w:t>
            </w:r>
            <w:proofErr w:type="gramEnd"/>
            <w:r w:rsidR="00157C7E" w:rsidRPr="005D1751">
              <w:rPr>
                <w:rFonts w:cs="Arial"/>
                <w:b/>
                <w:sz w:val="20"/>
                <w:szCs w:val="20"/>
                <w:lang w:val="es-ES_tradnl"/>
              </w:rPr>
              <w:t>)</w:t>
            </w:r>
            <w:r w:rsidR="00157C7E">
              <w:rPr>
                <w:rFonts w:cs="Arial"/>
                <w:sz w:val="20"/>
                <w:szCs w:val="20"/>
                <w:lang w:val="es-ES_tradnl"/>
              </w:rPr>
              <w:t xml:space="preserve"> de </w:t>
            </w:r>
            <w:r w:rsidR="00157C7E" w:rsidRPr="00AE3644">
              <w:rPr>
                <w:rFonts w:cs="Arial"/>
                <w:b/>
                <w:sz w:val="20"/>
                <w:szCs w:val="20"/>
                <w:lang w:val="es-ES_tradnl"/>
              </w:rPr>
              <w:t>ctactepasajero-listado.component.ts</w:t>
            </w:r>
            <w:r w:rsidR="00157C7E" w:rsidRPr="00AE3644">
              <w:rPr>
                <w:rFonts w:cs="Arial"/>
                <w:sz w:val="20"/>
                <w:szCs w:val="20"/>
                <w:lang w:val="es-ES_tradnl"/>
              </w:rPr>
              <w:t>.</w:t>
            </w:r>
          </w:p>
          <w:p w:rsidR="00157C7E" w:rsidRDefault="00157C7E" w:rsidP="00B70C7C">
            <w:pPr>
              <w:rPr>
                <w:rFonts w:cs="Arial"/>
                <w:sz w:val="20"/>
                <w:szCs w:val="20"/>
                <w:lang w:val="es-ES_tradnl"/>
              </w:rPr>
            </w:pPr>
          </w:p>
          <w:p w:rsidR="00B70C7C" w:rsidRDefault="00B70C7C" w:rsidP="00B70C7C">
            <w:pPr>
              <w:rPr>
                <w:rFonts w:cs="Arial"/>
                <w:sz w:val="20"/>
                <w:szCs w:val="20"/>
                <w:lang w:val="es-ES_tradnl"/>
              </w:rPr>
            </w:pPr>
            <w:r>
              <w:rPr>
                <w:rFonts w:cs="Arial"/>
                <w:sz w:val="20"/>
                <w:szCs w:val="20"/>
                <w:lang w:val="es-ES_tradnl"/>
              </w:rPr>
              <w:t>Se muestra el botón “</w:t>
            </w:r>
            <w:r w:rsidRPr="00E32FA9">
              <w:rPr>
                <w:rFonts w:cs="Arial"/>
                <w:b/>
                <w:sz w:val="20"/>
                <w:szCs w:val="20"/>
                <w:lang w:val="es-ES_tradnl"/>
              </w:rPr>
              <w:t>PDF</w:t>
            </w:r>
            <w:r>
              <w:rPr>
                <w:rFonts w:cs="Arial"/>
                <w:sz w:val="20"/>
                <w:szCs w:val="20"/>
                <w:lang w:val="es-ES_tradnl"/>
              </w:rPr>
              <w:t>”</w:t>
            </w:r>
            <w:r w:rsidR="005D1751">
              <w:rPr>
                <w:rFonts w:cs="Arial"/>
                <w:sz w:val="20"/>
                <w:szCs w:val="20"/>
                <w:lang w:val="es-ES_tradnl"/>
              </w:rPr>
              <w:t>.</w:t>
            </w:r>
            <w:r>
              <w:rPr>
                <w:rFonts w:cs="Arial"/>
                <w:sz w:val="20"/>
                <w:szCs w:val="20"/>
                <w:lang w:val="es-ES_tradnl"/>
              </w:rPr>
              <w:t xml:space="preserve"> </w:t>
            </w:r>
            <w:r w:rsidR="005D1751">
              <w:rPr>
                <w:rFonts w:cs="Arial"/>
                <w:sz w:val="20"/>
                <w:szCs w:val="20"/>
                <w:lang w:val="es-ES_tradnl"/>
              </w:rPr>
              <w:t>A</w:t>
            </w:r>
            <w:r w:rsidR="00157C7E">
              <w:rPr>
                <w:rFonts w:cs="Arial"/>
                <w:sz w:val="20"/>
                <w:szCs w:val="20"/>
                <w:lang w:val="es-ES_tradnl"/>
              </w:rPr>
              <w:t>l ser seleccionado invoca al</w:t>
            </w:r>
            <w:r w:rsidR="005D1751">
              <w:rPr>
                <w:rFonts w:cs="Arial"/>
                <w:sz w:val="20"/>
                <w:szCs w:val="20"/>
                <w:lang w:val="es-ES_tradnl"/>
              </w:rPr>
              <w:t xml:space="preserve"> método </w:t>
            </w:r>
            <w:proofErr w:type="gramStart"/>
            <w:r w:rsidR="005D1751" w:rsidRPr="005D1751">
              <w:rPr>
                <w:rFonts w:cs="Arial"/>
                <w:b/>
                <w:sz w:val="20"/>
                <w:szCs w:val="20"/>
                <w:lang w:val="es-ES_tradnl"/>
              </w:rPr>
              <w:t>exportarPdf(</w:t>
            </w:r>
            <w:proofErr w:type="gramEnd"/>
            <w:r w:rsidR="005D1751" w:rsidRPr="005D1751">
              <w:rPr>
                <w:rFonts w:cs="Arial"/>
                <w:b/>
                <w:sz w:val="20"/>
                <w:szCs w:val="20"/>
                <w:lang w:val="es-ES_tradnl"/>
              </w:rPr>
              <w:t>)</w:t>
            </w:r>
            <w:r w:rsidR="005D1751">
              <w:rPr>
                <w:rFonts w:cs="Arial"/>
                <w:sz w:val="20"/>
                <w:szCs w:val="20"/>
                <w:lang w:val="es-ES_tradnl"/>
              </w:rPr>
              <w:t xml:space="preserve"> de </w:t>
            </w:r>
            <w:r w:rsidR="005D1751" w:rsidRPr="00AE3644">
              <w:rPr>
                <w:rFonts w:cs="Arial"/>
                <w:b/>
                <w:sz w:val="20"/>
                <w:szCs w:val="20"/>
                <w:lang w:val="es-ES_tradnl"/>
              </w:rPr>
              <w:t>ctactepasajero-listado.component.ts</w:t>
            </w:r>
            <w:r w:rsidR="005D1751" w:rsidRPr="00AE3644">
              <w:rPr>
                <w:rFonts w:cs="Arial"/>
                <w:sz w:val="20"/>
                <w:szCs w:val="20"/>
                <w:lang w:val="es-ES_tradnl"/>
              </w:rPr>
              <w:t>.</w:t>
            </w:r>
          </w:p>
          <w:p w:rsidR="00B70C7C" w:rsidRDefault="00B70C7C" w:rsidP="00B70C7C">
            <w:pPr>
              <w:rPr>
                <w:rFonts w:cs="Arial"/>
                <w:sz w:val="20"/>
                <w:szCs w:val="20"/>
                <w:lang w:val="es-ES_tradnl"/>
              </w:rPr>
            </w:pPr>
          </w:p>
          <w:p w:rsidR="00B70C7C" w:rsidRPr="00D54513" w:rsidRDefault="00B70C7C" w:rsidP="00B70C7C">
            <w:pPr>
              <w:rPr>
                <w:rFonts w:cs="Arial"/>
                <w:sz w:val="20"/>
                <w:szCs w:val="20"/>
                <w:lang w:val="es-ES_tradnl"/>
              </w:rPr>
            </w:pPr>
          </w:p>
        </w:tc>
      </w:tr>
    </w:tbl>
    <w:p w:rsidR="00BA1048" w:rsidRPr="00EC2B92" w:rsidRDefault="00BA1048" w:rsidP="00680211"/>
    <w:p w:rsidR="00680211" w:rsidRPr="00EC2B92" w:rsidRDefault="00680211" w:rsidP="00680211"/>
    <w:p w:rsidR="00680211" w:rsidRPr="00EC2B92" w:rsidRDefault="00680211" w:rsidP="00680211">
      <w:pPr>
        <w:rPr>
          <w:b/>
        </w:rPr>
      </w:pPr>
      <w:r w:rsidRPr="00EC2B92">
        <w:rPr>
          <w:b/>
        </w:rPr>
        <w:t>TS</w:t>
      </w:r>
    </w:p>
    <w:p w:rsidR="00680211" w:rsidRPr="00EC2B92" w:rsidRDefault="00680211" w:rsidP="00680211"/>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680211" w:rsidRPr="00EC2B92" w:rsidTr="00C3180A">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jc w:val="center"/>
              <w:rPr>
                <w:rFonts w:cs="Arial"/>
                <w:sz w:val="20"/>
                <w:szCs w:val="20"/>
                <w:lang w:val="es-ES_tradnl"/>
              </w:rPr>
            </w:pPr>
            <w:r w:rsidRPr="00EC2B92">
              <w:rPr>
                <w:rFonts w:cs="Arial"/>
                <w:sz w:val="20"/>
                <w:szCs w:val="20"/>
                <w:lang w:val="es-ES_tradnl"/>
              </w:rPr>
              <w:t>Especificación de la unidad de construcción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ascii="Helvetica" w:hAnsi="Helvetica" w:cs="Helvetica"/>
                <w:color w:val="000000"/>
                <w:sz w:val="20"/>
                <w:szCs w:val="20"/>
                <w:shd w:val="clear" w:color="auto" w:fill="FFFFFF"/>
              </w:rPr>
              <w:t>consulta-declaracion.component</w:t>
            </w:r>
            <w:r w:rsidRPr="00EC2B92">
              <w:rPr>
                <w:rFonts w:cs="Arial"/>
                <w:sz w:val="20"/>
                <w:szCs w:val="20"/>
                <w:lang w:val="es-ES_tradnl"/>
              </w:rPr>
              <w:t>.ts</w:t>
            </w:r>
          </w:p>
        </w:tc>
        <w:tc>
          <w:tcPr>
            <w:tcW w:w="395" w:type="pct"/>
            <w:tcBorders>
              <w:top w:val="nil"/>
              <w:left w:val="nil"/>
              <w:bottom w:val="single" w:sz="8" w:space="0" w:color="000000"/>
              <w:right w:val="single" w:sz="8" w:space="0" w:color="000000"/>
            </w:tcBorders>
            <w:shd w:val="clear" w:color="auto" w:fill="D9D9D9"/>
          </w:tcPr>
          <w:p w:rsidR="00680211" w:rsidRPr="00EC2B92" w:rsidRDefault="00680211" w:rsidP="00C3180A">
            <w:pPr>
              <w:jc w:val="center"/>
              <w:rPr>
                <w:rFonts w:cs="Arial"/>
                <w:sz w:val="20"/>
                <w:szCs w:val="20"/>
                <w:lang w:val="es-ES_tradnl"/>
              </w:rPr>
            </w:pPr>
            <w:r w:rsidRPr="00EC2B92">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680211" w:rsidRPr="00EC2B92" w:rsidRDefault="00680211" w:rsidP="00C3180A">
            <w:pPr>
              <w:rPr>
                <w:rFonts w:cs="Arial"/>
                <w:sz w:val="20"/>
                <w:szCs w:val="20"/>
                <w:lang w:val="es-ES_tradnl"/>
              </w:rPr>
            </w:pPr>
            <w:r w:rsidRPr="00EC2B92">
              <w:rPr>
                <w:rFonts w:cs="Arial"/>
                <w:sz w:val="20"/>
                <w:szCs w:val="20"/>
                <w:lang w:val="es-ES_tradnl"/>
              </w:rPr>
              <w:t>Creación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680211" w:rsidRPr="00EC2B92" w:rsidRDefault="00680211" w:rsidP="00C3180A">
            <w:pPr>
              <w:jc w:val="left"/>
              <w:rPr>
                <w:rFonts w:cs="Arial"/>
                <w:sz w:val="20"/>
                <w:szCs w:val="20"/>
                <w:lang w:val="es-PE"/>
              </w:rPr>
            </w:pPr>
            <w:r w:rsidRPr="00EC2B92">
              <w:rPr>
                <w:rFonts w:cs="Arial"/>
                <w:sz w:val="20"/>
                <w:szCs w:val="20"/>
                <w:lang w:val="es-ES_tradnl"/>
              </w:rPr>
              <w:t>Nuevo</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src.app.modules.consulta.components.consulta-declaraciones</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obtenerDatosGeneralesDeclaracionJurada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rPr>
            </w:pPr>
            <w:r w:rsidRPr="00EC2B92">
              <w:rPr>
                <w:rFonts w:cs="Arial"/>
                <w:sz w:val="20"/>
                <w:szCs w:val="20"/>
                <w:lang w:val="es-ES_tradnl"/>
              </w:rPr>
              <w:t>tipoDeclaracion</w:t>
            </w:r>
            <w:r w:rsidRPr="00EC2B92">
              <w:rPr>
                <w:rFonts w:cs="Arial"/>
                <w:sz w:val="20"/>
                <w:szCs w:val="20"/>
              </w:rPr>
              <w:t xml:space="preserve"> del tipo String</w:t>
            </w:r>
          </w:p>
          <w:p w:rsidR="00680211" w:rsidRPr="00EC2B92" w:rsidRDefault="00680211" w:rsidP="00C3180A">
            <w:pPr>
              <w:rPr>
                <w:rFonts w:cs="Arial"/>
                <w:sz w:val="20"/>
                <w:szCs w:val="20"/>
                <w:lang w:val="es-ES_tradnl"/>
              </w:rPr>
            </w:pPr>
            <w:r w:rsidRPr="00EC2B92">
              <w:rPr>
                <w:rFonts w:cs="Arial"/>
                <w:sz w:val="20"/>
                <w:szCs w:val="20"/>
                <w:lang w:val="es-ES_tradnl"/>
              </w:rPr>
              <w:t>codigoAduana del tipo String</w:t>
            </w:r>
          </w:p>
          <w:p w:rsidR="00680211" w:rsidRPr="00EC2B92" w:rsidRDefault="00680211" w:rsidP="00C3180A">
            <w:pPr>
              <w:rPr>
                <w:rFonts w:cs="Arial"/>
                <w:sz w:val="20"/>
                <w:szCs w:val="20"/>
                <w:lang w:val="es-ES_tradnl"/>
              </w:rPr>
            </w:pPr>
            <w:r w:rsidRPr="00EC2B92">
              <w:rPr>
                <w:rFonts w:cs="Arial"/>
                <w:sz w:val="20"/>
                <w:szCs w:val="20"/>
                <w:lang w:val="es-ES_tradnl"/>
              </w:rPr>
              <w:t>anioDeclaracion del tipo String</w:t>
            </w:r>
          </w:p>
          <w:p w:rsidR="00680211" w:rsidRPr="00EC2B92" w:rsidRDefault="00680211" w:rsidP="00C3180A">
            <w:pPr>
              <w:rPr>
                <w:rFonts w:cs="Arial"/>
                <w:sz w:val="20"/>
                <w:szCs w:val="20"/>
              </w:rPr>
            </w:pPr>
            <w:r w:rsidRPr="00EC2B92">
              <w:rPr>
                <w:rFonts w:cs="Arial"/>
                <w:sz w:val="20"/>
                <w:szCs w:val="20"/>
                <w:lang w:val="es-ES_tradnl"/>
              </w:rPr>
              <w:t>numeroDeclaracion del tipo long</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controladuanero3-pasajero-consultas-frontend</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src/app/modules/consulta/components/consulta-declaraciones</w:t>
            </w:r>
          </w:p>
        </w:tc>
      </w:tr>
      <w:tr w:rsidR="00680211" w:rsidRPr="00EC2B92" w:rsidTr="00C3180A">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Java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Consulta declaraciones</w:t>
            </w:r>
          </w:p>
        </w:tc>
      </w:tr>
      <w:tr w:rsidR="00680211" w:rsidRPr="00EC2B92" w:rsidTr="00C3180A">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Especificación (seudocódigo)</w:t>
            </w:r>
          </w:p>
        </w:tc>
      </w:tr>
      <w:tr w:rsidR="00680211" w:rsidRPr="00EC2B92" w:rsidTr="00C3180A">
        <w:trPr>
          <w:trHeight w:val="543"/>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680211" w:rsidRPr="00EC2B92" w:rsidRDefault="00680211" w:rsidP="00C3180A">
            <w:pPr>
              <w:ind w:left="360"/>
              <w:rPr>
                <w:rFonts w:cs="Arial"/>
                <w:b/>
                <w:sz w:val="20"/>
                <w:szCs w:val="20"/>
                <w:lang w:val="es-ES_tradnl"/>
              </w:rPr>
            </w:pPr>
          </w:p>
          <w:p w:rsidR="00680211" w:rsidRPr="00EC2B92" w:rsidRDefault="00680211" w:rsidP="00C3180A">
            <w:pPr>
              <w:rPr>
                <w:rFonts w:cs="Arial"/>
                <w:b/>
                <w:sz w:val="20"/>
                <w:szCs w:val="20"/>
                <w:lang w:val="es-ES_tradnl"/>
              </w:rPr>
            </w:pPr>
            <w:r w:rsidRPr="00EC2B92">
              <w:rPr>
                <w:rFonts w:cs="Arial"/>
                <w:sz w:val="20"/>
                <w:szCs w:val="20"/>
                <w:lang w:val="es-ES_tradnl"/>
              </w:rPr>
              <w:t xml:space="preserve">Se invoca al método </w:t>
            </w:r>
            <w:r w:rsidRPr="00EC2B92">
              <w:rPr>
                <w:rFonts w:cs="Arial"/>
                <w:b/>
                <w:sz w:val="20"/>
                <w:szCs w:val="20"/>
                <w:lang w:val="es-ES_tradnl"/>
              </w:rPr>
              <w:t>obtenerDatosGeneralesDeclaracionJurada(tipoDeclaracion, codigoAduana, anioDeclaracion, numeroDeclaracion)</w:t>
            </w:r>
            <w:r w:rsidRPr="00EC2B92">
              <w:rPr>
                <w:rFonts w:cs="Arial"/>
                <w:sz w:val="20"/>
                <w:szCs w:val="20"/>
                <w:lang w:val="es-ES_tradnl"/>
              </w:rPr>
              <w:t xml:space="preserve"> de </w:t>
            </w:r>
            <w:r w:rsidRPr="00EC2B92">
              <w:rPr>
                <w:rFonts w:cs="Arial"/>
                <w:b/>
                <w:sz w:val="20"/>
                <w:szCs w:val="20"/>
                <w:lang w:val="es-ES_tradnl"/>
              </w:rPr>
              <w:t xml:space="preserve">declaracion.service.ts </w:t>
            </w:r>
            <w:r w:rsidRPr="00EC2B92">
              <w:rPr>
                <w:rFonts w:cs="Arial"/>
                <w:sz w:val="20"/>
                <w:szCs w:val="20"/>
                <w:lang w:val="es-ES_tradnl"/>
              </w:rPr>
              <w:t>el</w:t>
            </w:r>
            <w:r w:rsidRPr="00EC2B92">
              <w:rPr>
                <w:rFonts w:cs="Arial"/>
                <w:b/>
                <w:sz w:val="20"/>
                <w:szCs w:val="20"/>
                <w:lang w:val="es-ES_tradnl"/>
              </w:rPr>
              <w:t xml:space="preserve"> </w:t>
            </w:r>
            <w:r w:rsidRPr="00EC2B92">
              <w:rPr>
                <w:rFonts w:cs="Arial"/>
                <w:sz w:val="20"/>
                <w:szCs w:val="20"/>
                <w:lang w:val="es-ES_tradnl"/>
              </w:rPr>
              <w:t xml:space="preserve">retorno se asigna </w:t>
            </w:r>
            <w:r w:rsidRPr="00EC2B92">
              <w:rPr>
                <w:rFonts w:cs="Arial"/>
                <w:b/>
                <w:sz w:val="20"/>
                <w:szCs w:val="20"/>
                <w:lang w:val="es-ES_tradnl"/>
              </w:rPr>
              <w:t xml:space="preserve">datosDeclaracion </w:t>
            </w:r>
          </w:p>
          <w:p w:rsidR="00680211" w:rsidRPr="00EC2B92" w:rsidRDefault="00680211" w:rsidP="00C3180A">
            <w:pPr>
              <w:rPr>
                <w:rFonts w:cs="Arial"/>
                <w:b/>
                <w:sz w:val="20"/>
                <w:szCs w:val="20"/>
                <w:lang w:val="es-ES_tradnl"/>
              </w:rPr>
            </w:pPr>
          </w:p>
          <w:p w:rsidR="00680211" w:rsidRPr="00EC2B92" w:rsidRDefault="00680211" w:rsidP="00C3180A">
            <w:pPr>
              <w:rPr>
                <w:rFonts w:cs="Arial"/>
                <w:b/>
                <w:sz w:val="20"/>
                <w:szCs w:val="20"/>
                <w:lang w:val="es-ES_tradnl"/>
              </w:rPr>
            </w:pPr>
            <w:r w:rsidRPr="00EC2B92">
              <w:rPr>
                <w:rFonts w:cs="Arial"/>
                <w:sz w:val="20"/>
                <w:szCs w:val="20"/>
                <w:lang w:val="es-ES_tradnl"/>
              </w:rPr>
              <w:t>Si</w:t>
            </w:r>
            <w:r w:rsidRPr="00EC2B92">
              <w:rPr>
                <w:rFonts w:cs="Arial"/>
                <w:b/>
                <w:sz w:val="20"/>
                <w:szCs w:val="20"/>
                <w:lang w:val="es-ES_tradnl"/>
              </w:rPr>
              <w:t xml:space="preserve"> tipoDeclaracion </w:t>
            </w:r>
            <w:r w:rsidRPr="00EC2B92">
              <w:rPr>
                <w:rFonts w:cs="Arial"/>
                <w:sz w:val="20"/>
                <w:szCs w:val="20"/>
                <w:lang w:val="es-ES_tradnl"/>
              </w:rPr>
              <w:t>es igual a</w:t>
            </w:r>
            <w:r w:rsidRPr="00EC2B92">
              <w:rPr>
                <w:rFonts w:cs="Arial"/>
                <w:b/>
                <w:sz w:val="20"/>
                <w:szCs w:val="20"/>
                <w:lang w:val="es-ES_tradnl"/>
              </w:rPr>
              <w:t xml:space="preserve"> Constantes.</w:t>
            </w:r>
            <w:r w:rsidRPr="00EC2B92">
              <w:rPr>
                <w:rFonts w:cs="Arial"/>
                <w:b/>
                <w:sz w:val="20"/>
                <w:szCs w:val="20"/>
                <w:lang w:val="es-MX"/>
              </w:rPr>
              <w:t xml:space="preserve">CAT_COD_TIP_DJE </w:t>
            </w:r>
            <w:r w:rsidRPr="00EC2B92">
              <w:rPr>
                <w:rFonts w:cs="Arial"/>
                <w:sz w:val="20"/>
                <w:szCs w:val="20"/>
                <w:lang w:val="es-MX"/>
              </w:rPr>
              <w:t>entonces</w:t>
            </w:r>
          </w:p>
          <w:p w:rsidR="00680211" w:rsidRPr="00EC2B92" w:rsidRDefault="00680211" w:rsidP="00C3180A">
            <w:pPr>
              <w:ind w:left="708"/>
              <w:rPr>
                <w:rFonts w:cs="Arial"/>
                <w:b/>
                <w:sz w:val="20"/>
                <w:szCs w:val="20"/>
                <w:lang w:val="es-ES_tradnl"/>
              </w:rPr>
            </w:pPr>
            <w:r w:rsidRPr="00EC2B92">
              <w:rPr>
                <w:rFonts w:cs="Arial"/>
                <w:sz w:val="20"/>
                <w:szCs w:val="20"/>
                <w:lang w:val="es-ES_tradnl"/>
              </w:rPr>
              <w:t>Se muestra</w:t>
            </w:r>
            <w:r w:rsidRPr="00EC2B92">
              <w:rPr>
                <w:rFonts w:cs="Arial"/>
                <w:b/>
                <w:sz w:val="20"/>
                <w:szCs w:val="20"/>
                <w:lang w:val="es-ES_tradnl"/>
              </w:rPr>
              <w:t xml:space="preserve"> declaración-equipaje.html </w:t>
            </w:r>
            <w:r w:rsidRPr="00EC2B92">
              <w:rPr>
                <w:rFonts w:cs="Arial"/>
                <w:sz w:val="20"/>
                <w:szCs w:val="20"/>
                <w:lang w:val="es-ES_tradnl"/>
              </w:rPr>
              <w:t xml:space="preserve">que mostrará </w:t>
            </w:r>
            <w:r w:rsidRPr="00EC2B92">
              <w:rPr>
                <w:rFonts w:cs="Arial"/>
                <w:b/>
                <w:sz w:val="20"/>
                <w:szCs w:val="20"/>
                <w:lang w:val="es-ES_tradnl"/>
              </w:rPr>
              <w:t>datosDeclaracion</w:t>
            </w:r>
          </w:p>
          <w:p w:rsidR="00680211" w:rsidRPr="00EC2B92" w:rsidRDefault="00680211" w:rsidP="00C3180A">
            <w:pPr>
              <w:rPr>
                <w:rFonts w:cs="Arial"/>
                <w:sz w:val="20"/>
                <w:szCs w:val="20"/>
                <w:lang w:val="es-ES_tradnl"/>
              </w:rPr>
            </w:pPr>
            <w:r w:rsidRPr="00EC2B92">
              <w:rPr>
                <w:rFonts w:cs="Arial"/>
                <w:sz w:val="20"/>
                <w:szCs w:val="20"/>
                <w:lang w:val="es-ES_tradnl"/>
              </w:rPr>
              <w:t>Fin si</w:t>
            </w:r>
          </w:p>
          <w:p w:rsidR="00680211" w:rsidRPr="00EC2B92" w:rsidRDefault="00680211" w:rsidP="00C3180A">
            <w:pPr>
              <w:rPr>
                <w:rFonts w:cs="Arial"/>
                <w:sz w:val="20"/>
                <w:szCs w:val="20"/>
                <w:lang w:val="es-ES_tradnl"/>
              </w:rPr>
            </w:pPr>
          </w:p>
          <w:p w:rsidR="00680211" w:rsidRPr="00EC2B92" w:rsidRDefault="00680211" w:rsidP="00C3180A">
            <w:pPr>
              <w:rPr>
                <w:rFonts w:cs="Arial"/>
                <w:b/>
                <w:sz w:val="20"/>
                <w:szCs w:val="20"/>
                <w:lang w:val="es-ES_tradnl"/>
              </w:rPr>
            </w:pPr>
            <w:r w:rsidRPr="00EC2B92">
              <w:rPr>
                <w:rFonts w:cs="Arial"/>
                <w:sz w:val="20"/>
                <w:szCs w:val="20"/>
                <w:lang w:val="es-ES_tradnl"/>
              </w:rPr>
              <w:t>Si</w:t>
            </w:r>
            <w:r w:rsidRPr="00EC2B92">
              <w:rPr>
                <w:rFonts w:cs="Arial"/>
                <w:b/>
                <w:sz w:val="20"/>
                <w:szCs w:val="20"/>
                <w:lang w:val="es-ES_tradnl"/>
              </w:rPr>
              <w:t xml:space="preserve"> tipoDeclaracion </w:t>
            </w:r>
            <w:r w:rsidRPr="00EC2B92">
              <w:rPr>
                <w:rFonts w:cs="Arial"/>
                <w:sz w:val="20"/>
                <w:szCs w:val="20"/>
                <w:lang w:val="es-ES_tradnl"/>
              </w:rPr>
              <w:t>es igual a</w:t>
            </w:r>
            <w:r w:rsidRPr="00EC2B92">
              <w:rPr>
                <w:rFonts w:cs="Arial"/>
                <w:b/>
                <w:sz w:val="20"/>
                <w:szCs w:val="20"/>
                <w:lang w:val="es-ES_tradnl"/>
              </w:rPr>
              <w:t xml:space="preserve"> Constantes.</w:t>
            </w:r>
            <w:r w:rsidRPr="00EC2B92">
              <w:rPr>
                <w:rFonts w:cs="Arial"/>
                <w:b/>
                <w:sz w:val="20"/>
                <w:szCs w:val="20"/>
                <w:lang w:val="es-MX"/>
              </w:rPr>
              <w:t xml:space="preserve">CAT_COD_TIP_DJDI </w:t>
            </w:r>
            <w:r w:rsidRPr="00EC2B92">
              <w:rPr>
                <w:rFonts w:cs="Arial"/>
                <w:sz w:val="20"/>
                <w:szCs w:val="20"/>
                <w:lang w:val="es-MX"/>
              </w:rPr>
              <w:t>entonces</w:t>
            </w:r>
          </w:p>
          <w:p w:rsidR="00680211" w:rsidRPr="00EC2B92" w:rsidRDefault="00680211" w:rsidP="00C3180A">
            <w:pPr>
              <w:ind w:left="708"/>
              <w:rPr>
                <w:rFonts w:cs="Arial"/>
                <w:b/>
                <w:sz w:val="20"/>
                <w:szCs w:val="20"/>
                <w:lang w:val="es-ES_tradnl"/>
              </w:rPr>
            </w:pPr>
            <w:r w:rsidRPr="00EC2B92">
              <w:rPr>
                <w:rFonts w:cs="Arial"/>
                <w:sz w:val="20"/>
                <w:szCs w:val="20"/>
                <w:lang w:val="es-ES_tradnl"/>
              </w:rPr>
              <w:t>Se muestra</w:t>
            </w:r>
            <w:r w:rsidRPr="00EC2B92">
              <w:rPr>
                <w:rFonts w:cs="Arial"/>
                <w:b/>
                <w:sz w:val="20"/>
                <w:szCs w:val="20"/>
                <w:lang w:val="es-ES_tradnl"/>
              </w:rPr>
              <w:t xml:space="preserve"> declaración-dinero-ingreso.html </w:t>
            </w:r>
            <w:r w:rsidRPr="00EC2B92">
              <w:rPr>
                <w:rFonts w:cs="Arial"/>
                <w:sz w:val="20"/>
                <w:szCs w:val="20"/>
                <w:lang w:val="es-ES_tradnl"/>
              </w:rPr>
              <w:t xml:space="preserve">que mostrará </w:t>
            </w:r>
            <w:r w:rsidRPr="00EC2B92">
              <w:rPr>
                <w:rFonts w:cs="Arial"/>
                <w:b/>
                <w:sz w:val="20"/>
                <w:szCs w:val="20"/>
                <w:lang w:val="es-ES_tradnl"/>
              </w:rPr>
              <w:t>datosDeclaracion</w:t>
            </w:r>
          </w:p>
          <w:p w:rsidR="00680211" w:rsidRPr="00EC2B92" w:rsidRDefault="00680211" w:rsidP="00C3180A">
            <w:pPr>
              <w:rPr>
                <w:rFonts w:cs="Arial"/>
                <w:sz w:val="20"/>
                <w:szCs w:val="20"/>
                <w:lang w:val="es-ES_tradnl"/>
              </w:rPr>
            </w:pPr>
            <w:r w:rsidRPr="00EC2B92">
              <w:rPr>
                <w:rFonts w:cs="Arial"/>
                <w:sz w:val="20"/>
                <w:szCs w:val="20"/>
                <w:lang w:val="es-ES_tradnl"/>
              </w:rPr>
              <w:t>Fin si</w:t>
            </w:r>
          </w:p>
        </w:tc>
      </w:tr>
    </w:tbl>
    <w:p w:rsidR="00680211" w:rsidRPr="00EC2B92" w:rsidRDefault="00680211" w:rsidP="00680211"/>
    <w:p w:rsidR="00680211" w:rsidRPr="00EC2B92" w:rsidRDefault="00680211" w:rsidP="00680211"/>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680211" w:rsidRPr="00EC2B92" w:rsidTr="00C3180A">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jc w:val="center"/>
              <w:rPr>
                <w:rFonts w:cs="Arial"/>
                <w:sz w:val="20"/>
                <w:szCs w:val="20"/>
                <w:lang w:val="es-ES_tradnl"/>
              </w:rPr>
            </w:pPr>
            <w:r w:rsidRPr="00EC2B92">
              <w:rPr>
                <w:rFonts w:cs="Arial"/>
                <w:sz w:val="20"/>
                <w:szCs w:val="20"/>
                <w:lang w:val="es-ES_tradnl"/>
              </w:rPr>
              <w:t>Especificación de la unidad de construcción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ascii="Helvetica" w:hAnsi="Helvetica" w:cs="Helvetica"/>
                <w:color w:val="000000"/>
                <w:sz w:val="20"/>
                <w:szCs w:val="20"/>
                <w:shd w:val="clear" w:color="auto" w:fill="FFFFFF"/>
              </w:rPr>
              <w:t>declaracion-equipaje.component</w:t>
            </w:r>
            <w:r w:rsidRPr="00EC2B92">
              <w:rPr>
                <w:rFonts w:cs="Arial"/>
                <w:sz w:val="20"/>
                <w:szCs w:val="20"/>
                <w:lang w:val="es-ES_tradnl"/>
              </w:rPr>
              <w:t>.ts</w:t>
            </w:r>
          </w:p>
        </w:tc>
        <w:tc>
          <w:tcPr>
            <w:tcW w:w="395" w:type="pct"/>
            <w:tcBorders>
              <w:top w:val="nil"/>
              <w:left w:val="nil"/>
              <w:bottom w:val="single" w:sz="8" w:space="0" w:color="000000"/>
              <w:right w:val="single" w:sz="8" w:space="0" w:color="000000"/>
            </w:tcBorders>
            <w:shd w:val="clear" w:color="auto" w:fill="D9D9D9"/>
          </w:tcPr>
          <w:p w:rsidR="00680211" w:rsidRPr="00EC2B92" w:rsidRDefault="00680211" w:rsidP="00C3180A">
            <w:pPr>
              <w:jc w:val="center"/>
              <w:rPr>
                <w:rFonts w:cs="Arial"/>
                <w:sz w:val="20"/>
                <w:szCs w:val="20"/>
                <w:lang w:val="es-ES_tradnl"/>
              </w:rPr>
            </w:pPr>
            <w:r w:rsidRPr="00EC2B92">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680211" w:rsidRPr="00EC2B92" w:rsidRDefault="00680211" w:rsidP="00C3180A">
            <w:pPr>
              <w:rPr>
                <w:rFonts w:cs="Arial"/>
                <w:sz w:val="20"/>
                <w:szCs w:val="20"/>
                <w:lang w:val="es-ES_tradnl"/>
              </w:rPr>
            </w:pPr>
            <w:r w:rsidRPr="00EC2B92">
              <w:rPr>
                <w:rFonts w:cs="Arial"/>
                <w:sz w:val="20"/>
                <w:szCs w:val="20"/>
                <w:lang w:val="es-ES_tradnl"/>
              </w:rPr>
              <w:t>Creación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680211" w:rsidRPr="00EC2B92" w:rsidRDefault="00680211" w:rsidP="00C3180A">
            <w:pPr>
              <w:jc w:val="left"/>
              <w:rPr>
                <w:rFonts w:cs="Arial"/>
                <w:sz w:val="20"/>
                <w:szCs w:val="20"/>
                <w:lang w:val="es-PE"/>
              </w:rPr>
            </w:pPr>
            <w:r w:rsidRPr="00EC2B92">
              <w:rPr>
                <w:rFonts w:cs="Arial"/>
                <w:sz w:val="20"/>
                <w:szCs w:val="20"/>
                <w:lang w:val="es-ES_tradnl"/>
              </w:rPr>
              <w:t>Nuevo</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src.app.modules.consulta.components.consulta-declaraciones</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obtenerItemsDeclaracion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rPr>
            </w:pPr>
            <w:r w:rsidRPr="00EC2B92">
              <w:rPr>
                <w:rFonts w:cs="Arial"/>
                <w:sz w:val="20"/>
                <w:szCs w:val="20"/>
                <w:lang w:val="es-ES_tradnl"/>
              </w:rPr>
              <w:t>numCorreDoc del tipo long</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controladuanero3-pasajero-consultas-frontend</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src/app/modules/consulta/components/consulta-declaraciones</w:t>
            </w:r>
          </w:p>
        </w:tc>
      </w:tr>
      <w:tr w:rsidR="00680211" w:rsidRPr="00EC2B92" w:rsidTr="00C3180A">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Java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 xml:space="preserve">Muestra los items de la declaración </w:t>
            </w:r>
          </w:p>
        </w:tc>
      </w:tr>
      <w:tr w:rsidR="00680211" w:rsidRPr="00EC2B92" w:rsidTr="00C3180A">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lastRenderedPageBreak/>
              <w:t>Especificación (seudocódigo)</w:t>
            </w:r>
          </w:p>
        </w:tc>
      </w:tr>
      <w:tr w:rsidR="00680211" w:rsidRPr="00EC2B92" w:rsidTr="00C3180A">
        <w:trPr>
          <w:trHeight w:val="543"/>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680211" w:rsidRPr="00EC2B92" w:rsidRDefault="00680211" w:rsidP="00C3180A">
            <w:pPr>
              <w:ind w:left="360"/>
              <w:rPr>
                <w:rFonts w:cs="Arial"/>
                <w:b/>
                <w:sz w:val="20"/>
                <w:szCs w:val="20"/>
                <w:lang w:val="es-ES_tradnl"/>
              </w:rPr>
            </w:pPr>
          </w:p>
          <w:p w:rsidR="00680211" w:rsidRPr="00EC2B92" w:rsidRDefault="00680211" w:rsidP="00C3180A">
            <w:pPr>
              <w:rPr>
                <w:rFonts w:cs="Arial"/>
                <w:b/>
                <w:sz w:val="20"/>
                <w:szCs w:val="20"/>
                <w:lang w:val="es-ES_tradnl"/>
              </w:rPr>
            </w:pPr>
            <w:r w:rsidRPr="00EC2B92">
              <w:rPr>
                <w:rFonts w:cs="Arial"/>
                <w:sz w:val="20"/>
                <w:szCs w:val="20"/>
                <w:lang w:val="es-ES_tradnl"/>
              </w:rPr>
              <w:t xml:space="preserve">Se invoca al método </w:t>
            </w:r>
            <w:r w:rsidRPr="00EC2B92">
              <w:rPr>
                <w:rFonts w:cs="Arial"/>
                <w:b/>
                <w:sz w:val="20"/>
                <w:szCs w:val="20"/>
                <w:lang w:val="es-ES_tradnl"/>
              </w:rPr>
              <w:t>obtenerItemsDeclaracion (numCorreDoc)</w:t>
            </w:r>
            <w:r w:rsidRPr="00EC2B92">
              <w:rPr>
                <w:rFonts w:cs="Arial"/>
                <w:sz w:val="20"/>
                <w:szCs w:val="20"/>
                <w:lang w:val="es-ES_tradnl"/>
              </w:rPr>
              <w:t xml:space="preserve"> de </w:t>
            </w:r>
            <w:r w:rsidRPr="00EC2B92">
              <w:rPr>
                <w:rFonts w:cs="Arial"/>
                <w:b/>
                <w:sz w:val="20"/>
                <w:szCs w:val="20"/>
                <w:lang w:val="es-ES_tradnl"/>
              </w:rPr>
              <w:t xml:space="preserve">declaracion.service.ts </w:t>
            </w:r>
            <w:r w:rsidRPr="00EC2B92">
              <w:rPr>
                <w:rFonts w:cs="Arial"/>
                <w:sz w:val="20"/>
                <w:szCs w:val="20"/>
                <w:lang w:val="es-ES_tradnl"/>
              </w:rPr>
              <w:t>el</w:t>
            </w:r>
            <w:r w:rsidRPr="00EC2B92">
              <w:rPr>
                <w:rFonts w:cs="Arial"/>
                <w:b/>
                <w:sz w:val="20"/>
                <w:szCs w:val="20"/>
                <w:lang w:val="es-ES_tradnl"/>
              </w:rPr>
              <w:t xml:space="preserve"> </w:t>
            </w:r>
            <w:r w:rsidRPr="00EC2B92">
              <w:rPr>
                <w:rFonts w:cs="Arial"/>
                <w:sz w:val="20"/>
                <w:szCs w:val="20"/>
                <w:lang w:val="es-ES_tradnl"/>
              </w:rPr>
              <w:t xml:space="preserve">retorno se asigna </w:t>
            </w:r>
            <w:r w:rsidRPr="00EC2B92">
              <w:rPr>
                <w:rFonts w:cs="Arial"/>
                <w:b/>
                <w:sz w:val="20"/>
                <w:szCs w:val="20"/>
                <w:lang w:val="es-ES_tradnl"/>
              </w:rPr>
              <w:t xml:space="preserve">items </w:t>
            </w:r>
          </w:p>
          <w:p w:rsidR="00680211" w:rsidRPr="00EC2B92" w:rsidRDefault="00680211" w:rsidP="00C3180A">
            <w:pPr>
              <w:rPr>
                <w:rFonts w:cs="Arial"/>
                <w:b/>
                <w:sz w:val="20"/>
                <w:szCs w:val="20"/>
                <w:lang w:val="es-ES_tradnl"/>
              </w:rPr>
            </w:pPr>
          </w:p>
          <w:p w:rsidR="00680211" w:rsidRPr="00EC2B92" w:rsidRDefault="00680211" w:rsidP="00C3180A">
            <w:pPr>
              <w:rPr>
                <w:rFonts w:cs="Arial"/>
                <w:b/>
                <w:sz w:val="20"/>
                <w:szCs w:val="20"/>
                <w:lang w:val="es-ES_tradnl"/>
              </w:rPr>
            </w:pPr>
            <w:r w:rsidRPr="00EC2B92">
              <w:rPr>
                <w:rFonts w:cs="Arial"/>
                <w:sz w:val="20"/>
                <w:szCs w:val="20"/>
                <w:lang w:val="es-ES_tradnl"/>
              </w:rPr>
              <w:t>Se muestra</w:t>
            </w:r>
            <w:r w:rsidRPr="00EC2B92">
              <w:rPr>
                <w:rFonts w:cs="Arial"/>
                <w:b/>
                <w:sz w:val="20"/>
                <w:szCs w:val="20"/>
                <w:lang w:val="es-ES_tradnl"/>
              </w:rPr>
              <w:t xml:space="preserve"> pestaña Equipaje y Mercancia </w:t>
            </w:r>
            <w:r w:rsidRPr="00EC2B92">
              <w:rPr>
                <w:rFonts w:cs="Arial"/>
                <w:sz w:val="20"/>
                <w:szCs w:val="20"/>
                <w:lang w:val="es-ES_tradnl"/>
              </w:rPr>
              <w:t xml:space="preserve">que mostrará </w:t>
            </w:r>
            <w:r w:rsidRPr="00EC2B92">
              <w:rPr>
                <w:rFonts w:cs="Arial"/>
                <w:b/>
                <w:sz w:val="20"/>
                <w:szCs w:val="20"/>
                <w:lang w:val="es-ES_tradnl"/>
              </w:rPr>
              <w:t>items</w:t>
            </w:r>
          </w:p>
          <w:p w:rsidR="00680211" w:rsidRPr="00EC2B92" w:rsidRDefault="00680211" w:rsidP="00C3180A">
            <w:pPr>
              <w:rPr>
                <w:rFonts w:cs="Arial"/>
                <w:sz w:val="20"/>
                <w:szCs w:val="20"/>
                <w:lang w:val="es-ES_tradnl"/>
              </w:rPr>
            </w:pPr>
          </w:p>
        </w:tc>
      </w:tr>
    </w:tbl>
    <w:p w:rsidR="00680211" w:rsidRPr="00EC2B92" w:rsidRDefault="00680211" w:rsidP="00680211"/>
    <w:p w:rsidR="00680211" w:rsidRPr="00EC2B92" w:rsidRDefault="00680211" w:rsidP="00680211"/>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680211" w:rsidRPr="00EC2B92" w:rsidTr="00C3180A">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jc w:val="center"/>
              <w:rPr>
                <w:rFonts w:cs="Arial"/>
                <w:sz w:val="20"/>
                <w:szCs w:val="20"/>
                <w:lang w:val="es-ES_tradnl"/>
              </w:rPr>
            </w:pPr>
            <w:r w:rsidRPr="00EC2B92">
              <w:rPr>
                <w:rFonts w:cs="Arial"/>
                <w:sz w:val="20"/>
                <w:szCs w:val="20"/>
                <w:lang w:val="es-ES_tradnl"/>
              </w:rPr>
              <w:t>Especificación de la unidad de construcción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ascii="Helvetica" w:hAnsi="Helvetica" w:cs="Helvetica"/>
                <w:color w:val="000000"/>
                <w:sz w:val="20"/>
                <w:szCs w:val="20"/>
                <w:shd w:val="clear" w:color="auto" w:fill="FFFFFF"/>
              </w:rPr>
              <w:t>declaracion-equipaje.component</w:t>
            </w:r>
            <w:r w:rsidRPr="00EC2B92">
              <w:rPr>
                <w:rFonts w:cs="Arial"/>
                <w:sz w:val="20"/>
                <w:szCs w:val="20"/>
                <w:lang w:val="es-ES_tradnl"/>
              </w:rPr>
              <w:t>.ts</w:t>
            </w:r>
          </w:p>
        </w:tc>
        <w:tc>
          <w:tcPr>
            <w:tcW w:w="395" w:type="pct"/>
            <w:tcBorders>
              <w:top w:val="nil"/>
              <w:left w:val="nil"/>
              <w:bottom w:val="single" w:sz="8" w:space="0" w:color="000000"/>
              <w:right w:val="single" w:sz="8" w:space="0" w:color="000000"/>
            </w:tcBorders>
            <w:shd w:val="clear" w:color="auto" w:fill="D9D9D9"/>
          </w:tcPr>
          <w:p w:rsidR="00680211" w:rsidRPr="00EC2B92" w:rsidRDefault="00680211" w:rsidP="00C3180A">
            <w:pPr>
              <w:jc w:val="center"/>
              <w:rPr>
                <w:rFonts w:cs="Arial"/>
                <w:sz w:val="20"/>
                <w:szCs w:val="20"/>
                <w:lang w:val="es-ES_tradnl"/>
              </w:rPr>
            </w:pPr>
            <w:r w:rsidRPr="00EC2B92">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680211" w:rsidRPr="00EC2B92" w:rsidRDefault="00680211" w:rsidP="00C3180A">
            <w:pPr>
              <w:rPr>
                <w:rFonts w:cs="Arial"/>
                <w:sz w:val="20"/>
                <w:szCs w:val="20"/>
                <w:lang w:val="es-ES_tradnl"/>
              </w:rPr>
            </w:pPr>
            <w:r w:rsidRPr="00EC2B92">
              <w:rPr>
                <w:rFonts w:cs="Arial"/>
                <w:sz w:val="20"/>
                <w:szCs w:val="20"/>
                <w:lang w:val="es-ES_tradnl"/>
              </w:rPr>
              <w:t>Creación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680211" w:rsidRPr="00EC2B92" w:rsidRDefault="00680211" w:rsidP="00C3180A">
            <w:pPr>
              <w:jc w:val="left"/>
              <w:rPr>
                <w:rFonts w:cs="Arial"/>
                <w:sz w:val="20"/>
                <w:szCs w:val="20"/>
                <w:lang w:val="es-PE"/>
              </w:rPr>
            </w:pPr>
            <w:r w:rsidRPr="00EC2B92">
              <w:rPr>
                <w:rFonts w:cs="Arial"/>
                <w:sz w:val="20"/>
                <w:szCs w:val="20"/>
                <w:lang w:val="es-ES_tradnl"/>
              </w:rPr>
              <w:t>Nuevo</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src.app.modules.consulta.components.consulta-declaraciones</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obtenerDatosAdicionalesDJDinero</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rPr>
            </w:pPr>
            <w:r w:rsidRPr="00EC2B92">
              <w:rPr>
                <w:rFonts w:cs="Arial"/>
                <w:sz w:val="20"/>
                <w:szCs w:val="20"/>
                <w:lang w:val="es-ES_tradnl"/>
              </w:rPr>
              <w:t>numCorreDoc del tipo long</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controladuanero3-pasajero-consultas-frontend</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src/app/modules/consulta/components/consulta-declaraciones</w:t>
            </w:r>
          </w:p>
        </w:tc>
      </w:tr>
      <w:tr w:rsidR="00680211" w:rsidRPr="00EC2B92" w:rsidTr="00C3180A">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Java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Muestra los datos de la declaración de dinero asociada</w:t>
            </w:r>
          </w:p>
        </w:tc>
      </w:tr>
      <w:tr w:rsidR="00680211" w:rsidRPr="00EC2B92" w:rsidTr="00C3180A">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Especificación (seudocódigo)</w:t>
            </w:r>
          </w:p>
        </w:tc>
      </w:tr>
      <w:tr w:rsidR="00680211" w:rsidRPr="00EC2B92" w:rsidTr="00C3180A">
        <w:trPr>
          <w:trHeight w:val="543"/>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680211" w:rsidRPr="00EC2B92" w:rsidRDefault="00680211" w:rsidP="00C3180A">
            <w:pPr>
              <w:ind w:left="360"/>
              <w:rPr>
                <w:rFonts w:cs="Arial"/>
                <w:b/>
                <w:sz w:val="20"/>
                <w:szCs w:val="20"/>
                <w:lang w:val="es-ES_tradnl"/>
              </w:rPr>
            </w:pPr>
          </w:p>
          <w:p w:rsidR="00680211" w:rsidRPr="00EC2B92" w:rsidRDefault="00680211" w:rsidP="00C3180A">
            <w:pPr>
              <w:rPr>
                <w:rFonts w:cs="Arial"/>
                <w:b/>
                <w:sz w:val="20"/>
                <w:szCs w:val="20"/>
                <w:lang w:val="es-ES_tradnl"/>
              </w:rPr>
            </w:pPr>
            <w:r w:rsidRPr="00EC2B92">
              <w:rPr>
                <w:rFonts w:cs="Arial"/>
                <w:sz w:val="20"/>
                <w:szCs w:val="20"/>
                <w:lang w:val="es-ES_tradnl"/>
              </w:rPr>
              <w:t xml:space="preserve">Se invoca al método </w:t>
            </w:r>
            <w:r w:rsidRPr="00EC2B92">
              <w:rPr>
                <w:rFonts w:cs="Arial"/>
                <w:b/>
                <w:sz w:val="20"/>
                <w:szCs w:val="20"/>
                <w:lang w:val="es-ES_tradnl"/>
              </w:rPr>
              <w:t>obtenerDatosAdicionalesDJDinero (numCorreDoc)</w:t>
            </w:r>
            <w:r w:rsidRPr="00EC2B92">
              <w:rPr>
                <w:rFonts w:cs="Arial"/>
                <w:sz w:val="20"/>
                <w:szCs w:val="20"/>
                <w:lang w:val="es-ES_tradnl"/>
              </w:rPr>
              <w:t xml:space="preserve"> de </w:t>
            </w:r>
            <w:r w:rsidRPr="00EC2B92">
              <w:rPr>
                <w:rFonts w:cs="Arial"/>
                <w:b/>
                <w:sz w:val="20"/>
                <w:szCs w:val="20"/>
                <w:lang w:val="es-ES_tradnl"/>
              </w:rPr>
              <w:t xml:space="preserve">declaracion.service.ts </w:t>
            </w:r>
            <w:r w:rsidRPr="00EC2B92">
              <w:rPr>
                <w:rFonts w:cs="Arial"/>
                <w:sz w:val="20"/>
                <w:szCs w:val="20"/>
                <w:lang w:val="es-ES_tradnl"/>
              </w:rPr>
              <w:t>el</w:t>
            </w:r>
            <w:r w:rsidRPr="00EC2B92">
              <w:rPr>
                <w:rFonts w:cs="Arial"/>
                <w:b/>
                <w:sz w:val="20"/>
                <w:szCs w:val="20"/>
                <w:lang w:val="es-ES_tradnl"/>
              </w:rPr>
              <w:t xml:space="preserve"> </w:t>
            </w:r>
            <w:r w:rsidRPr="00EC2B92">
              <w:rPr>
                <w:rFonts w:cs="Arial"/>
                <w:sz w:val="20"/>
                <w:szCs w:val="20"/>
                <w:lang w:val="es-ES_tradnl"/>
              </w:rPr>
              <w:t xml:space="preserve">retorno se asigna </w:t>
            </w:r>
            <w:r w:rsidRPr="00EC2B92">
              <w:rPr>
                <w:rFonts w:cs="Arial"/>
                <w:b/>
                <w:sz w:val="20"/>
                <w:szCs w:val="20"/>
                <w:lang w:val="es-ES_tradnl"/>
              </w:rPr>
              <w:t>datosDjd</w:t>
            </w:r>
          </w:p>
          <w:p w:rsidR="00680211" w:rsidRPr="00EC2B92" w:rsidRDefault="00680211" w:rsidP="00C3180A">
            <w:pPr>
              <w:rPr>
                <w:rFonts w:cs="Arial"/>
                <w:b/>
                <w:sz w:val="20"/>
                <w:szCs w:val="20"/>
                <w:lang w:val="es-ES_tradnl"/>
              </w:rPr>
            </w:pPr>
          </w:p>
          <w:p w:rsidR="00680211" w:rsidRPr="00EC2B92" w:rsidRDefault="00680211" w:rsidP="00C3180A">
            <w:pPr>
              <w:rPr>
                <w:rFonts w:cs="Arial"/>
                <w:b/>
                <w:sz w:val="20"/>
                <w:szCs w:val="20"/>
                <w:lang w:val="es-ES_tradnl"/>
              </w:rPr>
            </w:pPr>
            <w:r w:rsidRPr="00EC2B92">
              <w:rPr>
                <w:rFonts w:cs="Arial"/>
                <w:sz w:val="20"/>
                <w:szCs w:val="20"/>
                <w:lang w:val="es-ES_tradnl"/>
              </w:rPr>
              <w:t>Se muestra</w:t>
            </w:r>
            <w:r w:rsidRPr="00EC2B92">
              <w:rPr>
                <w:rFonts w:cs="Arial"/>
                <w:b/>
                <w:sz w:val="20"/>
                <w:szCs w:val="20"/>
                <w:lang w:val="es-ES_tradnl"/>
              </w:rPr>
              <w:t xml:space="preserve"> pestaña Dinero y/o IFN</w:t>
            </w:r>
            <w:r w:rsidRPr="00EC2B92">
              <w:rPr>
                <w:rFonts w:cs="Arial"/>
                <w:sz w:val="20"/>
                <w:szCs w:val="20"/>
                <w:lang w:val="es-ES_tradnl"/>
              </w:rPr>
              <w:t xml:space="preserve"> que mostrará </w:t>
            </w:r>
            <w:r w:rsidRPr="00EC2B92">
              <w:rPr>
                <w:rFonts w:cs="Arial"/>
                <w:b/>
                <w:sz w:val="20"/>
                <w:szCs w:val="20"/>
                <w:lang w:val="es-ES_tradnl"/>
              </w:rPr>
              <w:t>datosDjd</w:t>
            </w:r>
          </w:p>
          <w:p w:rsidR="00680211" w:rsidRPr="00EC2B92" w:rsidRDefault="00680211" w:rsidP="00C3180A">
            <w:pPr>
              <w:rPr>
                <w:rFonts w:cs="Arial"/>
                <w:sz w:val="20"/>
                <w:szCs w:val="20"/>
                <w:lang w:val="es-ES_tradnl"/>
              </w:rPr>
            </w:pPr>
          </w:p>
        </w:tc>
      </w:tr>
    </w:tbl>
    <w:p w:rsidR="00680211" w:rsidRPr="00EC2B92" w:rsidRDefault="00680211" w:rsidP="00680211"/>
    <w:p w:rsidR="00680211" w:rsidRPr="00EC2B92" w:rsidRDefault="00680211" w:rsidP="00680211"/>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680211" w:rsidRPr="00EC2B92" w:rsidTr="00C3180A">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jc w:val="center"/>
              <w:rPr>
                <w:rFonts w:cs="Arial"/>
                <w:sz w:val="20"/>
                <w:szCs w:val="20"/>
                <w:lang w:val="es-ES_tradnl"/>
              </w:rPr>
            </w:pPr>
            <w:r w:rsidRPr="00EC2B92">
              <w:rPr>
                <w:rFonts w:cs="Arial"/>
                <w:sz w:val="20"/>
                <w:szCs w:val="20"/>
                <w:lang w:val="es-ES_tradnl"/>
              </w:rPr>
              <w:t>Especificación de la unidad de construcción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ascii="Helvetica" w:hAnsi="Helvetica" w:cs="Helvetica"/>
                <w:color w:val="000000"/>
                <w:sz w:val="20"/>
                <w:szCs w:val="20"/>
                <w:shd w:val="clear" w:color="auto" w:fill="FFFFFF"/>
              </w:rPr>
              <w:t>declaracion-dinero-ingreso.component</w:t>
            </w:r>
            <w:r w:rsidRPr="00EC2B92">
              <w:rPr>
                <w:rFonts w:cs="Arial"/>
                <w:sz w:val="20"/>
                <w:szCs w:val="20"/>
                <w:lang w:val="es-ES_tradnl"/>
              </w:rPr>
              <w:t>.ts</w:t>
            </w:r>
          </w:p>
        </w:tc>
        <w:tc>
          <w:tcPr>
            <w:tcW w:w="395" w:type="pct"/>
            <w:tcBorders>
              <w:top w:val="nil"/>
              <w:left w:val="nil"/>
              <w:bottom w:val="single" w:sz="8" w:space="0" w:color="000000"/>
              <w:right w:val="single" w:sz="8" w:space="0" w:color="000000"/>
            </w:tcBorders>
            <w:shd w:val="clear" w:color="auto" w:fill="D9D9D9"/>
          </w:tcPr>
          <w:p w:rsidR="00680211" w:rsidRPr="00EC2B92" w:rsidRDefault="00680211" w:rsidP="00C3180A">
            <w:pPr>
              <w:jc w:val="center"/>
              <w:rPr>
                <w:rFonts w:cs="Arial"/>
                <w:sz w:val="20"/>
                <w:szCs w:val="20"/>
                <w:lang w:val="es-ES_tradnl"/>
              </w:rPr>
            </w:pPr>
            <w:r w:rsidRPr="00EC2B92">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680211" w:rsidRPr="00EC2B92" w:rsidRDefault="00680211" w:rsidP="00C3180A">
            <w:pPr>
              <w:rPr>
                <w:rFonts w:cs="Arial"/>
                <w:sz w:val="20"/>
                <w:szCs w:val="20"/>
                <w:lang w:val="es-ES_tradnl"/>
              </w:rPr>
            </w:pPr>
            <w:r w:rsidRPr="00EC2B92">
              <w:rPr>
                <w:rFonts w:cs="Arial"/>
                <w:sz w:val="20"/>
                <w:szCs w:val="20"/>
                <w:lang w:val="es-ES_tradnl"/>
              </w:rPr>
              <w:t>Creación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680211" w:rsidRPr="00EC2B92" w:rsidRDefault="00680211" w:rsidP="00C3180A">
            <w:pPr>
              <w:jc w:val="left"/>
              <w:rPr>
                <w:rFonts w:cs="Arial"/>
                <w:sz w:val="20"/>
                <w:szCs w:val="20"/>
                <w:lang w:val="es-PE"/>
              </w:rPr>
            </w:pPr>
            <w:r w:rsidRPr="00EC2B92">
              <w:rPr>
                <w:rFonts w:cs="Arial"/>
                <w:sz w:val="20"/>
                <w:szCs w:val="20"/>
                <w:lang w:val="es-ES_tradnl"/>
              </w:rPr>
              <w:t>Nuevo</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src.app.modules.consulta.components.consulta-declaraciones</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obtenerDatosAdicionalesDJDinero</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rPr>
            </w:pPr>
            <w:r w:rsidRPr="00EC2B92">
              <w:rPr>
                <w:rFonts w:cs="Arial"/>
                <w:sz w:val="20"/>
                <w:szCs w:val="20"/>
                <w:lang w:val="es-ES_tradnl"/>
              </w:rPr>
              <w:t>numCorreDoc del tipo long</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controladuanero3-pasajero-consultas-frontend</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src/app/modules/consulta/components/consulta-declaraciones</w:t>
            </w:r>
          </w:p>
        </w:tc>
      </w:tr>
      <w:tr w:rsidR="00680211" w:rsidRPr="00EC2B92" w:rsidTr="00C3180A">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Java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Muestra los datos de la declaración de dinero asociada</w:t>
            </w:r>
          </w:p>
        </w:tc>
      </w:tr>
      <w:tr w:rsidR="00680211" w:rsidRPr="00EC2B92" w:rsidTr="00C3180A">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Especificación (seudocódigo)</w:t>
            </w:r>
          </w:p>
        </w:tc>
      </w:tr>
      <w:tr w:rsidR="00680211" w:rsidRPr="00EC2B92" w:rsidTr="00C3180A">
        <w:trPr>
          <w:trHeight w:val="543"/>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680211" w:rsidRPr="00EC2B92" w:rsidRDefault="00680211" w:rsidP="00C3180A">
            <w:pPr>
              <w:ind w:left="360"/>
              <w:rPr>
                <w:rFonts w:cs="Arial"/>
                <w:b/>
                <w:sz w:val="20"/>
                <w:szCs w:val="20"/>
                <w:lang w:val="es-ES_tradnl"/>
              </w:rPr>
            </w:pPr>
          </w:p>
          <w:p w:rsidR="00680211" w:rsidRPr="00EC2B92" w:rsidRDefault="00680211" w:rsidP="00C3180A">
            <w:pPr>
              <w:rPr>
                <w:rFonts w:cs="Arial"/>
                <w:b/>
                <w:sz w:val="20"/>
                <w:szCs w:val="20"/>
                <w:lang w:val="es-ES_tradnl"/>
              </w:rPr>
            </w:pPr>
            <w:r w:rsidRPr="00EC2B92">
              <w:rPr>
                <w:rFonts w:cs="Arial"/>
                <w:sz w:val="20"/>
                <w:szCs w:val="20"/>
                <w:lang w:val="es-ES_tradnl"/>
              </w:rPr>
              <w:t xml:space="preserve">Se invoca al método </w:t>
            </w:r>
            <w:r w:rsidRPr="00EC2B92">
              <w:rPr>
                <w:rFonts w:cs="Arial"/>
                <w:b/>
                <w:sz w:val="20"/>
                <w:szCs w:val="20"/>
                <w:lang w:val="es-ES_tradnl"/>
              </w:rPr>
              <w:t>obtenerDatosAdicionalesDJDinero (numCorreDoc)</w:t>
            </w:r>
            <w:r w:rsidRPr="00EC2B92">
              <w:rPr>
                <w:rFonts w:cs="Arial"/>
                <w:sz w:val="20"/>
                <w:szCs w:val="20"/>
                <w:lang w:val="es-ES_tradnl"/>
              </w:rPr>
              <w:t xml:space="preserve"> de </w:t>
            </w:r>
            <w:r w:rsidRPr="00EC2B92">
              <w:rPr>
                <w:rFonts w:cs="Arial"/>
                <w:b/>
                <w:sz w:val="20"/>
                <w:szCs w:val="20"/>
                <w:lang w:val="es-ES_tradnl"/>
              </w:rPr>
              <w:t xml:space="preserve">declaracion.service.ts </w:t>
            </w:r>
            <w:r w:rsidRPr="00EC2B92">
              <w:rPr>
                <w:rFonts w:cs="Arial"/>
                <w:sz w:val="20"/>
                <w:szCs w:val="20"/>
                <w:lang w:val="es-ES_tradnl"/>
              </w:rPr>
              <w:t>el</w:t>
            </w:r>
            <w:r w:rsidRPr="00EC2B92">
              <w:rPr>
                <w:rFonts w:cs="Arial"/>
                <w:b/>
                <w:sz w:val="20"/>
                <w:szCs w:val="20"/>
                <w:lang w:val="es-ES_tradnl"/>
              </w:rPr>
              <w:t xml:space="preserve"> </w:t>
            </w:r>
            <w:r w:rsidRPr="00EC2B92">
              <w:rPr>
                <w:rFonts w:cs="Arial"/>
                <w:sz w:val="20"/>
                <w:szCs w:val="20"/>
                <w:lang w:val="es-ES_tradnl"/>
              </w:rPr>
              <w:t xml:space="preserve">retorno se asigna </w:t>
            </w:r>
            <w:r w:rsidRPr="00EC2B92">
              <w:rPr>
                <w:rFonts w:cs="Arial"/>
                <w:b/>
                <w:sz w:val="20"/>
                <w:szCs w:val="20"/>
                <w:lang w:val="es-ES_tradnl"/>
              </w:rPr>
              <w:t xml:space="preserve">datosDjd </w:t>
            </w:r>
          </w:p>
          <w:p w:rsidR="00680211" w:rsidRPr="00EC2B92" w:rsidRDefault="00680211" w:rsidP="00C3180A">
            <w:pPr>
              <w:rPr>
                <w:rFonts w:cs="Arial"/>
                <w:b/>
                <w:sz w:val="20"/>
                <w:szCs w:val="20"/>
                <w:lang w:val="es-ES_tradnl"/>
              </w:rPr>
            </w:pPr>
          </w:p>
          <w:p w:rsidR="00680211" w:rsidRPr="00EC2B92" w:rsidRDefault="00680211" w:rsidP="00C3180A">
            <w:pPr>
              <w:rPr>
                <w:rFonts w:cs="Arial"/>
                <w:b/>
                <w:sz w:val="20"/>
                <w:szCs w:val="20"/>
                <w:lang w:val="es-ES_tradnl"/>
              </w:rPr>
            </w:pPr>
            <w:r w:rsidRPr="00EC2B92">
              <w:rPr>
                <w:rFonts w:cs="Arial"/>
                <w:sz w:val="20"/>
                <w:szCs w:val="20"/>
                <w:lang w:val="es-ES_tradnl"/>
              </w:rPr>
              <w:t>Se muestra</w:t>
            </w:r>
            <w:r w:rsidRPr="00EC2B92">
              <w:rPr>
                <w:rFonts w:cs="Arial"/>
                <w:b/>
                <w:sz w:val="20"/>
                <w:szCs w:val="20"/>
                <w:lang w:val="es-ES_tradnl"/>
              </w:rPr>
              <w:t xml:space="preserve"> pestaña Dinero y/o IFN</w:t>
            </w:r>
            <w:r w:rsidRPr="00EC2B92">
              <w:rPr>
                <w:rFonts w:cs="Arial"/>
                <w:sz w:val="20"/>
                <w:szCs w:val="20"/>
                <w:lang w:val="es-ES_tradnl"/>
              </w:rPr>
              <w:t xml:space="preserve"> que mostrará </w:t>
            </w:r>
            <w:r w:rsidRPr="00EC2B92">
              <w:rPr>
                <w:rFonts w:cs="Arial"/>
                <w:b/>
                <w:sz w:val="20"/>
                <w:szCs w:val="20"/>
                <w:lang w:val="es-ES_tradnl"/>
              </w:rPr>
              <w:t>datosDjd</w:t>
            </w:r>
          </w:p>
          <w:p w:rsidR="00680211" w:rsidRPr="00EC2B92" w:rsidRDefault="00680211" w:rsidP="00C3180A">
            <w:pPr>
              <w:rPr>
                <w:rFonts w:cs="Arial"/>
                <w:sz w:val="20"/>
                <w:szCs w:val="20"/>
                <w:lang w:val="es-ES_tradnl"/>
              </w:rPr>
            </w:pPr>
          </w:p>
        </w:tc>
      </w:tr>
    </w:tbl>
    <w:p w:rsidR="001A5807" w:rsidRDefault="001A5807" w:rsidP="001A5807"/>
    <w:p w:rsidR="00B10B7F" w:rsidRDefault="00B10B7F" w:rsidP="00B10B7F"/>
    <w:p w:rsidR="00A3515E" w:rsidRDefault="00A3515E" w:rsidP="00B10B7F"/>
    <w:p w:rsidR="00A3515E" w:rsidRDefault="00A3515E" w:rsidP="00B10B7F"/>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B10B7F" w:rsidRPr="000A4466" w:rsidTr="00C25B27">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jc w:val="center"/>
              <w:rPr>
                <w:rFonts w:cs="Arial"/>
                <w:sz w:val="20"/>
                <w:szCs w:val="20"/>
                <w:lang w:val="es-ES_tradnl"/>
              </w:rPr>
            </w:pPr>
            <w:r w:rsidRPr="000A4466">
              <w:rPr>
                <w:rFonts w:cs="Arial"/>
                <w:sz w:val="20"/>
                <w:szCs w:val="20"/>
                <w:lang w:val="es-ES_tradnl"/>
              </w:rPr>
              <w:t>Especificación de la unidad de construcción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B10B7F" w:rsidRPr="00F35F4D" w:rsidRDefault="00B10B7F" w:rsidP="00C25B27">
            <w:pPr>
              <w:rPr>
                <w:rFonts w:cs="Arial"/>
                <w:sz w:val="20"/>
                <w:szCs w:val="20"/>
                <w:highlight w:val="green"/>
                <w:lang w:val="es-ES_tradnl"/>
              </w:rPr>
            </w:pPr>
            <w:r w:rsidRPr="00B10B7F">
              <w:rPr>
                <w:rFonts w:ascii="Helvetica" w:hAnsi="Helvetica" w:cs="Helvetica"/>
                <w:color w:val="000000"/>
                <w:sz w:val="20"/>
                <w:szCs w:val="20"/>
                <w:shd w:val="clear" w:color="auto" w:fill="FFFFFF"/>
              </w:rPr>
              <w:t>consulta-catalogo-pasajero.component</w:t>
            </w:r>
            <w:r w:rsidRPr="00B10B7F">
              <w:rPr>
                <w:rFonts w:cs="Arial"/>
                <w:sz w:val="20"/>
                <w:szCs w:val="20"/>
                <w:lang w:val="es-ES_tradnl"/>
              </w:rPr>
              <w:t>.ts</w:t>
            </w:r>
          </w:p>
        </w:tc>
        <w:tc>
          <w:tcPr>
            <w:tcW w:w="395" w:type="pct"/>
            <w:tcBorders>
              <w:top w:val="nil"/>
              <w:left w:val="nil"/>
              <w:bottom w:val="single" w:sz="8" w:space="0" w:color="000000"/>
              <w:right w:val="single" w:sz="8" w:space="0" w:color="000000"/>
            </w:tcBorders>
            <w:shd w:val="clear" w:color="auto" w:fill="D9D9D9"/>
          </w:tcPr>
          <w:p w:rsidR="00B10B7F" w:rsidRPr="000A4466" w:rsidRDefault="00B10B7F" w:rsidP="00C25B27">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B10B7F" w:rsidRPr="000A4466" w:rsidRDefault="00B10B7F" w:rsidP="00C25B27">
            <w:pPr>
              <w:rPr>
                <w:rFonts w:cs="Arial"/>
                <w:sz w:val="20"/>
                <w:szCs w:val="20"/>
                <w:lang w:val="es-ES_tradnl"/>
              </w:rPr>
            </w:pPr>
            <w:r w:rsidRPr="000A4466">
              <w:rPr>
                <w:rFonts w:cs="Arial"/>
                <w:sz w:val="20"/>
                <w:szCs w:val="20"/>
                <w:lang w:val="es-ES_tradnl"/>
              </w:rPr>
              <w:t>Creación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B10B7F" w:rsidRPr="000A4466" w:rsidRDefault="00B10B7F" w:rsidP="00C25B27">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B10B7F" w:rsidRPr="000A4466" w:rsidRDefault="00B10B7F" w:rsidP="00C25B27">
            <w:pPr>
              <w:jc w:val="left"/>
              <w:rPr>
                <w:rFonts w:cs="Arial"/>
                <w:sz w:val="20"/>
                <w:szCs w:val="20"/>
                <w:lang w:val="es-PE"/>
              </w:rPr>
            </w:pPr>
            <w:r w:rsidRPr="000A4466">
              <w:rPr>
                <w:rFonts w:cs="Arial"/>
                <w:sz w:val="20"/>
                <w:szCs w:val="20"/>
                <w:lang w:val="es-ES_tradnl"/>
              </w:rPr>
              <w:t>Nuevo</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src</w:t>
            </w:r>
            <w:r w:rsidRPr="002A7D6D">
              <w:rPr>
                <w:rFonts w:cs="Arial"/>
                <w:sz w:val="20"/>
                <w:szCs w:val="20"/>
                <w:lang w:val="es-ES_tradnl"/>
              </w:rPr>
              <w:t>.</w:t>
            </w:r>
            <w:r>
              <w:rPr>
                <w:rFonts w:cs="Arial"/>
                <w:sz w:val="20"/>
                <w:szCs w:val="20"/>
                <w:lang w:val="es-ES_tradnl"/>
              </w:rPr>
              <w:t>app</w:t>
            </w:r>
            <w:r w:rsidRPr="002A7D6D">
              <w:rPr>
                <w:rFonts w:cs="Arial"/>
                <w:sz w:val="20"/>
                <w:szCs w:val="20"/>
                <w:lang w:val="es-ES_tradnl"/>
              </w:rPr>
              <w:t>.</w:t>
            </w:r>
            <w:r>
              <w:rPr>
                <w:rFonts w:cs="Arial"/>
                <w:sz w:val="20"/>
                <w:szCs w:val="20"/>
                <w:lang w:val="es-ES_tradnl"/>
              </w:rPr>
              <w:t>modules</w:t>
            </w:r>
            <w:r w:rsidRPr="002A7D6D">
              <w:rPr>
                <w:rFonts w:cs="Arial"/>
                <w:sz w:val="20"/>
                <w:szCs w:val="20"/>
                <w:lang w:val="es-ES_tradnl"/>
              </w:rPr>
              <w:t>.</w:t>
            </w:r>
            <w:r>
              <w:rPr>
                <w:rFonts w:cs="Arial"/>
                <w:sz w:val="20"/>
                <w:szCs w:val="20"/>
                <w:lang w:val="es-ES_tradnl"/>
              </w:rPr>
              <w:t>consulta</w:t>
            </w:r>
            <w:r w:rsidRPr="002A7D6D">
              <w:rPr>
                <w:rFonts w:cs="Arial"/>
                <w:sz w:val="20"/>
                <w:szCs w:val="20"/>
                <w:lang w:val="es-ES_tradnl"/>
              </w:rPr>
              <w:t>.</w:t>
            </w:r>
            <w:r>
              <w:rPr>
                <w:rFonts w:cs="Arial"/>
                <w:sz w:val="20"/>
                <w:szCs w:val="20"/>
                <w:lang w:val="es-ES_tradnl"/>
              </w:rPr>
              <w:t>components</w:t>
            </w:r>
            <w:r w:rsidRPr="002A7D6D">
              <w:rPr>
                <w:rFonts w:cs="Arial"/>
                <w:sz w:val="20"/>
                <w:szCs w:val="20"/>
                <w:lang w:val="es-ES_tradnl"/>
              </w:rPr>
              <w:t>.</w:t>
            </w:r>
            <w:r>
              <w:rPr>
                <w:rFonts w:cs="Arial"/>
                <w:sz w:val="20"/>
                <w:szCs w:val="20"/>
                <w:lang w:val="es-ES_tradnl"/>
              </w:rPr>
              <w:t>consulta-declaraciones</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5243C7" w:rsidRDefault="00B10B7F" w:rsidP="00C25B27">
            <w:pPr>
              <w:rPr>
                <w:rFonts w:cs="Arial"/>
                <w:sz w:val="20"/>
                <w:szCs w:val="20"/>
                <w:lang w:val="es-ES_tradnl"/>
              </w:rPr>
            </w:pPr>
            <w:r w:rsidRPr="002A7629">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10B7F" w:rsidRPr="00CB154B" w:rsidRDefault="00B10B7F" w:rsidP="00C25B27">
            <w:pPr>
              <w:rPr>
                <w:rFonts w:cs="Arial"/>
                <w:sz w:val="20"/>
                <w:szCs w:val="20"/>
                <w:lang w:val="es-ES_tradnl"/>
              </w:rPr>
            </w:pPr>
            <w:r>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C43FF0" w:rsidRDefault="00B10B7F" w:rsidP="00C25B27">
            <w:pPr>
              <w:rPr>
                <w:rFonts w:cs="Arial"/>
                <w:sz w:val="20"/>
                <w:szCs w:val="20"/>
                <w:lang w:val="es-ES_tradnl"/>
              </w:rPr>
            </w:pPr>
            <w:r w:rsidRPr="00C43FF0">
              <w:rPr>
                <w:rFonts w:cs="Arial"/>
                <w:sz w:val="20"/>
                <w:szCs w:val="20"/>
                <w:lang w:val="es-ES_tradnl"/>
              </w:rPr>
              <w:t>controladuanero3-pasajero-consultas-frontend</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BC74B9" w:rsidRDefault="00B10B7F" w:rsidP="00C25B27">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src/app/modules/consulta/components/consulta-declaraciones</w:t>
            </w:r>
          </w:p>
        </w:tc>
      </w:tr>
      <w:tr w:rsidR="00B10B7F" w:rsidRPr="000A4466" w:rsidTr="00C25B2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Java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No aplica</w:t>
            </w:r>
          </w:p>
        </w:tc>
      </w:tr>
      <w:tr w:rsidR="00B10B7F" w:rsidRPr="000A4466" w:rsidTr="00C25B27">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Especificación (seudocódigo)</w:t>
            </w:r>
          </w:p>
        </w:tc>
      </w:tr>
      <w:tr w:rsidR="00B10B7F" w:rsidRPr="000A4466" w:rsidTr="00C25B27">
        <w:trPr>
          <w:trHeight w:val="543"/>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B10B7F" w:rsidRDefault="00B10B7F" w:rsidP="00C25B27">
            <w:pPr>
              <w:rPr>
                <w:rFonts w:cs="Arial"/>
                <w:b/>
                <w:sz w:val="20"/>
                <w:szCs w:val="20"/>
                <w:lang w:val="es-ES_tradnl"/>
              </w:rPr>
            </w:pPr>
          </w:p>
          <w:p w:rsidR="00B10B7F" w:rsidRDefault="00B10B7F" w:rsidP="00C25B27">
            <w:pPr>
              <w:rPr>
                <w:rFonts w:cs="Arial"/>
                <w:b/>
                <w:sz w:val="20"/>
                <w:szCs w:val="20"/>
                <w:lang w:val="es-ES_tradnl"/>
              </w:rPr>
            </w:pPr>
            <w:r w:rsidRPr="003A0B53">
              <w:rPr>
                <w:rFonts w:cs="Arial"/>
                <w:sz w:val="20"/>
                <w:szCs w:val="20"/>
                <w:lang w:val="es-ES_tradnl"/>
              </w:rPr>
              <w:t>Importa</w:t>
            </w:r>
            <w:r>
              <w:rPr>
                <w:rFonts w:cs="Arial"/>
                <w:sz w:val="20"/>
                <w:szCs w:val="20"/>
                <w:lang w:val="es-ES_tradnl"/>
              </w:rPr>
              <w:t xml:space="preserve"> </w:t>
            </w:r>
            <w:r w:rsidRPr="003A0B53">
              <w:rPr>
                <w:rFonts w:cs="Arial"/>
                <w:b/>
                <w:sz w:val="20"/>
                <w:szCs w:val="20"/>
                <w:lang w:val="es-ES_tradnl"/>
              </w:rPr>
              <w:t>DialogService</w:t>
            </w:r>
            <w:r w:rsidRPr="003A0B53">
              <w:rPr>
                <w:rFonts w:cs="Arial"/>
                <w:sz w:val="20"/>
                <w:szCs w:val="20"/>
                <w:lang w:val="es-ES_tradnl"/>
              </w:rPr>
              <w:t xml:space="preserve">, </w:t>
            </w:r>
            <w:r>
              <w:rPr>
                <w:rFonts w:cs="Arial"/>
                <w:b/>
                <w:sz w:val="20"/>
                <w:szCs w:val="20"/>
                <w:lang w:val="es-ES_tradnl"/>
              </w:rPr>
              <w:t>DynamicDialogRef</w:t>
            </w:r>
            <w:r>
              <w:rPr>
                <w:rFonts w:cs="Arial"/>
                <w:sz w:val="20"/>
                <w:szCs w:val="20"/>
                <w:lang w:val="es-ES_tradnl"/>
              </w:rPr>
              <w:t xml:space="preserve"> de </w:t>
            </w:r>
            <w:r w:rsidRPr="003A0B53">
              <w:rPr>
                <w:rFonts w:cs="Arial"/>
                <w:b/>
                <w:sz w:val="20"/>
                <w:szCs w:val="20"/>
                <w:lang w:val="es-ES_tradnl"/>
              </w:rPr>
              <w:t>primeng/dynamicdialog</w:t>
            </w:r>
            <w:r w:rsidRPr="001D18B5">
              <w:rPr>
                <w:rFonts w:cs="Arial"/>
                <w:sz w:val="20"/>
                <w:szCs w:val="20"/>
                <w:lang w:val="es-ES_tradnl"/>
              </w:rPr>
              <w:t xml:space="preserve">. </w:t>
            </w:r>
            <w:r>
              <w:rPr>
                <w:rFonts w:cs="Arial"/>
                <w:sz w:val="20"/>
                <w:szCs w:val="20"/>
                <w:lang w:val="es-ES_tradnl"/>
              </w:rPr>
              <w:t>Define y maneja la ventana modal.</w:t>
            </w:r>
          </w:p>
          <w:p w:rsidR="00B10B7F" w:rsidRPr="00B76071" w:rsidRDefault="00B10B7F" w:rsidP="00C25B27">
            <w:pPr>
              <w:rPr>
                <w:rFonts w:cs="Arial"/>
                <w:sz w:val="20"/>
                <w:szCs w:val="20"/>
                <w:lang w:val="es-ES_tradnl"/>
              </w:rPr>
            </w:pPr>
            <w:r w:rsidRPr="00B76071">
              <w:rPr>
                <w:rFonts w:cs="Arial"/>
                <w:sz w:val="20"/>
                <w:szCs w:val="20"/>
                <w:lang w:val="es-ES_tradnl"/>
              </w:rPr>
              <w:t>Import</w:t>
            </w:r>
            <w:r>
              <w:rPr>
                <w:rFonts w:cs="Arial"/>
                <w:sz w:val="20"/>
                <w:szCs w:val="20"/>
                <w:lang w:val="es-ES_tradnl"/>
              </w:rPr>
              <w:t xml:space="preserve">a el componente </w:t>
            </w:r>
            <w:r w:rsidRPr="00E52EE3">
              <w:rPr>
                <w:rFonts w:cs="Arial"/>
                <w:b/>
                <w:sz w:val="20"/>
                <w:szCs w:val="20"/>
                <w:lang w:val="es-ES_tradnl"/>
              </w:rPr>
              <w:t>ConsultaDetalleDoiComponent</w:t>
            </w:r>
            <w:r>
              <w:rPr>
                <w:rFonts w:cs="Arial"/>
                <w:sz w:val="20"/>
                <w:szCs w:val="20"/>
                <w:lang w:val="es-ES_tradnl"/>
              </w:rPr>
              <w:t>. Componente de ventana modal.</w:t>
            </w:r>
          </w:p>
          <w:p w:rsidR="00B10B7F" w:rsidRDefault="00B10B7F" w:rsidP="00C25B27">
            <w:pPr>
              <w:rPr>
                <w:rFonts w:cs="Arial"/>
                <w:b/>
                <w:sz w:val="20"/>
                <w:szCs w:val="20"/>
                <w:lang w:val="es-ES_tradnl"/>
              </w:rPr>
            </w:pPr>
          </w:p>
          <w:p w:rsidR="00B10B7F" w:rsidRPr="002A7629" w:rsidRDefault="00B10B7F" w:rsidP="00C25B27">
            <w:pPr>
              <w:rPr>
                <w:rFonts w:cs="Arial"/>
                <w:sz w:val="20"/>
                <w:szCs w:val="20"/>
                <w:lang w:val="es-ES_tradnl"/>
              </w:rPr>
            </w:pPr>
            <w:r w:rsidRPr="002A7629">
              <w:rPr>
                <w:rFonts w:cs="Arial"/>
                <w:sz w:val="20"/>
                <w:szCs w:val="20"/>
                <w:lang w:val="es-ES_tradnl"/>
              </w:rPr>
              <w:t>Se define las propiedades:</w:t>
            </w:r>
          </w:p>
          <w:p w:rsidR="00B10B7F" w:rsidRPr="002A7629" w:rsidRDefault="00B10B7F" w:rsidP="0070324A">
            <w:pPr>
              <w:pStyle w:val="Prrafodelista"/>
              <w:numPr>
                <w:ilvl w:val="0"/>
                <w:numId w:val="82"/>
              </w:numPr>
              <w:ind w:left="567" w:hanging="283"/>
              <w:rPr>
                <w:rFonts w:cs="Arial"/>
                <w:sz w:val="20"/>
                <w:szCs w:val="20"/>
                <w:lang w:val="es-ES_tradnl"/>
              </w:rPr>
            </w:pPr>
            <w:r w:rsidRPr="002A7629">
              <w:rPr>
                <w:rFonts w:cs="Arial"/>
                <w:b/>
                <w:sz w:val="20"/>
                <w:szCs w:val="20"/>
                <w:lang w:val="es-ES_tradnl"/>
              </w:rPr>
              <w:t>tipoDoi</w:t>
            </w:r>
            <w:r w:rsidRPr="002A7629">
              <w:rPr>
                <w:rFonts w:cs="Arial"/>
                <w:sz w:val="20"/>
                <w:szCs w:val="20"/>
                <w:lang w:val="es-ES_tradnl"/>
              </w:rPr>
              <w:t xml:space="preserve"> de tipo string</w:t>
            </w:r>
          </w:p>
          <w:p w:rsidR="00B10B7F" w:rsidRPr="002A7629" w:rsidRDefault="00B10B7F" w:rsidP="0070324A">
            <w:pPr>
              <w:pStyle w:val="Prrafodelista"/>
              <w:numPr>
                <w:ilvl w:val="0"/>
                <w:numId w:val="82"/>
              </w:numPr>
              <w:ind w:left="567" w:hanging="283"/>
              <w:rPr>
                <w:rFonts w:cs="Arial"/>
                <w:sz w:val="20"/>
                <w:szCs w:val="20"/>
                <w:lang w:val="es-ES_tradnl"/>
              </w:rPr>
            </w:pPr>
            <w:r w:rsidRPr="002A7629">
              <w:rPr>
                <w:rFonts w:cs="Arial"/>
                <w:b/>
                <w:sz w:val="20"/>
                <w:szCs w:val="20"/>
                <w:lang w:val="es-ES_tradnl"/>
              </w:rPr>
              <w:t>numeroDoi</w:t>
            </w:r>
            <w:r w:rsidRPr="002A7629">
              <w:rPr>
                <w:rFonts w:cs="Arial"/>
                <w:sz w:val="20"/>
                <w:szCs w:val="20"/>
                <w:lang w:val="es-ES_tradnl"/>
              </w:rPr>
              <w:t xml:space="preserve"> de tipo string</w:t>
            </w:r>
          </w:p>
          <w:p w:rsidR="00B10B7F" w:rsidRPr="002A7629" w:rsidRDefault="00B10B7F" w:rsidP="0070324A">
            <w:pPr>
              <w:pStyle w:val="Prrafodelista"/>
              <w:numPr>
                <w:ilvl w:val="0"/>
                <w:numId w:val="82"/>
              </w:numPr>
              <w:ind w:left="567" w:hanging="283"/>
              <w:rPr>
                <w:rFonts w:cs="Arial"/>
                <w:sz w:val="20"/>
                <w:szCs w:val="20"/>
                <w:lang w:val="es-ES_tradnl"/>
              </w:rPr>
            </w:pPr>
            <w:r w:rsidRPr="002A7629">
              <w:rPr>
                <w:rFonts w:cs="Arial"/>
                <w:b/>
                <w:sz w:val="20"/>
                <w:szCs w:val="20"/>
                <w:lang w:val="es-ES_tradnl"/>
              </w:rPr>
              <w:t>codPaisNac</w:t>
            </w:r>
            <w:r w:rsidRPr="002A7629">
              <w:rPr>
                <w:rFonts w:cs="Arial"/>
                <w:sz w:val="20"/>
                <w:szCs w:val="20"/>
                <w:lang w:val="es-ES_tradnl"/>
              </w:rPr>
              <w:t xml:space="preserve"> de tipo string</w:t>
            </w:r>
          </w:p>
          <w:p w:rsidR="00B10B7F" w:rsidRPr="002A7629" w:rsidRDefault="00B10B7F" w:rsidP="0070324A">
            <w:pPr>
              <w:pStyle w:val="Prrafodelista"/>
              <w:numPr>
                <w:ilvl w:val="0"/>
                <w:numId w:val="82"/>
              </w:numPr>
              <w:ind w:left="567" w:hanging="283"/>
              <w:rPr>
                <w:rFonts w:cs="Arial"/>
                <w:sz w:val="20"/>
                <w:szCs w:val="20"/>
                <w:lang w:val="es-ES_tradnl"/>
              </w:rPr>
            </w:pPr>
            <w:r w:rsidRPr="002A7629">
              <w:rPr>
                <w:rFonts w:cs="Arial"/>
                <w:b/>
                <w:sz w:val="20"/>
                <w:szCs w:val="20"/>
                <w:lang w:val="es-ES_tradnl"/>
              </w:rPr>
              <w:t>nombre</w:t>
            </w:r>
            <w:r w:rsidRPr="002A7629">
              <w:rPr>
                <w:rFonts w:cs="Arial"/>
                <w:sz w:val="20"/>
                <w:szCs w:val="20"/>
                <w:lang w:val="es-ES_tradnl"/>
              </w:rPr>
              <w:t xml:space="preserve"> de tipo string</w:t>
            </w:r>
          </w:p>
          <w:p w:rsidR="00B10B7F" w:rsidRPr="002A7629" w:rsidRDefault="00B10B7F" w:rsidP="0070324A">
            <w:pPr>
              <w:pStyle w:val="Prrafodelista"/>
              <w:numPr>
                <w:ilvl w:val="0"/>
                <w:numId w:val="82"/>
              </w:numPr>
              <w:ind w:left="567" w:hanging="283"/>
              <w:rPr>
                <w:rFonts w:cs="Arial"/>
                <w:sz w:val="20"/>
                <w:szCs w:val="20"/>
                <w:lang w:val="es-ES_tradnl"/>
              </w:rPr>
            </w:pPr>
            <w:r w:rsidRPr="002A7629">
              <w:rPr>
                <w:rFonts w:cs="Arial"/>
                <w:b/>
                <w:sz w:val="20"/>
                <w:szCs w:val="20"/>
                <w:lang w:val="es-ES_tradnl"/>
              </w:rPr>
              <w:t>apellido1</w:t>
            </w:r>
            <w:r w:rsidRPr="002A7629">
              <w:rPr>
                <w:rFonts w:cs="Arial"/>
                <w:sz w:val="20"/>
                <w:szCs w:val="20"/>
                <w:lang w:val="es-ES_tradnl"/>
              </w:rPr>
              <w:t xml:space="preserve"> de tipo string</w:t>
            </w:r>
          </w:p>
          <w:p w:rsidR="00B10B7F" w:rsidRPr="002A7629" w:rsidRDefault="00B10B7F" w:rsidP="0070324A">
            <w:pPr>
              <w:pStyle w:val="Prrafodelista"/>
              <w:numPr>
                <w:ilvl w:val="0"/>
                <w:numId w:val="82"/>
              </w:numPr>
              <w:ind w:left="567" w:hanging="283"/>
              <w:rPr>
                <w:rFonts w:cs="Arial"/>
                <w:sz w:val="20"/>
                <w:szCs w:val="20"/>
                <w:lang w:val="es-ES_tradnl"/>
              </w:rPr>
            </w:pPr>
            <w:r w:rsidRPr="002A7629">
              <w:rPr>
                <w:rFonts w:cs="Arial"/>
                <w:b/>
                <w:sz w:val="20"/>
                <w:szCs w:val="20"/>
                <w:lang w:val="es-ES_tradnl"/>
              </w:rPr>
              <w:t>apellido2</w:t>
            </w:r>
            <w:r w:rsidRPr="002A7629">
              <w:rPr>
                <w:rFonts w:cs="Arial"/>
                <w:sz w:val="20"/>
                <w:szCs w:val="20"/>
                <w:lang w:val="es-ES_tradnl"/>
              </w:rPr>
              <w:t xml:space="preserve"> de tipo string</w:t>
            </w:r>
          </w:p>
          <w:p w:rsidR="00B10B7F" w:rsidRDefault="00B10B7F" w:rsidP="0070324A">
            <w:pPr>
              <w:pStyle w:val="Prrafodelista"/>
              <w:numPr>
                <w:ilvl w:val="0"/>
                <w:numId w:val="82"/>
              </w:numPr>
              <w:ind w:left="567" w:hanging="283"/>
              <w:rPr>
                <w:rFonts w:cs="Arial"/>
                <w:sz w:val="20"/>
                <w:szCs w:val="20"/>
                <w:lang w:val="es-ES_tradnl"/>
              </w:rPr>
            </w:pPr>
            <w:r w:rsidRPr="002A7629">
              <w:rPr>
                <w:rFonts w:cs="Arial"/>
                <w:b/>
                <w:sz w:val="20"/>
                <w:szCs w:val="20"/>
                <w:lang w:val="es-ES_tradnl"/>
              </w:rPr>
              <w:t>numeroCup</w:t>
            </w:r>
            <w:r w:rsidRPr="002A7629">
              <w:rPr>
                <w:rFonts w:cs="Arial"/>
                <w:sz w:val="20"/>
                <w:szCs w:val="20"/>
                <w:lang w:val="es-ES_tradnl"/>
              </w:rPr>
              <w:t xml:space="preserve"> de tipo number</w:t>
            </w:r>
          </w:p>
          <w:p w:rsidR="00B10B7F" w:rsidRPr="000203B8" w:rsidRDefault="00B10B7F" w:rsidP="0070324A">
            <w:pPr>
              <w:pStyle w:val="Prrafodelista"/>
              <w:numPr>
                <w:ilvl w:val="0"/>
                <w:numId w:val="82"/>
              </w:numPr>
              <w:ind w:left="567" w:hanging="283"/>
              <w:rPr>
                <w:rFonts w:cs="Arial"/>
                <w:sz w:val="20"/>
                <w:szCs w:val="20"/>
                <w:lang w:val="es-ES_tradnl"/>
              </w:rPr>
            </w:pPr>
            <w:r w:rsidRPr="000203B8">
              <w:rPr>
                <w:rFonts w:cs="Arial"/>
                <w:b/>
                <w:sz w:val="20"/>
                <w:szCs w:val="20"/>
                <w:lang w:val="es-ES_tradnl"/>
              </w:rPr>
              <w:t>respDoiLista</w:t>
            </w:r>
            <w:r w:rsidRPr="000203B8">
              <w:rPr>
                <w:rFonts w:cs="Arial"/>
                <w:sz w:val="20"/>
                <w:szCs w:val="20"/>
                <w:lang w:val="es-ES_tradnl"/>
              </w:rPr>
              <w:t xml:space="preserve"> de</w:t>
            </w:r>
            <w:r>
              <w:rPr>
                <w:rFonts w:cs="Arial"/>
                <w:sz w:val="20"/>
                <w:szCs w:val="20"/>
                <w:lang w:val="es-ES_tradnl"/>
              </w:rPr>
              <w:t xml:space="preserve"> tipo array</w:t>
            </w:r>
          </w:p>
          <w:p w:rsidR="00B10B7F" w:rsidRDefault="00B10B7F" w:rsidP="00C25B27">
            <w:pPr>
              <w:rPr>
                <w:rFonts w:cs="Arial"/>
                <w:sz w:val="20"/>
                <w:szCs w:val="20"/>
                <w:lang w:val="es-ES_tradnl"/>
              </w:rPr>
            </w:pPr>
          </w:p>
          <w:p w:rsidR="00B10B7F" w:rsidRDefault="00B10B7F" w:rsidP="00C25B27">
            <w:pPr>
              <w:rPr>
                <w:rFonts w:cs="Arial"/>
                <w:b/>
                <w:sz w:val="20"/>
                <w:szCs w:val="20"/>
                <w:lang w:val="es-ES_tradnl"/>
              </w:rPr>
            </w:pPr>
            <w:r>
              <w:rPr>
                <w:rFonts w:cs="Arial"/>
                <w:sz w:val="20"/>
                <w:szCs w:val="20"/>
                <w:lang w:val="es-ES_tradnl"/>
              </w:rPr>
              <w:t xml:space="preserve">Inyecta en el constructor el servicio </w:t>
            </w:r>
            <w:r w:rsidRPr="00B76071">
              <w:rPr>
                <w:rFonts w:cs="Arial"/>
                <w:b/>
                <w:sz w:val="20"/>
                <w:szCs w:val="20"/>
                <w:lang w:val="es-ES_tradnl"/>
              </w:rPr>
              <w:t>dialog</w:t>
            </w:r>
            <w:r>
              <w:rPr>
                <w:rFonts w:cs="Arial"/>
                <w:sz w:val="20"/>
                <w:szCs w:val="20"/>
                <w:lang w:val="es-ES_tradnl"/>
              </w:rPr>
              <w:t xml:space="preserve"> de </w:t>
            </w:r>
            <w:r w:rsidRPr="00B76071">
              <w:rPr>
                <w:rFonts w:cs="Arial"/>
                <w:b/>
                <w:sz w:val="20"/>
                <w:szCs w:val="20"/>
                <w:lang w:val="es-ES_tradnl"/>
              </w:rPr>
              <w:t>DialogService</w:t>
            </w:r>
          </w:p>
          <w:p w:rsidR="00B10B7F" w:rsidRPr="001D18B5" w:rsidRDefault="00B10B7F" w:rsidP="00C25B27">
            <w:pPr>
              <w:rPr>
                <w:rFonts w:cs="Arial"/>
                <w:i/>
                <w:sz w:val="20"/>
                <w:szCs w:val="20"/>
                <w:lang w:val="es-ES_tradnl"/>
              </w:rPr>
            </w:pPr>
            <w:r w:rsidRPr="001D18B5">
              <w:rPr>
                <w:rFonts w:cs="Arial"/>
                <w:i/>
                <w:color w:val="17365D" w:themeColor="text2" w:themeShade="BF"/>
                <w:sz w:val="20"/>
                <w:szCs w:val="20"/>
                <w:lang w:val="es-ES_tradnl"/>
              </w:rPr>
              <w:t>Código de referencia:</w:t>
            </w:r>
          </w:p>
          <w:p w:rsidR="00B10B7F" w:rsidRPr="006912F6" w:rsidRDefault="00B10B7F" w:rsidP="00C25B27">
            <w:pPr>
              <w:rPr>
                <w:rFonts w:cs="Arial"/>
                <w:color w:val="17365D" w:themeColor="text2" w:themeShade="BF"/>
                <w:sz w:val="20"/>
                <w:szCs w:val="20"/>
                <w:lang w:val="es-ES_tradnl"/>
              </w:rPr>
            </w:pPr>
            <w:r w:rsidRPr="006912F6">
              <w:rPr>
                <w:rFonts w:cs="Arial"/>
                <w:color w:val="17365D" w:themeColor="text2" w:themeShade="BF"/>
                <w:sz w:val="20"/>
                <w:szCs w:val="20"/>
                <w:lang w:val="es-ES_tradnl"/>
              </w:rPr>
              <w:t>constructor(public dialog: DialogService)</w:t>
            </w:r>
          </w:p>
          <w:p w:rsidR="00B10B7F" w:rsidRPr="00D54513" w:rsidRDefault="00B10B7F" w:rsidP="00C25B27">
            <w:pPr>
              <w:rPr>
                <w:rFonts w:cs="Arial"/>
                <w:sz w:val="20"/>
                <w:szCs w:val="20"/>
                <w:lang w:val="es-ES_tradnl"/>
              </w:rPr>
            </w:pPr>
          </w:p>
        </w:tc>
      </w:tr>
    </w:tbl>
    <w:p w:rsidR="00B10B7F" w:rsidRDefault="00B10B7F" w:rsidP="00B10B7F"/>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B10B7F" w:rsidRPr="000A4466" w:rsidTr="00C25B27">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jc w:val="center"/>
              <w:rPr>
                <w:rFonts w:cs="Arial"/>
                <w:sz w:val="20"/>
                <w:szCs w:val="20"/>
                <w:lang w:val="es-ES_tradnl"/>
              </w:rPr>
            </w:pPr>
            <w:r w:rsidRPr="000A4466">
              <w:rPr>
                <w:rFonts w:cs="Arial"/>
                <w:sz w:val="20"/>
                <w:szCs w:val="20"/>
                <w:lang w:val="es-ES_tradnl"/>
              </w:rPr>
              <w:t>Especificación de la unidad de construcción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B10B7F" w:rsidRPr="00F35F4D" w:rsidRDefault="00B10B7F" w:rsidP="00C25B27">
            <w:pPr>
              <w:rPr>
                <w:rFonts w:cs="Arial"/>
                <w:sz w:val="20"/>
                <w:szCs w:val="20"/>
                <w:highlight w:val="green"/>
                <w:lang w:val="es-ES_tradnl"/>
              </w:rPr>
            </w:pPr>
            <w:r w:rsidRPr="00B10B7F">
              <w:rPr>
                <w:rFonts w:ascii="Helvetica" w:hAnsi="Helvetica" w:cs="Helvetica"/>
                <w:color w:val="000000"/>
                <w:sz w:val="20"/>
                <w:szCs w:val="20"/>
                <w:shd w:val="clear" w:color="auto" w:fill="FFFFFF"/>
              </w:rPr>
              <w:t>consulta-catalogo-pasajero.component</w:t>
            </w:r>
            <w:r w:rsidRPr="00B10B7F">
              <w:rPr>
                <w:rFonts w:cs="Arial"/>
                <w:sz w:val="20"/>
                <w:szCs w:val="20"/>
                <w:lang w:val="es-ES_tradnl"/>
              </w:rPr>
              <w:t>.ts</w:t>
            </w:r>
          </w:p>
        </w:tc>
        <w:tc>
          <w:tcPr>
            <w:tcW w:w="395" w:type="pct"/>
            <w:tcBorders>
              <w:top w:val="nil"/>
              <w:left w:val="nil"/>
              <w:bottom w:val="single" w:sz="8" w:space="0" w:color="000000"/>
              <w:right w:val="single" w:sz="8" w:space="0" w:color="000000"/>
            </w:tcBorders>
            <w:shd w:val="clear" w:color="auto" w:fill="D9D9D9"/>
          </w:tcPr>
          <w:p w:rsidR="00B10B7F" w:rsidRPr="000A4466" w:rsidRDefault="00B10B7F" w:rsidP="00C25B27">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B10B7F" w:rsidRPr="000A4466" w:rsidRDefault="00B10B7F" w:rsidP="00C25B27">
            <w:pPr>
              <w:rPr>
                <w:rFonts w:cs="Arial"/>
                <w:sz w:val="20"/>
                <w:szCs w:val="20"/>
                <w:lang w:val="es-ES_tradnl"/>
              </w:rPr>
            </w:pPr>
            <w:r w:rsidRPr="000A4466">
              <w:rPr>
                <w:rFonts w:cs="Arial"/>
                <w:sz w:val="20"/>
                <w:szCs w:val="20"/>
                <w:lang w:val="es-ES_tradnl"/>
              </w:rPr>
              <w:t>Creación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B10B7F" w:rsidRPr="000A4466" w:rsidRDefault="00B10B7F" w:rsidP="00C25B27">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B10B7F" w:rsidRPr="000A4466" w:rsidRDefault="00B10B7F" w:rsidP="00C25B27">
            <w:pPr>
              <w:jc w:val="left"/>
              <w:rPr>
                <w:rFonts w:cs="Arial"/>
                <w:sz w:val="20"/>
                <w:szCs w:val="20"/>
                <w:lang w:val="es-PE"/>
              </w:rPr>
            </w:pPr>
            <w:r w:rsidRPr="000A4466">
              <w:rPr>
                <w:rFonts w:cs="Arial"/>
                <w:sz w:val="20"/>
                <w:szCs w:val="20"/>
                <w:lang w:val="es-ES_tradnl"/>
              </w:rPr>
              <w:t>Nuevo</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src</w:t>
            </w:r>
            <w:r w:rsidRPr="002A7D6D">
              <w:rPr>
                <w:rFonts w:cs="Arial"/>
                <w:sz w:val="20"/>
                <w:szCs w:val="20"/>
                <w:lang w:val="es-ES_tradnl"/>
              </w:rPr>
              <w:t>.</w:t>
            </w:r>
            <w:r>
              <w:rPr>
                <w:rFonts w:cs="Arial"/>
                <w:sz w:val="20"/>
                <w:szCs w:val="20"/>
                <w:lang w:val="es-ES_tradnl"/>
              </w:rPr>
              <w:t>app</w:t>
            </w:r>
            <w:r w:rsidRPr="002A7D6D">
              <w:rPr>
                <w:rFonts w:cs="Arial"/>
                <w:sz w:val="20"/>
                <w:szCs w:val="20"/>
                <w:lang w:val="es-ES_tradnl"/>
              </w:rPr>
              <w:t>.</w:t>
            </w:r>
            <w:r>
              <w:rPr>
                <w:rFonts w:cs="Arial"/>
                <w:sz w:val="20"/>
                <w:szCs w:val="20"/>
                <w:lang w:val="es-ES_tradnl"/>
              </w:rPr>
              <w:t>modules</w:t>
            </w:r>
            <w:r w:rsidRPr="002A7D6D">
              <w:rPr>
                <w:rFonts w:cs="Arial"/>
                <w:sz w:val="20"/>
                <w:szCs w:val="20"/>
                <w:lang w:val="es-ES_tradnl"/>
              </w:rPr>
              <w:t>.</w:t>
            </w:r>
            <w:r>
              <w:rPr>
                <w:rFonts w:cs="Arial"/>
                <w:sz w:val="20"/>
                <w:szCs w:val="20"/>
                <w:lang w:val="es-ES_tradnl"/>
              </w:rPr>
              <w:t>consulta</w:t>
            </w:r>
            <w:r w:rsidRPr="002A7D6D">
              <w:rPr>
                <w:rFonts w:cs="Arial"/>
                <w:sz w:val="20"/>
                <w:szCs w:val="20"/>
                <w:lang w:val="es-ES_tradnl"/>
              </w:rPr>
              <w:t>.</w:t>
            </w:r>
            <w:r>
              <w:rPr>
                <w:rFonts w:cs="Arial"/>
                <w:sz w:val="20"/>
                <w:szCs w:val="20"/>
                <w:lang w:val="es-ES_tradnl"/>
              </w:rPr>
              <w:t>components</w:t>
            </w:r>
            <w:r w:rsidRPr="002A7D6D">
              <w:rPr>
                <w:rFonts w:cs="Arial"/>
                <w:sz w:val="20"/>
                <w:szCs w:val="20"/>
                <w:lang w:val="es-ES_tradnl"/>
              </w:rPr>
              <w:t>.</w:t>
            </w:r>
            <w:r>
              <w:rPr>
                <w:rFonts w:cs="Arial"/>
                <w:sz w:val="20"/>
                <w:szCs w:val="20"/>
                <w:lang w:val="es-ES_tradnl"/>
              </w:rPr>
              <w:t>consulta-declaraciones</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5243C7" w:rsidRDefault="00B10B7F" w:rsidP="00C25B27">
            <w:pPr>
              <w:rPr>
                <w:rFonts w:cs="Arial"/>
                <w:sz w:val="20"/>
                <w:szCs w:val="20"/>
                <w:lang w:val="es-ES_tradnl"/>
              </w:rPr>
            </w:pPr>
            <w:r w:rsidRPr="00B10B7F">
              <w:rPr>
                <w:rFonts w:cs="Arial"/>
                <w:sz w:val="20"/>
                <w:szCs w:val="20"/>
                <w:lang w:val="es-ES_tradnl"/>
              </w:rPr>
              <w:t>obtenerDatosPasajeroDoi</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10B7F" w:rsidRPr="00D26743" w:rsidRDefault="00B10B7F" w:rsidP="00C25B27">
            <w:pPr>
              <w:rPr>
                <w:rFonts w:cs="Arial"/>
                <w:sz w:val="20"/>
                <w:szCs w:val="20"/>
              </w:rPr>
            </w:pPr>
            <w:r>
              <w:rPr>
                <w:rFonts w:cs="Arial"/>
                <w:sz w:val="20"/>
                <w:szCs w:val="20"/>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C43FF0" w:rsidRDefault="00B10B7F" w:rsidP="00C25B27">
            <w:pPr>
              <w:rPr>
                <w:rFonts w:cs="Arial"/>
                <w:sz w:val="20"/>
                <w:szCs w:val="20"/>
                <w:lang w:val="es-ES_tradnl"/>
              </w:rPr>
            </w:pPr>
            <w:r w:rsidRPr="00C43FF0">
              <w:rPr>
                <w:rFonts w:cs="Arial"/>
                <w:sz w:val="20"/>
                <w:szCs w:val="20"/>
                <w:lang w:val="es-ES_tradnl"/>
              </w:rPr>
              <w:t>controladuanero3-pasajero-consultas-frontend</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BC74B9" w:rsidRDefault="00B10B7F" w:rsidP="00C25B27">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src/app/modules/consulta/components/consulta-declaraciones</w:t>
            </w:r>
          </w:p>
        </w:tc>
      </w:tr>
      <w:tr w:rsidR="00B10B7F" w:rsidRPr="000A4466" w:rsidTr="00C25B2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Java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1B3422" w:rsidP="00C25B27">
            <w:pPr>
              <w:rPr>
                <w:rFonts w:cs="Arial"/>
                <w:sz w:val="20"/>
                <w:szCs w:val="20"/>
                <w:lang w:val="es-ES_tradnl"/>
              </w:rPr>
            </w:pPr>
            <w:r>
              <w:rPr>
                <w:rFonts w:cs="Arial"/>
                <w:sz w:val="20"/>
                <w:szCs w:val="20"/>
                <w:lang w:val="es-ES_tradnl"/>
              </w:rPr>
              <w:t xml:space="preserve">Invoca al servicio para la obtención de datos del pasajero mediante el </w:t>
            </w:r>
            <w:r w:rsidRPr="00770660">
              <w:rPr>
                <w:rFonts w:cs="Arial"/>
                <w:b/>
                <w:sz w:val="20"/>
                <w:szCs w:val="20"/>
                <w:lang w:val="es-ES_tradnl"/>
              </w:rPr>
              <w:t>Tipo DOI</w:t>
            </w:r>
            <w:r>
              <w:rPr>
                <w:rFonts w:cs="Arial"/>
                <w:sz w:val="20"/>
                <w:szCs w:val="20"/>
                <w:lang w:val="es-ES_tradnl"/>
              </w:rPr>
              <w:t xml:space="preserve">, el </w:t>
            </w:r>
            <w:r w:rsidRPr="00770660">
              <w:rPr>
                <w:rFonts w:cs="Arial"/>
                <w:b/>
                <w:sz w:val="20"/>
                <w:szCs w:val="20"/>
                <w:lang w:val="es-ES_tradnl"/>
              </w:rPr>
              <w:t>Número DOI</w:t>
            </w:r>
            <w:r>
              <w:rPr>
                <w:rFonts w:cs="Arial"/>
                <w:sz w:val="20"/>
                <w:szCs w:val="20"/>
                <w:lang w:val="es-ES_tradnl"/>
              </w:rPr>
              <w:t xml:space="preserve"> y </w:t>
            </w:r>
            <w:r w:rsidRPr="00770660">
              <w:rPr>
                <w:rFonts w:cs="Arial"/>
                <w:b/>
                <w:sz w:val="20"/>
                <w:szCs w:val="20"/>
                <w:lang w:val="es-ES_tradnl"/>
              </w:rPr>
              <w:t>País Nacionalidad</w:t>
            </w:r>
          </w:p>
        </w:tc>
      </w:tr>
      <w:tr w:rsidR="00B10B7F" w:rsidRPr="000A4466" w:rsidTr="00C25B27">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Especificación (seudocódigo)</w:t>
            </w:r>
          </w:p>
        </w:tc>
      </w:tr>
      <w:tr w:rsidR="00B10B7F" w:rsidRPr="000A4466" w:rsidTr="00C25B27">
        <w:trPr>
          <w:trHeight w:val="543"/>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B10B7F" w:rsidRDefault="00B10B7F" w:rsidP="00C25B27">
            <w:pPr>
              <w:ind w:left="360"/>
              <w:rPr>
                <w:rFonts w:cs="Arial"/>
                <w:b/>
                <w:sz w:val="20"/>
                <w:szCs w:val="20"/>
                <w:lang w:val="es-ES_tradnl"/>
              </w:rPr>
            </w:pPr>
          </w:p>
          <w:p w:rsidR="00B10B7F" w:rsidRPr="001B3422" w:rsidRDefault="00B10B7F" w:rsidP="00C25B27">
            <w:pPr>
              <w:rPr>
                <w:rFonts w:cs="Arial"/>
                <w:sz w:val="20"/>
                <w:szCs w:val="20"/>
                <w:lang w:val="es-ES_tradnl"/>
              </w:rPr>
            </w:pPr>
            <w:r>
              <w:rPr>
                <w:rFonts w:cs="Arial"/>
                <w:sz w:val="20"/>
                <w:szCs w:val="20"/>
                <w:lang w:val="es-ES_tradnl"/>
              </w:rPr>
              <w:t xml:space="preserve">Se invoca al método </w:t>
            </w:r>
            <w:r>
              <w:rPr>
                <w:rFonts w:cs="Arial"/>
                <w:b/>
                <w:sz w:val="20"/>
                <w:szCs w:val="20"/>
                <w:lang w:val="es-ES_tradnl"/>
              </w:rPr>
              <w:t>obtenerDatosPasajeroDoi</w:t>
            </w:r>
            <w:r w:rsidRPr="004D0FF9">
              <w:rPr>
                <w:rFonts w:cs="Arial"/>
                <w:b/>
                <w:sz w:val="20"/>
                <w:szCs w:val="20"/>
                <w:lang w:val="es-ES_tradnl"/>
              </w:rPr>
              <w:t xml:space="preserve"> (</w:t>
            </w:r>
            <w:r>
              <w:rPr>
                <w:rFonts w:cs="Arial"/>
                <w:b/>
                <w:sz w:val="20"/>
                <w:szCs w:val="20"/>
                <w:lang w:val="es-ES_tradnl"/>
              </w:rPr>
              <w:t>this.</w:t>
            </w:r>
            <w:r w:rsidRPr="00AC68DF">
              <w:rPr>
                <w:rFonts w:cs="Arial"/>
                <w:b/>
                <w:sz w:val="20"/>
                <w:szCs w:val="20"/>
                <w:lang w:val="es-ES_tradnl"/>
              </w:rPr>
              <w:t>tipoDoi</w:t>
            </w:r>
            <w:r>
              <w:rPr>
                <w:rFonts w:cs="Arial"/>
                <w:b/>
                <w:sz w:val="20"/>
                <w:szCs w:val="20"/>
                <w:lang w:val="es-ES_tradnl"/>
              </w:rPr>
              <w:t>, this.</w:t>
            </w:r>
            <w:r w:rsidRPr="00AC68DF">
              <w:rPr>
                <w:rFonts w:cs="Arial"/>
                <w:b/>
                <w:sz w:val="20"/>
                <w:szCs w:val="20"/>
                <w:lang w:val="es-ES_tradnl"/>
              </w:rPr>
              <w:t>numeroDoi</w:t>
            </w:r>
            <w:r>
              <w:rPr>
                <w:rFonts w:cs="Arial"/>
                <w:b/>
                <w:sz w:val="20"/>
                <w:szCs w:val="20"/>
                <w:lang w:val="es-ES_tradnl"/>
              </w:rPr>
              <w:t>, this.</w:t>
            </w:r>
            <w:r w:rsidRPr="00AC68DF">
              <w:rPr>
                <w:rFonts w:cs="Arial"/>
                <w:b/>
                <w:sz w:val="20"/>
                <w:szCs w:val="20"/>
                <w:lang w:val="es-ES_tradnl"/>
              </w:rPr>
              <w:t>codPaisNac</w:t>
            </w:r>
            <w:r w:rsidRPr="004D0FF9">
              <w:rPr>
                <w:rFonts w:cs="Arial"/>
                <w:b/>
                <w:sz w:val="20"/>
                <w:szCs w:val="20"/>
                <w:lang w:val="es-ES_tradnl"/>
              </w:rPr>
              <w:t>)</w:t>
            </w:r>
            <w:r>
              <w:rPr>
                <w:rFonts w:cs="Arial"/>
                <w:sz w:val="20"/>
                <w:szCs w:val="20"/>
                <w:lang w:val="es-ES_tradnl"/>
              </w:rPr>
              <w:t xml:space="preserve"> de </w:t>
            </w:r>
            <w:r>
              <w:rPr>
                <w:rFonts w:cs="Arial"/>
                <w:b/>
                <w:sz w:val="20"/>
                <w:szCs w:val="20"/>
                <w:lang w:val="es-ES_tradnl"/>
              </w:rPr>
              <w:t>declaracion.service.ts</w:t>
            </w:r>
            <w:r w:rsidR="001B3422">
              <w:rPr>
                <w:rFonts w:cs="Arial"/>
                <w:sz w:val="20"/>
                <w:szCs w:val="20"/>
                <w:lang w:val="es-ES_tradnl"/>
              </w:rPr>
              <w:t>.</w:t>
            </w:r>
            <w:r>
              <w:rPr>
                <w:rFonts w:cs="Arial"/>
                <w:b/>
                <w:sz w:val="20"/>
                <w:szCs w:val="20"/>
                <w:lang w:val="es-ES_tradnl"/>
              </w:rPr>
              <w:t xml:space="preserve"> </w:t>
            </w:r>
            <w:r w:rsidR="001B3422">
              <w:rPr>
                <w:rFonts w:cs="Arial"/>
                <w:sz w:val="20"/>
                <w:szCs w:val="20"/>
                <w:lang w:val="es-ES_tradnl"/>
              </w:rPr>
              <w:t>E</w:t>
            </w:r>
            <w:r w:rsidRPr="004D0FF9">
              <w:rPr>
                <w:rFonts w:cs="Arial"/>
                <w:sz w:val="20"/>
                <w:szCs w:val="20"/>
                <w:lang w:val="es-ES_tradnl"/>
              </w:rPr>
              <w:t>l</w:t>
            </w:r>
            <w:r>
              <w:rPr>
                <w:rFonts w:cs="Arial"/>
                <w:b/>
                <w:sz w:val="20"/>
                <w:szCs w:val="20"/>
                <w:lang w:val="es-ES_tradnl"/>
              </w:rPr>
              <w:t xml:space="preserve"> </w:t>
            </w:r>
            <w:r w:rsidRPr="004D0FF9">
              <w:rPr>
                <w:rFonts w:cs="Arial"/>
                <w:sz w:val="20"/>
                <w:szCs w:val="20"/>
                <w:lang w:val="es-ES_tradnl"/>
              </w:rPr>
              <w:t>retorno</w:t>
            </w:r>
            <w:r>
              <w:rPr>
                <w:rFonts w:cs="Arial"/>
                <w:sz w:val="20"/>
                <w:szCs w:val="20"/>
                <w:lang w:val="es-ES_tradnl"/>
              </w:rPr>
              <w:t xml:space="preserve"> se asigna al arreglo </w:t>
            </w:r>
            <w:r>
              <w:rPr>
                <w:rFonts w:cs="Arial"/>
                <w:b/>
                <w:sz w:val="20"/>
                <w:szCs w:val="20"/>
                <w:lang w:val="es-ES_tradnl"/>
              </w:rPr>
              <w:t>respDoiLista</w:t>
            </w:r>
            <w:r w:rsidR="001B3422">
              <w:rPr>
                <w:rFonts w:cs="Arial"/>
                <w:sz w:val="20"/>
                <w:szCs w:val="20"/>
                <w:lang w:val="es-ES_tradnl"/>
              </w:rPr>
              <w:t>.</w:t>
            </w:r>
          </w:p>
          <w:p w:rsidR="00B10B7F" w:rsidRPr="00D54513" w:rsidRDefault="00B10B7F" w:rsidP="00C25B27">
            <w:pPr>
              <w:rPr>
                <w:rFonts w:cs="Arial"/>
                <w:sz w:val="20"/>
                <w:szCs w:val="20"/>
                <w:lang w:val="es-ES_tradnl"/>
              </w:rPr>
            </w:pPr>
          </w:p>
        </w:tc>
      </w:tr>
    </w:tbl>
    <w:p w:rsidR="00B10B7F" w:rsidRDefault="00B10B7F" w:rsidP="00B10B7F"/>
    <w:p w:rsidR="00A3515E" w:rsidRDefault="00A3515E" w:rsidP="00B10B7F"/>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B10B7F" w:rsidRPr="000A4466" w:rsidTr="00C25B27">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jc w:val="center"/>
              <w:rPr>
                <w:rFonts w:cs="Arial"/>
                <w:sz w:val="20"/>
                <w:szCs w:val="20"/>
                <w:lang w:val="es-ES_tradnl"/>
              </w:rPr>
            </w:pPr>
            <w:r w:rsidRPr="000A4466">
              <w:rPr>
                <w:rFonts w:cs="Arial"/>
                <w:sz w:val="20"/>
                <w:szCs w:val="20"/>
                <w:lang w:val="es-ES_tradnl"/>
              </w:rPr>
              <w:t>Especificación de la unidad de construcción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B10B7F" w:rsidRPr="003A5C7C" w:rsidRDefault="00B10B7F" w:rsidP="00C25B27">
            <w:pPr>
              <w:rPr>
                <w:rFonts w:cs="Arial"/>
                <w:sz w:val="20"/>
                <w:szCs w:val="20"/>
                <w:lang w:val="es-ES_tradnl"/>
              </w:rPr>
            </w:pPr>
            <w:r w:rsidRPr="00B10B7F">
              <w:rPr>
                <w:rFonts w:ascii="Helvetica" w:hAnsi="Helvetica" w:cs="Helvetica"/>
                <w:color w:val="000000"/>
                <w:sz w:val="20"/>
                <w:szCs w:val="20"/>
                <w:shd w:val="clear" w:color="auto" w:fill="FFFFFF"/>
              </w:rPr>
              <w:t>consulta-catalogo-pasajero.component</w:t>
            </w:r>
            <w:r w:rsidRPr="00B10B7F">
              <w:rPr>
                <w:rFonts w:cs="Arial"/>
                <w:sz w:val="20"/>
                <w:szCs w:val="20"/>
                <w:lang w:val="es-ES_tradnl"/>
              </w:rPr>
              <w:t>.ts</w:t>
            </w:r>
          </w:p>
        </w:tc>
        <w:tc>
          <w:tcPr>
            <w:tcW w:w="395" w:type="pct"/>
            <w:tcBorders>
              <w:top w:val="nil"/>
              <w:left w:val="nil"/>
              <w:bottom w:val="single" w:sz="8" w:space="0" w:color="000000"/>
              <w:right w:val="single" w:sz="8" w:space="0" w:color="000000"/>
            </w:tcBorders>
            <w:shd w:val="clear" w:color="auto" w:fill="D9D9D9"/>
          </w:tcPr>
          <w:p w:rsidR="00B10B7F" w:rsidRPr="000A4466" w:rsidRDefault="00B10B7F" w:rsidP="00C25B27">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B10B7F" w:rsidRPr="000A4466" w:rsidRDefault="00B10B7F" w:rsidP="00C25B27">
            <w:pPr>
              <w:rPr>
                <w:rFonts w:cs="Arial"/>
                <w:sz w:val="20"/>
                <w:szCs w:val="20"/>
                <w:lang w:val="es-ES_tradnl"/>
              </w:rPr>
            </w:pPr>
            <w:r w:rsidRPr="000A4466">
              <w:rPr>
                <w:rFonts w:cs="Arial"/>
                <w:sz w:val="20"/>
                <w:szCs w:val="20"/>
                <w:lang w:val="es-ES_tradnl"/>
              </w:rPr>
              <w:t>Creación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B10B7F" w:rsidRPr="000A4466" w:rsidRDefault="00B10B7F" w:rsidP="00C25B27">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B10B7F" w:rsidRPr="000A4466" w:rsidRDefault="00B10B7F" w:rsidP="00C25B27">
            <w:pPr>
              <w:jc w:val="left"/>
              <w:rPr>
                <w:rFonts w:cs="Arial"/>
                <w:sz w:val="20"/>
                <w:szCs w:val="20"/>
                <w:lang w:val="es-PE"/>
              </w:rPr>
            </w:pPr>
            <w:r w:rsidRPr="000A4466">
              <w:rPr>
                <w:rFonts w:cs="Arial"/>
                <w:sz w:val="20"/>
                <w:szCs w:val="20"/>
                <w:lang w:val="es-ES_tradnl"/>
              </w:rPr>
              <w:t>Nuevo</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src</w:t>
            </w:r>
            <w:r w:rsidRPr="002A7D6D">
              <w:rPr>
                <w:rFonts w:cs="Arial"/>
                <w:sz w:val="20"/>
                <w:szCs w:val="20"/>
                <w:lang w:val="es-ES_tradnl"/>
              </w:rPr>
              <w:t>.</w:t>
            </w:r>
            <w:r>
              <w:rPr>
                <w:rFonts w:cs="Arial"/>
                <w:sz w:val="20"/>
                <w:szCs w:val="20"/>
                <w:lang w:val="es-ES_tradnl"/>
              </w:rPr>
              <w:t>app</w:t>
            </w:r>
            <w:r w:rsidRPr="002A7D6D">
              <w:rPr>
                <w:rFonts w:cs="Arial"/>
                <w:sz w:val="20"/>
                <w:szCs w:val="20"/>
                <w:lang w:val="es-ES_tradnl"/>
              </w:rPr>
              <w:t>.</w:t>
            </w:r>
            <w:r>
              <w:rPr>
                <w:rFonts w:cs="Arial"/>
                <w:sz w:val="20"/>
                <w:szCs w:val="20"/>
                <w:lang w:val="es-ES_tradnl"/>
              </w:rPr>
              <w:t>modules</w:t>
            </w:r>
            <w:r w:rsidRPr="002A7D6D">
              <w:rPr>
                <w:rFonts w:cs="Arial"/>
                <w:sz w:val="20"/>
                <w:szCs w:val="20"/>
                <w:lang w:val="es-ES_tradnl"/>
              </w:rPr>
              <w:t>.</w:t>
            </w:r>
            <w:r>
              <w:rPr>
                <w:rFonts w:cs="Arial"/>
                <w:sz w:val="20"/>
                <w:szCs w:val="20"/>
                <w:lang w:val="es-ES_tradnl"/>
              </w:rPr>
              <w:t>consulta</w:t>
            </w:r>
            <w:r w:rsidRPr="002A7D6D">
              <w:rPr>
                <w:rFonts w:cs="Arial"/>
                <w:sz w:val="20"/>
                <w:szCs w:val="20"/>
                <w:lang w:val="es-ES_tradnl"/>
              </w:rPr>
              <w:t>.</w:t>
            </w:r>
            <w:r>
              <w:rPr>
                <w:rFonts w:cs="Arial"/>
                <w:sz w:val="20"/>
                <w:szCs w:val="20"/>
                <w:lang w:val="es-ES_tradnl"/>
              </w:rPr>
              <w:t>components</w:t>
            </w:r>
            <w:r w:rsidRPr="002A7D6D">
              <w:rPr>
                <w:rFonts w:cs="Arial"/>
                <w:sz w:val="20"/>
                <w:szCs w:val="20"/>
                <w:lang w:val="es-ES_tradnl"/>
              </w:rPr>
              <w:t>.</w:t>
            </w:r>
            <w:r>
              <w:rPr>
                <w:rFonts w:cs="Arial"/>
                <w:sz w:val="20"/>
                <w:szCs w:val="20"/>
                <w:lang w:val="es-ES_tradnl"/>
              </w:rPr>
              <w:t>consulta-declaraciones</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5243C7" w:rsidRDefault="00B10B7F" w:rsidP="00C25B27">
            <w:pPr>
              <w:rPr>
                <w:rFonts w:cs="Arial"/>
                <w:sz w:val="20"/>
                <w:szCs w:val="20"/>
                <w:lang w:val="es-ES_tradnl"/>
              </w:rPr>
            </w:pPr>
            <w:r w:rsidRPr="00B10B7F">
              <w:rPr>
                <w:rFonts w:cs="Arial"/>
                <w:sz w:val="20"/>
                <w:szCs w:val="20"/>
                <w:lang w:val="es-ES_tradnl"/>
              </w:rPr>
              <w:t>obtenerDatosPasajeroNombre</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10B7F" w:rsidRPr="00D26743" w:rsidRDefault="00B10B7F" w:rsidP="00C25B27">
            <w:pPr>
              <w:rPr>
                <w:rFonts w:cs="Arial"/>
                <w:sz w:val="20"/>
                <w:szCs w:val="20"/>
              </w:rPr>
            </w:pPr>
            <w:r>
              <w:rPr>
                <w:rFonts w:cs="Arial"/>
                <w:sz w:val="20"/>
                <w:szCs w:val="20"/>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C43FF0" w:rsidRDefault="00B10B7F" w:rsidP="00C25B27">
            <w:pPr>
              <w:rPr>
                <w:rFonts w:cs="Arial"/>
                <w:sz w:val="20"/>
                <w:szCs w:val="20"/>
                <w:lang w:val="es-ES_tradnl"/>
              </w:rPr>
            </w:pPr>
            <w:r w:rsidRPr="00C43FF0">
              <w:rPr>
                <w:rFonts w:cs="Arial"/>
                <w:sz w:val="20"/>
                <w:szCs w:val="20"/>
                <w:lang w:val="es-ES_tradnl"/>
              </w:rPr>
              <w:t>controladuanero3-pasajero-consultas-frontend</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BC74B9" w:rsidRDefault="00B10B7F" w:rsidP="00C25B27">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src/app/modules/consulta/components/consulta-declaraciones</w:t>
            </w:r>
          </w:p>
        </w:tc>
      </w:tr>
      <w:tr w:rsidR="00B10B7F" w:rsidRPr="000A4466" w:rsidTr="00C25B2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Java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1B3422" w:rsidP="00C25B27">
            <w:pPr>
              <w:rPr>
                <w:rFonts w:cs="Arial"/>
                <w:sz w:val="20"/>
                <w:szCs w:val="20"/>
                <w:lang w:val="es-ES_tradnl"/>
              </w:rPr>
            </w:pPr>
            <w:r>
              <w:rPr>
                <w:rFonts w:cs="Arial"/>
                <w:sz w:val="20"/>
                <w:szCs w:val="20"/>
                <w:lang w:val="es-ES_tradnl"/>
              </w:rPr>
              <w:t xml:space="preserve">Invoca al servicio para la obtención de datos del pasajero mediante </w:t>
            </w:r>
            <w:r w:rsidRPr="00D51A3E">
              <w:rPr>
                <w:rFonts w:cs="Arial"/>
                <w:b/>
                <w:sz w:val="20"/>
                <w:szCs w:val="20"/>
                <w:lang w:val="es-ES_tradnl"/>
              </w:rPr>
              <w:t>Nombres</w:t>
            </w:r>
            <w:r>
              <w:rPr>
                <w:rFonts w:cs="Arial"/>
                <w:sz w:val="20"/>
                <w:szCs w:val="20"/>
                <w:lang w:val="es-ES_tradnl"/>
              </w:rPr>
              <w:t xml:space="preserve">, </w:t>
            </w:r>
            <w:r w:rsidRPr="00D51A3E">
              <w:rPr>
                <w:rFonts w:cs="Arial"/>
                <w:b/>
                <w:sz w:val="20"/>
                <w:szCs w:val="20"/>
                <w:lang w:val="es-ES_tradnl"/>
              </w:rPr>
              <w:t>Primer apellido</w:t>
            </w:r>
            <w:r>
              <w:rPr>
                <w:rFonts w:cs="Arial"/>
                <w:sz w:val="20"/>
                <w:szCs w:val="20"/>
                <w:lang w:val="es-ES_tradnl"/>
              </w:rPr>
              <w:t xml:space="preserve"> y </w:t>
            </w:r>
            <w:r w:rsidRPr="00D51A3E">
              <w:rPr>
                <w:rFonts w:cs="Arial"/>
                <w:b/>
                <w:sz w:val="20"/>
                <w:szCs w:val="20"/>
                <w:lang w:val="es-ES_tradnl"/>
              </w:rPr>
              <w:t>Segundo apellido</w:t>
            </w:r>
            <w:r>
              <w:rPr>
                <w:rFonts w:cs="Arial"/>
                <w:sz w:val="20"/>
                <w:szCs w:val="20"/>
                <w:lang w:val="es-ES_tradnl"/>
              </w:rPr>
              <w:t>.</w:t>
            </w:r>
          </w:p>
        </w:tc>
      </w:tr>
      <w:tr w:rsidR="00B10B7F" w:rsidRPr="000A4466" w:rsidTr="00C25B27">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Especificación (seudocódigo)</w:t>
            </w:r>
          </w:p>
        </w:tc>
      </w:tr>
      <w:tr w:rsidR="00B10B7F" w:rsidRPr="000A4466" w:rsidTr="00C25B27">
        <w:trPr>
          <w:trHeight w:val="543"/>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B10B7F" w:rsidRDefault="00B10B7F" w:rsidP="00C25B27">
            <w:pPr>
              <w:ind w:left="360"/>
              <w:rPr>
                <w:rFonts w:cs="Arial"/>
                <w:b/>
                <w:sz w:val="20"/>
                <w:szCs w:val="20"/>
                <w:lang w:val="es-ES_tradnl"/>
              </w:rPr>
            </w:pPr>
          </w:p>
          <w:p w:rsidR="00B10B7F" w:rsidRPr="001B3422" w:rsidRDefault="00B10B7F" w:rsidP="00C25B27">
            <w:pPr>
              <w:rPr>
                <w:rFonts w:cs="Arial"/>
                <w:sz w:val="20"/>
                <w:szCs w:val="20"/>
                <w:lang w:val="es-ES_tradnl"/>
              </w:rPr>
            </w:pPr>
            <w:r>
              <w:rPr>
                <w:rFonts w:cs="Arial"/>
                <w:sz w:val="20"/>
                <w:szCs w:val="20"/>
                <w:lang w:val="es-ES_tradnl"/>
              </w:rPr>
              <w:t xml:space="preserve">Se invoca al método </w:t>
            </w:r>
            <w:r>
              <w:rPr>
                <w:rFonts w:cs="Arial"/>
                <w:b/>
                <w:sz w:val="20"/>
                <w:szCs w:val="20"/>
                <w:lang w:val="es-ES_tradnl"/>
              </w:rPr>
              <w:t>obtenerDatosPasajeroNombre</w:t>
            </w:r>
            <w:r w:rsidRPr="004D0FF9">
              <w:rPr>
                <w:rFonts w:cs="Arial"/>
                <w:b/>
                <w:sz w:val="20"/>
                <w:szCs w:val="20"/>
                <w:lang w:val="es-ES_tradnl"/>
              </w:rPr>
              <w:t xml:space="preserve"> (</w:t>
            </w:r>
            <w:r>
              <w:rPr>
                <w:rFonts w:cs="Arial"/>
                <w:b/>
                <w:sz w:val="20"/>
                <w:szCs w:val="20"/>
                <w:lang w:val="es-ES_tradnl"/>
              </w:rPr>
              <w:t>this.</w:t>
            </w:r>
            <w:r w:rsidRPr="005221B2">
              <w:rPr>
                <w:rFonts w:cs="Arial"/>
                <w:b/>
                <w:sz w:val="20"/>
                <w:szCs w:val="20"/>
                <w:lang w:val="es-ES_tradnl"/>
              </w:rPr>
              <w:t>nombre</w:t>
            </w:r>
            <w:r>
              <w:rPr>
                <w:rFonts w:cs="Arial"/>
                <w:b/>
                <w:sz w:val="20"/>
                <w:szCs w:val="20"/>
                <w:lang w:val="es-ES_tradnl"/>
              </w:rPr>
              <w:t>, this.</w:t>
            </w:r>
            <w:r w:rsidRPr="005221B2">
              <w:rPr>
                <w:rFonts w:cs="Arial"/>
                <w:b/>
                <w:sz w:val="20"/>
                <w:szCs w:val="20"/>
                <w:lang w:val="es-ES_tradnl"/>
              </w:rPr>
              <w:t>apellido1</w:t>
            </w:r>
            <w:r>
              <w:rPr>
                <w:rFonts w:cs="Arial"/>
                <w:b/>
                <w:sz w:val="20"/>
                <w:szCs w:val="20"/>
                <w:lang w:val="es-ES_tradnl"/>
              </w:rPr>
              <w:t>, this.apellido2</w:t>
            </w:r>
            <w:r w:rsidRPr="004D0FF9">
              <w:rPr>
                <w:rFonts w:cs="Arial"/>
                <w:b/>
                <w:sz w:val="20"/>
                <w:szCs w:val="20"/>
                <w:lang w:val="es-ES_tradnl"/>
              </w:rPr>
              <w:t>)</w:t>
            </w:r>
            <w:r>
              <w:rPr>
                <w:rFonts w:cs="Arial"/>
                <w:sz w:val="20"/>
                <w:szCs w:val="20"/>
                <w:lang w:val="es-ES_tradnl"/>
              </w:rPr>
              <w:t xml:space="preserve"> de </w:t>
            </w:r>
            <w:r>
              <w:rPr>
                <w:rFonts w:cs="Arial"/>
                <w:b/>
                <w:sz w:val="20"/>
                <w:szCs w:val="20"/>
                <w:lang w:val="es-ES_tradnl"/>
              </w:rPr>
              <w:t>declaracion.service.ts</w:t>
            </w:r>
            <w:r w:rsidR="001B3422">
              <w:rPr>
                <w:rFonts w:cs="Arial"/>
                <w:sz w:val="20"/>
                <w:szCs w:val="20"/>
                <w:lang w:val="es-ES_tradnl"/>
              </w:rPr>
              <w:t>.</w:t>
            </w:r>
            <w:r>
              <w:rPr>
                <w:rFonts w:cs="Arial"/>
                <w:b/>
                <w:sz w:val="20"/>
                <w:szCs w:val="20"/>
                <w:lang w:val="es-ES_tradnl"/>
              </w:rPr>
              <w:t xml:space="preserve"> </w:t>
            </w:r>
            <w:r w:rsidR="001B3422">
              <w:rPr>
                <w:rFonts w:cs="Arial"/>
                <w:sz w:val="20"/>
                <w:szCs w:val="20"/>
                <w:lang w:val="es-ES_tradnl"/>
              </w:rPr>
              <w:t>E</w:t>
            </w:r>
            <w:r w:rsidRPr="004D0FF9">
              <w:rPr>
                <w:rFonts w:cs="Arial"/>
                <w:sz w:val="20"/>
                <w:szCs w:val="20"/>
                <w:lang w:val="es-ES_tradnl"/>
              </w:rPr>
              <w:t>l</w:t>
            </w:r>
            <w:r>
              <w:rPr>
                <w:rFonts w:cs="Arial"/>
                <w:b/>
                <w:sz w:val="20"/>
                <w:szCs w:val="20"/>
                <w:lang w:val="es-ES_tradnl"/>
              </w:rPr>
              <w:t xml:space="preserve"> </w:t>
            </w:r>
            <w:r w:rsidRPr="004D0FF9">
              <w:rPr>
                <w:rFonts w:cs="Arial"/>
                <w:sz w:val="20"/>
                <w:szCs w:val="20"/>
                <w:lang w:val="es-ES_tradnl"/>
              </w:rPr>
              <w:t>retorno</w:t>
            </w:r>
            <w:r>
              <w:rPr>
                <w:rFonts w:cs="Arial"/>
                <w:sz w:val="20"/>
                <w:szCs w:val="20"/>
                <w:lang w:val="es-ES_tradnl"/>
              </w:rPr>
              <w:t xml:space="preserve"> se asigna al arreglo </w:t>
            </w:r>
            <w:r>
              <w:rPr>
                <w:rFonts w:cs="Arial"/>
                <w:b/>
                <w:sz w:val="20"/>
                <w:szCs w:val="20"/>
                <w:lang w:val="es-ES_tradnl"/>
              </w:rPr>
              <w:t>respDoiLista</w:t>
            </w:r>
            <w:r w:rsidR="001B3422">
              <w:rPr>
                <w:rFonts w:cs="Arial"/>
                <w:sz w:val="20"/>
                <w:szCs w:val="20"/>
                <w:lang w:val="es-ES_tradnl"/>
              </w:rPr>
              <w:t>.</w:t>
            </w:r>
          </w:p>
          <w:p w:rsidR="00B10B7F" w:rsidRPr="00D54513" w:rsidRDefault="00B10B7F" w:rsidP="00C25B27">
            <w:pPr>
              <w:rPr>
                <w:rFonts w:cs="Arial"/>
                <w:sz w:val="20"/>
                <w:szCs w:val="20"/>
                <w:lang w:val="es-ES_tradnl"/>
              </w:rPr>
            </w:pPr>
          </w:p>
        </w:tc>
      </w:tr>
    </w:tbl>
    <w:p w:rsidR="00B10B7F" w:rsidRDefault="00B10B7F" w:rsidP="00B10B7F"/>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B10B7F" w:rsidRPr="000A4466" w:rsidTr="00C25B27">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jc w:val="center"/>
              <w:rPr>
                <w:rFonts w:cs="Arial"/>
                <w:sz w:val="20"/>
                <w:szCs w:val="20"/>
                <w:lang w:val="es-ES_tradnl"/>
              </w:rPr>
            </w:pPr>
            <w:r w:rsidRPr="000A4466">
              <w:rPr>
                <w:rFonts w:cs="Arial"/>
                <w:sz w:val="20"/>
                <w:szCs w:val="20"/>
                <w:lang w:val="es-ES_tradnl"/>
              </w:rPr>
              <w:t>Especificación de la unidad de construcción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B10B7F" w:rsidRPr="003A5C7C" w:rsidRDefault="00B10B7F" w:rsidP="00C25B27">
            <w:pPr>
              <w:rPr>
                <w:rFonts w:cs="Arial"/>
                <w:sz w:val="20"/>
                <w:szCs w:val="20"/>
                <w:lang w:val="es-ES_tradnl"/>
              </w:rPr>
            </w:pPr>
            <w:r w:rsidRPr="00B10B7F">
              <w:rPr>
                <w:rFonts w:ascii="Helvetica" w:hAnsi="Helvetica" w:cs="Helvetica"/>
                <w:color w:val="000000"/>
                <w:sz w:val="20"/>
                <w:szCs w:val="20"/>
                <w:shd w:val="clear" w:color="auto" w:fill="FFFFFF"/>
              </w:rPr>
              <w:t>consulta-catalogo-pasajero.component</w:t>
            </w:r>
            <w:r w:rsidRPr="00B10B7F">
              <w:rPr>
                <w:rFonts w:cs="Arial"/>
                <w:sz w:val="20"/>
                <w:szCs w:val="20"/>
                <w:lang w:val="es-ES_tradnl"/>
              </w:rPr>
              <w:t>.ts</w:t>
            </w:r>
          </w:p>
        </w:tc>
        <w:tc>
          <w:tcPr>
            <w:tcW w:w="395" w:type="pct"/>
            <w:tcBorders>
              <w:top w:val="nil"/>
              <w:left w:val="nil"/>
              <w:bottom w:val="single" w:sz="8" w:space="0" w:color="000000"/>
              <w:right w:val="single" w:sz="8" w:space="0" w:color="000000"/>
            </w:tcBorders>
            <w:shd w:val="clear" w:color="auto" w:fill="D9D9D9"/>
          </w:tcPr>
          <w:p w:rsidR="00B10B7F" w:rsidRPr="000A4466" w:rsidRDefault="00B10B7F" w:rsidP="00C25B27">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B10B7F" w:rsidRPr="000A4466" w:rsidRDefault="00B10B7F" w:rsidP="00C25B27">
            <w:pPr>
              <w:rPr>
                <w:rFonts w:cs="Arial"/>
                <w:sz w:val="20"/>
                <w:szCs w:val="20"/>
                <w:lang w:val="es-ES_tradnl"/>
              </w:rPr>
            </w:pPr>
            <w:r w:rsidRPr="000A4466">
              <w:rPr>
                <w:rFonts w:cs="Arial"/>
                <w:sz w:val="20"/>
                <w:szCs w:val="20"/>
                <w:lang w:val="es-ES_tradnl"/>
              </w:rPr>
              <w:t>Creación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B10B7F" w:rsidRPr="000A4466" w:rsidRDefault="00B10B7F" w:rsidP="00C25B27">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B10B7F" w:rsidRPr="000A4466" w:rsidRDefault="00B10B7F" w:rsidP="00C25B27">
            <w:pPr>
              <w:jc w:val="left"/>
              <w:rPr>
                <w:rFonts w:cs="Arial"/>
                <w:sz w:val="20"/>
                <w:szCs w:val="20"/>
                <w:lang w:val="es-PE"/>
              </w:rPr>
            </w:pPr>
            <w:r w:rsidRPr="000A4466">
              <w:rPr>
                <w:rFonts w:cs="Arial"/>
                <w:sz w:val="20"/>
                <w:szCs w:val="20"/>
                <w:lang w:val="es-ES_tradnl"/>
              </w:rPr>
              <w:t>Nuevo</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src</w:t>
            </w:r>
            <w:r w:rsidRPr="002A7D6D">
              <w:rPr>
                <w:rFonts w:cs="Arial"/>
                <w:sz w:val="20"/>
                <w:szCs w:val="20"/>
                <w:lang w:val="es-ES_tradnl"/>
              </w:rPr>
              <w:t>.</w:t>
            </w:r>
            <w:r>
              <w:rPr>
                <w:rFonts w:cs="Arial"/>
                <w:sz w:val="20"/>
                <w:szCs w:val="20"/>
                <w:lang w:val="es-ES_tradnl"/>
              </w:rPr>
              <w:t>app</w:t>
            </w:r>
            <w:r w:rsidRPr="002A7D6D">
              <w:rPr>
                <w:rFonts w:cs="Arial"/>
                <w:sz w:val="20"/>
                <w:szCs w:val="20"/>
                <w:lang w:val="es-ES_tradnl"/>
              </w:rPr>
              <w:t>.</w:t>
            </w:r>
            <w:r>
              <w:rPr>
                <w:rFonts w:cs="Arial"/>
                <w:sz w:val="20"/>
                <w:szCs w:val="20"/>
                <w:lang w:val="es-ES_tradnl"/>
              </w:rPr>
              <w:t>modules</w:t>
            </w:r>
            <w:r w:rsidRPr="002A7D6D">
              <w:rPr>
                <w:rFonts w:cs="Arial"/>
                <w:sz w:val="20"/>
                <w:szCs w:val="20"/>
                <w:lang w:val="es-ES_tradnl"/>
              </w:rPr>
              <w:t>.</w:t>
            </w:r>
            <w:r>
              <w:rPr>
                <w:rFonts w:cs="Arial"/>
                <w:sz w:val="20"/>
                <w:szCs w:val="20"/>
                <w:lang w:val="es-ES_tradnl"/>
              </w:rPr>
              <w:t>consulta</w:t>
            </w:r>
            <w:r w:rsidRPr="002A7D6D">
              <w:rPr>
                <w:rFonts w:cs="Arial"/>
                <w:sz w:val="20"/>
                <w:szCs w:val="20"/>
                <w:lang w:val="es-ES_tradnl"/>
              </w:rPr>
              <w:t>.</w:t>
            </w:r>
            <w:r>
              <w:rPr>
                <w:rFonts w:cs="Arial"/>
                <w:sz w:val="20"/>
                <w:szCs w:val="20"/>
                <w:lang w:val="es-ES_tradnl"/>
              </w:rPr>
              <w:t>components</w:t>
            </w:r>
            <w:r w:rsidRPr="002A7D6D">
              <w:rPr>
                <w:rFonts w:cs="Arial"/>
                <w:sz w:val="20"/>
                <w:szCs w:val="20"/>
                <w:lang w:val="es-ES_tradnl"/>
              </w:rPr>
              <w:t>.</w:t>
            </w:r>
            <w:r>
              <w:rPr>
                <w:rFonts w:cs="Arial"/>
                <w:sz w:val="20"/>
                <w:szCs w:val="20"/>
                <w:lang w:val="es-ES_tradnl"/>
              </w:rPr>
              <w:t>consulta-declaraciones</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5243C7" w:rsidRDefault="00B10B7F" w:rsidP="00C25B27">
            <w:pPr>
              <w:rPr>
                <w:rFonts w:cs="Arial"/>
                <w:sz w:val="20"/>
                <w:szCs w:val="20"/>
                <w:lang w:val="es-ES_tradnl"/>
              </w:rPr>
            </w:pPr>
            <w:r w:rsidRPr="00B10B7F">
              <w:rPr>
                <w:rFonts w:cs="Arial"/>
                <w:sz w:val="20"/>
                <w:szCs w:val="20"/>
                <w:lang w:val="es-ES_tradnl"/>
              </w:rPr>
              <w:t>obtenerDatosPasajeroCup</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10B7F" w:rsidRPr="00D26743" w:rsidRDefault="00B10B7F" w:rsidP="00C25B27">
            <w:pPr>
              <w:rPr>
                <w:rFonts w:cs="Arial"/>
                <w:sz w:val="20"/>
                <w:szCs w:val="20"/>
              </w:rPr>
            </w:pPr>
            <w:r>
              <w:rPr>
                <w:rFonts w:cs="Arial"/>
                <w:sz w:val="20"/>
                <w:szCs w:val="20"/>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C43FF0" w:rsidRDefault="00B10B7F" w:rsidP="00C25B27">
            <w:pPr>
              <w:rPr>
                <w:rFonts w:cs="Arial"/>
                <w:sz w:val="20"/>
                <w:szCs w:val="20"/>
                <w:lang w:val="es-ES_tradnl"/>
              </w:rPr>
            </w:pPr>
            <w:r w:rsidRPr="00C43FF0">
              <w:rPr>
                <w:rFonts w:cs="Arial"/>
                <w:sz w:val="20"/>
                <w:szCs w:val="20"/>
                <w:lang w:val="es-ES_tradnl"/>
              </w:rPr>
              <w:t>controladuanero3-pasajero-consultas-frontend</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BC74B9" w:rsidRDefault="00B10B7F" w:rsidP="00C25B27">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src/app/modules/consulta/components/consulta-declaraciones</w:t>
            </w:r>
          </w:p>
        </w:tc>
      </w:tr>
      <w:tr w:rsidR="00B10B7F" w:rsidRPr="000A4466" w:rsidTr="00C25B2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Java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1B3422" w:rsidP="00C25B27">
            <w:pPr>
              <w:rPr>
                <w:rFonts w:cs="Arial"/>
                <w:sz w:val="20"/>
                <w:szCs w:val="20"/>
                <w:lang w:val="es-ES_tradnl"/>
              </w:rPr>
            </w:pPr>
            <w:r>
              <w:rPr>
                <w:rFonts w:cs="Arial"/>
                <w:sz w:val="20"/>
                <w:szCs w:val="20"/>
                <w:lang w:val="es-ES_tradnl"/>
              </w:rPr>
              <w:t xml:space="preserve">Invoca al servicio para la obtención de datos del pasajero mediante </w:t>
            </w:r>
            <w:r>
              <w:rPr>
                <w:rFonts w:cs="Arial"/>
                <w:b/>
                <w:sz w:val="20"/>
                <w:szCs w:val="20"/>
                <w:lang w:val="es-ES_tradnl"/>
              </w:rPr>
              <w:t>Número CUP</w:t>
            </w:r>
            <w:r>
              <w:rPr>
                <w:rFonts w:cs="Arial"/>
                <w:sz w:val="20"/>
                <w:szCs w:val="20"/>
                <w:lang w:val="es-ES_tradnl"/>
              </w:rPr>
              <w:t>.</w:t>
            </w:r>
          </w:p>
        </w:tc>
      </w:tr>
      <w:tr w:rsidR="00B10B7F" w:rsidRPr="000A4466" w:rsidTr="00C25B27">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Especificación (seudocódigo)</w:t>
            </w:r>
          </w:p>
        </w:tc>
      </w:tr>
      <w:tr w:rsidR="00B10B7F" w:rsidRPr="000A4466" w:rsidTr="00C25B27">
        <w:trPr>
          <w:trHeight w:val="543"/>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B10B7F" w:rsidRDefault="00B10B7F" w:rsidP="00C25B27">
            <w:pPr>
              <w:ind w:left="360"/>
              <w:rPr>
                <w:rFonts w:cs="Arial"/>
                <w:b/>
                <w:sz w:val="20"/>
                <w:szCs w:val="20"/>
                <w:lang w:val="es-ES_tradnl"/>
              </w:rPr>
            </w:pPr>
          </w:p>
          <w:p w:rsidR="00B10B7F" w:rsidRPr="001B3422" w:rsidRDefault="00B10B7F" w:rsidP="00C25B27">
            <w:pPr>
              <w:rPr>
                <w:rFonts w:cs="Arial"/>
                <w:sz w:val="20"/>
                <w:szCs w:val="20"/>
                <w:lang w:val="es-ES_tradnl"/>
              </w:rPr>
            </w:pPr>
            <w:r>
              <w:rPr>
                <w:rFonts w:cs="Arial"/>
                <w:sz w:val="20"/>
                <w:szCs w:val="20"/>
                <w:lang w:val="es-ES_tradnl"/>
              </w:rPr>
              <w:t xml:space="preserve">Se invoca al método </w:t>
            </w:r>
            <w:proofErr w:type="gramStart"/>
            <w:r>
              <w:rPr>
                <w:rFonts w:cs="Arial"/>
                <w:b/>
                <w:sz w:val="20"/>
                <w:szCs w:val="20"/>
                <w:lang w:val="es-ES_tradnl"/>
              </w:rPr>
              <w:t>obtenerDatosPasajeroCup</w:t>
            </w:r>
            <w:r w:rsidRPr="004D0FF9">
              <w:rPr>
                <w:rFonts w:cs="Arial"/>
                <w:b/>
                <w:sz w:val="20"/>
                <w:szCs w:val="20"/>
                <w:lang w:val="es-ES_tradnl"/>
              </w:rPr>
              <w:t>(</w:t>
            </w:r>
            <w:proofErr w:type="gramEnd"/>
            <w:r>
              <w:rPr>
                <w:rFonts w:cs="Arial"/>
                <w:b/>
                <w:sz w:val="20"/>
                <w:szCs w:val="20"/>
                <w:lang w:val="es-ES_tradnl"/>
              </w:rPr>
              <w:t>this.numeroCup</w:t>
            </w:r>
            <w:r w:rsidRPr="004D0FF9">
              <w:rPr>
                <w:rFonts w:cs="Arial"/>
                <w:b/>
                <w:sz w:val="20"/>
                <w:szCs w:val="20"/>
                <w:lang w:val="es-ES_tradnl"/>
              </w:rPr>
              <w:t>)</w:t>
            </w:r>
            <w:r>
              <w:rPr>
                <w:rFonts w:cs="Arial"/>
                <w:sz w:val="20"/>
                <w:szCs w:val="20"/>
                <w:lang w:val="es-ES_tradnl"/>
              </w:rPr>
              <w:t xml:space="preserve"> de </w:t>
            </w:r>
            <w:r>
              <w:rPr>
                <w:rFonts w:cs="Arial"/>
                <w:b/>
                <w:sz w:val="20"/>
                <w:szCs w:val="20"/>
                <w:lang w:val="es-ES_tradnl"/>
              </w:rPr>
              <w:t>declaracion.service.ts</w:t>
            </w:r>
            <w:r w:rsidR="001B3422">
              <w:rPr>
                <w:rFonts w:cs="Arial"/>
                <w:sz w:val="20"/>
                <w:szCs w:val="20"/>
                <w:lang w:val="es-ES_tradnl"/>
              </w:rPr>
              <w:t>.</w:t>
            </w:r>
            <w:r>
              <w:rPr>
                <w:rFonts w:cs="Arial"/>
                <w:b/>
                <w:sz w:val="20"/>
                <w:szCs w:val="20"/>
                <w:lang w:val="es-ES_tradnl"/>
              </w:rPr>
              <w:t xml:space="preserve"> </w:t>
            </w:r>
            <w:r w:rsidR="001B3422" w:rsidRPr="001B3422">
              <w:rPr>
                <w:rFonts w:cs="Arial"/>
                <w:sz w:val="20"/>
                <w:szCs w:val="20"/>
                <w:lang w:val="es-ES_tradnl"/>
              </w:rPr>
              <w:t>E</w:t>
            </w:r>
            <w:r w:rsidRPr="004D0FF9">
              <w:rPr>
                <w:rFonts w:cs="Arial"/>
                <w:sz w:val="20"/>
                <w:szCs w:val="20"/>
                <w:lang w:val="es-ES_tradnl"/>
              </w:rPr>
              <w:t>l</w:t>
            </w:r>
            <w:r>
              <w:rPr>
                <w:rFonts w:cs="Arial"/>
                <w:b/>
                <w:sz w:val="20"/>
                <w:szCs w:val="20"/>
                <w:lang w:val="es-ES_tradnl"/>
              </w:rPr>
              <w:t xml:space="preserve"> </w:t>
            </w:r>
            <w:r w:rsidRPr="004D0FF9">
              <w:rPr>
                <w:rFonts w:cs="Arial"/>
                <w:sz w:val="20"/>
                <w:szCs w:val="20"/>
                <w:lang w:val="es-ES_tradnl"/>
              </w:rPr>
              <w:t>retorno</w:t>
            </w:r>
            <w:r>
              <w:rPr>
                <w:rFonts w:cs="Arial"/>
                <w:sz w:val="20"/>
                <w:szCs w:val="20"/>
                <w:lang w:val="es-ES_tradnl"/>
              </w:rPr>
              <w:t xml:space="preserve"> se asigna al arreglo </w:t>
            </w:r>
            <w:r>
              <w:rPr>
                <w:rFonts w:cs="Arial"/>
                <w:b/>
                <w:sz w:val="20"/>
                <w:szCs w:val="20"/>
                <w:lang w:val="es-ES_tradnl"/>
              </w:rPr>
              <w:t>respDoiLista</w:t>
            </w:r>
            <w:r w:rsidR="001B3422">
              <w:rPr>
                <w:rFonts w:cs="Arial"/>
                <w:sz w:val="20"/>
                <w:szCs w:val="20"/>
                <w:lang w:val="es-ES_tradnl"/>
              </w:rPr>
              <w:t>.</w:t>
            </w:r>
          </w:p>
          <w:p w:rsidR="00B10B7F" w:rsidRPr="00D54513" w:rsidRDefault="00B10B7F" w:rsidP="00C25B27">
            <w:pPr>
              <w:rPr>
                <w:rFonts w:cs="Arial"/>
                <w:sz w:val="20"/>
                <w:szCs w:val="20"/>
                <w:lang w:val="es-ES_tradnl"/>
              </w:rPr>
            </w:pPr>
          </w:p>
        </w:tc>
      </w:tr>
    </w:tbl>
    <w:p w:rsidR="00B10B7F" w:rsidRDefault="00B10B7F" w:rsidP="00B10B7F"/>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B10B7F" w:rsidRPr="000A4466" w:rsidTr="00C25B27">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jc w:val="center"/>
              <w:rPr>
                <w:rFonts w:cs="Arial"/>
                <w:sz w:val="20"/>
                <w:szCs w:val="20"/>
                <w:lang w:val="es-ES_tradnl"/>
              </w:rPr>
            </w:pPr>
            <w:r w:rsidRPr="000A4466">
              <w:rPr>
                <w:rFonts w:cs="Arial"/>
                <w:sz w:val="20"/>
                <w:szCs w:val="20"/>
                <w:lang w:val="es-ES_tradnl"/>
              </w:rPr>
              <w:t>Especificación de la unidad de construcción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B10B7F" w:rsidRPr="003A5C7C" w:rsidRDefault="00B10B7F" w:rsidP="00C25B27">
            <w:pPr>
              <w:rPr>
                <w:rFonts w:cs="Arial"/>
                <w:sz w:val="20"/>
                <w:szCs w:val="20"/>
                <w:lang w:val="es-ES_tradnl"/>
              </w:rPr>
            </w:pPr>
            <w:r w:rsidRPr="00B10B7F">
              <w:rPr>
                <w:rFonts w:ascii="Helvetica" w:hAnsi="Helvetica" w:cs="Helvetica"/>
                <w:color w:val="000000"/>
                <w:sz w:val="20"/>
                <w:szCs w:val="20"/>
                <w:shd w:val="clear" w:color="auto" w:fill="FFFFFF"/>
              </w:rPr>
              <w:t>consulta-catalogo-pasajero.component</w:t>
            </w:r>
            <w:r w:rsidRPr="00B10B7F">
              <w:rPr>
                <w:rFonts w:cs="Arial"/>
                <w:sz w:val="20"/>
                <w:szCs w:val="20"/>
                <w:lang w:val="es-ES_tradnl"/>
              </w:rPr>
              <w:t>.ts</w:t>
            </w:r>
          </w:p>
        </w:tc>
        <w:tc>
          <w:tcPr>
            <w:tcW w:w="395" w:type="pct"/>
            <w:tcBorders>
              <w:top w:val="nil"/>
              <w:left w:val="nil"/>
              <w:bottom w:val="single" w:sz="8" w:space="0" w:color="000000"/>
              <w:right w:val="single" w:sz="8" w:space="0" w:color="000000"/>
            </w:tcBorders>
            <w:shd w:val="clear" w:color="auto" w:fill="D9D9D9"/>
          </w:tcPr>
          <w:p w:rsidR="00B10B7F" w:rsidRPr="000A4466" w:rsidRDefault="00B10B7F" w:rsidP="00C25B27">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B10B7F" w:rsidRPr="000A4466" w:rsidRDefault="00B10B7F" w:rsidP="00C25B27">
            <w:pPr>
              <w:rPr>
                <w:rFonts w:cs="Arial"/>
                <w:sz w:val="20"/>
                <w:szCs w:val="20"/>
                <w:lang w:val="es-ES_tradnl"/>
              </w:rPr>
            </w:pPr>
            <w:r w:rsidRPr="000A4466">
              <w:rPr>
                <w:rFonts w:cs="Arial"/>
                <w:sz w:val="20"/>
                <w:szCs w:val="20"/>
                <w:lang w:val="es-ES_tradnl"/>
              </w:rPr>
              <w:t>Creación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B10B7F" w:rsidRPr="000A4466" w:rsidRDefault="00B10B7F" w:rsidP="00C25B27">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B10B7F" w:rsidRPr="000A4466" w:rsidRDefault="00B10B7F" w:rsidP="00C25B27">
            <w:pPr>
              <w:jc w:val="left"/>
              <w:rPr>
                <w:rFonts w:cs="Arial"/>
                <w:sz w:val="20"/>
                <w:szCs w:val="20"/>
                <w:lang w:val="es-PE"/>
              </w:rPr>
            </w:pPr>
            <w:r w:rsidRPr="000A4466">
              <w:rPr>
                <w:rFonts w:cs="Arial"/>
                <w:sz w:val="20"/>
                <w:szCs w:val="20"/>
                <w:lang w:val="es-ES_tradnl"/>
              </w:rPr>
              <w:t>Nuevo</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src</w:t>
            </w:r>
            <w:r w:rsidRPr="002A7D6D">
              <w:rPr>
                <w:rFonts w:cs="Arial"/>
                <w:sz w:val="20"/>
                <w:szCs w:val="20"/>
                <w:lang w:val="es-ES_tradnl"/>
              </w:rPr>
              <w:t>.</w:t>
            </w:r>
            <w:r>
              <w:rPr>
                <w:rFonts w:cs="Arial"/>
                <w:sz w:val="20"/>
                <w:szCs w:val="20"/>
                <w:lang w:val="es-ES_tradnl"/>
              </w:rPr>
              <w:t>app</w:t>
            </w:r>
            <w:r w:rsidRPr="002A7D6D">
              <w:rPr>
                <w:rFonts w:cs="Arial"/>
                <w:sz w:val="20"/>
                <w:szCs w:val="20"/>
                <w:lang w:val="es-ES_tradnl"/>
              </w:rPr>
              <w:t>.</w:t>
            </w:r>
            <w:r>
              <w:rPr>
                <w:rFonts w:cs="Arial"/>
                <w:sz w:val="20"/>
                <w:szCs w:val="20"/>
                <w:lang w:val="es-ES_tradnl"/>
              </w:rPr>
              <w:t>modules</w:t>
            </w:r>
            <w:r w:rsidRPr="002A7D6D">
              <w:rPr>
                <w:rFonts w:cs="Arial"/>
                <w:sz w:val="20"/>
                <w:szCs w:val="20"/>
                <w:lang w:val="es-ES_tradnl"/>
              </w:rPr>
              <w:t>.</w:t>
            </w:r>
            <w:r>
              <w:rPr>
                <w:rFonts w:cs="Arial"/>
                <w:sz w:val="20"/>
                <w:szCs w:val="20"/>
                <w:lang w:val="es-ES_tradnl"/>
              </w:rPr>
              <w:t>consulta</w:t>
            </w:r>
            <w:r w:rsidRPr="002A7D6D">
              <w:rPr>
                <w:rFonts w:cs="Arial"/>
                <w:sz w:val="20"/>
                <w:szCs w:val="20"/>
                <w:lang w:val="es-ES_tradnl"/>
              </w:rPr>
              <w:t>.</w:t>
            </w:r>
            <w:r>
              <w:rPr>
                <w:rFonts w:cs="Arial"/>
                <w:sz w:val="20"/>
                <w:szCs w:val="20"/>
                <w:lang w:val="es-ES_tradnl"/>
              </w:rPr>
              <w:t>components</w:t>
            </w:r>
            <w:r w:rsidRPr="002A7D6D">
              <w:rPr>
                <w:rFonts w:cs="Arial"/>
                <w:sz w:val="20"/>
                <w:szCs w:val="20"/>
                <w:lang w:val="es-ES_tradnl"/>
              </w:rPr>
              <w:t>.</w:t>
            </w:r>
            <w:r>
              <w:rPr>
                <w:rFonts w:cs="Arial"/>
                <w:sz w:val="20"/>
                <w:szCs w:val="20"/>
                <w:lang w:val="es-ES_tradnl"/>
              </w:rPr>
              <w:t>consulta-declaraciones</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5243C7" w:rsidRDefault="00B10B7F" w:rsidP="00C25B27">
            <w:pPr>
              <w:rPr>
                <w:rFonts w:cs="Arial"/>
                <w:sz w:val="20"/>
                <w:szCs w:val="20"/>
                <w:lang w:val="es-ES_tradnl"/>
              </w:rPr>
            </w:pPr>
            <w:r w:rsidRPr="00B10B7F">
              <w:rPr>
                <w:rFonts w:cs="Arial"/>
                <w:sz w:val="20"/>
                <w:szCs w:val="20"/>
                <w:lang w:val="es-ES_tradnl"/>
              </w:rPr>
              <w:t>mostrarDetalleDoi</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10B7F" w:rsidRPr="00D26743" w:rsidRDefault="00B10B7F" w:rsidP="00C25B27">
            <w:pPr>
              <w:rPr>
                <w:rFonts w:cs="Arial"/>
                <w:sz w:val="20"/>
                <w:szCs w:val="20"/>
              </w:rPr>
            </w:pPr>
            <w:r>
              <w:rPr>
                <w:rFonts w:cs="Arial"/>
                <w:sz w:val="20"/>
                <w:szCs w:val="20"/>
              </w:rPr>
              <w:t>respDoi del tipo array</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C43FF0" w:rsidRDefault="00B10B7F" w:rsidP="00C25B27">
            <w:pPr>
              <w:rPr>
                <w:rFonts w:cs="Arial"/>
                <w:sz w:val="20"/>
                <w:szCs w:val="20"/>
                <w:lang w:val="es-ES_tradnl"/>
              </w:rPr>
            </w:pPr>
            <w:r w:rsidRPr="00C43FF0">
              <w:rPr>
                <w:rFonts w:cs="Arial"/>
                <w:sz w:val="20"/>
                <w:szCs w:val="20"/>
                <w:lang w:val="es-ES_tradnl"/>
              </w:rPr>
              <w:t>controladuanero3-pasajero-consultas-frontend</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BC74B9" w:rsidRDefault="00B10B7F" w:rsidP="00C25B27">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src/app/modules/consulta/components/consulta-declaraciones</w:t>
            </w:r>
          </w:p>
        </w:tc>
      </w:tr>
      <w:tr w:rsidR="00B10B7F" w:rsidRPr="000A4466" w:rsidTr="00C25B2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Java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Muestra en una ventana modal los datos del pasajero</w:t>
            </w:r>
          </w:p>
        </w:tc>
      </w:tr>
      <w:tr w:rsidR="00B10B7F" w:rsidRPr="000A4466" w:rsidTr="00C25B27">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lastRenderedPageBreak/>
              <w:t>Especificación (seudocódigo)</w:t>
            </w:r>
          </w:p>
        </w:tc>
      </w:tr>
      <w:tr w:rsidR="00B10B7F" w:rsidRPr="000A4466" w:rsidTr="00C25B27">
        <w:trPr>
          <w:trHeight w:val="543"/>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B10B7F" w:rsidRDefault="00B10B7F" w:rsidP="00C25B27">
            <w:pPr>
              <w:ind w:left="360"/>
              <w:rPr>
                <w:rFonts w:cs="Arial"/>
                <w:b/>
                <w:sz w:val="20"/>
                <w:szCs w:val="20"/>
                <w:lang w:val="es-ES_tradnl"/>
              </w:rPr>
            </w:pPr>
          </w:p>
          <w:p w:rsidR="00B10B7F" w:rsidRPr="004A3C2D" w:rsidRDefault="00B10B7F" w:rsidP="00C25B27">
            <w:pPr>
              <w:rPr>
                <w:rFonts w:cs="Arial"/>
                <w:sz w:val="20"/>
                <w:szCs w:val="20"/>
                <w:lang w:val="es-ES_tradnl"/>
              </w:rPr>
            </w:pPr>
            <w:r w:rsidRPr="008925F1">
              <w:rPr>
                <w:rFonts w:cs="Arial"/>
                <w:sz w:val="20"/>
                <w:szCs w:val="20"/>
                <w:lang w:val="es-ES_tradnl"/>
              </w:rPr>
              <w:t>Invoca al método</w:t>
            </w:r>
            <w:r>
              <w:rPr>
                <w:rFonts w:cs="Arial"/>
                <w:sz w:val="20"/>
                <w:szCs w:val="20"/>
                <w:lang w:val="es-ES_tradnl"/>
              </w:rPr>
              <w:t xml:space="preserve"> </w:t>
            </w:r>
            <w:r w:rsidRPr="004A3C2D">
              <w:rPr>
                <w:rFonts w:cs="Arial"/>
                <w:b/>
                <w:sz w:val="20"/>
                <w:szCs w:val="20"/>
                <w:lang w:val="es-ES_tradnl"/>
              </w:rPr>
              <w:t>open(</w:t>
            </w:r>
            <w:r>
              <w:rPr>
                <w:rFonts w:cs="Arial"/>
                <w:b/>
                <w:sz w:val="20"/>
                <w:szCs w:val="20"/>
                <w:lang w:val="es-ES_tradnl"/>
              </w:rPr>
              <w:t>C</w:t>
            </w:r>
            <w:r w:rsidRPr="005F3F52">
              <w:rPr>
                <w:rFonts w:cs="Arial"/>
                <w:b/>
                <w:sz w:val="20"/>
                <w:szCs w:val="20"/>
                <w:lang w:val="es-ES_tradnl"/>
              </w:rPr>
              <w:t>onsulta</w:t>
            </w:r>
            <w:r>
              <w:rPr>
                <w:rFonts w:cs="Arial"/>
                <w:b/>
                <w:sz w:val="20"/>
                <w:szCs w:val="20"/>
                <w:lang w:val="es-ES_tradnl"/>
              </w:rPr>
              <w:t>D</w:t>
            </w:r>
            <w:r w:rsidRPr="005F3F52">
              <w:rPr>
                <w:rFonts w:cs="Arial"/>
                <w:b/>
                <w:sz w:val="20"/>
                <w:szCs w:val="20"/>
                <w:lang w:val="es-ES_tradnl"/>
              </w:rPr>
              <w:t>etalle</w:t>
            </w:r>
            <w:r>
              <w:rPr>
                <w:rFonts w:cs="Arial"/>
                <w:b/>
                <w:sz w:val="20"/>
                <w:szCs w:val="20"/>
                <w:lang w:val="es-ES_tradnl"/>
              </w:rPr>
              <w:t>D</w:t>
            </w:r>
            <w:r w:rsidRPr="005F3F52">
              <w:rPr>
                <w:rFonts w:cs="Arial"/>
                <w:b/>
                <w:sz w:val="20"/>
                <w:szCs w:val="20"/>
                <w:lang w:val="es-ES_tradnl"/>
              </w:rPr>
              <w:t>oi</w:t>
            </w:r>
            <w:r>
              <w:rPr>
                <w:rFonts w:cs="Arial"/>
                <w:b/>
                <w:sz w:val="20"/>
                <w:szCs w:val="20"/>
                <w:lang w:val="es-ES_tradnl"/>
              </w:rPr>
              <w:t>C</w:t>
            </w:r>
            <w:r w:rsidRPr="005F3F52">
              <w:rPr>
                <w:rFonts w:cs="Arial"/>
                <w:b/>
                <w:sz w:val="20"/>
                <w:szCs w:val="20"/>
                <w:lang w:val="es-ES_tradnl"/>
              </w:rPr>
              <w:t>omponent</w:t>
            </w:r>
            <w:r w:rsidRPr="004A3C2D">
              <w:rPr>
                <w:rFonts w:cs="Arial"/>
                <w:b/>
                <w:sz w:val="20"/>
                <w:szCs w:val="20"/>
                <w:lang w:val="es-ES_tradnl"/>
              </w:rPr>
              <w:t>)</w:t>
            </w:r>
            <w:r>
              <w:rPr>
                <w:rFonts w:cs="Arial"/>
                <w:sz w:val="20"/>
                <w:szCs w:val="20"/>
                <w:lang w:val="es-ES_tradnl"/>
              </w:rPr>
              <w:t xml:space="preserve"> de </w:t>
            </w:r>
            <w:r w:rsidRPr="004A3C2D">
              <w:rPr>
                <w:rFonts w:cs="Arial"/>
                <w:b/>
                <w:sz w:val="20"/>
                <w:szCs w:val="20"/>
                <w:lang w:val="es-ES_tradnl"/>
              </w:rPr>
              <w:t>dialog</w:t>
            </w:r>
            <w:r>
              <w:rPr>
                <w:rFonts w:cs="Arial"/>
                <w:sz w:val="20"/>
                <w:szCs w:val="20"/>
                <w:lang w:val="es-ES_tradnl"/>
              </w:rPr>
              <w:t xml:space="preserve"> (inyectado en el constructor como </w:t>
            </w:r>
            <w:r w:rsidRPr="004A3C2D">
              <w:rPr>
                <w:rFonts w:cs="Arial"/>
                <w:sz w:val="20"/>
                <w:szCs w:val="20"/>
                <w:lang w:val="es-ES_tradnl"/>
              </w:rPr>
              <w:t>DialogService)</w:t>
            </w:r>
            <w:r>
              <w:rPr>
                <w:rFonts w:cs="Arial"/>
                <w:sz w:val="20"/>
                <w:szCs w:val="20"/>
                <w:lang w:val="es-ES_tradnl"/>
              </w:rPr>
              <w:t xml:space="preserve">, el cual muestra el componente modal </w:t>
            </w:r>
            <w:r w:rsidRPr="005F3F52">
              <w:rPr>
                <w:rFonts w:cs="Arial"/>
                <w:sz w:val="20"/>
                <w:szCs w:val="20"/>
                <w:lang w:val="es-ES_tradnl"/>
              </w:rPr>
              <w:t>ConsultaDetalleDoiComponent</w:t>
            </w:r>
            <w:r>
              <w:rPr>
                <w:rFonts w:cs="Arial"/>
                <w:sz w:val="20"/>
                <w:szCs w:val="20"/>
                <w:lang w:val="es-ES_tradnl"/>
              </w:rPr>
              <w:t xml:space="preserve"> (se muestra el template </w:t>
            </w:r>
            <w:r w:rsidRPr="005F3F52">
              <w:rPr>
                <w:rFonts w:cs="Arial"/>
                <w:sz w:val="20"/>
                <w:szCs w:val="20"/>
                <w:lang w:val="es-ES_tradnl"/>
              </w:rPr>
              <w:t>consulta-detalle-doi.component.html</w:t>
            </w:r>
            <w:r>
              <w:rPr>
                <w:rFonts w:cs="Arial"/>
                <w:sz w:val="20"/>
                <w:szCs w:val="20"/>
                <w:lang w:val="es-ES_tradnl"/>
              </w:rPr>
              <w:t>)</w:t>
            </w:r>
          </w:p>
          <w:p w:rsidR="00B10B7F" w:rsidRDefault="00B10B7F" w:rsidP="00C25B27">
            <w:pPr>
              <w:ind w:left="284"/>
              <w:rPr>
                <w:rFonts w:cs="Arial"/>
                <w:sz w:val="20"/>
                <w:szCs w:val="20"/>
                <w:lang w:val="es-ES_tradnl"/>
              </w:rPr>
            </w:pPr>
            <w:r>
              <w:rPr>
                <w:rFonts w:cs="Arial"/>
                <w:sz w:val="20"/>
                <w:szCs w:val="20"/>
                <w:lang w:val="es-ES_tradnl"/>
              </w:rPr>
              <w:t>Parámetros enviados:</w:t>
            </w:r>
          </w:p>
          <w:p w:rsidR="00B10B7F" w:rsidRDefault="00B10B7F" w:rsidP="00C25B27">
            <w:pPr>
              <w:tabs>
                <w:tab w:val="left" w:pos="3402"/>
                <w:tab w:val="left" w:pos="3686"/>
              </w:tabs>
              <w:ind w:left="284"/>
              <w:rPr>
                <w:rFonts w:cs="Arial"/>
                <w:sz w:val="20"/>
                <w:szCs w:val="20"/>
                <w:lang w:val="es-ES_tradnl"/>
              </w:rPr>
            </w:pPr>
            <w:r w:rsidRPr="005F3F52">
              <w:rPr>
                <w:rFonts w:cs="Arial"/>
                <w:b/>
                <w:sz w:val="20"/>
                <w:szCs w:val="20"/>
                <w:lang w:val="es-ES_tradnl"/>
              </w:rPr>
              <w:t>ConsultaDetalleDoiComponent</w:t>
            </w:r>
            <w:r>
              <w:rPr>
                <w:rFonts w:cs="Arial"/>
                <w:b/>
                <w:sz w:val="20"/>
                <w:szCs w:val="20"/>
                <w:lang w:val="es-ES_tradnl"/>
              </w:rPr>
              <w:tab/>
            </w:r>
            <w:r>
              <w:rPr>
                <w:rFonts w:cs="Arial"/>
                <w:sz w:val="20"/>
                <w:szCs w:val="20"/>
                <w:lang w:val="es-ES_tradnl"/>
              </w:rPr>
              <w:t>:</w:t>
            </w:r>
            <w:r>
              <w:rPr>
                <w:rFonts w:cs="Arial"/>
                <w:sz w:val="20"/>
                <w:szCs w:val="20"/>
                <w:lang w:val="es-ES_tradnl"/>
              </w:rPr>
              <w:tab/>
              <w:t>Componente de ventana modal que muestra el detalle Doi</w:t>
            </w:r>
          </w:p>
          <w:p w:rsidR="00B10B7F" w:rsidRDefault="00B10B7F" w:rsidP="00C25B27">
            <w:pPr>
              <w:tabs>
                <w:tab w:val="left" w:pos="3420"/>
                <w:tab w:val="left" w:pos="3690"/>
              </w:tabs>
              <w:ind w:left="284"/>
              <w:rPr>
                <w:rFonts w:cs="Arial"/>
                <w:sz w:val="20"/>
                <w:szCs w:val="20"/>
                <w:lang w:val="es-ES_tradnl"/>
              </w:rPr>
            </w:pPr>
            <w:r>
              <w:rPr>
                <w:rFonts w:cs="Arial"/>
                <w:b/>
                <w:sz w:val="20"/>
                <w:szCs w:val="20"/>
                <w:lang w:val="es-ES_tradnl"/>
              </w:rPr>
              <w:t>{data : respDoi}</w:t>
            </w:r>
            <w:r>
              <w:rPr>
                <w:rFonts w:cs="Arial"/>
                <w:b/>
                <w:sz w:val="20"/>
                <w:szCs w:val="20"/>
                <w:lang w:val="es-ES_tradnl"/>
              </w:rPr>
              <w:tab/>
            </w:r>
            <w:r w:rsidRPr="000C405F">
              <w:rPr>
                <w:rFonts w:cs="Arial"/>
                <w:sz w:val="20"/>
                <w:szCs w:val="20"/>
                <w:lang w:val="es-ES_tradnl"/>
              </w:rPr>
              <w:t>:</w:t>
            </w:r>
            <w:r>
              <w:rPr>
                <w:rFonts w:cs="Arial"/>
                <w:sz w:val="20"/>
                <w:szCs w:val="20"/>
                <w:lang w:val="es-ES_tradnl"/>
              </w:rPr>
              <w:tab/>
              <w:t xml:space="preserve">respDoi es el parámetro de entrada de este método </w:t>
            </w:r>
            <w:r>
              <w:rPr>
                <w:rFonts w:cs="Arial"/>
                <w:sz w:val="20"/>
                <w:szCs w:val="20"/>
                <w:lang w:val="es-ES_tradnl"/>
              </w:rPr>
              <w:tab/>
            </w:r>
            <w:r>
              <w:rPr>
                <w:rFonts w:cs="Arial"/>
                <w:sz w:val="20"/>
                <w:szCs w:val="20"/>
                <w:lang w:val="es-ES_tradnl"/>
              </w:rPr>
              <w:tab/>
            </w:r>
            <w:r>
              <w:rPr>
                <w:rFonts w:cs="Arial"/>
                <w:sz w:val="20"/>
                <w:szCs w:val="20"/>
                <w:lang w:val="es-ES_tradnl"/>
              </w:rPr>
              <w:tab/>
            </w:r>
            <w:r>
              <w:rPr>
                <w:rFonts w:cs="Arial"/>
                <w:sz w:val="20"/>
                <w:szCs w:val="20"/>
                <w:lang w:val="es-ES_tradnl"/>
              </w:rPr>
              <w:tab/>
              <w:t>(mostrarDetalleDoi)</w:t>
            </w:r>
          </w:p>
          <w:p w:rsidR="00B10B7F" w:rsidRPr="00F772A7" w:rsidRDefault="00B10B7F" w:rsidP="00C25B27">
            <w:pPr>
              <w:rPr>
                <w:rFonts w:cs="Arial"/>
                <w:i/>
                <w:color w:val="17365D" w:themeColor="text2" w:themeShade="BF"/>
                <w:sz w:val="20"/>
                <w:szCs w:val="20"/>
                <w:lang w:val="es-ES_tradnl"/>
              </w:rPr>
            </w:pPr>
            <w:r w:rsidRPr="00F772A7">
              <w:rPr>
                <w:rFonts w:cs="Arial"/>
                <w:i/>
                <w:color w:val="17365D" w:themeColor="text2" w:themeShade="BF"/>
                <w:sz w:val="20"/>
                <w:szCs w:val="20"/>
                <w:lang w:val="es-ES_tradnl"/>
              </w:rPr>
              <w:t>Código referencial:</w:t>
            </w:r>
          </w:p>
          <w:p w:rsidR="00B10B7F" w:rsidRDefault="00B10B7F" w:rsidP="00C25B27">
            <w:pPr>
              <w:rPr>
                <w:rFonts w:cs="Arial"/>
                <w:sz w:val="20"/>
                <w:szCs w:val="20"/>
                <w:lang w:val="es-ES_tradnl"/>
              </w:rPr>
            </w:pPr>
            <w:r w:rsidRPr="006912F6">
              <w:rPr>
                <w:rFonts w:cs="Arial"/>
                <w:color w:val="17365D" w:themeColor="text2" w:themeShade="BF"/>
                <w:sz w:val="20"/>
                <w:szCs w:val="20"/>
                <w:lang w:val="es-ES_tradnl"/>
              </w:rPr>
              <w:t>this.ref = this.dialog.open(</w:t>
            </w:r>
            <w:r w:rsidRPr="005F3F52">
              <w:rPr>
                <w:rFonts w:cs="Arial"/>
                <w:color w:val="17365D" w:themeColor="text2" w:themeShade="BF"/>
                <w:sz w:val="20"/>
                <w:szCs w:val="20"/>
                <w:lang w:val="es-ES_tradnl"/>
              </w:rPr>
              <w:t>ConsultaDetalleDoiComponent</w:t>
            </w:r>
            <w:r>
              <w:rPr>
                <w:rFonts w:cs="Arial"/>
                <w:color w:val="17365D" w:themeColor="text2" w:themeShade="BF"/>
                <w:sz w:val="20"/>
                <w:szCs w:val="20"/>
                <w:lang w:val="es-ES_tradnl"/>
              </w:rPr>
              <w:t>, {data : respDoi}</w:t>
            </w:r>
            <w:r w:rsidRPr="006912F6">
              <w:rPr>
                <w:rFonts w:cs="Arial"/>
                <w:color w:val="17365D" w:themeColor="text2" w:themeShade="BF"/>
                <w:sz w:val="20"/>
                <w:szCs w:val="20"/>
                <w:lang w:val="es-ES_tradnl"/>
              </w:rPr>
              <w:t>)</w:t>
            </w:r>
          </w:p>
          <w:p w:rsidR="00B10B7F" w:rsidRPr="00D54513" w:rsidRDefault="00B10B7F" w:rsidP="00C25B27">
            <w:pPr>
              <w:rPr>
                <w:rFonts w:cs="Arial"/>
                <w:sz w:val="20"/>
                <w:szCs w:val="20"/>
                <w:lang w:val="es-ES_tradnl"/>
              </w:rPr>
            </w:pPr>
          </w:p>
        </w:tc>
      </w:tr>
    </w:tbl>
    <w:p w:rsidR="00B10B7F" w:rsidRDefault="00B10B7F" w:rsidP="00B10B7F"/>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B10B7F" w:rsidRPr="000A4466" w:rsidTr="00C25B27">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jc w:val="center"/>
              <w:rPr>
                <w:rFonts w:cs="Arial"/>
                <w:sz w:val="20"/>
                <w:szCs w:val="20"/>
                <w:lang w:val="es-ES_tradnl"/>
              </w:rPr>
            </w:pPr>
            <w:r w:rsidRPr="000A4466">
              <w:rPr>
                <w:rFonts w:cs="Arial"/>
                <w:sz w:val="20"/>
                <w:szCs w:val="20"/>
                <w:lang w:val="es-ES_tradnl"/>
              </w:rPr>
              <w:t>Especificación de la unidad de construcción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B10B7F" w:rsidRPr="003A5C7C" w:rsidRDefault="00B10B7F" w:rsidP="00C25B27">
            <w:pPr>
              <w:rPr>
                <w:rFonts w:cs="Arial"/>
                <w:sz w:val="20"/>
                <w:szCs w:val="20"/>
                <w:lang w:val="es-ES_tradnl"/>
              </w:rPr>
            </w:pPr>
            <w:r w:rsidRPr="00B10B7F">
              <w:rPr>
                <w:rFonts w:ascii="Helvetica" w:hAnsi="Helvetica" w:cs="Helvetica"/>
                <w:color w:val="000000"/>
                <w:sz w:val="20"/>
                <w:szCs w:val="20"/>
                <w:shd w:val="clear" w:color="auto" w:fill="FFFFFF"/>
              </w:rPr>
              <w:t>consulta-detalle-doi.component</w:t>
            </w:r>
            <w:r w:rsidRPr="00B10B7F">
              <w:rPr>
                <w:rFonts w:cs="Arial"/>
                <w:sz w:val="20"/>
                <w:szCs w:val="20"/>
                <w:lang w:val="es-ES_tradnl"/>
              </w:rPr>
              <w:t>.ts</w:t>
            </w:r>
          </w:p>
        </w:tc>
        <w:tc>
          <w:tcPr>
            <w:tcW w:w="395" w:type="pct"/>
            <w:tcBorders>
              <w:top w:val="nil"/>
              <w:left w:val="nil"/>
              <w:bottom w:val="single" w:sz="8" w:space="0" w:color="000000"/>
              <w:right w:val="single" w:sz="8" w:space="0" w:color="000000"/>
            </w:tcBorders>
            <w:shd w:val="clear" w:color="auto" w:fill="D9D9D9"/>
          </w:tcPr>
          <w:p w:rsidR="00B10B7F" w:rsidRPr="000A4466" w:rsidRDefault="00B10B7F" w:rsidP="00C25B27">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B10B7F" w:rsidRPr="000A4466" w:rsidRDefault="00B10B7F" w:rsidP="00C25B27">
            <w:pPr>
              <w:rPr>
                <w:rFonts w:cs="Arial"/>
                <w:sz w:val="20"/>
                <w:szCs w:val="20"/>
                <w:lang w:val="es-ES_tradnl"/>
              </w:rPr>
            </w:pPr>
            <w:r w:rsidRPr="000A4466">
              <w:rPr>
                <w:rFonts w:cs="Arial"/>
                <w:sz w:val="20"/>
                <w:szCs w:val="20"/>
                <w:lang w:val="es-ES_tradnl"/>
              </w:rPr>
              <w:t>Creación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B10B7F" w:rsidRPr="000A4466" w:rsidRDefault="00B10B7F" w:rsidP="00C25B27">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B10B7F" w:rsidRPr="000A4466" w:rsidRDefault="00B10B7F" w:rsidP="00C25B27">
            <w:pPr>
              <w:jc w:val="left"/>
              <w:rPr>
                <w:rFonts w:cs="Arial"/>
                <w:sz w:val="20"/>
                <w:szCs w:val="20"/>
                <w:lang w:val="es-PE"/>
              </w:rPr>
            </w:pPr>
            <w:r w:rsidRPr="000A4466">
              <w:rPr>
                <w:rFonts w:cs="Arial"/>
                <w:sz w:val="20"/>
                <w:szCs w:val="20"/>
                <w:lang w:val="es-ES_tradnl"/>
              </w:rPr>
              <w:t>Nuevo</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src</w:t>
            </w:r>
            <w:r w:rsidRPr="002A7D6D">
              <w:rPr>
                <w:rFonts w:cs="Arial"/>
                <w:sz w:val="20"/>
                <w:szCs w:val="20"/>
                <w:lang w:val="es-ES_tradnl"/>
              </w:rPr>
              <w:t>.</w:t>
            </w:r>
            <w:r>
              <w:rPr>
                <w:rFonts w:cs="Arial"/>
                <w:sz w:val="20"/>
                <w:szCs w:val="20"/>
                <w:lang w:val="es-ES_tradnl"/>
              </w:rPr>
              <w:t>app</w:t>
            </w:r>
            <w:r w:rsidRPr="002A7D6D">
              <w:rPr>
                <w:rFonts w:cs="Arial"/>
                <w:sz w:val="20"/>
                <w:szCs w:val="20"/>
                <w:lang w:val="es-ES_tradnl"/>
              </w:rPr>
              <w:t>.</w:t>
            </w:r>
            <w:r>
              <w:rPr>
                <w:rFonts w:cs="Arial"/>
                <w:sz w:val="20"/>
                <w:szCs w:val="20"/>
                <w:lang w:val="es-ES_tradnl"/>
              </w:rPr>
              <w:t>modules</w:t>
            </w:r>
            <w:r w:rsidRPr="002A7D6D">
              <w:rPr>
                <w:rFonts w:cs="Arial"/>
                <w:sz w:val="20"/>
                <w:szCs w:val="20"/>
                <w:lang w:val="es-ES_tradnl"/>
              </w:rPr>
              <w:t>.</w:t>
            </w:r>
            <w:r>
              <w:rPr>
                <w:rFonts w:cs="Arial"/>
                <w:sz w:val="20"/>
                <w:szCs w:val="20"/>
                <w:lang w:val="es-ES_tradnl"/>
              </w:rPr>
              <w:t>consulta</w:t>
            </w:r>
            <w:r w:rsidRPr="002A7D6D">
              <w:rPr>
                <w:rFonts w:cs="Arial"/>
                <w:sz w:val="20"/>
                <w:szCs w:val="20"/>
                <w:lang w:val="es-ES_tradnl"/>
              </w:rPr>
              <w:t>.</w:t>
            </w:r>
            <w:r>
              <w:rPr>
                <w:rFonts w:cs="Arial"/>
                <w:sz w:val="20"/>
                <w:szCs w:val="20"/>
                <w:lang w:val="es-ES_tradnl"/>
              </w:rPr>
              <w:t>components</w:t>
            </w:r>
            <w:r w:rsidRPr="002A7D6D">
              <w:rPr>
                <w:rFonts w:cs="Arial"/>
                <w:sz w:val="20"/>
                <w:szCs w:val="20"/>
                <w:lang w:val="es-ES_tradnl"/>
              </w:rPr>
              <w:t>.</w:t>
            </w:r>
            <w:r>
              <w:rPr>
                <w:rFonts w:cs="Arial"/>
                <w:sz w:val="20"/>
                <w:szCs w:val="20"/>
                <w:lang w:val="es-ES_tradnl"/>
              </w:rPr>
              <w:t>consulta-declaraciones</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5243C7" w:rsidRDefault="00B10B7F" w:rsidP="00C25B27">
            <w:pPr>
              <w:rPr>
                <w:rFonts w:cs="Arial"/>
                <w:sz w:val="20"/>
                <w:szCs w:val="20"/>
                <w:lang w:val="es-ES_tradnl"/>
              </w:rPr>
            </w:pPr>
            <w:r>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10B7F" w:rsidRDefault="00B10B7F" w:rsidP="00C25B27">
            <w:pPr>
              <w:rPr>
                <w:rFonts w:cs="Arial"/>
                <w:sz w:val="20"/>
                <w:szCs w:val="20"/>
                <w:lang w:val="es-ES_tradnl"/>
              </w:rPr>
            </w:pPr>
            <w:r w:rsidRPr="000A4466">
              <w:rPr>
                <w:rFonts w:cs="Arial"/>
                <w:sz w:val="20"/>
                <w:szCs w:val="20"/>
                <w:lang w:val="es-ES_tradnl"/>
              </w:rPr>
              <w:t>No aplica.</w:t>
            </w:r>
          </w:p>
          <w:p w:rsidR="00B10B7F" w:rsidRPr="00D26743" w:rsidRDefault="00B10B7F" w:rsidP="00C25B27">
            <w:pPr>
              <w:rPr>
                <w:rFonts w:cs="Arial"/>
                <w:sz w:val="20"/>
                <w:szCs w:val="20"/>
              </w:rPr>
            </w:pP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C43FF0" w:rsidRDefault="00B10B7F" w:rsidP="00C25B27">
            <w:pPr>
              <w:rPr>
                <w:rFonts w:cs="Arial"/>
                <w:sz w:val="20"/>
                <w:szCs w:val="20"/>
                <w:lang w:val="es-ES_tradnl"/>
              </w:rPr>
            </w:pPr>
            <w:r w:rsidRPr="00C43FF0">
              <w:rPr>
                <w:rFonts w:cs="Arial"/>
                <w:sz w:val="20"/>
                <w:szCs w:val="20"/>
                <w:lang w:val="es-ES_tradnl"/>
              </w:rPr>
              <w:t>controladuanero3-pasajero-consultas-frontend</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BC74B9" w:rsidRDefault="00B10B7F" w:rsidP="00C25B27">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src/app/modules/consulta/components/consulta-declaraciones</w:t>
            </w:r>
          </w:p>
        </w:tc>
      </w:tr>
      <w:tr w:rsidR="00B10B7F" w:rsidRPr="000A4466" w:rsidTr="00C25B2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Java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No aplica</w:t>
            </w:r>
          </w:p>
        </w:tc>
      </w:tr>
      <w:tr w:rsidR="00B10B7F" w:rsidRPr="000A4466" w:rsidTr="00C25B27">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Especificación (seudocódigo)</w:t>
            </w:r>
          </w:p>
        </w:tc>
      </w:tr>
      <w:tr w:rsidR="00B10B7F" w:rsidRPr="000A4466" w:rsidTr="00C25B27">
        <w:trPr>
          <w:trHeight w:val="543"/>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B10B7F" w:rsidRDefault="00B10B7F" w:rsidP="00C25B27">
            <w:pPr>
              <w:rPr>
                <w:rFonts w:cs="Arial"/>
                <w:b/>
                <w:sz w:val="20"/>
                <w:szCs w:val="20"/>
                <w:lang w:val="es-ES_tradnl"/>
              </w:rPr>
            </w:pPr>
          </w:p>
          <w:p w:rsidR="00B10B7F" w:rsidRDefault="00B10B7F" w:rsidP="00C25B27">
            <w:pPr>
              <w:rPr>
                <w:rFonts w:cs="Arial"/>
                <w:b/>
                <w:sz w:val="20"/>
                <w:szCs w:val="20"/>
                <w:lang w:val="es-ES_tradnl"/>
              </w:rPr>
            </w:pPr>
            <w:r w:rsidRPr="003A0B53">
              <w:rPr>
                <w:rFonts w:cs="Arial"/>
                <w:sz w:val="20"/>
                <w:szCs w:val="20"/>
                <w:lang w:val="es-ES_tradnl"/>
              </w:rPr>
              <w:t>Importa</w:t>
            </w:r>
            <w:r>
              <w:rPr>
                <w:rFonts w:cs="Arial"/>
                <w:sz w:val="20"/>
                <w:szCs w:val="20"/>
                <w:lang w:val="es-ES_tradnl"/>
              </w:rPr>
              <w:t xml:space="preserve"> </w:t>
            </w:r>
            <w:r>
              <w:rPr>
                <w:rFonts w:cs="Arial"/>
                <w:b/>
                <w:sz w:val="20"/>
                <w:szCs w:val="20"/>
                <w:lang w:val="es-ES_tradnl"/>
              </w:rPr>
              <w:t>DynamicDialogRef</w:t>
            </w:r>
            <w:r>
              <w:rPr>
                <w:rFonts w:cs="Arial"/>
                <w:sz w:val="20"/>
                <w:szCs w:val="20"/>
                <w:lang w:val="es-ES_tradnl"/>
              </w:rPr>
              <w:t xml:space="preserve"> de </w:t>
            </w:r>
            <w:r w:rsidRPr="003A0B53">
              <w:rPr>
                <w:rFonts w:cs="Arial"/>
                <w:b/>
                <w:sz w:val="20"/>
                <w:szCs w:val="20"/>
                <w:lang w:val="es-ES_tradnl"/>
              </w:rPr>
              <w:t>primeng/dynamicdialog</w:t>
            </w:r>
          </w:p>
          <w:p w:rsidR="00B10B7F" w:rsidRDefault="00B10B7F" w:rsidP="00C25B27">
            <w:pPr>
              <w:rPr>
                <w:rFonts w:cs="Arial"/>
                <w:sz w:val="20"/>
                <w:szCs w:val="20"/>
                <w:lang w:val="es-ES_tradnl"/>
              </w:rPr>
            </w:pPr>
          </w:p>
          <w:p w:rsidR="00B10B7F" w:rsidRDefault="00B10B7F" w:rsidP="00C25B27">
            <w:pPr>
              <w:rPr>
                <w:rFonts w:cs="Arial"/>
                <w:sz w:val="20"/>
                <w:szCs w:val="20"/>
                <w:lang w:val="es-ES_tradnl"/>
              </w:rPr>
            </w:pPr>
            <w:r>
              <w:rPr>
                <w:rFonts w:cs="Arial"/>
                <w:sz w:val="20"/>
                <w:szCs w:val="20"/>
                <w:lang w:val="es-ES_tradnl"/>
              </w:rPr>
              <w:t xml:space="preserve">Inyecta en el constructor </w:t>
            </w:r>
            <w:r w:rsidRPr="001E5BB2">
              <w:rPr>
                <w:rFonts w:cs="Arial"/>
                <w:sz w:val="20"/>
                <w:szCs w:val="20"/>
                <w:lang w:val="es-ES_tradnl"/>
              </w:rPr>
              <w:t>DynamicDialogRef</w:t>
            </w:r>
          </w:p>
          <w:p w:rsidR="00B10B7F" w:rsidRPr="00F772A7" w:rsidRDefault="00B10B7F" w:rsidP="00C25B27">
            <w:pPr>
              <w:rPr>
                <w:rFonts w:cs="Arial"/>
                <w:i/>
                <w:color w:val="17365D" w:themeColor="text2" w:themeShade="BF"/>
                <w:sz w:val="20"/>
                <w:szCs w:val="20"/>
                <w:lang w:val="es-ES_tradnl"/>
              </w:rPr>
            </w:pPr>
            <w:r w:rsidRPr="00F772A7">
              <w:rPr>
                <w:rFonts w:cs="Arial"/>
                <w:i/>
                <w:color w:val="17365D" w:themeColor="text2" w:themeShade="BF"/>
                <w:sz w:val="20"/>
                <w:szCs w:val="20"/>
                <w:lang w:val="es-ES_tradnl"/>
              </w:rPr>
              <w:t>Código referencial:</w:t>
            </w:r>
          </w:p>
          <w:p w:rsidR="00B10B7F" w:rsidRPr="006912F6" w:rsidRDefault="00B10B7F" w:rsidP="00C25B27">
            <w:pPr>
              <w:rPr>
                <w:rFonts w:cs="Arial"/>
                <w:color w:val="17365D" w:themeColor="text2" w:themeShade="BF"/>
                <w:sz w:val="20"/>
                <w:szCs w:val="20"/>
                <w:lang w:val="es-ES_tradnl"/>
              </w:rPr>
            </w:pPr>
            <w:r w:rsidRPr="006912F6">
              <w:rPr>
                <w:rFonts w:cs="Arial"/>
                <w:color w:val="17365D" w:themeColor="text2" w:themeShade="BF"/>
                <w:sz w:val="20"/>
                <w:szCs w:val="20"/>
                <w:lang w:val="es-ES_tradnl"/>
              </w:rPr>
              <w:t>constructor( public ref: DynamicDialogRef)</w:t>
            </w:r>
          </w:p>
          <w:p w:rsidR="00B10B7F" w:rsidRPr="00D54513" w:rsidRDefault="00B10B7F" w:rsidP="00C25B27">
            <w:pPr>
              <w:rPr>
                <w:rFonts w:cs="Arial"/>
                <w:sz w:val="20"/>
                <w:szCs w:val="20"/>
                <w:lang w:val="es-ES_tradnl"/>
              </w:rPr>
            </w:pPr>
          </w:p>
        </w:tc>
      </w:tr>
    </w:tbl>
    <w:p w:rsidR="00B10B7F" w:rsidRDefault="00B10B7F" w:rsidP="00B10B7F"/>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B10B7F" w:rsidRPr="000A4466" w:rsidTr="00C25B27">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jc w:val="center"/>
              <w:rPr>
                <w:rFonts w:cs="Arial"/>
                <w:sz w:val="20"/>
                <w:szCs w:val="20"/>
                <w:lang w:val="es-ES_tradnl"/>
              </w:rPr>
            </w:pPr>
            <w:r w:rsidRPr="000A4466">
              <w:rPr>
                <w:rFonts w:cs="Arial"/>
                <w:sz w:val="20"/>
                <w:szCs w:val="20"/>
                <w:lang w:val="es-ES_tradnl"/>
              </w:rPr>
              <w:t>Especificación de la unidad de construcción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B10B7F" w:rsidRPr="003A5C7C" w:rsidRDefault="00B10B7F" w:rsidP="00C25B27">
            <w:pPr>
              <w:rPr>
                <w:rFonts w:cs="Arial"/>
                <w:sz w:val="20"/>
                <w:szCs w:val="20"/>
                <w:lang w:val="es-ES_tradnl"/>
              </w:rPr>
            </w:pPr>
            <w:r w:rsidRPr="00B10B7F">
              <w:rPr>
                <w:rFonts w:ascii="Helvetica" w:hAnsi="Helvetica" w:cs="Helvetica"/>
                <w:color w:val="000000"/>
                <w:sz w:val="20"/>
                <w:szCs w:val="20"/>
                <w:shd w:val="clear" w:color="auto" w:fill="FFFFFF"/>
              </w:rPr>
              <w:t>consulta-detalle-doi.component</w:t>
            </w:r>
            <w:r w:rsidRPr="00B10B7F">
              <w:rPr>
                <w:rFonts w:cs="Arial"/>
                <w:sz w:val="20"/>
                <w:szCs w:val="20"/>
                <w:lang w:val="es-ES_tradnl"/>
              </w:rPr>
              <w:t>.ts</w:t>
            </w:r>
          </w:p>
        </w:tc>
        <w:tc>
          <w:tcPr>
            <w:tcW w:w="395" w:type="pct"/>
            <w:tcBorders>
              <w:top w:val="nil"/>
              <w:left w:val="nil"/>
              <w:bottom w:val="single" w:sz="8" w:space="0" w:color="000000"/>
              <w:right w:val="single" w:sz="8" w:space="0" w:color="000000"/>
            </w:tcBorders>
            <w:shd w:val="clear" w:color="auto" w:fill="D9D9D9"/>
          </w:tcPr>
          <w:p w:rsidR="00B10B7F" w:rsidRPr="000A4466" w:rsidRDefault="00B10B7F" w:rsidP="00C25B27">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B10B7F" w:rsidRPr="000A4466" w:rsidRDefault="00B10B7F" w:rsidP="00C25B27">
            <w:pPr>
              <w:rPr>
                <w:rFonts w:cs="Arial"/>
                <w:sz w:val="20"/>
                <w:szCs w:val="20"/>
                <w:lang w:val="es-ES_tradnl"/>
              </w:rPr>
            </w:pPr>
            <w:r w:rsidRPr="000A4466">
              <w:rPr>
                <w:rFonts w:cs="Arial"/>
                <w:sz w:val="20"/>
                <w:szCs w:val="20"/>
                <w:lang w:val="es-ES_tradnl"/>
              </w:rPr>
              <w:t>Creación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B10B7F" w:rsidRPr="000A4466" w:rsidRDefault="00B10B7F" w:rsidP="00C25B27">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B10B7F" w:rsidRPr="000A4466" w:rsidRDefault="00B10B7F" w:rsidP="00C25B27">
            <w:pPr>
              <w:jc w:val="left"/>
              <w:rPr>
                <w:rFonts w:cs="Arial"/>
                <w:sz w:val="20"/>
                <w:szCs w:val="20"/>
                <w:lang w:val="es-PE"/>
              </w:rPr>
            </w:pPr>
            <w:r w:rsidRPr="000A4466">
              <w:rPr>
                <w:rFonts w:cs="Arial"/>
                <w:sz w:val="20"/>
                <w:szCs w:val="20"/>
                <w:lang w:val="es-ES_tradnl"/>
              </w:rPr>
              <w:t>Nuevo</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src</w:t>
            </w:r>
            <w:r w:rsidRPr="002A7D6D">
              <w:rPr>
                <w:rFonts w:cs="Arial"/>
                <w:sz w:val="20"/>
                <w:szCs w:val="20"/>
                <w:lang w:val="es-ES_tradnl"/>
              </w:rPr>
              <w:t>.</w:t>
            </w:r>
            <w:r>
              <w:rPr>
                <w:rFonts w:cs="Arial"/>
                <w:sz w:val="20"/>
                <w:szCs w:val="20"/>
                <w:lang w:val="es-ES_tradnl"/>
              </w:rPr>
              <w:t>app</w:t>
            </w:r>
            <w:r w:rsidRPr="002A7D6D">
              <w:rPr>
                <w:rFonts w:cs="Arial"/>
                <w:sz w:val="20"/>
                <w:szCs w:val="20"/>
                <w:lang w:val="es-ES_tradnl"/>
              </w:rPr>
              <w:t>.</w:t>
            </w:r>
            <w:r>
              <w:rPr>
                <w:rFonts w:cs="Arial"/>
                <w:sz w:val="20"/>
                <w:szCs w:val="20"/>
                <w:lang w:val="es-ES_tradnl"/>
              </w:rPr>
              <w:t>modules</w:t>
            </w:r>
            <w:r w:rsidRPr="002A7D6D">
              <w:rPr>
                <w:rFonts w:cs="Arial"/>
                <w:sz w:val="20"/>
                <w:szCs w:val="20"/>
                <w:lang w:val="es-ES_tradnl"/>
              </w:rPr>
              <w:t>.</w:t>
            </w:r>
            <w:r>
              <w:rPr>
                <w:rFonts w:cs="Arial"/>
                <w:sz w:val="20"/>
                <w:szCs w:val="20"/>
                <w:lang w:val="es-ES_tradnl"/>
              </w:rPr>
              <w:t>consulta</w:t>
            </w:r>
            <w:r w:rsidRPr="002A7D6D">
              <w:rPr>
                <w:rFonts w:cs="Arial"/>
                <w:sz w:val="20"/>
                <w:szCs w:val="20"/>
                <w:lang w:val="es-ES_tradnl"/>
              </w:rPr>
              <w:t>.</w:t>
            </w:r>
            <w:r>
              <w:rPr>
                <w:rFonts w:cs="Arial"/>
                <w:sz w:val="20"/>
                <w:szCs w:val="20"/>
                <w:lang w:val="es-ES_tradnl"/>
              </w:rPr>
              <w:t>components</w:t>
            </w:r>
            <w:r w:rsidRPr="002A7D6D">
              <w:rPr>
                <w:rFonts w:cs="Arial"/>
                <w:sz w:val="20"/>
                <w:szCs w:val="20"/>
                <w:lang w:val="es-ES_tradnl"/>
              </w:rPr>
              <w:t>.</w:t>
            </w:r>
            <w:r>
              <w:rPr>
                <w:rFonts w:cs="Arial"/>
                <w:sz w:val="20"/>
                <w:szCs w:val="20"/>
                <w:lang w:val="es-ES_tradnl"/>
              </w:rPr>
              <w:t>consulta-declaraciones</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5243C7" w:rsidRDefault="00B10B7F" w:rsidP="00C25B27">
            <w:pPr>
              <w:rPr>
                <w:rFonts w:cs="Arial"/>
                <w:sz w:val="20"/>
                <w:szCs w:val="20"/>
                <w:lang w:val="es-ES_tradnl"/>
              </w:rPr>
            </w:pPr>
            <w:r w:rsidRPr="00B10B7F">
              <w:rPr>
                <w:rFonts w:cs="Arial"/>
                <w:sz w:val="20"/>
                <w:szCs w:val="20"/>
                <w:lang w:val="es-ES_tradnl"/>
              </w:rPr>
              <w:t>cerrarDetalleDoi</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10B7F" w:rsidRDefault="00B10B7F" w:rsidP="00C25B27">
            <w:pPr>
              <w:rPr>
                <w:rFonts w:cs="Arial"/>
                <w:sz w:val="20"/>
                <w:szCs w:val="20"/>
                <w:lang w:val="es-ES_tradnl"/>
              </w:rPr>
            </w:pPr>
            <w:r w:rsidRPr="000A4466">
              <w:rPr>
                <w:rFonts w:cs="Arial"/>
                <w:sz w:val="20"/>
                <w:szCs w:val="20"/>
                <w:lang w:val="es-ES_tradnl"/>
              </w:rPr>
              <w:t>No aplica.</w:t>
            </w:r>
          </w:p>
          <w:p w:rsidR="00B10B7F" w:rsidRPr="00D26743" w:rsidRDefault="00B10B7F" w:rsidP="00C25B27">
            <w:pPr>
              <w:rPr>
                <w:rFonts w:cs="Arial"/>
                <w:sz w:val="20"/>
                <w:szCs w:val="20"/>
              </w:rPr>
            </w:pP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C43FF0" w:rsidRDefault="00B10B7F" w:rsidP="00C25B27">
            <w:pPr>
              <w:rPr>
                <w:rFonts w:cs="Arial"/>
                <w:sz w:val="20"/>
                <w:szCs w:val="20"/>
                <w:lang w:val="es-ES_tradnl"/>
              </w:rPr>
            </w:pPr>
            <w:r w:rsidRPr="00C43FF0">
              <w:rPr>
                <w:rFonts w:cs="Arial"/>
                <w:sz w:val="20"/>
                <w:szCs w:val="20"/>
                <w:lang w:val="es-ES_tradnl"/>
              </w:rPr>
              <w:t>controladuanero3-pasajero-consultas-frontend</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BC74B9" w:rsidRDefault="00B10B7F" w:rsidP="00C25B27">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src/app/modules/consulta/components/consulta-declaraciones</w:t>
            </w:r>
          </w:p>
        </w:tc>
      </w:tr>
      <w:tr w:rsidR="00B10B7F" w:rsidRPr="000A4466" w:rsidTr="00C25B2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Java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Método que cierra la ventana modal detalle de Doi</w:t>
            </w:r>
          </w:p>
        </w:tc>
      </w:tr>
      <w:tr w:rsidR="00B10B7F" w:rsidRPr="000A4466" w:rsidTr="00C25B27">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Especificación (seudocódigo)</w:t>
            </w:r>
          </w:p>
        </w:tc>
      </w:tr>
      <w:tr w:rsidR="00B10B7F" w:rsidRPr="000A4466" w:rsidTr="00A3515E">
        <w:trPr>
          <w:trHeight w:val="264"/>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B10B7F" w:rsidRPr="0016554F" w:rsidRDefault="00B10B7F" w:rsidP="00C25B27">
            <w:pPr>
              <w:rPr>
                <w:rFonts w:cs="Arial"/>
                <w:sz w:val="20"/>
                <w:szCs w:val="20"/>
                <w:lang w:val="es-ES_tradnl"/>
              </w:rPr>
            </w:pPr>
            <w:r>
              <w:rPr>
                <w:rFonts w:cs="Arial"/>
                <w:sz w:val="20"/>
                <w:szCs w:val="20"/>
                <w:lang w:val="es-ES_tradnl"/>
              </w:rPr>
              <w:t>Limpia el resultado en la pantalla y c</w:t>
            </w:r>
            <w:r w:rsidRPr="0016554F">
              <w:rPr>
                <w:rFonts w:cs="Arial"/>
                <w:sz w:val="20"/>
                <w:szCs w:val="20"/>
                <w:lang w:val="es-ES_tradnl"/>
              </w:rPr>
              <w:t>ierra</w:t>
            </w:r>
            <w:r>
              <w:rPr>
                <w:rFonts w:cs="Arial"/>
                <w:sz w:val="20"/>
                <w:szCs w:val="20"/>
                <w:lang w:val="es-ES_tradnl"/>
              </w:rPr>
              <w:t xml:space="preserve"> la ventana modal</w:t>
            </w:r>
          </w:p>
          <w:p w:rsidR="00B10B7F" w:rsidRPr="00021221" w:rsidRDefault="00B10B7F" w:rsidP="00C25B27">
            <w:pPr>
              <w:rPr>
                <w:rFonts w:cs="Arial"/>
                <w:i/>
                <w:color w:val="17365D" w:themeColor="text2" w:themeShade="BF"/>
                <w:sz w:val="20"/>
                <w:szCs w:val="20"/>
                <w:lang w:val="es-ES_tradnl"/>
              </w:rPr>
            </w:pPr>
            <w:r w:rsidRPr="00021221">
              <w:rPr>
                <w:rFonts w:cs="Arial"/>
                <w:i/>
                <w:color w:val="17365D" w:themeColor="text2" w:themeShade="BF"/>
                <w:sz w:val="20"/>
                <w:szCs w:val="20"/>
                <w:lang w:val="es-ES_tradnl"/>
              </w:rPr>
              <w:t>Código de referencia</w:t>
            </w:r>
          </w:p>
          <w:p w:rsidR="00B10B7F" w:rsidRPr="00021221" w:rsidRDefault="00B10B7F" w:rsidP="00C25B27">
            <w:pPr>
              <w:rPr>
                <w:rFonts w:cs="Arial"/>
                <w:color w:val="17365D" w:themeColor="text2" w:themeShade="BF"/>
                <w:sz w:val="20"/>
                <w:szCs w:val="20"/>
                <w:lang w:val="es-ES_tradnl"/>
              </w:rPr>
            </w:pPr>
            <w:r w:rsidRPr="00021221">
              <w:rPr>
                <w:rFonts w:cs="Arial"/>
                <w:color w:val="17365D" w:themeColor="text2" w:themeShade="BF"/>
                <w:sz w:val="20"/>
                <w:szCs w:val="20"/>
                <w:lang w:val="es-ES_tradnl"/>
              </w:rPr>
              <w:t>cerrarDetalleDoi(){</w:t>
            </w:r>
          </w:p>
          <w:p w:rsidR="00B10B7F" w:rsidRPr="00021221" w:rsidRDefault="00B10B7F" w:rsidP="00C25B27">
            <w:pPr>
              <w:rPr>
                <w:rFonts w:cs="Arial"/>
                <w:color w:val="17365D" w:themeColor="text2" w:themeShade="BF"/>
                <w:sz w:val="20"/>
                <w:szCs w:val="20"/>
                <w:lang w:val="es-ES_tradnl"/>
              </w:rPr>
            </w:pPr>
            <w:r w:rsidRPr="00021221">
              <w:rPr>
                <w:rFonts w:cs="Arial"/>
                <w:color w:val="17365D" w:themeColor="text2" w:themeShade="BF"/>
                <w:sz w:val="20"/>
                <w:szCs w:val="20"/>
                <w:lang w:val="es-ES_tradnl"/>
              </w:rPr>
              <w:t xml:space="preserve">    this.ref.close();</w:t>
            </w:r>
          </w:p>
          <w:p w:rsidR="00B10B7F" w:rsidRPr="00A3515E" w:rsidRDefault="00B10B7F" w:rsidP="00C25B27">
            <w:pPr>
              <w:rPr>
                <w:rFonts w:cs="Arial"/>
                <w:color w:val="17365D" w:themeColor="text2" w:themeShade="BF"/>
                <w:sz w:val="20"/>
                <w:szCs w:val="20"/>
                <w:lang w:val="es-ES_tradnl"/>
              </w:rPr>
            </w:pPr>
            <w:r w:rsidRPr="00021221">
              <w:rPr>
                <w:rFonts w:cs="Arial"/>
                <w:color w:val="17365D" w:themeColor="text2" w:themeShade="BF"/>
                <w:sz w:val="20"/>
                <w:szCs w:val="20"/>
                <w:lang w:val="es-ES_tradnl"/>
              </w:rPr>
              <w:t>}</w:t>
            </w:r>
          </w:p>
        </w:tc>
      </w:tr>
    </w:tbl>
    <w:p w:rsidR="00031B44" w:rsidRDefault="00031B44" w:rsidP="00B70C7C"/>
    <w:p w:rsidR="00A3515E" w:rsidRDefault="00A3515E" w:rsidP="00B70C7C"/>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B70C7C" w:rsidRPr="000A4466" w:rsidTr="00B70C7C">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jc w:val="center"/>
              <w:rPr>
                <w:rFonts w:cs="Arial"/>
                <w:sz w:val="20"/>
                <w:szCs w:val="20"/>
                <w:lang w:val="es-ES_tradnl"/>
              </w:rPr>
            </w:pPr>
            <w:r w:rsidRPr="000A4466">
              <w:rPr>
                <w:rFonts w:cs="Arial"/>
                <w:sz w:val="20"/>
                <w:szCs w:val="20"/>
                <w:lang w:val="es-ES_tradnl"/>
              </w:rPr>
              <w:t>Especificación de la unidad de construcción</w:t>
            </w: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B70C7C" w:rsidRPr="003A5C7C" w:rsidRDefault="00514625" w:rsidP="00B70C7C">
            <w:pPr>
              <w:rPr>
                <w:rFonts w:cs="Arial"/>
                <w:sz w:val="20"/>
                <w:szCs w:val="20"/>
                <w:lang w:val="es-ES_tradnl"/>
              </w:rPr>
            </w:pPr>
            <w:r w:rsidRPr="002A5173">
              <w:rPr>
                <w:rFonts w:ascii="Helvetica" w:hAnsi="Helvetica" w:cs="Helvetica"/>
                <w:color w:val="000000"/>
                <w:sz w:val="20"/>
                <w:szCs w:val="20"/>
                <w:highlight w:val="yellow"/>
                <w:shd w:val="clear" w:color="auto" w:fill="FFFFFF"/>
              </w:rPr>
              <w:t>ctactepasajero-consulta.component</w:t>
            </w:r>
            <w:r w:rsidR="00B70C7C" w:rsidRPr="002A5173">
              <w:rPr>
                <w:rFonts w:ascii="Helvetica" w:hAnsi="Helvetica" w:cs="Helvetica"/>
                <w:color w:val="000000"/>
                <w:sz w:val="20"/>
                <w:szCs w:val="20"/>
                <w:highlight w:val="yellow"/>
                <w:shd w:val="clear" w:color="auto" w:fill="FFFFFF"/>
              </w:rPr>
              <w:t>.ts</w:t>
            </w:r>
          </w:p>
        </w:tc>
        <w:tc>
          <w:tcPr>
            <w:tcW w:w="395" w:type="pct"/>
            <w:tcBorders>
              <w:top w:val="nil"/>
              <w:left w:val="nil"/>
              <w:bottom w:val="single" w:sz="8" w:space="0" w:color="000000"/>
              <w:right w:val="single" w:sz="8" w:space="0" w:color="000000"/>
            </w:tcBorders>
            <w:shd w:val="clear" w:color="auto" w:fill="D9D9D9"/>
          </w:tcPr>
          <w:p w:rsidR="00B70C7C" w:rsidRPr="000A4466" w:rsidRDefault="00B70C7C" w:rsidP="00B70C7C">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B70C7C" w:rsidRPr="000A4466" w:rsidRDefault="00B70C7C" w:rsidP="00B70C7C">
            <w:pPr>
              <w:rPr>
                <w:rFonts w:cs="Arial"/>
                <w:sz w:val="20"/>
                <w:szCs w:val="20"/>
                <w:lang w:val="es-ES_tradnl"/>
              </w:rPr>
            </w:pPr>
            <w:r w:rsidRPr="000A4466">
              <w:rPr>
                <w:rFonts w:cs="Arial"/>
                <w:sz w:val="20"/>
                <w:szCs w:val="20"/>
                <w:lang w:val="es-ES_tradnl"/>
              </w:rPr>
              <w:t>Creación</w:t>
            </w: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B70C7C" w:rsidRPr="000A4466" w:rsidRDefault="00B70C7C" w:rsidP="00B70C7C">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B70C7C" w:rsidRPr="000A4466" w:rsidRDefault="00B70C7C" w:rsidP="00B70C7C">
            <w:pPr>
              <w:jc w:val="left"/>
              <w:rPr>
                <w:rFonts w:cs="Arial"/>
                <w:sz w:val="20"/>
                <w:szCs w:val="20"/>
                <w:lang w:val="es-PE"/>
              </w:rPr>
            </w:pPr>
            <w:r w:rsidRPr="000A4466">
              <w:rPr>
                <w:rFonts w:cs="Arial"/>
                <w:sz w:val="20"/>
                <w:szCs w:val="20"/>
                <w:lang w:val="es-ES_tradnl"/>
              </w:rPr>
              <w:t>Nuevo</w:t>
            </w: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70C7C" w:rsidRPr="000A4466" w:rsidRDefault="00B70C7C" w:rsidP="00B70C7C">
            <w:pPr>
              <w:rPr>
                <w:rFonts w:cs="Arial"/>
                <w:sz w:val="20"/>
                <w:szCs w:val="20"/>
                <w:lang w:val="es-ES_tradnl"/>
              </w:rPr>
            </w:pPr>
            <w:r w:rsidRPr="00CA1B84">
              <w:rPr>
                <w:rFonts w:cs="Arial"/>
                <w:sz w:val="20"/>
                <w:szCs w:val="20"/>
                <w:lang w:val="es-ES_tradnl"/>
              </w:rPr>
              <w:t>src.app.modules.consulta.components.consulta-declaraciones</w:t>
            </w: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70C7C" w:rsidRPr="005243C7" w:rsidRDefault="000A74EB" w:rsidP="00B70C7C">
            <w:pPr>
              <w:rPr>
                <w:rFonts w:cs="Arial"/>
                <w:sz w:val="20"/>
                <w:szCs w:val="20"/>
                <w:lang w:val="es-ES_tradnl"/>
              </w:rPr>
            </w:pPr>
            <w:r>
              <w:rPr>
                <w:rFonts w:cs="Arial"/>
                <w:sz w:val="20"/>
                <w:szCs w:val="20"/>
                <w:lang w:val="es-ES_tradnl"/>
              </w:rPr>
              <w:t>No aplica</w:t>
            </w: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70C7C" w:rsidRPr="00D26743" w:rsidRDefault="000A74EB" w:rsidP="00B70C7C">
            <w:pPr>
              <w:rPr>
                <w:rFonts w:cs="Arial"/>
                <w:sz w:val="20"/>
                <w:szCs w:val="20"/>
              </w:rPr>
            </w:pPr>
            <w:r>
              <w:rPr>
                <w:rFonts w:cs="Arial"/>
                <w:sz w:val="20"/>
                <w:szCs w:val="20"/>
              </w:rPr>
              <w:t>No aplica</w:t>
            </w: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70C7C" w:rsidRPr="000A4466" w:rsidRDefault="00C35209" w:rsidP="00B70C7C">
            <w:pPr>
              <w:rPr>
                <w:rFonts w:cs="Arial"/>
                <w:sz w:val="20"/>
                <w:szCs w:val="20"/>
                <w:lang w:val="es-ES_tradnl"/>
              </w:rPr>
            </w:pPr>
            <w:r>
              <w:rPr>
                <w:rFonts w:cs="Arial"/>
                <w:sz w:val="20"/>
                <w:szCs w:val="20"/>
                <w:lang w:val="es-ES_tradnl"/>
              </w:rPr>
              <w:t>No aplica.</w:t>
            </w: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70C7C" w:rsidRPr="00C43FF0" w:rsidRDefault="00B70C7C" w:rsidP="00B70C7C">
            <w:pPr>
              <w:rPr>
                <w:rFonts w:cs="Arial"/>
                <w:sz w:val="20"/>
                <w:szCs w:val="20"/>
                <w:lang w:val="es-ES_tradnl"/>
              </w:rPr>
            </w:pPr>
            <w:r w:rsidRPr="00C43FF0">
              <w:rPr>
                <w:rFonts w:cs="Arial"/>
                <w:sz w:val="20"/>
                <w:szCs w:val="20"/>
                <w:lang w:val="es-ES_tradnl"/>
              </w:rPr>
              <w:t>controladuanero3-pasajero-consultas-frontend</w:t>
            </w: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No aplica.</w:t>
            </w: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BC74B9" w:rsidRDefault="00B70C7C" w:rsidP="00B70C7C">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70C7C" w:rsidRPr="000A4466" w:rsidRDefault="00B70C7C" w:rsidP="00B70C7C">
            <w:pPr>
              <w:rPr>
                <w:rFonts w:cs="Arial"/>
                <w:sz w:val="20"/>
                <w:szCs w:val="20"/>
                <w:lang w:val="es-ES_tradnl"/>
              </w:rPr>
            </w:pPr>
            <w:r>
              <w:rPr>
                <w:rFonts w:cs="Arial"/>
                <w:sz w:val="20"/>
                <w:szCs w:val="20"/>
                <w:lang w:val="es-ES_tradnl"/>
              </w:rPr>
              <w:t>src/app/modules/consulta/components/consulta-declaraciones</w:t>
            </w:r>
          </w:p>
        </w:tc>
      </w:tr>
      <w:tr w:rsidR="00B70C7C" w:rsidRPr="000A4466" w:rsidTr="00B70C7C">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70C7C" w:rsidRPr="000A4466" w:rsidRDefault="00B70C7C" w:rsidP="00B70C7C">
            <w:pPr>
              <w:rPr>
                <w:rFonts w:cs="Arial"/>
                <w:sz w:val="20"/>
                <w:szCs w:val="20"/>
                <w:lang w:val="es-ES_tradnl"/>
              </w:rPr>
            </w:pPr>
            <w:r>
              <w:rPr>
                <w:rFonts w:cs="Arial"/>
                <w:sz w:val="20"/>
                <w:szCs w:val="20"/>
                <w:lang w:val="es-ES_tradnl"/>
              </w:rPr>
              <w:t>Java</w:t>
            </w:r>
          </w:p>
        </w:tc>
      </w:tr>
      <w:tr w:rsidR="00B70C7C" w:rsidRPr="000A4466" w:rsidTr="00B70C7C">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70C7C" w:rsidRPr="000A4466" w:rsidRDefault="000A74EB" w:rsidP="009E5FE6">
            <w:pPr>
              <w:rPr>
                <w:rFonts w:cs="Arial"/>
                <w:sz w:val="20"/>
                <w:szCs w:val="20"/>
                <w:lang w:val="es-ES_tradnl"/>
              </w:rPr>
            </w:pPr>
            <w:r>
              <w:rPr>
                <w:rFonts w:cs="Arial"/>
                <w:sz w:val="20"/>
                <w:szCs w:val="20"/>
                <w:lang w:val="es-ES_tradnl"/>
              </w:rPr>
              <w:t>No aplica</w:t>
            </w:r>
          </w:p>
        </w:tc>
      </w:tr>
      <w:tr w:rsidR="00B70C7C" w:rsidRPr="000A4466" w:rsidTr="00B70C7C">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70C7C" w:rsidRPr="000A4466" w:rsidRDefault="00B70C7C" w:rsidP="00B70C7C">
            <w:pPr>
              <w:rPr>
                <w:rFonts w:cs="Arial"/>
                <w:sz w:val="20"/>
                <w:szCs w:val="20"/>
                <w:lang w:val="es-ES_tradnl"/>
              </w:rPr>
            </w:pPr>
            <w:r w:rsidRPr="000A4466">
              <w:rPr>
                <w:rFonts w:cs="Arial"/>
                <w:sz w:val="20"/>
                <w:szCs w:val="20"/>
                <w:lang w:val="es-ES_tradnl"/>
              </w:rPr>
              <w:t>Especificación (seudocódigo)</w:t>
            </w:r>
          </w:p>
        </w:tc>
      </w:tr>
      <w:tr w:rsidR="00B70C7C" w:rsidRPr="000A4466" w:rsidTr="00B70C7C">
        <w:trPr>
          <w:trHeight w:val="543"/>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9E5FE6" w:rsidRDefault="009E5FE6" w:rsidP="009E5FE6">
            <w:pPr>
              <w:rPr>
                <w:rFonts w:cs="Arial"/>
                <w:b/>
                <w:sz w:val="20"/>
                <w:szCs w:val="20"/>
                <w:lang w:val="es-ES_tradnl"/>
              </w:rPr>
            </w:pPr>
          </w:p>
          <w:p w:rsidR="003A0B53" w:rsidRDefault="003A0B53" w:rsidP="009E5FE6">
            <w:pPr>
              <w:rPr>
                <w:rFonts w:cs="Arial"/>
                <w:b/>
                <w:sz w:val="20"/>
                <w:szCs w:val="20"/>
                <w:lang w:val="es-ES_tradnl"/>
              </w:rPr>
            </w:pPr>
            <w:r w:rsidRPr="003A0B53">
              <w:rPr>
                <w:rFonts w:cs="Arial"/>
                <w:sz w:val="20"/>
                <w:szCs w:val="20"/>
                <w:lang w:val="es-ES_tradnl"/>
              </w:rPr>
              <w:t>Importa</w:t>
            </w:r>
            <w:r>
              <w:rPr>
                <w:rFonts w:cs="Arial"/>
                <w:sz w:val="20"/>
                <w:szCs w:val="20"/>
                <w:lang w:val="es-ES_tradnl"/>
              </w:rPr>
              <w:t xml:space="preserve"> </w:t>
            </w:r>
            <w:r w:rsidRPr="003A0B53">
              <w:rPr>
                <w:rFonts w:cs="Arial"/>
                <w:b/>
                <w:sz w:val="20"/>
                <w:szCs w:val="20"/>
                <w:lang w:val="es-ES_tradnl"/>
              </w:rPr>
              <w:t>DialogService</w:t>
            </w:r>
            <w:r w:rsidRPr="003A0B53">
              <w:rPr>
                <w:rFonts w:cs="Arial"/>
                <w:sz w:val="20"/>
                <w:szCs w:val="20"/>
                <w:lang w:val="es-ES_tradnl"/>
              </w:rPr>
              <w:t xml:space="preserve">, </w:t>
            </w:r>
            <w:r>
              <w:rPr>
                <w:rFonts w:cs="Arial"/>
                <w:b/>
                <w:sz w:val="20"/>
                <w:szCs w:val="20"/>
                <w:lang w:val="es-ES_tradnl"/>
              </w:rPr>
              <w:t>DynamicDialogRef</w:t>
            </w:r>
            <w:r>
              <w:rPr>
                <w:rFonts w:cs="Arial"/>
                <w:sz w:val="20"/>
                <w:szCs w:val="20"/>
                <w:lang w:val="es-ES_tradnl"/>
              </w:rPr>
              <w:t xml:space="preserve"> de </w:t>
            </w:r>
            <w:r w:rsidRPr="003A0B53">
              <w:rPr>
                <w:rFonts w:cs="Arial"/>
                <w:b/>
                <w:sz w:val="20"/>
                <w:szCs w:val="20"/>
                <w:lang w:val="es-ES_tradnl"/>
              </w:rPr>
              <w:t>primeng/dynamicdialog</w:t>
            </w:r>
            <w:r w:rsidR="001D18B5" w:rsidRPr="001D18B5">
              <w:rPr>
                <w:rFonts w:cs="Arial"/>
                <w:sz w:val="20"/>
                <w:szCs w:val="20"/>
                <w:lang w:val="es-ES_tradnl"/>
              </w:rPr>
              <w:t xml:space="preserve">. </w:t>
            </w:r>
            <w:r w:rsidR="003A21EE">
              <w:rPr>
                <w:rFonts w:cs="Arial"/>
                <w:sz w:val="20"/>
                <w:szCs w:val="20"/>
                <w:lang w:val="es-ES_tradnl"/>
              </w:rPr>
              <w:t>Define y maneja la</w:t>
            </w:r>
            <w:r w:rsidR="001D18B5">
              <w:rPr>
                <w:rFonts w:cs="Arial"/>
                <w:sz w:val="20"/>
                <w:szCs w:val="20"/>
                <w:lang w:val="es-ES_tradnl"/>
              </w:rPr>
              <w:t xml:space="preserve"> ventana modal.</w:t>
            </w:r>
          </w:p>
          <w:p w:rsidR="00B76071" w:rsidRPr="00B76071" w:rsidRDefault="00B76071" w:rsidP="009E5FE6">
            <w:pPr>
              <w:rPr>
                <w:rFonts w:cs="Arial"/>
                <w:sz w:val="20"/>
                <w:szCs w:val="20"/>
                <w:lang w:val="es-ES_tradnl"/>
              </w:rPr>
            </w:pPr>
            <w:r w:rsidRPr="00B76071">
              <w:rPr>
                <w:rFonts w:cs="Arial"/>
                <w:sz w:val="20"/>
                <w:szCs w:val="20"/>
                <w:lang w:val="es-ES_tradnl"/>
              </w:rPr>
              <w:t>Import</w:t>
            </w:r>
            <w:r>
              <w:rPr>
                <w:rFonts w:cs="Arial"/>
                <w:sz w:val="20"/>
                <w:szCs w:val="20"/>
                <w:lang w:val="es-ES_tradnl"/>
              </w:rPr>
              <w:t xml:space="preserve">a el componente </w:t>
            </w:r>
            <w:r w:rsidRPr="00B76071">
              <w:rPr>
                <w:rFonts w:cs="Arial"/>
                <w:b/>
                <w:sz w:val="20"/>
                <w:szCs w:val="20"/>
                <w:lang w:val="es-ES_tradnl"/>
              </w:rPr>
              <w:t>Busqueda</w:t>
            </w:r>
            <w:r w:rsidR="004A3C2D">
              <w:rPr>
                <w:rFonts w:cs="Arial"/>
                <w:b/>
                <w:sz w:val="20"/>
                <w:szCs w:val="20"/>
                <w:lang w:val="es-ES_tradnl"/>
              </w:rPr>
              <w:t>cup</w:t>
            </w:r>
            <w:r w:rsidRPr="00B76071">
              <w:rPr>
                <w:rFonts w:cs="Arial"/>
                <w:b/>
                <w:sz w:val="20"/>
                <w:szCs w:val="20"/>
                <w:lang w:val="es-ES_tradnl"/>
              </w:rPr>
              <w:t>ModalComponent</w:t>
            </w:r>
            <w:r w:rsidR="003A21EE">
              <w:rPr>
                <w:rFonts w:cs="Arial"/>
                <w:sz w:val="20"/>
                <w:szCs w:val="20"/>
                <w:lang w:val="es-ES_tradnl"/>
              </w:rPr>
              <w:t>. Componente de ventana modal.</w:t>
            </w:r>
          </w:p>
          <w:p w:rsidR="003A0B53" w:rsidRDefault="003A0B53" w:rsidP="009E5FE6">
            <w:pPr>
              <w:rPr>
                <w:rFonts w:cs="Arial"/>
                <w:b/>
                <w:sz w:val="20"/>
                <w:szCs w:val="20"/>
                <w:lang w:val="es-ES_tradnl"/>
              </w:rPr>
            </w:pPr>
          </w:p>
          <w:p w:rsidR="000A74EB" w:rsidRDefault="000A74EB" w:rsidP="009E5FE6">
            <w:pPr>
              <w:rPr>
                <w:rFonts w:cs="Arial"/>
                <w:sz w:val="20"/>
                <w:szCs w:val="20"/>
                <w:lang w:val="es-ES_tradnl"/>
              </w:rPr>
            </w:pPr>
            <w:r w:rsidRPr="000A74EB">
              <w:rPr>
                <w:rFonts w:cs="Arial"/>
                <w:sz w:val="20"/>
                <w:szCs w:val="20"/>
                <w:lang w:val="es-ES_tradnl"/>
              </w:rPr>
              <w:t>Se define la</w:t>
            </w:r>
            <w:r w:rsidR="00B76071">
              <w:rPr>
                <w:rFonts w:cs="Arial"/>
                <w:sz w:val="20"/>
                <w:szCs w:val="20"/>
                <w:lang w:val="es-ES_tradnl"/>
              </w:rPr>
              <w:t>s</w:t>
            </w:r>
            <w:r w:rsidRPr="000A74EB">
              <w:rPr>
                <w:rFonts w:cs="Arial"/>
                <w:sz w:val="20"/>
                <w:szCs w:val="20"/>
                <w:lang w:val="es-ES_tradnl"/>
              </w:rPr>
              <w:t xml:space="preserve"> propiedad</w:t>
            </w:r>
            <w:r w:rsidR="00B76071">
              <w:rPr>
                <w:rFonts w:cs="Arial"/>
                <w:sz w:val="20"/>
                <w:szCs w:val="20"/>
                <w:lang w:val="es-ES_tradnl"/>
              </w:rPr>
              <w:t>es</w:t>
            </w:r>
            <w:r w:rsidRPr="000A74EB">
              <w:rPr>
                <w:rFonts w:cs="Arial"/>
                <w:sz w:val="20"/>
                <w:szCs w:val="20"/>
                <w:lang w:val="es-ES_tradnl"/>
              </w:rPr>
              <w:t>:</w:t>
            </w:r>
          </w:p>
          <w:p w:rsidR="009C006A" w:rsidRDefault="009C006A" w:rsidP="0070324A">
            <w:pPr>
              <w:pStyle w:val="Prrafodelista"/>
              <w:numPr>
                <w:ilvl w:val="0"/>
                <w:numId w:val="77"/>
              </w:numPr>
              <w:ind w:left="567" w:hanging="283"/>
              <w:rPr>
                <w:rFonts w:cs="Arial"/>
                <w:sz w:val="20"/>
                <w:szCs w:val="20"/>
                <w:lang w:val="es-ES_tradnl"/>
              </w:rPr>
            </w:pPr>
            <w:r w:rsidRPr="000F41E9">
              <w:rPr>
                <w:rFonts w:cs="Arial"/>
                <w:b/>
                <w:sz w:val="20"/>
                <w:szCs w:val="20"/>
                <w:lang w:val="es-ES_tradnl"/>
              </w:rPr>
              <w:t>numeroCUP</w:t>
            </w:r>
            <w:r w:rsidRPr="000F41E9">
              <w:rPr>
                <w:rFonts w:cs="Arial"/>
                <w:sz w:val="20"/>
                <w:szCs w:val="20"/>
                <w:lang w:val="es-ES_tradnl"/>
              </w:rPr>
              <w:t xml:space="preserve"> de tipo </w:t>
            </w:r>
            <w:r w:rsidR="007C4A57">
              <w:rPr>
                <w:rFonts w:cs="Arial"/>
                <w:sz w:val="20"/>
                <w:szCs w:val="20"/>
                <w:lang w:val="es-ES_tradnl"/>
              </w:rPr>
              <w:t>number</w:t>
            </w:r>
          </w:p>
          <w:p w:rsidR="007C4A57" w:rsidRPr="007C4A57" w:rsidRDefault="007C4A57" w:rsidP="0070324A">
            <w:pPr>
              <w:pStyle w:val="Prrafodelista"/>
              <w:numPr>
                <w:ilvl w:val="0"/>
                <w:numId w:val="77"/>
              </w:numPr>
              <w:ind w:left="567" w:hanging="283"/>
              <w:rPr>
                <w:rFonts w:cs="Arial"/>
                <w:sz w:val="20"/>
                <w:szCs w:val="20"/>
                <w:lang w:val="es-ES_tradnl"/>
              </w:rPr>
            </w:pPr>
            <w:r>
              <w:rPr>
                <w:rFonts w:cs="Arial"/>
                <w:b/>
                <w:sz w:val="20"/>
                <w:szCs w:val="20"/>
                <w:lang w:val="es-ES_tradnl"/>
              </w:rPr>
              <w:t>periodo</w:t>
            </w:r>
            <w:r w:rsidRPr="007C4A57">
              <w:rPr>
                <w:rFonts w:cs="Arial"/>
                <w:sz w:val="20"/>
                <w:szCs w:val="20"/>
                <w:lang w:val="es-ES_tradnl"/>
              </w:rPr>
              <w:t xml:space="preserve"> de tipo n</w:t>
            </w:r>
            <w:r>
              <w:rPr>
                <w:rFonts w:cs="Arial"/>
                <w:sz w:val="20"/>
                <w:szCs w:val="20"/>
                <w:lang w:val="es-ES_tradnl"/>
              </w:rPr>
              <w:t>umber</w:t>
            </w:r>
          </w:p>
          <w:p w:rsidR="00677A0C" w:rsidRDefault="003A0B53" w:rsidP="0070324A">
            <w:pPr>
              <w:pStyle w:val="Prrafodelista"/>
              <w:numPr>
                <w:ilvl w:val="0"/>
                <w:numId w:val="77"/>
              </w:numPr>
              <w:ind w:left="567" w:hanging="283"/>
              <w:rPr>
                <w:rFonts w:cs="Arial"/>
                <w:sz w:val="20"/>
                <w:szCs w:val="20"/>
                <w:lang w:val="es-ES_tradnl"/>
              </w:rPr>
            </w:pPr>
            <w:r w:rsidRPr="000F41E9">
              <w:rPr>
                <w:rFonts w:cs="Arial"/>
                <w:b/>
                <w:sz w:val="20"/>
                <w:szCs w:val="20"/>
                <w:lang w:val="es-ES_tradnl"/>
              </w:rPr>
              <w:t>ref</w:t>
            </w:r>
            <w:r w:rsidRPr="000F41E9">
              <w:rPr>
                <w:rFonts w:cs="Arial"/>
                <w:sz w:val="20"/>
                <w:szCs w:val="20"/>
                <w:lang w:val="es-ES_tradnl"/>
              </w:rPr>
              <w:t xml:space="preserve"> de tipo </w:t>
            </w:r>
            <w:r w:rsidRPr="000F41E9">
              <w:rPr>
                <w:rFonts w:cs="Arial"/>
                <w:b/>
                <w:sz w:val="20"/>
                <w:szCs w:val="20"/>
                <w:lang w:val="es-ES_tradnl"/>
              </w:rPr>
              <w:t>DynamicDialogRef</w:t>
            </w:r>
            <w:r w:rsidR="000F41E9" w:rsidRPr="000F41E9">
              <w:rPr>
                <w:rFonts w:cs="Arial"/>
                <w:sz w:val="20"/>
                <w:szCs w:val="20"/>
                <w:lang w:val="es-ES_tradnl"/>
              </w:rPr>
              <w:t>.</w:t>
            </w:r>
            <w:r w:rsidR="000F41E9">
              <w:rPr>
                <w:rFonts w:cs="Arial"/>
                <w:sz w:val="20"/>
                <w:szCs w:val="20"/>
                <w:lang w:val="es-ES_tradnl"/>
              </w:rPr>
              <w:t xml:space="preserve"> Maneja la ventana modal.</w:t>
            </w:r>
          </w:p>
          <w:p w:rsidR="007C6E93" w:rsidRDefault="007C6E93" w:rsidP="0070324A">
            <w:pPr>
              <w:pStyle w:val="Prrafodelista"/>
              <w:numPr>
                <w:ilvl w:val="0"/>
                <w:numId w:val="77"/>
              </w:numPr>
              <w:ind w:left="567" w:hanging="283"/>
              <w:rPr>
                <w:rFonts w:cs="Arial"/>
                <w:sz w:val="20"/>
                <w:szCs w:val="20"/>
                <w:lang w:val="es-ES_tradnl"/>
              </w:rPr>
            </w:pPr>
            <w:r w:rsidRPr="000A74EB">
              <w:rPr>
                <w:rFonts w:cs="Arial"/>
                <w:b/>
                <w:sz w:val="20"/>
                <w:szCs w:val="20"/>
                <w:lang w:val="es-ES_tradnl"/>
              </w:rPr>
              <w:t>totalElementos</w:t>
            </w:r>
            <w:r>
              <w:rPr>
                <w:rFonts w:cs="Arial"/>
                <w:sz w:val="20"/>
                <w:szCs w:val="20"/>
                <w:lang w:val="es-ES_tradnl"/>
              </w:rPr>
              <w:t xml:space="preserve"> de tipo number. Guarda el total de registros obtenidos en la búsqueda.</w:t>
            </w:r>
          </w:p>
          <w:p w:rsidR="004A1915" w:rsidRDefault="004A1915" w:rsidP="0070324A">
            <w:pPr>
              <w:pStyle w:val="Prrafodelista"/>
              <w:numPr>
                <w:ilvl w:val="0"/>
                <w:numId w:val="77"/>
              </w:numPr>
              <w:ind w:left="567" w:hanging="283"/>
              <w:rPr>
                <w:rFonts w:cs="Arial"/>
                <w:sz w:val="20"/>
                <w:szCs w:val="20"/>
                <w:lang w:val="es-ES_tradnl"/>
              </w:rPr>
            </w:pPr>
            <w:r>
              <w:rPr>
                <w:rFonts w:cs="Arial"/>
                <w:b/>
                <w:sz w:val="20"/>
                <w:szCs w:val="20"/>
                <w:lang w:val="es-ES_tradnl"/>
              </w:rPr>
              <w:t xml:space="preserve">respCtacteLista </w:t>
            </w:r>
            <w:r w:rsidRPr="00431642">
              <w:rPr>
                <w:rFonts w:cs="Arial"/>
                <w:sz w:val="20"/>
                <w:szCs w:val="20"/>
                <w:lang w:val="es-ES_tradnl"/>
              </w:rPr>
              <w:t xml:space="preserve">de </w:t>
            </w:r>
            <w:r>
              <w:rPr>
                <w:rFonts w:cs="Arial"/>
                <w:sz w:val="20"/>
                <w:szCs w:val="20"/>
                <w:lang w:val="es-ES_tradnl"/>
              </w:rPr>
              <w:t xml:space="preserve">tipo </w:t>
            </w:r>
            <w:r w:rsidR="008A6CAA">
              <w:rPr>
                <w:rFonts w:cs="Arial"/>
                <w:sz w:val="20"/>
                <w:szCs w:val="20"/>
                <w:lang w:val="es-ES_tradnl"/>
              </w:rPr>
              <w:t>array</w:t>
            </w:r>
          </w:p>
          <w:p w:rsidR="001537F9" w:rsidRDefault="001537F9" w:rsidP="0070324A">
            <w:pPr>
              <w:pStyle w:val="Prrafodelista"/>
              <w:numPr>
                <w:ilvl w:val="0"/>
                <w:numId w:val="77"/>
              </w:numPr>
              <w:ind w:left="567" w:hanging="283"/>
              <w:rPr>
                <w:rFonts w:cs="Arial"/>
                <w:sz w:val="20"/>
                <w:szCs w:val="20"/>
                <w:lang w:val="es-ES_tradnl"/>
              </w:rPr>
            </w:pPr>
            <w:r w:rsidRPr="001537F9">
              <w:rPr>
                <w:rFonts w:cs="Arial"/>
                <w:b/>
                <w:sz w:val="20"/>
                <w:szCs w:val="20"/>
                <w:lang w:val="es-ES_tradnl"/>
              </w:rPr>
              <w:t>respSaldoCtacte</w:t>
            </w:r>
            <w:r>
              <w:rPr>
                <w:rFonts w:cs="Arial"/>
                <w:sz w:val="20"/>
                <w:szCs w:val="20"/>
                <w:lang w:val="es-ES_tradnl"/>
              </w:rPr>
              <w:t xml:space="preserve"> de tipo array</w:t>
            </w:r>
          </w:p>
          <w:p w:rsidR="003A0B53" w:rsidRDefault="003A0B53" w:rsidP="00677A0C">
            <w:pPr>
              <w:rPr>
                <w:rFonts w:cs="Arial"/>
                <w:sz w:val="20"/>
                <w:szCs w:val="20"/>
                <w:lang w:val="es-ES_tradnl"/>
              </w:rPr>
            </w:pPr>
          </w:p>
          <w:p w:rsidR="003A0B53" w:rsidRDefault="003A0B53" w:rsidP="00677A0C">
            <w:pPr>
              <w:rPr>
                <w:rFonts w:cs="Arial"/>
                <w:b/>
                <w:sz w:val="20"/>
                <w:szCs w:val="20"/>
                <w:lang w:val="es-ES_tradnl"/>
              </w:rPr>
            </w:pPr>
            <w:r>
              <w:rPr>
                <w:rFonts w:cs="Arial"/>
                <w:sz w:val="20"/>
                <w:szCs w:val="20"/>
                <w:lang w:val="es-ES_tradnl"/>
              </w:rPr>
              <w:t xml:space="preserve">Inyecta en el constructor el servicio </w:t>
            </w:r>
            <w:r w:rsidR="00B76071" w:rsidRPr="00B76071">
              <w:rPr>
                <w:rFonts w:cs="Arial"/>
                <w:b/>
                <w:sz w:val="20"/>
                <w:szCs w:val="20"/>
                <w:lang w:val="es-ES_tradnl"/>
              </w:rPr>
              <w:t>dialog</w:t>
            </w:r>
            <w:r w:rsidR="00B76071">
              <w:rPr>
                <w:rFonts w:cs="Arial"/>
                <w:sz w:val="20"/>
                <w:szCs w:val="20"/>
                <w:lang w:val="es-ES_tradnl"/>
              </w:rPr>
              <w:t xml:space="preserve"> de </w:t>
            </w:r>
            <w:r w:rsidR="00B76071" w:rsidRPr="00B76071">
              <w:rPr>
                <w:rFonts w:cs="Arial"/>
                <w:b/>
                <w:sz w:val="20"/>
                <w:szCs w:val="20"/>
                <w:lang w:val="es-ES_tradnl"/>
              </w:rPr>
              <w:t>DialogService</w:t>
            </w:r>
          </w:p>
          <w:p w:rsidR="001D18B5" w:rsidRPr="001D18B5" w:rsidRDefault="001D18B5" w:rsidP="00677A0C">
            <w:pPr>
              <w:rPr>
                <w:rFonts w:cs="Arial"/>
                <w:i/>
                <w:sz w:val="20"/>
                <w:szCs w:val="20"/>
                <w:lang w:val="es-ES_tradnl"/>
              </w:rPr>
            </w:pPr>
            <w:r w:rsidRPr="001D18B5">
              <w:rPr>
                <w:rFonts w:cs="Arial"/>
                <w:i/>
                <w:color w:val="17365D" w:themeColor="text2" w:themeShade="BF"/>
                <w:sz w:val="20"/>
                <w:szCs w:val="20"/>
                <w:lang w:val="es-ES_tradnl"/>
              </w:rPr>
              <w:t>Código de referencia:</w:t>
            </w:r>
          </w:p>
          <w:p w:rsidR="001D18B5" w:rsidRPr="006912F6" w:rsidRDefault="001D18B5" w:rsidP="00677A0C">
            <w:pPr>
              <w:rPr>
                <w:rFonts w:cs="Arial"/>
                <w:color w:val="17365D" w:themeColor="text2" w:themeShade="BF"/>
                <w:sz w:val="20"/>
                <w:szCs w:val="20"/>
                <w:lang w:val="es-ES_tradnl"/>
              </w:rPr>
            </w:pPr>
            <w:r w:rsidRPr="006912F6">
              <w:rPr>
                <w:rFonts w:cs="Arial"/>
                <w:color w:val="17365D" w:themeColor="text2" w:themeShade="BF"/>
                <w:sz w:val="20"/>
                <w:szCs w:val="20"/>
                <w:lang w:val="es-ES_tradnl"/>
              </w:rPr>
              <w:t>constructor(public dialog: DialogService)</w:t>
            </w:r>
          </w:p>
          <w:p w:rsidR="001E5BB2" w:rsidRPr="00D54513" w:rsidRDefault="001E5BB2" w:rsidP="00B76071">
            <w:pPr>
              <w:rPr>
                <w:rFonts w:cs="Arial"/>
                <w:sz w:val="20"/>
                <w:szCs w:val="20"/>
                <w:lang w:val="es-ES_tradnl"/>
              </w:rPr>
            </w:pPr>
          </w:p>
        </w:tc>
      </w:tr>
    </w:tbl>
    <w:p w:rsidR="000A74EB" w:rsidRDefault="000A74EB" w:rsidP="000A74EB"/>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0A74EB" w:rsidRPr="000A4466" w:rsidTr="005F51CB">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0A74EB" w:rsidRPr="000A4466" w:rsidRDefault="000A74EB" w:rsidP="005F51CB">
            <w:pPr>
              <w:jc w:val="center"/>
              <w:rPr>
                <w:rFonts w:cs="Arial"/>
                <w:sz w:val="20"/>
                <w:szCs w:val="20"/>
                <w:lang w:val="es-ES_tradnl"/>
              </w:rPr>
            </w:pPr>
            <w:r w:rsidRPr="000A4466">
              <w:rPr>
                <w:rFonts w:cs="Arial"/>
                <w:sz w:val="20"/>
                <w:szCs w:val="20"/>
                <w:lang w:val="es-ES_tradnl"/>
              </w:rPr>
              <w:t>Especificación de la unidad de construcción</w:t>
            </w:r>
          </w:p>
        </w:tc>
      </w:tr>
      <w:tr w:rsidR="000A74EB"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0A74EB" w:rsidRPr="000A4466" w:rsidRDefault="000A74EB" w:rsidP="005F51CB">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0A74EB" w:rsidRPr="003A5C7C" w:rsidRDefault="000A74EB" w:rsidP="005F51CB">
            <w:pPr>
              <w:rPr>
                <w:rFonts w:cs="Arial"/>
                <w:sz w:val="20"/>
                <w:szCs w:val="20"/>
                <w:lang w:val="es-ES_tradnl"/>
              </w:rPr>
            </w:pPr>
            <w:r w:rsidRPr="00F1763E">
              <w:rPr>
                <w:rFonts w:ascii="Helvetica" w:hAnsi="Helvetica" w:cs="Helvetica"/>
                <w:color w:val="000000"/>
                <w:sz w:val="20"/>
                <w:szCs w:val="20"/>
                <w:highlight w:val="yellow"/>
                <w:shd w:val="clear" w:color="auto" w:fill="FFFFFF"/>
              </w:rPr>
              <w:t>ctactepasajero-consulta.component.ts</w:t>
            </w:r>
          </w:p>
        </w:tc>
        <w:tc>
          <w:tcPr>
            <w:tcW w:w="395" w:type="pct"/>
            <w:tcBorders>
              <w:top w:val="nil"/>
              <w:left w:val="nil"/>
              <w:bottom w:val="single" w:sz="8" w:space="0" w:color="000000"/>
              <w:right w:val="single" w:sz="8" w:space="0" w:color="000000"/>
            </w:tcBorders>
            <w:shd w:val="clear" w:color="auto" w:fill="D9D9D9"/>
          </w:tcPr>
          <w:p w:rsidR="000A74EB" w:rsidRPr="000A4466" w:rsidRDefault="000A74EB" w:rsidP="005F51CB">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0A74EB" w:rsidRPr="000A4466" w:rsidRDefault="000A74EB" w:rsidP="005F51CB">
            <w:pPr>
              <w:rPr>
                <w:rFonts w:cs="Arial"/>
                <w:sz w:val="20"/>
                <w:szCs w:val="20"/>
                <w:lang w:val="es-ES_tradnl"/>
              </w:rPr>
            </w:pPr>
            <w:r w:rsidRPr="000A4466">
              <w:rPr>
                <w:rFonts w:cs="Arial"/>
                <w:sz w:val="20"/>
                <w:szCs w:val="20"/>
                <w:lang w:val="es-ES_tradnl"/>
              </w:rPr>
              <w:t>Creación</w:t>
            </w:r>
          </w:p>
        </w:tc>
      </w:tr>
      <w:tr w:rsidR="000A74EB"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0A74EB" w:rsidRPr="000A4466" w:rsidRDefault="000A74EB" w:rsidP="005F51CB">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0A74EB" w:rsidRPr="000A4466" w:rsidRDefault="000A74EB" w:rsidP="005F51CB">
            <w:pPr>
              <w:jc w:val="left"/>
              <w:rPr>
                <w:rFonts w:cs="Arial"/>
                <w:sz w:val="20"/>
                <w:szCs w:val="20"/>
                <w:lang w:val="es-PE"/>
              </w:rPr>
            </w:pPr>
            <w:r w:rsidRPr="000A4466">
              <w:rPr>
                <w:rFonts w:cs="Arial"/>
                <w:sz w:val="20"/>
                <w:szCs w:val="20"/>
                <w:lang w:val="es-ES_tradnl"/>
              </w:rPr>
              <w:t>Nuevo</w:t>
            </w:r>
          </w:p>
        </w:tc>
      </w:tr>
      <w:tr w:rsidR="000A74EB"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0A74EB" w:rsidRPr="000A4466" w:rsidRDefault="000A74EB" w:rsidP="005F51CB">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0A74EB" w:rsidRPr="000A4466" w:rsidRDefault="000A74EB" w:rsidP="005F51CB">
            <w:pPr>
              <w:rPr>
                <w:rFonts w:cs="Arial"/>
                <w:sz w:val="20"/>
                <w:szCs w:val="20"/>
                <w:lang w:val="es-ES_tradnl"/>
              </w:rPr>
            </w:pPr>
            <w:r w:rsidRPr="00CA1B84">
              <w:rPr>
                <w:rFonts w:cs="Arial"/>
                <w:sz w:val="20"/>
                <w:szCs w:val="20"/>
                <w:lang w:val="es-ES_tradnl"/>
              </w:rPr>
              <w:t>src.app.modules.consulta.components.consulta-declaraciones</w:t>
            </w:r>
          </w:p>
        </w:tc>
      </w:tr>
      <w:tr w:rsidR="000A74EB"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0A74EB" w:rsidRPr="000A4466" w:rsidRDefault="000A74EB" w:rsidP="005F51CB">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0A74EB" w:rsidRPr="005243C7" w:rsidRDefault="000A74EB" w:rsidP="005F51CB">
            <w:pPr>
              <w:rPr>
                <w:rFonts w:cs="Arial"/>
                <w:sz w:val="20"/>
                <w:szCs w:val="20"/>
                <w:lang w:val="es-ES_tradnl"/>
              </w:rPr>
            </w:pPr>
            <w:r w:rsidRPr="00F1763E">
              <w:rPr>
                <w:rFonts w:cs="Arial"/>
                <w:sz w:val="20"/>
                <w:szCs w:val="20"/>
                <w:highlight w:val="yellow"/>
                <w:lang w:val="es-ES_tradnl"/>
              </w:rPr>
              <w:t>obtenerCtactePasajero</w:t>
            </w:r>
          </w:p>
        </w:tc>
      </w:tr>
      <w:tr w:rsidR="000A74EB"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0A74EB" w:rsidRPr="000A4466" w:rsidRDefault="000A74EB" w:rsidP="005F51CB">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0A74EB" w:rsidRPr="00D26743" w:rsidRDefault="007A77C3" w:rsidP="005F51CB">
            <w:pPr>
              <w:rPr>
                <w:rFonts w:cs="Arial"/>
                <w:sz w:val="20"/>
                <w:szCs w:val="20"/>
              </w:rPr>
            </w:pPr>
            <w:r>
              <w:rPr>
                <w:rFonts w:cs="Arial"/>
                <w:sz w:val="20"/>
                <w:szCs w:val="20"/>
              </w:rPr>
              <w:t>No aplica.</w:t>
            </w:r>
          </w:p>
        </w:tc>
      </w:tr>
      <w:tr w:rsidR="000A74EB"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0A74EB" w:rsidRPr="000A4466" w:rsidRDefault="000A74EB" w:rsidP="005F51CB">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0A74EB" w:rsidRPr="000A4466" w:rsidRDefault="000A74EB" w:rsidP="005F51CB">
            <w:pPr>
              <w:rPr>
                <w:rFonts w:cs="Arial"/>
                <w:sz w:val="20"/>
                <w:szCs w:val="20"/>
                <w:lang w:val="es-ES_tradnl"/>
              </w:rPr>
            </w:pPr>
            <w:r>
              <w:rPr>
                <w:rFonts w:cs="Arial"/>
                <w:sz w:val="20"/>
                <w:szCs w:val="20"/>
                <w:lang w:val="es-ES_tradnl"/>
              </w:rPr>
              <w:t>No aplica.</w:t>
            </w:r>
          </w:p>
        </w:tc>
      </w:tr>
      <w:tr w:rsidR="000A74EB"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0A74EB" w:rsidRPr="000A4466" w:rsidRDefault="000A74EB" w:rsidP="005F51CB">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0A74EB" w:rsidRPr="00C43FF0" w:rsidRDefault="000A74EB" w:rsidP="005F51CB">
            <w:pPr>
              <w:rPr>
                <w:rFonts w:cs="Arial"/>
                <w:sz w:val="20"/>
                <w:szCs w:val="20"/>
                <w:lang w:val="es-ES_tradnl"/>
              </w:rPr>
            </w:pPr>
            <w:r w:rsidRPr="00C43FF0">
              <w:rPr>
                <w:rFonts w:cs="Arial"/>
                <w:sz w:val="20"/>
                <w:szCs w:val="20"/>
                <w:lang w:val="es-ES_tradnl"/>
              </w:rPr>
              <w:t>controladuanero3-pasajero-consultas-frontend</w:t>
            </w:r>
          </w:p>
        </w:tc>
      </w:tr>
      <w:tr w:rsidR="000A74EB"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0A74EB" w:rsidRPr="000A4466" w:rsidRDefault="000A74EB" w:rsidP="005F51CB">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0A74EB" w:rsidRPr="000A4466" w:rsidRDefault="000A74EB" w:rsidP="005F51CB">
            <w:pPr>
              <w:rPr>
                <w:rFonts w:cs="Arial"/>
                <w:sz w:val="20"/>
                <w:szCs w:val="20"/>
                <w:lang w:val="es-ES_tradnl"/>
              </w:rPr>
            </w:pPr>
            <w:r w:rsidRPr="000A4466">
              <w:rPr>
                <w:rFonts w:cs="Arial"/>
                <w:sz w:val="20"/>
                <w:szCs w:val="20"/>
                <w:lang w:val="es-ES_tradnl"/>
              </w:rPr>
              <w:t>No aplica.</w:t>
            </w:r>
          </w:p>
        </w:tc>
      </w:tr>
      <w:tr w:rsidR="000A74EB"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0A74EB" w:rsidRPr="00BC74B9" w:rsidRDefault="000A74EB" w:rsidP="005F51CB">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0A74EB" w:rsidRPr="000A4466" w:rsidRDefault="000A74EB" w:rsidP="005F51CB">
            <w:pPr>
              <w:rPr>
                <w:rFonts w:cs="Arial"/>
                <w:sz w:val="20"/>
                <w:szCs w:val="20"/>
                <w:lang w:val="es-ES_tradnl"/>
              </w:rPr>
            </w:pPr>
            <w:r>
              <w:rPr>
                <w:rFonts w:cs="Arial"/>
                <w:sz w:val="20"/>
                <w:szCs w:val="20"/>
                <w:lang w:val="es-ES_tradnl"/>
              </w:rPr>
              <w:t>src/app/modules/consulta/components/consulta-declaraciones</w:t>
            </w:r>
          </w:p>
        </w:tc>
      </w:tr>
      <w:tr w:rsidR="000A74EB" w:rsidRPr="000A4466" w:rsidTr="005F51CB">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0A74EB" w:rsidRPr="000A4466" w:rsidRDefault="000A74EB" w:rsidP="005F51CB">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0A74EB" w:rsidRPr="000A4466" w:rsidRDefault="000A74EB" w:rsidP="005F51CB">
            <w:pPr>
              <w:rPr>
                <w:rFonts w:cs="Arial"/>
                <w:sz w:val="20"/>
                <w:szCs w:val="20"/>
                <w:lang w:val="es-ES_tradnl"/>
              </w:rPr>
            </w:pPr>
            <w:r>
              <w:rPr>
                <w:rFonts w:cs="Arial"/>
                <w:sz w:val="20"/>
                <w:szCs w:val="20"/>
                <w:lang w:val="es-ES_tradnl"/>
              </w:rPr>
              <w:t>Java</w:t>
            </w:r>
          </w:p>
        </w:tc>
      </w:tr>
      <w:tr w:rsidR="000A74EB"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0A74EB" w:rsidRPr="000A4466" w:rsidRDefault="000A74EB" w:rsidP="005F51CB">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8925F1" w:rsidRPr="000A4466" w:rsidRDefault="008925F1" w:rsidP="005F51CB">
            <w:pPr>
              <w:rPr>
                <w:rFonts w:cs="Arial"/>
                <w:sz w:val="20"/>
                <w:szCs w:val="20"/>
                <w:lang w:val="es-ES_tradnl"/>
              </w:rPr>
            </w:pPr>
            <w:r>
              <w:rPr>
                <w:rFonts w:cs="Arial"/>
                <w:sz w:val="20"/>
                <w:szCs w:val="20"/>
                <w:lang w:val="es-ES_tradnl"/>
              </w:rPr>
              <w:t xml:space="preserve">Invoca al servicio para la obtención de la cuenta corriente de pasajeros mediante el </w:t>
            </w:r>
            <w:r w:rsidRPr="00D51A3E">
              <w:rPr>
                <w:rFonts w:cs="Arial"/>
                <w:b/>
                <w:sz w:val="20"/>
                <w:szCs w:val="20"/>
                <w:lang w:val="es-ES_tradnl"/>
              </w:rPr>
              <w:t>Número Cup</w:t>
            </w:r>
            <w:r>
              <w:rPr>
                <w:rFonts w:cs="Arial"/>
                <w:sz w:val="20"/>
                <w:szCs w:val="20"/>
                <w:lang w:val="es-ES_tradnl"/>
              </w:rPr>
              <w:t xml:space="preserve"> y </w:t>
            </w:r>
            <w:r w:rsidRPr="00D51A3E">
              <w:rPr>
                <w:rFonts w:cs="Arial"/>
                <w:b/>
                <w:sz w:val="20"/>
                <w:szCs w:val="20"/>
                <w:lang w:val="es-ES_tradnl"/>
              </w:rPr>
              <w:t>Periodo</w:t>
            </w:r>
          </w:p>
        </w:tc>
      </w:tr>
      <w:tr w:rsidR="000A74EB" w:rsidRPr="000A4466" w:rsidTr="005F51CB">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0A74EB" w:rsidRPr="000A4466" w:rsidRDefault="000A74EB" w:rsidP="005F51CB">
            <w:pPr>
              <w:rPr>
                <w:rFonts w:cs="Arial"/>
                <w:sz w:val="20"/>
                <w:szCs w:val="20"/>
                <w:lang w:val="es-ES_tradnl"/>
              </w:rPr>
            </w:pPr>
            <w:r w:rsidRPr="000A4466">
              <w:rPr>
                <w:rFonts w:cs="Arial"/>
                <w:sz w:val="20"/>
                <w:szCs w:val="20"/>
                <w:lang w:val="es-ES_tradnl"/>
              </w:rPr>
              <w:t>Especificación (seudocódigo)</w:t>
            </w:r>
          </w:p>
        </w:tc>
      </w:tr>
      <w:tr w:rsidR="000A74EB" w:rsidRPr="000A4466" w:rsidTr="003A21EE">
        <w:trPr>
          <w:trHeight w:val="264"/>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0A74EB" w:rsidRDefault="000A74EB" w:rsidP="005F51CB">
            <w:pPr>
              <w:rPr>
                <w:rFonts w:cs="Arial"/>
                <w:b/>
                <w:sz w:val="20"/>
                <w:szCs w:val="20"/>
                <w:lang w:val="es-ES_tradnl"/>
              </w:rPr>
            </w:pPr>
          </w:p>
          <w:p w:rsidR="003B2493" w:rsidRPr="00AF7146" w:rsidRDefault="008925F1" w:rsidP="003B2493">
            <w:pPr>
              <w:rPr>
                <w:rFonts w:cs="Arial"/>
                <w:sz w:val="20"/>
                <w:szCs w:val="20"/>
                <w:lang w:val="es-ES_tradnl"/>
              </w:rPr>
            </w:pPr>
            <w:r>
              <w:rPr>
                <w:rFonts w:cs="Arial"/>
                <w:sz w:val="20"/>
                <w:szCs w:val="20"/>
                <w:lang w:val="es-ES_tradnl"/>
              </w:rPr>
              <w:t xml:space="preserve">Se invoca al método </w:t>
            </w:r>
            <w:r>
              <w:rPr>
                <w:rFonts w:cs="Arial"/>
                <w:b/>
                <w:sz w:val="20"/>
                <w:szCs w:val="20"/>
                <w:lang w:val="es-ES_tradnl"/>
              </w:rPr>
              <w:t>obtenerCtactePasajero</w:t>
            </w:r>
            <w:r w:rsidRPr="004D0FF9">
              <w:rPr>
                <w:rFonts w:cs="Arial"/>
                <w:b/>
                <w:sz w:val="20"/>
                <w:szCs w:val="20"/>
                <w:lang w:val="es-ES_tradnl"/>
              </w:rPr>
              <w:t>(</w:t>
            </w:r>
            <w:r w:rsidR="002A5173">
              <w:rPr>
                <w:rFonts w:cs="Arial"/>
                <w:b/>
                <w:sz w:val="20"/>
                <w:szCs w:val="20"/>
                <w:lang w:val="es-ES_tradnl"/>
              </w:rPr>
              <w:t>this.periodo</w:t>
            </w:r>
            <w:r>
              <w:rPr>
                <w:rFonts w:cs="Arial"/>
                <w:b/>
                <w:sz w:val="20"/>
                <w:szCs w:val="20"/>
                <w:lang w:val="es-ES_tradnl"/>
              </w:rPr>
              <w:t>,</w:t>
            </w:r>
            <w:r w:rsidR="002A5173">
              <w:rPr>
                <w:rFonts w:cs="Arial"/>
                <w:b/>
                <w:sz w:val="20"/>
                <w:szCs w:val="20"/>
                <w:lang w:val="es-ES_tradnl"/>
              </w:rPr>
              <w:t xml:space="preserve"> this.numeroCup</w:t>
            </w:r>
            <w:r w:rsidRPr="004D0FF9">
              <w:rPr>
                <w:rFonts w:cs="Arial"/>
                <w:b/>
                <w:sz w:val="20"/>
                <w:szCs w:val="20"/>
                <w:lang w:val="es-ES_tradnl"/>
              </w:rPr>
              <w:t>)</w:t>
            </w:r>
            <w:r>
              <w:rPr>
                <w:rFonts w:cs="Arial"/>
                <w:sz w:val="20"/>
                <w:szCs w:val="20"/>
                <w:lang w:val="es-ES_tradnl"/>
              </w:rPr>
              <w:t xml:space="preserve"> de </w:t>
            </w:r>
            <w:r>
              <w:rPr>
                <w:rFonts w:cs="Arial"/>
                <w:b/>
                <w:sz w:val="20"/>
                <w:szCs w:val="20"/>
                <w:lang w:val="es-ES_tradnl"/>
              </w:rPr>
              <w:t>declaracion.service</w:t>
            </w:r>
            <w:r w:rsidR="00431642">
              <w:rPr>
                <w:rFonts w:cs="Arial"/>
                <w:b/>
                <w:sz w:val="20"/>
                <w:szCs w:val="20"/>
                <w:lang w:val="es-ES_tradnl"/>
              </w:rPr>
              <w:t xml:space="preserve"> </w:t>
            </w:r>
            <w:r>
              <w:rPr>
                <w:rFonts w:cs="Arial"/>
                <w:b/>
                <w:sz w:val="20"/>
                <w:szCs w:val="20"/>
                <w:lang w:val="es-ES_tradnl"/>
              </w:rPr>
              <w:t>.ts</w:t>
            </w:r>
            <w:r w:rsidRPr="009E5FE6">
              <w:rPr>
                <w:rFonts w:cs="Arial"/>
                <w:sz w:val="20"/>
                <w:szCs w:val="20"/>
                <w:lang w:val="es-ES_tradnl"/>
              </w:rPr>
              <w:t>.</w:t>
            </w:r>
            <w:r w:rsidR="00AF7146">
              <w:rPr>
                <w:rFonts w:cs="Arial"/>
                <w:sz w:val="20"/>
                <w:szCs w:val="20"/>
                <w:lang w:val="es-ES_tradnl"/>
              </w:rPr>
              <w:t xml:space="preserve"> </w:t>
            </w:r>
            <w:r w:rsidR="003B2493">
              <w:rPr>
                <w:rFonts w:cs="Arial"/>
                <w:sz w:val="20"/>
                <w:szCs w:val="20"/>
                <w:lang w:val="es-ES_tradnl"/>
              </w:rPr>
              <w:t xml:space="preserve">Se envía como parámetros las propiedades </w:t>
            </w:r>
            <w:r w:rsidR="002A5173">
              <w:rPr>
                <w:rFonts w:cs="Arial"/>
                <w:sz w:val="20"/>
                <w:szCs w:val="20"/>
                <w:lang w:val="es-ES_tradnl"/>
              </w:rPr>
              <w:t xml:space="preserve">periodo </w:t>
            </w:r>
            <w:r w:rsidR="003B2493">
              <w:rPr>
                <w:rFonts w:cs="Arial"/>
                <w:sz w:val="20"/>
                <w:szCs w:val="20"/>
                <w:lang w:val="es-ES_tradnl"/>
              </w:rPr>
              <w:t>y</w:t>
            </w:r>
            <w:r w:rsidR="002A5173">
              <w:rPr>
                <w:rFonts w:cs="Arial"/>
                <w:sz w:val="20"/>
                <w:szCs w:val="20"/>
                <w:lang w:val="es-ES_tradnl"/>
              </w:rPr>
              <w:t xml:space="preserve"> numeroCup</w:t>
            </w:r>
            <w:r w:rsidR="00256DFD">
              <w:rPr>
                <w:rFonts w:cs="Arial"/>
                <w:sz w:val="20"/>
                <w:szCs w:val="20"/>
                <w:lang w:val="es-ES_tradnl"/>
              </w:rPr>
              <w:t>,</w:t>
            </w:r>
            <w:r w:rsidR="003B2493">
              <w:rPr>
                <w:rFonts w:cs="Arial"/>
                <w:sz w:val="20"/>
                <w:szCs w:val="20"/>
                <w:lang w:val="es-ES_tradnl"/>
              </w:rPr>
              <w:t xml:space="preserve"> </w:t>
            </w:r>
            <w:r w:rsidR="00256DFD">
              <w:rPr>
                <w:rFonts w:cs="Arial"/>
                <w:sz w:val="20"/>
                <w:szCs w:val="20"/>
                <w:lang w:val="es-ES_tradnl"/>
              </w:rPr>
              <w:t>l</w:t>
            </w:r>
            <w:r w:rsidR="003B2493">
              <w:rPr>
                <w:rFonts w:cs="Arial"/>
                <w:sz w:val="20"/>
                <w:szCs w:val="20"/>
                <w:lang w:val="es-ES_tradnl"/>
              </w:rPr>
              <w:t xml:space="preserve">os cuales están enlazados con los campos </w:t>
            </w:r>
            <w:r w:rsidR="002A5173">
              <w:rPr>
                <w:rFonts w:cs="Arial"/>
                <w:b/>
                <w:sz w:val="20"/>
                <w:szCs w:val="20"/>
                <w:lang w:val="es-ES_tradnl"/>
              </w:rPr>
              <w:t>Período</w:t>
            </w:r>
            <w:r w:rsidR="002A5173">
              <w:rPr>
                <w:rFonts w:cs="Arial"/>
                <w:sz w:val="20"/>
                <w:szCs w:val="20"/>
                <w:lang w:val="es-ES_tradnl"/>
              </w:rPr>
              <w:t xml:space="preserve"> </w:t>
            </w:r>
            <w:r w:rsidR="00AF7146">
              <w:rPr>
                <w:rFonts w:cs="Arial"/>
                <w:sz w:val="20"/>
                <w:szCs w:val="20"/>
                <w:lang w:val="es-ES_tradnl"/>
              </w:rPr>
              <w:t xml:space="preserve">y </w:t>
            </w:r>
            <w:r w:rsidR="002A5173">
              <w:rPr>
                <w:rFonts w:cs="Arial"/>
                <w:b/>
                <w:sz w:val="20"/>
                <w:szCs w:val="20"/>
                <w:lang w:val="es-ES_tradnl"/>
              </w:rPr>
              <w:t>Número CUP</w:t>
            </w:r>
            <w:r w:rsidR="002A5173">
              <w:rPr>
                <w:rFonts w:cs="Arial"/>
                <w:sz w:val="20"/>
                <w:szCs w:val="20"/>
                <w:lang w:val="es-ES_tradnl"/>
              </w:rPr>
              <w:t xml:space="preserve"> </w:t>
            </w:r>
            <w:r w:rsidR="009A1211">
              <w:rPr>
                <w:rFonts w:cs="Arial"/>
                <w:sz w:val="20"/>
                <w:szCs w:val="20"/>
                <w:lang w:val="es-ES_tradnl"/>
              </w:rPr>
              <w:t>del template.</w:t>
            </w:r>
          </w:p>
          <w:p w:rsidR="008925F1" w:rsidRPr="00032675" w:rsidRDefault="008925F1" w:rsidP="008925F1">
            <w:pPr>
              <w:rPr>
                <w:rFonts w:cs="Arial"/>
                <w:sz w:val="20"/>
                <w:szCs w:val="20"/>
                <w:lang w:val="es-ES_tradnl"/>
              </w:rPr>
            </w:pPr>
            <w:r>
              <w:rPr>
                <w:rFonts w:cs="Arial"/>
                <w:sz w:val="20"/>
                <w:szCs w:val="20"/>
                <w:lang w:val="es-ES_tradnl"/>
              </w:rPr>
              <w:t>E</w:t>
            </w:r>
            <w:r w:rsidRPr="004D0FF9">
              <w:rPr>
                <w:rFonts w:cs="Arial"/>
                <w:sz w:val="20"/>
                <w:szCs w:val="20"/>
                <w:lang w:val="es-ES_tradnl"/>
              </w:rPr>
              <w:t>l</w:t>
            </w:r>
            <w:r>
              <w:rPr>
                <w:rFonts w:cs="Arial"/>
                <w:b/>
                <w:sz w:val="20"/>
                <w:szCs w:val="20"/>
                <w:lang w:val="es-ES_tradnl"/>
              </w:rPr>
              <w:t xml:space="preserve"> </w:t>
            </w:r>
            <w:r w:rsidRPr="004D0FF9">
              <w:rPr>
                <w:rFonts w:cs="Arial"/>
                <w:sz w:val="20"/>
                <w:szCs w:val="20"/>
                <w:lang w:val="es-ES_tradnl"/>
              </w:rPr>
              <w:t>retorno</w:t>
            </w:r>
            <w:r>
              <w:rPr>
                <w:rFonts w:cs="Arial"/>
                <w:sz w:val="20"/>
                <w:szCs w:val="20"/>
                <w:lang w:val="es-ES_tradnl"/>
              </w:rPr>
              <w:t xml:space="preserve"> se asigna a </w:t>
            </w:r>
            <w:r>
              <w:rPr>
                <w:rFonts w:cs="Arial"/>
                <w:b/>
                <w:sz w:val="20"/>
                <w:szCs w:val="20"/>
                <w:lang w:val="es-ES_tradnl"/>
              </w:rPr>
              <w:t>respCtacte</w:t>
            </w:r>
            <w:r w:rsidR="00431642">
              <w:rPr>
                <w:rFonts w:cs="Arial"/>
                <w:b/>
                <w:sz w:val="20"/>
                <w:szCs w:val="20"/>
                <w:lang w:val="es-ES_tradnl"/>
              </w:rPr>
              <w:t>Lista</w:t>
            </w:r>
            <w:r w:rsidR="00032675">
              <w:rPr>
                <w:rFonts w:cs="Arial"/>
                <w:sz w:val="20"/>
                <w:szCs w:val="20"/>
                <w:lang w:val="es-ES_tradnl"/>
              </w:rPr>
              <w:t>.</w:t>
            </w:r>
          </w:p>
          <w:p w:rsidR="008925F1" w:rsidRPr="009C331E" w:rsidRDefault="008925F1" w:rsidP="008925F1">
            <w:pPr>
              <w:rPr>
                <w:rFonts w:cs="Arial"/>
                <w:sz w:val="20"/>
                <w:szCs w:val="20"/>
                <w:lang w:val="es-ES_tradnl"/>
              </w:rPr>
            </w:pPr>
          </w:p>
          <w:p w:rsidR="008925F1" w:rsidRDefault="008925F1" w:rsidP="008925F1">
            <w:pPr>
              <w:rPr>
                <w:rFonts w:cs="Arial"/>
                <w:sz w:val="20"/>
                <w:szCs w:val="20"/>
                <w:lang w:val="es-ES_tradnl"/>
              </w:rPr>
            </w:pPr>
            <w:r w:rsidRPr="009C331E">
              <w:rPr>
                <w:rFonts w:cs="Arial"/>
                <w:sz w:val="20"/>
                <w:szCs w:val="20"/>
                <w:lang w:val="es-ES_tradnl"/>
              </w:rPr>
              <w:t>S</w:t>
            </w:r>
            <w:r>
              <w:rPr>
                <w:rFonts w:cs="Arial"/>
                <w:sz w:val="20"/>
                <w:szCs w:val="20"/>
                <w:lang w:val="es-ES_tradnl"/>
              </w:rPr>
              <w:t xml:space="preserve">i en el retorno asignado </w:t>
            </w:r>
            <w:r w:rsidRPr="009C331E">
              <w:rPr>
                <w:rFonts w:cs="Arial"/>
                <w:b/>
                <w:sz w:val="20"/>
                <w:szCs w:val="20"/>
                <w:lang w:val="es-ES_tradnl"/>
              </w:rPr>
              <w:t>respCtacte</w:t>
            </w:r>
            <w:r w:rsidR="00431642">
              <w:rPr>
                <w:rFonts w:cs="Arial"/>
                <w:b/>
                <w:sz w:val="20"/>
                <w:szCs w:val="20"/>
                <w:lang w:val="es-ES_tradnl"/>
              </w:rPr>
              <w:t>Lista</w:t>
            </w:r>
            <w:r>
              <w:rPr>
                <w:rFonts w:cs="Arial"/>
                <w:sz w:val="20"/>
                <w:szCs w:val="20"/>
                <w:lang w:val="es-ES_tradnl"/>
              </w:rPr>
              <w:t xml:space="preserve"> se han obtenido registros</w:t>
            </w:r>
          </w:p>
          <w:p w:rsidR="001537F9" w:rsidRDefault="001537F9" w:rsidP="001537F9">
            <w:pPr>
              <w:ind w:left="284"/>
              <w:rPr>
                <w:rFonts w:cs="Arial"/>
                <w:b/>
                <w:sz w:val="20"/>
                <w:szCs w:val="20"/>
                <w:lang w:val="es-ES_tradnl"/>
              </w:rPr>
            </w:pPr>
            <w:r>
              <w:rPr>
                <w:rFonts w:cs="Arial"/>
                <w:sz w:val="20"/>
                <w:szCs w:val="20"/>
                <w:lang w:val="es-ES_tradnl"/>
              </w:rPr>
              <w:lastRenderedPageBreak/>
              <w:t xml:space="preserve">Se invoca al método </w:t>
            </w:r>
            <w:r w:rsidRPr="001537F9">
              <w:rPr>
                <w:rFonts w:cs="Arial"/>
                <w:b/>
                <w:sz w:val="20"/>
                <w:szCs w:val="20"/>
                <w:lang w:val="es-ES_tradnl"/>
              </w:rPr>
              <w:t>obtenerSaldoCtacte(this</w:t>
            </w:r>
            <w:r>
              <w:rPr>
                <w:rFonts w:cs="Arial"/>
                <w:b/>
                <w:sz w:val="20"/>
                <w:szCs w:val="20"/>
                <w:lang w:val="es-ES_tradnl"/>
              </w:rPr>
              <w:t>.numeroCup, this.periodo</w:t>
            </w:r>
            <w:r w:rsidRPr="004D0FF9">
              <w:rPr>
                <w:rFonts w:cs="Arial"/>
                <w:b/>
                <w:sz w:val="20"/>
                <w:szCs w:val="20"/>
                <w:lang w:val="es-ES_tradnl"/>
              </w:rPr>
              <w:t>)</w:t>
            </w:r>
            <w:r>
              <w:rPr>
                <w:rFonts w:cs="Arial"/>
                <w:sz w:val="20"/>
                <w:szCs w:val="20"/>
                <w:lang w:val="es-ES_tradnl"/>
              </w:rPr>
              <w:t xml:space="preserve"> de </w:t>
            </w:r>
            <w:r>
              <w:rPr>
                <w:rFonts w:cs="Arial"/>
                <w:b/>
                <w:sz w:val="20"/>
                <w:szCs w:val="20"/>
                <w:lang w:val="es-ES_tradnl"/>
              </w:rPr>
              <w:t>declaracion.service .ts</w:t>
            </w:r>
          </w:p>
          <w:p w:rsidR="001537F9" w:rsidRPr="001537F9" w:rsidRDefault="001537F9" w:rsidP="001537F9">
            <w:pPr>
              <w:ind w:left="284"/>
              <w:rPr>
                <w:rFonts w:cs="Arial"/>
                <w:sz w:val="20"/>
                <w:szCs w:val="20"/>
                <w:lang w:val="es-ES_tradnl"/>
              </w:rPr>
            </w:pPr>
            <w:r w:rsidRPr="001537F9">
              <w:rPr>
                <w:rFonts w:cs="Arial"/>
                <w:sz w:val="20"/>
                <w:szCs w:val="20"/>
                <w:lang w:val="es-ES_tradnl"/>
              </w:rPr>
              <w:t xml:space="preserve">El </w:t>
            </w:r>
            <w:r>
              <w:rPr>
                <w:rFonts w:cs="Arial"/>
                <w:sz w:val="20"/>
                <w:szCs w:val="20"/>
                <w:lang w:val="es-ES_tradnl"/>
              </w:rPr>
              <w:t xml:space="preserve">retorno se asigna a </w:t>
            </w:r>
            <w:r w:rsidRPr="001537F9">
              <w:rPr>
                <w:rFonts w:cs="Arial"/>
                <w:b/>
                <w:sz w:val="20"/>
                <w:szCs w:val="20"/>
                <w:lang w:val="es-ES_tradnl"/>
              </w:rPr>
              <w:t>respSaldoCtacte</w:t>
            </w:r>
          </w:p>
          <w:p w:rsidR="001537F9" w:rsidRDefault="001537F9" w:rsidP="001537F9">
            <w:pPr>
              <w:ind w:left="284"/>
              <w:rPr>
                <w:rFonts w:cs="Arial"/>
                <w:sz w:val="20"/>
                <w:szCs w:val="20"/>
                <w:lang w:val="es-ES_tradnl"/>
              </w:rPr>
            </w:pPr>
          </w:p>
          <w:p w:rsidR="008925F1" w:rsidRPr="009C331E" w:rsidRDefault="008925F1" w:rsidP="008925F1">
            <w:pPr>
              <w:tabs>
                <w:tab w:val="left" w:pos="285"/>
              </w:tabs>
              <w:rPr>
                <w:rFonts w:cs="Arial"/>
                <w:sz w:val="20"/>
                <w:szCs w:val="20"/>
                <w:lang w:val="es-ES_tradnl"/>
              </w:rPr>
            </w:pPr>
            <w:r>
              <w:rPr>
                <w:rFonts w:cs="Arial"/>
                <w:sz w:val="20"/>
                <w:szCs w:val="20"/>
                <w:lang w:val="es-ES_tradnl"/>
              </w:rPr>
              <w:tab/>
              <w:t xml:space="preserve">Se asigna a la propiedad </w:t>
            </w:r>
            <w:r w:rsidRPr="009C331E">
              <w:rPr>
                <w:rFonts w:cs="Arial"/>
                <w:b/>
                <w:sz w:val="20"/>
                <w:szCs w:val="20"/>
                <w:lang w:val="es-ES_tradnl"/>
              </w:rPr>
              <w:t>this.totalElementos</w:t>
            </w:r>
            <w:r>
              <w:rPr>
                <w:rFonts w:cs="Arial"/>
                <w:sz w:val="20"/>
                <w:szCs w:val="20"/>
                <w:lang w:val="es-ES_tradnl"/>
              </w:rPr>
              <w:t xml:space="preserve"> el valor de </w:t>
            </w:r>
            <w:r w:rsidRPr="009C331E">
              <w:rPr>
                <w:rFonts w:cs="Arial"/>
                <w:b/>
                <w:sz w:val="20"/>
                <w:szCs w:val="20"/>
                <w:lang w:val="es-ES_tradnl"/>
              </w:rPr>
              <w:t>respCtacte.totalElements</w:t>
            </w:r>
          </w:p>
          <w:p w:rsidR="008925F1" w:rsidRDefault="008925F1" w:rsidP="008925F1">
            <w:pPr>
              <w:rPr>
                <w:rFonts w:cs="Arial"/>
                <w:sz w:val="20"/>
                <w:szCs w:val="20"/>
                <w:lang w:val="es-ES_tradnl"/>
              </w:rPr>
            </w:pPr>
            <w:r>
              <w:rPr>
                <w:rFonts w:cs="Arial"/>
                <w:sz w:val="20"/>
                <w:szCs w:val="20"/>
                <w:lang w:val="es-ES_tradnl"/>
              </w:rPr>
              <w:t>Fin Si</w:t>
            </w:r>
          </w:p>
          <w:p w:rsidR="009C331E" w:rsidRPr="00D54513" w:rsidRDefault="009C331E" w:rsidP="005F51CB">
            <w:pPr>
              <w:rPr>
                <w:rFonts w:cs="Arial"/>
                <w:sz w:val="20"/>
                <w:szCs w:val="20"/>
                <w:lang w:val="es-ES_tradnl"/>
              </w:rPr>
            </w:pPr>
          </w:p>
        </w:tc>
      </w:tr>
    </w:tbl>
    <w:p w:rsidR="00DB40A4" w:rsidRDefault="00DB40A4" w:rsidP="00DB40A4"/>
    <w:p w:rsidR="006F0D51" w:rsidRDefault="006F0D51" w:rsidP="00DB40A4"/>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DB40A4" w:rsidRPr="000A4466" w:rsidTr="005F51CB">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B40A4" w:rsidRPr="000A4466" w:rsidRDefault="00DB40A4" w:rsidP="005F51CB">
            <w:pPr>
              <w:jc w:val="center"/>
              <w:rPr>
                <w:rFonts w:cs="Arial"/>
                <w:sz w:val="20"/>
                <w:szCs w:val="20"/>
                <w:lang w:val="es-ES_tradnl"/>
              </w:rPr>
            </w:pPr>
            <w:r w:rsidRPr="000A4466">
              <w:rPr>
                <w:rFonts w:cs="Arial"/>
                <w:sz w:val="20"/>
                <w:szCs w:val="20"/>
                <w:lang w:val="es-ES_tradnl"/>
              </w:rPr>
              <w:t>Especificación de la unidad de construcción</w:t>
            </w:r>
          </w:p>
        </w:tc>
      </w:tr>
      <w:tr w:rsidR="00DB40A4"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B40A4" w:rsidRPr="000A4466" w:rsidRDefault="00DB40A4" w:rsidP="005F51CB">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DB40A4" w:rsidRPr="003A5C7C" w:rsidRDefault="00DB40A4" w:rsidP="005F51CB">
            <w:pPr>
              <w:rPr>
                <w:rFonts w:cs="Arial"/>
                <w:sz w:val="20"/>
                <w:szCs w:val="20"/>
                <w:lang w:val="es-ES_tradnl"/>
              </w:rPr>
            </w:pPr>
            <w:r w:rsidRPr="002A5173">
              <w:rPr>
                <w:rFonts w:ascii="Helvetica" w:hAnsi="Helvetica" w:cs="Helvetica"/>
                <w:color w:val="000000"/>
                <w:sz w:val="20"/>
                <w:szCs w:val="20"/>
                <w:highlight w:val="yellow"/>
                <w:shd w:val="clear" w:color="auto" w:fill="FFFFFF"/>
              </w:rPr>
              <w:t>ctactepasajero-consulta.component.ts</w:t>
            </w:r>
          </w:p>
        </w:tc>
        <w:tc>
          <w:tcPr>
            <w:tcW w:w="395" w:type="pct"/>
            <w:tcBorders>
              <w:top w:val="nil"/>
              <w:left w:val="nil"/>
              <w:bottom w:val="single" w:sz="8" w:space="0" w:color="000000"/>
              <w:right w:val="single" w:sz="8" w:space="0" w:color="000000"/>
            </w:tcBorders>
            <w:shd w:val="clear" w:color="auto" w:fill="D9D9D9"/>
          </w:tcPr>
          <w:p w:rsidR="00DB40A4" w:rsidRPr="000A4466" w:rsidRDefault="00DB40A4" w:rsidP="005F51CB">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DB40A4" w:rsidRPr="000A4466" w:rsidRDefault="00DB40A4" w:rsidP="005F51CB">
            <w:pPr>
              <w:rPr>
                <w:rFonts w:cs="Arial"/>
                <w:sz w:val="20"/>
                <w:szCs w:val="20"/>
                <w:lang w:val="es-ES_tradnl"/>
              </w:rPr>
            </w:pPr>
            <w:r w:rsidRPr="000A4466">
              <w:rPr>
                <w:rFonts w:cs="Arial"/>
                <w:sz w:val="20"/>
                <w:szCs w:val="20"/>
                <w:lang w:val="es-ES_tradnl"/>
              </w:rPr>
              <w:t>Creación</w:t>
            </w:r>
          </w:p>
        </w:tc>
      </w:tr>
      <w:tr w:rsidR="00DB40A4"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DB40A4" w:rsidRPr="000A4466" w:rsidRDefault="00DB40A4" w:rsidP="005F51CB">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DB40A4" w:rsidRPr="000A4466" w:rsidRDefault="00DB40A4" w:rsidP="005F51CB">
            <w:pPr>
              <w:jc w:val="left"/>
              <w:rPr>
                <w:rFonts w:cs="Arial"/>
                <w:sz w:val="20"/>
                <w:szCs w:val="20"/>
                <w:lang w:val="es-PE"/>
              </w:rPr>
            </w:pPr>
            <w:r w:rsidRPr="000A4466">
              <w:rPr>
                <w:rFonts w:cs="Arial"/>
                <w:sz w:val="20"/>
                <w:szCs w:val="20"/>
                <w:lang w:val="es-ES_tradnl"/>
              </w:rPr>
              <w:t>Nuevo</w:t>
            </w:r>
          </w:p>
        </w:tc>
      </w:tr>
      <w:tr w:rsidR="00DB40A4"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B40A4" w:rsidRPr="000A4466" w:rsidRDefault="00DB40A4" w:rsidP="005F51CB">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DB40A4" w:rsidRPr="000A4466" w:rsidRDefault="00DB40A4" w:rsidP="005F51CB">
            <w:pPr>
              <w:rPr>
                <w:rFonts w:cs="Arial"/>
                <w:sz w:val="20"/>
                <w:szCs w:val="20"/>
                <w:lang w:val="es-ES_tradnl"/>
              </w:rPr>
            </w:pPr>
            <w:r w:rsidRPr="00CA1B84">
              <w:rPr>
                <w:rFonts w:cs="Arial"/>
                <w:sz w:val="20"/>
                <w:szCs w:val="20"/>
                <w:lang w:val="es-ES_tradnl"/>
              </w:rPr>
              <w:t>src.app.modules.consulta.components.consulta-declaraciones</w:t>
            </w:r>
          </w:p>
        </w:tc>
      </w:tr>
      <w:tr w:rsidR="00DB40A4"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B40A4" w:rsidRPr="000A4466" w:rsidRDefault="00DB40A4" w:rsidP="005F51CB">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DB40A4" w:rsidRPr="005243C7" w:rsidRDefault="00DB40A4" w:rsidP="005F51CB">
            <w:pPr>
              <w:rPr>
                <w:rFonts w:cs="Arial"/>
                <w:sz w:val="20"/>
                <w:szCs w:val="20"/>
                <w:lang w:val="es-ES_tradnl"/>
              </w:rPr>
            </w:pPr>
            <w:r w:rsidRPr="002A5173">
              <w:rPr>
                <w:rFonts w:cs="Arial"/>
                <w:sz w:val="20"/>
                <w:szCs w:val="20"/>
                <w:highlight w:val="yellow"/>
                <w:lang w:val="es-ES_tradnl"/>
              </w:rPr>
              <w:t>abrirBusquedaCup</w:t>
            </w:r>
          </w:p>
        </w:tc>
      </w:tr>
      <w:tr w:rsidR="00DB40A4"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B40A4" w:rsidRPr="000A4466" w:rsidRDefault="00DB40A4" w:rsidP="005F51CB">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DB40A4" w:rsidRPr="00D26743" w:rsidRDefault="00DB40A4" w:rsidP="005F51CB">
            <w:pPr>
              <w:rPr>
                <w:rFonts w:cs="Arial"/>
                <w:sz w:val="20"/>
                <w:szCs w:val="20"/>
              </w:rPr>
            </w:pPr>
            <w:r>
              <w:rPr>
                <w:rFonts w:cs="Arial"/>
                <w:sz w:val="20"/>
                <w:szCs w:val="20"/>
                <w:lang w:val="es-ES_tradnl"/>
              </w:rPr>
              <w:t>No aplica.</w:t>
            </w:r>
          </w:p>
        </w:tc>
      </w:tr>
      <w:tr w:rsidR="00DB40A4"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B40A4" w:rsidRPr="000A4466" w:rsidRDefault="00DB40A4" w:rsidP="005F51CB">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DB40A4" w:rsidRPr="000A4466" w:rsidRDefault="00DB40A4" w:rsidP="005F51CB">
            <w:pPr>
              <w:rPr>
                <w:rFonts w:cs="Arial"/>
                <w:sz w:val="20"/>
                <w:szCs w:val="20"/>
                <w:lang w:val="es-ES_tradnl"/>
              </w:rPr>
            </w:pPr>
            <w:r>
              <w:rPr>
                <w:rFonts w:cs="Arial"/>
                <w:sz w:val="20"/>
                <w:szCs w:val="20"/>
                <w:lang w:val="es-ES_tradnl"/>
              </w:rPr>
              <w:t>No aplica.</w:t>
            </w:r>
          </w:p>
        </w:tc>
      </w:tr>
      <w:tr w:rsidR="00DB40A4"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B40A4" w:rsidRPr="000A4466" w:rsidRDefault="00DB40A4" w:rsidP="005F51CB">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DB40A4" w:rsidRPr="00C43FF0" w:rsidRDefault="00DB40A4" w:rsidP="005F51CB">
            <w:pPr>
              <w:rPr>
                <w:rFonts w:cs="Arial"/>
                <w:sz w:val="20"/>
                <w:szCs w:val="20"/>
                <w:lang w:val="es-ES_tradnl"/>
              </w:rPr>
            </w:pPr>
            <w:r w:rsidRPr="00C43FF0">
              <w:rPr>
                <w:rFonts w:cs="Arial"/>
                <w:sz w:val="20"/>
                <w:szCs w:val="20"/>
                <w:lang w:val="es-ES_tradnl"/>
              </w:rPr>
              <w:t>controladuanero3-pasajero-consultas-frontend</w:t>
            </w:r>
          </w:p>
        </w:tc>
      </w:tr>
      <w:tr w:rsidR="00DB40A4"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B40A4" w:rsidRPr="000A4466" w:rsidRDefault="00DB40A4" w:rsidP="005F51CB">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DB40A4" w:rsidRPr="000A4466" w:rsidRDefault="00DB40A4" w:rsidP="005F51CB">
            <w:pPr>
              <w:rPr>
                <w:rFonts w:cs="Arial"/>
                <w:sz w:val="20"/>
                <w:szCs w:val="20"/>
                <w:lang w:val="es-ES_tradnl"/>
              </w:rPr>
            </w:pPr>
            <w:r w:rsidRPr="000A4466">
              <w:rPr>
                <w:rFonts w:cs="Arial"/>
                <w:sz w:val="20"/>
                <w:szCs w:val="20"/>
                <w:lang w:val="es-ES_tradnl"/>
              </w:rPr>
              <w:t>No aplica.</w:t>
            </w:r>
          </w:p>
        </w:tc>
      </w:tr>
      <w:tr w:rsidR="00DB40A4"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B40A4" w:rsidRPr="00BC74B9" w:rsidRDefault="00DB40A4" w:rsidP="005F51CB">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DB40A4" w:rsidRPr="000A4466" w:rsidRDefault="00DB40A4" w:rsidP="005F51CB">
            <w:pPr>
              <w:rPr>
                <w:rFonts w:cs="Arial"/>
                <w:sz w:val="20"/>
                <w:szCs w:val="20"/>
                <w:lang w:val="es-ES_tradnl"/>
              </w:rPr>
            </w:pPr>
            <w:r>
              <w:rPr>
                <w:rFonts w:cs="Arial"/>
                <w:sz w:val="20"/>
                <w:szCs w:val="20"/>
                <w:lang w:val="es-ES_tradnl"/>
              </w:rPr>
              <w:t>src/app/modules/consulta/components/consulta-declaraciones</w:t>
            </w:r>
          </w:p>
        </w:tc>
      </w:tr>
      <w:tr w:rsidR="00DB40A4" w:rsidRPr="000A4466" w:rsidTr="005F51CB">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B40A4" w:rsidRPr="000A4466" w:rsidRDefault="00DB40A4" w:rsidP="005F51CB">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DB40A4" w:rsidRPr="000A4466" w:rsidRDefault="00DB40A4" w:rsidP="005F51CB">
            <w:pPr>
              <w:rPr>
                <w:rFonts w:cs="Arial"/>
                <w:sz w:val="20"/>
                <w:szCs w:val="20"/>
                <w:lang w:val="es-ES_tradnl"/>
              </w:rPr>
            </w:pPr>
            <w:r>
              <w:rPr>
                <w:rFonts w:cs="Arial"/>
                <w:sz w:val="20"/>
                <w:szCs w:val="20"/>
                <w:lang w:val="es-ES_tradnl"/>
              </w:rPr>
              <w:t>Java</w:t>
            </w:r>
          </w:p>
        </w:tc>
      </w:tr>
      <w:tr w:rsidR="00DB40A4"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B40A4" w:rsidRPr="000A4466" w:rsidRDefault="00DB40A4" w:rsidP="005F51CB">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DB40A4" w:rsidRPr="000A4466" w:rsidRDefault="00770660" w:rsidP="008925F1">
            <w:pPr>
              <w:rPr>
                <w:rFonts w:cs="Arial"/>
                <w:sz w:val="20"/>
                <w:szCs w:val="20"/>
                <w:lang w:val="es-ES_tradnl"/>
              </w:rPr>
            </w:pPr>
            <w:r w:rsidRPr="00770660">
              <w:rPr>
                <w:rFonts w:cs="Arial"/>
                <w:sz w:val="20"/>
                <w:szCs w:val="20"/>
                <w:lang w:val="es-ES_tradnl"/>
              </w:rPr>
              <w:t>Muestra la ventana modal de búsqueda de CUP Por DOI y Nombres</w:t>
            </w:r>
          </w:p>
        </w:tc>
      </w:tr>
      <w:tr w:rsidR="00DB40A4" w:rsidRPr="000A4466" w:rsidTr="005F51CB">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B40A4" w:rsidRPr="000A4466" w:rsidRDefault="00DB40A4" w:rsidP="005F51CB">
            <w:pPr>
              <w:rPr>
                <w:rFonts w:cs="Arial"/>
                <w:sz w:val="20"/>
                <w:szCs w:val="20"/>
                <w:lang w:val="es-ES_tradnl"/>
              </w:rPr>
            </w:pPr>
            <w:r w:rsidRPr="000A4466">
              <w:rPr>
                <w:rFonts w:cs="Arial"/>
                <w:sz w:val="20"/>
                <w:szCs w:val="20"/>
                <w:lang w:val="es-ES_tradnl"/>
              </w:rPr>
              <w:t>Especificación (seudocódigo)</w:t>
            </w:r>
          </w:p>
        </w:tc>
      </w:tr>
      <w:tr w:rsidR="00DB40A4" w:rsidRPr="000A4466" w:rsidTr="005F51CB">
        <w:trPr>
          <w:trHeight w:val="543"/>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DB40A4" w:rsidRDefault="00DB40A4" w:rsidP="005F51CB">
            <w:pPr>
              <w:rPr>
                <w:rFonts w:cs="Arial"/>
                <w:b/>
                <w:sz w:val="20"/>
                <w:szCs w:val="20"/>
                <w:lang w:val="es-ES_tradnl"/>
              </w:rPr>
            </w:pPr>
          </w:p>
          <w:p w:rsidR="00B76071" w:rsidRPr="004A3C2D" w:rsidRDefault="008925F1" w:rsidP="005F51CB">
            <w:pPr>
              <w:rPr>
                <w:rFonts w:cs="Arial"/>
                <w:sz w:val="20"/>
                <w:szCs w:val="20"/>
                <w:lang w:val="es-ES_tradnl"/>
              </w:rPr>
            </w:pPr>
            <w:r w:rsidRPr="008925F1">
              <w:rPr>
                <w:rFonts w:cs="Arial"/>
                <w:sz w:val="20"/>
                <w:szCs w:val="20"/>
                <w:lang w:val="es-ES_tradnl"/>
              </w:rPr>
              <w:t>Invoca al método</w:t>
            </w:r>
            <w:r>
              <w:rPr>
                <w:rFonts w:cs="Arial"/>
                <w:sz w:val="20"/>
                <w:szCs w:val="20"/>
                <w:lang w:val="es-ES_tradnl"/>
              </w:rPr>
              <w:t xml:space="preserve"> </w:t>
            </w:r>
            <w:r w:rsidR="00B76071" w:rsidRPr="004A3C2D">
              <w:rPr>
                <w:rFonts w:cs="Arial"/>
                <w:b/>
                <w:sz w:val="20"/>
                <w:szCs w:val="20"/>
                <w:lang w:val="es-ES_tradnl"/>
              </w:rPr>
              <w:t>open(Busqueda</w:t>
            </w:r>
            <w:r w:rsidR="004A3C2D">
              <w:rPr>
                <w:rFonts w:cs="Arial"/>
                <w:b/>
                <w:sz w:val="20"/>
                <w:szCs w:val="20"/>
                <w:lang w:val="es-ES_tradnl"/>
              </w:rPr>
              <w:t>cup</w:t>
            </w:r>
            <w:r w:rsidR="00B76071" w:rsidRPr="004A3C2D">
              <w:rPr>
                <w:rFonts w:cs="Arial"/>
                <w:b/>
                <w:sz w:val="20"/>
                <w:szCs w:val="20"/>
                <w:lang w:val="es-ES_tradnl"/>
              </w:rPr>
              <w:t>ModalComponent)</w:t>
            </w:r>
            <w:r w:rsidR="00B76071">
              <w:rPr>
                <w:rFonts w:cs="Arial"/>
                <w:sz w:val="20"/>
                <w:szCs w:val="20"/>
                <w:lang w:val="es-ES_tradnl"/>
              </w:rPr>
              <w:t xml:space="preserve"> de </w:t>
            </w:r>
            <w:r w:rsidR="004A3C2D" w:rsidRPr="004A3C2D">
              <w:rPr>
                <w:rFonts w:cs="Arial"/>
                <w:b/>
                <w:sz w:val="20"/>
                <w:szCs w:val="20"/>
                <w:lang w:val="es-ES_tradnl"/>
              </w:rPr>
              <w:t>dialog</w:t>
            </w:r>
            <w:r w:rsidR="004A3C2D">
              <w:rPr>
                <w:rFonts w:cs="Arial"/>
                <w:sz w:val="20"/>
                <w:szCs w:val="20"/>
                <w:lang w:val="es-ES_tradnl"/>
              </w:rPr>
              <w:t xml:space="preserve"> (inyectado en el constructor como </w:t>
            </w:r>
            <w:r w:rsidR="004A3C2D" w:rsidRPr="004A3C2D">
              <w:rPr>
                <w:rFonts w:cs="Arial"/>
                <w:sz w:val="20"/>
                <w:szCs w:val="20"/>
                <w:lang w:val="es-ES_tradnl"/>
              </w:rPr>
              <w:t>DialogService)</w:t>
            </w:r>
            <w:r w:rsidR="009C006A">
              <w:rPr>
                <w:rFonts w:cs="Arial"/>
                <w:sz w:val="20"/>
                <w:szCs w:val="20"/>
                <w:lang w:val="es-ES_tradnl"/>
              </w:rPr>
              <w:t xml:space="preserve">, el cual muestra la ventana modal del componente </w:t>
            </w:r>
            <w:r w:rsidR="009C006A" w:rsidRPr="009C006A">
              <w:rPr>
                <w:rFonts w:cs="Arial"/>
                <w:sz w:val="20"/>
                <w:szCs w:val="20"/>
                <w:lang w:val="es-ES_tradnl"/>
              </w:rPr>
              <w:t>BusquedacupModalComponent</w:t>
            </w:r>
            <w:r w:rsidR="00E65DA0">
              <w:rPr>
                <w:rFonts w:cs="Arial"/>
                <w:sz w:val="20"/>
                <w:szCs w:val="20"/>
                <w:lang w:val="es-ES_tradnl"/>
              </w:rPr>
              <w:t xml:space="preserve"> (se muestra el template </w:t>
            </w:r>
            <w:r w:rsidR="00E65DA0" w:rsidRPr="00E65DA0">
              <w:rPr>
                <w:rFonts w:cs="Arial"/>
                <w:sz w:val="20"/>
                <w:szCs w:val="20"/>
                <w:lang w:val="es-ES_tradnl"/>
              </w:rPr>
              <w:t>busquedacup-modal.component.html</w:t>
            </w:r>
            <w:r w:rsidR="00E65DA0">
              <w:rPr>
                <w:rFonts w:cs="Arial"/>
                <w:sz w:val="20"/>
                <w:szCs w:val="20"/>
                <w:lang w:val="es-ES_tradnl"/>
              </w:rPr>
              <w:t>)</w:t>
            </w:r>
          </w:p>
          <w:p w:rsidR="00B76071" w:rsidRDefault="00B76071" w:rsidP="00111E77">
            <w:pPr>
              <w:ind w:left="284"/>
              <w:rPr>
                <w:rFonts w:cs="Arial"/>
                <w:sz w:val="20"/>
                <w:szCs w:val="20"/>
                <w:lang w:val="es-ES_tradnl"/>
              </w:rPr>
            </w:pPr>
            <w:r>
              <w:rPr>
                <w:rFonts w:cs="Arial"/>
                <w:sz w:val="20"/>
                <w:szCs w:val="20"/>
                <w:lang w:val="es-ES_tradnl"/>
              </w:rPr>
              <w:t>Parámetro enviado:</w:t>
            </w:r>
          </w:p>
          <w:p w:rsidR="00B76071" w:rsidRDefault="00B76071" w:rsidP="00111E77">
            <w:pPr>
              <w:ind w:left="284"/>
              <w:rPr>
                <w:rFonts w:cs="Arial"/>
                <w:sz w:val="20"/>
                <w:szCs w:val="20"/>
                <w:lang w:val="es-ES_tradnl"/>
              </w:rPr>
            </w:pPr>
            <w:r w:rsidRPr="00B76071">
              <w:rPr>
                <w:rFonts w:cs="Arial"/>
                <w:b/>
                <w:sz w:val="20"/>
                <w:szCs w:val="20"/>
                <w:lang w:val="es-ES_tradnl"/>
              </w:rPr>
              <w:t>Busqueda</w:t>
            </w:r>
            <w:r w:rsidR="004A3C2D">
              <w:rPr>
                <w:rFonts w:cs="Arial"/>
                <w:b/>
                <w:sz w:val="20"/>
                <w:szCs w:val="20"/>
                <w:lang w:val="es-ES_tradnl"/>
              </w:rPr>
              <w:t>cup</w:t>
            </w:r>
            <w:r w:rsidRPr="00B76071">
              <w:rPr>
                <w:rFonts w:cs="Arial"/>
                <w:b/>
                <w:sz w:val="20"/>
                <w:szCs w:val="20"/>
                <w:lang w:val="es-ES_tradnl"/>
              </w:rPr>
              <w:t>ModalComponent</w:t>
            </w:r>
            <w:r>
              <w:rPr>
                <w:rFonts w:cs="Arial"/>
                <w:sz w:val="20"/>
                <w:szCs w:val="20"/>
                <w:lang w:val="es-ES_tradnl"/>
              </w:rPr>
              <w:t xml:space="preserve">: Componente de ventana modal para la búsqueda de </w:t>
            </w:r>
            <w:r w:rsidR="004A3C2D">
              <w:rPr>
                <w:rFonts w:cs="Arial"/>
                <w:sz w:val="20"/>
                <w:szCs w:val="20"/>
                <w:lang w:val="es-ES_tradnl"/>
              </w:rPr>
              <w:t>CUP</w:t>
            </w:r>
          </w:p>
          <w:p w:rsidR="00DB40A4" w:rsidRPr="00F772A7" w:rsidRDefault="00111E77" w:rsidP="00200100">
            <w:pPr>
              <w:ind w:left="284"/>
              <w:rPr>
                <w:rFonts w:cs="Arial"/>
                <w:i/>
                <w:color w:val="17365D" w:themeColor="text2" w:themeShade="BF"/>
                <w:sz w:val="20"/>
                <w:szCs w:val="20"/>
                <w:lang w:val="es-ES_tradnl"/>
              </w:rPr>
            </w:pPr>
            <w:r w:rsidRPr="00F772A7">
              <w:rPr>
                <w:rFonts w:cs="Arial"/>
                <w:i/>
                <w:color w:val="17365D" w:themeColor="text2" w:themeShade="BF"/>
                <w:sz w:val="20"/>
                <w:szCs w:val="20"/>
                <w:lang w:val="es-ES_tradnl"/>
              </w:rPr>
              <w:t>Código referencial:</w:t>
            </w:r>
          </w:p>
          <w:p w:rsidR="00111E77" w:rsidRDefault="00111E77" w:rsidP="00200100">
            <w:pPr>
              <w:ind w:left="284"/>
              <w:rPr>
                <w:rFonts w:cs="Arial"/>
                <w:sz w:val="20"/>
                <w:szCs w:val="20"/>
                <w:lang w:val="es-ES_tradnl"/>
              </w:rPr>
            </w:pPr>
            <w:r w:rsidRPr="006912F6">
              <w:rPr>
                <w:rFonts w:cs="Arial"/>
                <w:color w:val="17365D" w:themeColor="text2" w:themeShade="BF"/>
                <w:sz w:val="20"/>
                <w:szCs w:val="20"/>
                <w:lang w:val="es-ES_tradnl"/>
              </w:rPr>
              <w:t>this.ref = this.dialog.open(BusquedacupModalComponent)</w:t>
            </w:r>
          </w:p>
          <w:p w:rsidR="00111E77" w:rsidRDefault="00111E77" w:rsidP="008925F1">
            <w:pPr>
              <w:rPr>
                <w:rFonts w:cs="Arial"/>
                <w:sz w:val="20"/>
                <w:szCs w:val="20"/>
                <w:lang w:val="es-ES_tradnl"/>
              </w:rPr>
            </w:pPr>
          </w:p>
          <w:p w:rsidR="00B76071" w:rsidRDefault="009C006A" w:rsidP="004A3C2D">
            <w:pPr>
              <w:rPr>
                <w:rFonts w:cs="Arial"/>
                <w:b/>
                <w:sz w:val="20"/>
                <w:szCs w:val="20"/>
                <w:lang w:val="es-ES_tradnl"/>
              </w:rPr>
            </w:pPr>
            <w:r>
              <w:rPr>
                <w:rFonts w:cs="Arial"/>
                <w:sz w:val="20"/>
                <w:szCs w:val="20"/>
                <w:lang w:val="es-ES_tradnl"/>
              </w:rPr>
              <w:t xml:space="preserve">Al retornar de la ventana modal del componente </w:t>
            </w:r>
            <w:r w:rsidRPr="00B76071">
              <w:rPr>
                <w:rFonts w:cs="Arial"/>
                <w:b/>
                <w:sz w:val="20"/>
                <w:szCs w:val="20"/>
                <w:lang w:val="es-ES_tradnl"/>
              </w:rPr>
              <w:t>Busqueda</w:t>
            </w:r>
            <w:r>
              <w:rPr>
                <w:rFonts w:cs="Arial"/>
                <w:b/>
                <w:sz w:val="20"/>
                <w:szCs w:val="20"/>
                <w:lang w:val="es-ES_tradnl"/>
              </w:rPr>
              <w:t>cup</w:t>
            </w:r>
            <w:r w:rsidRPr="00B76071">
              <w:rPr>
                <w:rFonts w:cs="Arial"/>
                <w:b/>
                <w:sz w:val="20"/>
                <w:szCs w:val="20"/>
                <w:lang w:val="es-ES_tradnl"/>
              </w:rPr>
              <w:t>ModalComponent</w:t>
            </w:r>
            <w:r>
              <w:rPr>
                <w:rFonts w:cs="Arial"/>
                <w:sz w:val="20"/>
                <w:szCs w:val="20"/>
                <w:lang w:val="es-ES_tradnl"/>
              </w:rPr>
              <w:t xml:space="preserve"> asigna el valor retornado a la</w:t>
            </w:r>
            <w:r w:rsidRPr="009C006A">
              <w:rPr>
                <w:rFonts w:cs="Arial"/>
                <w:sz w:val="20"/>
                <w:szCs w:val="20"/>
                <w:lang w:val="es-ES_tradnl"/>
              </w:rPr>
              <w:t xml:space="preserve"> propiedad </w:t>
            </w:r>
            <w:r w:rsidRPr="009C006A">
              <w:rPr>
                <w:rFonts w:cs="Arial"/>
                <w:b/>
                <w:sz w:val="20"/>
                <w:szCs w:val="20"/>
                <w:lang w:val="es-ES_tradnl"/>
              </w:rPr>
              <w:t>this.numeroCup</w:t>
            </w:r>
          </w:p>
          <w:p w:rsidR="00111E77" w:rsidRPr="00F772A7" w:rsidRDefault="00111E77" w:rsidP="006912F6">
            <w:pPr>
              <w:rPr>
                <w:rFonts w:cs="Arial"/>
                <w:i/>
                <w:color w:val="17365D" w:themeColor="text2" w:themeShade="BF"/>
                <w:sz w:val="20"/>
                <w:szCs w:val="20"/>
                <w:lang w:val="es-ES_tradnl"/>
              </w:rPr>
            </w:pPr>
            <w:r w:rsidRPr="00F772A7">
              <w:rPr>
                <w:rFonts w:cs="Arial"/>
                <w:i/>
                <w:color w:val="17365D" w:themeColor="text2" w:themeShade="BF"/>
                <w:sz w:val="20"/>
                <w:szCs w:val="20"/>
                <w:lang w:val="es-ES_tradnl"/>
              </w:rPr>
              <w:t>Código referencial:</w:t>
            </w:r>
          </w:p>
          <w:p w:rsidR="00111E77" w:rsidRPr="006912F6" w:rsidRDefault="00111E77" w:rsidP="006912F6">
            <w:pPr>
              <w:rPr>
                <w:rFonts w:cs="Arial"/>
                <w:color w:val="17365D" w:themeColor="text2" w:themeShade="BF"/>
                <w:sz w:val="20"/>
                <w:szCs w:val="20"/>
                <w:lang w:val="es-ES_tradnl"/>
              </w:rPr>
            </w:pPr>
            <w:r w:rsidRPr="006912F6">
              <w:rPr>
                <w:rFonts w:cs="Arial"/>
                <w:color w:val="17365D" w:themeColor="text2" w:themeShade="BF"/>
                <w:sz w:val="20"/>
                <w:szCs w:val="20"/>
                <w:lang w:val="es-ES_tradnl"/>
              </w:rPr>
              <w:t>this.ref.onClose.subscribe(numCup =&gt; {</w:t>
            </w:r>
          </w:p>
          <w:p w:rsidR="00111E77" w:rsidRPr="006912F6" w:rsidRDefault="00111E77" w:rsidP="006912F6">
            <w:pPr>
              <w:rPr>
                <w:rFonts w:cs="Arial"/>
                <w:color w:val="17365D" w:themeColor="text2" w:themeShade="BF"/>
                <w:sz w:val="20"/>
                <w:szCs w:val="20"/>
                <w:lang w:val="es-ES_tradnl"/>
              </w:rPr>
            </w:pPr>
            <w:r w:rsidRPr="006912F6">
              <w:rPr>
                <w:rFonts w:cs="Arial"/>
                <w:color w:val="17365D" w:themeColor="text2" w:themeShade="BF"/>
                <w:sz w:val="20"/>
                <w:szCs w:val="20"/>
                <w:lang w:val="es-ES_tradnl"/>
              </w:rPr>
              <w:t xml:space="preserve">      this.numeroCup = numCup;</w:t>
            </w:r>
          </w:p>
          <w:p w:rsidR="009C006A" w:rsidRPr="006912F6" w:rsidRDefault="00111E77" w:rsidP="006912F6">
            <w:pPr>
              <w:rPr>
                <w:rFonts w:cs="Arial"/>
                <w:color w:val="17365D" w:themeColor="text2" w:themeShade="BF"/>
                <w:sz w:val="20"/>
                <w:szCs w:val="20"/>
                <w:lang w:val="es-ES_tradnl"/>
              </w:rPr>
            </w:pPr>
            <w:r w:rsidRPr="006912F6">
              <w:rPr>
                <w:rFonts w:cs="Arial"/>
                <w:color w:val="17365D" w:themeColor="text2" w:themeShade="BF"/>
                <w:sz w:val="20"/>
                <w:szCs w:val="20"/>
                <w:lang w:val="es-ES_tradnl"/>
              </w:rPr>
              <w:t>});</w:t>
            </w:r>
          </w:p>
          <w:p w:rsidR="009C006A" w:rsidRPr="00D54513" w:rsidRDefault="009C006A" w:rsidP="004A3C2D">
            <w:pPr>
              <w:rPr>
                <w:rFonts w:cs="Arial"/>
                <w:sz w:val="20"/>
                <w:szCs w:val="20"/>
                <w:lang w:val="es-ES_tradnl"/>
              </w:rPr>
            </w:pPr>
          </w:p>
        </w:tc>
      </w:tr>
    </w:tbl>
    <w:p w:rsidR="00836A89" w:rsidRDefault="00836A89" w:rsidP="00836A89"/>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836A89" w:rsidRPr="000A4466" w:rsidTr="005F51CB">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36A89" w:rsidRPr="000A4466" w:rsidRDefault="00836A89" w:rsidP="005F51CB">
            <w:pPr>
              <w:jc w:val="center"/>
              <w:rPr>
                <w:rFonts w:cs="Arial"/>
                <w:sz w:val="20"/>
                <w:szCs w:val="20"/>
                <w:lang w:val="es-ES_tradnl"/>
              </w:rPr>
            </w:pPr>
            <w:r w:rsidRPr="000A4466">
              <w:rPr>
                <w:rFonts w:cs="Arial"/>
                <w:sz w:val="20"/>
                <w:szCs w:val="20"/>
                <w:lang w:val="es-ES_tradnl"/>
              </w:rPr>
              <w:t>Especificación de la unidad de construcción</w:t>
            </w:r>
          </w:p>
        </w:tc>
      </w:tr>
      <w:tr w:rsidR="00836A89"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36A89" w:rsidRPr="000A4466" w:rsidRDefault="00836A89" w:rsidP="005F51CB">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836A89" w:rsidRPr="003A5C7C" w:rsidRDefault="00836A89" w:rsidP="005F51CB">
            <w:pPr>
              <w:rPr>
                <w:rFonts w:cs="Arial"/>
                <w:sz w:val="20"/>
                <w:szCs w:val="20"/>
                <w:lang w:val="es-ES_tradnl"/>
              </w:rPr>
            </w:pPr>
            <w:r w:rsidRPr="002A5173">
              <w:rPr>
                <w:rFonts w:ascii="Helvetica" w:hAnsi="Helvetica" w:cs="Helvetica"/>
                <w:color w:val="000000"/>
                <w:sz w:val="20"/>
                <w:szCs w:val="20"/>
                <w:highlight w:val="yellow"/>
                <w:shd w:val="clear" w:color="auto" w:fill="FFFFFF"/>
              </w:rPr>
              <w:t>busquedacup-modal.component.ts</w:t>
            </w:r>
          </w:p>
        </w:tc>
        <w:tc>
          <w:tcPr>
            <w:tcW w:w="395" w:type="pct"/>
            <w:tcBorders>
              <w:top w:val="nil"/>
              <w:left w:val="nil"/>
              <w:bottom w:val="single" w:sz="8" w:space="0" w:color="000000"/>
              <w:right w:val="single" w:sz="8" w:space="0" w:color="000000"/>
            </w:tcBorders>
            <w:shd w:val="clear" w:color="auto" w:fill="D9D9D9"/>
          </w:tcPr>
          <w:p w:rsidR="00836A89" w:rsidRPr="000A4466" w:rsidRDefault="00836A89" w:rsidP="005F51CB">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836A89" w:rsidRPr="000A4466" w:rsidRDefault="00836A89" w:rsidP="005F51CB">
            <w:pPr>
              <w:rPr>
                <w:rFonts w:cs="Arial"/>
                <w:sz w:val="20"/>
                <w:szCs w:val="20"/>
                <w:lang w:val="es-ES_tradnl"/>
              </w:rPr>
            </w:pPr>
            <w:r w:rsidRPr="000A4466">
              <w:rPr>
                <w:rFonts w:cs="Arial"/>
                <w:sz w:val="20"/>
                <w:szCs w:val="20"/>
                <w:lang w:val="es-ES_tradnl"/>
              </w:rPr>
              <w:t>Creación</w:t>
            </w:r>
          </w:p>
        </w:tc>
      </w:tr>
      <w:tr w:rsidR="00836A89"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836A89" w:rsidRPr="000A4466" w:rsidRDefault="00836A89" w:rsidP="005F51CB">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836A89" w:rsidRPr="000A4466" w:rsidRDefault="00836A89" w:rsidP="005F51CB">
            <w:pPr>
              <w:jc w:val="left"/>
              <w:rPr>
                <w:rFonts w:cs="Arial"/>
                <w:sz w:val="20"/>
                <w:szCs w:val="20"/>
                <w:lang w:val="es-PE"/>
              </w:rPr>
            </w:pPr>
            <w:r w:rsidRPr="000A4466">
              <w:rPr>
                <w:rFonts w:cs="Arial"/>
                <w:sz w:val="20"/>
                <w:szCs w:val="20"/>
                <w:lang w:val="es-ES_tradnl"/>
              </w:rPr>
              <w:t>Nuevo</w:t>
            </w:r>
          </w:p>
        </w:tc>
      </w:tr>
      <w:tr w:rsidR="00836A89"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36A89" w:rsidRPr="000A4466" w:rsidRDefault="00836A89" w:rsidP="005F51CB">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836A89" w:rsidRPr="000A4466" w:rsidRDefault="00836A89" w:rsidP="005F51CB">
            <w:pPr>
              <w:rPr>
                <w:rFonts w:cs="Arial"/>
                <w:sz w:val="20"/>
                <w:szCs w:val="20"/>
                <w:lang w:val="es-ES_tradnl"/>
              </w:rPr>
            </w:pPr>
            <w:r>
              <w:rPr>
                <w:rFonts w:cs="Arial"/>
                <w:sz w:val="20"/>
                <w:szCs w:val="20"/>
                <w:lang w:val="es-ES_tradnl"/>
              </w:rPr>
              <w:t>src</w:t>
            </w:r>
            <w:r w:rsidRPr="002A7D6D">
              <w:rPr>
                <w:rFonts w:cs="Arial"/>
                <w:sz w:val="20"/>
                <w:szCs w:val="20"/>
                <w:lang w:val="es-ES_tradnl"/>
              </w:rPr>
              <w:t>.</w:t>
            </w:r>
            <w:r>
              <w:rPr>
                <w:rFonts w:cs="Arial"/>
                <w:sz w:val="20"/>
                <w:szCs w:val="20"/>
                <w:lang w:val="es-ES_tradnl"/>
              </w:rPr>
              <w:t>app</w:t>
            </w:r>
            <w:r w:rsidRPr="002A7D6D">
              <w:rPr>
                <w:rFonts w:cs="Arial"/>
                <w:sz w:val="20"/>
                <w:szCs w:val="20"/>
                <w:lang w:val="es-ES_tradnl"/>
              </w:rPr>
              <w:t>.</w:t>
            </w:r>
            <w:r>
              <w:rPr>
                <w:rFonts w:cs="Arial"/>
                <w:sz w:val="20"/>
                <w:szCs w:val="20"/>
                <w:lang w:val="es-ES_tradnl"/>
              </w:rPr>
              <w:t>modules</w:t>
            </w:r>
            <w:r w:rsidRPr="002A7D6D">
              <w:rPr>
                <w:rFonts w:cs="Arial"/>
                <w:sz w:val="20"/>
                <w:szCs w:val="20"/>
                <w:lang w:val="es-ES_tradnl"/>
              </w:rPr>
              <w:t>.</w:t>
            </w:r>
            <w:r>
              <w:rPr>
                <w:rFonts w:cs="Arial"/>
                <w:sz w:val="20"/>
                <w:szCs w:val="20"/>
                <w:lang w:val="es-ES_tradnl"/>
              </w:rPr>
              <w:t>consulta</w:t>
            </w:r>
            <w:r w:rsidRPr="002A7D6D">
              <w:rPr>
                <w:rFonts w:cs="Arial"/>
                <w:sz w:val="20"/>
                <w:szCs w:val="20"/>
                <w:lang w:val="es-ES_tradnl"/>
              </w:rPr>
              <w:t>.</w:t>
            </w:r>
            <w:r>
              <w:rPr>
                <w:rFonts w:cs="Arial"/>
                <w:sz w:val="20"/>
                <w:szCs w:val="20"/>
                <w:lang w:val="es-ES_tradnl"/>
              </w:rPr>
              <w:t>components</w:t>
            </w:r>
            <w:r w:rsidRPr="002A7D6D">
              <w:rPr>
                <w:rFonts w:cs="Arial"/>
                <w:sz w:val="20"/>
                <w:szCs w:val="20"/>
                <w:lang w:val="es-ES_tradnl"/>
              </w:rPr>
              <w:t>.</w:t>
            </w:r>
            <w:r>
              <w:rPr>
                <w:rFonts w:cs="Arial"/>
                <w:sz w:val="20"/>
                <w:szCs w:val="20"/>
                <w:lang w:val="es-ES_tradnl"/>
              </w:rPr>
              <w:t>consulta-declaraciones</w:t>
            </w:r>
          </w:p>
        </w:tc>
      </w:tr>
      <w:tr w:rsidR="00836A89"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36A89" w:rsidRPr="000A4466" w:rsidRDefault="00836A89" w:rsidP="005F51CB">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836A89" w:rsidRPr="005243C7" w:rsidRDefault="00836A89" w:rsidP="005F51CB">
            <w:pPr>
              <w:rPr>
                <w:rFonts w:cs="Arial"/>
                <w:sz w:val="20"/>
                <w:szCs w:val="20"/>
                <w:lang w:val="es-ES_tradnl"/>
              </w:rPr>
            </w:pPr>
            <w:r>
              <w:rPr>
                <w:rFonts w:cs="Arial"/>
                <w:sz w:val="20"/>
                <w:szCs w:val="20"/>
                <w:lang w:val="es-ES_tradnl"/>
              </w:rPr>
              <w:t>No aplica</w:t>
            </w:r>
          </w:p>
        </w:tc>
      </w:tr>
      <w:tr w:rsidR="00836A89"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36A89" w:rsidRPr="000A4466" w:rsidRDefault="00836A89" w:rsidP="005F51CB">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836A89" w:rsidRPr="00D26743" w:rsidRDefault="00836A89" w:rsidP="005F51CB">
            <w:pPr>
              <w:rPr>
                <w:rFonts w:cs="Arial"/>
                <w:sz w:val="20"/>
                <w:szCs w:val="20"/>
              </w:rPr>
            </w:pPr>
            <w:r>
              <w:rPr>
                <w:rFonts w:cs="Arial"/>
                <w:sz w:val="20"/>
                <w:szCs w:val="20"/>
                <w:lang w:val="es-ES_tradnl"/>
              </w:rPr>
              <w:t>No aplica</w:t>
            </w:r>
          </w:p>
        </w:tc>
      </w:tr>
      <w:tr w:rsidR="00836A89"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36A89" w:rsidRPr="000A4466" w:rsidRDefault="00836A89" w:rsidP="005F51CB">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836A89" w:rsidRPr="000A4466" w:rsidRDefault="00836A89" w:rsidP="005F51CB">
            <w:pPr>
              <w:rPr>
                <w:rFonts w:cs="Arial"/>
                <w:sz w:val="20"/>
                <w:szCs w:val="20"/>
                <w:lang w:val="es-ES_tradnl"/>
              </w:rPr>
            </w:pPr>
            <w:r>
              <w:rPr>
                <w:rFonts w:cs="Arial"/>
                <w:sz w:val="20"/>
                <w:szCs w:val="20"/>
                <w:lang w:val="es-ES_tradnl"/>
              </w:rPr>
              <w:t>No aplica.</w:t>
            </w:r>
          </w:p>
        </w:tc>
      </w:tr>
      <w:tr w:rsidR="00836A89"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36A89" w:rsidRPr="000A4466" w:rsidRDefault="00836A89" w:rsidP="005F51CB">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836A89" w:rsidRPr="00C43FF0" w:rsidRDefault="00836A89" w:rsidP="005F51CB">
            <w:pPr>
              <w:rPr>
                <w:rFonts w:cs="Arial"/>
                <w:sz w:val="20"/>
                <w:szCs w:val="20"/>
                <w:lang w:val="es-ES_tradnl"/>
              </w:rPr>
            </w:pPr>
            <w:r w:rsidRPr="00C43FF0">
              <w:rPr>
                <w:rFonts w:cs="Arial"/>
                <w:sz w:val="20"/>
                <w:szCs w:val="20"/>
                <w:lang w:val="es-ES_tradnl"/>
              </w:rPr>
              <w:t>controladuanero3-pasajero-consultas-frontend</w:t>
            </w:r>
          </w:p>
        </w:tc>
      </w:tr>
      <w:tr w:rsidR="00836A89"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36A89" w:rsidRPr="000A4466" w:rsidRDefault="00836A89" w:rsidP="005F51CB">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836A89" w:rsidRPr="000A4466" w:rsidRDefault="00836A89" w:rsidP="005F51CB">
            <w:pPr>
              <w:rPr>
                <w:rFonts w:cs="Arial"/>
                <w:sz w:val="20"/>
                <w:szCs w:val="20"/>
                <w:lang w:val="es-ES_tradnl"/>
              </w:rPr>
            </w:pPr>
            <w:r w:rsidRPr="000A4466">
              <w:rPr>
                <w:rFonts w:cs="Arial"/>
                <w:sz w:val="20"/>
                <w:szCs w:val="20"/>
                <w:lang w:val="es-ES_tradnl"/>
              </w:rPr>
              <w:t>No aplica.</w:t>
            </w:r>
          </w:p>
        </w:tc>
      </w:tr>
      <w:tr w:rsidR="00836A89"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36A89" w:rsidRPr="00BC74B9" w:rsidRDefault="00836A89" w:rsidP="005F51CB">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836A89" w:rsidRPr="000A4466" w:rsidRDefault="00836A89" w:rsidP="005F51CB">
            <w:pPr>
              <w:rPr>
                <w:rFonts w:cs="Arial"/>
                <w:sz w:val="20"/>
                <w:szCs w:val="20"/>
                <w:lang w:val="es-ES_tradnl"/>
              </w:rPr>
            </w:pPr>
            <w:r>
              <w:rPr>
                <w:rFonts w:cs="Arial"/>
                <w:sz w:val="20"/>
                <w:szCs w:val="20"/>
                <w:lang w:val="es-ES_tradnl"/>
              </w:rPr>
              <w:t>src/app/modules/consulta/components/consulta-declaraciones</w:t>
            </w:r>
          </w:p>
        </w:tc>
      </w:tr>
      <w:tr w:rsidR="00836A89" w:rsidRPr="000A4466" w:rsidTr="005F51CB">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36A89" w:rsidRPr="000A4466" w:rsidRDefault="00836A89" w:rsidP="005F51CB">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836A89" w:rsidRPr="000A4466" w:rsidRDefault="00836A89" w:rsidP="005F51CB">
            <w:pPr>
              <w:rPr>
                <w:rFonts w:cs="Arial"/>
                <w:sz w:val="20"/>
                <w:szCs w:val="20"/>
                <w:lang w:val="es-ES_tradnl"/>
              </w:rPr>
            </w:pPr>
            <w:r>
              <w:rPr>
                <w:rFonts w:cs="Arial"/>
                <w:sz w:val="20"/>
                <w:szCs w:val="20"/>
                <w:lang w:val="es-ES_tradnl"/>
              </w:rPr>
              <w:t>Java</w:t>
            </w:r>
          </w:p>
        </w:tc>
      </w:tr>
      <w:tr w:rsidR="00836A89"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36A89" w:rsidRPr="000A4466" w:rsidRDefault="00836A89" w:rsidP="005F51CB">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836A89" w:rsidRPr="000A4466" w:rsidRDefault="00836A89" w:rsidP="005F51CB">
            <w:pPr>
              <w:rPr>
                <w:rFonts w:cs="Arial"/>
                <w:sz w:val="20"/>
                <w:szCs w:val="20"/>
                <w:lang w:val="es-ES_tradnl"/>
              </w:rPr>
            </w:pPr>
            <w:r>
              <w:rPr>
                <w:rFonts w:cs="Arial"/>
                <w:sz w:val="20"/>
                <w:szCs w:val="20"/>
                <w:lang w:val="es-ES_tradnl"/>
              </w:rPr>
              <w:t>No aplica</w:t>
            </w:r>
          </w:p>
        </w:tc>
      </w:tr>
      <w:tr w:rsidR="00836A89" w:rsidRPr="000A4466" w:rsidTr="005F51CB">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36A89" w:rsidRPr="000A4466" w:rsidRDefault="00836A89" w:rsidP="005F51CB">
            <w:pPr>
              <w:rPr>
                <w:rFonts w:cs="Arial"/>
                <w:sz w:val="20"/>
                <w:szCs w:val="20"/>
                <w:lang w:val="es-ES_tradnl"/>
              </w:rPr>
            </w:pPr>
            <w:r w:rsidRPr="000A4466">
              <w:rPr>
                <w:rFonts w:cs="Arial"/>
                <w:sz w:val="20"/>
                <w:szCs w:val="20"/>
                <w:lang w:val="es-ES_tradnl"/>
              </w:rPr>
              <w:t>Especificación (seudocódigo)</w:t>
            </w:r>
          </w:p>
        </w:tc>
      </w:tr>
      <w:tr w:rsidR="00836A89" w:rsidRPr="000A4466" w:rsidTr="005F51CB">
        <w:trPr>
          <w:trHeight w:val="543"/>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836A89" w:rsidRDefault="00836A89" w:rsidP="005F51CB">
            <w:pPr>
              <w:rPr>
                <w:rFonts w:cs="Arial"/>
                <w:b/>
                <w:sz w:val="20"/>
                <w:szCs w:val="20"/>
                <w:lang w:val="es-ES_tradnl"/>
              </w:rPr>
            </w:pPr>
          </w:p>
          <w:p w:rsidR="001E5BB2" w:rsidRDefault="001E5BB2" w:rsidP="005F51CB">
            <w:pPr>
              <w:rPr>
                <w:rFonts w:cs="Arial"/>
                <w:b/>
                <w:sz w:val="20"/>
                <w:szCs w:val="20"/>
                <w:lang w:val="es-ES_tradnl"/>
              </w:rPr>
            </w:pPr>
            <w:r w:rsidRPr="003A0B53">
              <w:rPr>
                <w:rFonts w:cs="Arial"/>
                <w:sz w:val="20"/>
                <w:szCs w:val="20"/>
                <w:lang w:val="es-ES_tradnl"/>
              </w:rPr>
              <w:t>Importa</w:t>
            </w:r>
            <w:r>
              <w:rPr>
                <w:rFonts w:cs="Arial"/>
                <w:sz w:val="20"/>
                <w:szCs w:val="20"/>
                <w:lang w:val="es-ES_tradnl"/>
              </w:rPr>
              <w:t xml:space="preserve"> </w:t>
            </w:r>
            <w:r>
              <w:rPr>
                <w:rFonts w:cs="Arial"/>
                <w:b/>
                <w:sz w:val="20"/>
                <w:szCs w:val="20"/>
                <w:lang w:val="es-ES_tradnl"/>
              </w:rPr>
              <w:t>DynamicDialogRef</w:t>
            </w:r>
            <w:r>
              <w:rPr>
                <w:rFonts w:cs="Arial"/>
                <w:sz w:val="20"/>
                <w:szCs w:val="20"/>
                <w:lang w:val="es-ES_tradnl"/>
              </w:rPr>
              <w:t xml:space="preserve"> de </w:t>
            </w:r>
            <w:r w:rsidRPr="003A0B53">
              <w:rPr>
                <w:rFonts w:cs="Arial"/>
                <w:b/>
                <w:sz w:val="20"/>
                <w:szCs w:val="20"/>
                <w:lang w:val="es-ES_tradnl"/>
              </w:rPr>
              <w:t>primeng/dynamicdialog</w:t>
            </w:r>
          </w:p>
          <w:p w:rsidR="001E5BB2" w:rsidRDefault="001E5BB2" w:rsidP="005F51CB">
            <w:pPr>
              <w:rPr>
                <w:rFonts w:cs="Arial"/>
                <w:b/>
                <w:sz w:val="20"/>
                <w:szCs w:val="20"/>
                <w:lang w:val="es-ES_tradnl"/>
              </w:rPr>
            </w:pPr>
          </w:p>
          <w:p w:rsidR="00836A89" w:rsidRDefault="00836A89" w:rsidP="00836A89">
            <w:pPr>
              <w:rPr>
                <w:rFonts w:cs="Arial"/>
                <w:sz w:val="20"/>
                <w:szCs w:val="20"/>
                <w:lang w:val="es-ES_tradnl"/>
              </w:rPr>
            </w:pPr>
            <w:r w:rsidRPr="000A74EB">
              <w:rPr>
                <w:rFonts w:cs="Arial"/>
                <w:sz w:val="20"/>
                <w:szCs w:val="20"/>
                <w:lang w:val="es-ES_tradnl"/>
              </w:rPr>
              <w:t>Se define la</w:t>
            </w:r>
            <w:r w:rsidR="00670723">
              <w:rPr>
                <w:rFonts w:cs="Arial"/>
                <w:sz w:val="20"/>
                <w:szCs w:val="20"/>
                <w:lang w:val="es-ES_tradnl"/>
              </w:rPr>
              <w:t>s</w:t>
            </w:r>
            <w:r w:rsidRPr="000A74EB">
              <w:rPr>
                <w:rFonts w:cs="Arial"/>
                <w:sz w:val="20"/>
                <w:szCs w:val="20"/>
                <w:lang w:val="es-ES_tradnl"/>
              </w:rPr>
              <w:t xml:space="preserve"> propiedad</w:t>
            </w:r>
            <w:r w:rsidR="00670723">
              <w:rPr>
                <w:rFonts w:cs="Arial"/>
                <w:sz w:val="20"/>
                <w:szCs w:val="20"/>
                <w:lang w:val="es-ES_tradnl"/>
              </w:rPr>
              <w:t>es</w:t>
            </w:r>
            <w:r w:rsidRPr="000A74EB">
              <w:rPr>
                <w:rFonts w:cs="Arial"/>
                <w:sz w:val="20"/>
                <w:szCs w:val="20"/>
                <w:lang w:val="es-ES_tradnl"/>
              </w:rPr>
              <w:t>:</w:t>
            </w:r>
          </w:p>
          <w:p w:rsidR="00836A89" w:rsidRPr="00670723" w:rsidRDefault="00836A89" w:rsidP="0070324A">
            <w:pPr>
              <w:pStyle w:val="Prrafodelista"/>
              <w:numPr>
                <w:ilvl w:val="0"/>
                <w:numId w:val="77"/>
              </w:numPr>
              <w:ind w:left="567" w:hanging="283"/>
              <w:rPr>
                <w:rFonts w:cs="Arial"/>
                <w:sz w:val="20"/>
                <w:szCs w:val="20"/>
                <w:lang w:val="es-ES_tradnl"/>
              </w:rPr>
            </w:pPr>
            <w:r w:rsidRPr="00670723">
              <w:rPr>
                <w:rFonts w:cs="Arial"/>
                <w:b/>
                <w:sz w:val="20"/>
                <w:szCs w:val="20"/>
                <w:lang w:val="es-ES_tradnl"/>
              </w:rPr>
              <w:t>totalElementos</w:t>
            </w:r>
            <w:r w:rsidRPr="00670723">
              <w:rPr>
                <w:rFonts w:cs="Arial"/>
                <w:sz w:val="20"/>
                <w:szCs w:val="20"/>
                <w:lang w:val="es-ES_tradnl"/>
              </w:rPr>
              <w:t xml:space="preserve"> de</w:t>
            </w:r>
            <w:r w:rsidR="007F146E" w:rsidRPr="00670723">
              <w:rPr>
                <w:rFonts w:cs="Arial"/>
                <w:sz w:val="20"/>
                <w:szCs w:val="20"/>
                <w:lang w:val="es-ES_tradnl"/>
              </w:rPr>
              <w:t>l</w:t>
            </w:r>
            <w:r w:rsidRPr="00670723">
              <w:rPr>
                <w:rFonts w:cs="Arial"/>
                <w:sz w:val="20"/>
                <w:szCs w:val="20"/>
                <w:lang w:val="es-ES_tradnl"/>
              </w:rPr>
              <w:t xml:space="preserve"> tipo </w:t>
            </w:r>
            <w:r w:rsidR="004534C8">
              <w:rPr>
                <w:rFonts w:cs="Arial"/>
                <w:sz w:val="20"/>
                <w:szCs w:val="20"/>
                <w:lang w:val="es-ES_tradnl"/>
              </w:rPr>
              <w:t>number</w:t>
            </w:r>
            <w:r w:rsidR="007F146E" w:rsidRPr="00670723">
              <w:rPr>
                <w:rFonts w:cs="Arial"/>
                <w:sz w:val="20"/>
                <w:szCs w:val="20"/>
                <w:lang w:val="es-ES_tradnl"/>
              </w:rPr>
              <w:t>,</w:t>
            </w:r>
            <w:r w:rsidRPr="00670723">
              <w:rPr>
                <w:rFonts w:cs="Arial"/>
                <w:sz w:val="20"/>
                <w:szCs w:val="20"/>
                <w:lang w:val="es-ES_tradnl"/>
              </w:rPr>
              <w:t xml:space="preserve"> inicializado en ‘cero’</w:t>
            </w:r>
          </w:p>
          <w:p w:rsidR="007F146E" w:rsidRPr="00670723" w:rsidRDefault="007F146E" w:rsidP="0070324A">
            <w:pPr>
              <w:pStyle w:val="Prrafodelista"/>
              <w:numPr>
                <w:ilvl w:val="0"/>
                <w:numId w:val="77"/>
              </w:numPr>
              <w:ind w:left="567" w:hanging="283"/>
              <w:rPr>
                <w:rFonts w:cs="Arial"/>
                <w:sz w:val="20"/>
                <w:szCs w:val="20"/>
                <w:lang w:val="es-ES_tradnl"/>
              </w:rPr>
            </w:pPr>
            <w:r w:rsidRPr="00670723">
              <w:rPr>
                <w:rFonts w:cs="Arial"/>
                <w:b/>
                <w:sz w:val="20"/>
                <w:szCs w:val="20"/>
                <w:lang w:val="es-ES_tradnl"/>
              </w:rPr>
              <w:t>numeroCup</w:t>
            </w:r>
            <w:r w:rsidRPr="00670723">
              <w:rPr>
                <w:rFonts w:cs="Arial"/>
                <w:sz w:val="20"/>
                <w:szCs w:val="20"/>
                <w:lang w:val="es-ES_tradnl"/>
              </w:rPr>
              <w:t xml:space="preserve"> del tipo </w:t>
            </w:r>
            <w:r w:rsidR="004534C8">
              <w:rPr>
                <w:rFonts w:cs="Arial"/>
                <w:sz w:val="20"/>
                <w:szCs w:val="20"/>
                <w:lang w:val="es-ES_tradnl"/>
              </w:rPr>
              <w:t>number</w:t>
            </w:r>
            <w:r w:rsidRPr="00670723">
              <w:rPr>
                <w:rFonts w:cs="Arial"/>
                <w:sz w:val="20"/>
                <w:szCs w:val="20"/>
                <w:lang w:val="es-ES_tradnl"/>
              </w:rPr>
              <w:t>, inicializado en ‘cero’</w:t>
            </w:r>
          </w:p>
          <w:p w:rsidR="0037074A" w:rsidRPr="002A7629" w:rsidRDefault="0037074A" w:rsidP="0070324A">
            <w:pPr>
              <w:pStyle w:val="Prrafodelista"/>
              <w:numPr>
                <w:ilvl w:val="0"/>
                <w:numId w:val="82"/>
              </w:numPr>
              <w:ind w:left="567" w:hanging="283"/>
              <w:rPr>
                <w:rFonts w:cs="Arial"/>
                <w:sz w:val="20"/>
                <w:szCs w:val="20"/>
                <w:lang w:val="es-ES_tradnl"/>
              </w:rPr>
            </w:pPr>
            <w:r w:rsidRPr="002A7629">
              <w:rPr>
                <w:rFonts w:cs="Arial"/>
                <w:b/>
                <w:sz w:val="20"/>
                <w:szCs w:val="20"/>
                <w:lang w:val="es-ES_tradnl"/>
              </w:rPr>
              <w:t>tipoDoi</w:t>
            </w:r>
            <w:r w:rsidRPr="002A7629">
              <w:rPr>
                <w:rFonts w:cs="Arial"/>
                <w:sz w:val="20"/>
                <w:szCs w:val="20"/>
                <w:lang w:val="es-ES_tradnl"/>
              </w:rPr>
              <w:t xml:space="preserve"> de tipo string</w:t>
            </w:r>
          </w:p>
          <w:p w:rsidR="0037074A" w:rsidRPr="002A7629" w:rsidRDefault="0037074A" w:rsidP="0070324A">
            <w:pPr>
              <w:pStyle w:val="Prrafodelista"/>
              <w:numPr>
                <w:ilvl w:val="0"/>
                <w:numId w:val="82"/>
              </w:numPr>
              <w:ind w:left="567" w:hanging="283"/>
              <w:rPr>
                <w:rFonts w:cs="Arial"/>
                <w:sz w:val="20"/>
                <w:szCs w:val="20"/>
                <w:lang w:val="es-ES_tradnl"/>
              </w:rPr>
            </w:pPr>
            <w:r w:rsidRPr="002A7629">
              <w:rPr>
                <w:rFonts w:cs="Arial"/>
                <w:b/>
                <w:sz w:val="20"/>
                <w:szCs w:val="20"/>
                <w:lang w:val="es-ES_tradnl"/>
              </w:rPr>
              <w:t>numeroDoi</w:t>
            </w:r>
            <w:r w:rsidRPr="002A7629">
              <w:rPr>
                <w:rFonts w:cs="Arial"/>
                <w:sz w:val="20"/>
                <w:szCs w:val="20"/>
                <w:lang w:val="es-ES_tradnl"/>
              </w:rPr>
              <w:t xml:space="preserve"> de tipo string</w:t>
            </w:r>
          </w:p>
          <w:p w:rsidR="0037074A" w:rsidRPr="002A7629" w:rsidRDefault="0037074A" w:rsidP="0070324A">
            <w:pPr>
              <w:pStyle w:val="Prrafodelista"/>
              <w:numPr>
                <w:ilvl w:val="0"/>
                <w:numId w:val="82"/>
              </w:numPr>
              <w:ind w:left="567" w:hanging="283"/>
              <w:rPr>
                <w:rFonts w:cs="Arial"/>
                <w:sz w:val="20"/>
                <w:szCs w:val="20"/>
                <w:lang w:val="es-ES_tradnl"/>
              </w:rPr>
            </w:pPr>
            <w:r w:rsidRPr="002A7629">
              <w:rPr>
                <w:rFonts w:cs="Arial"/>
                <w:b/>
                <w:sz w:val="20"/>
                <w:szCs w:val="20"/>
                <w:lang w:val="es-ES_tradnl"/>
              </w:rPr>
              <w:t>codPaisNac</w:t>
            </w:r>
            <w:r w:rsidRPr="002A7629">
              <w:rPr>
                <w:rFonts w:cs="Arial"/>
                <w:sz w:val="20"/>
                <w:szCs w:val="20"/>
                <w:lang w:val="es-ES_tradnl"/>
              </w:rPr>
              <w:t xml:space="preserve"> de tipo string</w:t>
            </w:r>
          </w:p>
          <w:p w:rsidR="0037074A" w:rsidRPr="002A7629" w:rsidRDefault="0037074A" w:rsidP="0070324A">
            <w:pPr>
              <w:pStyle w:val="Prrafodelista"/>
              <w:numPr>
                <w:ilvl w:val="0"/>
                <w:numId w:val="82"/>
              </w:numPr>
              <w:ind w:left="567" w:hanging="283"/>
              <w:rPr>
                <w:rFonts w:cs="Arial"/>
                <w:sz w:val="20"/>
                <w:szCs w:val="20"/>
                <w:lang w:val="es-ES_tradnl"/>
              </w:rPr>
            </w:pPr>
            <w:r w:rsidRPr="002A7629">
              <w:rPr>
                <w:rFonts w:cs="Arial"/>
                <w:b/>
                <w:sz w:val="20"/>
                <w:szCs w:val="20"/>
                <w:lang w:val="es-ES_tradnl"/>
              </w:rPr>
              <w:t>nombre</w:t>
            </w:r>
            <w:r w:rsidRPr="002A7629">
              <w:rPr>
                <w:rFonts w:cs="Arial"/>
                <w:sz w:val="20"/>
                <w:szCs w:val="20"/>
                <w:lang w:val="es-ES_tradnl"/>
              </w:rPr>
              <w:t xml:space="preserve"> de tipo string</w:t>
            </w:r>
          </w:p>
          <w:p w:rsidR="0037074A" w:rsidRPr="002A7629" w:rsidRDefault="0037074A" w:rsidP="0070324A">
            <w:pPr>
              <w:pStyle w:val="Prrafodelista"/>
              <w:numPr>
                <w:ilvl w:val="0"/>
                <w:numId w:val="82"/>
              </w:numPr>
              <w:ind w:left="567" w:hanging="283"/>
              <w:rPr>
                <w:rFonts w:cs="Arial"/>
                <w:sz w:val="20"/>
                <w:szCs w:val="20"/>
                <w:lang w:val="es-ES_tradnl"/>
              </w:rPr>
            </w:pPr>
            <w:r w:rsidRPr="002A7629">
              <w:rPr>
                <w:rFonts w:cs="Arial"/>
                <w:b/>
                <w:sz w:val="20"/>
                <w:szCs w:val="20"/>
                <w:lang w:val="es-ES_tradnl"/>
              </w:rPr>
              <w:t>apellido1</w:t>
            </w:r>
            <w:r w:rsidRPr="002A7629">
              <w:rPr>
                <w:rFonts w:cs="Arial"/>
                <w:sz w:val="20"/>
                <w:szCs w:val="20"/>
                <w:lang w:val="es-ES_tradnl"/>
              </w:rPr>
              <w:t xml:space="preserve"> de tipo string</w:t>
            </w:r>
          </w:p>
          <w:p w:rsidR="0037074A" w:rsidRPr="002A7629" w:rsidRDefault="0037074A" w:rsidP="0070324A">
            <w:pPr>
              <w:pStyle w:val="Prrafodelista"/>
              <w:numPr>
                <w:ilvl w:val="0"/>
                <w:numId w:val="82"/>
              </w:numPr>
              <w:ind w:left="567" w:hanging="283"/>
              <w:rPr>
                <w:rFonts w:cs="Arial"/>
                <w:sz w:val="20"/>
                <w:szCs w:val="20"/>
                <w:lang w:val="es-ES_tradnl"/>
              </w:rPr>
            </w:pPr>
            <w:r w:rsidRPr="002A7629">
              <w:rPr>
                <w:rFonts w:cs="Arial"/>
                <w:b/>
                <w:sz w:val="20"/>
                <w:szCs w:val="20"/>
                <w:lang w:val="es-ES_tradnl"/>
              </w:rPr>
              <w:t>apellido2</w:t>
            </w:r>
            <w:r w:rsidRPr="002A7629">
              <w:rPr>
                <w:rFonts w:cs="Arial"/>
                <w:sz w:val="20"/>
                <w:szCs w:val="20"/>
                <w:lang w:val="es-ES_tradnl"/>
              </w:rPr>
              <w:t xml:space="preserve"> de tipo string</w:t>
            </w:r>
          </w:p>
          <w:p w:rsidR="0037074A" w:rsidRPr="000203B8" w:rsidRDefault="0037074A" w:rsidP="0070324A">
            <w:pPr>
              <w:pStyle w:val="Prrafodelista"/>
              <w:numPr>
                <w:ilvl w:val="0"/>
                <w:numId w:val="82"/>
              </w:numPr>
              <w:ind w:left="567" w:hanging="283"/>
              <w:rPr>
                <w:rFonts w:cs="Arial"/>
                <w:sz w:val="20"/>
                <w:szCs w:val="20"/>
                <w:lang w:val="es-ES_tradnl"/>
              </w:rPr>
            </w:pPr>
            <w:r w:rsidRPr="000203B8">
              <w:rPr>
                <w:rFonts w:cs="Arial"/>
                <w:b/>
                <w:sz w:val="20"/>
                <w:szCs w:val="20"/>
                <w:lang w:val="es-ES_tradnl"/>
              </w:rPr>
              <w:t>respDoiLista</w:t>
            </w:r>
            <w:r w:rsidRPr="000203B8">
              <w:rPr>
                <w:rFonts w:cs="Arial"/>
                <w:sz w:val="20"/>
                <w:szCs w:val="20"/>
                <w:lang w:val="es-ES_tradnl"/>
              </w:rPr>
              <w:t xml:space="preserve"> de</w:t>
            </w:r>
            <w:r>
              <w:rPr>
                <w:rFonts w:cs="Arial"/>
                <w:sz w:val="20"/>
                <w:szCs w:val="20"/>
                <w:lang w:val="es-ES_tradnl"/>
              </w:rPr>
              <w:t xml:space="preserve"> tipo array</w:t>
            </w:r>
          </w:p>
          <w:p w:rsidR="0037074A" w:rsidRDefault="0037074A" w:rsidP="00836A89">
            <w:pPr>
              <w:rPr>
                <w:rFonts w:cs="Arial"/>
                <w:sz w:val="20"/>
                <w:szCs w:val="20"/>
                <w:lang w:val="es-ES_tradnl"/>
              </w:rPr>
            </w:pPr>
          </w:p>
          <w:p w:rsidR="001E5BB2" w:rsidRDefault="001E5BB2" w:rsidP="00836A89">
            <w:pPr>
              <w:rPr>
                <w:rFonts w:cs="Arial"/>
                <w:sz w:val="20"/>
                <w:szCs w:val="20"/>
                <w:lang w:val="es-ES_tradnl"/>
              </w:rPr>
            </w:pPr>
            <w:r>
              <w:rPr>
                <w:rFonts w:cs="Arial"/>
                <w:sz w:val="20"/>
                <w:szCs w:val="20"/>
                <w:lang w:val="es-ES_tradnl"/>
              </w:rPr>
              <w:t xml:space="preserve">Inyecta en el constructor </w:t>
            </w:r>
            <w:r w:rsidRPr="001E5BB2">
              <w:rPr>
                <w:rFonts w:cs="Arial"/>
                <w:sz w:val="20"/>
                <w:szCs w:val="20"/>
                <w:lang w:val="es-ES_tradnl"/>
              </w:rPr>
              <w:t>DynamicDialogRef</w:t>
            </w:r>
          </w:p>
          <w:p w:rsidR="001E5BB2" w:rsidRPr="00F772A7" w:rsidRDefault="001E5BB2" w:rsidP="001E5BB2">
            <w:pPr>
              <w:rPr>
                <w:rFonts w:cs="Arial"/>
                <w:i/>
                <w:color w:val="17365D" w:themeColor="text2" w:themeShade="BF"/>
                <w:sz w:val="20"/>
                <w:szCs w:val="20"/>
                <w:lang w:val="es-ES_tradnl"/>
              </w:rPr>
            </w:pPr>
            <w:r w:rsidRPr="00F772A7">
              <w:rPr>
                <w:rFonts w:cs="Arial"/>
                <w:i/>
                <w:color w:val="17365D" w:themeColor="text2" w:themeShade="BF"/>
                <w:sz w:val="20"/>
                <w:szCs w:val="20"/>
                <w:lang w:val="es-ES_tradnl"/>
              </w:rPr>
              <w:t>Código referencial:</w:t>
            </w:r>
          </w:p>
          <w:p w:rsidR="001E5BB2" w:rsidRPr="006912F6" w:rsidRDefault="001E5BB2" w:rsidP="001E5BB2">
            <w:pPr>
              <w:rPr>
                <w:rFonts w:cs="Arial"/>
                <w:color w:val="17365D" w:themeColor="text2" w:themeShade="BF"/>
                <w:sz w:val="20"/>
                <w:szCs w:val="20"/>
                <w:lang w:val="es-ES_tradnl"/>
              </w:rPr>
            </w:pPr>
            <w:r w:rsidRPr="006912F6">
              <w:rPr>
                <w:rFonts w:cs="Arial"/>
                <w:color w:val="17365D" w:themeColor="text2" w:themeShade="BF"/>
                <w:sz w:val="20"/>
                <w:szCs w:val="20"/>
                <w:lang w:val="es-ES_tradnl"/>
              </w:rPr>
              <w:t>constructor( public ref: DynamicDialogRef)</w:t>
            </w:r>
          </w:p>
          <w:p w:rsidR="00836A89" w:rsidRPr="00D54513" w:rsidRDefault="00836A89" w:rsidP="00836A89">
            <w:pPr>
              <w:rPr>
                <w:rFonts w:cs="Arial"/>
                <w:sz w:val="20"/>
                <w:szCs w:val="20"/>
                <w:lang w:val="es-ES_tradnl"/>
              </w:rPr>
            </w:pPr>
          </w:p>
        </w:tc>
      </w:tr>
    </w:tbl>
    <w:p w:rsidR="00324221" w:rsidRDefault="00324221" w:rsidP="00324221"/>
    <w:p w:rsidR="00836A89" w:rsidRDefault="00836A89" w:rsidP="00324221"/>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324221" w:rsidRPr="000A4466" w:rsidTr="00C94049">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24221" w:rsidRPr="000A4466" w:rsidRDefault="00324221" w:rsidP="00C94049">
            <w:pPr>
              <w:jc w:val="center"/>
              <w:rPr>
                <w:rFonts w:cs="Arial"/>
                <w:sz w:val="20"/>
                <w:szCs w:val="20"/>
                <w:lang w:val="es-ES_tradnl"/>
              </w:rPr>
            </w:pPr>
            <w:r w:rsidRPr="000A4466">
              <w:rPr>
                <w:rFonts w:cs="Arial"/>
                <w:sz w:val="20"/>
                <w:szCs w:val="20"/>
                <w:lang w:val="es-ES_tradnl"/>
              </w:rPr>
              <w:t>Especificación de la unidad de construcción</w:t>
            </w:r>
          </w:p>
        </w:tc>
      </w:tr>
      <w:tr w:rsidR="00324221" w:rsidRPr="000A4466" w:rsidTr="00C94049">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24221" w:rsidRPr="000A4466" w:rsidRDefault="00324221" w:rsidP="00C94049">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324221" w:rsidRPr="003A5C7C" w:rsidRDefault="00324221" w:rsidP="00C94049">
            <w:pPr>
              <w:rPr>
                <w:rFonts w:cs="Arial"/>
                <w:sz w:val="20"/>
                <w:szCs w:val="20"/>
                <w:lang w:val="es-ES_tradnl"/>
              </w:rPr>
            </w:pPr>
            <w:r w:rsidRPr="002A5173">
              <w:rPr>
                <w:rFonts w:ascii="Helvetica" w:hAnsi="Helvetica" w:cs="Helvetica"/>
                <w:color w:val="000000"/>
                <w:sz w:val="20"/>
                <w:szCs w:val="20"/>
                <w:highlight w:val="yellow"/>
                <w:shd w:val="clear" w:color="auto" w:fill="FFFFFF"/>
              </w:rPr>
              <w:t>busqueda</w:t>
            </w:r>
            <w:r w:rsidR="005F6B5A" w:rsidRPr="002A5173">
              <w:rPr>
                <w:rFonts w:ascii="Helvetica" w:hAnsi="Helvetica" w:cs="Helvetica"/>
                <w:color w:val="000000"/>
                <w:sz w:val="20"/>
                <w:szCs w:val="20"/>
                <w:highlight w:val="yellow"/>
                <w:shd w:val="clear" w:color="auto" w:fill="FFFFFF"/>
              </w:rPr>
              <w:t>cup</w:t>
            </w:r>
            <w:r w:rsidRPr="002A5173">
              <w:rPr>
                <w:rFonts w:ascii="Helvetica" w:hAnsi="Helvetica" w:cs="Helvetica"/>
                <w:color w:val="000000"/>
                <w:sz w:val="20"/>
                <w:szCs w:val="20"/>
                <w:highlight w:val="yellow"/>
                <w:shd w:val="clear" w:color="auto" w:fill="FFFFFF"/>
              </w:rPr>
              <w:t>-modal.component.ts</w:t>
            </w:r>
          </w:p>
        </w:tc>
        <w:tc>
          <w:tcPr>
            <w:tcW w:w="395" w:type="pct"/>
            <w:tcBorders>
              <w:top w:val="nil"/>
              <w:left w:val="nil"/>
              <w:bottom w:val="single" w:sz="8" w:space="0" w:color="000000"/>
              <w:right w:val="single" w:sz="8" w:space="0" w:color="000000"/>
            </w:tcBorders>
            <w:shd w:val="clear" w:color="auto" w:fill="D9D9D9"/>
          </w:tcPr>
          <w:p w:rsidR="00324221" w:rsidRPr="000A4466" w:rsidRDefault="00324221" w:rsidP="00C94049">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324221" w:rsidRPr="000A4466" w:rsidRDefault="00324221" w:rsidP="00C94049">
            <w:pPr>
              <w:rPr>
                <w:rFonts w:cs="Arial"/>
                <w:sz w:val="20"/>
                <w:szCs w:val="20"/>
                <w:lang w:val="es-ES_tradnl"/>
              </w:rPr>
            </w:pPr>
            <w:r w:rsidRPr="000A4466">
              <w:rPr>
                <w:rFonts w:cs="Arial"/>
                <w:sz w:val="20"/>
                <w:szCs w:val="20"/>
                <w:lang w:val="es-ES_tradnl"/>
              </w:rPr>
              <w:t>Creación</w:t>
            </w:r>
          </w:p>
        </w:tc>
      </w:tr>
      <w:tr w:rsidR="00324221" w:rsidRPr="000A4466" w:rsidTr="00C94049">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324221" w:rsidRPr="000A4466" w:rsidRDefault="00324221" w:rsidP="00C94049">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324221" w:rsidRPr="000A4466" w:rsidRDefault="00324221" w:rsidP="00C94049">
            <w:pPr>
              <w:jc w:val="left"/>
              <w:rPr>
                <w:rFonts w:cs="Arial"/>
                <w:sz w:val="20"/>
                <w:szCs w:val="20"/>
                <w:lang w:val="es-PE"/>
              </w:rPr>
            </w:pPr>
            <w:r w:rsidRPr="000A4466">
              <w:rPr>
                <w:rFonts w:cs="Arial"/>
                <w:sz w:val="20"/>
                <w:szCs w:val="20"/>
                <w:lang w:val="es-ES_tradnl"/>
              </w:rPr>
              <w:t>Nuevo</w:t>
            </w:r>
          </w:p>
        </w:tc>
      </w:tr>
      <w:tr w:rsidR="00324221" w:rsidRPr="000A4466" w:rsidTr="00C94049">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24221" w:rsidRPr="000A4466" w:rsidRDefault="00324221" w:rsidP="00C94049">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324221" w:rsidRPr="000A4466" w:rsidRDefault="00324221" w:rsidP="00C94049">
            <w:pPr>
              <w:rPr>
                <w:rFonts w:cs="Arial"/>
                <w:sz w:val="20"/>
                <w:szCs w:val="20"/>
                <w:lang w:val="es-ES_tradnl"/>
              </w:rPr>
            </w:pPr>
            <w:r>
              <w:rPr>
                <w:rFonts w:cs="Arial"/>
                <w:sz w:val="20"/>
                <w:szCs w:val="20"/>
                <w:lang w:val="es-ES_tradnl"/>
              </w:rPr>
              <w:t>src</w:t>
            </w:r>
            <w:r w:rsidRPr="002A7D6D">
              <w:rPr>
                <w:rFonts w:cs="Arial"/>
                <w:sz w:val="20"/>
                <w:szCs w:val="20"/>
                <w:lang w:val="es-ES_tradnl"/>
              </w:rPr>
              <w:t>.</w:t>
            </w:r>
            <w:r>
              <w:rPr>
                <w:rFonts w:cs="Arial"/>
                <w:sz w:val="20"/>
                <w:szCs w:val="20"/>
                <w:lang w:val="es-ES_tradnl"/>
              </w:rPr>
              <w:t>app</w:t>
            </w:r>
            <w:r w:rsidRPr="002A7D6D">
              <w:rPr>
                <w:rFonts w:cs="Arial"/>
                <w:sz w:val="20"/>
                <w:szCs w:val="20"/>
                <w:lang w:val="es-ES_tradnl"/>
              </w:rPr>
              <w:t>.</w:t>
            </w:r>
            <w:r>
              <w:rPr>
                <w:rFonts w:cs="Arial"/>
                <w:sz w:val="20"/>
                <w:szCs w:val="20"/>
                <w:lang w:val="es-ES_tradnl"/>
              </w:rPr>
              <w:t>modules</w:t>
            </w:r>
            <w:r w:rsidRPr="002A7D6D">
              <w:rPr>
                <w:rFonts w:cs="Arial"/>
                <w:sz w:val="20"/>
                <w:szCs w:val="20"/>
                <w:lang w:val="es-ES_tradnl"/>
              </w:rPr>
              <w:t>.</w:t>
            </w:r>
            <w:r>
              <w:rPr>
                <w:rFonts w:cs="Arial"/>
                <w:sz w:val="20"/>
                <w:szCs w:val="20"/>
                <w:lang w:val="es-ES_tradnl"/>
              </w:rPr>
              <w:t>consulta</w:t>
            </w:r>
            <w:r w:rsidRPr="002A7D6D">
              <w:rPr>
                <w:rFonts w:cs="Arial"/>
                <w:sz w:val="20"/>
                <w:szCs w:val="20"/>
                <w:lang w:val="es-ES_tradnl"/>
              </w:rPr>
              <w:t>.</w:t>
            </w:r>
            <w:r>
              <w:rPr>
                <w:rFonts w:cs="Arial"/>
                <w:sz w:val="20"/>
                <w:szCs w:val="20"/>
                <w:lang w:val="es-ES_tradnl"/>
              </w:rPr>
              <w:t>components</w:t>
            </w:r>
            <w:r w:rsidRPr="002A7D6D">
              <w:rPr>
                <w:rFonts w:cs="Arial"/>
                <w:sz w:val="20"/>
                <w:szCs w:val="20"/>
                <w:lang w:val="es-ES_tradnl"/>
              </w:rPr>
              <w:t>.</w:t>
            </w:r>
            <w:r>
              <w:rPr>
                <w:rFonts w:cs="Arial"/>
                <w:sz w:val="20"/>
                <w:szCs w:val="20"/>
                <w:lang w:val="es-ES_tradnl"/>
              </w:rPr>
              <w:t>consulta-declaraciones</w:t>
            </w:r>
          </w:p>
        </w:tc>
      </w:tr>
      <w:tr w:rsidR="00324221" w:rsidRPr="000A4466" w:rsidTr="00C94049">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24221" w:rsidRPr="000A4466" w:rsidRDefault="00324221" w:rsidP="00C94049">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324221" w:rsidRPr="005243C7" w:rsidRDefault="00324221" w:rsidP="00C94049">
            <w:pPr>
              <w:rPr>
                <w:rFonts w:cs="Arial"/>
                <w:sz w:val="20"/>
                <w:szCs w:val="20"/>
                <w:lang w:val="es-ES_tradnl"/>
              </w:rPr>
            </w:pPr>
            <w:r w:rsidRPr="002A5173">
              <w:rPr>
                <w:rFonts w:cs="Arial"/>
                <w:sz w:val="20"/>
                <w:szCs w:val="20"/>
                <w:highlight w:val="yellow"/>
                <w:lang w:val="es-ES_tradnl"/>
              </w:rPr>
              <w:t>obtenerDatosPasajeroDoi</w:t>
            </w:r>
          </w:p>
        </w:tc>
      </w:tr>
      <w:tr w:rsidR="00324221" w:rsidRPr="000A4466" w:rsidTr="00C94049">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24221" w:rsidRPr="000A4466" w:rsidRDefault="00324221" w:rsidP="00C94049">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324221" w:rsidRPr="00D26743" w:rsidRDefault="00C77951" w:rsidP="00F772A7">
            <w:pPr>
              <w:rPr>
                <w:rFonts w:cs="Arial"/>
                <w:sz w:val="20"/>
                <w:szCs w:val="20"/>
              </w:rPr>
            </w:pPr>
            <w:r>
              <w:rPr>
                <w:rFonts w:cs="Arial"/>
                <w:sz w:val="20"/>
                <w:szCs w:val="20"/>
              </w:rPr>
              <w:t>No aplica.</w:t>
            </w:r>
          </w:p>
        </w:tc>
      </w:tr>
      <w:tr w:rsidR="00324221" w:rsidRPr="000A4466" w:rsidTr="00C94049">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24221" w:rsidRPr="000A4466" w:rsidRDefault="00324221" w:rsidP="00C94049">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324221" w:rsidRPr="000A4466" w:rsidRDefault="00324221" w:rsidP="00C94049">
            <w:pPr>
              <w:rPr>
                <w:rFonts w:cs="Arial"/>
                <w:sz w:val="20"/>
                <w:szCs w:val="20"/>
                <w:lang w:val="es-ES_tradnl"/>
              </w:rPr>
            </w:pPr>
            <w:r>
              <w:rPr>
                <w:rFonts w:cs="Arial"/>
                <w:sz w:val="20"/>
                <w:szCs w:val="20"/>
                <w:lang w:val="es-ES_tradnl"/>
              </w:rPr>
              <w:t>No aplica.</w:t>
            </w:r>
          </w:p>
        </w:tc>
      </w:tr>
      <w:tr w:rsidR="00324221" w:rsidRPr="000A4466" w:rsidTr="00C94049">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24221" w:rsidRPr="000A4466" w:rsidRDefault="00324221" w:rsidP="00C94049">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324221" w:rsidRPr="00C43FF0" w:rsidRDefault="00324221" w:rsidP="00C94049">
            <w:pPr>
              <w:rPr>
                <w:rFonts w:cs="Arial"/>
                <w:sz w:val="20"/>
                <w:szCs w:val="20"/>
                <w:lang w:val="es-ES_tradnl"/>
              </w:rPr>
            </w:pPr>
            <w:r w:rsidRPr="00C43FF0">
              <w:rPr>
                <w:rFonts w:cs="Arial"/>
                <w:sz w:val="20"/>
                <w:szCs w:val="20"/>
                <w:lang w:val="es-ES_tradnl"/>
              </w:rPr>
              <w:t>controladuanero3-pasajero-consultas-frontend</w:t>
            </w:r>
          </w:p>
        </w:tc>
      </w:tr>
      <w:tr w:rsidR="00324221" w:rsidRPr="000A4466" w:rsidTr="00C94049">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24221" w:rsidRPr="000A4466" w:rsidRDefault="00324221" w:rsidP="00C94049">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324221" w:rsidRPr="000A4466" w:rsidRDefault="00324221" w:rsidP="00C94049">
            <w:pPr>
              <w:rPr>
                <w:rFonts w:cs="Arial"/>
                <w:sz w:val="20"/>
                <w:szCs w:val="20"/>
                <w:lang w:val="es-ES_tradnl"/>
              </w:rPr>
            </w:pPr>
            <w:r w:rsidRPr="000A4466">
              <w:rPr>
                <w:rFonts w:cs="Arial"/>
                <w:sz w:val="20"/>
                <w:szCs w:val="20"/>
                <w:lang w:val="es-ES_tradnl"/>
              </w:rPr>
              <w:t>No aplica.</w:t>
            </w:r>
          </w:p>
        </w:tc>
      </w:tr>
      <w:tr w:rsidR="00324221" w:rsidRPr="000A4466" w:rsidTr="00C94049">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24221" w:rsidRPr="00BC74B9" w:rsidRDefault="00324221" w:rsidP="00C94049">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324221" w:rsidRPr="000A4466" w:rsidRDefault="00324221" w:rsidP="00C94049">
            <w:pPr>
              <w:rPr>
                <w:rFonts w:cs="Arial"/>
                <w:sz w:val="20"/>
                <w:szCs w:val="20"/>
                <w:lang w:val="es-ES_tradnl"/>
              </w:rPr>
            </w:pPr>
            <w:r>
              <w:rPr>
                <w:rFonts w:cs="Arial"/>
                <w:sz w:val="20"/>
                <w:szCs w:val="20"/>
                <w:lang w:val="es-ES_tradnl"/>
              </w:rPr>
              <w:t>src/app/modules/consulta/components/consulta-declaraciones</w:t>
            </w:r>
          </w:p>
        </w:tc>
      </w:tr>
      <w:tr w:rsidR="00324221" w:rsidRPr="000A4466" w:rsidTr="00C94049">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24221" w:rsidRPr="000A4466" w:rsidRDefault="00324221" w:rsidP="00C94049">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324221" w:rsidRPr="000A4466" w:rsidRDefault="00324221" w:rsidP="00C94049">
            <w:pPr>
              <w:rPr>
                <w:rFonts w:cs="Arial"/>
                <w:sz w:val="20"/>
                <w:szCs w:val="20"/>
                <w:lang w:val="es-ES_tradnl"/>
              </w:rPr>
            </w:pPr>
            <w:r>
              <w:rPr>
                <w:rFonts w:cs="Arial"/>
                <w:sz w:val="20"/>
                <w:szCs w:val="20"/>
                <w:lang w:val="es-ES_tradnl"/>
              </w:rPr>
              <w:t>Java</w:t>
            </w:r>
          </w:p>
        </w:tc>
      </w:tr>
      <w:tr w:rsidR="00324221" w:rsidRPr="000A4466" w:rsidTr="00C94049">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24221" w:rsidRPr="000A4466" w:rsidRDefault="00324221" w:rsidP="00C94049">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770660" w:rsidRPr="000A4466" w:rsidRDefault="00770660" w:rsidP="00454377">
            <w:pPr>
              <w:rPr>
                <w:rFonts w:cs="Arial"/>
                <w:sz w:val="20"/>
                <w:szCs w:val="20"/>
                <w:lang w:val="es-ES_tradnl"/>
              </w:rPr>
            </w:pPr>
            <w:r>
              <w:rPr>
                <w:rFonts w:cs="Arial"/>
                <w:sz w:val="20"/>
                <w:szCs w:val="20"/>
                <w:lang w:val="es-ES_tradnl"/>
              </w:rPr>
              <w:t xml:space="preserve">Invoca al servicio para la obtención de DOI mediante el </w:t>
            </w:r>
            <w:r w:rsidRPr="00770660">
              <w:rPr>
                <w:rFonts w:cs="Arial"/>
                <w:b/>
                <w:sz w:val="20"/>
                <w:szCs w:val="20"/>
                <w:lang w:val="es-ES_tradnl"/>
              </w:rPr>
              <w:t>Tipo DOI</w:t>
            </w:r>
            <w:r>
              <w:rPr>
                <w:rFonts w:cs="Arial"/>
                <w:sz w:val="20"/>
                <w:szCs w:val="20"/>
                <w:lang w:val="es-ES_tradnl"/>
              </w:rPr>
              <w:t xml:space="preserve">, el </w:t>
            </w:r>
            <w:r w:rsidRPr="00770660">
              <w:rPr>
                <w:rFonts w:cs="Arial"/>
                <w:b/>
                <w:sz w:val="20"/>
                <w:szCs w:val="20"/>
                <w:lang w:val="es-ES_tradnl"/>
              </w:rPr>
              <w:t>Número DOI</w:t>
            </w:r>
            <w:r>
              <w:rPr>
                <w:rFonts w:cs="Arial"/>
                <w:sz w:val="20"/>
                <w:szCs w:val="20"/>
                <w:lang w:val="es-ES_tradnl"/>
              </w:rPr>
              <w:t xml:space="preserve"> y </w:t>
            </w:r>
            <w:r w:rsidRPr="00770660">
              <w:rPr>
                <w:rFonts w:cs="Arial"/>
                <w:b/>
                <w:sz w:val="20"/>
                <w:szCs w:val="20"/>
                <w:lang w:val="es-ES_tradnl"/>
              </w:rPr>
              <w:t>País Nacionalidad</w:t>
            </w:r>
          </w:p>
        </w:tc>
      </w:tr>
      <w:tr w:rsidR="00324221" w:rsidRPr="000A4466" w:rsidTr="00C94049">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24221" w:rsidRPr="000A4466" w:rsidRDefault="00324221" w:rsidP="00C94049">
            <w:pPr>
              <w:rPr>
                <w:rFonts w:cs="Arial"/>
                <w:sz w:val="20"/>
                <w:szCs w:val="20"/>
                <w:lang w:val="es-ES_tradnl"/>
              </w:rPr>
            </w:pPr>
            <w:r w:rsidRPr="000A4466">
              <w:rPr>
                <w:rFonts w:cs="Arial"/>
                <w:sz w:val="20"/>
                <w:szCs w:val="20"/>
                <w:lang w:val="es-ES_tradnl"/>
              </w:rPr>
              <w:t>Especificación (seudocódigo)</w:t>
            </w:r>
          </w:p>
        </w:tc>
      </w:tr>
      <w:tr w:rsidR="00324221" w:rsidRPr="000A4466" w:rsidTr="00C94049">
        <w:trPr>
          <w:trHeight w:val="543"/>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324221" w:rsidRDefault="00324221" w:rsidP="00C94049">
            <w:pPr>
              <w:rPr>
                <w:rFonts w:cs="Arial"/>
                <w:b/>
                <w:sz w:val="20"/>
                <w:szCs w:val="20"/>
                <w:lang w:val="es-ES_tradnl"/>
              </w:rPr>
            </w:pPr>
          </w:p>
          <w:p w:rsidR="00324221" w:rsidRDefault="00454377" w:rsidP="00C94049">
            <w:pPr>
              <w:rPr>
                <w:rFonts w:cs="Arial"/>
                <w:b/>
                <w:sz w:val="20"/>
                <w:szCs w:val="20"/>
                <w:lang w:val="es-ES_tradnl"/>
              </w:rPr>
            </w:pPr>
            <w:r>
              <w:rPr>
                <w:rFonts w:cs="Arial"/>
                <w:sz w:val="20"/>
                <w:szCs w:val="20"/>
                <w:lang w:val="es-ES_tradnl"/>
              </w:rPr>
              <w:t xml:space="preserve">Se invoca al método </w:t>
            </w:r>
            <w:proofErr w:type="gramStart"/>
            <w:r>
              <w:rPr>
                <w:rFonts w:cs="Arial"/>
                <w:b/>
                <w:sz w:val="20"/>
                <w:szCs w:val="20"/>
                <w:lang w:val="es-ES_tradnl"/>
              </w:rPr>
              <w:t>obtenerDatosPasajeroDoi</w:t>
            </w:r>
            <w:r w:rsidRPr="004D0FF9">
              <w:rPr>
                <w:rFonts w:cs="Arial"/>
                <w:b/>
                <w:sz w:val="20"/>
                <w:szCs w:val="20"/>
                <w:lang w:val="es-ES_tradnl"/>
              </w:rPr>
              <w:t>(</w:t>
            </w:r>
            <w:proofErr w:type="gramEnd"/>
            <w:r w:rsidR="00C77951">
              <w:rPr>
                <w:rFonts w:cs="Arial"/>
                <w:b/>
                <w:sz w:val="20"/>
                <w:szCs w:val="20"/>
                <w:lang w:val="es-ES_tradnl"/>
              </w:rPr>
              <w:t>this.</w:t>
            </w:r>
            <w:r w:rsidRPr="00AC68DF">
              <w:rPr>
                <w:rFonts w:cs="Arial"/>
                <w:b/>
                <w:sz w:val="20"/>
                <w:szCs w:val="20"/>
                <w:lang w:val="es-ES_tradnl"/>
              </w:rPr>
              <w:t>tipoDoi</w:t>
            </w:r>
            <w:r>
              <w:rPr>
                <w:rFonts w:cs="Arial"/>
                <w:b/>
                <w:sz w:val="20"/>
                <w:szCs w:val="20"/>
                <w:lang w:val="es-ES_tradnl"/>
              </w:rPr>
              <w:t xml:space="preserve">, </w:t>
            </w:r>
            <w:r w:rsidR="00C77951">
              <w:rPr>
                <w:rFonts w:cs="Arial"/>
                <w:b/>
                <w:sz w:val="20"/>
                <w:szCs w:val="20"/>
                <w:lang w:val="es-ES_tradnl"/>
              </w:rPr>
              <w:t>this.</w:t>
            </w:r>
            <w:r w:rsidRPr="00AC68DF">
              <w:rPr>
                <w:rFonts w:cs="Arial"/>
                <w:b/>
                <w:sz w:val="20"/>
                <w:szCs w:val="20"/>
                <w:lang w:val="es-ES_tradnl"/>
              </w:rPr>
              <w:t>numeroDoi</w:t>
            </w:r>
            <w:r>
              <w:rPr>
                <w:rFonts w:cs="Arial"/>
                <w:b/>
                <w:sz w:val="20"/>
                <w:szCs w:val="20"/>
                <w:lang w:val="es-ES_tradnl"/>
              </w:rPr>
              <w:t xml:space="preserve">, </w:t>
            </w:r>
            <w:r w:rsidR="00C77951">
              <w:rPr>
                <w:rFonts w:cs="Arial"/>
                <w:b/>
                <w:sz w:val="20"/>
                <w:szCs w:val="20"/>
                <w:lang w:val="es-ES_tradnl"/>
              </w:rPr>
              <w:t>this.</w:t>
            </w:r>
            <w:r w:rsidRPr="00AC68DF">
              <w:rPr>
                <w:rFonts w:cs="Arial"/>
                <w:b/>
                <w:sz w:val="20"/>
                <w:szCs w:val="20"/>
                <w:lang w:val="es-ES_tradnl"/>
              </w:rPr>
              <w:t>codPaisNac</w:t>
            </w:r>
            <w:r w:rsidRPr="004D0FF9">
              <w:rPr>
                <w:rFonts w:cs="Arial"/>
                <w:b/>
                <w:sz w:val="20"/>
                <w:szCs w:val="20"/>
                <w:lang w:val="es-ES_tradnl"/>
              </w:rPr>
              <w:t>)</w:t>
            </w:r>
            <w:r>
              <w:rPr>
                <w:rFonts w:cs="Arial"/>
                <w:sz w:val="20"/>
                <w:szCs w:val="20"/>
                <w:lang w:val="es-ES_tradnl"/>
              </w:rPr>
              <w:t xml:space="preserve"> de </w:t>
            </w:r>
            <w:r>
              <w:rPr>
                <w:rFonts w:cs="Arial"/>
                <w:b/>
                <w:sz w:val="20"/>
                <w:szCs w:val="20"/>
                <w:lang w:val="es-ES_tradnl"/>
              </w:rPr>
              <w:t>declaracion.service.ts</w:t>
            </w:r>
            <w:r w:rsidR="00770660" w:rsidRPr="00770660">
              <w:rPr>
                <w:rFonts w:cs="Arial"/>
                <w:sz w:val="20"/>
                <w:szCs w:val="20"/>
                <w:lang w:val="es-ES_tradnl"/>
              </w:rPr>
              <w:t>.</w:t>
            </w:r>
            <w:r w:rsidRPr="00454377">
              <w:rPr>
                <w:rFonts w:cs="Arial"/>
                <w:sz w:val="20"/>
                <w:szCs w:val="20"/>
                <w:lang w:val="es-ES_tradnl"/>
              </w:rPr>
              <w:t xml:space="preserve"> E</w:t>
            </w:r>
            <w:r w:rsidRPr="004D0FF9">
              <w:rPr>
                <w:rFonts w:cs="Arial"/>
                <w:sz w:val="20"/>
                <w:szCs w:val="20"/>
                <w:lang w:val="es-ES_tradnl"/>
              </w:rPr>
              <w:t>l</w:t>
            </w:r>
            <w:r>
              <w:rPr>
                <w:rFonts w:cs="Arial"/>
                <w:b/>
                <w:sz w:val="20"/>
                <w:szCs w:val="20"/>
                <w:lang w:val="es-ES_tradnl"/>
              </w:rPr>
              <w:t xml:space="preserve"> </w:t>
            </w:r>
            <w:r w:rsidRPr="004D0FF9">
              <w:rPr>
                <w:rFonts w:cs="Arial"/>
                <w:sz w:val="20"/>
                <w:szCs w:val="20"/>
                <w:lang w:val="es-ES_tradnl"/>
              </w:rPr>
              <w:t>retorno</w:t>
            </w:r>
            <w:r>
              <w:rPr>
                <w:rFonts w:cs="Arial"/>
                <w:sz w:val="20"/>
                <w:szCs w:val="20"/>
                <w:lang w:val="es-ES_tradnl"/>
              </w:rPr>
              <w:t xml:space="preserve"> se asigna</w:t>
            </w:r>
            <w:r w:rsidR="00D51A3E">
              <w:rPr>
                <w:rFonts w:cs="Arial"/>
                <w:sz w:val="20"/>
                <w:szCs w:val="20"/>
                <w:lang w:val="es-ES_tradnl"/>
              </w:rPr>
              <w:t xml:space="preserve"> a</w:t>
            </w:r>
            <w:r w:rsidR="00324221">
              <w:rPr>
                <w:rFonts w:cs="Arial"/>
                <w:sz w:val="20"/>
                <w:szCs w:val="20"/>
                <w:lang w:val="es-ES_tradnl"/>
              </w:rPr>
              <w:t xml:space="preserve"> </w:t>
            </w:r>
            <w:r w:rsidR="00324221">
              <w:rPr>
                <w:rFonts w:cs="Arial"/>
                <w:b/>
                <w:sz w:val="20"/>
                <w:szCs w:val="20"/>
                <w:lang w:val="es-ES_tradnl"/>
              </w:rPr>
              <w:t>resp</w:t>
            </w:r>
            <w:r>
              <w:rPr>
                <w:rFonts w:cs="Arial"/>
                <w:b/>
                <w:sz w:val="20"/>
                <w:szCs w:val="20"/>
                <w:lang w:val="es-ES_tradnl"/>
              </w:rPr>
              <w:t>Doi</w:t>
            </w:r>
            <w:r w:rsidR="00C77951">
              <w:rPr>
                <w:rFonts w:cs="Arial"/>
                <w:b/>
                <w:sz w:val="20"/>
                <w:szCs w:val="20"/>
                <w:lang w:val="es-ES_tradnl"/>
              </w:rPr>
              <w:t>Lista</w:t>
            </w:r>
            <w:r w:rsidR="00670723" w:rsidRPr="00670723">
              <w:rPr>
                <w:rFonts w:cs="Arial"/>
                <w:sz w:val="20"/>
                <w:szCs w:val="20"/>
                <w:lang w:val="es-ES_tradnl"/>
              </w:rPr>
              <w:t>.</w:t>
            </w:r>
          </w:p>
          <w:p w:rsidR="00324221" w:rsidRDefault="00324221" w:rsidP="00C94049">
            <w:pPr>
              <w:rPr>
                <w:rFonts w:cs="Arial"/>
                <w:sz w:val="20"/>
                <w:szCs w:val="20"/>
                <w:lang w:val="es-ES_tradnl"/>
              </w:rPr>
            </w:pPr>
          </w:p>
          <w:p w:rsidR="00836A89" w:rsidRDefault="00836A89" w:rsidP="00C94049">
            <w:pPr>
              <w:rPr>
                <w:rFonts w:cs="Arial"/>
                <w:sz w:val="20"/>
                <w:szCs w:val="20"/>
                <w:lang w:val="es-ES_tradnl"/>
              </w:rPr>
            </w:pPr>
            <w:r>
              <w:rPr>
                <w:rFonts w:cs="Arial"/>
                <w:sz w:val="20"/>
                <w:szCs w:val="20"/>
                <w:lang w:val="es-ES_tradnl"/>
              </w:rPr>
              <w:t xml:space="preserve">Si en el retorno asignado </w:t>
            </w:r>
            <w:r w:rsidRPr="00836A89">
              <w:rPr>
                <w:rFonts w:cs="Arial"/>
                <w:b/>
                <w:sz w:val="20"/>
                <w:szCs w:val="20"/>
                <w:lang w:val="es-ES_tradnl"/>
              </w:rPr>
              <w:t>respDoi</w:t>
            </w:r>
            <w:r w:rsidR="00C77951">
              <w:rPr>
                <w:rFonts w:cs="Arial"/>
                <w:b/>
                <w:sz w:val="20"/>
                <w:szCs w:val="20"/>
                <w:lang w:val="es-ES_tradnl"/>
              </w:rPr>
              <w:t>Lista</w:t>
            </w:r>
            <w:r>
              <w:rPr>
                <w:rFonts w:cs="Arial"/>
                <w:sz w:val="20"/>
                <w:szCs w:val="20"/>
                <w:lang w:val="es-ES_tradnl"/>
              </w:rPr>
              <w:t xml:space="preserve"> se han obtenido registros</w:t>
            </w:r>
          </w:p>
          <w:p w:rsidR="00836A89" w:rsidRDefault="00836A89" w:rsidP="00836A89">
            <w:pPr>
              <w:tabs>
                <w:tab w:val="left" w:pos="285"/>
              </w:tabs>
              <w:rPr>
                <w:rFonts w:cs="Arial"/>
                <w:sz w:val="20"/>
                <w:szCs w:val="20"/>
                <w:lang w:val="es-ES_tradnl"/>
              </w:rPr>
            </w:pPr>
            <w:r>
              <w:rPr>
                <w:rFonts w:cs="Arial"/>
                <w:sz w:val="20"/>
                <w:szCs w:val="20"/>
                <w:lang w:val="es-ES_tradnl"/>
              </w:rPr>
              <w:tab/>
              <w:t xml:space="preserve">Se asigna a la propiedad </w:t>
            </w:r>
            <w:r w:rsidRPr="009C331E">
              <w:rPr>
                <w:rFonts w:cs="Arial"/>
                <w:b/>
                <w:sz w:val="20"/>
                <w:szCs w:val="20"/>
                <w:lang w:val="es-ES_tradnl"/>
              </w:rPr>
              <w:t>this.totalElementos</w:t>
            </w:r>
            <w:r>
              <w:rPr>
                <w:rFonts w:cs="Arial"/>
                <w:sz w:val="20"/>
                <w:szCs w:val="20"/>
                <w:lang w:val="es-ES_tradnl"/>
              </w:rPr>
              <w:t xml:space="preserve"> el valor de </w:t>
            </w:r>
            <w:r w:rsidRPr="009C331E">
              <w:rPr>
                <w:rFonts w:cs="Arial"/>
                <w:b/>
                <w:sz w:val="20"/>
                <w:szCs w:val="20"/>
                <w:lang w:val="es-ES_tradnl"/>
              </w:rPr>
              <w:t>resp</w:t>
            </w:r>
            <w:r w:rsidR="00D51A3E">
              <w:rPr>
                <w:rFonts w:cs="Arial"/>
                <w:b/>
                <w:sz w:val="20"/>
                <w:szCs w:val="20"/>
                <w:lang w:val="es-ES_tradnl"/>
              </w:rPr>
              <w:t>Doi</w:t>
            </w:r>
            <w:r w:rsidR="00C77951">
              <w:rPr>
                <w:rFonts w:cs="Arial"/>
                <w:b/>
                <w:sz w:val="20"/>
                <w:szCs w:val="20"/>
                <w:lang w:val="es-ES_tradnl"/>
              </w:rPr>
              <w:t>Lista</w:t>
            </w:r>
            <w:r w:rsidRPr="009C331E">
              <w:rPr>
                <w:rFonts w:cs="Arial"/>
                <w:b/>
                <w:sz w:val="20"/>
                <w:szCs w:val="20"/>
                <w:lang w:val="es-ES_tradnl"/>
              </w:rPr>
              <w:t>.totalElements</w:t>
            </w:r>
          </w:p>
          <w:p w:rsidR="00836A89" w:rsidRDefault="00836A89" w:rsidP="00C94049">
            <w:pPr>
              <w:rPr>
                <w:rFonts w:cs="Arial"/>
                <w:sz w:val="20"/>
                <w:szCs w:val="20"/>
                <w:lang w:val="es-ES_tradnl"/>
              </w:rPr>
            </w:pPr>
            <w:r>
              <w:rPr>
                <w:rFonts w:cs="Arial"/>
                <w:sz w:val="20"/>
                <w:szCs w:val="20"/>
                <w:lang w:val="es-ES_tradnl"/>
              </w:rPr>
              <w:t>Fin Si</w:t>
            </w:r>
          </w:p>
          <w:p w:rsidR="00836A89" w:rsidRPr="00D54513" w:rsidRDefault="00836A89" w:rsidP="00C94049">
            <w:pPr>
              <w:rPr>
                <w:rFonts w:cs="Arial"/>
                <w:sz w:val="20"/>
                <w:szCs w:val="20"/>
                <w:lang w:val="es-ES_tradnl"/>
              </w:rPr>
            </w:pPr>
          </w:p>
        </w:tc>
      </w:tr>
    </w:tbl>
    <w:p w:rsidR="00324221" w:rsidRDefault="00324221" w:rsidP="00324221"/>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454377" w:rsidRPr="000A4466" w:rsidTr="00C94049">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454377" w:rsidRPr="000A4466" w:rsidRDefault="00454377" w:rsidP="00C94049">
            <w:pPr>
              <w:jc w:val="center"/>
              <w:rPr>
                <w:rFonts w:cs="Arial"/>
                <w:sz w:val="20"/>
                <w:szCs w:val="20"/>
                <w:lang w:val="es-ES_tradnl"/>
              </w:rPr>
            </w:pPr>
            <w:r w:rsidRPr="000A4466">
              <w:rPr>
                <w:rFonts w:cs="Arial"/>
                <w:sz w:val="20"/>
                <w:szCs w:val="20"/>
                <w:lang w:val="es-ES_tradnl"/>
              </w:rPr>
              <w:t>Especificación de la unidad de construcción</w:t>
            </w:r>
          </w:p>
        </w:tc>
      </w:tr>
      <w:tr w:rsidR="00454377" w:rsidRPr="000A4466" w:rsidTr="00C94049">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454377" w:rsidRPr="000A4466" w:rsidRDefault="00454377" w:rsidP="00C94049">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454377" w:rsidRPr="00D51A3E" w:rsidRDefault="00454377" w:rsidP="00C94049">
            <w:pPr>
              <w:rPr>
                <w:rFonts w:cs="Arial"/>
                <w:sz w:val="20"/>
                <w:szCs w:val="20"/>
                <w:highlight w:val="cyan"/>
                <w:lang w:val="es-ES_tradnl"/>
              </w:rPr>
            </w:pPr>
            <w:r w:rsidRPr="002A5173">
              <w:rPr>
                <w:rFonts w:ascii="Helvetica" w:hAnsi="Helvetica" w:cs="Helvetica"/>
                <w:color w:val="000000"/>
                <w:sz w:val="20"/>
                <w:szCs w:val="20"/>
                <w:highlight w:val="yellow"/>
                <w:shd w:val="clear" w:color="auto" w:fill="FFFFFF"/>
              </w:rPr>
              <w:t>busqueda</w:t>
            </w:r>
            <w:r w:rsidR="00D51A3E" w:rsidRPr="002A5173">
              <w:rPr>
                <w:rFonts w:ascii="Helvetica" w:hAnsi="Helvetica" w:cs="Helvetica"/>
                <w:color w:val="000000"/>
                <w:sz w:val="20"/>
                <w:szCs w:val="20"/>
                <w:highlight w:val="yellow"/>
                <w:shd w:val="clear" w:color="auto" w:fill="FFFFFF"/>
              </w:rPr>
              <w:t>cup</w:t>
            </w:r>
            <w:r w:rsidRPr="002A5173">
              <w:rPr>
                <w:rFonts w:ascii="Helvetica" w:hAnsi="Helvetica" w:cs="Helvetica"/>
                <w:color w:val="000000"/>
                <w:sz w:val="20"/>
                <w:szCs w:val="20"/>
                <w:highlight w:val="yellow"/>
                <w:shd w:val="clear" w:color="auto" w:fill="FFFFFF"/>
              </w:rPr>
              <w:t>-modal.component.ts</w:t>
            </w:r>
          </w:p>
        </w:tc>
        <w:tc>
          <w:tcPr>
            <w:tcW w:w="395" w:type="pct"/>
            <w:tcBorders>
              <w:top w:val="nil"/>
              <w:left w:val="nil"/>
              <w:bottom w:val="single" w:sz="8" w:space="0" w:color="000000"/>
              <w:right w:val="single" w:sz="8" w:space="0" w:color="000000"/>
            </w:tcBorders>
            <w:shd w:val="clear" w:color="auto" w:fill="D9D9D9"/>
          </w:tcPr>
          <w:p w:rsidR="00454377" w:rsidRPr="000A4466" w:rsidRDefault="00454377" w:rsidP="00C94049">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454377" w:rsidRPr="000A4466" w:rsidRDefault="00454377" w:rsidP="00C94049">
            <w:pPr>
              <w:rPr>
                <w:rFonts w:cs="Arial"/>
                <w:sz w:val="20"/>
                <w:szCs w:val="20"/>
                <w:lang w:val="es-ES_tradnl"/>
              </w:rPr>
            </w:pPr>
            <w:r w:rsidRPr="000A4466">
              <w:rPr>
                <w:rFonts w:cs="Arial"/>
                <w:sz w:val="20"/>
                <w:szCs w:val="20"/>
                <w:lang w:val="es-ES_tradnl"/>
              </w:rPr>
              <w:t>Creación</w:t>
            </w:r>
          </w:p>
        </w:tc>
      </w:tr>
      <w:tr w:rsidR="00454377" w:rsidRPr="000A4466" w:rsidTr="00C94049">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454377" w:rsidRPr="000A4466" w:rsidRDefault="00454377" w:rsidP="00C94049">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454377" w:rsidRPr="000A4466" w:rsidRDefault="00454377" w:rsidP="00C94049">
            <w:pPr>
              <w:jc w:val="left"/>
              <w:rPr>
                <w:rFonts w:cs="Arial"/>
                <w:sz w:val="20"/>
                <w:szCs w:val="20"/>
                <w:lang w:val="es-PE"/>
              </w:rPr>
            </w:pPr>
            <w:r w:rsidRPr="000A4466">
              <w:rPr>
                <w:rFonts w:cs="Arial"/>
                <w:sz w:val="20"/>
                <w:szCs w:val="20"/>
                <w:lang w:val="es-ES_tradnl"/>
              </w:rPr>
              <w:t>Nuevo</w:t>
            </w:r>
          </w:p>
        </w:tc>
      </w:tr>
      <w:tr w:rsidR="00454377" w:rsidRPr="000A4466" w:rsidTr="00C94049">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454377" w:rsidRPr="000A4466" w:rsidRDefault="00454377" w:rsidP="00C94049">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454377" w:rsidRPr="000A4466" w:rsidRDefault="00454377" w:rsidP="00C94049">
            <w:pPr>
              <w:rPr>
                <w:rFonts w:cs="Arial"/>
                <w:sz w:val="20"/>
                <w:szCs w:val="20"/>
                <w:lang w:val="es-ES_tradnl"/>
              </w:rPr>
            </w:pPr>
            <w:r>
              <w:rPr>
                <w:rFonts w:cs="Arial"/>
                <w:sz w:val="20"/>
                <w:szCs w:val="20"/>
                <w:lang w:val="es-ES_tradnl"/>
              </w:rPr>
              <w:t>src</w:t>
            </w:r>
            <w:r w:rsidRPr="002A7D6D">
              <w:rPr>
                <w:rFonts w:cs="Arial"/>
                <w:sz w:val="20"/>
                <w:szCs w:val="20"/>
                <w:lang w:val="es-ES_tradnl"/>
              </w:rPr>
              <w:t>.</w:t>
            </w:r>
            <w:r>
              <w:rPr>
                <w:rFonts w:cs="Arial"/>
                <w:sz w:val="20"/>
                <w:szCs w:val="20"/>
                <w:lang w:val="es-ES_tradnl"/>
              </w:rPr>
              <w:t>app</w:t>
            </w:r>
            <w:r w:rsidRPr="002A7D6D">
              <w:rPr>
                <w:rFonts w:cs="Arial"/>
                <w:sz w:val="20"/>
                <w:szCs w:val="20"/>
                <w:lang w:val="es-ES_tradnl"/>
              </w:rPr>
              <w:t>.</w:t>
            </w:r>
            <w:r>
              <w:rPr>
                <w:rFonts w:cs="Arial"/>
                <w:sz w:val="20"/>
                <w:szCs w:val="20"/>
                <w:lang w:val="es-ES_tradnl"/>
              </w:rPr>
              <w:t>modules</w:t>
            </w:r>
            <w:r w:rsidRPr="002A7D6D">
              <w:rPr>
                <w:rFonts w:cs="Arial"/>
                <w:sz w:val="20"/>
                <w:szCs w:val="20"/>
                <w:lang w:val="es-ES_tradnl"/>
              </w:rPr>
              <w:t>.</w:t>
            </w:r>
            <w:r>
              <w:rPr>
                <w:rFonts w:cs="Arial"/>
                <w:sz w:val="20"/>
                <w:szCs w:val="20"/>
                <w:lang w:val="es-ES_tradnl"/>
              </w:rPr>
              <w:t>consulta</w:t>
            </w:r>
            <w:r w:rsidRPr="002A7D6D">
              <w:rPr>
                <w:rFonts w:cs="Arial"/>
                <w:sz w:val="20"/>
                <w:szCs w:val="20"/>
                <w:lang w:val="es-ES_tradnl"/>
              </w:rPr>
              <w:t>.</w:t>
            </w:r>
            <w:r>
              <w:rPr>
                <w:rFonts w:cs="Arial"/>
                <w:sz w:val="20"/>
                <w:szCs w:val="20"/>
                <w:lang w:val="es-ES_tradnl"/>
              </w:rPr>
              <w:t>components</w:t>
            </w:r>
            <w:r w:rsidRPr="002A7D6D">
              <w:rPr>
                <w:rFonts w:cs="Arial"/>
                <w:sz w:val="20"/>
                <w:szCs w:val="20"/>
                <w:lang w:val="es-ES_tradnl"/>
              </w:rPr>
              <w:t>.</w:t>
            </w:r>
            <w:r>
              <w:rPr>
                <w:rFonts w:cs="Arial"/>
                <w:sz w:val="20"/>
                <w:szCs w:val="20"/>
                <w:lang w:val="es-ES_tradnl"/>
              </w:rPr>
              <w:t>consulta-declaraciones</w:t>
            </w:r>
          </w:p>
        </w:tc>
      </w:tr>
      <w:tr w:rsidR="00454377" w:rsidRPr="000A4466" w:rsidTr="00C94049">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454377" w:rsidRPr="000A4466" w:rsidRDefault="00454377" w:rsidP="00C94049">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454377" w:rsidRPr="005243C7" w:rsidRDefault="00454377" w:rsidP="00454377">
            <w:pPr>
              <w:rPr>
                <w:rFonts w:cs="Arial"/>
                <w:sz w:val="20"/>
                <w:szCs w:val="20"/>
                <w:lang w:val="es-ES_tradnl"/>
              </w:rPr>
            </w:pPr>
            <w:r w:rsidRPr="002A5173">
              <w:rPr>
                <w:rFonts w:cs="Arial"/>
                <w:sz w:val="20"/>
                <w:szCs w:val="20"/>
                <w:highlight w:val="yellow"/>
                <w:lang w:val="es-ES_tradnl"/>
              </w:rPr>
              <w:t>obtenerDatosPasajeroNombre</w:t>
            </w:r>
          </w:p>
        </w:tc>
      </w:tr>
      <w:tr w:rsidR="00454377" w:rsidRPr="000A4466" w:rsidTr="00C94049">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454377" w:rsidRPr="000A4466" w:rsidRDefault="00454377" w:rsidP="00C94049">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454377" w:rsidRPr="00D26743" w:rsidRDefault="00C77951" w:rsidP="00F772A7">
            <w:pPr>
              <w:rPr>
                <w:rFonts w:cs="Arial"/>
                <w:sz w:val="20"/>
                <w:szCs w:val="20"/>
              </w:rPr>
            </w:pPr>
            <w:r>
              <w:rPr>
                <w:rFonts w:cs="Arial"/>
                <w:sz w:val="20"/>
                <w:szCs w:val="20"/>
                <w:lang w:val="es-ES_tradnl"/>
              </w:rPr>
              <w:t>No aplica.</w:t>
            </w:r>
          </w:p>
        </w:tc>
      </w:tr>
      <w:tr w:rsidR="00454377" w:rsidRPr="000A4466" w:rsidTr="00C94049">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454377" w:rsidRPr="000A4466" w:rsidRDefault="00454377" w:rsidP="00C94049">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454377" w:rsidRPr="000A4466" w:rsidRDefault="00454377" w:rsidP="00C94049">
            <w:pPr>
              <w:rPr>
                <w:rFonts w:cs="Arial"/>
                <w:sz w:val="20"/>
                <w:szCs w:val="20"/>
                <w:lang w:val="es-ES_tradnl"/>
              </w:rPr>
            </w:pPr>
            <w:r>
              <w:rPr>
                <w:rFonts w:cs="Arial"/>
                <w:sz w:val="20"/>
                <w:szCs w:val="20"/>
                <w:lang w:val="es-ES_tradnl"/>
              </w:rPr>
              <w:t>No aplica.</w:t>
            </w:r>
          </w:p>
        </w:tc>
      </w:tr>
      <w:tr w:rsidR="00454377" w:rsidRPr="000A4466" w:rsidTr="00C94049">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454377" w:rsidRPr="000A4466" w:rsidRDefault="00454377" w:rsidP="00C94049">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454377" w:rsidRPr="00C43FF0" w:rsidRDefault="00454377" w:rsidP="00C94049">
            <w:pPr>
              <w:rPr>
                <w:rFonts w:cs="Arial"/>
                <w:sz w:val="20"/>
                <w:szCs w:val="20"/>
                <w:lang w:val="es-ES_tradnl"/>
              </w:rPr>
            </w:pPr>
            <w:r w:rsidRPr="00C43FF0">
              <w:rPr>
                <w:rFonts w:cs="Arial"/>
                <w:sz w:val="20"/>
                <w:szCs w:val="20"/>
                <w:lang w:val="es-ES_tradnl"/>
              </w:rPr>
              <w:t>controladuanero3-pasajero-consultas-frontend</w:t>
            </w:r>
          </w:p>
        </w:tc>
      </w:tr>
      <w:tr w:rsidR="00454377" w:rsidRPr="000A4466" w:rsidTr="00C94049">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454377" w:rsidRPr="000A4466" w:rsidRDefault="00454377" w:rsidP="00C94049">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454377" w:rsidRPr="000A4466" w:rsidRDefault="00454377" w:rsidP="00C94049">
            <w:pPr>
              <w:rPr>
                <w:rFonts w:cs="Arial"/>
                <w:sz w:val="20"/>
                <w:szCs w:val="20"/>
                <w:lang w:val="es-ES_tradnl"/>
              </w:rPr>
            </w:pPr>
            <w:r w:rsidRPr="000A4466">
              <w:rPr>
                <w:rFonts w:cs="Arial"/>
                <w:sz w:val="20"/>
                <w:szCs w:val="20"/>
                <w:lang w:val="es-ES_tradnl"/>
              </w:rPr>
              <w:t>No aplica.</w:t>
            </w:r>
          </w:p>
        </w:tc>
      </w:tr>
      <w:tr w:rsidR="00454377" w:rsidRPr="000A4466" w:rsidTr="00C94049">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454377" w:rsidRPr="00BC74B9" w:rsidRDefault="00454377" w:rsidP="00C94049">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454377" w:rsidRPr="000A4466" w:rsidRDefault="00454377" w:rsidP="00C94049">
            <w:pPr>
              <w:rPr>
                <w:rFonts w:cs="Arial"/>
                <w:sz w:val="20"/>
                <w:szCs w:val="20"/>
                <w:lang w:val="es-ES_tradnl"/>
              </w:rPr>
            </w:pPr>
            <w:r>
              <w:rPr>
                <w:rFonts w:cs="Arial"/>
                <w:sz w:val="20"/>
                <w:szCs w:val="20"/>
                <w:lang w:val="es-ES_tradnl"/>
              </w:rPr>
              <w:t>src/app/modules/consulta/components/consulta-declaraciones</w:t>
            </w:r>
          </w:p>
        </w:tc>
      </w:tr>
      <w:tr w:rsidR="00454377" w:rsidRPr="000A4466" w:rsidTr="00C94049">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454377" w:rsidRPr="000A4466" w:rsidRDefault="00454377" w:rsidP="00C94049">
            <w:pPr>
              <w:rPr>
                <w:rFonts w:cs="Arial"/>
                <w:sz w:val="20"/>
                <w:szCs w:val="20"/>
                <w:lang w:val="es-ES_tradnl"/>
              </w:rPr>
            </w:pPr>
            <w:r w:rsidRPr="000A4466">
              <w:rPr>
                <w:rFonts w:cs="Arial"/>
                <w:sz w:val="20"/>
                <w:szCs w:val="20"/>
                <w:lang w:val="es-ES_tradnl"/>
              </w:rPr>
              <w:lastRenderedPageBreak/>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454377" w:rsidRPr="000A4466" w:rsidRDefault="00454377" w:rsidP="00C94049">
            <w:pPr>
              <w:rPr>
                <w:rFonts w:cs="Arial"/>
                <w:sz w:val="20"/>
                <w:szCs w:val="20"/>
                <w:lang w:val="es-ES_tradnl"/>
              </w:rPr>
            </w:pPr>
            <w:r>
              <w:rPr>
                <w:rFonts w:cs="Arial"/>
                <w:sz w:val="20"/>
                <w:szCs w:val="20"/>
                <w:lang w:val="es-ES_tradnl"/>
              </w:rPr>
              <w:t>Java</w:t>
            </w:r>
          </w:p>
        </w:tc>
      </w:tr>
      <w:tr w:rsidR="00454377" w:rsidRPr="000A4466" w:rsidTr="00C94049">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454377" w:rsidRPr="000A4466" w:rsidRDefault="00454377" w:rsidP="00C94049">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454377" w:rsidRPr="000A4466" w:rsidRDefault="00D51A3E" w:rsidP="00D51A3E">
            <w:pPr>
              <w:rPr>
                <w:rFonts w:cs="Arial"/>
                <w:sz w:val="20"/>
                <w:szCs w:val="20"/>
                <w:lang w:val="es-ES_tradnl"/>
              </w:rPr>
            </w:pPr>
            <w:r>
              <w:rPr>
                <w:rFonts w:cs="Arial"/>
                <w:sz w:val="20"/>
                <w:szCs w:val="20"/>
                <w:lang w:val="es-ES_tradnl"/>
              </w:rPr>
              <w:t xml:space="preserve">Invoca al servicio para la obtención de DOI mediante </w:t>
            </w:r>
            <w:r w:rsidRPr="00D51A3E">
              <w:rPr>
                <w:rFonts w:cs="Arial"/>
                <w:b/>
                <w:sz w:val="20"/>
                <w:szCs w:val="20"/>
                <w:lang w:val="es-ES_tradnl"/>
              </w:rPr>
              <w:t>Nombres</w:t>
            </w:r>
            <w:r>
              <w:rPr>
                <w:rFonts w:cs="Arial"/>
                <w:sz w:val="20"/>
                <w:szCs w:val="20"/>
                <w:lang w:val="es-ES_tradnl"/>
              </w:rPr>
              <w:t xml:space="preserve">, </w:t>
            </w:r>
            <w:r w:rsidRPr="00D51A3E">
              <w:rPr>
                <w:rFonts w:cs="Arial"/>
                <w:b/>
                <w:sz w:val="20"/>
                <w:szCs w:val="20"/>
                <w:lang w:val="es-ES_tradnl"/>
              </w:rPr>
              <w:t>Primer apellido</w:t>
            </w:r>
            <w:r>
              <w:rPr>
                <w:rFonts w:cs="Arial"/>
                <w:sz w:val="20"/>
                <w:szCs w:val="20"/>
                <w:lang w:val="es-ES_tradnl"/>
              </w:rPr>
              <w:t xml:space="preserve"> y </w:t>
            </w:r>
            <w:r w:rsidRPr="00D51A3E">
              <w:rPr>
                <w:rFonts w:cs="Arial"/>
                <w:b/>
                <w:sz w:val="20"/>
                <w:szCs w:val="20"/>
                <w:lang w:val="es-ES_tradnl"/>
              </w:rPr>
              <w:t>Segundo apellido</w:t>
            </w:r>
            <w:r>
              <w:rPr>
                <w:rFonts w:cs="Arial"/>
                <w:sz w:val="20"/>
                <w:szCs w:val="20"/>
                <w:lang w:val="es-ES_tradnl"/>
              </w:rPr>
              <w:t>.</w:t>
            </w:r>
          </w:p>
        </w:tc>
      </w:tr>
      <w:tr w:rsidR="00454377" w:rsidRPr="000A4466" w:rsidTr="00C94049">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454377" w:rsidRPr="000A4466" w:rsidRDefault="00454377" w:rsidP="00C94049">
            <w:pPr>
              <w:rPr>
                <w:rFonts w:cs="Arial"/>
                <w:sz w:val="20"/>
                <w:szCs w:val="20"/>
                <w:lang w:val="es-ES_tradnl"/>
              </w:rPr>
            </w:pPr>
            <w:r w:rsidRPr="000A4466">
              <w:rPr>
                <w:rFonts w:cs="Arial"/>
                <w:sz w:val="20"/>
                <w:szCs w:val="20"/>
                <w:lang w:val="es-ES_tradnl"/>
              </w:rPr>
              <w:t>Especificación (seudocódigo)</w:t>
            </w:r>
          </w:p>
        </w:tc>
      </w:tr>
      <w:tr w:rsidR="00454377" w:rsidRPr="000A4466" w:rsidTr="00C94049">
        <w:trPr>
          <w:trHeight w:val="543"/>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454377" w:rsidRDefault="00454377" w:rsidP="00C94049">
            <w:pPr>
              <w:rPr>
                <w:rFonts w:cs="Arial"/>
                <w:b/>
                <w:sz w:val="20"/>
                <w:szCs w:val="20"/>
                <w:lang w:val="es-ES_tradnl"/>
              </w:rPr>
            </w:pPr>
          </w:p>
          <w:p w:rsidR="00454377" w:rsidRDefault="00454377" w:rsidP="00C94049">
            <w:pPr>
              <w:rPr>
                <w:rFonts w:cs="Arial"/>
                <w:b/>
                <w:sz w:val="20"/>
                <w:szCs w:val="20"/>
                <w:lang w:val="es-ES_tradnl"/>
              </w:rPr>
            </w:pPr>
            <w:r>
              <w:rPr>
                <w:rFonts w:cs="Arial"/>
                <w:sz w:val="20"/>
                <w:szCs w:val="20"/>
                <w:lang w:val="es-ES_tradnl"/>
              </w:rPr>
              <w:t xml:space="preserve">Se invoca al método </w:t>
            </w:r>
            <w:proofErr w:type="gramStart"/>
            <w:r>
              <w:rPr>
                <w:rFonts w:cs="Arial"/>
                <w:b/>
                <w:sz w:val="20"/>
                <w:szCs w:val="20"/>
                <w:lang w:val="es-ES_tradnl"/>
              </w:rPr>
              <w:t>obtenerDatosPasajeroNombre</w:t>
            </w:r>
            <w:r w:rsidRPr="004D0FF9">
              <w:rPr>
                <w:rFonts w:cs="Arial"/>
                <w:b/>
                <w:sz w:val="20"/>
                <w:szCs w:val="20"/>
                <w:lang w:val="es-ES_tradnl"/>
              </w:rPr>
              <w:t>(</w:t>
            </w:r>
            <w:proofErr w:type="gramEnd"/>
            <w:r w:rsidR="00C77951">
              <w:rPr>
                <w:rFonts w:cs="Arial"/>
                <w:b/>
                <w:sz w:val="20"/>
                <w:szCs w:val="20"/>
                <w:lang w:val="es-ES_tradnl"/>
              </w:rPr>
              <w:t>this.</w:t>
            </w:r>
            <w:r w:rsidRPr="005221B2">
              <w:rPr>
                <w:rFonts w:cs="Arial"/>
                <w:b/>
                <w:sz w:val="20"/>
                <w:szCs w:val="20"/>
                <w:lang w:val="es-ES_tradnl"/>
              </w:rPr>
              <w:t>nombre</w:t>
            </w:r>
            <w:r>
              <w:rPr>
                <w:rFonts w:cs="Arial"/>
                <w:b/>
                <w:sz w:val="20"/>
                <w:szCs w:val="20"/>
                <w:lang w:val="es-ES_tradnl"/>
              </w:rPr>
              <w:t xml:space="preserve">, </w:t>
            </w:r>
            <w:r w:rsidR="00C77951">
              <w:rPr>
                <w:rFonts w:cs="Arial"/>
                <w:b/>
                <w:sz w:val="20"/>
                <w:szCs w:val="20"/>
                <w:lang w:val="es-ES_tradnl"/>
              </w:rPr>
              <w:t>this.</w:t>
            </w:r>
            <w:r w:rsidRPr="005221B2">
              <w:rPr>
                <w:rFonts w:cs="Arial"/>
                <w:b/>
                <w:sz w:val="20"/>
                <w:szCs w:val="20"/>
                <w:lang w:val="es-ES_tradnl"/>
              </w:rPr>
              <w:t>apellido1</w:t>
            </w:r>
            <w:r>
              <w:rPr>
                <w:rFonts w:cs="Arial"/>
                <w:b/>
                <w:sz w:val="20"/>
                <w:szCs w:val="20"/>
                <w:lang w:val="es-ES_tradnl"/>
              </w:rPr>
              <w:t xml:space="preserve">, </w:t>
            </w:r>
            <w:r w:rsidR="00C77951">
              <w:rPr>
                <w:rFonts w:cs="Arial"/>
                <w:b/>
                <w:sz w:val="20"/>
                <w:szCs w:val="20"/>
                <w:lang w:val="es-ES_tradnl"/>
              </w:rPr>
              <w:t>this.</w:t>
            </w:r>
            <w:r>
              <w:rPr>
                <w:rFonts w:cs="Arial"/>
                <w:b/>
                <w:sz w:val="20"/>
                <w:szCs w:val="20"/>
                <w:lang w:val="es-ES_tradnl"/>
              </w:rPr>
              <w:t>apellido2</w:t>
            </w:r>
            <w:r w:rsidRPr="004D0FF9">
              <w:rPr>
                <w:rFonts w:cs="Arial"/>
                <w:b/>
                <w:sz w:val="20"/>
                <w:szCs w:val="20"/>
                <w:lang w:val="es-ES_tradnl"/>
              </w:rPr>
              <w:t>)</w:t>
            </w:r>
            <w:r>
              <w:rPr>
                <w:rFonts w:cs="Arial"/>
                <w:sz w:val="20"/>
                <w:szCs w:val="20"/>
                <w:lang w:val="es-ES_tradnl"/>
              </w:rPr>
              <w:t xml:space="preserve"> de </w:t>
            </w:r>
            <w:r>
              <w:rPr>
                <w:rFonts w:cs="Arial"/>
                <w:b/>
                <w:sz w:val="20"/>
                <w:szCs w:val="20"/>
                <w:lang w:val="es-ES_tradnl"/>
              </w:rPr>
              <w:t>declaracion.service.ts</w:t>
            </w:r>
            <w:r w:rsidR="00D51A3E" w:rsidRPr="00D51A3E">
              <w:rPr>
                <w:rFonts w:cs="Arial"/>
                <w:sz w:val="20"/>
                <w:szCs w:val="20"/>
                <w:lang w:val="es-ES_tradnl"/>
              </w:rPr>
              <w:t>.</w:t>
            </w:r>
            <w:r>
              <w:rPr>
                <w:rFonts w:cs="Arial"/>
                <w:b/>
                <w:sz w:val="20"/>
                <w:szCs w:val="20"/>
                <w:lang w:val="es-ES_tradnl"/>
              </w:rPr>
              <w:t xml:space="preserve"> </w:t>
            </w:r>
            <w:r w:rsidR="00D51A3E">
              <w:rPr>
                <w:rFonts w:cs="Arial"/>
                <w:sz w:val="20"/>
                <w:szCs w:val="20"/>
                <w:lang w:val="es-ES_tradnl"/>
              </w:rPr>
              <w:t>E</w:t>
            </w:r>
            <w:r w:rsidRPr="004D0FF9">
              <w:rPr>
                <w:rFonts w:cs="Arial"/>
                <w:sz w:val="20"/>
                <w:szCs w:val="20"/>
                <w:lang w:val="es-ES_tradnl"/>
              </w:rPr>
              <w:t>l</w:t>
            </w:r>
            <w:r>
              <w:rPr>
                <w:rFonts w:cs="Arial"/>
                <w:b/>
                <w:sz w:val="20"/>
                <w:szCs w:val="20"/>
                <w:lang w:val="es-ES_tradnl"/>
              </w:rPr>
              <w:t xml:space="preserve"> </w:t>
            </w:r>
            <w:r w:rsidRPr="004D0FF9">
              <w:rPr>
                <w:rFonts w:cs="Arial"/>
                <w:sz w:val="20"/>
                <w:szCs w:val="20"/>
                <w:lang w:val="es-ES_tradnl"/>
              </w:rPr>
              <w:t>retorno</w:t>
            </w:r>
            <w:r>
              <w:rPr>
                <w:rFonts w:cs="Arial"/>
                <w:sz w:val="20"/>
                <w:szCs w:val="20"/>
                <w:lang w:val="es-ES_tradnl"/>
              </w:rPr>
              <w:t xml:space="preserve"> se asigna</w:t>
            </w:r>
            <w:r w:rsidR="00D51A3E">
              <w:rPr>
                <w:rFonts w:cs="Arial"/>
                <w:sz w:val="20"/>
                <w:szCs w:val="20"/>
                <w:lang w:val="es-ES_tradnl"/>
              </w:rPr>
              <w:t xml:space="preserve"> a</w:t>
            </w:r>
            <w:r>
              <w:rPr>
                <w:rFonts w:cs="Arial"/>
                <w:sz w:val="20"/>
                <w:szCs w:val="20"/>
                <w:lang w:val="es-ES_tradnl"/>
              </w:rPr>
              <w:t xml:space="preserve"> </w:t>
            </w:r>
            <w:r w:rsidR="00B132E1">
              <w:rPr>
                <w:rFonts w:cs="Arial"/>
                <w:b/>
                <w:sz w:val="20"/>
                <w:szCs w:val="20"/>
                <w:lang w:val="es-ES_tradnl"/>
              </w:rPr>
              <w:t>respDoi</w:t>
            </w:r>
            <w:r w:rsidR="00C77951">
              <w:rPr>
                <w:rFonts w:cs="Arial"/>
                <w:b/>
                <w:sz w:val="20"/>
                <w:szCs w:val="20"/>
                <w:lang w:val="es-ES_tradnl"/>
              </w:rPr>
              <w:t>Lista</w:t>
            </w:r>
            <w:r w:rsidR="00C77951" w:rsidRPr="00C77951">
              <w:rPr>
                <w:rFonts w:cs="Arial"/>
                <w:sz w:val="20"/>
                <w:szCs w:val="20"/>
                <w:lang w:val="es-ES_tradnl"/>
              </w:rPr>
              <w:t>.</w:t>
            </w:r>
          </w:p>
          <w:p w:rsidR="00454377" w:rsidRDefault="00454377" w:rsidP="00C94049">
            <w:pPr>
              <w:rPr>
                <w:rFonts w:cs="Arial"/>
                <w:sz w:val="20"/>
                <w:szCs w:val="20"/>
                <w:lang w:val="es-ES_tradnl"/>
              </w:rPr>
            </w:pPr>
          </w:p>
          <w:p w:rsidR="00D51A3E" w:rsidRDefault="00D51A3E" w:rsidP="00D51A3E">
            <w:pPr>
              <w:rPr>
                <w:rFonts w:cs="Arial"/>
                <w:sz w:val="20"/>
                <w:szCs w:val="20"/>
                <w:lang w:val="es-ES_tradnl"/>
              </w:rPr>
            </w:pPr>
            <w:r>
              <w:rPr>
                <w:rFonts w:cs="Arial"/>
                <w:sz w:val="20"/>
                <w:szCs w:val="20"/>
                <w:lang w:val="es-ES_tradnl"/>
              </w:rPr>
              <w:t xml:space="preserve">Si en el retorno asignado </w:t>
            </w:r>
            <w:r w:rsidRPr="00836A89">
              <w:rPr>
                <w:rFonts w:cs="Arial"/>
                <w:b/>
                <w:sz w:val="20"/>
                <w:szCs w:val="20"/>
                <w:lang w:val="es-ES_tradnl"/>
              </w:rPr>
              <w:t>respDoi</w:t>
            </w:r>
            <w:r w:rsidR="00C77951">
              <w:rPr>
                <w:rFonts w:cs="Arial"/>
                <w:b/>
                <w:sz w:val="20"/>
                <w:szCs w:val="20"/>
                <w:lang w:val="es-ES_tradnl"/>
              </w:rPr>
              <w:t>Lista</w:t>
            </w:r>
            <w:r>
              <w:rPr>
                <w:rFonts w:cs="Arial"/>
                <w:sz w:val="20"/>
                <w:szCs w:val="20"/>
                <w:lang w:val="es-ES_tradnl"/>
              </w:rPr>
              <w:t xml:space="preserve"> se han obtenido registros</w:t>
            </w:r>
          </w:p>
          <w:p w:rsidR="00D51A3E" w:rsidRDefault="00D51A3E" w:rsidP="00D51A3E">
            <w:pPr>
              <w:tabs>
                <w:tab w:val="left" w:pos="285"/>
              </w:tabs>
              <w:rPr>
                <w:rFonts w:cs="Arial"/>
                <w:sz w:val="20"/>
                <w:szCs w:val="20"/>
                <w:lang w:val="es-ES_tradnl"/>
              </w:rPr>
            </w:pPr>
            <w:r>
              <w:rPr>
                <w:rFonts w:cs="Arial"/>
                <w:sz w:val="20"/>
                <w:szCs w:val="20"/>
                <w:lang w:val="es-ES_tradnl"/>
              </w:rPr>
              <w:tab/>
              <w:t xml:space="preserve">Se asigna a la propiedad </w:t>
            </w:r>
            <w:r w:rsidRPr="009C331E">
              <w:rPr>
                <w:rFonts w:cs="Arial"/>
                <w:b/>
                <w:sz w:val="20"/>
                <w:szCs w:val="20"/>
                <w:lang w:val="es-ES_tradnl"/>
              </w:rPr>
              <w:t>this.totalElementos</w:t>
            </w:r>
            <w:r>
              <w:rPr>
                <w:rFonts w:cs="Arial"/>
                <w:sz w:val="20"/>
                <w:szCs w:val="20"/>
                <w:lang w:val="es-ES_tradnl"/>
              </w:rPr>
              <w:t xml:space="preserve"> el valor de </w:t>
            </w:r>
            <w:r w:rsidRPr="009C331E">
              <w:rPr>
                <w:rFonts w:cs="Arial"/>
                <w:b/>
                <w:sz w:val="20"/>
                <w:szCs w:val="20"/>
                <w:lang w:val="es-ES_tradnl"/>
              </w:rPr>
              <w:t>resp</w:t>
            </w:r>
            <w:r>
              <w:rPr>
                <w:rFonts w:cs="Arial"/>
                <w:b/>
                <w:sz w:val="20"/>
                <w:szCs w:val="20"/>
                <w:lang w:val="es-ES_tradnl"/>
              </w:rPr>
              <w:t>Doi</w:t>
            </w:r>
            <w:r w:rsidR="00C77951">
              <w:rPr>
                <w:rFonts w:cs="Arial"/>
                <w:b/>
                <w:sz w:val="20"/>
                <w:szCs w:val="20"/>
                <w:lang w:val="es-ES_tradnl"/>
              </w:rPr>
              <w:t>Lista</w:t>
            </w:r>
            <w:r w:rsidRPr="009C331E">
              <w:rPr>
                <w:rFonts w:cs="Arial"/>
                <w:b/>
                <w:sz w:val="20"/>
                <w:szCs w:val="20"/>
                <w:lang w:val="es-ES_tradnl"/>
              </w:rPr>
              <w:t>.totalElements</w:t>
            </w:r>
          </w:p>
          <w:p w:rsidR="00D51A3E" w:rsidRDefault="00D51A3E" w:rsidP="00D51A3E">
            <w:pPr>
              <w:rPr>
                <w:rFonts w:cs="Arial"/>
                <w:sz w:val="20"/>
                <w:szCs w:val="20"/>
                <w:lang w:val="es-ES_tradnl"/>
              </w:rPr>
            </w:pPr>
            <w:r>
              <w:rPr>
                <w:rFonts w:cs="Arial"/>
                <w:sz w:val="20"/>
                <w:szCs w:val="20"/>
                <w:lang w:val="es-ES_tradnl"/>
              </w:rPr>
              <w:t>Fin Si</w:t>
            </w:r>
          </w:p>
          <w:p w:rsidR="00D51A3E" w:rsidRPr="00D54513" w:rsidRDefault="00D51A3E" w:rsidP="00C94049">
            <w:pPr>
              <w:rPr>
                <w:rFonts w:cs="Arial"/>
                <w:sz w:val="20"/>
                <w:szCs w:val="20"/>
                <w:lang w:val="es-ES_tradnl"/>
              </w:rPr>
            </w:pPr>
          </w:p>
        </w:tc>
      </w:tr>
    </w:tbl>
    <w:p w:rsidR="00D51A3E" w:rsidRDefault="00D51A3E" w:rsidP="00D51A3E"/>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D51A3E" w:rsidRPr="000A4466" w:rsidTr="005F51CB">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51A3E" w:rsidRPr="000A4466" w:rsidRDefault="00D51A3E" w:rsidP="005F51CB">
            <w:pPr>
              <w:jc w:val="center"/>
              <w:rPr>
                <w:rFonts w:cs="Arial"/>
                <w:sz w:val="20"/>
                <w:szCs w:val="20"/>
                <w:lang w:val="es-ES_tradnl"/>
              </w:rPr>
            </w:pPr>
            <w:r w:rsidRPr="000A4466">
              <w:rPr>
                <w:rFonts w:cs="Arial"/>
                <w:sz w:val="20"/>
                <w:szCs w:val="20"/>
                <w:lang w:val="es-ES_tradnl"/>
              </w:rPr>
              <w:t>Especificación de la unidad de construcción</w:t>
            </w:r>
          </w:p>
        </w:tc>
      </w:tr>
      <w:tr w:rsidR="00D51A3E"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51A3E" w:rsidRPr="000A4466" w:rsidRDefault="00D51A3E" w:rsidP="005F51CB">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D51A3E" w:rsidRPr="00D51A3E" w:rsidRDefault="00D51A3E" w:rsidP="005F51CB">
            <w:pPr>
              <w:rPr>
                <w:rFonts w:cs="Arial"/>
                <w:sz w:val="20"/>
                <w:szCs w:val="20"/>
                <w:highlight w:val="cyan"/>
                <w:lang w:val="es-ES_tradnl"/>
              </w:rPr>
            </w:pPr>
            <w:r w:rsidRPr="002A5173">
              <w:rPr>
                <w:rFonts w:ascii="Helvetica" w:hAnsi="Helvetica" w:cs="Helvetica"/>
                <w:color w:val="000000"/>
                <w:sz w:val="20"/>
                <w:szCs w:val="20"/>
                <w:highlight w:val="yellow"/>
                <w:shd w:val="clear" w:color="auto" w:fill="FFFFFF"/>
              </w:rPr>
              <w:t>busquedacup-modal.component.ts</w:t>
            </w:r>
          </w:p>
        </w:tc>
        <w:tc>
          <w:tcPr>
            <w:tcW w:w="395" w:type="pct"/>
            <w:tcBorders>
              <w:top w:val="nil"/>
              <w:left w:val="nil"/>
              <w:bottom w:val="single" w:sz="8" w:space="0" w:color="000000"/>
              <w:right w:val="single" w:sz="8" w:space="0" w:color="000000"/>
            </w:tcBorders>
            <w:shd w:val="clear" w:color="auto" w:fill="D9D9D9"/>
          </w:tcPr>
          <w:p w:rsidR="00D51A3E" w:rsidRPr="000A4466" w:rsidRDefault="00D51A3E" w:rsidP="005F51CB">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D51A3E" w:rsidRPr="000A4466" w:rsidRDefault="00D51A3E" w:rsidP="005F51CB">
            <w:pPr>
              <w:rPr>
                <w:rFonts w:cs="Arial"/>
                <w:sz w:val="20"/>
                <w:szCs w:val="20"/>
                <w:lang w:val="es-ES_tradnl"/>
              </w:rPr>
            </w:pPr>
            <w:r w:rsidRPr="000A4466">
              <w:rPr>
                <w:rFonts w:cs="Arial"/>
                <w:sz w:val="20"/>
                <w:szCs w:val="20"/>
                <w:lang w:val="es-ES_tradnl"/>
              </w:rPr>
              <w:t>Creación</w:t>
            </w:r>
          </w:p>
        </w:tc>
      </w:tr>
      <w:tr w:rsidR="00D51A3E"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D51A3E" w:rsidRPr="000A4466" w:rsidRDefault="00D51A3E" w:rsidP="005F51CB">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D51A3E" w:rsidRPr="000A4466" w:rsidRDefault="00D51A3E" w:rsidP="005F51CB">
            <w:pPr>
              <w:jc w:val="left"/>
              <w:rPr>
                <w:rFonts w:cs="Arial"/>
                <w:sz w:val="20"/>
                <w:szCs w:val="20"/>
                <w:lang w:val="es-PE"/>
              </w:rPr>
            </w:pPr>
            <w:r w:rsidRPr="000A4466">
              <w:rPr>
                <w:rFonts w:cs="Arial"/>
                <w:sz w:val="20"/>
                <w:szCs w:val="20"/>
                <w:lang w:val="es-ES_tradnl"/>
              </w:rPr>
              <w:t>Nuevo</w:t>
            </w:r>
          </w:p>
        </w:tc>
      </w:tr>
      <w:tr w:rsidR="00D51A3E"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51A3E" w:rsidRPr="000A4466" w:rsidRDefault="00D51A3E" w:rsidP="005F51CB">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D51A3E" w:rsidRPr="000A4466" w:rsidRDefault="00D51A3E" w:rsidP="005F51CB">
            <w:pPr>
              <w:rPr>
                <w:rFonts w:cs="Arial"/>
                <w:sz w:val="20"/>
                <w:szCs w:val="20"/>
                <w:lang w:val="es-ES_tradnl"/>
              </w:rPr>
            </w:pPr>
            <w:r>
              <w:rPr>
                <w:rFonts w:cs="Arial"/>
                <w:sz w:val="20"/>
                <w:szCs w:val="20"/>
                <w:lang w:val="es-ES_tradnl"/>
              </w:rPr>
              <w:t>src</w:t>
            </w:r>
            <w:r w:rsidRPr="002A7D6D">
              <w:rPr>
                <w:rFonts w:cs="Arial"/>
                <w:sz w:val="20"/>
                <w:szCs w:val="20"/>
                <w:lang w:val="es-ES_tradnl"/>
              </w:rPr>
              <w:t>.</w:t>
            </w:r>
            <w:r>
              <w:rPr>
                <w:rFonts w:cs="Arial"/>
                <w:sz w:val="20"/>
                <w:szCs w:val="20"/>
                <w:lang w:val="es-ES_tradnl"/>
              </w:rPr>
              <w:t>app</w:t>
            </w:r>
            <w:r w:rsidRPr="002A7D6D">
              <w:rPr>
                <w:rFonts w:cs="Arial"/>
                <w:sz w:val="20"/>
                <w:szCs w:val="20"/>
                <w:lang w:val="es-ES_tradnl"/>
              </w:rPr>
              <w:t>.</w:t>
            </w:r>
            <w:r>
              <w:rPr>
                <w:rFonts w:cs="Arial"/>
                <w:sz w:val="20"/>
                <w:szCs w:val="20"/>
                <w:lang w:val="es-ES_tradnl"/>
              </w:rPr>
              <w:t>modules</w:t>
            </w:r>
            <w:r w:rsidRPr="002A7D6D">
              <w:rPr>
                <w:rFonts w:cs="Arial"/>
                <w:sz w:val="20"/>
                <w:szCs w:val="20"/>
                <w:lang w:val="es-ES_tradnl"/>
              </w:rPr>
              <w:t>.</w:t>
            </w:r>
            <w:r>
              <w:rPr>
                <w:rFonts w:cs="Arial"/>
                <w:sz w:val="20"/>
                <w:szCs w:val="20"/>
                <w:lang w:val="es-ES_tradnl"/>
              </w:rPr>
              <w:t>consulta</w:t>
            </w:r>
            <w:r w:rsidRPr="002A7D6D">
              <w:rPr>
                <w:rFonts w:cs="Arial"/>
                <w:sz w:val="20"/>
                <w:szCs w:val="20"/>
                <w:lang w:val="es-ES_tradnl"/>
              </w:rPr>
              <w:t>.</w:t>
            </w:r>
            <w:r>
              <w:rPr>
                <w:rFonts w:cs="Arial"/>
                <w:sz w:val="20"/>
                <w:szCs w:val="20"/>
                <w:lang w:val="es-ES_tradnl"/>
              </w:rPr>
              <w:t>components</w:t>
            </w:r>
            <w:r w:rsidRPr="002A7D6D">
              <w:rPr>
                <w:rFonts w:cs="Arial"/>
                <w:sz w:val="20"/>
                <w:szCs w:val="20"/>
                <w:lang w:val="es-ES_tradnl"/>
              </w:rPr>
              <w:t>.</w:t>
            </w:r>
            <w:r>
              <w:rPr>
                <w:rFonts w:cs="Arial"/>
                <w:sz w:val="20"/>
                <w:szCs w:val="20"/>
                <w:lang w:val="es-ES_tradnl"/>
              </w:rPr>
              <w:t>consulta-declaraciones</w:t>
            </w:r>
          </w:p>
        </w:tc>
      </w:tr>
      <w:tr w:rsidR="00D51A3E"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51A3E" w:rsidRPr="000A4466" w:rsidRDefault="00D51A3E" w:rsidP="005F51CB">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D51A3E" w:rsidRPr="005243C7" w:rsidRDefault="00D51A3E" w:rsidP="005F51CB">
            <w:pPr>
              <w:rPr>
                <w:rFonts w:cs="Arial"/>
                <w:sz w:val="20"/>
                <w:szCs w:val="20"/>
                <w:lang w:val="es-ES_tradnl"/>
              </w:rPr>
            </w:pPr>
            <w:r w:rsidRPr="002A5173">
              <w:rPr>
                <w:rFonts w:cs="Arial"/>
                <w:sz w:val="20"/>
                <w:szCs w:val="20"/>
                <w:highlight w:val="yellow"/>
                <w:lang w:val="es-ES_tradnl"/>
              </w:rPr>
              <w:t>seleccionarCup</w:t>
            </w:r>
          </w:p>
        </w:tc>
      </w:tr>
      <w:tr w:rsidR="00D51A3E"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51A3E" w:rsidRPr="000A4466" w:rsidRDefault="00D51A3E" w:rsidP="005F51CB">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D51A3E" w:rsidRPr="00D26743" w:rsidRDefault="00B84080" w:rsidP="00F772A7">
            <w:pPr>
              <w:rPr>
                <w:rFonts w:cs="Arial"/>
                <w:sz w:val="20"/>
                <w:szCs w:val="20"/>
              </w:rPr>
            </w:pPr>
            <w:r>
              <w:rPr>
                <w:rFonts w:cs="Arial"/>
                <w:sz w:val="20"/>
                <w:szCs w:val="20"/>
                <w:lang w:val="es-ES_tradnl"/>
              </w:rPr>
              <w:t>numC</w:t>
            </w:r>
            <w:r w:rsidR="00035B07">
              <w:rPr>
                <w:rFonts w:cs="Arial"/>
                <w:sz w:val="20"/>
                <w:szCs w:val="20"/>
                <w:lang w:val="es-ES_tradnl"/>
              </w:rPr>
              <w:t>up</w:t>
            </w:r>
            <w:r>
              <w:rPr>
                <w:rFonts w:cs="Arial"/>
                <w:sz w:val="20"/>
                <w:szCs w:val="20"/>
                <w:lang w:val="es-ES_tradnl"/>
              </w:rPr>
              <w:t xml:space="preserve"> de</w:t>
            </w:r>
            <w:r w:rsidR="00035B07">
              <w:rPr>
                <w:rFonts w:cs="Arial"/>
                <w:sz w:val="20"/>
                <w:szCs w:val="20"/>
                <w:lang w:val="es-ES_tradnl"/>
              </w:rPr>
              <w:t>l</w:t>
            </w:r>
            <w:r>
              <w:rPr>
                <w:rFonts w:cs="Arial"/>
                <w:sz w:val="20"/>
                <w:szCs w:val="20"/>
                <w:lang w:val="es-ES_tradnl"/>
              </w:rPr>
              <w:t xml:space="preserve"> tipo </w:t>
            </w:r>
            <w:r w:rsidR="00F772A7">
              <w:rPr>
                <w:rFonts w:cs="Arial"/>
                <w:sz w:val="20"/>
                <w:szCs w:val="20"/>
                <w:lang w:val="es-ES_tradnl"/>
              </w:rPr>
              <w:t>number</w:t>
            </w:r>
          </w:p>
        </w:tc>
      </w:tr>
      <w:tr w:rsidR="00D51A3E"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51A3E" w:rsidRPr="000A4466" w:rsidRDefault="00D51A3E" w:rsidP="005F51CB">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D51A3E" w:rsidRPr="000A4466" w:rsidRDefault="00D51A3E" w:rsidP="005F51CB">
            <w:pPr>
              <w:rPr>
                <w:rFonts w:cs="Arial"/>
                <w:sz w:val="20"/>
                <w:szCs w:val="20"/>
                <w:lang w:val="es-ES_tradnl"/>
              </w:rPr>
            </w:pPr>
            <w:r>
              <w:rPr>
                <w:rFonts w:cs="Arial"/>
                <w:sz w:val="20"/>
                <w:szCs w:val="20"/>
                <w:lang w:val="es-ES_tradnl"/>
              </w:rPr>
              <w:t>No aplica.</w:t>
            </w:r>
          </w:p>
        </w:tc>
      </w:tr>
      <w:tr w:rsidR="00D51A3E"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51A3E" w:rsidRPr="000A4466" w:rsidRDefault="00D51A3E" w:rsidP="005F51CB">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D51A3E" w:rsidRPr="00C43FF0" w:rsidRDefault="00D51A3E" w:rsidP="005F51CB">
            <w:pPr>
              <w:rPr>
                <w:rFonts w:cs="Arial"/>
                <w:sz w:val="20"/>
                <w:szCs w:val="20"/>
                <w:lang w:val="es-ES_tradnl"/>
              </w:rPr>
            </w:pPr>
            <w:r w:rsidRPr="00C43FF0">
              <w:rPr>
                <w:rFonts w:cs="Arial"/>
                <w:sz w:val="20"/>
                <w:szCs w:val="20"/>
                <w:lang w:val="es-ES_tradnl"/>
              </w:rPr>
              <w:t>controladuanero3-pasajero-consultas-frontend</w:t>
            </w:r>
          </w:p>
        </w:tc>
      </w:tr>
      <w:tr w:rsidR="00D51A3E"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51A3E" w:rsidRPr="000A4466" w:rsidRDefault="00D51A3E" w:rsidP="005F51CB">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D51A3E" w:rsidRPr="000A4466" w:rsidRDefault="00D51A3E" w:rsidP="005F51CB">
            <w:pPr>
              <w:rPr>
                <w:rFonts w:cs="Arial"/>
                <w:sz w:val="20"/>
                <w:szCs w:val="20"/>
                <w:lang w:val="es-ES_tradnl"/>
              </w:rPr>
            </w:pPr>
            <w:r w:rsidRPr="000A4466">
              <w:rPr>
                <w:rFonts w:cs="Arial"/>
                <w:sz w:val="20"/>
                <w:szCs w:val="20"/>
                <w:lang w:val="es-ES_tradnl"/>
              </w:rPr>
              <w:t>No aplica.</w:t>
            </w:r>
          </w:p>
        </w:tc>
      </w:tr>
      <w:tr w:rsidR="00D51A3E"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51A3E" w:rsidRPr="00BC74B9" w:rsidRDefault="00D51A3E" w:rsidP="005F51CB">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D51A3E" w:rsidRPr="000A4466" w:rsidRDefault="00D51A3E" w:rsidP="005F51CB">
            <w:pPr>
              <w:rPr>
                <w:rFonts w:cs="Arial"/>
                <w:sz w:val="20"/>
                <w:szCs w:val="20"/>
                <w:lang w:val="es-ES_tradnl"/>
              </w:rPr>
            </w:pPr>
            <w:r>
              <w:rPr>
                <w:rFonts w:cs="Arial"/>
                <w:sz w:val="20"/>
                <w:szCs w:val="20"/>
                <w:lang w:val="es-ES_tradnl"/>
              </w:rPr>
              <w:t>src/app/modules/consulta/components/consulta-declaraciones</w:t>
            </w:r>
          </w:p>
        </w:tc>
      </w:tr>
      <w:tr w:rsidR="00D51A3E" w:rsidRPr="000A4466" w:rsidTr="005F51CB">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51A3E" w:rsidRPr="000A4466" w:rsidRDefault="00D51A3E" w:rsidP="005F51CB">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D51A3E" w:rsidRPr="000A4466" w:rsidRDefault="00D51A3E" w:rsidP="005F51CB">
            <w:pPr>
              <w:rPr>
                <w:rFonts w:cs="Arial"/>
                <w:sz w:val="20"/>
                <w:szCs w:val="20"/>
                <w:lang w:val="es-ES_tradnl"/>
              </w:rPr>
            </w:pPr>
            <w:r>
              <w:rPr>
                <w:rFonts w:cs="Arial"/>
                <w:sz w:val="20"/>
                <w:szCs w:val="20"/>
                <w:lang w:val="es-ES_tradnl"/>
              </w:rPr>
              <w:t>Java</w:t>
            </w:r>
          </w:p>
        </w:tc>
      </w:tr>
      <w:tr w:rsidR="00D51A3E" w:rsidRPr="000A4466" w:rsidTr="005F51C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51A3E" w:rsidRPr="000A4466" w:rsidRDefault="00D51A3E" w:rsidP="005F51CB">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D51A3E" w:rsidRPr="000A4466" w:rsidRDefault="00670723" w:rsidP="005F51CB">
            <w:pPr>
              <w:rPr>
                <w:rFonts w:cs="Arial"/>
                <w:sz w:val="20"/>
                <w:szCs w:val="20"/>
                <w:lang w:val="es-ES_tradnl"/>
              </w:rPr>
            </w:pPr>
            <w:r>
              <w:rPr>
                <w:rFonts w:cs="Arial"/>
                <w:sz w:val="20"/>
                <w:szCs w:val="20"/>
                <w:lang w:val="es-ES_tradnl"/>
              </w:rPr>
              <w:t xml:space="preserve">Método invocado por el enlace de la columna </w:t>
            </w:r>
            <w:r w:rsidRPr="00670723">
              <w:rPr>
                <w:rFonts w:cs="Arial"/>
                <w:b/>
                <w:sz w:val="20"/>
                <w:szCs w:val="20"/>
                <w:lang w:val="es-ES_tradnl"/>
              </w:rPr>
              <w:t>Número CUP</w:t>
            </w:r>
            <w:r>
              <w:rPr>
                <w:rFonts w:cs="Arial"/>
                <w:sz w:val="20"/>
                <w:szCs w:val="20"/>
                <w:lang w:val="es-ES_tradnl"/>
              </w:rPr>
              <w:t>, el cual retorna el Número CUP y cierra la ventana modal de búsqueda CUP.</w:t>
            </w:r>
          </w:p>
        </w:tc>
      </w:tr>
      <w:tr w:rsidR="00D51A3E" w:rsidRPr="000A4466" w:rsidTr="005F51CB">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51A3E" w:rsidRPr="000A4466" w:rsidRDefault="00D51A3E" w:rsidP="005F51CB">
            <w:pPr>
              <w:rPr>
                <w:rFonts w:cs="Arial"/>
                <w:sz w:val="20"/>
                <w:szCs w:val="20"/>
                <w:lang w:val="es-ES_tradnl"/>
              </w:rPr>
            </w:pPr>
            <w:r w:rsidRPr="000A4466">
              <w:rPr>
                <w:rFonts w:cs="Arial"/>
                <w:sz w:val="20"/>
                <w:szCs w:val="20"/>
                <w:lang w:val="es-ES_tradnl"/>
              </w:rPr>
              <w:t>Especificación (seudocódigo)</w:t>
            </w:r>
          </w:p>
        </w:tc>
      </w:tr>
      <w:tr w:rsidR="00D51A3E" w:rsidRPr="000A4466" w:rsidTr="005F51CB">
        <w:trPr>
          <w:trHeight w:val="543"/>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D51A3E" w:rsidRDefault="00D51A3E" w:rsidP="005F51CB">
            <w:pPr>
              <w:rPr>
                <w:rFonts w:cs="Arial"/>
                <w:b/>
                <w:sz w:val="20"/>
                <w:szCs w:val="20"/>
                <w:lang w:val="es-ES_tradnl"/>
              </w:rPr>
            </w:pPr>
          </w:p>
          <w:p w:rsidR="00D51A3E" w:rsidRDefault="007F146E" w:rsidP="00C64FC8">
            <w:pPr>
              <w:rPr>
                <w:rFonts w:cs="Arial"/>
                <w:sz w:val="20"/>
                <w:szCs w:val="20"/>
                <w:lang w:val="es-ES_tradnl"/>
              </w:rPr>
            </w:pPr>
            <w:r>
              <w:rPr>
                <w:rFonts w:cs="Arial"/>
                <w:sz w:val="20"/>
                <w:szCs w:val="20"/>
                <w:lang w:val="es-ES_tradnl"/>
              </w:rPr>
              <w:t xml:space="preserve">Asigna a la propiedad </w:t>
            </w:r>
            <w:r w:rsidRPr="007F146E">
              <w:rPr>
                <w:rFonts w:cs="Arial"/>
                <w:b/>
                <w:sz w:val="20"/>
                <w:szCs w:val="20"/>
                <w:lang w:val="es-ES_tradnl"/>
              </w:rPr>
              <w:t>numeroCup</w:t>
            </w:r>
            <w:r>
              <w:rPr>
                <w:rFonts w:cs="Arial"/>
                <w:sz w:val="20"/>
                <w:szCs w:val="20"/>
                <w:lang w:val="es-ES_tradnl"/>
              </w:rPr>
              <w:t xml:space="preserve"> el valor del parámetro recibido y cierra la ventana modal, retornando la propiedad </w:t>
            </w:r>
            <w:r w:rsidRPr="001E5BB2">
              <w:rPr>
                <w:rFonts w:cs="Arial"/>
                <w:b/>
                <w:sz w:val="20"/>
                <w:szCs w:val="20"/>
                <w:lang w:val="es-ES_tradnl"/>
              </w:rPr>
              <w:t>numeroCup</w:t>
            </w:r>
          </w:p>
          <w:p w:rsidR="007F146E" w:rsidRPr="00F772A7" w:rsidRDefault="007F146E" w:rsidP="00C64FC8">
            <w:pPr>
              <w:rPr>
                <w:rFonts w:cs="Arial"/>
                <w:i/>
                <w:color w:val="17365D" w:themeColor="text2" w:themeShade="BF"/>
                <w:sz w:val="20"/>
                <w:szCs w:val="20"/>
                <w:lang w:val="es-ES_tradnl"/>
              </w:rPr>
            </w:pPr>
            <w:r w:rsidRPr="00F772A7">
              <w:rPr>
                <w:rFonts w:cs="Arial"/>
                <w:i/>
                <w:color w:val="17365D" w:themeColor="text2" w:themeShade="BF"/>
                <w:sz w:val="20"/>
                <w:szCs w:val="20"/>
                <w:lang w:val="es-ES_tradnl"/>
              </w:rPr>
              <w:t>Código referencial:</w:t>
            </w:r>
          </w:p>
          <w:p w:rsidR="007F146E" w:rsidRPr="006912F6" w:rsidRDefault="007F146E" w:rsidP="00C64FC8">
            <w:pPr>
              <w:rPr>
                <w:rFonts w:cs="Arial"/>
                <w:color w:val="17365D" w:themeColor="text2" w:themeShade="BF"/>
                <w:sz w:val="20"/>
                <w:szCs w:val="20"/>
                <w:lang w:val="es-ES_tradnl"/>
              </w:rPr>
            </w:pPr>
            <w:r w:rsidRPr="006912F6">
              <w:rPr>
                <w:rFonts w:cs="Arial"/>
                <w:color w:val="17365D" w:themeColor="text2" w:themeShade="BF"/>
                <w:sz w:val="20"/>
                <w:szCs w:val="20"/>
                <w:lang w:val="es-ES_tradnl"/>
              </w:rPr>
              <w:t xml:space="preserve">seleccionar(numCup: </w:t>
            </w:r>
            <w:r w:rsidR="00F772A7" w:rsidRPr="006912F6">
              <w:rPr>
                <w:rFonts w:cs="Arial"/>
                <w:color w:val="17365D" w:themeColor="text2" w:themeShade="BF"/>
                <w:sz w:val="20"/>
                <w:szCs w:val="20"/>
                <w:lang w:val="es-ES_tradnl"/>
              </w:rPr>
              <w:t>number</w:t>
            </w:r>
            <w:r w:rsidRPr="006912F6">
              <w:rPr>
                <w:rFonts w:cs="Arial"/>
                <w:color w:val="17365D" w:themeColor="text2" w:themeShade="BF"/>
                <w:sz w:val="20"/>
                <w:szCs w:val="20"/>
                <w:lang w:val="es-ES_tradnl"/>
              </w:rPr>
              <w:t>) {</w:t>
            </w:r>
          </w:p>
          <w:p w:rsidR="007F146E" w:rsidRPr="006912F6" w:rsidRDefault="007F146E" w:rsidP="007F146E">
            <w:pPr>
              <w:tabs>
                <w:tab w:val="left" w:pos="255"/>
              </w:tabs>
              <w:rPr>
                <w:rFonts w:cs="Arial"/>
                <w:color w:val="17365D" w:themeColor="text2" w:themeShade="BF"/>
                <w:sz w:val="20"/>
                <w:szCs w:val="20"/>
                <w:lang w:val="en-US"/>
              </w:rPr>
            </w:pPr>
            <w:r w:rsidRPr="006912F6">
              <w:rPr>
                <w:rFonts w:cs="Arial"/>
                <w:color w:val="17365D" w:themeColor="text2" w:themeShade="BF"/>
                <w:sz w:val="20"/>
                <w:szCs w:val="20"/>
                <w:lang w:val="es-ES_tradnl"/>
              </w:rPr>
              <w:tab/>
            </w:r>
            <w:r w:rsidRPr="006912F6">
              <w:rPr>
                <w:rFonts w:cs="Arial"/>
                <w:color w:val="17365D" w:themeColor="text2" w:themeShade="BF"/>
                <w:sz w:val="20"/>
                <w:szCs w:val="20"/>
                <w:lang w:val="en-US"/>
              </w:rPr>
              <w:t>this.numeroCup = numCup;</w:t>
            </w:r>
          </w:p>
          <w:p w:rsidR="007F146E" w:rsidRPr="006912F6" w:rsidRDefault="007F146E" w:rsidP="007F146E">
            <w:pPr>
              <w:tabs>
                <w:tab w:val="left" w:pos="255"/>
              </w:tabs>
              <w:rPr>
                <w:rFonts w:cs="Arial"/>
                <w:color w:val="17365D" w:themeColor="text2" w:themeShade="BF"/>
                <w:sz w:val="20"/>
                <w:szCs w:val="20"/>
                <w:lang w:val="en-US"/>
              </w:rPr>
            </w:pPr>
            <w:r w:rsidRPr="006912F6">
              <w:rPr>
                <w:rFonts w:cs="Arial"/>
                <w:color w:val="17365D" w:themeColor="text2" w:themeShade="BF"/>
                <w:sz w:val="20"/>
                <w:szCs w:val="20"/>
                <w:lang w:val="en-US"/>
              </w:rPr>
              <w:tab/>
              <w:t>this.ref.close(this.numeroCup);</w:t>
            </w:r>
          </w:p>
          <w:p w:rsidR="007F146E" w:rsidRPr="006912F6" w:rsidRDefault="007F146E" w:rsidP="00C64FC8">
            <w:pPr>
              <w:rPr>
                <w:rFonts w:cs="Arial"/>
                <w:color w:val="17365D" w:themeColor="text2" w:themeShade="BF"/>
                <w:sz w:val="20"/>
                <w:szCs w:val="20"/>
                <w:lang w:val="es-ES_tradnl"/>
              </w:rPr>
            </w:pPr>
            <w:r w:rsidRPr="006912F6">
              <w:rPr>
                <w:rFonts w:cs="Arial"/>
                <w:color w:val="17365D" w:themeColor="text2" w:themeShade="BF"/>
                <w:sz w:val="20"/>
                <w:szCs w:val="20"/>
                <w:lang w:val="es-ES_tradnl"/>
              </w:rPr>
              <w:t>}</w:t>
            </w:r>
          </w:p>
          <w:p w:rsidR="007F146E" w:rsidRPr="00D54513" w:rsidRDefault="007F146E" w:rsidP="007F146E">
            <w:pPr>
              <w:tabs>
                <w:tab w:val="left" w:pos="270"/>
              </w:tabs>
              <w:rPr>
                <w:rFonts w:cs="Arial"/>
                <w:sz w:val="20"/>
                <w:szCs w:val="20"/>
                <w:lang w:val="es-ES_tradnl"/>
              </w:rPr>
            </w:pPr>
          </w:p>
        </w:tc>
      </w:tr>
    </w:tbl>
    <w:p w:rsidR="006126A2" w:rsidRDefault="006126A2" w:rsidP="006126A2"/>
    <w:p w:rsidR="006126A2" w:rsidRDefault="006126A2" w:rsidP="006126A2"/>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6126A2" w:rsidRPr="000A4466" w:rsidTr="006126A2">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126A2" w:rsidRPr="000A4466" w:rsidRDefault="006126A2" w:rsidP="006126A2">
            <w:pPr>
              <w:jc w:val="center"/>
              <w:rPr>
                <w:rFonts w:cs="Arial"/>
                <w:sz w:val="20"/>
                <w:szCs w:val="20"/>
                <w:lang w:val="es-ES_tradnl"/>
              </w:rPr>
            </w:pPr>
            <w:r w:rsidRPr="000A4466">
              <w:rPr>
                <w:rFonts w:cs="Arial"/>
                <w:sz w:val="20"/>
                <w:szCs w:val="20"/>
                <w:lang w:val="es-ES_tradnl"/>
              </w:rPr>
              <w:t>Especificación de la unidad de construcción</w:t>
            </w:r>
          </w:p>
        </w:tc>
      </w:tr>
      <w:tr w:rsidR="006126A2" w:rsidRPr="000A4466" w:rsidTr="006126A2">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126A2" w:rsidRPr="000A4466" w:rsidRDefault="006126A2" w:rsidP="006126A2">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6126A2" w:rsidRPr="003A5C7C" w:rsidRDefault="006126A2" w:rsidP="006126A2">
            <w:pPr>
              <w:rPr>
                <w:rFonts w:cs="Arial"/>
                <w:sz w:val="20"/>
                <w:szCs w:val="20"/>
                <w:lang w:val="es-ES_tradnl"/>
              </w:rPr>
            </w:pPr>
            <w:r w:rsidRPr="002A5173">
              <w:rPr>
                <w:rFonts w:ascii="Helvetica" w:hAnsi="Helvetica" w:cs="Helvetica"/>
                <w:color w:val="000000"/>
                <w:sz w:val="20"/>
                <w:szCs w:val="20"/>
                <w:highlight w:val="yellow"/>
                <w:shd w:val="clear" w:color="auto" w:fill="FFFFFF"/>
              </w:rPr>
              <w:t>ctactepasajero-listado.component.ts</w:t>
            </w:r>
          </w:p>
        </w:tc>
        <w:tc>
          <w:tcPr>
            <w:tcW w:w="395" w:type="pct"/>
            <w:tcBorders>
              <w:top w:val="nil"/>
              <w:left w:val="nil"/>
              <w:bottom w:val="single" w:sz="8" w:space="0" w:color="000000"/>
              <w:right w:val="single" w:sz="8" w:space="0" w:color="000000"/>
            </w:tcBorders>
            <w:shd w:val="clear" w:color="auto" w:fill="D9D9D9"/>
          </w:tcPr>
          <w:p w:rsidR="006126A2" w:rsidRPr="000A4466" w:rsidRDefault="006126A2" w:rsidP="006126A2">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6126A2" w:rsidRPr="000A4466" w:rsidRDefault="006126A2" w:rsidP="006126A2">
            <w:pPr>
              <w:rPr>
                <w:rFonts w:cs="Arial"/>
                <w:sz w:val="20"/>
                <w:szCs w:val="20"/>
                <w:lang w:val="es-ES_tradnl"/>
              </w:rPr>
            </w:pPr>
            <w:r w:rsidRPr="000A4466">
              <w:rPr>
                <w:rFonts w:cs="Arial"/>
                <w:sz w:val="20"/>
                <w:szCs w:val="20"/>
                <w:lang w:val="es-ES_tradnl"/>
              </w:rPr>
              <w:t>Creación</w:t>
            </w:r>
          </w:p>
        </w:tc>
      </w:tr>
      <w:tr w:rsidR="006126A2" w:rsidRPr="000A4466" w:rsidTr="006126A2">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6126A2" w:rsidRPr="000A4466" w:rsidRDefault="006126A2" w:rsidP="006126A2">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6126A2" w:rsidRPr="000A4466" w:rsidRDefault="006126A2" w:rsidP="006126A2">
            <w:pPr>
              <w:jc w:val="left"/>
              <w:rPr>
                <w:rFonts w:cs="Arial"/>
                <w:sz w:val="20"/>
                <w:szCs w:val="20"/>
                <w:lang w:val="es-PE"/>
              </w:rPr>
            </w:pPr>
            <w:r w:rsidRPr="000A4466">
              <w:rPr>
                <w:rFonts w:cs="Arial"/>
                <w:sz w:val="20"/>
                <w:szCs w:val="20"/>
                <w:lang w:val="es-ES_tradnl"/>
              </w:rPr>
              <w:t>Nuevo</w:t>
            </w:r>
          </w:p>
        </w:tc>
      </w:tr>
      <w:tr w:rsidR="006126A2" w:rsidRPr="000A4466" w:rsidTr="006126A2">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126A2" w:rsidRPr="000A4466" w:rsidRDefault="006126A2" w:rsidP="006126A2">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126A2" w:rsidRPr="000A4466" w:rsidRDefault="006126A2" w:rsidP="006126A2">
            <w:pPr>
              <w:rPr>
                <w:rFonts w:cs="Arial"/>
                <w:sz w:val="20"/>
                <w:szCs w:val="20"/>
                <w:lang w:val="es-ES_tradnl"/>
              </w:rPr>
            </w:pPr>
            <w:r>
              <w:rPr>
                <w:rFonts w:cs="Arial"/>
                <w:sz w:val="20"/>
                <w:szCs w:val="20"/>
                <w:lang w:val="es-ES_tradnl"/>
              </w:rPr>
              <w:t>src</w:t>
            </w:r>
            <w:r w:rsidRPr="002A7D6D">
              <w:rPr>
                <w:rFonts w:cs="Arial"/>
                <w:sz w:val="20"/>
                <w:szCs w:val="20"/>
                <w:lang w:val="es-ES_tradnl"/>
              </w:rPr>
              <w:t>.</w:t>
            </w:r>
            <w:r>
              <w:rPr>
                <w:rFonts w:cs="Arial"/>
                <w:sz w:val="20"/>
                <w:szCs w:val="20"/>
                <w:lang w:val="es-ES_tradnl"/>
              </w:rPr>
              <w:t>app</w:t>
            </w:r>
            <w:r w:rsidRPr="002A7D6D">
              <w:rPr>
                <w:rFonts w:cs="Arial"/>
                <w:sz w:val="20"/>
                <w:szCs w:val="20"/>
                <w:lang w:val="es-ES_tradnl"/>
              </w:rPr>
              <w:t>.</w:t>
            </w:r>
            <w:r>
              <w:rPr>
                <w:rFonts w:cs="Arial"/>
                <w:sz w:val="20"/>
                <w:szCs w:val="20"/>
                <w:lang w:val="es-ES_tradnl"/>
              </w:rPr>
              <w:t>modules</w:t>
            </w:r>
            <w:r w:rsidRPr="002A7D6D">
              <w:rPr>
                <w:rFonts w:cs="Arial"/>
                <w:sz w:val="20"/>
                <w:szCs w:val="20"/>
                <w:lang w:val="es-ES_tradnl"/>
              </w:rPr>
              <w:t>.</w:t>
            </w:r>
            <w:r>
              <w:rPr>
                <w:rFonts w:cs="Arial"/>
                <w:sz w:val="20"/>
                <w:szCs w:val="20"/>
                <w:lang w:val="es-ES_tradnl"/>
              </w:rPr>
              <w:t>consulta</w:t>
            </w:r>
            <w:r w:rsidRPr="002A7D6D">
              <w:rPr>
                <w:rFonts w:cs="Arial"/>
                <w:sz w:val="20"/>
                <w:szCs w:val="20"/>
                <w:lang w:val="es-ES_tradnl"/>
              </w:rPr>
              <w:t>.</w:t>
            </w:r>
            <w:r>
              <w:rPr>
                <w:rFonts w:cs="Arial"/>
                <w:sz w:val="20"/>
                <w:szCs w:val="20"/>
                <w:lang w:val="es-ES_tradnl"/>
              </w:rPr>
              <w:t>components</w:t>
            </w:r>
            <w:r w:rsidRPr="002A7D6D">
              <w:rPr>
                <w:rFonts w:cs="Arial"/>
                <w:sz w:val="20"/>
                <w:szCs w:val="20"/>
                <w:lang w:val="es-ES_tradnl"/>
              </w:rPr>
              <w:t>.</w:t>
            </w:r>
            <w:r>
              <w:rPr>
                <w:rFonts w:cs="Arial"/>
                <w:sz w:val="20"/>
                <w:szCs w:val="20"/>
                <w:lang w:val="es-ES_tradnl"/>
              </w:rPr>
              <w:t>consulta-declaraciones</w:t>
            </w:r>
          </w:p>
        </w:tc>
      </w:tr>
      <w:tr w:rsidR="006126A2" w:rsidRPr="000A4466" w:rsidTr="006126A2">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126A2" w:rsidRPr="000A4466" w:rsidRDefault="006126A2" w:rsidP="006126A2">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126A2" w:rsidRPr="005243C7" w:rsidRDefault="006126A2" w:rsidP="006126A2">
            <w:pPr>
              <w:rPr>
                <w:rFonts w:cs="Arial"/>
                <w:sz w:val="20"/>
                <w:szCs w:val="20"/>
                <w:lang w:val="es-ES_tradnl"/>
              </w:rPr>
            </w:pPr>
            <w:r>
              <w:rPr>
                <w:rFonts w:cs="Arial"/>
                <w:sz w:val="20"/>
                <w:szCs w:val="20"/>
                <w:lang w:val="es-ES_tradnl"/>
              </w:rPr>
              <w:t>No aplica</w:t>
            </w:r>
          </w:p>
        </w:tc>
      </w:tr>
      <w:tr w:rsidR="006126A2" w:rsidRPr="000A4466" w:rsidTr="006126A2">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126A2" w:rsidRPr="000A4466" w:rsidRDefault="006126A2" w:rsidP="006126A2">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6126A2" w:rsidRPr="00D26743" w:rsidRDefault="006126A2" w:rsidP="006126A2">
            <w:pPr>
              <w:rPr>
                <w:rFonts w:cs="Arial"/>
                <w:sz w:val="20"/>
                <w:szCs w:val="20"/>
              </w:rPr>
            </w:pPr>
            <w:r>
              <w:rPr>
                <w:rFonts w:cs="Arial"/>
                <w:sz w:val="20"/>
                <w:szCs w:val="20"/>
                <w:lang w:val="es-ES_tradnl"/>
              </w:rPr>
              <w:t>No aplica</w:t>
            </w:r>
          </w:p>
        </w:tc>
      </w:tr>
      <w:tr w:rsidR="006126A2" w:rsidRPr="000A4466" w:rsidTr="006126A2">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126A2" w:rsidRPr="000A4466" w:rsidRDefault="006126A2" w:rsidP="006126A2">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126A2" w:rsidRPr="000A4466" w:rsidRDefault="006126A2" w:rsidP="006126A2">
            <w:pPr>
              <w:rPr>
                <w:rFonts w:cs="Arial"/>
                <w:sz w:val="20"/>
                <w:szCs w:val="20"/>
                <w:lang w:val="es-ES_tradnl"/>
              </w:rPr>
            </w:pPr>
            <w:r>
              <w:rPr>
                <w:rFonts w:cs="Arial"/>
                <w:sz w:val="20"/>
                <w:szCs w:val="20"/>
                <w:lang w:val="es-ES_tradnl"/>
              </w:rPr>
              <w:t>No aplica.</w:t>
            </w:r>
          </w:p>
        </w:tc>
      </w:tr>
      <w:tr w:rsidR="006126A2" w:rsidRPr="000A4466" w:rsidTr="006126A2">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126A2" w:rsidRPr="000A4466" w:rsidRDefault="006126A2" w:rsidP="006126A2">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126A2" w:rsidRPr="00C43FF0" w:rsidRDefault="006126A2" w:rsidP="006126A2">
            <w:pPr>
              <w:rPr>
                <w:rFonts w:cs="Arial"/>
                <w:sz w:val="20"/>
                <w:szCs w:val="20"/>
                <w:lang w:val="es-ES_tradnl"/>
              </w:rPr>
            </w:pPr>
            <w:r w:rsidRPr="00C43FF0">
              <w:rPr>
                <w:rFonts w:cs="Arial"/>
                <w:sz w:val="20"/>
                <w:szCs w:val="20"/>
                <w:lang w:val="es-ES_tradnl"/>
              </w:rPr>
              <w:t>controladuanero3-pasajero-consultas-frontend</w:t>
            </w:r>
          </w:p>
        </w:tc>
      </w:tr>
      <w:tr w:rsidR="006126A2" w:rsidRPr="000A4466" w:rsidTr="006126A2">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126A2" w:rsidRPr="000A4466" w:rsidRDefault="006126A2" w:rsidP="006126A2">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126A2" w:rsidRPr="000A4466" w:rsidRDefault="006126A2" w:rsidP="006126A2">
            <w:pPr>
              <w:rPr>
                <w:rFonts w:cs="Arial"/>
                <w:sz w:val="20"/>
                <w:szCs w:val="20"/>
                <w:lang w:val="es-ES_tradnl"/>
              </w:rPr>
            </w:pPr>
            <w:r w:rsidRPr="000A4466">
              <w:rPr>
                <w:rFonts w:cs="Arial"/>
                <w:sz w:val="20"/>
                <w:szCs w:val="20"/>
                <w:lang w:val="es-ES_tradnl"/>
              </w:rPr>
              <w:t>No aplica.</w:t>
            </w:r>
          </w:p>
        </w:tc>
      </w:tr>
      <w:tr w:rsidR="006126A2" w:rsidRPr="000A4466" w:rsidTr="006126A2">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126A2" w:rsidRPr="00BC74B9" w:rsidRDefault="006126A2" w:rsidP="006126A2">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6126A2" w:rsidRPr="000A4466" w:rsidRDefault="006126A2" w:rsidP="006126A2">
            <w:pPr>
              <w:rPr>
                <w:rFonts w:cs="Arial"/>
                <w:sz w:val="20"/>
                <w:szCs w:val="20"/>
                <w:lang w:val="es-ES_tradnl"/>
              </w:rPr>
            </w:pPr>
            <w:r>
              <w:rPr>
                <w:rFonts w:cs="Arial"/>
                <w:sz w:val="20"/>
                <w:szCs w:val="20"/>
                <w:lang w:val="es-ES_tradnl"/>
              </w:rPr>
              <w:t>src/app/modules/consulta/components/consulta-declaraciones</w:t>
            </w:r>
          </w:p>
        </w:tc>
      </w:tr>
      <w:tr w:rsidR="006126A2" w:rsidRPr="000A4466" w:rsidTr="006126A2">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126A2" w:rsidRPr="000A4466" w:rsidRDefault="006126A2" w:rsidP="006126A2">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126A2" w:rsidRPr="000A4466" w:rsidRDefault="006126A2" w:rsidP="006126A2">
            <w:pPr>
              <w:rPr>
                <w:rFonts w:cs="Arial"/>
                <w:sz w:val="20"/>
                <w:szCs w:val="20"/>
                <w:lang w:val="es-ES_tradnl"/>
              </w:rPr>
            </w:pPr>
            <w:r>
              <w:rPr>
                <w:rFonts w:cs="Arial"/>
                <w:sz w:val="20"/>
                <w:szCs w:val="20"/>
                <w:lang w:val="es-ES_tradnl"/>
              </w:rPr>
              <w:t>Java</w:t>
            </w:r>
          </w:p>
        </w:tc>
      </w:tr>
      <w:tr w:rsidR="006126A2" w:rsidRPr="000A4466" w:rsidTr="006126A2">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126A2" w:rsidRPr="000A4466" w:rsidRDefault="006126A2" w:rsidP="006126A2">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126A2" w:rsidRPr="000A4466" w:rsidRDefault="006126A2" w:rsidP="006126A2">
            <w:pPr>
              <w:rPr>
                <w:rFonts w:cs="Arial"/>
                <w:sz w:val="20"/>
                <w:szCs w:val="20"/>
                <w:lang w:val="es-ES_tradnl"/>
              </w:rPr>
            </w:pPr>
            <w:r>
              <w:rPr>
                <w:rFonts w:cs="Arial"/>
                <w:sz w:val="20"/>
                <w:szCs w:val="20"/>
                <w:lang w:val="es-ES_tradnl"/>
              </w:rPr>
              <w:t>No aplica</w:t>
            </w:r>
          </w:p>
        </w:tc>
      </w:tr>
      <w:tr w:rsidR="006126A2" w:rsidRPr="000A4466" w:rsidTr="006126A2">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126A2" w:rsidRPr="000A4466" w:rsidRDefault="006126A2" w:rsidP="006126A2">
            <w:pPr>
              <w:rPr>
                <w:rFonts w:cs="Arial"/>
                <w:sz w:val="20"/>
                <w:szCs w:val="20"/>
                <w:lang w:val="es-ES_tradnl"/>
              </w:rPr>
            </w:pPr>
            <w:r w:rsidRPr="000A4466">
              <w:rPr>
                <w:rFonts w:cs="Arial"/>
                <w:sz w:val="20"/>
                <w:szCs w:val="20"/>
                <w:lang w:val="es-ES_tradnl"/>
              </w:rPr>
              <w:t>Especificación (seudocódigo)</w:t>
            </w:r>
          </w:p>
        </w:tc>
      </w:tr>
      <w:tr w:rsidR="006126A2" w:rsidRPr="000A4466" w:rsidTr="006126A2">
        <w:trPr>
          <w:trHeight w:val="543"/>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6126A2" w:rsidRDefault="006126A2" w:rsidP="006126A2">
            <w:pPr>
              <w:rPr>
                <w:rFonts w:cs="Arial"/>
                <w:b/>
                <w:sz w:val="20"/>
                <w:szCs w:val="20"/>
                <w:lang w:val="es-ES_tradnl"/>
              </w:rPr>
            </w:pPr>
          </w:p>
          <w:p w:rsidR="006126A2" w:rsidRDefault="006126A2" w:rsidP="006126A2">
            <w:pPr>
              <w:rPr>
                <w:rFonts w:cs="Arial"/>
                <w:sz w:val="20"/>
                <w:szCs w:val="20"/>
                <w:lang w:val="es-ES_tradnl"/>
              </w:rPr>
            </w:pPr>
            <w:r w:rsidRPr="000A74EB">
              <w:rPr>
                <w:rFonts w:cs="Arial"/>
                <w:sz w:val="20"/>
                <w:szCs w:val="20"/>
                <w:lang w:val="es-ES_tradnl"/>
              </w:rPr>
              <w:t>Se define la</w:t>
            </w:r>
            <w:r>
              <w:rPr>
                <w:rFonts w:cs="Arial"/>
                <w:sz w:val="20"/>
                <w:szCs w:val="20"/>
                <w:lang w:val="es-ES_tradnl"/>
              </w:rPr>
              <w:t>s</w:t>
            </w:r>
            <w:r w:rsidRPr="000A74EB">
              <w:rPr>
                <w:rFonts w:cs="Arial"/>
                <w:sz w:val="20"/>
                <w:szCs w:val="20"/>
                <w:lang w:val="es-ES_tradnl"/>
              </w:rPr>
              <w:t xml:space="preserve"> propiedad</w:t>
            </w:r>
            <w:r>
              <w:rPr>
                <w:rFonts w:cs="Arial"/>
                <w:sz w:val="20"/>
                <w:szCs w:val="20"/>
                <w:lang w:val="es-ES_tradnl"/>
              </w:rPr>
              <w:t>es</w:t>
            </w:r>
            <w:r w:rsidRPr="000A74EB">
              <w:rPr>
                <w:rFonts w:cs="Arial"/>
                <w:sz w:val="20"/>
                <w:szCs w:val="20"/>
                <w:lang w:val="es-ES_tradnl"/>
              </w:rPr>
              <w:t>:</w:t>
            </w:r>
          </w:p>
          <w:p w:rsidR="006126A2" w:rsidRDefault="0093032B" w:rsidP="0070324A">
            <w:pPr>
              <w:pStyle w:val="Prrafodelista"/>
              <w:numPr>
                <w:ilvl w:val="0"/>
                <w:numId w:val="82"/>
              </w:numPr>
              <w:ind w:left="567" w:hanging="283"/>
              <w:rPr>
                <w:rFonts w:cs="Arial"/>
                <w:sz w:val="20"/>
                <w:szCs w:val="20"/>
                <w:lang w:val="es-ES_tradnl"/>
              </w:rPr>
            </w:pPr>
            <w:r>
              <w:rPr>
                <w:rFonts w:cs="Arial"/>
                <w:b/>
                <w:sz w:val="20"/>
                <w:szCs w:val="20"/>
                <w:lang w:val="es-ES_tradnl"/>
              </w:rPr>
              <w:t xml:space="preserve">@Input() </w:t>
            </w:r>
            <w:r w:rsidR="006126A2">
              <w:rPr>
                <w:rFonts w:cs="Arial"/>
                <w:b/>
                <w:sz w:val="20"/>
                <w:szCs w:val="20"/>
                <w:lang w:val="es-ES_tradnl"/>
              </w:rPr>
              <w:t>numCup</w:t>
            </w:r>
            <w:r w:rsidR="006126A2" w:rsidRPr="006126A2">
              <w:rPr>
                <w:rFonts w:cs="Arial"/>
                <w:sz w:val="20"/>
                <w:szCs w:val="20"/>
                <w:lang w:val="es-ES_tradnl"/>
              </w:rPr>
              <w:t xml:space="preserve"> de ti</w:t>
            </w:r>
            <w:r w:rsidR="006126A2">
              <w:rPr>
                <w:rFonts w:cs="Arial"/>
                <w:sz w:val="20"/>
                <w:szCs w:val="20"/>
                <w:lang w:val="es-ES_tradnl"/>
              </w:rPr>
              <w:t>po number</w:t>
            </w:r>
          </w:p>
          <w:p w:rsidR="00C94665" w:rsidRDefault="00C94665" w:rsidP="0070324A">
            <w:pPr>
              <w:pStyle w:val="Prrafodelista"/>
              <w:numPr>
                <w:ilvl w:val="0"/>
                <w:numId w:val="82"/>
              </w:numPr>
              <w:ind w:left="567" w:hanging="283"/>
              <w:rPr>
                <w:rFonts w:cs="Arial"/>
                <w:sz w:val="20"/>
                <w:szCs w:val="20"/>
                <w:lang w:val="es-ES_tradnl"/>
              </w:rPr>
            </w:pPr>
            <w:r>
              <w:rPr>
                <w:rFonts w:cs="Arial"/>
                <w:b/>
                <w:sz w:val="20"/>
                <w:szCs w:val="20"/>
                <w:lang w:val="es-ES_tradnl"/>
              </w:rPr>
              <w:t>@Input() periodoCtacte</w:t>
            </w:r>
            <w:r w:rsidRPr="006126A2">
              <w:rPr>
                <w:rFonts w:cs="Arial"/>
                <w:sz w:val="20"/>
                <w:szCs w:val="20"/>
                <w:lang w:val="es-ES_tradnl"/>
              </w:rPr>
              <w:t xml:space="preserve"> de ti</w:t>
            </w:r>
            <w:r>
              <w:rPr>
                <w:rFonts w:cs="Arial"/>
                <w:sz w:val="20"/>
                <w:szCs w:val="20"/>
                <w:lang w:val="es-ES_tradnl"/>
              </w:rPr>
              <w:t>po number</w:t>
            </w:r>
          </w:p>
          <w:p w:rsidR="00E3507C" w:rsidRPr="002A7629" w:rsidRDefault="00E3507C" w:rsidP="00E3507C">
            <w:pPr>
              <w:pStyle w:val="Prrafodelista"/>
              <w:numPr>
                <w:ilvl w:val="0"/>
                <w:numId w:val="82"/>
              </w:numPr>
              <w:ind w:left="567" w:hanging="283"/>
              <w:rPr>
                <w:rFonts w:cs="Arial"/>
                <w:sz w:val="20"/>
                <w:szCs w:val="20"/>
                <w:lang w:val="es-ES_tradnl"/>
              </w:rPr>
            </w:pPr>
            <w:r>
              <w:rPr>
                <w:rFonts w:cs="Arial"/>
                <w:b/>
                <w:sz w:val="20"/>
                <w:szCs w:val="20"/>
                <w:lang w:val="es-ES_tradnl"/>
              </w:rPr>
              <w:t>@Input() montoAnual</w:t>
            </w:r>
            <w:r>
              <w:rPr>
                <w:rFonts w:cs="Arial"/>
                <w:sz w:val="20"/>
                <w:szCs w:val="20"/>
                <w:lang w:val="es-ES_tradnl"/>
              </w:rPr>
              <w:t xml:space="preserve"> de tipo number</w:t>
            </w:r>
          </w:p>
          <w:p w:rsidR="00E3507C" w:rsidRDefault="00E3507C" w:rsidP="00E3507C">
            <w:pPr>
              <w:pStyle w:val="Prrafodelista"/>
              <w:numPr>
                <w:ilvl w:val="0"/>
                <w:numId w:val="82"/>
              </w:numPr>
              <w:ind w:left="567" w:hanging="283"/>
              <w:rPr>
                <w:rFonts w:cs="Arial"/>
                <w:sz w:val="20"/>
                <w:szCs w:val="20"/>
                <w:lang w:val="es-ES_tradnl"/>
              </w:rPr>
            </w:pPr>
            <w:r>
              <w:rPr>
                <w:rFonts w:cs="Arial"/>
                <w:b/>
                <w:sz w:val="20"/>
                <w:szCs w:val="20"/>
                <w:lang w:val="es-ES_tradnl"/>
              </w:rPr>
              <w:t>@Input() saldoPeriodo</w:t>
            </w:r>
            <w:r w:rsidRPr="002A7629">
              <w:rPr>
                <w:rFonts w:cs="Arial"/>
                <w:sz w:val="20"/>
                <w:szCs w:val="20"/>
                <w:lang w:val="es-ES_tradnl"/>
              </w:rPr>
              <w:t xml:space="preserve"> de tipo </w:t>
            </w:r>
            <w:r>
              <w:rPr>
                <w:rFonts w:cs="Arial"/>
                <w:sz w:val="20"/>
                <w:szCs w:val="20"/>
                <w:lang w:val="es-ES_tradnl"/>
              </w:rPr>
              <w:t>number</w:t>
            </w:r>
          </w:p>
          <w:p w:rsidR="00C35CAA" w:rsidRDefault="00C35CAA" w:rsidP="0070324A">
            <w:pPr>
              <w:pStyle w:val="Prrafodelista"/>
              <w:numPr>
                <w:ilvl w:val="0"/>
                <w:numId w:val="82"/>
              </w:numPr>
              <w:ind w:left="567" w:hanging="283"/>
              <w:rPr>
                <w:rFonts w:cs="Arial"/>
                <w:sz w:val="20"/>
                <w:szCs w:val="20"/>
                <w:lang w:val="es-ES_tradnl"/>
              </w:rPr>
            </w:pPr>
            <w:r>
              <w:rPr>
                <w:rFonts w:cs="Arial"/>
                <w:b/>
                <w:sz w:val="20"/>
                <w:szCs w:val="20"/>
                <w:lang w:val="es-ES_tradnl"/>
              </w:rPr>
              <w:t>@Input() ctacteLista</w:t>
            </w:r>
            <w:r w:rsidRPr="00C35CAA">
              <w:rPr>
                <w:rFonts w:cs="Arial"/>
                <w:sz w:val="20"/>
                <w:szCs w:val="20"/>
                <w:lang w:val="es-ES_tradnl"/>
              </w:rPr>
              <w:t xml:space="preserve"> de tipo</w:t>
            </w:r>
            <w:r>
              <w:rPr>
                <w:rFonts w:cs="Arial"/>
                <w:sz w:val="20"/>
                <w:szCs w:val="20"/>
                <w:lang w:val="es-ES_tradnl"/>
              </w:rPr>
              <w:t xml:space="preserve"> </w:t>
            </w:r>
            <w:r w:rsidR="00B23A5A">
              <w:rPr>
                <w:rFonts w:cs="Arial"/>
                <w:sz w:val="20"/>
                <w:szCs w:val="20"/>
                <w:lang w:val="es-ES_tradnl"/>
              </w:rPr>
              <w:t>Array</w:t>
            </w:r>
          </w:p>
          <w:p w:rsidR="006126A2" w:rsidRPr="00D54513" w:rsidRDefault="006126A2" w:rsidP="00E3507C">
            <w:pPr>
              <w:pStyle w:val="Prrafodelista"/>
              <w:ind w:left="567"/>
              <w:rPr>
                <w:rFonts w:cs="Arial"/>
                <w:sz w:val="20"/>
                <w:szCs w:val="20"/>
                <w:lang w:val="es-ES_tradnl"/>
              </w:rPr>
            </w:pPr>
          </w:p>
        </w:tc>
      </w:tr>
    </w:tbl>
    <w:p w:rsidR="006126A2" w:rsidRDefault="006126A2" w:rsidP="006126A2"/>
    <w:p w:rsidR="00AE3644" w:rsidRDefault="00AE3644" w:rsidP="00AE3644"/>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AE3644" w:rsidRPr="000A4466" w:rsidTr="00F70FCA">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AE3644" w:rsidRPr="000A4466" w:rsidRDefault="00AE3644" w:rsidP="00F70FCA">
            <w:pPr>
              <w:jc w:val="center"/>
              <w:rPr>
                <w:rFonts w:cs="Arial"/>
                <w:sz w:val="20"/>
                <w:szCs w:val="20"/>
                <w:lang w:val="es-ES_tradnl"/>
              </w:rPr>
            </w:pPr>
            <w:r w:rsidRPr="000A4466">
              <w:rPr>
                <w:rFonts w:cs="Arial"/>
                <w:sz w:val="20"/>
                <w:szCs w:val="20"/>
                <w:lang w:val="es-ES_tradnl"/>
              </w:rPr>
              <w:t>Especificación de la unidad de construcción</w:t>
            </w:r>
          </w:p>
        </w:tc>
      </w:tr>
      <w:tr w:rsidR="00AE3644"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AE3644" w:rsidRPr="000A4466" w:rsidRDefault="00AE3644" w:rsidP="00F70FCA">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AE3644" w:rsidRPr="003A5C7C" w:rsidRDefault="00AE3644" w:rsidP="00F70FCA">
            <w:pPr>
              <w:rPr>
                <w:rFonts w:cs="Arial"/>
                <w:sz w:val="20"/>
                <w:szCs w:val="20"/>
                <w:lang w:val="es-ES_tradnl"/>
              </w:rPr>
            </w:pPr>
            <w:r w:rsidRPr="002A5173">
              <w:rPr>
                <w:rFonts w:ascii="Helvetica" w:hAnsi="Helvetica" w:cs="Helvetica"/>
                <w:color w:val="000000"/>
                <w:sz w:val="20"/>
                <w:szCs w:val="20"/>
                <w:highlight w:val="yellow"/>
                <w:shd w:val="clear" w:color="auto" w:fill="FFFFFF"/>
              </w:rPr>
              <w:t>ctactepasajero-listado.component.ts</w:t>
            </w:r>
          </w:p>
        </w:tc>
        <w:tc>
          <w:tcPr>
            <w:tcW w:w="395" w:type="pct"/>
            <w:tcBorders>
              <w:top w:val="nil"/>
              <w:left w:val="nil"/>
              <w:bottom w:val="single" w:sz="8" w:space="0" w:color="000000"/>
              <w:right w:val="single" w:sz="8" w:space="0" w:color="000000"/>
            </w:tcBorders>
            <w:shd w:val="clear" w:color="auto" w:fill="D9D9D9"/>
          </w:tcPr>
          <w:p w:rsidR="00AE3644" w:rsidRPr="000A4466" w:rsidRDefault="00AE3644" w:rsidP="00F70FCA">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AE3644" w:rsidRPr="000A4466" w:rsidRDefault="00AE3644" w:rsidP="00F70FCA">
            <w:pPr>
              <w:rPr>
                <w:rFonts w:cs="Arial"/>
                <w:sz w:val="20"/>
                <w:szCs w:val="20"/>
                <w:lang w:val="es-ES_tradnl"/>
              </w:rPr>
            </w:pPr>
            <w:r w:rsidRPr="000A4466">
              <w:rPr>
                <w:rFonts w:cs="Arial"/>
                <w:sz w:val="20"/>
                <w:szCs w:val="20"/>
                <w:lang w:val="es-ES_tradnl"/>
              </w:rPr>
              <w:t>Creación</w:t>
            </w:r>
          </w:p>
        </w:tc>
      </w:tr>
      <w:tr w:rsidR="00AE3644"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AE3644" w:rsidRPr="000A4466" w:rsidRDefault="00AE3644" w:rsidP="00F70FCA">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AE3644" w:rsidRPr="000A4466" w:rsidRDefault="00AE3644" w:rsidP="00F70FCA">
            <w:pPr>
              <w:jc w:val="left"/>
              <w:rPr>
                <w:rFonts w:cs="Arial"/>
                <w:sz w:val="20"/>
                <w:szCs w:val="20"/>
                <w:lang w:val="es-PE"/>
              </w:rPr>
            </w:pPr>
            <w:r w:rsidRPr="000A4466">
              <w:rPr>
                <w:rFonts w:cs="Arial"/>
                <w:sz w:val="20"/>
                <w:szCs w:val="20"/>
                <w:lang w:val="es-ES_tradnl"/>
              </w:rPr>
              <w:t>Nuevo</w:t>
            </w:r>
          </w:p>
        </w:tc>
      </w:tr>
      <w:tr w:rsidR="00AE3644"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AE3644" w:rsidRPr="000A4466" w:rsidRDefault="00AE3644" w:rsidP="00F70FCA">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AE3644" w:rsidRPr="000A4466" w:rsidRDefault="00AE3644" w:rsidP="00F70FCA">
            <w:pPr>
              <w:rPr>
                <w:rFonts w:cs="Arial"/>
                <w:sz w:val="20"/>
                <w:szCs w:val="20"/>
                <w:lang w:val="es-ES_tradnl"/>
              </w:rPr>
            </w:pPr>
            <w:r>
              <w:rPr>
                <w:rFonts w:cs="Arial"/>
                <w:sz w:val="20"/>
                <w:szCs w:val="20"/>
                <w:lang w:val="es-ES_tradnl"/>
              </w:rPr>
              <w:t>src</w:t>
            </w:r>
            <w:r w:rsidRPr="002A7D6D">
              <w:rPr>
                <w:rFonts w:cs="Arial"/>
                <w:sz w:val="20"/>
                <w:szCs w:val="20"/>
                <w:lang w:val="es-ES_tradnl"/>
              </w:rPr>
              <w:t>.</w:t>
            </w:r>
            <w:r>
              <w:rPr>
                <w:rFonts w:cs="Arial"/>
                <w:sz w:val="20"/>
                <w:szCs w:val="20"/>
                <w:lang w:val="es-ES_tradnl"/>
              </w:rPr>
              <w:t>app</w:t>
            </w:r>
            <w:r w:rsidRPr="002A7D6D">
              <w:rPr>
                <w:rFonts w:cs="Arial"/>
                <w:sz w:val="20"/>
                <w:szCs w:val="20"/>
                <w:lang w:val="es-ES_tradnl"/>
              </w:rPr>
              <w:t>.</w:t>
            </w:r>
            <w:r>
              <w:rPr>
                <w:rFonts w:cs="Arial"/>
                <w:sz w:val="20"/>
                <w:szCs w:val="20"/>
                <w:lang w:val="es-ES_tradnl"/>
              </w:rPr>
              <w:t>modules</w:t>
            </w:r>
            <w:r w:rsidRPr="002A7D6D">
              <w:rPr>
                <w:rFonts w:cs="Arial"/>
                <w:sz w:val="20"/>
                <w:szCs w:val="20"/>
                <w:lang w:val="es-ES_tradnl"/>
              </w:rPr>
              <w:t>.</w:t>
            </w:r>
            <w:r>
              <w:rPr>
                <w:rFonts w:cs="Arial"/>
                <w:sz w:val="20"/>
                <w:szCs w:val="20"/>
                <w:lang w:val="es-ES_tradnl"/>
              </w:rPr>
              <w:t>consulta</w:t>
            </w:r>
            <w:r w:rsidRPr="002A7D6D">
              <w:rPr>
                <w:rFonts w:cs="Arial"/>
                <w:sz w:val="20"/>
                <w:szCs w:val="20"/>
                <w:lang w:val="es-ES_tradnl"/>
              </w:rPr>
              <w:t>.</w:t>
            </w:r>
            <w:r>
              <w:rPr>
                <w:rFonts w:cs="Arial"/>
                <w:sz w:val="20"/>
                <w:szCs w:val="20"/>
                <w:lang w:val="es-ES_tradnl"/>
              </w:rPr>
              <w:t>components</w:t>
            </w:r>
            <w:r w:rsidRPr="002A7D6D">
              <w:rPr>
                <w:rFonts w:cs="Arial"/>
                <w:sz w:val="20"/>
                <w:szCs w:val="20"/>
                <w:lang w:val="es-ES_tradnl"/>
              </w:rPr>
              <w:t>.</w:t>
            </w:r>
            <w:r>
              <w:rPr>
                <w:rFonts w:cs="Arial"/>
                <w:sz w:val="20"/>
                <w:szCs w:val="20"/>
                <w:lang w:val="es-ES_tradnl"/>
              </w:rPr>
              <w:t>consulta-declaraciones</w:t>
            </w:r>
          </w:p>
        </w:tc>
      </w:tr>
      <w:tr w:rsidR="00AE3644"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AE3644" w:rsidRPr="000A4466" w:rsidRDefault="00AE3644" w:rsidP="00F70FCA">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AE3644" w:rsidRPr="005243C7" w:rsidRDefault="00AE3644" w:rsidP="00F70FCA">
            <w:pPr>
              <w:rPr>
                <w:rFonts w:cs="Arial"/>
                <w:sz w:val="20"/>
                <w:szCs w:val="20"/>
                <w:lang w:val="es-ES_tradnl"/>
              </w:rPr>
            </w:pPr>
            <w:r w:rsidRPr="002A5173">
              <w:rPr>
                <w:rFonts w:cs="Arial"/>
                <w:sz w:val="20"/>
                <w:szCs w:val="20"/>
                <w:highlight w:val="yellow"/>
                <w:lang w:val="es-ES_tradnl"/>
              </w:rPr>
              <w:t>obtenerDatosGeneralesDeclaracionJurada</w:t>
            </w:r>
          </w:p>
        </w:tc>
      </w:tr>
      <w:tr w:rsidR="00AE3644"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AE3644" w:rsidRPr="000A4466" w:rsidRDefault="00AE3644" w:rsidP="00F70FCA">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AE3644" w:rsidRPr="00EC2B92" w:rsidRDefault="00AE3644" w:rsidP="00AE3644">
            <w:pPr>
              <w:rPr>
                <w:rFonts w:cs="Arial"/>
                <w:sz w:val="20"/>
                <w:szCs w:val="20"/>
              </w:rPr>
            </w:pPr>
            <w:r w:rsidRPr="00EC2B92">
              <w:rPr>
                <w:rFonts w:cs="Arial"/>
                <w:sz w:val="20"/>
                <w:szCs w:val="20"/>
                <w:lang w:val="es-ES_tradnl"/>
              </w:rPr>
              <w:t>tipoDeclaracion</w:t>
            </w:r>
            <w:r w:rsidRPr="00EC2B92">
              <w:rPr>
                <w:rFonts w:cs="Arial"/>
                <w:sz w:val="20"/>
                <w:szCs w:val="20"/>
              </w:rPr>
              <w:t xml:space="preserve"> del tipo </w:t>
            </w:r>
            <w:r>
              <w:rPr>
                <w:rFonts w:cs="Arial"/>
                <w:sz w:val="20"/>
                <w:szCs w:val="20"/>
              </w:rPr>
              <w:t>s</w:t>
            </w:r>
            <w:r w:rsidRPr="00EC2B92">
              <w:rPr>
                <w:rFonts w:cs="Arial"/>
                <w:sz w:val="20"/>
                <w:szCs w:val="20"/>
              </w:rPr>
              <w:t>tring</w:t>
            </w:r>
          </w:p>
          <w:p w:rsidR="00AE3644" w:rsidRPr="00EC2B92" w:rsidRDefault="00AE3644" w:rsidP="00AE3644">
            <w:pPr>
              <w:rPr>
                <w:rFonts w:cs="Arial"/>
                <w:sz w:val="20"/>
                <w:szCs w:val="20"/>
                <w:lang w:val="es-ES_tradnl"/>
              </w:rPr>
            </w:pPr>
            <w:r w:rsidRPr="00EC2B92">
              <w:rPr>
                <w:rFonts w:cs="Arial"/>
                <w:sz w:val="20"/>
                <w:szCs w:val="20"/>
                <w:lang w:val="es-ES_tradnl"/>
              </w:rPr>
              <w:t xml:space="preserve">codigoAduana del tipo </w:t>
            </w:r>
            <w:r>
              <w:rPr>
                <w:rFonts w:cs="Arial"/>
                <w:sz w:val="20"/>
                <w:szCs w:val="20"/>
                <w:lang w:val="es-ES_tradnl"/>
              </w:rPr>
              <w:t>s</w:t>
            </w:r>
            <w:r w:rsidRPr="00EC2B92">
              <w:rPr>
                <w:rFonts w:cs="Arial"/>
                <w:sz w:val="20"/>
                <w:szCs w:val="20"/>
                <w:lang w:val="es-ES_tradnl"/>
              </w:rPr>
              <w:t>tring</w:t>
            </w:r>
          </w:p>
          <w:p w:rsidR="00AE3644" w:rsidRPr="00EC2B92" w:rsidRDefault="00AE3644" w:rsidP="00AE3644">
            <w:pPr>
              <w:rPr>
                <w:rFonts w:cs="Arial"/>
                <w:sz w:val="20"/>
                <w:szCs w:val="20"/>
                <w:lang w:val="es-ES_tradnl"/>
              </w:rPr>
            </w:pPr>
            <w:r w:rsidRPr="00EC2B92">
              <w:rPr>
                <w:rFonts w:cs="Arial"/>
                <w:sz w:val="20"/>
                <w:szCs w:val="20"/>
                <w:lang w:val="es-ES_tradnl"/>
              </w:rPr>
              <w:t xml:space="preserve">anioDeclaracion del tipo </w:t>
            </w:r>
            <w:r>
              <w:rPr>
                <w:rFonts w:cs="Arial"/>
                <w:sz w:val="20"/>
                <w:szCs w:val="20"/>
                <w:lang w:val="es-ES_tradnl"/>
              </w:rPr>
              <w:t>s</w:t>
            </w:r>
            <w:r w:rsidRPr="00EC2B92">
              <w:rPr>
                <w:rFonts w:cs="Arial"/>
                <w:sz w:val="20"/>
                <w:szCs w:val="20"/>
                <w:lang w:val="es-ES_tradnl"/>
              </w:rPr>
              <w:t>tring</w:t>
            </w:r>
          </w:p>
          <w:p w:rsidR="00AE3644" w:rsidRPr="00D26743" w:rsidRDefault="00AE3644" w:rsidP="00AE3644">
            <w:pPr>
              <w:rPr>
                <w:rFonts w:cs="Arial"/>
                <w:sz w:val="20"/>
                <w:szCs w:val="20"/>
              </w:rPr>
            </w:pPr>
            <w:r w:rsidRPr="00EC2B92">
              <w:rPr>
                <w:rFonts w:cs="Arial"/>
                <w:sz w:val="20"/>
                <w:szCs w:val="20"/>
                <w:lang w:val="es-ES_tradnl"/>
              </w:rPr>
              <w:t>numeroDeclaracion de</w:t>
            </w:r>
            <w:r>
              <w:rPr>
                <w:rFonts w:cs="Arial"/>
                <w:sz w:val="20"/>
                <w:szCs w:val="20"/>
                <w:lang w:val="es-ES_tradnl"/>
              </w:rPr>
              <w:t>l</w:t>
            </w:r>
            <w:r w:rsidRPr="00EC2B92">
              <w:rPr>
                <w:rFonts w:cs="Arial"/>
                <w:sz w:val="20"/>
                <w:szCs w:val="20"/>
                <w:lang w:val="es-ES_tradnl"/>
              </w:rPr>
              <w:t xml:space="preserve"> tipo </w:t>
            </w:r>
            <w:r>
              <w:rPr>
                <w:rFonts w:cs="Arial"/>
                <w:sz w:val="20"/>
                <w:szCs w:val="20"/>
                <w:lang w:val="es-ES_tradnl"/>
              </w:rPr>
              <w:t>number</w:t>
            </w:r>
          </w:p>
        </w:tc>
      </w:tr>
      <w:tr w:rsidR="00AE3644"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AE3644" w:rsidRPr="000A4466" w:rsidRDefault="00AE3644" w:rsidP="00F70FCA">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AE3644" w:rsidRPr="000A4466" w:rsidRDefault="00AE3644" w:rsidP="00F70FCA">
            <w:pPr>
              <w:rPr>
                <w:rFonts w:cs="Arial"/>
                <w:sz w:val="20"/>
                <w:szCs w:val="20"/>
                <w:lang w:val="es-ES_tradnl"/>
              </w:rPr>
            </w:pPr>
            <w:r>
              <w:rPr>
                <w:rFonts w:cs="Arial"/>
                <w:sz w:val="20"/>
                <w:szCs w:val="20"/>
                <w:lang w:val="es-ES_tradnl"/>
              </w:rPr>
              <w:t>No aplica.</w:t>
            </w:r>
          </w:p>
        </w:tc>
      </w:tr>
      <w:tr w:rsidR="00AE3644"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AE3644" w:rsidRPr="000A4466" w:rsidRDefault="00AE3644" w:rsidP="00F70FCA">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AE3644" w:rsidRPr="00C43FF0" w:rsidRDefault="00AE3644" w:rsidP="00F70FCA">
            <w:pPr>
              <w:rPr>
                <w:rFonts w:cs="Arial"/>
                <w:sz w:val="20"/>
                <w:szCs w:val="20"/>
                <w:lang w:val="es-ES_tradnl"/>
              </w:rPr>
            </w:pPr>
            <w:r w:rsidRPr="00C43FF0">
              <w:rPr>
                <w:rFonts w:cs="Arial"/>
                <w:sz w:val="20"/>
                <w:szCs w:val="20"/>
                <w:lang w:val="es-ES_tradnl"/>
              </w:rPr>
              <w:t>controladuanero3-pasajero-consultas-frontend</w:t>
            </w:r>
          </w:p>
        </w:tc>
      </w:tr>
      <w:tr w:rsidR="00AE3644"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AE3644" w:rsidRPr="000A4466" w:rsidRDefault="00AE3644" w:rsidP="00F70FCA">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AE3644" w:rsidRPr="000A4466" w:rsidRDefault="00AE3644" w:rsidP="00F70FCA">
            <w:pPr>
              <w:rPr>
                <w:rFonts w:cs="Arial"/>
                <w:sz w:val="20"/>
                <w:szCs w:val="20"/>
                <w:lang w:val="es-ES_tradnl"/>
              </w:rPr>
            </w:pPr>
            <w:r w:rsidRPr="000A4466">
              <w:rPr>
                <w:rFonts w:cs="Arial"/>
                <w:sz w:val="20"/>
                <w:szCs w:val="20"/>
                <w:lang w:val="es-ES_tradnl"/>
              </w:rPr>
              <w:t>No aplica.</w:t>
            </w:r>
          </w:p>
        </w:tc>
      </w:tr>
      <w:tr w:rsidR="00AE3644"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AE3644" w:rsidRPr="00BC74B9" w:rsidRDefault="00AE3644" w:rsidP="00F70FCA">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AE3644" w:rsidRPr="000A4466" w:rsidRDefault="00AE3644" w:rsidP="00F70FCA">
            <w:pPr>
              <w:rPr>
                <w:rFonts w:cs="Arial"/>
                <w:sz w:val="20"/>
                <w:szCs w:val="20"/>
                <w:lang w:val="es-ES_tradnl"/>
              </w:rPr>
            </w:pPr>
            <w:r>
              <w:rPr>
                <w:rFonts w:cs="Arial"/>
                <w:sz w:val="20"/>
                <w:szCs w:val="20"/>
                <w:lang w:val="es-ES_tradnl"/>
              </w:rPr>
              <w:t>src/app/modules/consulta/components/consulta-declaraciones</w:t>
            </w:r>
          </w:p>
        </w:tc>
      </w:tr>
      <w:tr w:rsidR="00AE3644" w:rsidRPr="000A4466" w:rsidTr="00F70FCA">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AE3644" w:rsidRPr="000A4466" w:rsidRDefault="00AE3644" w:rsidP="00F70FCA">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AE3644" w:rsidRPr="000A4466" w:rsidRDefault="00AE3644" w:rsidP="00F70FCA">
            <w:pPr>
              <w:rPr>
                <w:rFonts w:cs="Arial"/>
                <w:sz w:val="20"/>
                <w:szCs w:val="20"/>
                <w:lang w:val="es-ES_tradnl"/>
              </w:rPr>
            </w:pPr>
            <w:r>
              <w:rPr>
                <w:rFonts w:cs="Arial"/>
                <w:sz w:val="20"/>
                <w:szCs w:val="20"/>
                <w:lang w:val="es-ES_tradnl"/>
              </w:rPr>
              <w:t>Java</w:t>
            </w:r>
          </w:p>
        </w:tc>
      </w:tr>
      <w:tr w:rsidR="00AE3644"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AE3644" w:rsidRPr="000A4466" w:rsidRDefault="00AE3644" w:rsidP="00F70FCA">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AE3644" w:rsidRPr="000A4466" w:rsidRDefault="00AE3644" w:rsidP="00F70FCA">
            <w:pPr>
              <w:rPr>
                <w:rFonts w:cs="Arial"/>
                <w:sz w:val="20"/>
                <w:szCs w:val="20"/>
                <w:lang w:val="es-ES_tradnl"/>
              </w:rPr>
            </w:pPr>
            <w:r w:rsidRPr="00EC2B92">
              <w:rPr>
                <w:rFonts w:cs="Arial"/>
                <w:sz w:val="20"/>
                <w:szCs w:val="20"/>
                <w:lang w:val="es-ES_tradnl"/>
              </w:rPr>
              <w:t>Consulta declaraciones</w:t>
            </w:r>
          </w:p>
        </w:tc>
      </w:tr>
      <w:tr w:rsidR="00AE3644" w:rsidRPr="000A4466" w:rsidTr="00F70FCA">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AE3644" w:rsidRPr="000A4466" w:rsidRDefault="00AE3644" w:rsidP="00F70FCA">
            <w:pPr>
              <w:rPr>
                <w:rFonts w:cs="Arial"/>
                <w:sz w:val="20"/>
                <w:szCs w:val="20"/>
                <w:lang w:val="es-ES_tradnl"/>
              </w:rPr>
            </w:pPr>
            <w:r w:rsidRPr="000A4466">
              <w:rPr>
                <w:rFonts w:cs="Arial"/>
                <w:sz w:val="20"/>
                <w:szCs w:val="20"/>
                <w:lang w:val="es-ES_tradnl"/>
              </w:rPr>
              <w:t>Especificación (seudocódigo)</w:t>
            </w:r>
          </w:p>
        </w:tc>
      </w:tr>
      <w:tr w:rsidR="00AE3644" w:rsidRPr="000A4466" w:rsidTr="00F70FCA">
        <w:trPr>
          <w:trHeight w:val="543"/>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AE3644" w:rsidRDefault="00AE3644" w:rsidP="00F70FCA">
            <w:pPr>
              <w:rPr>
                <w:rFonts w:cs="Arial"/>
                <w:b/>
                <w:sz w:val="20"/>
                <w:szCs w:val="20"/>
                <w:lang w:val="es-ES_tradnl"/>
              </w:rPr>
            </w:pPr>
          </w:p>
          <w:p w:rsidR="00AE3644" w:rsidRPr="00EC2B92" w:rsidRDefault="00AE3644" w:rsidP="00AE3644">
            <w:pPr>
              <w:rPr>
                <w:rFonts w:cs="Arial"/>
                <w:b/>
                <w:sz w:val="20"/>
                <w:szCs w:val="20"/>
                <w:lang w:val="es-ES_tradnl"/>
              </w:rPr>
            </w:pPr>
            <w:r w:rsidRPr="00EC2B92">
              <w:rPr>
                <w:rFonts w:cs="Arial"/>
                <w:sz w:val="20"/>
                <w:szCs w:val="20"/>
                <w:lang w:val="es-ES_tradnl"/>
              </w:rPr>
              <w:t xml:space="preserve">Se invoca al método </w:t>
            </w:r>
            <w:r w:rsidRPr="00EC2B92">
              <w:rPr>
                <w:rFonts w:cs="Arial"/>
                <w:b/>
                <w:sz w:val="20"/>
                <w:szCs w:val="20"/>
                <w:lang w:val="es-ES_tradnl"/>
              </w:rPr>
              <w:t>obtenerDatosGeneralesDeclaracionJurada(tipoDeclaracion, codigoAduana, anioDeclaracion, numeroDeclaracion)</w:t>
            </w:r>
            <w:r w:rsidRPr="00EC2B92">
              <w:rPr>
                <w:rFonts w:cs="Arial"/>
                <w:sz w:val="20"/>
                <w:szCs w:val="20"/>
                <w:lang w:val="es-ES_tradnl"/>
              </w:rPr>
              <w:t xml:space="preserve"> de </w:t>
            </w:r>
            <w:r w:rsidRPr="00EC2B92">
              <w:rPr>
                <w:rFonts w:cs="Arial"/>
                <w:b/>
                <w:sz w:val="20"/>
                <w:szCs w:val="20"/>
                <w:lang w:val="es-ES_tradnl"/>
              </w:rPr>
              <w:t xml:space="preserve">declaracion.service.ts </w:t>
            </w:r>
            <w:r w:rsidRPr="00EC2B92">
              <w:rPr>
                <w:rFonts w:cs="Arial"/>
                <w:sz w:val="20"/>
                <w:szCs w:val="20"/>
                <w:lang w:val="es-ES_tradnl"/>
              </w:rPr>
              <w:t>el</w:t>
            </w:r>
            <w:r w:rsidRPr="00EC2B92">
              <w:rPr>
                <w:rFonts w:cs="Arial"/>
                <w:b/>
                <w:sz w:val="20"/>
                <w:szCs w:val="20"/>
                <w:lang w:val="es-ES_tradnl"/>
              </w:rPr>
              <w:t xml:space="preserve"> </w:t>
            </w:r>
            <w:r w:rsidRPr="00EC2B92">
              <w:rPr>
                <w:rFonts w:cs="Arial"/>
                <w:sz w:val="20"/>
                <w:szCs w:val="20"/>
                <w:lang w:val="es-ES_tradnl"/>
              </w:rPr>
              <w:t xml:space="preserve">retorno se asigna </w:t>
            </w:r>
            <w:r w:rsidRPr="00EC2B92">
              <w:rPr>
                <w:rFonts w:cs="Arial"/>
                <w:b/>
                <w:sz w:val="20"/>
                <w:szCs w:val="20"/>
                <w:lang w:val="es-ES_tradnl"/>
              </w:rPr>
              <w:t xml:space="preserve">datosDeclaracion </w:t>
            </w:r>
          </w:p>
          <w:p w:rsidR="00AE3644" w:rsidRPr="00EC2B92" w:rsidRDefault="00AE3644" w:rsidP="00AE3644">
            <w:pPr>
              <w:rPr>
                <w:rFonts w:cs="Arial"/>
                <w:b/>
                <w:sz w:val="20"/>
                <w:szCs w:val="20"/>
                <w:lang w:val="es-ES_tradnl"/>
              </w:rPr>
            </w:pPr>
          </w:p>
          <w:p w:rsidR="00AE3644" w:rsidRPr="00EC2B92" w:rsidRDefault="00AE3644" w:rsidP="00AE3644">
            <w:pPr>
              <w:rPr>
                <w:rFonts w:cs="Arial"/>
                <w:b/>
                <w:sz w:val="20"/>
                <w:szCs w:val="20"/>
                <w:lang w:val="es-ES_tradnl"/>
              </w:rPr>
            </w:pPr>
            <w:r w:rsidRPr="00EC2B92">
              <w:rPr>
                <w:rFonts w:cs="Arial"/>
                <w:sz w:val="20"/>
                <w:szCs w:val="20"/>
                <w:lang w:val="es-ES_tradnl"/>
              </w:rPr>
              <w:t>Si</w:t>
            </w:r>
            <w:r w:rsidRPr="00EC2B92">
              <w:rPr>
                <w:rFonts w:cs="Arial"/>
                <w:b/>
                <w:sz w:val="20"/>
                <w:szCs w:val="20"/>
                <w:lang w:val="es-ES_tradnl"/>
              </w:rPr>
              <w:t xml:space="preserve"> tipoDeclaracion </w:t>
            </w:r>
            <w:r w:rsidRPr="00EC2B92">
              <w:rPr>
                <w:rFonts w:cs="Arial"/>
                <w:sz w:val="20"/>
                <w:szCs w:val="20"/>
                <w:lang w:val="es-ES_tradnl"/>
              </w:rPr>
              <w:t>es igual a</w:t>
            </w:r>
            <w:r w:rsidRPr="00EC2B92">
              <w:rPr>
                <w:rFonts w:cs="Arial"/>
                <w:b/>
                <w:sz w:val="20"/>
                <w:szCs w:val="20"/>
                <w:lang w:val="es-ES_tradnl"/>
              </w:rPr>
              <w:t xml:space="preserve"> Constantes.</w:t>
            </w:r>
            <w:r w:rsidRPr="00EC2B92">
              <w:rPr>
                <w:rFonts w:cs="Arial"/>
                <w:b/>
                <w:sz w:val="20"/>
                <w:szCs w:val="20"/>
                <w:lang w:val="es-MX"/>
              </w:rPr>
              <w:t xml:space="preserve">CAT_COD_TIP_DJE </w:t>
            </w:r>
            <w:r w:rsidRPr="00EC2B92">
              <w:rPr>
                <w:rFonts w:cs="Arial"/>
                <w:sz w:val="20"/>
                <w:szCs w:val="20"/>
                <w:lang w:val="es-MX"/>
              </w:rPr>
              <w:t>entonces</w:t>
            </w:r>
          </w:p>
          <w:p w:rsidR="00AE3644" w:rsidRPr="00EC2B92" w:rsidRDefault="00AE3644" w:rsidP="00AE3644">
            <w:pPr>
              <w:ind w:left="708"/>
              <w:rPr>
                <w:rFonts w:cs="Arial"/>
                <w:b/>
                <w:sz w:val="20"/>
                <w:szCs w:val="20"/>
                <w:lang w:val="es-ES_tradnl"/>
              </w:rPr>
            </w:pPr>
            <w:r w:rsidRPr="00EC2B92">
              <w:rPr>
                <w:rFonts w:cs="Arial"/>
                <w:sz w:val="20"/>
                <w:szCs w:val="20"/>
                <w:lang w:val="es-ES_tradnl"/>
              </w:rPr>
              <w:t>Se muestra</w:t>
            </w:r>
            <w:r w:rsidRPr="00EC2B92">
              <w:rPr>
                <w:rFonts w:cs="Arial"/>
                <w:b/>
                <w:sz w:val="20"/>
                <w:szCs w:val="20"/>
                <w:lang w:val="es-ES_tradnl"/>
              </w:rPr>
              <w:t xml:space="preserve"> declaración-equipaje.html </w:t>
            </w:r>
            <w:r w:rsidRPr="00EC2B92">
              <w:rPr>
                <w:rFonts w:cs="Arial"/>
                <w:sz w:val="20"/>
                <w:szCs w:val="20"/>
                <w:lang w:val="es-ES_tradnl"/>
              </w:rPr>
              <w:t xml:space="preserve">que mostrará </w:t>
            </w:r>
            <w:r w:rsidRPr="00EC2B92">
              <w:rPr>
                <w:rFonts w:cs="Arial"/>
                <w:b/>
                <w:sz w:val="20"/>
                <w:szCs w:val="20"/>
                <w:lang w:val="es-ES_tradnl"/>
              </w:rPr>
              <w:t>datosDeclaracion</w:t>
            </w:r>
          </w:p>
          <w:p w:rsidR="00AE3644" w:rsidRPr="00EC2B92" w:rsidRDefault="00AE3644" w:rsidP="00AE3644">
            <w:pPr>
              <w:rPr>
                <w:rFonts w:cs="Arial"/>
                <w:sz w:val="20"/>
                <w:szCs w:val="20"/>
                <w:lang w:val="es-ES_tradnl"/>
              </w:rPr>
            </w:pPr>
            <w:r w:rsidRPr="00EC2B92">
              <w:rPr>
                <w:rFonts w:cs="Arial"/>
                <w:sz w:val="20"/>
                <w:szCs w:val="20"/>
                <w:lang w:val="es-ES_tradnl"/>
              </w:rPr>
              <w:t>Fin si</w:t>
            </w:r>
          </w:p>
          <w:p w:rsidR="00AE3644" w:rsidRPr="00D54513" w:rsidRDefault="00AE3644" w:rsidP="00F70FCA">
            <w:pPr>
              <w:rPr>
                <w:rFonts w:cs="Arial"/>
                <w:sz w:val="20"/>
                <w:szCs w:val="20"/>
                <w:lang w:val="es-ES_tradnl"/>
              </w:rPr>
            </w:pPr>
          </w:p>
        </w:tc>
      </w:tr>
    </w:tbl>
    <w:p w:rsidR="00AE3644" w:rsidRDefault="00AE3644" w:rsidP="00AE3644"/>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5D1751" w:rsidRPr="000A4466" w:rsidTr="00F70FCA">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D1751" w:rsidRPr="000A4466" w:rsidRDefault="005D1751" w:rsidP="00F70FCA">
            <w:pPr>
              <w:jc w:val="center"/>
              <w:rPr>
                <w:rFonts w:cs="Arial"/>
                <w:sz w:val="20"/>
                <w:szCs w:val="20"/>
                <w:lang w:val="es-ES_tradnl"/>
              </w:rPr>
            </w:pPr>
            <w:r w:rsidRPr="000A4466">
              <w:rPr>
                <w:rFonts w:cs="Arial"/>
                <w:sz w:val="20"/>
                <w:szCs w:val="20"/>
                <w:lang w:val="es-ES_tradnl"/>
              </w:rPr>
              <w:t>Especificación de la unidad de construcción</w:t>
            </w:r>
          </w:p>
        </w:tc>
      </w:tr>
      <w:tr w:rsidR="005D1751"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D1751" w:rsidRPr="000A4466" w:rsidRDefault="005D1751" w:rsidP="00F70FCA">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5D1751" w:rsidRPr="003A5C7C" w:rsidRDefault="005D1751" w:rsidP="00F70FCA">
            <w:pPr>
              <w:rPr>
                <w:rFonts w:cs="Arial"/>
                <w:sz w:val="20"/>
                <w:szCs w:val="20"/>
                <w:lang w:val="es-ES_tradnl"/>
              </w:rPr>
            </w:pPr>
            <w:r w:rsidRPr="002A5173">
              <w:rPr>
                <w:rFonts w:ascii="Helvetica" w:hAnsi="Helvetica" w:cs="Helvetica"/>
                <w:color w:val="000000"/>
                <w:sz w:val="20"/>
                <w:szCs w:val="20"/>
                <w:highlight w:val="yellow"/>
                <w:shd w:val="clear" w:color="auto" w:fill="FFFFFF"/>
              </w:rPr>
              <w:t>ctactepasajero-listado.component.ts</w:t>
            </w:r>
          </w:p>
        </w:tc>
        <w:tc>
          <w:tcPr>
            <w:tcW w:w="395" w:type="pct"/>
            <w:tcBorders>
              <w:top w:val="nil"/>
              <w:left w:val="nil"/>
              <w:bottom w:val="single" w:sz="8" w:space="0" w:color="000000"/>
              <w:right w:val="single" w:sz="8" w:space="0" w:color="000000"/>
            </w:tcBorders>
            <w:shd w:val="clear" w:color="auto" w:fill="D9D9D9"/>
          </w:tcPr>
          <w:p w:rsidR="005D1751" w:rsidRPr="000A4466" w:rsidRDefault="005D1751" w:rsidP="00F70FCA">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5D1751" w:rsidRPr="000A4466" w:rsidRDefault="005D1751" w:rsidP="00F70FCA">
            <w:pPr>
              <w:rPr>
                <w:rFonts w:cs="Arial"/>
                <w:sz w:val="20"/>
                <w:szCs w:val="20"/>
                <w:lang w:val="es-ES_tradnl"/>
              </w:rPr>
            </w:pPr>
            <w:r w:rsidRPr="000A4466">
              <w:rPr>
                <w:rFonts w:cs="Arial"/>
                <w:sz w:val="20"/>
                <w:szCs w:val="20"/>
                <w:lang w:val="es-ES_tradnl"/>
              </w:rPr>
              <w:t>Creación</w:t>
            </w:r>
          </w:p>
        </w:tc>
      </w:tr>
      <w:tr w:rsidR="005D1751"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5D1751" w:rsidRPr="000A4466" w:rsidRDefault="005D1751" w:rsidP="00F70FCA">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5D1751" w:rsidRPr="000A4466" w:rsidRDefault="005D1751" w:rsidP="00F70FCA">
            <w:pPr>
              <w:jc w:val="left"/>
              <w:rPr>
                <w:rFonts w:cs="Arial"/>
                <w:sz w:val="20"/>
                <w:szCs w:val="20"/>
                <w:lang w:val="es-PE"/>
              </w:rPr>
            </w:pPr>
            <w:r w:rsidRPr="000A4466">
              <w:rPr>
                <w:rFonts w:cs="Arial"/>
                <w:sz w:val="20"/>
                <w:szCs w:val="20"/>
                <w:lang w:val="es-ES_tradnl"/>
              </w:rPr>
              <w:t>Nuevo</w:t>
            </w:r>
          </w:p>
        </w:tc>
      </w:tr>
      <w:tr w:rsidR="005D1751"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D1751" w:rsidRPr="000A4466" w:rsidRDefault="005D1751" w:rsidP="00F70FCA">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5D1751" w:rsidRPr="000A4466" w:rsidRDefault="005D1751" w:rsidP="00F70FCA">
            <w:pPr>
              <w:rPr>
                <w:rFonts w:cs="Arial"/>
                <w:sz w:val="20"/>
                <w:szCs w:val="20"/>
                <w:lang w:val="es-ES_tradnl"/>
              </w:rPr>
            </w:pPr>
            <w:r>
              <w:rPr>
                <w:rFonts w:cs="Arial"/>
                <w:sz w:val="20"/>
                <w:szCs w:val="20"/>
                <w:lang w:val="es-ES_tradnl"/>
              </w:rPr>
              <w:t>src</w:t>
            </w:r>
            <w:r w:rsidRPr="002A7D6D">
              <w:rPr>
                <w:rFonts w:cs="Arial"/>
                <w:sz w:val="20"/>
                <w:szCs w:val="20"/>
                <w:lang w:val="es-ES_tradnl"/>
              </w:rPr>
              <w:t>.</w:t>
            </w:r>
            <w:r>
              <w:rPr>
                <w:rFonts w:cs="Arial"/>
                <w:sz w:val="20"/>
                <w:szCs w:val="20"/>
                <w:lang w:val="es-ES_tradnl"/>
              </w:rPr>
              <w:t>app</w:t>
            </w:r>
            <w:r w:rsidRPr="002A7D6D">
              <w:rPr>
                <w:rFonts w:cs="Arial"/>
                <w:sz w:val="20"/>
                <w:szCs w:val="20"/>
                <w:lang w:val="es-ES_tradnl"/>
              </w:rPr>
              <w:t>.</w:t>
            </w:r>
            <w:r>
              <w:rPr>
                <w:rFonts w:cs="Arial"/>
                <w:sz w:val="20"/>
                <w:szCs w:val="20"/>
                <w:lang w:val="es-ES_tradnl"/>
              </w:rPr>
              <w:t>modules</w:t>
            </w:r>
            <w:r w:rsidRPr="002A7D6D">
              <w:rPr>
                <w:rFonts w:cs="Arial"/>
                <w:sz w:val="20"/>
                <w:szCs w:val="20"/>
                <w:lang w:val="es-ES_tradnl"/>
              </w:rPr>
              <w:t>.</w:t>
            </w:r>
            <w:r>
              <w:rPr>
                <w:rFonts w:cs="Arial"/>
                <w:sz w:val="20"/>
                <w:szCs w:val="20"/>
                <w:lang w:val="es-ES_tradnl"/>
              </w:rPr>
              <w:t>consulta</w:t>
            </w:r>
            <w:r w:rsidRPr="002A7D6D">
              <w:rPr>
                <w:rFonts w:cs="Arial"/>
                <w:sz w:val="20"/>
                <w:szCs w:val="20"/>
                <w:lang w:val="es-ES_tradnl"/>
              </w:rPr>
              <w:t>.</w:t>
            </w:r>
            <w:r>
              <w:rPr>
                <w:rFonts w:cs="Arial"/>
                <w:sz w:val="20"/>
                <w:szCs w:val="20"/>
                <w:lang w:val="es-ES_tradnl"/>
              </w:rPr>
              <w:t>components</w:t>
            </w:r>
            <w:r w:rsidRPr="002A7D6D">
              <w:rPr>
                <w:rFonts w:cs="Arial"/>
                <w:sz w:val="20"/>
                <w:szCs w:val="20"/>
                <w:lang w:val="es-ES_tradnl"/>
              </w:rPr>
              <w:t>.</w:t>
            </w:r>
            <w:r>
              <w:rPr>
                <w:rFonts w:cs="Arial"/>
                <w:sz w:val="20"/>
                <w:szCs w:val="20"/>
                <w:lang w:val="es-ES_tradnl"/>
              </w:rPr>
              <w:t>consulta-declaraciones</w:t>
            </w:r>
          </w:p>
        </w:tc>
      </w:tr>
      <w:tr w:rsidR="005D1751"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D1751" w:rsidRPr="000A4466" w:rsidRDefault="005D1751" w:rsidP="00F70FCA">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5D1751" w:rsidRPr="005243C7" w:rsidRDefault="005D1751" w:rsidP="00F70FCA">
            <w:pPr>
              <w:rPr>
                <w:rFonts w:cs="Arial"/>
                <w:sz w:val="20"/>
                <w:szCs w:val="20"/>
                <w:lang w:val="es-ES_tradnl"/>
              </w:rPr>
            </w:pPr>
            <w:r w:rsidRPr="002A5173">
              <w:rPr>
                <w:rFonts w:cs="Arial"/>
                <w:sz w:val="20"/>
                <w:szCs w:val="20"/>
                <w:highlight w:val="yellow"/>
                <w:lang w:val="es-ES_tradnl"/>
              </w:rPr>
              <w:t>exportarExcel</w:t>
            </w:r>
          </w:p>
        </w:tc>
      </w:tr>
      <w:tr w:rsidR="005D1751"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D1751" w:rsidRPr="000A4466" w:rsidRDefault="005D1751" w:rsidP="00F70FCA">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5D1751" w:rsidRPr="00D26743" w:rsidRDefault="005D1751" w:rsidP="00F70FCA">
            <w:pPr>
              <w:rPr>
                <w:rFonts w:cs="Arial"/>
                <w:sz w:val="20"/>
                <w:szCs w:val="20"/>
              </w:rPr>
            </w:pPr>
          </w:p>
        </w:tc>
      </w:tr>
      <w:tr w:rsidR="005D1751"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D1751" w:rsidRPr="000A4466" w:rsidRDefault="005D1751" w:rsidP="00F70FCA">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5D1751" w:rsidRPr="000A4466" w:rsidRDefault="005D1751" w:rsidP="00F70FCA">
            <w:pPr>
              <w:rPr>
                <w:rFonts w:cs="Arial"/>
                <w:sz w:val="20"/>
                <w:szCs w:val="20"/>
                <w:lang w:val="es-ES_tradnl"/>
              </w:rPr>
            </w:pPr>
            <w:r>
              <w:rPr>
                <w:rFonts w:cs="Arial"/>
                <w:sz w:val="20"/>
                <w:szCs w:val="20"/>
                <w:lang w:val="es-ES_tradnl"/>
              </w:rPr>
              <w:t>No aplica.</w:t>
            </w:r>
          </w:p>
        </w:tc>
      </w:tr>
      <w:tr w:rsidR="005D1751"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D1751" w:rsidRPr="000A4466" w:rsidRDefault="005D1751" w:rsidP="00F70FCA">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5D1751" w:rsidRPr="00C43FF0" w:rsidRDefault="005D1751" w:rsidP="00F70FCA">
            <w:pPr>
              <w:rPr>
                <w:rFonts w:cs="Arial"/>
                <w:sz w:val="20"/>
                <w:szCs w:val="20"/>
                <w:lang w:val="es-ES_tradnl"/>
              </w:rPr>
            </w:pPr>
            <w:r w:rsidRPr="00C43FF0">
              <w:rPr>
                <w:rFonts w:cs="Arial"/>
                <w:sz w:val="20"/>
                <w:szCs w:val="20"/>
                <w:lang w:val="es-ES_tradnl"/>
              </w:rPr>
              <w:t>controladuanero3-pasajero-consultas-frontend</w:t>
            </w:r>
          </w:p>
        </w:tc>
      </w:tr>
      <w:tr w:rsidR="005D1751"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D1751" w:rsidRPr="000A4466" w:rsidRDefault="005D1751" w:rsidP="00F70FCA">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5D1751" w:rsidRPr="000A4466" w:rsidRDefault="005D1751" w:rsidP="00F70FCA">
            <w:pPr>
              <w:rPr>
                <w:rFonts w:cs="Arial"/>
                <w:sz w:val="20"/>
                <w:szCs w:val="20"/>
                <w:lang w:val="es-ES_tradnl"/>
              </w:rPr>
            </w:pPr>
            <w:r w:rsidRPr="000A4466">
              <w:rPr>
                <w:rFonts w:cs="Arial"/>
                <w:sz w:val="20"/>
                <w:szCs w:val="20"/>
                <w:lang w:val="es-ES_tradnl"/>
              </w:rPr>
              <w:t>No aplica.</w:t>
            </w:r>
          </w:p>
        </w:tc>
      </w:tr>
      <w:tr w:rsidR="005D1751"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D1751" w:rsidRPr="00BC74B9" w:rsidRDefault="005D1751" w:rsidP="00F70FCA">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5D1751" w:rsidRPr="000A4466" w:rsidRDefault="005D1751" w:rsidP="00F70FCA">
            <w:pPr>
              <w:rPr>
                <w:rFonts w:cs="Arial"/>
                <w:sz w:val="20"/>
                <w:szCs w:val="20"/>
                <w:lang w:val="es-ES_tradnl"/>
              </w:rPr>
            </w:pPr>
            <w:r>
              <w:rPr>
                <w:rFonts w:cs="Arial"/>
                <w:sz w:val="20"/>
                <w:szCs w:val="20"/>
                <w:lang w:val="es-ES_tradnl"/>
              </w:rPr>
              <w:t>src/app/modules/consulta/components/consulta-declaraciones</w:t>
            </w:r>
          </w:p>
        </w:tc>
      </w:tr>
      <w:tr w:rsidR="005D1751" w:rsidRPr="000A4466" w:rsidTr="00F70FCA">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D1751" w:rsidRPr="000A4466" w:rsidRDefault="005D1751" w:rsidP="00F70FCA">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5D1751" w:rsidRPr="000A4466" w:rsidRDefault="005D1751" w:rsidP="00F70FCA">
            <w:pPr>
              <w:rPr>
                <w:rFonts w:cs="Arial"/>
                <w:sz w:val="20"/>
                <w:szCs w:val="20"/>
                <w:lang w:val="es-ES_tradnl"/>
              </w:rPr>
            </w:pPr>
            <w:r>
              <w:rPr>
                <w:rFonts w:cs="Arial"/>
                <w:sz w:val="20"/>
                <w:szCs w:val="20"/>
                <w:lang w:val="es-ES_tradnl"/>
              </w:rPr>
              <w:t>Java</w:t>
            </w:r>
          </w:p>
        </w:tc>
      </w:tr>
      <w:tr w:rsidR="005D1751"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D1751" w:rsidRPr="000A4466" w:rsidRDefault="005D1751" w:rsidP="00F70FCA">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5D1751" w:rsidRPr="000A4466" w:rsidRDefault="005D1751" w:rsidP="00F70FCA">
            <w:pPr>
              <w:rPr>
                <w:rFonts w:cs="Arial"/>
                <w:sz w:val="20"/>
                <w:szCs w:val="20"/>
                <w:lang w:val="es-ES_tradnl"/>
              </w:rPr>
            </w:pPr>
            <w:r>
              <w:rPr>
                <w:rFonts w:cs="Arial"/>
                <w:sz w:val="20"/>
                <w:szCs w:val="20"/>
                <w:lang w:val="es-ES_tradnl"/>
              </w:rPr>
              <w:t>Exporta en formato Excel la consulta de cuenta corriente del pasajero</w:t>
            </w:r>
          </w:p>
        </w:tc>
      </w:tr>
      <w:tr w:rsidR="005D1751" w:rsidRPr="000A4466" w:rsidTr="00F70FCA">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D1751" w:rsidRPr="000A4466" w:rsidRDefault="005D1751" w:rsidP="00F70FCA">
            <w:pPr>
              <w:rPr>
                <w:rFonts w:cs="Arial"/>
                <w:sz w:val="20"/>
                <w:szCs w:val="20"/>
                <w:lang w:val="es-ES_tradnl"/>
              </w:rPr>
            </w:pPr>
            <w:r w:rsidRPr="000A4466">
              <w:rPr>
                <w:rFonts w:cs="Arial"/>
                <w:sz w:val="20"/>
                <w:szCs w:val="20"/>
                <w:lang w:val="es-ES_tradnl"/>
              </w:rPr>
              <w:t>Especificación (seudocódigo)</w:t>
            </w:r>
          </w:p>
        </w:tc>
      </w:tr>
      <w:tr w:rsidR="005D1751" w:rsidRPr="000A4466" w:rsidTr="005D1751">
        <w:trPr>
          <w:trHeight w:val="257"/>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5D1751" w:rsidRDefault="005D1751" w:rsidP="00F70FCA">
            <w:pPr>
              <w:rPr>
                <w:rFonts w:cs="Arial"/>
                <w:b/>
                <w:sz w:val="20"/>
                <w:szCs w:val="20"/>
                <w:lang w:val="es-ES_tradnl"/>
              </w:rPr>
            </w:pPr>
          </w:p>
          <w:p w:rsidR="005D1751" w:rsidRDefault="005D1751" w:rsidP="00F70FCA">
            <w:pPr>
              <w:rPr>
                <w:rFonts w:cs="Arial"/>
                <w:sz w:val="20"/>
                <w:szCs w:val="20"/>
                <w:lang w:val="es-ES_tradnl"/>
              </w:rPr>
            </w:pPr>
            <w:r>
              <w:rPr>
                <w:rFonts w:cs="Arial"/>
                <w:sz w:val="20"/>
                <w:szCs w:val="20"/>
                <w:lang w:val="es-ES_tradnl"/>
              </w:rPr>
              <w:t>Genera un archivo Excel</w:t>
            </w:r>
            <w:r w:rsidR="00967827">
              <w:rPr>
                <w:rFonts w:cs="Arial"/>
                <w:sz w:val="20"/>
                <w:szCs w:val="20"/>
                <w:lang w:val="es-ES_tradnl"/>
              </w:rPr>
              <w:t>.</w:t>
            </w:r>
            <w:r>
              <w:rPr>
                <w:rFonts w:cs="Arial"/>
                <w:sz w:val="20"/>
                <w:szCs w:val="20"/>
                <w:lang w:val="es-ES_tradnl"/>
              </w:rPr>
              <w:t xml:space="preserve"> </w:t>
            </w:r>
            <w:r w:rsidR="00967827">
              <w:rPr>
                <w:rFonts w:cs="Arial"/>
                <w:sz w:val="20"/>
                <w:szCs w:val="20"/>
                <w:lang w:val="es-ES_tradnl"/>
              </w:rPr>
              <w:t>C</w:t>
            </w:r>
            <w:r>
              <w:rPr>
                <w:rFonts w:cs="Arial"/>
                <w:sz w:val="20"/>
                <w:szCs w:val="20"/>
                <w:lang w:val="es-ES_tradnl"/>
              </w:rPr>
              <w:t>onsideraciones:</w:t>
            </w:r>
          </w:p>
          <w:p w:rsidR="00BA1AA5" w:rsidRDefault="00BA1AA5" w:rsidP="00F70FCA">
            <w:pPr>
              <w:rPr>
                <w:rFonts w:cs="Arial"/>
                <w:sz w:val="20"/>
                <w:szCs w:val="20"/>
                <w:lang w:val="es-ES_tradnl"/>
              </w:rPr>
            </w:pPr>
          </w:p>
          <w:p w:rsidR="005D1751" w:rsidRPr="00BA1AA5" w:rsidRDefault="005D1751" w:rsidP="00BA1AA5">
            <w:pPr>
              <w:pStyle w:val="Prrafodelista"/>
              <w:numPr>
                <w:ilvl w:val="0"/>
                <w:numId w:val="84"/>
              </w:numPr>
              <w:rPr>
                <w:rFonts w:cs="Arial"/>
                <w:sz w:val="20"/>
                <w:szCs w:val="20"/>
                <w:lang w:val="es-ES_tradnl"/>
              </w:rPr>
            </w:pPr>
            <w:r w:rsidRPr="00BA1AA5">
              <w:rPr>
                <w:rFonts w:cs="Arial"/>
                <w:sz w:val="20"/>
                <w:szCs w:val="20"/>
                <w:lang w:val="es-ES_tradnl"/>
              </w:rPr>
              <w:t>El nombre del archivo es con la siguiente estructura:</w:t>
            </w:r>
          </w:p>
          <w:p w:rsidR="005D1751" w:rsidRDefault="005D1751" w:rsidP="00BA1AA5">
            <w:pPr>
              <w:ind w:left="709"/>
              <w:rPr>
                <w:rFonts w:cs="Arial"/>
                <w:sz w:val="20"/>
                <w:szCs w:val="20"/>
                <w:lang w:val="es-ES_tradnl"/>
              </w:rPr>
            </w:pPr>
            <w:r>
              <w:rPr>
                <w:rFonts w:cs="Arial"/>
                <w:sz w:val="20"/>
                <w:szCs w:val="20"/>
                <w:lang w:val="es-ES_tradnl"/>
              </w:rPr>
              <w:t>Prefijo: “ctacorriente-”</w:t>
            </w:r>
          </w:p>
          <w:p w:rsidR="005D1751" w:rsidRPr="00EC2B92" w:rsidRDefault="005D1751" w:rsidP="00BA1AA5">
            <w:pPr>
              <w:ind w:left="709"/>
              <w:rPr>
                <w:rFonts w:cs="Arial"/>
                <w:sz w:val="20"/>
                <w:szCs w:val="20"/>
                <w:lang w:val="es-ES_tradnl"/>
              </w:rPr>
            </w:pPr>
            <w:r>
              <w:rPr>
                <w:rFonts w:cs="Arial"/>
                <w:sz w:val="20"/>
                <w:szCs w:val="20"/>
                <w:lang w:val="es-ES_tradnl"/>
              </w:rPr>
              <w:lastRenderedPageBreak/>
              <w:t>Sufijo: this.numCup + “-” + this.periodoCtacte</w:t>
            </w:r>
          </w:p>
          <w:p w:rsidR="005D1751" w:rsidRDefault="00BA1AA5" w:rsidP="00BA1AA5">
            <w:pPr>
              <w:ind w:left="709"/>
              <w:rPr>
                <w:rFonts w:cs="Arial"/>
                <w:sz w:val="20"/>
                <w:szCs w:val="20"/>
                <w:lang w:val="es-ES_tradnl"/>
              </w:rPr>
            </w:pPr>
            <w:r>
              <w:rPr>
                <w:rFonts w:cs="Arial"/>
                <w:sz w:val="20"/>
                <w:szCs w:val="20"/>
                <w:lang w:val="es-ES_tradnl"/>
              </w:rPr>
              <w:t>Ejemplo: ctacorriente-202100000391-2021.xlsx</w:t>
            </w:r>
          </w:p>
          <w:p w:rsidR="00BA1AA5" w:rsidRDefault="00BA1AA5" w:rsidP="00F70FCA">
            <w:pPr>
              <w:rPr>
                <w:rFonts w:cs="Arial"/>
                <w:sz w:val="20"/>
                <w:szCs w:val="20"/>
                <w:lang w:val="es-ES_tradnl"/>
              </w:rPr>
            </w:pPr>
          </w:p>
          <w:p w:rsidR="00BA1AA5" w:rsidRDefault="00BA1AA5" w:rsidP="00F70FCA">
            <w:pPr>
              <w:rPr>
                <w:rFonts w:cs="Arial"/>
                <w:sz w:val="20"/>
                <w:szCs w:val="20"/>
                <w:lang w:val="es-ES_tradnl"/>
              </w:rPr>
            </w:pPr>
          </w:p>
          <w:p w:rsidR="005D1751" w:rsidRDefault="005D1751" w:rsidP="00BA1AA5">
            <w:pPr>
              <w:pStyle w:val="Prrafodelista"/>
              <w:numPr>
                <w:ilvl w:val="0"/>
                <w:numId w:val="84"/>
              </w:numPr>
              <w:rPr>
                <w:rFonts w:cs="Arial"/>
                <w:sz w:val="20"/>
                <w:szCs w:val="20"/>
                <w:lang w:val="es-ES_tradnl"/>
              </w:rPr>
            </w:pPr>
            <w:r>
              <w:rPr>
                <w:rFonts w:cs="Arial"/>
                <w:sz w:val="20"/>
                <w:szCs w:val="20"/>
                <w:lang w:val="es-ES_tradnl"/>
              </w:rPr>
              <w:t>Prototipo del archivo Excel:</w:t>
            </w:r>
          </w:p>
          <w:p w:rsidR="005D1751" w:rsidRDefault="005D1751" w:rsidP="00BA1AA5">
            <w:pPr>
              <w:ind w:left="709"/>
              <w:rPr>
                <w:rFonts w:cs="Arial"/>
                <w:sz w:val="20"/>
                <w:szCs w:val="20"/>
                <w:lang w:val="es-ES_tradnl"/>
              </w:rPr>
            </w:pPr>
            <w:r>
              <w:rPr>
                <w:noProof/>
              </w:rPr>
              <w:drawing>
                <wp:inline distT="0" distB="0" distL="0" distR="0" wp14:anchorId="599865A1" wp14:editId="0825CB48">
                  <wp:extent cx="5612130" cy="1538605"/>
                  <wp:effectExtent l="19050" t="19050" r="26670" b="2349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a:stretch>
                            <a:fillRect/>
                          </a:stretch>
                        </pic:blipFill>
                        <pic:spPr>
                          <a:xfrm>
                            <a:off x="0" y="0"/>
                            <a:ext cx="5612130" cy="1538605"/>
                          </a:xfrm>
                          <a:prstGeom prst="rect">
                            <a:avLst/>
                          </a:prstGeom>
                          <a:ln>
                            <a:solidFill>
                              <a:schemeClr val="accent1"/>
                            </a:solidFill>
                          </a:ln>
                        </pic:spPr>
                      </pic:pic>
                    </a:graphicData>
                  </a:graphic>
                </wp:inline>
              </w:drawing>
            </w:r>
          </w:p>
          <w:p w:rsidR="005D1751" w:rsidRPr="00D54513" w:rsidRDefault="005D1751" w:rsidP="00F70FCA">
            <w:pPr>
              <w:rPr>
                <w:rFonts w:cs="Arial"/>
                <w:sz w:val="20"/>
                <w:szCs w:val="20"/>
                <w:lang w:val="es-ES_tradnl"/>
              </w:rPr>
            </w:pPr>
          </w:p>
        </w:tc>
      </w:tr>
    </w:tbl>
    <w:p w:rsidR="00BA1AA5" w:rsidRDefault="00BA1AA5" w:rsidP="00BA1AA5"/>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BA1AA5" w:rsidRPr="000A4466" w:rsidTr="00F70FCA">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A1AA5" w:rsidRPr="000A4466" w:rsidRDefault="00BA1AA5" w:rsidP="00F70FCA">
            <w:pPr>
              <w:jc w:val="center"/>
              <w:rPr>
                <w:rFonts w:cs="Arial"/>
                <w:sz w:val="20"/>
                <w:szCs w:val="20"/>
                <w:lang w:val="es-ES_tradnl"/>
              </w:rPr>
            </w:pPr>
            <w:r w:rsidRPr="000A4466">
              <w:rPr>
                <w:rFonts w:cs="Arial"/>
                <w:sz w:val="20"/>
                <w:szCs w:val="20"/>
                <w:lang w:val="es-ES_tradnl"/>
              </w:rPr>
              <w:t>Especificación de la unidad de construcción</w:t>
            </w:r>
          </w:p>
        </w:tc>
      </w:tr>
      <w:tr w:rsidR="00BA1AA5"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A1AA5" w:rsidRPr="000A4466" w:rsidRDefault="00BA1AA5" w:rsidP="00F70FCA">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BA1AA5" w:rsidRPr="003A5C7C" w:rsidRDefault="00BA1AA5" w:rsidP="00F70FCA">
            <w:pPr>
              <w:rPr>
                <w:rFonts w:cs="Arial"/>
                <w:sz w:val="20"/>
                <w:szCs w:val="20"/>
                <w:lang w:val="es-ES_tradnl"/>
              </w:rPr>
            </w:pPr>
            <w:r w:rsidRPr="002A5173">
              <w:rPr>
                <w:rFonts w:ascii="Helvetica" w:hAnsi="Helvetica" w:cs="Helvetica"/>
                <w:color w:val="000000"/>
                <w:sz w:val="20"/>
                <w:szCs w:val="20"/>
                <w:highlight w:val="yellow"/>
                <w:shd w:val="clear" w:color="auto" w:fill="FFFFFF"/>
              </w:rPr>
              <w:t>ctactepasajero-listado.component.ts</w:t>
            </w:r>
          </w:p>
        </w:tc>
        <w:tc>
          <w:tcPr>
            <w:tcW w:w="395" w:type="pct"/>
            <w:tcBorders>
              <w:top w:val="nil"/>
              <w:left w:val="nil"/>
              <w:bottom w:val="single" w:sz="8" w:space="0" w:color="000000"/>
              <w:right w:val="single" w:sz="8" w:space="0" w:color="000000"/>
            </w:tcBorders>
            <w:shd w:val="clear" w:color="auto" w:fill="D9D9D9"/>
          </w:tcPr>
          <w:p w:rsidR="00BA1AA5" w:rsidRPr="000A4466" w:rsidRDefault="00BA1AA5" w:rsidP="00F70FCA">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BA1AA5" w:rsidRPr="000A4466" w:rsidRDefault="00BA1AA5" w:rsidP="00F70FCA">
            <w:pPr>
              <w:rPr>
                <w:rFonts w:cs="Arial"/>
                <w:sz w:val="20"/>
                <w:szCs w:val="20"/>
                <w:lang w:val="es-ES_tradnl"/>
              </w:rPr>
            </w:pPr>
            <w:r w:rsidRPr="000A4466">
              <w:rPr>
                <w:rFonts w:cs="Arial"/>
                <w:sz w:val="20"/>
                <w:szCs w:val="20"/>
                <w:lang w:val="es-ES_tradnl"/>
              </w:rPr>
              <w:t>Creación</w:t>
            </w:r>
          </w:p>
        </w:tc>
      </w:tr>
      <w:tr w:rsidR="00BA1AA5"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BA1AA5" w:rsidRPr="000A4466" w:rsidRDefault="00BA1AA5" w:rsidP="00F70FCA">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BA1AA5" w:rsidRPr="000A4466" w:rsidRDefault="00BA1AA5" w:rsidP="00F70FCA">
            <w:pPr>
              <w:jc w:val="left"/>
              <w:rPr>
                <w:rFonts w:cs="Arial"/>
                <w:sz w:val="20"/>
                <w:szCs w:val="20"/>
                <w:lang w:val="es-PE"/>
              </w:rPr>
            </w:pPr>
            <w:r w:rsidRPr="000A4466">
              <w:rPr>
                <w:rFonts w:cs="Arial"/>
                <w:sz w:val="20"/>
                <w:szCs w:val="20"/>
                <w:lang w:val="es-ES_tradnl"/>
              </w:rPr>
              <w:t>Nuevo</w:t>
            </w:r>
          </w:p>
        </w:tc>
      </w:tr>
      <w:tr w:rsidR="00BA1AA5"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A1AA5" w:rsidRPr="000A4466" w:rsidRDefault="00BA1AA5" w:rsidP="00F70FCA">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A1AA5" w:rsidRPr="000A4466" w:rsidRDefault="00BA1AA5" w:rsidP="00F70FCA">
            <w:pPr>
              <w:rPr>
                <w:rFonts w:cs="Arial"/>
                <w:sz w:val="20"/>
                <w:szCs w:val="20"/>
                <w:lang w:val="es-ES_tradnl"/>
              </w:rPr>
            </w:pPr>
            <w:r>
              <w:rPr>
                <w:rFonts w:cs="Arial"/>
                <w:sz w:val="20"/>
                <w:szCs w:val="20"/>
                <w:lang w:val="es-ES_tradnl"/>
              </w:rPr>
              <w:t>src</w:t>
            </w:r>
            <w:r w:rsidRPr="002A7D6D">
              <w:rPr>
                <w:rFonts w:cs="Arial"/>
                <w:sz w:val="20"/>
                <w:szCs w:val="20"/>
                <w:lang w:val="es-ES_tradnl"/>
              </w:rPr>
              <w:t>.</w:t>
            </w:r>
            <w:r>
              <w:rPr>
                <w:rFonts w:cs="Arial"/>
                <w:sz w:val="20"/>
                <w:szCs w:val="20"/>
                <w:lang w:val="es-ES_tradnl"/>
              </w:rPr>
              <w:t>app</w:t>
            </w:r>
            <w:r w:rsidRPr="002A7D6D">
              <w:rPr>
                <w:rFonts w:cs="Arial"/>
                <w:sz w:val="20"/>
                <w:szCs w:val="20"/>
                <w:lang w:val="es-ES_tradnl"/>
              </w:rPr>
              <w:t>.</w:t>
            </w:r>
            <w:r>
              <w:rPr>
                <w:rFonts w:cs="Arial"/>
                <w:sz w:val="20"/>
                <w:szCs w:val="20"/>
                <w:lang w:val="es-ES_tradnl"/>
              </w:rPr>
              <w:t>modules</w:t>
            </w:r>
            <w:r w:rsidRPr="002A7D6D">
              <w:rPr>
                <w:rFonts w:cs="Arial"/>
                <w:sz w:val="20"/>
                <w:szCs w:val="20"/>
                <w:lang w:val="es-ES_tradnl"/>
              </w:rPr>
              <w:t>.</w:t>
            </w:r>
            <w:r>
              <w:rPr>
                <w:rFonts w:cs="Arial"/>
                <w:sz w:val="20"/>
                <w:szCs w:val="20"/>
                <w:lang w:val="es-ES_tradnl"/>
              </w:rPr>
              <w:t>consulta</w:t>
            </w:r>
            <w:r w:rsidRPr="002A7D6D">
              <w:rPr>
                <w:rFonts w:cs="Arial"/>
                <w:sz w:val="20"/>
                <w:szCs w:val="20"/>
                <w:lang w:val="es-ES_tradnl"/>
              </w:rPr>
              <w:t>.</w:t>
            </w:r>
            <w:r>
              <w:rPr>
                <w:rFonts w:cs="Arial"/>
                <w:sz w:val="20"/>
                <w:szCs w:val="20"/>
                <w:lang w:val="es-ES_tradnl"/>
              </w:rPr>
              <w:t>components</w:t>
            </w:r>
            <w:r w:rsidRPr="002A7D6D">
              <w:rPr>
                <w:rFonts w:cs="Arial"/>
                <w:sz w:val="20"/>
                <w:szCs w:val="20"/>
                <w:lang w:val="es-ES_tradnl"/>
              </w:rPr>
              <w:t>.</w:t>
            </w:r>
            <w:r>
              <w:rPr>
                <w:rFonts w:cs="Arial"/>
                <w:sz w:val="20"/>
                <w:szCs w:val="20"/>
                <w:lang w:val="es-ES_tradnl"/>
              </w:rPr>
              <w:t>consulta-declaraciones</w:t>
            </w:r>
          </w:p>
        </w:tc>
      </w:tr>
      <w:tr w:rsidR="00BA1AA5"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A1AA5" w:rsidRPr="000A4466" w:rsidRDefault="00BA1AA5" w:rsidP="00F70FCA">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A1AA5" w:rsidRPr="005243C7" w:rsidRDefault="00BA1AA5" w:rsidP="00BA1AA5">
            <w:pPr>
              <w:rPr>
                <w:rFonts w:cs="Arial"/>
                <w:sz w:val="20"/>
                <w:szCs w:val="20"/>
                <w:lang w:val="es-ES_tradnl"/>
              </w:rPr>
            </w:pPr>
            <w:r w:rsidRPr="002A5173">
              <w:rPr>
                <w:rFonts w:cs="Arial"/>
                <w:sz w:val="20"/>
                <w:szCs w:val="20"/>
                <w:highlight w:val="yellow"/>
                <w:lang w:val="es-ES_tradnl"/>
              </w:rPr>
              <w:t>exportarPdf</w:t>
            </w:r>
          </w:p>
        </w:tc>
      </w:tr>
      <w:tr w:rsidR="00BA1AA5"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A1AA5" w:rsidRPr="000A4466" w:rsidRDefault="00BA1AA5" w:rsidP="00F70FCA">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A1AA5" w:rsidRPr="00D26743" w:rsidRDefault="00BA1AA5" w:rsidP="00F70FCA">
            <w:pPr>
              <w:rPr>
                <w:rFonts w:cs="Arial"/>
                <w:sz w:val="20"/>
                <w:szCs w:val="20"/>
              </w:rPr>
            </w:pPr>
          </w:p>
        </w:tc>
      </w:tr>
      <w:tr w:rsidR="00BA1AA5"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A1AA5" w:rsidRPr="000A4466" w:rsidRDefault="00BA1AA5" w:rsidP="00F70FCA">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A1AA5" w:rsidRPr="000A4466" w:rsidRDefault="00BA1AA5" w:rsidP="00F70FCA">
            <w:pPr>
              <w:rPr>
                <w:rFonts w:cs="Arial"/>
                <w:sz w:val="20"/>
                <w:szCs w:val="20"/>
                <w:lang w:val="es-ES_tradnl"/>
              </w:rPr>
            </w:pPr>
            <w:r>
              <w:rPr>
                <w:rFonts w:cs="Arial"/>
                <w:sz w:val="20"/>
                <w:szCs w:val="20"/>
                <w:lang w:val="es-ES_tradnl"/>
              </w:rPr>
              <w:t>No aplica.</w:t>
            </w:r>
          </w:p>
        </w:tc>
      </w:tr>
      <w:tr w:rsidR="00BA1AA5"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A1AA5" w:rsidRPr="000A4466" w:rsidRDefault="00BA1AA5" w:rsidP="00F70FCA">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A1AA5" w:rsidRPr="00C43FF0" w:rsidRDefault="00BA1AA5" w:rsidP="00F70FCA">
            <w:pPr>
              <w:rPr>
                <w:rFonts w:cs="Arial"/>
                <w:sz w:val="20"/>
                <w:szCs w:val="20"/>
                <w:lang w:val="es-ES_tradnl"/>
              </w:rPr>
            </w:pPr>
            <w:r w:rsidRPr="00C43FF0">
              <w:rPr>
                <w:rFonts w:cs="Arial"/>
                <w:sz w:val="20"/>
                <w:szCs w:val="20"/>
                <w:lang w:val="es-ES_tradnl"/>
              </w:rPr>
              <w:t>controladuanero3-pasajero-consultas-frontend</w:t>
            </w:r>
          </w:p>
        </w:tc>
      </w:tr>
      <w:tr w:rsidR="00BA1AA5"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A1AA5" w:rsidRPr="000A4466" w:rsidRDefault="00BA1AA5" w:rsidP="00F70FCA">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A1AA5" w:rsidRPr="000A4466" w:rsidRDefault="00BA1AA5" w:rsidP="00F70FCA">
            <w:pPr>
              <w:rPr>
                <w:rFonts w:cs="Arial"/>
                <w:sz w:val="20"/>
                <w:szCs w:val="20"/>
                <w:lang w:val="es-ES_tradnl"/>
              </w:rPr>
            </w:pPr>
            <w:r w:rsidRPr="000A4466">
              <w:rPr>
                <w:rFonts w:cs="Arial"/>
                <w:sz w:val="20"/>
                <w:szCs w:val="20"/>
                <w:lang w:val="es-ES_tradnl"/>
              </w:rPr>
              <w:t>No aplica.</w:t>
            </w:r>
          </w:p>
        </w:tc>
      </w:tr>
      <w:tr w:rsidR="00BA1AA5"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A1AA5" w:rsidRPr="00BC74B9" w:rsidRDefault="00BA1AA5" w:rsidP="00F70FCA">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A1AA5" w:rsidRPr="000A4466" w:rsidRDefault="00BA1AA5" w:rsidP="00F70FCA">
            <w:pPr>
              <w:rPr>
                <w:rFonts w:cs="Arial"/>
                <w:sz w:val="20"/>
                <w:szCs w:val="20"/>
                <w:lang w:val="es-ES_tradnl"/>
              </w:rPr>
            </w:pPr>
            <w:r>
              <w:rPr>
                <w:rFonts w:cs="Arial"/>
                <w:sz w:val="20"/>
                <w:szCs w:val="20"/>
                <w:lang w:val="es-ES_tradnl"/>
              </w:rPr>
              <w:t>src/app/modules/consulta/components/consulta-declaraciones</w:t>
            </w:r>
          </w:p>
        </w:tc>
      </w:tr>
      <w:tr w:rsidR="00BA1AA5" w:rsidRPr="000A4466" w:rsidTr="00F70FCA">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A1AA5" w:rsidRPr="000A4466" w:rsidRDefault="00BA1AA5" w:rsidP="00F70FCA">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A1AA5" w:rsidRPr="000A4466" w:rsidRDefault="00BA1AA5" w:rsidP="00F70FCA">
            <w:pPr>
              <w:rPr>
                <w:rFonts w:cs="Arial"/>
                <w:sz w:val="20"/>
                <w:szCs w:val="20"/>
                <w:lang w:val="es-ES_tradnl"/>
              </w:rPr>
            </w:pPr>
            <w:r>
              <w:rPr>
                <w:rFonts w:cs="Arial"/>
                <w:sz w:val="20"/>
                <w:szCs w:val="20"/>
                <w:lang w:val="es-ES_tradnl"/>
              </w:rPr>
              <w:t>Java</w:t>
            </w:r>
          </w:p>
        </w:tc>
      </w:tr>
      <w:tr w:rsidR="00BA1AA5"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A1AA5" w:rsidRPr="000A4466" w:rsidRDefault="00BA1AA5" w:rsidP="00F70FCA">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A1AA5" w:rsidRPr="000A4466" w:rsidRDefault="00BA1AA5" w:rsidP="00F70FCA">
            <w:pPr>
              <w:rPr>
                <w:rFonts w:cs="Arial"/>
                <w:sz w:val="20"/>
                <w:szCs w:val="20"/>
                <w:lang w:val="es-ES_tradnl"/>
              </w:rPr>
            </w:pPr>
            <w:r>
              <w:rPr>
                <w:rFonts w:cs="Arial"/>
                <w:sz w:val="20"/>
                <w:szCs w:val="20"/>
                <w:lang w:val="es-ES_tradnl"/>
              </w:rPr>
              <w:t>Exporta en formato Excel la consulta de cuenta corriente del pasajero</w:t>
            </w:r>
          </w:p>
        </w:tc>
      </w:tr>
      <w:tr w:rsidR="00BA1AA5" w:rsidRPr="000A4466" w:rsidTr="00F70FCA">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A1AA5" w:rsidRPr="000A4466" w:rsidRDefault="00BA1AA5" w:rsidP="00F70FCA">
            <w:pPr>
              <w:rPr>
                <w:rFonts w:cs="Arial"/>
                <w:sz w:val="20"/>
                <w:szCs w:val="20"/>
                <w:lang w:val="es-ES_tradnl"/>
              </w:rPr>
            </w:pPr>
            <w:r w:rsidRPr="000A4466">
              <w:rPr>
                <w:rFonts w:cs="Arial"/>
                <w:sz w:val="20"/>
                <w:szCs w:val="20"/>
                <w:lang w:val="es-ES_tradnl"/>
              </w:rPr>
              <w:t>Especificación (seudocódigo)</w:t>
            </w:r>
          </w:p>
        </w:tc>
      </w:tr>
      <w:tr w:rsidR="00BA1AA5" w:rsidRPr="000A4466" w:rsidTr="00F70FCA">
        <w:trPr>
          <w:trHeight w:val="257"/>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BA1AA5" w:rsidRDefault="00BA1AA5" w:rsidP="00F70FCA">
            <w:pPr>
              <w:rPr>
                <w:rFonts w:cs="Arial"/>
                <w:b/>
                <w:sz w:val="20"/>
                <w:szCs w:val="20"/>
                <w:lang w:val="es-ES_tradnl"/>
              </w:rPr>
            </w:pPr>
          </w:p>
          <w:p w:rsidR="00BA1AA5" w:rsidRDefault="00BA1AA5" w:rsidP="00F70FCA">
            <w:pPr>
              <w:rPr>
                <w:rFonts w:cs="Arial"/>
                <w:sz w:val="20"/>
                <w:szCs w:val="20"/>
                <w:lang w:val="es-ES_tradnl"/>
              </w:rPr>
            </w:pPr>
            <w:r>
              <w:rPr>
                <w:rFonts w:cs="Arial"/>
                <w:sz w:val="20"/>
                <w:szCs w:val="20"/>
                <w:lang w:val="es-ES_tradnl"/>
              </w:rPr>
              <w:t>Genera un archivo PDF</w:t>
            </w:r>
            <w:r w:rsidR="00967827">
              <w:rPr>
                <w:rFonts w:cs="Arial"/>
                <w:sz w:val="20"/>
                <w:szCs w:val="20"/>
                <w:lang w:val="es-ES_tradnl"/>
              </w:rPr>
              <w:t>.</w:t>
            </w:r>
            <w:r>
              <w:rPr>
                <w:rFonts w:cs="Arial"/>
                <w:sz w:val="20"/>
                <w:szCs w:val="20"/>
                <w:lang w:val="es-ES_tradnl"/>
              </w:rPr>
              <w:t xml:space="preserve"> </w:t>
            </w:r>
            <w:r w:rsidR="00967827">
              <w:rPr>
                <w:rFonts w:cs="Arial"/>
                <w:sz w:val="20"/>
                <w:szCs w:val="20"/>
                <w:lang w:val="es-ES_tradnl"/>
              </w:rPr>
              <w:t>C</w:t>
            </w:r>
            <w:r>
              <w:rPr>
                <w:rFonts w:cs="Arial"/>
                <w:sz w:val="20"/>
                <w:szCs w:val="20"/>
                <w:lang w:val="es-ES_tradnl"/>
              </w:rPr>
              <w:t>onsideraciones:</w:t>
            </w:r>
          </w:p>
          <w:p w:rsidR="00BA1AA5" w:rsidRDefault="00BA1AA5" w:rsidP="00F70FCA">
            <w:pPr>
              <w:rPr>
                <w:rFonts w:cs="Arial"/>
                <w:sz w:val="20"/>
                <w:szCs w:val="20"/>
                <w:lang w:val="es-ES_tradnl"/>
              </w:rPr>
            </w:pPr>
          </w:p>
          <w:p w:rsidR="00BA1AA5" w:rsidRPr="00BA1AA5" w:rsidRDefault="00BA1AA5" w:rsidP="00F70FCA">
            <w:pPr>
              <w:pStyle w:val="Prrafodelista"/>
              <w:numPr>
                <w:ilvl w:val="0"/>
                <w:numId w:val="84"/>
              </w:numPr>
              <w:rPr>
                <w:rFonts w:cs="Arial"/>
                <w:sz w:val="20"/>
                <w:szCs w:val="20"/>
                <w:lang w:val="es-ES_tradnl"/>
              </w:rPr>
            </w:pPr>
            <w:r w:rsidRPr="00BA1AA5">
              <w:rPr>
                <w:rFonts w:cs="Arial"/>
                <w:sz w:val="20"/>
                <w:szCs w:val="20"/>
                <w:lang w:val="es-ES_tradnl"/>
              </w:rPr>
              <w:t>El nombre del archivo es con la siguiente estructura:</w:t>
            </w:r>
          </w:p>
          <w:p w:rsidR="00BA1AA5" w:rsidRDefault="00BA1AA5" w:rsidP="00F70FCA">
            <w:pPr>
              <w:ind w:left="709"/>
              <w:rPr>
                <w:rFonts w:cs="Arial"/>
                <w:sz w:val="20"/>
                <w:szCs w:val="20"/>
                <w:lang w:val="es-ES_tradnl"/>
              </w:rPr>
            </w:pPr>
            <w:r>
              <w:rPr>
                <w:rFonts w:cs="Arial"/>
                <w:sz w:val="20"/>
                <w:szCs w:val="20"/>
                <w:lang w:val="es-ES_tradnl"/>
              </w:rPr>
              <w:t>Prefijo: “ctacorriente-”</w:t>
            </w:r>
          </w:p>
          <w:p w:rsidR="00BA1AA5" w:rsidRPr="00EC2B92" w:rsidRDefault="00BA1AA5" w:rsidP="00F70FCA">
            <w:pPr>
              <w:ind w:left="709"/>
              <w:rPr>
                <w:rFonts w:cs="Arial"/>
                <w:sz w:val="20"/>
                <w:szCs w:val="20"/>
                <w:lang w:val="es-ES_tradnl"/>
              </w:rPr>
            </w:pPr>
            <w:r>
              <w:rPr>
                <w:rFonts w:cs="Arial"/>
                <w:sz w:val="20"/>
                <w:szCs w:val="20"/>
                <w:lang w:val="es-ES_tradnl"/>
              </w:rPr>
              <w:t>Sufijo: this.numCup + “-” + this.periodoCtacte</w:t>
            </w:r>
          </w:p>
          <w:p w:rsidR="00BA1AA5" w:rsidRDefault="00BA1AA5" w:rsidP="00F70FCA">
            <w:pPr>
              <w:ind w:left="709"/>
              <w:rPr>
                <w:rFonts w:cs="Arial"/>
                <w:sz w:val="20"/>
                <w:szCs w:val="20"/>
                <w:lang w:val="es-ES_tradnl"/>
              </w:rPr>
            </w:pPr>
            <w:r>
              <w:rPr>
                <w:rFonts w:cs="Arial"/>
                <w:sz w:val="20"/>
                <w:szCs w:val="20"/>
                <w:lang w:val="es-ES_tradnl"/>
              </w:rPr>
              <w:t>Ejemplo: ctacorriente-202100000391-2021.pdf</w:t>
            </w:r>
          </w:p>
          <w:p w:rsidR="00BA1AA5" w:rsidRDefault="00BA1AA5" w:rsidP="00F70FCA">
            <w:pPr>
              <w:rPr>
                <w:rFonts w:cs="Arial"/>
                <w:sz w:val="20"/>
                <w:szCs w:val="20"/>
                <w:lang w:val="es-ES_tradnl"/>
              </w:rPr>
            </w:pPr>
          </w:p>
          <w:p w:rsidR="00BA1AA5" w:rsidRDefault="00BA1AA5" w:rsidP="00F70FCA">
            <w:pPr>
              <w:pStyle w:val="Prrafodelista"/>
              <w:numPr>
                <w:ilvl w:val="0"/>
                <w:numId w:val="84"/>
              </w:numPr>
              <w:rPr>
                <w:rFonts w:cs="Arial"/>
                <w:sz w:val="20"/>
                <w:szCs w:val="20"/>
                <w:lang w:val="es-ES_tradnl"/>
              </w:rPr>
            </w:pPr>
            <w:r>
              <w:rPr>
                <w:rFonts w:cs="Arial"/>
                <w:sz w:val="20"/>
                <w:szCs w:val="20"/>
                <w:lang w:val="es-ES_tradnl"/>
              </w:rPr>
              <w:t>Prototipo del archivo PDF:</w:t>
            </w:r>
          </w:p>
          <w:p w:rsidR="00BA1AA5" w:rsidRDefault="00BA1AA5" w:rsidP="00F70FCA">
            <w:pPr>
              <w:ind w:left="709"/>
              <w:rPr>
                <w:rFonts w:cs="Arial"/>
                <w:sz w:val="20"/>
                <w:szCs w:val="20"/>
                <w:lang w:val="es-ES_tradnl"/>
              </w:rPr>
            </w:pPr>
            <w:r>
              <w:rPr>
                <w:noProof/>
              </w:rPr>
              <w:lastRenderedPageBreak/>
              <w:drawing>
                <wp:inline distT="0" distB="0" distL="0" distR="0" wp14:anchorId="04B04976" wp14:editId="0C3A807F">
                  <wp:extent cx="4638675" cy="2606434"/>
                  <wp:effectExtent l="0" t="0" r="0" b="381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a:stretch>
                            <a:fillRect/>
                          </a:stretch>
                        </pic:blipFill>
                        <pic:spPr>
                          <a:xfrm>
                            <a:off x="0" y="0"/>
                            <a:ext cx="4640251" cy="2607319"/>
                          </a:xfrm>
                          <a:prstGeom prst="rect">
                            <a:avLst/>
                          </a:prstGeom>
                        </pic:spPr>
                      </pic:pic>
                    </a:graphicData>
                  </a:graphic>
                </wp:inline>
              </w:drawing>
            </w:r>
          </w:p>
          <w:p w:rsidR="00BA1AA5" w:rsidRPr="00D54513" w:rsidRDefault="00BA1AA5" w:rsidP="00F70FCA">
            <w:pPr>
              <w:rPr>
                <w:rFonts w:cs="Arial"/>
                <w:sz w:val="20"/>
                <w:szCs w:val="20"/>
                <w:lang w:val="es-ES_tradnl"/>
              </w:rPr>
            </w:pPr>
          </w:p>
        </w:tc>
      </w:tr>
    </w:tbl>
    <w:p w:rsidR="00BA1AA5" w:rsidRDefault="00BA1AA5" w:rsidP="00BA1AA5"/>
    <w:p w:rsidR="00B10B7F" w:rsidRPr="00EC2B92" w:rsidRDefault="00B10B7F" w:rsidP="00680211"/>
    <w:p w:rsidR="00680211" w:rsidRPr="00EC2B92" w:rsidRDefault="00680211" w:rsidP="00680211">
      <w:pPr>
        <w:rPr>
          <w:b/>
        </w:rPr>
      </w:pPr>
      <w:r w:rsidRPr="00EC2B92">
        <w:rPr>
          <w:b/>
        </w:rPr>
        <w:t>SERVICE</w:t>
      </w:r>
    </w:p>
    <w:p w:rsidR="00680211" w:rsidRPr="00EC2B92" w:rsidRDefault="00680211" w:rsidP="00680211"/>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680211" w:rsidRPr="00EC2B92" w:rsidTr="00C3180A">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jc w:val="center"/>
              <w:rPr>
                <w:rFonts w:cs="Arial"/>
                <w:sz w:val="20"/>
                <w:szCs w:val="20"/>
                <w:lang w:val="es-ES_tradnl"/>
              </w:rPr>
            </w:pPr>
            <w:r w:rsidRPr="00EC2B92">
              <w:rPr>
                <w:rFonts w:cs="Arial"/>
                <w:sz w:val="20"/>
                <w:szCs w:val="20"/>
                <w:lang w:val="es-ES_tradnl"/>
              </w:rPr>
              <w:t>Especificación de la unidad de construcción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b/>
                <w:sz w:val="20"/>
                <w:szCs w:val="20"/>
                <w:lang w:val="es-ES_tradnl"/>
              </w:rPr>
              <w:t>declaracion.service.ts</w:t>
            </w:r>
          </w:p>
        </w:tc>
        <w:tc>
          <w:tcPr>
            <w:tcW w:w="395" w:type="pct"/>
            <w:tcBorders>
              <w:top w:val="nil"/>
              <w:left w:val="nil"/>
              <w:bottom w:val="single" w:sz="8" w:space="0" w:color="000000"/>
              <w:right w:val="single" w:sz="8" w:space="0" w:color="000000"/>
            </w:tcBorders>
            <w:shd w:val="clear" w:color="auto" w:fill="D9D9D9"/>
          </w:tcPr>
          <w:p w:rsidR="00680211" w:rsidRPr="00EC2B92" w:rsidRDefault="00680211" w:rsidP="00C3180A">
            <w:pPr>
              <w:jc w:val="center"/>
              <w:rPr>
                <w:rFonts w:cs="Arial"/>
                <w:sz w:val="20"/>
                <w:szCs w:val="20"/>
                <w:lang w:val="es-ES_tradnl"/>
              </w:rPr>
            </w:pPr>
            <w:r w:rsidRPr="00EC2B92">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680211" w:rsidRPr="00EC2B92" w:rsidRDefault="00680211" w:rsidP="00C3180A">
            <w:pPr>
              <w:rPr>
                <w:rFonts w:cs="Arial"/>
                <w:sz w:val="20"/>
                <w:szCs w:val="20"/>
                <w:lang w:val="es-ES_tradnl"/>
              </w:rPr>
            </w:pPr>
            <w:r w:rsidRPr="00EC2B92">
              <w:rPr>
                <w:rFonts w:cs="Arial"/>
                <w:sz w:val="20"/>
                <w:szCs w:val="20"/>
                <w:lang w:val="es-ES_tradnl"/>
              </w:rPr>
              <w:t>Creación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680211" w:rsidRPr="00EC2B92" w:rsidRDefault="00680211" w:rsidP="00C3180A">
            <w:pPr>
              <w:jc w:val="left"/>
              <w:rPr>
                <w:rFonts w:cs="Arial"/>
                <w:sz w:val="20"/>
                <w:szCs w:val="20"/>
                <w:lang w:val="es-PE"/>
              </w:rPr>
            </w:pPr>
            <w:r w:rsidRPr="00EC2B92">
              <w:rPr>
                <w:rFonts w:cs="Arial"/>
                <w:sz w:val="20"/>
                <w:szCs w:val="20"/>
                <w:lang w:val="es-ES_tradnl"/>
              </w:rPr>
              <w:t>Nuevo</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src.app.services.consulta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obtenerDatosGeneralesDeclaracionJurada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rPr>
            </w:pPr>
            <w:r w:rsidRPr="00EC2B92">
              <w:rPr>
                <w:rFonts w:cs="Arial"/>
                <w:sz w:val="20"/>
                <w:szCs w:val="20"/>
                <w:lang w:val="es-ES_tradnl"/>
              </w:rPr>
              <w:t>tipoDeclaracion</w:t>
            </w:r>
            <w:r w:rsidRPr="00EC2B92">
              <w:rPr>
                <w:rFonts w:cs="Arial"/>
                <w:sz w:val="20"/>
                <w:szCs w:val="20"/>
              </w:rPr>
              <w:t xml:space="preserve"> del tipo String</w:t>
            </w:r>
          </w:p>
          <w:p w:rsidR="00680211" w:rsidRPr="00EC2B92" w:rsidRDefault="00680211" w:rsidP="00C3180A">
            <w:pPr>
              <w:rPr>
                <w:rFonts w:cs="Arial"/>
                <w:sz w:val="20"/>
                <w:szCs w:val="20"/>
                <w:lang w:val="es-ES_tradnl"/>
              </w:rPr>
            </w:pPr>
            <w:r w:rsidRPr="00EC2B92">
              <w:rPr>
                <w:rFonts w:cs="Arial"/>
                <w:sz w:val="20"/>
                <w:szCs w:val="20"/>
                <w:lang w:val="es-ES_tradnl"/>
              </w:rPr>
              <w:t>codigoAduana del tipo String</w:t>
            </w:r>
          </w:p>
          <w:p w:rsidR="00680211" w:rsidRPr="00EC2B92" w:rsidRDefault="00680211" w:rsidP="00C3180A">
            <w:pPr>
              <w:rPr>
                <w:rFonts w:cs="Arial"/>
                <w:sz w:val="20"/>
                <w:szCs w:val="20"/>
                <w:lang w:val="es-ES_tradnl"/>
              </w:rPr>
            </w:pPr>
            <w:r w:rsidRPr="00EC2B92">
              <w:rPr>
                <w:rFonts w:cs="Arial"/>
                <w:sz w:val="20"/>
                <w:szCs w:val="20"/>
                <w:lang w:val="es-ES_tradnl"/>
              </w:rPr>
              <w:t>anioDeclaracion del tipo String</w:t>
            </w:r>
          </w:p>
          <w:p w:rsidR="00680211" w:rsidRPr="00EC2B92" w:rsidRDefault="00680211" w:rsidP="00C3180A">
            <w:pPr>
              <w:rPr>
                <w:rFonts w:cs="Arial"/>
                <w:sz w:val="20"/>
                <w:szCs w:val="20"/>
              </w:rPr>
            </w:pPr>
            <w:r w:rsidRPr="00EC2B92">
              <w:rPr>
                <w:rFonts w:cs="Arial"/>
                <w:sz w:val="20"/>
                <w:szCs w:val="20"/>
                <w:lang w:val="es-ES_tradnl"/>
              </w:rPr>
              <w:t>numeroDeclaracion del tipo Long</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controladuanero3-pasajero-consultas-frontend</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src/app/services/consulta</w:t>
            </w:r>
          </w:p>
        </w:tc>
      </w:tr>
      <w:tr w:rsidR="00680211" w:rsidRPr="00EC2B92" w:rsidTr="00C3180A">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Java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Consulta de declaraciones juradas</w:t>
            </w:r>
          </w:p>
        </w:tc>
      </w:tr>
      <w:tr w:rsidR="00680211" w:rsidRPr="00EC2B92" w:rsidTr="00C3180A">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Especificación (seudocódigo)</w:t>
            </w:r>
          </w:p>
        </w:tc>
      </w:tr>
      <w:tr w:rsidR="00680211" w:rsidRPr="00EC2B92" w:rsidTr="00C3180A">
        <w:trPr>
          <w:trHeight w:val="982"/>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680211" w:rsidRPr="00EC2B92" w:rsidRDefault="00680211" w:rsidP="00C3180A">
            <w:pPr>
              <w:ind w:left="360"/>
              <w:rPr>
                <w:rFonts w:cs="Arial"/>
                <w:b/>
                <w:sz w:val="20"/>
                <w:szCs w:val="20"/>
                <w:lang w:val="es-ES_tradnl"/>
              </w:rPr>
            </w:pPr>
          </w:p>
          <w:p w:rsidR="00680211" w:rsidRPr="00EC2B92" w:rsidRDefault="00680211" w:rsidP="00C3180A">
            <w:pPr>
              <w:rPr>
                <w:rFonts w:cs="Arial"/>
                <w:sz w:val="20"/>
                <w:szCs w:val="20"/>
                <w:lang w:val="es-ES_tradnl"/>
              </w:rPr>
            </w:pPr>
            <w:r w:rsidRPr="00EC2B92">
              <w:rPr>
                <w:rFonts w:cs="Arial"/>
                <w:sz w:val="20"/>
                <w:szCs w:val="20"/>
                <w:lang w:val="es-ES_tradnl"/>
              </w:rPr>
              <w:t>Se invoca al api:</w:t>
            </w:r>
          </w:p>
          <w:p w:rsidR="00680211" w:rsidRPr="00EC2B92" w:rsidRDefault="00680211" w:rsidP="00C3180A">
            <w:pPr>
              <w:rPr>
                <w:rFonts w:cs="Arial"/>
                <w:color w:val="0070C0"/>
                <w:sz w:val="20"/>
                <w:szCs w:val="20"/>
                <w:u w:val="single"/>
                <w:lang w:val="es-ES_tradnl"/>
              </w:rPr>
            </w:pPr>
            <w:r w:rsidRPr="00EC2B92">
              <w:rPr>
                <w:rFonts w:cs="Arial"/>
                <w:color w:val="0070C0"/>
                <w:sz w:val="20"/>
                <w:szCs w:val="20"/>
                <w:u w:val="single"/>
                <w:lang w:val="es-ES_tradnl"/>
              </w:rPr>
              <w:t>http://api.sunat.peru/v1/controladuanero/pasajero/declaracion/e/declaracionesingresosalida/{tipoDeclaracion}-{codigoAduana}-{anioDeclaracion}-{numeroDeclaracion}</w:t>
            </w:r>
          </w:p>
          <w:p w:rsidR="00680211" w:rsidRPr="00EC2B92" w:rsidRDefault="00680211" w:rsidP="00C3180A">
            <w:pPr>
              <w:rPr>
                <w:rFonts w:cs="Arial"/>
                <w:sz w:val="20"/>
                <w:szCs w:val="20"/>
                <w:lang w:val="es-ES_tradnl"/>
              </w:rPr>
            </w:pPr>
          </w:p>
        </w:tc>
      </w:tr>
    </w:tbl>
    <w:p w:rsidR="00B10B7F" w:rsidRPr="00EC2B92" w:rsidRDefault="00B10B7F" w:rsidP="00680211"/>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680211" w:rsidRPr="00EC2B92" w:rsidTr="00C3180A">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jc w:val="center"/>
              <w:rPr>
                <w:rFonts w:cs="Arial"/>
                <w:sz w:val="20"/>
                <w:szCs w:val="20"/>
                <w:lang w:val="es-ES_tradnl"/>
              </w:rPr>
            </w:pPr>
            <w:r w:rsidRPr="00EC2B92">
              <w:rPr>
                <w:rFonts w:cs="Arial"/>
                <w:sz w:val="20"/>
                <w:szCs w:val="20"/>
                <w:lang w:val="es-ES_tradnl"/>
              </w:rPr>
              <w:t>Especificación de la unidad de construcción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b/>
                <w:sz w:val="20"/>
                <w:szCs w:val="20"/>
                <w:lang w:val="es-ES_tradnl"/>
              </w:rPr>
              <w:t>declaracion.service.ts</w:t>
            </w:r>
          </w:p>
        </w:tc>
        <w:tc>
          <w:tcPr>
            <w:tcW w:w="395" w:type="pct"/>
            <w:tcBorders>
              <w:top w:val="nil"/>
              <w:left w:val="nil"/>
              <w:bottom w:val="single" w:sz="8" w:space="0" w:color="000000"/>
              <w:right w:val="single" w:sz="8" w:space="0" w:color="000000"/>
            </w:tcBorders>
            <w:shd w:val="clear" w:color="auto" w:fill="D9D9D9"/>
          </w:tcPr>
          <w:p w:rsidR="00680211" w:rsidRPr="00EC2B92" w:rsidRDefault="00680211" w:rsidP="00C3180A">
            <w:pPr>
              <w:jc w:val="center"/>
              <w:rPr>
                <w:rFonts w:cs="Arial"/>
                <w:sz w:val="20"/>
                <w:szCs w:val="20"/>
                <w:lang w:val="es-ES_tradnl"/>
              </w:rPr>
            </w:pPr>
            <w:r w:rsidRPr="00EC2B92">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680211" w:rsidRPr="00EC2B92" w:rsidRDefault="00680211" w:rsidP="00C3180A">
            <w:pPr>
              <w:rPr>
                <w:rFonts w:cs="Arial"/>
                <w:sz w:val="20"/>
                <w:szCs w:val="20"/>
                <w:lang w:val="es-ES_tradnl"/>
              </w:rPr>
            </w:pPr>
            <w:r w:rsidRPr="00EC2B92">
              <w:rPr>
                <w:rFonts w:cs="Arial"/>
                <w:sz w:val="20"/>
                <w:szCs w:val="20"/>
                <w:lang w:val="es-ES_tradnl"/>
              </w:rPr>
              <w:t>Creación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680211" w:rsidRPr="00EC2B92" w:rsidRDefault="00680211" w:rsidP="00C3180A">
            <w:pPr>
              <w:jc w:val="left"/>
              <w:rPr>
                <w:rFonts w:cs="Arial"/>
                <w:sz w:val="20"/>
                <w:szCs w:val="20"/>
                <w:lang w:val="es-PE"/>
              </w:rPr>
            </w:pPr>
            <w:r w:rsidRPr="00EC2B92">
              <w:rPr>
                <w:rFonts w:cs="Arial"/>
                <w:sz w:val="20"/>
                <w:szCs w:val="20"/>
                <w:lang w:val="es-ES_tradnl"/>
              </w:rPr>
              <w:t>Nuevo</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src.app.services.consulta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obtenerItemsDeclaracion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rPr>
            </w:pPr>
            <w:r w:rsidRPr="00EC2B92">
              <w:rPr>
                <w:rFonts w:cs="Arial"/>
                <w:sz w:val="20"/>
                <w:szCs w:val="20"/>
                <w:lang w:val="es-ES_tradnl"/>
              </w:rPr>
              <w:t>numCorreDoc del tipo Long</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controladuanero3-pasajero-consultas-frontend</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lastRenderedPageBreak/>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src/app/services/consulta</w:t>
            </w:r>
          </w:p>
        </w:tc>
      </w:tr>
      <w:tr w:rsidR="00680211" w:rsidRPr="00EC2B92" w:rsidTr="00C3180A">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Java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Consulta de declaraciones juradas</w:t>
            </w:r>
          </w:p>
        </w:tc>
      </w:tr>
      <w:tr w:rsidR="00680211" w:rsidRPr="00EC2B92" w:rsidTr="00C3180A">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Especificación (seudocódigo)</w:t>
            </w:r>
          </w:p>
        </w:tc>
      </w:tr>
      <w:tr w:rsidR="00680211" w:rsidRPr="00EC2B92" w:rsidTr="00C3180A">
        <w:trPr>
          <w:trHeight w:val="982"/>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680211" w:rsidRPr="00EC2B92" w:rsidRDefault="00680211" w:rsidP="00C3180A">
            <w:pPr>
              <w:ind w:left="360"/>
              <w:rPr>
                <w:rFonts w:cs="Arial"/>
                <w:b/>
                <w:sz w:val="20"/>
                <w:szCs w:val="20"/>
                <w:lang w:val="es-ES_tradnl"/>
              </w:rPr>
            </w:pPr>
          </w:p>
          <w:p w:rsidR="00680211" w:rsidRPr="00EC2B92" w:rsidRDefault="00680211" w:rsidP="00C3180A">
            <w:pPr>
              <w:rPr>
                <w:rFonts w:cs="Arial"/>
                <w:sz w:val="20"/>
                <w:szCs w:val="20"/>
                <w:lang w:val="es-ES_tradnl"/>
              </w:rPr>
            </w:pPr>
            <w:r w:rsidRPr="00EC2B92">
              <w:rPr>
                <w:rFonts w:cs="Arial"/>
                <w:sz w:val="20"/>
                <w:szCs w:val="20"/>
                <w:lang w:val="es-ES_tradnl"/>
              </w:rPr>
              <w:t>Se invoca al api:</w:t>
            </w:r>
          </w:p>
          <w:p w:rsidR="00680211" w:rsidRPr="00EC2B92" w:rsidRDefault="00680211" w:rsidP="00C3180A">
            <w:pPr>
              <w:rPr>
                <w:rFonts w:cs="Arial"/>
                <w:sz w:val="20"/>
                <w:szCs w:val="20"/>
                <w:lang w:val="es-ES_tradnl"/>
              </w:rPr>
            </w:pPr>
            <w:r w:rsidRPr="00EC2B92">
              <w:rPr>
                <w:rFonts w:cs="Arial"/>
                <w:color w:val="0070C0"/>
                <w:sz w:val="20"/>
                <w:szCs w:val="20"/>
                <w:u w:val="single"/>
                <w:lang w:val="es-ES_tradnl"/>
              </w:rPr>
              <w:t xml:space="preserve">http://api.sunat.peru/v1/controladuanero/pasajero/declaracion/e/items/{numCorreDoc} </w:t>
            </w:r>
          </w:p>
        </w:tc>
      </w:tr>
    </w:tbl>
    <w:p w:rsidR="00680211" w:rsidRPr="00EC2B92" w:rsidRDefault="00680211" w:rsidP="00680211"/>
    <w:p w:rsidR="00680211" w:rsidRPr="00EC2B92" w:rsidRDefault="00680211" w:rsidP="00680211"/>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680211" w:rsidRPr="00EC2B92" w:rsidTr="00C3180A">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jc w:val="center"/>
              <w:rPr>
                <w:rFonts w:cs="Arial"/>
                <w:sz w:val="20"/>
                <w:szCs w:val="20"/>
                <w:lang w:val="es-ES_tradnl"/>
              </w:rPr>
            </w:pPr>
            <w:r w:rsidRPr="00EC2B92">
              <w:rPr>
                <w:rFonts w:cs="Arial"/>
                <w:sz w:val="20"/>
                <w:szCs w:val="20"/>
                <w:lang w:val="es-ES_tradnl"/>
              </w:rPr>
              <w:t>Especificación de la unidad de construcción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b/>
                <w:sz w:val="20"/>
                <w:szCs w:val="20"/>
                <w:lang w:val="es-ES_tradnl"/>
              </w:rPr>
              <w:t>declaracion.service.ts</w:t>
            </w:r>
          </w:p>
        </w:tc>
        <w:tc>
          <w:tcPr>
            <w:tcW w:w="395" w:type="pct"/>
            <w:tcBorders>
              <w:top w:val="nil"/>
              <w:left w:val="nil"/>
              <w:bottom w:val="single" w:sz="8" w:space="0" w:color="000000"/>
              <w:right w:val="single" w:sz="8" w:space="0" w:color="000000"/>
            </w:tcBorders>
            <w:shd w:val="clear" w:color="auto" w:fill="D9D9D9"/>
          </w:tcPr>
          <w:p w:rsidR="00680211" w:rsidRPr="00EC2B92" w:rsidRDefault="00680211" w:rsidP="00C3180A">
            <w:pPr>
              <w:jc w:val="center"/>
              <w:rPr>
                <w:rFonts w:cs="Arial"/>
                <w:sz w:val="20"/>
                <w:szCs w:val="20"/>
                <w:lang w:val="es-ES_tradnl"/>
              </w:rPr>
            </w:pPr>
            <w:r w:rsidRPr="00EC2B92">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680211" w:rsidRPr="00EC2B92" w:rsidRDefault="00680211" w:rsidP="00C3180A">
            <w:pPr>
              <w:rPr>
                <w:rFonts w:cs="Arial"/>
                <w:sz w:val="20"/>
                <w:szCs w:val="20"/>
                <w:lang w:val="es-ES_tradnl"/>
              </w:rPr>
            </w:pPr>
            <w:r w:rsidRPr="00EC2B92">
              <w:rPr>
                <w:rFonts w:cs="Arial"/>
                <w:sz w:val="20"/>
                <w:szCs w:val="20"/>
                <w:lang w:val="es-ES_tradnl"/>
              </w:rPr>
              <w:t>Creación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680211" w:rsidRPr="00EC2B92" w:rsidRDefault="00680211" w:rsidP="00C3180A">
            <w:pPr>
              <w:jc w:val="left"/>
              <w:rPr>
                <w:rFonts w:cs="Arial"/>
                <w:sz w:val="20"/>
                <w:szCs w:val="20"/>
                <w:lang w:val="es-PE"/>
              </w:rPr>
            </w:pPr>
            <w:r w:rsidRPr="00EC2B92">
              <w:rPr>
                <w:rFonts w:cs="Arial"/>
                <w:sz w:val="20"/>
                <w:szCs w:val="20"/>
                <w:lang w:val="es-ES_tradnl"/>
              </w:rPr>
              <w:t>Nuevo</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src.app.services.consulta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obtenerDatosAdicionalesDJDinero</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rPr>
            </w:pPr>
            <w:r w:rsidRPr="00EC2B92">
              <w:rPr>
                <w:rFonts w:cs="Arial"/>
                <w:sz w:val="20"/>
                <w:szCs w:val="20"/>
                <w:lang w:val="es-ES_tradnl"/>
              </w:rPr>
              <w:t>numCorreDoc del tipo Long</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controladuanero3-pasajero-consultas-frontend</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src/app/services/consulta</w:t>
            </w:r>
          </w:p>
        </w:tc>
      </w:tr>
      <w:tr w:rsidR="00680211" w:rsidRPr="00EC2B92" w:rsidTr="00C3180A">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Java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Consulta de declaraciones juradas</w:t>
            </w:r>
          </w:p>
        </w:tc>
      </w:tr>
      <w:tr w:rsidR="00680211" w:rsidRPr="00EC2B92" w:rsidTr="00C3180A">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Especificación (seudocódigo)</w:t>
            </w:r>
          </w:p>
        </w:tc>
      </w:tr>
      <w:tr w:rsidR="00680211" w:rsidRPr="00EC2B92" w:rsidTr="00C3180A">
        <w:trPr>
          <w:trHeight w:val="982"/>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680211" w:rsidRPr="00EC2B92" w:rsidRDefault="00680211" w:rsidP="00C3180A">
            <w:pPr>
              <w:ind w:left="360"/>
              <w:rPr>
                <w:rFonts w:cs="Arial"/>
                <w:b/>
                <w:sz w:val="20"/>
                <w:szCs w:val="20"/>
                <w:lang w:val="es-ES_tradnl"/>
              </w:rPr>
            </w:pPr>
          </w:p>
          <w:p w:rsidR="00680211" w:rsidRPr="00EC2B92" w:rsidRDefault="00680211" w:rsidP="00C3180A">
            <w:pPr>
              <w:rPr>
                <w:rFonts w:cs="Arial"/>
                <w:sz w:val="20"/>
                <w:szCs w:val="20"/>
                <w:lang w:val="es-ES_tradnl"/>
              </w:rPr>
            </w:pPr>
            <w:r w:rsidRPr="00EC2B92">
              <w:rPr>
                <w:rFonts w:cs="Arial"/>
                <w:sz w:val="20"/>
                <w:szCs w:val="20"/>
                <w:lang w:val="es-ES_tradnl"/>
              </w:rPr>
              <w:t>Se invoca al api:</w:t>
            </w:r>
          </w:p>
          <w:p w:rsidR="00680211" w:rsidRPr="00EC2B92" w:rsidRDefault="00680211" w:rsidP="00C3180A">
            <w:pPr>
              <w:rPr>
                <w:rFonts w:cs="Arial"/>
                <w:color w:val="0070C0"/>
                <w:sz w:val="20"/>
                <w:szCs w:val="20"/>
                <w:u w:val="single"/>
                <w:lang w:val="es-ES_tradnl"/>
              </w:rPr>
            </w:pPr>
            <w:r w:rsidRPr="00EC2B92">
              <w:rPr>
                <w:rFonts w:cs="Arial"/>
                <w:color w:val="0070C0"/>
                <w:sz w:val="20"/>
                <w:szCs w:val="20"/>
                <w:u w:val="single"/>
                <w:lang w:val="es-ES_tradnl"/>
              </w:rPr>
              <w:t xml:space="preserve">http://api.sunat.peru/v1/controladuanero/pasajero/declaracion/e/declaracionesdinero/{numCorreDoc} </w:t>
            </w:r>
          </w:p>
          <w:p w:rsidR="00680211" w:rsidRPr="00EC2B92" w:rsidRDefault="00680211" w:rsidP="00C3180A">
            <w:pPr>
              <w:rPr>
                <w:rFonts w:cs="Arial"/>
                <w:sz w:val="20"/>
                <w:szCs w:val="20"/>
                <w:lang w:val="es-ES_tradnl"/>
              </w:rPr>
            </w:pPr>
          </w:p>
        </w:tc>
      </w:tr>
    </w:tbl>
    <w:p w:rsidR="00680211" w:rsidRPr="00EC2B92" w:rsidRDefault="00680211" w:rsidP="00680211"/>
    <w:p w:rsidR="00B10B7F" w:rsidRDefault="00B10B7F" w:rsidP="00B10B7F"/>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B10B7F" w:rsidRPr="000A4466" w:rsidTr="00C25B27">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jc w:val="center"/>
              <w:rPr>
                <w:rFonts w:cs="Arial"/>
                <w:sz w:val="20"/>
                <w:szCs w:val="20"/>
                <w:lang w:val="es-ES_tradnl"/>
              </w:rPr>
            </w:pPr>
            <w:r w:rsidRPr="000A4466">
              <w:rPr>
                <w:rFonts w:cs="Arial"/>
                <w:sz w:val="20"/>
                <w:szCs w:val="20"/>
                <w:lang w:val="es-ES_tradnl"/>
              </w:rPr>
              <w:t>Especificación de la unidad de construcción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B10B7F">
              <w:rPr>
                <w:rFonts w:cs="Arial"/>
                <w:b/>
                <w:sz w:val="20"/>
                <w:szCs w:val="20"/>
                <w:lang w:val="es-ES_tradnl"/>
              </w:rPr>
              <w:t>declaracion.service.ts</w:t>
            </w:r>
          </w:p>
        </w:tc>
        <w:tc>
          <w:tcPr>
            <w:tcW w:w="395" w:type="pct"/>
            <w:tcBorders>
              <w:top w:val="nil"/>
              <w:left w:val="nil"/>
              <w:bottom w:val="single" w:sz="8" w:space="0" w:color="000000"/>
              <w:right w:val="single" w:sz="8" w:space="0" w:color="000000"/>
            </w:tcBorders>
            <w:shd w:val="clear" w:color="auto" w:fill="D9D9D9"/>
          </w:tcPr>
          <w:p w:rsidR="00B10B7F" w:rsidRPr="000A4466" w:rsidRDefault="00B10B7F" w:rsidP="00C25B27">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B10B7F" w:rsidRPr="000A4466" w:rsidRDefault="00B10B7F" w:rsidP="00C25B27">
            <w:pPr>
              <w:rPr>
                <w:rFonts w:cs="Arial"/>
                <w:sz w:val="20"/>
                <w:szCs w:val="20"/>
                <w:lang w:val="es-ES_tradnl"/>
              </w:rPr>
            </w:pPr>
            <w:r w:rsidRPr="000A4466">
              <w:rPr>
                <w:rFonts w:cs="Arial"/>
                <w:sz w:val="20"/>
                <w:szCs w:val="20"/>
                <w:lang w:val="es-ES_tradnl"/>
              </w:rPr>
              <w:t>Creación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B10B7F" w:rsidRPr="000A4466" w:rsidRDefault="00B10B7F" w:rsidP="00C25B27">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B10B7F" w:rsidRPr="000A4466" w:rsidRDefault="00B10B7F" w:rsidP="00C25B27">
            <w:pPr>
              <w:jc w:val="left"/>
              <w:rPr>
                <w:rFonts w:cs="Arial"/>
                <w:sz w:val="20"/>
                <w:szCs w:val="20"/>
                <w:lang w:val="es-PE"/>
              </w:rPr>
            </w:pPr>
            <w:r w:rsidRPr="000A4466">
              <w:rPr>
                <w:rFonts w:cs="Arial"/>
                <w:sz w:val="20"/>
                <w:szCs w:val="20"/>
                <w:lang w:val="es-ES_tradnl"/>
              </w:rPr>
              <w:t>Nuevo</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src</w:t>
            </w:r>
            <w:r w:rsidRPr="002A7D6D">
              <w:rPr>
                <w:rFonts w:cs="Arial"/>
                <w:sz w:val="20"/>
                <w:szCs w:val="20"/>
                <w:lang w:val="es-ES_tradnl"/>
              </w:rPr>
              <w:t>.</w:t>
            </w:r>
            <w:r>
              <w:rPr>
                <w:rFonts w:cs="Arial"/>
                <w:sz w:val="20"/>
                <w:szCs w:val="20"/>
                <w:lang w:val="es-ES_tradnl"/>
              </w:rPr>
              <w:t>app</w:t>
            </w:r>
            <w:r w:rsidRPr="002A7D6D">
              <w:rPr>
                <w:rFonts w:cs="Arial"/>
                <w:sz w:val="20"/>
                <w:szCs w:val="20"/>
                <w:lang w:val="es-ES_tradnl"/>
              </w:rPr>
              <w:t>.</w:t>
            </w:r>
            <w:r>
              <w:rPr>
                <w:rFonts w:cs="Arial"/>
                <w:sz w:val="20"/>
                <w:szCs w:val="20"/>
                <w:lang w:val="es-ES_tradnl"/>
              </w:rPr>
              <w:t>services</w:t>
            </w:r>
            <w:r w:rsidRPr="002A7D6D">
              <w:rPr>
                <w:rFonts w:cs="Arial"/>
                <w:sz w:val="20"/>
                <w:szCs w:val="20"/>
                <w:lang w:val="es-ES_tradnl"/>
              </w:rPr>
              <w:t>.</w:t>
            </w:r>
            <w:r>
              <w:rPr>
                <w:rFonts w:cs="Arial"/>
                <w:sz w:val="20"/>
                <w:szCs w:val="20"/>
                <w:lang w:val="es-ES_tradnl"/>
              </w:rPr>
              <w:t>consulta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443A3E" w:rsidRDefault="00B10B7F" w:rsidP="00C25B27">
            <w:pPr>
              <w:rPr>
                <w:rFonts w:cs="Arial"/>
                <w:sz w:val="20"/>
                <w:szCs w:val="20"/>
                <w:lang w:val="es-ES_tradnl"/>
              </w:rPr>
            </w:pPr>
            <w:r w:rsidRPr="00B10B7F">
              <w:rPr>
                <w:rFonts w:cs="Arial"/>
                <w:sz w:val="20"/>
                <w:szCs w:val="20"/>
                <w:lang w:val="es-ES_tradnl"/>
              </w:rPr>
              <w:t>obtenerDatosPasajeroDoi</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C6665F" w:rsidRDefault="00C6665F" w:rsidP="00C6665F">
            <w:pPr>
              <w:rPr>
                <w:rFonts w:cs="Arial"/>
                <w:sz w:val="20"/>
                <w:szCs w:val="20"/>
                <w:lang w:val="es-ES_tradnl"/>
              </w:rPr>
            </w:pPr>
            <w:r>
              <w:rPr>
                <w:rFonts w:cs="Arial"/>
                <w:sz w:val="20"/>
                <w:szCs w:val="20"/>
                <w:lang w:val="es-ES_tradnl"/>
              </w:rPr>
              <w:t>tipoDoi</w:t>
            </w:r>
            <w:r w:rsidRPr="00D26743">
              <w:rPr>
                <w:rFonts w:cs="Arial"/>
                <w:sz w:val="20"/>
                <w:szCs w:val="20"/>
                <w:lang w:val="es-ES_tradnl"/>
              </w:rPr>
              <w:t xml:space="preserve"> de tipo </w:t>
            </w:r>
            <w:r>
              <w:rPr>
                <w:rFonts w:cs="Arial"/>
                <w:sz w:val="20"/>
                <w:szCs w:val="20"/>
                <w:lang w:val="es-ES_tradnl"/>
              </w:rPr>
              <w:t>string</w:t>
            </w:r>
          </w:p>
          <w:p w:rsidR="00C6665F" w:rsidRDefault="00C6665F" w:rsidP="00C6665F">
            <w:pPr>
              <w:rPr>
                <w:rFonts w:cs="Arial"/>
                <w:sz w:val="20"/>
                <w:szCs w:val="20"/>
                <w:lang w:val="es-ES_tradnl"/>
              </w:rPr>
            </w:pPr>
            <w:r>
              <w:rPr>
                <w:rFonts w:cs="Arial"/>
                <w:sz w:val="20"/>
                <w:szCs w:val="20"/>
                <w:lang w:val="es-ES_tradnl"/>
              </w:rPr>
              <w:t>numeroDoi</w:t>
            </w:r>
            <w:r w:rsidRPr="00D26743">
              <w:rPr>
                <w:rFonts w:cs="Arial"/>
                <w:sz w:val="20"/>
                <w:szCs w:val="20"/>
                <w:lang w:val="es-ES_tradnl"/>
              </w:rPr>
              <w:t xml:space="preserve"> de tipo </w:t>
            </w:r>
            <w:r>
              <w:rPr>
                <w:rFonts w:cs="Arial"/>
                <w:sz w:val="20"/>
                <w:szCs w:val="20"/>
                <w:lang w:val="es-ES_tradnl"/>
              </w:rPr>
              <w:t>string</w:t>
            </w:r>
          </w:p>
          <w:p w:rsidR="00B10B7F" w:rsidRPr="00D26743" w:rsidRDefault="00C6665F" w:rsidP="00C6665F">
            <w:pPr>
              <w:rPr>
                <w:rFonts w:cs="Arial"/>
                <w:sz w:val="20"/>
                <w:szCs w:val="20"/>
              </w:rPr>
            </w:pPr>
            <w:r>
              <w:rPr>
                <w:rFonts w:cs="Arial"/>
                <w:sz w:val="20"/>
                <w:szCs w:val="20"/>
                <w:lang w:val="es-ES_tradnl"/>
              </w:rPr>
              <w:t xml:space="preserve">codPaisNac </w:t>
            </w:r>
            <w:r w:rsidRPr="00D26743">
              <w:rPr>
                <w:rFonts w:cs="Arial"/>
                <w:sz w:val="20"/>
                <w:szCs w:val="20"/>
                <w:lang w:val="es-ES_tradnl"/>
              </w:rPr>
              <w:t xml:space="preserve">de tipo </w:t>
            </w:r>
            <w:r>
              <w:rPr>
                <w:rFonts w:cs="Arial"/>
                <w:sz w:val="20"/>
                <w:szCs w:val="20"/>
                <w:lang w:val="es-ES_tradnl"/>
              </w:rPr>
              <w:t>string</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A0704E" w:rsidP="00C25B27">
            <w:pPr>
              <w:rPr>
                <w:rFonts w:cs="Arial"/>
                <w:sz w:val="20"/>
                <w:szCs w:val="20"/>
                <w:lang w:val="es-ES_tradnl"/>
              </w:rPr>
            </w:pPr>
            <w:r>
              <w:rPr>
                <w:rFonts w:cs="Arial"/>
                <w:sz w:val="20"/>
                <w:szCs w:val="20"/>
                <w:lang w:val="es-ES_tradnl"/>
              </w:rPr>
              <w:t>respDoiLista de tipo array</w:t>
            </w:r>
            <w:r w:rsidR="00B10B7F" w:rsidRPr="000A4466">
              <w:rPr>
                <w:rFonts w:cs="Arial"/>
                <w:sz w:val="20"/>
                <w:szCs w:val="20"/>
                <w:lang w:val="es-ES_tradnl"/>
              </w:rPr>
              <w:t>.</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C43FF0" w:rsidRDefault="00B10B7F" w:rsidP="00C25B27">
            <w:pPr>
              <w:rPr>
                <w:rFonts w:cs="Arial"/>
                <w:sz w:val="20"/>
                <w:szCs w:val="20"/>
                <w:lang w:val="es-ES_tradnl"/>
              </w:rPr>
            </w:pPr>
            <w:r w:rsidRPr="00C43FF0">
              <w:rPr>
                <w:rFonts w:cs="Arial"/>
                <w:sz w:val="20"/>
                <w:szCs w:val="20"/>
                <w:lang w:val="es-ES_tradnl"/>
              </w:rPr>
              <w:t>controladuanero3-pasajero-consultas-frontend</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BC74B9" w:rsidRDefault="00B10B7F" w:rsidP="00C25B27">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src/app/services/consulta</w:t>
            </w:r>
          </w:p>
        </w:tc>
      </w:tr>
      <w:tr w:rsidR="00B10B7F" w:rsidRPr="000A4466" w:rsidTr="00C25B2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Java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Obtiene los datos del pasajero por tipo de documento DOI, número DOI y código país nacionalidad.</w:t>
            </w:r>
          </w:p>
        </w:tc>
      </w:tr>
      <w:tr w:rsidR="00B10B7F" w:rsidRPr="000A4466" w:rsidTr="00C25B27">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Especificación (seudocódigo)</w:t>
            </w:r>
          </w:p>
        </w:tc>
      </w:tr>
      <w:tr w:rsidR="00B10B7F" w:rsidRPr="000A4466" w:rsidTr="00C25B27">
        <w:trPr>
          <w:trHeight w:val="982"/>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B10B7F" w:rsidRDefault="00B10B7F" w:rsidP="00C25B27">
            <w:pPr>
              <w:ind w:left="360"/>
              <w:rPr>
                <w:rFonts w:cs="Arial"/>
                <w:b/>
                <w:sz w:val="20"/>
                <w:szCs w:val="20"/>
                <w:lang w:val="es-ES_tradnl"/>
              </w:rPr>
            </w:pPr>
          </w:p>
          <w:p w:rsidR="00B10B7F" w:rsidRDefault="00B10B7F" w:rsidP="00C25B27">
            <w:pPr>
              <w:rPr>
                <w:rFonts w:cs="Arial"/>
                <w:sz w:val="20"/>
                <w:szCs w:val="20"/>
                <w:lang w:val="es-ES_tradnl"/>
              </w:rPr>
            </w:pPr>
            <w:r>
              <w:rPr>
                <w:rFonts w:cs="Arial"/>
                <w:sz w:val="20"/>
                <w:szCs w:val="20"/>
                <w:lang w:val="es-ES_tradnl"/>
              </w:rPr>
              <w:t>Se invoca al api:</w:t>
            </w:r>
          </w:p>
          <w:p w:rsidR="00B10B7F" w:rsidRPr="00FF1E77" w:rsidRDefault="00B10B7F" w:rsidP="00C25B27">
            <w:pPr>
              <w:rPr>
                <w:rFonts w:cs="Arial"/>
                <w:color w:val="0070C0"/>
                <w:sz w:val="20"/>
                <w:szCs w:val="20"/>
                <w:u w:val="single"/>
                <w:lang w:val="es-ES_tradnl"/>
              </w:rPr>
            </w:pPr>
            <w:r w:rsidRPr="00FF1E77">
              <w:rPr>
                <w:rFonts w:cs="Arial"/>
                <w:color w:val="0070C0"/>
                <w:sz w:val="20"/>
                <w:szCs w:val="20"/>
                <w:u w:val="single"/>
                <w:lang w:val="es-ES_tradnl"/>
              </w:rPr>
              <w:t>http://api.sunat.peru/v1/controladuanero/pasajero/declaracion/e/doi/documento/{tipoDoi}-{numeroDoi}-{codPaisNac}</w:t>
            </w:r>
          </w:p>
          <w:p w:rsidR="00B10B7F" w:rsidRPr="00D54513" w:rsidRDefault="00B10B7F" w:rsidP="00C25B27">
            <w:pPr>
              <w:rPr>
                <w:rFonts w:cs="Arial"/>
                <w:sz w:val="20"/>
                <w:szCs w:val="20"/>
                <w:lang w:val="es-ES_tradnl"/>
              </w:rPr>
            </w:pPr>
          </w:p>
        </w:tc>
      </w:tr>
    </w:tbl>
    <w:p w:rsidR="00B10B7F" w:rsidRDefault="00B10B7F" w:rsidP="00B10B7F"/>
    <w:p w:rsidR="00A3515E" w:rsidRDefault="00A3515E" w:rsidP="00B10B7F"/>
    <w:p w:rsidR="00A3515E" w:rsidRDefault="00A3515E" w:rsidP="00B10B7F"/>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B10B7F" w:rsidRPr="000A4466" w:rsidTr="00C25B27">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jc w:val="center"/>
              <w:rPr>
                <w:rFonts w:cs="Arial"/>
                <w:sz w:val="20"/>
                <w:szCs w:val="20"/>
                <w:lang w:val="es-ES_tradnl"/>
              </w:rPr>
            </w:pPr>
            <w:r w:rsidRPr="000A4466">
              <w:rPr>
                <w:rFonts w:cs="Arial"/>
                <w:sz w:val="20"/>
                <w:szCs w:val="20"/>
                <w:lang w:val="es-ES_tradnl"/>
              </w:rPr>
              <w:t>Especificación de la unidad de construcción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B10B7F">
              <w:rPr>
                <w:rFonts w:cs="Arial"/>
                <w:b/>
                <w:sz w:val="20"/>
                <w:szCs w:val="20"/>
                <w:lang w:val="es-ES_tradnl"/>
              </w:rPr>
              <w:t>declaracion.service.ts</w:t>
            </w:r>
          </w:p>
        </w:tc>
        <w:tc>
          <w:tcPr>
            <w:tcW w:w="395" w:type="pct"/>
            <w:tcBorders>
              <w:top w:val="nil"/>
              <w:left w:val="nil"/>
              <w:bottom w:val="single" w:sz="8" w:space="0" w:color="000000"/>
              <w:right w:val="single" w:sz="8" w:space="0" w:color="000000"/>
            </w:tcBorders>
            <w:shd w:val="clear" w:color="auto" w:fill="D9D9D9"/>
          </w:tcPr>
          <w:p w:rsidR="00B10B7F" w:rsidRPr="000A4466" w:rsidRDefault="00B10B7F" w:rsidP="00C25B27">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B10B7F" w:rsidRPr="000A4466" w:rsidRDefault="00B10B7F" w:rsidP="00C25B27">
            <w:pPr>
              <w:rPr>
                <w:rFonts w:cs="Arial"/>
                <w:sz w:val="20"/>
                <w:szCs w:val="20"/>
                <w:lang w:val="es-ES_tradnl"/>
              </w:rPr>
            </w:pPr>
            <w:r w:rsidRPr="000A4466">
              <w:rPr>
                <w:rFonts w:cs="Arial"/>
                <w:sz w:val="20"/>
                <w:szCs w:val="20"/>
                <w:lang w:val="es-ES_tradnl"/>
              </w:rPr>
              <w:t>Creación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B10B7F" w:rsidRPr="000A4466" w:rsidRDefault="00B10B7F" w:rsidP="00C25B27">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B10B7F" w:rsidRPr="000A4466" w:rsidRDefault="00B10B7F" w:rsidP="00C25B27">
            <w:pPr>
              <w:jc w:val="left"/>
              <w:rPr>
                <w:rFonts w:cs="Arial"/>
                <w:sz w:val="20"/>
                <w:szCs w:val="20"/>
                <w:lang w:val="es-PE"/>
              </w:rPr>
            </w:pPr>
            <w:r w:rsidRPr="000A4466">
              <w:rPr>
                <w:rFonts w:cs="Arial"/>
                <w:sz w:val="20"/>
                <w:szCs w:val="20"/>
                <w:lang w:val="es-ES_tradnl"/>
              </w:rPr>
              <w:t>Nuevo</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src</w:t>
            </w:r>
            <w:r w:rsidRPr="002A7D6D">
              <w:rPr>
                <w:rFonts w:cs="Arial"/>
                <w:sz w:val="20"/>
                <w:szCs w:val="20"/>
                <w:lang w:val="es-ES_tradnl"/>
              </w:rPr>
              <w:t>.</w:t>
            </w:r>
            <w:r>
              <w:rPr>
                <w:rFonts w:cs="Arial"/>
                <w:sz w:val="20"/>
                <w:szCs w:val="20"/>
                <w:lang w:val="es-ES_tradnl"/>
              </w:rPr>
              <w:t>app</w:t>
            </w:r>
            <w:r w:rsidRPr="002A7D6D">
              <w:rPr>
                <w:rFonts w:cs="Arial"/>
                <w:sz w:val="20"/>
                <w:szCs w:val="20"/>
                <w:lang w:val="es-ES_tradnl"/>
              </w:rPr>
              <w:t>.</w:t>
            </w:r>
            <w:r>
              <w:rPr>
                <w:rFonts w:cs="Arial"/>
                <w:sz w:val="20"/>
                <w:szCs w:val="20"/>
                <w:lang w:val="es-ES_tradnl"/>
              </w:rPr>
              <w:t>services</w:t>
            </w:r>
            <w:r w:rsidRPr="002A7D6D">
              <w:rPr>
                <w:rFonts w:cs="Arial"/>
                <w:sz w:val="20"/>
                <w:szCs w:val="20"/>
                <w:lang w:val="es-ES_tradnl"/>
              </w:rPr>
              <w:t>.</w:t>
            </w:r>
            <w:r>
              <w:rPr>
                <w:rFonts w:cs="Arial"/>
                <w:sz w:val="20"/>
                <w:szCs w:val="20"/>
                <w:lang w:val="es-ES_tradnl"/>
              </w:rPr>
              <w:t>consulta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443A3E" w:rsidRDefault="00B10B7F" w:rsidP="00C25B27">
            <w:pPr>
              <w:rPr>
                <w:rFonts w:cs="Arial"/>
                <w:sz w:val="20"/>
                <w:szCs w:val="20"/>
                <w:lang w:val="es-ES_tradnl"/>
              </w:rPr>
            </w:pPr>
            <w:r w:rsidRPr="00B10B7F">
              <w:rPr>
                <w:rFonts w:cs="Arial"/>
                <w:sz w:val="20"/>
                <w:szCs w:val="20"/>
                <w:lang w:val="es-ES_tradnl"/>
              </w:rPr>
              <w:t>obtenerDatosPasajeroNombre</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C6665F" w:rsidRDefault="00C6665F" w:rsidP="00C6665F">
            <w:pPr>
              <w:rPr>
                <w:rFonts w:cs="Arial"/>
                <w:sz w:val="20"/>
                <w:szCs w:val="20"/>
                <w:lang w:val="es-ES_tradnl"/>
              </w:rPr>
            </w:pPr>
            <w:r>
              <w:rPr>
                <w:rFonts w:cs="Arial"/>
                <w:sz w:val="20"/>
                <w:szCs w:val="20"/>
                <w:lang w:val="es-ES_tradnl"/>
              </w:rPr>
              <w:t>nombre</w:t>
            </w:r>
            <w:r w:rsidRPr="00D26743">
              <w:rPr>
                <w:rFonts w:cs="Arial"/>
                <w:sz w:val="20"/>
                <w:szCs w:val="20"/>
                <w:lang w:val="es-ES_tradnl"/>
              </w:rPr>
              <w:t xml:space="preserve"> de tipo </w:t>
            </w:r>
            <w:r>
              <w:rPr>
                <w:rFonts w:cs="Arial"/>
                <w:sz w:val="20"/>
                <w:szCs w:val="20"/>
                <w:lang w:val="es-ES_tradnl"/>
              </w:rPr>
              <w:t>string</w:t>
            </w:r>
          </w:p>
          <w:p w:rsidR="00C6665F" w:rsidRDefault="00C6665F" w:rsidP="00C6665F">
            <w:pPr>
              <w:rPr>
                <w:rFonts w:cs="Arial"/>
                <w:sz w:val="20"/>
                <w:szCs w:val="20"/>
                <w:lang w:val="es-ES_tradnl"/>
              </w:rPr>
            </w:pPr>
            <w:r>
              <w:rPr>
                <w:rFonts w:cs="Arial"/>
                <w:sz w:val="20"/>
                <w:szCs w:val="20"/>
                <w:lang w:val="es-ES_tradnl"/>
              </w:rPr>
              <w:t>apellido1</w:t>
            </w:r>
            <w:r w:rsidRPr="00D26743">
              <w:rPr>
                <w:rFonts w:cs="Arial"/>
                <w:sz w:val="20"/>
                <w:szCs w:val="20"/>
                <w:lang w:val="es-ES_tradnl"/>
              </w:rPr>
              <w:t xml:space="preserve"> de tipo </w:t>
            </w:r>
            <w:r>
              <w:rPr>
                <w:rFonts w:cs="Arial"/>
                <w:sz w:val="20"/>
                <w:szCs w:val="20"/>
                <w:lang w:val="es-ES_tradnl"/>
              </w:rPr>
              <w:t>string</w:t>
            </w:r>
          </w:p>
          <w:p w:rsidR="00B10B7F" w:rsidRPr="00D26743" w:rsidRDefault="00C6665F" w:rsidP="00C6665F">
            <w:pPr>
              <w:rPr>
                <w:rFonts w:cs="Arial"/>
                <w:sz w:val="20"/>
                <w:szCs w:val="20"/>
              </w:rPr>
            </w:pPr>
            <w:r>
              <w:rPr>
                <w:rFonts w:cs="Arial"/>
                <w:sz w:val="20"/>
                <w:szCs w:val="20"/>
                <w:lang w:val="es-ES_tradnl"/>
              </w:rPr>
              <w:t xml:space="preserve">apellido2 </w:t>
            </w:r>
            <w:r w:rsidRPr="00D26743">
              <w:rPr>
                <w:rFonts w:cs="Arial"/>
                <w:sz w:val="20"/>
                <w:szCs w:val="20"/>
                <w:lang w:val="es-ES_tradnl"/>
              </w:rPr>
              <w:t xml:space="preserve">de tipo </w:t>
            </w:r>
            <w:r>
              <w:rPr>
                <w:rFonts w:cs="Arial"/>
                <w:sz w:val="20"/>
                <w:szCs w:val="20"/>
                <w:lang w:val="es-ES_tradnl"/>
              </w:rPr>
              <w:t>string</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C43FF0" w:rsidRDefault="00B10B7F" w:rsidP="00C25B27">
            <w:pPr>
              <w:rPr>
                <w:rFonts w:cs="Arial"/>
                <w:sz w:val="20"/>
                <w:szCs w:val="20"/>
                <w:lang w:val="es-ES_tradnl"/>
              </w:rPr>
            </w:pPr>
            <w:r w:rsidRPr="00C43FF0">
              <w:rPr>
                <w:rFonts w:cs="Arial"/>
                <w:sz w:val="20"/>
                <w:szCs w:val="20"/>
                <w:lang w:val="es-ES_tradnl"/>
              </w:rPr>
              <w:t>controladuanero3-pasajero-consultas-frontend</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BC74B9" w:rsidRDefault="00B10B7F" w:rsidP="00C25B27">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src/app/services/consulta</w:t>
            </w:r>
          </w:p>
        </w:tc>
      </w:tr>
      <w:tr w:rsidR="00B10B7F" w:rsidRPr="000A4466" w:rsidTr="00C25B2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Java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Obtiene los datos del pasajero por nombres y apellidos.</w:t>
            </w:r>
          </w:p>
        </w:tc>
      </w:tr>
      <w:tr w:rsidR="00B10B7F" w:rsidRPr="000A4466" w:rsidTr="00C25B27">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Especificación (seudocódigo)</w:t>
            </w:r>
          </w:p>
        </w:tc>
      </w:tr>
      <w:tr w:rsidR="00B10B7F" w:rsidRPr="000A4466" w:rsidTr="00C25B27">
        <w:trPr>
          <w:trHeight w:val="982"/>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B10B7F" w:rsidRDefault="00B10B7F" w:rsidP="00C25B27">
            <w:pPr>
              <w:ind w:left="360"/>
              <w:rPr>
                <w:rFonts w:cs="Arial"/>
                <w:b/>
                <w:sz w:val="20"/>
                <w:szCs w:val="20"/>
                <w:lang w:val="es-ES_tradnl"/>
              </w:rPr>
            </w:pPr>
          </w:p>
          <w:p w:rsidR="00B10B7F" w:rsidRDefault="00B10B7F" w:rsidP="00C25B27">
            <w:pPr>
              <w:rPr>
                <w:rFonts w:cs="Arial"/>
                <w:sz w:val="20"/>
                <w:szCs w:val="20"/>
                <w:lang w:val="es-ES_tradnl"/>
              </w:rPr>
            </w:pPr>
            <w:r>
              <w:rPr>
                <w:rFonts w:cs="Arial"/>
                <w:sz w:val="20"/>
                <w:szCs w:val="20"/>
                <w:lang w:val="es-ES_tradnl"/>
              </w:rPr>
              <w:t>Se invoca al api:</w:t>
            </w:r>
          </w:p>
          <w:p w:rsidR="00B10B7F" w:rsidRPr="00FF1E77" w:rsidRDefault="009A1211" w:rsidP="00C25B27">
            <w:pPr>
              <w:rPr>
                <w:rFonts w:cs="Arial"/>
                <w:color w:val="0070C0"/>
                <w:sz w:val="20"/>
                <w:szCs w:val="20"/>
                <w:u w:val="single"/>
                <w:lang w:val="es-ES_tradnl"/>
              </w:rPr>
            </w:pPr>
            <w:hyperlink r:id="rId97" w:history="1">
              <w:r w:rsidR="00B10B7F" w:rsidRPr="00FF1E77">
                <w:rPr>
                  <w:rFonts w:cs="Arial"/>
                  <w:color w:val="0070C0"/>
                  <w:sz w:val="20"/>
                  <w:szCs w:val="20"/>
                  <w:u w:val="single"/>
                  <w:lang w:val="es-ES_tradnl"/>
                </w:rPr>
                <w:t>http://api.sunat.peru/v1/controladuanero/pasajero/declaracion/e/doi/nombres/{nombre}-{apellido1}-{apellido2}</w:t>
              </w:r>
            </w:hyperlink>
          </w:p>
          <w:p w:rsidR="00B10B7F" w:rsidRPr="00D54513" w:rsidRDefault="00B10B7F" w:rsidP="00C25B27">
            <w:pPr>
              <w:rPr>
                <w:rFonts w:cs="Arial"/>
                <w:sz w:val="20"/>
                <w:szCs w:val="20"/>
                <w:lang w:val="es-ES_tradnl"/>
              </w:rPr>
            </w:pPr>
          </w:p>
        </w:tc>
      </w:tr>
    </w:tbl>
    <w:p w:rsidR="00B10B7F" w:rsidRDefault="00B10B7F" w:rsidP="00B10B7F"/>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B10B7F" w:rsidRPr="000A4466" w:rsidTr="00C25B27">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jc w:val="center"/>
              <w:rPr>
                <w:rFonts w:cs="Arial"/>
                <w:sz w:val="20"/>
                <w:szCs w:val="20"/>
                <w:lang w:val="es-ES_tradnl"/>
              </w:rPr>
            </w:pPr>
            <w:r w:rsidRPr="000A4466">
              <w:rPr>
                <w:rFonts w:cs="Arial"/>
                <w:sz w:val="20"/>
                <w:szCs w:val="20"/>
                <w:lang w:val="es-ES_tradnl"/>
              </w:rPr>
              <w:t>Especificación de la unidad de construcción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B10B7F">
              <w:rPr>
                <w:rFonts w:cs="Arial"/>
                <w:b/>
                <w:sz w:val="20"/>
                <w:szCs w:val="20"/>
                <w:lang w:val="es-ES_tradnl"/>
              </w:rPr>
              <w:t>declaracion.service.ts</w:t>
            </w:r>
          </w:p>
        </w:tc>
        <w:tc>
          <w:tcPr>
            <w:tcW w:w="395" w:type="pct"/>
            <w:tcBorders>
              <w:top w:val="nil"/>
              <w:left w:val="nil"/>
              <w:bottom w:val="single" w:sz="8" w:space="0" w:color="000000"/>
              <w:right w:val="single" w:sz="8" w:space="0" w:color="000000"/>
            </w:tcBorders>
            <w:shd w:val="clear" w:color="auto" w:fill="D9D9D9"/>
          </w:tcPr>
          <w:p w:rsidR="00B10B7F" w:rsidRPr="000A4466" w:rsidRDefault="00B10B7F" w:rsidP="00C25B27">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B10B7F" w:rsidRPr="000A4466" w:rsidRDefault="00B10B7F" w:rsidP="00C25B27">
            <w:pPr>
              <w:rPr>
                <w:rFonts w:cs="Arial"/>
                <w:sz w:val="20"/>
                <w:szCs w:val="20"/>
                <w:lang w:val="es-ES_tradnl"/>
              </w:rPr>
            </w:pPr>
            <w:r w:rsidRPr="000A4466">
              <w:rPr>
                <w:rFonts w:cs="Arial"/>
                <w:sz w:val="20"/>
                <w:szCs w:val="20"/>
                <w:lang w:val="es-ES_tradnl"/>
              </w:rPr>
              <w:t>Creación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B10B7F" w:rsidRPr="000A4466" w:rsidRDefault="00B10B7F" w:rsidP="00C25B27">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B10B7F" w:rsidRPr="000A4466" w:rsidRDefault="00B10B7F" w:rsidP="00C25B27">
            <w:pPr>
              <w:jc w:val="left"/>
              <w:rPr>
                <w:rFonts w:cs="Arial"/>
                <w:sz w:val="20"/>
                <w:szCs w:val="20"/>
                <w:lang w:val="es-PE"/>
              </w:rPr>
            </w:pPr>
            <w:r w:rsidRPr="000A4466">
              <w:rPr>
                <w:rFonts w:cs="Arial"/>
                <w:sz w:val="20"/>
                <w:szCs w:val="20"/>
                <w:lang w:val="es-ES_tradnl"/>
              </w:rPr>
              <w:t>Nuevo</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src</w:t>
            </w:r>
            <w:r w:rsidRPr="002A7D6D">
              <w:rPr>
                <w:rFonts w:cs="Arial"/>
                <w:sz w:val="20"/>
                <w:szCs w:val="20"/>
                <w:lang w:val="es-ES_tradnl"/>
              </w:rPr>
              <w:t>.</w:t>
            </w:r>
            <w:r>
              <w:rPr>
                <w:rFonts w:cs="Arial"/>
                <w:sz w:val="20"/>
                <w:szCs w:val="20"/>
                <w:lang w:val="es-ES_tradnl"/>
              </w:rPr>
              <w:t>app</w:t>
            </w:r>
            <w:r w:rsidRPr="002A7D6D">
              <w:rPr>
                <w:rFonts w:cs="Arial"/>
                <w:sz w:val="20"/>
                <w:szCs w:val="20"/>
                <w:lang w:val="es-ES_tradnl"/>
              </w:rPr>
              <w:t>.</w:t>
            </w:r>
            <w:r>
              <w:rPr>
                <w:rFonts w:cs="Arial"/>
                <w:sz w:val="20"/>
                <w:szCs w:val="20"/>
                <w:lang w:val="es-ES_tradnl"/>
              </w:rPr>
              <w:t>services</w:t>
            </w:r>
            <w:r w:rsidRPr="002A7D6D">
              <w:rPr>
                <w:rFonts w:cs="Arial"/>
                <w:sz w:val="20"/>
                <w:szCs w:val="20"/>
                <w:lang w:val="es-ES_tradnl"/>
              </w:rPr>
              <w:t>.</w:t>
            </w:r>
            <w:r>
              <w:rPr>
                <w:rFonts w:cs="Arial"/>
                <w:sz w:val="20"/>
                <w:szCs w:val="20"/>
                <w:lang w:val="es-ES_tradnl"/>
              </w:rPr>
              <w:t>consulta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443A3E" w:rsidRDefault="00B10B7F" w:rsidP="00C25B27">
            <w:pPr>
              <w:rPr>
                <w:rFonts w:cs="Arial"/>
                <w:sz w:val="20"/>
                <w:szCs w:val="20"/>
                <w:lang w:val="es-ES_tradnl"/>
              </w:rPr>
            </w:pPr>
            <w:r w:rsidRPr="00B10B7F">
              <w:rPr>
                <w:rFonts w:cs="Arial"/>
                <w:sz w:val="20"/>
                <w:szCs w:val="20"/>
                <w:lang w:val="es-ES_tradnl"/>
              </w:rPr>
              <w:t>obtenerDatosPasajeroCup</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10B7F" w:rsidRPr="001C4D5F" w:rsidRDefault="00C6665F" w:rsidP="00C25B27">
            <w:pPr>
              <w:rPr>
                <w:rFonts w:cs="Arial"/>
                <w:sz w:val="20"/>
                <w:szCs w:val="20"/>
                <w:lang w:val="es-ES_tradnl"/>
              </w:rPr>
            </w:pPr>
            <w:r>
              <w:rPr>
                <w:rFonts w:cs="Arial"/>
                <w:sz w:val="20"/>
                <w:szCs w:val="20"/>
                <w:lang w:val="es-ES_tradnl"/>
              </w:rPr>
              <w:t>numeroCup</w:t>
            </w:r>
            <w:r w:rsidRPr="00D26743">
              <w:rPr>
                <w:rFonts w:cs="Arial"/>
                <w:sz w:val="20"/>
                <w:szCs w:val="20"/>
                <w:lang w:val="es-ES_tradnl"/>
              </w:rPr>
              <w:t xml:space="preserve"> de tipo </w:t>
            </w:r>
            <w:r>
              <w:rPr>
                <w:rFonts w:cs="Arial"/>
                <w:sz w:val="20"/>
                <w:szCs w:val="20"/>
                <w:lang w:val="es-ES_tradnl"/>
              </w:rPr>
              <w:t>number</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C43FF0" w:rsidRDefault="00B10B7F" w:rsidP="00C25B27">
            <w:pPr>
              <w:rPr>
                <w:rFonts w:cs="Arial"/>
                <w:sz w:val="20"/>
                <w:szCs w:val="20"/>
                <w:lang w:val="es-ES_tradnl"/>
              </w:rPr>
            </w:pPr>
            <w:r w:rsidRPr="00C43FF0">
              <w:rPr>
                <w:rFonts w:cs="Arial"/>
                <w:sz w:val="20"/>
                <w:szCs w:val="20"/>
                <w:lang w:val="es-ES_tradnl"/>
              </w:rPr>
              <w:t>controladuanero3-pasajero-consultas-frontend</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BC74B9" w:rsidRDefault="00B10B7F" w:rsidP="00C25B27">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src/app/services/consulta</w:t>
            </w:r>
          </w:p>
        </w:tc>
      </w:tr>
      <w:tr w:rsidR="00B10B7F" w:rsidRPr="000A4466" w:rsidTr="00C25B2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Java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r>
              <w:rPr>
                <w:rFonts w:cs="Arial"/>
                <w:sz w:val="20"/>
                <w:szCs w:val="20"/>
                <w:lang w:val="es-ES_tradnl"/>
              </w:rPr>
              <w:t>Obtiene los datos del pasajero por número CUP.</w:t>
            </w:r>
          </w:p>
        </w:tc>
      </w:tr>
      <w:tr w:rsidR="00B10B7F" w:rsidRPr="000A4466" w:rsidTr="00C25B27">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Especificación (seudocódigo)</w:t>
            </w:r>
          </w:p>
        </w:tc>
      </w:tr>
      <w:tr w:rsidR="00B10B7F" w:rsidRPr="000A4466" w:rsidTr="00C25B27">
        <w:trPr>
          <w:trHeight w:val="982"/>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B10B7F" w:rsidRDefault="00B10B7F" w:rsidP="00C25B27">
            <w:pPr>
              <w:ind w:left="360"/>
              <w:rPr>
                <w:rFonts w:cs="Arial"/>
                <w:b/>
                <w:sz w:val="20"/>
                <w:szCs w:val="20"/>
                <w:lang w:val="es-ES_tradnl"/>
              </w:rPr>
            </w:pPr>
          </w:p>
          <w:p w:rsidR="00B10B7F" w:rsidRDefault="00B10B7F" w:rsidP="00C25B27">
            <w:pPr>
              <w:rPr>
                <w:rFonts w:cs="Arial"/>
                <w:sz w:val="20"/>
                <w:szCs w:val="20"/>
                <w:lang w:val="es-ES_tradnl"/>
              </w:rPr>
            </w:pPr>
            <w:r>
              <w:rPr>
                <w:rFonts w:cs="Arial"/>
                <w:sz w:val="20"/>
                <w:szCs w:val="20"/>
                <w:lang w:val="es-ES_tradnl"/>
              </w:rPr>
              <w:t>Se invoca al api:</w:t>
            </w:r>
          </w:p>
          <w:p w:rsidR="00B10B7F" w:rsidRPr="00FF1E77" w:rsidRDefault="00B10B7F" w:rsidP="00C25B27">
            <w:pPr>
              <w:rPr>
                <w:rFonts w:cs="Arial"/>
                <w:color w:val="0070C0"/>
                <w:sz w:val="20"/>
                <w:szCs w:val="20"/>
                <w:u w:val="single"/>
                <w:lang w:val="es-ES_tradnl"/>
              </w:rPr>
            </w:pPr>
            <w:r w:rsidRPr="00FF1E77">
              <w:rPr>
                <w:rFonts w:cs="Arial"/>
                <w:color w:val="0070C0"/>
                <w:sz w:val="20"/>
                <w:szCs w:val="20"/>
                <w:u w:val="single"/>
                <w:lang w:val="es-ES_tradnl"/>
              </w:rPr>
              <w:t>http://api.sunat.peru/v1/controladuanero/pasajero/declaracion/e/doi/cup/{numeroCup}</w:t>
            </w:r>
          </w:p>
          <w:p w:rsidR="00B10B7F" w:rsidRPr="00D54513" w:rsidRDefault="00B10B7F" w:rsidP="00C25B27">
            <w:pPr>
              <w:rPr>
                <w:rFonts w:cs="Arial"/>
                <w:sz w:val="20"/>
                <w:szCs w:val="20"/>
                <w:lang w:val="es-ES_tradnl"/>
              </w:rPr>
            </w:pPr>
          </w:p>
        </w:tc>
      </w:tr>
    </w:tbl>
    <w:p w:rsidR="00B10B7F" w:rsidRDefault="00B10B7F" w:rsidP="00B10B7F"/>
    <w:p w:rsidR="008A6CAA" w:rsidRDefault="008A6CAA" w:rsidP="008A6CAA"/>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8A6CAA" w:rsidRPr="000A4466" w:rsidTr="008A6CAA">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A6CAA" w:rsidRPr="000A4466" w:rsidRDefault="008A6CAA" w:rsidP="008A6CAA">
            <w:pPr>
              <w:jc w:val="center"/>
              <w:rPr>
                <w:rFonts w:cs="Arial"/>
                <w:sz w:val="20"/>
                <w:szCs w:val="20"/>
                <w:lang w:val="es-ES_tradnl"/>
              </w:rPr>
            </w:pPr>
            <w:r w:rsidRPr="000A4466">
              <w:rPr>
                <w:rFonts w:cs="Arial"/>
                <w:sz w:val="20"/>
                <w:szCs w:val="20"/>
                <w:lang w:val="es-ES_tradnl"/>
              </w:rPr>
              <w:t>Especificación de la unidad de construcción</w:t>
            </w:r>
          </w:p>
        </w:tc>
      </w:tr>
      <w:tr w:rsidR="008A6CAA" w:rsidRPr="000A4466" w:rsidTr="008A6CA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A6CAA" w:rsidRPr="000A4466" w:rsidRDefault="008A6CAA" w:rsidP="008A6CAA">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8A6CAA" w:rsidRPr="000A4466" w:rsidRDefault="008A6CAA" w:rsidP="008A6CAA">
            <w:pPr>
              <w:rPr>
                <w:rFonts w:cs="Arial"/>
                <w:sz w:val="20"/>
                <w:szCs w:val="20"/>
                <w:lang w:val="es-ES_tradnl"/>
              </w:rPr>
            </w:pPr>
            <w:r w:rsidRPr="00D274A9">
              <w:rPr>
                <w:rFonts w:cs="Arial"/>
                <w:b/>
                <w:sz w:val="20"/>
                <w:szCs w:val="20"/>
                <w:lang w:val="es-ES_tradnl"/>
              </w:rPr>
              <w:t>declaracion.service.ts</w:t>
            </w:r>
          </w:p>
        </w:tc>
        <w:tc>
          <w:tcPr>
            <w:tcW w:w="395" w:type="pct"/>
            <w:tcBorders>
              <w:top w:val="nil"/>
              <w:left w:val="nil"/>
              <w:bottom w:val="single" w:sz="8" w:space="0" w:color="000000"/>
              <w:right w:val="single" w:sz="8" w:space="0" w:color="000000"/>
            </w:tcBorders>
            <w:shd w:val="clear" w:color="auto" w:fill="D9D9D9"/>
          </w:tcPr>
          <w:p w:rsidR="008A6CAA" w:rsidRPr="000A4466" w:rsidRDefault="008A6CAA" w:rsidP="008A6CAA">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8A6CAA" w:rsidRPr="000A4466" w:rsidRDefault="008A6CAA" w:rsidP="008A6CAA">
            <w:pPr>
              <w:rPr>
                <w:rFonts w:cs="Arial"/>
                <w:sz w:val="20"/>
                <w:szCs w:val="20"/>
                <w:lang w:val="es-ES_tradnl"/>
              </w:rPr>
            </w:pPr>
            <w:r w:rsidRPr="000A4466">
              <w:rPr>
                <w:rFonts w:cs="Arial"/>
                <w:sz w:val="20"/>
                <w:szCs w:val="20"/>
                <w:lang w:val="es-ES_tradnl"/>
              </w:rPr>
              <w:t>Creación</w:t>
            </w:r>
          </w:p>
        </w:tc>
      </w:tr>
      <w:tr w:rsidR="008A6CAA" w:rsidRPr="000A4466" w:rsidTr="008A6CA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8A6CAA" w:rsidRPr="000A4466" w:rsidRDefault="008A6CAA" w:rsidP="008A6CAA">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8A6CAA" w:rsidRPr="000A4466" w:rsidRDefault="008A6CAA" w:rsidP="008A6CAA">
            <w:pPr>
              <w:jc w:val="left"/>
              <w:rPr>
                <w:rFonts w:cs="Arial"/>
                <w:sz w:val="20"/>
                <w:szCs w:val="20"/>
                <w:lang w:val="es-PE"/>
              </w:rPr>
            </w:pPr>
            <w:r w:rsidRPr="000A4466">
              <w:rPr>
                <w:rFonts w:cs="Arial"/>
                <w:sz w:val="20"/>
                <w:szCs w:val="20"/>
                <w:lang w:val="es-ES_tradnl"/>
              </w:rPr>
              <w:t>Nuevo</w:t>
            </w:r>
          </w:p>
        </w:tc>
      </w:tr>
      <w:tr w:rsidR="008A6CAA" w:rsidRPr="000A4466" w:rsidTr="008A6CA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A6CAA" w:rsidRPr="000A4466" w:rsidRDefault="008A6CAA" w:rsidP="008A6CAA">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8A6CAA" w:rsidRPr="000A4466" w:rsidRDefault="008A6CAA" w:rsidP="008A6CAA">
            <w:pPr>
              <w:rPr>
                <w:rFonts w:cs="Arial"/>
                <w:sz w:val="20"/>
                <w:szCs w:val="20"/>
                <w:lang w:val="es-ES_tradnl"/>
              </w:rPr>
            </w:pPr>
            <w:r>
              <w:rPr>
                <w:rFonts w:cs="Arial"/>
                <w:sz w:val="20"/>
                <w:szCs w:val="20"/>
                <w:lang w:val="es-ES_tradnl"/>
              </w:rPr>
              <w:t>src</w:t>
            </w:r>
            <w:r w:rsidRPr="002A7D6D">
              <w:rPr>
                <w:rFonts w:cs="Arial"/>
                <w:sz w:val="20"/>
                <w:szCs w:val="20"/>
                <w:lang w:val="es-ES_tradnl"/>
              </w:rPr>
              <w:t>.</w:t>
            </w:r>
            <w:r>
              <w:rPr>
                <w:rFonts w:cs="Arial"/>
                <w:sz w:val="20"/>
                <w:szCs w:val="20"/>
                <w:lang w:val="es-ES_tradnl"/>
              </w:rPr>
              <w:t>app</w:t>
            </w:r>
            <w:r w:rsidRPr="002A7D6D">
              <w:rPr>
                <w:rFonts w:cs="Arial"/>
                <w:sz w:val="20"/>
                <w:szCs w:val="20"/>
                <w:lang w:val="es-ES_tradnl"/>
              </w:rPr>
              <w:t>.</w:t>
            </w:r>
            <w:r>
              <w:rPr>
                <w:rFonts w:cs="Arial"/>
                <w:sz w:val="20"/>
                <w:szCs w:val="20"/>
                <w:lang w:val="es-ES_tradnl"/>
              </w:rPr>
              <w:t>services</w:t>
            </w:r>
            <w:r w:rsidRPr="002A7D6D">
              <w:rPr>
                <w:rFonts w:cs="Arial"/>
                <w:sz w:val="20"/>
                <w:szCs w:val="20"/>
                <w:lang w:val="es-ES_tradnl"/>
              </w:rPr>
              <w:t>.</w:t>
            </w:r>
            <w:r>
              <w:rPr>
                <w:rFonts w:cs="Arial"/>
                <w:sz w:val="20"/>
                <w:szCs w:val="20"/>
                <w:lang w:val="es-ES_tradnl"/>
              </w:rPr>
              <w:t>consulta</w:t>
            </w:r>
          </w:p>
        </w:tc>
      </w:tr>
      <w:tr w:rsidR="008A6CAA" w:rsidRPr="000A4466" w:rsidTr="008A6CA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A6CAA" w:rsidRPr="000A4466" w:rsidRDefault="008A6CAA" w:rsidP="008A6CAA">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8A6CAA" w:rsidRPr="00443A3E" w:rsidRDefault="008A6CAA" w:rsidP="008A6CAA">
            <w:pPr>
              <w:rPr>
                <w:rFonts w:cs="Arial"/>
                <w:sz w:val="20"/>
                <w:szCs w:val="20"/>
                <w:lang w:val="es-ES_tradnl"/>
              </w:rPr>
            </w:pPr>
            <w:r w:rsidRPr="00D274A9">
              <w:rPr>
                <w:rFonts w:cs="Arial"/>
                <w:sz w:val="20"/>
                <w:szCs w:val="20"/>
                <w:highlight w:val="yellow"/>
                <w:lang w:val="es-ES_tradnl"/>
              </w:rPr>
              <w:t>obtenerCtactePasajero</w:t>
            </w:r>
          </w:p>
        </w:tc>
      </w:tr>
      <w:tr w:rsidR="008A6CAA" w:rsidRPr="000A4466" w:rsidTr="008A6CA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A6CAA" w:rsidRPr="000A4466" w:rsidRDefault="008A6CAA" w:rsidP="008A6CAA">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A47C13" w:rsidRDefault="00A47C13" w:rsidP="008A6CAA">
            <w:pPr>
              <w:rPr>
                <w:rFonts w:cs="Arial"/>
                <w:sz w:val="20"/>
                <w:szCs w:val="20"/>
                <w:lang w:val="es-ES_tradnl"/>
              </w:rPr>
            </w:pPr>
            <w:r>
              <w:rPr>
                <w:rFonts w:cs="Arial"/>
                <w:sz w:val="20"/>
                <w:szCs w:val="20"/>
                <w:lang w:val="es-ES_tradnl"/>
              </w:rPr>
              <w:t>periodo de tipo number</w:t>
            </w:r>
          </w:p>
          <w:p w:rsidR="008A6CAA" w:rsidRPr="001C4D5F" w:rsidRDefault="008A6CAA" w:rsidP="008A6CAA">
            <w:pPr>
              <w:rPr>
                <w:rFonts w:cs="Arial"/>
                <w:sz w:val="20"/>
                <w:szCs w:val="20"/>
                <w:lang w:val="es-ES_tradnl"/>
              </w:rPr>
            </w:pPr>
            <w:r>
              <w:rPr>
                <w:rFonts w:cs="Arial"/>
                <w:sz w:val="20"/>
                <w:szCs w:val="20"/>
                <w:lang w:val="es-ES_tradnl"/>
              </w:rPr>
              <w:t>numeroCup</w:t>
            </w:r>
            <w:r w:rsidRPr="00D26743">
              <w:rPr>
                <w:rFonts w:cs="Arial"/>
                <w:sz w:val="20"/>
                <w:szCs w:val="20"/>
                <w:lang w:val="es-ES_tradnl"/>
              </w:rPr>
              <w:t xml:space="preserve"> de tipo </w:t>
            </w:r>
            <w:r w:rsidR="00A47C13">
              <w:rPr>
                <w:rFonts w:cs="Arial"/>
                <w:sz w:val="20"/>
                <w:szCs w:val="20"/>
                <w:lang w:val="es-ES_tradnl"/>
              </w:rPr>
              <w:t>number</w:t>
            </w:r>
          </w:p>
        </w:tc>
      </w:tr>
      <w:tr w:rsidR="008A6CAA" w:rsidRPr="000A4466" w:rsidTr="008A6CA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A6CAA" w:rsidRPr="000A4466" w:rsidRDefault="008A6CAA" w:rsidP="008A6CAA">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8A6CAA" w:rsidRPr="000A4466" w:rsidRDefault="008A6CAA" w:rsidP="008A6CAA">
            <w:pPr>
              <w:rPr>
                <w:rFonts w:cs="Arial"/>
                <w:sz w:val="20"/>
                <w:szCs w:val="20"/>
                <w:lang w:val="es-ES_tradnl"/>
              </w:rPr>
            </w:pPr>
            <w:r w:rsidRPr="000A4466">
              <w:rPr>
                <w:rFonts w:cs="Arial"/>
                <w:sz w:val="20"/>
                <w:szCs w:val="20"/>
                <w:lang w:val="es-ES_tradnl"/>
              </w:rPr>
              <w:t>No aplica.</w:t>
            </w:r>
          </w:p>
        </w:tc>
      </w:tr>
      <w:tr w:rsidR="008A6CAA" w:rsidRPr="000A4466" w:rsidTr="008A6CA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A6CAA" w:rsidRPr="000A4466" w:rsidRDefault="008A6CAA" w:rsidP="008A6CAA">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8A6CAA" w:rsidRPr="00C43FF0" w:rsidRDefault="008A6CAA" w:rsidP="008A6CAA">
            <w:pPr>
              <w:rPr>
                <w:rFonts w:cs="Arial"/>
                <w:sz w:val="20"/>
                <w:szCs w:val="20"/>
                <w:lang w:val="es-ES_tradnl"/>
              </w:rPr>
            </w:pPr>
            <w:r w:rsidRPr="00C43FF0">
              <w:rPr>
                <w:rFonts w:cs="Arial"/>
                <w:sz w:val="20"/>
                <w:szCs w:val="20"/>
                <w:lang w:val="es-ES_tradnl"/>
              </w:rPr>
              <w:t>controladuanero3-pasajero-consultas-frontend</w:t>
            </w:r>
          </w:p>
        </w:tc>
      </w:tr>
      <w:tr w:rsidR="008A6CAA" w:rsidRPr="000A4466" w:rsidTr="008A6CA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A6CAA" w:rsidRPr="000A4466" w:rsidRDefault="008A6CAA" w:rsidP="008A6CAA">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8A6CAA" w:rsidRPr="000A4466" w:rsidRDefault="008A6CAA" w:rsidP="008A6CAA">
            <w:pPr>
              <w:rPr>
                <w:rFonts w:cs="Arial"/>
                <w:sz w:val="20"/>
                <w:szCs w:val="20"/>
                <w:lang w:val="es-ES_tradnl"/>
              </w:rPr>
            </w:pPr>
            <w:r w:rsidRPr="000A4466">
              <w:rPr>
                <w:rFonts w:cs="Arial"/>
                <w:sz w:val="20"/>
                <w:szCs w:val="20"/>
                <w:lang w:val="es-ES_tradnl"/>
              </w:rPr>
              <w:t>No aplica.</w:t>
            </w:r>
          </w:p>
        </w:tc>
      </w:tr>
      <w:tr w:rsidR="008A6CAA" w:rsidRPr="000A4466" w:rsidTr="008A6CA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A6CAA" w:rsidRPr="00BC74B9" w:rsidRDefault="008A6CAA" w:rsidP="008A6CAA">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8A6CAA" w:rsidRPr="000A4466" w:rsidRDefault="008A6CAA" w:rsidP="008A6CAA">
            <w:pPr>
              <w:rPr>
                <w:rFonts w:cs="Arial"/>
                <w:sz w:val="20"/>
                <w:szCs w:val="20"/>
                <w:lang w:val="es-ES_tradnl"/>
              </w:rPr>
            </w:pPr>
            <w:r>
              <w:rPr>
                <w:rFonts w:cs="Arial"/>
                <w:sz w:val="20"/>
                <w:szCs w:val="20"/>
                <w:lang w:val="es-ES_tradnl"/>
              </w:rPr>
              <w:t>src/app/services/consulta</w:t>
            </w:r>
          </w:p>
        </w:tc>
      </w:tr>
      <w:tr w:rsidR="008A6CAA" w:rsidRPr="000A4466" w:rsidTr="008A6CAA">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A6CAA" w:rsidRPr="000A4466" w:rsidRDefault="008A6CAA" w:rsidP="008A6CAA">
            <w:pPr>
              <w:rPr>
                <w:rFonts w:cs="Arial"/>
                <w:sz w:val="20"/>
                <w:szCs w:val="20"/>
                <w:lang w:val="es-ES_tradnl"/>
              </w:rPr>
            </w:pPr>
            <w:r w:rsidRPr="000A4466">
              <w:rPr>
                <w:rFonts w:cs="Arial"/>
                <w:sz w:val="20"/>
                <w:szCs w:val="20"/>
                <w:lang w:val="es-ES_tradnl"/>
              </w:rPr>
              <w:lastRenderedPageBreak/>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8A6CAA" w:rsidRPr="000A4466" w:rsidRDefault="008A6CAA" w:rsidP="008A6CAA">
            <w:pPr>
              <w:rPr>
                <w:rFonts w:cs="Arial"/>
                <w:sz w:val="20"/>
                <w:szCs w:val="20"/>
                <w:lang w:val="es-ES_tradnl"/>
              </w:rPr>
            </w:pPr>
            <w:r>
              <w:rPr>
                <w:rFonts w:cs="Arial"/>
                <w:sz w:val="20"/>
                <w:szCs w:val="20"/>
                <w:lang w:val="es-ES_tradnl"/>
              </w:rPr>
              <w:t>Java</w:t>
            </w:r>
          </w:p>
        </w:tc>
      </w:tr>
      <w:tr w:rsidR="008A6CAA" w:rsidRPr="000A4466" w:rsidTr="008A6CA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A6CAA" w:rsidRPr="000A4466" w:rsidRDefault="008A6CAA" w:rsidP="008A6CAA">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8A6CAA" w:rsidRPr="000A4466" w:rsidRDefault="008A6CAA" w:rsidP="00E63100">
            <w:pPr>
              <w:rPr>
                <w:rFonts w:cs="Arial"/>
                <w:sz w:val="20"/>
                <w:szCs w:val="20"/>
                <w:lang w:val="es-ES_tradnl"/>
              </w:rPr>
            </w:pPr>
            <w:r>
              <w:rPr>
                <w:rFonts w:cs="Arial"/>
                <w:sz w:val="20"/>
                <w:szCs w:val="20"/>
                <w:lang w:val="es-ES_tradnl"/>
              </w:rPr>
              <w:t>Obtiene l</w:t>
            </w:r>
            <w:r w:rsidR="00E63100">
              <w:rPr>
                <w:rFonts w:cs="Arial"/>
                <w:sz w:val="20"/>
                <w:szCs w:val="20"/>
                <w:lang w:val="es-ES_tradnl"/>
              </w:rPr>
              <w:t>a cuenta corriente del pasajero.</w:t>
            </w:r>
          </w:p>
        </w:tc>
      </w:tr>
      <w:tr w:rsidR="008A6CAA" w:rsidRPr="000A4466" w:rsidTr="008A6CAA">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A6CAA" w:rsidRPr="000A4466" w:rsidRDefault="008A6CAA" w:rsidP="008A6CAA">
            <w:pPr>
              <w:rPr>
                <w:rFonts w:cs="Arial"/>
                <w:sz w:val="20"/>
                <w:szCs w:val="20"/>
                <w:lang w:val="es-ES_tradnl"/>
              </w:rPr>
            </w:pPr>
            <w:r w:rsidRPr="000A4466">
              <w:rPr>
                <w:rFonts w:cs="Arial"/>
                <w:sz w:val="20"/>
                <w:szCs w:val="20"/>
                <w:lang w:val="es-ES_tradnl"/>
              </w:rPr>
              <w:t>Especificación (seudocódigo)</w:t>
            </w:r>
          </w:p>
        </w:tc>
      </w:tr>
      <w:tr w:rsidR="008A6CAA" w:rsidRPr="000A4466" w:rsidTr="008A6CAA">
        <w:trPr>
          <w:trHeight w:val="982"/>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8A6CAA" w:rsidRDefault="008A6CAA" w:rsidP="008A6CAA">
            <w:pPr>
              <w:ind w:left="360"/>
              <w:rPr>
                <w:rFonts w:cs="Arial"/>
                <w:b/>
                <w:sz w:val="20"/>
                <w:szCs w:val="20"/>
                <w:lang w:val="es-ES_tradnl"/>
              </w:rPr>
            </w:pPr>
          </w:p>
          <w:p w:rsidR="008A6CAA" w:rsidRDefault="008A6CAA" w:rsidP="008A6CAA">
            <w:pPr>
              <w:rPr>
                <w:rFonts w:cs="Arial"/>
                <w:sz w:val="20"/>
                <w:szCs w:val="20"/>
                <w:lang w:val="es-ES_tradnl"/>
              </w:rPr>
            </w:pPr>
            <w:r>
              <w:rPr>
                <w:rFonts w:cs="Arial"/>
                <w:sz w:val="20"/>
                <w:szCs w:val="20"/>
                <w:lang w:val="es-ES_tradnl"/>
              </w:rPr>
              <w:t>Se invoca al api:</w:t>
            </w:r>
          </w:p>
          <w:p w:rsidR="008A6CAA" w:rsidRPr="00FF1E77" w:rsidRDefault="008A6CAA" w:rsidP="008A6CAA">
            <w:pPr>
              <w:rPr>
                <w:rFonts w:cs="Arial"/>
                <w:color w:val="0070C0"/>
                <w:sz w:val="20"/>
                <w:szCs w:val="20"/>
                <w:u w:val="single"/>
                <w:lang w:val="es-ES_tradnl"/>
              </w:rPr>
            </w:pPr>
            <w:r w:rsidRPr="00FF1E77">
              <w:rPr>
                <w:rFonts w:cs="Arial"/>
                <w:color w:val="0070C0"/>
                <w:sz w:val="20"/>
                <w:szCs w:val="20"/>
                <w:u w:val="single"/>
                <w:lang w:val="es-ES_tradnl"/>
              </w:rPr>
              <w:t>http://api.sunat.peru/v1/controladuanero/pasajero/declaracion/e/</w:t>
            </w:r>
            <w:r w:rsidR="00B7634E" w:rsidRPr="001537F9">
              <w:rPr>
                <w:rFonts w:cs="Arial"/>
                <w:color w:val="0070C0"/>
                <w:sz w:val="20"/>
                <w:szCs w:val="20"/>
                <w:u w:val="single"/>
                <w:lang w:val="es-ES_tradnl"/>
              </w:rPr>
              <w:t>c</w:t>
            </w:r>
            <w:r w:rsidR="00AA2EEB" w:rsidRPr="001537F9">
              <w:rPr>
                <w:rFonts w:cs="Arial"/>
                <w:color w:val="0070C0"/>
                <w:sz w:val="20"/>
                <w:szCs w:val="20"/>
                <w:u w:val="single"/>
                <w:lang w:val="es-ES_tradnl"/>
              </w:rPr>
              <w:t>uen</w:t>
            </w:r>
            <w:r w:rsidR="00B7634E" w:rsidRPr="001537F9">
              <w:rPr>
                <w:rFonts w:cs="Arial"/>
                <w:color w:val="0070C0"/>
                <w:sz w:val="20"/>
                <w:szCs w:val="20"/>
                <w:u w:val="single"/>
                <w:lang w:val="es-ES_tradnl"/>
              </w:rPr>
              <w:t>tac</w:t>
            </w:r>
            <w:r w:rsidR="00AA2EEB" w:rsidRPr="001537F9">
              <w:rPr>
                <w:rFonts w:cs="Arial"/>
                <w:color w:val="0070C0"/>
                <w:sz w:val="20"/>
                <w:szCs w:val="20"/>
                <w:u w:val="single"/>
                <w:lang w:val="es-ES_tradnl"/>
              </w:rPr>
              <w:t>orrien</w:t>
            </w:r>
            <w:r w:rsidR="00B7634E" w:rsidRPr="001537F9">
              <w:rPr>
                <w:rFonts w:cs="Arial"/>
                <w:color w:val="0070C0"/>
                <w:sz w:val="20"/>
                <w:szCs w:val="20"/>
                <w:u w:val="single"/>
                <w:lang w:val="es-ES_tradnl"/>
              </w:rPr>
              <w:t>te</w:t>
            </w:r>
            <w:r w:rsidRPr="001537F9">
              <w:rPr>
                <w:rFonts w:cs="Arial"/>
                <w:color w:val="0070C0"/>
                <w:sz w:val="20"/>
                <w:szCs w:val="20"/>
                <w:u w:val="single"/>
                <w:lang w:val="es-ES_tradnl"/>
              </w:rPr>
              <w:t>/</w:t>
            </w:r>
            <w:r w:rsidR="002E3163" w:rsidRPr="001537F9">
              <w:rPr>
                <w:rFonts w:cs="Arial"/>
                <w:color w:val="0070C0"/>
                <w:sz w:val="20"/>
                <w:szCs w:val="20"/>
                <w:u w:val="single"/>
                <w:lang w:val="es-ES_tradnl"/>
              </w:rPr>
              <w:t>{periodo}</w:t>
            </w:r>
            <w:r w:rsidR="00AA2EEB" w:rsidRPr="001537F9">
              <w:rPr>
                <w:rFonts w:cs="Arial"/>
                <w:color w:val="0070C0"/>
                <w:sz w:val="20"/>
                <w:szCs w:val="20"/>
                <w:u w:val="single"/>
                <w:lang w:val="es-ES_tradnl"/>
              </w:rPr>
              <w:t>-</w:t>
            </w:r>
            <w:r w:rsidR="002E3163" w:rsidRPr="001537F9">
              <w:rPr>
                <w:rFonts w:cs="Arial"/>
                <w:color w:val="0070C0"/>
                <w:sz w:val="20"/>
                <w:szCs w:val="20"/>
                <w:u w:val="single"/>
                <w:lang w:val="es-ES_tradnl"/>
              </w:rPr>
              <w:t>{numeroCup}</w:t>
            </w:r>
          </w:p>
          <w:p w:rsidR="008A6CAA" w:rsidRPr="00D54513" w:rsidRDefault="008A6CAA" w:rsidP="008A6CAA">
            <w:pPr>
              <w:rPr>
                <w:rFonts w:cs="Arial"/>
                <w:sz w:val="20"/>
                <w:szCs w:val="20"/>
                <w:lang w:val="es-ES_tradnl"/>
              </w:rPr>
            </w:pPr>
          </w:p>
        </w:tc>
      </w:tr>
    </w:tbl>
    <w:p w:rsidR="001537F9" w:rsidRDefault="001537F9" w:rsidP="001537F9"/>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1537F9" w:rsidRPr="000A4466" w:rsidTr="00F70FCA">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1537F9" w:rsidRPr="000A4466" w:rsidRDefault="001537F9" w:rsidP="00F70FCA">
            <w:pPr>
              <w:jc w:val="center"/>
              <w:rPr>
                <w:rFonts w:cs="Arial"/>
                <w:sz w:val="20"/>
                <w:szCs w:val="20"/>
                <w:lang w:val="es-ES_tradnl"/>
              </w:rPr>
            </w:pPr>
            <w:r w:rsidRPr="000A4466">
              <w:rPr>
                <w:rFonts w:cs="Arial"/>
                <w:sz w:val="20"/>
                <w:szCs w:val="20"/>
                <w:lang w:val="es-ES_tradnl"/>
              </w:rPr>
              <w:t>Especificación de la unidad de construcción</w:t>
            </w:r>
          </w:p>
        </w:tc>
      </w:tr>
      <w:tr w:rsidR="001537F9"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1537F9" w:rsidRPr="000A4466" w:rsidRDefault="001537F9" w:rsidP="00F70FCA">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1537F9" w:rsidRPr="000A4466" w:rsidRDefault="001537F9" w:rsidP="00F70FCA">
            <w:pPr>
              <w:rPr>
                <w:rFonts w:cs="Arial"/>
                <w:sz w:val="20"/>
                <w:szCs w:val="20"/>
                <w:lang w:val="es-ES_tradnl"/>
              </w:rPr>
            </w:pPr>
            <w:r w:rsidRPr="00D274A9">
              <w:rPr>
                <w:rFonts w:cs="Arial"/>
                <w:b/>
                <w:sz w:val="20"/>
                <w:szCs w:val="20"/>
                <w:lang w:val="es-ES_tradnl"/>
              </w:rPr>
              <w:t>declaracion.service.ts</w:t>
            </w:r>
          </w:p>
        </w:tc>
        <w:tc>
          <w:tcPr>
            <w:tcW w:w="395" w:type="pct"/>
            <w:tcBorders>
              <w:top w:val="nil"/>
              <w:left w:val="nil"/>
              <w:bottom w:val="single" w:sz="8" w:space="0" w:color="000000"/>
              <w:right w:val="single" w:sz="8" w:space="0" w:color="000000"/>
            </w:tcBorders>
            <w:shd w:val="clear" w:color="auto" w:fill="D9D9D9"/>
          </w:tcPr>
          <w:p w:rsidR="001537F9" w:rsidRPr="000A4466" w:rsidRDefault="001537F9" w:rsidP="00F70FCA">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1537F9" w:rsidRPr="000A4466" w:rsidRDefault="001537F9" w:rsidP="00F70FCA">
            <w:pPr>
              <w:rPr>
                <w:rFonts w:cs="Arial"/>
                <w:sz w:val="20"/>
                <w:szCs w:val="20"/>
                <w:lang w:val="es-ES_tradnl"/>
              </w:rPr>
            </w:pPr>
            <w:r w:rsidRPr="000A4466">
              <w:rPr>
                <w:rFonts w:cs="Arial"/>
                <w:sz w:val="20"/>
                <w:szCs w:val="20"/>
                <w:lang w:val="es-ES_tradnl"/>
              </w:rPr>
              <w:t>Creación</w:t>
            </w:r>
          </w:p>
        </w:tc>
      </w:tr>
      <w:tr w:rsidR="001537F9"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1537F9" w:rsidRPr="000A4466" w:rsidRDefault="001537F9" w:rsidP="00F70FCA">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1537F9" w:rsidRPr="000A4466" w:rsidRDefault="001537F9" w:rsidP="00F70FCA">
            <w:pPr>
              <w:jc w:val="left"/>
              <w:rPr>
                <w:rFonts w:cs="Arial"/>
                <w:sz w:val="20"/>
                <w:szCs w:val="20"/>
                <w:lang w:val="es-PE"/>
              </w:rPr>
            </w:pPr>
            <w:r w:rsidRPr="000A4466">
              <w:rPr>
                <w:rFonts w:cs="Arial"/>
                <w:sz w:val="20"/>
                <w:szCs w:val="20"/>
                <w:lang w:val="es-ES_tradnl"/>
              </w:rPr>
              <w:t>Nuevo</w:t>
            </w:r>
          </w:p>
        </w:tc>
      </w:tr>
      <w:tr w:rsidR="001537F9"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1537F9" w:rsidRPr="000A4466" w:rsidRDefault="001537F9" w:rsidP="00F70FCA">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1537F9" w:rsidRPr="000A4466" w:rsidRDefault="001537F9" w:rsidP="00F70FCA">
            <w:pPr>
              <w:rPr>
                <w:rFonts w:cs="Arial"/>
                <w:sz w:val="20"/>
                <w:szCs w:val="20"/>
                <w:lang w:val="es-ES_tradnl"/>
              </w:rPr>
            </w:pPr>
            <w:r>
              <w:rPr>
                <w:rFonts w:cs="Arial"/>
                <w:sz w:val="20"/>
                <w:szCs w:val="20"/>
                <w:lang w:val="es-ES_tradnl"/>
              </w:rPr>
              <w:t>src</w:t>
            </w:r>
            <w:r w:rsidRPr="002A7D6D">
              <w:rPr>
                <w:rFonts w:cs="Arial"/>
                <w:sz w:val="20"/>
                <w:szCs w:val="20"/>
                <w:lang w:val="es-ES_tradnl"/>
              </w:rPr>
              <w:t>.</w:t>
            </w:r>
            <w:r>
              <w:rPr>
                <w:rFonts w:cs="Arial"/>
                <w:sz w:val="20"/>
                <w:szCs w:val="20"/>
                <w:lang w:val="es-ES_tradnl"/>
              </w:rPr>
              <w:t>app</w:t>
            </w:r>
            <w:r w:rsidRPr="002A7D6D">
              <w:rPr>
                <w:rFonts w:cs="Arial"/>
                <w:sz w:val="20"/>
                <w:szCs w:val="20"/>
                <w:lang w:val="es-ES_tradnl"/>
              </w:rPr>
              <w:t>.</w:t>
            </w:r>
            <w:r>
              <w:rPr>
                <w:rFonts w:cs="Arial"/>
                <w:sz w:val="20"/>
                <w:szCs w:val="20"/>
                <w:lang w:val="es-ES_tradnl"/>
              </w:rPr>
              <w:t>services</w:t>
            </w:r>
            <w:r w:rsidRPr="002A7D6D">
              <w:rPr>
                <w:rFonts w:cs="Arial"/>
                <w:sz w:val="20"/>
                <w:szCs w:val="20"/>
                <w:lang w:val="es-ES_tradnl"/>
              </w:rPr>
              <w:t>.</w:t>
            </w:r>
            <w:r>
              <w:rPr>
                <w:rFonts w:cs="Arial"/>
                <w:sz w:val="20"/>
                <w:szCs w:val="20"/>
                <w:lang w:val="es-ES_tradnl"/>
              </w:rPr>
              <w:t>consulta</w:t>
            </w:r>
          </w:p>
        </w:tc>
      </w:tr>
      <w:tr w:rsidR="001537F9"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1537F9" w:rsidRPr="000A4466" w:rsidRDefault="001537F9" w:rsidP="00F70FCA">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1537F9" w:rsidRPr="00443A3E" w:rsidRDefault="001537F9" w:rsidP="001537F9">
            <w:pPr>
              <w:rPr>
                <w:rFonts w:cs="Arial"/>
                <w:sz w:val="20"/>
                <w:szCs w:val="20"/>
                <w:lang w:val="es-ES_tradnl"/>
              </w:rPr>
            </w:pPr>
            <w:r w:rsidRPr="00D274A9">
              <w:rPr>
                <w:rFonts w:cs="Arial"/>
                <w:sz w:val="20"/>
                <w:szCs w:val="20"/>
                <w:highlight w:val="yellow"/>
                <w:lang w:val="es-ES_tradnl"/>
              </w:rPr>
              <w:t>obtenerSaldoCtacte</w:t>
            </w:r>
          </w:p>
        </w:tc>
      </w:tr>
      <w:tr w:rsidR="001537F9"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1537F9" w:rsidRPr="000A4466" w:rsidRDefault="001537F9" w:rsidP="00F70FCA">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F1763E" w:rsidRDefault="00F1763E" w:rsidP="00F70FCA">
            <w:pPr>
              <w:rPr>
                <w:rFonts w:cs="Arial"/>
                <w:sz w:val="20"/>
                <w:szCs w:val="20"/>
                <w:lang w:val="es-ES_tradnl"/>
              </w:rPr>
            </w:pPr>
            <w:r>
              <w:rPr>
                <w:rFonts w:cs="Arial"/>
                <w:sz w:val="20"/>
                <w:szCs w:val="20"/>
                <w:lang w:val="es-ES_tradnl"/>
              </w:rPr>
              <w:t>numeroCup</w:t>
            </w:r>
            <w:r w:rsidRPr="00D26743">
              <w:rPr>
                <w:rFonts w:cs="Arial"/>
                <w:sz w:val="20"/>
                <w:szCs w:val="20"/>
                <w:lang w:val="es-ES_tradnl"/>
              </w:rPr>
              <w:t xml:space="preserve"> de tipo </w:t>
            </w:r>
            <w:r>
              <w:rPr>
                <w:rFonts w:cs="Arial"/>
                <w:sz w:val="20"/>
                <w:szCs w:val="20"/>
                <w:lang w:val="es-ES_tradnl"/>
              </w:rPr>
              <w:t>number</w:t>
            </w:r>
          </w:p>
          <w:p w:rsidR="001537F9" w:rsidRPr="001C4D5F" w:rsidRDefault="00F1763E" w:rsidP="00F70FCA">
            <w:pPr>
              <w:rPr>
                <w:rFonts w:cs="Arial"/>
                <w:sz w:val="20"/>
                <w:szCs w:val="20"/>
                <w:lang w:val="es-ES_tradnl"/>
              </w:rPr>
            </w:pPr>
            <w:r>
              <w:rPr>
                <w:rFonts w:cs="Arial"/>
                <w:sz w:val="20"/>
                <w:szCs w:val="20"/>
                <w:lang w:val="es-ES_tradnl"/>
              </w:rPr>
              <w:t>periodo de tipo number</w:t>
            </w:r>
          </w:p>
        </w:tc>
      </w:tr>
      <w:tr w:rsidR="001537F9"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1537F9" w:rsidRPr="000A4466" w:rsidRDefault="001537F9" w:rsidP="00F70FCA">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1537F9" w:rsidRPr="000A4466" w:rsidRDefault="001537F9" w:rsidP="00F70FCA">
            <w:pPr>
              <w:rPr>
                <w:rFonts w:cs="Arial"/>
                <w:sz w:val="20"/>
                <w:szCs w:val="20"/>
                <w:lang w:val="es-ES_tradnl"/>
              </w:rPr>
            </w:pPr>
            <w:r w:rsidRPr="000A4466">
              <w:rPr>
                <w:rFonts w:cs="Arial"/>
                <w:sz w:val="20"/>
                <w:szCs w:val="20"/>
                <w:lang w:val="es-ES_tradnl"/>
              </w:rPr>
              <w:t>No aplica.</w:t>
            </w:r>
          </w:p>
        </w:tc>
      </w:tr>
      <w:tr w:rsidR="001537F9"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1537F9" w:rsidRPr="000A4466" w:rsidRDefault="001537F9" w:rsidP="00F70FCA">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1537F9" w:rsidRPr="00C43FF0" w:rsidRDefault="001537F9" w:rsidP="00F70FCA">
            <w:pPr>
              <w:rPr>
                <w:rFonts w:cs="Arial"/>
                <w:sz w:val="20"/>
                <w:szCs w:val="20"/>
                <w:lang w:val="es-ES_tradnl"/>
              </w:rPr>
            </w:pPr>
            <w:r w:rsidRPr="00C43FF0">
              <w:rPr>
                <w:rFonts w:cs="Arial"/>
                <w:sz w:val="20"/>
                <w:szCs w:val="20"/>
                <w:lang w:val="es-ES_tradnl"/>
              </w:rPr>
              <w:t>controladuanero3-pasajero-consultas-frontend</w:t>
            </w:r>
          </w:p>
        </w:tc>
      </w:tr>
      <w:tr w:rsidR="001537F9"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1537F9" w:rsidRPr="000A4466" w:rsidRDefault="001537F9" w:rsidP="00F70FCA">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1537F9" w:rsidRPr="000A4466" w:rsidRDefault="001537F9" w:rsidP="00F70FCA">
            <w:pPr>
              <w:rPr>
                <w:rFonts w:cs="Arial"/>
                <w:sz w:val="20"/>
                <w:szCs w:val="20"/>
                <w:lang w:val="es-ES_tradnl"/>
              </w:rPr>
            </w:pPr>
            <w:r w:rsidRPr="000A4466">
              <w:rPr>
                <w:rFonts w:cs="Arial"/>
                <w:sz w:val="20"/>
                <w:szCs w:val="20"/>
                <w:lang w:val="es-ES_tradnl"/>
              </w:rPr>
              <w:t>No aplica.</w:t>
            </w:r>
          </w:p>
        </w:tc>
      </w:tr>
      <w:tr w:rsidR="001537F9"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1537F9" w:rsidRPr="00BC74B9" w:rsidRDefault="001537F9" w:rsidP="00F70FCA">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1537F9" w:rsidRPr="000A4466" w:rsidRDefault="001537F9" w:rsidP="00F70FCA">
            <w:pPr>
              <w:rPr>
                <w:rFonts w:cs="Arial"/>
                <w:sz w:val="20"/>
                <w:szCs w:val="20"/>
                <w:lang w:val="es-ES_tradnl"/>
              </w:rPr>
            </w:pPr>
            <w:r>
              <w:rPr>
                <w:rFonts w:cs="Arial"/>
                <w:sz w:val="20"/>
                <w:szCs w:val="20"/>
                <w:lang w:val="es-ES_tradnl"/>
              </w:rPr>
              <w:t>src/app/services/consulta</w:t>
            </w:r>
          </w:p>
        </w:tc>
      </w:tr>
      <w:tr w:rsidR="001537F9" w:rsidRPr="000A4466" w:rsidTr="00F70FCA">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1537F9" w:rsidRPr="000A4466" w:rsidRDefault="001537F9" w:rsidP="00F70FCA">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1537F9" w:rsidRPr="000A4466" w:rsidRDefault="001537F9" w:rsidP="00F70FCA">
            <w:pPr>
              <w:rPr>
                <w:rFonts w:cs="Arial"/>
                <w:sz w:val="20"/>
                <w:szCs w:val="20"/>
                <w:lang w:val="es-ES_tradnl"/>
              </w:rPr>
            </w:pPr>
            <w:r>
              <w:rPr>
                <w:rFonts w:cs="Arial"/>
                <w:sz w:val="20"/>
                <w:szCs w:val="20"/>
                <w:lang w:val="es-ES_tradnl"/>
              </w:rPr>
              <w:t>Java</w:t>
            </w:r>
          </w:p>
        </w:tc>
      </w:tr>
      <w:tr w:rsidR="001537F9" w:rsidRPr="000A4466" w:rsidTr="00F70F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1537F9" w:rsidRPr="000A4466" w:rsidRDefault="001537F9" w:rsidP="00F70FCA">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1537F9" w:rsidRPr="000A4466" w:rsidRDefault="001537F9" w:rsidP="00D01431">
            <w:pPr>
              <w:rPr>
                <w:rFonts w:cs="Arial"/>
                <w:sz w:val="20"/>
                <w:szCs w:val="20"/>
                <w:lang w:val="es-ES_tradnl"/>
              </w:rPr>
            </w:pPr>
            <w:r>
              <w:rPr>
                <w:rFonts w:cs="Arial"/>
                <w:sz w:val="20"/>
                <w:szCs w:val="20"/>
                <w:lang w:val="es-ES_tradnl"/>
              </w:rPr>
              <w:t>Obtiene el saldo de</w:t>
            </w:r>
            <w:r w:rsidR="00D01431">
              <w:rPr>
                <w:rFonts w:cs="Arial"/>
                <w:sz w:val="20"/>
                <w:szCs w:val="20"/>
                <w:lang w:val="es-ES_tradnl"/>
              </w:rPr>
              <w:t xml:space="preserve"> </w:t>
            </w:r>
            <w:r>
              <w:rPr>
                <w:rFonts w:cs="Arial"/>
                <w:sz w:val="20"/>
                <w:szCs w:val="20"/>
                <w:lang w:val="es-ES_tradnl"/>
              </w:rPr>
              <w:t>cuenta corriente del pasajero.</w:t>
            </w:r>
          </w:p>
        </w:tc>
      </w:tr>
      <w:tr w:rsidR="001537F9" w:rsidRPr="000A4466" w:rsidTr="00F70FCA">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1537F9" w:rsidRPr="000A4466" w:rsidRDefault="001537F9" w:rsidP="00F70FCA">
            <w:pPr>
              <w:rPr>
                <w:rFonts w:cs="Arial"/>
                <w:sz w:val="20"/>
                <w:szCs w:val="20"/>
                <w:lang w:val="es-ES_tradnl"/>
              </w:rPr>
            </w:pPr>
            <w:r w:rsidRPr="000A4466">
              <w:rPr>
                <w:rFonts w:cs="Arial"/>
                <w:sz w:val="20"/>
                <w:szCs w:val="20"/>
                <w:lang w:val="es-ES_tradnl"/>
              </w:rPr>
              <w:t>Especificación (seudocódigo)</w:t>
            </w:r>
          </w:p>
        </w:tc>
      </w:tr>
      <w:tr w:rsidR="001537F9" w:rsidRPr="000A4466" w:rsidTr="00F70FCA">
        <w:trPr>
          <w:trHeight w:val="982"/>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1537F9" w:rsidRDefault="001537F9" w:rsidP="00F70FCA">
            <w:pPr>
              <w:ind w:left="360"/>
              <w:rPr>
                <w:rFonts w:cs="Arial"/>
                <w:b/>
                <w:sz w:val="20"/>
                <w:szCs w:val="20"/>
                <w:lang w:val="es-ES_tradnl"/>
              </w:rPr>
            </w:pPr>
          </w:p>
          <w:p w:rsidR="001537F9" w:rsidRDefault="001537F9" w:rsidP="00F70FCA">
            <w:pPr>
              <w:rPr>
                <w:rFonts w:cs="Arial"/>
                <w:sz w:val="20"/>
                <w:szCs w:val="20"/>
                <w:lang w:val="es-ES_tradnl"/>
              </w:rPr>
            </w:pPr>
            <w:r>
              <w:rPr>
                <w:rFonts w:cs="Arial"/>
                <w:sz w:val="20"/>
                <w:szCs w:val="20"/>
                <w:lang w:val="es-ES_tradnl"/>
              </w:rPr>
              <w:t>Se invoca al api:</w:t>
            </w:r>
          </w:p>
          <w:p w:rsidR="001537F9" w:rsidRDefault="001537F9" w:rsidP="00F70FCA">
            <w:pPr>
              <w:rPr>
                <w:rFonts w:cs="Arial"/>
                <w:sz w:val="20"/>
                <w:szCs w:val="20"/>
                <w:lang w:val="es-ES_tradnl"/>
              </w:rPr>
            </w:pPr>
            <w:r w:rsidRPr="001537F9">
              <w:rPr>
                <w:rFonts w:cs="Arial"/>
                <w:color w:val="0070C0"/>
                <w:sz w:val="20"/>
                <w:szCs w:val="20"/>
                <w:u w:val="single"/>
                <w:lang w:val="es-ES_tradnl"/>
              </w:rPr>
              <w:t>http://api.sunat.peru/v1/controladuanero/pasajero/declaracion/t/liquidacion/saldocuentacorriente/{numeroCup}-{periodo}</w:t>
            </w:r>
          </w:p>
          <w:p w:rsidR="001537F9" w:rsidRPr="00D54513" w:rsidRDefault="001537F9" w:rsidP="00F70FCA">
            <w:pPr>
              <w:rPr>
                <w:rFonts w:cs="Arial"/>
                <w:sz w:val="20"/>
                <w:szCs w:val="20"/>
                <w:lang w:val="es-ES_tradnl"/>
              </w:rPr>
            </w:pPr>
          </w:p>
        </w:tc>
      </w:tr>
    </w:tbl>
    <w:p w:rsidR="001537F9" w:rsidRDefault="001537F9" w:rsidP="001537F9"/>
    <w:p w:rsidR="00B10B7F" w:rsidRDefault="00B10B7F" w:rsidP="00680211"/>
    <w:p w:rsidR="00383DB6" w:rsidRDefault="003C2D2C" w:rsidP="00680211">
      <w:proofErr w:type="gramStart"/>
      <w:r w:rsidRPr="00C3659B">
        <w:rPr>
          <w:rFonts w:ascii="Helvetica" w:hAnsi="Helvetica" w:cs="Helvetica"/>
          <w:b/>
          <w:color w:val="000000"/>
          <w:sz w:val="20"/>
          <w:szCs w:val="20"/>
          <w:highlight w:val="yellow"/>
          <w:shd w:val="clear" w:color="auto" w:fill="FFFFFF"/>
        </w:rPr>
        <w:t>controladuaneroms-pasajero-declaracion-liquidaciontributos-backend</w:t>
      </w:r>
      <w:proofErr w:type="gramEnd"/>
    </w:p>
    <w:p w:rsidR="003C2D2C" w:rsidRDefault="003C2D2C" w:rsidP="00680211">
      <w:pPr>
        <w:rPr>
          <w:b/>
        </w:rPr>
      </w:pPr>
    </w:p>
    <w:p w:rsidR="003C2D2C" w:rsidRPr="00300D2A" w:rsidRDefault="003C2D2C" w:rsidP="003C2D2C">
      <w:pPr>
        <w:rPr>
          <w:b/>
        </w:rPr>
      </w:pPr>
      <w:r w:rsidRPr="00B10B7F">
        <w:rPr>
          <w:b/>
        </w:rPr>
        <w:t>BEAN</w:t>
      </w:r>
    </w:p>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3C2D2C" w:rsidRPr="000A4466" w:rsidTr="009A1211">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C2D2C" w:rsidRPr="000A4466" w:rsidRDefault="003C2D2C" w:rsidP="009A1211">
            <w:pPr>
              <w:jc w:val="center"/>
              <w:rPr>
                <w:rFonts w:cs="Arial"/>
                <w:sz w:val="20"/>
                <w:szCs w:val="20"/>
                <w:lang w:val="es-ES_tradnl"/>
              </w:rPr>
            </w:pPr>
            <w:r w:rsidRPr="000A4466">
              <w:rPr>
                <w:rFonts w:cs="Arial"/>
                <w:sz w:val="20"/>
                <w:szCs w:val="20"/>
                <w:lang w:val="es-ES_tradnl"/>
              </w:rPr>
              <w:t>Especificación de la unidad de construcción</w:t>
            </w:r>
          </w:p>
        </w:tc>
      </w:tr>
      <w:tr w:rsidR="003C2D2C"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C2D2C" w:rsidRPr="000A4466" w:rsidRDefault="003C2D2C" w:rsidP="009A1211">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3C2D2C" w:rsidRPr="000A4466" w:rsidRDefault="003C2D2C" w:rsidP="009A1211">
            <w:pPr>
              <w:rPr>
                <w:rFonts w:cs="Arial"/>
                <w:sz w:val="20"/>
                <w:szCs w:val="20"/>
                <w:lang w:val="es-ES_tradnl"/>
              </w:rPr>
            </w:pPr>
            <w:r w:rsidRPr="000D3232">
              <w:rPr>
                <w:rFonts w:cs="Arial"/>
                <w:b/>
                <w:sz w:val="20"/>
                <w:szCs w:val="20"/>
                <w:highlight w:val="yellow"/>
                <w:lang w:val="es-ES_tradnl"/>
              </w:rPr>
              <w:t>SaldoCuentaBean.java</w:t>
            </w:r>
          </w:p>
        </w:tc>
        <w:tc>
          <w:tcPr>
            <w:tcW w:w="395" w:type="pct"/>
            <w:tcBorders>
              <w:top w:val="nil"/>
              <w:left w:val="nil"/>
              <w:bottom w:val="single" w:sz="8" w:space="0" w:color="000000"/>
              <w:right w:val="single" w:sz="8" w:space="0" w:color="000000"/>
            </w:tcBorders>
            <w:shd w:val="clear" w:color="auto" w:fill="D9D9D9"/>
          </w:tcPr>
          <w:p w:rsidR="003C2D2C" w:rsidRPr="000A4466" w:rsidRDefault="003C2D2C" w:rsidP="009A1211">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3C2D2C" w:rsidRPr="000A4466" w:rsidRDefault="003C2D2C" w:rsidP="009A1211">
            <w:pPr>
              <w:rPr>
                <w:rFonts w:cs="Arial"/>
                <w:sz w:val="20"/>
                <w:szCs w:val="20"/>
                <w:lang w:val="es-ES_tradnl"/>
              </w:rPr>
            </w:pPr>
            <w:r w:rsidRPr="00D274A9">
              <w:rPr>
                <w:rFonts w:cs="Arial"/>
                <w:sz w:val="20"/>
                <w:szCs w:val="20"/>
                <w:highlight w:val="yellow"/>
                <w:lang w:val="es-ES_tradnl"/>
              </w:rPr>
              <w:t>Modificación</w:t>
            </w:r>
          </w:p>
        </w:tc>
      </w:tr>
      <w:tr w:rsidR="003C2D2C"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3C2D2C" w:rsidRPr="000A4466" w:rsidRDefault="003C2D2C" w:rsidP="009A1211">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3C2D2C" w:rsidRPr="000A4466" w:rsidRDefault="003C2D2C" w:rsidP="009A1211">
            <w:pPr>
              <w:jc w:val="left"/>
              <w:rPr>
                <w:rFonts w:cs="Arial"/>
                <w:sz w:val="20"/>
                <w:szCs w:val="20"/>
                <w:lang w:val="es-PE"/>
              </w:rPr>
            </w:pPr>
            <w:r>
              <w:rPr>
                <w:rFonts w:cs="Arial"/>
                <w:sz w:val="20"/>
                <w:szCs w:val="20"/>
                <w:lang w:val="es-ES_tradnl"/>
              </w:rPr>
              <w:t>Modifica</w:t>
            </w:r>
          </w:p>
        </w:tc>
      </w:tr>
      <w:tr w:rsidR="003C2D2C"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C2D2C" w:rsidRPr="000A4466" w:rsidRDefault="003C2D2C" w:rsidP="009A1211">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3C2D2C" w:rsidRPr="000A4466" w:rsidRDefault="003C2D2C" w:rsidP="003C2D2C">
            <w:pPr>
              <w:rPr>
                <w:rFonts w:cs="Arial"/>
                <w:sz w:val="20"/>
                <w:szCs w:val="20"/>
                <w:lang w:val="es-ES_tradnl"/>
              </w:rPr>
            </w:pPr>
            <w:r w:rsidRPr="002914E8">
              <w:rPr>
                <w:rFonts w:cs="Arial"/>
                <w:sz w:val="20"/>
                <w:szCs w:val="20"/>
                <w:lang w:val="es-ES_tradnl"/>
              </w:rPr>
              <w:t>gob.sunat.controladuanero.pasajero.declaracion.</w:t>
            </w:r>
            <w:r>
              <w:rPr>
                <w:rFonts w:cs="Arial"/>
                <w:sz w:val="20"/>
                <w:szCs w:val="20"/>
                <w:lang w:val="es-ES_tradnl"/>
              </w:rPr>
              <w:t>liquidaciontributos</w:t>
            </w:r>
            <w:r w:rsidRPr="002914E8">
              <w:rPr>
                <w:rFonts w:cs="Arial"/>
                <w:sz w:val="20"/>
                <w:szCs w:val="20"/>
                <w:lang w:val="es-ES_tradnl"/>
              </w:rPr>
              <w:t>.bean</w:t>
            </w:r>
          </w:p>
        </w:tc>
      </w:tr>
      <w:tr w:rsidR="003C2D2C"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C2D2C" w:rsidRPr="000A4466" w:rsidRDefault="003C2D2C" w:rsidP="009A1211">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3C2D2C" w:rsidRPr="00443A3E" w:rsidRDefault="003C2D2C" w:rsidP="009A1211">
            <w:pPr>
              <w:rPr>
                <w:rFonts w:cs="Arial"/>
                <w:sz w:val="20"/>
                <w:szCs w:val="20"/>
                <w:lang w:val="es-ES_tradnl"/>
              </w:rPr>
            </w:pPr>
            <w:r>
              <w:rPr>
                <w:rFonts w:cs="Arial"/>
                <w:sz w:val="20"/>
                <w:szCs w:val="20"/>
                <w:lang w:val="es-ES_tradnl"/>
              </w:rPr>
              <w:t>No aplica</w:t>
            </w:r>
          </w:p>
        </w:tc>
      </w:tr>
      <w:tr w:rsidR="003C2D2C"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C2D2C" w:rsidRPr="000A4466" w:rsidRDefault="003C2D2C" w:rsidP="009A1211">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3C2D2C" w:rsidRPr="001C4D5F" w:rsidRDefault="003C2D2C" w:rsidP="009A1211">
            <w:pPr>
              <w:rPr>
                <w:rFonts w:cs="Arial"/>
                <w:sz w:val="20"/>
                <w:szCs w:val="20"/>
                <w:lang w:val="es-ES_tradnl"/>
              </w:rPr>
            </w:pPr>
            <w:r>
              <w:rPr>
                <w:rFonts w:cs="Arial"/>
                <w:sz w:val="20"/>
                <w:szCs w:val="20"/>
                <w:lang w:val="es-ES_tradnl"/>
              </w:rPr>
              <w:t>No aplica</w:t>
            </w:r>
          </w:p>
        </w:tc>
      </w:tr>
      <w:tr w:rsidR="003C2D2C"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C2D2C" w:rsidRPr="000A4466" w:rsidRDefault="003C2D2C" w:rsidP="009A1211">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3C2D2C" w:rsidRPr="000A4466" w:rsidRDefault="003C2D2C" w:rsidP="009A1211">
            <w:pPr>
              <w:rPr>
                <w:rFonts w:cs="Arial"/>
                <w:sz w:val="20"/>
                <w:szCs w:val="20"/>
                <w:lang w:val="es-ES_tradnl"/>
              </w:rPr>
            </w:pPr>
            <w:r w:rsidRPr="000A4466">
              <w:rPr>
                <w:rFonts w:cs="Arial"/>
                <w:sz w:val="20"/>
                <w:szCs w:val="20"/>
                <w:lang w:val="es-ES_tradnl"/>
              </w:rPr>
              <w:t>No aplica.</w:t>
            </w:r>
          </w:p>
        </w:tc>
      </w:tr>
      <w:tr w:rsidR="003C2D2C"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C2D2C" w:rsidRPr="000A4466" w:rsidRDefault="003C2D2C" w:rsidP="009A1211">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3C2D2C" w:rsidRPr="00C43FF0" w:rsidRDefault="003C2D2C" w:rsidP="009A1211">
            <w:pPr>
              <w:rPr>
                <w:rFonts w:cs="Arial"/>
                <w:sz w:val="20"/>
                <w:szCs w:val="20"/>
                <w:lang w:val="es-ES_tradnl"/>
              </w:rPr>
            </w:pPr>
            <w:r w:rsidRPr="003C2D2C">
              <w:rPr>
                <w:rFonts w:cs="Arial"/>
                <w:sz w:val="20"/>
                <w:szCs w:val="20"/>
                <w:lang w:val="es-ES_tradnl"/>
              </w:rPr>
              <w:t>controladuaneroms-pasajero-declaracion-liquidaciontributos-backend</w:t>
            </w:r>
          </w:p>
        </w:tc>
      </w:tr>
      <w:tr w:rsidR="003C2D2C"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C2D2C" w:rsidRPr="000A4466" w:rsidRDefault="003C2D2C" w:rsidP="009A1211">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3C2D2C" w:rsidRPr="000A4466" w:rsidRDefault="003C2D2C" w:rsidP="009A1211">
            <w:pPr>
              <w:rPr>
                <w:rFonts w:cs="Arial"/>
                <w:sz w:val="20"/>
                <w:szCs w:val="20"/>
                <w:lang w:val="es-ES_tradnl"/>
              </w:rPr>
            </w:pPr>
            <w:r w:rsidRPr="000A4466">
              <w:rPr>
                <w:rFonts w:cs="Arial"/>
                <w:sz w:val="20"/>
                <w:szCs w:val="20"/>
                <w:lang w:val="es-ES_tradnl"/>
              </w:rPr>
              <w:t>No aplica.</w:t>
            </w:r>
          </w:p>
        </w:tc>
      </w:tr>
      <w:tr w:rsidR="003C2D2C"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C2D2C" w:rsidRPr="00BC74B9" w:rsidRDefault="003C2D2C" w:rsidP="009A1211">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3C2D2C" w:rsidRPr="000A4466" w:rsidRDefault="003C2D2C" w:rsidP="003C2D2C">
            <w:pPr>
              <w:rPr>
                <w:rFonts w:cs="Arial"/>
                <w:sz w:val="20"/>
                <w:szCs w:val="20"/>
                <w:lang w:val="es-ES_tradnl"/>
              </w:rPr>
            </w:pPr>
            <w:r w:rsidRPr="002914E8">
              <w:rPr>
                <w:rFonts w:cs="Arial"/>
                <w:sz w:val="20"/>
                <w:szCs w:val="20"/>
                <w:lang w:val="es-ES_tradnl"/>
              </w:rPr>
              <w:t>gob.sunat.controladuanero.pasajero.declaracion.</w:t>
            </w:r>
            <w:r>
              <w:rPr>
                <w:rFonts w:cs="Arial"/>
                <w:sz w:val="20"/>
                <w:szCs w:val="20"/>
                <w:lang w:val="es-ES_tradnl"/>
              </w:rPr>
              <w:t>liquidaciontributos</w:t>
            </w:r>
            <w:r w:rsidRPr="002914E8">
              <w:rPr>
                <w:rFonts w:cs="Arial"/>
                <w:sz w:val="20"/>
                <w:szCs w:val="20"/>
                <w:lang w:val="es-ES_tradnl"/>
              </w:rPr>
              <w:t>.bean</w:t>
            </w:r>
          </w:p>
        </w:tc>
      </w:tr>
      <w:tr w:rsidR="003C2D2C" w:rsidRPr="000A4466" w:rsidTr="009A1211">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C2D2C" w:rsidRPr="000A4466" w:rsidRDefault="003C2D2C" w:rsidP="009A1211">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3C2D2C" w:rsidRPr="000A4466" w:rsidRDefault="003C2D2C" w:rsidP="009A1211">
            <w:pPr>
              <w:rPr>
                <w:rFonts w:cs="Arial"/>
                <w:sz w:val="20"/>
                <w:szCs w:val="20"/>
                <w:lang w:val="es-ES_tradnl"/>
              </w:rPr>
            </w:pPr>
            <w:r>
              <w:rPr>
                <w:rFonts w:cs="Arial"/>
                <w:sz w:val="20"/>
                <w:szCs w:val="20"/>
                <w:lang w:val="es-ES_tradnl"/>
              </w:rPr>
              <w:t>Java</w:t>
            </w:r>
          </w:p>
        </w:tc>
      </w:tr>
      <w:tr w:rsidR="003C2D2C"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C2D2C" w:rsidRPr="000A4466" w:rsidRDefault="003C2D2C" w:rsidP="009A1211">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3C2D2C" w:rsidRPr="000A4466" w:rsidRDefault="003C2D2C" w:rsidP="000D3232">
            <w:pPr>
              <w:rPr>
                <w:rFonts w:cs="Arial"/>
                <w:sz w:val="20"/>
                <w:szCs w:val="20"/>
                <w:lang w:val="es-ES_tradnl"/>
              </w:rPr>
            </w:pPr>
            <w:r>
              <w:rPr>
                <w:rFonts w:cs="Arial"/>
                <w:sz w:val="20"/>
                <w:szCs w:val="20"/>
                <w:lang w:val="es-ES_tradnl"/>
              </w:rPr>
              <w:t>Agregar la propiedad saldoInicial (monto anual permitido).</w:t>
            </w:r>
          </w:p>
        </w:tc>
      </w:tr>
      <w:tr w:rsidR="003C2D2C" w:rsidRPr="000A4466" w:rsidTr="009A1211">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C2D2C" w:rsidRPr="000A4466" w:rsidRDefault="003C2D2C" w:rsidP="009A1211">
            <w:pPr>
              <w:rPr>
                <w:rFonts w:cs="Arial"/>
                <w:sz w:val="20"/>
                <w:szCs w:val="20"/>
                <w:lang w:val="es-ES_tradnl"/>
              </w:rPr>
            </w:pPr>
            <w:r w:rsidRPr="000A4466">
              <w:rPr>
                <w:rFonts w:cs="Arial"/>
                <w:sz w:val="20"/>
                <w:szCs w:val="20"/>
                <w:lang w:val="es-ES_tradnl"/>
              </w:rPr>
              <w:t>Especificación (seudocódigo)</w:t>
            </w:r>
          </w:p>
        </w:tc>
      </w:tr>
      <w:tr w:rsidR="003C2D2C" w:rsidRPr="000A4466" w:rsidTr="009A1211">
        <w:trPr>
          <w:trHeight w:val="115"/>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0D3232" w:rsidRDefault="000D3232" w:rsidP="009A1211">
            <w:pPr>
              <w:rPr>
                <w:rFonts w:cs="Arial"/>
                <w:sz w:val="20"/>
                <w:szCs w:val="20"/>
                <w:lang w:val="es-ES_tradnl"/>
              </w:rPr>
            </w:pPr>
          </w:p>
          <w:p w:rsidR="003C2D2C" w:rsidRDefault="003C2D2C" w:rsidP="009A1211">
            <w:pPr>
              <w:rPr>
                <w:rFonts w:cs="Arial"/>
                <w:sz w:val="20"/>
                <w:szCs w:val="20"/>
                <w:lang w:val="es-ES_tradnl"/>
              </w:rPr>
            </w:pPr>
            <w:r>
              <w:rPr>
                <w:rFonts w:cs="Arial"/>
                <w:sz w:val="20"/>
                <w:szCs w:val="20"/>
                <w:lang w:val="es-ES_tradnl"/>
              </w:rPr>
              <w:t xml:space="preserve">Agregar la propiedad </w:t>
            </w:r>
            <w:r w:rsidR="000D3232">
              <w:rPr>
                <w:rFonts w:cs="Arial"/>
                <w:b/>
                <w:sz w:val="20"/>
                <w:szCs w:val="20"/>
                <w:lang w:val="es-ES_tradnl"/>
              </w:rPr>
              <w:t>saldoInicial</w:t>
            </w:r>
            <w:r>
              <w:rPr>
                <w:rFonts w:cs="Arial"/>
                <w:sz w:val="20"/>
                <w:szCs w:val="20"/>
                <w:lang w:val="es-ES_tradnl"/>
              </w:rPr>
              <w:t xml:space="preserve"> de tipo </w:t>
            </w:r>
            <w:r w:rsidR="000D3232">
              <w:rPr>
                <w:rFonts w:cs="Arial"/>
                <w:sz w:val="20"/>
                <w:szCs w:val="20"/>
                <w:lang w:val="es-ES_tradnl"/>
              </w:rPr>
              <w:t>Float</w:t>
            </w:r>
          </w:p>
          <w:p w:rsidR="003C2D2C" w:rsidRDefault="003C2D2C" w:rsidP="009A1211">
            <w:pPr>
              <w:rPr>
                <w:rFonts w:cs="Arial"/>
                <w:b/>
                <w:sz w:val="20"/>
                <w:szCs w:val="20"/>
                <w:lang w:val="es-ES_tradnl"/>
              </w:rPr>
            </w:pPr>
            <w:r>
              <w:rPr>
                <w:rFonts w:cs="Arial"/>
                <w:sz w:val="20"/>
                <w:szCs w:val="20"/>
                <w:lang w:val="es-ES_tradnl"/>
              </w:rPr>
              <w:t xml:space="preserve">Agregar el método </w:t>
            </w:r>
            <w:r w:rsidRPr="00D517AB">
              <w:rPr>
                <w:rFonts w:cs="Arial"/>
                <w:b/>
                <w:sz w:val="20"/>
                <w:szCs w:val="20"/>
                <w:lang w:val="es-ES_tradnl"/>
              </w:rPr>
              <w:t>get</w:t>
            </w:r>
            <w:r w:rsidR="000D3232">
              <w:rPr>
                <w:rFonts w:cs="Arial"/>
                <w:b/>
                <w:sz w:val="20"/>
                <w:szCs w:val="20"/>
                <w:lang w:val="es-ES_tradnl"/>
              </w:rPr>
              <w:t>SaldoInicial</w:t>
            </w:r>
            <w:r>
              <w:rPr>
                <w:rFonts w:cs="Arial"/>
                <w:b/>
                <w:sz w:val="20"/>
                <w:szCs w:val="20"/>
                <w:lang w:val="es-ES_tradnl"/>
              </w:rPr>
              <w:t>()</w:t>
            </w:r>
          </w:p>
          <w:p w:rsidR="003C2D2C" w:rsidRDefault="003C2D2C" w:rsidP="009A1211">
            <w:pPr>
              <w:rPr>
                <w:rFonts w:cs="Arial"/>
                <w:b/>
                <w:sz w:val="20"/>
                <w:szCs w:val="20"/>
                <w:lang w:val="es-ES_tradnl"/>
              </w:rPr>
            </w:pPr>
            <w:r>
              <w:rPr>
                <w:rFonts w:cs="Arial"/>
                <w:sz w:val="20"/>
                <w:szCs w:val="20"/>
                <w:lang w:val="es-ES_tradnl"/>
              </w:rPr>
              <w:t xml:space="preserve">Agregar el método </w:t>
            </w:r>
            <w:r>
              <w:rPr>
                <w:rFonts w:cs="Arial"/>
                <w:b/>
                <w:sz w:val="20"/>
                <w:szCs w:val="20"/>
                <w:lang w:val="es-ES_tradnl"/>
              </w:rPr>
              <w:t>s</w:t>
            </w:r>
            <w:r w:rsidRPr="00D517AB">
              <w:rPr>
                <w:rFonts w:cs="Arial"/>
                <w:b/>
                <w:sz w:val="20"/>
                <w:szCs w:val="20"/>
                <w:lang w:val="es-ES_tradnl"/>
              </w:rPr>
              <w:t>et</w:t>
            </w:r>
            <w:r w:rsidR="000D3232">
              <w:rPr>
                <w:rFonts w:cs="Arial"/>
                <w:b/>
                <w:sz w:val="20"/>
                <w:szCs w:val="20"/>
                <w:lang w:val="es-ES_tradnl"/>
              </w:rPr>
              <w:t xml:space="preserve">SaldoInicial </w:t>
            </w:r>
            <w:r>
              <w:rPr>
                <w:rFonts w:cs="Arial"/>
                <w:b/>
                <w:sz w:val="20"/>
                <w:szCs w:val="20"/>
                <w:lang w:val="es-ES_tradnl"/>
              </w:rPr>
              <w:t>()</w:t>
            </w:r>
          </w:p>
          <w:p w:rsidR="003C2D2C" w:rsidRPr="00A3515E" w:rsidRDefault="003C2D2C" w:rsidP="009A1211">
            <w:pPr>
              <w:rPr>
                <w:rFonts w:cs="Arial"/>
                <w:b/>
                <w:sz w:val="20"/>
                <w:szCs w:val="20"/>
                <w:lang w:val="es-ES_tradnl"/>
              </w:rPr>
            </w:pPr>
          </w:p>
        </w:tc>
      </w:tr>
    </w:tbl>
    <w:p w:rsidR="003C2D2C" w:rsidRDefault="003C2D2C" w:rsidP="003C2D2C"/>
    <w:p w:rsidR="00C53684" w:rsidRDefault="00C53684" w:rsidP="00C53684"/>
    <w:p w:rsidR="00C53684" w:rsidRPr="00EC2B92" w:rsidRDefault="00C53684" w:rsidP="00C53684"/>
    <w:p w:rsidR="00C53684" w:rsidRPr="00EC2B92" w:rsidRDefault="00C53684" w:rsidP="00C53684">
      <w:pPr>
        <w:rPr>
          <w:b/>
        </w:rPr>
      </w:pPr>
      <w:r w:rsidRPr="00EC2B92">
        <w:rPr>
          <w:b/>
        </w:rPr>
        <w:lastRenderedPageBreak/>
        <w:t>REST SERVICE</w:t>
      </w:r>
    </w:p>
    <w:p w:rsidR="00C53684" w:rsidRDefault="00C53684" w:rsidP="00C53684"/>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C53684" w:rsidRPr="000A4466" w:rsidTr="009A1211">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C53684" w:rsidRPr="000A4466" w:rsidRDefault="00C53684" w:rsidP="009A1211">
            <w:pPr>
              <w:jc w:val="center"/>
              <w:rPr>
                <w:rFonts w:cs="Arial"/>
                <w:sz w:val="20"/>
                <w:szCs w:val="20"/>
                <w:lang w:val="es-ES_tradnl"/>
              </w:rPr>
            </w:pPr>
            <w:r w:rsidRPr="000A4466">
              <w:rPr>
                <w:rFonts w:cs="Arial"/>
                <w:sz w:val="20"/>
                <w:szCs w:val="20"/>
                <w:lang w:val="es-ES_tradnl"/>
              </w:rPr>
              <w:t>Especificación de la unidad de construcción</w:t>
            </w:r>
          </w:p>
        </w:tc>
      </w:tr>
      <w:tr w:rsidR="00C53684"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C53684" w:rsidRPr="000A4466" w:rsidRDefault="00C53684" w:rsidP="009A1211">
            <w:pPr>
              <w:rPr>
                <w:rFonts w:cs="Arial"/>
                <w:sz w:val="20"/>
                <w:szCs w:val="20"/>
                <w:lang w:val="es-ES_tradnl"/>
              </w:rPr>
            </w:pPr>
            <w:r w:rsidRPr="000A4466">
              <w:rPr>
                <w:rFonts w:cs="Arial"/>
                <w:sz w:val="20"/>
                <w:szCs w:val="20"/>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tcPr>
          <w:p w:rsidR="00C53684" w:rsidRPr="000A4466" w:rsidRDefault="00C3659B" w:rsidP="009A1211">
            <w:pPr>
              <w:rPr>
                <w:rFonts w:cs="Arial"/>
                <w:sz w:val="20"/>
                <w:szCs w:val="20"/>
                <w:lang w:val="es-ES_tradnl"/>
              </w:rPr>
            </w:pPr>
            <w:r w:rsidRPr="009A1211">
              <w:rPr>
                <w:rFonts w:cs="Arial"/>
                <w:sz w:val="20"/>
                <w:szCs w:val="20"/>
                <w:highlight w:val="yellow"/>
                <w:lang w:val="es-ES_tradnl"/>
              </w:rPr>
              <w:t>LiquidarDeclaracion</w:t>
            </w:r>
            <w:r w:rsidR="00C53684" w:rsidRPr="009A1211">
              <w:rPr>
                <w:rFonts w:cs="Arial"/>
                <w:sz w:val="20"/>
                <w:szCs w:val="20"/>
                <w:highlight w:val="yellow"/>
                <w:lang w:val="es-ES_tradnl"/>
              </w:rPr>
              <w:t>RestService</w:t>
            </w:r>
          </w:p>
        </w:tc>
        <w:tc>
          <w:tcPr>
            <w:tcW w:w="395" w:type="pct"/>
            <w:tcBorders>
              <w:top w:val="nil"/>
              <w:left w:val="nil"/>
              <w:bottom w:val="single" w:sz="8" w:space="0" w:color="000000"/>
              <w:right w:val="single" w:sz="8" w:space="0" w:color="000000"/>
            </w:tcBorders>
            <w:shd w:val="clear" w:color="auto" w:fill="D9D9D9"/>
          </w:tcPr>
          <w:p w:rsidR="00C53684" w:rsidRPr="000A4466" w:rsidRDefault="00C53684" w:rsidP="009A1211">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C53684" w:rsidRPr="000A4466" w:rsidRDefault="00C3659B" w:rsidP="009A1211">
            <w:pPr>
              <w:rPr>
                <w:rFonts w:cs="Arial"/>
                <w:sz w:val="20"/>
                <w:szCs w:val="20"/>
                <w:lang w:val="es-ES_tradnl"/>
              </w:rPr>
            </w:pPr>
            <w:r w:rsidRPr="00C3659B">
              <w:rPr>
                <w:rFonts w:cs="Arial"/>
                <w:sz w:val="20"/>
                <w:szCs w:val="20"/>
                <w:highlight w:val="yellow"/>
                <w:lang w:val="es-ES_tradnl"/>
              </w:rPr>
              <w:t>Reutilización</w:t>
            </w:r>
          </w:p>
        </w:tc>
      </w:tr>
      <w:tr w:rsidR="00C53684"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C53684" w:rsidRPr="000A4466" w:rsidRDefault="00C53684" w:rsidP="009A1211">
            <w:pPr>
              <w:rPr>
                <w:rFonts w:cs="Arial"/>
                <w:sz w:val="20"/>
                <w:szCs w:val="20"/>
                <w:lang w:val="es-ES_tradnl"/>
              </w:rPr>
            </w:pPr>
            <w:r w:rsidRPr="000A4466">
              <w:rPr>
                <w:rFonts w:cs="Arial"/>
                <w:sz w:val="20"/>
                <w:szCs w:val="20"/>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C53684" w:rsidRPr="000A4466" w:rsidRDefault="00C3659B" w:rsidP="009A1211">
            <w:pPr>
              <w:jc w:val="left"/>
              <w:rPr>
                <w:rFonts w:cs="Arial"/>
                <w:sz w:val="20"/>
                <w:szCs w:val="20"/>
                <w:lang w:val="es-PE"/>
              </w:rPr>
            </w:pPr>
            <w:r>
              <w:rPr>
                <w:rFonts w:cs="Arial"/>
                <w:sz w:val="20"/>
                <w:szCs w:val="20"/>
                <w:lang w:val="es-PE"/>
              </w:rPr>
              <w:t>Reusable</w:t>
            </w:r>
          </w:p>
        </w:tc>
      </w:tr>
      <w:tr w:rsidR="00C53684"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C53684" w:rsidRPr="000A4466" w:rsidRDefault="00C53684" w:rsidP="009A1211">
            <w:pPr>
              <w:rPr>
                <w:rFonts w:cs="Arial"/>
                <w:sz w:val="20"/>
                <w:szCs w:val="20"/>
                <w:lang w:val="es-ES_tradnl"/>
              </w:rPr>
            </w:pPr>
            <w:r w:rsidRPr="000A4466">
              <w:rPr>
                <w:rFonts w:cs="Arial"/>
                <w:sz w:val="20"/>
                <w:szCs w:val="20"/>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C53684" w:rsidRPr="000A4466" w:rsidRDefault="00C53684" w:rsidP="00C3659B">
            <w:pPr>
              <w:rPr>
                <w:rFonts w:cs="Arial"/>
                <w:sz w:val="20"/>
                <w:szCs w:val="20"/>
                <w:lang w:val="es-ES_tradnl"/>
              </w:rPr>
            </w:pPr>
            <w:r>
              <w:rPr>
                <w:rFonts w:cs="Arial"/>
                <w:sz w:val="20"/>
                <w:szCs w:val="20"/>
                <w:lang w:val="es-ES_tradnl"/>
              </w:rPr>
              <w:t>pe.gob.sunat.controladuanero</w:t>
            </w:r>
            <w:r w:rsidRPr="00FD0E4F">
              <w:rPr>
                <w:rFonts w:cs="Arial"/>
                <w:sz w:val="20"/>
                <w:szCs w:val="20"/>
                <w:lang w:val="es-ES_tradnl"/>
              </w:rPr>
              <w:t>.</w:t>
            </w:r>
            <w:r>
              <w:rPr>
                <w:rFonts w:cs="Arial"/>
                <w:sz w:val="20"/>
                <w:szCs w:val="20"/>
                <w:lang w:val="es-ES_tradnl"/>
              </w:rPr>
              <w:t>pasajero</w:t>
            </w:r>
            <w:r w:rsidRPr="00FD0E4F">
              <w:rPr>
                <w:rFonts w:cs="Arial"/>
                <w:sz w:val="20"/>
                <w:szCs w:val="20"/>
                <w:lang w:val="es-ES_tradnl"/>
              </w:rPr>
              <w:t>.</w:t>
            </w:r>
            <w:r>
              <w:rPr>
                <w:rFonts w:cs="Arial"/>
                <w:sz w:val="20"/>
                <w:szCs w:val="20"/>
                <w:lang w:val="es-ES_tradnl"/>
              </w:rPr>
              <w:t>declaracion.</w:t>
            </w:r>
            <w:r w:rsidR="00C3659B">
              <w:rPr>
                <w:rFonts w:cs="Arial"/>
                <w:sz w:val="20"/>
                <w:szCs w:val="20"/>
                <w:lang w:val="es-ES_tradnl"/>
              </w:rPr>
              <w:t>liquidaciontributos</w:t>
            </w:r>
            <w:r>
              <w:rPr>
                <w:rFonts w:cs="Arial"/>
                <w:sz w:val="20"/>
                <w:szCs w:val="20"/>
                <w:lang w:val="es-ES_tradnl"/>
              </w:rPr>
              <w:t>.ws.rest</w:t>
            </w:r>
          </w:p>
        </w:tc>
      </w:tr>
      <w:tr w:rsidR="00C53684"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C53684" w:rsidRPr="000A4466" w:rsidRDefault="00C53684" w:rsidP="009A1211">
            <w:pPr>
              <w:rPr>
                <w:rFonts w:cs="Arial"/>
                <w:sz w:val="20"/>
                <w:szCs w:val="20"/>
                <w:lang w:val="es-ES_tradnl"/>
              </w:rPr>
            </w:pPr>
            <w:r w:rsidRPr="000A4466">
              <w:rPr>
                <w:rFonts w:cs="Arial"/>
                <w:sz w:val="20"/>
                <w:szCs w:val="20"/>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C53684" w:rsidRPr="00443A3E" w:rsidRDefault="0013790B" w:rsidP="009A1211">
            <w:pPr>
              <w:rPr>
                <w:rFonts w:cs="Arial"/>
                <w:sz w:val="20"/>
                <w:szCs w:val="20"/>
                <w:lang w:val="es-ES_tradnl"/>
              </w:rPr>
            </w:pPr>
            <w:r w:rsidRPr="0013790B">
              <w:rPr>
                <w:rFonts w:cs="Arial"/>
                <w:sz w:val="20"/>
                <w:szCs w:val="20"/>
                <w:highlight w:val="yellow"/>
                <w:lang w:val="es-ES_tradnl"/>
              </w:rPr>
              <w:t>obtenerSaldoCuentaCorriente</w:t>
            </w:r>
          </w:p>
        </w:tc>
      </w:tr>
      <w:tr w:rsidR="00C53684"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C53684" w:rsidRPr="000A4466" w:rsidRDefault="00C53684" w:rsidP="009A1211">
            <w:pPr>
              <w:rPr>
                <w:rFonts w:cs="Arial"/>
                <w:sz w:val="20"/>
                <w:szCs w:val="20"/>
                <w:lang w:val="es-ES_tradnl"/>
              </w:rPr>
            </w:pPr>
            <w:r w:rsidRPr="000A4466">
              <w:rPr>
                <w:rFonts w:cs="Arial"/>
                <w:sz w:val="20"/>
                <w:szCs w:val="20"/>
                <w:lang w:val="es-ES_tradnl"/>
              </w:rPr>
              <w:t>Parámetros de 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C53684" w:rsidRDefault="0013790B" w:rsidP="0013790B">
            <w:pPr>
              <w:rPr>
                <w:rFonts w:cs="Arial"/>
                <w:sz w:val="20"/>
                <w:szCs w:val="20"/>
                <w:lang w:val="es-ES_tradnl"/>
              </w:rPr>
            </w:pPr>
            <w:r>
              <w:rPr>
                <w:rFonts w:cs="Arial"/>
                <w:sz w:val="20"/>
                <w:szCs w:val="20"/>
                <w:lang w:val="es-ES_tradnl"/>
              </w:rPr>
              <w:t>cup</w:t>
            </w:r>
            <w:r w:rsidR="00C53684" w:rsidRPr="00D26743">
              <w:rPr>
                <w:rFonts w:cs="Arial"/>
                <w:sz w:val="20"/>
                <w:szCs w:val="20"/>
                <w:lang w:val="es-ES_tradnl"/>
              </w:rPr>
              <w:t xml:space="preserve"> de tipo </w:t>
            </w:r>
            <w:r>
              <w:rPr>
                <w:rFonts w:cs="Arial"/>
                <w:sz w:val="20"/>
                <w:szCs w:val="20"/>
                <w:lang w:val="es-ES_tradnl"/>
              </w:rPr>
              <w:t>String</w:t>
            </w:r>
          </w:p>
          <w:p w:rsidR="0013790B" w:rsidRPr="0013790B" w:rsidRDefault="0013790B" w:rsidP="0013790B">
            <w:pPr>
              <w:rPr>
                <w:rFonts w:cs="Arial"/>
                <w:sz w:val="20"/>
                <w:szCs w:val="20"/>
                <w:lang w:val="es-ES_tradnl"/>
              </w:rPr>
            </w:pPr>
            <w:r>
              <w:rPr>
                <w:rFonts w:cs="Arial"/>
                <w:sz w:val="20"/>
                <w:szCs w:val="20"/>
                <w:lang w:val="es-ES_tradnl"/>
              </w:rPr>
              <w:t>anioDeclaracion de tipo String</w:t>
            </w:r>
          </w:p>
        </w:tc>
      </w:tr>
      <w:tr w:rsidR="00C53684"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C53684" w:rsidRPr="000A4466" w:rsidRDefault="00C53684" w:rsidP="009A1211">
            <w:pPr>
              <w:rPr>
                <w:rFonts w:cs="Arial"/>
                <w:sz w:val="20"/>
                <w:szCs w:val="20"/>
                <w:lang w:val="es-ES_tradnl"/>
              </w:rPr>
            </w:pPr>
            <w:r w:rsidRPr="000A4466">
              <w:rPr>
                <w:rFonts w:cs="Arial"/>
                <w:sz w:val="20"/>
                <w:szCs w:val="20"/>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C53684" w:rsidRPr="004D68F4" w:rsidRDefault="00C53684" w:rsidP="009A1211">
            <w:pPr>
              <w:rPr>
                <w:rFonts w:cs="Arial"/>
                <w:sz w:val="20"/>
                <w:szCs w:val="20"/>
              </w:rPr>
            </w:pPr>
            <w:r>
              <w:rPr>
                <w:rFonts w:cs="Arial"/>
                <w:sz w:val="20"/>
                <w:szCs w:val="20"/>
              </w:rPr>
              <w:t>Response</w:t>
            </w:r>
          </w:p>
        </w:tc>
      </w:tr>
      <w:tr w:rsidR="00C53684"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C53684" w:rsidRPr="000A4466" w:rsidRDefault="00C53684" w:rsidP="009A1211">
            <w:pPr>
              <w:rPr>
                <w:rFonts w:cs="Arial"/>
                <w:sz w:val="20"/>
                <w:szCs w:val="20"/>
                <w:lang w:val="es-ES_tradnl"/>
              </w:rPr>
            </w:pPr>
            <w:r w:rsidRPr="000A4466">
              <w:rPr>
                <w:rFonts w:cs="Arial"/>
                <w:sz w:val="20"/>
                <w:szCs w:val="20"/>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C53684" w:rsidRPr="000A4466" w:rsidRDefault="00C53684" w:rsidP="009A1211">
            <w:pPr>
              <w:rPr>
                <w:rFonts w:cs="Arial"/>
                <w:sz w:val="20"/>
                <w:szCs w:val="20"/>
                <w:lang w:val="es-ES_tradnl"/>
              </w:rPr>
            </w:pPr>
            <w:r>
              <w:rPr>
                <w:rFonts w:cs="Arial"/>
                <w:sz w:val="20"/>
                <w:szCs w:val="20"/>
                <w:lang w:val="es-ES_tradnl"/>
              </w:rPr>
              <w:t>No aplica</w:t>
            </w:r>
          </w:p>
        </w:tc>
      </w:tr>
      <w:tr w:rsidR="00C53684"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C53684" w:rsidRPr="000A4466" w:rsidRDefault="00C53684" w:rsidP="009A1211">
            <w:pPr>
              <w:rPr>
                <w:rFonts w:cs="Arial"/>
                <w:sz w:val="20"/>
                <w:szCs w:val="20"/>
                <w:lang w:val="es-ES_tradnl"/>
              </w:rPr>
            </w:pPr>
            <w:r w:rsidRPr="000A4466">
              <w:rPr>
                <w:rFonts w:cs="Arial"/>
                <w:sz w:val="20"/>
                <w:szCs w:val="20"/>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C53684" w:rsidRPr="00FB2496" w:rsidRDefault="00C53684" w:rsidP="00C3659B">
            <w:pPr>
              <w:rPr>
                <w:rFonts w:ascii="Helvetica" w:hAnsi="Helvetica" w:cs="Helvetica"/>
                <w:color w:val="000000"/>
                <w:sz w:val="20"/>
                <w:szCs w:val="20"/>
                <w:shd w:val="clear" w:color="auto" w:fill="FFFFFF"/>
              </w:rPr>
            </w:pPr>
            <w:r w:rsidRPr="00FB2496">
              <w:rPr>
                <w:rFonts w:ascii="Helvetica" w:hAnsi="Helvetica" w:cs="Helvetica"/>
                <w:color w:val="000000"/>
                <w:sz w:val="20"/>
                <w:szCs w:val="20"/>
                <w:shd w:val="clear" w:color="auto" w:fill="FFFFFF"/>
              </w:rPr>
              <w:t>controladuaneroms-pasajero-declaracion-</w:t>
            </w:r>
            <w:r w:rsidR="00C3659B">
              <w:rPr>
                <w:rFonts w:ascii="Helvetica" w:hAnsi="Helvetica" w:cs="Helvetica"/>
                <w:color w:val="000000"/>
                <w:sz w:val="20"/>
                <w:szCs w:val="20"/>
                <w:shd w:val="clear" w:color="auto" w:fill="FFFFFF"/>
              </w:rPr>
              <w:t>liquidaciontributos</w:t>
            </w:r>
            <w:r w:rsidRPr="00FB2496">
              <w:rPr>
                <w:rFonts w:ascii="Helvetica" w:hAnsi="Helvetica" w:cs="Helvetica"/>
                <w:color w:val="000000"/>
                <w:sz w:val="20"/>
                <w:szCs w:val="20"/>
                <w:shd w:val="clear" w:color="auto" w:fill="FFFFFF"/>
              </w:rPr>
              <w:t>-backend</w:t>
            </w:r>
          </w:p>
        </w:tc>
      </w:tr>
      <w:tr w:rsidR="00C53684"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C53684" w:rsidRPr="000A4466" w:rsidRDefault="00C53684" w:rsidP="009A1211">
            <w:pPr>
              <w:rPr>
                <w:rFonts w:cs="Arial"/>
                <w:sz w:val="20"/>
                <w:szCs w:val="20"/>
                <w:lang w:val="es-ES_tradnl"/>
              </w:rPr>
            </w:pPr>
            <w:r w:rsidRPr="000A4466">
              <w:rPr>
                <w:rFonts w:cs="Arial"/>
                <w:sz w:val="20"/>
                <w:szCs w:val="20"/>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C53684" w:rsidRPr="000A4466" w:rsidRDefault="00C53684" w:rsidP="00C3659B">
            <w:pPr>
              <w:rPr>
                <w:rFonts w:cs="Arial"/>
                <w:sz w:val="20"/>
                <w:szCs w:val="20"/>
                <w:lang w:val="es-ES_tradnl"/>
              </w:rPr>
            </w:pPr>
            <w:r>
              <w:rPr>
                <w:rFonts w:cs="Arial"/>
                <w:sz w:val="20"/>
                <w:szCs w:val="20"/>
                <w:lang w:val="es-ES_tradnl"/>
              </w:rPr>
              <w:t>pe/gob/sunat/controladuanero/pasajero/declaracion/</w:t>
            </w:r>
            <w:r w:rsidR="00C3659B">
              <w:rPr>
                <w:rFonts w:cs="Arial"/>
                <w:sz w:val="20"/>
                <w:szCs w:val="20"/>
                <w:lang w:val="es-ES_tradnl"/>
              </w:rPr>
              <w:t>liquidaciontributos</w:t>
            </w:r>
            <w:r>
              <w:rPr>
                <w:rFonts w:cs="Arial"/>
                <w:sz w:val="20"/>
                <w:szCs w:val="20"/>
                <w:lang w:val="es-ES_tradnl"/>
              </w:rPr>
              <w:t>/ws/rest</w:t>
            </w:r>
          </w:p>
        </w:tc>
      </w:tr>
      <w:tr w:rsidR="00C53684" w:rsidRPr="000A4466" w:rsidTr="009A1211">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C53684" w:rsidRPr="000A4466" w:rsidRDefault="00C53684" w:rsidP="009A1211">
            <w:pPr>
              <w:rPr>
                <w:rFonts w:cs="Arial"/>
                <w:sz w:val="20"/>
                <w:szCs w:val="20"/>
                <w:lang w:val="es-ES_tradnl"/>
              </w:rPr>
            </w:pPr>
            <w:r w:rsidRPr="000A4466">
              <w:rPr>
                <w:rFonts w:cs="Arial"/>
                <w:sz w:val="20"/>
                <w:szCs w:val="20"/>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C53684" w:rsidRPr="000A4466" w:rsidRDefault="00C53684" w:rsidP="009A1211">
            <w:pPr>
              <w:rPr>
                <w:rFonts w:cs="Arial"/>
                <w:sz w:val="20"/>
                <w:szCs w:val="20"/>
                <w:lang w:val="es-ES_tradnl"/>
              </w:rPr>
            </w:pPr>
            <w:r>
              <w:rPr>
                <w:rFonts w:cs="Arial"/>
                <w:sz w:val="20"/>
                <w:szCs w:val="20"/>
                <w:lang w:val="es-ES_tradnl"/>
              </w:rPr>
              <w:t>Rest Service</w:t>
            </w:r>
          </w:p>
        </w:tc>
      </w:tr>
      <w:tr w:rsidR="00C53684"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C53684" w:rsidRPr="000A4466" w:rsidRDefault="00C53684" w:rsidP="009A1211">
            <w:pPr>
              <w:rPr>
                <w:rFonts w:cs="Arial"/>
                <w:sz w:val="20"/>
                <w:szCs w:val="20"/>
                <w:lang w:val="es-ES_tradnl"/>
              </w:rPr>
            </w:pPr>
            <w:r w:rsidRPr="000A4466">
              <w:rPr>
                <w:rFonts w:cs="Arial"/>
                <w:sz w:val="20"/>
                <w:szCs w:val="20"/>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C53684" w:rsidRPr="000A4466" w:rsidRDefault="00C53684" w:rsidP="00C3659B">
            <w:pPr>
              <w:rPr>
                <w:rFonts w:cs="Arial"/>
                <w:sz w:val="20"/>
                <w:szCs w:val="20"/>
                <w:lang w:val="es-ES_tradnl"/>
              </w:rPr>
            </w:pPr>
            <w:r w:rsidRPr="0029509F">
              <w:rPr>
                <w:rFonts w:cs="Arial"/>
                <w:sz w:val="20"/>
                <w:szCs w:val="20"/>
                <w:lang w:val="es-ES_tradnl"/>
              </w:rPr>
              <w:t xml:space="preserve">Obtiene </w:t>
            </w:r>
            <w:r w:rsidR="00C3659B">
              <w:rPr>
                <w:rFonts w:cs="Arial"/>
                <w:sz w:val="20"/>
                <w:szCs w:val="20"/>
                <w:lang w:val="es-ES_tradnl"/>
              </w:rPr>
              <w:t>el saldo</w:t>
            </w:r>
            <w:r w:rsidRPr="0029509F">
              <w:rPr>
                <w:rFonts w:cs="Arial"/>
                <w:sz w:val="20"/>
                <w:szCs w:val="20"/>
                <w:lang w:val="es-ES_tradnl"/>
              </w:rPr>
              <w:t xml:space="preserve"> de cuenta corriente del pasajero por número CUP</w:t>
            </w:r>
            <w:r w:rsidR="00C3659B">
              <w:rPr>
                <w:rFonts w:cs="Arial"/>
                <w:sz w:val="20"/>
                <w:szCs w:val="20"/>
                <w:lang w:val="es-ES_tradnl"/>
              </w:rPr>
              <w:t xml:space="preserve"> y periodo o año de declaración</w:t>
            </w:r>
            <w:r w:rsidRPr="0029509F">
              <w:rPr>
                <w:rFonts w:cs="Arial"/>
                <w:sz w:val="20"/>
                <w:szCs w:val="20"/>
                <w:lang w:val="es-ES_tradnl"/>
              </w:rPr>
              <w:t>.</w:t>
            </w:r>
          </w:p>
        </w:tc>
      </w:tr>
      <w:tr w:rsidR="00C53684" w:rsidRPr="000A4466" w:rsidTr="009A1211">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C53684" w:rsidRPr="000A4466" w:rsidRDefault="00C53684" w:rsidP="009A1211">
            <w:pPr>
              <w:rPr>
                <w:rFonts w:cs="Arial"/>
                <w:sz w:val="20"/>
                <w:szCs w:val="20"/>
                <w:lang w:val="es-ES_tradnl"/>
              </w:rPr>
            </w:pPr>
            <w:r w:rsidRPr="000A4466">
              <w:rPr>
                <w:rFonts w:cs="Arial"/>
                <w:sz w:val="20"/>
                <w:szCs w:val="20"/>
                <w:lang w:val="es-ES_tradnl"/>
              </w:rPr>
              <w:t>Especificación (seudocódigo)</w:t>
            </w:r>
          </w:p>
        </w:tc>
      </w:tr>
      <w:tr w:rsidR="00C53684" w:rsidRPr="000A4466" w:rsidTr="00C53684">
        <w:trPr>
          <w:trHeight w:val="264"/>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C53684" w:rsidRPr="000A4466" w:rsidRDefault="00C53684" w:rsidP="009A1211">
            <w:pPr>
              <w:rPr>
                <w:rFonts w:cs="Arial"/>
                <w:sz w:val="20"/>
                <w:szCs w:val="20"/>
                <w:lang w:val="es-ES_tradnl"/>
              </w:rPr>
            </w:pPr>
          </w:p>
          <w:p w:rsidR="00C53684" w:rsidRDefault="00C53684" w:rsidP="009A1211">
            <w:pPr>
              <w:rPr>
                <w:rFonts w:cs="Arial"/>
                <w:sz w:val="20"/>
                <w:szCs w:val="20"/>
                <w:lang w:val="es-ES_tradnl"/>
              </w:rPr>
            </w:pPr>
            <w:r>
              <w:rPr>
                <w:rFonts w:cs="Arial"/>
                <w:sz w:val="20"/>
                <w:szCs w:val="20"/>
                <w:lang w:val="es-ES_tradnl"/>
              </w:rPr>
              <w:t xml:space="preserve">Invoca al método </w:t>
            </w:r>
            <w:r w:rsidRPr="000439E7">
              <w:rPr>
                <w:rFonts w:cs="Arial"/>
                <w:b/>
                <w:sz w:val="20"/>
                <w:szCs w:val="20"/>
                <w:lang w:val="es-ES_tradnl"/>
              </w:rPr>
              <w:t>obtener</w:t>
            </w:r>
            <w:r w:rsidR="00C3659B" w:rsidRPr="000439E7">
              <w:rPr>
                <w:rFonts w:cs="Arial"/>
                <w:b/>
                <w:sz w:val="20"/>
                <w:szCs w:val="20"/>
                <w:lang w:val="es-ES_tradnl"/>
              </w:rPr>
              <w:t>Saldo</w:t>
            </w:r>
            <w:r w:rsidRPr="000439E7">
              <w:rPr>
                <w:rFonts w:cs="Arial"/>
                <w:b/>
                <w:sz w:val="20"/>
                <w:szCs w:val="20"/>
                <w:lang w:val="es-ES_tradnl"/>
              </w:rPr>
              <w:t>C</w:t>
            </w:r>
            <w:r w:rsidR="00C3659B" w:rsidRPr="000439E7">
              <w:rPr>
                <w:rFonts w:cs="Arial"/>
                <w:b/>
                <w:sz w:val="20"/>
                <w:szCs w:val="20"/>
                <w:lang w:val="es-ES_tradnl"/>
              </w:rPr>
              <w:t>uen</w:t>
            </w:r>
            <w:r w:rsidRPr="000439E7">
              <w:rPr>
                <w:rFonts w:cs="Arial"/>
                <w:b/>
                <w:sz w:val="20"/>
                <w:szCs w:val="20"/>
                <w:lang w:val="es-ES_tradnl"/>
              </w:rPr>
              <w:t>ta</w:t>
            </w:r>
            <w:r w:rsidR="00C3659B" w:rsidRPr="000439E7">
              <w:rPr>
                <w:rFonts w:cs="Arial"/>
                <w:b/>
                <w:sz w:val="20"/>
                <w:szCs w:val="20"/>
                <w:lang w:val="es-ES_tradnl"/>
              </w:rPr>
              <w:t>Corrien</w:t>
            </w:r>
            <w:r w:rsidRPr="000439E7">
              <w:rPr>
                <w:rFonts w:cs="Arial"/>
                <w:b/>
                <w:sz w:val="20"/>
                <w:szCs w:val="20"/>
                <w:lang w:val="es-ES_tradnl"/>
              </w:rPr>
              <w:t>te</w:t>
            </w:r>
            <w:r w:rsidRPr="00FB2496">
              <w:rPr>
                <w:rFonts w:cs="Arial"/>
                <w:b/>
                <w:sz w:val="20"/>
                <w:szCs w:val="20"/>
                <w:lang w:val="es-ES_tradnl"/>
              </w:rPr>
              <w:t xml:space="preserve"> (param1</w:t>
            </w:r>
            <w:r>
              <w:rPr>
                <w:rFonts w:cs="Arial"/>
                <w:b/>
                <w:sz w:val="20"/>
                <w:szCs w:val="20"/>
                <w:lang w:val="es-ES_tradnl"/>
              </w:rPr>
              <w:t>, param2</w:t>
            </w:r>
            <w:r w:rsidRPr="00FB2496">
              <w:rPr>
                <w:rFonts w:cs="Arial"/>
                <w:b/>
                <w:sz w:val="20"/>
                <w:szCs w:val="20"/>
                <w:lang w:val="es-ES_tradnl"/>
              </w:rPr>
              <w:t>)</w:t>
            </w:r>
            <w:r>
              <w:rPr>
                <w:rFonts w:cs="Arial"/>
                <w:sz w:val="20"/>
                <w:szCs w:val="20"/>
                <w:lang w:val="es-ES_tradnl"/>
              </w:rPr>
              <w:t xml:space="preserve"> de </w:t>
            </w:r>
            <w:r w:rsidR="00C3659B" w:rsidRPr="00C3659B">
              <w:rPr>
                <w:rFonts w:cs="Arial"/>
                <w:b/>
                <w:sz w:val="20"/>
                <w:szCs w:val="20"/>
                <w:lang w:val="es-ES_tradnl"/>
              </w:rPr>
              <w:t>Liquidar</w:t>
            </w:r>
            <w:r w:rsidR="00C3659B">
              <w:rPr>
                <w:rFonts w:cs="Arial"/>
                <w:b/>
                <w:sz w:val="20"/>
                <w:szCs w:val="20"/>
                <w:lang w:val="es-ES_tradnl"/>
              </w:rPr>
              <w:t>Declaracion</w:t>
            </w:r>
            <w:r w:rsidRPr="009A3F1B">
              <w:rPr>
                <w:rFonts w:cs="Arial"/>
                <w:b/>
                <w:sz w:val="20"/>
                <w:szCs w:val="20"/>
                <w:lang w:val="es-ES_tradnl"/>
              </w:rPr>
              <w:t>Service</w:t>
            </w:r>
            <w:r>
              <w:rPr>
                <w:rFonts w:cs="Arial"/>
                <w:sz w:val="20"/>
                <w:szCs w:val="20"/>
                <w:lang w:val="es-ES_tradnl"/>
              </w:rPr>
              <w:t xml:space="preserve"> y asignar el resultado a </w:t>
            </w:r>
            <w:r w:rsidR="0013790B" w:rsidRPr="0013790B">
              <w:rPr>
                <w:rFonts w:cs="Arial"/>
                <w:b/>
                <w:sz w:val="20"/>
                <w:szCs w:val="20"/>
                <w:lang w:val="es-ES_tradnl"/>
              </w:rPr>
              <w:t>saldoCuentaBean</w:t>
            </w:r>
            <w:r>
              <w:rPr>
                <w:rFonts w:ascii="Consolas" w:hAnsi="Consolas"/>
                <w:color w:val="333333"/>
                <w:sz w:val="20"/>
                <w:szCs w:val="20"/>
                <w:shd w:val="clear" w:color="auto" w:fill="FFFFFF"/>
              </w:rPr>
              <w:t xml:space="preserve"> </w:t>
            </w:r>
            <w:r>
              <w:rPr>
                <w:rFonts w:cs="Arial"/>
                <w:sz w:val="20"/>
                <w:szCs w:val="20"/>
                <w:lang w:val="es-ES_tradnl"/>
              </w:rPr>
              <w:t xml:space="preserve">del tipo </w:t>
            </w:r>
            <w:r w:rsidR="0013790B" w:rsidRPr="0013790B">
              <w:rPr>
                <w:rFonts w:cs="Arial"/>
                <w:b/>
                <w:sz w:val="20"/>
                <w:szCs w:val="20"/>
                <w:lang w:val="es-ES_tradnl"/>
              </w:rPr>
              <w:t>SaldoCuentaBean</w:t>
            </w:r>
          </w:p>
          <w:p w:rsidR="00C53684" w:rsidRDefault="00C53684" w:rsidP="009A1211">
            <w:pPr>
              <w:rPr>
                <w:rFonts w:cs="Arial"/>
                <w:sz w:val="20"/>
                <w:szCs w:val="20"/>
                <w:lang w:val="es-ES_tradnl"/>
              </w:rPr>
            </w:pPr>
            <w:r>
              <w:rPr>
                <w:rFonts w:cs="Arial"/>
                <w:sz w:val="20"/>
                <w:szCs w:val="20"/>
                <w:lang w:val="es-ES_tradnl"/>
              </w:rPr>
              <w:t>Donde:</w:t>
            </w:r>
          </w:p>
          <w:p w:rsidR="00C53684" w:rsidRPr="00A47C13" w:rsidRDefault="00C53684" w:rsidP="009A1211">
            <w:pPr>
              <w:pStyle w:val="Prrafodelista"/>
              <w:numPr>
                <w:ilvl w:val="0"/>
                <w:numId w:val="73"/>
              </w:numPr>
              <w:rPr>
                <w:rFonts w:cs="Arial"/>
                <w:sz w:val="20"/>
                <w:szCs w:val="20"/>
              </w:rPr>
            </w:pPr>
            <w:r w:rsidRPr="00D81765">
              <w:rPr>
                <w:rFonts w:cs="Arial"/>
                <w:sz w:val="20"/>
                <w:szCs w:val="20"/>
                <w:lang w:val="es-ES_tradnl"/>
              </w:rPr>
              <w:t xml:space="preserve">param1 = </w:t>
            </w:r>
            <w:r w:rsidR="0013790B">
              <w:rPr>
                <w:rFonts w:cs="Arial"/>
                <w:sz w:val="20"/>
                <w:szCs w:val="20"/>
                <w:lang w:val="es-ES_tradnl"/>
              </w:rPr>
              <w:t>cup</w:t>
            </w:r>
          </w:p>
          <w:p w:rsidR="00C53684" w:rsidRPr="00094DAA" w:rsidRDefault="00C53684" w:rsidP="009A1211">
            <w:pPr>
              <w:pStyle w:val="Prrafodelista"/>
              <w:numPr>
                <w:ilvl w:val="0"/>
                <w:numId w:val="73"/>
              </w:numPr>
              <w:rPr>
                <w:rFonts w:cs="Arial"/>
                <w:sz w:val="20"/>
                <w:szCs w:val="20"/>
              </w:rPr>
            </w:pPr>
            <w:r w:rsidRPr="00D81765">
              <w:rPr>
                <w:rFonts w:cs="Arial"/>
                <w:sz w:val="20"/>
                <w:szCs w:val="20"/>
                <w:lang w:val="es-ES_tradnl"/>
              </w:rPr>
              <w:t>param</w:t>
            </w:r>
            <w:r>
              <w:rPr>
                <w:rFonts w:cs="Arial"/>
                <w:sz w:val="20"/>
                <w:szCs w:val="20"/>
                <w:lang w:val="es-ES_tradnl"/>
              </w:rPr>
              <w:t>2</w:t>
            </w:r>
            <w:r w:rsidRPr="00D81765">
              <w:rPr>
                <w:rFonts w:cs="Arial"/>
                <w:sz w:val="20"/>
                <w:szCs w:val="20"/>
                <w:lang w:val="es-ES_tradnl"/>
              </w:rPr>
              <w:t xml:space="preserve"> = </w:t>
            </w:r>
            <w:r w:rsidR="0013790B">
              <w:rPr>
                <w:rFonts w:cs="Arial"/>
                <w:sz w:val="20"/>
                <w:szCs w:val="20"/>
                <w:lang w:val="es-ES_tradnl"/>
              </w:rPr>
              <w:t>anioDeclaracion</w:t>
            </w:r>
          </w:p>
          <w:p w:rsidR="00C53684" w:rsidRDefault="00C53684" w:rsidP="009A1211">
            <w:pPr>
              <w:pStyle w:val="Prrafodelista"/>
              <w:rPr>
                <w:rFonts w:cs="Arial"/>
                <w:sz w:val="20"/>
                <w:szCs w:val="20"/>
              </w:rPr>
            </w:pPr>
          </w:p>
          <w:p w:rsidR="00C53684" w:rsidRDefault="00C53684" w:rsidP="009A1211">
            <w:pPr>
              <w:tabs>
                <w:tab w:val="left" w:pos="1110"/>
              </w:tabs>
              <w:rPr>
                <w:rFonts w:cs="Arial"/>
                <w:sz w:val="20"/>
                <w:szCs w:val="20"/>
              </w:rPr>
            </w:pPr>
            <w:r w:rsidRPr="007B258F">
              <w:rPr>
                <w:rFonts w:cs="Arial"/>
                <w:sz w:val="20"/>
                <w:szCs w:val="20"/>
              </w:rPr>
              <w:t>Generar y retornar un json con el siguiente dato en caso la invocación se haya llevado con éxito.</w:t>
            </w:r>
          </w:p>
          <w:p w:rsidR="00C53684" w:rsidRPr="007B258F" w:rsidRDefault="00C53684" w:rsidP="009A1211">
            <w:pPr>
              <w:tabs>
                <w:tab w:val="left" w:pos="1110"/>
              </w:tabs>
              <w:rPr>
                <w:rFonts w:cs="Arial"/>
                <w:sz w:val="20"/>
                <w:szCs w:val="20"/>
              </w:rPr>
            </w:pPr>
          </w:p>
          <w:p w:rsidR="00C53684" w:rsidRDefault="00C53684" w:rsidP="009A1211">
            <w:pPr>
              <w:rPr>
                <w:rFonts w:cs="Arial"/>
                <w:sz w:val="20"/>
                <w:szCs w:val="20"/>
              </w:rPr>
            </w:pPr>
            <w:r>
              <w:rPr>
                <w:rFonts w:cs="Arial"/>
                <w:sz w:val="20"/>
                <w:szCs w:val="20"/>
              </w:rPr>
              <w:t xml:space="preserve">Los datos se consideran de </w:t>
            </w:r>
            <w:r w:rsidR="0013790B" w:rsidRPr="0013790B">
              <w:rPr>
                <w:rFonts w:cs="Arial"/>
                <w:b/>
                <w:sz w:val="20"/>
                <w:szCs w:val="20"/>
                <w:lang w:val="es-ES_tradnl"/>
              </w:rPr>
              <w:t>saldoCuentaBean</w:t>
            </w:r>
          </w:p>
          <w:p w:rsidR="00C53684" w:rsidRDefault="00C53684" w:rsidP="009A1211">
            <w:pPr>
              <w:rPr>
                <w:rFonts w:cs="Arial"/>
                <w:sz w:val="20"/>
                <w:szCs w:val="20"/>
              </w:rPr>
            </w:pPr>
          </w:p>
          <w:p w:rsidR="00C53684" w:rsidRDefault="00C53684" w:rsidP="009A1211">
            <w:pPr>
              <w:rPr>
                <w:rFonts w:cs="Arial"/>
                <w:sz w:val="20"/>
                <w:szCs w:val="20"/>
              </w:rPr>
            </w:pPr>
            <w:r>
              <w:rPr>
                <w:rFonts w:cs="Arial"/>
                <w:sz w:val="20"/>
                <w:szCs w:val="20"/>
                <w:lang w:val="es-ES_tradnl"/>
              </w:rPr>
              <w:t>Ejemplo:</w:t>
            </w:r>
          </w:p>
          <w:p w:rsidR="00C53684" w:rsidRDefault="00C53684" w:rsidP="009A1211">
            <w:pPr>
              <w:rPr>
                <w:rFonts w:cs="Arial"/>
                <w:sz w:val="20"/>
                <w:szCs w:val="20"/>
              </w:rPr>
            </w:pPr>
          </w:p>
          <w:p w:rsidR="00C53684" w:rsidRPr="00094DAA" w:rsidRDefault="00C53684" w:rsidP="009A1211">
            <w:pPr>
              <w:rPr>
                <w:rFonts w:cs="Arial"/>
                <w:sz w:val="20"/>
                <w:szCs w:val="20"/>
              </w:rPr>
            </w:pPr>
            <w:r w:rsidRPr="00094DAA">
              <w:rPr>
                <w:rFonts w:cs="Arial"/>
                <w:sz w:val="20"/>
                <w:szCs w:val="20"/>
              </w:rPr>
              <w:t>{</w:t>
            </w:r>
          </w:p>
          <w:p w:rsidR="00C53684" w:rsidRPr="00094DAA" w:rsidRDefault="00C53684" w:rsidP="009A1211">
            <w:pPr>
              <w:rPr>
                <w:rFonts w:cs="Arial"/>
                <w:sz w:val="20"/>
                <w:szCs w:val="20"/>
              </w:rPr>
            </w:pPr>
            <w:r w:rsidRPr="00094DAA">
              <w:rPr>
                <w:rFonts w:cs="Arial"/>
                <w:sz w:val="20"/>
                <w:szCs w:val="20"/>
              </w:rPr>
              <w:t xml:space="preserve"> "</w:t>
            </w:r>
            <w:r w:rsidR="0013790B">
              <w:rPr>
                <w:rFonts w:cs="Arial"/>
                <w:sz w:val="20"/>
                <w:szCs w:val="20"/>
              </w:rPr>
              <w:t>saldoCuenta</w:t>
            </w:r>
            <w:r w:rsidRPr="00094DAA">
              <w:rPr>
                <w:rFonts w:cs="Arial"/>
                <w:sz w:val="20"/>
                <w:szCs w:val="20"/>
              </w:rPr>
              <w:t>": [</w:t>
            </w:r>
          </w:p>
          <w:p w:rsidR="00C53684" w:rsidRPr="00094DAA" w:rsidRDefault="00C53684" w:rsidP="009A1211">
            <w:pPr>
              <w:rPr>
                <w:rFonts w:cs="Arial"/>
                <w:sz w:val="20"/>
                <w:szCs w:val="20"/>
              </w:rPr>
            </w:pPr>
            <w:r w:rsidRPr="00094DAA">
              <w:rPr>
                <w:rFonts w:cs="Arial"/>
                <w:sz w:val="20"/>
                <w:szCs w:val="20"/>
              </w:rPr>
              <w:t xml:space="preserve"> {</w:t>
            </w:r>
          </w:p>
          <w:p w:rsidR="00C53684" w:rsidRDefault="00C53684" w:rsidP="009A1211">
            <w:pPr>
              <w:rPr>
                <w:rFonts w:cs="Arial"/>
                <w:sz w:val="20"/>
                <w:szCs w:val="20"/>
              </w:rPr>
            </w:pPr>
            <w:r w:rsidRPr="002F4CE4">
              <w:rPr>
                <w:rFonts w:cs="Arial"/>
                <w:sz w:val="20"/>
                <w:szCs w:val="20"/>
              </w:rPr>
              <w:t xml:space="preserve">  "</w:t>
            </w:r>
            <w:r w:rsidR="0013790B">
              <w:rPr>
                <w:rFonts w:cs="Arial"/>
                <w:sz w:val="20"/>
                <w:szCs w:val="20"/>
              </w:rPr>
              <w:t>saldoAnual</w:t>
            </w:r>
            <w:r w:rsidRPr="002F4CE4">
              <w:rPr>
                <w:rFonts w:cs="Arial"/>
                <w:sz w:val="20"/>
                <w:szCs w:val="20"/>
              </w:rPr>
              <w:t>" : "</w:t>
            </w:r>
            <w:r w:rsidR="0013790B">
              <w:rPr>
                <w:rFonts w:cs="Arial"/>
                <w:sz w:val="20"/>
                <w:szCs w:val="20"/>
              </w:rPr>
              <w:t>1500 USD</w:t>
            </w:r>
            <w:r w:rsidRPr="002F4CE4">
              <w:rPr>
                <w:rFonts w:cs="Arial"/>
                <w:sz w:val="20"/>
                <w:szCs w:val="20"/>
              </w:rPr>
              <w:t>",</w:t>
            </w:r>
          </w:p>
          <w:p w:rsidR="00C53684" w:rsidRDefault="00C53684" w:rsidP="009A1211">
            <w:pPr>
              <w:rPr>
                <w:rFonts w:cs="Arial"/>
                <w:sz w:val="20"/>
                <w:szCs w:val="20"/>
              </w:rPr>
            </w:pPr>
            <w:r>
              <w:rPr>
                <w:rFonts w:cs="Arial"/>
                <w:sz w:val="20"/>
                <w:szCs w:val="20"/>
              </w:rPr>
              <w:t xml:space="preserve">  </w:t>
            </w:r>
            <w:r w:rsidRPr="002F4CE4">
              <w:rPr>
                <w:rFonts w:cs="Arial"/>
                <w:sz w:val="20"/>
                <w:szCs w:val="20"/>
              </w:rPr>
              <w:t>"</w:t>
            </w:r>
            <w:r w:rsidR="0013790B">
              <w:rPr>
                <w:rFonts w:cs="Arial"/>
                <w:sz w:val="20"/>
                <w:szCs w:val="20"/>
              </w:rPr>
              <w:t>saldoInicial</w:t>
            </w:r>
            <w:r w:rsidRPr="002F4CE4">
              <w:rPr>
                <w:rFonts w:cs="Arial"/>
                <w:sz w:val="20"/>
                <w:szCs w:val="20"/>
              </w:rPr>
              <w:t>" : "</w:t>
            </w:r>
            <w:r w:rsidR="0013790B">
              <w:rPr>
                <w:rFonts w:cs="Arial"/>
                <w:sz w:val="20"/>
                <w:szCs w:val="20"/>
              </w:rPr>
              <w:t>3000 USD</w:t>
            </w:r>
            <w:r w:rsidRPr="002F4CE4">
              <w:rPr>
                <w:rFonts w:cs="Arial"/>
                <w:sz w:val="20"/>
                <w:szCs w:val="20"/>
              </w:rPr>
              <w:t>",</w:t>
            </w:r>
          </w:p>
          <w:p w:rsidR="00C53684" w:rsidRPr="00094DAA" w:rsidRDefault="00C53684" w:rsidP="009A1211">
            <w:pPr>
              <w:rPr>
                <w:rFonts w:cs="Arial"/>
                <w:sz w:val="20"/>
                <w:szCs w:val="20"/>
              </w:rPr>
            </w:pPr>
            <w:r w:rsidRPr="00094DAA">
              <w:rPr>
                <w:rFonts w:cs="Arial"/>
                <w:sz w:val="20"/>
                <w:szCs w:val="20"/>
              </w:rPr>
              <w:t>}</w:t>
            </w:r>
          </w:p>
          <w:p w:rsidR="00C53684" w:rsidRPr="00094DAA" w:rsidRDefault="00C53684" w:rsidP="009A1211">
            <w:pPr>
              <w:rPr>
                <w:rFonts w:cs="Arial"/>
                <w:sz w:val="20"/>
                <w:szCs w:val="20"/>
              </w:rPr>
            </w:pPr>
            <w:r w:rsidRPr="00094DAA">
              <w:rPr>
                <w:rFonts w:cs="Arial"/>
                <w:sz w:val="20"/>
                <w:szCs w:val="20"/>
              </w:rPr>
              <w:t>]</w:t>
            </w:r>
          </w:p>
          <w:p w:rsidR="00C53684" w:rsidRDefault="00C53684" w:rsidP="009A1211">
            <w:pPr>
              <w:rPr>
                <w:rFonts w:cs="Arial"/>
                <w:sz w:val="20"/>
                <w:szCs w:val="20"/>
              </w:rPr>
            </w:pPr>
            <w:r w:rsidRPr="00094DAA">
              <w:rPr>
                <w:rFonts w:cs="Arial"/>
                <w:sz w:val="20"/>
                <w:szCs w:val="20"/>
              </w:rPr>
              <w:t>}</w:t>
            </w:r>
          </w:p>
          <w:p w:rsidR="00C53684" w:rsidRDefault="00C53684" w:rsidP="009A1211">
            <w:pPr>
              <w:rPr>
                <w:rFonts w:cs="Arial"/>
                <w:sz w:val="20"/>
                <w:szCs w:val="20"/>
              </w:rPr>
            </w:pPr>
          </w:p>
          <w:p w:rsidR="00C53684" w:rsidRPr="002E4FDE" w:rsidRDefault="00C53684" w:rsidP="009A1211">
            <w:pPr>
              <w:rPr>
                <w:rFonts w:cs="Arial"/>
                <w:sz w:val="20"/>
                <w:szCs w:val="20"/>
              </w:rPr>
            </w:pPr>
            <w:r w:rsidRPr="002E4FDE">
              <w:rPr>
                <w:rFonts w:cs="Arial"/>
                <w:sz w:val="20"/>
                <w:szCs w:val="20"/>
              </w:rPr>
              <w:t>En caso haya una excepción, retorna un json con lo siguiente:</w:t>
            </w:r>
          </w:p>
          <w:p w:rsidR="00C53684" w:rsidRPr="002E4FDE" w:rsidRDefault="00C53684" w:rsidP="009A1211">
            <w:pPr>
              <w:pStyle w:val="Prrafodelista"/>
              <w:numPr>
                <w:ilvl w:val="0"/>
                <w:numId w:val="74"/>
              </w:numPr>
              <w:rPr>
                <w:rFonts w:cs="Arial"/>
                <w:sz w:val="20"/>
                <w:szCs w:val="20"/>
              </w:rPr>
            </w:pPr>
            <w:r w:rsidRPr="002E4FDE">
              <w:rPr>
                <w:rFonts w:cs="Arial"/>
                <w:sz w:val="20"/>
                <w:szCs w:val="20"/>
              </w:rPr>
              <w:t>“cod”: “422”</w:t>
            </w:r>
          </w:p>
          <w:p w:rsidR="00C53684" w:rsidRPr="002E4FDE" w:rsidRDefault="00C53684" w:rsidP="009A1211">
            <w:pPr>
              <w:pStyle w:val="Prrafodelista"/>
              <w:numPr>
                <w:ilvl w:val="0"/>
                <w:numId w:val="74"/>
              </w:numPr>
              <w:rPr>
                <w:rFonts w:cs="Arial"/>
                <w:sz w:val="20"/>
                <w:szCs w:val="20"/>
              </w:rPr>
            </w:pPr>
            <w:r w:rsidRPr="002E4FDE">
              <w:rPr>
                <w:rFonts w:cs="Arial"/>
                <w:sz w:val="20"/>
                <w:szCs w:val="20"/>
              </w:rPr>
              <w:t>“msg”: “Unprocessable Entity - Se presentaron errores de validación que impidieron completar el Request”</w:t>
            </w:r>
          </w:p>
          <w:p w:rsidR="00C53684" w:rsidRPr="002E4FDE" w:rsidRDefault="00C53684" w:rsidP="009A1211">
            <w:pPr>
              <w:pStyle w:val="Prrafodelista"/>
              <w:numPr>
                <w:ilvl w:val="0"/>
                <w:numId w:val="74"/>
              </w:numPr>
              <w:rPr>
                <w:rFonts w:cs="Arial"/>
                <w:sz w:val="20"/>
                <w:szCs w:val="20"/>
              </w:rPr>
            </w:pPr>
            <w:r w:rsidRPr="002E4FDE">
              <w:rPr>
                <w:rFonts w:cs="Arial"/>
                <w:sz w:val="20"/>
                <w:szCs w:val="20"/>
              </w:rPr>
              <w:t>errors:[{</w:t>
            </w:r>
          </w:p>
          <w:p w:rsidR="00C53684" w:rsidRPr="002E4FDE" w:rsidRDefault="00C53684" w:rsidP="009A1211">
            <w:pPr>
              <w:ind w:left="1416"/>
              <w:rPr>
                <w:rFonts w:cs="Arial"/>
                <w:sz w:val="20"/>
                <w:szCs w:val="20"/>
              </w:rPr>
            </w:pPr>
            <w:r w:rsidRPr="002E4FDE">
              <w:rPr>
                <w:rFonts w:cs="Arial"/>
                <w:sz w:val="20"/>
                <w:szCs w:val="20"/>
              </w:rPr>
              <w:t>“success”: fa</w:t>
            </w:r>
            <w:r>
              <w:rPr>
                <w:rFonts w:cs="Arial"/>
                <w:sz w:val="20"/>
                <w:szCs w:val="20"/>
              </w:rPr>
              <w:t>l</w:t>
            </w:r>
            <w:r w:rsidRPr="002E4FDE">
              <w:rPr>
                <w:rFonts w:cs="Arial"/>
                <w:sz w:val="20"/>
                <w:szCs w:val="20"/>
              </w:rPr>
              <w:t>se,</w:t>
            </w:r>
          </w:p>
          <w:p w:rsidR="00C53684" w:rsidRPr="002E4FDE" w:rsidRDefault="00C53684" w:rsidP="009A1211">
            <w:pPr>
              <w:ind w:left="1416"/>
              <w:rPr>
                <w:rFonts w:cs="Arial"/>
                <w:sz w:val="20"/>
                <w:szCs w:val="20"/>
              </w:rPr>
            </w:pPr>
            <w:r>
              <w:rPr>
                <w:rFonts w:cs="Arial"/>
                <w:sz w:val="20"/>
                <w:szCs w:val="20"/>
              </w:rPr>
              <w:t>“codError”: “422”</w:t>
            </w:r>
          </w:p>
          <w:p w:rsidR="00C53684" w:rsidRPr="002E4FDE" w:rsidRDefault="00C53684" w:rsidP="009A1211">
            <w:pPr>
              <w:ind w:left="1416"/>
              <w:rPr>
                <w:rFonts w:cs="Arial"/>
                <w:sz w:val="20"/>
                <w:szCs w:val="20"/>
              </w:rPr>
            </w:pPr>
            <w:r>
              <w:rPr>
                <w:rFonts w:cs="Arial"/>
                <w:sz w:val="20"/>
                <w:szCs w:val="20"/>
              </w:rPr>
              <w:t xml:space="preserve">“msgError”: </w:t>
            </w:r>
            <w:r w:rsidRPr="002E4FDE">
              <w:rPr>
                <w:rFonts w:cs="Arial"/>
                <w:sz w:val="20"/>
                <w:szCs w:val="20"/>
              </w:rPr>
              <w:t>“Unprocessable Entity - Se presentaron errores de validación que impidieron completar el Request”</w:t>
            </w:r>
          </w:p>
          <w:p w:rsidR="00C53684" w:rsidRPr="002E4FDE" w:rsidRDefault="00C53684" w:rsidP="009A1211">
            <w:pPr>
              <w:pStyle w:val="Prrafodelista"/>
              <w:rPr>
                <w:rFonts w:cs="Arial"/>
                <w:sz w:val="20"/>
                <w:szCs w:val="20"/>
              </w:rPr>
            </w:pPr>
            <w:r w:rsidRPr="002E4FDE">
              <w:rPr>
                <w:rFonts w:cs="Arial"/>
                <w:sz w:val="20"/>
                <w:szCs w:val="20"/>
              </w:rPr>
              <w:t>}]</w:t>
            </w:r>
          </w:p>
          <w:p w:rsidR="00C53684" w:rsidRPr="000A4466" w:rsidRDefault="00C53684" w:rsidP="009A1211">
            <w:pPr>
              <w:tabs>
                <w:tab w:val="left" w:pos="1110"/>
              </w:tabs>
              <w:rPr>
                <w:rFonts w:cs="Arial"/>
                <w:sz w:val="20"/>
                <w:szCs w:val="20"/>
                <w:lang w:val="es-ES_tradnl"/>
              </w:rPr>
            </w:pPr>
          </w:p>
        </w:tc>
      </w:tr>
      <w:tr w:rsidR="00C53684" w:rsidRPr="000A4466" w:rsidTr="009A1211">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C53684" w:rsidRPr="000A4466" w:rsidRDefault="00C53684" w:rsidP="009A1211">
            <w:pPr>
              <w:rPr>
                <w:rFonts w:cs="Arial"/>
                <w:sz w:val="20"/>
                <w:szCs w:val="20"/>
                <w:lang w:val="es-ES_tradnl"/>
              </w:rPr>
            </w:pPr>
            <w:r w:rsidRPr="000A4466">
              <w:rPr>
                <w:rFonts w:cs="Arial"/>
                <w:sz w:val="20"/>
                <w:szCs w:val="20"/>
                <w:lang w:val="es-ES_tradnl"/>
              </w:rPr>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C53684" w:rsidRPr="000A4466" w:rsidRDefault="00C53684" w:rsidP="009A1211">
            <w:pPr>
              <w:rPr>
                <w:rFonts w:cs="Arial"/>
                <w:sz w:val="20"/>
                <w:szCs w:val="20"/>
                <w:lang w:val="es-ES_tradnl"/>
              </w:rPr>
            </w:pPr>
          </w:p>
        </w:tc>
      </w:tr>
    </w:tbl>
    <w:p w:rsidR="003C2D2C" w:rsidRDefault="003C2D2C" w:rsidP="00680211"/>
    <w:p w:rsidR="00F059DA" w:rsidRDefault="00F059DA" w:rsidP="00680211"/>
    <w:p w:rsidR="00744F9C" w:rsidRDefault="00744F9C" w:rsidP="00680211"/>
    <w:p w:rsidR="00744F9C" w:rsidRDefault="00744F9C" w:rsidP="00680211"/>
    <w:p w:rsidR="00F059DA" w:rsidRPr="00281DDD" w:rsidRDefault="00744F9C" w:rsidP="00680211">
      <w:pPr>
        <w:rPr>
          <w:b/>
        </w:rPr>
      </w:pPr>
      <w:r w:rsidRPr="00281DDD">
        <w:rPr>
          <w:b/>
        </w:rPr>
        <w:lastRenderedPageBreak/>
        <w:t>SERVICE</w:t>
      </w:r>
    </w:p>
    <w:p w:rsidR="00744F9C" w:rsidRDefault="00744F9C" w:rsidP="00744F9C"/>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744F9C" w:rsidRPr="000A4466" w:rsidTr="009A1211">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744F9C" w:rsidRPr="000A4466" w:rsidRDefault="00744F9C" w:rsidP="009A1211">
            <w:pPr>
              <w:jc w:val="center"/>
              <w:rPr>
                <w:rFonts w:cs="Arial"/>
                <w:sz w:val="20"/>
                <w:szCs w:val="20"/>
                <w:lang w:val="es-ES_tradnl"/>
              </w:rPr>
            </w:pPr>
            <w:r w:rsidRPr="000A4466">
              <w:rPr>
                <w:rFonts w:cs="Arial"/>
                <w:sz w:val="20"/>
                <w:szCs w:val="20"/>
                <w:lang w:val="es-ES_tradnl"/>
              </w:rPr>
              <w:t>Especificación de la unidad de construcción</w:t>
            </w:r>
          </w:p>
        </w:tc>
      </w:tr>
      <w:tr w:rsidR="00744F9C"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744F9C" w:rsidRPr="000A4466" w:rsidRDefault="00744F9C" w:rsidP="009A1211">
            <w:pPr>
              <w:rPr>
                <w:rFonts w:cs="Arial"/>
                <w:sz w:val="20"/>
                <w:szCs w:val="20"/>
                <w:lang w:val="es-ES_tradnl"/>
              </w:rPr>
            </w:pPr>
            <w:r w:rsidRPr="000A4466">
              <w:rPr>
                <w:rFonts w:cs="Arial"/>
                <w:sz w:val="20"/>
                <w:szCs w:val="20"/>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tcPr>
          <w:p w:rsidR="00744F9C" w:rsidRPr="00F1763E" w:rsidRDefault="00281DDD" w:rsidP="00281DDD">
            <w:pPr>
              <w:rPr>
                <w:rFonts w:cs="Arial"/>
                <w:sz w:val="20"/>
                <w:szCs w:val="20"/>
                <w:highlight w:val="yellow"/>
                <w:lang w:val="es-ES_tradnl"/>
              </w:rPr>
            </w:pPr>
            <w:r w:rsidRPr="00F1763E">
              <w:rPr>
                <w:rFonts w:cs="Arial"/>
                <w:sz w:val="20"/>
                <w:szCs w:val="20"/>
                <w:highlight w:val="yellow"/>
                <w:lang w:val="es-ES_tradnl"/>
              </w:rPr>
              <w:t>LiquidarDeclaracionService</w:t>
            </w:r>
          </w:p>
        </w:tc>
        <w:tc>
          <w:tcPr>
            <w:tcW w:w="395" w:type="pct"/>
            <w:tcBorders>
              <w:top w:val="nil"/>
              <w:left w:val="nil"/>
              <w:bottom w:val="single" w:sz="8" w:space="0" w:color="000000"/>
              <w:right w:val="single" w:sz="8" w:space="0" w:color="000000"/>
            </w:tcBorders>
            <w:shd w:val="clear" w:color="auto" w:fill="D9D9D9"/>
          </w:tcPr>
          <w:p w:rsidR="00744F9C" w:rsidRPr="000A4466" w:rsidRDefault="00744F9C" w:rsidP="009A1211">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744F9C" w:rsidRPr="000A4466" w:rsidRDefault="00281DDD" w:rsidP="009A1211">
            <w:pPr>
              <w:rPr>
                <w:rFonts w:cs="Arial"/>
                <w:sz w:val="20"/>
                <w:szCs w:val="20"/>
                <w:lang w:val="es-ES_tradnl"/>
              </w:rPr>
            </w:pPr>
            <w:r w:rsidRPr="00F1763E">
              <w:rPr>
                <w:rFonts w:cs="Arial"/>
                <w:sz w:val="20"/>
                <w:szCs w:val="20"/>
                <w:highlight w:val="yellow"/>
                <w:lang w:val="es-ES_tradnl"/>
              </w:rPr>
              <w:t>Modificación</w:t>
            </w:r>
          </w:p>
        </w:tc>
      </w:tr>
      <w:tr w:rsidR="00744F9C"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744F9C" w:rsidRPr="000A4466" w:rsidRDefault="00744F9C" w:rsidP="009A1211">
            <w:pPr>
              <w:rPr>
                <w:rFonts w:cs="Arial"/>
                <w:sz w:val="20"/>
                <w:szCs w:val="20"/>
                <w:lang w:val="es-ES_tradnl"/>
              </w:rPr>
            </w:pPr>
            <w:r w:rsidRPr="000A4466">
              <w:rPr>
                <w:rFonts w:cs="Arial"/>
                <w:sz w:val="20"/>
                <w:szCs w:val="20"/>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744F9C" w:rsidRPr="000A4466" w:rsidRDefault="00281DDD" w:rsidP="009A1211">
            <w:pPr>
              <w:jc w:val="left"/>
              <w:rPr>
                <w:rFonts w:cs="Arial"/>
                <w:sz w:val="20"/>
                <w:szCs w:val="20"/>
                <w:lang w:val="es-PE"/>
              </w:rPr>
            </w:pPr>
            <w:r>
              <w:rPr>
                <w:rFonts w:cs="Arial"/>
                <w:sz w:val="20"/>
                <w:szCs w:val="20"/>
                <w:lang w:val="es-PE"/>
              </w:rPr>
              <w:t>Modifica</w:t>
            </w:r>
          </w:p>
        </w:tc>
      </w:tr>
      <w:tr w:rsidR="00744F9C"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744F9C" w:rsidRPr="000A4466" w:rsidRDefault="00744F9C" w:rsidP="009A1211">
            <w:pPr>
              <w:rPr>
                <w:rFonts w:cs="Arial"/>
                <w:sz w:val="20"/>
                <w:szCs w:val="20"/>
                <w:lang w:val="es-ES_tradnl"/>
              </w:rPr>
            </w:pPr>
            <w:r w:rsidRPr="000A4466">
              <w:rPr>
                <w:rFonts w:cs="Arial"/>
                <w:sz w:val="20"/>
                <w:szCs w:val="20"/>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744F9C" w:rsidRPr="000A4466" w:rsidRDefault="00744F9C" w:rsidP="00281DDD">
            <w:pPr>
              <w:rPr>
                <w:rFonts w:cs="Arial"/>
                <w:sz w:val="20"/>
                <w:szCs w:val="20"/>
                <w:lang w:val="es-ES_tradnl"/>
              </w:rPr>
            </w:pPr>
            <w:r>
              <w:rPr>
                <w:rFonts w:cs="Arial"/>
                <w:sz w:val="20"/>
                <w:szCs w:val="20"/>
                <w:lang w:val="es-ES_tradnl"/>
              </w:rPr>
              <w:t>pe.gob.sunat.controladuanero</w:t>
            </w:r>
            <w:r w:rsidRPr="00FD0E4F">
              <w:rPr>
                <w:rFonts w:cs="Arial"/>
                <w:sz w:val="20"/>
                <w:szCs w:val="20"/>
                <w:lang w:val="es-ES_tradnl"/>
              </w:rPr>
              <w:t>.</w:t>
            </w:r>
            <w:r>
              <w:rPr>
                <w:rFonts w:cs="Arial"/>
                <w:sz w:val="20"/>
                <w:szCs w:val="20"/>
                <w:lang w:val="es-ES_tradnl"/>
              </w:rPr>
              <w:t>pasajero</w:t>
            </w:r>
            <w:r w:rsidRPr="00FD0E4F">
              <w:rPr>
                <w:rFonts w:cs="Arial"/>
                <w:sz w:val="20"/>
                <w:szCs w:val="20"/>
                <w:lang w:val="es-ES_tradnl"/>
              </w:rPr>
              <w:t>.</w:t>
            </w:r>
            <w:r>
              <w:rPr>
                <w:rFonts w:cs="Arial"/>
                <w:sz w:val="20"/>
                <w:szCs w:val="20"/>
                <w:lang w:val="es-ES_tradnl"/>
              </w:rPr>
              <w:t>declaracion.</w:t>
            </w:r>
            <w:r w:rsidR="00281DDD">
              <w:rPr>
                <w:rFonts w:cs="Arial"/>
                <w:sz w:val="20"/>
                <w:szCs w:val="20"/>
                <w:lang w:val="es-ES_tradnl"/>
              </w:rPr>
              <w:t>liquidaciontributos</w:t>
            </w:r>
            <w:r>
              <w:rPr>
                <w:rFonts w:cs="Arial"/>
                <w:sz w:val="20"/>
                <w:szCs w:val="20"/>
                <w:lang w:val="es-ES_tradnl"/>
              </w:rPr>
              <w:t>.service</w:t>
            </w:r>
          </w:p>
        </w:tc>
      </w:tr>
      <w:tr w:rsidR="00744F9C"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744F9C" w:rsidRPr="000A4466" w:rsidRDefault="00744F9C" w:rsidP="009A1211">
            <w:pPr>
              <w:rPr>
                <w:rFonts w:cs="Arial"/>
                <w:sz w:val="20"/>
                <w:szCs w:val="20"/>
                <w:lang w:val="es-ES_tradnl"/>
              </w:rPr>
            </w:pPr>
            <w:r w:rsidRPr="000A4466">
              <w:rPr>
                <w:rFonts w:cs="Arial"/>
                <w:sz w:val="20"/>
                <w:szCs w:val="20"/>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744F9C" w:rsidRPr="00F1763E" w:rsidRDefault="00F1763E" w:rsidP="009A1211">
            <w:pPr>
              <w:rPr>
                <w:rFonts w:cs="Arial"/>
                <w:sz w:val="20"/>
                <w:szCs w:val="20"/>
                <w:highlight w:val="yellow"/>
                <w:lang w:val="es-ES_tradnl"/>
              </w:rPr>
            </w:pPr>
            <w:r w:rsidRPr="00F1763E">
              <w:rPr>
                <w:rFonts w:cs="Arial"/>
                <w:sz w:val="20"/>
                <w:szCs w:val="20"/>
                <w:highlight w:val="yellow"/>
                <w:lang w:val="es-ES_tradnl"/>
              </w:rPr>
              <w:t>obtenerSaldoCuentaCorriente</w:t>
            </w:r>
          </w:p>
        </w:tc>
      </w:tr>
      <w:tr w:rsidR="00744F9C"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744F9C" w:rsidRPr="000A4466" w:rsidRDefault="00744F9C" w:rsidP="009A1211">
            <w:pPr>
              <w:rPr>
                <w:rFonts w:cs="Arial"/>
                <w:sz w:val="20"/>
                <w:szCs w:val="20"/>
                <w:lang w:val="es-ES_tradnl"/>
              </w:rPr>
            </w:pPr>
            <w:r w:rsidRPr="000A4466">
              <w:rPr>
                <w:rFonts w:cs="Arial"/>
                <w:sz w:val="20"/>
                <w:szCs w:val="20"/>
                <w:lang w:val="es-ES_tradnl"/>
              </w:rPr>
              <w:t>Parámetros de 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1763E" w:rsidRDefault="00F1763E" w:rsidP="00F1763E">
            <w:pPr>
              <w:rPr>
                <w:rFonts w:cs="Arial"/>
                <w:sz w:val="20"/>
                <w:szCs w:val="20"/>
                <w:lang w:val="es-ES_tradnl"/>
              </w:rPr>
            </w:pPr>
            <w:r>
              <w:rPr>
                <w:rFonts w:cs="Arial"/>
                <w:sz w:val="20"/>
                <w:szCs w:val="20"/>
                <w:lang w:val="es-ES_tradnl"/>
              </w:rPr>
              <w:t>codCup</w:t>
            </w:r>
            <w:r w:rsidRPr="00D26743">
              <w:rPr>
                <w:rFonts w:cs="Arial"/>
                <w:sz w:val="20"/>
                <w:szCs w:val="20"/>
                <w:lang w:val="es-ES_tradnl"/>
              </w:rPr>
              <w:t xml:space="preserve"> del tipo </w:t>
            </w:r>
            <w:r>
              <w:rPr>
                <w:rFonts w:cs="Arial"/>
                <w:sz w:val="20"/>
                <w:szCs w:val="20"/>
                <w:lang w:val="es-ES_tradnl"/>
              </w:rPr>
              <w:t>String</w:t>
            </w:r>
          </w:p>
          <w:p w:rsidR="00744F9C" w:rsidRPr="00D26743" w:rsidRDefault="00F1763E" w:rsidP="00F1763E">
            <w:pPr>
              <w:rPr>
                <w:rFonts w:cs="Arial"/>
                <w:sz w:val="20"/>
                <w:szCs w:val="20"/>
              </w:rPr>
            </w:pPr>
            <w:r>
              <w:rPr>
                <w:rFonts w:cs="Arial"/>
                <w:sz w:val="20"/>
                <w:szCs w:val="20"/>
                <w:lang w:val="es-ES_tradnl"/>
              </w:rPr>
              <w:t>anioDeclaracion de tipo String</w:t>
            </w:r>
          </w:p>
        </w:tc>
      </w:tr>
      <w:tr w:rsidR="00744F9C"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744F9C" w:rsidRPr="000A4466" w:rsidRDefault="00744F9C" w:rsidP="009A1211">
            <w:pPr>
              <w:rPr>
                <w:rFonts w:cs="Arial"/>
                <w:sz w:val="20"/>
                <w:szCs w:val="20"/>
                <w:lang w:val="es-ES_tradnl"/>
              </w:rPr>
            </w:pPr>
            <w:r w:rsidRPr="000A4466">
              <w:rPr>
                <w:rFonts w:cs="Arial"/>
                <w:sz w:val="20"/>
                <w:szCs w:val="20"/>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281DDD" w:rsidRPr="00665BBC" w:rsidRDefault="00281DDD" w:rsidP="009A1211">
            <w:pPr>
              <w:rPr>
                <w:rFonts w:cs="Arial"/>
                <w:sz w:val="20"/>
                <w:szCs w:val="20"/>
                <w:lang w:val="es-ES_tradnl"/>
              </w:rPr>
            </w:pPr>
            <w:r w:rsidRPr="00281DDD">
              <w:rPr>
                <w:rFonts w:cs="Arial"/>
                <w:sz w:val="20"/>
                <w:szCs w:val="20"/>
                <w:lang w:val="es-ES_tradnl"/>
              </w:rPr>
              <w:t>saldoCuentaBean del tipo SaldoCuentaBean</w:t>
            </w:r>
          </w:p>
        </w:tc>
      </w:tr>
      <w:tr w:rsidR="00744F9C"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744F9C" w:rsidRPr="000A4466" w:rsidRDefault="00744F9C" w:rsidP="009A1211">
            <w:pPr>
              <w:rPr>
                <w:rFonts w:cs="Arial"/>
                <w:sz w:val="20"/>
                <w:szCs w:val="20"/>
                <w:lang w:val="es-ES_tradnl"/>
              </w:rPr>
            </w:pPr>
            <w:r w:rsidRPr="000A4466">
              <w:rPr>
                <w:rFonts w:cs="Arial"/>
                <w:sz w:val="20"/>
                <w:szCs w:val="20"/>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744F9C" w:rsidRPr="000A4466" w:rsidRDefault="00744F9C" w:rsidP="009A1211">
            <w:pPr>
              <w:rPr>
                <w:rFonts w:cs="Arial"/>
                <w:sz w:val="20"/>
                <w:szCs w:val="20"/>
                <w:lang w:val="es-ES_tradnl"/>
              </w:rPr>
            </w:pPr>
            <w:r>
              <w:rPr>
                <w:rFonts w:cs="Arial"/>
                <w:sz w:val="20"/>
                <w:szCs w:val="20"/>
                <w:lang w:val="es-ES_tradnl"/>
              </w:rPr>
              <w:t>No aplica</w:t>
            </w:r>
          </w:p>
        </w:tc>
      </w:tr>
      <w:tr w:rsidR="00744F9C"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744F9C" w:rsidRPr="000A4466" w:rsidRDefault="00744F9C" w:rsidP="009A1211">
            <w:pPr>
              <w:rPr>
                <w:rFonts w:cs="Arial"/>
                <w:sz w:val="20"/>
                <w:szCs w:val="20"/>
                <w:lang w:val="es-ES_tradnl"/>
              </w:rPr>
            </w:pPr>
            <w:r w:rsidRPr="000A4466">
              <w:rPr>
                <w:rFonts w:cs="Arial"/>
                <w:sz w:val="20"/>
                <w:szCs w:val="20"/>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744F9C" w:rsidRPr="00FB2496" w:rsidRDefault="00744F9C" w:rsidP="00281DDD">
            <w:pPr>
              <w:rPr>
                <w:rFonts w:ascii="Helvetica" w:hAnsi="Helvetica" w:cs="Helvetica"/>
                <w:color w:val="000000"/>
                <w:sz w:val="20"/>
                <w:szCs w:val="20"/>
                <w:shd w:val="clear" w:color="auto" w:fill="FFFFFF"/>
              </w:rPr>
            </w:pPr>
            <w:r w:rsidRPr="00FB2496">
              <w:rPr>
                <w:rFonts w:ascii="Helvetica" w:hAnsi="Helvetica" w:cs="Helvetica"/>
                <w:color w:val="000000"/>
                <w:sz w:val="20"/>
                <w:szCs w:val="20"/>
                <w:shd w:val="clear" w:color="auto" w:fill="FFFFFF"/>
              </w:rPr>
              <w:t>controladuaneroms-pasajero-declaracion-</w:t>
            </w:r>
            <w:r w:rsidR="00281DDD">
              <w:rPr>
                <w:rFonts w:ascii="Helvetica" w:hAnsi="Helvetica" w:cs="Helvetica"/>
                <w:color w:val="000000"/>
                <w:sz w:val="20"/>
                <w:szCs w:val="20"/>
                <w:shd w:val="clear" w:color="auto" w:fill="FFFFFF"/>
              </w:rPr>
              <w:t>liquidaciontributos</w:t>
            </w:r>
            <w:r w:rsidRPr="00FB2496">
              <w:rPr>
                <w:rFonts w:ascii="Helvetica" w:hAnsi="Helvetica" w:cs="Helvetica"/>
                <w:color w:val="000000"/>
                <w:sz w:val="20"/>
                <w:szCs w:val="20"/>
                <w:shd w:val="clear" w:color="auto" w:fill="FFFFFF"/>
              </w:rPr>
              <w:t>-backend</w:t>
            </w:r>
          </w:p>
        </w:tc>
      </w:tr>
      <w:tr w:rsidR="00744F9C"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744F9C" w:rsidRPr="000A4466" w:rsidRDefault="00744F9C" w:rsidP="009A1211">
            <w:pPr>
              <w:rPr>
                <w:rFonts w:cs="Arial"/>
                <w:sz w:val="20"/>
                <w:szCs w:val="20"/>
                <w:lang w:val="es-ES_tradnl"/>
              </w:rPr>
            </w:pPr>
            <w:r w:rsidRPr="000A4466">
              <w:rPr>
                <w:rFonts w:cs="Arial"/>
                <w:sz w:val="20"/>
                <w:szCs w:val="20"/>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744F9C" w:rsidRPr="000A4466" w:rsidRDefault="00744F9C" w:rsidP="00281DDD">
            <w:pPr>
              <w:rPr>
                <w:rFonts w:cs="Arial"/>
                <w:sz w:val="20"/>
                <w:szCs w:val="20"/>
                <w:lang w:val="es-ES_tradnl"/>
              </w:rPr>
            </w:pPr>
            <w:r>
              <w:rPr>
                <w:rFonts w:cs="Arial"/>
                <w:sz w:val="20"/>
                <w:szCs w:val="20"/>
                <w:lang w:val="es-ES_tradnl"/>
              </w:rPr>
              <w:t>pe/gob/sunat/controladuanero/pasajero/declaracion/</w:t>
            </w:r>
            <w:r w:rsidR="00281DDD">
              <w:rPr>
                <w:rFonts w:ascii="Helvetica" w:hAnsi="Helvetica" w:cs="Helvetica"/>
                <w:color w:val="000000"/>
                <w:sz w:val="20"/>
                <w:szCs w:val="20"/>
                <w:shd w:val="clear" w:color="auto" w:fill="FFFFFF"/>
              </w:rPr>
              <w:t>liquidaciontributos</w:t>
            </w:r>
            <w:r>
              <w:rPr>
                <w:rFonts w:cs="Arial"/>
                <w:sz w:val="20"/>
                <w:szCs w:val="20"/>
                <w:lang w:val="es-ES_tradnl"/>
              </w:rPr>
              <w:t>/service</w:t>
            </w:r>
          </w:p>
        </w:tc>
      </w:tr>
      <w:tr w:rsidR="00744F9C" w:rsidRPr="000A4466" w:rsidTr="009A1211">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744F9C" w:rsidRPr="000A4466" w:rsidRDefault="00744F9C" w:rsidP="009A1211">
            <w:pPr>
              <w:rPr>
                <w:rFonts w:cs="Arial"/>
                <w:sz w:val="20"/>
                <w:szCs w:val="20"/>
                <w:lang w:val="es-ES_tradnl"/>
              </w:rPr>
            </w:pPr>
            <w:r w:rsidRPr="000A4466">
              <w:rPr>
                <w:rFonts w:cs="Arial"/>
                <w:sz w:val="20"/>
                <w:szCs w:val="20"/>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744F9C" w:rsidRPr="000A4466" w:rsidRDefault="00744F9C" w:rsidP="009A1211">
            <w:pPr>
              <w:rPr>
                <w:rFonts w:cs="Arial"/>
                <w:sz w:val="20"/>
                <w:szCs w:val="20"/>
                <w:lang w:val="es-ES_tradnl"/>
              </w:rPr>
            </w:pPr>
            <w:r>
              <w:rPr>
                <w:rFonts w:cs="Arial"/>
                <w:sz w:val="20"/>
                <w:szCs w:val="20"/>
                <w:lang w:val="es-ES_tradnl"/>
              </w:rPr>
              <w:t>Service</w:t>
            </w:r>
          </w:p>
        </w:tc>
      </w:tr>
      <w:tr w:rsidR="00744F9C"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744F9C" w:rsidRPr="000A4466" w:rsidRDefault="00744F9C" w:rsidP="009A1211">
            <w:pPr>
              <w:rPr>
                <w:rFonts w:cs="Arial"/>
                <w:sz w:val="20"/>
                <w:szCs w:val="20"/>
                <w:lang w:val="es-ES_tradnl"/>
              </w:rPr>
            </w:pPr>
            <w:r w:rsidRPr="000A4466">
              <w:rPr>
                <w:rFonts w:cs="Arial"/>
                <w:sz w:val="20"/>
                <w:szCs w:val="20"/>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744F9C" w:rsidRPr="000A4466" w:rsidRDefault="00744F9C" w:rsidP="00281DDD">
            <w:pPr>
              <w:rPr>
                <w:rFonts w:cs="Arial"/>
                <w:sz w:val="20"/>
                <w:szCs w:val="20"/>
                <w:lang w:val="es-ES_tradnl"/>
              </w:rPr>
            </w:pPr>
            <w:r w:rsidRPr="00B330EC">
              <w:rPr>
                <w:rFonts w:cs="Arial"/>
                <w:sz w:val="20"/>
                <w:szCs w:val="20"/>
                <w:lang w:val="es-ES_tradnl"/>
              </w:rPr>
              <w:t xml:space="preserve">Obtiene </w:t>
            </w:r>
            <w:r w:rsidR="00281DDD">
              <w:rPr>
                <w:rFonts w:cs="Arial"/>
                <w:sz w:val="20"/>
                <w:szCs w:val="20"/>
                <w:lang w:val="es-ES_tradnl"/>
              </w:rPr>
              <w:t xml:space="preserve">el saldo de </w:t>
            </w:r>
            <w:r w:rsidRPr="00B330EC">
              <w:rPr>
                <w:rFonts w:cs="Arial"/>
                <w:sz w:val="20"/>
                <w:szCs w:val="20"/>
                <w:lang w:val="es-ES_tradnl"/>
              </w:rPr>
              <w:t>cuenta corriente del pasajero por número CUP</w:t>
            </w:r>
            <w:r w:rsidR="00281DDD">
              <w:rPr>
                <w:rFonts w:cs="Arial"/>
                <w:sz w:val="20"/>
                <w:szCs w:val="20"/>
                <w:lang w:val="es-ES_tradnl"/>
              </w:rPr>
              <w:t xml:space="preserve"> y periodo o año declaración</w:t>
            </w:r>
            <w:r w:rsidRPr="00B330EC">
              <w:rPr>
                <w:rFonts w:cs="Arial"/>
                <w:sz w:val="20"/>
                <w:szCs w:val="20"/>
                <w:lang w:val="es-ES_tradnl"/>
              </w:rPr>
              <w:t>.</w:t>
            </w:r>
          </w:p>
        </w:tc>
      </w:tr>
      <w:tr w:rsidR="00744F9C" w:rsidRPr="000A4466" w:rsidTr="009A1211">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744F9C" w:rsidRPr="000A4466" w:rsidRDefault="00744F9C" w:rsidP="009A1211">
            <w:pPr>
              <w:rPr>
                <w:rFonts w:cs="Arial"/>
                <w:sz w:val="20"/>
                <w:szCs w:val="20"/>
                <w:lang w:val="es-ES_tradnl"/>
              </w:rPr>
            </w:pPr>
            <w:r w:rsidRPr="000A4466">
              <w:rPr>
                <w:rFonts w:cs="Arial"/>
                <w:sz w:val="20"/>
                <w:szCs w:val="20"/>
                <w:lang w:val="es-ES_tradnl"/>
              </w:rPr>
              <w:t>Especificación (seudocódigo)</w:t>
            </w:r>
          </w:p>
        </w:tc>
      </w:tr>
      <w:tr w:rsidR="00744F9C" w:rsidRPr="000A4466" w:rsidTr="009A1211">
        <w:trPr>
          <w:trHeight w:val="747"/>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744F9C" w:rsidRPr="000A4466" w:rsidRDefault="00744F9C" w:rsidP="009A1211">
            <w:pPr>
              <w:rPr>
                <w:rFonts w:cs="Arial"/>
                <w:sz w:val="20"/>
                <w:szCs w:val="20"/>
                <w:lang w:val="es-ES_tradnl"/>
              </w:rPr>
            </w:pPr>
          </w:p>
          <w:p w:rsidR="00744F9C" w:rsidRPr="000A4466" w:rsidRDefault="00744F9C" w:rsidP="009A1211">
            <w:pPr>
              <w:tabs>
                <w:tab w:val="left" w:pos="1110"/>
              </w:tabs>
              <w:rPr>
                <w:rFonts w:cs="Arial"/>
                <w:sz w:val="20"/>
                <w:szCs w:val="20"/>
                <w:lang w:val="es-ES_tradnl"/>
              </w:rPr>
            </w:pPr>
            <w:r>
              <w:rPr>
                <w:rFonts w:cs="Arial"/>
                <w:sz w:val="20"/>
                <w:szCs w:val="20"/>
                <w:lang w:val="es-ES_tradnl"/>
              </w:rPr>
              <w:t xml:space="preserve">Su implementación lo realiza </w:t>
            </w:r>
            <w:r w:rsidR="00FF3FFE" w:rsidRPr="00FF3FFE">
              <w:rPr>
                <w:rFonts w:cs="Arial"/>
                <w:b/>
                <w:sz w:val="20"/>
                <w:szCs w:val="20"/>
                <w:lang w:val="es-ES_tradnl"/>
              </w:rPr>
              <w:t>LiquidarDeclaracionServiceImpl</w:t>
            </w:r>
          </w:p>
        </w:tc>
      </w:tr>
      <w:tr w:rsidR="00744F9C" w:rsidRPr="000A4466" w:rsidTr="009A1211">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744F9C" w:rsidRPr="000A4466" w:rsidRDefault="00744F9C" w:rsidP="009A1211">
            <w:pPr>
              <w:rPr>
                <w:rFonts w:cs="Arial"/>
                <w:sz w:val="20"/>
                <w:szCs w:val="20"/>
                <w:lang w:val="es-ES_tradnl"/>
              </w:rPr>
            </w:pPr>
            <w:r w:rsidRPr="000A4466">
              <w:rPr>
                <w:rFonts w:cs="Arial"/>
                <w:sz w:val="20"/>
                <w:szCs w:val="20"/>
                <w:lang w:val="es-ES_tradnl"/>
              </w:rPr>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744F9C" w:rsidRPr="000A4466" w:rsidRDefault="00744F9C" w:rsidP="009A1211">
            <w:pPr>
              <w:rPr>
                <w:rFonts w:cs="Arial"/>
                <w:sz w:val="20"/>
                <w:szCs w:val="20"/>
                <w:lang w:val="es-ES_tradnl"/>
              </w:rPr>
            </w:pPr>
          </w:p>
        </w:tc>
      </w:tr>
    </w:tbl>
    <w:p w:rsidR="00744F9C" w:rsidRDefault="00744F9C" w:rsidP="00680211"/>
    <w:p w:rsidR="00510D41" w:rsidRDefault="00510D41" w:rsidP="00680211"/>
    <w:p w:rsidR="00F1763E" w:rsidRDefault="00F1763E" w:rsidP="00680211">
      <w:r w:rsidRPr="00EC2B92">
        <w:rPr>
          <w:b/>
        </w:rPr>
        <w:t>SERVICE IMPLEMENT</w:t>
      </w:r>
    </w:p>
    <w:p w:rsidR="00F1763E" w:rsidRDefault="00F1763E" w:rsidP="00F1763E">
      <w:pPr>
        <w:rPr>
          <w:b/>
        </w:rPr>
      </w:pPr>
    </w:p>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F1763E" w:rsidRPr="000A4466" w:rsidTr="009A1211">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1763E" w:rsidRPr="000A4466" w:rsidRDefault="00F1763E" w:rsidP="009A1211">
            <w:pPr>
              <w:jc w:val="center"/>
              <w:rPr>
                <w:rFonts w:cs="Arial"/>
                <w:sz w:val="20"/>
                <w:szCs w:val="20"/>
                <w:lang w:val="es-ES_tradnl"/>
              </w:rPr>
            </w:pPr>
            <w:r w:rsidRPr="000A4466">
              <w:rPr>
                <w:rFonts w:cs="Arial"/>
                <w:sz w:val="20"/>
                <w:szCs w:val="20"/>
                <w:lang w:val="es-ES_tradnl"/>
              </w:rPr>
              <w:t>Especificación de la unidad de construcción</w:t>
            </w:r>
          </w:p>
        </w:tc>
      </w:tr>
      <w:tr w:rsidR="00F1763E"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1763E" w:rsidRPr="000A4466" w:rsidRDefault="00F1763E" w:rsidP="009A1211">
            <w:pPr>
              <w:rPr>
                <w:rFonts w:cs="Arial"/>
                <w:sz w:val="20"/>
                <w:szCs w:val="20"/>
                <w:lang w:val="es-ES_tradnl"/>
              </w:rPr>
            </w:pPr>
            <w:r w:rsidRPr="000A4466">
              <w:rPr>
                <w:rFonts w:cs="Arial"/>
                <w:sz w:val="20"/>
                <w:szCs w:val="20"/>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tcPr>
          <w:p w:rsidR="00F1763E" w:rsidRPr="00F1763E" w:rsidRDefault="00F1763E" w:rsidP="009A1211">
            <w:pPr>
              <w:rPr>
                <w:rFonts w:cs="Arial"/>
                <w:sz w:val="20"/>
                <w:szCs w:val="20"/>
                <w:highlight w:val="yellow"/>
                <w:lang w:val="es-ES_tradnl"/>
              </w:rPr>
            </w:pPr>
            <w:r w:rsidRPr="00F1763E">
              <w:rPr>
                <w:rFonts w:cs="Arial"/>
                <w:sz w:val="20"/>
                <w:szCs w:val="20"/>
                <w:highlight w:val="yellow"/>
                <w:lang w:val="es-ES_tradnl"/>
              </w:rPr>
              <w:t>LiquidarDeclaracionServiceImpl</w:t>
            </w:r>
          </w:p>
        </w:tc>
        <w:tc>
          <w:tcPr>
            <w:tcW w:w="395" w:type="pct"/>
            <w:tcBorders>
              <w:top w:val="nil"/>
              <w:left w:val="nil"/>
              <w:bottom w:val="single" w:sz="8" w:space="0" w:color="000000"/>
              <w:right w:val="single" w:sz="8" w:space="0" w:color="000000"/>
            </w:tcBorders>
            <w:shd w:val="clear" w:color="auto" w:fill="D9D9D9"/>
          </w:tcPr>
          <w:p w:rsidR="00F1763E" w:rsidRPr="000A4466" w:rsidRDefault="00F1763E" w:rsidP="009A1211">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F1763E" w:rsidRPr="000A4466" w:rsidRDefault="00F1763E" w:rsidP="009A1211">
            <w:pPr>
              <w:rPr>
                <w:rFonts w:cs="Arial"/>
                <w:sz w:val="20"/>
                <w:szCs w:val="20"/>
                <w:lang w:val="es-ES_tradnl"/>
              </w:rPr>
            </w:pPr>
            <w:r w:rsidRPr="00F1763E">
              <w:rPr>
                <w:rFonts w:cs="Arial"/>
                <w:sz w:val="20"/>
                <w:szCs w:val="20"/>
                <w:highlight w:val="yellow"/>
                <w:lang w:val="es-ES_tradnl"/>
              </w:rPr>
              <w:t>Modificación</w:t>
            </w:r>
          </w:p>
        </w:tc>
      </w:tr>
      <w:tr w:rsidR="00F1763E"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F1763E" w:rsidRPr="000A4466" w:rsidRDefault="00F1763E" w:rsidP="009A1211">
            <w:pPr>
              <w:rPr>
                <w:rFonts w:cs="Arial"/>
                <w:sz w:val="20"/>
                <w:szCs w:val="20"/>
                <w:lang w:val="es-ES_tradnl"/>
              </w:rPr>
            </w:pPr>
            <w:r w:rsidRPr="000A4466">
              <w:rPr>
                <w:rFonts w:cs="Arial"/>
                <w:sz w:val="20"/>
                <w:szCs w:val="20"/>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F1763E" w:rsidRPr="000A4466" w:rsidRDefault="00F1763E" w:rsidP="009A1211">
            <w:pPr>
              <w:jc w:val="left"/>
              <w:rPr>
                <w:rFonts w:cs="Arial"/>
                <w:sz w:val="20"/>
                <w:szCs w:val="20"/>
                <w:lang w:val="es-PE"/>
              </w:rPr>
            </w:pPr>
            <w:r>
              <w:rPr>
                <w:rFonts w:cs="Arial"/>
                <w:sz w:val="20"/>
                <w:szCs w:val="20"/>
                <w:lang w:val="es-PE"/>
              </w:rPr>
              <w:t>Modifica</w:t>
            </w:r>
          </w:p>
        </w:tc>
      </w:tr>
      <w:tr w:rsidR="00F1763E"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1763E" w:rsidRPr="000A4466" w:rsidRDefault="00F1763E" w:rsidP="009A1211">
            <w:pPr>
              <w:rPr>
                <w:rFonts w:cs="Arial"/>
                <w:sz w:val="20"/>
                <w:szCs w:val="20"/>
                <w:lang w:val="es-ES_tradnl"/>
              </w:rPr>
            </w:pPr>
            <w:r w:rsidRPr="000A4466">
              <w:rPr>
                <w:rFonts w:cs="Arial"/>
                <w:sz w:val="20"/>
                <w:szCs w:val="20"/>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1763E" w:rsidRPr="000A4466" w:rsidRDefault="00F1763E" w:rsidP="009A1211">
            <w:pPr>
              <w:rPr>
                <w:rFonts w:cs="Arial"/>
                <w:sz w:val="20"/>
                <w:szCs w:val="20"/>
                <w:lang w:val="es-ES_tradnl"/>
              </w:rPr>
            </w:pPr>
            <w:r>
              <w:rPr>
                <w:rFonts w:cs="Arial"/>
                <w:sz w:val="20"/>
                <w:szCs w:val="20"/>
                <w:lang w:val="es-ES_tradnl"/>
              </w:rPr>
              <w:t>pe.gob.sunat.controladuanero</w:t>
            </w:r>
            <w:r w:rsidRPr="00FD0E4F">
              <w:rPr>
                <w:rFonts w:cs="Arial"/>
                <w:sz w:val="20"/>
                <w:szCs w:val="20"/>
                <w:lang w:val="es-ES_tradnl"/>
              </w:rPr>
              <w:t>.</w:t>
            </w:r>
            <w:r>
              <w:rPr>
                <w:rFonts w:cs="Arial"/>
                <w:sz w:val="20"/>
                <w:szCs w:val="20"/>
                <w:lang w:val="es-ES_tradnl"/>
              </w:rPr>
              <w:t>pasajero</w:t>
            </w:r>
            <w:r w:rsidRPr="00FD0E4F">
              <w:rPr>
                <w:rFonts w:cs="Arial"/>
                <w:sz w:val="20"/>
                <w:szCs w:val="20"/>
                <w:lang w:val="es-ES_tradnl"/>
              </w:rPr>
              <w:t>.</w:t>
            </w:r>
            <w:r>
              <w:rPr>
                <w:rFonts w:cs="Arial"/>
                <w:sz w:val="20"/>
                <w:szCs w:val="20"/>
                <w:lang w:val="es-ES_tradnl"/>
              </w:rPr>
              <w:t>declaracion.liquidaciontributos.service.impl</w:t>
            </w:r>
          </w:p>
        </w:tc>
      </w:tr>
      <w:tr w:rsidR="00F1763E"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1763E" w:rsidRPr="000A4466" w:rsidRDefault="00F1763E" w:rsidP="009A1211">
            <w:pPr>
              <w:rPr>
                <w:rFonts w:cs="Arial"/>
                <w:sz w:val="20"/>
                <w:szCs w:val="20"/>
                <w:lang w:val="es-ES_tradnl"/>
              </w:rPr>
            </w:pPr>
            <w:r w:rsidRPr="000A4466">
              <w:rPr>
                <w:rFonts w:cs="Arial"/>
                <w:sz w:val="20"/>
                <w:szCs w:val="20"/>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1763E" w:rsidRPr="00F1763E" w:rsidRDefault="00F1763E" w:rsidP="009A1211">
            <w:pPr>
              <w:rPr>
                <w:rFonts w:cs="Arial"/>
                <w:sz w:val="20"/>
                <w:szCs w:val="20"/>
                <w:highlight w:val="yellow"/>
                <w:lang w:val="es-ES_tradnl"/>
              </w:rPr>
            </w:pPr>
            <w:r w:rsidRPr="00F1763E">
              <w:rPr>
                <w:rFonts w:cs="Arial"/>
                <w:sz w:val="20"/>
                <w:szCs w:val="20"/>
                <w:highlight w:val="yellow"/>
                <w:lang w:val="es-ES_tradnl"/>
              </w:rPr>
              <w:t>obtenerSaldoCuentaCorriente</w:t>
            </w:r>
          </w:p>
        </w:tc>
      </w:tr>
      <w:tr w:rsidR="00F1763E"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1763E" w:rsidRPr="000A4466" w:rsidRDefault="00F1763E" w:rsidP="009A1211">
            <w:pPr>
              <w:rPr>
                <w:rFonts w:cs="Arial"/>
                <w:sz w:val="20"/>
                <w:szCs w:val="20"/>
                <w:lang w:val="es-ES_tradnl"/>
              </w:rPr>
            </w:pPr>
            <w:r w:rsidRPr="000A4466">
              <w:rPr>
                <w:rFonts w:cs="Arial"/>
                <w:sz w:val="20"/>
                <w:szCs w:val="20"/>
                <w:lang w:val="es-ES_tradnl"/>
              </w:rPr>
              <w:t>Parámetros de 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1763E" w:rsidRDefault="00F1763E" w:rsidP="009A1211">
            <w:pPr>
              <w:rPr>
                <w:rFonts w:cs="Arial"/>
                <w:sz w:val="20"/>
                <w:szCs w:val="20"/>
                <w:lang w:val="es-ES_tradnl"/>
              </w:rPr>
            </w:pPr>
            <w:r>
              <w:rPr>
                <w:rFonts w:cs="Arial"/>
                <w:sz w:val="20"/>
                <w:szCs w:val="20"/>
                <w:lang w:val="es-ES_tradnl"/>
              </w:rPr>
              <w:t>codCup</w:t>
            </w:r>
            <w:r w:rsidRPr="00D26743">
              <w:rPr>
                <w:rFonts w:cs="Arial"/>
                <w:sz w:val="20"/>
                <w:szCs w:val="20"/>
                <w:lang w:val="es-ES_tradnl"/>
              </w:rPr>
              <w:t xml:space="preserve"> del tipo </w:t>
            </w:r>
            <w:r>
              <w:rPr>
                <w:rFonts w:cs="Arial"/>
                <w:sz w:val="20"/>
                <w:szCs w:val="20"/>
                <w:lang w:val="es-ES_tradnl"/>
              </w:rPr>
              <w:t>String</w:t>
            </w:r>
          </w:p>
          <w:p w:rsidR="00F1763E" w:rsidRPr="00B330EC" w:rsidRDefault="00F1763E" w:rsidP="009A1211">
            <w:r>
              <w:rPr>
                <w:rFonts w:cs="Arial"/>
                <w:sz w:val="20"/>
                <w:szCs w:val="20"/>
                <w:lang w:val="es-ES_tradnl"/>
              </w:rPr>
              <w:t>anioDeclaracion de tipo String</w:t>
            </w:r>
          </w:p>
        </w:tc>
      </w:tr>
      <w:tr w:rsidR="00F1763E"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1763E" w:rsidRPr="000A4466" w:rsidRDefault="00F1763E" w:rsidP="009A1211">
            <w:pPr>
              <w:rPr>
                <w:rFonts w:cs="Arial"/>
                <w:sz w:val="20"/>
                <w:szCs w:val="20"/>
                <w:lang w:val="es-ES_tradnl"/>
              </w:rPr>
            </w:pPr>
            <w:r w:rsidRPr="000A4466">
              <w:rPr>
                <w:rFonts w:cs="Arial"/>
                <w:sz w:val="20"/>
                <w:szCs w:val="20"/>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1763E" w:rsidRPr="00B330EC" w:rsidRDefault="00F1763E" w:rsidP="009A1211">
            <w:pPr>
              <w:rPr>
                <w:rFonts w:cs="Arial"/>
                <w:sz w:val="20"/>
                <w:szCs w:val="20"/>
                <w:lang w:val="es-ES_tradnl"/>
              </w:rPr>
            </w:pPr>
            <w:r w:rsidRPr="00B330EC">
              <w:rPr>
                <w:rFonts w:cs="Arial"/>
                <w:sz w:val="20"/>
                <w:szCs w:val="20"/>
                <w:lang w:val="es-ES_tradnl"/>
              </w:rPr>
              <w:t>saldo del tipo SaldoCuentaBean</w:t>
            </w:r>
          </w:p>
        </w:tc>
      </w:tr>
      <w:tr w:rsidR="00F1763E"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1763E" w:rsidRPr="000A4466" w:rsidRDefault="00F1763E" w:rsidP="009A1211">
            <w:pPr>
              <w:rPr>
                <w:rFonts w:cs="Arial"/>
                <w:sz w:val="20"/>
                <w:szCs w:val="20"/>
                <w:lang w:val="es-ES_tradnl"/>
              </w:rPr>
            </w:pPr>
            <w:r w:rsidRPr="000A4466">
              <w:rPr>
                <w:rFonts w:cs="Arial"/>
                <w:sz w:val="20"/>
                <w:szCs w:val="20"/>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1763E" w:rsidRPr="000A4466" w:rsidRDefault="00F1763E" w:rsidP="009A1211">
            <w:pPr>
              <w:rPr>
                <w:rFonts w:cs="Arial"/>
                <w:sz w:val="20"/>
                <w:szCs w:val="20"/>
                <w:lang w:val="es-ES_tradnl"/>
              </w:rPr>
            </w:pPr>
            <w:r>
              <w:rPr>
                <w:rFonts w:cs="Arial"/>
                <w:sz w:val="20"/>
                <w:szCs w:val="20"/>
                <w:lang w:val="es-ES_tradnl"/>
              </w:rPr>
              <w:t>No aplica</w:t>
            </w:r>
          </w:p>
        </w:tc>
      </w:tr>
      <w:tr w:rsidR="00F1763E"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1763E" w:rsidRPr="000A4466" w:rsidRDefault="00F1763E" w:rsidP="009A1211">
            <w:pPr>
              <w:rPr>
                <w:rFonts w:cs="Arial"/>
                <w:sz w:val="20"/>
                <w:szCs w:val="20"/>
                <w:lang w:val="es-ES_tradnl"/>
              </w:rPr>
            </w:pPr>
            <w:r w:rsidRPr="000A4466">
              <w:rPr>
                <w:rFonts w:cs="Arial"/>
                <w:sz w:val="20"/>
                <w:szCs w:val="20"/>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1763E" w:rsidRPr="00FB2496" w:rsidRDefault="00F1763E" w:rsidP="009A1211">
            <w:pPr>
              <w:rPr>
                <w:rFonts w:ascii="Helvetica" w:hAnsi="Helvetica" w:cs="Helvetica"/>
                <w:color w:val="000000"/>
                <w:sz w:val="20"/>
                <w:szCs w:val="20"/>
                <w:shd w:val="clear" w:color="auto" w:fill="FFFFFF"/>
              </w:rPr>
            </w:pPr>
            <w:r w:rsidRPr="00FB2496">
              <w:rPr>
                <w:rFonts w:ascii="Helvetica" w:hAnsi="Helvetica" w:cs="Helvetica"/>
                <w:color w:val="000000"/>
                <w:sz w:val="20"/>
                <w:szCs w:val="20"/>
                <w:shd w:val="clear" w:color="auto" w:fill="FFFFFF"/>
              </w:rPr>
              <w:t>controladuaneroms-pasajero-declaracion-</w:t>
            </w:r>
            <w:r>
              <w:rPr>
                <w:rFonts w:ascii="Helvetica" w:hAnsi="Helvetica" w:cs="Helvetica"/>
                <w:color w:val="000000"/>
                <w:sz w:val="20"/>
                <w:szCs w:val="20"/>
                <w:shd w:val="clear" w:color="auto" w:fill="FFFFFF"/>
              </w:rPr>
              <w:t>liquidaciontributos</w:t>
            </w:r>
            <w:r w:rsidRPr="00FB2496">
              <w:rPr>
                <w:rFonts w:ascii="Helvetica" w:hAnsi="Helvetica" w:cs="Helvetica"/>
                <w:color w:val="000000"/>
                <w:sz w:val="20"/>
                <w:szCs w:val="20"/>
                <w:shd w:val="clear" w:color="auto" w:fill="FFFFFF"/>
              </w:rPr>
              <w:t>-backend</w:t>
            </w:r>
          </w:p>
        </w:tc>
      </w:tr>
      <w:tr w:rsidR="00F1763E"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1763E" w:rsidRPr="000A4466" w:rsidRDefault="00F1763E" w:rsidP="009A1211">
            <w:pPr>
              <w:rPr>
                <w:rFonts w:cs="Arial"/>
                <w:sz w:val="20"/>
                <w:szCs w:val="20"/>
                <w:lang w:val="es-ES_tradnl"/>
              </w:rPr>
            </w:pPr>
            <w:r w:rsidRPr="000A4466">
              <w:rPr>
                <w:rFonts w:cs="Arial"/>
                <w:sz w:val="20"/>
                <w:szCs w:val="20"/>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1763E" w:rsidRPr="000A4466" w:rsidRDefault="00F1763E" w:rsidP="009A1211">
            <w:pPr>
              <w:rPr>
                <w:rFonts w:cs="Arial"/>
                <w:sz w:val="20"/>
                <w:szCs w:val="20"/>
                <w:lang w:val="es-ES_tradnl"/>
              </w:rPr>
            </w:pPr>
            <w:r>
              <w:rPr>
                <w:rFonts w:cs="Arial"/>
                <w:sz w:val="20"/>
                <w:szCs w:val="20"/>
                <w:lang w:val="es-ES_tradnl"/>
              </w:rPr>
              <w:t>pe/gob/sunat/controladuanero/pasajero/declaracion/liquidaciontributos/service/impl</w:t>
            </w:r>
          </w:p>
        </w:tc>
      </w:tr>
      <w:tr w:rsidR="00F1763E" w:rsidRPr="000A4466" w:rsidTr="009A1211">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1763E" w:rsidRPr="000A4466" w:rsidRDefault="00F1763E" w:rsidP="009A1211">
            <w:pPr>
              <w:rPr>
                <w:rFonts w:cs="Arial"/>
                <w:sz w:val="20"/>
                <w:szCs w:val="20"/>
                <w:lang w:val="es-ES_tradnl"/>
              </w:rPr>
            </w:pPr>
            <w:r w:rsidRPr="000A4466">
              <w:rPr>
                <w:rFonts w:cs="Arial"/>
                <w:sz w:val="20"/>
                <w:szCs w:val="20"/>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1763E" w:rsidRPr="000A4466" w:rsidRDefault="00F1763E" w:rsidP="009A1211">
            <w:pPr>
              <w:rPr>
                <w:rFonts w:cs="Arial"/>
                <w:sz w:val="20"/>
                <w:szCs w:val="20"/>
                <w:lang w:val="es-ES_tradnl"/>
              </w:rPr>
            </w:pPr>
            <w:r>
              <w:rPr>
                <w:rFonts w:cs="Arial"/>
                <w:sz w:val="20"/>
                <w:szCs w:val="20"/>
                <w:lang w:val="es-ES_tradnl"/>
              </w:rPr>
              <w:t>Service Implement</w:t>
            </w:r>
          </w:p>
        </w:tc>
      </w:tr>
      <w:tr w:rsidR="00F1763E"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1763E" w:rsidRPr="000A4466" w:rsidRDefault="00F1763E" w:rsidP="009A1211">
            <w:pPr>
              <w:rPr>
                <w:rFonts w:cs="Arial"/>
                <w:sz w:val="20"/>
                <w:szCs w:val="20"/>
                <w:lang w:val="es-ES_tradnl"/>
              </w:rPr>
            </w:pPr>
            <w:r w:rsidRPr="000A4466">
              <w:rPr>
                <w:rFonts w:cs="Arial"/>
                <w:sz w:val="20"/>
                <w:szCs w:val="20"/>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1763E" w:rsidRPr="000105A3" w:rsidRDefault="00F1763E" w:rsidP="009A1211">
            <w:pPr>
              <w:rPr>
                <w:rFonts w:cs="Arial"/>
                <w:sz w:val="20"/>
                <w:szCs w:val="20"/>
                <w:lang w:val="es-ES_tradnl"/>
              </w:rPr>
            </w:pPr>
            <w:r w:rsidRPr="000105A3">
              <w:rPr>
                <w:rFonts w:cs="Arial"/>
                <w:sz w:val="20"/>
                <w:szCs w:val="20"/>
                <w:lang w:val="es-ES_tradnl"/>
              </w:rPr>
              <w:t>Obtiene saldo de la cuenta corriente por periodo o año de declaración y número CUP.</w:t>
            </w:r>
          </w:p>
        </w:tc>
      </w:tr>
      <w:tr w:rsidR="00F1763E" w:rsidRPr="000A4466" w:rsidTr="009A1211">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1763E" w:rsidRPr="000A4466" w:rsidRDefault="00F1763E" w:rsidP="009A1211">
            <w:pPr>
              <w:rPr>
                <w:rFonts w:cs="Arial"/>
                <w:sz w:val="20"/>
                <w:szCs w:val="20"/>
                <w:lang w:val="es-ES_tradnl"/>
              </w:rPr>
            </w:pPr>
            <w:r w:rsidRPr="000A4466">
              <w:rPr>
                <w:rFonts w:cs="Arial"/>
                <w:sz w:val="20"/>
                <w:szCs w:val="20"/>
                <w:lang w:val="es-ES_tradnl"/>
              </w:rPr>
              <w:t>Especificación (seudocódigo)</w:t>
            </w:r>
          </w:p>
        </w:tc>
      </w:tr>
      <w:tr w:rsidR="00F1763E" w:rsidRPr="000A4466" w:rsidTr="009A1211">
        <w:trPr>
          <w:trHeight w:val="393"/>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F1763E" w:rsidRDefault="00F1763E" w:rsidP="009A1211">
            <w:pPr>
              <w:tabs>
                <w:tab w:val="left" w:pos="1110"/>
              </w:tabs>
              <w:rPr>
                <w:rFonts w:cs="Arial"/>
                <w:sz w:val="20"/>
                <w:szCs w:val="20"/>
              </w:rPr>
            </w:pPr>
          </w:p>
          <w:p w:rsidR="009A1211" w:rsidRDefault="009A1211" w:rsidP="009A1211">
            <w:pPr>
              <w:tabs>
                <w:tab w:val="left" w:pos="1110"/>
              </w:tabs>
              <w:rPr>
                <w:rFonts w:cs="Arial"/>
                <w:b/>
                <w:sz w:val="20"/>
                <w:szCs w:val="20"/>
                <w:lang w:val="es-ES_tradnl"/>
              </w:rPr>
            </w:pPr>
            <w:r w:rsidRPr="002E0022">
              <w:rPr>
                <w:rFonts w:cs="Arial"/>
                <w:sz w:val="20"/>
                <w:szCs w:val="20"/>
              </w:rPr>
              <w:t xml:space="preserve">Se invoca al método </w:t>
            </w:r>
            <w:r w:rsidRPr="009A1211">
              <w:rPr>
                <w:rFonts w:cs="Arial"/>
                <w:b/>
                <w:sz w:val="20"/>
                <w:szCs w:val="20"/>
                <w:lang w:val="es-ES_tradnl"/>
              </w:rPr>
              <w:t>obtenerSaldoCuentaCorriente</w:t>
            </w:r>
            <w:r w:rsidRPr="002E0022">
              <w:rPr>
                <w:rFonts w:cs="Arial"/>
                <w:b/>
                <w:sz w:val="20"/>
                <w:szCs w:val="20"/>
              </w:rPr>
              <w:t xml:space="preserve"> (</w:t>
            </w:r>
            <w:r>
              <w:rPr>
                <w:rFonts w:cs="Arial"/>
                <w:b/>
                <w:sz w:val="20"/>
                <w:szCs w:val="20"/>
              </w:rPr>
              <w:t xml:space="preserve"> </w:t>
            </w:r>
            <w:r w:rsidRPr="009A1211">
              <w:rPr>
                <w:rFonts w:cs="Arial"/>
                <w:b/>
                <w:sz w:val="20"/>
                <w:szCs w:val="20"/>
                <w:lang w:val="es-ES_tradnl"/>
              </w:rPr>
              <w:t>codCup</w:t>
            </w:r>
            <w:r w:rsidRPr="009A1211">
              <w:rPr>
                <w:rFonts w:cs="Arial"/>
                <w:sz w:val="20"/>
                <w:szCs w:val="20"/>
              </w:rPr>
              <w:t xml:space="preserve">, </w:t>
            </w:r>
            <w:r w:rsidRPr="009A1211">
              <w:rPr>
                <w:rFonts w:cs="Arial"/>
                <w:b/>
                <w:sz w:val="20"/>
                <w:szCs w:val="20"/>
                <w:lang w:val="es-ES_tradnl"/>
              </w:rPr>
              <w:t>anioDeclaracion</w:t>
            </w:r>
            <w:r>
              <w:rPr>
                <w:rFonts w:cs="Arial"/>
                <w:b/>
                <w:sz w:val="20"/>
                <w:szCs w:val="20"/>
                <w:lang w:val="es-ES_tradnl"/>
              </w:rPr>
              <w:t xml:space="preserve"> </w:t>
            </w:r>
            <w:r w:rsidRPr="002E0022">
              <w:rPr>
                <w:rFonts w:cs="Arial"/>
                <w:b/>
                <w:sz w:val="20"/>
                <w:szCs w:val="20"/>
              </w:rPr>
              <w:t>)</w:t>
            </w:r>
            <w:r w:rsidRPr="002E0022">
              <w:rPr>
                <w:rFonts w:cs="Arial"/>
                <w:sz w:val="20"/>
                <w:szCs w:val="20"/>
                <w:lang w:val="es-ES_tradnl"/>
              </w:rPr>
              <w:t xml:space="preserve"> de </w:t>
            </w:r>
            <w:r>
              <w:rPr>
                <w:rFonts w:cs="Arial"/>
                <w:b/>
                <w:sz w:val="20"/>
                <w:szCs w:val="20"/>
                <w:lang w:val="es-ES_tradnl"/>
              </w:rPr>
              <w:t>CuentaCorriente</w:t>
            </w:r>
            <w:r w:rsidRPr="002E0022">
              <w:rPr>
                <w:rFonts w:cs="Arial"/>
                <w:b/>
                <w:sz w:val="20"/>
                <w:szCs w:val="20"/>
                <w:lang w:val="es-ES_tradnl"/>
              </w:rPr>
              <w:t>DAO</w:t>
            </w:r>
            <w:r w:rsidRPr="002E0022">
              <w:rPr>
                <w:rFonts w:ascii="Consolas" w:hAnsi="Consolas"/>
                <w:color w:val="333333"/>
                <w:sz w:val="20"/>
                <w:szCs w:val="20"/>
                <w:shd w:val="clear" w:color="auto" w:fill="FFFFFF"/>
              </w:rPr>
              <w:t xml:space="preserve"> </w:t>
            </w:r>
            <w:r w:rsidRPr="002E0022">
              <w:rPr>
                <w:rFonts w:cs="Arial"/>
                <w:sz w:val="20"/>
                <w:szCs w:val="20"/>
                <w:lang w:val="es-ES_tradnl"/>
              </w:rPr>
              <w:t xml:space="preserve">el retorno será igual a </w:t>
            </w:r>
            <w:r>
              <w:rPr>
                <w:rFonts w:cs="Arial"/>
                <w:b/>
                <w:sz w:val="20"/>
                <w:szCs w:val="20"/>
                <w:lang w:val="es-ES_tradnl"/>
              </w:rPr>
              <w:t>c</w:t>
            </w:r>
            <w:r w:rsidR="00510D41">
              <w:rPr>
                <w:rFonts w:cs="Arial"/>
                <w:b/>
                <w:sz w:val="20"/>
                <w:szCs w:val="20"/>
                <w:lang w:val="es-ES_tradnl"/>
              </w:rPr>
              <w:t>uen</w:t>
            </w:r>
            <w:r>
              <w:rPr>
                <w:rFonts w:cs="Arial"/>
                <w:b/>
                <w:sz w:val="20"/>
                <w:szCs w:val="20"/>
                <w:lang w:val="es-ES_tradnl"/>
              </w:rPr>
              <w:t>t</w:t>
            </w:r>
            <w:r w:rsidR="00510D41">
              <w:rPr>
                <w:rFonts w:cs="Arial"/>
                <w:b/>
                <w:sz w:val="20"/>
                <w:szCs w:val="20"/>
                <w:lang w:val="es-ES_tradnl"/>
              </w:rPr>
              <w:t>a</w:t>
            </w:r>
            <w:r>
              <w:rPr>
                <w:rFonts w:cs="Arial"/>
                <w:b/>
                <w:sz w:val="20"/>
                <w:szCs w:val="20"/>
                <w:lang w:val="es-ES_tradnl"/>
              </w:rPr>
              <w:t xml:space="preserve"> </w:t>
            </w:r>
            <w:r w:rsidRPr="002E0022">
              <w:rPr>
                <w:rFonts w:cs="Arial"/>
                <w:sz w:val="20"/>
                <w:szCs w:val="20"/>
                <w:lang w:val="es-ES_tradnl"/>
              </w:rPr>
              <w:t xml:space="preserve">del tipo </w:t>
            </w:r>
            <w:r>
              <w:rPr>
                <w:rFonts w:cs="Arial"/>
                <w:b/>
                <w:sz w:val="20"/>
                <w:szCs w:val="20"/>
                <w:lang w:val="es-ES_tradnl"/>
              </w:rPr>
              <w:t>CtaCorriente</w:t>
            </w:r>
          </w:p>
          <w:p w:rsidR="009A1211" w:rsidRDefault="009A1211" w:rsidP="009A1211">
            <w:pPr>
              <w:tabs>
                <w:tab w:val="left" w:pos="1110"/>
              </w:tabs>
              <w:rPr>
                <w:rFonts w:cs="Arial"/>
                <w:sz w:val="20"/>
                <w:szCs w:val="20"/>
              </w:rPr>
            </w:pPr>
          </w:p>
          <w:p w:rsidR="00510D41" w:rsidRDefault="00510D41" w:rsidP="009A1211">
            <w:pPr>
              <w:tabs>
                <w:tab w:val="left" w:pos="1110"/>
              </w:tabs>
              <w:rPr>
                <w:rFonts w:cs="Arial"/>
                <w:b/>
                <w:sz w:val="20"/>
                <w:szCs w:val="20"/>
                <w:lang w:val="es-ES_tradnl"/>
              </w:rPr>
            </w:pPr>
            <w:r>
              <w:rPr>
                <w:rFonts w:cs="Arial"/>
                <w:sz w:val="20"/>
                <w:szCs w:val="20"/>
                <w:lang w:val="es-ES_tradnl"/>
              </w:rPr>
              <w:t xml:space="preserve">Declarar la variable </w:t>
            </w:r>
            <w:r>
              <w:rPr>
                <w:rFonts w:cs="Arial"/>
                <w:b/>
                <w:sz w:val="20"/>
                <w:szCs w:val="20"/>
                <w:lang w:val="es-ES_tradnl"/>
              </w:rPr>
              <w:t>saldo</w:t>
            </w:r>
            <w:r>
              <w:rPr>
                <w:rFonts w:cs="Arial"/>
                <w:sz w:val="20"/>
                <w:szCs w:val="20"/>
                <w:lang w:val="es-ES_tradnl"/>
              </w:rPr>
              <w:t xml:space="preserve"> del tipo </w:t>
            </w:r>
            <w:r>
              <w:rPr>
                <w:rFonts w:cs="Arial"/>
                <w:b/>
                <w:sz w:val="20"/>
                <w:szCs w:val="20"/>
                <w:lang w:val="es-ES_tradnl"/>
              </w:rPr>
              <w:t>SaldoCuenta</w:t>
            </w:r>
            <w:r w:rsidRPr="00D217C5">
              <w:rPr>
                <w:rFonts w:cs="Arial"/>
                <w:b/>
                <w:sz w:val="20"/>
                <w:szCs w:val="20"/>
                <w:lang w:val="es-ES_tradnl"/>
              </w:rPr>
              <w:t>Bean</w:t>
            </w:r>
          </w:p>
          <w:p w:rsidR="00510D41" w:rsidRDefault="00510D41" w:rsidP="009A1211">
            <w:pPr>
              <w:tabs>
                <w:tab w:val="left" w:pos="1110"/>
              </w:tabs>
              <w:rPr>
                <w:rFonts w:cs="Arial"/>
                <w:sz w:val="20"/>
                <w:szCs w:val="20"/>
              </w:rPr>
            </w:pPr>
          </w:p>
          <w:p w:rsidR="00F1763E" w:rsidRDefault="00F1763E" w:rsidP="009A1211">
            <w:pPr>
              <w:tabs>
                <w:tab w:val="left" w:pos="1110"/>
              </w:tabs>
              <w:rPr>
                <w:rFonts w:cs="Arial"/>
                <w:sz w:val="20"/>
                <w:szCs w:val="20"/>
              </w:rPr>
            </w:pPr>
            <w:r>
              <w:rPr>
                <w:rFonts w:cs="Arial"/>
                <w:sz w:val="20"/>
                <w:szCs w:val="20"/>
              </w:rPr>
              <w:t xml:space="preserve">Setear el valor de </w:t>
            </w:r>
            <w:r w:rsidRPr="004676EA">
              <w:rPr>
                <w:rFonts w:cs="Arial"/>
                <w:b/>
                <w:sz w:val="20"/>
                <w:szCs w:val="20"/>
              </w:rPr>
              <w:t>saldo.saldoInicial</w:t>
            </w:r>
            <w:r>
              <w:rPr>
                <w:rFonts w:cs="Arial"/>
                <w:sz w:val="20"/>
                <w:szCs w:val="20"/>
              </w:rPr>
              <w:t xml:space="preserve"> con el de </w:t>
            </w:r>
            <w:r w:rsidRPr="004676EA">
              <w:rPr>
                <w:rFonts w:cs="Arial"/>
                <w:sz w:val="20"/>
                <w:szCs w:val="20"/>
              </w:rPr>
              <w:t>cuenta.getSaldoCtaCte().getMtoSaldo</w:t>
            </w:r>
            <w:r>
              <w:rPr>
                <w:rFonts w:cs="Arial"/>
                <w:sz w:val="20"/>
                <w:szCs w:val="20"/>
              </w:rPr>
              <w:t>Ini</w:t>
            </w:r>
            <w:r w:rsidRPr="004676EA">
              <w:rPr>
                <w:rFonts w:cs="Arial"/>
                <w:sz w:val="20"/>
                <w:szCs w:val="20"/>
              </w:rPr>
              <w:t>()</w:t>
            </w:r>
          </w:p>
          <w:p w:rsidR="00F1763E" w:rsidRPr="009C1863" w:rsidRDefault="00F1763E" w:rsidP="009A1211">
            <w:pPr>
              <w:tabs>
                <w:tab w:val="left" w:pos="1110"/>
              </w:tabs>
              <w:rPr>
                <w:rFonts w:cs="Arial"/>
                <w:sz w:val="20"/>
                <w:szCs w:val="20"/>
              </w:rPr>
            </w:pPr>
          </w:p>
        </w:tc>
      </w:tr>
      <w:tr w:rsidR="00F1763E" w:rsidRPr="000A4466" w:rsidTr="009A1211">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1763E" w:rsidRPr="000A4466" w:rsidRDefault="00F1763E" w:rsidP="009A1211">
            <w:pPr>
              <w:rPr>
                <w:rFonts w:cs="Arial"/>
                <w:sz w:val="20"/>
                <w:szCs w:val="20"/>
                <w:lang w:val="es-ES_tradnl"/>
              </w:rPr>
            </w:pPr>
            <w:r w:rsidRPr="000A4466">
              <w:rPr>
                <w:rFonts w:cs="Arial"/>
                <w:sz w:val="20"/>
                <w:szCs w:val="20"/>
                <w:lang w:val="es-ES_tradnl"/>
              </w:rPr>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F1763E" w:rsidRPr="000A4466" w:rsidRDefault="00F1763E" w:rsidP="009A1211">
            <w:pPr>
              <w:rPr>
                <w:rFonts w:cs="Arial"/>
                <w:sz w:val="20"/>
                <w:szCs w:val="20"/>
                <w:lang w:val="es-ES_tradnl"/>
              </w:rPr>
            </w:pPr>
          </w:p>
        </w:tc>
      </w:tr>
    </w:tbl>
    <w:p w:rsidR="00F1763E" w:rsidRDefault="00F1763E" w:rsidP="00F1763E">
      <w:pPr>
        <w:rPr>
          <w:b/>
        </w:rPr>
      </w:pPr>
    </w:p>
    <w:p w:rsidR="00F1763E" w:rsidRDefault="00F1763E" w:rsidP="00680211"/>
    <w:p w:rsidR="00744F9C" w:rsidRDefault="00744F9C" w:rsidP="00680211"/>
    <w:p w:rsidR="00F1763E" w:rsidRDefault="00F1763E" w:rsidP="00680211"/>
    <w:p w:rsidR="00F1763E" w:rsidRPr="00EC2B92" w:rsidRDefault="00F1763E" w:rsidP="00680211"/>
    <w:p w:rsidR="00680211" w:rsidRPr="00EC2B92" w:rsidRDefault="00680211" w:rsidP="00680211">
      <w:pPr>
        <w:rPr>
          <w:rFonts w:ascii="Helvetica" w:hAnsi="Helvetica" w:cs="Helvetica"/>
          <w:b/>
          <w:color w:val="000000"/>
          <w:sz w:val="20"/>
          <w:szCs w:val="20"/>
          <w:shd w:val="clear" w:color="auto" w:fill="FFFFFF"/>
        </w:rPr>
      </w:pPr>
      <w:proofErr w:type="gramStart"/>
      <w:r w:rsidRPr="00EC2B92">
        <w:rPr>
          <w:rFonts w:ascii="Helvetica" w:hAnsi="Helvetica" w:cs="Helvetica"/>
          <w:b/>
          <w:color w:val="000000"/>
          <w:sz w:val="20"/>
          <w:szCs w:val="20"/>
          <w:shd w:val="clear" w:color="auto" w:fill="FFFFFF"/>
        </w:rPr>
        <w:t>controladuaneroms-pasajero-declaracion-consulta-backend</w:t>
      </w:r>
      <w:proofErr w:type="gramEnd"/>
    </w:p>
    <w:p w:rsidR="008D4823" w:rsidRDefault="008D4823" w:rsidP="008D4823"/>
    <w:p w:rsidR="008D4823" w:rsidRPr="00300D2A" w:rsidRDefault="008D4823" w:rsidP="008D4823">
      <w:pPr>
        <w:rPr>
          <w:b/>
        </w:rPr>
      </w:pPr>
      <w:r w:rsidRPr="00B10B7F">
        <w:rPr>
          <w:b/>
        </w:rPr>
        <w:t>BEAN</w:t>
      </w:r>
    </w:p>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8D4823" w:rsidRPr="000A4466" w:rsidTr="009E6BBE">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D4823" w:rsidRPr="000A4466" w:rsidRDefault="008D4823" w:rsidP="009E6BBE">
            <w:pPr>
              <w:jc w:val="center"/>
              <w:rPr>
                <w:rFonts w:cs="Arial"/>
                <w:sz w:val="20"/>
                <w:szCs w:val="20"/>
                <w:lang w:val="es-ES_tradnl"/>
              </w:rPr>
            </w:pPr>
            <w:r w:rsidRPr="000A4466">
              <w:rPr>
                <w:rFonts w:cs="Arial"/>
                <w:sz w:val="20"/>
                <w:szCs w:val="20"/>
                <w:lang w:val="es-ES_tradnl"/>
              </w:rPr>
              <w:t>Especificación de la unidad de construcción</w:t>
            </w:r>
          </w:p>
        </w:tc>
      </w:tr>
      <w:tr w:rsidR="008D4823" w:rsidRPr="000A4466" w:rsidTr="009E6BB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D4823" w:rsidRPr="000A4466" w:rsidRDefault="008D4823" w:rsidP="009E6BBE">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8D4823" w:rsidRPr="000A4466" w:rsidRDefault="008D4823" w:rsidP="009E6BBE">
            <w:pPr>
              <w:rPr>
                <w:rFonts w:cs="Arial"/>
                <w:sz w:val="20"/>
                <w:szCs w:val="20"/>
                <w:lang w:val="es-ES_tradnl"/>
              </w:rPr>
            </w:pPr>
            <w:r w:rsidRPr="00B10B7F">
              <w:rPr>
                <w:rFonts w:cs="Arial"/>
                <w:b/>
                <w:sz w:val="20"/>
                <w:szCs w:val="20"/>
                <w:lang w:val="es-ES_tradnl"/>
              </w:rPr>
              <w:t>DoiBean.java</w:t>
            </w:r>
          </w:p>
        </w:tc>
        <w:tc>
          <w:tcPr>
            <w:tcW w:w="395" w:type="pct"/>
            <w:tcBorders>
              <w:top w:val="nil"/>
              <w:left w:val="nil"/>
              <w:bottom w:val="single" w:sz="8" w:space="0" w:color="000000"/>
              <w:right w:val="single" w:sz="8" w:space="0" w:color="000000"/>
            </w:tcBorders>
            <w:shd w:val="clear" w:color="auto" w:fill="D9D9D9"/>
          </w:tcPr>
          <w:p w:rsidR="008D4823" w:rsidRPr="000A4466" w:rsidRDefault="008D4823" w:rsidP="009E6BBE">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8D4823" w:rsidRPr="000A4466" w:rsidRDefault="008D4823" w:rsidP="009E6BBE">
            <w:pPr>
              <w:rPr>
                <w:rFonts w:cs="Arial"/>
                <w:sz w:val="20"/>
                <w:szCs w:val="20"/>
                <w:lang w:val="es-ES_tradnl"/>
              </w:rPr>
            </w:pPr>
            <w:r>
              <w:rPr>
                <w:rFonts w:cs="Arial"/>
                <w:sz w:val="20"/>
                <w:szCs w:val="20"/>
                <w:lang w:val="es-ES_tradnl"/>
              </w:rPr>
              <w:t>Modificaci</w:t>
            </w:r>
            <w:r w:rsidRPr="000A4466">
              <w:rPr>
                <w:rFonts w:cs="Arial"/>
                <w:sz w:val="20"/>
                <w:szCs w:val="20"/>
                <w:lang w:val="es-ES_tradnl"/>
              </w:rPr>
              <w:t>ón</w:t>
            </w:r>
          </w:p>
        </w:tc>
      </w:tr>
      <w:tr w:rsidR="008D4823" w:rsidRPr="000A4466" w:rsidTr="009E6BB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8D4823" w:rsidRPr="000A4466" w:rsidRDefault="008D4823" w:rsidP="009E6BBE">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8D4823" w:rsidRPr="000A4466" w:rsidRDefault="008D4823" w:rsidP="009E6BBE">
            <w:pPr>
              <w:jc w:val="left"/>
              <w:rPr>
                <w:rFonts w:cs="Arial"/>
                <w:sz w:val="20"/>
                <w:szCs w:val="20"/>
                <w:lang w:val="es-PE"/>
              </w:rPr>
            </w:pPr>
            <w:r>
              <w:rPr>
                <w:rFonts w:cs="Arial"/>
                <w:sz w:val="20"/>
                <w:szCs w:val="20"/>
                <w:lang w:val="es-ES_tradnl"/>
              </w:rPr>
              <w:t>Modifica</w:t>
            </w:r>
          </w:p>
        </w:tc>
      </w:tr>
      <w:tr w:rsidR="008D4823" w:rsidRPr="000A4466" w:rsidTr="009E6BB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D4823" w:rsidRPr="000A4466" w:rsidRDefault="008D4823" w:rsidP="009E6BBE">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8D4823" w:rsidRPr="000A4466" w:rsidRDefault="008D4823" w:rsidP="009E6BBE">
            <w:pPr>
              <w:rPr>
                <w:rFonts w:cs="Arial"/>
                <w:sz w:val="20"/>
                <w:szCs w:val="20"/>
                <w:lang w:val="es-ES_tradnl"/>
              </w:rPr>
            </w:pPr>
            <w:r w:rsidRPr="002914E8">
              <w:rPr>
                <w:rFonts w:cs="Arial"/>
                <w:sz w:val="20"/>
                <w:szCs w:val="20"/>
                <w:lang w:val="es-ES_tradnl"/>
              </w:rPr>
              <w:t>gob.sunat.controladuanero.pasajero.declaracion.consulta.bean</w:t>
            </w:r>
          </w:p>
        </w:tc>
      </w:tr>
      <w:tr w:rsidR="008D4823" w:rsidRPr="000A4466" w:rsidTr="009E6BB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D4823" w:rsidRPr="000A4466" w:rsidRDefault="008D4823" w:rsidP="009E6BBE">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8D4823" w:rsidRPr="00443A3E" w:rsidRDefault="008D4823" w:rsidP="009E6BBE">
            <w:pPr>
              <w:rPr>
                <w:rFonts w:cs="Arial"/>
                <w:sz w:val="20"/>
                <w:szCs w:val="20"/>
                <w:lang w:val="es-ES_tradnl"/>
              </w:rPr>
            </w:pPr>
            <w:r>
              <w:rPr>
                <w:rFonts w:cs="Arial"/>
                <w:sz w:val="20"/>
                <w:szCs w:val="20"/>
                <w:lang w:val="es-ES_tradnl"/>
              </w:rPr>
              <w:t>No aplica</w:t>
            </w:r>
          </w:p>
        </w:tc>
      </w:tr>
      <w:tr w:rsidR="008D4823" w:rsidRPr="000A4466" w:rsidTr="009E6BB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D4823" w:rsidRPr="000A4466" w:rsidRDefault="008D4823" w:rsidP="009E6BBE">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8D4823" w:rsidRPr="001C4D5F" w:rsidRDefault="008D4823" w:rsidP="009E6BBE">
            <w:pPr>
              <w:rPr>
                <w:rFonts w:cs="Arial"/>
                <w:sz w:val="20"/>
                <w:szCs w:val="20"/>
                <w:lang w:val="es-ES_tradnl"/>
              </w:rPr>
            </w:pPr>
            <w:r>
              <w:rPr>
                <w:rFonts w:cs="Arial"/>
                <w:sz w:val="20"/>
                <w:szCs w:val="20"/>
                <w:lang w:val="es-ES_tradnl"/>
              </w:rPr>
              <w:t>No aplica</w:t>
            </w:r>
          </w:p>
        </w:tc>
      </w:tr>
      <w:tr w:rsidR="008D4823" w:rsidRPr="000A4466" w:rsidTr="009E6BB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D4823" w:rsidRPr="000A4466" w:rsidRDefault="008D4823" w:rsidP="009E6BBE">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8D4823" w:rsidRPr="000A4466" w:rsidRDefault="008D4823" w:rsidP="009E6BBE">
            <w:pPr>
              <w:rPr>
                <w:rFonts w:cs="Arial"/>
                <w:sz w:val="20"/>
                <w:szCs w:val="20"/>
                <w:lang w:val="es-ES_tradnl"/>
              </w:rPr>
            </w:pPr>
            <w:r w:rsidRPr="000A4466">
              <w:rPr>
                <w:rFonts w:cs="Arial"/>
                <w:sz w:val="20"/>
                <w:szCs w:val="20"/>
                <w:lang w:val="es-ES_tradnl"/>
              </w:rPr>
              <w:t>No aplica.</w:t>
            </w:r>
          </w:p>
        </w:tc>
      </w:tr>
      <w:tr w:rsidR="008D4823" w:rsidRPr="000A4466" w:rsidTr="009E6BB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D4823" w:rsidRPr="000A4466" w:rsidRDefault="008D4823" w:rsidP="009E6BBE">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8D4823" w:rsidRPr="00C43FF0" w:rsidRDefault="008D4823" w:rsidP="009E6BBE">
            <w:pPr>
              <w:rPr>
                <w:rFonts w:cs="Arial"/>
                <w:sz w:val="20"/>
                <w:szCs w:val="20"/>
                <w:lang w:val="es-ES_tradnl"/>
              </w:rPr>
            </w:pPr>
            <w:r w:rsidRPr="002914E8">
              <w:rPr>
                <w:rFonts w:cs="Arial"/>
                <w:sz w:val="20"/>
                <w:szCs w:val="20"/>
                <w:lang w:val="es-ES_tradnl"/>
              </w:rPr>
              <w:t>controladuaneroms-pasajero-declaracion-consulta-backend</w:t>
            </w:r>
          </w:p>
        </w:tc>
      </w:tr>
      <w:tr w:rsidR="008D4823" w:rsidRPr="000A4466" w:rsidTr="009E6BB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D4823" w:rsidRPr="000A4466" w:rsidRDefault="008D4823" w:rsidP="009E6BBE">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8D4823" w:rsidRPr="000A4466" w:rsidRDefault="008D4823" w:rsidP="009E6BBE">
            <w:pPr>
              <w:rPr>
                <w:rFonts w:cs="Arial"/>
                <w:sz w:val="20"/>
                <w:szCs w:val="20"/>
                <w:lang w:val="es-ES_tradnl"/>
              </w:rPr>
            </w:pPr>
            <w:r w:rsidRPr="000A4466">
              <w:rPr>
                <w:rFonts w:cs="Arial"/>
                <w:sz w:val="20"/>
                <w:szCs w:val="20"/>
                <w:lang w:val="es-ES_tradnl"/>
              </w:rPr>
              <w:t>No aplica.</w:t>
            </w:r>
          </w:p>
        </w:tc>
      </w:tr>
      <w:tr w:rsidR="008D4823" w:rsidRPr="000A4466" w:rsidTr="009E6BB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D4823" w:rsidRPr="00BC74B9" w:rsidRDefault="008D4823" w:rsidP="009E6BBE">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8D4823" w:rsidRPr="000A4466" w:rsidRDefault="008D4823" w:rsidP="009E6BBE">
            <w:pPr>
              <w:rPr>
                <w:rFonts w:cs="Arial"/>
                <w:sz w:val="20"/>
                <w:szCs w:val="20"/>
                <w:lang w:val="es-ES_tradnl"/>
              </w:rPr>
            </w:pPr>
            <w:r w:rsidRPr="002914E8">
              <w:rPr>
                <w:rFonts w:cs="Arial"/>
                <w:sz w:val="20"/>
                <w:szCs w:val="20"/>
                <w:lang w:val="es-ES_tradnl"/>
              </w:rPr>
              <w:t>gob.sunat.controladuanero.pasajero.declaracion.consulta.bean</w:t>
            </w:r>
          </w:p>
        </w:tc>
      </w:tr>
      <w:tr w:rsidR="008D4823" w:rsidRPr="000A4466" w:rsidTr="009E6BBE">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D4823" w:rsidRPr="000A4466" w:rsidRDefault="008D4823" w:rsidP="009E6BBE">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8D4823" w:rsidRPr="000A4466" w:rsidRDefault="008D4823" w:rsidP="009E6BBE">
            <w:pPr>
              <w:rPr>
                <w:rFonts w:cs="Arial"/>
                <w:sz w:val="20"/>
                <w:szCs w:val="20"/>
                <w:lang w:val="es-ES_tradnl"/>
              </w:rPr>
            </w:pPr>
            <w:r>
              <w:rPr>
                <w:rFonts w:cs="Arial"/>
                <w:sz w:val="20"/>
                <w:szCs w:val="20"/>
                <w:lang w:val="es-ES_tradnl"/>
              </w:rPr>
              <w:t>Java</w:t>
            </w:r>
          </w:p>
        </w:tc>
      </w:tr>
      <w:tr w:rsidR="008D4823" w:rsidRPr="000A4466" w:rsidTr="009E6BB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D4823" w:rsidRPr="000A4466" w:rsidRDefault="008D4823" w:rsidP="009E6BBE">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8D4823" w:rsidRPr="000A4466" w:rsidRDefault="008D4823" w:rsidP="009E6BBE">
            <w:pPr>
              <w:rPr>
                <w:rFonts w:cs="Arial"/>
                <w:sz w:val="20"/>
                <w:szCs w:val="20"/>
                <w:lang w:val="es-ES_tradnl"/>
              </w:rPr>
            </w:pPr>
            <w:r>
              <w:rPr>
                <w:rFonts w:cs="Arial"/>
                <w:sz w:val="20"/>
                <w:szCs w:val="20"/>
                <w:lang w:val="es-ES_tradnl"/>
              </w:rPr>
              <w:t xml:space="preserve">Agregar las propiedades </w:t>
            </w:r>
            <w:r w:rsidRPr="00A35D5D">
              <w:rPr>
                <w:rFonts w:cs="Arial"/>
                <w:sz w:val="20"/>
                <w:szCs w:val="20"/>
                <w:lang w:val="es-ES_tradnl"/>
              </w:rPr>
              <w:t>desDocOficIden</w:t>
            </w:r>
            <w:r>
              <w:rPr>
                <w:rFonts w:cs="Arial"/>
                <w:sz w:val="20"/>
                <w:szCs w:val="20"/>
                <w:lang w:val="es-ES_tradnl"/>
              </w:rPr>
              <w:t xml:space="preserve"> (descripción del documento oficial de identificación) y </w:t>
            </w:r>
            <w:r w:rsidRPr="00A35D5D">
              <w:rPr>
                <w:rFonts w:cs="Arial"/>
                <w:sz w:val="20"/>
                <w:szCs w:val="20"/>
                <w:lang w:val="es-ES_tradnl"/>
              </w:rPr>
              <w:t>desPaiNac</w:t>
            </w:r>
            <w:r>
              <w:rPr>
                <w:rFonts w:cs="Arial"/>
                <w:sz w:val="20"/>
                <w:szCs w:val="20"/>
                <w:lang w:val="es-ES_tradnl"/>
              </w:rPr>
              <w:t xml:space="preserve"> (descripción del país de nacionalidad).</w:t>
            </w:r>
          </w:p>
        </w:tc>
      </w:tr>
      <w:tr w:rsidR="008D4823" w:rsidRPr="000A4466" w:rsidTr="009E6BBE">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D4823" w:rsidRPr="000A4466" w:rsidRDefault="008D4823" w:rsidP="009E6BBE">
            <w:pPr>
              <w:rPr>
                <w:rFonts w:cs="Arial"/>
                <w:sz w:val="20"/>
                <w:szCs w:val="20"/>
                <w:lang w:val="es-ES_tradnl"/>
              </w:rPr>
            </w:pPr>
            <w:r w:rsidRPr="000A4466">
              <w:rPr>
                <w:rFonts w:cs="Arial"/>
                <w:sz w:val="20"/>
                <w:szCs w:val="20"/>
                <w:lang w:val="es-ES_tradnl"/>
              </w:rPr>
              <w:t>Especificación (seudocódigo)</w:t>
            </w:r>
          </w:p>
        </w:tc>
      </w:tr>
      <w:tr w:rsidR="008D4823" w:rsidRPr="000A4466" w:rsidTr="00A3515E">
        <w:trPr>
          <w:trHeight w:val="115"/>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8D4823" w:rsidRDefault="008D4823" w:rsidP="009E6BBE">
            <w:pPr>
              <w:rPr>
                <w:rFonts w:cs="Arial"/>
                <w:sz w:val="20"/>
                <w:szCs w:val="20"/>
                <w:lang w:val="es-ES_tradnl"/>
              </w:rPr>
            </w:pPr>
            <w:r>
              <w:rPr>
                <w:rFonts w:cs="Arial"/>
                <w:sz w:val="20"/>
                <w:szCs w:val="20"/>
                <w:lang w:val="es-ES_tradnl"/>
              </w:rPr>
              <w:t xml:space="preserve">Agregar la propiedad </w:t>
            </w:r>
            <w:r w:rsidRPr="00D517AB">
              <w:rPr>
                <w:rFonts w:cs="Arial"/>
                <w:b/>
                <w:sz w:val="20"/>
                <w:szCs w:val="20"/>
                <w:lang w:val="es-ES_tradnl"/>
              </w:rPr>
              <w:t>desDocOficIden</w:t>
            </w:r>
            <w:r>
              <w:rPr>
                <w:rFonts w:cs="Arial"/>
                <w:sz w:val="20"/>
                <w:szCs w:val="20"/>
                <w:lang w:val="es-ES_tradnl"/>
              </w:rPr>
              <w:t xml:space="preserve"> de tipo String</w:t>
            </w:r>
          </w:p>
          <w:p w:rsidR="008D4823" w:rsidRDefault="008D4823" w:rsidP="009E6BBE">
            <w:pPr>
              <w:rPr>
                <w:rFonts w:cs="Arial"/>
                <w:sz w:val="20"/>
                <w:szCs w:val="20"/>
                <w:lang w:val="es-ES_tradnl"/>
              </w:rPr>
            </w:pPr>
            <w:r>
              <w:rPr>
                <w:rFonts w:cs="Arial"/>
                <w:sz w:val="20"/>
                <w:szCs w:val="20"/>
                <w:lang w:val="es-ES_tradnl"/>
              </w:rPr>
              <w:t xml:space="preserve">Agregar la propiedad </w:t>
            </w:r>
            <w:r w:rsidRPr="00D517AB">
              <w:rPr>
                <w:rFonts w:cs="Arial"/>
                <w:b/>
                <w:sz w:val="20"/>
                <w:szCs w:val="20"/>
                <w:lang w:val="es-ES_tradnl"/>
              </w:rPr>
              <w:t>desPaiNac</w:t>
            </w:r>
            <w:r>
              <w:rPr>
                <w:rFonts w:cs="Arial"/>
                <w:sz w:val="20"/>
                <w:szCs w:val="20"/>
                <w:lang w:val="es-ES_tradnl"/>
              </w:rPr>
              <w:t xml:space="preserve"> de tipo String</w:t>
            </w:r>
          </w:p>
          <w:p w:rsidR="008D4823" w:rsidRDefault="008D4823" w:rsidP="009E6BBE">
            <w:pPr>
              <w:rPr>
                <w:rFonts w:cs="Arial"/>
                <w:b/>
                <w:sz w:val="20"/>
                <w:szCs w:val="20"/>
                <w:lang w:val="es-ES_tradnl"/>
              </w:rPr>
            </w:pPr>
            <w:r>
              <w:rPr>
                <w:rFonts w:cs="Arial"/>
                <w:sz w:val="20"/>
                <w:szCs w:val="20"/>
                <w:lang w:val="es-ES_tradnl"/>
              </w:rPr>
              <w:t xml:space="preserve">Agregar el método </w:t>
            </w:r>
            <w:r w:rsidRPr="00D517AB">
              <w:rPr>
                <w:rFonts w:cs="Arial"/>
                <w:b/>
                <w:sz w:val="20"/>
                <w:szCs w:val="20"/>
                <w:lang w:val="es-ES_tradnl"/>
              </w:rPr>
              <w:t>get</w:t>
            </w:r>
            <w:r>
              <w:rPr>
                <w:rFonts w:cs="Arial"/>
                <w:b/>
                <w:sz w:val="20"/>
                <w:szCs w:val="20"/>
                <w:lang w:val="es-ES_tradnl"/>
              </w:rPr>
              <w:t>D</w:t>
            </w:r>
            <w:r w:rsidRPr="00D517AB">
              <w:rPr>
                <w:rFonts w:cs="Arial"/>
                <w:b/>
                <w:sz w:val="20"/>
                <w:szCs w:val="20"/>
                <w:lang w:val="es-ES_tradnl"/>
              </w:rPr>
              <w:t>esDocOficIden</w:t>
            </w:r>
            <w:r>
              <w:rPr>
                <w:rFonts w:cs="Arial"/>
                <w:b/>
                <w:sz w:val="20"/>
                <w:szCs w:val="20"/>
                <w:lang w:val="es-ES_tradnl"/>
              </w:rPr>
              <w:t>()</w:t>
            </w:r>
          </w:p>
          <w:p w:rsidR="008D4823" w:rsidRDefault="008D4823" w:rsidP="009E6BBE">
            <w:pPr>
              <w:rPr>
                <w:rFonts w:cs="Arial"/>
                <w:b/>
                <w:sz w:val="20"/>
                <w:szCs w:val="20"/>
                <w:lang w:val="es-ES_tradnl"/>
              </w:rPr>
            </w:pPr>
            <w:r>
              <w:rPr>
                <w:rFonts w:cs="Arial"/>
                <w:sz w:val="20"/>
                <w:szCs w:val="20"/>
                <w:lang w:val="es-ES_tradnl"/>
              </w:rPr>
              <w:t xml:space="preserve">Agregar el método </w:t>
            </w:r>
            <w:r>
              <w:rPr>
                <w:rFonts w:cs="Arial"/>
                <w:b/>
                <w:sz w:val="20"/>
                <w:szCs w:val="20"/>
                <w:lang w:val="es-ES_tradnl"/>
              </w:rPr>
              <w:t>s</w:t>
            </w:r>
            <w:r w:rsidRPr="00D517AB">
              <w:rPr>
                <w:rFonts w:cs="Arial"/>
                <w:b/>
                <w:sz w:val="20"/>
                <w:szCs w:val="20"/>
                <w:lang w:val="es-ES_tradnl"/>
              </w:rPr>
              <w:t>et</w:t>
            </w:r>
            <w:r>
              <w:rPr>
                <w:rFonts w:cs="Arial"/>
                <w:b/>
                <w:sz w:val="20"/>
                <w:szCs w:val="20"/>
                <w:lang w:val="es-ES_tradnl"/>
              </w:rPr>
              <w:t>D</w:t>
            </w:r>
            <w:r w:rsidRPr="00D517AB">
              <w:rPr>
                <w:rFonts w:cs="Arial"/>
                <w:b/>
                <w:sz w:val="20"/>
                <w:szCs w:val="20"/>
                <w:lang w:val="es-ES_tradnl"/>
              </w:rPr>
              <w:t>esDocOficIden</w:t>
            </w:r>
            <w:r>
              <w:rPr>
                <w:rFonts w:cs="Arial"/>
                <w:b/>
                <w:sz w:val="20"/>
                <w:szCs w:val="20"/>
                <w:lang w:val="es-ES_tradnl"/>
              </w:rPr>
              <w:t>()</w:t>
            </w:r>
          </w:p>
          <w:p w:rsidR="008D4823" w:rsidRDefault="008D4823" w:rsidP="009E6BBE">
            <w:pPr>
              <w:rPr>
                <w:rFonts w:cs="Arial"/>
                <w:b/>
                <w:sz w:val="20"/>
                <w:szCs w:val="20"/>
                <w:lang w:val="es-ES_tradnl"/>
              </w:rPr>
            </w:pPr>
            <w:r>
              <w:rPr>
                <w:rFonts w:cs="Arial"/>
                <w:sz w:val="20"/>
                <w:szCs w:val="20"/>
                <w:lang w:val="es-ES_tradnl"/>
              </w:rPr>
              <w:t xml:space="preserve">Agregar el método </w:t>
            </w:r>
            <w:r w:rsidRPr="00D517AB">
              <w:rPr>
                <w:rFonts w:cs="Arial"/>
                <w:b/>
                <w:sz w:val="20"/>
                <w:szCs w:val="20"/>
                <w:lang w:val="es-ES_tradnl"/>
              </w:rPr>
              <w:t>get</w:t>
            </w:r>
            <w:r>
              <w:rPr>
                <w:rFonts w:cs="Arial"/>
                <w:b/>
                <w:sz w:val="20"/>
                <w:szCs w:val="20"/>
                <w:lang w:val="es-ES_tradnl"/>
              </w:rPr>
              <w:t>D</w:t>
            </w:r>
            <w:r w:rsidRPr="00D517AB">
              <w:rPr>
                <w:rFonts w:cs="Arial"/>
                <w:b/>
                <w:sz w:val="20"/>
                <w:szCs w:val="20"/>
                <w:lang w:val="es-ES_tradnl"/>
              </w:rPr>
              <w:t>esPaiNac</w:t>
            </w:r>
            <w:r>
              <w:rPr>
                <w:rFonts w:cs="Arial"/>
                <w:b/>
                <w:sz w:val="20"/>
                <w:szCs w:val="20"/>
                <w:lang w:val="es-ES_tradnl"/>
              </w:rPr>
              <w:t xml:space="preserve"> ()</w:t>
            </w:r>
          </w:p>
          <w:p w:rsidR="008D4823" w:rsidRPr="00A3515E" w:rsidRDefault="008D4823" w:rsidP="009E6BBE">
            <w:pPr>
              <w:rPr>
                <w:rFonts w:cs="Arial"/>
                <w:b/>
                <w:sz w:val="20"/>
                <w:szCs w:val="20"/>
                <w:lang w:val="es-ES_tradnl"/>
              </w:rPr>
            </w:pPr>
            <w:r>
              <w:rPr>
                <w:rFonts w:cs="Arial"/>
                <w:sz w:val="20"/>
                <w:szCs w:val="20"/>
                <w:lang w:val="es-ES_tradnl"/>
              </w:rPr>
              <w:t xml:space="preserve">Agregar el método </w:t>
            </w:r>
            <w:r>
              <w:rPr>
                <w:rFonts w:cs="Arial"/>
                <w:b/>
                <w:sz w:val="20"/>
                <w:szCs w:val="20"/>
                <w:lang w:val="es-ES_tradnl"/>
              </w:rPr>
              <w:t>s</w:t>
            </w:r>
            <w:r w:rsidRPr="00D517AB">
              <w:rPr>
                <w:rFonts w:cs="Arial"/>
                <w:b/>
                <w:sz w:val="20"/>
                <w:szCs w:val="20"/>
                <w:lang w:val="es-ES_tradnl"/>
              </w:rPr>
              <w:t>et</w:t>
            </w:r>
            <w:r>
              <w:rPr>
                <w:rFonts w:cs="Arial"/>
                <w:b/>
                <w:sz w:val="20"/>
                <w:szCs w:val="20"/>
                <w:lang w:val="es-ES_tradnl"/>
              </w:rPr>
              <w:t>D</w:t>
            </w:r>
            <w:r w:rsidRPr="00D517AB">
              <w:rPr>
                <w:rFonts w:cs="Arial"/>
                <w:b/>
                <w:sz w:val="20"/>
                <w:szCs w:val="20"/>
                <w:lang w:val="es-ES_tradnl"/>
              </w:rPr>
              <w:t>esPaiNac</w:t>
            </w:r>
            <w:r w:rsidR="00A3515E">
              <w:rPr>
                <w:rFonts w:cs="Arial"/>
                <w:b/>
                <w:sz w:val="20"/>
                <w:szCs w:val="20"/>
                <w:lang w:val="es-ES_tradnl"/>
              </w:rPr>
              <w:t xml:space="preserve"> ()</w:t>
            </w:r>
          </w:p>
        </w:tc>
      </w:tr>
    </w:tbl>
    <w:p w:rsidR="008D4823" w:rsidRDefault="008D4823" w:rsidP="008D4823"/>
    <w:p w:rsidR="005675E8" w:rsidRPr="00300D2A" w:rsidRDefault="005675E8" w:rsidP="005675E8">
      <w:pPr>
        <w:rPr>
          <w:b/>
        </w:rPr>
      </w:pPr>
    </w:p>
    <w:tbl>
      <w:tblPr>
        <w:tblW w:w="4975" w:type="pct"/>
        <w:tblLayout w:type="fixed"/>
        <w:tblCellMar>
          <w:left w:w="0" w:type="dxa"/>
          <w:right w:w="0" w:type="dxa"/>
        </w:tblCellMar>
        <w:tblLook w:val="04A0" w:firstRow="1" w:lastRow="0" w:firstColumn="1" w:lastColumn="0" w:noHBand="0" w:noVBand="1"/>
      </w:tblPr>
      <w:tblGrid>
        <w:gridCol w:w="1488"/>
        <w:gridCol w:w="5315"/>
        <w:gridCol w:w="749"/>
        <w:gridCol w:w="1923"/>
      </w:tblGrid>
      <w:tr w:rsidR="005675E8" w:rsidRPr="000A4466" w:rsidTr="009A1211">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675E8" w:rsidRPr="000A4466" w:rsidRDefault="005675E8" w:rsidP="009A1211">
            <w:pPr>
              <w:jc w:val="center"/>
              <w:rPr>
                <w:rFonts w:cs="Arial"/>
                <w:sz w:val="20"/>
                <w:szCs w:val="20"/>
                <w:lang w:val="es-ES_tradnl"/>
              </w:rPr>
            </w:pPr>
            <w:r w:rsidRPr="000A4466">
              <w:rPr>
                <w:rFonts w:cs="Arial"/>
                <w:sz w:val="20"/>
                <w:szCs w:val="20"/>
                <w:lang w:val="es-ES_tradnl"/>
              </w:rPr>
              <w:t>Especificación de la unidad de construcción</w:t>
            </w:r>
          </w:p>
        </w:tc>
      </w:tr>
      <w:tr w:rsidR="005675E8"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675E8" w:rsidRPr="000A4466" w:rsidRDefault="005675E8" w:rsidP="009A1211">
            <w:pPr>
              <w:rPr>
                <w:rFonts w:cs="Arial"/>
                <w:sz w:val="20"/>
                <w:szCs w:val="20"/>
                <w:lang w:val="es-ES_tradnl"/>
              </w:rPr>
            </w:pPr>
            <w:r w:rsidRPr="000A4466">
              <w:rPr>
                <w:rFonts w:cs="Arial"/>
                <w:sz w:val="20"/>
                <w:szCs w:val="20"/>
                <w:lang w:val="es-ES_tradnl"/>
              </w:rPr>
              <w:t>Nombre</w:t>
            </w:r>
          </w:p>
        </w:tc>
        <w:tc>
          <w:tcPr>
            <w:tcW w:w="2805" w:type="pct"/>
            <w:tcBorders>
              <w:top w:val="nil"/>
              <w:left w:val="nil"/>
              <w:bottom w:val="single" w:sz="8" w:space="0" w:color="000000"/>
              <w:right w:val="single" w:sz="8" w:space="0" w:color="000000"/>
            </w:tcBorders>
            <w:tcMar>
              <w:top w:w="0" w:type="dxa"/>
              <w:left w:w="70" w:type="dxa"/>
              <w:bottom w:w="0" w:type="dxa"/>
              <w:right w:w="70" w:type="dxa"/>
            </w:tcMar>
            <w:hideMark/>
          </w:tcPr>
          <w:p w:rsidR="005675E8" w:rsidRPr="000A4466" w:rsidRDefault="005675E8" w:rsidP="009A1211">
            <w:pPr>
              <w:rPr>
                <w:rFonts w:cs="Arial"/>
                <w:sz w:val="20"/>
                <w:szCs w:val="20"/>
                <w:lang w:val="es-ES_tradnl"/>
              </w:rPr>
            </w:pPr>
            <w:r w:rsidRPr="005675E8">
              <w:rPr>
                <w:rFonts w:cs="Arial"/>
                <w:b/>
                <w:sz w:val="20"/>
                <w:szCs w:val="20"/>
                <w:highlight w:val="yellow"/>
                <w:lang w:val="es-ES_tradnl"/>
              </w:rPr>
              <w:t>DatosCtacteBean.java</w:t>
            </w:r>
          </w:p>
        </w:tc>
        <w:tc>
          <w:tcPr>
            <w:tcW w:w="395" w:type="pct"/>
            <w:tcBorders>
              <w:top w:val="nil"/>
              <w:left w:val="nil"/>
              <w:bottom w:val="single" w:sz="8" w:space="0" w:color="000000"/>
              <w:right w:val="single" w:sz="8" w:space="0" w:color="000000"/>
            </w:tcBorders>
            <w:shd w:val="clear" w:color="auto" w:fill="D9D9D9"/>
          </w:tcPr>
          <w:p w:rsidR="005675E8" w:rsidRPr="000A4466" w:rsidRDefault="005675E8" w:rsidP="009A1211">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5675E8" w:rsidRPr="000A4466" w:rsidRDefault="005675E8" w:rsidP="009A1211">
            <w:pPr>
              <w:rPr>
                <w:rFonts w:cs="Arial"/>
                <w:sz w:val="20"/>
                <w:szCs w:val="20"/>
                <w:lang w:val="es-ES_tradnl"/>
              </w:rPr>
            </w:pPr>
            <w:r>
              <w:rPr>
                <w:rFonts w:cs="Arial"/>
                <w:sz w:val="20"/>
                <w:szCs w:val="20"/>
                <w:lang w:val="es-ES_tradnl"/>
              </w:rPr>
              <w:t>Creaci</w:t>
            </w:r>
            <w:r w:rsidRPr="000A4466">
              <w:rPr>
                <w:rFonts w:cs="Arial"/>
                <w:sz w:val="20"/>
                <w:szCs w:val="20"/>
                <w:lang w:val="es-ES_tradnl"/>
              </w:rPr>
              <w:t>ón</w:t>
            </w:r>
          </w:p>
        </w:tc>
      </w:tr>
      <w:tr w:rsidR="005675E8"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5675E8" w:rsidRPr="000A4466" w:rsidRDefault="005675E8" w:rsidP="009A1211">
            <w:pPr>
              <w:rPr>
                <w:rFonts w:cs="Arial"/>
                <w:sz w:val="20"/>
                <w:szCs w:val="20"/>
                <w:lang w:val="es-ES_tradnl"/>
              </w:rPr>
            </w:pPr>
            <w:r w:rsidRPr="000A4466">
              <w:rPr>
                <w:rFonts w:cs="Arial"/>
                <w:sz w:val="20"/>
                <w:szCs w:val="20"/>
                <w:lang w:val="es-ES_tradnl"/>
              </w:rPr>
              <w:t>Nuevo/Modifica/Reusable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vAlign w:val="center"/>
          </w:tcPr>
          <w:p w:rsidR="005675E8" w:rsidRPr="000A4466" w:rsidRDefault="00383DB6" w:rsidP="009A1211">
            <w:pPr>
              <w:jc w:val="left"/>
              <w:rPr>
                <w:rFonts w:cs="Arial"/>
                <w:sz w:val="20"/>
                <w:szCs w:val="20"/>
                <w:lang w:val="es-PE"/>
              </w:rPr>
            </w:pPr>
            <w:r>
              <w:rPr>
                <w:rFonts w:cs="Arial"/>
                <w:sz w:val="20"/>
                <w:szCs w:val="20"/>
                <w:lang w:val="es-ES_tradnl"/>
              </w:rPr>
              <w:t>Nuevo</w:t>
            </w:r>
          </w:p>
        </w:tc>
      </w:tr>
      <w:tr w:rsidR="005675E8"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675E8" w:rsidRPr="000A4466" w:rsidRDefault="005675E8" w:rsidP="009A1211">
            <w:pPr>
              <w:rPr>
                <w:rFonts w:cs="Arial"/>
                <w:sz w:val="20"/>
                <w:szCs w:val="20"/>
                <w:lang w:val="es-ES_tradnl"/>
              </w:rPr>
            </w:pPr>
            <w:r w:rsidRPr="000A4466">
              <w:rPr>
                <w:rFonts w:cs="Arial"/>
                <w:sz w:val="20"/>
                <w:szCs w:val="20"/>
                <w:lang w:val="es-ES_tradnl"/>
              </w:rPr>
              <w:t>Paquete</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5675E8" w:rsidRPr="000A4466" w:rsidRDefault="005675E8" w:rsidP="009A1211">
            <w:pPr>
              <w:rPr>
                <w:rFonts w:cs="Arial"/>
                <w:sz w:val="20"/>
                <w:szCs w:val="20"/>
                <w:lang w:val="es-ES_tradnl"/>
              </w:rPr>
            </w:pPr>
            <w:r w:rsidRPr="002914E8">
              <w:rPr>
                <w:rFonts w:cs="Arial"/>
                <w:sz w:val="20"/>
                <w:szCs w:val="20"/>
                <w:lang w:val="es-ES_tradnl"/>
              </w:rPr>
              <w:t>gob.sunat.controladuanero.pasajero.declaracion.consulta.bean</w:t>
            </w:r>
          </w:p>
        </w:tc>
      </w:tr>
      <w:tr w:rsidR="005675E8"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675E8" w:rsidRPr="000A4466" w:rsidRDefault="005675E8" w:rsidP="009A1211">
            <w:pPr>
              <w:rPr>
                <w:rFonts w:cs="Arial"/>
                <w:sz w:val="20"/>
                <w:szCs w:val="20"/>
                <w:lang w:val="es-ES_tradnl"/>
              </w:rPr>
            </w:pPr>
            <w:r w:rsidRPr="000A4466">
              <w:rPr>
                <w:rFonts w:cs="Arial"/>
                <w:sz w:val="20"/>
                <w:szCs w:val="20"/>
                <w:lang w:val="es-ES_tradnl"/>
              </w:rPr>
              <w:t>Método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5675E8" w:rsidRPr="00443A3E" w:rsidRDefault="005675E8" w:rsidP="009A1211">
            <w:pPr>
              <w:rPr>
                <w:rFonts w:cs="Arial"/>
                <w:sz w:val="20"/>
                <w:szCs w:val="20"/>
                <w:lang w:val="es-ES_tradnl"/>
              </w:rPr>
            </w:pPr>
            <w:r>
              <w:rPr>
                <w:rFonts w:cs="Arial"/>
                <w:sz w:val="20"/>
                <w:szCs w:val="20"/>
                <w:lang w:val="es-ES_tradnl"/>
              </w:rPr>
              <w:t>No aplica</w:t>
            </w:r>
          </w:p>
        </w:tc>
      </w:tr>
      <w:tr w:rsidR="005675E8"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675E8" w:rsidRPr="000A4466" w:rsidRDefault="005675E8" w:rsidP="009A1211">
            <w:pPr>
              <w:rPr>
                <w:rFonts w:cs="Arial"/>
                <w:sz w:val="20"/>
                <w:szCs w:val="20"/>
                <w:lang w:val="es-ES_tradnl"/>
              </w:rPr>
            </w:pPr>
            <w:r w:rsidRPr="000A4466">
              <w:rPr>
                <w:rFonts w:cs="Arial"/>
                <w:sz w:val="20"/>
                <w:szCs w:val="20"/>
                <w:lang w:val="es-ES_tradnl"/>
              </w:rPr>
              <w:t>Parámetros de Entrada: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5675E8" w:rsidRPr="001C4D5F" w:rsidRDefault="005675E8" w:rsidP="009A1211">
            <w:pPr>
              <w:rPr>
                <w:rFonts w:cs="Arial"/>
                <w:sz w:val="20"/>
                <w:szCs w:val="20"/>
                <w:lang w:val="es-ES_tradnl"/>
              </w:rPr>
            </w:pPr>
            <w:r>
              <w:rPr>
                <w:rFonts w:cs="Arial"/>
                <w:sz w:val="20"/>
                <w:szCs w:val="20"/>
                <w:lang w:val="es-ES_tradnl"/>
              </w:rPr>
              <w:t>No aplica</w:t>
            </w:r>
          </w:p>
        </w:tc>
      </w:tr>
      <w:tr w:rsidR="005675E8"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675E8" w:rsidRPr="000A4466" w:rsidRDefault="005675E8" w:rsidP="009A1211">
            <w:pPr>
              <w:rPr>
                <w:rFonts w:cs="Arial"/>
                <w:sz w:val="20"/>
                <w:szCs w:val="20"/>
                <w:lang w:val="es-ES_tradnl"/>
              </w:rPr>
            </w:pPr>
            <w:r w:rsidRPr="000A4466">
              <w:rPr>
                <w:rFonts w:cs="Arial"/>
                <w:sz w:val="20"/>
                <w:szCs w:val="20"/>
                <w:lang w:val="es-ES_tradnl"/>
              </w:rPr>
              <w:t>Retorna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5675E8" w:rsidRPr="000A4466" w:rsidRDefault="005675E8" w:rsidP="009A1211">
            <w:pPr>
              <w:rPr>
                <w:rFonts w:cs="Arial"/>
                <w:sz w:val="20"/>
                <w:szCs w:val="20"/>
                <w:lang w:val="es-ES_tradnl"/>
              </w:rPr>
            </w:pPr>
            <w:r w:rsidRPr="000A4466">
              <w:rPr>
                <w:rFonts w:cs="Arial"/>
                <w:sz w:val="20"/>
                <w:szCs w:val="20"/>
                <w:lang w:val="es-ES_tradnl"/>
              </w:rPr>
              <w:t>No aplica.</w:t>
            </w:r>
          </w:p>
        </w:tc>
      </w:tr>
      <w:tr w:rsidR="005675E8"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675E8" w:rsidRPr="000A4466" w:rsidRDefault="005675E8" w:rsidP="009A1211">
            <w:pPr>
              <w:rPr>
                <w:rFonts w:cs="Arial"/>
                <w:sz w:val="20"/>
                <w:szCs w:val="20"/>
                <w:lang w:val="es-ES_tradnl"/>
              </w:rPr>
            </w:pPr>
            <w:r w:rsidRPr="000A4466">
              <w:rPr>
                <w:rFonts w:cs="Arial"/>
                <w:sz w:val="20"/>
                <w:szCs w:val="20"/>
                <w:lang w:val="es-ES_tradnl"/>
              </w:rPr>
              <w:t>EAR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5675E8" w:rsidRPr="00C43FF0" w:rsidRDefault="005675E8" w:rsidP="009A1211">
            <w:pPr>
              <w:rPr>
                <w:rFonts w:cs="Arial"/>
                <w:sz w:val="20"/>
                <w:szCs w:val="20"/>
                <w:lang w:val="es-ES_tradnl"/>
              </w:rPr>
            </w:pPr>
            <w:r w:rsidRPr="002914E8">
              <w:rPr>
                <w:rFonts w:cs="Arial"/>
                <w:sz w:val="20"/>
                <w:szCs w:val="20"/>
                <w:lang w:val="es-ES_tradnl"/>
              </w:rPr>
              <w:t>controladuaneroms-pasajero-declaracion-consulta-backend</w:t>
            </w:r>
          </w:p>
        </w:tc>
      </w:tr>
      <w:tr w:rsidR="005675E8"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675E8" w:rsidRPr="000A4466" w:rsidRDefault="005675E8" w:rsidP="009A1211">
            <w:pPr>
              <w:rPr>
                <w:rFonts w:cs="Arial"/>
                <w:sz w:val="20"/>
                <w:szCs w:val="20"/>
                <w:lang w:val="es-ES_tradnl"/>
              </w:rPr>
            </w:pPr>
            <w:r w:rsidRPr="000A4466">
              <w:rPr>
                <w:rFonts w:cs="Arial"/>
                <w:sz w:val="20"/>
                <w:szCs w:val="20"/>
                <w:lang w:val="es-ES_tradnl"/>
              </w:rPr>
              <w:t>JAR/WAR</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5675E8" w:rsidRPr="000A4466" w:rsidRDefault="005675E8" w:rsidP="009A1211">
            <w:pPr>
              <w:rPr>
                <w:rFonts w:cs="Arial"/>
                <w:sz w:val="20"/>
                <w:szCs w:val="20"/>
                <w:lang w:val="es-ES_tradnl"/>
              </w:rPr>
            </w:pPr>
            <w:r w:rsidRPr="000A4466">
              <w:rPr>
                <w:rFonts w:cs="Arial"/>
                <w:sz w:val="20"/>
                <w:szCs w:val="20"/>
                <w:lang w:val="es-ES_tradnl"/>
              </w:rPr>
              <w:t>No aplica.</w:t>
            </w:r>
          </w:p>
        </w:tc>
      </w:tr>
      <w:tr w:rsidR="005675E8"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675E8" w:rsidRPr="00BC74B9" w:rsidRDefault="005675E8" w:rsidP="009A1211">
            <w:pPr>
              <w:rPr>
                <w:rFonts w:cs="Arial"/>
                <w:sz w:val="20"/>
                <w:szCs w:val="20"/>
                <w:lang w:val="es-ES_tradnl"/>
              </w:rPr>
            </w:pPr>
            <w:r w:rsidRPr="00BC74B9">
              <w:rPr>
                <w:rFonts w:cs="Arial"/>
                <w:sz w:val="20"/>
                <w:szCs w:val="20"/>
                <w:lang w:val="es-ES_tradnl"/>
              </w:rPr>
              <w:t>Ruta</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tcPr>
          <w:p w:rsidR="005675E8" w:rsidRPr="000A4466" w:rsidRDefault="005675E8" w:rsidP="009A1211">
            <w:pPr>
              <w:rPr>
                <w:rFonts w:cs="Arial"/>
                <w:sz w:val="20"/>
                <w:szCs w:val="20"/>
                <w:lang w:val="es-ES_tradnl"/>
              </w:rPr>
            </w:pPr>
            <w:r w:rsidRPr="002914E8">
              <w:rPr>
                <w:rFonts w:cs="Arial"/>
                <w:sz w:val="20"/>
                <w:szCs w:val="20"/>
                <w:lang w:val="es-ES_tradnl"/>
              </w:rPr>
              <w:t>gob.sunat.controladuanero.pasajero.declaracion.consulta.bean</w:t>
            </w:r>
          </w:p>
        </w:tc>
      </w:tr>
      <w:tr w:rsidR="005675E8" w:rsidRPr="000A4466" w:rsidTr="009A1211">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675E8" w:rsidRPr="000A4466" w:rsidRDefault="005675E8" w:rsidP="009A1211">
            <w:pPr>
              <w:rPr>
                <w:rFonts w:cs="Arial"/>
                <w:sz w:val="20"/>
                <w:szCs w:val="20"/>
                <w:lang w:val="es-ES_tradnl"/>
              </w:rPr>
            </w:pPr>
            <w:r w:rsidRPr="000A4466">
              <w:rPr>
                <w:rFonts w:cs="Arial"/>
                <w:sz w:val="20"/>
                <w:szCs w:val="20"/>
                <w:lang w:val="es-ES_tradnl"/>
              </w:rPr>
              <w:t>Tipo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5675E8" w:rsidRPr="000A4466" w:rsidRDefault="005675E8" w:rsidP="009A1211">
            <w:pPr>
              <w:rPr>
                <w:rFonts w:cs="Arial"/>
                <w:sz w:val="20"/>
                <w:szCs w:val="20"/>
                <w:lang w:val="es-ES_tradnl"/>
              </w:rPr>
            </w:pPr>
            <w:r>
              <w:rPr>
                <w:rFonts w:cs="Arial"/>
                <w:sz w:val="20"/>
                <w:szCs w:val="20"/>
                <w:lang w:val="es-ES_tradnl"/>
              </w:rPr>
              <w:t>Java</w:t>
            </w:r>
          </w:p>
        </w:tc>
      </w:tr>
      <w:tr w:rsidR="005675E8" w:rsidRPr="000A4466" w:rsidTr="009A1211">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675E8" w:rsidRPr="000A4466" w:rsidRDefault="005675E8" w:rsidP="009A1211">
            <w:pPr>
              <w:rPr>
                <w:rFonts w:cs="Arial"/>
                <w:sz w:val="20"/>
                <w:szCs w:val="20"/>
                <w:lang w:val="es-ES_tradnl"/>
              </w:rPr>
            </w:pPr>
            <w:r w:rsidRPr="000A4466">
              <w:rPr>
                <w:rFonts w:cs="Arial"/>
                <w:sz w:val="20"/>
                <w:szCs w:val="20"/>
                <w:lang w:val="es-ES_tradnl"/>
              </w:rPr>
              <w:t>Objetivo</w:t>
            </w:r>
          </w:p>
        </w:tc>
        <w:tc>
          <w:tcPr>
            <w:tcW w:w="42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5675E8" w:rsidRPr="000A4466" w:rsidRDefault="00383DB6" w:rsidP="009A1211">
            <w:pPr>
              <w:rPr>
                <w:rFonts w:cs="Arial"/>
                <w:sz w:val="20"/>
                <w:szCs w:val="20"/>
                <w:lang w:val="es-ES_tradnl"/>
              </w:rPr>
            </w:pPr>
            <w:r>
              <w:rPr>
                <w:rFonts w:cs="Arial"/>
                <w:sz w:val="20"/>
                <w:szCs w:val="20"/>
                <w:lang w:val="es-ES_tradnl"/>
              </w:rPr>
              <w:t>No aplica</w:t>
            </w:r>
            <w:r w:rsidR="005675E8">
              <w:rPr>
                <w:rFonts w:cs="Arial"/>
                <w:sz w:val="20"/>
                <w:szCs w:val="20"/>
                <w:lang w:val="es-ES_tradnl"/>
              </w:rPr>
              <w:t>.</w:t>
            </w:r>
          </w:p>
        </w:tc>
      </w:tr>
      <w:tr w:rsidR="005675E8" w:rsidRPr="000A4466" w:rsidTr="009A1211">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675E8" w:rsidRPr="000A4466" w:rsidRDefault="005675E8" w:rsidP="009A1211">
            <w:pPr>
              <w:rPr>
                <w:rFonts w:cs="Arial"/>
                <w:sz w:val="20"/>
                <w:szCs w:val="20"/>
                <w:lang w:val="es-ES_tradnl"/>
              </w:rPr>
            </w:pPr>
            <w:r w:rsidRPr="000A4466">
              <w:rPr>
                <w:rFonts w:cs="Arial"/>
                <w:sz w:val="20"/>
                <w:szCs w:val="20"/>
                <w:lang w:val="es-ES_tradnl"/>
              </w:rPr>
              <w:t>Especificación (seudocódigo)</w:t>
            </w:r>
          </w:p>
        </w:tc>
      </w:tr>
      <w:tr w:rsidR="005675E8" w:rsidRPr="000A4466" w:rsidTr="009A1211">
        <w:trPr>
          <w:trHeight w:val="115"/>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F059DA" w:rsidRDefault="00F059DA" w:rsidP="00383DB6">
            <w:pPr>
              <w:rPr>
                <w:rFonts w:cs="Arial"/>
                <w:sz w:val="20"/>
                <w:szCs w:val="20"/>
                <w:highlight w:val="green"/>
                <w:lang w:val="es-ES_tradnl"/>
              </w:rPr>
            </w:pPr>
          </w:p>
          <w:p w:rsidR="00F059DA" w:rsidRPr="00F059DA" w:rsidRDefault="00F059DA" w:rsidP="00F059DA">
            <w:pPr>
              <w:pStyle w:val="Prrafodelista"/>
              <w:numPr>
                <w:ilvl w:val="0"/>
                <w:numId w:val="84"/>
              </w:numPr>
              <w:rPr>
                <w:rFonts w:cs="Arial"/>
                <w:sz w:val="20"/>
                <w:szCs w:val="20"/>
                <w:lang w:val="es-ES_tradnl"/>
              </w:rPr>
            </w:pPr>
            <w:r w:rsidRPr="00F059DA">
              <w:rPr>
                <w:rFonts w:cs="Arial"/>
                <w:sz w:val="20"/>
                <w:szCs w:val="20"/>
                <w:lang w:val="es-ES_tradnl"/>
              </w:rPr>
              <w:t>Agregar las propiedades:</w:t>
            </w:r>
          </w:p>
          <w:p w:rsidR="00383DB6" w:rsidRPr="00383DB6" w:rsidRDefault="00383DB6" w:rsidP="00F059DA">
            <w:pPr>
              <w:ind w:left="709"/>
              <w:rPr>
                <w:rFonts w:cs="Arial"/>
                <w:sz w:val="20"/>
                <w:szCs w:val="20"/>
                <w:lang w:val="es-ES_tradnl"/>
              </w:rPr>
            </w:pPr>
            <w:r w:rsidRPr="00383DB6">
              <w:rPr>
                <w:rFonts w:cs="Arial"/>
                <w:sz w:val="20"/>
                <w:szCs w:val="20"/>
                <w:lang w:val="es-ES_tradnl"/>
              </w:rPr>
              <w:t>private String codAduana;</w:t>
            </w:r>
          </w:p>
          <w:p w:rsidR="00383DB6" w:rsidRPr="00383DB6" w:rsidRDefault="00383DB6" w:rsidP="00F059DA">
            <w:pPr>
              <w:ind w:left="709"/>
              <w:rPr>
                <w:rFonts w:cs="Arial"/>
                <w:sz w:val="20"/>
                <w:szCs w:val="20"/>
                <w:lang w:val="es-ES_tradnl"/>
              </w:rPr>
            </w:pPr>
            <w:r w:rsidRPr="00383DB6">
              <w:rPr>
                <w:rFonts w:cs="Arial"/>
                <w:sz w:val="20"/>
                <w:szCs w:val="20"/>
                <w:lang w:val="es-ES_tradnl"/>
              </w:rPr>
              <w:t xml:space="preserve">private Integer annDeclaracion; </w:t>
            </w:r>
          </w:p>
          <w:p w:rsidR="00383DB6" w:rsidRPr="00383DB6" w:rsidRDefault="00383DB6" w:rsidP="00F059DA">
            <w:pPr>
              <w:ind w:left="709"/>
              <w:rPr>
                <w:rFonts w:cs="Arial"/>
                <w:sz w:val="20"/>
                <w:szCs w:val="20"/>
                <w:lang w:val="es-ES_tradnl"/>
              </w:rPr>
            </w:pPr>
            <w:r w:rsidRPr="00383DB6">
              <w:rPr>
                <w:rFonts w:cs="Arial"/>
                <w:sz w:val="20"/>
                <w:szCs w:val="20"/>
                <w:lang w:val="es-ES_tradnl"/>
              </w:rPr>
              <w:t xml:space="preserve">private Integer numDeclaracion; </w:t>
            </w:r>
          </w:p>
          <w:p w:rsidR="00383DB6" w:rsidRPr="00383DB6" w:rsidRDefault="00383DB6" w:rsidP="00F059DA">
            <w:pPr>
              <w:ind w:left="709"/>
              <w:rPr>
                <w:rFonts w:cs="Arial"/>
                <w:sz w:val="20"/>
                <w:szCs w:val="20"/>
                <w:lang w:val="es-ES_tradnl"/>
              </w:rPr>
            </w:pPr>
            <w:r w:rsidRPr="00383DB6">
              <w:rPr>
                <w:rFonts w:cs="Arial"/>
                <w:sz w:val="20"/>
                <w:szCs w:val="20"/>
                <w:lang w:val="es-ES_tradnl"/>
              </w:rPr>
              <w:t>private Date fecDeclaracion;</w:t>
            </w:r>
          </w:p>
          <w:p w:rsidR="00383DB6" w:rsidRPr="00383DB6" w:rsidRDefault="00383DB6" w:rsidP="00F059DA">
            <w:pPr>
              <w:ind w:left="709"/>
              <w:rPr>
                <w:rFonts w:cs="Arial"/>
                <w:sz w:val="20"/>
                <w:szCs w:val="20"/>
                <w:lang w:val="es-ES_tradnl"/>
              </w:rPr>
            </w:pPr>
            <w:r w:rsidRPr="00383DB6">
              <w:rPr>
                <w:rFonts w:cs="Arial"/>
                <w:sz w:val="20"/>
                <w:szCs w:val="20"/>
                <w:lang w:val="es-ES_tradnl"/>
              </w:rPr>
              <w:t>private String tipDocIdentidad;</w:t>
            </w:r>
          </w:p>
          <w:p w:rsidR="00383DB6" w:rsidRPr="00383DB6" w:rsidRDefault="00383DB6" w:rsidP="00F059DA">
            <w:pPr>
              <w:ind w:left="709"/>
              <w:rPr>
                <w:rFonts w:cs="Arial"/>
                <w:sz w:val="20"/>
                <w:szCs w:val="20"/>
                <w:lang w:val="es-ES_tradnl"/>
              </w:rPr>
            </w:pPr>
            <w:r w:rsidRPr="00383DB6">
              <w:rPr>
                <w:rFonts w:cs="Arial"/>
                <w:sz w:val="20"/>
                <w:szCs w:val="20"/>
                <w:lang w:val="es-ES_tradnl"/>
              </w:rPr>
              <w:t>private String desDocIdentidad;</w:t>
            </w:r>
          </w:p>
          <w:p w:rsidR="00383DB6" w:rsidRPr="00383DB6" w:rsidRDefault="00383DB6" w:rsidP="00F059DA">
            <w:pPr>
              <w:ind w:left="709"/>
              <w:rPr>
                <w:rFonts w:cs="Arial"/>
                <w:sz w:val="20"/>
                <w:szCs w:val="20"/>
                <w:lang w:val="es-ES_tradnl"/>
              </w:rPr>
            </w:pPr>
            <w:r w:rsidRPr="00383DB6">
              <w:rPr>
                <w:rFonts w:cs="Arial"/>
                <w:sz w:val="20"/>
                <w:szCs w:val="20"/>
                <w:lang w:val="es-ES_tradnl"/>
              </w:rPr>
              <w:t>private String numDocIdentidad;</w:t>
            </w:r>
          </w:p>
          <w:p w:rsidR="00383DB6" w:rsidRPr="00383DB6" w:rsidRDefault="00383DB6" w:rsidP="00F059DA">
            <w:pPr>
              <w:ind w:left="709"/>
              <w:rPr>
                <w:rFonts w:cs="Arial"/>
                <w:sz w:val="20"/>
                <w:szCs w:val="20"/>
                <w:lang w:val="es-ES_tradnl"/>
              </w:rPr>
            </w:pPr>
            <w:r w:rsidRPr="00383DB6">
              <w:rPr>
                <w:rFonts w:cs="Arial"/>
                <w:sz w:val="20"/>
                <w:szCs w:val="20"/>
                <w:lang w:val="es-ES_tradnl"/>
              </w:rPr>
              <w:t>private String nomCompleto;</w:t>
            </w:r>
          </w:p>
          <w:p w:rsidR="00383DB6" w:rsidRPr="00383DB6" w:rsidRDefault="00383DB6" w:rsidP="00F059DA">
            <w:pPr>
              <w:ind w:left="709"/>
              <w:rPr>
                <w:rFonts w:cs="Arial"/>
                <w:sz w:val="20"/>
                <w:szCs w:val="20"/>
                <w:lang w:val="es-ES_tradnl"/>
              </w:rPr>
            </w:pPr>
            <w:r w:rsidRPr="00383DB6">
              <w:rPr>
                <w:rFonts w:cs="Arial"/>
                <w:sz w:val="20"/>
                <w:szCs w:val="20"/>
                <w:lang w:val="es-ES_tradnl"/>
              </w:rPr>
              <w:t>private String codPaiNac;</w:t>
            </w:r>
          </w:p>
          <w:p w:rsidR="00383DB6" w:rsidRPr="00383DB6" w:rsidRDefault="00383DB6" w:rsidP="00F059DA">
            <w:pPr>
              <w:ind w:left="709"/>
              <w:rPr>
                <w:rFonts w:cs="Arial"/>
                <w:sz w:val="20"/>
                <w:szCs w:val="20"/>
                <w:lang w:val="es-ES_tradnl"/>
              </w:rPr>
            </w:pPr>
            <w:r w:rsidRPr="00383DB6">
              <w:rPr>
                <w:rFonts w:cs="Arial"/>
                <w:sz w:val="20"/>
                <w:szCs w:val="20"/>
                <w:lang w:val="es-ES_tradnl"/>
              </w:rPr>
              <w:t>private String desPaiNac;</w:t>
            </w:r>
          </w:p>
          <w:p w:rsidR="00383DB6" w:rsidRDefault="00383DB6" w:rsidP="00F059DA">
            <w:pPr>
              <w:ind w:left="709"/>
              <w:rPr>
                <w:rFonts w:cs="Arial"/>
                <w:sz w:val="20"/>
                <w:szCs w:val="20"/>
                <w:highlight w:val="green"/>
                <w:lang w:val="es-ES_tradnl"/>
              </w:rPr>
            </w:pPr>
            <w:r w:rsidRPr="00383DB6">
              <w:rPr>
                <w:rFonts w:cs="Arial"/>
                <w:sz w:val="20"/>
                <w:szCs w:val="20"/>
                <w:lang w:val="es-ES_tradnl"/>
              </w:rPr>
              <w:t>private Float montoFranquicia;</w:t>
            </w:r>
          </w:p>
          <w:p w:rsidR="00383DB6" w:rsidRDefault="00383DB6" w:rsidP="009A1211">
            <w:pPr>
              <w:rPr>
                <w:rFonts w:cs="Arial"/>
                <w:sz w:val="20"/>
                <w:szCs w:val="20"/>
                <w:highlight w:val="green"/>
                <w:lang w:val="es-ES_tradnl"/>
              </w:rPr>
            </w:pPr>
          </w:p>
          <w:p w:rsidR="00383DB6" w:rsidRPr="00383DB6" w:rsidRDefault="00383DB6" w:rsidP="00F059DA">
            <w:pPr>
              <w:pStyle w:val="Prrafodelista"/>
              <w:numPr>
                <w:ilvl w:val="0"/>
                <w:numId w:val="84"/>
              </w:numPr>
              <w:rPr>
                <w:rFonts w:cs="Arial"/>
                <w:sz w:val="20"/>
                <w:szCs w:val="20"/>
                <w:lang w:val="es-ES_tradnl"/>
              </w:rPr>
            </w:pPr>
            <w:r w:rsidRPr="00383DB6">
              <w:rPr>
                <w:rFonts w:cs="Arial"/>
                <w:sz w:val="20"/>
                <w:szCs w:val="20"/>
                <w:lang w:val="es-ES_tradnl"/>
              </w:rPr>
              <w:lastRenderedPageBreak/>
              <w:t>Agregar</w:t>
            </w:r>
            <w:r>
              <w:rPr>
                <w:rFonts w:cs="Arial"/>
                <w:sz w:val="20"/>
                <w:szCs w:val="20"/>
                <w:lang w:val="es-ES_tradnl"/>
              </w:rPr>
              <w:t xml:space="preserve"> los respectivos métodos getter</w:t>
            </w:r>
            <w:r w:rsidR="00F059DA">
              <w:rPr>
                <w:rFonts w:cs="Arial"/>
                <w:sz w:val="20"/>
                <w:szCs w:val="20"/>
                <w:lang w:val="es-ES_tradnl"/>
              </w:rPr>
              <w:t>s</w:t>
            </w:r>
            <w:r>
              <w:rPr>
                <w:rFonts w:cs="Arial"/>
                <w:sz w:val="20"/>
                <w:szCs w:val="20"/>
                <w:lang w:val="es-ES_tradnl"/>
              </w:rPr>
              <w:t xml:space="preserve"> y setter</w:t>
            </w:r>
            <w:r w:rsidR="00F059DA">
              <w:rPr>
                <w:rFonts w:cs="Arial"/>
                <w:sz w:val="20"/>
                <w:szCs w:val="20"/>
                <w:lang w:val="es-ES_tradnl"/>
              </w:rPr>
              <w:t>s</w:t>
            </w:r>
            <w:r>
              <w:rPr>
                <w:rFonts w:cs="Arial"/>
                <w:sz w:val="20"/>
                <w:szCs w:val="20"/>
                <w:lang w:val="es-ES_tradnl"/>
              </w:rPr>
              <w:t xml:space="preserve"> para cada propiedad</w:t>
            </w:r>
          </w:p>
          <w:p w:rsidR="005675E8" w:rsidRPr="005675E8" w:rsidRDefault="005675E8" w:rsidP="009A1211">
            <w:pPr>
              <w:rPr>
                <w:rFonts w:cs="Arial"/>
                <w:b/>
                <w:sz w:val="20"/>
                <w:szCs w:val="20"/>
                <w:highlight w:val="green"/>
                <w:lang w:val="es-ES_tradnl"/>
              </w:rPr>
            </w:pPr>
          </w:p>
        </w:tc>
      </w:tr>
    </w:tbl>
    <w:p w:rsidR="005675E8" w:rsidRDefault="005675E8" w:rsidP="005675E8"/>
    <w:p w:rsidR="00680211" w:rsidRPr="00EC2B92" w:rsidRDefault="00680211" w:rsidP="00680211"/>
    <w:p w:rsidR="00680211" w:rsidRPr="00EC2B92" w:rsidRDefault="00680211" w:rsidP="00680211">
      <w:pPr>
        <w:rPr>
          <w:b/>
        </w:rPr>
      </w:pPr>
      <w:r w:rsidRPr="00EC2B92">
        <w:rPr>
          <w:b/>
        </w:rPr>
        <w:t>REST SERVICE</w:t>
      </w:r>
    </w:p>
    <w:p w:rsidR="00680211" w:rsidRPr="00EC2B92" w:rsidRDefault="00680211" w:rsidP="00680211"/>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680211" w:rsidRPr="00EC2B92" w:rsidTr="00C3180A">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jc w:val="center"/>
              <w:rPr>
                <w:rFonts w:cs="Arial"/>
                <w:sz w:val="20"/>
                <w:szCs w:val="20"/>
                <w:lang w:val="es-ES_tradnl"/>
              </w:rPr>
            </w:pPr>
            <w:r w:rsidRPr="00EC2B92">
              <w:rPr>
                <w:rFonts w:cs="Arial"/>
                <w:sz w:val="20"/>
                <w:szCs w:val="20"/>
                <w:lang w:val="es-ES_tradnl"/>
              </w:rPr>
              <w:t>Especificación de la unidad de construcción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ConsultaRestService</w:t>
            </w:r>
          </w:p>
        </w:tc>
        <w:tc>
          <w:tcPr>
            <w:tcW w:w="395" w:type="pct"/>
            <w:tcBorders>
              <w:top w:val="nil"/>
              <w:left w:val="nil"/>
              <w:bottom w:val="single" w:sz="8" w:space="0" w:color="000000"/>
              <w:right w:val="single" w:sz="8" w:space="0" w:color="000000"/>
            </w:tcBorders>
            <w:shd w:val="clear" w:color="auto" w:fill="D9D9D9"/>
          </w:tcPr>
          <w:p w:rsidR="00680211" w:rsidRPr="00EC2B92" w:rsidRDefault="00680211" w:rsidP="00C3180A">
            <w:pPr>
              <w:jc w:val="center"/>
              <w:rPr>
                <w:rFonts w:cs="Arial"/>
                <w:sz w:val="20"/>
                <w:szCs w:val="20"/>
                <w:lang w:val="es-ES_tradnl"/>
              </w:rPr>
            </w:pPr>
            <w:r w:rsidRPr="00EC2B92">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680211" w:rsidRPr="00EC2B92" w:rsidRDefault="00680211" w:rsidP="00C3180A">
            <w:pPr>
              <w:rPr>
                <w:rFonts w:cs="Arial"/>
                <w:sz w:val="20"/>
                <w:szCs w:val="20"/>
                <w:lang w:val="es-ES_tradnl"/>
              </w:rPr>
            </w:pPr>
            <w:r w:rsidRPr="00EC2B92">
              <w:rPr>
                <w:rFonts w:cs="Arial"/>
                <w:sz w:val="20"/>
                <w:szCs w:val="20"/>
                <w:lang w:val="es-ES_tradnl"/>
              </w:rPr>
              <w:t>Creación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680211" w:rsidRPr="00EC2B92" w:rsidRDefault="00680211" w:rsidP="00C3180A">
            <w:pPr>
              <w:jc w:val="left"/>
              <w:rPr>
                <w:rFonts w:cs="Arial"/>
                <w:sz w:val="20"/>
                <w:szCs w:val="20"/>
                <w:lang w:val="es-PE"/>
              </w:rPr>
            </w:pPr>
            <w:r w:rsidRPr="00EC2B92">
              <w:rPr>
                <w:rFonts w:cs="Arial"/>
                <w:sz w:val="20"/>
                <w:szCs w:val="20"/>
                <w:lang w:val="es-PE"/>
              </w:rPr>
              <w:t>Nuevo</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pe.gob.sunat.controladuanero.pasajero.declaracion.consulta.ws.rest</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obtenerDatosGeneralesDeclaracionJurada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Parámetros de 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rPr>
            </w:pPr>
            <w:r w:rsidRPr="00EC2B92">
              <w:rPr>
                <w:rFonts w:cs="Arial"/>
                <w:sz w:val="20"/>
                <w:szCs w:val="20"/>
                <w:lang w:val="es-ES_tradnl"/>
              </w:rPr>
              <w:t>tipoDeclaracion</w:t>
            </w:r>
            <w:r w:rsidRPr="00EC2B92">
              <w:rPr>
                <w:rFonts w:cs="Arial"/>
                <w:sz w:val="20"/>
                <w:szCs w:val="20"/>
              </w:rPr>
              <w:t xml:space="preserve"> del tipo String</w:t>
            </w:r>
          </w:p>
          <w:p w:rsidR="00680211" w:rsidRPr="00EC2B92" w:rsidRDefault="00680211" w:rsidP="00C3180A">
            <w:pPr>
              <w:rPr>
                <w:rFonts w:cs="Arial"/>
                <w:sz w:val="20"/>
                <w:szCs w:val="20"/>
                <w:lang w:val="es-ES_tradnl"/>
              </w:rPr>
            </w:pPr>
            <w:r w:rsidRPr="00EC2B92">
              <w:rPr>
                <w:rFonts w:cs="Arial"/>
                <w:sz w:val="20"/>
                <w:szCs w:val="20"/>
                <w:lang w:val="es-ES_tradnl"/>
              </w:rPr>
              <w:t>codigoAduana del tipo String</w:t>
            </w:r>
          </w:p>
          <w:p w:rsidR="00680211" w:rsidRPr="00EC2B92" w:rsidRDefault="00680211" w:rsidP="00C3180A">
            <w:pPr>
              <w:rPr>
                <w:rFonts w:cs="Arial"/>
                <w:sz w:val="20"/>
                <w:szCs w:val="20"/>
                <w:lang w:val="es-ES_tradnl"/>
              </w:rPr>
            </w:pPr>
            <w:r w:rsidRPr="00EC2B92">
              <w:rPr>
                <w:rFonts w:cs="Arial"/>
                <w:sz w:val="20"/>
                <w:szCs w:val="20"/>
                <w:lang w:val="es-ES_tradnl"/>
              </w:rPr>
              <w:t>anioDeclaracion del tipo String</w:t>
            </w:r>
          </w:p>
          <w:p w:rsidR="00680211" w:rsidRPr="00EC2B92" w:rsidRDefault="00680211" w:rsidP="00C3180A">
            <w:pPr>
              <w:rPr>
                <w:rFonts w:cs="Arial"/>
                <w:sz w:val="20"/>
                <w:szCs w:val="20"/>
              </w:rPr>
            </w:pPr>
            <w:r w:rsidRPr="00EC2B92">
              <w:rPr>
                <w:rFonts w:cs="Arial"/>
                <w:sz w:val="20"/>
                <w:szCs w:val="20"/>
                <w:lang w:val="es-ES_tradnl"/>
              </w:rPr>
              <w:t>numeroDeclaracion del tipo Long</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rPr>
            </w:pPr>
            <w:r w:rsidRPr="00EC2B92">
              <w:rPr>
                <w:rFonts w:cs="Arial"/>
                <w:sz w:val="20"/>
                <w:szCs w:val="20"/>
              </w:rPr>
              <w:t>Response</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ascii="Helvetica" w:hAnsi="Helvetica" w:cs="Helvetica"/>
                <w:color w:val="000000"/>
                <w:sz w:val="20"/>
                <w:szCs w:val="20"/>
                <w:shd w:val="clear" w:color="auto" w:fill="FFFFFF"/>
              </w:rPr>
            </w:pPr>
            <w:r w:rsidRPr="00EC2B92">
              <w:rPr>
                <w:rFonts w:ascii="Helvetica" w:hAnsi="Helvetica" w:cs="Helvetica"/>
                <w:color w:val="000000"/>
                <w:sz w:val="20"/>
                <w:szCs w:val="20"/>
                <w:shd w:val="clear" w:color="auto" w:fill="FFFFFF"/>
              </w:rPr>
              <w:t>controladuaneroms-pasajero-declaracion-consulta-backend</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pe/gob/sunat/controladuanero/pasajero/declaracion/consulta/ws/rest</w:t>
            </w:r>
          </w:p>
        </w:tc>
      </w:tr>
      <w:tr w:rsidR="00680211" w:rsidRPr="00EC2B92" w:rsidTr="00C3180A">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Rest Service</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Obtiene los datos de una declaración</w:t>
            </w:r>
          </w:p>
        </w:tc>
      </w:tr>
      <w:tr w:rsidR="00680211" w:rsidRPr="00EC2B92" w:rsidTr="00C3180A">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Especificación (seudocódigo)</w:t>
            </w:r>
          </w:p>
        </w:tc>
      </w:tr>
      <w:tr w:rsidR="00680211" w:rsidRPr="00EC2B92" w:rsidTr="00C3180A">
        <w:trPr>
          <w:trHeight w:val="1695"/>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p>
          <w:p w:rsidR="00680211" w:rsidRPr="00EC2B92" w:rsidRDefault="00680211" w:rsidP="00C3180A">
            <w:pPr>
              <w:rPr>
                <w:rFonts w:cs="Arial"/>
                <w:sz w:val="20"/>
                <w:szCs w:val="20"/>
                <w:lang w:val="es-ES_tradnl"/>
              </w:rPr>
            </w:pPr>
            <w:r w:rsidRPr="00EC2B92">
              <w:rPr>
                <w:rFonts w:cs="Arial"/>
                <w:sz w:val="20"/>
                <w:szCs w:val="20"/>
                <w:lang w:val="es-ES_tradnl"/>
              </w:rPr>
              <w:t xml:space="preserve">Invoca al método </w:t>
            </w:r>
            <w:r w:rsidRPr="00EC2B92">
              <w:rPr>
                <w:rFonts w:cs="Arial"/>
                <w:b/>
                <w:sz w:val="20"/>
                <w:szCs w:val="20"/>
                <w:lang w:val="es-ES_tradnl"/>
              </w:rPr>
              <w:t>obtenerDatosGeneralesDeclaracionJurada (param1, param2, param3, param4)</w:t>
            </w:r>
            <w:r w:rsidRPr="00EC2B92">
              <w:rPr>
                <w:rFonts w:cs="Arial"/>
                <w:sz w:val="20"/>
                <w:szCs w:val="20"/>
                <w:lang w:val="es-ES_tradnl"/>
              </w:rPr>
              <w:t xml:space="preserve"> de </w:t>
            </w:r>
            <w:r w:rsidRPr="00EC2B92">
              <w:rPr>
                <w:rFonts w:cs="Arial"/>
                <w:b/>
                <w:sz w:val="20"/>
                <w:szCs w:val="20"/>
                <w:lang w:val="es-ES_tradnl"/>
              </w:rPr>
              <w:t>ConsultaService</w:t>
            </w:r>
            <w:r w:rsidRPr="00EC2B92">
              <w:rPr>
                <w:rFonts w:cs="Arial"/>
                <w:sz w:val="20"/>
                <w:szCs w:val="20"/>
                <w:lang w:val="es-ES_tradnl"/>
              </w:rPr>
              <w:t xml:space="preserve"> y asignar el resultado a </w:t>
            </w:r>
            <w:r w:rsidRPr="00EC2B92">
              <w:rPr>
                <w:rFonts w:cs="Arial"/>
                <w:b/>
                <w:sz w:val="20"/>
                <w:szCs w:val="20"/>
                <w:lang w:val="es-ES_tradnl"/>
              </w:rPr>
              <w:t>declaracionCabeceraBean</w:t>
            </w:r>
            <w:r w:rsidRPr="00EC2B92">
              <w:rPr>
                <w:rFonts w:ascii="Consolas" w:hAnsi="Consolas"/>
                <w:color w:val="333333"/>
                <w:sz w:val="20"/>
                <w:szCs w:val="20"/>
                <w:shd w:val="clear" w:color="auto" w:fill="FFFFFF"/>
              </w:rPr>
              <w:t xml:space="preserve"> </w:t>
            </w:r>
            <w:r w:rsidRPr="00EC2B92">
              <w:rPr>
                <w:rFonts w:cs="Arial"/>
                <w:sz w:val="20"/>
                <w:szCs w:val="20"/>
                <w:lang w:val="es-ES_tradnl"/>
              </w:rPr>
              <w:t xml:space="preserve">del tipo </w:t>
            </w:r>
            <w:r w:rsidRPr="00EC2B92">
              <w:rPr>
                <w:rFonts w:cs="Arial"/>
                <w:b/>
                <w:sz w:val="20"/>
                <w:szCs w:val="20"/>
                <w:lang w:val="es-ES_tradnl"/>
              </w:rPr>
              <w:t>DeclaracionCabeceraBean</w:t>
            </w:r>
          </w:p>
          <w:p w:rsidR="00680211" w:rsidRPr="00EC2B92" w:rsidRDefault="00680211" w:rsidP="00C3180A">
            <w:pPr>
              <w:rPr>
                <w:rFonts w:cs="Arial"/>
                <w:sz w:val="20"/>
                <w:szCs w:val="20"/>
                <w:lang w:val="es-ES_tradnl"/>
              </w:rPr>
            </w:pPr>
            <w:r w:rsidRPr="00EC2B92">
              <w:rPr>
                <w:rFonts w:cs="Arial"/>
                <w:sz w:val="20"/>
                <w:szCs w:val="20"/>
                <w:lang w:val="es-ES_tradnl"/>
              </w:rPr>
              <w:t>Donde:</w:t>
            </w:r>
          </w:p>
          <w:p w:rsidR="00680211" w:rsidRPr="00EC2B92" w:rsidRDefault="00680211" w:rsidP="001C666B">
            <w:pPr>
              <w:pStyle w:val="Prrafodelista"/>
              <w:numPr>
                <w:ilvl w:val="0"/>
                <w:numId w:val="73"/>
              </w:numPr>
              <w:rPr>
                <w:rFonts w:cs="Arial"/>
                <w:sz w:val="20"/>
                <w:szCs w:val="20"/>
                <w:lang w:val="es-ES_tradnl"/>
              </w:rPr>
            </w:pPr>
            <w:r w:rsidRPr="00EC2B92">
              <w:rPr>
                <w:rFonts w:cs="Arial"/>
                <w:sz w:val="20"/>
                <w:szCs w:val="20"/>
                <w:lang w:val="es-ES_tradnl"/>
              </w:rPr>
              <w:t>param1 = tipoActa</w:t>
            </w:r>
          </w:p>
          <w:p w:rsidR="00680211" w:rsidRPr="00EC2B92" w:rsidRDefault="00680211" w:rsidP="001C666B">
            <w:pPr>
              <w:pStyle w:val="Prrafodelista"/>
              <w:numPr>
                <w:ilvl w:val="0"/>
                <w:numId w:val="73"/>
              </w:numPr>
              <w:rPr>
                <w:rFonts w:cs="Arial"/>
                <w:sz w:val="20"/>
                <w:szCs w:val="20"/>
              </w:rPr>
            </w:pPr>
            <w:r w:rsidRPr="00EC2B92">
              <w:rPr>
                <w:rFonts w:cs="Arial"/>
                <w:sz w:val="20"/>
                <w:szCs w:val="20"/>
                <w:lang w:val="es-ES_tradnl"/>
              </w:rPr>
              <w:t>param2 = codAduana</w:t>
            </w:r>
          </w:p>
          <w:p w:rsidR="00680211" w:rsidRPr="00EC2B92" w:rsidRDefault="00680211" w:rsidP="001C666B">
            <w:pPr>
              <w:pStyle w:val="Prrafodelista"/>
              <w:numPr>
                <w:ilvl w:val="0"/>
                <w:numId w:val="73"/>
              </w:numPr>
              <w:rPr>
                <w:rFonts w:cs="Arial"/>
                <w:sz w:val="20"/>
                <w:szCs w:val="20"/>
              </w:rPr>
            </w:pPr>
            <w:r w:rsidRPr="00EC2B92">
              <w:rPr>
                <w:rFonts w:cs="Arial"/>
                <w:sz w:val="20"/>
                <w:szCs w:val="20"/>
                <w:lang w:val="es-ES_tradnl"/>
              </w:rPr>
              <w:t>param3 = anioDeclaracion</w:t>
            </w:r>
          </w:p>
          <w:p w:rsidR="00680211" w:rsidRPr="00EC2B92" w:rsidRDefault="00680211" w:rsidP="001C666B">
            <w:pPr>
              <w:pStyle w:val="Prrafodelista"/>
              <w:numPr>
                <w:ilvl w:val="0"/>
                <w:numId w:val="73"/>
              </w:numPr>
              <w:tabs>
                <w:tab w:val="left" w:pos="1110"/>
              </w:tabs>
              <w:rPr>
                <w:rFonts w:cs="Arial"/>
                <w:sz w:val="20"/>
                <w:szCs w:val="20"/>
              </w:rPr>
            </w:pPr>
            <w:r w:rsidRPr="00EC2B92">
              <w:rPr>
                <w:rFonts w:cs="Arial"/>
                <w:sz w:val="20"/>
                <w:szCs w:val="20"/>
                <w:lang w:val="es-ES_tradnl"/>
              </w:rPr>
              <w:t>param4 = numeroDeclaracion</w:t>
            </w:r>
          </w:p>
          <w:p w:rsidR="00680211" w:rsidRPr="00EC2B92" w:rsidRDefault="00680211" w:rsidP="00C3180A">
            <w:pPr>
              <w:tabs>
                <w:tab w:val="left" w:pos="1110"/>
              </w:tabs>
              <w:rPr>
                <w:rFonts w:cs="Arial"/>
                <w:sz w:val="20"/>
                <w:szCs w:val="20"/>
              </w:rPr>
            </w:pPr>
          </w:p>
          <w:p w:rsidR="00680211" w:rsidRPr="00EC2B92" w:rsidRDefault="00680211" w:rsidP="00C3180A">
            <w:pPr>
              <w:tabs>
                <w:tab w:val="left" w:pos="1110"/>
              </w:tabs>
              <w:rPr>
                <w:rFonts w:cs="Arial"/>
                <w:sz w:val="20"/>
                <w:szCs w:val="20"/>
              </w:rPr>
            </w:pPr>
            <w:r w:rsidRPr="00EC2B92">
              <w:rPr>
                <w:rFonts w:cs="Arial"/>
                <w:sz w:val="20"/>
                <w:szCs w:val="20"/>
              </w:rPr>
              <w:t>Generar y retornar un json con el siguiente dato en caso la invocación se haya llevado con éxito.</w:t>
            </w:r>
          </w:p>
          <w:p w:rsidR="00680211" w:rsidRPr="00EC2B92" w:rsidRDefault="00680211" w:rsidP="00C3180A">
            <w:pPr>
              <w:rPr>
                <w:rFonts w:cs="Arial"/>
                <w:sz w:val="20"/>
                <w:szCs w:val="20"/>
              </w:rPr>
            </w:pPr>
            <w:r w:rsidRPr="00EC2B92">
              <w:rPr>
                <w:rFonts w:cs="Arial"/>
                <w:sz w:val="20"/>
                <w:szCs w:val="20"/>
              </w:rPr>
              <w:t xml:space="preserve">Los datos se consideran de </w:t>
            </w:r>
            <w:r w:rsidRPr="00EC2B92">
              <w:rPr>
                <w:rFonts w:cs="Arial"/>
                <w:b/>
                <w:sz w:val="20"/>
                <w:szCs w:val="20"/>
                <w:lang w:val="es-ES_tradnl"/>
              </w:rPr>
              <w:t>declaracionCabeceraBean</w:t>
            </w:r>
          </w:p>
          <w:p w:rsidR="00680211" w:rsidRPr="00EC2B92" w:rsidRDefault="00680211" w:rsidP="00C3180A">
            <w:pPr>
              <w:rPr>
                <w:rFonts w:cs="Arial"/>
                <w:sz w:val="20"/>
                <w:szCs w:val="20"/>
              </w:rPr>
            </w:pPr>
          </w:p>
          <w:p w:rsidR="00680211" w:rsidRPr="00EC2B92" w:rsidRDefault="00680211" w:rsidP="00C3180A">
            <w:pPr>
              <w:rPr>
                <w:rFonts w:cs="Arial"/>
                <w:sz w:val="20"/>
                <w:szCs w:val="20"/>
              </w:rPr>
            </w:pPr>
            <w:r w:rsidRPr="00EC2B92">
              <w:rPr>
                <w:rFonts w:cs="Arial"/>
                <w:sz w:val="20"/>
                <w:szCs w:val="20"/>
                <w:lang w:val="es-ES_tradnl"/>
              </w:rPr>
              <w:t>Ejemplo:</w:t>
            </w:r>
          </w:p>
          <w:p w:rsidR="00680211" w:rsidRPr="00EC2B92" w:rsidRDefault="00680211" w:rsidP="00C3180A">
            <w:pPr>
              <w:rPr>
                <w:rFonts w:cs="Arial"/>
                <w:sz w:val="20"/>
                <w:szCs w:val="20"/>
              </w:rPr>
            </w:pPr>
          </w:p>
          <w:p w:rsidR="00680211" w:rsidRPr="00EC2B92" w:rsidRDefault="00680211" w:rsidP="00C3180A">
            <w:pPr>
              <w:rPr>
                <w:rFonts w:cs="Arial"/>
                <w:sz w:val="20"/>
                <w:szCs w:val="20"/>
              </w:rPr>
            </w:pPr>
            <w:r w:rsidRPr="00EC2B92">
              <w:rPr>
                <w:rFonts w:cs="Arial"/>
                <w:sz w:val="20"/>
                <w:szCs w:val="20"/>
              </w:rPr>
              <w:t>{</w:t>
            </w:r>
          </w:p>
          <w:p w:rsidR="00680211" w:rsidRPr="00EC2B92" w:rsidRDefault="00680211" w:rsidP="00C3180A">
            <w:pPr>
              <w:rPr>
                <w:rFonts w:cs="Arial"/>
                <w:sz w:val="20"/>
                <w:szCs w:val="20"/>
              </w:rPr>
            </w:pPr>
            <w:r w:rsidRPr="00EC2B92">
              <w:rPr>
                <w:rFonts w:cs="Arial"/>
                <w:sz w:val="20"/>
                <w:szCs w:val="20"/>
              </w:rPr>
              <w:t xml:space="preserve">  "datosDJE":</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"numeroDeclaracion":"118-2022-000020",</w:t>
            </w:r>
          </w:p>
          <w:p w:rsidR="00680211" w:rsidRPr="00EC2B92" w:rsidRDefault="00680211" w:rsidP="00C3180A">
            <w:pPr>
              <w:rPr>
                <w:rFonts w:cs="Arial"/>
                <w:sz w:val="20"/>
                <w:szCs w:val="20"/>
              </w:rPr>
            </w:pPr>
            <w:r w:rsidRPr="00EC2B92">
              <w:rPr>
                <w:rFonts w:cs="Arial"/>
                <w:sz w:val="20"/>
                <w:szCs w:val="20"/>
              </w:rPr>
              <w:t xml:space="preserve">    "fechaDeclaracion":"06032022",</w:t>
            </w:r>
          </w:p>
          <w:p w:rsidR="00680211" w:rsidRPr="00EC2B92" w:rsidRDefault="00680211" w:rsidP="00C3180A">
            <w:pPr>
              <w:rPr>
                <w:rFonts w:cs="Arial"/>
                <w:sz w:val="20"/>
                <w:szCs w:val="20"/>
              </w:rPr>
            </w:pPr>
            <w:r w:rsidRPr="00EC2B92">
              <w:rPr>
                <w:rFonts w:cs="Arial"/>
                <w:sz w:val="20"/>
                <w:szCs w:val="20"/>
              </w:rPr>
              <w:t xml:space="preserve">    "estadoDeclaracion":"Previa",</w:t>
            </w:r>
          </w:p>
          <w:p w:rsidR="00680211" w:rsidRPr="00EC2B92" w:rsidRDefault="00680211" w:rsidP="00C3180A">
            <w:pPr>
              <w:rPr>
                <w:rFonts w:cs="Arial"/>
                <w:sz w:val="20"/>
                <w:szCs w:val="20"/>
              </w:rPr>
            </w:pPr>
            <w:r w:rsidRPr="00EC2B92">
              <w:rPr>
                <w:rFonts w:cs="Arial"/>
                <w:sz w:val="20"/>
                <w:szCs w:val="20"/>
              </w:rPr>
              <w:t xml:space="preserve">    "numeroBultos": 3,</w:t>
            </w:r>
          </w:p>
          <w:p w:rsidR="00680211" w:rsidRPr="00EC2B92" w:rsidRDefault="00680211" w:rsidP="00C3180A">
            <w:pPr>
              <w:rPr>
                <w:rFonts w:cs="Arial"/>
                <w:sz w:val="20"/>
                <w:szCs w:val="20"/>
              </w:rPr>
            </w:pPr>
            <w:r w:rsidRPr="00EC2B92">
              <w:rPr>
                <w:rFonts w:cs="Arial"/>
                <w:sz w:val="20"/>
                <w:szCs w:val="20"/>
              </w:rPr>
              <w:t xml:space="preserve">    "numCorreDoc":"111600434"</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"datosDJDI":</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"numeroDeclaracion":"118-2022-000050",</w:t>
            </w:r>
          </w:p>
          <w:p w:rsidR="00680211" w:rsidRPr="00EC2B92" w:rsidRDefault="00680211" w:rsidP="00C3180A">
            <w:pPr>
              <w:rPr>
                <w:rFonts w:cs="Arial"/>
                <w:sz w:val="20"/>
                <w:szCs w:val="20"/>
              </w:rPr>
            </w:pPr>
            <w:r w:rsidRPr="00EC2B92">
              <w:rPr>
                <w:rFonts w:cs="Arial"/>
                <w:sz w:val="20"/>
                <w:szCs w:val="20"/>
              </w:rPr>
              <w:t xml:space="preserve">    "numCorreDoc":111600435,</w:t>
            </w:r>
          </w:p>
          <w:p w:rsidR="00680211" w:rsidRPr="00EC2B92" w:rsidRDefault="00680211" w:rsidP="00C3180A">
            <w:pPr>
              <w:rPr>
                <w:rFonts w:cs="Arial"/>
                <w:sz w:val="20"/>
                <w:szCs w:val="20"/>
              </w:rPr>
            </w:pPr>
            <w:r w:rsidRPr="00EC2B92">
              <w:rPr>
                <w:rFonts w:cs="Arial"/>
                <w:sz w:val="20"/>
                <w:szCs w:val="20"/>
              </w:rPr>
              <w:t xml:space="preserve">    "fechaDeclaracion":"06032022",</w:t>
            </w:r>
          </w:p>
          <w:p w:rsidR="00680211" w:rsidRPr="00EC2B92" w:rsidRDefault="00680211" w:rsidP="00C3180A">
            <w:pPr>
              <w:rPr>
                <w:rFonts w:cs="Arial"/>
                <w:sz w:val="20"/>
                <w:szCs w:val="20"/>
              </w:rPr>
            </w:pPr>
            <w:r w:rsidRPr="00EC2B92">
              <w:rPr>
                <w:rFonts w:cs="Arial"/>
                <w:sz w:val="20"/>
                <w:szCs w:val="20"/>
              </w:rPr>
              <w:t xml:space="preserve">    "registrado": "APP SUNAT",</w:t>
            </w:r>
          </w:p>
          <w:p w:rsidR="00680211" w:rsidRPr="00EC2B92" w:rsidRDefault="00680211" w:rsidP="00C3180A">
            <w:pPr>
              <w:rPr>
                <w:rFonts w:cs="Arial"/>
                <w:sz w:val="20"/>
                <w:szCs w:val="20"/>
              </w:rPr>
            </w:pPr>
            <w:r w:rsidRPr="00EC2B92">
              <w:rPr>
                <w:rFonts w:cs="Arial"/>
                <w:sz w:val="20"/>
                <w:szCs w:val="20"/>
              </w:rPr>
              <w:t xml:space="preserve">    "djeOrigen": "118-2022-000020",</w:t>
            </w:r>
          </w:p>
          <w:p w:rsidR="00680211" w:rsidRPr="00EC2B92" w:rsidRDefault="00680211" w:rsidP="00C3180A">
            <w:pPr>
              <w:rPr>
                <w:rFonts w:cs="Arial"/>
                <w:sz w:val="20"/>
                <w:szCs w:val="20"/>
              </w:rPr>
            </w:pPr>
            <w:r w:rsidRPr="00EC2B92">
              <w:rPr>
                <w:rFonts w:cs="Arial"/>
                <w:sz w:val="20"/>
                <w:szCs w:val="20"/>
              </w:rPr>
              <w:t xml:space="preserve">    "djeOrigenNumCorreDoc": "111600434",</w:t>
            </w:r>
          </w:p>
          <w:p w:rsidR="00680211" w:rsidRPr="00EC2B92" w:rsidRDefault="00680211" w:rsidP="00C3180A">
            <w:pPr>
              <w:rPr>
                <w:rFonts w:cs="Arial"/>
                <w:sz w:val="20"/>
                <w:szCs w:val="20"/>
              </w:rPr>
            </w:pPr>
            <w:r w:rsidRPr="00EC2B92">
              <w:rPr>
                <w:rFonts w:cs="Arial"/>
                <w:sz w:val="20"/>
                <w:szCs w:val="20"/>
              </w:rPr>
              <w:t xml:space="preserve">    "funcionarioRevisor":"",</w:t>
            </w:r>
          </w:p>
          <w:p w:rsidR="00680211" w:rsidRPr="00EC2B92" w:rsidRDefault="00680211" w:rsidP="00C3180A">
            <w:pPr>
              <w:rPr>
                <w:rFonts w:cs="Arial"/>
                <w:sz w:val="20"/>
                <w:szCs w:val="20"/>
              </w:rPr>
            </w:pPr>
            <w:r w:rsidRPr="00EC2B92">
              <w:rPr>
                <w:rFonts w:cs="Arial"/>
                <w:sz w:val="20"/>
                <w:szCs w:val="20"/>
              </w:rPr>
              <w:t xml:space="preserve">    "fechaRevision": "",</w:t>
            </w:r>
          </w:p>
          <w:p w:rsidR="00680211" w:rsidRPr="00EC2B92" w:rsidRDefault="00680211" w:rsidP="00C3180A">
            <w:pPr>
              <w:rPr>
                <w:rFonts w:cs="Arial"/>
                <w:sz w:val="20"/>
                <w:szCs w:val="20"/>
              </w:rPr>
            </w:pPr>
            <w:r w:rsidRPr="00EC2B92">
              <w:rPr>
                <w:rFonts w:cs="Arial"/>
                <w:sz w:val="20"/>
                <w:szCs w:val="20"/>
              </w:rPr>
              <w:t xml:space="preserve">    "estadoDeclaracion":"Previa",</w:t>
            </w:r>
          </w:p>
          <w:p w:rsidR="00680211" w:rsidRPr="00EC2B92" w:rsidRDefault="00680211" w:rsidP="00C3180A">
            <w:pPr>
              <w:rPr>
                <w:rFonts w:cs="Arial"/>
                <w:sz w:val="20"/>
                <w:szCs w:val="20"/>
              </w:rPr>
            </w:pPr>
            <w:r w:rsidRPr="00EC2B92">
              <w:rPr>
                <w:rFonts w:cs="Arial"/>
                <w:sz w:val="20"/>
                <w:szCs w:val="20"/>
              </w:rPr>
              <w:lastRenderedPageBreak/>
              <w:t xml:space="preserve">    "numeroBultos": 3</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"pasajero":{</w:t>
            </w:r>
          </w:p>
          <w:p w:rsidR="00680211" w:rsidRPr="00EC2B92" w:rsidRDefault="00680211" w:rsidP="00C3180A">
            <w:pPr>
              <w:rPr>
                <w:rFonts w:cs="Arial"/>
                <w:sz w:val="20"/>
                <w:szCs w:val="20"/>
              </w:rPr>
            </w:pPr>
            <w:r w:rsidRPr="00EC2B92">
              <w:rPr>
                <w:rFonts w:cs="Arial"/>
                <w:sz w:val="20"/>
                <w:szCs w:val="20"/>
              </w:rPr>
              <w:t xml:space="preserve">    "cup":202200000005,</w:t>
            </w:r>
          </w:p>
          <w:p w:rsidR="00680211" w:rsidRPr="00EC2B92" w:rsidRDefault="00680211" w:rsidP="00C3180A">
            <w:pPr>
              <w:rPr>
                <w:rFonts w:cs="Arial"/>
                <w:sz w:val="20"/>
                <w:szCs w:val="20"/>
              </w:rPr>
            </w:pPr>
            <w:r w:rsidRPr="00EC2B92">
              <w:rPr>
                <w:rFonts w:cs="Arial"/>
                <w:sz w:val="20"/>
                <w:szCs w:val="20"/>
              </w:rPr>
              <w:t xml:space="preserve">    "doi":"Documento Nacional de identidad - 75419170",</w:t>
            </w:r>
          </w:p>
          <w:p w:rsidR="00680211" w:rsidRPr="00EC2B92" w:rsidRDefault="00680211" w:rsidP="00C3180A">
            <w:pPr>
              <w:rPr>
                <w:rFonts w:cs="Arial"/>
                <w:sz w:val="20"/>
                <w:szCs w:val="20"/>
              </w:rPr>
            </w:pPr>
            <w:r w:rsidRPr="00EC2B92">
              <w:rPr>
                <w:rFonts w:cs="Arial"/>
                <w:sz w:val="20"/>
                <w:szCs w:val="20"/>
              </w:rPr>
              <w:t xml:space="preserve">    "apellidosNombres":"Rodrigues Lopez Jose",</w:t>
            </w:r>
          </w:p>
          <w:p w:rsidR="00680211" w:rsidRPr="00EC2B92" w:rsidRDefault="00680211" w:rsidP="00C3180A">
            <w:pPr>
              <w:rPr>
                <w:rFonts w:cs="Arial"/>
                <w:sz w:val="20"/>
                <w:szCs w:val="20"/>
              </w:rPr>
            </w:pPr>
            <w:r w:rsidRPr="00EC2B92">
              <w:rPr>
                <w:rFonts w:cs="Arial"/>
                <w:sz w:val="20"/>
                <w:szCs w:val="20"/>
              </w:rPr>
              <w:t xml:space="preserve">    "paisNacionalidad": "PERÚ",</w:t>
            </w:r>
          </w:p>
          <w:p w:rsidR="00680211" w:rsidRPr="00EC2B92" w:rsidRDefault="00680211" w:rsidP="00C3180A">
            <w:pPr>
              <w:rPr>
                <w:rFonts w:cs="Arial"/>
                <w:sz w:val="20"/>
                <w:szCs w:val="20"/>
              </w:rPr>
            </w:pPr>
            <w:r w:rsidRPr="00EC2B92">
              <w:rPr>
                <w:rFonts w:cs="Arial"/>
                <w:sz w:val="20"/>
                <w:szCs w:val="20"/>
              </w:rPr>
              <w:t xml:space="preserve">    "genero":"MASCULINO",</w:t>
            </w:r>
          </w:p>
          <w:p w:rsidR="00680211" w:rsidRPr="00EC2B92" w:rsidRDefault="00680211" w:rsidP="00C3180A">
            <w:pPr>
              <w:rPr>
                <w:rFonts w:cs="Arial"/>
                <w:sz w:val="20"/>
                <w:szCs w:val="20"/>
              </w:rPr>
            </w:pPr>
            <w:r w:rsidRPr="00EC2B92">
              <w:rPr>
                <w:rFonts w:cs="Arial"/>
                <w:sz w:val="20"/>
                <w:szCs w:val="20"/>
              </w:rPr>
              <w:t xml:space="preserve">    "fechaNacimiento": "18081980",</w:t>
            </w:r>
          </w:p>
          <w:p w:rsidR="00680211" w:rsidRPr="00EC2B92" w:rsidRDefault="00680211" w:rsidP="00C3180A">
            <w:pPr>
              <w:rPr>
                <w:rFonts w:cs="Arial"/>
                <w:sz w:val="20"/>
                <w:szCs w:val="20"/>
              </w:rPr>
            </w:pPr>
            <w:r w:rsidRPr="00EC2B92">
              <w:rPr>
                <w:rFonts w:cs="Arial"/>
                <w:sz w:val="20"/>
                <w:szCs w:val="20"/>
              </w:rPr>
              <w:t xml:space="preserve">    "correo":"jose.rl@gmail.com"</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"viaje":</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"viaTransporte":"Aérea",</w:t>
            </w:r>
          </w:p>
          <w:p w:rsidR="00680211" w:rsidRPr="00EC2B92" w:rsidRDefault="00680211" w:rsidP="00C3180A">
            <w:pPr>
              <w:rPr>
                <w:rFonts w:cs="Arial"/>
                <w:sz w:val="20"/>
                <w:szCs w:val="20"/>
              </w:rPr>
            </w:pPr>
            <w:r w:rsidRPr="00EC2B92">
              <w:rPr>
                <w:rFonts w:cs="Arial"/>
                <w:sz w:val="20"/>
                <w:szCs w:val="20"/>
              </w:rPr>
              <w:t xml:space="preserve">    "puntoControl":"Aeropuerto Internacional Jorge Chavez",</w:t>
            </w:r>
          </w:p>
          <w:p w:rsidR="00680211" w:rsidRPr="00EC2B92" w:rsidRDefault="00680211" w:rsidP="00C3180A">
            <w:pPr>
              <w:rPr>
                <w:rFonts w:cs="Arial"/>
                <w:sz w:val="20"/>
                <w:szCs w:val="20"/>
              </w:rPr>
            </w:pPr>
            <w:r w:rsidRPr="00EC2B92">
              <w:rPr>
                <w:rFonts w:cs="Arial"/>
                <w:sz w:val="20"/>
                <w:szCs w:val="20"/>
              </w:rPr>
              <w:t xml:space="preserve">    "paisProcedencia":"ESTADOS UNIDOS",</w:t>
            </w:r>
          </w:p>
          <w:p w:rsidR="00680211" w:rsidRPr="00EC2B92" w:rsidRDefault="00680211" w:rsidP="00C3180A">
            <w:pPr>
              <w:rPr>
                <w:rFonts w:cs="Arial"/>
                <w:sz w:val="20"/>
                <w:szCs w:val="20"/>
              </w:rPr>
            </w:pPr>
            <w:r w:rsidRPr="00EC2B92">
              <w:rPr>
                <w:rFonts w:cs="Arial"/>
                <w:sz w:val="20"/>
                <w:szCs w:val="20"/>
              </w:rPr>
              <w:t xml:space="preserve">    "companiaTranspotadora":"AMERICAN AIRLANES",</w:t>
            </w:r>
          </w:p>
          <w:p w:rsidR="00680211" w:rsidRPr="00EC2B92" w:rsidRDefault="00680211" w:rsidP="00C3180A">
            <w:pPr>
              <w:rPr>
                <w:rFonts w:cs="Arial"/>
                <w:sz w:val="20"/>
                <w:szCs w:val="20"/>
              </w:rPr>
            </w:pPr>
            <w:r w:rsidRPr="00EC2B92">
              <w:rPr>
                <w:rFonts w:cs="Arial"/>
                <w:sz w:val="20"/>
                <w:szCs w:val="20"/>
              </w:rPr>
              <w:t xml:space="preserve">    "numeroVueNaveMat":"163",</w:t>
            </w:r>
          </w:p>
          <w:p w:rsidR="00680211" w:rsidRPr="00EC2B92" w:rsidRDefault="00680211" w:rsidP="00C3180A">
            <w:pPr>
              <w:rPr>
                <w:rFonts w:cs="Arial"/>
                <w:sz w:val="20"/>
                <w:szCs w:val="20"/>
              </w:rPr>
            </w:pPr>
            <w:r w:rsidRPr="00EC2B92">
              <w:rPr>
                <w:rFonts w:cs="Arial"/>
                <w:sz w:val="20"/>
                <w:szCs w:val="20"/>
              </w:rPr>
              <w:t xml:space="preserve">    "fechaLlegada":"12092022"</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"documentosAsociados":</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"numeroSecuencia": 1,</w:t>
            </w:r>
          </w:p>
          <w:p w:rsidR="00680211" w:rsidRPr="00EC2B92" w:rsidRDefault="00680211" w:rsidP="00C3180A">
            <w:pPr>
              <w:rPr>
                <w:rFonts w:cs="Arial"/>
                <w:sz w:val="20"/>
                <w:szCs w:val="20"/>
              </w:rPr>
            </w:pPr>
            <w:r w:rsidRPr="00EC2B92">
              <w:rPr>
                <w:rFonts w:cs="Arial"/>
                <w:sz w:val="20"/>
                <w:szCs w:val="20"/>
              </w:rPr>
              <w:t xml:space="preserve">       "tipoDocumento":"Declaración Jurada de Equipaje",</w:t>
            </w:r>
          </w:p>
          <w:p w:rsidR="00680211" w:rsidRPr="00EC2B92" w:rsidRDefault="00680211" w:rsidP="00C3180A">
            <w:pPr>
              <w:rPr>
                <w:rFonts w:cs="Arial"/>
                <w:sz w:val="20"/>
                <w:szCs w:val="20"/>
              </w:rPr>
            </w:pPr>
            <w:r w:rsidRPr="00EC2B92">
              <w:rPr>
                <w:rFonts w:cs="Arial"/>
                <w:sz w:val="20"/>
                <w:szCs w:val="20"/>
              </w:rPr>
              <w:t xml:space="preserve">       "numeroDocumento":"118-2022-38-000020",</w:t>
            </w:r>
          </w:p>
          <w:p w:rsidR="00680211" w:rsidRPr="00EC2B92" w:rsidRDefault="00680211" w:rsidP="00C3180A">
            <w:pPr>
              <w:rPr>
                <w:rFonts w:cs="Arial"/>
                <w:sz w:val="20"/>
                <w:szCs w:val="20"/>
              </w:rPr>
            </w:pPr>
            <w:r w:rsidRPr="00EC2B92">
              <w:rPr>
                <w:rFonts w:cs="Arial"/>
                <w:sz w:val="20"/>
                <w:szCs w:val="20"/>
              </w:rPr>
              <w:t xml:space="preserve">       "numeroCDA": "2352118000123114-00",</w:t>
            </w:r>
          </w:p>
          <w:p w:rsidR="00680211" w:rsidRPr="00EC2B92" w:rsidRDefault="00680211" w:rsidP="00C3180A">
            <w:pPr>
              <w:rPr>
                <w:rFonts w:cs="Arial"/>
                <w:sz w:val="20"/>
                <w:szCs w:val="20"/>
              </w:rPr>
            </w:pPr>
            <w:r w:rsidRPr="00EC2B92">
              <w:rPr>
                <w:rFonts w:cs="Arial"/>
                <w:sz w:val="20"/>
                <w:szCs w:val="20"/>
              </w:rPr>
              <w:t xml:space="preserve">       "numCorreDoc":1131213</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"numeroSecuencia": 2,</w:t>
            </w:r>
          </w:p>
          <w:p w:rsidR="00680211" w:rsidRPr="00EC2B92" w:rsidRDefault="00680211" w:rsidP="00C3180A">
            <w:pPr>
              <w:rPr>
                <w:rFonts w:cs="Arial"/>
                <w:sz w:val="20"/>
                <w:szCs w:val="20"/>
              </w:rPr>
            </w:pPr>
            <w:r w:rsidRPr="00EC2B92">
              <w:rPr>
                <w:rFonts w:cs="Arial"/>
                <w:sz w:val="20"/>
                <w:szCs w:val="20"/>
              </w:rPr>
              <w:t xml:space="preserve">       "tipoDocumento":"Declaración Jurada de Dinero",</w:t>
            </w:r>
          </w:p>
          <w:p w:rsidR="00680211" w:rsidRPr="00EC2B92" w:rsidRDefault="00680211" w:rsidP="00C3180A">
            <w:pPr>
              <w:rPr>
                <w:rFonts w:cs="Arial"/>
                <w:sz w:val="20"/>
                <w:szCs w:val="20"/>
              </w:rPr>
            </w:pPr>
            <w:r w:rsidRPr="00EC2B92">
              <w:rPr>
                <w:rFonts w:cs="Arial"/>
                <w:sz w:val="20"/>
                <w:szCs w:val="20"/>
              </w:rPr>
              <w:t xml:space="preserve">       "numeroDocumento":"118-2022-DD-000050",</w:t>
            </w:r>
          </w:p>
          <w:p w:rsidR="00680211" w:rsidRPr="00EC2B92" w:rsidRDefault="00680211" w:rsidP="00C3180A">
            <w:pPr>
              <w:rPr>
                <w:rFonts w:cs="Arial"/>
                <w:sz w:val="20"/>
                <w:szCs w:val="20"/>
              </w:rPr>
            </w:pPr>
            <w:r w:rsidRPr="00EC2B92">
              <w:rPr>
                <w:rFonts w:cs="Arial"/>
                <w:sz w:val="20"/>
                <w:szCs w:val="20"/>
              </w:rPr>
              <w:t xml:space="preserve">       "numeroCDA": "",</w:t>
            </w:r>
          </w:p>
          <w:p w:rsidR="00680211" w:rsidRPr="00EC2B92" w:rsidRDefault="00680211" w:rsidP="00C3180A">
            <w:pPr>
              <w:rPr>
                <w:rFonts w:cs="Arial"/>
                <w:sz w:val="20"/>
                <w:szCs w:val="20"/>
              </w:rPr>
            </w:pPr>
            <w:r w:rsidRPr="00EC2B92">
              <w:rPr>
                <w:rFonts w:cs="Arial"/>
                <w:sz w:val="20"/>
                <w:szCs w:val="20"/>
              </w:rPr>
              <w:t xml:space="preserve">       "numCorreDoc":1131323</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"informacionAdicional":</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"numeroSecuencia": 1,</w:t>
            </w:r>
          </w:p>
          <w:p w:rsidR="00680211" w:rsidRPr="00EC2B92" w:rsidRDefault="00680211" w:rsidP="00C3180A">
            <w:pPr>
              <w:rPr>
                <w:rFonts w:cs="Arial"/>
                <w:sz w:val="20"/>
                <w:szCs w:val="20"/>
              </w:rPr>
            </w:pPr>
            <w:r w:rsidRPr="00EC2B92">
              <w:rPr>
                <w:rFonts w:cs="Arial"/>
                <w:sz w:val="20"/>
                <w:szCs w:val="20"/>
              </w:rPr>
              <w:t xml:space="preserve">       "nombreProceso":"NUMERACION",</w:t>
            </w:r>
          </w:p>
          <w:p w:rsidR="00680211" w:rsidRPr="00EC2B92" w:rsidRDefault="00680211" w:rsidP="00C3180A">
            <w:pPr>
              <w:rPr>
                <w:rFonts w:cs="Arial"/>
                <w:sz w:val="20"/>
                <w:szCs w:val="20"/>
              </w:rPr>
            </w:pPr>
            <w:r w:rsidRPr="00EC2B92">
              <w:rPr>
                <w:rFonts w:cs="Arial"/>
                <w:sz w:val="20"/>
                <w:szCs w:val="20"/>
              </w:rPr>
              <w:t xml:space="preserve">       "fechaProceso":"07032022",</w:t>
            </w:r>
          </w:p>
          <w:p w:rsidR="00680211" w:rsidRPr="00EC2B92" w:rsidRDefault="00680211" w:rsidP="00C3180A">
            <w:pPr>
              <w:rPr>
                <w:rFonts w:cs="Arial"/>
                <w:sz w:val="20"/>
                <w:szCs w:val="20"/>
              </w:rPr>
            </w:pPr>
            <w:r w:rsidRPr="00EC2B92">
              <w:rPr>
                <w:rFonts w:cs="Arial"/>
                <w:sz w:val="20"/>
                <w:szCs w:val="20"/>
              </w:rPr>
              <w:t xml:space="preserve">       "horaProceso":"12:21:24",</w:t>
            </w:r>
          </w:p>
          <w:p w:rsidR="00680211" w:rsidRPr="00EC2B92" w:rsidRDefault="00680211" w:rsidP="00C3180A">
            <w:pPr>
              <w:rPr>
                <w:rFonts w:cs="Arial"/>
                <w:sz w:val="20"/>
                <w:szCs w:val="20"/>
              </w:rPr>
            </w:pPr>
            <w:r w:rsidRPr="00EC2B92">
              <w:rPr>
                <w:rFonts w:cs="Arial"/>
                <w:sz w:val="20"/>
                <w:szCs w:val="20"/>
              </w:rPr>
              <w:t xml:space="preserve">       "registrado": "APP - SUNAT",</w:t>
            </w:r>
          </w:p>
          <w:p w:rsidR="00680211" w:rsidRPr="00EC2B92" w:rsidRDefault="00680211" w:rsidP="00C3180A">
            <w:pPr>
              <w:rPr>
                <w:rFonts w:cs="Arial"/>
                <w:sz w:val="20"/>
                <w:szCs w:val="20"/>
              </w:rPr>
            </w:pPr>
            <w:r w:rsidRPr="00EC2B92">
              <w:rPr>
                <w:rFonts w:cs="Arial"/>
                <w:sz w:val="20"/>
                <w:szCs w:val="20"/>
              </w:rPr>
              <w:t xml:space="preserve">       "observacion":"Con revisión de funcionario"</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"archivosAdjuntos":</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"numeroSecuencia": "",</w:t>
            </w:r>
          </w:p>
          <w:p w:rsidR="00680211" w:rsidRPr="00EC2B92" w:rsidRDefault="00680211" w:rsidP="00C3180A">
            <w:pPr>
              <w:rPr>
                <w:rFonts w:cs="Arial"/>
                <w:sz w:val="20"/>
                <w:szCs w:val="20"/>
              </w:rPr>
            </w:pPr>
            <w:r w:rsidRPr="00EC2B92">
              <w:rPr>
                <w:rFonts w:cs="Arial"/>
                <w:sz w:val="20"/>
                <w:szCs w:val="20"/>
              </w:rPr>
              <w:t xml:space="preserve">       "tipoArchivo":"",</w:t>
            </w:r>
          </w:p>
          <w:p w:rsidR="00680211" w:rsidRPr="00EC2B92" w:rsidRDefault="00680211" w:rsidP="00C3180A">
            <w:pPr>
              <w:rPr>
                <w:rFonts w:cs="Arial"/>
                <w:sz w:val="20"/>
                <w:szCs w:val="20"/>
              </w:rPr>
            </w:pPr>
            <w:r w:rsidRPr="00EC2B92">
              <w:rPr>
                <w:rFonts w:cs="Arial"/>
                <w:sz w:val="20"/>
                <w:szCs w:val="20"/>
              </w:rPr>
              <w:t xml:space="preserve">       "nombreArchivo":"",</w:t>
            </w:r>
          </w:p>
          <w:p w:rsidR="00680211" w:rsidRPr="00EC2B92" w:rsidRDefault="00680211" w:rsidP="00C3180A">
            <w:pPr>
              <w:rPr>
                <w:rFonts w:cs="Arial"/>
                <w:sz w:val="20"/>
                <w:szCs w:val="20"/>
              </w:rPr>
            </w:pPr>
            <w:r w:rsidRPr="00EC2B92">
              <w:rPr>
                <w:rFonts w:cs="Arial"/>
                <w:sz w:val="20"/>
                <w:szCs w:val="20"/>
              </w:rPr>
              <w:t xml:space="preserve">       "descripcion":"",</w:t>
            </w:r>
          </w:p>
          <w:p w:rsidR="00680211" w:rsidRPr="00EC2B92" w:rsidRDefault="00680211" w:rsidP="00C3180A">
            <w:pPr>
              <w:rPr>
                <w:rFonts w:cs="Arial"/>
                <w:sz w:val="20"/>
                <w:szCs w:val="20"/>
              </w:rPr>
            </w:pPr>
            <w:r w:rsidRPr="00EC2B92">
              <w:rPr>
                <w:rFonts w:cs="Arial"/>
                <w:sz w:val="20"/>
                <w:szCs w:val="20"/>
              </w:rPr>
              <w:t xml:space="preserve">       "idArchivo": ""</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w:t>
            </w:r>
          </w:p>
          <w:p w:rsidR="00680211" w:rsidRPr="00EC2B92" w:rsidRDefault="00680211" w:rsidP="00C3180A">
            <w:pPr>
              <w:rPr>
                <w:rFonts w:cs="Arial"/>
                <w:sz w:val="20"/>
                <w:szCs w:val="20"/>
              </w:rPr>
            </w:pPr>
          </w:p>
          <w:p w:rsidR="00680211" w:rsidRPr="00EC2B92" w:rsidRDefault="00680211" w:rsidP="00C3180A">
            <w:pPr>
              <w:rPr>
                <w:rFonts w:cs="Arial"/>
                <w:sz w:val="20"/>
                <w:szCs w:val="20"/>
              </w:rPr>
            </w:pPr>
            <w:r w:rsidRPr="00EC2B92">
              <w:rPr>
                <w:rFonts w:cs="Arial"/>
                <w:sz w:val="20"/>
                <w:szCs w:val="20"/>
              </w:rPr>
              <w:lastRenderedPageBreak/>
              <w:t>En caso haya una excepción, retorna un json con lo siguiente:</w:t>
            </w:r>
          </w:p>
          <w:p w:rsidR="00680211" w:rsidRPr="00EC2B92" w:rsidRDefault="00680211" w:rsidP="001C666B">
            <w:pPr>
              <w:pStyle w:val="Prrafodelista"/>
              <w:numPr>
                <w:ilvl w:val="0"/>
                <w:numId w:val="74"/>
              </w:numPr>
              <w:rPr>
                <w:rFonts w:cs="Arial"/>
                <w:sz w:val="20"/>
                <w:szCs w:val="20"/>
              </w:rPr>
            </w:pPr>
            <w:r w:rsidRPr="00EC2B92">
              <w:rPr>
                <w:rFonts w:cs="Arial"/>
                <w:sz w:val="20"/>
                <w:szCs w:val="20"/>
              </w:rPr>
              <w:t>“cod”: “422”</w:t>
            </w:r>
          </w:p>
          <w:p w:rsidR="00680211" w:rsidRPr="00EC2B92" w:rsidRDefault="00680211" w:rsidP="001C666B">
            <w:pPr>
              <w:pStyle w:val="Prrafodelista"/>
              <w:numPr>
                <w:ilvl w:val="0"/>
                <w:numId w:val="74"/>
              </w:numPr>
              <w:rPr>
                <w:rFonts w:cs="Arial"/>
                <w:sz w:val="20"/>
                <w:szCs w:val="20"/>
              </w:rPr>
            </w:pPr>
            <w:r w:rsidRPr="00EC2B92">
              <w:rPr>
                <w:rFonts w:cs="Arial"/>
                <w:sz w:val="20"/>
                <w:szCs w:val="20"/>
              </w:rPr>
              <w:t>“msg”: “Unprocessable Entity - Se presentaron errores de validación que impidieron completar el Request”</w:t>
            </w:r>
          </w:p>
          <w:p w:rsidR="00680211" w:rsidRPr="00EC2B92" w:rsidRDefault="00680211" w:rsidP="001C666B">
            <w:pPr>
              <w:pStyle w:val="Prrafodelista"/>
              <w:numPr>
                <w:ilvl w:val="0"/>
                <w:numId w:val="74"/>
              </w:numPr>
              <w:rPr>
                <w:rFonts w:cs="Arial"/>
                <w:sz w:val="20"/>
                <w:szCs w:val="20"/>
              </w:rPr>
            </w:pPr>
            <w:r w:rsidRPr="00EC2B92">
              <w:rPr>
                <w:rFonts w:cs="Arial"/>
                <w:sz w:val="20"/>
                <w:szCs w:val="20"/>
              </w:rPr>
              <w:t>errors:[{</w:t>
            </w:r>
          </w:p>
          <w:p w:rsidR="00680211" w:rsidRPr="00EC2B92" w:rsidRDefault="00680211" w:rsidP="00C3180A">
            <w:pPr>
              <w:ind w:left="1416"/>
              <w:rPr>
                <w:rFonts w:cs="Arial"/>
                <w:sz w:val="20"/>
                <w:szCs w:val="20"/>
              </w:rPr>
            </w:pPr>
            <w:r w:rsidRPr="00EC2B92">
              <w:rPr>
                <w:rFonts w:cs="Arial"/>
                <w:sz w:val="20"/>
                <w:szCs w:val="20"/>
              </w:rPr>
              <w:t>“success”: fase,</w:t>
            </w:r>
          </w:p>
          <w:p w:rsidR="00680211" w:rsidRPr="00EC2B92" w:rsidRDefault="00680211" w:rsidP="00C3180A">
            <w:pPr>
              <w:ind w:left="1416"/>
              <w:rPr>
                <w:rFonts w:cs="Arial"/>
                <w:sz w:val="20"/>
                <w:szCs w:val="20"/>
              </w:rPr>
            </w:pPr>
            <w:r w:rsidRPr="00EC2B92">
              <w:rPr>
                <w:rFonts w:cs="Arial"/>
                <w:sz w:val="20"/>
                <w:szCs w:val="20"/>
              </w:rPr>
              <w:t>“codError”: &lt;código de error&gt;</w:t>
            </w:r>
          </w:p>
          <w:p w:rsidR="00680211" w:rsidRPr="00EC2B92" w:rsidRDefault="00680211" w:rsidP="00C3180A">
            <w:pPr>
              <w:ind w:left="1416"/>
              <w:rPr>
                <w:rFonts w:cs="Arial"/>
                <w:sz w:val="20"/>
                <w:szCs w:val="20"/>
              </w:rPr>
            </w:pPr>
            <w:r w:rsidRPr="00EC2B92">
              <w:rPr>
                <w:rFonts w:cs="Arial"/>
                <w:sz w:val="20"/>
                <w:szCs w:val="20"/>
              </w:rPr>
              <w:t>“msgError”: &lt;descripción del error&gt;</w:t>
            </w:r>
          </w:p>
          <w:p w:rsidR="00680211" w:rsidRPr="00EC2B92" w:rsidRDefault="00680211" w:rsidP="00C3180A">
            <w:pPr>
              <w:pStyle w:val="Prrafodelista"/>
              <w:rPr>
                <w:rFonts w:cs="Arial"/>
                <w:sz w:val="20"/>
                <w:szCs w:val="20"/>
              </w:rPr>
            </w:pPr>
            <w:r w:rsidRPr="00EC2B92">
              <w:rPr>
                <w:rFonts w:cs="Arial"/>
                <w:sz w:val="20"/>
                <w:szCs w:val="20"/>
              </w:rPr>
              <w:t>}]</w:t>
            </w:r>
          </w:p>
          <w:p w:rsidR="00680211" w:rsidRPr="00EC2B92" w:rsidRDefault="00680211" w:rsidP="00C3180A">
            <w:pPr>
              <w:tabs>
                <w:tab w:val="left" w:pos="1110"/>
              </w:tabs>
              <w:rPr>
                <w:rFonts w:cs="Arial"/>
                <w:sz w:val="20"/>
                <w:szCs w:val="20"/>
                <w:lang w:val="es-ES_tradnl"/>
              </w:rPr>
            </w:pPr>
            <w:r w:rsidRPr="00EC2B92">
              <w:rPr>
                <w:rFonts w:cs="Arial"/>
                <w:sz w:val="20"/>
                <w:szCs w:val="20"/>
                <w:lang w:val="es-ES_tradnl"/>
              </w:rPr>
              <w:t xml:space="preserve"> </w:t>
            </w:r>
          </w:p>
        </w:tc>
      </w:tr>
      <w:tr w:rsidR="00680211" w:rsidRPr="00EC2B92" w:rsidTr="00C3180A">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lastRenderedPageBreak/>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p>
        </w:tc>
      </w:tr>
    </w:tbl>
    <w:p w:rsidR="00680211" w:rsidRPr="00EC2B92" w:rsidRDefault="00680211" w:rsidP="00680211"/>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680211" w:rsidRPr="00EC2B92" w:rsidTr="00C3180A">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jc w:val="center"/>
              <w:rPr>
                <w:rFonts w:cs="Arial"/>
                <w:sz w:val="20"/>
                <w:szCs w:val="20"/>
                <w:lang w:val="es-ES_tradnl"/>
              </w:rPr>
            </w:pPr>
            <w:r w:rsidRPr="00EC2B92">
              <w:rPr>
                <w:rFonts w:cs="Arial"/>
                <w:sz w:val="20"/>
                <w:szCs w:val="20"/>
                <w:lang w:val="es-ES_tradnl"/>
              </w:rPr>
              <w:t>Especificación de la unidad de construcción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ConsultaRestService</w:t>
            </w:r>
          </w:p>
        </w:tc>
        <w:tc>
          <w:tcPr>
            <w:tcW w:w="395" w:type="pct"/>
            <w:tcBorders>
              <w:top w:val="nil"/>
              <w:left w:val="nil"/>
              <w:bottom w:val="single" w:sz="8" w:space="0" w:color="000000"/>
              <w:right w:val="single" w:sz="8" w:space="0" w:color="000000"/>
            </w:tcBorders>
            <w:shd w:val="clear" w:color="auto" w:fill="D9D9D9"/>
          </w:tcPr>
          <w:p w:rsidR="00680211" w:rsidRPr="00EC2B92" w:rsidRDefault="00680211" w:rsidP="00C3180A">
            <w:pPr>
              <w:jc w:val="center"/>
              <w:rPr>
                <w:rFonts w:cs="Arial"/>
                <w:sz w:val="20"/>
                <w:szCs w:val="20"/>
                <w:lang w:val="es-ES_tradnl"/>
              </w:rPr>
            </w:pPr>
            <w:r w:rsidRPr="00EC2B92">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680211" w:rsidRPr="00EC2B92" w:rsidRDefault="00680211" w:rsidP="00C3180A">
            <w:pPr>
              <w:rPr>
                <w:rFonts w:cs="Arial"/>
                <w:sz w:val="20"/>
                <w:szCs w:val="20"/>
                <w:lang w:val="es-ES_tradnl"/>
              </w:rPr>
            </w:pPr>
            <w:r w:rsidRPr="00EC2B92">
              <w:rPr>
                <w:rFonts w:cs="Arial"/>
                <w:sz w:val="20"/>
                <w:szCs w:val="20"/>
                <w:lang w:val="es-ES_tradnl"/>
              </w:rPr>
              <w:t>Creación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680211" w:rsidRPr="00EC2B92" w:rsidRDefault="00680211" w:rsidP="00C3180A">
            <w:pPr>
              <w:jc w:val="left"/>
              <w:rPr>
                <w:rFonts w:cs="Arial"/>
                <w:sz w:val="20"/>
                <w:szCs w:val="20"/>
                <w:lang w:val="es-PE"/>
              </w:rPr>
            </w:pPr>
            <w:r w:rsidRPr="00EC2B92">
              <w:rPr>
                <w:rFonts w:cs="Arial"/>
                <w:sz w:val="20"/>
                <w:szCs w:val="20"/>
                <w:lang w:val="es-PE"/>
              </w:rPr>
              <w:t>Nuevo</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pe.gob.sunat.controladuanero.pasajero.declaracion.consulta.ws.rest</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obtenerItemsDeclaracion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Parámetros de 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rPr>
            </w:pPr>
            <w:r w:rsidRPr="00EC2B92">
              <w:rPr>
                <w:rFonts w:cs="Arial"/>
                <w:sz w:val="20"/>
                <w:szCs w:val="20"/>
                <w:lang w:val="es-ES_tradnl"/>
              </w:rPr>
              <w:t>numCorreDoc del tipo Long</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rPr>
            </w:pPr>
            <w:r w:rsidRPr="00EC2B92">
              <w:rPr>
                <w:rFonts w:cs="Arial"/>
                <w:sz w:val="20"/>
                <w:szCs w:val="20"/>
              </w:rPr>
              <w:t>Response</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ascii="Helvetica" w:hAnsi="Helvetica" w:cs="Helvetica"/>
                <w:color w:val="000000"/>
                <w:sz w:val="20"/>
                <w:szCs w:val="20"/>
                <w:shd w:val="clear" w:color="auto" w:fill="FFFFFF"/>
              </w:rPr>
            </w:pPr>
            <w:r w:rsidRPr="00EC2B92">
              <w:rPr>
                <w:rFonts w:ascii="Helvetica" w:hAnsi="Helvetica" w:cs="Helvetica"/>
                <w:color w:val="000000"/>
                <w:sz w:val="20"/>
                <w:szCs w:val="20"/>
                <w:shd w:val="clear" w:color="auto" w:fill="FFFFFF"/>
              </w:rPr>
              <w:t>controladuaneroms-pasajero-declaracion-consulta-backend</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pe/gob/sunat/controladuanero/pasajero/declaracion/consulta/ws/rest</w:t>
            </w:r>
          </w:p>
        </w:tc>
      </w:tr>
      <w:tr w:rsidR="00680211" w:rsidRPr="00EC2B92" w:rsidTr="00C3180A">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Rest Service</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Obtiene los items de una declaración</w:t>
            </w:r>
          </w:p>
        </w:tc>
      </w:tr>
      <w:tr w:rsidR="00680211" w:rsidRPr="00EC2B92" w:rsidTr="00C3180A">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Especificación (seudocódigo)</w:t>
            </w:r>
          </w:p>
        </w:tc>
      </w:tr>
      <w:tr w:rsidR="00680211" w:rsidRPr="00EC2B92" w:rsidTr="00C3180A">
        <w:trPr>
          <w:trHeight w:val="684"/>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p>
          <w:p w:rsidR="00680211" w:rsidRPr="00EC2B92" w:rsidRDefault="00680211" w:rsidP="00C3180A">
            <w:pPr>
              <w:rPr>
                <w:rFonts w:cs="Arial"/>
                <w:sz w:val="20"/>
                <w:szCs w:val="20"/>
                <w:lang w:val="es-ES_tradnl"/>
              </w:rPr>
            </w:pPr>
            <w:r w:rsidRPr="00EC2B92">
              <w:rPr>
                <w:rFonts w:cs="Arial"/>
                <w:sz w:val="20"/>
                <w:szCs w:val="20"/>
                <w:lang w:val="es-ES_tradnl"/>
              </w:rPr>
              <w:t xml:space="preserve">Invoca al método </w:t>
            </w:r>
            <w:r w:rsidRPr="00EC2B92">
              <w:rPr>
                <w:rFonts w:cs="Arial"/>
                <w:b/>
                <w:sz w:val="20"/>
                <w:szCs w:val="20"/>
                <w:lang w:val="es-ES_tradnl"/>
              </w:rPr>
              <w:t>obtenerItemsDeclaracion (param1)</w:t>
            </w:r>
            <w:r w:rsidRPr="00EC2B92">
              <w:rPr>
                <w:rFonts w:cs="Arial"/>
                <w:sz w:val="20"/>
                <w:szCs w:val="20"/>
                <w:lang w:val="es-ES_tradnl"/>
              </w:rPr>
              <w:t xml:space="preserve"> de </w:t>
            </w:r>
            <w:r w:rsidRPr="00EC2B92">
              <w:rPr>
                <w:rFonts w:cs="Arial"/>
                <w:b/>
                <w:sz w:val="20"/>
                <w:szCs w:val="20"/>
                <w:lang w:val="es-ES_tradnl"/>
              </w:rPr>
              <w:t>ConsultaService</w:t>
            </w:r>
            <w:r w:rsidRPr="00EC2B92">
              <w:rPr>
                <w:rFonts w:cs="Arial"/>
                <w:sz w:val="20"/>
                <w:szCs w:val="20"/>
                <w:lang w:val="es-ES_tradnl"/>
              </w:rPr>
              <w:t xml:space="preserve"> y asignar el resultado a </w:t>
            </w:r>
            <w:r w:rsidRPr="00EC2B92">
              <w:rPr>
                <w:rFonts w:cs="Arial"/>
                <w:b/>
                <w:sz w:val="20"/>
                <w:szCs w:val="20"/>
                <w:lang w:val="es-ES_tradnl"/>
              </w:rPr>
              <w:t>listaItems</w:t>
            </w:r>
            <w:r w:rsidRPr="00EC2B92">
              <w:rPr>
                <w:rFonts w:ascii="Consolas" w:hAnsi="Consolas"/>
                <w:color w:val="333333"/>
                <w:sz w:val="20"/>
                <w:szCs w:val="20"/>
                <w:shd w:val="clear" w:color="auto" w:fill="FFFFFF"/>
              </w:rPr>
              <w:t xml:space="preserve"> </w:t>
            </w:r>
            <w:r w:rsidRPr="00EC2B92">
              <w:rPr>
                <w:rFonts w:cs="Arial"/>
                <w:sz w:val="20"/>
                <w:szCs w:val="20"/>
                <w:lang w:val="es-ES_tradnl"/>
              </w:rPr>
              <w:t xml:space="preserve">del tipo </w:t>
            </w:r>
            <w:r w:rsidRPr="00EC2B92">
              <w:rPr>
                <w:rFonts w:cs="Arial"/>
                <w:b/>
                <w:sz w:val="20"/>
                <w:szCs w:val="20"/>
                <w:lang w:val="es-ES_tradnl"/>
              </w:rPr>
              <w:t>List&lt;ItemBean&gt;</w:t>
            </w:r>
          </w:p>
          <w:p w:rsidR="00680211" w:rsidRPr="00EC2B92" w:rsidRDefault="00680211" w:rsidP="00C3180A">
            <w:pPr>
              <w:rPr>
                <w:rFonts w:cs="Arial"/>
                <w:sz w:val="20"/>
                <w:szCs w:val="20"/>
                <w:lang w:val="es-ES_tradnl"/>
              </w:rPr>
            </w:pPr>
            <w:r w:rsidRPr="00EC2B92">
              <w:rPr>
                <w:rFonts w:cs="Arial"/>
                <w:sz w:val="20"/>
                <w:szCs w:val="20"/>
                <w:lang w:val="es-ES_tradnl"/>
              </w:rPr>
              <w:t>Donde:</w:t>
            </w:r>
          </w:p>
          <w:p w:rsidR="00680211" w:rsidRPr="00EC2B92" w:rsidRDefault="00680211" w:rsidP="001C666B">
            <w:pPr>
              <w:pStyle w:val="Prrafodelista"/>
              <w:numPr>
                <w:ilvl w:val="0"/>
                <w:numId w:val="73"/>
              </w:numPr>
              <w:rPr>
                <w:rFonts w:cs="Arial"/>
                <w:sz w:val="20"/>
                <w:szCs w:val="20"/>
              </w:rPr>
            </w:pPr>
            <w:r w:rsidRPr="00EC2B92">
              <w:rPr>
                <w:rFonts w:cs="Arial"/>
                <w:sz w:val="20"/>
                <w:szCs w:val="20"/>
                <w:lang w:val="es-ES_tradnl"/>
              </w:rPr>
              <w:t>param1 = numCorreDoc</w:t>
            </w:r>
          </w:p>
          <w:p w:rsidR="00680211" w:rsidRPr="00EC2B92" w:rsidRDefault="00680211" w:rsidP="00C3180A">
            <w:pPr>
              <w:pStyle w:val="Prrafodelista"/>
              <w:rPr>
                <w:rFonts w:cs="Arial"/>
                <w:sz w:val="20"/>
                <w:szCs w:val="20"/>
              </w:rPr>
            </w:pPr>
          </w:p>
          <w:p w:rsidR="00680211" w:rsidRPr="00EC2B92" w:rsidRDefault="00680211" w:rsidP="00C3180A">
            <w:pPr>
              <w:tabs>
                <w:tab w:val="left" w:pos="1110"/>
              </w:tabs>
              <w:rPr>
                <w:rFonts w:cs="Arial"/>
                <w:sz w:val="20"/>
                <w:szCs w:val="20"/>
              </w:rPr>
            </w:pPr>
            <w:r w:rsidRPr="00EC2B92">
              <w:rPr>
                <w:rFonts w:cs="Arial"/>
                <w:sz w:val="20"/>
                <w:szCs w:val="20"/>
              </w:rPr>
              <w:t>Generar y retornar un json con el siguiente dato en caso la invocación se haya llevado con éxito.</w:t>
            </w:r>
          </w:p>
          <w:p w:rsidR="00680211" w:rsidRPr="00EC2B92" w:rsidRDefault="00680211" w:rsidP="00C3180A">
            <w:pPr>
              <w:tabs>
                <w:tab w:val="left" w:pos="1110"/>
              </w:tabs>
              <w:rPr>
                <w:rFonts w:cs="Arial"/>
                <w:sz w:val="20"/>
                <w:szCs w:val="20"/>
              </w:rPr>
            </w:pPr>
          </w:p>
          <w:p w:rsidR="00680211" w:rsidRPr="00EC2B92" w:rsidRDefault="00680211" w:rsidP="00C3180A">
            <w:pPr>
              <w:rPr>
                <w:rFonts w:cs="Arial"/>
                <w:sz w:val="20"/>
                <w:szCs w:val="20"/>
              </w:rPr>
            </w:pPr>
            <w:r w:rsidRPr="00EC2B92">
              <w:rPr>
                <w:rFonts w:cs="Arial"/>
                <w:sz w:val="20"/>
                <w:szCs w:val="20"/>
              </w:rPr>
              <w:t xml:space="preserve">Los datos se consideran de </w:t>
            </w:r>
            <w:r w:rsidRPr="00EC2B92">
              <w:rPr>
                <w:rFonts w:cs="Arial"/>
                <w:b/>
                <w:sz w:val="20"/>
                <w:szCs w:val="20"/>
                <w:lang w:val="es-ES_tradnl"/>
              </w:rPr>
              <w:t>listaItems</w:t>
            </w:r>
          </w:p>
          <w:p w:rsidR="00680211" w:rsidRPr="00EC2B92" w:rsidRDefault="00680211" w:rsidP="00C3180A">
            <w:pPr>
              <w:rPr>
                <w:rFonts w:cs="Arial"/>
                <w:sz w:val="20"/>
                <w:szCs w:val="20"/>
              </w:rPr>
            </w:pPr>
          </w:p>
          <w:p w:rsidR="00680211" w:rsidRPr="00EC2B92" w:rsidRDefault="00680211" w:rsidP="00C3180A">
            <w:pPr>
              <w:rPr>
                <w:rFonts w:cs="Arial"/>
                <w:sz w:val="20"/>
                <w:szCs w:val="20"/>
              </w:rPr>
            </w:pPr>
            <w:r w:rsidRPr="00EC2B92">
              <w:rPr>
                <w:rFonts w:cs="Arial"/>
                <w:sz w:val="20"/>
                <w:szCs w:val="20"/>
                <w:lang w:val="es-ES_tradnl"/>
              </w:rPr>
              <w:t>Ejemplo:</w:t>
            </w:r>
          </w:p>
          <w:p w:rsidR="00680211" w:rsidRPr="00EC2B92" w:rsidRDefault="00680211" w:rsidP="00C3180A">
            <w:pPr>
              <w:rPr>
                <w:rFonts w:cs="Arial"/>
                <w:sz w:val="20"/>
                <w:szCs w:val="20"/>
              </w:rPr>
            </w:pPr>
          </w:p>
          <w:p w:rsidR="00AC32C7" w:rsidRPr="00EC2B92" w:rsidRDefault="00AC32C7" w:rsidP="00AC32C7">
            <w:pPr>
              <w:rPr>
                <w:rFonts w:cs="Arial"/>
                <w:sz w:val="20"/>
                <w:szCs w:val="20"/>
              </w:rPr>
            </w:pPr>
            <w:r w:rsidRPr="00EC2B92">
              <w:rPr>
                <w:rFonts w:cs="Arial"/>
                <w:sz w:val="20"/>
                <w:szCs w:val="20"/>
              </w:rPr>
              <w:t>{</w:t>
            </w:r>
          </w:p>
          <w:p w:rsidR="00AC32C7" w:rsidRPr="00EC2B92" w:rsidRDefault="00AC32C7" w:rsidP="00AC32C7">
            <w:pPr>
              <w:rPr>
                <w:rFonts w:cs="Arial"/>
                <w:sz w:val="20"/>
                <w:szCs w:val="20"/>
              </w:rPr>
            </w:pPr>
            <w:r w:rsidRPr="00EC2B92">
              <w:rPr>
                <w:rFonts w:cs="Arial"/>
                <w:sz w:val="20"/>
                <w:szCs w:val="20"/>
              </w:rPr>
              <w:t xml:space="preserve">  "listaItemListRef":</w:t>
            </w:r>
          </w:p>
          <w:p w:rsidR="00AC32C7" w:rsidRPr="00EC2B92" w:rsidRDefault="00AC32C7" w:rsidP="00AC32C7">
            <w:pPr>
              <w:rPr>
                <w:rFonts w:cs="Arial"/>
                <w:sz w:val="20"/>
                <w:szCs w:val="20"/>
              </w:rPr>
            </w:pPr>
            <w:r w:rsidRPr="00EC2B92">
              <w:rPr>
                <w:rFonts w:cs="Arial"/>
                <w:sz w:val="20"/>
                <w:szCs w:val="20"/>
              </w:rPr>
              <w:t xml:space="preserve">  [</w:t>
            </w:r>
          </w:p>
          <w:p w:rsidR="00AC32C7" w:rsidRPr="00EC2B92" w:rsidRDefault="00AC32C7" w:rsidP="00AC32C7">
            <w:pPr>
              <w:rPr>
                <w:rFonts w:cs="Arial"/>
                <w:sz w:val="20"/>
                <w:szCs w:val="20"/>
              </w:rPr>
            </w:pPr>
            <w:r w:rsidRPr="00EC2B92">
              <w:rPr>
                <w:rFonts w:cs="Arial"/>
                <w:sz w:val="20"/>
                <w:szCs w:val="20"/>
              </w:rPr>
              <w:t xml:space="preserve">    {</w:t>
            </w:r>
          </w:p>
          <w:p w:rsidR="00AC32C7" w:rsidRPr="00EC2B92" w:rsidRDefault="00AC32C7" w:rsidP="00AC32C7">
            <w:pPr>
              <w:rPr>
                <w:rFonts w:cs="Arial"/>
                <w:sz w:val="20"/>
                <w:szCs w:val="20"/>
              </w:rPr>
            </w:pPr>
            <w:r w:rsidRPr="00EC2B92">
              <w:rPr>
                <w:rFonts w:cs="Arial"/>
                <w:sz w:val="20"/>
                <w:szCs w:val="20"/>
              </w:rPr>
              <w:t xml:space="preserve">      "numItemlisRef": 1,</w:t>
            </w:r>
          </w:p>
          <w:p w:rsidR="00AC32C7" w:rsidRPr="00EC2B92" w:rsidRDefault="00AC32C7" w:rsidP="00AC32C7">
            <w:pPr>
              <w:rPr>
                <w:rFonts w:cs="Arial"/>
                <w:sz w:val="20"/>
                <w:szCs w:val="20"/>
              </w:rPr>
            </w:pPr>
            <w:r w:rsidRPr="00EC2B92">
              <w:rPr>
                <w:rFonts w:cs="Arial"/>
                <w:sz w:val="20"/>
                <w:szCs w:val="20"/>
              </w:rPr>
              <w:t xml:space="preserve">      "desItemLisRef": "Mercancía para fines comerciales (venta, comercio, negocio, producción)"</w:t>
            </w:r>
          </w:p>
          <w:p w:rsidR="00AC32C7" w:rsidRPr="00EC2B92" w:rsidRDefault="00AC32C7" w:rsidP="00AC32C7">
            <w:pPr>
              <w:rPr>
                <w:rFonts w:cs="Arial"/>
                <w:sz w:val="20"/>
                <w:szCs w:val="20"/>
              </w:rPr>
            </w:pPr>
            <w:r w:rsidRPr="00EC2B92">
              <w:rPr>
                <w:rFonts w:cs="Arial"/>
                <w:sz w:val="20"/>
                <w:szCs w:val="20"/>
              </w:rPr>
              <w:t xml:space="preserve">    },</w:t>
            </w:r>
          </w:p>
          <w:p w:rsidR="00AC32C7" w:rsidRPr="00EC2B92" w:rsidRDefault="00AC32C7" w:rsidP="00AC32C7">
            <w:pPr>
              <w:rPr>
                <w:rFonts w:cs="Arial"/>
                <w:sz w:val="20"/>
                <w:szCs w:val="20"/>
              </w:rPr>
            </w:pPr>
            <w:r w:rsidRPr="00EC2B92">
              <w:rPr>
                <w:rFonts w:cs="Arial"/>
                <w:sz w:val="20"/>
                <w:szCs w:val="20"/>
              </w:rPr>
              <w:t xml:space="preserve">    {</w:t>
            </w:r>
          </w:p>
          <w:p w:rsidR="00AC32C7" w:rsidRPr="00EC2B92" w:rsidRDefault="00AC32C7" w:rsidP="00AC32C7">
            <w:pPr>
              <w:rPr>
                <w:rFonts w:cs="Arial"/>
                <w:sz w:val="20"/>
                <w:szCs w:val="20"/>
              </w:rPr>
            </w:pPr>
            <w:r w:rsidRPr="00EC2B92">
              <w:rPr>
                <w:rFonts w:cs="Arial"/>
                <w:sz w:val="20"/>
                <w:szCs w:val="20"/>
              </w:rPr>
              <w:t xml:space="preserve">      "numItemlisRef": 3,</w:t>
            </w:r>
          </w:p>
          <w:p w:rsidR="00AC32C7" w:rsidRPr="00EC2B92" w:rsidRDefault="00AC32C7" w:rsidP="00AC32C7">
            <w:pPr>
              <w:rPr>
                <w:rFonts w:cs="Arial"/>
                <w:sz w:val="20"/>
                <w:szCs w:val="20"/>
              </w:rPr>
            </w:pPr>
            <w:r w:rsidRPr="00EC2B92">
              <w:rPr>
                <w:rFonts w:cs="Arial"/>
                <w:sz w:val="20"/>
                <w:szCs w:val="20"/>
              </w:rPr>
              <w:t xml:space="preserve">      "desItemLisRef": "Productos agropecuarios"</w:t>
            </w:r>
          </w:p>
          <w:p w:rsidR="00AC32C7" w:rsidRPr="00EC2B92" w:rsidRDefault="00AC32C7" w:rsidP="00AC32C7">
            <w:pPr>
              <w:rPr>
                <w:rFonts w:cs="Arial"/>
                <w:sz w:val="20"/>
                <w:szCs w:val="20"/>
              </w:rPr>
            </w:pPr>
            <w:r w:rsidRPr="00EC2B92">
              <w:rPr>
                <w:rFonts w:cs="Arial"/>
                <w:sz w:val="20"/>
                <w:szCs w:val="20"/>
              </w:rPr>
              <w:t xml:space="preserve">    }</w:t>
            </w:r>
          </w:p>
          <w:p w:rsidR="00AC32C7" w:rsidRPr="00EC2B92" w:rsidRDefault="00AC32C7" w:rsidP="00AC32C7">
            <w:pPr>
              <w:rPr>
                <w:rFonts w:cs="Arial"/>
                <w:sz w:val="20"/>
                <w:szCs w:val="20"/>
              </w:rPr>
            </w:pPr>
            <w:r w:rsidRPr="00EC2B92">
              <w:rPr>
                <w:rFonts w:cs="Arial"/>
                <w:sz w:val="20"/>
                <w:szCs w:val="20"/>
              </w:rPr>
              <w:t xml:space="preserve">  ],</w:t>
            </w:r>
          </w:p>
          <w:p w:rsidR="00AC32C7" w:rsidRPr="00EC2B92" w:rsidRDefault="00AC32C7" w:rsidP="00AC32C7">
            <w:pPr>
              <w:rPr>
                <w:rFonts w:cs="Arial"/>
                <w:sz w:val="20"/>
                <w:szCs w:val="20"/>
              </w:rPr>
            </w:pPr>
            <w:r w:rsidRPr="00EC2B92">
              <w:rPr>
                <w:rFonts w:cs="Arial"/>
                <w:sz w:val="20"/>
                <w:szCs w:val="20"/>
              </w:rPr>
              <w:t xml:space="preserve">  "items":</w:t>
            </w:r>
          </w:p>
          <w:p w:rsidR="00AC32C7" w:rsidRPr="00EC2B92" w:rsidRDefault="00AC32C7" w:rsidP="00AC32C7">
            <w:pPr>
              <w:rPr>
                <w:rFonts w:cs="Arial"/>
                <w:sz w:val="20"/>
                <w:szCs w:val="20"/>
              </w:rPr>
            </w:pPr>
            <w:r w:rsidRPr="00EC2B92">
              <w:rPr>
                <w:rFonts w:cs="Arial"/>
                <w:sz w:val="20"/>
                <w:szCs w:val="20"/>
              </w:rPr>
              <w:t xml:space="preserve">  [</w:t>
            </w:r>
          </w:p>
          <w:p w:rsidR="00AC32C7" w:rsidRPr="00EC2B92" w:rsidRDefault="00AC32C7" w:rsidP="00AC32C7">
            <w:pPr>
              <w:rPr>
                <w:rFonts w:cs="Arial"/>
                <w:sz w:val="20"/>
                <w:szCs w:val="20"/>
              </w:rPr>
            </w:pPr>
            <w:r w:rsidRPr="00EC2B92">
              <w:rPr>
                <w:rFonts w:cs="Arial"/>
                <w:sz w:val="20"/>
                <w:szCs w:val="20"/>
              </w:rPr>
              <w:t xml:space="preserve">    {</w:t>
            </w:r>
          </w:p>
          <w:p w:rsidR="00AC32C7" w:rsidRPr="00EC2B92" w:rsidRDefault="00AC32C7" w:rsidP="00AC32C7">
            <w:pPr>
              <w:rPr>
                <w:rFonts w:cs="Arial"/>
                <w:sz w:val="20"/>
                <w:szCs w:val="20"/>
              </w:rPr>
            </w:pPr>
            <w:r w:rsidRPr="00EC2B92">
              <w:rPr>
                <w:rFonts w:cs="Arial"/>
                <w:sz w:val="20"/>
                <w:szCs w:val="20"/>
              </w:rPr>
              <w:t xml:space="preserve">       "numeroItem": 1,</w:t>
            </w:r>
          </w:p>
          <w:p w:rsidR="00AC32C7" w:rsidRPr="00EC2B92" w:rsidRDefault="00AC32C7" w:rsidP="00AC32C7">
            <w:pPr>
              <w:rPr>
                <w:rFonts w:cs="Arial"/>
                <w:sz w:val="20"/>
                <w:szCs w:val="20"/>
              </w:rPr>
            </w:pPr>
            <w:r w:rsidRPr="00EC2B92">
              <w:rPr>
                <w:rFonts w:cs="Arial"/>
                <w:sz w:val="20"/>
                <w:szCs w:val="20"/>
              </w:rPr>
              <w:t xml:space="preserve">       "descMercaderia":"ANALIZADOR OPTICO",</w:t>
            </w:r>
          </w:p>
          <w:p w:rsidR="00AC32C7" w:rsidRPr="00EC2B92" w:rsidRDefault="00AC32C7" w:rsidP="00AC32C7">
            <w:pPr>
              <w:rPr>
                <w:rFonts w:cs="Arial"/>
                <w:sz w:val="20"/>
                <w:szCs w:val="20"/>
              </w:rPr>
            </w:pPr>
            <w:r w:rsidRPr="00EC2B92">
              <w:rPr>
                <w:rFonts w:cs="Arial"/>
                <w:sz w:val="20"/>
                <w:szCs w:val="20"/>
              </w:rPr>
              <w:t xml:space="preserve">       "tipoTasa":"UNICA",</w:t>
            </w:r>
          </w:p>
          <w:p w:rsidR="00AC32C7" w:rsidRPr="00EC2B92" w:rsidRDefault="00AC32C7" w:rsidP="00AC32C7">
            <w:pPr>
              <w:rPr>
                <w:rFonts w:cs="Arial"/>
                <w:sz w:val="20"/>
                <w:szCs w:val="20"/>
              </w:rPr>
            </w:pPr>
            <w:r w:rsidRPr="00EC2B92">
              <w:rPr>
                <w:rFonts w:cs="Arial"/>
                <w:sz w:val="20"/>
                <w:szCs w:val="20"/>
              </w:rPr>
              <w:lastRenderedPageBreak/>
              <w:t xml:space="preserve">       "spn": "980-00",</w:t>
            </w:r>
          </w:p>
          <w:p w:rsidR="00AC32C7" w:rsidRPr="00EC2B92" w:rsidRDefault="00AC32C7" w:rsidP="00AC32C7">
            <w:pPr>
              <w:rPr>
                <w:rFonts w:cs="Arial"/>
                <w:sz w:val="20"/>
                <w:szCs w:val="20"/>
              </w:rPr>
            </w:pPr>
            <w:r w:rsidRPr="00EC2B92">
              <w:rPr>
                <w:rFonts w:cs="Arial"/>
                <w:sz w:val="20"/>
                <w:szCs w:val="20"/>
              </w:rPr>
              <w:t xml:space="preserve">       "cantidad":1,</w:t>
            </w:r>
          </w:p>
          <w:p w:rsidR="00AC32C7" w:rsidRPr="00EC2B92" w:rsidRDefault="00AC32C7" w:rsidP="00AC32C7">
            <w:pPr>
              <w:rPr>
                <w:rFonts w:cs="Arial"/>
                <w:sz w:val="20"/>
                <w:szCs w:val="20"/>
              </w:rPr>
            </w:pPr>
            <w:r w:rsidRPr="00EC2B92">
              <w:rPr>
                <w:rFonts w:cs="Arial"/>
                <w:sz w:val="20"/>
                <w:szCs w:val="20"/>
              </w:rPr>
              <w:t xml:space="preserve">       "unidadMedida":"UNI",</w:t>
            </w:r>
          </w:p>
          <w:p w:rsidR="00AC32C7" w:rsidRPr="00EC2B92" w:rsidRDefault="00AC32C7" w:rsidP="00AC32C7">
            <w:pPr>
              <w:rPr>
                <w:rFonts w:cs="Arial"/>
                <w:sz w:val="20"/>
                <w:szCs w:val="20"/>
              </w:rPr>
            </w:pPr>
            <w:r w:rsidRPr="00EC2B92">
              <w:rPr>
                <w:rFonts w:cs="Arial"/>
                <w:sz w:val="20"/>
                <w:szCs w:val="20"/>
              </w:rPr>
              <w:t xml:space="preserve">       "marca":"EXFO",</w:t>
            </w:r>
          </w:p>
          <w:p w:rsidR="00AC32C7" w:rsidRPr="00EC2B92" w:rsidRDefault="00AC32C7" w:rsidP="00AC32C7">
            <w:pPr>
              <w:rPr>
                <w:rFonts w:cs="Arial"/>
                <w:sz w:val="20"/>
                <w:szCs w:val="20"/>
              </w:rPr>
            </w:pPr>
            <w:r w:rsidRPr="00EC2B92">
              <w:rPr>
                <w:rFonts w:cs="Arial"/>
                <w:sz w:val="20"/>
                <w:szCs w:val="20"/>
              </w:rPr>
              <w:t xml:space="preserve">       "modelo":"FTB ZPRO",</w:t>
            </w:r>
          </w:p>
          <w:p w:rsidR="00AC32C7" w:rsidRPr="00EC2B92" w:rsidRDefault="00AC32C7" w:rsidP="00AC32C7">
            <w:pPr>
              <w:rPr>
                <w:rFonts w:cs="Arial"/>
                <w:sz w:val="20"/>
                <w:szCs w:val="20"/>
              </w:rPr>
            </w:pPr>
            <w:r w:rsidRPr="00EC2B92">
              <w:rPr>
                <w:rFonts w:cs="Arial"/>
                <w:sz w:val="20"/>
                <w:szCs w:val="20"/>
              </w:rPr>
              <w:t xml:space="preserve">       "serie":"841681",</w:t>
            </w:r>
          </w:p>
          <w:p w:rsidR="00AC32C7" w:rsidRPr="00EC2B92" w:rsidRDefault="00AC32C7" w:rsidP="00AC32C7">
            <w:pPr>
              <w:rPr>
                <w:rFonts w:cs="Arial"/>
                <w:sz w:val="20"/>
                <w:szCs w:val="20"/>
              </w:rPr>
            </w:pPr>
            <w:r w:rsidRPr="00EC2B92">
              <w:rPr>
                <w:rFonts w:cs="Arial"/>
                <w:sz w:val="20"/>
                <w:szCs w:val="20"/>
              </w:rPr>
              <w:t xml:space="preserve">       "valorTotalItem":1500.00,</w:t>
            </w:r>
          </w:p>
          <w:p w:rsidR="00AC32C7" w:rsidRPr="00EC2B92" w:rsidRDefault="00AC32C7" w:rsidP="00AC32C7">
            <w:pPr>
              <w:rPr>
                <w:rFonts w:cs="Arial"/>
                <w:sz w:val="20"/>
                <w:szCs w:val="20"/>
              </w:rPr>
            </w:pPr>
            <w:r w:rsidRPr="00EC2B92">
              <w:rPr>
                <w:rFonts w:cs="Arial"/>
                <w:sz w:val="20"/>
                <w:szCs w:val="20"/>
              </w:rPr>
              <w:t xml:space="preserve">       "valorUnitarioReferencial":1500.00,</w:t>
            </w:r>
          </w:p>
          <w:p w:rsidR="00AC32C7" w:rsidRPr="00EC2B92" w:rsidRDefault="00AC32C7" w:rsidP="00AC32C7">
            <w:pPr>
              <w:rPr>
                <w:rFonts w:cs="Arial"/>
                <w:sz w:val="20"/>
                <w:szCs w:val="20"/>
              </w:rPr>
            </w:pPr>
            <w:r w:rsidRPr="00EC2B92">
              <w:rPr>
                <w:rFonts w:cs="Arial"/>
                <w:sz w:val="20"/>
                <w:szCs w:val="20"/>
              </w:rPr>
              <w:t xml:space="preserve">       "indMercanciaRestr":"NO",</w:t>
            </w:r>
          </w:p>
          <w:p w:rsidR="00AC32C7" w:rsidRPr="00EC2B92" w:rsidRDefault="00AC32C7" w:rsidP="00AC32C7">
            <w:pPr>
              <w:rPr>
                <w:rFonts w:cs="Arial"/>
                <w:sz w:val="20"/>
                <w:szCs w:val="20"/>
              </w:rPr>
            </w:pPr>
            <w:r w:rsidRPr="00EC2B92">
              <w:rPr>
                <w:rFonts w:cs="Arial"/>
                <w:sz w:val="20"/>
                <w:szCs w:val="20"/>
              </w:rPr>
              <w:t xml:space="preserve">       "indDIT":"NO",</w:t>
            </w:r>
          </w:p>
          <w:p w:rsidR="00AC32C7" w:rsidRPr="00EC2B92" w:rsidRDefault="00AC32C7" w:rsidP="00AC32C7">
            <w:pPr>
              <w:rPr>
                <w:rFonts w:cs="Arial"/>
                <w:sz w:val="20"/>
                <w:szCs w:val="20"/>
              </w:rPr>
            </w:pPr>
            <w:r w:rsidRPr="00EC2B92">
              <w:rPr>
                <w:rFonts w:cs="Arial"/>
                <w:sz w:val="20"/>
                <w:szCs w:val="20"/>
              </w:rPr>
              <w:t xml:space="preserve">       "indCC":"NO",</w:t>
            </w:r>
          </w:p>
          <w:p w:rsidR="00AC32C7" w:rsidRPr="00EC2B92" w:rsidRDefault="00AC32C7" w:rsidP="00AC32C7">
            <w:pPr>
              <w:rPr>
                <w:rFonts w:cs="Arial"/>
                <w:sz w:val="20"/>
                <w:szCs w:val="20"/>
              </w:rPr>
            </w:pPr>
            <w:r w:rsidRPr="00EC2B92">
              <w:rPr>
                <w:rFonts w:cs="Arial"/>
                <w:sz w:val="20"/>
                <w:szCs w:val="20"/>
              </w:rPr>
              <w:t xml:space="preserve">       "archivoAdjunto":" "</w:t>
            </w:r>
          </w:p>
          <w:p w:rsidR="00AC32C7" w:rsidRPr="00EC2B92" w:rsidRDefault="00AC32C7" w:rsidP="00AC32C7">
            <w:pPr>
              <w:rPr>
                <w:rFonts w:cs="Arial"/>
                <w:sz w:val="20"/>
                <w:szCs w:val="20"/>
              </w:rPr>
            </w:pPr>
            <w:r w:rsidRPr="00EC2B92">
              <w:rPr>
                <w:rFonts w:cs="Arial"/>
                <w:sz w:val="20"/>
                <w:szCs w:val="20"/>
              </w:rPr>
              <w:t xml:space="preserve">    }</w:t>
            </w:r>
          </w:p>
          <w:p w:rsidR="00AC32C7" w:rsidRPr="00EC2B92" w:rsidRDefault="00AC32C7" w:rsidP="00AC32C7">
            <w:pPr>
              <w:rPr>
                <w:rFonts w:cs="Arial"/>
                <w:sz w:val="20"/>
                <w:szCs w:val="20"/>
              </w:rPr>
            </w:pPr>
            <w:r w:rsidRPr="00EC2B92">
              <w:rPr>
                <w:rFonts w:cs="Arial"/>
                <w:sz w:val="20"/>
                <w:szCs w:val="20"/>
              </w:rPr>
              <w:t xml:space="preserve">  ]</w:t>
            </w:r>
          </w:p>
          <w:p w:rsidR="00680211" w:rsidRPr="00EC2B92" w:rsidRDefault="00AC32C7" w:rsidP="00AC32C7">
            <w:pPr>
              <w:rPr>
                <w:rFonts w:cs="Arial"/>
                <w:sz w:val="20"/>
                <w:szCs w:val="20"/>
              </w:rPr>
            </w:pPr>
            <w:r w:rsidRPr="00EC2B92">
              <w:rPr>
                <w:rFonts w:cs="Arial"/>
                <w:sz w:val="20"/>
                <w:szCs w:val="20"/>
              </w:rPr>
              <w:t>}</w:t>
            </w:r>
          </w:p>
          <w:p w:rsidR="00AC32C7" w:rsidRPr="00EC2B92" w:rsidRDefault="00AC32C7" w:rsidP="00AC32C7">
            <w:pPr>
              <w:rPr>
                <w:rFonts w:cs="Arial"/>
                <w:sz w:val="20"/>
                <w:szCs w:val="20"/>
              </w:rPr>
            </w:pPr>
          </w:p>
          <w:p w:rsidR="00680211" w:rsidRPr="00EC2B92" w:rsidRDefault="00680211" w:rsidP="00C3180A">
            <w:pPr>
              <w:rPr>
                <w:rFonts w:cs="Arial"/>
                <w:sz w:val="20"/>
                <w:szCs w:val="20"/>
              </w:rPr>
            </w:pPr>
            <w:r w:rsidRPr="00EC2B92">
              <w:rPr>
                <w:rFonts w:cs="Arial"/>
                <w:sz w:val="20"/>
                <w:szCs w:val="20"/>
              </w:rPr>
              <w:t>En caso haya una excepción, retorna un json con lo siguiente:</w:t>
            </w:r>
          </w:p>
          <w:p w:rsidR="00680211" w:rsidRPr="00EC2B92" w:rsidRDefault="00680211" w:rsidP="001C666B">
            <w:pPr>
              <w:pStyle w:val="Prrafodelista"/>
              <w:numPr>
                <w:ilvl w:val="0"/>
                <w:numId w:val="74"/>
              </w:numPr>
              <w:rPr>
                <w:rFonts w:cs="Arial"/>
                <w:sz w:val="20"/>
                <w:szCs w:val="20"/>
              </w:rPr>
            </w:pPr>
            <w:r w:rsidRPr="00EC2B92">
              <w:rPr>
                <w:rFonts w:cs="Arial"/>
                <w:sz w:val="20"/>
                <w:szCs w:val="20"/>
              </w:rPr>
              <w:t>“cod”: “422”</w:t>
            </w:r>
          </w:p>
          <w:p w:rsidR="00680211" w:rsidRPr="00EC2B92" w:rsidRDefault="00680211" w:rsidP="001C666B">
            <w:pPr>
              <w:pStyle w:val="Prrafodelista"/>
              <w:numPr>
                <w:ilvl w:val="0"/>
                <w:numId w:val="74"/>
              </w:numPr>
              <w:rPr>
                <w:rFonts w:cs="Arial"/>
                <w:sz w:val="20"/>
                <w:szCs w:val="20"/>
              </w:rPr>
            </w:pPr>
            <w:r w:rsidRPr="00EC2B92">
              <w:rPr>
                <w:rFonts w:cs="Arial"/>
                <w:sz w:val="20"/>
                <w:szCs w:val="20"/>
              </w:rPr>
              <w:t>“msg”: “Unprocessable Entity - Se presentaron errores de validación que impidieron completar el Request”</w:t>
            </w:r>
          </w:p>
          <w:p w:rsidR="00680211" w:rsidRPr="00EC2B92" w:rsidRDefault="00680211" w:rsidP="001C666B">
            <w:pPr>
              <w:pStyle w:val="Prrafodelista"/>
              <w:numPr>
                <w:ilvl w:val="0"/>
                <w:numId w:val="74"/>
              </w:numPr>
              <w:rPr>
                <w:rFonts w:cs="Arial"/>
                <w:sz w:val="20"/>
                <w:szCs w:val="20"/>
              </w:rPr>
            </w:pPr>
            <w:r w:rsidRPr="00EC2B92">
              <w:rPr>
                <w:rFonts w:cs="Arial"/>
                <w:sz w:val="20"/>
                <w:szCs w:val="20"/>
              </w:rPr>
              <w:t>errors:[{</w:t>
            </w:r>
          </w:p>
          <w:p w:rsidR="00680211" w:rsidRPr="00EC2B92" w:rsidRDefault="00680211" w:rsidP="00C3180A">
            <w:pPr>
              <w:ind w:left="1416"/>
              <w:rPr>
                <w:rFonts w:cs="Arial"/>
                <w:sz w:val="20"/>
                <w:szCs w:val="20"/>
              </w:rPr>
            </w:pPr>
            <w:r w:rsidRPr="00EC2B92">
              <w:rPr>
                <w:rFonts w:cs="Arial"/>
                <w:sz w:val="20"/>
                <w:szCs w:val="20"/>
              </w:rPr>
              <w:t>“success”: fase,</w:t>
            </w:r>
          </w:p>
          <w:p w:rsidR="00680211" w:rsidRPr="00EC2B92" w:rsidRDefault="00680211" w:rsidP="00C3180A">
            <w:pPr>
              <w:ind w:left="1416"/>
              <w:rPr>
                <w:rFonts w:cs="Arial"/>
                <w:sz w:val="20"/>
                <w:szCs w:val="20"/>
              </w:rPr>
            </w:pPr>
            <w:r w:rsidRPr="00EC2B92">
              <w:rPr>
                <w:rFonts w:cs="Arial"/>
                <w:sz w:val="20"/>
                <w:szCs w:val="20"/>
              </w:rPr>
              <w:t>“codError”: &lt;código de error&gt;</w:t>
            </w:r>
          </w:p>
          <w:p w:rsidR="00680211" w:rsidRPr="00EC2B92" w:rsidRDefault="00680211" w:rsidP="00C3180A">
            <w:pPr>
              <w:ind w:left="1416"/>
              <w:rPr>
                <w:rFonts w:cs="Arial"/>
                <w:sz w:val="20"/>
                <w:szCs w:val="20"/>
              </w:rPr>
            </w:pPr>
            <w:r w:rsidRPr="00EC2B92">
              <w:rPr>
                <w:rFonts w:cs="Arial"/>
                <w:sz w:val="20"/>
                <w:szCs w:val="20"/>
              </w:rPr>
              <w:t>“msgError”: &lt;descripción del error&gt;</w:t>
            </w:r>
          </w:p>
          <w:p w:rsidR="00680211" w:rsidRPr="00EC2B92" w:rsidRDefault="00680211" w:rsidP="00C3180A">
            <w:pPr>
              <w:pStyle w:val="Prrafodelista"/>
              <w:rPr>
                <w:rFonts w:cs="Arial"/>
                <w:sz w:val="20"/>
                <w:szCs w:val="20"/>
              </w:rPr>
            </w:pPr>
            <w:r w:rsidRPr="00EC2B92">
              <w:rPr>
                <w:rFonts w:cs="Arial"/>
                <w:sz w:val="20"/>
                <w:szCs w:val="20"/>
              </w:rPr>
              <w:t>}]</w:t>
            </w:r>
          </w:p>
          <w:p w:rsidR="00680211" w:rsidRPr="00EC2B92" w:rsidRDefault="00680211" w:rsidP="00C3180A">
            <w:pPr>
              <w:tabs>
                <w:tab w:val="left" w:pos="1110"/>
              </w:tabs>
              <w:rPr>
                <w:rFonts w:cs="Arial"/>
                <w:sz w:val="20"/>
                <w:szCs w:val="20"/>
                <w:lang w:val="es-ES_tradnl"/>
              </w:rPr>
            </w:pPr>
          </w:p>
        </w:tc>
      </w:tr>
      <w:tr w:rsidR="00680211" w:rsidRPr="00EC2B92" w:rsidTr="00C3180A">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lastRenderedPageBreak/>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p>
        </w:tc>
      </w:tr>
    </w:tbl>
    <w:p w:rsidR="00680211" w:rsidRPr="00EC2B92" w:rsidRDefault="00680211" w:rsidP="00680211"/>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680211" w:rsidRPr="00EC2B92" w:rsidTr="00C3180A">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jc w:val="center"/>
              <w:rPr>
                <w:rFonts w:cs="Arial"/>
                <w:sz w:val="20"/>
                <w:szCs w:val="20"/>
                <w:lang w:val="es-ES_tradnl"/>
              </w:rPr>
            </w:pPr>
            <w:r w:rsidRPr="00EC2B92">
              <w:rPr>
                <w:rFonts w:cs="Arial"/>
                <w:sz w:val="20"/>
                <w:szCs w:val="20"/>
                <w:lang w:val="es-ES_tradnl"/>
              </w:rPr>
              <w:t>Especificación de la unidad de construcción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ConsultaRestService</w:t>
            </w:r>
          </w:p>
        </w:tc>
        <w:tc>
          <w:tcPr>
            <w:tcW w:w="395" w:type="pct"/>
            <w:tcBorders>
              <w:top w:val="nil"/>
              <w:left w:val="nil"/>
              <w:bottom w:val="single" w:sz="8" w:space="0" w:color="000000"/>
              <w:right w:val="single" w:sz="8" w:space="0" w:color="000000"/>
            </w:tcBorders>
            <w:shd w:val="clear" w:color="auto" w:fill="D9D9D9"/>
          </w:tcPr>
          <w:p w:rsidR="00680211" w:rsidRPr="00EC2B92" w:rsidRDefault="00680211" w:rsidP="00C3180A">
            <w:pPr>
              <w:jc w:val="center"/>
              <w:rPr>
                <w:rFonts w:cs="Arial"/>
                <w:sz w:val="20"/>
                <w:szCs w:val="20"/>
                <w:lang w:val="es-ES_tradnl"/>
              </w:rPr>
            </w:pPr>
            <w:r w:rsidRPr="00EC2B92">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680211" w:rsidRPr="00EC2B92" w:rsidRDefault="00680211" w:rsidP="00C3180A">
            <w:pPr>
              <w:rPr>
                <w:rFonts w:cs="Arial"/>
                <w:sz w:val="20"/>
                <w:szCs w:val="20"/>
                <w:lang w:val="es-ES_tradnl"/>
              </w:rPr>
            </w:pPr>
            <w:r w:rsidRPr="00EC2B92">
              <w:rPr>
                <w:rFonts w:cs="Arial"/>
                <w:sz w:val="20"/>
                <w:szCs w:val="20"/>
                <w:lang w:val="es-ES_tradnl"/>
              </w:rPr>
              <w:t>Creación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680211" w:rsidRPr="00EC2B92" w:rsidRDefault="00680211" w:rsidP="00C3180A">
            <w:pPr>
              <w:jc w:val="left"/>
              <w:rPr>
                <w:rFonts w:cs="Arial"/>
                <w:sz w:val="20"/>
                <w:szCs w:val="20"/>
                <w:lang w:val="es-PE"/>
              </w:rPr>
            </w:pPr>
            <w:r w:rsidRPr="00EC2B92">
              <w:rPr>
                <w:rFonts w:cs="Arial"/>
                <w:sz w:val="20"/>
                <w:szCs w:val="20"/>
                <w:lang w:val="es-PE"/>
              </w:rPr>
              <w:t>Nuevo</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pe.gob.sunat.controladuanero.pasajero.declaracion.consulta.ws.rest</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obtenerDatosAdicionalesDJDinero</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Parámetros de 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rPr>
            </w:pPr>
            <w:r w:rsidRPr="00EC2B92">
              <w:rPr>
                <w:rFonts w:cs="Arial"/>
                <w:sz w:val="20"/>
                <w:szCs w:val="20"/>
                <w:lang w:val="es-ES_tradnl"/>
              </w:rPr>
              <w:t>numCorreDoc del tipo Long</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rPr>
            </w:pPr>
            <w:r w:rsidRPr="00EC2B92">
              <w:rPr>
                <w:rFonts w:cs="Arial"/>
                <w:sz w:val="20"/>
                <w:szCs w:val="20"/>
              </w:rPr>
              <w:t>Response</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ascii="Helvetica" w:hAnsi="Helvetica" w:cs="Helvetica"/>
                <w:color w:val="000000"/>
                <w:sz w:val="20"/>
                <w:szCs w:val="20"/>
                <w:shd w:val="clear" w:color="auto" w:fill="FFFFFF"/>
              </w:rPr>
            </w:pPr>
            <w:r w:rsidRPr="00EC2B92">
              <w:rPr>
                <w:rFonts w:ascii="Helvetica" w:hAnsi="Helvetica" w:cs="Helvetica"/>
                <w:color w:val="000000"/>
                <w:sz w:val="20"/>
                <w:szCs w:val="20"/>
                <w:shd w:val="clear" w:color="auto" w:fill="FFFFFF"/>
              </w:rPr>
              <w:t>controladuaneroms-pasajero-declaracion-consulta-backend</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pe/gob/sunat/controladuanero/pasajero/declaracion/consulta/ws/rest</w:t>
            </w:r>
          </w:p>
        </w:tc>
      </w:tr>
      <w:tr w:rsidR="00680211" w:rsidRPr="00EC2B92" w:rsidTr="00C3180A">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Rest Service</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Obtiene los datos de la DJD de una declaración</w:t>
            </w:r>
          </w:p>
        </w:tc>
      </w:tr>
      <w:tr w:rsidR="00680211" w:rsidRPr="00EC2B92" w:rsidTr="00C3180A">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Especificación (seudocódigo)</w:t>
            </w:r>
          </w:p>
        </w:tc>
      </w:tr>
      <w:tr w:rsidR="00680211" w:rsidRPr="00EC2B92" w:rsidTr="00C3180A">
        <w:trPr>
          <w:trHeight w:val="684"/>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p>
          <w:p w:rsidR="00680211" w:rsidRPr="00EC2B92" w:rsidRDefault="00680211" w:rsidP="00C3180A">
            <w:pPr>
              <w:rPr>
                <w:rFonts w:cs="Arial"/>
                <w:sz w:val="20"/>
                <w:szCs w:val="20"/>
                <w:lang w:val="es-ES_tradnl"/>
              </w:rPr>
            </w:pPr>
            <w:r w:rsidRPr="00EC2B92">
              <w:rPr>
                <w:rFonts w:cs="Arial"/>
                <w:sz w:val="20"/>
                <w:szCs w:val="20"/>
                <w:lang w:val="es-ES_tradnl"/>
              </w:rPr>
              <w:t xml:space="preserve">Invoca al método </w:t>
            </w:r>
            <w:r w:rsidRPr="00EC2B92">
              <w:rPr>
                <w:rFonts w:cs="Arial"/>
                <w:b/>
                <w:sz w:val="20"/>
                <w:szCs w:val="20"/>
                <w:lang w:val="es-ES_tradnl"/>
              </w:rPr>
              <w:t>obtenerDatosAdicionalesDJDinero (param1)</w:t>
            </w:r>
            <w:r w:rsidRPr="00EC2B92">
              <w:rPr>
                <w:rFonts w:cs="Arial"/>
                <w:sz w:val="20"/>
                <w:szCs w:val="20"/>
                <w:lang w:val="es-ES_tradnl"/>
              </w:rPr>
              <w:t xml:space="preserve"> de </w:t>
            </w:r>
            <w:r w:rsidRPr="00EC2B92">
              <w:rPr>
                <w:rFonts w:cs="Arial"/>
                <w:b/>
                <w:sz w:val="20"/>
                <w:szCs w:val="20"/>
                <w:lang w:val="es-ES_tradnl"/>
              </w:rPr>
              <w:t>ConsultaService</w:t>
            </w:r>
            <w:r w:rsidRPr="00EC2B92">
              <w:rPr>
                <w:rFonts w:cs="Arial"/>
                <w:sz w:val="20"/>
                <w:szCs w:val="20"/>
                <w:lang w:val="es-ES_tradnl"/>
              </w:rPr>
              <w:t xml:space="preserve"> y asignar el resultado a </w:t>
            </w:r>
            <w:r w:rsidRPr="00EC2B92">
              <w:rPr>
                <w:rFonts w:cs="Arial"/>
                <w:b/>
                <w:sz w:val="20"/>
                <w:szCs w:val="20"/>
                <w:lang w:val="es-ES_tradnl"/>
              </w:rPr>
              <w:t>dineroBean</w:t>
            </w:r>
            <w:r w:rsidRPr="00EC2B92">
              <w:rPr>
                <w:rFonts w:ascii="Consolas" w:hAnsi="Consolas"/>
                <w:color w:val="333333"/>
                <w:sz w:val="20"/>
                <w:szCs w:val="20"/>
                <w:shd w:val="clear" w:color="auto" w:fill="FFFFFF"/>
              </w:rPr>
              <w:t xml:space="preserve"> </w:t>
            </w:r>
            <w:r w:rsidRPr="00EC2B92">
              <w:rPr>
                <w:rFonts w:cs="Arial"/>
                <w:sz w:val="20"/>
                <w:szCs w:val="20"/>
                <w:lang w:val="es-ES_tradnl"/>
              </w:rPr>
              <w:t xml:space="preserve">del tipo </w:t>
            </w:r>
            <w:r w:rsidRPr="00EC2B92">
              <w:rPr>
                <w:rFonts w:cs="Arial"/>
                <w:b/>
                <w:sz w:val="20"/>
                <w:szCs w:val="20"/>
                <w:lang w:val="es-ES_tradnl"/>
              </w:rPr>
              <w:t>DineroBean</w:t>
            </w:r>
          </w:p>
          <w:p w:rsidR="00680211" w:rsidRPr="00EC2B92" w:rsidRDefault="00680211" w:rsidP="00C3180A">
            <w:pPr>
              <w:rPr>
                <w:rFonts w:cs="Arial"/>
                <w:sz w:val="20"/>
                <w:szCs w:val="20"/>
                <w:lang w:val="es-ES_tradnl"/>
              </w:rPr>
            </w:pPr>
            <w:r w:rsidRPr="00EC2B92">
              <w:rPr>
                <w:rFonts w:cs="Arial"/>
                <w:sz w:val="20"/>
                <w:szCs w:val="20"/>
                <w:lang w:val="es-ES_tradnl"/>
              </w:rPr>
              <w:t>Donde:</w:t>
            </w:r>
          </w:p>
          <w:p w:rsidR="00680211" w:rsidRPr="00EC2B92" w:rsidRDefault="00680211" w:rsidP="001C666B">
            <w:pPr>
              <w:pStyle w:val="Prrafodelista"/>
              <w:numPr>
                <w:ilvl w:val="0"/>
                <w:numId w:val="73"/>
              </w:numPr>
              <w:rPr>
                <w:rFonts w:cs="Arial"/>
                <w:sz w:val="20"/>
                <w:szCs w:val="20"/>
              </w:rPr>
            </w:pPr>
            <w:r w:rsidRPr="00EC2B92">
              <w:rPr>
                <w:rFonts w:cs="Arial"/>
                <w:sz w:val="20"/>
                <w:szCs w:val="20"/>
                <w:lang w:val="es-ES_tradnl"/>
              </w:rPr>
              <w:t>param1 = numCorreDoc</w:t>
            </w:r>
          </w:p>
          <w:p w:rsidR="00680211" w:rsidRPr="00EC2B92" w:rsidRDefault="00680211" w:rsidP="00C3180A">
            <w:pPr>
              <w:pStyle w:val="Prrafodelista"/>
              <w:rPr>
                <w:rFonts w:cs="Arial"/>
                <w:sz w:val="20"/>
                <w:szCs w:val="20"/>
              </w:rPr>
            </w:pPr>
          </w:p>
          <w:p w:rsidR="00680211" w:rsidRPr="00EC2B92" w:rsidRDefault="00680211" w:rsidP="00C3180A">
            <w:pPr>
              <w:tabs>
                <w:tab w:val="left" w:pos="1110"/>
              </w:tabs>
              <w:rPr>
                <w:rFonts w:cs="Arial"/>
                <w:sz w:val="20"/>
                <w:szCs w:val="20"/>
              </w:rPr>
            </w:pPr>
            <w:r w:rsidRPr="00EC2B92">
              <w:rPr>
                <w:rFonts w:cs="Arial"/>
                <w:sz w:val="20"/>
                <w:szCs w:val="20"/>
              </w:rPr>
              <w:t>Generar y retornar un json con el siguiente dato en caso la invocación se haya llevado con éxito.</w:t>
            </w:r>
          </w:p>
          <w:p w:rsidR="00680211" w:rsidRPr="00EC2B92" w:rsidRDefault="00680211" w:rsidP="00C3180A">
            <w:pPr>
              <w:tabs>
                <w:tab w:val="left" w:pos="1110"/>
              </w:tabs>
              <w:rPr>
                <w:rFonts w:cs="Arial"/>
                <w:sz w:val="20"/>
                <w:szCs w:val="20"/>
              </w:rPr>
            </w:pPr>
          </w:p>
          <w:p w:rsidR="00680211" w:rsidRPr="00EC2B92" w:rsidRDefault="00680211" w:rsidP="00C3180A">
            <w:pPr>
              <w:rPr>
                <w:rFonts w:cs="Arial"/>
                <w:sz w:val="20"/>
                <w:szCs w:val="20"/>
              </w:rPr>
            </w:pPr>
            <w:r w:rsidRPr="00EC2B92">
              <w:rPr>
                <w:rFonts w:cs="Arial"/>
                <w:sz w:val="20"/>
                <w:szCs w:val="20"/>
              </w:rPr>
              <w:t xml:space="preserve">Los datos se consideran de </w:t>
            </w:r>
            <w:r w:rsidRPr="00EC2B92">
              <w:rPr>
                <w:rFonts w:cs="Arial"/>
                <w:b/>
                <w:sz w:val="20"/>
                <w:szCs w:val="20"/>
                <w:lang w:val="es-ES_tradnl"/>
              </w:rPr>
              <w:t>dineroBean</w:t>
            </w:r>
          </w:p>
          <w:p w:rsidR="00680211" w:rsidRPr="00EC2B92" w:rsidRDefault="00680211" w:rsidP="00C3180A">
            <w:pPr>
              <w:rPr>
                <w:rFonts w:cs="Arial"/>
                <w:sz w:val="20"/>
                <w:szCs w:val="20"/>
              </w:rPr>
            </w:pPr>
          </w:p>
          <w:p w:rsidR="00680211" w:rsidRPr="00EC2B92" w:rsidRDefault="00680211" w:rsidP="00C3180A">
            <w:pPr>
              <w:rPr>
                <w:rFonts w:cs="Arial"/>
                <w:sz w:val="20"/>
                <w:szCs w:val="20"/>
              </w:rPr>
            </w:pPr>
            <w:r w:rsidRPr="00EC2B92">
              <w:rPr>
                <w:rFonts w:cs="Arial"/>
                <w:sz w:val="20"/>
                <w:szCs w:val="20"/>
                <w:lang w:val="es-ES_tradnl"/>
              </w:rPr>
              <w:t>Ejemplo:</w:t>
            </w:r>
          </w:p>
          <w:p w:rsidR="00680211" w:rsidRPr="00EC2B92" w:rsidRDefault="00680211" w:rsidP="00C3180A">
            <w:pPr>
              <w:rPr>
                <w:rFonts w:cs="Arial"/>
                <w:sz w:val="20"/>
                <w:szCs w:val="20"/>
              </w:rPr>
            </w:pPr>
          </w:p>
          <w:p w:rsidR="00680211" w:rsidRPr="00EC2B92" w:rsidRDefault="00680211" w:rsidP="00C3180A">
            <w:pPr>
              <w:rPr>
                <w:rFonts w:cs="Arial"/>
                <w:sz w:val="20"/>
                <w:szCs w:val="20"/>
              </w:rPr>
            </w:pPr>
            <w:r w:rsidRPr="00EC2B92">
              <w:rPr>
                <w:rFonts w:cs="Arial"/>
                <w:sz w:val="20"/>
                <w:szCs w:val="20"/>
              </w:rPr>
              <w:t>{</w:t>
            </w:r>
          </w:p>
          <w:p w:rsidR="00680211" w:rsidRPr="00EC2B92" w:rsidRDefault="00680211" w:rsidP="00C3180A">
            <w:pPr>
              <w:rPr>
                <w:rFonts w:cs="Arial"/>
                <w:sz w:val="20"/>
                <w:szCs w:val="20"/>
              </w:rPr>
            </w:pPr>
            <w:r w:rsidRPr="00EC2B92">
              <w:rPr>
                <w:rFonts w:cs="Arial"/>
                <w:sz w:val="20"/>
                <w:szCs w:val="20"/>
              </w:rPr>
              <w:t xml:space="preserve">  "djd":</w:t>
            </w:r>
          </w:p>
          <w:p w:rsidR="00680211" w:rsidRPr="00EC2B92" w:rsidRDefault="00680211" w:rsidP="00C3180A">
            <w:pPr>
              <w:rPr>
                <w:rFonts w:cs="Arial"/>
                <w:sz w:val="20"/>
                <w:szCs w:val="20"/>
              </w:rPr>
            </w:pPr>
            <w:r w:rsidRPr="00EC2B92">
              <w:rPr>
                <w:rFonts w:cs="Arial"/>
                <w:sz w:val="20"/>
                <w:szCs w:val="20"/>
              </w:rPr>
              <w:lastRenderedPageBreak/>
              <w:t xml:space="preserve">  {</w:t>
            </w:r>
          </w:p>
          <w:p w:rsidR="00680211" w:rsidRPr="00EC2B92" w:rsidRDefault="00680211" w:rsidP="00C3180A">
            <w:pPr>
              <w:rPr>
                <w:rFonts w:cs="Arial"/>
                <w:sz w:val="20"/>
                <w:szCs w:val="20"/>
              </w:rPr>
            </w:pPr>
            <w:r w:rsidRPr="00EC2B92">
              <w:rPr>
                <w:rFonts w:cs="Arial"/>
                <w:sz w:val="20"/>
                <w:szCs w:val="20"/>
              </w:rPr>
              <w:t xml:space="preserve">    "ocupacion":"MEDICO VETERINARIO",</w:t>
            </w:r>
          </w:p>
          <w:p w:rsidR="00680211" w:rsidRPr="00EC2B92" w:rsidRDefault="00680211" w:rsidP="00C3180A">
            <w:pPr>
              <w:rPr>
                <w:rFonts w:cs="Arial"/>
                <w:sz w:val="20"/>
                <w:szCs w:val="20"/>
              </w:rPr>
            </w:pPr>
            <w:r w:rsidRPr="00EC2B92">
              <w:rPr>
                <w:rFonts w:cs="Arial"/>
                <w:sz w:val="20"/>
                <w:szCs w:val="20"/>
              </w:rPr>
              <w:t xml:space="preserve">    "telefono":"987654321",</w:t>
            </w:r>
          </w:p>
          <w:p w:rsidR="00680211" w:rsidRPr="00EC2B92" w:rsidRDefault="00680211" w:rsidP="00C3180A">
            <w:pPr>
              <w:rPr>
                <w:rFonts w:cs="Arial"/>
                <w:sz w:val="20"/>
                <w:szCs w:val="20"/>
              </w:rPr>
            </w:pPr>
            <w:r w:rsidRPr="00EC2B92">
              <w:rPr>
                <w:rFonts w:cs="Arial"/>
                <w:sz w:val="20"/>
                <w:szCs w:val="20"/>
              </w:rPr>
              <w:t xml:space="preserve">    "direccionPaisResidencia":"5th Avenue 1083 SAN FRANCISCO - CALIFORNIA",</w:t>
            </w:r>
          </w:p>
          <w:p w:rsidR="00680211" w:rsidRPr="00EC2B92" w:rsidRDefault="00680211" w:rsidP="00C3180A">
            <w:pPr>
              <w:rPr>
                <w:rFonts w:cs="Arial"/>
                <w:sz w:val="20"/>
                <w:szCs w:val="20"/>
              </w:rPr>
            </w:pPr>
            <w:r w:rsidRPr="00EC2B92">
              <w:rPr>
                <w:rFonts w:cs="Arial"/>
                <w:sz w:val="20"/>
                <w:szCs w:val="20"/>
              </w:rPr>
              <w:t xml:space="preserve">    "numeroFamiliares":3,</w:t>
            </w:r>
          </w:p>
          <w:p w:rsidR="00680211" w:rsidRPr="00EC2B92" w:rsidRDefault="00680211" w:rsidP="00C3180A">
            <w:pPr>
              <w:rPr>
                <w:rFonts w:cs="Arial"/>
                <w:sz w:val="20"/>
                <w:szCs w:val="20"/>
              </w:rPr>
            </w:pPr>
            <w:r w:rsidRPr="00EC2B92">
              <w:rPr>
                <w:rFonts w:cs="Arial"/>
                <w:sz w:val="20"/>
                <w:szCs w:val="20"/>
              </w:rPr>
              <w:t xml:space="preserve">    "motivoViaje":"OTROS - SEMINARIO INTERNACIONAL",</w:t>
            </w:r>
          </w:p>
          <w:p w:rsidR="00680211" w:rsidRPr="00EC2B92" w:rsidRDefault="00680211" w:rsidP="00C3180A">
            <w:pPr>
              <w:rPr>
                <w:rFonts w:cs="Arial"/>
                <w:sz w:val="20"/>
                <w:szCs w:val="20"/>
              </w:rPr>
            </w:pPr>
            <w:r w:rsidRPr="00EC2B92">
              <w:rPr>
                <w:rFonts w:cs="Arial"/>
                <w:sz w:val="20"/>
                <w:szCs w:val="20"/>
              </w:rPr>
              <w:t xml:space="preserve">    "propietarioDinero":"El mismo declarante",</w:t>
            </w:r>
          </w:p>
          <w:p w:rsidR="00680211" w:rsidRPr="00EC2B92" w:rsidRDefault="00680211" w:rsidP="00C3180A">
            <w:pPr>
              <w:rPr>
                <w:rFonts w:cs="Arial"/>
                <w:sz w:val="20"/>
                <w:szCs w:val="20"/>
              </w:rPr>
            </w:pPr>
            <w:r w:rsidRPr="00EC2B92">
              <w:rPr>
                <w:rFonts w:cs="Arial"/>
                <w:sz w:val="20"/>
                <w:szCs w:val="20"/>
              </w:rPr>
              <w:t xml:space="preserve">    "usoEspecificoDinero":"Bolsa de viaje",</w:t>
            </w:r>
          </w:p>
          <w:p w:rsidR="00680211" w:rsidRPr="00EC2B92" w:rsidRDefault="00680211" w:rsidP="00C3180A">
            <w:pPr>
              <w:rPr>
                <w:rFonts w:cs="Arial"/>
                <w:sz w:val="20"/>
                <w:szCs w:val="20"/>
              </w:rPr>
            </w:pPr>
            <w:r w:rsidRPr="00EC2B92">
              <w:rPr>
                <w:rFonts w:cs="Arial"/>
                <w:sz w:val="20"/>
                <w:szCs w:val="20"/>
              </w:rPr>
              <w:t xml:space="preserve">    "origenDinero":"Ahorros",</w:t>
            </w:r>
          </w:p>
          <w:p w:rsidR="00680211" w:rsidRPr="00EC2B92" w:rsidRDefault="00680211" w:rsidP="00C3180A">
            <w:pPr>
              <w:rPr>
                <w:rFonts w:cs="Arial"/>
                <w:sz w:val="20"/>
                <w:szCs w:val="20"/>
              </w:rPr>
            </w:pPr>
            <w:r w:rsidRPr="00EC2B92">
              <w:rPr>
                <w:rFonts w:cs="Arial"/>
                <w:sz w:val="20"/>
                <w:szCs w:val="20"/>
              </w:rPr>
              <w:t xml:space="preserve">    "valorTotal":10715.50  </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"viaje":</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"paisProcedencia":"ESTADOS UNIDOS",</w:t>
            </w:r>
          </w:p>
          <w:p w:rsidR="00680211" w:rsidRPr="00EC2B92" w:rsidRDefault="00680211" w:rsidP="00C3180A">
            <w:pPr>
              <w:rPr>
                <w:rFonts w:cs="Arial"/>
                <w:sz w:val="20"/>
                <w:szCs w:val="20"/>
              </w:rPr>
            </w:pPr>
            <w:r w:rsidRPr="00EC2B92">
              <w:rPr>
                <w:rFonts w:cs="Arial"/>
                <w:sz w:val="20"/>
                <w:szCs w:val="20"/>
              </w:rPr>
              <w:t xml:space="preserve">    "ciudadProcedencia":"SAN FRANCISCO - CALIFORNIA",</w:t>
            </w:r>
          </w:p>
          <w:p w:rsidR="00680211" w:rsidRPr="00EC2B92" w:rsidRDefault="00680211" w:rsidP="00C3180A">
            <w:pPr>
              <w:rPr>
                <w:rFonts w:cs="Arial"/>
                <w:sz w:val="20"/>
                <w:szCs w:val="20"/>
              </w:rPr>
            </w:pPr>
            <w:r w:rsidRPr="00EC2B92">
              <w:rPr>
                <w:rFonts w:cs="Arial"/>
                <w:sz w:val="20"/>
                <w:szCs w:val="20"/>
              </w:rPr>
              <w:t xml:space="preserve">    "ultimoPaisEscala":"PANAMÁ",</w:t>
            </w:r>
          </w:p>
          <w:p w:rsidR="00680211" w:rsidRPr="00EC2B92" w:rsidRDefault="00680211" w:rsidP="00C3180A">
            <w:pPr>
              <w:rPr>
                <w:rFonts w:cs="Arial"/>
                <w:sz w:val="20"/>
                <w:szCs w:val="20"/>
              </w:rPr>
            </w:pPr>
            <w:r w:rsidRPr="00EC2B92">
              <w:rPr>
                <w:rFonts w:cs="Arial"/>
                <w:sz w:val="20"/>
                <w:szCs w:val="20"/>
              </w:rPr>
              <w:t xml:space="preserve">    "declaradoPaisProcedencia": "Si",</w:t>
            </w:r>
          </w:p>
          <w:p w:rsidR="00680211" w:rsidRPr="00EC2B92" w:rsidRDefault="00680211" w:rsidP="00C3180A">
            <w:pPr>
              <w:rPr>
                <w:rFonts w:cs="Arial"/>
                <w:sz w:val="20"/>
                <w:szCs w:val="20"/>
              </w:rPr>
            </w:pPr>
            <w:r w:rsidRPr="00EC2B92">
              <w:rPr>
                <w:rFonts w:cs="Arial"/>
                <w:sz w:val="20"/>
                <w:szCs w:val="20"/>
              </w:rPr>
              <w:t xml:space="preserve">    "paisDeclaroDinero": "ESTADOS UNIDOS",</w:t>
            </w:r>
          </w:p>
          <w:p w:rsidR="00680211" w:rsidRPr="00EC2B92" w:rsidRDefault="00680211" w:rsidP="00C3180A">
            <w:pPr>
              <w:rPr>
                <w:rFonts w:cs="Arial"/>
                <w:sz w:val="20"/>
                <w:szCs w:val="20"/>
              </w:rPr>
            </w:pPr>
            <w:r w:rsidRPr="00EC2B92">
              <w:rPr>
                <w:rFonts w:cs="Arial"/>
                <w:sz w:val="20"/>
                <w:szCs w:val="20"/>
              </w:rPr>
              <w:t xml:space="preserve">    "aeroPuertoPuesto": "Aeropuerto Internacional de San Francisco"</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"itemsDinero":</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"numeroItem": 1,</w:t>
            </w:r>
          </w:p>
          <w:p w:rsidR="00680211" w:rsidRPr="00EC2B92" w:rsidRDefault="00680211" w:rsidP="00C3180A">
            <w:pPr>
              <w:rPr>
                <w:rFonts w:cs="Arial"/>
                <w:sz w:val="20"/>
                <w:szCs w:val="20"/>
              </w:rPr>
            </w:pPr>
            <w:r w:rsidRPr="00EC2B92">
              <w:rPr>
                <w:rFonts w:cs="Arial"/>
                <w:sz w:val="20"/>
                <w:szCs w:val="20"/>
              </w:rPr>
              <w:t xml:space="preserve">       "tipoDinero":"Dinero en Efectivo",</w:t>
            </w:r>
          </w:p>
          <w:p w:rsidR="00680211" w:rsidRPr="00EC2B92" w:rsidRDefault="00680211" w:rsidP="00C3180A">
            <w:pPr>
              <w:rPr>
                <w:rFonts w:cs="Arial"/>
                <w:sz w:val="20"/>
                <w:szCs w:val="20"/>
              </w:rPr>
            </w:pPr>
            <w:r w:rsidRPr="00EC2B92">
              <w:rPr>
                <w:rFonts w:cs="Arial"/>
                <w:sz w:val="20"/>
                <w:szCs w:val="20"/>
              </w:rPr>
              <w:t xml:space="preserve">       "moneda":"USD",</w:t>
            </w:r>
          </w:p>
          <w:p w:rsidR="00680211" w:rsidRPr="00EC2B92" w:rsidRDefault="00680211" w:rsidP="00C3180A">
            <w:pPr>
              <w:rPr>
                <w:rFonts w:cs="Arial"/>
                <w:sz w:val="20"/>
                <w:szCs w:val="20"/>
              </w:rPr>
            </w:pPr>
            <w:r w:rsidRPr="00EC2B92">
              <w:rPr>
                <w:rFonts w:cs="Arial"/>
                <w:sz w:val="20"/>
                <w:szCs w:val="20"/>
              </w:rPr>
              <w:t xml:space="preserve">       "montoMonedaOriginal": "2352118000123114-00",</w:t>
            </w:r>
          </w:p>
          <w:p w:rsidR="00680211" w:rsidRPr="00EC2B92" w:rsidRDefault="00680211" w:rsidP="00C3180A">
            <w:pPr>
              <w:rPr>
                <w:rFonts w:cs="Arial"/>
                <w:sz w:val="20"/>
                <w:szCs w:val="20"/>
              </w:rPr>
            </w:pPr>
            <w:r w:rsidRPr="00EC2B92">
              <w:rPr>
                <w:rFonts w:cs="Arial"/>
                <w:sz w:val="20"/>
                <w:szCs w:val="20"/>
              </w:rPr>
              <w:t xml:space="preserve">       "factorConversion":1,</w:t>
            </w:r>
          </w:p>
          <w:p w:rsidR="00680211" w:rsidRPr="00EC2B92" w:rsidRDefault="00680211" w:rsidP="00C3180A">
            <w:pPr>
              <w:rPr>
                <w:rFonts w:cs="Arial"/>
                <w:sz w:val="20"/>
                <w:szCs w:val="20"/>
              </w:rPr>
            </w:pPr>
            <w:r w:rsidRPr="00EC2B92">
              <w:rPr>
                <w:rFonts w:cs="Arial"/>
                <w:sz w:val="20"/>
                <w:szCs w:val="20"/>
              </w:rPr>
              <w:t xml:space="preserve">       "montoDolares":3500.00,</w:t>
            </w:r>
          </w:p>
          <w:p w:rsidR="00680211" w:rsidRPr="00EC2B92" w:rsidRDefault="00680211" w:rsidP="00C3180A">
            <w:pPr>
              <w:rPr>
                <w:rFonts w:cs="Arial"/>
                <w:sz w:val="20"/>
                <w:szCs w:val="20"/>
              </w:rPr>
            </w:pPr>
            <w:r w:rsidRPr="00EC2B92">
              <w:rPr>
                <w:rFonts w:cs="Arial"/>
                <w:sz w:val="20"/>
                <w:szCs w:val="20"/>
              </w:rPr>
              <w:t xml:space="preserve">       "tipoIFN":"----",</w:t>
            </w:r>
          </w:p>
          <w:p w:rsidR="00680211" w:rsidRPr="00EC2B92" w:rsidRDefault="00680211" w:rsidP="00C3180A">
            <w:pPr>
              <w:rPr>
                <w:rFonts w:cs="Arial"/>
                <w:sz w:val="20"/>
                <w:szCs w:val="20"/>
              </w:rPr>
            </w:pPr>
            <w:r w:rsidRPr="00EC2B92">
              <w:rPr>
                <w:rFonts w:cs="Arial"/>
                <w:sz w:val="20"/>
                <w:szCs w:val="20"/>
              </w:rPr>
              <w:t xml:space="preserve">       "numeroIFN":"----"</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"numeroItem": 2,</w:t>
            </w:r>
          </w:p>
          <w:p w:rsidR="00680211" w:rsidRPr="00EC2B92" w:rsidRDefault="00680211" w:rsidP="00C3180A">
            <w:pPr>
              <w:rPr>
                <w:rFonts w:cs="Arial"/>
                <w:sz w:val="20"/>
                <w:szCs w:val="20"/>
              </w:rPr>
            </w:pPr>
            <w:r w:rsidRPr="00EC2B92">
              <w:rPr>
                <w:rFonts w:cs="Arial"/>
                <w:sz w:val="20"/>
                <w:szCs w:val="20"/>
              </w:rPr>
              <w:t xml:space="preserve">       "tipoDinero":"Instrumento Financiero (IFN)",</w:t>
            </w:r>
          </w:p>
          <w:p w:rsidR="00680211" w:rsidRPr="00EC2B92" w:rsidRDefault="00680211" w:rsidP="00C3180A">
            <w:pPr>
              <w:rPr>
                <w:rFonts w:cs="Arial"/>
                <w:sz w:val="20"/>
                <w:szCs w:val="20"/>
              </w:rPr>
            </w:pPr>
            <w:r w:rsidRPr="00EC2B92">
              <w:rPr>
                <w:rFonts w:cs="Arial"/>
                <w:sz w:val="20"/>
                <w:szCs w:val="20"/>
              </w:rPr>
              <w:t xml:space="preserve">       "moneda":"PEN",</w:t>
            </w:r>
          </w:p>
          <w:p w:rsidR="00680211" w:rsidRPr="00EC2B92" w:rsidRDefault="00680211" w:rsidP="00C3180A">
            <w:pPr>
              <w:rPr>
                <w:rFonts w:cs="Arial"/>
                <w:sz w:val="20"/>
                <w:szCs w:val="20"/>
              </w:rPr>
            </w:pPr>
            <w:r w:rsidRPr="00EC2B92">
              <w:rPr>
                <w:rFonts w:cs="Arial"/>
                <w:sz w:val="20"/>
                <w:szCs w:val="20"/>
              </w:rPr>
              <w:t xml:space="preserve">       "montoMonedaOriginal": 3500.00,</w:t>
            </w:r>
          </w:p>
          <w:p w:rsidR="00680211" w:rsidRPr="00EC2B92" w:rsidRDefault="00680211" w:rsidP="00C3180A">
            <w:pPr>
              <w:rPr>
                <w:rFonts w:cs="Arial"/>
                <w:sz w:val="20"/>
                <w:szCs w:val="20"/>
              </w:rPr>
            </w:pPr>
            <w:r w:rsidRPr="00EC2B92">
              <w:rPr>
                <w:rFonts w:cs="Arial"/>
                <w:sz w:val="20"/>
                <w:szCs w:val="20"/>
              </w:rPr>
              <w:t xml:space="preserve">       "factorConversion":0.245,</w:t>
            </w:r>
          </w:p>
          <w:p w:rsidR="00680211" w:rsidRPr="00EC2B92" w:rsidRDefault="00680211" w:rsidP="00C3180A">
            <w:pPr>
              <w:rPr>
                <w:rFonts w:cs="Arial"/>
                <w:sz w:val="20"/>
                <w:szCs w:val="20"/>
              </w:rPr>
            </w:pPr>
            <w:r w:rsidRPr="00EC2B92">
              <w:rPr>
                <w:rFonts w:cs="Arial"/>
                <w:sz w:val="20"/>
                <w:szCs w:val="20"/>
              </w:rPr>
              <w:t xml:space="preserve">       "montoDolares":4263.00,</w:t>
            </w:r>
          </w:p>
          <w:p w:rsidR="00680211" w:rsidRPr="00EC2B92" w:rsidRDefault="00680211" w:rsidP="00C3180A">
            <w:pPr>
              <w:rPr>
                <w:rFonts w:cs="Arial"/>
                <w:sz w:val="20"/>
                <w:szCs w:val="20"/>
              </w:rPr>
            </w:pPr>
            <w:r w:rsidRPr="00EC2B92">
              <w:rPr>
                <w:rFonts w:cs="Arial"/>
                <w:sz w:val="20"/>
                <w:szCs w:val="20"/>
              </w:rPr>
              <w:t xml:space="preserve">       "tipoIFN":"CERTIFICADO BANCARIO",</w:t>
            </w:r>
          </w:p>
          <w:p w:rsidR="00680211" w:rsidRPr="00EC2B92" w:rsidRDefault="00680211" w:rsidP="00C3180A">
            <w:pPr>
              <w:rPr>
                <w:rFonts w:cs="Arial"/>
                <w:sz w:val="20"/>
                <w:szCs w:val="20"/>
              </w:rPr>
            </w:pPr>
            <w:r w:rsidRPr="00EC2B92">
              <w:rPr>
                <w:rFonts w:cs="Arial"/>
                <w:sz w:val="20"/>
                <w:szCs w:val="20"/>
              </w:rPr>
              <w:t xml:space="preserve">       "numeroIFN":"SW001-234-0009891782"</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"numeroItem": 2,</w:t>
            </w:r>
          </w:p>
          <w:p w:rsidR="00680211" w:rsidRPr="00EC2B92" w:rsidRDefault="00680211" w:rsidP="00C3180A">
            <w:pPr>
              <w:rPr>
                <w:rFonts w:cs="Arial"/>
                <w:sz w:val="20"/>
                <w:szCs w:val="20"/>
              </w:rPr>
            </w:pPr>
            <w:r w:rsidRPr="00EC2B92">
              <w:rPr>
                <w:rFonts w:cs="Arial"/>
                <w:sz w:val="20"/>
                <w:szCs w:val="20"/>
              </w:rPr>
              <w:t xml:space="preserve">       "tipoDinero":"Instrumento Financiero (IFN)",</w:t>
            </w:r>
          </w:p>
          <w:p w:rsidR="00680211" w:rsidRPr="00EC2B92" w:rsidRDefault="00680211" w:rsidP="00C3180A">
            <w:pPr>
              <w:rPr>
                <w:rFonts w:cs="Arial"/>
                <w:sz w:val="20"/>
                <w:szCs w:val="20"/>
              </w:rPr>
            </w:pPr>
            <w:r w:rsidRPr="00EC2B92">
              <w:rPr>
                <w:rFonts w:cs="Arial"/>
                <w:sz w:val="20"/>
                <w:szCs w:val="20"/>
              </w:rPr>
              <w:t xml:space="preserve">       "moneda":"XEU",</w:t>
            </w:r>
          </w:p>
          <w:p w:rsidR="00680211" w:rsidRPr="00EC2B92" w:rsidRDefault="00680211" w:rsidP="00C3180A">
            <w:pPr>
              <w:rPr>
                <w:rFonts w:cs="Arial"/>
                <w:sz w:val="20"/>
                <w:szCs w:val="20"/>
              </w:rPr>
            </w:pPr>
            <w:r w:rsidRPr="00EC2B92">
              <w:rPr>
                <w:rFonts w:cs="Arial"/>
                <w:sz w:val="20"/>
                <w:szCs w:val="20"/>
              </w:rPr>
              <w:t xml:space="preserve">       "montoMonedaOriginal": 17400.00,</w:t>
            </w:r>
          </w:p>
          <w:p w:rsidR="00680211" w:rsidRPr="00EC2B92" w:rsidRDefault="00680211" w:rsidP="00C3180A">
            <w:pPr>
              <w:rPr>
                <w:rFonts w:cs="Arial"/>
                <w:sz w:val="20"/>
                <w:szCs w:val="20"/>
              </w:rPr>
            </w:pPr>
            <w:r w:rsidRPr="00EC2B92">
              <w:rPr>
                <w:rFonts w:cs="Arial"/>
                <w:sz w:val="20"/>
                <w:szCs w:val="20"/>
              </w:rPr>
              <w:t xml:space="preserve">       "factorConversion":1.181,</w:t>
            </w:r>
          </w:p>
          <w:p w:rsidR="00680211" w:rsidRPr="00EC2B92" w:rsidRDefault="00680211" w:rsidP="00C3180A">
            <w:pPr>
              <w:rPr>
                <w:rFonts w:cs="Arial"/>
                <w:sz w:val="20"/>
                <w:szCs w:val="20"/>
              </w:rPr>
            </w:pPr>
            <w:r w:rsidRPr="00EC2B92">
              <w:rPr>
                <w:rFonts w:cs="Arial"/>
                <w:sz w:val="20"/>
                <w:szCs w:val="20"/>
              </w:rPr>
              <w:t xml:space="preserve">       "montoDolares":2952.50,</w:t>
            </w:r>
          </w:p>
          <w:p w:rsidR="00680211" w:rsidRPr="00EC2B92" w:rsidRDefault="00680211" w:rsidP="00C3180A">
            <w:pPr>
              <w:rPr>
                <w:rFonts w:cs="Arial"/>
                <w:sz w:val="20"/>
                <w:szCs w:val="20"/>
              </w:rPr>
            </w:pPr>
            <w:r w:rsidRPr="00EC2B92">
              <w:rPr>
                <w:rFonts w:cs="Arial"/>
                <w:sz w:val="20"/>
                <w:szCs w:val="20"/>
              </w:rPr>
              <w:t xml:space="preserve">       "tipoIFN":"CHEQUE",</w:t>
            </w:r>
          </w:p>
          <w:p w:rsidR="00680211" w:rsidRPr="00EC2B92" w:rsidRDefault="00680211" w:rsidP="00C3180A">
            <w:pPr>
              <w:rPr>
                <w:rFonts w:cs="Arial"/>
                <w:sz w:val="20"/>
                <w:szCs w:val="20"/>
              </w:rPr>
            </w:pPr>
            <w:r w:rsidRPr="00EC2B92">
              <w:rPr>
                <w:rFonts w:cs="Arial"/>
                <w:sz w:val="20"/>
                <w:szCs w:val="20"/>
              </w:rPr>
              <w:t xml:space="preserve">       "numeroIFN":"001-100287736-98"</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r w:rsidRPr="00EC2B92">
              <w:rPr>
                <w:rFonts w:cs="Arial"/>
                <w:sz w:val="20"/>
                <w:szCs w:val="20"/>
              </w:rPr>
              <w:t xml:space="preserve">} </w:t>
            </w:r>
          </w:p>
          <w:p w:rsidR="00680211" w:rsidRPr="00EC2B92" w:rsidRDefault="00680211" w:rsidP="00C3180A">
            <w:pPr>
              <w:rPr>
                <w:rFonts w:cs="Arial"/>
                <w:sz w:val="20"/>
                <w:szCs w:val="20"/>
              </w:rPr>
            </w:pPr>
          </w:p>
          <w:p w:rsidR="00680211" w:rsidRPr="00EC2B92" w:rsidRDefault="00680211" w:rsidP="00C3180A">
            <w:pPr>
              <w:rPr>
                <w:rFonts w:cs="Arial"/>
                <w:sz w:val="20"/>
                <w:szCs w:val="20"/>
              </w:rPr>
            </w:pPr>
            <w:r w:rsidRPr="00EC2B92">
              <w:rPr>
                <w:rFonts w:cs="Arial"/>
                <w:sz w:val="20"/>
                <w:szCs w:val="20"/>
              </w:rPr>
              <w:t>En caso haya una excepción, retorna un json con lo siguiente:</w:t>
            </w:r>
          </w:p>
          <w:p w:rsidR="00680211" w:rsidRPr="00EC2B92" w:rsidRDefault="00680211" w:rsidP="001C666B">
            <w:pPr>
              <w:pStyle w:val="Prrafodelista"/>
              <w:numPr>
                <w:ilvl w:val="0"/>
                <w:numId w:val="74"/>
              </w:numPr>
              <w:rPr>
                <w:rFonts w:cs="Arial"/>
                <w:sz w:val="20"/>
                <w:szCs w:val="20"/>
              </w:rPr>
            </w:pPr>
            <w:r w:rsidRPr="00EC2B92">
              <w:rPr>
                <w:rFonts w:cs="Arial"/>
                <w:sz w:val="20"/>
                <w:szCs w:val="20"/>
              </w:rPr>
              <w:t>“cod”: “422”</w:t>
            </w:r>
          </w:p>
          <w:p w:rsidR="00680211" w:rsidRPr="00EC2B92" w:rsidRDefault="00680211" w:rsidP="001C666B">
            <w:pPr>
              <w:pStyle w:val="Prrafodelista"/>
              <w:numPr>
                <w:ilvl w:val="0"/>
                <w:numId w:val="74"/>
              </w:numPr>
              <w:rPr>
                <w:rFonts w:cs="Arial"/>
                <w:sz w:val="20"/>
                <w:szCs w:val="20"/>
              </w:rPr>
            </w:pPr>
            <w:r w:rsidRPr="00EC2B92">
              <w:rPr>
                <w:rFonts w:cs="Arial"/>
                <w:sz w:val="20"/>
                <w:szCs w:val="20"/>
              </w:rPr>
              <w:t>“msg”: “Unprocessable Entity - Se presentaron errores de validación que impidieron completar el Request”</w:t>
            </w:r>
          </w:p>
          <w:p w:rsidR="00680211" w:rsidRPr="00EC2B92" w:rsidRDefault="00680211" w:rsidP="001C666B">
            <w:pPr>
              <w:pStyle w:val="Prrafodelista"/>
              <w:numPr>
                <w:ilvl w:val="0"/>
                <w:numId w:val="74"/>
              </w:numPr>
              <w:rPr>
                <w:rFonts w:cs="Arial"/>
                <w:sz w:val="20"/>
                <w:szCs w:val="20"/>
              </w:rPr>
            </w:pPr>
            <w:r w:rsidRPr="00EC2B92">
              <w:rPr>
                <w:rFonts w:cs="Arial"/>
                <w:sz w:val="20"/>
                <w:szCs w:val="20"/>
              </w:rPr>
              <w:t>errors:[{</w:t>
            </w:r>
          </w:p>
          <w:p w:rsidR="00680211" w:rsidRPr="00EC2B92" w:rsidRDefault="00680211" w:rsidP="00C3180A">
            <w:pPr>
              <w:ind w:left="1416"/>
              <w:rPr>
                <w:rFonts w:cs="Arial"/>
                <w:sz w:val="20"/>
                <w:szCs w:val="20"/>
              </w:rPr>
            </w:pPr>
            <w:r w:rsidRPr="00EC2B92">
              <w:rPr>
                <w:rFonts w:cs="Arial"/>
                <w:sz w:val="20"/>
                <w:szCs w:val="20"/>
              </w:rPr>
              <w:lastRenderedPageBreak/>
              <w:t>“success”: fase,</w:t>
            </w:r>
          </w:p>
          <w:p w:rsidR="00680211" w:rsidRPr="00EC2B92" w:rsidRDefault="00680211" w:rsidP="00C3180A">
            <w:pPr>
              <w:ind w:left="1416"/>
              <w:rPr>
                <w:rFonts w:cs="Arial"/>
                <w:sz w:val="20"/>
                <w:szCs w:val="20"/>
              </w:rPr>
            </w:pPr>
            <w:r w:rsidRPr="00EC2B92">
              <w:rPr>
                <w:rFonts w:cs="Arial"/>
                <w:sz w:val="20"/>
                <w:szCs w:val="20"/>
              </w:rPr>
              <w:t>“codError”: &lt;código de error&gt;</w:t>
            </w:r>
          </w:p>
          <w:p w:rsidR="00680211" w:rsidRPr="00EC2B92" w:rsidRDefault="00680211" w:rsidP="00C3180A">
            <w:pPr>
              <w:ind w:left="1416"/>
              <w:rPr>
                <w:rFonts w:cs="Arial"/>
                <w:sz w:val="20"/>
                <w:szCs w:val="20"/>
              </w:rPr>
            </w:pPr>
            <w:r w:rsidRPr="00EC2B92">
              <w:rPr>
                <w:rFonts w:cs="Arial"/>
                <w:sz w:val="20"/>
                <w:szCs w:val="20"/>
              </w:rPr>
              <w:t>“msgError”: &lt;descripción del error&gt;</w:t>
            </w:r>
          </w:p>
          <w:p w:rsidR="00680211" w:rsidRPr="00EC2B92" w:rsidRDefault="00680211" w:rsidP="00C3180A">
            <w:pPr>
              <w:pStyle w:val="Prrafodelista"/>
              <w:rPr>
                <w:rFonts w:cs="Arial"/>
                <w:sz w:val="20"/>
                <w:szCs w:val="20"/>
              </w:rPr>
            </w:pPr>
            <w:r w:rsidRPr="00EC2B92">
              <w:rPr>
                <w:rFonts w:cs="Arial"/>
                <w:sz w:val="20"/>
                <w:szCs w:val="20"/>
              </w:rPr>
              <w:t>}]</w:t>
            </w:r>
          </w:p>
          <w:p w:rsidR="00680211" w:rsidRPr="00EC2B92" w:rsidRDefault="00680211" w:rsidP="00C3180A">
            <w:pPr>
              <w:tabs>
                <w:tab w:val="left" w:pos="1110"/>
              </w:tabs>
              <w:rPr>
                <w:rFonts w:cs="Arial"/>
                <w:sz w:val="20"/>
                <w:szCs w:val="20"/>
                <w:lang w:val="es-ES_tradnl"/>
              </w:rPr>
            </w:pPr>
          </w:p>
        </w:tc>
      </w:tr>
      <w:tr w:rsidR="00680211" w:rsidRPr="00EC2B92" w:rsidTr="00C3180A">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lastRenderedPageBreak/>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p>
        </w:tc>
      </w:tr>
    </w:tbl>
    <w:p w:rsidR="00B10B7F" w:rsidRDefault="00B10B7F" w:rsidP="00B10B7F"/>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B10B7F" w:rsidRPr="000A4466" w:rsidTr="00C25B27">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jc w:val="center"/>
              <w:rPr>
                <w:rFonts w:cs="Arial"/>
                <w:sz w:val="20"/>
                <w:szCs w:val="20"/>
                <w:lang w:val="es-ES_tradnl"/>
              </w:rPr>
            </w:pPr>
            <w:r w:rsidRPr="000A4466">
              <w:rPr>
                <w:rFonts w:cs="Arial"/>
                <w:sz w:val="20"/>
                <w:szCs w:val="20"/>
                <w:lang w:val="es-ES_tradnl"/>
              </w:rPr>
              <w:t>Especificación de la unidad de construcción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sidRPr="00B10B7F">
              <w:rPr>
                <w:rFonts w:cs="Arial"/>
                <w:sz w:val="20"/>
                <w:szCs w:val="20"/>
                <w:lang w:val="es-ES_tradnl"/>
              </w:rPr>
              <w:t>ConsultaRestService</w:t>
            </w:r>
          </w:p>
        </w:tc>
        <w:tc>
          <w:tcPr>
            <w:tcW w:w="395" w:type="pct"/>
            <w:tcBorders>
              <w:top w:val="nil"/>
              <w:left w:val="nil"/>
              <w:bottom w:val="single" w:sz="8" w:space="0" w:color="000000"/>
              <w:right w:val="single" w:sz="8" w:space="0" w:color="000000"/>
            </w:tcBorders>
            <w:shd w:val="clear" w:color="auto" w:fill="D9D9D9"/>
          </w:tcPr>
          <w:p w:rsidR="00B10B7F" w:rsidRPr="000A4466" w:rsidRDefault="00B10B7F" w:rsidP="00C25B27">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B10B7F" w:rsidRPr="000A4466" w:rsidRDefault="00B10B7F" w:rsidP="00C25B27">
            <w:pPr>
              <w:rPr>
                <w:rFonts w:cs="Arial"/>
                <w:sz w:val="20"/>
                <w:szCs w:val="20"/>
                <w:lang w:val="es-ES_tradnl"/>
              </w:rPr>
            </w:pPr>
            <w:r w:rsidRPr="000A4466">
              <w:rPr>
                <w:rFonts w:cs="Arial"/>
                <w:sz w:val="20"/>
                <w:szCs w:val="20"/>
                <w:lang w:val="es-ES_tradnl"/>
              </w:rPr>
              <w:t>Creación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B10B7F" w:rsidRPr="000A4466" w:rsidRDefault="00B10B7F" w:rsidP="00C25B27">
            <w:pPr>
              <w:rPr>
                <w:rFonts w:cs="Arial"/>
                <w:sz w:val="20"/>
                <w:szCs w:val="20"/>
                <w:lang w:val="es-ES_tradnl"/>
              </w:rPr>
            </w:pPr>
            <w:r w:rsidRPr="000A4466">
              <w:rPr>
                <w:rFonts w:cs="Arial"/>
                <w:sz w:val="20"/>
                <w:szCs w:val="20"/>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B10B7F" w:rsidRPr="000A4466" w:rsidRDefault="00B10B7F" w:rsidP="00C25B27">
            <w:pPr>
              <w:jc w:val="left"/>
              <w:rPr>
                <w:rFonts w:cs="Arial"/>
                <w:sz w:val="20"/>
                <w:szCs w:val="20"/>
                <w:lang w:val="es-PE"/>
              </w:rPr>
            </w:pPr>
            <w:r>
              <w:rPr>
                <w:rFonts w:cs="Arial"/>
                <w:sz w:val="20"/>
                <w:szCs w:val="20"/>
                <w:lang w:val="es-PE"/>
              </w:rPr>
              <w:t>Nuevo</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pe.gob.sunat.controladuanero</w:t>
            </w:r>
            <w:r w:rsidRPr="00FD0E4F">
              <w:rPr>
                <w:rFonts w:cs="Arial"/>
                <w:sz w:val="20"/>
                <w:szCs w:val="20"/>
                <w:lang w:val="es-ES_tradnl"/>
              </w:rPr>
              <w:t>.</w:t>
            </w:r>
            <w:r>
              <w:rPr>
                <w:rFonts w:cs="Arial"/>
                <w:sz w:val="20"/>
                <w:szCs w:val="20"/>
                <w:lang w:val="es-ES_tradnl"/>
              </w:rPr>
              <w:t>pasajero</w:t>
            </w:r>
            <w:r w:rsidRPr="00FD0E4F">
              <w:rPr>
                <w:rFonts w:cs="Arial"/>
                <w:sz w:val="20"/>
                <w:szCs w:val="20"/>
                <w:lang w:val="es-ES_tradnl"/>
              </w:rPr>
              <w:t>.</w:t>
            </w:r>
            <w:r>
              <w:rPr>
                <w:rFonts w:cs="Arial"/>
                <w:sz w:val="20"/>
                <w:szCs w:val="20"/>
                <w:lang w:val="es-ES_tradnl"/>
              </w:rPr>
              <w:t>declaracion.consulta.ws.rest</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443A3E" w:rsidRDefault="00B10B7F" w:rsidP="00C25B27">
            <w:pPr>
              <w:rPr>
                <w:rFonts w:cs="Arial"/>
                <w:sz w:val="20"/>
                <w:szCs w:val="20"/>
                <w:lang w:val="es-ES_tradnl"/>
              </w:rPr>
            </w:pPr>
            <w:r w:rsidRPr="00B10B7F">
              <w:rPr>
                <w:rFonts w:cs="Arial"/>
                <w:sz w:val="20"/>
                <w:szCs w:val="20"/>
                <w:lang w:val="es-ES_tradnl"/>
              </w:rPr>
              <w:t>obtenerDatosPasajeroDoi</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Parámetros de 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Default="00B10B7F" w:rsidP="00C25B27">
            <w:pPr>
              <w:rPr>
                <w:rFonts w:cs="Arial"/>
                <w:sz w:val="20"/>
                <w:szCs w:val="20"/>
                <w:lang w:val="es-ES_tradnl"/>
              </w:rPr>
            </w:pPr>
            <w:r>
              <w:rPr>
                <w:rFonts w:cs="Arial"/>
                <w:sz w:val="20"/>
                <w:szCs w:val="20"/>
                <w:lang w:val="es-ES_tradnl"/>
              </w:rPr>
              <w:t>tipoDoi</w:t>
            </w:r>
            <w:r w:rsidRPr="00D26743">
              <w:rPr>
                <w:rFonts w:cs="Arial"/>
                <w:sz w:val="20"/>
                <w:szCs w:val="20"/>
                <w:lang w:val="es-ES_tradnl"/>
              </w:rPr>
              <w:t xml:space="preserve"> del tipo </w:t>
            </w:r>
            <w:r>
              <w:rPr>
                <w:rFonts w:cs="Arial"/>
                <w:sz w:val="20"/>
                <w:szCs w:val="20"/>
                <w:lang w:val="es-ES_tradnl"/>
              </w:rPr>
              <w:t>String</w:t>
            </w:r>
          </w:p>
          <w:p w:rsidR="00B10B7F" w:rsidRDefault="00B10B7F" w:rsidP="00C25B27">
            <w:pPr>
              <w:rPr>
                <w:rFonts w:cs="Arial"/>
                <w:sz w:val="20"/>
                <w:szCs w:val="20"/>
                <w:lang w:val="es-ES_tradnl"/>
              </w:rPr>
            </w:pPr>
            <w:r>
              <w:rPr>
                <w:rFonts w:cs="Arial"/>
                <w:sz w:val="20"/>
                <w:szCs w:val="20"/>
                <w:lang w:val="es-ES_tradnl"/>
              </w:rPr>
              <w:t>numeroDoi</w:t>
            </w:r>
            <w:r w:rsidRPr="00D26743">
              <w:rPr>
                <w:rFonts w:cs="Arial"/>
                <w:sz w:val="20"/>
                <w:szCs w:val="20"/>
                <w:lang w:val="es-ES_tradnl"/>
              </w:rPr>
              <w:t xml:space="preserve"> del tipo </w:t>
            </w:r>
            <w:r>
              <w:rPr>
                <w:rFonts w:cs="Arial"/>
                <w:sz w:val="20"/>
                <w:szCs w:val="20"/>
                <w:lang w:val="es-ES_tradnl"/>
              </w:rPr>
              <w:t>String</w:t>
            </w:r>
          </w:p>
          <w:p w:rsidR="00B10B7F" w:rsidRPr="00D26743" w:rsidRDefault="00B10B7F" w:rsidP="00C25B27">
            <w:pPr>
              <w:rPr>
                <w:rFonts w:cs="Arial"/>
                <w:sz w:val="20"/>
                <w:szCs w:val="20"/>
              </w:rPr>
            </w:pPr>
            <w:r>
              <w:rPr>
                <w:rFonts w:cs="Arial"/>
                <w:sz w:val="20"/>
                <w:szCs w:val="20"/>
                <w:lang w:val="es-ES_tradnl"/>
              </w:rPr>
              <w:t xml:space="preserve">codPaisNac </w:t>
            </w:r>
            <w:r w:rsidRPr="00D26743">
              <w:rPr>
                <w:rFonts w:cs="Arial"/>
                <w:sz w:val="20"/>
                <w:szCs w:val="20"/>
                <w:lang w:val="es-ES_tradnl"/>
              </w:rPr>
              <w:t xml:space="preserve">del tipo </w:t>
            </w:r>
            <w:r>
              <w:rPr>
                <w:rFonts w:cs="Arial"/>
                <w:sz w:val="20"/>
                <w:szCs w:val="20"/>
                <w:lang w:val="es-ES_tradnl"/>
              </w:rPr>
              <w:t>String</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4D68F4" w:rsidRDefault="00B10B7F" w:rsidP="00C25B27">
            <w:pPr>
              <w:rPr>
                <w:rFonts w:cs="Arial"/>
                <w:sz w:val="20"/>
                <w:szCs w:val="20"/>
              </w:rPr>
            </w:pPr>
            <w:r>
              <w:rPr>
                <w:rFonts w:cs="Arial"/>
                <w:sz w:val="20"/>
                <w:szCs w:val="20"/>
              </w:rPr>
              <w:t>Response</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FB2496" w:rsidRDefault="00B10B7F" w:rsidP="00C25B27">
            <w:pPr>
              <w:rPr>
                <w:rFonts w:ascii="Helvetica" w:hAnsi="Helvetica" w:cs="Helvetica"/>
                <w:color w:val="000000"/>
                <w:sz w:val="20"/>
                <w:szCs w:val="20"/>
                <w:shd w:val="clear" w:color="auto" w:fill="FFFFFF"/>
              </w:rPr>
            </w:pPr>
            <w:r w:rsidRPr="00FB2496">
              <w:rPr>
                <w:rFonts w:ascii="Helvetica" w:hAnsi="Helvetica" w:cs="Helvetica"/>
                <w:color w:val="000000"/>
                <w:sz w:val="20"/>
                <w:szCs w:val="20"/>
                <w:shd w:val="clear" w:color="auto" w:fill="FFFFFF"/>
              </w:rPr>
              <w:t>controladuaneroms-pasajero-declaracion-consulta-backend</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pe/gob/sunat/controladuanero/pasajero/declaracion/consulta/ws/rest</w:t>
            </w:r>
          </w:p>
        </w:tc>
      </w:tr>
      <w:tr w:rsidR="00B10B7F" w:rsidRPr="000A4466" w:rsidTr="00C25B2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Rest Service</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Obtiene los datos del pasajero por tipo de documento DOI, número DOI y código país nacionalidad.</w:t>
            </w:r>
          </w:p>
        </w:tc>
      </w:tr>
      <w:tr w:rsidR="00B10B7F" w:rsidRPr="000A4466" w:rsidTr="00C25B27">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Especificación (seudocódigo)</w:t>
            </w:r>
          </w:p>
        </w:tc>
      </w:tr>
      <w:tr w:rsidR="00B10B7F" w:rsidRPr="000A4466" w:rsidTr="00C25B27">
        <w:trPr>
          <w:trHeight w:val="684"/>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p>
          <w:p w:rsidR="00B10B7F" w:rsidRDefault="00B10B7F" w:rsidP="00C25B27">
            <w:pPr>
              <w:rPr>
                <w:rFonts w:cs="Arial"/>
                <w:sz w:val="20"/>
                <w:szCs w:val="20"/>
                <w:lang w:val="es-ES_tradnl"/>
              </w:rPr>
            </w:pPr>
            <w:r>
              <w:rPr>
                <w:rFonts w:cs="Arial"/>
                <w:sz w:val="20"/>
                <w:szCs w:val="20"/>
                <w:lang w:val="es-ES_tradnl"/>
              </w:rPr>
              <w:t xml:space="preserve">Invoca al método </w:t>
            </w:r>
            <w:r w:rsidRPr="00A90EF9">
              <w:rPr>
                <w:rFonts w:cs="Arial"/>
                <w:b/>
                <w:sz w:val="20"/>
                <w:szCs w:val="20"/>
                <w:lang w:val="es-ES_tradnl"/>
              </w:rPr>
              <w:t>obtenerDatos</w:t>
            </w:r>
            <w:r>
              <w:rPr>
                <w:rFonts w:cs="Arial"/>
                <w:b/>
                <w:sz w:val="20"/>
                <w:szCs w:val="20"/>
                <w:lang w:val="es-ES_tradnl"/>
              </w:rPr>
              <w:t>PasajeroDoi</w:t>
            </w:r>
            <w:r w:rsidRPr="00FB2496">
              <w:rPr>
                <w:rFonts w:cs="Arial"/>
                <w:b/>
                <w:sz w:val="20"/>
                <w:szCs w:val="20"/>
                <w:lang w:val="es-ES_tradnl"/>
              </w:rPr>
              <w:t xml:space="preserve"> (param1</w:t>
            </w:r>
            <w:r>
              <w:rPr>
                <w:rFonts w:cs="Arial"/>
                <w:b/>
                <w:sz w:val="20"/>
                <w:szCs w:val="20"/>
                <w:lang w:val="es-ES_tradnl"/>
              </w:rPr>
              <w:t xml:space="preserve">, </w:t>
            </w:r>
            <w:r w:rsidRPr="00FB2496">
              <w:rPr>
                <w:rFonts w:cs="Arial"/>
                <w:b/>
                <w:sz w:val="20"/>
                <w:szCs w:val="20"/>
                <w:lang w:val="es-ES_tradnl"/>
              </w:rPr>
              <w:t>param</w:t>
            </w:r>
            <w:r>
              <w:rPr>
                <w:rFonts w:cs="Arial"/>
                <w:b/>
                <w:sz w:val="20"/>
                <w:szCs w:val="20"/>
                <w:lang w:val="es-ES_tradnl"/>
              </w:rPr>
              <w:t xml:space="preserve">2, </w:t>
            </w:r>
            <w:r w:rsidRPr="00FB2496">
              <w:rPr>
                <w:rFonts w:cs="Arial"/>
                <w:b/>
                <w:sz w:val="20"/>
                <w:szCs w:val="20"/>
                <w:lang w:val="es-ES_tradnl"/>
              </w:rPr>
              <w:t>param</w:t>
            </w:r>
            <w:r>
              <w:rPr>
                <w:rFonts w:cs="Arial"/>
                <w:b/>
                <w:sz w:val="20"/>
                <w:szCs w:val="20"/>
                <w:lang w:val="es-ES_tradnl"/>
              </w:rPr>
              <w:t>3</w:t>
            </w:r>
            <w:r w:rsidRPr="00FB2496">
              <w:rPr>
                <w:rFonts w:cs="Arial"/>
                <w:b/>
                <w:sz w:val="20"/>
                <w:szCs w:val="20"/>
                <w:lang w:val="es-ES_tradnl"/>
              </w:rPr>
              <w:t>)</w:t>
            </w:r>
            <w:r>
              <w:rPr>
                <w:rFonts w:cs="Arial"/>
                <w:sz w:val="20"/>
                <w:szCs w:val="20"/>
                <w:lang w:val="es-ES_tradnl"/>
              </w:rPr>
              <w:t xml:space="preserve"> de </w:t>
            </w:r>
            <w:r>
              <w:rPr>
                <w:rFonts w:cs="Arial"/>
                <w:b/>
                <w:sz w:val="20"/>
                <w:szCs w:val="20"/>
                <w:lang w:val="es-ES_tradnl"/>
              </w:rPr>
              <w:t>Consulta</w:t>
            </w:r>
            <w:r w:rsidRPr="009A3F1B">
              <w:rPr>
                <w:rFonts w:cs="Arial"/>
                <w:b/>
                <w:sz w:val="20"/>
                <w:szCs w:val="20"/>
                <w:lang w:val="es-ES_tradnl"/>
              </w:rPr>
              <w:t>Service</w:t>
            </w:r>
            <w:r>
              <w:rPr>
                <w:rFonts w:cs="Arial"/>
                <w:sz w:val="20"/>
                <w:szCs w:val="20"/>
                <w:lang w:val="es-ES_tradnl"/>
              </w:rPr>
              <w:t xml:space="preserve"> y asignar el resultado a </w:t>
            </w:r>
            <w:r>
              <w:rPr>
                <w:rFonts w:cs="Arial"/>
                <w:b/>
                <w:sz w:val="20"/>
                <w:szCs w:val="20"/>
                <w:lang w:val="es-ES_tradnl"/>
              </w:rPr>
              <w:t>doiBean</w:t>
            </w:r>
            <w:r>
              <w:rPr>
                <w:rFonts w:ascii="Consolas" w:hAnsi="Consolas"/>
                <w:color w:val="333333"/>
                <w:sz w:val="20"/>
                <w:szCs w:val="20"/>
                <w:shd w:val="clear" w:color="auto" w:fill="FFFFFF"/>
              </w:rPr>
              <w:t xml:space="preserve"> </w:t>
            </w:r>
            <w:r>
              <w:rPr>
                <w:rFonts w:cs="Arial"/>
                <w:sz w:val="20"/>
                <w:szCs w:val="20"/>
                <w:lang w:val="es-ES_tradnl"/>
              </w:rPr>
              <w:t xml:space="preserve">del tipo </w:t>
            </w:r>
            <w:r>
              <w:rPr>
                <w:rFonts w:cs="Arial"/>
                <w:b/>
                <w:sz w:val="20"/>
                <w:szCs w:val="20"/>
                <w:lang w:val="es-ES_tradnl"/>
              </w:rPr>
              <w:t>Doi</w:t>
            </w:r>
            <w:r w:rsidRPr="00692896">
              <w:rPr>
                <w:rFonts w:cs="Arial"/>
                <w:b/>
                <w:sz w:val="20"/>
                <w:szCs w:val="20"/>
                <w:lang w:val="es-ES_tradnl"/>
              </w:rPr>
              <w:t>Bean</w:t>
            </w:r>
          </w:p>
          <w:p w:rsidR="00B10B7F" w:rsidRDefault="00B10B7F" w:rsidP="00C25B27">
            <w:pPr>
              <w:rPr>
                <w:rFonts w:cs="Arial"/>
                <w:sz w:val="20"/>
                <w:szCs w:val="20"/>
                <w:lang w:val="es-ES_tradnl"/>
              </w:rPr>
            </w:pPr>
            <w:r>
              <w:rPr>
                <w:rFonts w:cs="Arial"/>
                <w:sz w:val="20"/>
                <w:szCs w:val="20"/>
                <w:lang w:val="es-ES_tradnl"/>
              </w:rPr>
              <w:t>Donde:</w:t>
            </w:r>
          </w:p>
          <w:p w:rsidR="00B10B7F" w:rsidRPr="00094DAA" w:rsidRDefault="00B10B7F" w:rsidP="00C25B27">
            <w:pPr>
              <w:pStyle w:val="Prrafodelista"/>
              <w:numPr>
                <w:ilvl w:val="0"/>
                <w:numId w:val="73"/>
              </w:numPr>
              <w:rPr>
                <w:rFonts w:cs="Arial"/>
                <w:sz w:val="20"/>
                <w:szCs w:val="20"/>
              </w:rPr>
            </w:pPr>
            <w:r w:rsidRPr="00D81765">
              <w:rPr>
                <w:rFonts w:cs="Arial"/>
                <w:sz w:val="20"/>
                <w:szCs w:val="20"/>
                <w:lang w:val="es-ES_tradnl"/>
              </w:rPr>
              <w:t xml:space="preserve">param1 = </w:t>
            </w:r>
            <w:r w:rsidRPr="00094DAA">
              <w:rPr>
                <w:rFonts w:cs="Arial"/>
                <w:sz w:val="20"/>
                <w:szCs w:val="20"/>
                <w:lang w:val="es-ES_tradnl"/>
              </w:rPr>
              <w:t>tipoDoi</w:t>
            </w:r>
          </w:p>
          <w:p w:rsidR="00B10B7F" w:rsidRPr="00094DAA" w:rsidRDefault="00B10B7F" w:rsidP="00C25B27">
            <w:pPr>
              <w:pStyle w:val="Prrafodelista"/>
              <w:numPr>
                <w:ilvl w:val="0"/>
                <w:numId w:val="73"/>
              </w:numPr>
              <w:rPr>
                <w:rFonts w:cs="Arial"/>
                <w:sz w:val="20"/>
                <w:szCs w:val="20"/>
              </w:rPr>
            </w:pPr>
            <w:r w:rsidRPr="00D81765">
              <w:rPr>
                <w:rFonts w:cs="Arial"/>
                <w:sz w:val="20"/>
                <w:szCs w:val="20"/>
                <w:lang w:val="es-ES_tradnl"/>
              </w:rPr>
              <w:t>param</w:t>
            </w:r>
            <w:r>
              <w:rPr>
                <w:rFonts w:cs="Arial"/>
                <w:sz w:val="20"/>
                <w:szCs w:val="20"/>
                <w:lang w:val="es-ES_tradnl"/>
              </w:rPr>
              <w:t>2</w:t>
            </w:r>
            <w:r w:rsidRPr="00D81765">
              <w:rPr>
                <w:rFonts w:cs="Arial"/>
                <w:sz w:val="20"/>
                <w:szCs w:val="20"/>
                <w:lang w:val="es-ES_tradnl"/>
              </w:rPr>
              <w:t xml:space="preserve"> = </w:t>
            </w:r>
            <w:r w:rsidRPr="00094DAA">
              <w:rPr>
                <w:rFonts w:cs="Arial"/>
                <w:sz w:val="20"/>
                <w:szCs w:val="20"/>
                <w:lang w:val="es-ES_tradnl"/>
              </w:rPr>
              <w:t>numeroDoi</w:t>
            </w:r>
          </w:p>
          <w:p w:rsidR="00B10B7F" w:rsidRPr="00692896" w:rsidRDefault="00B10B7F" w:rsidP="00C25B27">
            <w:pPr>
              <w:pStyle w:val="Prrafodelista"/>
              <w:numPr>
                <w:ilvl w:val="0"/>
                <w:numId w:val="73"/>
              </w:numPr>
              <w:rPr>
                <w:rFonts w:cs="Arial"/>
                <w:sz w:val="20"/>
                <w:szCs w:val="20"/>
              </w:rPr>
            </w:pPr>
            <w:r w:rsidRPr="00D81765">
              <w:rPr>
                <w:rFonts w:cs="Arial"/>
                <w:sz w:val="20"/>
                <w:szCs w:val="20"/>
                <w:lang w:val="es-ES_tradnl"/>
              </w:rPr>
              <w:t>param</w:t>
            </w:r>
            <w:r>
              <w:rPr>
                <w:rFonts w:cs="Arial"/>
                <w:sz w:val="20"/>
                <w:szCs w:val="20"/>
                <w:lang w:val="es-ES_tradnl"/>
              </w:rPr>
              <w:t>3</w:t>
            </w:r>
            <w:r w:rsidRPr="00D81765">
              <w:rPr>
                <w:rFonts w:cs="Arial"/>
                <w:sz w:val="20"/>
                <w:szCs w:val="20"/>
                <w:lang w:val="es-ES_tradnl"/>
              </w:rPr>
              <w:t xml:space="preserve"> = </w:t>
            </w:r>
            <w:r w:rsidRPr="00094DAA">
              <w:rPr>
                <w:rFonts w:cs="Arial"/>
                <w:sz w:val="20"/>
                <w:szCs w:val="20"/>
                <w:lang w:val="es-ES_tradnl"/>
              </w:rPr>
              <w:t>codPaisNac</w:t>
            </w:r>
          </w:p>
          <w:p w:rsidR="00B10B7F" w:rsidRDefault="00B10B7F" w:rsidP="00C25B27">
            <w:pPr>
              <w:pStyle w:val="Prrafodelista"/>
              <w:rPr>
                <w:rFonts w:cs="Arial"/>
                <w:sz w:val="20"/>
                <w:szCs w:val="20"/>
              </w:rPr>
            </w:pPr>
          </w:p>
          <w:p w:rsidR="00B10B7F" w:rsidRDefault="00B10B7F" w:rsidP="00C25B27">
            <w:pPr>
              <w:tabs>
                <w:tab w:val="left" w:pos="1110"/>
              </w:tabs>
              <w:rPr>
                <w:rFonts w:cs="Arial"/>
                <w:sz w:val="20"/>
                <w:szCs w:val="20"/>
              </w:rPr>
            </w:pPr>
            <w:r w:rsidRPr="007B258F">
              <w:rPr>
                <w:rFonts w:cs="Arial"/>
                <w:sz w:val="20"/>
                <w:szCs w:val="20"/>
              </w:rPr>
              <w:t>Generar y retornar un json con el siguiente dato en caso la invocación se haya llevado con éxito.</w:t>
            </w:r>
          </w:p>
          <w:p w:rsidR="00B10B7F" w:rsidRPr="007B258F" w:rsidRDefault="00B10B7F" w:rsidP="00C25B27">
            <w:pPr>
              <w:tabs>
                <w:tab w:val="left" w:pos="1110"/>
              </w:tabs>
              <w:rPr>
                <w:rFonts w:cs="Arial"/>
                <w:sz w:val="20"/>
                <w:szCs w:val="20"/>
              </w:rPr>
            </w:pPr>
          </w:p>
          <w:p w:rsidR="00B10B7F" w:rsidRDefault="00B10B7F" w:rsidP="00C25B27">
            <w:pPr>
              <w:rPr>
                <w:rFonts w:cs="Arial"/>
                <w:sz w:val="20"/>
                <w:szCs w:val="20"/>
              </w:rPr>
            </w:pPr>
            <w:r>
              <w:rPr>
                <w:rFonts w:cs="Arial"/>
                <w:sz w:val="20"/>
                <w:szCs w:val="20"/>
              </w:rPr>
              <w:t xml:space="preserve">Los datos se consideran de </w:t>
            </w:r>
            <w:r>
              <w:rPr>
                <w:rFonts w:cs="Arial"/>
                <w:b/>
                <w:sz w:val="20"/>
                <w:szCs w:val="20"/>
                <w:lang w:val="es-ES_tradnl"/>
              </w:rPr>
              <w:t>doiBean</w:t>
            </w:r>
          </w:p>
          <w:p w:rsidR="00B10B7F" w:rsidRDefault="00B10B7F" w:rsidP="00C25B27">
            <w:pPr>
              <w:rPr>
                <w:rFonts w:cs="Arial"/>
                <w:sz w:val="20"/>
                <w:szCs w:val="20"/>
              </w:rPr>
            </w:pPr>
          </w:p>
          <w:p w:rsidR="00B10B7F" w:rsidRDefault="00B10B7F" w:rsidP="00C25B27">
            <w:pPr>
              <w:rPr>
                <w:rFonts w:cs="Arial"/>
                <w:sz w:val="20"/>
                <w:szCs w:val="20"/>
              </w:rPr>
            </w:pPr>
            <w:r>
              <w:rPr>
                <w:rFonts w:cs="Arial"/>
                <w:sz w:val="20"/>
                <w:szCs w:val="20"/>
                <w:lang w:val="es-ES_tradnl"/>
              </w:rPr>
              <w:t>Ejemplo:</w:t>
            </w:r>
          </w:p>
          <w:p w:rsidR="00B10B7F" w:rsidRDefault="00B10B7F" w:rsidP="00C25B27">
            <w:pPr>
              <w:rPr>
                <w:rFonts w:cs="Arial"/>
                <w:sz w:val="20"/>
                <w:szCs w:val="20"/>
              </w:rPr>
            </w:pPr>
          </w:p>
          <w:p w:rsidR="00B10B7F" w:rsidRPr="00094DAA" w:rsidRDefault="00B10B7F" w:rsidP="00C25B27">
            <w:pPr>
              <w:rPr>
                <w:rFonts w:cs="Arial"/>
                <w:sz w:val="20"/>
                <w:szCs w:val="20"/>
              </w:rPr>
            </w:pPr>
            <w:r w:rsidRPr="00094DAA">
              <w:rPr>
                <w:rFonts w:cs="Arial"/>
                <w:sz w:val="20"/>
                <w:szCs w:val="20"/>
              </w:rPr>
              <w:t>{</w:t>
            </w:r>
          </w:p>
          <w:p w:rsidR="00B10B7F" w:rsidRPr="00094DAA" w:rsidRDefault="00B10B7F" w:rsidP="00C25B27">
            <w:pPr>
              <w:rPr>
                <w:rFonts w:cs="Arial"/>
                <w:sz w:val="20"/>
                <w:szCs w:val="20"/>
              </w:rPr>
            </w:pPr>
            <w:r w:rsidRPr="00094DAA">
              <w:rPr>
                <w:rFonts w:cs="Arial"/>
                <w:sz w:val="20"/>
                <w:szCs w:val="20"/>
              </w:rPr>
              <w:t xml:space="preserve"> "</w:t>
            </w:r>
            <w:r w:rsidR="008E466E">
              <w:rPr>
                <w:rFonts w:cs="Arial"/>
                <w:sz w:val="20"/>
                <w:szCs w:val="20"/>
              </w:rPr>
              <w:t>listaD</w:t>
            </w:r>
            <w:r w:rsidRPr="00094DAA">
              <w:rPr>
                <w:rFonts w:cs="Arial"/>
                <w:sz w:val="20"/>
                <w:szCs w:val="20"/>
              </w:rPr>
              <w:t>oi": [</w:t>
            </w:r>
          </w:p>
          <w:p w:rsidR="00B10B7F" w:rsidRPr="00094DAA" w:rsidRDefault="00B10B7F" w:rsidP="00C25B27">
            <w:pPr>
              <w:rPr>
                <w:rFonts w:cs="Arial"/>
                <w:sz w:val="20"/>
                <w:szCs w:val="20"/>
              </w:rPr>
            </w:pPr>
            <w:r w:rsidRPr="00094DAA">
              <w:rPr>
                <w:rFonts w:cs="Arial"/>
                <w:sz w:val="20"/>
                <w:szCs w:val="20"/>
              </w:rPr>
              <w:t xml:space="preserve"> {</w:t>
            </w:r>
          </w:p>
          <w:p w:rsidR="00B10B7F" w:rsidRPr="002F4CE4" w:rsidRDefault="00B10B7F" w:rsidP="00C25B27">
            <w:pPr>
              <w:rPr>
                <w:rFonts w:cs="Arial"/>
                <w:sz w:val="20"/>
                <w:szCs w:val="20"/>
              </w:rPr>
            </w:pPr>
            <w:r w:rsidRPr="002F4CE4">
              <w:rPr>
                <w:rFonts w:cs="Arial"/>
                <w:sz w:val="20"/>
                <w:szCs w:val="20"/>
              </w:rPr>
              <w:t xml:space="preserve">  "codUniPas" : 202200000008,</w:t>
            </w:r>
          </w:p>
          <w:p w:rsidR="00B10B7F" w:rsidRPr="002F4CE4" w:rsidRDefault="00B10B7F" w:rsidP="00C25B27">
            <w:pPr>
              <w:rPr>
                <w:rFonts w:cs="Arial"/>
                <w:sz w:val="20"/>
                <w:szCs w:val="20"/>
              </w:rPr>
            </w:pPr>
            <w:r w:rsidRPr="002F4CE4">
              <w:rPr>
                <w:rFonts w:cs="Arial"/>
                <w:sz w:val="20"/>
                <w:szCs w:val="20"/>
              </w:rPr>
              <w:t xml:space="preserve">  "codTipDocOficIde" : "6",</w:t>
            </w:r>
          </w:p>
          <w:p w:rsidR="00B10B7F" w:rsidRPr="002F4CE4" w:rsidRDefault="00B10B7F" w:rsidP="00C25B27">
            <w:pPr>
              <w:rPr>
                <w:rFonts w:cs="Arial"/>
                <w:sz w:val="20"/>
                <w:szCs w:val="20"/>
              </w:rPr>
            </w:pPr>
            <w:r w:rsidRPr="002F4CE4">
              <w:rPr>
                <w:rFonts w:cs="Arial"/>
                <w:sz w:val="20"/>
                <w:szCs w:val="20"/>
              </w:rPr>
              <w:t xml:space="preserve">  "numDocOficIden" : "8088888",</w:t>
            </w:r>
          </w:p>
          <w:p w:rsidR="00B10B7F" w:rsidRPr="002F4CE4" w:rsidRDefault="00B10B7F" w:rsidP="00C25B27">
            <w:pPr>
              <w:rPr>
                <w:rFonts w:cs="Arial"/>
                <w:sz w:val="20"/>
                <w:szCs w:val="20"/>
              </w:rPr>
            </w:pPr>
            <w:r w:rsidRPr="002F4CE4">
              <w:rPr>
                <w:rFonts w:cs="Arial"/>
                <w:sz w:val="20"/>
                <w:szCs w:val="20"/>
              </w:rPr>
              <w:t xml:space="preserve">  "desNombres" : "JOSE",</w:t>
            </w:r>
          </w:p>
          <w:p w:rsidR="00B10B7F" w:rsidRPr="002F4CE4" w:rsidRDefault="00B10B7F" w:rsidP="00C25B27">
            <w:pPr>
              <w:rPr>
                <w:rFonts w:cs="Arial"/>
                <w:sz w:val="20"/>
                <w:szCs w:val="20"/>
              </w:rPr>
            </w:pPr>
            <w:r w:rsidRPr="002F4CE4">
              <w:rPr>
                <w:rFonts w:cs="Arial"/>
                <w:sz w:val="20"/>
                <w:szCs w:val="20"/>
              </w:rPr>
              <w:t xml:space="preserve">  "desApePat" : "BARDALES",</w:t>
            </w:r>
          </w:p>
          <w:p w:rsidR="00B10B7F" w:rsidRPr="002F4CE4" w:rsidRDefault="00B10B7F" w:rsidP="00C25B27">
            <w:pPr>
              <w:rPr>
                <w:rFonts w:cs="Arial"/>
                <w:sz w:val="20"/>
                <w:szCs w:val="20"/>
              </w:rPr>
            </w:pPr>
            <w:r w:rsidRPr="002F4CE4">
              <w:rPr>
                <w:rFonts w:cs="Arial"/>
                <w:sz w:val="20"/>
                <w:szCs w:val="20"/>
              </w:rPr>
              <w:t xml:space="preserve">  "desApeMat" : "MAREATEGUI",</w:t>
            </w:r>
          </w:p>
          <w:p w:rsidR="00B10B7F" w:rsidRPr="002F4CE4" w:rsidRDefault="00B10B7F" w:rsidP="00C25B27">
            <w:pPr>
              <w:rPr>
                <w:rFonts w:cs="Arial"/>
                <w:sz w:val="20"/>
                <w:szCs w:val="20"/>
              </w:rPr>
            </w:pPr>
            <w:r w:rsidRPr="002F4CE4">
              <w:rPr>
                <w:rFonts w:cs="Arial"/>
                <w:sz w:val="20"/>
                <w:szCs w:val="20"/>
              </w:rPr>
              <w:t xml:space="preserve">  "codPaiNac" : "US",</w:t>
            </w:r>
          </w:p>
          <w:p w:rsidR="00B10B7F" w:rsidRPr="002F4CE4" w:rsidRDefault="00B10B7F" w:rsidP="00C25B27">
            <w:pPr>
              <w:rPr>
                <w:rFonts w:cs="Arial"/>
                <w:sz w:val="20"/>
                <w:szCs w:val="20"/>
              </w:rPr>
            </w:pPr>
            <w:r w:rsidRPr="002F4CE4">
              <w:rPr>
                <w:rFonts w:cs="Arial"/>
                <w:sz w:val="20"/>
                <w:szCs w:val="20"/>
              </w:rPr>
              <w:t xml:space="preserve">  "fecNac" : "18081980",</w:t>
            </w:r>
          </w:p>
          <w:p w:rsidR="00B10B7F" w:rsidRPr="002F4CE4" w:rsidRDefault="00B10B7F" w:rsidP="00C25B27">
            <w:pPr>
              <w:rPr>
                <w:rFonts w:cs="Arial"/>
                <w:sz w:val="20"/>
                <w:szCs w:val="20"/>
              </w:rPr>
            </w:pPr>
            <w:r w:rsidRPr="002F4CE4">
              <w:rPr>
                <w:rFonts w:cs="Arial"/>
                <w:sz w:val="20"/>
                <w:szCs w:val="20"/>
              </w:rPr>
              <w:t xml:space="preserve">  "dirCorreo" : "jhon.smith.sharf@gmail.com",</w:t>
            </w:r>
          </w:p>
          <w:p w:rsidR="00B10B7F" w:rsidRPr="002F4CE4" w:rsidRDefault="00B10B7F" w:rsidP="00C25B27">
            <w:pPr>
              <w:rPr>
                <w:rFonts w:cs="Arial"/>
                <w:sz w:val="20"/>
                <w:szCs w:val="20"/>
              </w:rPr>
            </w:pPr>
            <w:r w:rsidRPr="002F4CE4">
              <w:rPr>
                <w:rFonts w:cs="Arial"/>
                <w:sz w:val="20"/>
                <w:szCs w:val="20"/>
              </w:rPr>
              <w:t xml:space="preserve">  "fecExpDoc" : "15022027",</w:t>
            </w:r>
          </w:p>
          <w:p w:rsidR="00B10B7F" w:rsidRPr="002F4CE4" w:rsidRDefault="00B10B7F" w:rsidP="00C25B27">
            <w:pPr>
              <w:rPr>
                <w:rFonts w:cs="Arial"/>
                <w:sz w:val="20"/>
                <w:szCs w:val="20"/>
              </w:rPr>
            </w:pPr>
            <w:r w:rsidRPr="002F4CE4">
              <w:rPr>
                <w:rFonts w:cs="Arial"/>
                <w:sz w:val="20"/>
                <w:szCs w:val="20"/>
              </w:rPr>
              <w:t xml:space="preserve">  "fecEmisionDoc" : "15022019",</w:t>
            </w:r>
          </w:p>
          <w:p w:rsidR="00B10B7F" w:rsidRPr="002F4CE4" w:rsidRDefault="00B10B7F" w:rsidP="00C25B27">
            <w:pPr>
              <w:rPr>
                <w:rFonts w:cs="Arial"/>
                <w:sz w:val="20"/>
                <w:szCs w:val="20"/>
              </w:rPr>
            </w:pPr>
            <w:r w:rsidRPr="002F4CE4">
              <w:rPr>
                <w:rFonts w:cs="Arial"/>
                <w:sz w:val="20"/>
                <w:szCs w:val="20"/>
              </w:rPr>
              <w:t xml:space="preserve">  "indGenero" : "M",</w:t>
            </w:r>
          </w:p>
          <w:p w:rsidR="00B10B7F" w:rsidRPr="002F4CE4" w:rsidRDefault="00B10B7F" w:rsidP="00C25B27">
            <w:pPr>
              <w:rPr>
                <w:rFonts w:cs="Arial"/>
                <w:sz w:val="20"/>
                <w:szCs w:val="20"/>
              </w:rPr>
            </w:pPr>
            <w:r w:rsidRPr="002F4CE4">
              <w:rPr>
                <w:rFonts w:cs="Arial"/>
                <w:sz w:val="20"/>
                <w:szCs w:val="20"/>
              </w:rPr>
              <w:t xml:space="preserve">  "codEstExpDoc" : " ",</w:t>
            </w:r>
          </w:p>
          <w:p w:rsidR="00B10B7F" w:rsidRPr="002F4CE4" w:rsidRDefault="00B10B7F" w:rsidP="00C25B27">
            <w:pPr>
              <w:rPr>
                <w:rFonts w:cs="Arial"/>
                <w:sz w:val="20"/>
                <w:szCs w:val="20"/>
              </w:rPr>
            </w:pPr>
            <w:r w:rsidRPr="002F4CE4">
              <w:rPr>
                <w:rFonts w:cs="Arial"/>
                <w:sz w:val="20"/>
                <w:szCs w:val="20"/>
              </w:rPr>
              <w:t xml:space="preserve">  "numDigControl" : 7,</w:t>
            </w:r>
          </w:p>
          <w:p w:rsidR="00B10B7F" w:rsidRPr="002F4CE4" w:rsidRDefault="00B10B7F" w:rsidP="00C25B27">
            <w:pPr>
              <w:rPr>
                <w:rFonts w:cs="Arial"/>
                <w:sz w:val="20"/>
                <w:szCs w:val="20"/>
              </w:rPr>
            </w:pPr>
            <w:r w:rsidRPr="002F4CE4">
              <w:rPr>
                <w:rFonts w:cs="Arial"/>
                <w:sz w:val="20"/>
                <w:szCs w:val="20"/>
              </w:rPr>
              <w:t xml:space="preserve">  "infZonaLecMec" : "",</w:t>
            </w:r>
          </w:p>
          <w:p w:rsidR="00B10B7F" w:rsidRPr="002F4CE4" w:rsidRDefault="00B10B7F" w:rsidP="00C25B27">
            <w:pPr>
              <w:rPr>
                <w:rFonts w:cs="Arial"/>
                <w:sz w:val="20"/>
                <w:szCs w:val="20"/>
              </w:rPr>
            </w:pPr>
            <w:r w:rsidRPr="002F4CE4">
              <w:rPr>
                <w:rFonts w:cs="Arial"/>
                <w:sz w:val="20"/>
                <w:szCs w:val="20"/>
              </w:rPr>
              <w:t xml:space="preserve">  "desDocOficIden" : "PAS-PASAPORTE",</w:t>
            </w:r>
          </w:p>
          <w:p w:rsidR="00B10B7F" w:rsidRDefault="00B10B7F" w:rsidP="00C25B27">
            <w:pPr>
              <w:rPr>
                <w:rFonts w:cs="Arial"/>
                <w:sz w:val="20"/>
                <w:szCs w:val="20"/>
              </w:rPr>
            </w:pPr>
            <w:r w:rsidRPr="002F4CE4">
              <w:rPr>
                <w:rFonts w:cs="Arial"/>
                <w:sz w:val="20"/>
                <w:szCs w:val="20"/>
              </w:rPr>
              <w:lastRenderedPageBreak/>
              <w:t xml:space="preserve">  "desPaiNac" : "UNITED STATES"</w:t>
            </w:r>
          </w:p>
          <w:p w:rsidR="00B10B7F" w:rsidRPr="00094DAA" w:rsidRDefault="00B10B7F" w:rsidP="00C25B27">
            <w:pPr>
              <w:rPr>
                <w:rFonts w:cs="Arial"/>
                <w:sz w:val="20"/>
                <w:szCs w:val="20"/>
              </w:rPr>
            </w:pPr>
            <w:r w:rsidRPr="00094DAA">
              <w:rPr>
                <w:rFonts w:cs="Arial"/>
                <w:sz w:val="20"/>
                <w:szCs w:val="20"/>
              </w:rPr>
              <w:t xml:space="preserve"> }</w:t>
            </w:r>
          </w:p>
          <w:p w:rsidR="00B10B7F" w:rsidRPr="00094DAA" w:rsidRDefault="00B10B7F" w:rsidP="00C25B27">
            <w:pPr>
              <w:rPr>
                <w:rFonts w:cs="Arial"/>
                <w:sz w:val="20"/>
                <w:szCs w:val="20"/>
              </w:rPr>
            </w:pPr>
            <w:r w:rsidRPr="00094DAA">
              <w:rPr>
                <w:rFonts w:cs="Arial"/>
                <w:sz w:val="20"/>
                <w:szCs w:val="20"/>
              </w:rPr>
              <w:t>]</w:t>
            </w:r>
          </w:p>
          <w:p w:rsidR="00B10B7F" w:rsidRDefault="00B10B7F" w:rsidP="00C25B27">
            <w:pPr>
              <w:rPr>
                <w:rFonts w:cs="Arial"/>
                <w:sz w:val="20"/>
                <w:szCs w:val="20"/>
              </w:rPr>
            </w:pPr>
            <w:r w:rsidRPr="00094DAA">
              <w:rPr>
                <w:rFonts w:cs="Arial"/>
                <w:sz w:val="20"/>
                <w:szCs w:val="20"/>
              </w:rPr>
              <w:t>}</w:t>
            </w:r>
          </w:p>
          <w:p w:rsidR="00B10B7F" w:rsidRDefault="00B10B7F" w:rsidP="00C25B27">
            <w:pPr>
              <w:rPr>
                <w:rFonts w:cs="Arial"/>
                <w:sz w:val="20"/>
                <w:szCs w:val="20"/>
              </w:rPr>
            </w:pPr>
          </w:p>
          <w:p w:rsidR="00B10B7F" w:rsidRPr="002E4FDE" w:rsidRDefault="00B10B7F" w:rsidP="00C25B27">
            <w:pPr>
              <w:rPr>
                <w:rFonts w:cs="Arial"/>
                <w:sz w:val="20"/>
                <w:szCs w:val="20"/>
              </w:rPr>
            </w:pPr>
            <w:r w:rsidRPr="002E4FDE">
              <w:rPr>
                <w:rFonts w:cs="Arial"/>
                <w:sz w:val="20"/>
                <w:szCs w:val="20"/>
              </w:rPr>
              <w:t>En caso haya una excepción, retorna un json con lo siguiente:</w:t>
            </w:r>
          </w:p>
          <w:p w:rsidR="00B10B7F" w:rsidRPr="002E4FDE" w:rsidRDefault="00B10B7F" w:rsidP="00C25B27">
            <w:pPr>
              <w:pStyle w:val="Prrafodelista"/>
              <w:numPr>
                <w:ilvl w:val="0"/>
                <w:numId w:val="74"/>
              </w:numPr>
              <w:rPr>
                <w:rFonts w:cs="Arial"/>
                <w:sz w:val="20"/>
                <w:szCs w:val="20"/>
              </w:rPr>
            </w:pPr>
            <w:r w:rsidRPr="002E4FDE">
              <w:rPr>
                <w:rFonts w:cs="Arial"/>
                <w:sz w:val="20"/>
                <w:szCs w:val="20"/>
              </w:rPr>
              <w:t>“cod”: “422”</w:t>
            </w:r>
          </w:p>
          <w:p w:rsidR="00B10B7F" w:rsidRPr="002E4FDE" w:rsidRDefault="00B10B7F" w:rsidP="00C25B27">
            <w:pPr>
              <w:pStyle w:val="Prrafodelista"/>
              <w:numPr>
                <w:ilvl w:val="0"/>
                <w:numId w:val="74"/>
              </w:numPr>
              <w:rPr>
                <w:rFonts w:cs="Arial"/>
                <w:sz w:val="20"/>
                <w:szCs w:val="20"/>
              </w:rPr>
            </w:pPr>
            <w:r w:rsidRPr="002E4FDE">
              <w:rPr>
                <w:rFonts w:cs="Arial"/>
                <w:sz w:val="20"/>
                <w:szCs w:val="20"/>
              </w:rPr>
              <w:t>“msg”: “Unprocessable Entity - Se presentaron errores de validación que impidieron completar el Request”</w:t>
            </w:r>
          </w:p>
          <w:p w:rsidR="00B10B7F" w:rsidRPr="002E4FDE" w:rsidRDefault="00B10B7F" w:rsidP="00C25B27">
            <w:pPr>
              <w:pStyle w:val="Prrafodelista"/>
              <w:numPr>
                <w:ilvl w:val="0"/>
                <w:numId w:val="74"/>
              </w:numPr>
              <w:rPr>
                <w:rFonts w:cs="Arial"/>
                <w:sz w:val="20"/>
                <w:szCs w:val="20"/>
              </w:rPr>
            </w:pPr>
            <w:r w:rsidRPr="002E4FDE">
              <w:rPr>
                <w:rFonts w:cs="Arial"/>
                <w:sz w:val="20"/>
                <w:szCs w:val="20"/>
              </w:rPr>
              <w:t>errors:[{</w:t>
            </w:r>
          </w:p>
          <w:p w:rsidR="00B10B7F" w:rsidRPr="002E4FDE" w:rsidRDefault="00B10B7F" w:rsidP="00C25B27">
            <w:pPr>
              <w:ind w:left="1416"/>
              <w:rPr>
                <w:rFonts w:cs="Arial"/>
                <w:sz w:val="20"/>
                <w:szCs w:val="20"/>
              </w:rPr>
            </w:pPr>
            <w:r w:rsidRPr="002E4FDE">
              <w:rPr>
                <w:rFonts w:cs="Arial"/>
                <w:sz w:val="20"/>
                <w:szCs w:val="20"/>
              </w:rPr>
              <w:t>“success”: fa</w:t>
            </w:r>
            <w:r w:rsidR="00A521A0">
              <w:rPr>
                <w:rFonts w:cs="Arial"/>
                <w:sz w:val="20"/>
                <w:szCs w:val="20"/>
              </w:rPr>
              <w:t>l</w:t>
            </w:r>
            <w:r w:rsidRPr="002E4FDE">
              <w:rPr>
                <w:rFonts w:cs="Arial"/>
                <w:sz w:val="20"/>
                <w:szCs w:val="20"/>
              </w:rPr>
              <w:t>se,</w:t>
            </w:r>
          </w:p>
          <w:p w:rsidR="00B10B7F" w:rsidRPr="002E4FDE" w:rsidRDefault="00B10B7F" w:rsidP="00C25B27">
            <w:pPr>
              <w:ind w:left="1416"/>
              <w:rPr>
                <w:rFonts w:cs="Arial"/>
                <w:sz w:val="20"/>
                <w:szCs w:val="20"/>
              </w:rPr>
            </w:pPr>
            <w:r>
              <w:rPr>
                <w:rFonts w:cs="Arial"/>
                <w:sz w:val="20"/>
                <w:szCs w:val="20"/>
              </w:rPr>
              <w:t xml:space="preserve">“codError”: </w:t>
            </w:r>
            <w:r w:rsidR="00A521A0">
              <w:rPr>
                <w:rFonts w:cs="Arial"/>
                <w:sz w:val="20"/>
                <w:szCs w:val="20"/>
              </w:rPr>
              <w:t>“422”</w:t>
            </w:r>
          </w:p>
          <w:p w:rsidR="00B10B7F" w:rsidRPr="002E4FDE" w:rsidRDefault="00B10B7F" w:rsidP="00C25B27">
            <w:pPr>
              <w:ind w:left="1416"/>
              <w:rPr>
                <w:rFonts w:cs="Arial"/>
                <w:sz w:val="20"/>
                <w:szCs w:val="20"/>
              </w:rPr>
            </w:pPr>
            <w:r>
              <w:rPr>
                <w:rFonts w:cs="Arial"/>
                <w:sz w:val="20"/>
                <w:szCs w:val="20"/>
              </w:rPr>
              <w:t xml:space="preserve">“msgError”: </w:t>
            </w:r>
            <w:r w:rsidR="00A521A0" w:rsidRPr="002E4FDE">
              <w:rPr>
                <w:rFonts w:cs="Arial"/>
                <w:sz w:val="20"/>
                <w:szCs w:val="20"/>
              </w:rPr>
              <w:t>“Unprocessable Entity - Se presentaron errores de validación que impidieron completar el Request”</w:t>
            </w:r>
          </w:p>
          <w:p w:rsidR="00B10B7F" w:rsidRPr="002E4FDE" w:rsidRDefault="00B10B7F" w:rsidP="00C25B27">
            <w:pPr>
              <w:pStyle w:val="Prrafodelista"/>
              <w:rPr>
                <w:rFonts w:cs="Arial"/>
                <w:sz w:val="20"/>
                <w:szCs w:val="20"/>
              </w:rPr>
            </w:pPr>
            <w:r w:rsidRPr="002E4FDE">
              <w:rPr>
                <w:rFonts w:cs="Arial"/>
                <w:sz w:val="20"/>
                <w:szCs w:val="20"/>
              </w:rPr>
              <w:t>}]</w:t>
            </w:r>
          </w:p>
          <w:p w:rsidR="00B10B7F" w:rsidRPr="000A4466" w:rsidRDefault="00B10B7F" w:rsidP="00C25B27">
            <w:pPr>
              <w:tabs>
                <w:tab w:val="left" w:pos="1110"/>
              </w:tabs>
              <w:rPr>
                <w:rFonts w:cs="Arial"/>
                <w:sz w:val="20"/>
                <w:szCs w:val="20"/>
                <w:lang w:val="es-ES_tradnl"/>
              </w:rPr>
            </w:pPr>
          </w:p>
        </w:tc>
      </w:tr>
      <w:tr w:rsidR="00B10B7F" w:rsidRPr="000A4466" w:rsidTr="00C25B27">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lastRenderedPageBreak/>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p>
        </w:tc>
      </w:tr>
    </w:tbl>
    <w:p w:rsidR="00B10B7F" w:rsidRDefault="00B10B7F" w:rsidP="00B10B7F"/>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B10B7F" w:rsidRPr="000A4466" w:rsidTr="00C25B27">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jc w:val="center"/>
              <w:rPr>
                <w:rFonts w:cs="Arial"/>
                <w:sz w:val="20"/>
                <w:szCs w:val="20"/>
                <w:lang w:val="es-ES_tradnl"/>
              </w:rPr>
            </w:pPr>
            <w:r w:rsidRPr="000A4466">
              <w:rPr>
                <w:rFonts w:cs="Arial"/>
                <w:sz w:val="20"/>
                <w:szCs w:val="20"/>
                <w:lang w:val="es-ES_tradnl"/>
              </w:rPr>
              <w:t>Especificación de la unidad de construcción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sidRPr="00B10B7F">
              <w:rPr>
                <w:rFonts w:cs="Arial"/>
                <w:sz w:val="20"/>
                <w:szCs w:val="20"/>
                <w:lang w:val="es-ES_tradnl"/>
              </w:rPr>
              <w:t>ConsultaRestService</w:t>
            </w:r>
          </w:p>
        </w:tc>
        <w:tc>
          <w:tcPr>
            <w:tcW w:w="395" w:type="pct"/>
            <w:tcBorders>
              <w:top w:val="nil"/>
              <w:left w:val="nil"/>
              <w:bottom w:val="single" w:sz="8" w:space="0" w:color="000000"/>
              <w:right w:val="single" w:sz="8" w:space="0" w:color="000000"/>
            </w:tcBorders>
            <w:shd w:val="clear" w:color="auto" w:fill="D9D9D9"/>
          </w:tcPr>
          <w:p w:rsidR="00B10B7F" w:rsidRPr="000A4466" w:rsidRDefault="00B10B7F" w:rsidP="00C25B27">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B10B7F" w:rsidRPr="000A4466" w:rsidRDefault="00B10B7F" w:rsidP="00C25B27">
            <w:pPr>
              <w:rPr>
                <w:rFonts w:cs="Arial"/>
                <w:sz w:val="20"/>
                <w:szCs w:val="20"/>
                <w:lang w:val="es-ES_tradnl"/>
              </w:rPr>
            </w:pPr>
            <w:r w:rsidRPr="000A4466">
              <w:rPr>
                <w:rFonts w:cs="Arial"/>
                <w:sz w:val="20"/>
                <w:szCs w:val="20"/>
                <w:lang w:val="es-ES_tradnl"/>
              </w:rPr>
              <w:t>Creación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B10B7F" w:rsidRPr="000A4466" w:rsidRDefault="00B10B7F" w:rsidP="00C25B27">
            <w:pPr>
              <w:rPr>
                <w:rFonts w:cs="Arial"/>
                <w:sz w:val="20"/>
                <w:szCs w:val="20"/>
                <w:lang w:val="es-ES_tradnl"/>
              </w:rPr>
            </w:pPr>
            <w:r w:rsidRPr="000A4466">
              <w:rPr>
                <w:rFonts w:cs="Arial"/>
                <w:sz w:val="20"/>
                <w:szCs w:val="20"/>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B10B7F" w:rsidRPr="000A4466" w:rsidRDefault="00B10B7F" w:rsidP="00C25B27">
            <w:pPr>
              <w:jc w:val="left"/>
              <w:rPr>
                <w:rFonts w:cs="Arial"/>
                <w:sz w:val="20"/>
                <w:szCs w:val="20"/>
                <w:lang w:val="es-PE"/>
              </w:rPr>
            </w:pPr>
            <w:r>
              <w:rPr>
                <w:rFonts w:cs="Arial"/>
                <w:sz w:val="20"/>
                <w:szCs w:val="20"/>
                <w:lang w:val="es-PE"/>
              </w:rPr>
              <w:t>Nuevo</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pe.gob.sunat.controladuanero</w:t>
            </w:r>
            <w:r w:rsidRPr="00FD0E4F">
              <w:rPr>
                <w:rFonts w:cs="Arial"/>
                <w:sz w:val="20"/>
                <w:szCs w:val="20"/>
                <w:lang w:val="es-ES_tradnl"/>
              </w:rPr>
              <w:t>.</w:t>
            </w:r>
            <w:r>
              <w:rPr>
                <w:rFonts w:cs="Arial"/>
                <w:sz w:val="20"/>
                <w:szCs w:val="20"/>
                <w:lang w:val="es-ES_tradnl"/>
              </w:rPr>
              <w:t>pasajero</w:t>
            </w:r>
            <w:r w:rsidRPr="00FD0E4F">
              <w:rPr>
                <w:rFonts w:cs="Arial"/>
                <w:sz w:val="20"/>
                <w:szCs w:val="20"/>
                <w:lang w:val="es-ES_tradnl"/>
              </w:rPr>
              <w:t>.</w:t>
            </w:r>
            <w:r>
              <w:rPr>
                <w:rFonts w:cs="Arial"/>
                <w:sz w:val="20"/>
                <w:szCs w:val="20"/>
                <w:lang w:val="es-ES_tradnl"/>
              </w:rPr>
              <w:t>declaracion.consulta.ws.rest</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443A3E" w:rsidRDefault="00B10B7F" w:rsidP="00C25B27">
            <w:pPr>
              <w:rPr>
                <w:rFonts w:cs="Arial"/>
                <w:sz w:val="20"/>
                <w:szCs w:val="20"/>
                <w:lang w:val="es-ES_tradnl"/>
              </w:rPr>
            </w:pPr>
            <w:r w:rsidRPr="00B10B7F">
              <w:rPr>
                <w:rFonts w:cs="Arial"/>
                <w:sz w:val="20"/>
                <w:szCs w:val="20"/>
                <w:lang w:val="es-ES_tradnl"/>
              </w:rPr>
              <w:t>obtenerDatosPasajeroNombre</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Parámetros de 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Default="00B10B7F" w:rsidP="00C25B27">
            <w:pPr>
              <w:rPr>
                <w:rFonts w:cs="Arial"/>
                <w:sz w:val="20"/>
                <w:szCs w:val="20"/>
                <w:lang w:val="es-ES_tradnl"/>
              </w:rPr>
            </w:pPr>
            <w:r>
              <w:rPr>
                <w:rFonts w:cs="Arial"/>
                <w:sz w:val="20"/>
                <w:szCs w:val="20"/>
                <w:lang w:val="es-ES_tradnl"/>
              </w:rPr>
              <w:t>nombre</w:t>
            </w:r>
            <w:r w:rsidRPr="00D26743">
              <w:rPr>
                <w:rFonts w:cs="Arial"/>
                <w:sz w:val="20"/>
                <w:szCs w:val="20"/>
                <w:lang w:val="es-ES_tradnl"/>
              </w:rPr>
              <w:t xml:space="preserve"> del tipo </w:t>
            </w:r>
            <w:r>
              <w:rPr>
                <w:rFonts w:cs="Arial"/>
                <w:sz w:val="20"/>
                <w:szCs w:val="20"/>
                <w:lang w:val="es-ES_tradnl"/>
              </w:rPr>
              <w:t>String</w:t>
            </w:r>
          </w:p>
          <w:p w:rsidR="00B10B7F" w:rsidRDefault="00B10B7F" w:rsidP="00C25B27">
            <w:pPr>
              <w:rPr>
                <w:rFonts w:cs="Arial"/>
                <w:sz w:val="20"/>
                <w:szCs w:val="20"/>
                <w:lang w:val="es-ES_tradnl"/>
              </w:rPr>
            </w:pPr>
            <w:r>
              <w:rPr>
                <w:rFonts w:cs="Arial"/>
                <w:sz w:val="20"/>
                <w:szCs w:val="20"/>
                <w:lang w:val="es-ES_tradnl"/>
              </w:rPr>
              <w:t>apellido1</w:t>
            </w:r>
            <w:r w:rsidRPr="00D26743">
              <w:rPr>
                <w:rFonts w:cs="Arial"/>
                <w:sz w:val="20"/>
                <w:szCs w:val="20"/>
                <w:lang w:val="es-ES_tradnl"/>
              </w:rPr>
              <w:t xml:space="preserve"> del tipo </w:t>
            </w:r>
            <w:r>
              <w:rPr>
                <w:rFonts w:cs="Arial"/>
                <w:sz w:val="20"/>
                <w:szCs w:val="20"/>
                <w:lang w:val="es-ES_tradnl"/>
              </w:rPr>
              <w:t>String</w:t>
            </w:r>
          </w:p>
          <w:p w:rsidR="00B10B7F" w:rsidRPr="00D26743" w:rsidRDefault="00B10B7F" w:rsidP="00C25B27">
            <w:pPr>
              <w:rPr>
                <w:rFonts w:cs="Arial"/>
                <w:sz w:val="20"/>
                <w:szCs w:val="20"/>
              </w:rPr>
            </w:pPr>
            <w:r>
              <w:rPr>
                <w:rFonts w:cs="Arial"/>
                <w:sz w:val="20"/>
                <w:szCs w:val="20"/>
                <w:lang w:val="es-ES_tradnl"/>
              </w:rPr>
              <w:t xml:space="preserve">apellido2 </w:t>
            </w:r>
            <w:r w:rsidRPr="00D26743">
              <w:rPr>
                <w:rFonts w:cs="Arial"/>
                <w:sz w:val="20"/>
                <w:szCs w:val="20"/>
                <w:lang w:val="es-ES_tradnl"/>
              </w:rPr>
              <w:t xml:space="preserve">del tipo </w:t>
            </w:r>
            <w:r>
              <w:rPr>
                <w:rFonts w:cs="Arial"/>
                <w:sz w:val="20"/>
                <w:szCs w:val="20"/>
                <w:lang w:val="es-ES_tradnl"/>
              </w:rPr>
              <w:t>String</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4D68F4" w:rsidRDefault="00B10B7F" w:rsidP="00C25B27">
            <w:pPr>
              <w:rPr>
                <w:rFonts w:cs="Arial"/>
                <w:sz w:val="20"/>
                <w:szCs w:val="20"/>
              </w:rPr>
            </w:pPr>
            <w:r>
              <w:rPr>
                <w:rFonts w:cs="Arial"/>
                <w:sz w:val="20"/>
                <w:szCs w:val="20"/>
              </w:rPr>
              <w:t>Response</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FB2496" w:rsidRDefault="00B10B7F" w:rsidP="00C25B27">
            <w:pPr>
              <w:rPr>
                <w:rFonts w:ascii="Helvetica" w:hAnsi="Helvetica" w:cs="Helvetica"/>
                <w:color w:val="000000"/>
                <w:sz w:val="20"/>
                <w:szCs w:val="20"/>
                <w:shd w:val="clear" w:color="auto" w:fill="FFFFFF"/>
              </w:rPr>
            </w:pPr>
            <w:r w:rsidRPr="00FB2496">
              <w:rPr>
                <w:rFonts w:ascii="Helvetica" w:hAnsi="Helvetica" w:cs="Helvetica"/>
                <w:color w:val="000000"/>
                <w:sz w:val="20"/>
                <w:szCs w:val="20"/>
                <w:shd w:val="clear" w:color="auto" w:fill="FFFFFF"/>
              </w:rPr>
              <w:t>controladuaneroms-pasajero-declaracion-consulta-backend</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pe/gob/sunat/controladuanero/pasajero/declaracion/consulta/ws/rest</w:t>
            </w:r>
          </w:p>
        </w:tc>
      </w:tr>
      <w:tr w:rsidR="00B10B7F" w:rsidRPr="000A4466" w:rsidTr="00C25B2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Rest Service</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Obtiene los datos del pasajero por nombres y apellidos.</w:t>
            </w:r>
          </w:p>
        </w:tc>
      </w:tr>
      <w:tr w:rsidR="00B10B7F" w:rsidRPr="000A4466" w:rsidTr="00C25B27">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Especificación (seudocódigo)</w:t>
            </w:r>
          </w:p>
        </w:tc>
      </w:tr>
      <w:tr w:rsidR="00B10B7F" w:rsidRPr="000A4466" w:rsidTr="00C25B27">
        <w:trPr>
          <w:trHeight w:val="684"/>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p>
          <w:p w:rsidR="00B10B7F" w:rsidRDefault="00B10B7F" w:rsidP="00C25B27">
            <w:pPr>
              <w:rPr>
                <w:rFonts w:cs="Arial"/>
                <w:sz w:val="20"/>
                <w:szCs w:val="20"/>
                <w:lang w:val="es-ES_tradnl"/>
              </w:rPr>
            </w:pPr>
            <w:r>
              <w:rPr>
                <w:rFonts w:cs="Arial"/>
                <w:sz w:val="20"/>
                <w:szCs w:val="20"/>
                <w:lang w:val="es-ES_tradnl"/>
              </w:rPr>
              <w:t xml:space="preserve">Invoca al método </w:t>
            </w:r>
            <w:r w:rsidRPr="00A90EF9">
              <w:rPr>
                <w:rFonts w:cs="Arial"/>
                <w:b/>
                <w:sz w:val="20"/>
                <w:szCs w:val="20"/>
                <w:lang w:val="es-ES_tradnl"/>
              </w:rPr>
              <w:t>obtenerDatos</w:t>
            </w:r>
            <w:r>
              <w:rPr>
                <w:rFonts w:cs="Arial"/>
                <w:b/>
                <w:sz w:val="20"/>
                <w:szCs w:val="20"/>
                <w:lang w:val="es-ES_tradnl"/>
              </w:rPr>
              <w:t>PasajeroNombre</w:t>
            </w:r>
            <w:r w:rsidRPr="00FB2496">
              <w:rPr>
                <w:rFonts w:cs="Arial"/>
                <w:b/>
                <w:sz w:val="20"/>
                <w:szCs w:val="20"/>
                <w:lang w:val="es-ES_tradnl"/>
              </w:rPr>
              <w:t xml:space="preserve"> (param1</w:t>
            </w:r>
            <w:r>
              <w:rPr>
                <w:rFonts w:cs="Arial"/>
                <w:b/>
                <w:sz w:val="20"/>
                <w:szCs w:val="20"/>
                <w:lang w:val="es-ES_tradnl"/>
              </w:rPr>
              <w:t xml:space="preserve">, </w:t>
            </w:r>
            <w:r w:rsidRPr="00FB2496">
              <w:rPr>
                <w:rFonts w:cs="Arial"/>
                <w:b/>
                <w:sz w:val="20"/>
                <w:szCs w:val="20"/>
                <w:lang w:val="es-ES_tradnl"/>
              </w:rPr>
              <w:t>param</w:t>
            </w:r>
            <w:r>
              <w:rPr>
                <w:rFonts w:cs="Arial"/>
                <w:b/>
                <w:sz w:val="20"/>
                <w:szCs w:val="20"/>
                <w:lang w:val="es-ES_tradnl"/>
              </w:rPr>
              <w:t xml:space="preserve">2, </w:t>
            </w:r>
            <w:r w:rsidRPr="00FB2496">
              <w:rPr>
                <w:rFonts w:cs="Arial"/>
                <w:b/>
                <w:sz w:val="20"/>
                <w:szCs w:val="20"/>
                <w:lang w:val="es-ES_tradnl"/>
              </w:rPr>
              <w:t>param</w:t>
            </w:r>
            <w:r>
              <w:rPr>
                <w:rFonts w:cs="Arial"/>
                <w:b/>
                <w:sz w:val="20"/>
                <w:szCs w:val="20"/>
                <w:lang w:val="es-ES_tradnl"/>
              </w:rPr>
              <w:t>3</w:t>
            </w:r>
            <w:r w:rsidRPr="00FB2496">
              <w:rPr>
                <w:rFonts w:cs="Arial"/>
                <w:b/>
                <w:sz w:val="20"/>
                <w:szCs w:val="20"/>
                <w:lang w:val="es-ES_tradnl"/>
              </w:rPr>
              <w:t>)</w:t>
            </w:r>
            <w:r>
              <w:rPr>
                <w:rFonts w:cs="Arial"/>
                <w:sz w:val="20"/>
                <w:szCs w:val="20"/>
                <w:lang w:val="es-ES_tradnl"/>
              </w:rPr>
              <w:t xml:space="preserve"> de </w:t>
            </w:r>
            <w:r>
              <w:rPr>
                <w:rFonts w:cs="Arial"/>
                <w:b/>
                <w:sz w:val="20"/>
                <w:szCs w:val="20"/>
                <w:lang w:val="es-ES_tradnl"/>
              </w:rPr>
              <w:t>Consulta</w:t>
            </w:r>
            <w:r w:rsidRPr="009A3F1B">
              <w:rPr>
                <w:rFonts w:cs="Arial"/>
                <w:b/>
                <w:sz w:val="20"/>
                <w:szCs w:val="20"/>
                <w:lang w:val="es-ES_tradnl"/>
              </w:rPr>
              <w:t>Service</w:t>
            </w:r>
            <w:r>
              <w:rPr>
                <w:rFonts w:cs="Arial"/>
                <w:sz w:val="20"/>
                <w:szCs w:val="20"/>
                <w:lang w:val="es-ES_tradnl"/>
              </w:rPr>
              <w:t xml:space="preserve"> y asignar el resultado a </w:t>
            </w:r>
            <w:r w:rsidRPr="000A5C0F">
              <w:rPr>
                <w:rFonts w:cs="Arial"/>
                <w:b/>
                <w:sz w:val="20"/>
                <w:szCs w:val="20"/>
                <w:lang w:val="es-ES_tradnl"/>
              </w:rPr>
              <w:t>listaD</w:t>
            </w:r>
            <w:r>
              <w:rPr>
                <w:rFonts w:cs="Arial"/>
                <w:b/>
                <w:sz w:val="20"/>
                <w:szCs w:val="20"/>
                <w:lang w:val="es-ES_tradnl"/>
              </w:rPr>
              <w:t>oiBean</w:t>
            </w:r>
            <w:r>
              <w:rPr>
                <w:rFonts w:ascii="Consolas" w:hAnsi="Consolas"/>
                <w:color w:val="333333"/>
                <w:sz w:val="20"/>
                <w:szCs w:val="20"/>
                <w:shd w:val="clear" w:color="auto" w:fill="FFFFFF"/>
              </w:rPr>
              <w:t xml:space="preserve"> </w:t>
            </w:r>
            <w:r>
              <w:rPr>
                <w:rFonts w:cs="Arial"/>
                <w:sz w:val="20"/>
                <w:szCs w:val="20"/>
                <w:lang w:val="es-ES_tradnl"/>
              </w:rPr>
              <w:t xml:space="preserve">del tipo </w:t>
            </w:r>
            <w:r w:rsidRPr="000A5C0F">
              <w:rPr>
                <w:rFonts w:cs="Arial"/>
                <w:b/>
                <w:sz w:val="20"/>
                <w:szCs w:val="20"/>
                <w:lang w:val="es-ES_tradnl"/>
              </w:rPr>
              <w:t>List&lt;</w:t>
            </w:r>
            <w:r>
              <w:rPr>
                <w:rFonts w:cs="Arial"/>
                <w:b/>
                <w:sz w:val="20"/>
                <w:szCs w:val="20"/>
                <w:lang w:val="es-ES_tradnl"/>
              </w:rPr>
              <w:t>Doi</w:t>
            </w:r>
            <w:r w:rsidRPr="00692896">
              <w:rPr>
                <w:rFonts w:cs="Arial"/>
                <w:b/>
                <w:sz w:val="20"/>
                <w:szCs w:val="20"/>
                <w:lang w:val="es-ES_tradnl"/>
              </w:rPr>
              <w:t>Bean</w:t>
            </w:r>
            <w:r>
              <w:rPr>
                <w:rFonts w:cs="Arial"/>
                <w:b/>
                <w:sz w:val="20"/>
                <w:szCs w:val="20"/>
                <w:lang w:val="es-ES_tradnl"/>
              </w:rPr>
              <w:t>&gt;</w:t>
            </w:r>
          </w:p>
          <w:p w:rsidR="00B10B7F" w:rsidRDefault="00B10B7F" w:rsidP="00C25B27">
            <w:pPr>
              <w:rPr>
                <w:rFonts w:cs="Arial"/>
                <w:sz w:val="20"/>
                <w:szCs w:val="20"/>
                <w:lang w:val="es-ES_tradnl"/>
              </w:rPr>
            </w:pPr>
            <w:r>
              <w:rPr>
                <w:rFonts w:cs="Arial"/>
                <w:sz w:val="20"/>
                <w:szCs w:val="20"/>
                <w:lang w:val="es-ES_tradnl"/>
              </w:rPr>
              <w:t>Donde:</w:t>
            </w:r>
          </w:p>
          <w:p w:rsidR="00B10B7F" w:rsidRPr="00094DAA" w:rsidRDefault="00B10B7F" w:rsidP="00C25B27">
            <w:pPr>
              <w:pStyle w:val="Prrafodelista"/>
              <w:numPr>
                <w:ilvl w:val="0"/>
                <w:numId w:val="73"/>
              </w:numPr>
              <w:rPr>
                <w:rFonts w:cs="Arial"/>
                <w:sz w:val="20"/>
                <w:szCs w:val="20"/>
              </w:rPr>
            </w:pPr>
            <w:r w:rsidRPr="00D81765">
              <w:rPr>
                <w:rFonts w:cs="Arial"/>
                <w:sz w:val="20"/>
                <w:szCs w:val="20"/>
                <w:lang w:val="es-ES_tradnl"/>
              </w:rPr>
              <w:t xml:space="preserve">param1 = </w:t>
            </w:r>
            <w:r>
              <w:rPr>
                <w:rFonts w:cs="Arial"/>
                <w:sz w:val="20"/>
                <w:szCs w:val="20"/>
                <w:lang w:val="es-ES_tradnl"/>
              </w:rPr>
              <w:t>nombre</w:t>
            </w:r>
          </w:p>
          <w:p w:rsidR="00B10B7F" w:rsidRPr="00094DAA" w:rsidRDefault="00B10B7F" w:rsidP="00C25B27">
            <w:pPr>
              <w:pStyle w:val="Prrafodelista"/>
              <w:numPr>
                <w:ilvl w:val="0"/>
                <w:numId w:val="73"/>
              </w:numPr>
              <w:rPr>
                <w:rFonts w:cs="Arial"/>
                <w:sz w:val="20"/>
                <w:szCs w:val="20"/>
              </w:rPr>
            </w:pPr>
            <w:r w:rsidRPr="00D81765">
              <w:rPr>
                <w:rFonts w:cs="Arial"/>
                <w:sz w:val="20"/>
                <w:szCs w:val="20"/>
                <w:lang w:val="es-ES_tradnl"/>
              </w:rPr>
              <w:t>param</w:t>
            </w:r>
            <w:r>
              <w:rPr>
                <w:rFonts w:cs="Arial"/>
                <w:sz w:val="20"/>
                <w:szCs w:val="20"/>
                <w:lang w:val="es-ES_tradnl"/>
              </w:rPr>
              <w:t>2</w:t>
            </w:r>
            <w:r w:rsidRPr="00D81765">
              <w:rPr>
                <w:rFonts w:cs="Arial"/>
                <w:sz w:val="20"/>
                <w:szCs w:val="20"/>
                <w:lang w:val="es-ES_tradnl"/>
              </w:rPr>
              <w:t xml:space="preserve"> = </w:t>
            </w:r>
            <w:r>
              <w:rPr>
                <w:rFonts w:cs="Arial"/>
                <w:sz w:val="20"/>
                <w:szCs w:val="20"/>
                <w:lang w:val="es-ES_tradnl"/>
              </w:rPr>
              <w:t>apellido1</w:t>
            </w:r>
          </w:p>
          <w:p w:rsidR="00B10B7F" w:rsidRPr="00692896" w:rsidRDefault="00B10B7F" w:rsidP="00C25B27">
            <w:pPr>
              <w:pStyle w:val="Prrafodelista"/>
              <w:numPr>
                <w:ilvl w:val="0"/>
                <w:numId w:val="73"/>
              </w:numPr>
              <w:rPr>
                <w:rFonts w:cs="Arial"/>
                <w:sz w:val="20"/>
                <w:szCs w:val="20"/>
              </w:rPr>
            </w:pPr>
            <w:r w:rsidRPr="00D81765">
              <w:rPr>
                <w:rFonts w:cs="Arial"/>
                <w:sz w:val="20"/>
                <w:szCs w:val="20"/>
                <w:lang w:val="es-ES_tradnl"/>
              </w:rPr>
              <w:t>param</w:t>
            </w:r>
            <w:r>
              <w:rPr>
                <w:rFonts w:cs="Arial"/>
                <w:sz w:val="20"/>
                <w:szCs w:val="20"/>
                <w:lang w:val="es-ES_tradnl"/>
              </w:rPr>
              <w:t>3</w:t>
            </w:r>
            <w:r w:rsidRPr="00D81765">
              <w:rPr>
                <w:rFonts w:cs="Arial"/>
                <w:sz w:val="20"/>
                <w:szCs w:val="20"/>
                <w:lang w:val="es-ES_tradnl"/>
              </w:rPr>
              <w:t xml:space="preserve"> = </w:t>
            </w:r>
            <w:r>
              <w:rPr>
                <w:rFonts w:cs="Arial"/>
                <w:sz w:val="20"/>
                <w:szCs w:val="20"/>
                <w:lang w:val="es-ES_tradnl"/>
              </w:rPr>
              <w:t>apellido2</w:t>
            </w:r>
          </w:p>
          <w:p w:rsidR="00B10B7F" w:rsidRDefault="00B10B7F" w:rsidP="00C25B27">
            <w:pPr>
              <w:pStyle w:val="Prrafodelista"/>
              <w:rPr>
                <w:rFonts w:cs="Arial"/>
                <w:sz w:val="20"/>
                <w:szCs w:val="20"/>
              </w:rPr>
            </w:pPr>
          </w:p>
          <w:p w:rsidR="00B10B7F" w:rsidRDefault="00B10B7F" w:rsidP="00C25B27">
            <w:pPr>
              <w:tabs>
                <w:tab w:val="left" w:pos="1110"/>
              </w:tabs>
              <w:rPr>
                <w:rFonts w:cs="Arial"/>
                <w:sz w:val="20"/>
                <w:szCs w:val="20"/>
              </w:rPr>
            </w:pPr>
            <w:r w:rsidRPr="007B258F">
              <w:rPr>
                <w:rFonts w:cs="Arial"/>
                <w:sz w:val="20"/>
                <w:szCs w:val="20"/>
              </w:rPr>
              <w:t>Generar y retornar un json con el siguiente dato en caso la invocación se haya llevado con éxito.</w:t>
            </w:r>
          </w:p>
          <w:p w:rsidR="00B10B7F" w:rsidRPr="007B258F" w:rsidRDefault="00B10B7F" w:rsidP="00C25B27">
            <w:pPr>
              <w:tabs>
                <w:tab w:val="left" w:pos="1110"/>
              </w:tabs>
              <w:rPr>
                <w:rFonts w:cs="Arial"/>
                <w:sz w:val="20"/>
                <w:szCs w:val="20"/>
              </w:rPr>
            </w:pPr>
          </w:p>
          <w:p w:rsidR="00B10B7F" w:rsidRDefault="00B10B7F" w:rsidP="00C25B27">
            <w:pPr>
              <w:rPr>
                <w:rFonts w:cs="Arial"/>
                <w:sz w:val="20"/>
                <w:szCs w:val="20"/>
              </w:rPr>
            </w:pPr>
            <w:r>
              <w:rPr>
                <w:rFonts w:cs="Arial"/>
                <w:sz w:val="20"/>
                <w:szCs w:val="20"/>
              </w:rPr>
              <w:t xml:space="preserve">Los datos se consideran de </w:t>
            </w:r>
            <w:r w:rsidRPr="000A5C0F">
              <w:rPr>
                <w:rFonts w:cs="Arial"/>
                <w:b/>
                <w:sz w:val="20"/>
                <w:szCs w:val="20"/>
              </w:rPr>
              <w:t>listaD</w:t>
            </w:r>
            <w:r>
              <w:rPr>
                <w:rFonts w:cs="Arial"/>
                <w:b/>
                <w:sz w:val="20"/>
                <w:szCs w:val="20"/>
                <w:lang w:val="es-ES_tradnl"/>
              </w:rPr>
              <w:t>oiBean</w:t>
            </w:r>
          </w:p>
          <w:p w:rsidR="00B10B7F" w:rsidRDefault="00B10B7F" w:rsidP="00C25B27">
            <w:pPr>
              <w:rPr>
                <w:rFonts w:cs="Arial"/>
                <w:sz w:val="20"/>
                <w:szCs w:val="20"/>
              </w:rPr>
            </w:pPr>
          </w:p>
          <w:p w:rsidR="00B10B7F" w:rsidRDefault="00B10B7F" w:rsidP="00C25B27">
            <w:pPr>
              <w:rPr>
                <w:rFonts w:cs="Arial"/>
                <w:sz w:val="20"/>
                <w:szCs w:val="20"/>
              </w:rPr>
            </w:pPr>
            <w:r>
              <w:rPr>
                <w:rFonts w:cs="Arial"/>
                <w:sz w:val="20"/>
                <w:szCs w:val="20"/>
                <w:lang w:val="es-ES_tradnl"/>
              </w:rPr>
              <w:t>Ejemplo:</w:t>
            </w:r>
          </w:p>
          <w:p w:rsidR="00B10B7F" w:rsidRDefault="00B10B7F" w:rsidP="00C25B27">
            <w:pPr>
              <w:rPr>
                <w:rFonts w:cs="Arial"/>
                <w:sz w:val="20"/>
                <w:szCs w:val="20"/>
              </w:rPr>
            </w:pPr>
          </w:p>
          <w:p w:rsidR="00B10B7F" w:rsidRPr="00094DAA" w:rsidRDefault="00B10B7F" w:rsidP="00C25B27">
            <w:pPr>
              <w:rPr>
                <w:rFonts w:cs="Arial"/>
                <w:sz w:val="20"/>
                <w:szCs w:val="20"/>
              </w:rPr>
            </w:pPr>
            <w:r w:rsidRPr="00094DAA">
              <w:rPr>
                <w:rFonts w:cs="Arial"/>
                <w:sz w:val="20"/>
                <w:szCs w:val="20"/>
              </w:rPr>
              <w:t>{</w:t>
            </w:r>
          </w:p>
          <w:p w:rsidR="00B10B7F" w:rsidRPr="00094DAA" w:rsidRDefault="00B10B7F" w:rsidP="00C25B27">
            <w:pPr>
              <w:rPr>
                <w:rFonts w:cs="Arial"/>
                <w:sz w:val="20"/>
                <w:szCs w:val="20"/>
              </w:rPr>
            </w:pPr>
            <w:r w:rsidRPr="00094DAA">
              <w:rPr>
                <w:rFonts w:cs="Arial"/>
                <w:sz w:val="20"/>
                <w:szCs w:val="20"/>
              </w:rPr>
              <w:t xml:space="preserve"> "</w:t>
            </w:r>
            <w:r w:rsidR="008E466E">
              <w:rPr>
                <w:rFonts w:cs="Arial"/>
                <w:sz w:val="20"/>
                <w:szCs w:val="20"/>
              </w:rPr>
              <w:t>listaD</w:t>
            </w:r>
            <w:r w:rsidRPr="00094DAA">
              <w:rPr>
                <w:rFonts w:cs="Arial"/>
                <w:sz w:val="20"/>
                <w:szCs w:val="20"/>
              </w:rPr>
              <w:t>oi": [</w:t>
            </w:r>
          </w:p>
          <w:p w:rsidR="00B10B7F" w:rsidRPr="00094DAA" w:rsidRDefault="00B10B7F" w:rsidP="00C25B27">
            <w:pPr>
              <w:rPr>
                <w:rFonts w:cs="Arial"/>
                <w:sz w:val="20"/>
                <w:szCs w:val="20"/>
              </w:rPr>
            </w:pPr>
            <w:r w:rsidRPr="00094DAA">
              <w:rPr>
                <w:rFonts w:cs="Arial"/>
                <w:sz w:val="20"/>
                <w:szCs w:val="20"/>
              </w:rPr>
              <w:t xml:space="preserve"> {</w:t>
            </w:r>
          </w:p>
          <w:p w:rsidR="00B10B7F" w:rsidRPr="002F4CE4" w:rsidRDefault="00B10B7F" w:rsidP="00C25B27">
            <w:pPr>
              <w:rPr>
                <w:rFonts w:cs="Arial"/>
                <w:sz w:val="20"/>
                <w:szCs w:val="20"/>
              </w:rPr>
            </w:pPr>
            <w:r w:rsidRPr="002F4CE4">
              <w:rPr>
                <w:rFonts w:cs="Arial"/>
                <w:sz w:val="20"/>
                <w:szCs w:val="20"/>
              </w:rPr>
              <w:t xml:space="preserve">  "codUniPas" : 202200000008,</w:t>
            </w:r>
          </w:p>
          <w:p w:rsidR="00B10B7F" w:rsidRPr="002F4CE4" w:rsidRDefault="00B10B7F" w:rsidP="00C25B27">
            <w:pPr>
              <w:rPr>
                <w:rFonts w:cs="Arial"/>
                <w:sz w:val="20"/>
                <w:szCs w:val="20"/>
              </w:rPr>
            </w:pPr>
            <w:r w:rsidRPr="002F4CE4">
              <w:rPr>
                <w:rFonts w:cs="Arial"/>
                <w:sz w:val="20"/>
                <w:szCs w:val="20"/>
              </w:rPr>
              <w:t xml:space="preserve">  "codTipDocOficIde" : "6",</w:t>
            </w:r>
          </w:p>
          <w:p w:rsidR="00B10B7F" w:rsidRPr="002F4CE4" w:rsidRDefault="00B10B7F" w:rsidP="00C25B27">
            <w:pPr>
              <w:rPr>
                <w:rFonts w:cs="Arial"/>
                <w:sz w:val="20"/>
                <w:szCs w:val="20"/>
              </w:rPr>
            </w:pPr>
            <w:r w:rsidRPr="002F4CE4">
              <w:rPr>
                <w:rFonts w:cs="Arial"/>
                <w:sz w:val="20"/>
                <w:szCs w:val="20"/>
              </w:rPr>
              <w:t xml:space="preserve">  "numDocOficIden" : "8088888",</w:t>
            </w:r>
          </w:p>
          <w:p w:rsidR="00B10B7F" w:rsidRPr="002F4CE4" w:rsidRDefault="00B10B7F" w:rsidP="00C25B27">
            <w:pPr>
              <w:rPr>
                <w:rFonts w:cs="Arial"/>
                <w:sz w:val="20"/>
                <w:szCs w:val="20"/>
              </w:rPr>
            </w:pPr>
            <w:r w:rsidRPr="002F4CE4">
              <w:rPr>
                <w:rFonts w:cs="Arial"/>
                <w:sz w:val="20"/>
                <w:szCs w:val="20"/>
              </w:rPr>
              <w:t xml:space="preserve">  "desNombres" : "JOSE",</w:t>
            </w:r>
          </w:p>
          <w:p w:rsidR="00B10B7F" w:rsidRPr="002F4CE4" w:rsidRDefault="00B10B7F" w:rsidP="00C25B27">
            <w:pPr>
              <w:rPr>
                <w:rFonts w:cs="Arial"/>
                <w:sz w:val="20"/>
                <w:szCs w:val="20"/>
              </w:rPr>
            </w:pPr>
            <w:r w:rsidRPr="002F4CE4">
              <w:rPr>
                <w:rFonts w:cs="Arial"/>
                <w:sz w:val="20"/>
                <w:szCs w:val="20"/>
              </w:rPr>
              <w:t xml:space="preserve">  "desApePat" : "BARDALES",</w:t>
            </w:r>
          </w:p>
          <w:p w:rsidR="00B10B7F" w:rsidRPr="002F4CE4" w:rsidRDefault="00B10B7F" w:rsidP="00C25B27">
            <w:pPr>
              <w:rPr>
                <w:rFonts w:cs="Arial"/>
                <w:sz w:val="20"/>
                <w:szCs w:val="20"/>
              </w:rPr>
            </w:pPr>
            <w:r w:rsidRPr="002F4CE4">
              <w:rPr>
                <w:rFonts w:cs="Arial"/>
                <w:sz w:val="20"/>
                <w:szCs w:val="20"/>
              </w:rPr>
              <w:t xml:space="preserve">  "desApeMat" : "MAREATEGUI",</w:t>
            </w:r>
          </w:p>
          <w:p w:rsidR="00B10B7F" w:rsidRPr="002F4CE4" w:rsidRDefault="00B10B7F" w:rsidP="00C25B27">
            <w:pPr>
              <w:rPr>
                <w:rFonts w:cs="Arial"/>
                <w:sz w:val="20"/>
                <w:szCs w:val="20"/>
              </w:rPr>
            </w:pPr>
            <w:r w:rsidRPr="002F4CE4">
              <w:rPr>
                <w:rFonts w:cs="Arial"/>
                <w:sz w:val="20"/>
                <w:szCs w:val="20"/>
              </w:rPr>
              <w:lastRenderedPageBreak/>
              <w:t xml:space="preserve">  "codPaiNac" : "US",</w:t>
            </w:r>
          </w:p>
          <w:p w:rsidR="00B10B7F" w:rsidRPr="002F4CE4" w:rsidRDefault="00B10B7F" w:rsidP="00C25B27">
            <w:pPr>
              <w:rPr>
                <w:rFonts w:cs="Arial"/>
                <w:sz w:val="20"/>
                <w:szCs w:val="20"/>
              </w:rPr>
            </w:pPr>
            <w:r w:rsidRPr="002F4CE4">
              <w:rPr>
                <w:rFonts w:cs="Arial"/>
                <w:sz w:val="20"/>
                <w:szCs w:val="20"/>
              </w:rPr>
              <w:t xml:space="preserve">  "fecNac" : "18081980",</w:t>
            </w:r>
          </w:p>
          <w:p w:rsidR="00B10B7F" w:rsidRPr="002F4CE4" w:rsidRDefault="00B10B7F" w:rsidP="00C25B27">
            <w:pPr>
              <w:rPr>
                <w:rFonts w:cs="Arial"/>
                <w:sz w:val="20"/>
                <w:szCs w:val="20"/>
              </w:rPr>
            </w:pPr>
            <w:r w:rsidRPr="002F4CE4">
              <w:rPr>
                <w:rFonts w:cs="Arial"/>
                <w:sz w:val="20"/>
                <w:szCs w:val="20"/>
              </w:rPr>
              <w:t xml:space="preserve">  "dirCorreo" : "jhon.smith.sharf@gmail.com",</w:t>
            </w:r>
          </w:p>
          <w:p w:rsidR="00B10B7F" w:rsidRPr="002F4CE4" w:rsidRDefault="00B10B7F" w:rsidP="00C25B27">
            <w:pPr>
              <w:rPr>
                <w:rFonts w:cs="Arial"/>
                <w:sz w:val="20"/>
                <w:szCs w:val="20"/>
              </w:rPr>
            </w:pPr>
            <w:r w:rsidRPr="002F4CE4">
              <w:rPr>
                <w:rFonts w:cs="Arial"/>
                <w:sz w:val="20"/>
                <w:szCs w:val="20"/>
              </w:rPr>
              <w:t xml:space="preserve">  "fecExpDoc" : "15022027",</w:t>
            </w:r>
          </w:p>
          <w:p w:rsidR="00B10B7F" w:rsidRPr="002F4CE4" w:rsidRDefault="00B10B7F" w:rsidP="00C25B27">
            <w:pPr>
              <w:rPr>
                <w:rFonts w:cs="Arial"/>
                <w:sz w:val="20"/>
                <w:szCs w:val="20"/>
              </w:rPr>
            </w:pPr>
            <w:r w:rsidRPr="002F4CE4">
              <w:rPr>
                <w:rFonts w:cs="Arial"/>
                <w:sz w:val="20"/>
                <w:szCs w:val="20"/>
              </w:rPr>
              <w:t xml:space="preserve">  "fecEmisionDoc" : "15022019",</w:t>
            </w:r>
          </w:p>
          <w:p w:rsidR="00B10B7F" w:rsidRPr="002F4CE4" w:rsidRDefault="00B10B7F" w:rsidP="00C25B27">
            <w:pPr>
              <w:rPr>
                <w:rFonts w:cs="Arial"/>
                <w:sz w:val="20"/>
                <w:szCs w:val="20"/>
              </w:rPr>
            </w:pPr>
            <w:r w:rsidRPr="002F4CE4">
              <w:rPr>
                <w:rFonts w:cs="Arial"/>
                <w:sz w:val="20"/>
                <w:szCs w:val="20"/>
              </w:rPr>
              <w:t xml:space="preserve">  "indGenero" : "M",</w:t>
            </w:r>
          </w:p>
          <w:p w:rsidR="00B10B7F" w:rsidRPr="002F4CE4" w:rsidRDefault="00B10B7F" w:rsidP="00C25B27">
            <w:pPr>
              <w:rPr>
                <w:rFonts w:cs="Arial"/>
                <w:sz w:val="20"/>
                <w:szCs w:val="20"/>
              </w:rPr>
            </w:pPr>
            <w:r w:rsidRPr="002F4CE4">
              <w:rPr>
                <w:rFonts w:cs="Arial"/>
                <w:sz w:val="20"/>
                <w:szCs w:val="20"/>
              </w:rPr>
              <w:t xml:space="preserve">  "codEstExpDoc" : " ",</w:t>
            </w:r>
          </w:p>
          <w:p w:rsidR="00B10B7F" w:rsidRPr="002F4CE4" w:rsidRDefault="00B10B7F" w:rsidP="00C25B27">
            <w:pPr>
              <w:rPr>
                <w:rFonts w:cs="Arial"/>
                <w:sz w:val="20"/>
                <w:szCs w:val="20"/>
              </w:rPr>
            </w:pPr>
            <w:r w:rsidRPr="002F4CE4">
              <w:rPr>
                <w:rFonts w:cs="Arial"/>
                <w:sz w:val="20"/>
                <w:szCs w:val="20"/>
              </w:rPr>
              <w:t xml:space="preserve">  "numDigControl" : 7,</w:t>
            </w:r>
          </w:p>
          <w:p w:rsidR="00B10B7F" w:rsidRPr="002F4CE4" w:rsidRDefault="00B10B7F" w:rsidP="00C25B27">
            <w:pPr>
              <w:rPr>
                <w:rFonts w:cs="Arial"/>
                <w:sz w:val="20"/>
                <w:szCs w:val="20"/>
              </w:rPr>
            </w:pPr>
            <w:r w:rsidRPr="002F4CE4">
              <w:rPr>
                <w:rFonts w:cs="Arial"/>
                <w:sz w:val="20"/>
                <w:szCs w:val="20"/>
              </w:rPr>
              <w:t xml:space="preserve">  "infZonaLecMec" : "",</w:t>
            </w:r>
          </w:p>
          <w:p w:rsidR="00B10B7F" w:rsidRPr="002F4CE4" w:rsidRDefault="00B10B7F" w:rsidP="00C25B27">
            <w:pPr>
              <w:rPr>
                <w:rFonts w:cs="Arial"/>
                <w:sz w:val="20"/>
                <w:szCs w:val="20"/>
              </w:rPr>
            </w:pPr>
            <w:r w:rsidRPr="002F4CE4">
              <w:rPr>
                <w:rFonts w:cs="Arial"/>
                <w:sz w:val="20"/>
                <w:szCs w:val="20"/>
              </w:rPr>
              <w:t xml:space="preserve">  "desDocOficIden" : "PAS-PASAPORTE",</w:t>
            </w:r>
          </w:p>
          <w:p w:rsidR="00B10B7F" w:rsidRDefault="00B10B7F" w:rsidP="00C25B27">
            <w:pPr>
              <w:rPr>
                <w:rFonts w:cs="Arial"/>
                <w:sz w:val="20"/>
                <w:szCs w:val="20"/>
              </w:rPr>
            </w:pPr>
            <w:r w:rsidRPr="002F4CE4">
              <w:rPr>
                <w:rFonts w:cs="Arial"/>
                <w:sz w:val="20"/>
                <w:szCs w:val="20"/>
              </w:rPr>
              <w:t xml:space="preserve">  "desPaiNac" : "UNITED STATES"</w:t>
            </w:r>
          </w:p>
          <w:p w:rsidR="00B10B7F" w:rsidRPr="00094DAA" w:rsidRDefault="00B10B7F" w:rsidP="00C25B27">
            <w:pPr>
              <w:rPr>
                <w:rFonts w:cs="Arial"/>
                <w:sz w:val="20"/>
                <w:szCs w:val="20"/>
              </w:rPr>
            </w:pPr>
            <w:r w:rsidRPr="00094DAA">
              <w:rPr>
                <w:rFonts w:cs="Arial"/>
                <w:sz w:val="20"/>
                <w:szCs w:val="20"/>
              </w:rPr>
              <w:t>}</w:t>
            </w:r>
          </w:p>
          <w:p w:rsidR="00B10B7F" w:rsidRPr="00094DAA" w:rsidRDefault="00B10B7F" w:rsidP="00C25B27">
            <w:pPr>
              <w:rPr>
                <w:rFonts w:cs="Arial"/>
                <w:sz w:val="20"/>
                <w:szCs w:val="20"/>
              </w:rPr>
            </w:pPr>
            <w:r w:rsidRPr="00094DAA">
              <w:rPr>
                <w:rFonts w:cs="Arial"/>
                <w:sz w:val="20"/>
                <w:szCs w:val="20"/>
              </w:rPr>
              <w:t>]</w:t>
            </w:r>
          </w:p>
          <w:p w:rsidR="00B10B7F" w:rsidRDefault="00B10B7F" w:rsidP="00C25B27">
            <w:pPr>
              <w:rPr>
                <w:rFonts w:cs="Arial"/>
                <w:sz w:val="20"/>
                <w:szCs w:val="20"/>
              </w:rPr>
            </w:pPr>
            <w:r w:rsidRPr="00094DAA">
              <w:rPr>
                <w:rFonts w:cs="Arial"/>
                <w:sz w:val="20"/>
                <w:szCs w:val="20"/>
              </w:rPr>
              <w:t>}</w:t>
            </w:r>
          </w:p>
          <w:p w:rsidR="00B10B7F" w:rsidRDefault="00B10B7F" w:rsidP="00C25B27">
            <w:pPr>
              <w:rPr>
                <w:rFonts w:cs="Arial"/>
                <w:sz w:val="20"/>
                <w:szCs w:val="20"/>
              </w:rPr>
            </w:pPr>
          </w:p>
          <w:p w:rsidR="00B10B7F" w:rsidRPr="002E4FDE" w:rsidRDefault="00B10B7F" w:rsidP="00C25B27">
            <w:pPr>
              <w:rPr>
                <w:rFonts w:cs="Arial"/>
                <w:sz w:val="20"/>
                <w:szCs w:val="20"/>
              </w:rPr>
            </w:pPr>
            <w:r w:rsidRPr="002E4FDE">
              <w:rPr>
                <w:rFonts w:cs="Arial"/>
                <w:sz w:val="20"/>
                <w:szCs w:val="20"/>
              </w:rPr>
              <w:t>En caso haya una excepción, retorna un json con lo siguiente:</w:t>
            </w:r>
          </w:p>
          <w:p w:rsidR="00B10B7F" w:rsidRPr="002E4FDE" w:rsidRDefault="00B10B7F" w:rsidP="00C25B27">
            <w:pPr>
              <w:pStyle w:val="Prrafodelista"/>
              <w:numPr>
                <w:ilvl w:val="0"/>
                <w:numId w:val="74"/>
              </w:numPr>
              <w:rPr>
                <w:rFonts w:cs="Arial"/>
                <w:sz w:val="20"/>
                <w:szCs w:val="20"/>
              </w:rPr>
            </w:pPr>
            <w:r w:rsidRPr="002E4FDE">
              <w:rPr>
                <w:rFonts w:cs="Arial"/>
                <w:sz w:val="20"/>
                <w:szCs w:val="20"/>
              </w:rPr>
              <w:t>“cod”: “422”</w:t>
            </w:r>
          </w:p>
          <w:p w:rsidR="00B10B7F" w:rsidRPr="002E4FDE" w:rsidRDefault="00B10B7F" w:rsidP="00C25B27">
            <w:pPr>
              <w:pStyle w:val="Prrafodelista"/>
              <w:numPr>
                <w:ilvl w:val="0"/>
                <w:numId w:val="74"/>
              </w:numPr>
              <w:rPr>
                <w:rFonts w:cs="Arial"/>
                <w:sz w:val="20"/>
                <w:szCs w:val="20"/>
              </w:rPr>
            </w:pPr>
            <w:r w:rsidRPr="002E4FDE">
              <w:rPr>
                <w:rFonts w:cs="Arial"/>
                <w:sz w:val="20"/>
                <w:szCs w:val="20"/>
              </w:rPr>
              <w:t>“msg”: “Unprocessable Entity - Se presentaron errores de validación que impidieron completar el Request”</w:t>
            </w:r>
          </w:p>
          <w:p w:rsidR="00B10B7F" w:rsidRPr="002E4FDE" w:rsidRDefault="00B10B7F" w:rsidP="00C25B27">
            <w:pPr>
              <w:pStyle w:val="Prrafodelista"/>
              <w:numPr>
                <w:ilvl w:val="0"/>
                <w:numId w:val="74"/>
              </w:numPr>
              <w:rPr>
                <w:rFonts w:cs="Arial"/>
                <w:sz w:val="20"/>
                <w:szCs w:val="20"/>
              </w:rPr>
            </w:pPr>
            <w:r w:rsidRPr="002E4FDE">
              <w:rPr>
                <w:rFonts w:cs="Arial"/>
                <w:sz w:val="20"/>
                <w:szCs w:val="20"/>
              </w:rPr>
              <w:t>errors:[{</w:t>
            </w:r>
          </w:p>
          <w:p w:rsidR="00B10B7F" w:rsidRPr="002E4FDE" w:rsidRDefault="00B10B7F" w:rsidP="00C25B27">
            <w:pPr>
              <w:ind w:left="1416"/>
              <w:rPr>
                <w:rFonts w:cs="Arial"/>
                <w:sz w:val="20"/>
                <w:szCs w:val="20"/>
              </w:rPr>
            </w:pPr>
            <w:r w:rsidRPr="002E4FDE">
              <w:rPr>
                <w:rFonts w:cs="Arial"/>
                <w:sz w:val="20"/>
                <w:szCs w:val="20"/>
              </w:rPr>
              <w:t>“success”: fa</w:t>
            </w:r>
            <w:r w:rsidR="00A521A0">
              <w:rPr>
                <w:rFonts w:cs="Arial"/>
                <w:sz w:val="20"/>
                <w:szCs w:val="20"/>
              </w:rPr>
              <w:t>l</w:t>
            </w:r>
            <w:r w:rsidRPr="002E4FDE">
              <w:rPr>
                <w:rFonts w:cs="Arial"/>
                <w:sz w:val="20"/>
                <w:szCs w:val="20"/>
              </w:rPr>
              <w:t>se,</w:t>
            </w:r>
          </w:p>
          <w:p w:rsidR="00B10B7F" w:rsidRPr="002E4FDE" w:rsidRDefault="00B10B7F" w:rsidP="00C25B27">
            <w:pPr>
              <w:ind w:left="1416"/>
              <w:rPr>
                <w:rFonts w:cs="Arial"/>
                <w:sz w:val="20"/>
                <w:szCs w:val="20"/>
              </w:rPr>
            </w:pPr>
            <w:r>
              <w:rPr>
                <w:rFonts w:cs="Arial"/>
                <w:sz w:val="20"/>
                <w:szCs w:val="20"/>
              </w:rPr>
              <w:t xml:space="preserve">“codError”: </w:t>
            </w:r>
            <w:r w:rsidR="00A521A0">
              <w:rPr>
                <w:rFonts w:cs="Arial"/>
                <w:sz w:val="20"/>
                <w:szCs w:val="20"/>
              </w:rPr>
              <w:t>“422”</w:t>
            </w:r>
          </w:p>
          <w:p w:rsidR="00B10B7F" w:rsidRPr="002E4FDE" w:rsidRDefault="00B10B7F" w:rsidP="00C25B27">
            <w:pPr>
              <w:ind w:left="1416"/>
              <w:rPr>
                <w:rFonts w:cs="Arial"/>
                <w:sz w:val="20"/>
                <w:szCs w:val="20"/>
              </w:rPr>
            </w:pPr>
            <w:r>
              <w:rPr>
                <w:rFonts w:cs="Arial"/>
                <w:sz w:val="20"/>
                <w:szCs w:val="20"/>
              </w:rPr>
              <w:t xml:space="preserve">“msgError”: </w:t>
            </w:r>
            <w:r w:rsidR="00A521A0" w:rsidRPr="002E4FDE">
              <w:rPr>
                <w:rFonts w:cs="Arial"/>
                <w:sz w:val="20"/>
                <w:szCs w:val="20"/>
              </w:rPr>
              <w:t>“Unprocessable Entity - Se presentaron errores de validación que impidieron completar el Request”</w:t>
            </w:r>
          </w:p>
          <w:p w:rsidR="00B10B7F" w:rsidRPr="002E4FDE" w:rsidRDefault="00B10B7F" w:rsidP="00C25B27">
            <w:pPr>
              <w:pStyle w:val="Prrafodelista"/>
              <w:rPr>
                <w:rFonts w:cs="Arial"/>
                <w:sz w:val="20"/>
                <w:szCs w:val="20"/>
              </w:rPr>
            </w:pPr>
            <w:r w:rsidRPr="002E4FDE">
              <w:rPr>
                <w:rFonts w:cs="Arial"/>
                <w:sz w:val="20"/>
                <w:szCs w:val="20"/>
              </w:rPr>
              <w:t>}]</w:t>
            </w:r>
          </w:p>
          <w:p w:rsidR="00B10B7F" w:rsidRPr="000A4466" w:rsidRDefault="00B10B7F" w:rsidP="00C25B27">
            <w:pPr>
              <w:tabs>
                <w:tab w:val="left" w:pos="1110"/>
              </w:tabs>
              <w:rPr>
                <w:rFonts w:cs="Arial"/>
                <w:sz w:val="20"/>
                <w:szCs w:val="20"/>
                <w:lang w:val="es-ES_tradnl"/>
              </w:rPr>
            </w:pPr>
          </w:p>
        </w:tc>
      </w:tr>
      <w:tr w:rsidR="00B10B7F" w:rsidRPr="000A4466" w:rsidTr="00C25B27">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lastRenderedPageBreak/>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p>
        </w:tc>
      </w:tr>
    </w:tbl>
    <w:p w:rsidR="00B10B7F" w:rsidRDefault="00B10B7F" w:rsidP="00B10B7F"/>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B10B7F" w:rsidRPr="000A4466" w:rsidTr="00C25B27">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jc w:val="center"/>
              <w:rPr>
                <w:rFonts w:cs="Arial"/>
                <w:sz w:val="20"/>
                <w:szCs w:val="20"/>
                <w:lang w:val="es-ES_tradnl"/>
              </w:rPr>
            </w:pPr>
            <w:r w:rsidRPr="000A4466">
              <w:rPr>
                <w:rFonts w:cs="Arial"/>
                <w:sz w:val="20"/>
                <w:szCs w:val="20"/>
                <w:lang w:val="es-ES_tradnl"/>
              </w:rPr>
              <w:t>Especificación de la unidad de construcción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sidRPr="00B10B7F">
              <w:rPr>
                <w:rFonts w:cs="Arial"/>
                <w:sz w:val="20"/>
                <w:szCs w:val="20"/>
                <w:lang w:val="es-ES_tradnl"/>
              </w:rPr>
              <w:t>ConsultaRestService</w:t>
            </w:r>
          </w:p>
        </w:tc>
        <w:tc>
          <w:tcPr>
            <w:tcW w:w="395" w:type="pct"/>
            <w:tcBorders>
              <w:top w:val="nil"/>
              <w:left w:val="nil"/>
              <w:bottom w:val="single" w:sz="8" w:space="0" w:color="000000"/>
              <w:right w:val="single" w:sz="8" w:space="0" w:color="000000"/>
            </w:tcBorders>
            <w:shd w:val="clear" w:color="auto" w:fill="D9D9D9"/>
          </w:tcPr>
          <w:p w:rsidR="00B10B7F" w:rsidRPr="000A4466" w:rsidRDefault="00B10B7F" w:rsidP="00C25B27">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B10B7F" w:rsidRPr="000A4466" w:rsidRDefault="00B10B7F" w:rsidP="00C25B27">
            <w:pPr>
              <w:rPr>
                <w:rFonts w:cs="Arial"/>
                <w:sz w:val="20"/>
                <w:szCs w:val="20"/>
                <w:lang w:val="es-ES_tradnl"/>
              </w:rPr>
            </w:pPr>
            <w:r w:rsidRPr="000A4466">
              <w:rPr>
                <w:rFonts w:cs="Arial"/>
                <w:sz w:val="20"/>
                <w:szCs w:val="20"/>
                <w:lang w:val="es-ES_tradnl"/>
              </w:rPr>
              <w:t>Creación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B10B7F" w:rsidRPr="000A4466" w:rsidRDefault="00B10B7F" w:rsidP="00C25B27">
            <w:pPr>
              <w:rPr>
                <w:rFonts w:cs="Arial"/>
                <w:sz w:val="20"/>
                <w:szCs w:val="20"/>
                <w:lang w:val="es-ES_tradnl"/>
              </w:rPr>
            </w:pPr>
            <w:r w:rsidRPr="000A4466">
              <w:rPr>
                <w:rFonts w:cs="Arial"/>
                <w:sz w:val="20"/>
                <w:szCs w:val="20"/>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B10B7F" w:rsidRPr="000A4466" w:rsidRDefault="00B10B7F" w:rsidP="00C25B27">
            <w:pPr>
              <w:jc w:val="left"/>
              <w:rPr>
                <w:rFonts w:cs="Arial"/>
                <w:sz w:val="20"/>
                <w:szCs w:val="20"/>
                <w:lang w:val="es-PE"/>
              </w:rPr>
            </w:pPr>
            <w:r>
              <w:rPr>
                <w:rFonts w:cs="Arial"/>
                <w:sz w:val="20"/>
                <w:szCs w:val="20"/>
                <w:lang w:val="es-PE"/>
              </w:rPr>
              <w:t>Nuevo</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pe.gob.sunat.controladuanero</w:t>
            </w:r>
            <w:r w:rsidRPr="00FD0E4F">
              <w:rPr>
                <w:rFonts w:cs="Arial"/>
                <w:sz w:val="20"/>
                <w:szCs w:val="20"/>
                <w:lang w:val="es-ES_tradnl"/>
              </w:rPr>
              <w:t>.</w:t>
            </w:r>
            <w:r>
              <w:rPr>
                <w:rFonts w:cs="Arial"/>
                <w:sz w:val="20"/>
                <w:szCs w:val="20"/>
                <w:lang w:val="es-ES_tradnl"/>
              </w:rPr>
              <w:t>pasajero</w:t>
            </w:r>
            <w:r w:rsidRPr="00FD0E4F">
              <w:rPr>
                <w:rFonts w:cs="Arial"/>
                <w:sz w:val="20"/>
                <w:szCs w:val="20"/>
                <w:lang w:val="es-ES_tradnl"/>
              </w:rPr>
              <w:t>.</w:t>
            </w:r>
            <w:r>
              <w:rPr>
                <w:rFonts w:cs="Arial"/>
                <w:sz w:val="20"/>
                <w:szCs w:val="20"/>
                <w:lang w:val="es-ES_tradnl"/>
              </w:rPr>
              <w:t>declaracion.consulta.ws.rest</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443A3E" w:rsidRDefault="00B10B7F" w:rsidP="00C25B27">
            <w:pPr>
              <w:rPr>
                <w:rFonts w:cs="Arial"/>
                <w:sz w:val="20"/>
                <w:szCs w:val="20"/>
                <w:lang w:val="es-ES_tradnl"/>
              </w:rPr>
            </w:pPr>
            <w:r w:rsidRPr="00B10B7F">
              <w:rPr>
                <w:rFonts w:cs="Arial"/>
                <w:sz w:val="20"/>
                <w:szCs w:val="20"/>
                <w:lang w:val="es-ES_tradnl"/>
              </w:rPr>
              <w:t>obtenerDatosPasajeroCup</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Parámetros de 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D26743" w:rsidRDefault="00B10B7F" w:rsidP="00C25B27">
            <w:pPr>
              <w:rPr>
                <w:rFonts w:cs="Arial"/>
                <w:sz w:val="20"/>
                <w:szCs w:val="20"/>
              </w:rPr>
            </w:pPr>
            <w:r>
              <w:rPr>
                <w:rFonts w:cs="Arial"/>
                <w:sz w:val="20"/>
                <w:szCs w:val="20"/>
                <w:lang w:val="es-ES_tradnl"/>
              </w:rPr>
              <w:t>numeroCup</w:t>
            </w:r>
            <w:r w:rsidRPr="00D26743">
              <w:rPr>
                <w:rFonts w:cs="Arial"/>
                <w:sz w:val="20"/>
                <w:szCs w:val="20"/>
                <w:lang w:val="es-ES_tradnl"/>
              </w:rPr>
              <w:t xml:space="preserve"> del tipo </w:t>
            </w:r>
            <w:r>
              <w:rPr>
                <w:rFonts w:cs="Arial"/>
                <w:sz w:val="20"/>
                <w:szCs w:val="20"/>
                <w:lang w:val="es-ES_tradnl"/>
              </w:rPr>
              <w:t>long</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4D68F4" w:rsidRDefault="00B10B7F" w:rsidP="00C25B27">
            <w:pPr>
              <w:rPr>
                <w:rFonts w:cs="Arial"/>
                <w:sz w:val="20"/>
                <w:szCs w:val="20"/>
              </w:rPr>
            </w:pPr>
            <w:r>
              <w:rPr>
                <w:rFonts w:cs="Arial"/>
                <w:sz w:val="20"/>
                <w:szCs w:val="20"/>
              </w:rPr>
              <w:t>Response</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FB2496" w:rsidRDefault="00B10B7F" w:rsidP="00C25B27">
            <w:pPr>
              <w:rPr>
                <w:rFonts w:ascii="Helvetica" w:hAnsi="Helvetica" w:cs="Helvetica"/>
                <w:color w:val="000000"/>
                <w:sz w:val="20"/>
                <w:szCs w:val="20"/>
                <w:shd w:val="clear" w:color="auto" w:fill="FFFFFF"/>
              </w:rPr>
            </w:pPr>
            <w:r w:rsidRPr="00FB2496">
              <w:rPr>
                <w:rFonts w:ascii="Helvetica" w:hAnsi="Helvetica" w:cs="Helvetica"/>
                <w:color w:val="000000"/>
                <w:sz w:val="20"/>
                <w:szCs w:val="20"/>
                <w:shd w:val="clear" w:color="auto" w:fill="FFFFFF"/>
              </w:rPr>
              <w:t>controladuaneroms-pasajero-declaracion-consulta-backend</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pe/gob/sunat/controladuanero/pasajero/declaracion/consulta/ws/rest</w:t>
            </w:r>
          </w:p>
        </w:tc>
      </w:tr>
      <w:tr w:rsidR="00B10B7F" w:rsidRPr="000A4466" w:rsidTr="00C25B2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Rest Service</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Obtiene los datos del pasajero por número CUP.</w:t>
            </w:r>
          </w:p>
        </w:tc>
      </w:tr>
      <w:tr w:rsidR="00B10B7F" w:rsidRPr="000A4466" w:rsidTr="00C25B27">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Especificación (seudocódigo)</w:t>
            </w:r>
          </w:p>
        </w:tc>
      </w:tr>
      <w:tr w:rsidR="00B10B7F" w:rsidRPr="000A4466" w:rsidTr="00C25B27">
        <w:trPr>
          <w:trHeight w:val="684"/>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p>
          <w:p w:rsidR="00B10B7F" w:rsidRDefault="00B10B7F" w:rsidP="00C25B27">
            <w:pPr>
              <w:rPr>
                <w:rFonts w:cs="Arial"/>
                <w:sz w:val="20"/>
                <w:szCs w:val="20"/>
                <w:lang w:val="es-ES_tradnl"/>
              </w:rPr>
            </w:pPr>
            <w:r>
              <w:rPr>
                <w:rFonts w:cs="Arial"/>
                <w:sz w:val="20"/>
                <w:szCs w:val="20"/>
                <w:lang w:val="es-ES_tradnl"/>
              </w:rPr>
              <w:t xml:space="preserve">Invoca al método </w:t>
            </w:r>
            <w:r w:rsidRPr="00A90EF9">
              <w:rPr>
                <w:rFonts w:cs="Arial"/>
                <w:b/>
                <w:sz w:val="20"/>
                <w:szCs w:val="20"/>
                <w:lang w:val="es-ES_tradnl"/>
              </w:rPr>
              <w:t>obtenerDatos</w:t>
            </w:r>
            <w:r>
              <w:rPr>
                <w:rFonts w:cs="Arial"/>
                <w:b/>
                <w:sz w:val="20"/>
                <w:szCs w:val="20"/>
                <w:lang w:val="es-ES_tradnl"/>
              </w:rPr>
              <w:t>PasajeroCup</w:t>
            </w:r>
            <w:r w:rsidRPr="00FB2496">
              <w:rPr>
                <w:rFonts w:cs="Arial"/>
                <w:b/>
                <w:sz w:val="20"/>
                <w:szCs w:val="20"/>
                <w:lang w:val="es-ES_tradnl"/>
              </w:rPr>
              <w:t xml:space="preserve"> (param1)</w:t>
            </w:r>
            <w:r>
              <w:rPr>
                <w:rFonts w:cs="Arial"/>
                <w:sz w:val="20"/>
                <w:szCs w:val="20"/>
                <w:lang w:val="es-ES_tradnl"/>
              </w:rPr>
              <w:t xml:space="preserve"> de </w:t>
            </w:r>
            <w:r>
              <w:rPr>
                <w:rFonts w:cs="Arial"/>
                <w:b/>
                <w:sz w:val="20"/>
                <w:szCs w:val="20"/>
                <w:lang w:val="es-ES_tradnl"/>
              </w:rPr>
              <w:t>Consulta</w:t>
            </w:r>
            <w:r w:rsidRPr="009A3F1B">
              <w:rPr>
                <w:rFonts w:cs="Arial"/>
                <w:b/>
                <w:sz w:val="20"/>
                <w:szCs w:val="20"/>
                <w:lang w:val="es-ES_tradnl"/>
              </w:rPr>
              <w:t>Service</w:t>
            </w:r>
            <w:r>
              <w:rPr>
                <w:rFonts w:cs="Arial"/>
                <w:sz w:val="20"/>
                <w:szCs w:val="20"/>
                <w:lang w:val="es-ES_tradnl"/>
              </w:rPr>
              <w:t xml:space="preserve"> y asignar el resultado a </w:t>
            </w:r>
            <w:r>
              <w:rPr>
                <w:rFonts w:cs="Arial"/>
                <w:b/>
                <w:sz w:val="20"/>
                <w:szCs w:val="20"/>
                <w:lang w:val="es-ES_tradnl"/>
              </w:rPr>
              <w:t>doiBean</w:t>
            </w:r>
            <w:r>
              <w:rPr>
                <w:rFonts w:ascii="Consolas" w:hAnsi="Consolas"/>
                <w:color w:val="333333"/>
                <w:sz w:val="20"/>
                <w:szCs w:val="20"/>
                <w:shd w:val="clear" w:color="auto" w:fill="FFFFFF"/>
              </w:rPr>
              <w:t xml:space="preserve"> </w:t>
            </w:r>
            <w:r>
              <w:rPr>
                <w:rFonts w:cs="Arial"/>
                <w:sz w:val="20"/>
                <w:szCs w:val="20"/>
                <w:lang w:val="es-ES_tradnl"/>
              </w:rPr>
              <w:t xml:space="preserve">del tipo </w:t>
            </w:r>
            <w:r>
              <w:rPr>
                <w:rFonts w:cs="Arial"/>
                <w:b/>
                <w:sz w:val="20"/>
                <w:szCs w:val="20"/>
                <w:lang w:val="es-ES_tradnl"/>
              </w:rPr>
              <w:t>Doi</w:t>
            </w:r>
            <w:r w:rsidRPr="00692896">
              <w:rPr>
                <w:rFonts w:cs="Arial"/>
                <w:b/>
                <w:sz w:val="20"/>
                <w:szCs w:val="20"/>
                <w:lang w:val="es-ES_tradnl"/>
              </w:rPr>
              <w:t>Bean</w:t>
            </w:r>
          </w:p>
          <w:p w:rsidR="00B10B7F" w:rsidRDefault="00B10B7F" w:rsidP="00C25B27">
            <w:pPr>
              <w:rPr>
                <w:rFonts w:cs="Arial"/>
                <w:sz w:val="20"/>
                <w:szCs w:val="20"/>
                <w:lang w:val="es-ES_tradnl"/>
              </w:rPr>
            </w:pPr>
            <w:r>
              <w:rPr>
                <w:rFonts w:cs="Arial"/>
                <w:sz w:val="20"/>
                <w:szCs w:val="20"/>
                <w:lang w:val="es-ES_tradnl"/>
              </w:rPr>
              <w:t>Donde:</w:t>
            </w:r>
          </w:p>
          <w:p w:rsidR="00B10B7F" w:rsidRPr="00094DAA" w:rsidRDefault="00B10B7F" w:rsidP="00C25B27">
            <w:pPr>
              <w:pStyle w:val="Prrafodelista"/>
              <w:numPr>
                <w:ilvl w:val="0"/>
                <w:numId w:val="73"/>
              </w:numPr>
              <w:rPr>
                <w:rFonts w:cs="Arial"/>
                <w:sz w:val="20"/>
                <w:szCs w:val="20"/>
              </w:rPr>
            </w:pPr>
            <w:r w:rsidRPr="00D81765">
              <w:rPr>
                <w:rFonts w:cs="Arial"/>
                <w:sz w:val="20"/>
                <w:szCs w:val="20"/>
                <w:lang w:val="es-ES_tradnl"/>
              </w:rPr>
              <w:t xml:space="preserve">param1 = </w:t>
            </w:r>
            <w:r>
              <w:rPr>
                <w:rFonts w:cs="Arial"/>
                <w:sz w:val="20"/>
                <w:szCs w:val="20"/>
                <w:lang w:val="es-ES_tradnl"/>
              </w:rPr>
              <w:t>numeroCup</w:t>
            </w:r>
          </w:p>
          <w:p w:rsidR="00B10B7F" w:rsidRDefault="00B10B7F" w:rsidP="00C25B27">
            <w:pPr>
              <w:pStyle w:val="Prrafodelista"/>
              <w:rPr>
                <w:rFonts w:cs="Arial"/>
                <w:sz w:val="20"/>
                <w:szCs w:val="20"/>
              </w:rPr>
            </w:pPr>
          </w:p>
          <w:p w:rsidR="00B10B7F" w:rsidRDefault="00B10B7F" w:rsidP="00C25B27">
            <w:pPr>
              <w:tabs>
                <w:tab w:val="left" w:pos="1110"/>
              </w:tabs>
              <w:rPr>
                <w:rFonts w:cs="Arial"/>
                <w:sz w:val="20"/>
                <w:szCs w:val="20"/>
              </w:rPr>
            </w:pPr>
            <w:r w:rsidRPr="007B258F">
              <w:rPr>
                <w:rFonts w:cs="Arial"/>
                <w:sz w:val="20"/>
                <w:szCs w:val="20"/>
              </w:rPr>
              <w:t>Generar y retornar un json con el siguiente dato en caso la invocación se haya llevado con éxito.</w:t>
            </w:r>
          </w:p>
          <w:p w:rsidR="00B10B7F" w:rsidRPr="007B258F" w:rsidRDefault="00B10B7F" w:rsidP="00C25B27">
            <w:pPr>
              <w:tabs>
                <w:tab w:val="left" w:pos="1110"/>
              </w:tabs>
              <w:rPr>
                <w:rFonts w:cs="Arial"/>
                <w:sz w:val="20"/>
                <w:szCs w:val="20"/>
              </w:rPr>
            </w:pPr>
          </w:p>
          <w:p w:rsidR="00B10B7F" w:rsidRDefault="00B10B7F" w:rsidP="00C25B27">
            <w:pPr>
              <w:rPr>
                <w:rFonts w:cs="Arial"/>
                <w:sz w:val="20"/>
                <w:szCs w:val="20"/>
              </w:rPr>
            </w:pPr>
            <w:r>
              <w:rPr>
                <w:rFonts w:cs="Arial"/>
                <w:sz w:val="20"/>
                <w:szCs w:val="20"/>
              </w:rPr>
              <w:t xml:space="preserve">Los datos se consideran de </w:t>
            </w:r>
            <w:r>
              <w:rPr>
                <w:rFonts w:cs="Arial"/>
                <w:b/>
                <w:sz w:val="20"/>
                <w:szCs w:val="20"/>
                <w:lang w:val="es-ES_tradnl"/>
              </w:rPr>
              <w:t>doiBean</w:t>
            </w:r>
          </w:p>
          <w:p w:rsidR="00B10B7F" w:rsidRDefault="00B10B7F" w:rsidP="00C25B27">
            <w:pPr>
              <w:rPr>
                <w:rFonts w:cs="Arial"/>
                <w:sz w:val="20"/>
                <w:szCs w:val="20"/>
              </w:rPr>
            </w:pPr>
          </w:p>
          <w:p w:rsidR="00B10B7F" w:rsidRDefault="00B10B7F" w:rsidP="00C25B27">
            <w:pPr>
              <w:rPr>
                <w:rFonts w:cs="Arial"/>
                <w:sz w:val="20"/>
                <w:szCs w:val="20"/>
              </w:rPr>
            </w:pPr>
            <w:r>
              <w:rPr>
                <w:rFonts w:cs="Arial"/>
                <w:sz w:val="20"/>
                <w:szCs w:val="20"/>
                <w:lang w:val="es-ES_tradnl"/>
              </w:rPr>
              <w:t>Ejemplo:</w:t>
            </w:r>
          </w:p>
          <w:p w:rsidR="00B10B7F" w:rsidRDefault="00B10B7F" w:rsidP="00C25B27">
            <w:pPr>
              <w:rPr>
                <w:rFonts w:cs="Arial"/>
                <w:sz w:val="20"/>
                <w:szCs w:val="20"/>
              </w:rPr>
            </w:pPr>
          </w:p>
          <w:p w:rsidR="00B10B7F" w:rsidRPr="00094DAA" w:rsidRDefault="00B10B7F" w:rsidP="00C25B27">
            <w:pPr>
              <w:rPr>
                <w:rFonts w:cs="Arial"/>
                <w:sz w:val="20"/>
                <w:szCs w:val="20"/>
              </w:rPr>
            </w:pPr>
            <w:r w:rsidRPr="00094DAA">
              <w:rPr>
                <w:rFonts w:cs="Arial"/>
                <w:sz w:val="20"/>
                <w:szCs w:val="20"/>
              </w:rPr>
              <w:t>{</w:t>
            </w:r>
          </w:p>
          <w:p w:rsidR="00B10B7F" w:rsidRPr="00094DAA" w:rsidRDefault="00B10B7F" w:rsidP="00C25B27">
            <w:pPr>
              <w:rPr>
                <w:rFonts w:cs="Arial"/>
                <w:sz w:val="20"/>
                <w:szCs w:val="20"/>
              </w:rPr>
            </w:pPr>
            <w:r w:rsidRPr="00094DAA">
              <w:rPr>
                <w:rFonts w:cs="Arial"/>
                <w:sz w:val="20"/>
                <w:szCs w:val="20"/>
              </w:rPr>
              <w:t xml:space="preserve"> "</w:t>
            </w:r>
            <w:r w:rsidR="008E466E">
              <w:rPr>
                <w:rFonts w:cs="Arial"/>
                <w:sz w:val="20"/>
                <w:szCs w:val="20"/>
              </w:rPr>
              <w:t>listaD</w:t>
            </w:r>
            <w:r w:rsidRPr="00094DAA">
              <w:rPr>
                <w:rFonts w:cs="Arial"/>
                <w:sz w:val="20"/>
                <w:szCs w:val="20"/>
              </w:rPr>
              <w:t>oi": [</w:t>
            </w:r>
          </w:p>
          <w:p w:rsidR="00B10B7F" w:rsidRPr="00094DAA" w:rsidRDefault="00B10B7F" w:rsidP="00C25B27">
            <w:pPr>
              <w:rPr>
                <w:rFonts w:cs="Arial"/>
                <w:sz w:val="20"/>
                <w:szCs w:val="20"/>
              </w:rPr>
            </w:pPr>
            <w:r w:rsidRPr="00094DAA">
              <w:rPr>
                <w:rFonts w:cs="Arial"/>
                <w:sz w:val="20"/>
                <w:szCs w:val="20"/>
              </w:rPr>
              <w:lastRenderedPageBreak/>
              <w:t xml:space="preserve"> {</w:t>
            </w:r>
          </w:p>
          <w:p w:rsidR="00B10B7F" w:rsidRPr="002F4CE4" w:rsidRDefault="00B10B7F" w:rsidP="00C25B27">
            <w:pPr>
              <w:rPr>
                <w:rFonts w:cs="Arial"/>
                <w:sz w:val="20"/>
                <w:szCs w:val="20"/>
              </w:rPr>
            </w:pPr>
            <w:r w:rsidRPr="002F4CE4">
              <w:rPr>
                <w:rFonts w:cs="Arial"/>
                <w:sz w:val="20"/>
                <w:szCs w:val="20"/>
              </w:rPr>
              <w:t xml:space="preserve">  "codUniPas" : 202200000008,</w:t>
            </w:r>
          </w:p>
          <w:p w:rsidR="00B10B7F" w:rsidRPr="002F4CE4" w:rsidRDefault="00B10B7F" w:rsidP="00C25B27">
            <w:pPr>
              <w:rPr>
                <w:rFonts w:cs="Arial"/>
                <w:sz w:val="20"/>
                <w:szCs w:val="20"/>
              </w:rPr>
            </w:pPr>
            <w:r w:rsidRPr="002F4CE4">
              <w:rPr>
                <w:rFonts w:cs="Arial"/>
                <w:sz w:val="20"/>
                <w:szCs w:val="20"/>
              </w:rPr>
              <w:t xml:space="preserve">  "codTipDocOficIde" : "6",</w:t>
            </w:r>
          </w:p>
          <w:p w:rsidR="00B10B7F" w:rsidRPr="002F4CE4" w:rsidRDefault="00B10B7F" w:rsidP="00C25B27">
            <w:pPr>
              <w:rPr>
                <w:rFonts w:cs="Arial"/>
                <w:sz w:val="20"/>
                <w:szCs w:val="20"/>
              </w:rPr>
            </w:pPr>
            <w:r w:rsidRPr="002F4CE4">
              <w:rPr>
                <w:rFonts w:cs="Arial"/>
                <w:sz w:val="20"/>
                <w:szCs w:val="20"/>
              </w:rPr>
              <w:t xml:space="preserve">  "numDocOficIden" : "8088888",</w:t>
            </w:r>
          </w:p>
          <w:p w:rsidR="00B10B7F" w:rsidRPr="002F4CE4" w:rsidRDefault="00B10B7F" w:rsidP="00C25B27">
            <w:pPr>
              <w:rPr>
                <w:rFonts w:cs="Arial"/>
                <w:sz w:val="20"/>
                <w:szCs w:val="20"/>
              </w:rPr>
            </w:pPr>
            <w:r w:rsidRPr="002F4CE4">
              <w:rPr>
                <w:rFonts w:cs="Arial"/>
                <w:sz w:val="20"/>
                <w:szCs w:val="20"/>
              </w:rPr>
              <w:t xml:space="preserve">  "desNombres" : "JOSE",</w:t>
            </w:r>
          </w:p>
          <w:p w:rsidR="00B10B7F" w:rsidRPr="002F4CE4" w:rsidRDefault="00B10B7F" w:rsidP="00C25B27">
            <w:pPr>
              <w:rPr>
                <w:rFonts w:cs="Arial"/>
                <w:sz w:val="20"/>
                <w:szCs w:val="20"/>
              </w:rPr>
            </w:pPr>
            <w:r w:rsidRPr="002F4CE4">
              <w:rPr>
                <w:rFonts w:cs="Arial"/>
                <w:sz w:val="20"/>
                <w:szCs w:val="20"/>
              </w:rPr>
              <w:t xml:space="preserve">  "desApePat" : "BARDALES",</w:t>
            </w:r>
          </w:p>
          <w:p w:rsidR="00B10B7F" w:rsidRPr="002F4CE4" w:rsidRDefault="00B10B7F" w:rsidP="00C25B27">
            <w:pPr>
              <w:rPr>
                <w:rFonts w:cs="Arial"/>
                <w:sz w:val="20"/>
                <w:szCs w:val="20"/>
              </w:rPr>
            </w:pPr>
            <w:r w:rsidRPr="002F4CE4">
              <w:rPr>
                <w:rFonts w:cs="Arial"/>
                <w:sz w:val="20"/>
                <w:szCs w:val="20"/>
              </w:rPr>
              <w:t xml:space="preserve">  "desApeMat" : "MAREATEGUI",</w:t>
            </w:r>
          </w:p>
          <w:p w:rsidR="00B10B7F" w:rsidRPr="002F4CE4" w:rsidRDefault="00B10B7F" w:rsidP="00C25B27">
            <w:pPr>
              <w:rPr>
                <w:rFonts w:cs="Arial"/>
                <w:sz w:val="20"/>
                <w:szCs w:val="20"/>
              </w:rPr>
            </w:pPr>
            <w:r w:rsidRPr="002F4CE4">
              <w:rPr>
                <w:rFonts w:cs="Arial"/>
                <w:sz w:val="20"/>
                <w:szCs w:val="20"/>
              </w:rPr>
              <w:t xml:space="preserve">  "codPaiNac" : "US",</w:t>
            </w:r>
          </w:p>
          <w:p w:rsidR="00B10B7F" w:rsidRPr="002F4CE4" w:rsidRDefault="00B10B7F" w:rsidP="00C25B27">
            <w:pPr>
              <w:rPr>
                <w:rFonts w:cs="Arial"/>
                <w:sz w:val="20"/>
                <w:szCs w:val="20"/>
              </w:rPr>
            </w:pPr>
            <w:r w:rsidRPr="002F4CE4">
              <w:rPr>
                <w:rFonts w:cs="Arial"/>
                <w:sz w:val="20"/>
                <w:szCs w:val="20"/>
              </w:rPr>
              <w:t xml:space="preserve">  "fecNac" : "18081980",</w:t>
            </w:r>
          </w:p>
          <w:p w:rsidR="00B10B7F" w:rsidRPr="002F4CE4" w:rsidRDefault="00B10B7F" w:rsidP="00C25B27">
            <w:pPr>
              <w:rPr>
                <w:rFonts w:cs="Arial"/>
                <w:sz w:val="20"/>
                <w:szCs w:val="20"/>
              </w:rPr>
            </w:pPr>
            <w:r w:rsidRPr="002F4CE4">
              <w:rPr>
                <w:rFonts w:cs="Arial"/>
                <w:sz w:val="20"/>
                <w:szCs w:val="20"/>
              </w:rPr>
              <w:t xml:space="preserve">  "dirCorreo" : "jhon.smith.sharf@gmail.com",</w:t>
            </w:r>
          </w:p>
          <w:p w:rsidR="00B10B7F" w:rsidRPr="002F4CE4" w:rsidRDefault="00B10B7F" w:rsidP="00C25B27">
            <w:pPr>
              <w:rPr>
                <w:rFonts w:cs="Arial"/>
                <w:sz w:val="20"/>
                <w:szCs w:val="20"/>
              </w:rPr>
            </w:pPr>
            <w:r w:rsidRPr="002F4CE4">
              <w:rPr>
                <w:rFonts w:cs="Arial"/>
                <w:sz w:val="20"/>
                <w:szCs w:val="20"/>
              </w:rPr>
              <w:t xml:space="preserve">  "fecExpDoc" : "15022027",</w:t>
            </w:r>
          </w:p>
          <w:p w:rsidR="00B10B7F" w:rsidRPr="002F4CE4" w:rsidRDefault="00B10B7F" w:rsidP="00C25B27">
            <w:pPr>
              <w:rPr>
                <w:rFonts w:cs="Arial"/>
                <w:sz w:val="20"/>
                <w:szCs w:val="20"/>
              </w:rPr>
            </w:pPr>
            <w:r w:rsidRPr="002F4CE4">
              <w:rPr>
                <w:rFonts w:cs="Arial"/>
                <w:sz w:val="20"/>
                <w:szCs w:val="20"/>
              </w:rPr>
              <w:t xml:space="preserve">  "fecEmisionDoc" : "15022019",</w:t>
            </w:r>
          </w:p>
          <w:p w:rsidR="00B10B7F" w:rsidRPr="002F4CE4" w:rsidRDefault="00B10B7F" w:rsidP="00C25B27">
            <w:pPr>
              <w:rPr>
                <w:rFonts w:cs="Arial"/>
                <w:sz w:val="20"/>
                <w:szCs w:val="20"/>
              </w:rPr>
            </w:pPr>
            <w:r w:rsidRPr="002F4CE4">
              <w:rPr>
                <w:rFonts w:cs="Arial"/>
                <w:sz w:val="20"/>
                <w:szCs w:val="20"/>
              </w:rPr>
              <w:t xml:space="preserve">  "indGenero" : "M",</w:t>
            </w:r>
          </w:p>
          <w:p w:rsidR="00B10B7F" w:rsidRPr="002F4CE4" w:rsidRDefault="00B10B7F" w:rsidP="00C25B27">
            <w:pPr>
              <w:rPr>
                <w:rFonts w:cs="Arial"/>
                <w:sz w:val="20"/>
                <w:szCs w:val="20"/>
              </w:rPr>
            </w:pPr>
            <w:r w:rsidRPr="002F4CE4">
              <w:rPr>
                <w:rFonts w:cs="Arial"/>
                <w:sz w:val="20"/>
                <w:szCs w:val="20"/>
              </w:rPr>
              <w:t xml:space="preserve">  "codEstExpDoc" : " ",</w:t>
            </w:r>
          </w:p>
          <w:p w:rsidR="00B10B7F" w:rsidRPr="002F4CE4" w:rsidRDefault="00B10B7F" w:rsidP="00C25B27">
            <w:pPr>
              <w:rPr>
                <w:rFonts w:cs="Arial"/>
                <w:sz w:val="20"/>
                <w:szCs w:val="20"/>
              </w:rPr>
            </w:pPr>
            <w:r w:rsidRPr="002F4CE4">
              <w:rPr>
                <w:rFonts w:cs="Arial"/>
                <w:sz w:val="20"/>
                <w:szCs w:val="20"/>
              </w:rPr>
              <w:t xml:space="preserve">  "numDigControl" : 7,</w:t>
            </w:r>
          </w:p>
          <w:p w:rsidR="00B10B7F" w:rsidRPr="002F4CE4" w:rsidRDefault="00B10B7F" w:rsidP="00C25B27">
            <w:pPr>
              <w:rPr>
                <w:rFonts w:cs="Arial"/>
                <w:sz w:val="20"/>
                <w:szCs w:val="20"/>
              </w:rPr>
            </w:pPr>
            <w:r w:rsidRPr="002F4CE4">
              <w:rPr>
                <w:rFonts w:cs="Arial"/>
                <w:sz w:val="20"/>
                <w:szCs w:val="20"/>
              </w:rPr>
              <w:t xml:space="preserve">  "infZonaLecMec" : "",</w:t>
            </w:r>
          </w:p>
          <w:p w:rsidR="00B10B7F" w:rsidRPr="002F4CE4" w:rsidRDefault="00B10B7F" w:rsidP="00C25B27">
            <w:pPr>
              <w:rPr>
                <w:rFonts w:cs="Arial"/>
                <w:sz w:val="20"/>
                <w:szCs w:val="20"/>
              </w:rPr>
            </w:pPr>
            <w:r w:rsidRPr="002F4CE4">
              <w:rPr>
                <w:rFonts w:cs="Arial"/>
                <w:sz w:val="20"/>
                <w:szCs w:val="20"/>
              </w:rPr>
              <w:t xml:space="preserve">  "desDocOficIden" : "PAS-PASAPORTE",</w:t>
            </w:r>
          </w:p>
          <w:p w:rsidR="00B10B7F" w:rsidRDefault="00B10B7F" w:rsidP="00C25B27">
            <w:pPr>
              <w:rPr>
                <w:rFonts w:cs="Arial"/>
                <w:sz w:val="20"/>
                <w:szCs w:val="20"/>
              </w:rPr>
            </w:pPr>
            <w:r w:rsidRPr="002F4CE4">
              <w:rPr>
                <w:rFonts w:cs="Arial"/>
                <w:sz w:val="20"/>
                <w:szCs w:val="20"/>
              </w:rPr>
              <w:t xml:space="preserve">  "desPaiNac" : "UNITED STATES"</w:t>
            </w:r>
          </w:p>
          <w:p w:rsidR="00B10B7F" w:rsidRPr="00094DAA" w:rsidRDefault="00B10B7F" w:rsidP="00C25B27">
            <w:pPr>
              <w:rPr>
                <w:rFonts w:cs="Arial"/>
                <w:sz w:val="20"/>
                <w:szCs w:val="20"/>
              </w:rPr>
            </w:pPr>
            <w:r w:rsidRPr="00094DAA">
              <w:rPr>
                <w:rFonts w:cs="Arial"/>
                <w:sz w:val="20"/>
                <w:szCs w:val="20"/>
              </w:rPr>
              <w:t>}</w:t>
            </w:r>
          </w:p>
          <w:p w:rsidR="00B10B7F" w:rsidRPr="00094DAA" w:rsidRDefault="00B10B7F" w:rsidP="00C25B27">
            <w:pPr>
              <w:rPr>
                <w:rFonts w:cs="Arial"/>
                <w:sz w:val="20"/>
                <w:szCs w:val="20"/>
              </w:rPr>
            </w:pPr>
            <w:r w:rsidRPr="00094DAA">
              <w:rPr>
                <w:rFonts w:cs="Arial"/>
                <w:sz w:val="20"/>
                <w:szCs w:val="20"/>
              </w:rPr>
              <w:t>]</w:t>
            </w:r>
          </w:p>
          <w:p w:rsidR="00B10B7F" w:rsidRDefault="00B10B7F" w:rsidP="00C25B27">
            <w:pPr>
              <w:rPr>
                <w:rFonts w:cs="Arial"/>
                <w:sz w:val="20"/>
                <w:szCs w:val="20"/>
              </w:rPr>
            </w:pPr>
            <w:r w:rsidRPr="00094DAA">
              <w:rPr>
                <w:rFonts w:cs="Arial"/>
                <w:sz w:val="20"/>
                <w:szCs w:val="20"/>
              </w:rPr>
              <w:t>}</w:t>
            </w:r>
          </w:p>
          <w:p w:rsidR="00B10B7F" w:rsidRDefault="00B10B7F" w:rsidP="00C25B27">
            <w:pPr>
              <w:rPr>
                <w:rFonts w:cs="Arial"/>
                <w:sz w:val="20"/>
                <w:szCs w:val="20"/>
              </w:rPr>
            </w:pPr>
          </w:p>
          <w:p w:rsidR="00B10B7F" w:rsidRPr="002E4FDE" w:rsidRDefault="00B10B7F" w:rsidP="00C25B27">
            <w:pPr>
              <w:rPr>
                <w:rFonts w:cs="Arial"/>
                <w:sz w:val="20"/>
                <w:szCs w:val="20"/>
              </w:rPr>
            </w:pPr>
            <w:r w:rsidRPr="002E4FDE">
              <w:rPr>
                <w:rFonts w:cs="Arial"/>
                <w:sz w:val="20"/>
                <w:szCs w:val="20"/>
              </w:rPr>
              <w:t>En caso haya una excepción, retorna un json con lo siguiente:</w:t>
            </w:r>
          </w:p>
          <w:p w:rsidR="00B10B7F" w:rsidRPr="002E4FDE" w:rsidRDefault="00B10B7F" w:rsidP="00C25B27">
            <w:pPr>
              <w:pStyle w:val="Prrafodelista"/>
              <w:numPr>
                <w:ilvl w:val="0"/>
                <w:numId w:val="74"/>
              </w:numPr>
              <w:rPr>
                <w:rFonts w:cs="Arial"/>
                <w:sz w:val="20"/>
                <w:szCs w:val="20"/>
              </w:rPr>
            </w:pPr>
            <w:r w:rsidRPr="002E4FDE">
              <w:rPr>
                <w:rFonts w:cs="Arial"/>
                <w:sz w:val="20"/>
                <w:szCs w:val="20"/>
              </w:rPr>
              <w:t>“cod”: “422”</w:t>
            </w:r>
          </w:p>
          <w:p w:rsidR="00B10B7F" w:rsidRPr="002E4FDE" w:rsidRDefault="00B10B7F" w:rsidP="00C25B27">
            <w:pPr>
              <w:pStyle w:val="Prrafodelista"/>
              <w:numPr>
                <w:ilvl w:val="0"/>
                <w:numId w:val="74"/>
              </w:numPr>
              <w:rPr>
                <w:rFonts w:cs="Arial"/>
                <w:sz w:val="20"/>
                <w:szCs w:val="20"/>
              </w:rPr>
            </w:pPr>
            <w:r w:rsidRPr="002E4FDE">
              <w:rPr>
                <w:rFonts w:cs="Arial"/>
                <w:sz w:val="20"/>
                <w:szCs w:val="20"/>
              </w:rPr>
              <w:t>“msg”: “Unprocessable Entity - Se presentaron errores de validación que impidieron completar el Request”</w:t>
            </w:r>
          </w:p>
          <w:p w:rsidR="00B10B7F" w:rsidRPr="002E4FDE" w:rsidRDefault="00B10B7F" w:rsidP="00C25B27">
            <w:pPr>
              <w:pStyle w:val="Prrafodelista"/>
              <w:numPr>
                <w:ilvl w:val="0"/>
                <w:numId w:val="74"/>
              </w:numPr>
              <w:rPr>
                <w:rFonts w:cs="Arial"/>
                <w:sz w:val="20"/>
                <w:szCs w:val="20"/>
              </w:rPr>
            </w:pPr>
            <w:r w:rsidRPr="002E4FDE">
              <w:rPr>
                <w:rFonts w:cs="Arial"/>
                <w:sz w:val="20"/>
                <w:szCs w:val="20"/>
              </w:rPr>
              <w:t>errors:[{</w:t>
            </w:r>
          </w:p>
          <w:p w:rsidR="00B10B7F" w:rsidRPr="002E4FDE" w:rsidRDefault="00B10B7F" w:rsidP="00C25B27">
            <w:pPr>
              <w:ind w:left="1416"/>
              <w:rPr>
                <w:rFonts w:cs="Arial"/>
                <w:sz w:val="20"/>
                <w:szCs w:val="20"/>
              </w:rPr>
            </w:pPr>
            <w:r w:rsidRPr="002E4FDE">
              <w:rPr>
                <w:rFonts w:cs="Arial"/>
                <w:sz w:val="20"/>
                <w:szCs w:val="20"/>
              </w:rPr>
              <w:t>“success”: fa</w:t>
            </w:r>
            <w:r w:rsidR="00A521A0">
              <w:rPr>
                <w:rFonts w:cs="Arial"/>
                <w:sz w:val="20"/>
                <w:szCs w:val="20"/>
              </w:rPr>
              <w:t>l</w:t>
            </w:r>
            <w:r w:rsidRPr="002E4FDE">
              <w:rPr>
                <w:rFonts w:cs="Arial"/>
                <w:sz w:val="20"/>
                <w:szCs w:val="20"/>
              </w:rPr>
              <w:t>se,</w:t>
            </w:r>
          </w:p>
          <w:p w:rsidR="00B10B7F" w:rsidRPr="002E4FDE" w:rsidRDefault="00B10B7F" w:rsidP="00C25B27">
            <w:pPr>
              <w:ind w:left="1416"/>
              <w:rPr>
                <w:rFonts w:cs="Arial"/>
                <w:sz w:val="20"/>
                <w:szCs w:val="20"/>
              </w:rPr>
            </w:pPr>
            <w:r>
              <w:rPr>
                <w:rFonts w:cs="Arial"/>
                <w:sz w:val="20"/>
                <w:szCs w:val="20"/>
              </w:rPr>
              <w:t xml:space="preserve">“codError”: </w:t>
            </w:r>
            <w:r w:rsidR="00A521A0">
              <w:rPr>
                <w:rFonts w:cs="Arial"/>
                <w:sz w:val="20"/>
                <w:szCs w:val="20"/>
              </w:rPr>
              <w:t>“422”</w:t>
            </w:r>
          </w:p>
          <w:p w:rsidR="00B10B7F" w:rsidRPr="002E4FDE" w:rsidRDefault="00B10B7F" w:rsidP="00C25B27">
            <w:pPr>
              <w:ind w:left="1416"/>
              <w:rPr>
                <w:rFonts w:cs="Arial"/>
                <w:sz w:val="20"/>
                <w:szCs w:val="20"/>
              </w:rPr>
            </w:pPr>
            <w:r>
              <w:rPr>
                <w:rFonts w:cs="Arial"/>
                <w:sz w:val="20"/>
                <w:szCs w:val="20"/>
              </w:rPr>
              <w:t xml:space="preserve">“msgError”: </w:t>
            </w:r>
            <w:r w:rsidR="00A521A0" w:rsidRPr="002E4FDE">
              <w:rPr>
                <w:rFonts w:cs="Arial"/>
                <w:sz w:val="20"/>
                <w:szCs w:val="20"/>
              </w:rPr>
              <w:t>“Unprocessable Entity - Se presentaron errores de validación que impidieron completar el Request”</w:t>
            </w:r>
          </w:p>
          <w:p w:rsidR="00B10B7F" w:rsidRPr="002E4FDE" w:rsidRDefault="00B10B7F" w:rsidP="00C25B27">
            <w:pPr>
              <w:pStyle w:val="Prrafodelista"/>
              <w:rPr>
                <w:rFonts w:cs="Arial"/>
                <w:sz w:val="20"/>
                <w:szCs w:val="20"/>
              </w:rPr>
            </w:pPr>
            <w:r w:rsidRPr="002E4FDE">
              <w:rPr>
                <w:rFonts w:cs="Arial"/>
                <w:sz w:val="20"/>
                <w:szCs w:val="20"/>
              </w:rPr>
              <w:t>}]</w:t>
            </w:r>
          </w:p>
          <w:p w:rsidR="00B10B7F" w:rsidRPr="000A4466" w:rsidRDefault="00B10B7F" w:rsidP="00C25B27">
            <w:pPr>
              <w:tabs>
                <w:tab w:val="left" w:pos="1110"/>
              </w:tabs>
              <w:rPr>
                <w:rFonts w:cs="Arial"/>
                <w:sz w:val="20"/>
                <w:szCs w:val="20"/>
                <w:lang w:val="es-ES_tradnl"/>
              </w:rPr>
            </w:pPr>
          </w:p>
        </w:tc>
      </w:tr>
      <w:tr w:rsidR="00B10B7F" w:rsidRPr="000A4466" w:rsidTr="00C25B27">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lastRenderedPageBreak/>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p>
        </w:tc>
      </w:tr>
    </w:tbl>
    <w:p w:rsidR="00A47C13" w:rsidRDefault="00A47C13" w:rsidP="00A47C13"/>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A47C13" w:rsidRPr="000A4466" w:rsidTr="00454C7B">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A47C13" w:rsidRPr="000A4466" w:rsidRDefault="00A47C13" w:rsidP="00454C7B">
            <w:pPr>
              <w:jc w:val="center"/>
              <w:rPr>
                <w:rFonts w:cs="Arial"/>
                <w:sz w:val="20"/>
                <w:szCs w:val="20"/>
                <w:lang w:val="es-ES_tradnl"/>
              </w:rPr>
            </w:pPr>
            <w:r w:rsidRPr="000A4466">
              <w:rPr>
                <w:rFonts w:cs="Arial"/>
                <w:sz w:val="20"/>
                <w:szCs w:val="20"/>
                <w:lang w:val="es-ES_tradnl"/>
              </w:rPr>
              <w:t>Especificación de la unidad de construcción</w:t>
            </w:r>
          </w:p>
        </w:tc>
      </w:tr>
      <w:tr w:rsidR="00A47C13"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A47C13" w:rsidRPr="000A4466" w:rsidRDefault="00A47C13" w:rsidP="00454C7B">
            <w:pPr>
              <w:rPr>
                <w:rFonts w:cs="Arial"/>
                <w:sz w:val="20"/>
                <w:szCs w:val="20"/>
                <w:lang w:val="es-ES_tradnl"/>
              </w:rPr>
            </w:pPr>
            <w:r w:rsidRPr="000A4466">
              <w:rPr>
                <w:rFonts w:cs="Arial"/>
                <w:sz w:val="20"/>
                <w:szCs w:val="20"/>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tcPr>
          <w:p w:rsidR="00A47C13" w:rsidRPr="000A4466" w:rsidRDefault="00A47C13" w:rsidP="00454C7B">
            <w:pPr>
              <w:rPr>
                <w:rFonts w:cs="Arial"/>
                <w:sz w:val="20"/>
                <w:szCs w:val="20"/>
                <w:lang w:val="es-ES_tradnl"/>
              </w:rPr>
            </w:pPr>
            <w:r w:rsidRPr="00D274A9">
              <w:rPr>
                <w:rFonts w:cs="Arial"/>
                <w:sz w:val="20"/>
                <w:szCs w:val="20"/>
                <w:lang w:val="es-ES_tradnl"/>
              </w:rPr>
              <w:t>ConsultaRestService</w:t>
            </w:r>
          </w:p>
        </w:tc>
        <w:tc>
          <w:tcPr>
            <w:tcW w:w="395" w:type="pct"/>
            <w:tcBorders>
              <w:top w:val="nil"/>
              <w:left w:val="nil"/>
              <w:bottom w:val="single" w:sz="8" w:space="0" w:color="000000"/>
              <w:right w:val="single" w:sz="8" w:space="0" w:color="000000"/>
            </w:tcBorders>
            <w:shd w:val="clear" w:color="auto" w:fill="D9D9D9"/>
          </w:tcPr>
          <w:p w:rsidR="00A47C13" w:rsidRPr="000A4466" w:rsidRDefault="00A47C13" w:rsidP="00454C7B">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A47C13" w:rsidRPr="000A4466" w:rsidRDefault="00A47C13" w:rsidP="00454C7B">
            <w:pPr>
              <w:rPr>
                <w:rFonts w:cs="Arial"/>
                <w:sz w:val="20"/>
                <w:szCs w:val="20"/>
                <w:lang w:val="es-ES_tradnl"/>
              </w:rPr>
            </w:pPr>
            <w:r w:rsidRPr="000A4466">
              <w:rPr>
                <w:rFonts w:cs="Arial"/>
                <w:sz w:val="20"/>
                <w:szCs w:val="20"/>
                <w:lang w:val="es-ES_tradnl"/>
              </w:rPr>
              <w:t>Creación</w:t>
            </w:r>
          </w:p>
        </w:tc>
      </w:tr>
      <w:tr w:rsidR="00A47C13"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A47C13" w:rsidRPr="000A4466" w:rsidRDefault="00A47C13" w:rsidP="00454C7B">
            <w:pPr>
              <w:rPr>
                <w:rFonts w:cs="Arial"/>
                <w:sz w:val="20"/>
                <w:szCs w:val="20"/>
                <w:lang w:val="es-ES_tradnl"/>
              </w:rPr>
            </w:pPr>
            <w:r w:rsidRPr="000A4466">
              <w:rPr>
                <w:rFonts w:cs="Arial"/>
                <w:sz w:val="20"/>
                <w:szCs w:val="20"/>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A47C13" w:rsidRPr="000A4466" w:rsidRDefault="00A47C13" w:rsidP="00454C7B">
            <w:pPr>
              <w:jc w:val="left"/>
              <w:rPr>
                <w:rFonts w:cs="Arial"/>
                <w:sz w:val="20"/>
                <w:szCs w:val="20"/>
                <w:lang w:val="es-PE"/>
              </w:rPr>
            </w:pPr>
            <w:r>
              <w:rPr>
                <w:rFonts w:cs="Arial"/>
                <w:sz w:val="20"/>
                <w:szCs w:val="20"/>
                <w:lang w:val="es-PE"/>
              </w:rPr>
              <w:t>Nuevo</w:t>
            </w:r>
          </w:p>
        </w:tc>
      </w:tr>
      <w:tr w:rsidR="00A47C13"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A47C13" w:rsidRPr="000A4466" w:rsidRDefault="00A47C13" w:rsidP="00454C7B">
            <w:pPr>
              <w:rPr>
                <w:rFonts w:cs="Arial"/>
                <w:sz w:val="20"/>
                <w:szCs w:val="20"/>
                <w:lang w:val="es-ES_tradnl"/>
              </w:rPr>
            </w:pPr>
            <w:r w:rsidRPr="000A4466">
              <w:rPr>
                <w:rFonts w:cs="Arial"/>
                <w:sz w:val="20"/>
                <w:szCs w:val="20"/>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A47C13" w:rsidRPr="000A4466" w:rsidRDefault="00A47C13" w:rsidP="00454C7B">
            <w:pPr>
              <w:rPr>
                <w:rFonts w:cs="Arial"/>
                <w:sz w:val="20"/>
                <w:szCs w:val="20"/>
                <w:lang w:val="es-ES_tradnl"/>
              </w:rPr>
            </w:pPr>
            <w:r>
              <w:rPr>
                <w:rFonts w:cs="Arial"/>
                <w:sz w:val="20"/>
                <w:szCs w:val="20"/>
                <w:lang w:val="es-ES_tradnl"/>
              </w:rPr>
              <w:t>pe.gob.sunat.controladuanero</w:t>
            </w:r>
            <w:r w:rsidRPr="00FD0E4F">
              <w:rPr>
                <w:rFonts w:cs="Arial"/>
                <w:sz w:val="20"/>
                <w:szCs w:val="20"/>
                <w:lang w:val="es-ES_tradnl"/>
              </w:rPr>
              <w:t>.</w:t>
            </w:r>
            <w:r>
              <w:rPr>
                <w:rFonts w:cs="Arial"/>
                <w:sz w:val="20"/>
                <w:szCs w:val="20"/>
                <w:lang w:val="es-ES_tradnl"/>
              </w:rPr>
              <w:t>pasajero</w:t>
            </w:r>
            <w:r w:rsidRPr="00FD0E4F">
              <w:rPr>
                <w:rFonts w:cs="Arial"/>
                <w:sz w:val="20"/>
                <w:szCs w:val="20"/>
                <w:lang w:val="es-ES_tradnl"/>
              </w:rPr>
              <w:t>.</w:t>
            </w:r>
            <w:r>
              <w:rPr>
                <w:rFonts w:cs="Arial"/>
                <w:sz w:val="20"/>
                <w:szCs w:val="20"/>
                <w:lang w:val="es-ES_tradnl"/>
              </w:rPr>
              <w:t>declaracion.consulta.ws.rest</w:t>
            </w:r>
          </w:p>
        </w:tc>
      </w:tr>
      <w:tr w:rsidR="00A47C13"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A47C13" w:rsidRPr="000A4466" w:rsidRDefault="00A47C13" w:rsidP="00454C7B">
            <w:pPr>
              <w:rPr>
                <w:rFonts w:cs="Arial"/>
                <w:sz w:val="20"/>
                <w:szCs w:val="20"/>
                <w:lang w:val="es-ES_tradnl"/>
              </w:rPr>
            </w:pPr>
            <w:r w:rsidRPr="000A4466">
              <w:rPr>
                <w:rFonts w:cs="Arial"/>
                <w:sz w:val="20"/>
                <w:szCs w:val="20"/>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A47C13" w:rsidRPr="00443A3E" w:rsidRDefault="00A47C13" w:rsidP="00A47C13">
            <w:pPr>
              <w:rPr>
                <w:rFonts w:cs="Arial"/>
                <w:sz w:val="20"/>
                <w:szCs w:val="20"/>
                <w:lang w:val="es-ES_tradnl"/>
              </w:rPr>
            </w:pPr>
            <w:r w:rsidRPr="00D274A9">
              <w:rPr>
                <w:rFonts w:cs="Arial"/>
                <w:sz w:val="20"/>
                <w:szCs w:val="20"/>
                <w:highlight w:val="yellow"/>
                <w:lang w:val="es-ES_tradnl"/>
              </w:rPr>
              <w:t>obtenerCtactePasajero</w:t>
            </w:r>
          </w:p>
        </w:tc>
      </w:tr>
      <w:tr w:rsidR="00A47C13"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A47C13" w:rsidRPr="000A4466" w:rsidRDefault="00A47C13" w:rsidP="00454C7B">
            <w:pPr>
              <w:rPr>
                <w:rFonts w:cs="Arial"/>
                <w:sz w:val="20"/>
                <w:szCs w:val="20"/>
                <w:lang w:val="es-ES_tradnl"/>
              </w:rPr>
            </w:pPr>
            <w:r w:rsidRPr="000A4466">
              <w:rPr>
                <w:rFonts w:cs="Arial"/>
                <w:sz w:val="20"/>
                <w:szCs w:val="20"/>
                <w:lang w:val="es-ES_tradnl"/>
              </w:rPr>
              <w:t>Parámetros de 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A47C13" w:rsidRDefault="00A47C13" w:rsidP="00A47C13">
            <w:pPr>
              <w:rPr>
                <w:rFonts w:cs="Arial"/>
                <w:sz w:val="20"/>
                <w:szCs w:val="20"/>
                <w:lang w:val="es-ES_tradnl"/>
              </w:rPr>
            </w:pPr>
            <w:r>
              <w:rPr>
                <w:rFonts w:cs="Arial"/>
                <w:sz w:val="20"/>
                <w:szCs w:val="20"/>
                <w:lang w:val="es-ES_tradnl"/>
              </w:rPr>
              <w:t xml:space="preserve">periodo de tipo </w:t>
            </w:r>
            <w:r w:rsidR="00EF0CAA">
              <w:rPr>
                <w:rFonts w:cs="Arial"/>
                <w:sz w:val="20"/>
                <w:szCs w:val="20"/>
                <w:lang w:val="es-ES_tradnl"/>
              </w:rPr>
              <w:t>Integer</w:t>
            </w:r>
          </w:p>
          <w:p w:rsidR="00A47C13" w:rsidRPr="00D26743" w:rsidRDefault="00A47C13" w:rsidP="00EF0CAA">
            <w:pPr>
              <w:rPr>
                <w:rFonts w:cs="Arial"/>
                <w:sz w:val="20"/>
                <w:szCs w:val="20"/>
              </w:rPr>
            </w:pPr>
            <w:r>
              <w:rPr>
                <w:rFonts w:cs="Arial"/>
                <w:sz w:val="20"/>
                <w:szCs w:val="20"/>
                <w:lang w:val="es-ES_tradnl"/>
              </w:rPr>
              <w:t>numeroCup</w:t>
            </w:r>
            <w:r w:rsidRPr="00D26743">
              <w:rPr>
                <w:rFonts w:cs="Arial"/>
                <w:sz w:val="20"/>
                <w:szCs w:val="20"/>
                <w:lang w:val="es-ES_tradnl"/>
              </w:rPr>
              <w:t xml:space="preserve"> de tipo </w:t>
            </w:r>
            <w:r w:rsidR="00EF0CAA">
              <w:rPr>
                <w:rFonts w:cs="Arial"/>
                <w:sz w:val="20"/>
                <w:szCs w:val="20"/>
                <w:lang w:val="es-ES_tradnl"/>
              </w:rPr>
              <w:t>Long</w:t>
            </w:r>
          </w:p>
        </w:tc>
      </w:tr>
      <w:tr w:rsidR="00A47C13"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A47C13" w:rsidRPr="000A4466" w:rsidRDefault="00A47C13" w:rsidP="00454C7B">
            <w:pPr>
              <w:rPr>
                <w:rFonts w:cs="Arial"/>
                <w:sz w:val="20"/>
                <w:szCs w:val="20"/>
                <w:lang w:val="es-ES_tradnl"/>
              </w:rPr>
            </w:pPr>
            <w:r w:rsidRPr="000A4466">
              <w:rPr>
                <w:rFonts w:cs="Arial"/>
                <w:sz w:val="20"/>
                <w:szCs w:val="20"/>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A47C13" w:rsidRPr="004D68F4" w:rsidRDefault="00A47C13" w:rsidP="00454C7B">
            <w:pPr>
              <w:rPr>
                <w:rFonts w:cs="Arial"/>
                <w:sz w:val="20"/>
                <w:szCs w:val="20"/>
              </w:rPr>
            </w:pPr>
            <w:r>
              <w:rPr>
                <w:rFonts w:cs="Arial"/>
                <w:sz w:val="20"/>
                <w:szCs w:val="20"/>
              </w:rPr>
              <w:t>Response</w:t>
            </w:r>
          </w:p>
        </w:tc>
      </w:tr>
      <w:tr w:rsidR="00A47C13"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A47C13" w:rsidRPr="000A4466" w:rsidRDefault="00A47C13" w:rsidP="00454C7B">
            <w:pPr>
              <w:rPr>
                <w:rFonts w:cs="Arial"/>
                <w:sz w:val="20"/>
                <w:szCs w:val="20"/>
                <w:lang w:val="es-ES_tradnl"/>
              </w:rPr>
            </w:pPr>
            <w:r w:rsidRPr="000A4466">
              <w:rPr>
                <w:rFonts w:cs="Arial"/>
                <w:sz w:val="20"/>
                <w:szCs w:val="20"/>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A47C13" w:rsidRPr="000A4466" w:rsidRDefault="00A47C13" w:rsidP="00454C7B">
            <w:pPr>
              <w:rPr>
                <w:rFonts w:cs="Arial"/>
                <w:sz w:val="20"/>
                <w:szCs w:val="20"/>
                <w:lang w:val="es-ES_tradnl"/>
              </w:rPr>
            </w:pPr>
            <w:r>
              <w:rPr>
                <w:rFonts w:cs="Arial"/>
                <w:sz w:val="20"/>
                <w:szCs w:val="20"/>
                <w:lang w:val="es-ES_tradnl"/>
              </w:rPr>
              <w:t>No aplica</w:t>
            </w:r>
          </w:p>
        </w:tc>
      </w:tr>
      <w:tr w:rsidR="00A47C13"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A47C13" w:rsidRPr="000A4466" w:rsidRDefault="00A47C13" w:rsidP="00454C7B">
            <w:pPr>
              <w:rPr>
                <w:rFonts w:cs="Arial"/>
                <w:sz w:val="20"/>
                <w:szCs w:val="20"/>
                <w:lang w:val="es-ES_tradnl"/>
              </w:rPr>
            </w:pPr>
            <w:r w:rsidRPr="000A4466">
              <w:rPr>
                <w:rFonts w:cs="Arial"/>
                <w:sz w:val="20"/>
                <w:szCs w:val="20"/>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A47C13" w:rsidRPr="00FB2496" w:rsidRDefault="00A47C13" w:rsidP="00454C7B">
            <w:pPr>
              <w:rPr>
                <w:rFonts w:ascii="Helvetica" w:hAnsi="Helvetica" w:cs="Helvetica"/>
                <w:color w:val="000000"/>
                <w:sz w:val="20"/>
                <w:szCs w:val="20"/>
                <w:shd w:val="clear" w:color="auto" w:fill="FFFFFF"/>
              </w:rPr>
            </w:pPr>
            <w:r w:rsidRPr="00FB2496">
              <w:rPr>
                <w:rFonts w:ascii="Helvetica" w:hAnsi="Helvetica" w:cs="Helvetica"/>
                <w:color w:val="000000"/>
                <w:sz w:val="20"/>
                <w:szCs w:val="20"/>
                <w:shd w:val="clear" w:color="auto" w:fill="FFFFFF"/>
              </w:rPr>
              <w:t>controladuaneroms-pasajero-declaracion-consulta-backend</w:t>
            </w:r>
          </w:p>
        </w:tc>
      </w:tr>
      <w:tr w:rsidR="00A47C13"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A47C13" w:rsidRPr="000A4466" w:rsidRDefault="00A47C13" w:rsidP="00454C7B">
            <w:pPr>
              <w:rPr>
                <w:rFonts w:cs="Arial"/>
                <w:sz w:val="20"/>
                <w:szCs w:val="20"/>
                <w:lang w:val="es-ES_tradnl"/>
              </w:rPr>
            </w:pPr>
            <w:r w:rsidRPr="000A4466">
              <w:rPr>
                <w:rFonts w:cs="Arial"/>
                <w:sz w:val="20"/>
                <w:szCs w:val="20"/>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A47C13" w:rsidRPr="000A4466" w:rsidRDefault="00A47C13" w:rsidP="00454C7B">
            <w:pPr>
              <w:rPr>
                <w:rFonts w:cs="Arial"/>
                <w:sz w:val="20"/>
                <w:szCs w:val="20"/>
                <w:lang w:val="es-ES_tradnl"/>
              </w:rPr>
            </w:pPr>
            <w:r>
              <w:rPr>
                <w:rFonts w:cs="Arial"/>
                <w:sz w:val="20"/>
                <w:szCs w:val="20"/>
                <w:lang w:val="es-ES_tradnl"/>
              </w:rPr>
              <w:t>pe/gob/sunat/controladuanero/pasajero/declaracion/consulta/ws/rest</w:t>
            </w:r>
          </w:p>
        </w:tc>
      </w:tr>
      <w:tr w:rsidR="00A47C13" w:rsidRPr="000A4466" w:rsidTr="00454C7B">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A47C13" w:rsidRPr="000A4466" w:rsidRDefault="00A47C13" w:rsidP="00454C7B">
            <w:pPr>
              <w:rPr>
                <w:rFonts w:cs="Arial"/>
                <w:sz w:val="20"/>
                <w:szCs w:val="20"/>
                <w:lang w:val="es-ES_tradnl"/>
              </w:rPr>
            </w:pPr>
            <w:r w:rsidRPr="000A4466">
              <w:rPr>
                <w:rFonts w:cs="Arial"/>
                <w:sz w:val="20"/>
                <w:szCs w:val="20"/>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A47C13" w:rsidRPr="000A4466" w:rsidRDefault="00A47C13" w:rsidP="00454C7B">
            <w:pPr>
              <w:rPr>
                <w:rFonts w:cs="Arial"/>
                <w:sz w:val="20"/>
                <w:szCs w:val="20"/>
                <w:lang w:val="es-ES_tradnl"/>
              </w:rPr>
            </w:pPr>
            <w:r>
              <w:rPr>
                <w:rFonts w:cs="Arial"/>
                <w:sz w:val="20"/>
                <w:szCs w:val="20"/>
                <w:lang w:val="es-ES_tradnl"/>
              </w:rPr>
              <w:t>Rest Service</w:t>
            </w:r>
          </w:p>
        </w:tc>
      </w:tr>
      <w:tr w:rsidR="00A47C13"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A47C13" w:rsidRPr="000A4466" w:rsidRDefault="00A47C13" w:rsidP="00454C7B">
            <w:pPr>
              <w:rPr>
                <w:rFonts w:cs="Arial"/>
                <w:sz w:val="20"/>
                <w:szCs w:val="20"/>
                <w:lang w:val="es-ES_tradnl"/>
              </w:rPr>
            </w:pPr>
            <w:r w:rsidRPr="000A4466">
              <w:rPr>
                <w:rFonts w:cs="Arial"/>
                <w:sz w:val="20"/>
                <w:szCs w:val="20"/>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A47C13" w:rsidRPr="000A4466" w:rsidRDefault="00A47C13" w:rsidP="0029509F">
            <w:pPr>
              <w:rPr>
                <w:rFonts w:cs="Arial"/>
                <w:sz w:val="20"/>
                <w:szCs w:val="20"/>
                <w:lang w:val="es-ES_tradnl"/>
              </w:rPr>
            </w:pPr>
            <w:r w:rsidRPr="0029509F">
              <w:rPr>
                <w:rFonts w:cs="Arial"/>
                <w:sz w:val="20"/>
                <w:szCs w:val="20"/>
                <w:lang w:val="es-ES_tradnl"/>
              </w:rPr>
              <w:t>Obtiene los datos de</w:t>
            </w:r>
            <w:r w:rsidR="0029509F" w:rsidRPr="0029509F">
              <w:rPr>
                <w:rFonts w:cs="Arial"/>
                <w:sz w:val="20"/>
                <w:szCs w:val="20"/>
                <w:lang w:val="es-ES_tradnl"/>
              </w:rPr>
              <w:t xml:space="preserve"> cuenta corriente del</w:t>
            </w:r>
            <w:r w:rsidRPr="0029509F">
              <w:rPr>
                <w:rFonts w:cs="Arial"/>
                <w:sz w:val="20"/>
                <w:szCs w:val="20"/>
                <w:lang w:val="es-ES_tradnl"/>
              </w:rPr>
              <w:t xml:space="preserve"> pasajero por número CUP.</w:t>
            </w:r>
          </w:p>
        </w:tc>
      </w:tr>
      <w:tr w:rsidR="00A47C13" w:rsidRPr="000A4466" w:rsidTr="00454C7B">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A47C13" w:rsidRPr="000A4466" w:rsidRDefault="00A47C13" w:rsidP="00454C7B">
            <w:pPr>
              <w:rPr>
                <w:rFonts w:cs="Arial"/>
                <w:sz w:val="20"/>
                <w:szCs w:val="20"/>
                <w:lang w:val="es-ES_tradnl"/>
              </w:rPr>
            </w:pPr>
            <w:r w:rsidRPr="000A4466">
              <w:rPr>
                <w:rFonts w:cs="Arial"/>
                <w:sz w:val="20"/>
                <w:szCs w:val="20"/>
                <w:lang w:val="es-ES_tradnl"/>
              </w:rPr>
              <w:t>Especificación (seudocódigo)</w:t>
            </w:r>
          </w:p>
        </w:tc>
      </w:tr>
      <w:tr w:rsidR="00A47C13" w:rsidRPr="000A4466" w:rsidTr="00454C7B">
        <w:trPr>
          <w:trHeight w:val="684"/>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A47C13" w:rsidRPr="000A4466" w:rsidRDefault="00A47C13" w:rsidP="00454C7B">
            <w:pPr>
              <w:rPr>
                <w:rFonts w:cs="Arial"/>
                <w:sz w:val="20"/>
                <w:szCs w:val="20"/>
                <w:lang w:val="es-ES_tradnl"/>
              </w:rPr>
            </w:pPr>
          </w:p>
          <w:p w:rsidR="00A47C13" w:rsidRDefault="00A47C13" w:rsidP="00454C7B">
            <w:pPr>
              <w:rPr>
                <w:rFonts w:cs="Arial"/>
                <w:sz w:val="20"/>
                <w:szCs w:val="20"/>
                <w:lang w:val="es-ES_tradnl"/>
              </w:rPr>
            </w:pPr>
            <w:r>
              <w:rPr>
                <w:rFonts w:cs="Arial"/>
                <w:sz w:val="20"/>
                <w:szCs w:val="20"/>
                <w:lang w:val="es-ES_tradnl"/>
              </w:rPr>
              <w:t xml:space="preserve">Invoca al método </w:t>
            </w:r>
            <w:r w:rsidRPr="00F478F6">
              <w:rPr>
                <w:rFonts w:cs="Arial"/>
                <w:b/>
                <w:sz w:val="20"/>
                <w:szCs w:val="20"/>
                <w:highlight w:val="yellow"/>
                <w:lang w:val="es-ES_tradnl"/>
              </w:rPr>
              <w:t>obtenerCtactePasajero</w:t>
            </w:r>
            <w:r w:rsidRPr="00FB2496">
              <w:rPr>
                <w:rFonts w:cs="Arial"/>
                <w:b/>
                <w:sz w:val="20"/>
                <w:szCs w:val="20"/>
                <w:lang w:val="es-ES_tradnl"/>
              </w:rPr>
              <w:t xml:space="preserve"> (param1</w:t>
            </w:r>
            <w:r w:rsidR="00C366FC">
              <w:rPr>
                <w:rFonts w:cs="Arial"/>
                <w:b/>
                <w:sz w:val="20"/>
                <w:szCs w:val="20"/>
                <w:lang w:val="es-ES_tradnl"/>
              </w:rPr>
              <w:t>, param2</w:t>
            </w:r>
            <w:r w:rsidRPr="00FB2496">
              <w:rPr>
                <w:rFonts w:cs="Arial"/>
                <w:b/>
                <w:sz w:val="20"/>
                <w:szCs w:val="20"/>
                <w:lang w:val="es-ES_tradnl"/>
              </w:rPr>
              <w:t>)</w:t>
            </w:r>
            <w:r>
              <w:rPr>
                <w:rFonts w:cs="Arial"/>
                <w:sz w:val="20"/>
                <w:szCs w:val="20"/>
                <w:lang w:val="es-ES_tradnl"/>
              </w:rPr>
              <w:t xml:space="preserve"> de </w:t>
            </w:r>
            <w:r>
              <w:rPr>
                <w:rFonts w:cs="Arial"/>
                <w:b/>
                <w:sz w:val="20"/>
                <w:szCs w:val="20"/>
                <w:lang w:val="es-ES_tradnl"/>
              </w:rPr>
              <w:t>Consulta</w:t>
            </w:r>
            <w:r w:rsidRPr="009A3F1B">
              <w:rPr>
                <w:rFonts w:cs="Arial"/>
                <w:b/>
                <w:sz w:val="20"/>
                <w:szCs w:val="20"/>
                <w:lang w:val="es-ES_tradnl"/>
              </w:rPr>
              <w:t>Service</w:t>
            </w:r>
            <w:r>
              <w:rPr>
                <w:rFonts w:cs="Arial"/>
                <w:sz w:val="20"/>
                <w:szCs w:val="20"/>
                <w:lang w:val="es-ES_tradnl"/>
              </w:rPr>
              <w:t xml:space="preserve"> y asignar el resultado a </w:t>
            </w:r>
            <w:r>
              <w:rPr>
                <w:rFonts w:cs="Arial"/>
                <w:b/>
                <w:sz w:val="20"/>
                <w:szCs w:val="20"/>
                <w:lang w:val="es-ES_tradnl"/>
              </w:rPr>
              <w:t>datosCtacteBean</w:t>
            </w:r>
            <w:r>
              <w:rPr>
                <w:rFonts w:ascii="Consolas" w:hAnsi="Consolas"/>
                <w:color w:val="333333"/>
                <w:sz w:val="20"/>
                <w:szCs w:val="20"/>
                <w:shd w:val="clear" w:color="auto" w:fill="FFFFFF"/>
              </w:rPr>
              <w:t xml:space="preserve"> </w:t>
            </w:r>
            <w:r>
              <w:rPr>
                <w:rFonts w:cs="Arial"/>
                <w:sz w:val="20"/>
                <w:szCs w:val="20"/>
                <w:lang w:val="es-ES_tradnl"/>
              </w:rPr>
              <w:t xml:space="preserve">del tipo </w:t>
            </w:r>
            <w:r>
              <w:rPr>
                <w:rFonts w:cs="Arial"/>
                <w:b/>
                <w:sz w:val="20"/>
                <w:szCs w:val="20"/>
                <w:lang w:val="es-ES_tradnl"/>
              </w:rPr>
              <w:t>DatosCtacteBean</w:t>
            </w:r>
          </w:p>
          <w:p w:rsidR="00A47C13" w:rsidRDefault="00A47C13" w:rsidP="00454C7B">
            <w:pPr>
              <w:rPr>
                <w:rFonts w:cs="Arial"/>
                <w:sz w:val="20"/>
                <w:szCs w:val="20"/>
                <w:lang w:val="es-ES_tradnl"/>
              </w:rPr>
            </w:pPr>
            <w:r>
              <w:rPr>
                <w:rFonts w:cs="Arial"/>
                <w:sz w:val="20"/>
                <w:szCs w:val="20"/>
                <w:lang w:val="es-ES_tradnl"/>
              </w:rPr>
              <w:t>Donde:</w:t>
            </w:r>
          </w:p>
          <w:p w:rsidR="00A47C13" w:rsidRPr="00A47C13" w:rsidRDefault="00A47C13" w:rsidP="00454C7B">
            <w:pPr>
              <w:pStyle w:val="Prrafodelista"/>
              <w:numPr>
                <w:ilvl w:val="0"/>
                <w:numId w:val="73"/>
              </w:numPr>
              <w:rPr>
                <w:rFonts w:cs="Arial"/>
                <w:sz w:val="20"/>
                <w:szCs w:val="20"/>
              </w:rPr>
            </w:pPr>
            <w:r w:rsidRPr="00D81765">
              <w:rPr>
                <w:rFonts w:cs="Arial"/>
                <w:sz w:val="20"/>
                <w:szCs w:val="20"/>
                <w:lang w:val="es-ES_tradnl"/>
              </w:rPr>
              <w:t xml:space="preserve">param1 = </w:t>
            </w:r>
            <w:r>
              <w:rPr>
                <w:rFonts w:cs="Arial"/>
                <w:sz w:val="20"/>
                <w:szCs w:val="20"/>
                <w:lang w:val="es-ES_tradnl"/>
              </w:rPr>
              <w:t>periodo</w:t>
            </w:r>
          </w:p>
          <w:p w:rsidR="00A47C13" w:rsidRPr="00094DAA" w:rsidRDefault="00A47C13" w:rsidP="00454C7B">
            <w:pPr>
              <w:pStyle w:val="Prrafodelista"/>
              <w:numPr>
                <w:ilvl w:val="0"/>
                <w:numId w:val="73"/>
              </w:numPr>
              <w:rPr>
                <w:rFonts w:cs="Arial"/>
                <w:sz w:val="20"/>
                <w:szCs w:val="20"/>
              </w:rPr>
            </w:pPr>
            <w:r w:rsidRPr="00D81765">
              <w:rPr>
                <w:rFonts w:cs="Arial"/>
                <w:sz w:val="20"/>
                <w:szCs w:val="20"/>
                <w:lang w:val="es-ES_tradnl"/>
              </w:rPr>
              <w:t>param</w:t>
            </w:r>
            <w:r>
              <w:rPr>
                <w:rFonts w:cs="Arial"/>
                <w:sz w:val="20"/>
                <w:szCs w:val="20"/>
                <w:lang w:val="es-ES_tradnl"/>
              </w:rPr>
              <w:t>2</w:t>
            </w:r>
            <w:r w:rsidRPr="00D81765">
              <w:rPr>
                <w:rFonts w:cs="Arial"/>
                <w:sz w:val="20"/>
                <w:szCs w:val="20"/>
                <w:lang w:val="es-ES_tradnl"/>
              </w:rPr>
              <w:t xml:space="preserve"> = </w:t>
            </w:r>
            <w:r>
              <w:rPr>
                <w:rFonts w:cs="Arial"/>
                <w:sz w:val="20"/>
                <w:szCs w:val="20"/>
                <w:lang w:val="es-ES_tradnl"/>
              </w:rPr>
              <w:t>numeroCup</w:t>
            </w:r>
          </w:p>
          <w:p w:rsidR="00A47C13" w:rsidRDefault="00A47C13" w:rsidP="00454C7B">
            <w:pPr>
              <w:pStyle w:val="Prrafodelista"/>
              <w:rPr>
                <w:rFonts w:cs="Arial"/>
                <w:sz w:val="20"/>
                <w:szCs w:val="20"/>
              </w:rPr>
            </w:pPr>
          </w:p>
          <w:p w:rsidR="00A47C13" w:rsidRDefault="00A47C13" w:rsidP="00454C7B">
            <w:pPr>
              <w:tabs>
                <w:tab w:val="left" w:pos="1110"/>
              </w:tabs>
              <w:rPr>
                <w:rFonts w:cs="Arial"/>
                <w:sz w:val="20"/>
                <w:szCs w:val="20"/>
              </w:rPr>
            </w:pPr>
            <w:r w:rsidRPr="007B258F">
              <w:rPr>
                <w:rFonts w:cs="Arial"/>
                <w:sz w:val="20"/>
                <w:szCs w:val="20"/>
              </w:rPr>
              <w:lastRenderedPageBreak/>
              <w:t>Generar y retornar un json con el siguiente dato en caso la invocación se haya llevado con éxito.</w:t>
            </w:r>
          </w:p>
          <w:p w:rsidR="00A47C13" w:rsidRPr="007B258F" w:rsidRDefault="00A47C13" w:rsidP="00454C7B">
            <w:pPr>
              <w:tabs>
                <w:tab w:val="left" w:pos="1110"/>
              </w:tabs>
              <w:rPr>
                <w:rFonts w:cs="Arial"/>
                <w:sz w:val="20"/>
                <w:szCs w:val="20"/>
              </w:rPr>
            </w:pPr>
          </w:p>
          <w:p w:rsidR="00A47C13" w:rsidRDefault="00A47C13" w:rsidP="00454C7B">
            <w:pPr>
              <w:rPr>
                <w:rFonts w:cs="Arial"/>
                <w:sz w:val="20"/>
                <w:szCs w:val="20"/>
              </w:rPr>
            </w:pPr>
            <w:r>
              <w:rPr>
                <w:rFonts w:cs="Arial"/>
                <w:sz w:val="20"/>
                <w:szCs w:val="20"/>
              </w:rPr>
              <w:t xml:space="preserve">Los datos se consideran de </w:t>
            </w:r>
            <w:r>
              <w:rPr>
                <w:rFonts w:cs="Arial"/>
                <w:b/>
                <w:sz w:val="20"/>
                <w:szCs w:val="20"/>
                <w:lang w:val="es-ES_tradnl"/>
              </w:rPr>
              <w:t>datosCtacteBean</w:t>
            </w:r>
          </w:p>
          <w:p w:rsidR="00A47C13" w:rsidRDefault="00A47C13" w:rsidP="00454C7B">
            <w:pPr>
              <w:rPr>
                <w:rFonts w:cs="Arial"/>
                <w:sz w:val="20"/>
                <w:szCs w:val="20"/>
              </w:rPr>
            </w:pPr>
          </w:p>
          <w:p w:rsidR="00A47C13" w:rsidRDefault="00A47C13" w:rsidP="00454C7B">
            <w:pPr>
              <w:rPr>
                <w:rFonts w:cs="Arial"/>
                <w:sz w:val="20"/>
                <w:szCs w:val="20"/>
              </w:rPr>
            </w:pPr>
            <w:r>
              <w:rPr>
                <w:rFonts w:cs="Arial"/>
                <w:sz w:val="20"/>
                <w:szCs w:val="20"/>
                <w:lang w:val="es-ES_tradnl"/>
              </w:rPr>
              <w:t>Ejemplo:</w:t>
            </w:r>
          </w:p>
          <w:p w:rsidR="00A47C13" w:rsidRDefault="00A47C13" w:rsidP="00454C7B">
            <w:pPr>
              <w:rPr>
                <w:rFonts w:cs="Arial"/>
                <w:sz w:val="20"/>
                <w:szCs w:val="20"/>
              </w:rPr>
            </w:pPr>
          </w:p>
          <w:p w:rsidR="00A47C13" w:rsidRPr="00094DAA" w:rsidRDefault="00A47C13" w:rsidP="00454C7B">
            <w:pPr>
              <w:rPr>
                <w:rFonts w:cs="Arial"/>
                <w:sz w:val="20"/>
                <w:szCs w:val="20"/>
              </w:rPr>
            </w:pPr>
            <w:r w:rsidRPr="00094DAA">
              <w:rPr>
                <w:rFonts w:cs="Arial"/>
                <w:sz w:val="20"/>
                <w:szCs w:val="20"/>
              </w:rPr>
              <w:t>{</w:t>
            </w:r>
          </w:p>
          <w:p w:rsidR="00A47C13" w:rsidRPr="00094DAA" w:rsidRDefault="00A47C13" w:rsidP="00454C7B">
            <w:pPr>
              <w:rPr>
                <w:rFonts w:cs="Arial"/>
                <w:sz w:val="20"/>
                <w:szCs w:val="20"/>
              </w:rPr>
            </w:pPr>
            <w:r w:rsidRPr="00094DAA">
              <w:rPr>
                <w:rFonts w:cs="Arial"/>
                <w:sz w:val="20"/>
                <w:szCs w:val="20"/>
              </w:rPr>
              <w:t xml:space="preserve"> "</w:t>
            </w:r>
            <w:r>
              <w:rPr>
                <w:rFonts w:cs="Arial"/>
                <w:sz w:val="20"/>
                <w:szCs w:val="20"/>
              </w:rPr>
              <w:t>datosCtacte</w:t>
            </w:r>
            <w:r w:rsidRPr="00094DAA">
              <w:rPr>
                <w:rFonts w:cs="Arial"/>
                <w:sz w:val="20"/>
                <w:szCs w:val="20"/>
              </w:rPr>
              <w:t>": [</w:t>
            </w:r>
          </w:p>
          <w:p w:rsidR="00A47C13" w:rsidRPr="00094DAA" w:rsidRDefault="00A47C13" w:rsidP="00454C7B">
            <w:pPr>
              <w:rPr>
                <w:rFonts w:cs="Arial"/>
                <w:sz w:val="20"/>
                <w:szCs w:val="20"/>
              </w:rPr>
            </w:pPr>
            <w:r w:rsidRPr="00094DAA">
              <w:rPr>
                <w:rFonts w:cs="Arial"/>
                <w:sz w:val="20"/>
                <w:szCs w:val="20"/>
              </w:rPr>
              <w:t xml:space="preserve"> {</w:t>
            </w:r>
          </w:p>
          <w:p w:rsidR="00927BDB" w:rsidRDefault="00B569C0" w:rsidP="00927BDB">
            <w:pPr>
              <w:rPr>
                <w:rFonts w:cs="Arial"/>
                <w:sz w:val="20"/>
                <w:szCs w:val="20"/>
              </w:rPr>
            </w:pPr>
            <w:r w:rsidRPr="002F4CE4">
              <w:rPr>
                <w:rFonts w:cs="Arial"/>
                <w:sz w:val="20"/>
                <w:szCs w:val="20"/>
              </w:rPr>
              <w:t xml:space="preserve">  </w:t>
            </w:r>
            <w:r w:rsidR="00927BDB" w:rsidRPr="002F4CE4">
              <w:rPr>
                <w:rFonts w:cs="Arial"/>
                <w:sz w:val="20"/>
                <w:szCs w:val="20"/>
              </w:rPr>
              <w:t>"</w:t>
            </w:r>
            <w:r w:rsidR="00927BDB">
              <w:rPr>
                <w:rFonts w:cs="Arial"/>
                <w:sz w:val="20"/>
                <w:szCs w:val="20"/>
              </w:rPr>
              <w:t>codAduana</w:t>
            </w:r>
            <w:r w:rsidR="00927BDB" w:rsidRPr="002F4CE4">
              <w:rPr>
                <w:rFonts w:cs="Arial"/>
                <w:sz w:val="20"/>
                <w:szCs w:val="20"/>
              </w:rPr>
              <w:t>" : "</w:t>
            </w:r>
            <w:r w:rsidR="00927BDB">
              <w:rPr>
                <w:rFonts w:cs="Arial"/>
                <w:sz w:val="20"/>
                <w:szCs w:val="20"/>
              </w:rPr>
              <w:t>262</w:t>
            </w:r>
            <w:r w:rsidR="00927BDB" w:rsidRPr="002F4CE4">
              <w:rPr>
                <w:rFonts w:cs="Arial"/>
                <w:sz w:val="20"/>
                <w:szCs w:val="20"/>
              </w:rPr>
              <w:t>",</w:t>
            </w:r>
          </w:p>
          <w:p w:rsidR="00927BDB" w:rsidRDefault="00927BDB" w:rsidP="00927BDB">
            <w:pPr>
              <w:rPr>
                <w:rFonts w:cs="Arial"/>
                <w:sz w:val="20"/>
                <w:szCs w:val="20"/>
              </w:rPr>
            </w:pPr>
            <w:r>
              <w:rPr>
                <w:rFonts w:cs="Arial"/>
                <w:sz w:val="20"/>
                <w:szCs w:val="20"/>
              </w:rPr>
              <w:t xml:space="preserve">  </w:t>
            </w:r>
            <w:r w:rsidRPr="002F4CE4">
              <w:rPr>
                <w:rFonts w:cs="Arial"/>
                <w:sz w:val="20"/>
                <w:szCs w:val="20"/>
              </w:rPr>
              <w:t>"</w:t>
            </w:r>
            <w:r>
              <w:rPr>
                <w:rFonts w:cs="Arial"/>
                <w:sz w:val="20"/>
                <w:szCs w:val="20"/>
              </w:rPr>
              <w:t>annDeclaracion</w:t>
            </w:r>
            <w:r w:rsidRPr="002F4CE4">
              <w:rPr>
                <w:rFonts w:cs="Arial"/>
                <w:sz w:val="20"/>
                <w:szCs w:val="20"/>
              </w:rPr>
              <w:t>" : "</w:t>
            </w:r>
            <w:r>
              <w:rPr>
                <w:rFonts w:cs="Arial"/>
                <w:sz w:val="20"/>
                <w:szCs w:val="20"/>
              </w:rPr>
              <w:t>2022</w:t>
            </w:r>
            <w:r w:rsidRPr="002F4CE4">
              <w:rPr>
                <w:rFonts w:cs="Arial"/>
                <w:sz w:val="20"/>
                <w:szCs w:val="20"/>
              </w:rPr>
              <w:t>",</w:t>
            </w:r>
          </w:p>
          <w:p w:rsidR="00B569C0" w:rsidRDefault="00927BDB" w:rsidP="00B569C0">
            <w:pPr>
              <w:rPr>
                <w:rFonts w:cs="Arial"/>
                <w:sz w:val="20"/>
                <w:szCs w:val="20"/>
              </w:rPr>
            </w:pPr>
            <w:r>
              <w:rPr>
                <w:rFonts w:cs="Arial"/>
                <w:sz w:val="20"/>
                <w:szCs w:val="20"/>
              </w:rPr>
              <w:t xml:space="preserve">  </w:t>
            </w:r>
            <w:r w:rsidR="00B569C0" w:rsidRPr="002F4CE4">
              <w:rPr>
                <w:rFonts w:cs="Arial"/>
                <w:sz w:val="20"/>
                <w:szCs w:val="20"/>
              </w:rPr>
              <w:t>"</w:t>
            </w:r>
            <w:r w:rsidR="00B569C0">
              <w:rPr>
                <w:rFonts w:cs="Arial"/>
                <w:sz w:val="20"/>
                <w:szCs w:val="20"/>
              </w:rPr>
              <w:t>numDeclaracion</w:t>
            </w:r>
            <w:r w:rsidR="00B569C0" w:rsidRPr="002F4CE4">
              <w:rPr>
                <w:rFonts w:cs="Arial"/>
                <w:sz w:val="20"/>
                <w:szCs w:val="20"/>
              </w:rPr>
              <w:t>" : "</w:t>
            </w:r>
            <w:r>
              <w:rPr>
                <w:rFonts w:cs="Arial"/>
                <w:sz w:val="20"/>
                <w:szCs w:val="20"/>
              </w:rPr>
              <w:t>523</w:t>
            </w:r>
            <w:r w:rsidR="00B569C0" w:rsidRPr="002F4CE4">
              <w:rPr>
                <w:rFonts w:cs="Arial"/>
                <w:sz w:val="20"/>
                <w:szCs w:val="20"/>
              </w:rPr>
              <w:t>",</w:t>
            </w:r>
          </w:p>
          <w:p w:rsidR="00B569C0" w:rsidRDefault="00B569C0" w:rsidP="00B569C0">
            <w:pPr>
              <w:rPr>
                <w:rFonts w:cs="Arial"/>
                <w:sz w:val="20"/>
                <w:szCs w:val="20"/>
              </w:rPr>
            </w:pPr>
            <w:r w:rsidRPr="002F4CE4">
              <w:rPr>
                <w:rFonts w:cs="Arial"/>
                <w:sz w:val="20"/>
                <w:szCs w:val="20"/>
              </w:rPr>
              <w:t xml:space="preserve">  "</w:t>
            </w:r>
            <w:r>
              <w:rPr>
                <w:rFonts w:cs="Arial"/>
                <w:sz w:val="20"/>
                <w:szCs w:val="20"/>
              </w:rPr>
              <w:t>fecDeclaracion</w:t>
            </w:r>
            <w:r w:rsidRPr="002F4CE4">
              <w:rPr>
                <w:rFonts w:cs="Arial"/>
                <w:sz w:val="20"/>
                <w:szCs w:val="20"/>
              </w:rPr>
              <w:t>" : "</w:t>
            </w:r>
            <w:r>
              <w:rPr>
                <w:rFonts w:cs="Arial"/>
                <w:sz w:val="20"/>
                <w:szCs w:val="20"/>
              </w:rPr>
              <w:t>01042022</w:t>
            </w:r>
            <w:r w:rsidRPr="002F4CE4">
              <w:rPr>
                <w:rFonts w:cs="Arial"/>
                <w:sz w:val="20"/>
                <w:szCs w:val="20"/>
              </w:rPr>
              <w:t>",</w:t>
            </w:r>
          </w:p>
          <w:p w:rsidR="00A47C13" w:rsidRDefault="00A47C13" w:rsidP="00454C7B">
            <w:pPr>
              <w:rPr>
                <w:rFonts w:cs="Arial"/>
                <w:sz w:val="20"/>
                <w:szCs w:val="20"/>
              </w:rPr>
            </w:pPr>
            <w:r w:rsidRPr="002F4CE4">
              <w:rPr>
                <w:rFonts w:cs="Arial"/>
                <w:sz w:val="20"/>
                <w:szCs w:val="20"/>
              </w:rPr>
              <w:t xml:space="preserve">  "</w:t>
            </w:r>
            <w:r w:rsidR="00246785" w:rsidRPr="00246785">
              <w:rPr>
                <w:rFonts w:cs="Arial"/>
                <w:sz w:val="20"/>
                <w:szCs w:val="20"/>
              </w:rPr>
              <w:t>tipDocIdentidad</w:t>
            </w:r>
            <w:r w:rsidRPr="002F4CE4">
              <w:rPr>
                <w:rFonts w:cs="Arial"/>
                <w:sz w:val="20"/>
                <w:szCs w:val="20"/>
              </w:rPr>
              <w:t>" : "6",</w:t>
            </w:r>
          </w:p>
          <w:p w:rsidR="00246785" w:rsidRDefault="00246785" w:rsidP="00246785">
            <w:pPr>
              <w:rPr>
                <w:rFonts w:cs="Arial"/>
                <w:sz w:val="20"/>
                <w:szCs w:val="20"/>
              </w:rPr>
            </w:pPr>
            <w:r>
              <w:rPr>
                <w:rFonts w:cs="Arial"/>
                <w:sz w:val="20"/>
                <w:szCs w:val="20"/>
              </w:rPr>
              <w:t xml:space="preserve">  </w:t>
            </w:r>
            <w:r w:rsidRPr="002F4CE4">
              <w:rPr>
                <w:rFonts w:cs="Arial"/>
                <w:sz w:val="20"/>
                <w:szCs w:val="20"/>
              </w:rPr>
              <w:t>"</w:t>
            </w:r>
            <w:r w:rsidRPr="00246785">
              <w:rPr>
                <w:rFonts w:cs="Arial"/>
                <w:sz w:val="20"/>
                <w:szCs w:val="20"/>
              </w:rPr>
              <w:t>desDocIdentidad</w:t>
            </w:r>
            <w:r w:rsidRPr="002F4CE4">
              <w:rPr>
                <w:rFonts w:cs="Arial"/>
                <w:sz w:val="20"/>
                <w:szCs w:val="20"/>
              </w:rPr>
              <w:t>" : "</w:t>
            </w:r>
            <w:r w:rsidR="00B569C0" w:rsidRPr="00B569C0">
              <w:rPr>
                <w:rFonts w:cs="Arial"/>
                <w:sz w:val="20"/>
                <w:szCs w:val="20"/>
              </w:rPr>
              <w:t>PAS - PASAPORTE</w:t>
            </w:r>
            <w:r w:rsidRPr="002F4CE4">
              <w:rPr>
                <w:rFonts w:cs="Arial"/>
                <w:sz w:val="20"/>
                <w:szCs w:val="20"/>
              </w:rPr>
              <w:t>",</w:t>
            </w:r>
          </w:p>
          <w:p w:rsidR="00A47C13" w:rsidRPr="002F4CE4" w:rsidRDefault="00A47C13" w:rsidP="00454C7B">
            <w:pPr>
              <w:rPr>
                <w:rFonts w:cs="Arial"/>
                <w:sz w:val="20"/>
                <w:szCs w:val="20"/>
              </w:rPr>
            </w:pPr>
            <w:r w:rsidRPr="002F4CE4">
              <w:rPr>
                <w:rFonts w:cs="Arial"/>
                <w:sz w:val="20"/>
                <w:szCs w:val="20"/>
              </w:rPr>
              <w:t xml:space="preserve">  "</w:t>
            </w:r>
            <w:r w:rsidR="00B569C0" w:rsidRPr="00B569C0">
              <w:rPr>
                <w:rFonts w:cs="Arial"/>
                <w:sz w:val="20"/>
                <w:szCs w:val="20"/>
              </w:rPr>
              <w:t>numDocIdentidad</w:t>
            </w:r>
            <w:r w:rsidRPr="002F4CE4">
              <w:rPr>
                <w:rFonts w:cs="Arial"/>
                <w:sz w:val="20"/>
                <w:szCs w:val="20"/>
              </w:rPr>
              <w:t>" : "</w:t>
            </w:r>
            <w:r w:rsidR="00B569C0" w:rsidRPr="00B569C0">
              <w:rPr>
                <w:rFonts w:cs="Arial"/>
                <w:sz w:val="20"/>
                <w:szCs w:val="20"/>
              </w:rPr>
              <w:t>75419170</w:t>
            </w:r>
            <w:r w:rsidRPr="002F4CE4">
              <w:rPr>
                <w:rFonts w:cs="Arial"/>
                <w:sz w:val="20"/>
                <w:szCs w:val="20"/>
              </w:rPr>
              <w:t>",</w:t>
            </w:r>
          </w:p>
          <w:p w:rsidR="00A47C13" w:rsidRDefault="00A47C13" w:rsidP="00454C7B">
            <w:pPr>
              <w:rPr>
                <w:rFonts w:cs="Arial"/>
                <w:sz w:val="20"/>
                <w:szCs w:val="20"/>
              </w:rPr>
            </w:pPr>
            <w:r w:rsidRPr="002F4CE4">
              <w:rPr>
                <w:rFonts w:cs="Arial"/>
                <w:sz w:val="20"/>
                <w:szCs w:val="20"/>
              </w:rPr>
              <w:t xml:space="preserve">  "</w:t>
            </w:r>
            <w:r w:rsidR="00246785">
              <w:rPr>
                <w:rFonts w:cs="Arial"/>
                <w:sz w:val="20"/>
                <w:szCs w:val="20"/>
              </w:rPr>
              <w:t>n</w:t>
            </w:r>
            <w:r w:rsidRPr="002F4CE4">
              <w:rPr>
                <w:rFonts w:cs="Arial"/>
                <w:sz w:val="20"/>
                <w:szCs w:val="20"/>
              </w:rPr>
              <w:t>om</w:t>
            </w:r>
            <w:r w:rsidR="00246785">
              <w:rPr>
                <w:rFonts w:cs="Arial"/>
                <w:sz w:val="20"/>
                <w:szCs w:val="20"/>
              </w:rPr>
              <w:t>Completo</w:t>
            </w:r>
            <w:r w:rsidRPr="002F4CE4">
              <w:rPr>
                <w:rFonts w:cs="Arial"/>
                <w:sz w:val="20"/>
                <w:szCs w:val="20"/>
              </w:rPr>
              <w:t>" : "J</w:t>
            </w:r>
            <w:r w:rsidR="00246785">
              <w:rPr>
                <w:rFonts w:cs="Arial"/>
                <w:sz w:val="20"/>
                <w:szCs w:val="20"/>
              </w:rPr>
              <w:t>UAN RODRIGUEZ LOPEZ</w:t>
            </w:r>
            <w:r w:rsidR="00246785" w:rsidRPr="002F4CE4">
              <w:rPr>
                <w:rFonts w:cs="Arial"/>
                <w:sz w:val="20"/>
                <w:szCs w:val="20"/>
              </w:rPr>
              <w:t xml:space="preserve"> </w:t>
            </w:r>
            <w:r w:rsidRPr="002F4CE4">
              <w:rPr>
                <w:rFonts w:cs="Arial"/>
                <w:sz w:val="20"/>
                <w:szCs w:val="20"/>
              </w:rPr>
              <w:t>",</w:t>
            </w:r>
          </w:p>
          <w:p w:rsidR="00246785" w:rsidRPr="002F4CE4" w:rsidRDefault="00246785" w:rsidP="00246785">
            <w:pPr>
              <w:rPr>
                <w:rFonts w:cs="Arial"/>
                <w:sz w:val="20"/>
                <w:szCs w:val="20"/>
              </w:rPr>
            </w:pPr>
            <w:r w:rsidRPr="002F4CE4">
              <w:rPr>
                <w:rFonts w:cs="Arial"/>
                <w:sz w:val="20"/>
                <w:szCs w:val="20"/>
              </w:rPr>
              <w:t xml:space="preserve">  "codPaiNac" : "</w:t>
            </w:r>
            <w:r w:rsidR="00B569C0">
              <w:rPr>
                <w:rFonts w:cs="Arial"/>
                <w:sz w:val="20"/>
                <w:szCs w:val="20"/>
              </w:rPr>
              <w:t>PE</w:t>
            </w:r>
            <w:r w:rsidRPr="002F4CE4">
              <w:rPr>
                <w:rFonts w:cs="Arial"/>
                <w:sz w:val="20"/>
                <w:szCs w:val="20"/>
              </w:rPr>
              <w:t>",</w:t>
            </w:r>
          </w:p>
          <w:p w:rsidR="00246785" w:rsidRDefault="00246785" w:rsidP="00246785">
            <w:pPr>
              <w:rPr>
                <w:rFonts w:cs="Arial"/>
                <w:sz w:val="20"/>
                <w:szCs w:val="20"/>
              </w:rPr>
            </w:pPr>
            <w:r w:rsidRPr="002F4CE4">
              <w:rPr>
                <w:rFonts w:cs="Arial"/>
                <w:sz w:val="20"/>
                <w:szCs w:val="20"/>
              </w:rPr>
              <w:t xml:space="preserve">  "</w:t>
            </w:r>
            <w:r>
              <w:rPr>
                <w:rFonts w:cs="Arial"/>
                <w:sz w:val="20"/>
                <w:szCs w:val="20"/>
              </w:rPr>
              <w:t>des</w:t>
            </w:r>
            <w:r w:rsidRPr="002F4CE4">
              <w:rPr>
                <w:rFonts w:cs="Arial"/>
                <w:sz w:val="20"/>
                <w:szCs w:val="20"/>
              </w:rPr>
              <w:t>PaiNac" : "</w:t>
            </w:r>
            <w:r w:rsidR="00B569C0">
              <w:rPr>
                <w:rFonts w:cs="Arial"/>
                <w:sz w:val="20"/>
                <w:szCs w:val="20"/>
              </w:rPr>
              <w:t>PERU</w:t>
            </w:r>
            <w:r w:rsidRPr="002F4CE4">
              <w:rPr>
                <w:rFonts w:cs="Arial"/>
                <w:sz w:val="20"/>
                <w:szCs w:val="20"/>
              </w:rPr>
              <w:t>",</w:t>
            </w:r>
          </w:p>
          <w:p w:rsidR="00927BDB" w:rsidRPr="002F4CE4" w:rsidRDefault="00927BDB" w:rsidP="00246785">
            <w:pPr>
              <w:rPr>
                <w:rFonts w:cs="Arial"/>
                <w:sz w:val="20"/>
                <w:szCs w:val="20"/>
              </w:rPr>
            </w:pPr>
            <w:r w:rsidRPr="002F4CE4">
              <w:rPr>
                <w:rFonts w:cs="Arial"/>
                <w:sz w:val="20"/>
                <w:szCs w:val="20"/>
              </w:rPr>
              <w:t>"</w:t>
            </w:r>
            <w:r w:rsidR="00E0281C">
              <w:rPr>
                <w:rFonts w:cs="Arial"/>
                <w:sz w:val="20"/>
                <w:szCs w:val="20"/>
              </w:rPr>
              <w:t>montoFranquicia</w:t>
            </w:r>
            <w:r w:rsidRPr="002F4CE4">
              <w:rPr>
                <w:rFonts w:cs="Arial"/>
                <w:sz w:val="20"/>
                <w:szCs w:val="20"/>
              </w:rPr>
              <w:t xml:space="preserve">" : </w:t>
            </w:r>
            <w:r w:rsidR="00E0281C">
              <w:rPr>
                <w:rFonts w:cs="Arial"/>
                <w:sz w:val="20"/>
                <w:szCs w:val="20"/>
              </w:rPr>
              <w:t>250.00</w:t>
            </w:r>
          </w:p>
          <w:p w:rsidR="00A47C13" w:rsidRPr="00094DAA" w:rsidRDefault="00A47C13" w:rsidP="00454C7B">
            <w:pPr>
              <w:rPr>
                <w:rFonts w:cs="Arial"/>
                <w:sz w:val="20"/>
                <w:szCs w:val="20"/>
              </w:rPr>
            </w:pPr>
            <w:r w:rsidRPr="00094DAA">
              <w:rPr>
                <w:rFonts w:cs="Arial"/>
                <w:sz w:val="20"/>
                <w:szCs w:val="20"/>
              </w:rPr>
              <w:t>}</w:t>
            </w:r>
          </w:p>
          <w:p w:rsidR="00A47C13" w:rsidRPr="00094DAA" w:rsidRDefault="00A47C13" w:rsidP="00454C7B">
            <w:pPr>
              <w:rPr>
                <w:rFonts w:cs="Arial"/>
                <w:sz w:val="20"/>
                <w:szCs w:val="20"/>
              </w:rPr>
            </w:pPr>
            <w:r w:rsidRPr="00094DAA">
              <w:rPr>
                <w:rFonts w:cs="Arial"/>
                <w:sz w:val="20"/>
                <w:szCs w:val="20"/>
              </w:rPr>
              <w:t>]</w:t>
            </w:r>
          </w:p>
          <w:p w:rsidR="00A47C13" w:rsidRDefault="00A47C13" w:rsidP="00454C7B">
            <w:pPr>
              <w:rPr>
                <w:rFonts w:cs="Arial"/>
                <w:sz w:val="20"/>
                <w:szCs w:val="20"/>
              </w:rPr>
            </w:pPr>
            <w:r w:rsidRPr="00094DAA">
              <w:rPr>
                <w:rFonts w:cs="Arial"/>
                <w:sz w:val="20"/>
                <w:szCs w:val="20"/>
              </w:rPr>
              <w:t>}</w:t>
            </w:r>
          </w:p>
          <w:p w:rsidR="00A47C13" w:rsidRDefault="00A47C13" w:rsidP="00454C7B">
            <w:pPr>
              <w:rPr>
                <w:rFonts w:cs="Arial"/>
                <w:sz w:val="20"/>
                <w:szCs w:val="20"/>
              </w:rPr>
            </w:pPr>
          </w:p>
          <w:p w:rsidR="00A47C13" w:rsidRPr="002E4FDE" w:rsidRDefault="00A47C13" w:rsidP="00454C7B">
            <w:pPr>
              <w:rPr>
                <w:rFonts w:cs="Arial"/>
                <w:sz w:val="20"/>
                <w:szCs w:val="20"/>
              </w:rPr>
            </w:pPr>
            <w:r w:rsidRPr="002E4FDE">
              <w:rPr>
                <w:rFonts w:cs="Arial"/>
                <w:sz w:val="20"/>
                <w:szCs w:val="20"/>
              </w:rPr>
              <w:t>En caso haya una excepción, retorna un json con lo siguiente:</w:t>
            </w:r>
          </w:p>
          <w:p w:rsidR="00A47C13" w:rsidRPr="002E4FDE" w:rsidRDefault="00A47C13" w:rsidP="00454C7B">
            <w:pPr>
              <w:pStyle w:val="Prrafodelista"/>
              <w:numPr>
                <w:ilvl w:val="0"/>
                <w:numId w:val="74"/>
              </w:numPr>
              <w:rPr>
                <w:rFonts w:cs="Arial"/>
                <w:sz w:val="20"/>
                <w:szCs w:val="20"/>
              </w:rPr>
            </w:pPr>
            <w:r w:rsidRPr="002E4FDE">
              <w:rPr>
                <w:rFonts w:cs="Arial"/>
                <w:sz w:val="20"/>
                <w:szCs w:val="20"/>
              </w:rPr>
              <w:t>“cod”: “422”</w:t>
            </w:r>
          </w:p>
          <w:p w:rsidR="00A47C13" w:rsidRPr="002E4FDE" w:rsidRDefault="00A47C13" w:rsidP="00454C7B">
            <w:pPr>
              <w:pStyle w:val="Prrafodelista"/>
              <w:numPr>
                <w:ilvl w:val="0"/>
                <w:numId w:val="74"/>
              </w:numPr>
              <w:rPr>
                <w:rFonts w:cs="Arial"/>
                <w:sz w:val="20"/>
                <w:szCs w:val="20"/>
              </w:rPr>
            </w:pPr>
            <w:r w:rsidRPr="002E4FDE">
              <w:rPr>
                <w:rFonts w:cs="Arial"/>
                <w:sz w:val="20"/>
                <w:szCs w:val="20"/>
              </w:rPr>
              <w:t>“msg”: “Unprocessable Entity - Se presentaron errores de validación que impidieron completar el Request”</w:t>
            </w:r>
          </w:p>
          <w:p w:rsidR="00A47C13" w:rsidRPr="002E4FDE" w:rsidRDefault="00A47C13" w:rsidP="00454C7B">
            <w:pPr>
              <w:pStyle w:val="Prrafodelista"/>
              <w:numPr>
                <w:ilvl w:val="0"/>
                <w:numId w:val="74"/>
              </w:numPr>
              <w:rPr>
                <w:rFonts w:cs="Arial"/>
                <w:sz w:val="20"/>
                <w:szCs w:val="20"/>
              </w:rPr>
            </w:pPr>
            <w:r w:rsidRPr="002E4FDE">
              <w:rPr>
                <w:rFonts w:cs="Arial"/>
                <w:sz w:val="20"/>
                <w:szCs w:val="20"/>
              </w:rPr>
              <w:t>errors:[{</w:t>
            </w:r>
          </w:p>
          <w:p w:rsidR="00A47C13" w:rsidRPr="002E4FDE" w:rsidRDefault="00A47C13" w:rsidP="00454C7B">
            <w:pPr>
              <w:ind w:left="1416"/>
              <w:rPr>
                <w:rFonts w:cs="Arial"/>
                <w:sz w:val="20"/>
                <w:szCs w:val="20"/>
              </w:rPr>
            </w:pPr>
            <w:r w:rsidRPr="002E4FDE">
              <w:rPr>
                <w:rFonts w:cs="Arial"/>
                <w:sz w:val="20"/>
                <w:szCs w:val="20"/>
              </w:rPr>
              <w:t>“success”: fa</w:t>
            </w:r>
            <w:r>
              <w:rPr>
                <w:rFonts w:cs="Arial"/>
                <w:sz w:val="20"/>
                <w:szCs w:val="20"/>
              </w:rPr>
              <w:t>l</w:t>
            </w:r>
            <w:r w:rsidRPr="002E4FDE">
              <w:rPr>
                <w:rFonts w:cs="Arial"/>
                <w:sz w:val="20"/>
                <w:szCs w:val="20"/>
              </w:rPr>
              <w:t>se,</w:t>
            </w:r>
          </w:p>
          <w:p w:rsidR="00A47C13" w:rsidRPr="002E4FDE" w:rsidRDefault="00A47C13" w:rsidP="00454C7B">
            <w:pPr>
              <w:ind w:left="1416"/>
              <w:rPr>
                <w:rFonts w:cs="Arial"/>
                <w:sz w:val="20"/>
                <w:szCs w:val="20"/>
              </w:rPr>
            </w:pPr>
            <w:r>
              <w:rPr>
                <w:rFonts w:cs="Arial"/>
                <w:sz w:val="20"/>
                <w:szCs w:val="20"/>
              </w:rPr>
              <w:t>“codError”: “422”</w:t>
            </w:r>
          </w:p>
          <w:p w:rsidR="00A47C13" w:rsidRPr="002E4FDE" w:rsidRDefault="00A47C13" w:rsidP="00454C7B">
            <w:pPr>
              <w:ind w:left="1416"/>
              <w:rPr>
                <w:rFonts w:cs="Arial"/>
                <w:sz w:val="20"/>
                <w:szCs w:val="20"/>
              </w:rPr>
            </w:pPr>
            <w:r>
              <w:rPr>
                <w:rFonts w:cs="Arial"/>
                <w:sz w:val="20"/>
                <w:szCs w:val="20"/>
              </w:rPr>
              <w:t xml:space="preserve">“msgError”: </w:t>
            </w:r>
            <w:r w:rsidRPr="002E4FDE">
              <w:rPr>
                <w:rFonts w:cs="Arial"/>
                <w:sz w:val="20"/>
                <w:szCs w:val="20"/>
              </w:rPr>
              <w:t>“Unprocessable Entity - Se presentaron errores de validación que impidieron completar el Request”</w:t>
            </w:r>
          </w:p>
          <w:p w:rsidR="00A47C13" w:rsidRPr="002E4FDE" w:rsidRDefault="00A47C13" w:rsidP="00454C7B">
            <w:pPr>
              <w:pStyle w:val="Prrafodelista"/>
              <w:rPr>
                <w:rFonts w:cs="Arial"/>
                <w:sz w:val="20"/>
                <w:szCs w:val="20"/>
              </w:rPr>
            </w:pPr>
            <w:r w:rsidRPr="002E4FDE">
              <w:rPr>
                <w:rFonts w:cs="Arial"/>
                <w:sz w:val="20"/>
                <w:szCs w:val="20"/>
              </w:rPr>
              <w:t>}]</w:t>
            </w:r>
          </w:p>
          <w:p w:rsidR="00A47C13" w:rsidRPr="000A4466" w:rsidRDefault="00A47C13" w:rsidP="00454C7B">
            <w:pPr>
              <w:tabs>
                <w:tab w:val="left" w:pos="1110"/>
              </w:tabs>
              <w:rPr>
                <w:rFonts w:cs="Arial"/>
                <w:sz w:val="20"/>
                <w:szCs w:val="20"/>
                <w:lang w:val="es-ES_tradnl"/>
              </w:rPr>
            </w:pPr>
          </w:p>
        </w:tc>
      </w:tr>
      <w:tr w:rsidR="00A47C13" w:rsidRPr="000A4466" w:rsidTr="00454C7B">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A47C13" w:rsidRPr="000A4466" w:rsidRDefault="00A47C13" w:rsidP="00454C7B">
            <w:pPr>
              <w:rPr>
                <w:rFonts w:cs="Arial"/>
                <w:sz w:val="20"/>
                <w:szCs w:val="20"/>
                <w:lang w:val="es-ES_tradnl"/>
              </w:rPr>
            </w:pPr>
            <w:r w:rsidRPr="000A4466">
              <w:rPr>
                <w:rFonts w:cs="Arial"/>
                <w:sz w:val="20"/>
                <w:szCs w:val="20"/>
                <w:lang w:val="es-ES_tradnl"/>
              </w:rPr>
              <w:lastRenderedPageBreak/>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A47C13" w:rsidRPr="000A4466" w:rsidRDefault="00A47C13" w:rsidP="00454C7B">
            <w:pPr>
              <w:rPr>
                <w:rFonts w:cs="Arial"/>
                <w:sz w:val="20"/>
                <w:szCs w:val="20"/>
                <w:lang w:val="es-ES_tradnl"/>
              </w:rPr>
            </w:pPr>
          </w:p>
        </w:tc>
      </w:tr>
    </w:tbl>
    <w:p w:rsidR="00A47C13" w:rsidRDefault="00A47C13" w:rsidP="00A47C13"/>
    <w:p w:rsidR="00680211" w:rsidRPr="00EC2B92" w:rsidRDefault="00680211" w:rsidP="00680211">
      <w:pPr>
        <w:rPr>
          <w:b/>
        </w:rPr>
      </w:pPr>
    </w:p>
    <w:p w:rsidR="00680211" w:rsidRPr="00EC2B92" w:rsidRDefault="00680211" w:rsidP="00680211">
      <w:pPr>
        <w:rPr>
          <w:b/>
        </w:rPr>
      </w:pPr>
      <w:r w:rsidRPr="00EC2B92">
        <w:rPr>
          <w:b/>
        </w:rPr>
        <w:t>SERVICE</w:t>
      </w:r>
    </w:p>
    <w:p w:rsidR="00680211" w:rsidRPr="00EC2B92" w:rsidRDefault="00680211" w:rsidP="00680211"/>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680211" w:rsidRPr="00EC2B92" w:rsidTr="00C3180A">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jc w:val="center"/>
              <w:rPr>
                <w:rFonts w:cs="Arial"/>
                <w:sz w:val="20"/>
                <w:szCs w:val="20"/>
                <w:lang w:val="es-ES_tradnl"/>
              </w:rPr>
            </w:pPr>
            <w:r w:rsidRPr="00EC2B92">
              <w:rPr>
                <w:rFonts w:cs="Arial"/>
                <w:sz w:val="20"/>
                <w:szCs w:val="20"/>
                <w:lang w:val="es-ES_tradnl"/>
              </w:rPr>
              <w:t>Especificación de la unidad de construcción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ConsultaService</w:t>
            </w:r>
          </w:p>
        </w:tc>
        <w:tc>
          <w:tcPr>
            <w:tcW w:w="395" w:type="pct"/>
            <w:tcBorders>
              <w:top w:val="nil"/>
              <w:left w:val="nil"/>
              <w:bottom w:val="single" w:sz="8" w:space="0" w:color="000000"/>
              <w:right w:val="single" w:sz="8" w:space="0" w:color="000000"/>
            </w:tcBorders>
            <w:shd w:val="clear" w:color="auto" w:fill="D9D9D9"/>
          </w:tcPr>
          <w:p w:rsidR="00680211" w:rsidRPr="00EC2B92" w:rsidRDefault="00680211" w:rsidP="00C3180A">
            <w:pPr>
              <w:jc w:val="center"/>
              <w:rPr>
                <w:rFonts w:cs="Arial"/>
                <w:sz w:val="20"/>
                <w:szCs w:val="20"/>
                <w:lang w:val="es-ES_tradnl"/>
              </w:rPr>
            </w:pPr>
            <w:r w:rsidRPr="00EC2B92">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680211" w:rsidRPr="00EC2B92" w:rsidRDefault="00680211" w:rsidP="00C3180A">
            <w:pPr>
              <w:rPr>
                <w:rFonts w:cs="Arial"/>
                <w:sz w:val="20"/>
                <w:szCs w:val="20"/>
                <w:lang w:val="es-ES_tradnl"/>
              </w:rPr>
            </w:pPr>
            <w:r w:rsidRPr="00EC2B92">
              <w:rPr>
                <w:rFonts w:cs="Arial"/>
                <w:sz w:val="20"/>
                <w:szCs w:val="20"/>
                <w:lang w:val="es-ES_tradnl"/>
              </w:rPr>
              <w:t>Creación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680211" w:rsidRPr="00EC2B92" w:rsidRDefault="00680211" w:rsidP="00C3180A">
            <w:pPr>
              <w:jc w:val="left"/>
              <w:rPr>
                <w:rFonts w:cs="Arial"/>
                <w:sz w:val="20"/>
                <w:szCs w:val="20"/>
                <w:lang w:val="es-PE"/>
              </w:rPr>
            </w:pPr>
            <w:r w:rsidRPr="00EC2B92">
              <w:rPr>
                <w:rFonts w:cs="Arial"/>
                <w:sz w:val="20"/>
                <w:szCs w:val="20"/>
                <w:lang w:val="es-PE"/>
              </w:rPr>
              <w:t>Nuevo</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pe.gob.sunat.controladuanero.pasajero.declaracion.consulta.service</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obtenerDatosGeneralesDeclaracionJurada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Parámetros de 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rPr>
            </w:pPr>
            <w:r w:rsidRPr="00EC2B92">
              <w:rPr>
                <w:rFonts w:cs="Arial"/>
                <w:sz w:val="20"/>
                <w:szCs w:val="20"/>
                <w:lang w:val="es-ES_tradnl"/>
              </w:rPr>
              <w:t>tipoDeclaracion</w:t>
            </w:r>
            <w:r w:rsidRPr="00EC2B92">
              <w:rPr>
                <w:rFonts w:cs="Arial"/>
                <w:sz w:val="20"/>
                <w:szCs w:val="20"/>
              </w:rPr>
              <w:t xml:space="preserve"> del tipo String</w:t>
            </w:r>
          </w:p>
          <w:p w:rsidR="00680211" w:rsidRPr="00EC2B92" w:rsidRDefault="00680211" w:rsidP="00C3180A">
            <w:pPr>
              <w:rPr>
                <w:rFonts w:cs="Arial"/>
                <w:sz w:val="20"/>
                <w:szCs w:val="20"/>
                <w:lang w:val="es-ES_tradnl"/>
              </w:rPr>
            </w:pPr>
            <w:r w:rsidRPr="00EC2B92">
              <w:rPr>
                <w:rFonts w:cs="Arial"/>
                <w:sz w:val="20"/>
                <w:szCs w:val="20"/>
                <w:lang w:val="es-ES_tradnl"/>
              </w:rPr>
              <w:t>codigoAduana del tipo String</w:t>
            </w:r>
          </w:p>
          <w:p w:rsidR="00680211" w:rsidRPr="00EC2B92" w:rsidRDefault="00680211" w:rsidP="00C3180A">
            <w:pPr>
              <w:rPr>
                <w:rFonts w:cs="Arial"/>
                <w:sz w:val="20"/>
                <w:szCs w:val="20"/>
                <w:lang w:val="es-ES_tradnl"/>
              </w:rPr>
            </w:pPr>
            <w:r w:rsidRPr="00EC2B92">
              <w:rPr>
                <w:rFonts w:cs="Arial"/>
                <w:sz w:val="20"/>
                <w:szCs w:val="20"/>
                <w:lang w:val="es-ES_tradnl"/>
              </w:rPr>
              <w:t>anioDeclaracion del tipo String</w:t>
            </w:r>
          </w:p>
          <w:p w:rsidR="00680211" w:rsidRPr="00EC2B92" w:rsidRDefault="00680211" w:rsidP="00C3180A">
            <w:pPr>
              <w:rPr>
                <w:rFonts w:cs="Arial"/>
                <w:sz w:val="20"/>
                <w:szCs w:val="20"/>
              </w:rPr>
            </w:pPr>
            <w:r w:rsidRPr="00EC2B92">
              <w:rPr>
                <w:rFonts w:cs="Arial"/>
                <w:sz w:val="20"/>
                <w:szCs w:val="20"/>
                <w:lang w:val="es-ES_tradnl"/>
              </w:rPr>
              <w:t>numeroDeclaracion del tipo Long</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declaracionCabeceraBean</w:t>
            </w:r>
            <w:r w:rsidRPr="00EC2B92">
              <w:rPr>
                <w:rFonts w:ascii="Consolas" w:hAnsi="Consolas"/>
                <w:color w:val="333333"/>
                <w:sz w:val="20"/>
                <w:szCs w:val="20"/>
                <w:shd w:val="clear" w:color="auto" w:fill="FFFFFF"/>
              </w:rPr>
              <w:t xml:space="preserve"> </w:t>
            </w:r>
            <w:r w:rsidRPr="00EC2B92">
              <w:rPr>
                <w:rFonts w:cs="Arial"/>
                <w:sz w:val="20"/>
                <w:szCs w:val="20"/>
                <w:lang w:val="es-ES_tradnl"/>
              </w:rPr>
              <w:t>de tipo DeclaracionCabeceraBean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ascii="Helvetica" w:hAnsi="Helvetica" w:cs="Helvetica"/>
                <w:color w:val="000000"/>
                <w:sz w:val="20"/>
                <w:szCs w:val="20"/>
                <w:shd w:val="clear" w:color="auto" w:fill="FFFFFF"/>
              </w:rPr>
            </w:pPr>
            <w:r w:rsidRPr="00EC2B92">
              <w:rPr>
                <w:rFonts w:ascii="Helvetica" w:hAnsi="Helvetica" w:cs="Helvetica"/>
                <w:color w:val="000000"/>
                <w:sz w:val="20"/>
                <w:szCs w:val="20"/>
                <w:shd w:val="clear" w:color="auto" w:fill="FFFFFF"/>
              </w:rPr>
              <w:t>controladuaneroms-pasajero-declaracion-consulta-backend</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pe/gob/sunat/controladuanero/pasajero/declaracion/consulta/service</w:t>
            </w:r>
          </w:p>
        </w:tc>
      </w:tr>
      <w:tr w:rsidR="00680211" w:rsidRPr="00EC2B92" w:rsidTr="00C3180A">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Service</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Obtiene los datos de una declaración</w:t>
            </w:r>
          </w:p>
        </w:tc>
      </w:tr>
      <w:tr w:rsidR="00680211" w:rsidRPr="00EC2B92" w:rsidTr="00C3180A">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Especificación (seudocódigo)</w:t>
            </w:r>
          </w:p>
        </w:tc>
      </w:tr>
      <w:tr w:rsidR="00680211" w:rsidRPr="00EC2B92" w:rsidTr="00C3180A">
        <w:trPr>
          <w:trHeight w:val="747"/>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p>
          <w:p w:rsidR="00680211" w:rsidRPr="00EC2B92" w:rsidRDefault="00680211" w:rsidP="00C3180A">
            <w:pPr>
              <w:tabs>
                <w:tab w:val="left" w:pos="1110"/>
              </w:tabs>
              <w:rPr>
                <w:rFonts w:cs="Arial"/>
                <w:sz w:val="20"/>
                <w:szCs w:val="20"/>
                <w:lang w:val="es-ES_tradnl"/>
              </w:rPr>
            </w:pPr>
            <w:r w:rsidRPr="00EC2B92">
              <w:rPr>
                <w:rFonts w:cs="Arial"/>
                <w:sz w:val="20"/>
                <w:szCs w:val="20"/>
                <w:lang w:val="es-ES_tradnl"/>
              </w:rPr>
              <w:t xml:space="preserve"> Su implementación lo realiza </w:t>
            </w:r>
            <w:r w:rsidRPr="00EC2B92">
              <w:rPr>
                <w:rFonts w:cs="Arial"/>
                <w:b/>
                <w:sz w:val="20"/>
                <w:szCs w:val="20"/>
                <w:lang w:val="es-ES_tradnl"/>
              </w:rPr>
              <w:t>ConsultaServiceImpl</w:t>
            </w:r>
          </w:p>
        </w:tc>
      </w:tr>
      <w:tr w:rsidR="00680211" w:rsidRPr="00EC2B92" w:rsidTr="00C3180A">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p>
        </w:tc>
      </w:tr>
    </w:tbl>
    <w:p w:rsidR="00680211" w:rsidRPr="00EC2B92" w:rsidRDefault="00680211" w:rsidP="00680211"/>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680211" w:rsidRPr="00EC2B92" w:rsidTr="00C3180A">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jc w:val="center"/>
              <w:rPr>
                <w:rFonts w:cs="Arial"/>
                <w:sz w:val="20"/>
                <w:szCs w:val="20"/>
                <w:lang w:val="es-ES_tradnl"/>
              </w:rPr>
            </w:pPr>
            <w:r w:rsidRPr="00EC2B92">
              <w:rPr>
                <w:rFonts w:cs="Arial"/>
                <w:sz w:val="20"/>
                <w:szCs w:val="20"/>
                <w:lang w:val="es-ES_tradnl"/>
              </w:rPr>
              <w:t>Especificación de la unidad de construcción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ConsultaService</w:t>
            </w:r>
          </w:p>
        </w:tc>
        <w:tc>
          <w:tcPr>
            <w:tcW w:w="395" w:type="pct"/>
            <w:tcBorders>
              <w:top w:val="nil"/>
              <w:left w:val="nil"/>
              <w:bottom w:val="single" w:sz="8" w:space="0" w:color="000000"/>
              <w:right w:val="single" w:sz="8" w:space="0" w:color="000000"/>
            </w:tcBorders>
            <w:shd w:val="clear" w:color="auto" w:fill="D9D9D9"/>
          </w:tcPr>
          <w:p w:rsidR="00680211" w:rsidRPr="00EC2B92" w:rsidRDefault="00680211" w:rsidP="00C3180A">
            <w:pPr>
              <w:jc w:val="center"/>
              <w:rPr>
                <w:rFonts w:cs="Arial"/>
                <w:sz w:val="20"/>
                <w:szCs w:val="20"/>
                <w:lang w:val="es-ES_tradnl"/>
              </w:rPr>
            </w:pPr>
            <w:r w:rsidRPr="00EC2B92">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680211" w:rsidRPr="00EC2B92" w:rsidRDefault="00680211" w:rsidP="00C3180A">
            <w:pPr>
              <w:rPr>
                <w:rFonts w:cs="Arial"/>
                <w:sz w:val="20"/>
                <w:szCs w:val="20"/>
                <w:lang w:val="es-ES_tradnl"/>
              </w:rPr>
            </w:pPr>
            <w:r w:rsidRPr="00EC2B92">
              <w:rPr>
                <w:rFonts w:cs="Arial"/>
                <w:sz w:val="20"/>
                <w:szCs w:val="20"/>
                <w:lang w:val="es-ES_tradnl"/>
              </w:rPr>
              <w:t>Creación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680211" w:rsidRPr="00EC2B92" w:rsidRDefault="00680211" w:rsidP="00C3180A">
            <w:pPr>
              <w:jc w:val="left"/>
              <w:rPr>
                <w:rFonts w:cs="Arial"/>
                <w:sz w:val="20"/>
                <w:szCs w:val="20"/>
                <w:lang w:val="es-PE"/>
              </w:rPr>
            </w:pPr>
            <w:r w:rsidRPr="00EC2B92">
              <w:rPr>
                <w:rFonts w:cs="Arial"/>
                <w:sz w:val="20"/>
                <w:szCs w:val="20"/>
                <w:lang w:val="es-PE"/>
              </w:rPr>
              <w:t>Nuevo</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pe.gob.sunat.controladuanero.pasajero.declaracion.consulta.service</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obtenerItemsDeclaracion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Parámetros de 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rPr>
            </w:pPr>
            <w:r w:rsidRPr="00EC2B92">
              <w:rPr>
                <w:rFonts w:cs="Arial"/>
                <w:sz w:val="20"/>
                <w:szCs w:val="20"/>
                <w:lang w:val="es-ES_tradnl"/>
              </w:rPr>
              <w:t>numCorreDoc del tipo Long</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listaItemBean</w:t>
            </w:r>
            <w:r w:rsidRPr="00EC2B92">
              <w:rPr>
                <w:rFonts w:ascii="Consolas" w:hAnsi="Consolas"/>
                <w:color w:val="333333"/>
                <w:sz w:val="20"/>
                <w:szCs w:val="20"/>
                <w:shd w:val="clear" w:color="auto" w:fill="FFFFFF"/>
              </w:rPr>
              <w:t xml:space="preserve"> </w:t>
            </w:r>
            <w:r w:rsidRPr="00EC2B92">
              <w:rPr>
                <w:rFonts w:cs="Arial"/>
                <w:sz w:val="20"/>
                <w:szCs w:val="20"/>
                <w:lang w:val="es-ES_tradnl"/>
              </w:rPr>
              <w:t>de tipo List&lt;ItemBean&gt;</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ascii="Helvetica" w:hAnsi="Helvetica" w:cs="Helvetica"/>
                <w:color w:val="000000"/>
                <w:sz w:val="20"/>
                <w:szCs w:val="20"/>
                <w:shd w:val="clear" w:color="auto" w:fill="FFFFFF"/>
              </w:rPr>
            </w:pPr>
            <w:r w:rsidRPr="00EC2B92">
              <w:rPr>
                <w:rFonts w:ascii="Helvetica" w:hAnsi="Helvetica" w:cs="Helvetica"/>
                <w:color w:val="000000"/>
                <w:sz w:val="20"/>
                <w:szCs w:val="20"/>
                <w:shd w:val="clear" w:color="auto" w:fill="FFFFFF"/>
              </w:rPr>
              <w:t>controladuaneroms-pasajero-declaracion-consulta-backend</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pe/gob/sunat/controladuanero/pasajero/declaracion/consulta/service</w:t>
            </w:r>
          </w:p>
        </w:tc>
      </w:tr>
      <w:tr w:rsidR="00680211" w:rsidRPr="00EC2B92" w:rsidTr="00C3180A">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Service</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Obtiene la lista de items de una declaración</w:t>
            </w:r>
          </w:p>
        </w:tc>
      </w:tr>
      <w:tr w:rsidR="00680211" w:rsidRPr="00EC2B92" w:rsidTr="00C3180A">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Especificación (seudocódigo)</w:t>
            </w:r>
          </w:p>
        </w:tc>
      </w:tr>
      <w:tr w:rsidR="00680211" w:rsidRPr="00EC2B92" w:rsidTr="00C3180A">
        <w:trPr>
          <w:trHeight w:val="747"/>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p>
          <w:p w:rsidR="00680211" w:rsidRPr="00EC2B92" w:rsidRDefault="00680211" w:rsidP="00C3180A">
            <w:pPr>
              <w:tabs>
                <w:tab w:val="left" w:pos="1110"/>
              </w:tabs>
              <w:rPr>
                <w:rFonts w:cs="Arial"/>
                <w:sz w:val="20"/>
                <w:szCs w:val="20"/>
                <w:lang w:val="es-ES_tradnl"/>
              </w:rPr>
            </w:pPr>
            <w:r w:rsidRPr="00EC2B92">
              <w:rPr>
                <w:rFonts w:cs="Arial"/>
                <w:sz w:val="20"/>
                <w:szCs w:val="20"/>
                <w:lang w:val="es-ES_tradnl"/>
              </w:rPr>
              <w:t xml:space="preserve"> Su implementación lo realiza </w:t>
            </w:r>
            <w:r w:rsidRPr="00EC2B92">
              <w:rPr>
                <w:rFonts w:cs="Arial"/>
                <w:b/>
                <w:sz w:val="20"/>
                <w:szCs w:val="20"/>
                <w:lang w:val="es-ES_tradnl"/>
              </w:rPr>
              <w:t>ConsultaServiceImpl</w:t>
            </w:r>
          </w:p>
        </w:tc>
      </w:tr>
      <w:tr w:rsidR="00680211" w:rsidRPr="00EC2B92" w:rsidTr="00C3180A">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p>
        </w:tc>
      </w:tr>
    </w:tbl>
    <w:p w:rsidR="00680211" w:rsidRPr="00EC2B92" w:rsidRDefault="00680211" w:rsidP="00680211"/>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680211" w:rsidRPr="00EC2B92" w:rsidTr="00C3180A">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jc w:val="center"/>
              <w:rPr>
                <w:rFonts w:cs="Arial"/>
                <w:sz w:val="20"/>
                <w:szCs w:val="20"/>
                <w:lang w:val="es-ES_tradnl"/>
              </w:rPr>
            </w:pPr>
            <w:r w:rsidRPr="00EC2B92">
              <w:rPr>
                <w:rFonts w:cs="Arial"/>
                <w:sz w:val="20"/>
                <w:szCs w:val="20"/>
                <w:lang w:val="es-ES_tradnl"/>
              </w:rPr>
              <w:t>Especificación de la unidad de construcción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ConsultaService</w:t>
            </w:r>
          </w:p>
        </w:tc>
        <w:tc>
          <w:tcPr>
            <w:tcW w:w="395" w:type="pct"/>
            <w:tcBorders>
              <w:top w:val="nil"/>
              <w:left w:val="nil"/>
              <w:bottom w:val="single" w:sz="8" w:space="0" w:color="000000"/>
              <w:right w:val="single" w:sz="8" w:space="0" w:color="000000"/>
            </w:tcBorders>
            <w:shd w:val="clear" w:color="auto" w:fill="D9D9D9"/>
          </w:tcPr>
          <w:p w:rsidR="00680211" w:rsidRPr="00EC2B92" w:rsidRDefault="00680211" w:rsidP="00C3180A">
            <w:pPr>
              <w:jc w:val="center"/>
              <w:rPr>
                <w:rFonts w:cs="Arial"/>
                <w:sz w:val="20"/>
                <w:szCs w:val="20"/>
                <w:lang w:val="es-ES_tradnl"/>
              </w:rPr>
            </w:pPr>
            <w:r w:rsidRPr="00EC2B92">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680211" w:rsidRPr="00EC2B92" w:rsidRDefault="00680211" w:rsidP="00C3180A">
            <w:pPr>
              <w:rPr>
                <w:rFonts w:cs="Arial"/>
                <w:sz w:val="20"/>
                <w:szCs w:val="20"/>
                <w:lang w:val="es-ES_tradnl"/>
              </w:rPr>
            </w:pPr>
            <w:r w:rsidRPr="00EC2B92">
              <w:rPr>
                <w:rFonts w:cs="Arial"/>
                <w:sz w:val="20"/>
                <w:szCs w:val="20"/>
                <w:lang w:val="es-ES_tradnl"/>
              </w:rPr>
              <w:t>Creación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680211" w:rsidRPr="00EC2B92" w:rsidRDefault="00680211" w:rsidP="00C3180A">
            <w:pPr>
              <w:jc w:val="left"/>
              <w:rPr>
                <w:rFonts w:cs="Arial"/>
                <w:sz w:val="20"/>
                <w:szCs w:val="20"/>
                <w:lang w:val="es-PE"/>
              </w:rPr>
            </w:pPr>
            <w:r w:rsidRPr="00EC2B92">
              <w:rPr>
                <w:rFonts w:cs="Arial"/>
                <w:sz w:val="20"/>
                <w:szCs w:val="20"/>
                <w:lang w:val="es-PE"/>
              </w:rPr>
              <w:t>Nuevo</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pe.gob.sunat.controladuanero.pasajero.declaracion.consulta.service</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obtenerDatosAdicionalesDJDinero</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Parámetros de 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rPr>
            </w:pPr>
            <w:r w:rsidRPr="00EC2B92">
              <w:rPr>
                <w:rFonts w:cs="Arial"/>
                <w:sz w:val="20"/>
                <w:szCs w:val="20"/>
                <w:lang w:val="es-ES_tradnl"/>
              </w:rPr>
              <w:t>numCorreDoc del tipo Long</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dineroBean</w:t>
            </w:r>
            <w:r w:rsidRPr="00EC2B92">
              <w:rPr>
                <w:rFonts w:ascii="Consolas" w:hAnsi="Consolas"/>
                <w:color w:val="333333"/>
                <w:sz w:val="20"/>
                <w:szCs w:val="20"/>
                <w:shd w:val="clear" w:color="auto" w:fill="FFFFFF"/>
              </w:rPr>
              <w:t xml:space="preserve"> </w:t>
            </w:r>
            <w:r w:rsidRPr="00EC2B92">
              <w:rPr>
                <w:rFonts w:cs="Arial"/>
                <w:sz w:val="20"/>
                <w:szCs w:val="20"/>
                <w:lang w:val="es-ES_tradnl"/>
              </w:rPr>
              <w:t>de tipo DineroBean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ascii="Helvetica" w:hAnsi="Helvetica" w:cs="Helvetica"/>
                <w:color w:val="000000"/>
                <w:sz w:val="20"/>
                <w:szCs w:val="20"/>
                <w:shd w:val="clear" w:color="auto" w:fill="FFFFFF"/>
              </w:rPr>
            </w:pPr>
            <w:r w:rsidRPr="00EC2B92">
              <w:rPr>
                <w:rFonts w:ascii="Helvetica" w:hAnsi="Helvetica" w:cs="Helvetica"/>
                <w:color w:val="000000"/>
                <w:sz w:val="20"/>
                <w:szCs w:val="20"/>
                <w:shd w:val="clear" w:color="auto" w:fill="FFFFFF"/>
              </w:rPr>
              <w:t>controladuaneroms-pasajero-declaracion-consulta-backend</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pe/gob/sunat/controladuanero/pasajero/declaracion/consulta/service</w:t>
            </w:r>
          </w:p>
        </w:tc>
      </w:tr>
      <w:tr w:rsidR="00680211" w:rsidRPr="00EC2B92" w:rsidTr="00C3180A">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Service</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Obtiene la lista de items de una declaración</w:t>
            </w:r>
          </w:p>
        </w:tc>
      </w:tr>
      <w:tr w:rsidR="00680211" w:rsidRPr="00EC2B92" w:rsidTr="00C3180A">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Especificación (seudocódigo)</w:t>
            </w:r>
          </w:p>
        </w:tc>
      </w:tr>
      <w:tr w:rsidR="00680211" w:rsidRPr="00EC2B92" w:rsidTr="00C3180A">
        <w:trPr>
          <w:trHeight w:val="747"/>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p>
          <w:p w:rsidR="00680211" w:rsidRPr="00EC2B92" w:rsidRDefault="00680211" w:rsidP="00C3180A">
            <w:pPr>
              <w:tabs>
                <w:tab w:val="left" w:pos="1110"/>
              </w:tabs>
              <w:rPr>
                <w:rFonts w:cs="Arial"/>
                <w:sz w:val="20"/>
                <w:szCs w:val="20"/>
                <w:lang w:val="es-ES_tradnl"/>
              </w:rPr>
            </w:pPr>
            <w:r w:rsidRPr="00EC2B92">
              <w:rPr>
                <w:rFonts w:cs="Arial"/>
                <w:sz w:val="20"/>
                <w:szCs w:val="20"/>
                <w:lang w:val="es-ES_tradnl"/>
              </w:rPr>
              <w:t xml:space="preserve"> Su implementación lo realiza </w:t>
            </w:r>
            <w:r w:rsidRPr="00EC2B92">
              <w:rPr>
                <w:rFonts w:cs="Arial"/>
                <w:b/>
                <w:sz w:val="20"/>
                <w:szCs w:val="20"/>
                <w:lang w:val="es-ES_tradnl"/>
              </w:rPr>
              <w:t>ConsultaServiceImpl</w:t>
            </w:r>
          </w:p>
        </w:tc>
      </w:tr>
      <w:tr w:rsidR="00680211" w:rsidRPr="00EC2B92" w:rsidTr="00C3180A">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p>
        </w:tc>
      </w:tr>
    </w:tbl>
    <w:p w:rsidR="00A3515E" w:rsidRDefault="00A3515E" w:rsidP="00B10B7F"/>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B10B7F" w:rsidRPr="000A4466" w:rsidTr="00C25B27">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jc w:val="center"/>
              <w:rPr>
                <w:rFonts w:cs="Arial"/>
                <w:sz w:val="20"/>
                <w:szCs w:val="20"/>
                <w:lang w:val="es-ES_tradnl"/>
              </w:rPr>
            </w:pPr>
            <w:r w:rsidRPr="000A4466">
              <w:rPr>
                <w:rFonts w:cs="Arial"/>
                <w:sz w:val="20"/>
                <w:szCs w:val="20"/>
                <w:lang w:val="es-ES_tradnl"/>
              </w:rPr>
              <w:t>Especificación de la unidad de construcción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sidRPr="00434536">
              <w:rPr>
                <w:rFonts w:cs="Arial"/>
                <w:sz w:val="20"/>
                <w:szCs w:val="20"/>
                <w:lang w:val="es-ES_tradnl"/>
              </w:rPr>
              <w:t>ConsultaService</w:t>
            </w:r>
          </w:p>
        </w:tc>
        <w:tc>
          <w:tcPr>
            <w:tcW w:w="395" w:type="pct"/>
            <w:tcBorders>
              <w:top w:val="nil"/>
              <w:left w:val="nil"/>
              <w:bottom w:val="single" w:sz="8" w:space="0" w:color="000000"/>
              <w:right w:val="single" w:sz="8" w:space="0" w:color="000000"/>
            </w:tcBorders>
            <w:shd w:val="clear" w:color="auto" w:fill="D9D9D9"/>
          </w:tcPr>
          <w:p w:rsidR="00B10B7F" w:rsidRPr="000A4466" w:rsidRDefault="00B10B7F" w:rsidP="00C25B27">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B10B7F" w:rsidRPr="000A4466" w:rsidRDefault="00B10B7F" w:rsidP="00C25B27">
            <w:pPr>
              <w:rPr>
                <w:rFonts w:cs="Arial"/>
                <w:sz w:val="20"/>
                <w:szCs w:val="20"/>
                <w:lang w:val="es-ES_tradnl"/>
              </w:rPr>
            </w:pPr>
            <w:r w:rsidRPr="000A4466">
              <w:rPr>
                <w:rFonts w:cs="Arial"/>
                <w:sz w:val="20"/>
                <w:szCs w:val="20"/>
                <w:lang w:val="es-ES_tradnl"/>
              </w:rPr>
              <w:t>Creación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B10B7F" w:rsidRPr="000A4466" w:rsidRDefault="00B10B7F" w:rsidP="00C25B27">
            <w:pPr>
              <w:rPr>
                <w:rFonts w:cs="Arial"/>
                <w:sz w:val="20"/>
                <w:szCs w:val="20"/>
                <w:lang w:val="es-ES_tradnl"/>
              </w:rPr>
            </w:pPr>
            <w:r w:rsidRPr="000A4466">
              <w:rPr>
                <w:rFonts w:cs="Arial"/>
                <w:sz w:val="20"/>
                <w:szCs w:val="20"/>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B10B7F" w:rsidRPr="000A4466" w:rsidRDefault="00B10B7F" w:rsidP="00C25B27">
            <w:pPr>
              <w:jc w:val="left"/>
              <w:rPr>
                <w:rFonts w:cs="Arial"/>
                <w:sz w:val="20"/>
                <w:szCs w:val="20"/>
                <w:lang w:val="es-PE"/>
              </w:rPr>
            </w:pPr>
            <w:r>
              <w:rPr>
                <w:rFonts w:cs="Arial"/>
                <w:sz w:val="20"/>
                <w:szCs w:val="20"/>
                <w:lang w:val="es-PE"/>
              </w:rPr>
              <w:t>Nuevo</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pe.gob.sunat.controladuanero</w:t>
            </w:r>
            <w:r w:rsidRPr="00FD0E4F">
              <w:rPr>
                <w:rFonts w:cs="Arial"/>
                <w:sz w:val="20"/>
                <w:szCs w:val="20"/>
                <w:lang w:val="es-ES_tradnl"/>
              </w:rPr>
              <w:t>.</w:t>
            </w:r>
            <w:r>
              <w:rPr>
                <w:rFonts w:cs="Arial"/>
                <w:sz w:val="20"/>
                <w:szCs w:val="20"/>
                <w:lang w:val="es-ES_tradnl"/>
              </w:rPr>
              <w:t>pasajero</w:t>
            </w:r>
            <w:r w:rsidRPr="00FD0E4F">
              <w:rPr>
                <w:rFonts w:cs="Arial"/>
                <w:sz w:val="20"/>
                <w:szCs w:val="20"/>
                <w:lang w:val="es-ES_tradnl"/>
              </w:rPr>
              <w:t>.</w:t>
            </w:r>
            <w:r>
              <w:rPr>
                <w:rFonts w:cs="Arial"/>
                <w:sz w:val="20"/>
                <w:szCs w:val="20"/>
                <w:lang w:val="es-ES_tradnl"/>
              </w:rPr>
              <w:t>declaracion.consulta.service</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443A3E" w:rsidRDefault="00B10B7F" w:rsidP="00C25B27">
            <w:pPr>
              <w:rPr>
                <w:rFonts w:cs="Arial"/>
                <w:sz w:val="20"/>
                <w:szCs w:val="20"/>
                <w:lang w:val="es-ES_tradnl"/>
              </w:rPr>
            </w:pPr>
            <w:r w:rsidRPr="00434536">
              <w:rPr>
                <w:rFonts w:cs="Arial"/>
                <w:sz w:val="20"/>
                <w:szCs w:val="20"/>
                <w:lang w:val="es-ES_tradnl"/>
              </w:rPr>
              <w:t>obtenerDatosPasajeroDoi</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 xml:space="preserve">Parámetros de </w:t>
            </w:r>
            <w:r w:rsidRPr="000A4466">
              <w:rPr>
                <w:rFonts w:cs="Arial"/>
                <w:sz w:val="20"/>
                <w:szCs w:val="20"/>
                <w:lang w:val="es-ES_tradnl"/>
              </w:rPr>
              <w:lastRenderedPageBreak/>
              <w:t>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Default="00B10B7F" w:rsidP="00C25B27">
            <w:pPr>
              <w:rPr>
                <w:rFonts w:cs="Arial"/>
                <w:sz w:val="20"/>
                <w:szCs w:val="20"/>
                <w:lang w:val="es-ES_tradnl"/>
              </w:rPr>
            </w:pPr>
            <w:r>
              <w:rPr>
                <w:rFonts w:cs="Arial"/>
                <w:sz w:val="20"/>
                <w:szCs w:val="20"/>
                <w:lang w:val="es-ES_tradnl"/>
              </w:rPr>
              <w:lastRenderedPageBreak/>
              <w:t>tipoDoi</w:t>
            </w:r>
            <w:r w:rsidRPr="00D26743">
              <w:rPr>
                <w:rFonts w:cs="Arial"/>
                <w:sz w:val="20"/>
                <w:szCs w:val="20"/>
                <w:lang w:val="es-ES_tradnl"/>
              </w:rPr>
              <w:t xml:space="preserve"> del tipo </w:t>
            </w:r>
            <w:r>
              <w:rPr>
                <w:rFonts w:cs="Arial"/>
                <w:sz w:val="20"/>
                <w:szCs w:val="20"/>
                <w:lang w:val="es-ES_tradnl"/>
              </w:rPr>
              <w:t>String</w:t>
            </w:r>
          </w:p>
          <w:p w:rsidR="00B10B7F" w:rsidRDefault="00B10B7F" w:rsidP="00C25B27">
            <w:pPr>
              <w:rPr>
                <w:rFonts w:cs="Arial"/>
                <w:sz w:val="20"/>
                <w:szCs w:val="20"/>
                <w:lang w:val="es-ES_tradnl"/>
              </w:rPr>
            </w:pPr>
            <w:r>
              <w:rPr>
                <w:rFonts w:cs="Arial"/>
                <w:sz w:val="20"/>
                <w:szCs w:val="20"/>
                <w:lang w:val="es-ES_tradnl"/>
              </w:rPr>
              <w:lastRenderedPageBreak/>
              <w:t>numeroDoi</w:t>
            </w:r>
            <w:r w:rsidRPr="00D26743">
              <w:rPr>
                <w:rFonts w:cs="Arial"/>
                <w:sz w:val="20"/>
                <w:szCs w:val="20"/>
                <w:lang w:val="es-ES_tradnl"/>
              </w:rPr>
              <w:t xml:space="preserve"> del tipo </w:t>
            </w:r>
            <w:r>
              <w:rPr>
                <w:rFonts w:cs="Arial"/>
                <w:sz w:val="20"/>
                <w:szCs w:val="20"/>
                <w:lang w:val="es-ES_tradnl"/>
              </w:rPr>
              <w:t>String</w:t>
            </w:r>
          </w:p>
          <w:p w:rsidR="00B10B7F" w:rsidRPr="00D26743" w:rsidRDefault="00B10B7F" w:rsidP="00C25B27">
            <w:pPr>
              <w:rPr>
                <w:rFonts w:cs="Arial"/>
                <w:sz w:val="20"/>
                <w:szCs w:val="20"/>
              </w:rPr>
            </w:pPr>
            <w:r>
              <w:rPr>
                <w:rFonts w:cs="Arial"/>
                <w:sz w:val="20"/>
                <w:szCs w:val="20"/>
                <w:lang w:val="es-ES_tradnl"/>
              </w:rPr>
              <w:t xml:space="preserve">codPaisNac </w:t>
            </w:r>
            <w:r w:rsidRPr="00D26743">
              <w:rPr>
                <w:rFonts w:cs="Arial"/>
                <w:sz w:val="20"/>
                <w:szCs w:val="20"/>
                <w:lang w:val="es-ES_tradnl"/>
              </w:rPr>
              <w:t xml:space="preserve">del tipo </w:t>
            </w:r>
            <w:r>
              <w:rPr>
                <w:rFonts w:cs="Arial"/>
                <w:sz w:val="20"/>
                <w:szCs w:val="20"/>
                <w:lang w:val="es-ES_tradnl"/>
              </w:rPr>
              <w:t>String</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lastRenderedPageBreak/>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665BBC" w:rsidRDefault="00B10B7F" w:rsidP="00C25B27">
            <w:pPr>
              <w:rPr>
                <w:rFonts w:cs="Arial"/>
                <w:sz w:val="20"/>
                <w:szCs w:val="20"/>
                <w:lang w:val="es-ES_tradnl"/>
              </w:rPr>
            </w:pPr>
            <w:r>
              <w:rPr>
                <w:rFonts w:cs="Arial"/>
                <w:sz w:val="20"/>
                <w:szCs w:val="20"/>
                <w:lang w:val="es-ES_tradnl"/>
              </w:rPr>
              <w:t>doiBean</w:t>
            </w:r>
            <w:r w:rsidRPr="00665BBC">
              <w:rPr>
                <w:rFonts w:ascii="Consolas" w:hAnsi="Consolas"/>
                <w:color w:val="333333"/>
                <w:sz w:val="20"/>
                <w:szCs w:val="20"/>
                <w:shd w:val="clear" w:color="auto" w:fill="FFFFFF"/>
              </w:rPr>
              <w:t xml:space="preserve"> </w:t>
            </w:r>
            <w:r w:rsidRPr="00665BBC">
              <w:rPr>
                <w:rFonts w:cs="Arial"/>
                <w:sz w:val="20"/>
                <w:szCs w:val="20"/>
                <w:lang w:val="es-ES_tradnl"/>
              </w:rPr>
              <w:t xml:space="preserve">de tipo </w:t>
            </w:r>
            <w:r>
              <w:rPr>
                <w:rFonts w:cs="Arial"/>
                <w:sz w:val="20"/>
                <w:szCs w:val="20"/>
                <w:lang w:val="es-ES_tradnl"/>
              </w:rPr>
              <w:t>DoiBean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FB2496" w:rsidRDefault="00B10B7F" w:rsidP="00C25B27">
            <w:pPr>
              <w:rPr>
                <w:rFonts w:ascii="Helvetica" w:hAnsi="Helvetica" w:cs="Helvetica"/>
                <w:color w:val="000000"/>
                <w:sz w:val="20"/>
                <w:szCs w:val="20"/>
                <w:shd w:val="clear" w:color="auto" w:fill="FFFFFF"/>
              </w:rPr>
            </w:pPr>
            <w:r w:rsidRPr="00FB2496">
              <w:rPr>
                <w:rFonts w:ascii="Helvetica" w:hAnsi="Helvetica" w:cs="Helvetica"/>
                <w:color w:val="000000"/>
                <w:sz w:val="20"/>
                <w:szCs w:val="20"/>
                <w:shd w:val="clear" w:color="auto" w:fill="FFFFFF"/>
              </w:rPr>
              <w:t>controladuaneroms-pasajero-declaracion-consulta-backend</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pe/gob/sunat/controladuanero/pasajero/declaracion/consulta/service</w:t>
            </w:r>
          </w:p>
        </w:tc>
      </w:tr>
      <w:tr w:rsidR="00B10B7F" w:rsidRPr="000A4466" w:rsidTr="00C25B2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Service</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Obtiene los datos del pasajero por tipo de documento DOI, número DOI y código país nacionalidad.</w:t>
            </w:r>
          </w:p>
        </w:tc>
      </w:tr>
      <w:tr w:rsidR="00B10B7F" w:rsidRPr="000A4466" w:rsidTr="00C25B27">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Especificación (seudocódigo)</w:t>
            </w:r>
          </w:p>
        </w:tc>
      </w:tr>
      <w:tr w:rsidR="00B10B7F" w:rsidRPr="000A4466" w:rsidTr="00C25B27">
        <w:trPr>
          <w:trHeight w:val="747"/>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p>
          <w:p w:rsidR="00B10B7F" w:rsidRPr="000A4466" w:rsidRDefault="00B10B7F" w:rsidP="00C25B27">
            <w:pPr>
              <w:tabs>
                <w:tab w:val="left" w:pos="1110"/>
              </w:tabs>
              <w:rPr>
                <w:rFonts w:cs="Arial"/>
                <w:sz w:val="20"/>
                <w:szCs w:val="20"/>
                <w:lang w:val="es-ES_tradnl"/>
              </w:rPr>
            </w:pPr>
            <w:r>
              <w:rPr>
                <w:rFonts w:cs="Arial"/>
                <w:sz w:val="20"/>
                <w:szCs w:val="20"/>
                <w:lang w:val="es-ES_tradnl"/>
              </w:rPr>
              <w:t xml:space="preserve">Su implementación lo realiza </w:t>
            </w:r>
            <w:r>
              <w:rPr>
                <w:rFonts w:cs="Arial"/>
                <w:b/>
                <w:sz w:val="20"/>
                <w:szCs w:val="20"/>
                <w:lang w:val="es-ES_tradnl"/>
              </w:rPr>
              <w:t>Consulta</w:t>
            </w:r>
            <w:r w:rsidRPr="00B27D0D">
              <w:rPr>
                <w:rFonts w:cs="Arial"/>
                <w:b/>
                <w:sz w:val="20"/>
                <w:szCs w:val="20"/>
                <w:lang w:val="es-ES_tradnl"/>
              </w:rPr>
              <w:t>ServiceImpl</w:t>
            </w:r>
          </w:p>
        </w:tc>
      </w:tr>
      <w:tr w:rsidR="00B10B7F" w:rsidRPr="000A4466" w:rsidTr="00C25B27">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p>
        </w:tc>
      </w:tr>
    </w:tbl>
    <w:p w:rsidR="00B10B7F" w:rsidRDefault="00B10B7F" w:rsidP="00B10B7F"/>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B10B7F" w:rsidRPr="000A4466" w:rsidTr="00C25B27">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jc w:val="center"/>
              <w:rPr>
                <w:rFonts w:cs="Arial"/>
                <w:sz w:val="20"/>
                <w:szCs w:val="20"/>
                <w:lang w:val="es-ES_tradnl"/>
              </w:rPr>
            </w:pPr>
            <w:r w:rsidRPr="000A4466">
              <w:rPr>
                <w:rFonts w:cs="Arial"/>
                <w:sz w:val="20"/>
                <w:szCs w:val="20"/>
                <w:lang w:val="es-ES_tradnl"/>
              </w:rPr>
              <w:t>Especificación de la unidad de construcción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sidRPr="00434536">
              <w:rPr>
                <w:rFonts w:cs="Arial"/>
                <w:sz w:val="20"/>
                <w:szCs w:val="20"/>
                <w:lang w:val="es-ES_tradnl"/>
              </w:rPr>
              <w:t>ConsultaService</w:t>
            </w:r>
          </w:p>
        </w:tc>
        <w:tc>
          <w:tcPr>
            <w:tcW w:w="395" w:type="pct"/>
            <w:tcBorders>
              <w:top w:val="nil"/>
              <w:left w:val="nil"/>
              <w:bottom w:val="single" w:sz="8" w:space="0" w:color="000000"/>
              <w:right w:val="single" w:sz="8" w:space="0" w:color="000000"/>
            </w:tcBorders>
            <w:shd w:val="clear" w:color="auto" w:fill="D9D9D9"/>
          </w:tcPr>
          <w:p w:rsidR="00B10B7F" w:rsidRPr="000A4466" w:rsidRDefault="00B10B7F" w:rsidP="00C25B27">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B10B7F" w:rsidRPr="000A4466" w:rsidRDefault="00B10B7F" w:rsidP="00C25B27">
            <w:pPr>
              <w:rPr>
                <w:rFonts w:cs="Arial"/>
                <w:sz w:val="20"/>
                <w:szCs w:val="20"/>
                <w:lang w:val="es-ES_tradnl"/>
              </w:rPr>
            </w:pPr>
            <w:r w:rsidRPr="000A4466">
              <w:rPr>
                <w:rFonts w:cs="Arial"/>
                <w:sz w:val="20"/>
                <w:szCs w:val="20"/>
                <w:lang w:val="es-ES_tradnl"/>
              </w:rPr>
              <w:t>Creación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B10B7F" w:rsidRPr="000A4466" w:rsidRDefault="00B10B7F" w:rsidP="00C25B27">
            <w:pPr>
              <w:rPr>
                <w:rFonts w:cs="Arial"/>
                <w:sz w:val="20"/>
                <w:szCs w:val="20"/>
                <w:lang w:val="es-ES_tradnl"/>
              </w:rPr>
            </w:pPr>
            <w:r w:rsidRPr="000A4466">
              <w:rPr>
                <w:rFonts w:cs="Arial"/>
                <w:sz w:val="20"/>
                <w:szCs w:val="20"/>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B10B7F" w:rsidRPr="000A4466" w:rsidRDefault="00B10B7F" w:rsidP="00C25B27">
            <w:pPr>
              <w:jc w:val="left"/>
              <w:rPr>
                <w:rFonts w:cs="Arial"/>
                <w:sz w:val="20"/>
                <w:szCs w:val="20"/>
                <w:lang w:val="es-PE"/>
              </w:rPr>
            </w:pPr>
            <w:r>
              <w:rPr>
                <w:rFonts w:cs="Arial"/>
                <w:sz w:val="20"/>
                <w:szCs w:val="20"/>
                <w:lang w:val="es-PE"/>
              </w:rPr>
              <w:t>Nuevo</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pe.gob.sunat.controladuanero</w:t>
            </w:r>
            <w:r w:rsidRPr="00FD0E4F">
              <w:rPr>
                <w:rFonts w:cs="Arial"/>
                <w:sz w:val="20"/>
                <w:szCs w:val="20"/>
                <w:lang w:val="es-ES_tradnl"/>
              </w:rPr>
              <w:t>.</w:t>
            </w:r>
            <w:r>
              <w:rPr>
                <w:rFonts w:cs="Arial"/>
                <w:sz w:val="20"/>
                <w:szCs w:val="20"/>
                <w:lang w:val="es-ES_tradnl"/>
              </w:rPr>
              <w:t>pasajero</w:t>
            </w:r>
            <w:r w:rsidRPr="00FD0E4F">
              <w:rPr>
                <w:rFonts w:cs="Arial"/>
                <w:sz w:val="20"/>
                <w:szCs w:val="20"/>
                <w:lang w:val="es-ES_tradnl"/>
              </w:rPr>
              <w:t>.</w:t>
            </w:r>
            <w:r>
              <w:rPr>
                <w:rFonts w:cs="Arial"/>
                <w:sz w:val="20"/>
                <w:szCs w:val="20"/>
                <w:lang w:val="es-ES_tradnl"/>
              </w:rPr>
              <w:t>declaracion.consulta.service</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443A3E" w:rsidRDefault="00B10B7F" w:rsidP="00C25B27">
            <w:pPr>
              <w:rPr>
                <w:rFonts w:cs="Arial"/>
                <w:sz w:val="20"/>
                <w:szCs w:val="20"/>
                <w:lang w:val="es-ES_tradnl"/>
              </w:rPr>
            </w:pPr>
            <w:r w:rsidRPr="00434536">
              <w:rPr>
                <w:rFonts w:cs="Arial"/>
                <w:sz w:val="20"/>
                <w:szCs w:val="20"/>
                <w:lang w:val="es-ES_tradnl"/>
              </w:rPr>
              <w:t>obtenerDatosPasajeroNombre</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Parámetros de 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Default="00B10B7F" w:rsidP="00C25B27">
            <w:pPr>
              <w:rPr>
                <w:rFonts w:cs="Arial"/>
                <w:sz w:val="20"/>
                <w:szCs w:val="20"/>
                <w:lang w:val="es-ES_tradnl"/>
              </w:rPr>
            </w:pPr>
            <w:r>
              <w:rPr>
                <w:rFonts w:cs="Arial"/>
                <w:sz w:val="20"/>
                <w:szCs w:val="20"/>
                <w:lang w:val="es-ES_tradnl"/>
              </w:rPr>
              <w:t>nombre</w:t>
            </w:r>
            <w:r w:rsidRPr="00D26743">
              <w:rPr>
                <w:rFonts w:cs="Arial"/>
                <w:sz w:val="20"/>
                <w:szCs w:val="20"/>
                <w:lang w:val="es-ES_tradnl"/>
              </w:rPr>
              <w:t xml:space="preserve"> del tipo </w:t>
            </w:r>
            <w:r>
              <w:rPr>
                <w:rFonts w:cs="Arial"/>
                <w:sz w:val="20"/>
                <w:szCs w:val="20"/>
                <w:lang w:val="es-ES_tradnl"/>
              </w:rPr>
              <w:t>String</w:t>
            </w:r>
          </w:p>
          <w:p w:rsidR="00B10B7F" w:rsidRDefault="00B10B7F" w:rsidP="00C25B27">
            <w:pPr>
              <w:rPr>
                <w:rFonts w:cs="Arial"/>
                <w:sz w:val="20"/>
                <w:szCs w:val="20"/>
                <w:lang w:val="es-ES_tradnl"/>
              </w:rPr>
            </w:pPr>
            <w:r>
              <w:rPr>
                <w:rFonts w:cs="Arial"/>
                <w:sz w:val="20"/>
                <w:szCs w:val="20"/>
                <w:lang w:val="es-ES_tradnl"/>
              </w:rPr>
              <w:t>apellido1</w:t>
            </w:r>
            <w:r w:rsidRPr="00D26743">
              <w:rPr>
                <w:rFonts w:cs="Arial"/>
                <w:sz w:val="20"/>
                <w:szCs w:val="20"/>
                <w:lang w:val="es-ES_tradnl"/>
              </w:rPr>
              <w:t xml:space="preserve"> del tipo </w:t>
            </w:r>
            <w:r>
              <w:rPr>
                <w:rFonts w:cs="Arial"/>
                <w:sz w:val="20"/>
                <w:szCs w:val="20"/>
                <w:lang w:val="es-ES_tradnl"/>
              </w:rPr>
              <w:t>String</w:t>
            </w:r>
          </w:p>
          <w:p w:rsidR="00B10B7F" w:rsidRPr="00D26743" w:rsidRDefault="00B10B7F" w:rsidP="00C25B27">
            <w:pPr>
              <w:rPr>
                <w:rFonts w:cs="Arial"/>
                <w:sz w:val="20"/>
                <w:szCs w:val="20"/>
              </w:rPr>
            </w:pPr>
            <w:r>
              <w:rPr>
                <w:rFonts w:cs="Arial"/>
                <w:sz w:val="20"/>
                <w:szCs w:val="20"/>
                <w:lang w:val="es-ES_tradnl"/>
              </w:rPr>
              <w:t xml:space="preserve">apellido2 </w:t>
            </w:r>
            <w:r w:rsidRPr="00D26743">
              <w:rPr>
                <w:rFonts w:cs="Arial"/>
                <w:sz w:val="20"/>
                <w:szCs w:val="20"/>
                <w:lang w:val="es-ES_tradnl"/>
              </w:rPr>
              <w:t xml:space="preserve">del tipo </w:t>
            </w:r>
            <w:r>
              <w:rPr>
                <w:rFonts w:cs="Arial"/>
                <w:sz w:val="20"/>
                <w:szCs w:val="20"/>
                <w:lang w:val="es-ES_tradnl"/>
              </w:rPr>
              <w:t>String</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665BBC" w:rsidRDefault="00B10B7F" w:rsidP="00C25B27">
            <w:pPr>
              <w:rPr>
                <w:rFonts w:cs="Arial"/>
                <w:sz w:val="20"/>
                <w:szCs w:val="20"/>
                <w:lang w:val="es-ES_tradnl"/>
              </w:rPr>
            </w:pPr>
            <w:r>
              <w:rPr>
                <w:rFonts w:cs="Arial"/>
                <w:sz w:val="20"/>
                <w:szCs w:val="20"/>
                <w:lang w:val="es-ES_tradnl"/>
              </w:rPr>
              <w:t>doiBean</w:t>
            </w:r>
            <w:r w:rsidRPr="00665BBC">
              <w:rPr>
                <w:rFonts w:ascii="Consolas" w:hAnsi="Consolas"/>
                <w:color w:val="333333"/>
                <w:sz w:val="20"/>
                <w:szCs w:val="20"/>
                <w:shd w:val="clear" w:color="auto" w:fill="FFFFFF"/>
              </w:rPr>
              <w:t xml:space="preserve"> </w:t>
            </w:r>
            <w:r w:rsidRPr="00665BBC">
              <w:rPr>
                <w:rFonts w:cs="Arial"/>
                <w:sz w:val="20"/>
                <w:szCs w:val="20"/>
                <w:lang w:val="es-ES_tradnl"/>
              </w:rPr>
              <w:t xml:space="preserve">de tipo </w:t>
            </w:r>
            <w:r>
              <w:rPr>
                <w:rFonts w:cs="Arial"/>
                <w:sz w:val="20"/>
                <w:szCs w:val="20"/>
                <w:lang w:val="es-ES_tradnl"/>
              </w:rPr>
              <w:t>List&lt;DoiBean&gt;</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FB2496" w:rsidRDefault="00B10B7F" w:rsidP="00C25B27">
            <w:pPr>
              <w:rPr>
                <w:rFonts w:ascii="Helvetica" w:hAnsi="Helvetica" w:cs="Helvetica"/>
                <w:color w:val="000000"/>
                <w:sz w:val="20"/>
                <w:szCs w:val="20"/>
                <w:shd w:val="clear" w:color="auto" w:fill="FFFFFF"/>
              </w:rPr>
            </w:pPr>
            <w:r w:rsidRPr="00FB2496">
              <w:rPr>
                <w:rFonts w:ascii="Helvetica" w:hAnsi="Helvetica" w:cs="Helvetica"/>
                <w:color w:val="000000"/>
                <w:sz w:val="20"/>
                <w:szCs w:val="20"/>
                <w:shd w:val="clear" w:color="auto" w:fill="FFFFFF"/>
              </w:rPr>
              <w:t>controladuaneroms-pasajero-declaracion-consulta-backend</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pe/gob/sunat/controladuanero/pasajero/declaracion/consulta/service</w:t>
            </w:r>
          </w:p>
        </w:tc>
      </w:tr>
      <w:tr w:rsidR="00B10B7F" w:rsidRPr="000A4466" w:rsidTr="00C25B2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Service</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Obtiene los datos del pasajero por nombres y apellidos.</w:t>
            </w:r>
          </w:p>
        </w:tc>
      </w:tr>
      <w:tr w:rsidR="00B10B7F" w:rsidRPr="000A4466" w:rsidTr="00C25B27">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Especificación (seudocódigo)</w:t>
            </w:r>
          </w:p>
        </w:tc>
      </w:tr>
      <w:tr w:rsidR="00B10B7F" w:rsidRPr="000A4466" w:rsidTr="00C25B27">
        <w:trPr>
          <w:trHeight w:val="747"/>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p>
          <w:p w:rsidR="00B10B7F" w:rsidRPr="000A4466" w:rsidRDefault="00B10B7F" w:rsidP="00C25B27">
            <w:pPr>
              <w:tabs>
                <w:tab w:val="left" w:pos="1110"/>
              </w:tabs>
              <w:rPr>
                <w:rFonts w:cs="Arial"/>
                <w:sz w:val="20"/>
                <w:szCs w:val="20"/>
                <w:lang w:val="es-ES_tradnl"/>
              </w:rPr>
            </w:pPr>
            <w:r>
              <w:rPr>
                <w:rFonts w:cs="Arial"/>
                <w:sz w:val="20"/>
                <w:szCs w:val="20"/>
                <w:lang w:val="es-ES_tradnl"/>
              </w:rPr>
              <w:t xml:space="preserve">Su implementación lo realiza </w:t>
            </w:r>
            <w:r>
              <w:rPr>
                <w:rFonts w:cs="Arial"/>
                <w:b/>
                <w:sz w:val="20"/>
                <w:szCs w:val="20"/>
                <w:lang w:val="es-ES_tradnl"/>
              </w:rPr>
              <w:t>Consulta</w:t>
            </w:r>
            <w:r w:rsidRPr="00B27D0D">
              <w:rPr>
                <w:rFonts w:cs="Arial"/>
                <w:b/>
                <w:sz w:val="20"/>
                <w:szCs w:val="20"/>
                <w:lang w:val="es-ES_tradnl"/>
              </w:rPr>
              <w:t>ServiceImpl</w:t>
            </w:r>
          </w:p>
        </w:tc>
      </w:tr>
      <w:tr w:rsidR="00B10B7F" w:rsidRPr="000A4466" w:rsidTr="00C25B27">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p>
        </w:tc>
      </w:tr>
    </w:tbl>
    <w:p w:rsidR="00B10B7F" w:rsidRDefault="00B10B7F" w:rsidP="00B10B7F"/>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B10B7F" w:rsidRPr="000A4466" w:rsidTr="00C25B27">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jc w:val="center"/>
              <w:rPr>
                <w:rFonts w:cs="Arial"/>
                <w:sz w:val="20"/>
                <w:szCs w:val="20"/>
                <w:lang w:val="es-ES_tradnl"/>
              </w:rPr>
            </w:pPr>
            <w:r w:rsidRPr="000A4466">
              <w:rPr>
                <w:rFonts w:cs="Arial"/>
                <w:sz w:val="20"/>
                <w:szCs w:val="20"/>
                <w:lang w:val="es-ES_tradnl"/>
              </w:rPr>
              <w:t>Especificación de la unidad de construcción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sidRPr="00434536">
              <w:rPr>
                <w:rFonts w:cs="Arial"/>
                <w:sz w:val="20"/>
                <w:szCs w:val="20"/>
                <w:lang w:val="es-ES_tradnl"/>
              </w:rPr>
              <w:t>ConsultaService</w:t>
            </w:r>
          </w:p>
        </w:tc>
        <w:tc>
          <w:tcPr>
            <w:tcW w:w="395" w:type="pct"/>
            <w:tcBorders>
              <w:top w:val="nil"/>
              <w:left w:val="nil"/>
              <w:bottom w:val="single" w:sz="8" w:space="0" w:color="000000"/>
              <w:right w:val="single" w:sz="8" w:space="0" w:color="000000"/>
            </w:tcBorders>
            <w:shd w:val="clear" w:color="auto" w:fill="D9D9D9"/>
          </w:tcPr>
          <w:p w:rsidR="00B10B7F" w:rsidRPr="000A4466" w:rsidRDefault="00B10B7F" w:rsidP="00C25B27">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B10B7F" w:rsidRPr="000A4466" w:rsidRDefault="00B10B7F" w:rsidP="00C25B27">
            <w:pPr>
              <w:rPr>
                <w:rFonts w:cs="Arial"/>
                <w:sz w:val="20"/>
                <w:szCs w:val="20"/>
                <w:lang w:val="es-ES_tradnl"/>
              </w:rPr>
            </w:pPr>
            <w:r w:rsidRPr="000A4466">
              <w:rPr>
                <w:rFonts w:cs="Arial"/>
                <w:sz w:val="20"/>
                <w:szCs w:val="20"/>
                <w:lang w:val="es-ES_tradnl"/>
              </w:rPr>
              <w:t>Creación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B10B7F" w:rsidRPr="000A4466" w:rsidRDefault="00B10B7F" w:rsidP="00C25B27">
            <w:pPr>
              <w:rPr>
                <w:rFonts w:cs="Arial"/>
                <w:sz w:val="20"/>
                <w:szCs w:val="20"/>
                <w:lang w:val="es-ES_tradnl"/>
              </w:rPr>
            </w:pPr>
            <w:r w:rsidRPr="000A4466">
              <w:rPr>
                <w:rFonts w:cs="Arial"/>
                <w:sz w:val="20"/>
                <w:szCs w:val="20"/>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B10B7F" w:rsidRPr="000A4466" w:rsidRDefault="00B10B7F" w:rsidP="00C25B27">
            <w:pPr>
              <w:jc w:val="left"/>
              <w:rPr>
                <w:rFonts w:cs="Arial"/>
                <w:sz w:val="20"/>
                <w:szCs w:val="20"/>
                <w:lang w:val="es-PE"/>
              </w:rPr>
            </w:pPr>
            <w:r>
              <w:rPr>
                <w:rFonts w:cs="Arial"/>
                <w:sz w:val="20"/>
                <w:szCs w:val="20"/>
                <w:lang w:val="es-PE"/>
              </w:rPr>
              <w:t>Nuevo</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pe.gob.sunat.controladuanero</w:t>
            </w:r>
            <w:r w:rsidRPr="00FD0E4F">
              <w:rPr>
                <w:rFonts w:cs="Arial"/>
                <w:sz w:val="20"/>
                <w:szCs w:val="20"/>
                <w:lang w:val="es-ES_tradnl"/>
              </w:rPr>
              <w:t>.</w:t>
            </w:r>
            <w:r>
              <w:rPr>
                <w:rFonts w:cs="Arial"/>
                <w:sz w:val="20"/>
                <w:szCs w:val="20"/>
                <w:lang w:val="es-ES_tradnl"/>
              </w:rPr>
              <w:t>pasajero</w:t>
            </w:r>
            <w:r w:rsidRPr="00FD0E4F">
              <w:rPr>
                <w:rFonts w:cs="Arial"/>
                <w:sz w:val="20"/>
                <w:szCs w:val="20"/>
                <w:lang w:val="es-ES_tradnl"/>
              </w:rPr>
              <w:t>.</w:t>
            </w:r>
            <w:r>
              <w:rPr>
                <w:rFonts w:cs="Arial"/>
                <w:sz w:val="20"/>
                <w:szCs w:val="20"/>
                <w:lang w:val="es-ES_tradnl"/>
              </w:rPr>
              <w:t>declaracion.consulta.service</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443A3E" w:rsidRDefault="00B10B7F" w:rsidP="00C25B27">
            <w:pPr>
              <w:rPr>
                <w:rFonts w:cs="Arial"/>
                <w:sz w:val="20"/>
                <w:szCs w:val="20"/>
                <w:lang w:val="es-ES_tradnl"/>
              </w:rPr>
            </w:pPr>
            <w:r w:rsidRPr="00434536">
              <w:rPr>
                <w:rFonts w:cs="Arial"/>
                <w:sz w:val="20"/>
                <w:szCs w:val="20"/>
                <w:lang w:val="es-ES_tradnl"/>
              </w:rPr>
              <w:t>obtenerDatosPasajeroCup</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Parámetros de 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D26743" w:rsidRDefault="00B10B7F" w:rsidP="00C25B27">
            <w:pPr>
              <w:rPr>
                <w:rFonts w:cs="Arial"/>
                <w:sz w:val="20"/>
                <w:szCs w:val="20"/>
              </w:rPr>
            </w:pPr>
            <w:r>
              <w:rPr>
                <w:rFonts w:cs="Arial"/>
                <w:sz w:val="20"/>
                <w:szCs w:val="20"/>
                <w:lang w:val="es-ES_tradnl"/>
              </w:rPr>
              <w:t>numeroCup</w:t>
            </w:r>
            <w:r w:rsidRPr="00D26743">
              <w:rPr>
                <w:rFonts w:cs="Arial"/>
                <w:sz w:val="20"/>
                <w:szCs w:val="20"/>
                <w:lang w:val="es-ES_tradnl"/>
              </w:rPr>
              <w:t xml:space="preserve"> del tipo </w:t>
            </w:r>
            <w:r>
              <w:rPr>
                <w:rFonts w:cs="Arial"/>
                <w:sz w:val="20"/>
                <w:szCs w:val="20"/>
                <w:lang w:val="es-ES_tradnl"/>
              </w:rPr>
              <w:t>long</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665BBC" w:rsidRDefault="00B10B7F" w:rsidP="00C25B27">
            <w:pPr>
              <w:rPr>
                <w:rFonts w:cs="Arial"/>
                <w:sz w:val="20"/>
                <w:szCs w:val="20"/>
                <w:lang w:val="es-ES_tradnl"/>
              </w:rPr>
            </w:pPr>
            <w:r>
              <w:rPr>
                <w:rFonts w:cs="Arial"/>
                <w:sz w:val="20"/>
                <w:szCs w:val="20"/>
                <w:lang w:val="es-ES_tradnl"/>
              </w:rPr>
              <w:t>doiBean</w:t>
            </w:r>
            <w:r w:rsidRPr="00665BBC">
              <w:rPr>
                <w:rFonts w:ascii="Consolas" w:hAnsi="Consolas"/>
                <w:color w:val="333333"/>
                <w:sz w:val="20"/>
                <w:szCs w:val="20"/>
                <w:shd w:val="clear" w:color="auto" w:fill="FFFFFF"/>
              </w:rPr>
              <w:t xml:space="preserve"> </w:t>
            </w:r>
            <w:r w:rsidRPr="00665BBC">
              <w:rPr>
                <w:rFonts w:cs="Arial"/>
                <w:sz w:val="20"/>
                <w:szCs w:val="20"/>
                <w:lang w:val="es-ES_tradnl"/>
              </w:rPr>
              <w:t xml:space="preserve">de tipo </w:t>
            </w:r>
            <w:r>
              <w:rPr>
                <w:rFonts w:cs="Arial"/>
                <w:sz w:val="20"/>
                <w:szCs w:val="20"/>
                <w:lang w:val="es-ES_tradnl"/>
              </w:rPr>
              <w:t>DoiBean</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No aplica</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FB2496" w:rsidRDefault="00B10B7F" w:rsidP="00C25B27">
            <w:pPr>
              <w:rPr>
                <w:rFonts w:ascii="Helvetica" w:hAnsi="Helvetica" w:cs="Helvetica"/>
                <w:color w:val="000000"/>
                <w:sz w:val="20"/>
                <w:szCs w:val="20"/>
                <w:shd w:val="clear" w:color="auto" w:fill="FFFFFF"/>
              </w:rPr>
            </w:pPr>
            <w:r w:rsidRPr="00FB2496">
              <w:rPr>
                <w:rFonts w:ascii="Helvetica" w:hAnsi="Helvetica" w:cs="Helvetica"/>
                <w:color w:val="000000"/>
                <w:sz w:val="20"/>
                <w:szCs w:val="20"/>
                <w:shd w:val="clear" w:color="auto" w:fill="FFFFFF"/>
              </w:rPr>
              <w:t>controladuaneroms-pasajero-declaracion-consulta-backend</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pe/gob/sunat/controladuanero/pasajero/declaracion/consulta/service</w:t>
            </w:r>
          </w:p>
        </w:tc>
      </w:tr>
      <w:tr w:rsidR="00B10B7F" w:rsidRPr="000A4466" w:rsidTr="00C25B2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Service</w:t>
            </w:r>
          </w:p>
        </w:tc>
      </w:tr>
      <w:tr w:rsidR="00B10B7F"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r>
              <w:rPr>
                <w:rFonts w:cs="Arial"/>
                <w:sz w:val="20"/>
                <w:szCs w:val="20"/>
                <w:lang w:val="es-ES_tradnl"/>
              </w:rPr>
              <w:t>Obtiene los datos del pasajero por número CUP.</w:t>
            </w:r>
          </w:p>
        </w:tc>
      </w:tr>
      <w:tr w:rsidR="00B10B7F" w:rsidRPr="000A4466" w:rsidTr="00C25B27">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Especificación (seudocódigo)</w:t>
            </w:r>
          </w:p>
        </w:tc>
      </w:tr>
      <w:tr w:rsidR="00B10B7F" w:rsidRPr="000A4466" w:rsidTr="00C25B27">
        <w:trPr>
          <w:trHeight w:val="747"/>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B10B7F" w:rsidRPr="000A4466" w:rsidRDefault="00B10B7F" w:rsidP="00C25B27">
            <w:pPr>
              <w:rPr>
                <w:rFonts w:cs="Arial"/>
                <w:sz w:val="20"/>
                <w:szCs w:val="20"/>
                <w:lang w:val="es-ES_tradnl"/>
              </w:rPr>
            </w:pPr>
          </w:p>
          <w:p w:rsidR="00B10B7F" w:rsidRPr="000A4466" w:rsidRDefault="00B10B7F" w:rsidP="00C25B27">
            <w:pPr>
              <w:tabs>
                <w:tab w:val="left" w:pos="1110"/>
              </w:tabs>
              <w:rPr>
                <w:rFonts w:cs="Arial"/>
                <w:sz w:val="20"/>
                <w:szCs w:val="20"/>
                <w:lang w:val="es-ES_tradnl"/>
              </w:rPr>
            </w:pPr>
            <w:r>
              <w:rPr>
                <w:rFonts w:cs="Arial"/>
                <w:sz w:val="20"/>
                <w:szCs w:val="20"/>
                <w:lang w:val="es-ES_tradnl"/>
              </w:rPr>
              <w:t xml:space="preserve">Su implementación lo realiza </w:t>
            </w:r>
            <w:r>
              <w:rPr>
                <w:rFonts w:cs="Arial"/>
                <w:b/>
                <w:sz w:val="20"/>
                <w:szCs w:val="20"/>
                <w:lang w:val="es-ES_tradnl"/>
              </w:rPr>
              <w:t>Consulta</w:t>
            </w:r>
            <w:r w:rsidRPr="00B27D0D">
              <w:rPr>
                <w:rFonts w:cs="Arial"/>
                <w:b/>
                <w:sz w:val="20"/>
                <w:szCs w:val="20"/>
                <w:lang w:val="es-ES_tradnl"/>
              </w:rPr>
              <w:t>ServiceImpl</w:t>
            </w:r>
          </w:p>
        </w:tc>
      </w:tr>
      <w:tr w:rsidR="00B10B7F" w:rsidRPr="000A4466" w:rsidTr="00C25B27">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B10B7F" w:rsidRPr="000A4466" w:rsidRDefault="00B10B7F" w:rsidP="00C25B27">
            <w:pPr>
              <w:rPr>
                <w:rFonts w:cs="Arial"/>
                <w:sz w:val="20"/>
                <w:szCs w:val="20"/>
                <w:lang w:val="es-ES_tradnl"/>
              </w:rPr>
            </w:pPr>
            <w:r w:rsidRPr="000A4466">
              <w:rPr>
                <w:rFonts w:cs="Arial"/>
                <w:sz w:val="20"/>
                <w:szCs w:val="20"/>
                <w:lang w:val="es-ES_tradnl"/>
              </w:rPr>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B10B7F" w:rsidRPr="000A4466" w:rsidRDefault="00B10B7F" w:rsidP="00C25B27">
            <w:pPr>
              <w:rPr>
                <w:rFonts w:cs="Arial"/>
                <w:sz w:val="20"/>
                <w:szCs w:val="20"/>
                <w:lang w:val="es-ES_tradnl"/>
              </w:rPr>
            </w:pPr>
          </w:p>
        </w:tc>
      </w:tr>
    </w:tbl>
    <w:p w:rsidR="00EF0CAA" w:rsidRDefault="00EF0CAA" w:rsidP="00EF0CAA"/>
    <w:p w:rsidR="00EF0CAA" w:rsidRDefault="00EF0CAA" w:rsidP="00EF0CAA"/>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EF0CAA" w:rsidRPr="000A4466" w:rsidTr="00454C7B">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F0CAA" w:rsidRPr="000A4466" w:rsidRDefault="00EF0CAA" w:rsidP="00454C7B">
            <w:pPr>
              <w:jc w:val="center"/>
              <w:rPr>
                <w:rFonts w:cs="Arial"/>
                <w:sz w:val="20"/>
                <w:szCs w:val="20"/>
                <w:lang w:val="es-ES_tradnl"/>
              </w:rPr>
            </w:pPr>
            <w:r w:rsidRPr="000A4466">
              <w:rPr>
                <w:rFonts w:cs="Arial"/>
                <w:sz w:val="20"/>
                <w:szCs w:val="20"/>
                <w:lang w:val="es-ES_tradnl"/>
              </w:rPr>
              <w:t>Especificación de la unidad de construcción</w:t>
            </w:r>
          </w:p>
        </w:tc>
      </w:tr>
      <w:tr w:rsidR="00EF0CAA"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F0CAA" w:rsidRPr="000A4466" w:rsidRDefault="00EF0CAA" w:rsidP="00454C7B">
            <w:pPr>
              <w:rPr>
                <w:rFonts w:cs="Arial"/>
                <w:sz w:val="20"/>
                <w:szCs w:val="20"/>
                <w:lang w:val="es-ES_tradnl"/>
              </w:rPr>
            </w:pPr>
            <w:r w:rsidRPr="000A4466">
              <w:rPr>
                <w:rFonts w:cs="Arial"/>
                <w:sz w:val="20"/>
                <w:szCs w:val="20"/>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tcPr>
          <w:p w:rsidR="00EF0CAA" w:rsidRPr="000A4466" w:rsidRDefault="00EF0CAA" w:rsidP="00454C7B">
            <w:pPr>
              <w:rPr>
                <w:rFonts w:cs="Arial"/>
                <w:sz w:val="20"/>
                <w:szCs w:val="20"/>
                <w:lang w:val="es-ES_tradnl"/>
              </w:rPr>
            </w:pPr>
            <w:r w:rsidRPr="00D274A9">
              <w:rPr>
                <w:rFonts w:cs="Arial"/>
                <w:sz w:val="20"/>
                <w:szCs w:val="20"/>
                <w:lang w:val="es-ES_tradnl"/>
              </w:rPr>
              <w:t>ConsultaService</w:t>
            </w:r>
          </w:p>
        </w:tc>
        <w:tc>
          <w:tcPr>
            <w:tcW w:w="395" w:type="pct"/>
            <w:tcBorders>
              <w:top w:val="nil"/>
              <w:left w:val="nil"/>
              <w:bottom w:val="single" w:sz="8" w:space="0" w:color="000000"/>
              <w:right w:val="single" w:sz="8" w:space="0" w:color="000000"/>
            </w:tcBorders>
            <w:shd w:val="clear" w:color="auto" w:fill="D9D9D9"/>
          </w:tcPr>
          <w:p w:rsidR="00EF0CAA" w:rsidRPr="000A4466" w:rsidRDefault="00EF0CAA" w:rsidP="00454C7B">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EF0CAA" w:rsidRPr="000A4466" w:rsidRDefault="00EF0CAA" w:rsidP="00454C7B">
            <w:pPr>
              <w:rPr>
                <w:rFonts w:cs="Arial"/>
                <w:sz w:val="20"/>
                <w:szCs w:val="20"/>
                <w:lang w:val="es-ES_tradnl"/>
              </w:rPr>
            </w:pPr>
            <w:r w:rsidRPr="000A4466">
              <w:rPr>
                <w:rFonts w:cs="Arial"/>
                <w:sz w:val="20"/>
                <w:szCs w:val="20"/>
                <w:lang w:val="es-ES_tradnl"/>
              </w:rPr>
              <w:t>Creación</w:t>
            </w:r>
          </w:p>
        </w:tc>
      </w:tr>
      <w:tr w:rsidR="00EF0CAA"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EF0CAA" w:rsidRPr="000A4466" w:rsidRDefault="00EF0CAA" w:rsidP="00454C7B">
            <w:pPr>
              <w:rPr>
                <w:rFonts w:cs="Arial"/>
                <w:sz w:val="20"/>
                <w:szCs w:val="20"/>
                <w:lang w:val="es-ES_tradnl"/>
              </w:rPr>
            </w:pPr>
            <w:r w:rsidRPr="000A4466">
              <w:rPr>
                <w:rFonts w:cs="Arial"/>
                <w:sz w:val="20"/>
                <w:szCs w:val="20"/>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EF0CAA" w:rsidRPr="000A4466" w:rsidRDefault="00EF0CAA" w:rsidP="00454C7B">
            <w:pPr>
              <w:jc w:val="left"/>
              <w:rPr>
                <w:rFonts w:cs="Arial"/>
                <w:sz w:val="20"/>
                <w:szCs w:val="20"/>
                <w:lang w:val="es-PE"/>
              </w:rPr>
            </w:pPr>
            <w:r>
              <w:rPr>
                <w:rFonts w:cs="Arial"/>
                <w:sz w:val="20"/>
                <w:szCs w:val="20"/>
                <w:lang w:val="es-PE"/>
              </w:rPr>
              <w:t>Nuevo</w:t>
            </w:r>
          </w:p>
        </w:tc>
      </w:tr>
      <w:tr w:rsidR="00EF0CAA"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F0CAA" w:rsidRPr="000A4466" w:rsidRDefault="00EF0CAA" w:rsidP="00454C7B">
            <w:pPr>
              <w:rPr>
                <w:rFonts w:cs="Arial"/>
                <w:sz w:val="20"/>
                <w:szCs w:val="20"/>
                <w:lang w:val="es-ES_tradnl"/>
              </w:rPr>
            </w:pPr>
            <w:r w:rsidRPr="000A4466">
              <w:rPr>
                <w:rFonts w:cs="Arial"/>
                <w:sz w:val="20"/>
                <w:szCs w:val="20"/>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EF0CAA" w:rsidRPr="000A4466" w:rsidRDefault="00EF0CAA" w:rsidP="00454C7B">
            <w:pPr>
              <w:rPr>
                <w:rFonts w:cs="Arial"/>
                <w:sz w:val="20"/>
                <w:szCs w:val="20"/>
                <w:lang w:val="es-ES_tradnl"/>
              </w:rPr>
            </w:pPr>
            <w:r>
              <w:rPr>
                <w:rFonts w:cs="Arial"/>
                <w:sz w:val="20"/>
                <w:szCs w:val="20"/>
                <w:lang w:val="es-ES_tradnl"/>
              </w:rPr>
              <w:t>pe.gob.sunat.controladuanero</w:t>
            </w:r>
            <w:r w:rsidRPr="00FD0E4F">
              <w:rPr>
                <w:rFonts w:cs="Arial"/>
                <w:sz w:val="20"/>
                <w:szCs w:val="20"/>
                <w:lang w:val="es-ES_tradnl"/>
              </w:rPr>
              <w:t>.</w:t>
            </w:r>
            <w:r>
              <w:rPr>
                <w:rFonts w:cs="Arial"/>
                <w:sz w:val="20"/>
                <w:szCs w:val="20"/>
                <w:lang w:val="es-ES_tradnl"/>
              </w:rPr>
              <w:t>pasajero</w:t>
            </w:r>
            <w:r w:rsidRPr="00FD0E4F">
              <w:rPr>
                <w:rFonts w:cs="Arial"/>
                <w:sz w:val="20"/>
                <w:szCs w:val="20"/>
                <w:lang w:val="es-ES_tradnl"/>
              </w:rPr>
              <w:t>.</w:t>
            </w:r>
            <w:r>
              <w:rPr>
                <w:rFonts w:cs="Arial"/>
                <w:sz w:val="20"/>
                <w:szCs w:val="20"/>
                <w:lang w:val="es-ES_tradnl"/>
              </w:rPr>
              <w:t>declaracion.consulta.service</w:t>
            </w:r>
          </w:p>
        </w:tc>
      </w:tr>
      <w:tr w:rsidR="00EF0CAA"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F0CAA" w:rsidRPr="000A4466" w:rsidRDefault="00EF0CAA" w:rsidP="00454C7B">
            <w:pPr>
              <w:rPr>
                <w:rFonts w:cs="Arial"/>
                <w:sz w:val="20"/>
                <w:szCs w:val="20"/>
                <w:lang w:val="es-ES_tradnl"/>
              </w:rPr>
            </w:pPr>
            <w:r w:rsidRPr="000A4466">
              <w:rPr>
                <w:rFonts w:cs="Arial"/>
                <w:sz w:val="20"/>
                <w:szCs w:val="20"/>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EF0CAA" w:rsidRPr="00443A3E" w:rsidRDefault="00EF0CAA" w:rsidP="00EF0CAA">
            <w:pPr>
              <w:rPr>
                <w:rFonts w:cs="Arial"/>
                <w:sz w:val="20"/>
                <w:szCs w:val="20"/>
                <w:lang w:val="es-ES_tradnl"/>
              </w:rPr>
            </w:pPr>
            <w:r w:rsidRPr="00D274A9">
              <w:rPr>
                <w:rFonts w:cs="Arial"/>
                <w:sz w:val="20"/>
                <w:szCs w:val="20"/>
                <w:highlight w:val="yellow"/>
                <w:lang w:val="es-ES_tradnl"/>
              </w:rPr>
              <w:t>obtenerCtactePasajero</w:t>
            </w:r>
          </w:p>
        </w:tc>
      </w:tr>
      <w:tr w:rsidR="00EF0CAA"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F0CAA" w:rsidRPr="000A4466" w:rsidRDefault="00EF0CAA" w:rsidP="00454C7B">
            <w:pPr>
              <w:rPr>
                <w:rFonts w:cs="Arial"/>
                <w:sz w:val="20"/>
                <w:szCs w:val="20"/>
                <w:lang w:val="es-ES_tradnl"/>
              </w:rPr>
            </w:pPr>
            <w:r w:rsidRPr="000A4466">
              <w:rPr>
                <w:rFonts w:cs="Arial"/>
                <w:sz w:val="20"/>
                <w:szCs w:val="20"/>
                <w:lang w:val="es-ES_tradnl"/>
              </w:rPr>
              <w:t>Parámetros de 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EF0CAA" w:rsidRDefault="00EF0CAA" w:rsidP="00EF0CAA">
            <w:pPr>
              <w:rPr>
                <w:rFonts w:cs="Arial"/>
                <w:sz w:val="20"/>
                <w:szCs w:val="20"/>
                <w:lang w:val="es-ES_tradnl"/>
              </w:rPr>
            </w:pPr>
            <w:r>
              <w:rPr>
                <w:rFonts w:cs="Arial"/>
                <w:sz w:val="20"/>
                <w:szCs w:val="20"/>
                <w:lang w:val="es-ES_tradnl"/>
              </w:rPr>
              <w:t>periodo de tipo Integer</w:t>
            </w:r>
          </w:p>
          <w:p w:rsidR="00EF0CAA" w:rsidRPr="00D26743" w:rsidRDefault="00EF0CAA" w:rsidP="00EF0CAA">
            <w:pPr>
              <w:rPr>
                <w:rFonts w:cs="Arial"/>
                <w:sz w:val="20"/>
                <w:szCs w:val="20"/>
              </w:rPr>
            </w:pPr>
            <w:r>
              <w:rPr>
                <w:rFonts w:cs="Arial"/>
                <w:sz w:val="20"/>
                <w:szCs w:val="20"/>
                <w:lang w:val="es-ES_tradnl"/>
              </w:rPr>
              <w:t>numeroCup</w:t>
            </w:r>
            <w:r w:rsidRPr="00D26743">
              <w:rPr>
                <w:rFonts w:cs="Arial"/>
                <w:sz w:val="20"/>
                <w:szCs w:val="20"/>
                <w:lang w:val="es-ES_tradnl"/>
              </w:rPr>
              <w:t xml:space="preserve"> de tipo </w:t>
            </w:r>
            <w:r>
              <w:rPr>
                <w:rFonts w:cs="Arial"/>
                <w:sz w:val="20"/>
                <w:szCs w:val="20"/>
                <w:lang w:val="es-ES_tradnl"/>
              </w:rPr>
              <w:t>Long</w:t>
            </w:r>
          </w:p>
        </w:tc>
      </w:tr>
      <w:tr w:rsidR="00EF0CAA"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F0CAA" w:rsidRPr="000A4466" w:rsidRDefault="00EF0CAA" w:rsidP="00454C7B">
            <w:pPr>
              <w:rPr>
                <w:rFonts w:cs="Arial"/>
                <w:sz w:val="20"/>
                <w:szCs w:val="20"/>
                <w:lang w:val="es-ES_tradnl"/>
              </w:rPr>
            </w:pPr>
            <w:r w:rsidRPr="000A4466">
              <w:rPr>
                <w:rFonts w:cs="Arial"/>
                <w:sz w:val="20"/>
                <w:szCs w:val="20"/>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EF0CAA" w:rsidRPr="00665BBC" w:rsidRDefault="00EF0CAA" w:rsidP="00EF0CAA">
            <w:pPr>
              <w:rPr>
                <w:rFonts w:cs="Arial"/>
                <w:sz w:val="20"/>
                <w:szCs w:val="20"/>
                <w:lang w:val="es-ES_tradnl"/>
              </w:rPr>
            </w:pPr>
            <w:r>
              <w:rPr>
                <w:rFonts w:cs="Arial"/>
                <w:sz w:val="20"/>
                <w:szCs w:val="20"/>
                <w:lang w:val="es-ES_tradnl"/>
              </w:rPr>
              <w:t>datosCtacteBean</w:t>
            </w:r>
            <w:r w:rsidRPr="00665BBC">
              <w:rPr>
                <w:rFonts w:ascii="Consolas" w:hAnsi="Consolas"/>
                <w:color w:val="333333"/>
                <w:sz w:val="20"/>
                <w:szCs w:val="20"/>
                <w:shd w:val="clear" w:color="auto" w:fill="FFFFFF"/>
              </w:rPr>
              <w:t xml:space="preserve"> </w:t>
            </w:r>
            <w:r w:rsidRPr="00665BBC">
              <w:rPr>
                <w:rFonts w:cs="Arial"/>
                <w:sz w:val="20"/>
                <w:szCs w:val="20"/>
                <w:lang w:val="es-ES_tradnl"/>
              </w:rPr>
              <w:t xml:space="preserve">de tipo </w:t>
            </w:r>
            <w:r>
              <w:rPr>
                <w:rFonts w:cs="Arial"/>
                <w:sz w:val="20"/>
                <w:szCs w:val="20"/>
                <w:lang w:val="es-ES_tradnl"/>
              </w:rPr>
              <w:t>DatosCtacteBean</w:t>
            </w:r>
          </w:p>
        </w:tc>
      </w:tr>
      <w:tr w:rsidR="00EF0CAA"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F0CAA" w:rsidRPr="000A4466" w:rsidRDefault="00EF0CAA" w:rsidP="00454C7B">
            <w:pPr>
              <w:rPr>
                <w:rFonts w:cs="Arial"/>
                <w:sz w:val="20"/>
                <w:szCs w:val="20"/>
                <w:lang w:val="es-ES_tradnl"/>
              </w:rPr>
            </w:pPr>
            <w:r w:rsidRPr="000A4466">
              <w:rPr>
                <w:rFonts w:cs="Arial"/>
                <w:sz w:val="20"/>
                <w:szCs w:val="20"/>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EF0CAA" w:rsidRPr="000A4466" w:rsidRDefault="00EF0CAA" w:rsidP="00454C7B">
            <w:pPr>
              <w:rPr>
                <w:rFonts w:cs="Arial"/>
                <w:sz w:val="20"/>
                <w:szCs w:val="20"/>
                <w:lang w:val="es-ES_tradnl"/>
              </w:rPr>
            </w:pPr>
            <w:r>
              <w:rPr>
                <w:rFonts w:cs="Arial"/>
                <w:sz w:val="20"/>
                <w:szCs w:val="20"/>
                <w:lang w:val="es-ES_tradnl"/>
              </w:rPr>
              <w:t>No aplica</w:t>
            </w:r>
          </w:p>
        </w:tc>
      </w:tr>
      <w:tr w:rsidR="00EF0CAA"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F0CAA" w:rsidRPr="000A4466" w:rsidRDefault="00EF0CAA" w:rsidP="00454C7B">
            <w:pPr>
              <w:rPr>
                <w:rFonts w:cs="Arial"/>
                <w:sz w:val="20"/>
                <w:szCs w:val="20"/>
                <w:lang w:val="es-ES_tradnl"/>
              </w:rPr>
            </w:pPr>
            <w:r w:rsidRPr="000A4466">
              <w:rPr>
                <w:rFonts w:cs="Arial"/>
                <w:sz w:val="20"/>
                <w:szCs w:val="20"/>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EF0CAA" w:rsidRPr="00FB2496" w:rsidRDefault="00EF0CAA" w:rsidP="00454C7B">
            <w:pPr>
              <w:rPr>
                <w:rFonts w:ascii="Helvetica" w:hAnsi="Helvetica" w:cs="Helvetica"/>
                <w:color w:val="000000"/>
                <w:sz w:val="20"/>
                <w:szCs w:val="20"/>
                <w:shd w:val="clear" w:color="auto" w:fill="FFFFFF"/>
              </w:rPr>
            </w:pPr>
            <w:r w:rsidRPr="00FB2496">
              <w:rPr>
                <w:rFonts w:ascii="Helvetica" w:hAnsi="Helvetica" w:cs="Helvetica"/>
                <w:color w:val="000000"/>
                <w:sz w:val="20"/>
                <w:szCs w:val="20"/>
                <w:shd w:val="clear" w:color="auto" w:fill="FFFFFF"/>
              </w:rPr>
              <w:t>controladuaneroms-pasajero-declaracion-consulta-backend</w:t>
            </w:r>
          </w:p>
        </w:tc>
      </w:tr>
      <w:tr w:rsidR="00EF0CAA"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F0CAA" w:rsidRPr="000A4466" w:rsidRDefault="00EF0CAA" w:rsidP="00454C7B">
            <w:pPr>
              <w:rPr>
                <w:rFonts w:cs="Arial"/>
                <w:sz w:val="20"/>
                <w:szCs w:val="20"/>
                <w:lang w:val="es-ES_tradnl"/>
              </w:rPr>
            </w:pPr>
            <w:r w:rsidRPr="000A4466">
              <w:rPr>
                <w:rFonts w:cs="Arial"/>
                <w:sz w:val="20"/>
                <w:szCs w:val="20"/>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EF0CAA" w:rsidRPr="000A4466" w:rsidRDefault="00EF0CAA" w:rsidP="00454C7B">
            <w:pPr>
              <w:rPr>
                <w:rFonts w:cs="Arial"/>
                <w:sz w:val="20"/>
                <w:szCs w:val="20"/>
                <w:lang w:val="es-ES_tradnl"/>
              </w:rPr>
            </w:pPr>
            <w:r>
              <w:rPr>
                <w:rFonts w:cs="Arial"/>
                <w:sz w:val="20"/>
                <w:szCs w:val="20"/>
                <w:lang w:val="es-ES_tradnl"/>
              </w:rPr>
              <w:t>pe/gob/sunat/controladuanero/pasajero/declaracion/consulta/service</w:t>
            </w:r>
          </w:p>
        </w:tc>
      </w:tr>
      <w:tr w:rsidR="00EF0CAA" w:rsidRPr="000A4466" w:rsidTr="00454C7B">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F0CAA" w:rsidRPr="000A4466" w:rsidRDefault="00EF0CAA" w:rsidP="00454C7B">
            <w:pPr>
              <w:rPr>
                <w:rFonts w:cs="Arial"/>
                <w:sz w:val="20"/>
                <w:szCs w:val="20"/>
                <w:lang w:val="es-ES_tradnl"/>
              </w:rPr>
            </w:pPr>
            <w:r w:rsidRPr="000A4466">
              <w:rPr>
                <w:rFonts w:cs="Arial"/>
                <w:sz w:val="20"/>
                <w:szCs w:val="20"/>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EF0CAA" w:rsidRPr="000A4466" w:rsidRDefault="00EF0CAA" w:rsidP="00454C7B">
            <w:pPr>
              <w:rPr>
                <w:rFonts w:cs="Arial"/>
                <w:sz w:val="20"/>
                <w:szCs w:val="20"/>
                <w:lang w:val="es-ES_tradnl"/>
              </w:rPr>
            </w:pPr>
            <w:r>
              <w:rPr>
                <w:rFonts w:cs="Arial"/>
                <w:sz w:val="20"/>
                <w:szCs w:val="20"/>
                <w:lang w:val="es-ES_tradnl"/>
              </w:rPr>
              <w:t>Service</w:t>
            </w:r>
          </w:p>
        </w:tc>
      </w:tr>
      <w:tr w:rsidR="00EF0CAA"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F0CAA" w:rsidRPr="000A4466" w:rsidRDefault="00EF0CAA" w:rsidP="00454C7B">
            <w:pPr>
              <w:rPr>
                <w:rFonts w:cs="Arial"/>
                <w:sz w:val="20"/>
                <w:szCs w:val="20"/>
                <w:lang w:val="es-ES_tradnl"/>
              </w:rPr>
            </w:pPr>
            <w:r w:rsidRPr="000A4466">
              <w:rPr>
                <w:rFonts w:cs="Arial"/>
                <w:sz w:val="20"/>
                <w:szCs w:val="20"/>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EF0CAA" w:rsidRPr="000A4466" w:rsidRDefault="00EF0CAA" w:rsidP="00B330EC">
            <w:pPr>
              <w:rPr>
                <w:rFonts w:cs="Arial"/>
                <w:sz w:val="20"/>
                <w:szCs w:val="20"/>
                <w:lang w:val="es-ES_tradnl"/>
              </w:rPr>
            </w:pPr>
            <w:r w:rsidRPr="00B330EC">
              <w:rPr>
                <w:rFonts w:cs="Arial"/>
                <w:sz w:val="20"/>
                <w:szCs w:val="20"/>
                <w:lang w:val="es-ES_tradnl"/>
              </w:rPr>
              <w:t>Obtiene los datos de</w:t>
            </w:r>
            <w:r w:rsidR="00B330EC" w:rsidRPr="00B330EC">
              <w:rPr>
                <w:rFonts w:cs="Arial"/>
                <w:sz w:val="20"/>
                <w:szCs w:val="20"/>
                <w:lang w:val="es-ES_tradnl"/>
              </w:rPr>
              <w:t xml:space="preserve"> cuenta corriente del</w:t>
            </w:r>
            <w:r w:rsidRPr="00B330EC">
              <w:rPr>
                <w:rFonts w:cs="Arial"/>
                <w:sz w:val="20"/>
                <w:szCs w:val="20"/>
                <w:lang w:val="es-ES_tradnl"/>
              </w:rPr>
              <w:t xml:space="preserve"> pasajero por número CUP.</w:t>
            </w:r>
          </w:p>
        </w:tc>
      </w:tr>
      <w:tr w:rsidR="00EF0CAA" w:rsidRPr="000A4466" w:rsidTr="00454C7B">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F0CAA" w:rsidRPr="000A4466" w:rsidRDefault="00EF0CAA" w:rsidP="00454C7B">
            <w:pPr>
              <w:rPr>
                <w:rFonts w:cs="Arial"/>
                <w:sz w:val="20"/>
                <w:szCs w:val="20"/>
                <w:lang w:val="es-ES_tradnl"/>
              </w:rPr>
            </w:pPr>
            <w:r w:rsidRPr="000A4466">
              <w:rPr>
                <w:rFonts w:cs="Arial"/>
                <w:sz w:val="20"/>
                <w:szCs w:val="20"/>
                <w:lang w:val="es-ES_tradnl"/>
              </w:rPr>
              <w:t>Especificación (seudocódigo)</w:t>
            </w:r>
          </w:p>
        </w:tc>
      </w:tr>
      <w:tr w:rsidR="00EF0CAA" w:rsidRPr="000A4466" w:rsidTr="00454C7B">
        <w:trPr>
          <w:trHeight w:val="747"/>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EF0CAA" w:rsidRPr="000A4466" w:rsidRDefault="00EF0CAA" w:rsidP="00454C7B">
            <w:pPr>
              <w:rPr>
                <w:rFonts w:cs="Arial"/>
                <w:sz w:val="20"/>
                <w:szCs w:val="20"/>
                <w:lang w:val="es-ES_tradnl"/>
              </w:rPr>
            </w:pPr>
          </w:p>
          <w:p w:rsidR="00EF0CAA" w:rsidRPr="000A4466" w:rsidRDefault="00EF0CAA" w:rsidP="00454C7B">
            <w:pPr>
              <w:tabs>
                <w:tab w:val="left" w:pos="1110"/>
              </w:tabs>
              <w:rPr>
                <w:rFonts w:cs="Arial"/>
                <w:sz w:val="20"/>
                <w:szCs w:val="20"/>
                <w:lang w:val="es-ES_tradnl"/>
              </w:rPr>
            </w:pPr>
            <w:r>
              <w:rPr>
                <w:rFonts w:cs="Arial"/>
                <w:sz w:val="20"/>
                <w:szCs w:val="20"/>
                <w:lang w:val="es-ES_tradnl"/>
              </w:rPr>
              <w:t xml:space="preserve">Su implementación lo realiza </w:t>
            </w:r>
            <w:r>
              <w:rPr>
                <w:rFonts w:cs="Arial"/>
                <w:b/>
                <w:sz w:val="20"/>
                <w:szCs w:val="20"/>
                <w:lang w:val="es-ES_tradnl"/>
              </w:rPr>
              <w:t>Consulta</w:t>
            </w:r>
            <w:r w:rsidRPr="00B27D0D">
              <w:rPr>
                <w:rFonts w:cs="Arial"/>
                <w:b/>
                <w:sz w:val="20"/>
                <w:szCs w:val="20"/>
                <w:lang w:val="es-ES_tradnl"/>
              </w:rPr>
              <w:t>ServiceImpl</w:t>
            </w:r>
          </w:p>
        </w:tc>
      </w:tr>
      <w:tr w:rsidR="00EF0CAA" w:rsidRPr="000A4466" w:rsidTr="00454C7B">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F0CAA" w:rsidRPr="000A4466" w:rsidRDefault="00EF0CAA" w:rsidP="00454C7B">
            <w:pPr>
              <w:rPr>
                <w:rFonts w:cs="Arial"/>
                <w:sz w:val="20"/>
                <w:szCs w:val="20"/>
                <w:lang w:val="es-ES_tradnl"/>
              </w:rPr>
            </w:pPr>
            <w:r w:rsidRPr="000A4466">
              <w:rPr>
                <w:rFonts w:cs="Arial"/>
                <w:sz w:val="20"/>
                <w:szCs w:val="20"/>
                <w:lang w:val="es-ES_tradnl"/>
              </w:rPr>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EF0CAA" w:rsidRPr="000A4466" w:rsidRDefault="00EF0CAA" w:rsidP="00454C7B">
            <w:pPr>
              <w:rPr>
                <w:rFonts w:cs="Arial"/>
                <w:sz w:val="20"/>
                <w:szCs w:val="20"/>
                <w:lang w:val="es-ES_tradnl"/>
              </w:rPr>
            </w:pPr>
          </w:p>
        </w:tc>
      </w:tr>
    </w:tbl>
    <w:p w:rsidR="008D4823" w:rsidRDefault="008D4823" w:rsidP="00680211"/>
    <w:p w:rsidR="008D4823" w:rsidRPr="00EC2B92" w:rsidRDefault="008D4823" w:rsidP="00680211"/>
    <w:p w:rsidR="00680211" w:rsidRPr="00EC2B92" w:rsidRDefault="00680211" w:rsidP="00680211">
      <w:pPr>
        <w:rPr>
          <w:b/>
        </w:rPr>
      </w:pPr>
      <w:r w:rsidRPr="00EC2B92">
        <w:rPr>
          <w:b/>
        </w:rPr>
        <w:t>SERVICE IMPLEMENT</w:t>
      </w:r>
    </w:p>
    <w:p w:rsidR="00680211" w:rsidRPr="00EC2B92" w:rsidRDefault="00680211" w:rsidP="00680211"/>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680211" w:rsidRPr="00EC2B92" w:rsidTr="00C3180A">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jc w:val="center"/>
              <w:rPr>
                <w:rFonts w:cs="Arial"/>
                <w:sz w:val="20"/>
                <w:szCs w:val="20"/>
                <w:lang w:val="es-ES_tradnl"/>
              </w:rPr>
            </w:pPr>
            <w:r w:rsidRPr="00EC2B92">
              <w:rPr>
                <w:rFonts w:cs="Arial"/>
                <w:sz w:val="20"/>
                <w:szCs w:val="20"/>
                <w:lang w:val="es-ES_tradnl"/>
              </w:rPr>
              <w:t>Especificación de la unidad de construcción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ConsultaServiceImpl</w:t>
            </w:r>
          </w:p>
        </w:tc>
        <w:tc>
          <w:tcPr>
            <w:tcW w:w="395" w:type="pct"/>
            <w:tcBorders>
              <w:top w:val="nil"/>
              <w:left w:val="nil"/>
              <w:bottom w:val="single" w:sz="8" w:space="0" w:color="000000"/>
              <w:right w:val="single" w:sz="8" w:space="0" w:color="000000"/>
            </w:tcBorders>
            <w:shd w:val="clear" w:color="auto" w:fill="D9D9D9"/>
          </w:tcPr>
          <w:p w:rsidR="00680211" w:rsidRPr="00EC2B92" w:rsidRDefault="00680211" w:rsidP="00C3180A">
            <w:pPr>
              <w:jc w:val="center"/>
              <w:rPr>
                <w:rFonts w:cs="Arial"/>
                <w:sz w:val="20"/>
                <w:szCs w:val="20"/>
                <w:lang w:val="es-ES_tradnl"/>
              </w:rPr>
            </w:pPr>
            <w:r w:rsidRPr="00EC2B92">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680211" w:rsidRPr="00EC2B92" w:rsidRDefault="00680211" w:rsidP="00C3180A">
            <w:pPr>
              <w:rPr>
                <w:rFonts w:cs="Arial"/>
                <w:sz w:val="20"/>
                <w:szCs w:val="20"/>
                <w:lang w:val="es-ES_tradnl"/>
              </w:rPr>
            </w:pPr>
            <w:r w:rsidRPr="00EC2B92">
              <w:rPr>
                <w:rFonts w:cs="Arial"/>
                <w:sz w:val="20"/>
                <w:szCs w:val="20"/>
                <w:lang w:val="es-ES_tradnl"/>
              </w:rPr>
              <w:t>Creación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680211" w:rsidRPr="00EC2B92" w:rsidRDefault="00680211" w:rsidP="00C3180A">
            <w:pPr>
              <w:jc w:val="left"/>
              <w:rPr>
                <w:rFonts w:cs="Arial"/>
                <w:sz w:val="20"/>
                <w:szCs w:val="20"/>
                <w:lang w:val="es-PE"/>
              </w:rPr>
            </w:pPr>
            <w:r w:rsidRPr="00EC2B92">
              <w:rPr>
                <w:rFonts w:cs="Arial"/>
                <w:sz w:val="20"/>
                <w:szCs w:val="20"/>
                <w:lang w:val="es-PE"/>
              </w:rPr>
              <w:t>Nuevo</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pe.gob.sunat.controladuanero.pasajero.declaracion.consulta.service.impl</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obtenerDatosGeneralesDeclaracionJurada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Parámetros de 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rPr>
            </w:pPr>
            <w:r w:rsidRPr="00EC2B92">
              <w:rPr>
                <w:rFonts w:cs="Arial"/>
                <w:sz w:val="20"/>
                <w:szCs w:val="20"/>
                <w:lang w:val="es-ES_tradnl"/>
              </w:rPr>
              <w:t>tipoDeclaracion</w:t>
            </w:r>
            <w:r w:rsidRPr="00EC2B92">
              <w:rPr>
                <w:rFonts w:cs="Arial"/>
                <w:sz w:val="20"/>
                <w:szCs w:val="20"/>
              </w:rPr>
              <w:t xml:space="preserve"> del tipo String</w:t>
            </w:r>
          </w:p>
          <w:p w:rsidR="00680211" w:rsidRPr="00EC2B92" w:rsidRDefault="00680211" w:rsidP="00C3180A">
            <w:pPr>
              <w:rPr>
                <w:rFonts w:cs="Arial"/>
                <w:sz w:val="20"/>
                <w:szCs w:val="20"/>
                <w:lang w:val="es-ES_tradnl"/>
              </w:rPr>
            </w:pPr>
            <w:r w:rsidRPr="00EC2B92">
              <w:rPr>
                <w:rFonts w:cs="Arial"/>
                <w:sz w:val="20"/>
                <w:szCs w:val="20"/>
                <w:lang w:val="es-ES_tradnl"/>
              </w:rPr>
              <w:t>codigoAduana del tipo String</w:t>
            </w:r>
          </w:p>
          <w:p w:rsidR="00680211" w:rsidRPr="00EC2B92" w:rsidRDefault="00680211" w:rsidP="00C3180A">
            <w:pPr>
              <w:rPr>
                <w:rFonts w:cs="Arial"/>
                <w:sz w:val="20"/>
                <w:szCs w:val="20"/>
                <w:lang w:val="es-ES_tradnl"/>
              </w:rPr>
            </w:pPr>
            <w:r w:rsidRPr="00EC2B92">
              <w:rPr>
                <w:rFonts w:cs="Arial"/>
                <w:sz w:val="20"/>
                <w:szCs w:val="20"/>
                <w:lang w:val="es-ES_tradnl"/>
              </w:rPr>
              <w:t>anioDeclaracion del tipo String</w:t>
            </w:r>
          </w:p>
          <w:p w:rsidR="00680211" w:rsidRPr="00EC2B92" w:rsidRDefault="00680211" w:rsidP="00C3180A">
            <w:pPr>
              <w:rPr>
                <w:rFonts w:cs="Arial"/>
                <w:sz w:val="20"/>
                <w:szCs w:val="20"/>
              </w:rPr>
            </w:pPr>
            <w:r w:rsidRPr="00EC2B92">
              <w:rPr>
                <w:rFonts w:cs="Arial"/>
                <w:sz w:val="20"/>
                <w:szCs w:val="20"/>
                <w:lang w:val="es-ES_tradnl"/>
              </w:rPr>
              <w:t>numeroDeclaracion del tipo Long</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declaracionCabeceraBean</w:t>
            </w:r>
            <w:r w:rsidRPr="00EC2B92">
              <w:rPr>
                <w:rFonts w:ascii="Consolas" w:hAnsi="Consolas"/>
                <w:color w:val="333333"/>
                <w:sz w:val="20"/>
                <w:szCs w:val="20"/>
                <w:shd w:val="clear" w:color="auto" w:fill="FFFFFF"/>
              </w:rPr>
              <w:t xml:space="preserve"> </w:t>
            </w:r>
            <w:r w:rsidRPr="00EC2B92">
              <w:rPr>
                <w:rFonts w:cs="Arial"/>
                <w:sz w:val="20"/>
                <w:szCs w:val="20"/>
                <w:lang w:val="es-ES_tradnl"/>
              </w:rPr>
              <w:t>de tipo DeclaracionCabeceraBean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ascii="Helvetica" w:hAnsi="Helvetica" w:cs="Helvetica"/>
                <w:color w:val="000000"/>
                <w:sz w:val="20"/>
                <w:szCs w:val="20"/>
                <w:shd w:val="clear" w:color="auto" w:fill="FFFFFF"/>
              </w:rPr>
            </w:pPr>
            <w:r w:rsidRPr="00EC2B92">
              <w:rPr>
                <w:rFonts w:ascii="Helvetica" w:hAnsi="Helvetica" w:cs="Helvetica"/>
                <w:color w:val="000000"/>
                <w:sz w:val="20"/>
                <w:szCs w:val="20"/>
                <w:shd w:val="clear" w:color="auto" w:fill="FFFFFF"/>
              </w:rPr>
              <w:t>controladuaneroms-pasajero-declaracion-consulta-backend</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pe/gob/sunat/controladuanero/pasajero/declaracion/consulta/service/impl</w:t>
            </w:r>
          </w:p>
        </w:tc>
      </w:tr>
      <w:tr w:rsidR="00680211" w:rsidRPr="00EC2B92" w:rsidTr="00C3180A">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Service Implement</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Obtiene los datos de una declaración</w:t>
            </w:r>
          </w:p>
        </w:tc>
      </w:tr>
      <w:tr w:rsidR="00680211" w:rsidRPr="00EC2B92" w:rsidTr="00C3180A">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Especificación (seudocódigo)</w:t>
            </w:r>
          </w:p>
        </w:tc>
      </w:tr>
      <w:tr w:rsidR="00680211" w:rsidRPr="00EC2B92" w:rsidTr="00C3180A">
        <w:trPr>
          <w:trHeight w:val="1695"/>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680211" w:rsidRPr="00EC2B92" w:rsidRDefault="00680211" w:rsidP="00C3180A">
            <w:pPr>
              <w:tabs>
                <w:tab w:val="left" w:pos="1110"/>
              </w:tabs>
              <w:rPr>
                <w:rFonts w:cs="Arial"/>
                <w:sz w:val="20"/>
                <w:szCs w:val="20"/>
              </w:rPr>
            </w:pPr>
          </w:p>
          <w:p w:rsidR="00680211" w:rsidRPr="00EC2B92" w:rsidRDefault="00680211" w:rsidP="00C3180A">
            <w:pPr>
              <w:tabs>
                <w:tab w:val="left" w:pos="1110"/>
              </w:tabs>
              <w:rPr>
                <w:rFonts w:cs="Arial"/>
                <w:b/>
                <w:sz w:val="20"/>
                <w:szCs w:val="20"/>
                <w:lang w:val="es-ES_tradnl"/>
              </w:rPr>
            </w:pPr>
            <w:r w:rsidRPr="00EC2B92">
              <w:rPr>
                <w:rFonts w:cs="Arial"/>
                <w:sz w:val="20"/>
                <w:szCs w:val="20"/>
              </w:rPr>
              <w:t xml:space="preserve">Declarar la variable </w:t>
            </w:r>
            <w:r w:rsidRPr="00EC2B92">
              <w:rPr>
                <w:rFonts w:cs="Arial"/>
                <w:b/>
                <w:sz w:val="20"/>
                <w:szCs w:val="20"/>
                <w:lang w:val="es-ES_tradnl"/>
              </w:rPr>
              <w:t>codigoRegimen del tipo String</w:t>
            </w:r>
          </w:p>
          <w:p w:rsidR="00680211" w:rsidRPr="00EC2B92" w:rsidRDefault="00680211" w:rsidP="00C3180A">
            <w:pPr>
              <w:tabs>
                <w:tab w:val="left" w:pos="1110"/>
              </w:tabs>
              <w:rPr>
                <w:rFonts w:cs="Arial"/>
                <w:sz w:val="20"/>
                <w:szCs w:val="20"/>
              </w:rPr>
            </w:pPr>
          </w:p>
          <w:p w:rsidR="00680211" w:rsidRPr="00EC2B92" w:rsidRDefault="00680211" w:rsidP="00C3180A">
            <w:pPr>
              <w:tabs>
                <w:tab w:val="left" w:pos="1110"/>
              </w:tabs>
              <w:rPr>
                <w:rFonts w:cs="Arial"/>
                <w:sz w:val="20"/>
                <w:szCs w:val="20"/>
                <w:lang w:val="es-ES_tradnl"/>
              </w:rPr>
            </w:pPr>
            <w:r w:rsidRPr="00EC2B92">
              <w:rPr>
                <w:rFonts w:cs="Arial"/>
                <w:sz w:val="20"/>
                <w:szCs w:val="20"/>
              </w:rPr>
              <w:t xml:space="preserve">Si </w:t>
            </w:r>
            <w:r w:rsidRPr="00EC2B92">
              <w:rPr>
                <w:rFonts w:cs="Arial"/>
                <w:b/>
                <w:sz w:val="20"/>
                <w:szCs w:val="20"/>
                <w:lang w:val="es-ES_tradnl"/>
              </w:rPr>
              <w:t>tipoDeclaracion</w:t>
            </w:r>
            <w:r w:rsidRPr="00EC2B92">
              <w:rPr>
                <w:rFonts w:cs="Arial"/>
                <w:sz w:val="20"/>
                <w:szCs w:val="20"/>
                <w:lang w:val="es-ES_tradnl"/>
              </w:rPr>
              <w:t xml:space="preserve"> es igual a </w:t>
            </w:r>
            <w:r w:rsidRPr="00EC2B92">
              <w:rPr>
                <w:rFonts w:cs="Arial"/>
                <w:b/>
                <w:sz w:val="20"/>
                <w:szCs w:val="20"/>
                <w:lang w:val="es-ES_tradnl"/>
              </w:rPr>
              <w:t>Constantes.</w:t>
            </w:r>
            <w:r w:rsidRPr="00EC2B92">
              <w:rPr>
                <w:rFonts w:cs="Arial"/>
                <w:b/>
                <w:sz w:val="20"/>
                <w:szCs w:val="20"/>
              </w:rPr>
              <w:t>CAT_COD_TIP_DJE</w:t>
            </w:r>
            <w:r w:rsidRPr="00EC2B92">
              <w:rPr>
                <w:rFonts w:cs="Arial"/>
                <w:sz w:val="20"/>
                <w:szCs w:val="20"/>
              </w:rPr>
              <w:t xml:space="preserve"> entonces</w:t>
            </w:r>
          </w:p>
          <w:p w:rsidR="00680211" w:rsidRPr="00EC2B92" w:rsidRDefault="00680211" w:rsidP="00C3180A">
            <w:pPr>
              <w:tabs>
                <w:tab w:val="left" w:pos="1110"/>
              </w:tabs>
              <w:ind w:left="708"/>
              <w:rPr>
                <w:rFonts w:cs="Arial"/>
                <w:sz w:val="20"/>
                <w:szCs w:val="20"/>
                <w:lang w:val="es-ES_tradnl"/>
              </w:rPr>
            </w:pPr>
            <w:r w:rsidRPr="00EC2B92">
              <w:rPr>
                <w:rFonts w:cs="Arial"/>
                <w:b/>
                <w:sz w:val="20"/>
                <w:szCs w:val="20"/>
                <w:lang w:val="es-ES_tradnl"/>
              </w:rPr>
              <w:t>codigoRegimen</w:t>
            </w:r>
            <w:r w:rsidRPr="00EC2B92">
              <w:rPr>
                <w:rFonts w:cs="Arial"/>
                <w:sz w:val="20"/>
                <w:szCs w:val="20"/>
                <w:lang w:val="es-ES_tradnl"/>
              </w:rPr>
              <w:t xml:space="preserve"> es igual a Constantes.</w:t>
            </w:r>
            <w:r w:rsidRPr="00EC2B92">
              <w:rPr>
                <w:rFonts w:cs="Arial"/>
                <w:b/>
                <w:sz w:val="20"/>
                <w:szCs w:val="20"/>
              </w:rPr>
              <w:t>COD_TIPO_DECLARACION_DJE_INGRESO</w:t>
            </w:r>
          </w:p>
          <w:p w:rsidR="00680211" w:rsidRPr="00EC2B92" w:rsidRDefault="00680211" w:rsidP="00C3180A">
            <w:pPr>
              <w:tabs>
                <w:tab w:val="left" w:pos="1110"/>
              </w:tabs>
              <w:rPr>
                <w:rFonts w:cs="Arial"/>
                <w:sz w:val="20"/>
                <w:szCs w:val="20"/>
                <w:lang w:val="es-ES_tradnl"/>
              </w:rPr>
            </w:pPr>
            <w:r w:rsidRPr="00EC2B92">
              <w:rPr>
                <w:rFonts w:cs="Arial"/>
                <w:sz w:val="20"/>
                <w:szCs w:val="20"/>
                <w:lang w:val="es-ES_tradnl"/>
              </w:rPr>
              <w:t>Fin si</w:t>
            </w:r>
          </w:p>
          <w:p w:rsidR="00680211" w:rsidRPr="00EC2B92" w:rsidRDefault="00680211" w:rsidP="00C3180A">
            <w:pPr>
              <w:tabs>
                <w:tab w:val="left" w:pos="1110"/>
              </w:tabs>
              <w:rPr>
                <w:rFonts w:cs="Arial"/>
                <w:sz w:val="20"/>
                <w:szCs w:val="20"/>
                <w:lang w:val="es-ES_tradnl"/>
              </w:rPr>
            </w:pPr>
          </w:p>
          <w:p w:rsidR="00680211" w:rsidRPr="00EC2B92" w:rsidRDefault="00680211" w:rsidP="00C3180A">
            <w:pPr>
              <w:tabs>
                <w:tab w:val="left" w:pos="1110"/>
              </w:tabs>
              <w:rPr>
                <w:rFonts w:cs="Arial"/>
                <w:sz w:val="20"/>
                <w:szCs w:val="20"/>
                <w:lang w:val="es-ES_tradnl"/>
              </w:rPr>
            </w:pPr>
            <w:r w:rsidRPr="00EC2B92">
              <w:rPr>
                <w:rFonts w:cs="Arial"/>
                <w:sz w:val="20"/>
                <w:szCs w:val="20"/>
              </w:rPr>
              <w:t xml:space="preserve">Si </w:t>
            </w:r>
            <w:r w:rsidRPr="00EC2B92">
              <w:rPr>
                <w:rFonts w:cs="Arial"/>
                <w:b/>
                <w:sz w:val="20"/>
                <w:szCs w:val="20"/>
                <w:lang w:val="es-ES_tradnl"/>
              </w:rPr>
              <w:t>tipoDeclaracion</w:t>
            </w:r>
            <w:r w:rsidRPr="00EC2B92">
              <w:rPr>
                <w:rFonts w:cs="Arial"/>
                <w:sz w:val="20"/>
                <w:szCs w:val="20"/>
                <w:lang w:val="es-ES_tradnl"/>
              </w:rPr>
              <w:t xml:space="preserve"> es igual a </w:t>
            </w:r>
            <w:r w:rsidRPr="00EC2B92">
              <w:rPr>
                <w:rFonts w:cs="Arial"/>
                <w:b/>
                <w:sz w:val="20"/>
                <w:szCs w:val="20"/>
                <w:lang w:val="es-ES_tradnl"/>
              </w:rPr>
              <w:t>Constantes.</w:t>
            </w:r>
            <w:r w:rsidRPr="00EC2B92">
              <w:rPr>
                <w:rFonts w:cs="Arial"/>
                <w:b/>
                <w:sz w:val="20"/>
                <w:szCs w:val="20"/>
              </w:rPr>
              <w:t>CAT_COD_TIP_</w:t>
            </w:r>
            <w:r w:rsidRPr="00EC2B92">
              <w:rPr>
                <w:rFonts w:cs="Arial"/>
                <w:sz w:val="20"/>
                <w:szCs w:val="20"/>
              </w:rPr>
              <w:t xml:space="preserve"> </w:t>
            </w:r>
            <w:r w:rsidRPr="00EC2B92">
              <w:rPr>
                <w:rFonts w:cs="Arial"/>
                <w:b/>
                <w:sz w:val="20"/>
                <w:szCs w:val="20"/>
              </w:rPr>
              <w:t>DJDI</w:t>
            </w:r>
            <w:r w:rsidRPr="00EC2B92">
              <w:rPr>
                <w:rFonts w:cs="Arial"/>
                <w:sz w:val="20"/>
                <w:szCs w:val="20"/>
              </w:rPr>
              <w:t xml:space="preserve"> entonces</w:t>
            </w:r>
          </w:p>
          <w:p w:rsidR="00680211" w:rsidRPr="00EC2B92" w:rsidRDefault="00680211" w:rsidP="00C3180A">
            <w:pPr>
              <w:tabs>
                <w:tab w:val="left" w:pos="1110"/>
              </w:tabs>
              <w:ind w:left="708"/>
              <w:rPr>
                <w:rFonts w:cs="Arial"/>
                <w:sz w:val="20"/>
                <w:szCs w:val="20"/>
                <w:lang w:val="es-ES_tradnl"/>
              </w:rPr>
            </w:pPr>
            <w:r w:rsidRPr="00EC2B92">
              <w:rPr>
                <w:rFonts w:cs="Arial"/>
                <w:b/>
                <w:sz w:val="20"/>
                <w:szCs w:val="20"/>
                <w:lang w:val="es-ES_tradnl"/>
              </w:rPr>
              <w:lastRenderedPageBreak/>
              <w:t>codigoRegimen</w:t>
            </w:r>
            <w:r w:rsidRPr="00EC2B92">
              <w:rPr>
                <w:rFonts w:cs="Arial"/>
                <w:sz w:val="20"/>
                <w:szCs w:val="20"/>
                <w:lang w:val="es-ES_tradnl"/>
              </w:rPr>
              <w:t xml:space="preserve"> es igual a </w:t>
            </w:r>
            <w:r w:rsidRPr="00EC2B92">
              <w:rPr>
                <w:rFonts w:cs="Arial"/>
                <w:b/>
                <w:sz w:val="20"/>
                <w:szCs w:val="20"/>
                <w:lang w:val="es-ES_tradnl"/>
              </w:rPr>
              <w:t>Constantes.</w:t>
            </w:r>
            <w:r w:rsidRPr="00EC2B92">
              <w:rPr>
                <w:rFonts w:cs="Arial"/>
                <w:b/>
                <w:sz w:val="20"/>
                <w:szCs w:val="20"/>
              </w:rPr>
              <w:t>COD_TIPO_DECLARACION_DINERO_INGRESO</w:t>
            </w:r>
          </w:p>
          <w:p w:rsidR="00680211" w:rsidRPr="00EC2B92" w:rsidRDefault="00680211" w:rsidP="00C3180A">
            <w:pPr>
              <w:tabs>
                <w:tab w:val="left" w:pos="1110"/>
              </w:tabs>
              <w:rPr>
                <w:rFonts w:cs="Arial"/>
                <w:sz w:val="20"/>
                <w:szCs w:val="20"/>
                <w:lang w:val="es-ES_tradnl"/>
              </w:rPr>
            </w:pPr>
            <w:r w:rsidRPr="00EC2B92">
              <w:rPr>
                <w:rFonts w:cs="Arial"/>
                <w:sz w:val="20"/>
                <w:szCs w:val="20"/>
                <w:lang w:val="es-ES_tradnl"/>
              </w:rPr>
              <w:t>Fin si</w:t>
            </w:r>
          </w:p>
          <w:p w:rsidR="00680211" w:rsidRPr="00EC2B92" w:rsidRDefault="00680211" w:rsidP="00C3180A">
            <w:pPr>
              <w:tabs>
                <w:tab w:val="left" w:pos="1110"/>
              </w:tabs>
              <w:rPr>
                <w:rFonts w:cs="Arial"/>
                <w:sz w:val="20"/>
                <w:szCs w:val="20"/>
                <w:lang w:val="es-ES_tradnl"/>
              </w:rPr>
            </w:pPr>
          </w:p>
          <w:p w:rsidR="00680211" w:rsidRPr="00EC2B92" w:rsidRDefault="00680211" w:rsidP="00C3180A">
            <w:pPr>
              <w:tabs>
                <w:tab w:val="left" w:pos="1110"/>
              </w:tabs>
              <w:rPr>
                <w:rFonts w:cs="Arial"/>
                <w:sz w:val="20"/>
                <w:szCs w:val="20"/>
                <w:lang w:val="es-ES_tradnl"/>
              </w:rPr>
            </w:pPr>
            <w:r w:rsidRPr="00EC2B92">
              <w:rPr>
                <w:rFonts w:cs="Arial"/>
                <w:b/>
                <w:sz w:val="20"/>
                <w:szCs w:val="20"/>
                <w:lang w:val="es-ES_tradnl"/>
              </w:rPr>
              <w:t>Si tipoDeclaracion</w:t>
            </w:r>
            <w:r w:rsidRPr="00EC2B92">
              <w:rPr>
                <w:rFonts w:cs="Arial"/>
                <w:sz w:val="20"/>
                <w:szCs w:val="20"/>
                <w:lang w:val="es-ES_tradnl"/>
              </w:rPr>
              <w:t xml:space="preserve"> es igual a </w:t>
            </w:r>
            <w:r w:rsidRPr="00EC2B92">
              <w:rPr>
                <w:rFonts w:cs="Arial"/>
                <w:b/>
                <w:sz w:val="20"/>
                <w:szCs w:val="20"/>
                <w:lang w:val="es-ES_tradnl"/>
              </w:rPr>
              <w:t>Constantes.</w:t>
            </w:r>
            <w:r w:rsidRPr="00EC2B92">
              <w:rPr>
                <w:rFonts w:cs="Arial"/>
                <w:b/>
                <w:sz w:val="20"/>
                <w:szCs w:val="20"/>
              </w:rPr>
              <w:t>CAT_COD_TIP_DJE entonces</w:t>
            </w:r>
          </w:p>
          <w:p w:rsidR="00680211" w:rsidRPr="00EC2B92" w:rsidRDefault="00680211" w:rsidP="00C3180A">
            <w:pPr>
              <w:tabs>
                <w:tab w:val="left" w:pos="1110"/>
              </w:tabs>
              <w:ind w:left="708"/>
              <w:rPr>
                <w:rFonts w:cs="Arial"/>
                <w:b/>
                <w:sz w:val="20"/>
                <w:szCs w:val="20"/>
                <w:lang w:val="es-ES_tradnl"/>
              </w:rPr>
            </w:pPr>
            <w:r w:rsidRPr="00EC2B92">
              <w:rPr>
                <w:rFonts w:cs="Arial"/>
                <w:sz w:val="20"/>
                <w:szCs w:val="20"/>
              </w:rPr>
              <w:t xml:space="preserve">Se invoca al método </w:t>
            </w:r>
            <w:r w:rsidRPr="00EC2B92">
              <w:rPr>
                <w:rFonts w:cs="Arial"/>
                <w:b/>
                <w:sz w:val="20"/>
                <w:szCs w:val="20"/>
              </w:rPr>
              <w:t>obtenerCabDeclaraPorCodAduanaAnioPrestCodRegNumDecl (</w:t>
            </w:r>
            <w:r w:rsidRPr="00EC2B92">
              <w:rPr>
                <w:rFonts w:cs="Arial"/>
                <w:b/>
                <w:sz w:val="20"/>
                <w:szCs w:val="20"/>
                <w:lang w:val="es-ES_tradnl"/>
              </w:rPr>
              <w:t>codigoAduana, anioDeclaracion, codigoRegimen</w:t>
            </w:r>
            <w:r w:rsidRPr="00EC2B92">
              <w:rPr>
                <w:rFonts w:cs="Arial"/>
                <w:b/>
                <w:sz w:val="20"/>
                <w:szCs w:val="20"/>
              </w:rPr>
              <w:t xml:space="preserve">, </w:t>
            </w:r>
            <w:r w:rsidRPr="00EC2B92">
              <w:rPr>
                <w:rFonts w:cs="Arial"/>
                <w:b/>
                <w:sz w:val="20"/>
                <w:szCs w:val="20"/>
                <w:lang w:val="es-ES_tradnl"/>
              </w:rPr>
              <w:t>numeroDeclaracion</w:t>
            </w:r>
            <w:r w:rsidRPr="00EC2B92">
              <w:rPr>
                <w:rFonts w:cs="Arial"/>
                <w:b/>
                <w:sz w:val="20"/>
                <w:szCs w:val="20"/>
              </w:rPr>
              <w:t>)</w:t>
            </w:r>
            <w:r w:rsidRPr="00EC2B92">
              <w:rPr>
                <w:rFonts w:cs="Arial"/>
                <w:sz w:val="20"/>
                <w:szCs w:val="20"/>
                <w:lang w:val="es-ES_tradnl"/>
              </w:rPr>
              <w:t xml:space="preserve"> de </w:t>
            </w:r>
            <w:r w:rsidRPr="00EC2B92">
              <w:rPr>
                <w:rFonts w:cs="Arial"/>
                <w:b/>
                <w:sz w:val="20"/>
                <w:szCs w:val="20"/>
                <w:lang w:val="es-ES_tradnl"/>
              </w:rPr>
              <w:t>CabDeclaraDAO</w:t>
            </w:r>
            <w:r w:rsidRPr="00EC2B92">
              <w:rPr>
                <w:rFonts w:ascii="Consolas" w:hAnsi="Consolas"/>
                <w:color w:val="333333"/>
                <w:sz w:val="20"/>
                <w:szCs w:val="20"/>
                <w:shd w:val="clear" w:color="auto" w:fill="FFFFFF"/>
              </w:rPr>
              <w:t xml:space="preserve"> </w:t>
            </w:r>
            <w:r w:rsidRPr="00EC2B92">
              <w:rPr>
                <w:rFonts w:cs="Arial"/>
                <w:sz w:val="20"/>
                <w:szCs w:val="20"/>
                <w:lang w:val="es-ES_tradnl"/>
              </w:rPr>
              <w:t>el retorno será igual a c</w:t>
            </w:r>
            <w:r w:rsidRPr="00EC2B92">
              <w:rPr>
                <w:rFonts w:cs="Arial"/>
                <w:b/>
                <w:sz w:val="20"/>
                <w:szCs w:val="20"/>
                <w:lang w:val="es-ES_tradnl"/>
              </w:rPr>
              <w:t xml:space="preserve">abDeclaraDJE </w:t>
            </w:r>
            <w:r w:rsidRPr="00EC2B92">
              <w:rPr>
                <w:rFonts w:cs="Arial"/>
                <w:sz w:val="20"/>
                <w:szCs w:val="20"/>
                <w:lang w:val="es-ES_tradnl"/>
              </w:rPr>
              <w:t xml:space="preserve">del tipo </w:t>
            </w:r>
            <w:r w:rsidRPr="00EC2B92">
              <w:rPr>
                <w:rFonts w:cs="Arial"/>
                <w:b/>
                <w:sz w:val="20"/>
                <w:szCs w:val="20"/>
                <w:lang w:val="es-ES_tradnl"/>
              </w:rPr>
              <w:t>CabDeclara</w:t>
            </w:r>
          </w:p>
          <w:p w:rsidR="00680211" w:rsidRPr="00EC2B92" w:rsidRDefault="00680211" w:rsidP="00C3180A">
            <w:pPr>
              <w:tabs>
                <w:tab w:val="left" w:pos="1110"/>
              </w:tabs>
              <w:rPr>
                <w:rFonts w:cs="Arial"/>
                <w:b/>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Declarar la variable declacionCabeceraBean del tipo DeclacionCabeceraBean</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Setear los valores:</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declaracionCabeceraBean.codAduana es igual a cabDeclaraDJE.codAduana</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declaracionCabeceraBean.codRegimen es igual a cabDeclaraDJE.codRegimen</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declaracionCabeceraBean.annPresen es igual a cabDeclaraDJE.annPresen</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declaracionCabeceraBean.numDeclaracion es igual a cabDeclaraDJE.numDeclaracion</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declaracionCabeceraBean.numCorreDoc es igual a cabDeclaraDJE.numCorreDoc</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declaracionCabeceraBean.fecDeclaracion es igual a cabDeclaraDJE.fecDeclaracion</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declaracionCabeceraBean.estadoDeclaracion es igual a cabDeclaraDJE.codEstDua</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declaracionCabeceraBean.cntTotBultos es igual a cabDeclaraDJE.cntTotBultos</w:t>
            </w:r>
          </w:p>
          <w:p w:rsidR="00680211" w:rsidRPr="00EC2B92" w:rsidRDefault="00680211" w:rsidP="00C3180A">
            <w:pPr>
              <w:tabs>
                <w:tab w:val="left" w:pos="1110"/>
              </w:tabs>
              <w:ind w:left="708"/>
              <w:rPr>
                <w:rFonts w:cs="Arial"/>
                <w:b/>
                <w:sz w:val="20"/>
                <w:szCs w:val="20"/>
                <w:lang w:val="es-ES_tradnl"/>
              </w:rPr>
            </w:pPr>
          </w:p>
          <w:p w:rsidR="00680211" w:rsidRPr="00EC2B92" w:rsidRDefault="00680211" w:rsidP="00C3180A">
            <w:pPr>
              <w:tabs>
                <w:tab w:val="left" w:pos="1110"/>
              </w:tabs>
              <w:ind w:left="708"/>
              <w:rPr>
                <w:rFonts w:cs="Arial"/>
                <w:b/>
                <w:sz w:val="20"/>
                <w:szCs w:val="20"/>
              </w:rPr>
            </w:pPr>
            <w:r w:rsidRPr="00EC2B92">
              <w:rPr>
                <w:rFonts w:cs="Arial"/>
                <w:sz w:val="20"/>
                <w:szCs w:val="20"/>
                <w:lang w:val="es-ES_tradnl"/>
              </w:rPr>
              <w:t xml:space="preserve">Se invoca al método </w:t>
            </w:r>
            <w:r w:rsidRPr="00EC2B92">
              <w:rPr>
                <w:rFonts w:cs="Arial"/>
                <w:b/>
                <w:sz w:val="20"/>
                <w:szCs w:val="20"/>
              </w:rPr>
              <w:t>obtenerPasajeroPorNumCorreDoc (</w:t>
            </w:r>
            <w:r w:rsidRPr="00EC2B92">
              <w:rPr>
                <w:rFonts w:cs="Arial"/>
                <w:b/>
                <w:sz w:val="20"/>
                <w:szCs w:val="20"/>
                <w:lang w:val="es-ES_tradnl"/>
              </w:rPr>
              <w:t>declaracionCabeceraBean.numCorreDoc</w:t>
            </w:r>
            <w:r w:rsidRPr="00EC2B92">
              <w:rPr>
                <w:rFonts w:cs="Arial"/>
                <w:b/>
                <w:sz w:val="20"/>
                <w:szCs w:val="20"/>
              </w:rPr>
              <w:t xml:space="preserve">) </w:t>
            </w:r>
            <w:r w:rsidRPr="00EC2B92">
              <w:rPr>
                <w:rFonts w:cs="Arial"/>
                <w:sz w:val="20"/>
                <w:szCs w:val="20"/>
              </w:rPr>
              <w:t>de</w:t>
            </w:r>
            <w:r w:rsidRPr="00EC2B92">
              <w:rPr>
                <w:rFonts w:cs="Arial"/>
                <w:b/>
                <w:sz w:val="20"/>
                <w:szCs w:val="20"/>
              </w:rPr>
              <w:t xml:space="preserve"> PasajeroDAO</w:t>
            </w:r>
            <w:r w:rsidRPr="00EC2B92">
              <w:rPr>
                <w:rFonts w:cs="Arial"/>
                <w:sz w:val="20"/>
                <w:szCs w:val="20"/>
              </w:rPr>
              <w:t xml:space="preserve"> el retorno será igual a</w:t>
            </w:r>
            <w:r w:rsidRPr="00EC2B92">
              <w:rPr>
                <w:rFonts w:cs="Arial"/>
                <w:b/>
                <w:sz w:val="20"/>
                <w:szCs w:val="20"/>
              </w:rPr>
              <w:t xml:space="preserve"> pasajero </w:t>
            </w:r>
            <w:r w:rsidRPr="00EC2B92">
              <w:rPr>
                <w:rFonts w:cs="Arial"/>
                <w:sz w:val="20"/>
                <w:szCs w:val="20"/>
              </w:rPr>
              <w:t>del tipo</w:t>
            </w:r>
            <w:r w:rsidRPr="00EC2B92">
              <w:rPr>
                <w:rFonts w:cs="Arial"/>
                <w:b/>
                <w:sz w:val="20"/>
                <w:szCs w:val="20"/>
              </w:rPr>
              <w:t xml:space="preserve"> Pasajero</w:t>
            </w:r>
          </w:p>
          <w:p w:rsidR="00680211" w:rsidRPr="00EC2B92" w:rsidRDefault="00680211" w:rsidP="00C3180A">
            <w:pPr>
              <w:tabs>
                <w:tab w:val="left" w:pos="1110"/>
              </w:tabs>
              <w:rPr>
                <w:rFonts w:cs="Arial"/>
                <w:b/>
                <w:sz w:val="20"/>
                <w:szCs w:val="20"/>
              </w:rPr>
            </w:pPr>
          </w:p>
          <w:p w:rsidR="00680211" w:rsidRPr="00EC2B92" w:rsidRDefault="00680211" w:rsidP="00C3180A">
            <w:pPr>
              <w:tabs>
                <w:tab w:val="left" w:pos="1110"/>
              </w:tabs>
              <w:ind w:left="708"/>
              <w:rPr>
                <w:rFonts w:cs="Arial"/>
                <w:b/>
                <w:sz w:val="20"/>
                <w:szCs w:val="20"/>
              </w:rPr>
            </w:pPr>
            <w:r w:rsidRPr="00EC2B92">
              <w:rPr>
                <w:rFonts w:cs="Arial"/>
                <w:sz w:val="20"/>
                <w:szCs w:val="20"/>
              </w:rPr>
              <w:t xml:space="preserve">Declarar la variable </w:t>
            </w:r>
            <w:r w:rsidRPr="00EC2B92">
              <w:rPr>
                <w:rFonts w:cs="Arial"/>
                <w:b/>
                <w:sz w:val="20"/>
                <w:szCs w:val="20"/>
              </w:rPr>
              <w:t>pasajeroBean</w:t>
            </w:r>
            <w:r w:rsidRPr="00EC2B92">
              <w:rPr>
                <w:rFonts w:cs="Arial"/>
                <w:sz w:val="20"/>
                <w:szCs w:val="20"/>
              </w:rPr>
              <w:t xml:space="preserve"> del tipo </w:t>
            </w:r>
            <w:r w:rsidRPr="00EC2B92">
              <w:rPr>
                <w:rFonts w:cs="Arial"/>
                <w:b/>
                <w:sz w:val="20"/>
                <w:szCs w:val="20"/>
              </w:rPr>
              <w:t>PasajeroBean</w:t>
            </w:r>
          </w:p>
          <w:p w:rsidR="00680211" w:rsidRPr="00EC2B92" w:rsidRDefault="00680211" w:rsidP="00C3180A">
            <w:pPr>
              <w:tabs>
                <w:tab w:val="left" w:pos="1110"/>
              </w:tabs>
              <w:ind w:left="708"/>
              <w:rPr>
                <w:rFonts w:cs="Arial"/>
                <w:b/>
                <w:sz w:val="20"/>
                <w:szCs w:val="20"/>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Setear los valores:</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pasajeroBean.numCorrelPas = pasajero.numCorrelPas</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pasajeroBean.nomCompleto es igual a pasajero.apePatPas + “ ” + pasajero.apeMatPas + “ “ +  pasajero.nomPasajero</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String paisNacionalidad = Buscar la descripción en el catálogo J2 de pasajero.codPaisNac</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pasajeroBean.paisNacionalidad es igual a paisNacionalidad</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pasajeroBean.genero es igual a pasajero.indGenPas</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pasajeroBean.fecNacimiento es igual a pasajero.fecNacimiento</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pasajeroBean.email es igual a pasajero.dirCorreo</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pasajeroBean.numCorrelDoi es igual a pasajero.numCorrelDoi</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 xml:space="preserve">Se invoca al método </w:t>
            </w:r>
            <w:r w:rsidRPr="00EC2B92">
              <w:rPr>
                <w:rFonts w:cs="Arial"/>
                <w:b/>
                <w:sz w:val="20"/>
                <w:szCs w:val="20"/>
                <w:lang w:val="es-ES_tradnl"/>
              </w:rPr>
              <w:t>obtenerDoiPorNumCorreDoi</w:t>
            </w:r>
            <w:r w:rsidRPr="00EC2B92">
              <w:rPr>
                <w:rFonts w:cs="Arial"/>
                <w:sz w:val="20"/>
                <w:szCs w:val="20"/>
                <w:lang w:val="es-ES_tradnl"/>
              </w:rPr>
              <w:t xml:space="preserve"> </w:t>
            </w:r>
            <w:r w:rsidRPr="00EC2B92">
              <w:rPr>
                <w:rFonts w:cs="Arial"/>
                <w:b/>
                <w:sz w:val="20"/>
                <w:szCs w:val="20"/>
                <w:lang w:val="es-ES_tradnl"/>
              </w:rPr>
              <w:t>(pasajeroBean.numCorrelDoi)</w:t>
            </w:r>
            <w:r w:rsidRPr="00EC2B92">
              <w:rPr>
                <w:rFonts w:cs="Arial"/>
                <w:sz w:val="20"/>
                <w:szCs w:val="20"/>
                <w:lang w:val="es-ES_tradnl"/>
              </w:rPr>
              <w:t xml:space="preserve"> de </w:t>
            </w:r>
            <w:r w:rsidRPr="00EC2B92">
              <w:rPr>
                <w:rFonts w:cs="Arial"/>
                <w:b/>
                <w:sz w:val="20"/>
                <w:szCs w:val="20"/>
                <w:lang w:val="es-ES_tradnl"/>
              </w:rPr>
              <w:t>DoiDAO</w:t>
            </w:r>
            <w:r w:rsidRPr="00EC2B92">
              <w:rPr>
                <w:rFonts w:cs="Arial"/>
                <w:sz w:val="20"/>
                <w:szCs w:val="20"/>
                <w:lang w:val="es-ES_tradnl"/>
              </w:rPr>
              <w:t xml:space="preserve"> el retorno será igual a </w:t>
            </w:r>
            <w:r w:rsidRPr="00EC2B92">
              <w:rPr>
                <w:rFonts w:cs="Arial"/>
                <w:b/>
                <w:sz w:val="20"/>
                <w:szCs w:val="20"/>
                <w:lang w:val="es-ES_tradnl"/>
              </w:rPr>
              <w:t>doi</w:t>
            </w:r>
            <w:r w:rsidRPr="00EC2B92">
              <w:rPr>
                <w:rFonts w:cs="Arial"/>
                <w:sz w:val="20"/>
                <w:szCs w:val="20"/>
                <w:lang w:val="es-ES_tradnl"/>
              </w:rPr>
              <w:t xml:space="preserve"> del tipo </w:t>
            </w:r>
            <w:r w:rsidRPr="00EC2B92">
              <w:rPr>
                <w:rFonts w:cs="Arial"/>
                <w:b/>
                <w:sz w:val="20"/>
                <w:szCs w:val="20"/>
                <w:lang w:val="es-ES_tradnl"/>
              </w:rPr>
              <w:t>Doi</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pasajeroBean.numeroCup será igual a doi.codUniPas</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pasajeroBean.tipDoc es igual a doi.codTipDocOficIde</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pasajeroBean.numDocIdentidad es igual a doi.numDocOficIden</w:t>
            </w:r>
          </w:p>
          <w:p w:rsidR="00680211" w:rsidRPr="00EC2B92" w:rsidRDefault="00680211" w:rsidP="00C3180A">
            <w:pPr>
              <w:tabs>
                <w:tab w:val="left" w:pos="1110"/>
              </w:tabs>
              <w:ind w:left="708"/>
              <w:rPr>
                <w:rFonts w:cs="Arial"/>
                <w:b/>
                <w:sz w:val="20"/>
                <w:szCs w:val="20"/>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declaracionCabeceraBean.pasajero = pasajeroBean</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b/>
                <w:sz w:val="20"/>
                <w:szCs w:val="20"/>
                <w:lang w:val="es-ES_tradnl"/>
              </w:rPr>
            </w:pPr>
            <w:r w:rsidRPr="00EC2B92">
              <w:rPr>
                <w:rFonts w:cs="Arial"/>
                <w:sz w:val="20"/>
                <w:szCs w:val="20"/>
                <w:lang w:val="es-ES_tradnl"/>
              </w:rPr>
              <w:t xml:space="preserve">Se invoca al método </w:t>
            </w:r>
            <w:r w:rsidRPr="00EC2B92">
              <w:rPr>
                <w:rFonts w:cs="Arial"/>
                <w:b/>
                <w:sz w:val="20"/>
                <w:szCs w:val="20"/>
                <w:lang w:val="es-ES_tradnl"/>
              </w:rPr>
              <w:t xml:space="preserve">obtenerViajePorNumCorrelPas (pasajeroBean.numCorrelPas) de ViajeDAO </w:t>
            </w:r>
            <w:r w:rsidRPr="00EC2B92">
              <w:rPr>
                <w:rFonts w:cs="Arial"/>
                <w:sz w:val="20"/>
                <w:szCs w:val="20"/>
                <w:lang w:val="es-ES_tradnl"/>
              </w:rPr>
              <w:t xml:space="preserve">el retorno será igual a </w:t>
            </w:r>
            <w:r w:rsidRPr="00EC2B92">
              <w:rPr>
                <w:rFonts w:cs="Arial"/>
                <w:b/>
                <w:sz w:val="20"/>
                <w:szCs w:val="20"/>
                <w:lang w:val="es-ES_tradnl"/>
              </w:rPr>
              <w:t>viaje</w:t>
            </w:r>
            <w:r w:rsidRPr="00EC2B92">
              <w:rPr>
                <w:rFonts w:cs="Arial"/>
                <w:sz w:val="20"/>
                <w:szCs w:val="20"/>
                <w:lang w:val="es-ES_tradnl"/>
              </w:rPr>
              <w:t xml:space="preserve"> del tipo </w:t>
            </w:r>
            <w:r w:rsidRPr="00EC2B92">
              <w:rPr>
                <w:rFonts w:cs="Arial"/>
                <w:b/>
                <w:sz w:val="20"/>
                <w:szCs w:val="20"/>
                <w:lang w:val="es-ES_tradnl"/>
              </w:rPr>
              <w:t>Viaje</w:t>
            </w:r>
          </w:p>
          <w:p w:rsidR="00680211" w:rsidRPr="00EC2B92" w:rsidRDefault="00680211" w:rsidP="00C3180A">
            <w:pPr>
              <w:tabs>
                <w:tab w:val="left" w:pos="1110"/>
              </w:tabs>
              <w:ind w:left="708"/>
              <w:rPr>
                <w:rFonts w:cs="Arial"/>
                <w:b/>
                <w:sz w:val="20"/>
                <w:szCs w:val="20"/>
                <w:lang w:val="es-ES_tradnl"/>
              </w:rPr>
            </w:pPr>
          </w:p>
          <w:p w:rsidR="00680211" w:rsidRPr="00EC2B92" w:rsidRDefault="00680211" w:rsidP="00C3180A">
            <w:pPr>
              <w:tabs>
                <w:tab w:val="left" w:pos="1110"/>
              </w:tabs>
              <w:ind w:left="708"/>
              <w:rPr>
                <w:rFonts w:cs="Arial"/>
                <w:b/>
                <w:sz w:val="20"/>
                <w:szCs w:val="20"/>
                <w:lang w:val="es-ES_tradnl"/>
              </w:rPr>
            </w:pPr>
            <w:r w:rsidRPr="00EC2B92">
              <w:rPr>
                <w:rFonts w:cs="Arial"/>
                <w:sz w:val="20"/>
                <w:szCs w:val="20"/>
                <w:lang w:val="es-ES_tradnl"/>
              </w:rPr>
              <w:t>Declarar una variable</w:t>
            </w:r>
            <w:r w:rsidRPr="00EC2B92">
              <w:rPr>
                <w:rFonts w:cs="Arial"/>
                <w:b/>
                <w:sz w:val="20"/>
                <w:szCs w:val="20"/>
                <w:lang w:val="es-ES_tradnl"/>
              </w:rPr>
              <w:t xml:space="preserve"> viajeBean </w:t>
            </w:r>
            <w:r w:rsidRPr="00EC2B92">
              <w:rPr>
                <w:rFonts w:cs="Arial"/>
                <w:sz w:val="20"/>
                <w:szCs w:val="20"/>
                <w:lang w:val="es-ES_tradnl"/>
              </w:rPr>
              <w:t>del tipo</w:t>
            </w:r>
            <w:r w:rsidRPr="00EC2B92">
              <w:rPr>
                <w:rFonts w:cs="Arial"/>
                <w:b/>
                <w:sz w:val="20"/>
                <w:szCs w:val="20"/>
                <w:lang w:val="es-ES_tradnl"/>
              </w:rPr>
              <w:t xml:space="preserve"> ViajeBean</w:t>
            </w:r>
          </w:p>
          <w:p w:rsidR="00680211" w:rsidRPr="00EC2B92" w:rsidRDefault="00680211" w:rsidP="00C3180A">
            <w:pPr>
              <w:tabs>
                <w:tab w:val="left" w:pos="1110"/>
              </w:tabs>
              <w:ind w:left="708"/>
              <w:rPr>
                <w:rFonts w:cs="Arial"/>
                <w:b/>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 xml:space="preserve">String </w:t>
            </w:r>
            <w:r w:rsidRPr="00EC2B92">
              <w:rPr>
                <w:rFonts w:cs="Arial"/>
                <w:b/>
                <w:sz w:val="20"/>
                <w:szCs w:val="20"/>
                <w:lang w:val="es-ES_tradnl"/>
              </w:rPr>
              <w:t>viaTransporte</w:t>
            </w:r>
            <w:r w:rsidRPr="00EC2B92">
              <w:rPr>
                <w:rFonts w:cs="Arial"/>
                <w:sz w:val="20"/>
                <w:szCs w:val="20"/>
                <w:lang w:val="es-ES_tradnl"/>
              </w:rPr>
              <w:t xml:space="preserve"> = Buscar la descripción en el catálogo </w:t>
            </w:r>
            <w:r w:rsidRPr="00EC2B92">
              <w:rPr>
                <w:rFonts w:cs="Arial"/>
                <w:b/>
                <w:sz w:val="20"/>
                <w:szCs w:val="20"/>
                <w:lang w:val="es-ES_tradnl"/>
              </w:rPr>
              <w:t>227</w:t>
            </w:r>
            <w:r w:rsidRPr="00EC2B92">
              <w:rPr>
                <w:rFonts w:cs="Arial"/>
                <w:sz w:val="20"/>
                <w:szCs w:val="20"/>
                <w:lang w:val="es-ES_tradnl"/>
              </w:rPr>
              <w:t xml:space="preserve"> de viaje.codTipViaTrans</w:t>
            </w:r>
          </w:p>
          <w:p w:rsidR="00680211" w:rsidRPr="00EC2B92" w:rsidRDefault="00680211" w:rsidP="00C3180A">
            <w:pPr>
              <w:tabs>
                <w:tab w:val="left" w:pos="1110"/>
              </w:tabs>
              <w:ind w:left="708"/>
              <w:rPr>
                <w:rFonts w:cs="Arial"/>
                <w:b/>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viajeBean.viaTransporte es igual a viaTransporte</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 xml:space="preserve">Srting puntoControl = Buscar la descripción en el catálogo </w:t>
            </w:r>
            <w:r w:rsidRPr="00EC2B92">
              <w:rPr>
                <w:rFonts w:cs="Arial"/>
                <w:b/>
                <w:sz w:val="20"/>
                <w:szCs w:val="20"/>
                <w:lang w:val="es-ES_tradnl"/>
              </w:rPr>
              <w:t>GP7</w:t>
            </w:r>
            <w:r w:rsidRPr="00EC2B92">
              <w:rPr>
                <w:rFonts w:cs="Arial"/>
                <w:sz w:val="20"/>
                <w:szCs w:val="20"/>
                <w:lang w:val="es-ES_tradnl"/>
              </w:rPr>
              <w:t xml:space="preserve"> de viaje.codLugarViaTrans</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 xml:space="preserve">String otroPuntoControl = Buscar la descripción en el catálogo </w:t>
            </w:r>
            <w:r w:rsidRPr="00EC2B92">
              <w:rPr>
                <w:rFonts w:cs="Arial"/>
                <w:b/>
                <w:sz w:val="20"/>
                <w:szCs w:val="20"/>
                <w:lang w:val="es-ES_tradnl"/>
              </w:rPr>
              <w:t>GP8</w:t>
            </w:r>
            <w:r w:rsidRPr="00EC2B92">
              <w:rPr>
                <w:rFonts w:cs="Arial"/>
                <w:sz w:val="20"/>
                <w:szCs w:val="20"/>
                <w:lang w:val="es-ES_tradnl"/>
              </w:rPr>
              <w:t xml:space="preserve"> de viaje.codOtrosLugares</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 xml:space="preserve">Si </w:t>
            </w:r>
            <w:r w:rsidRPr="00EC2B92">
              <w:rPr>
                <w:rFonts w:cs="Arial"/>
                <w:b/>
                <w:sz w:val="20"/>
                <w:szCs w:val="20"/>
                <w:lang w:val="es-ES_tradnl"/>
              </w:rPr>
              <w:t xml:space="preserve">puntoControl </w:t>
            </w:r>
            <w:r w:rsidRPr="00EC2B92">
              <w:rPr>
                <w:rFonts w:cs="Arial"/>
                <w:sz w:val="20"/>
                <w:szCs w:val="20"/>
                <w:lang w:val="es-ES_tradnl"/>
              </w:rPr>
              <w:t>es diferente de vacío entonces</w:t>
            </w:r>
          </w:p>
          <w:p w:rsidR="00680211" w:rsidRPr="00EC2B92" w:rsidRDefault="00680211" w:rsidP="00C3180A">
            <w:pPr>
              <w:tabs>
                <w:tab w:val="left" w:pos="1110"/>
              </w:tabs>
              <w:ind w:left="1110"/>
              <w:rPr>
                <w:rFonts w:cs="Arial"/>
                <w:sz w:val="20"/>
                <w:szCs w:val="20"/>
                <w:lang w:val="es-ES_tradnl"/>
              </w:rPr>
            </w:pPr>
            <w:r w:rsidRPr="00EC2B92">
              <w:rPr>
                <w:rFonts w:cs="Arial"/>
                <w:sz w:val="20"/>
                <w:szCs w:val="20"/>
                <w:lang w:val="es-ES_tradnl"/>
              </w:rPr>
              <w:lastRenderedPageBreak/>
              <w:t xml:space="preserve">viajeBean.puntoControl es igual a </w:t>
            </w:r>
            <w:r w:rsidRPr="00EC2B92">
              <w:rPr>
                <w:rFonts w:cs="Arial"/>
                <w:b/>
                <w:sz w:val="20"/>
                <w:szCs w:val="20"/>
                <w:lang w:val="es-ES_tradnl"/>
              </w:rPr>
              <w:t>puntoControl</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Si no</w:t>
            </w:r>
          </w:p>
          <w:p w:rsidR="00680211" w:rsidRPr="00EC2B92" w:rsidRDefault="00680211" w:rsidP="00C3180A">
            <w:pPr>
              <w:tabs>
                <w:tab w:val="left" w:pos="1110"/>
              </w:tabs>
              <w:ind w:left="1110"/>
              <w:rPr>
                <w:rFonts w:cs="Arial"/>
                <w:sz w:val="20"/>
                <w:szCs w:val="20"/>
                <w:lang w:val="es-ES_tradnl"/>
              </w:rPr>
            </w:pPr>
            <w:r w:rsidRPr="00EC2B92">
              <w:rPr>
                <w:rFonts w:cs="Arial"/>
                <w:sz w:val="20"/>
                <w:szCs w:val="20"/>
                <w:lang w:val="es-ES_tradnl"/>
              </w:rPr>
              <w:t xml:space="preserve">viajeBean.puntoControl es igual a </w:t>
            </w:r>
            <w:r w:rsidRPr="00EC2B92">
              <w:rPr>
                <w:rFonts w:cs="Arial"/>
                <w:b/>
                <w:sz w:val="20"/>
                <w:szCs w:val="20"/>
                <w:lang w:val="es-ES_tradnl"/>
              </w:rPr>
              <w:t>otroPuntoControl</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Fin si</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String paisProcedencia = Buscar la descripción en el catálogo J2 de pasajero.codPaisNac</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viajeBean.paisProcedencia es igual a paisProcedencia</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viajeBean.companiaTransportadora es igual a viaje.codCiaTrans</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viajeBean.numVuNaveMat es igual a viaje.numVuNaveMat</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viajeBean.fechaLlegada es igual a viaje.fecLlegada</w:t>
            </w:r>
          </w:p>
          <w:p w:rsidR="00680211" w:rsidRPr="00EC2B92" w:rsidRDefault="00680211" w:rsidP="00C3180A">
            <w:pPr>
              <w:tabs>
                <w:tab w:val="left" w:pos="1110"/>
              </w:tabs>
              <w:ind w:left="708"/>
              <w:rPr>
                <w:rFonts w:cs="Arial"/>
                <w:b/>
                <w:sz w:val="20"/>
                <w:szCs w:val="20"/>
              </w:rPr>
            </w:pPr>
          </w:p>
          <w:p w:rsidR="00680211" w:rsidRPr="00EC2B92" w:rsidRDefault="00680211" w:rsidP="00C3180A">
            <w:pPr>
              <w:tabs>
                <w:tab w:val="left" w:pos="1110"/>
              </w:tabs>
              <w:ind w:left="708"/>
              <w:rPr>
                <w:rFonts w:cs="Arial"/>
                <w:b/>
                <w:sz w:val="20"/>
                <w:szCs w:val="20"/>
              </w:rPr>
            </w:pPr>
            <w:r w:rsidRPr="00EC2B92">
              <w:rPr>
                <w:rFonts w:cs="Arial"/>
                <w:sz w:val="20"/>
                <w:szCs w:val="20"/>
              </w:rPr>
              <w:t>Declarar una variable</w:t>
            </w:r>
            <w:r w:rsidRPr="00EC2B92">
              <w:rPr>
                <w:rFonts w:cs="Arial"/>
                <w:b/>
                <w:sz w:val="20"/>
                <w:szCs w:val="20"/>
              </w:rPr>
              <w:t xml:space="preserve"> documentoAsociadoBean </w:t>
            </w:r>
            <w:r w:rsidRPr="00EC2B92">
              <w:rPr>
                <w:rFonts w:cs="Arial"/>
                <w:sz w:val="20"/>
                <w:szCs w:val="20"/>
              </w:rPr>
              <w:t xml:space="preserve">del tipo </w:t>
            </w:r>
            <w:r w:rsidRPr="00EC2B92">
              <w:rPr>
                <w:rFonts w:cs="Arial"/>
                <w:b/>
                <w:sz w:val="20"/>
                <w:szCs w:val="20"/>
              </w:rPr>
              <w:t>DocumentoAsociadoBean</w:t>
            </w:r>
          </w:p>
          <w:p w:rsidR="00680211" w:rsidRPr="00EC2B92" w:rsidRDefault="00680211" w:rsidP="00C3180A">
            <w:pPr>
              <w:tabs>
                <w:tab w:val="left" w:pos="1110"/>
              </w:tabs>
              <w:ind w:left="708"/>
              <w:rPr>
                <w:rFonts w:cs="Arial"/>
                <w:b/>
                <w:sz w:val="20"/>
                <w:szCs w:val="20"/>
              </w:rPr>
            </w:pPr>
          </w:p>
          <w:p w:rsidR="00680211" w:rsidRPr="00EC2B92" w:rsidRDefault="00680211" w:rsidP="00C3180A">
            <w:pPr>
              <w:tabs>
                <w:tab w:val="left" w:pos="1110"/>
              </w:tabs>
              <w:ind w:left="708"/>
              <w:rPr>
                <w:rFonts w:cs="Arial"/>
                <w:b/>
                <w:sz w:val="20"/>
                <w:szCs w:val="20"/>
              </w:rPr>
            </w:pPr>
            <w:r w:rsidRPr="00EC2B92">
              <w:rPr>
                <w:rFonts w:cs="Arial"/>
                <w:sz w:val="20"/>
                <w:szCs w:val="20"/>
              </w:rPr>
              <w:t>Declarar una variable</w:t>
            </w:r>
            <w:r w:rsidRPr="00EC2B92">
              <w:rPr>
                <w:rFonts w:cs="Arial"/>
                <w:b/>
                <w:sz w:val="20"/>
                <w:szCs w:val="20"/>
              </w:rPr>
              <w:t xml:space="preserve"> listaDocumentosAsociadosBean </w:t>
            </w:r>
            <w:r w:rsidRPr="00EC2B92">
              <w:rPr>
                <w:rFonts w:cs="Arial"/>
                <w:sz w:val="20"/>
                <w:szCs w:val="20"/>
              </w:rPr>
              <w:t xml:space="preserve">del tipo </w:t>
            </w:r>
            <w:r w:rsidRPr="00EC2B92">
              <w:rPr>
                <w:rFonts w:cs="Arial"/>
                <w:b/>
                <w:sz w:val="20"/>
                <w:szCs w:val="20"/>
              </w:rPr>
              <w:t>List&lt;DocumentoAsociadoBean&gt;</w:t>
            </w:r>
          </w:p>
          <w:p w:rsidR="00680211" w:rsidRPr="00EC2B92" w:rsidRDefault="00680211" w:rsidP="00C3180A">
            <w:pPr>
              <w:tabs>
                <w:tab w:val="left" w:pos="1110"/>
              </w:tabs>
              <w:ind w:left="708"/>
              <w:rPr>
                <w:rFonts w:cs="Arial"/>
                <w:b/>
                <w:sz w:val="20"/>
                <w:szCs w:val="20"/>
              </w:rPr>
            </w:pPr>
          </w:p>
          <w:p w:rsidR="00680211" w:rsidRPr="00EC2B92" w:rsidRDefault="00680211" w:rsidP="00C3180A">
            <w:pPr>
              <w:tabs>
                <w:tab w:val="left" w:pos="1110"/>
              </w:tabs>
              <w:ind w:left="708"/>
              <w:rPr>
                <w:rFonts w:cs="Arial"/>
                <w:b/>
                <w:sz w:val="20"/>
                <w:szCs w:val="20"/>
              </w:rPr>
            </w:pPr>
            <w:r w:rsidRPr="00EC2B92">
              <w:rPr>
                <w:rFonts w:cs="Arial"/>
                <w:sz w:val="20"/>
                <w:szCs w:val="20"/>
              </w:rPr>
              <w:t>Declarar una variable</w:t>
            </w:r>
            <w:r w:rsidRPr="00EC2B92">
              <w:rPr>
                <w:rFonts w:cs="Arial"/>
                <w:b/>
                <w:sz w:val="20"/>
                <w:szCs w:val="20"/>
              </w:rPr>
              <w:t xml:space="preserve"> secuencia </w:t>
            </w:r>
            <w:r w:rsidRPr="00EC2B92">
              <w:rPr>
                <w:rFonts w:cs="Arial"/>
                <w:sz w:val="20"/>
                <w:szCs w:val="20"/>
              </w:rPr>
              <w:t>del tipo</w:t>
            </w:r>
            <w:r w:rsidRPr="00EC2B92">
              <w:rPr>
                <w:rFonts w:cs="Arial"/>
                <w:b/>
                <w:sz w:val="20"/>
                <w:szCs w:val="20"/>
              </w:rPr>
              <w:t xml:space="preserve"> int </w:t>
            </w:r>
            <w:r w:rsidRPr="00EC2B92">
              <w:rPr>
                <w:rFonts w:cs="Arial"/>
                <w:sz w:val="20"/>
                <w:szCs w:val="20"/>
              </w:rPr>
              <w:t>que será igual a</w:t>
            </w:r>
            <w:r w:rsidRPr="00EC2B92">
              <w:rPr>
                <w:rFonts w:cs="Arial"/>
                <w:b/>
                <w:sz w:val="20"/>
                <w:szCs w:val="20"/>
              </w:rPr>
              <w:t xml:space="preserve"> 0</w:t>
            </w:r>
          </w:p>
          <w:p w:rsidR="00680211" w:rsidRPr="00EC2B92" w:rsidRDefault="00680211" w:rsidP="00C3180A">
            <w:pPr>
              <w:tabs>
                <w:tab w:val="left" w:pos="1110"/>
              </w:tabs>
              <w:ind w:left="708"/>
              <w:rPr>
                <w:rFonts w:cs="Arial"/>
                <w:b/>
                <w:sz w:val="20"/>
                <w:szCs w:val="20"/>
              </w:rPr>
            </w:pPr>
            <w:r w:rsidRPr="00EC2B92">
              <w:rPr>
                <w:rFonts w:cs="Arial"/>
                <w:sz w:val="20"/>
                <w:szCs w:val="20"/>
              </w:rPr>
              <w:t xml:space="preserve">documentoAsociadoBean.numeroSecuencia es igual a </w:t>
            </w:r>
            <w:r w:rsidRPr="00EC2B92">
              <w:rPr>
                <w:rFonts w:cs="Arial"/>
                <w:b/>
                <w:sz w:val="20"/>
                <w:szCs w:val="20"/>
              </w:rPr>
              <w:t>secuencia ++</w:t>
            </w:r>
          </w:p>
          <w:p w:rsidR="00680211" w:rsidRPr="00EC2B92" w:rsidRDefault="00680211" w:rsidP="00C3180A">
            <w:pPr>
              <w:tabs>
                <w:tab w:val="left" w:pos="1110"/>
              </w:tabs>
              <w:ind w:left="708"/>
              <w:rPr>
                <w:rFonts w:cs="Arial"/>
                <w:sz w:val="20"/>
                <w:szCs w:val="20"/>
              </w:rPr>
            </w:pPr>
            <w:r w:rsidRPr="00EC2B92">
              <w:rPr>
                <w:rFonts w:cs="Arial"/>
                <w:sz w:val="20"/>
                <w:szCs w:val="20"/>
              </w:rPr>
              <w:t>documentoAsociadoBean.tipoDocumento es igual a “Declaración Jurada de Equipaje”</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rPr>
              <w:t xml:space="preserve">documentoAsociadoBean.numeroDocumento es igual a </w:t>
            </w:r>
            <w:r w:rsidRPr="00EC2B92">
              <w:rPr>
                <w:rFonts w:cs="Arial"/>
                <w:sz w:val="20"/>
                <w:szCs w:val="20"/>
                <w:lang w:val="es-ES_tradnl"/>
              </w:rPr>
              <w:t xml:space="preserve">declaracionCabeceraBean.codAduana + “-” + </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 xml:space="preserve">declaracionCabeceraBean.annPresen  +  “-“ + </w:t>
            </w:r>
          </w:p>
          <w:p w:rsidR="00680211" w:rsidRPr="00EC2B92" w:rsidRDefault="00680211" w:rsidP="00C3180A">
            <w:pPr>
              <w:tabs>
                <w:tab w:val="left" w:pos="1110"/>
              </w:tabs>
              <w:ind w:left="708"/>
              <w:jc w:val="left"/>
              <w:rPr>
                <w:rFonts w:cs="Arial"/>
                <w:sz w:val="20"/>
                <w:szCs w:val="20"/>
                <w:lang w:val="es-ES_tradnl"/>
              </w:rPr>
            </w:pPr>
            <w:r w:rsidRPr="00EC2B92">
              <w:rPr>
                <w:rFonts w:cs="Arial"/>
                <w:sz w:val="20"/>
                <w:szCs w:val="20"/>
                <w:lang w:val="es-ES_tradnl"/>
              </w:rPr>
              <w:t>declaracionCabeceraBean.codRegimen + “-” + declaracionCabeceraBean.numDeclaracion</w:t>
            </w:r>
          </w:p>
          <w:p w:rsidR="00680211" w:rsidRPr="00EC2B92" w:rsidRDefault="00680211" w:rsidP="00C3180A">
            <w:pPr>
              <w:tabs>
                <w:tab w:val="left" w:pos="1110"/>
              </w:tabs>
              <w:ind w:left="708"/>
              <w:jc w:val="left"/>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 xml:space="preserve">Imvocar al método </w:t>
            </w:r>
            <w:r w:rsidRPr="00EC2B92">
              <w:rPr>
                <w:rFonts w:cs="Arial"/>
                <w:b/>
                <w:sz w:val="20"/>
                <w:szCs w:val="20"/>
                <w:lang w:val="es-ES_tradnl"/>
              </w:rPr>
              <w:t>obtenerDeudaPorNumCorreDoc (declaracionCabeceraBean.numCorreDoc)</w:t>
            </w:r>
            <w:r w:rsidRPr="00EC2B92">
              <w:rPr>
                <w:rFonts w:cs="Arial"/>
                <w:sz w:val="20"/>
                <w:szCs w:val="20"/>
                <w:lang w:val="es-ES_tradnl"/>
              </w:rPr>
              <w:t xml:space="preserve"> de </w:t>
            </w:r>
            <w:r w:rsidRPr="00EC2B92">
              <w:rPr>
                <w:rFonts w:cs="Arial"/>
                <w:b/>
                <w:sz w:val="20"/>
                <w:szCs w:val="20"/>
                <w:lang w:val="es-ES_tradnl"/>
              </w:rPr>
              <w:t xml:space="preserve">DeudaDocumDAO </w:t>
            </w:r>
            <w:r w:rsidRPr="00EC2B92">
              <w:rPr>
                <w:rFonts w:cs="Arial"/>
                <w:sz w:val="20"/>
                <w:szCs w:val="20"/>
                <w:lang w:val="es-ES_tradnl"/>
              </w:rPr>
              <w:t xml:space="preserve">el retorno es igual a </w:t>
            </w:r>
            <w:r w:rsidRPr="00EC2B92">
              <w:rPr>
                <w:rFonts w:cs="Arial"/>
                <w:lang w:val="es-ES_tradnl"/>
              </w:rPr>
              <w:t>deudaDocum</w:t>
            </w:r>
            <w:r w:rsidRPr="00EC2B92">
              <w:rPr>
                <w:rFonts w:eastAsia="Arial Unicode MS" w:cs="Arial"/>
                <w:lang w:val="es-ES_tradnl"/>
              </w:rPr>
              <w:t xml:space="preserve"> </w:t>
            </w:r>
            <w:r w:rsidRPr="00EC2B92">
              <w:rPr>
                <w:rFonts w:cs="Arial"/>
                <w:sz w:val="20"/>
                <w:szCs w:val="20"/>
                <w:lang w:val="es-ES_tradnl"/>
              </w:rPr>
              <w:t xml:space="preserve">del tipo </w:t>
            </w:r>
            <w:r w:rsidRPr="00EC2B92">
              <w:rPr>
                <w:rFonts w:cs="Arial"/>
                <w:lang w:val="es-ES_tradnl"/>
              </w:rPr>
              <w:t>DeudaDocum</w:t>
            </w:r>
          </w:p>
          <w:p w:rsidR="00680211" w:rsidRPr="00EC2B92" w:rsidRDefault="00680211" w:rsidP="00C3180A">
            <w:pPr>
              <w:tabs>
                <w:tab w:val="left" w:pos="1110"/>
              </w:tabs>
              <w:ind w:left="708"/>
              <w:jc w:val="left"/>
              <w:rPr>
                <w:rFonts w:cs="Arial"/>
                <w:sz w:val="20"/>
                <w:szCs w:val="20"/>
                <w:lang w:val="es-ES_tradnl"/>
              </w:rPr>
            </w:pPr>
          </w:p>
          <w:p w:rsidR="00680211" w:rsidRPr="00EC2B92" w:rsidRDefault="00680211" w:rsidP="00C3180A">
            <w:pPr>
              <w:tabs>
                <w:tab w:val="left" w:pos="1110"/>
              </w:tabs>
              <w:ind w:left="708"/>
              <w:rPr>
                <w:rFonts w:cs="Arial"/>
                <w:sz w:val="20"/>
                <w:szCs w:val="20"/>
              </w:rPr>
            </w:pPr>
            <w:r w:rsidRPr="00EC2B92">
              <w:rPr>
                <w:rFonts w:cs="Arial"/>
                <w:sz w:val="20"/>
                <w:szCs w:val="20"/>
              </w:rPr>
              <w:t>documentoAsociadoBean.numeroCDA es igual a deudaDocum.numCda</w:t>
            </w:r>
          </w:p>
          <w:p w:rsidR="00680211" w:rsidRPr="00EC2B92" w:rsidRDefault="00680211" w:rsidP="00C3180A">
            <w:pPr>
              <w:tabs>
                <w:tab w:val="left" w:pos="1110"/>
              </w:tabs>
              <w:ind w:left="708"/>
              <w:rPr>
                <w:rFonts w:cs="Arial"/>
                <w:sz w:val="20"/>
                <w:szCs w:val="20"/>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rPr>
              <w:t xml:space="preserve">documentoAsociadoBean.numCorreDoc es igual </w:t>
            </w:r>
            <w:r w:rsidRPr="00EC2B92">
              <w:rPr>
                <w:rFonts w:cs="Arial"/>
                <w:sz w:val="20"/>
                <w:szCs w:val="20"/>
                <w:lang w:val="es-ES_tradnl"/>
              </w:rPr>
              <w:t>declaracionCabeceraBean.numCorreDoc</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rPr>
              <w:t>Agregar a la lista</w:t>
            </w:r>
            <w:r w:rsidRPr="00EC2B92">
              <w:rPr>
                <w:rFonts w:cs="Arial"/>
                <w:b/>
                <w:sz w:val="20"/>
                <w:szCs w:val="20"/>
              </w:rPr>
              <w:t xml:space="preserve"> listaDocumentosAsociadosBean </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 xml:space="preserve">Imvocar al método </w:t>
            </w:r>
            <w:r w:rsidRPr="00EC2B92">
              <w:rPr>
                <w:rFonts w:cs="Arial"/>
                <w:b/>
                <w:sz w:val="20"/>
                <w:szCs w:val="20"/>
                <w:lang w:val="es-ES_tradnl"/>
              </w:rPr>
              <w:t>obtenerDjdAsociadoAlDje (declaracionCabeceraBean.numCorreDoc)</w:t>
            </w:r>
            <w:r w:rsidRPr="00EC2B92">
              <w:rPr>
                <w:rFonts w:cs="Arial"/>
                <w:sz w:val="20"/>
                <w:szCs w:val="20"/>
                <w:lang w:val="es-ES_tradnl"/>
              </w:rPr>
              <w:t xml:space="preserve"> de </w:t>
            </w:r>
            <w:r w:rsidRPr="00EC2B92">
              <w:rPr>
                <w:rFonts w:cs="Arial"/>
                <w:b/>
                <w:sz w:val="20"/>
                <w:szCs w:val="20"/>
                <w:lang w:val="es-ES_tradnl"/>
              </w:rPr>
              <w:t xml:space="preserve">DatosAdicionalesDjdDAO </w:t>
            </w:r>
            <w:r w:rsidRPr="00EC2B92">
              <w:rPr>
                <w:rFonts w:cs="Arial"/>
                <w:sz w:val="20"/>
                <w:szCs w:val="20"/>
                <w:lang w:val="es-ES_tradnl"/>
              </w:rPr>
              <w:t>el retorno es igual a t12777ADIDJD del tipo T12777ADIDJD</w:t>
            </w:r>
          </w:p>
          <w:p w:rsidR="00680211" w:rsidRPr="00EC2B92" w:rsidRDefault="00680211" w:rsidP="00C3180A">
            <w:pPr>
              <w:tabs>
                <w:tab w:val="left" w:pos="1110"/>
              </w:tabs>
              <w:ind w:left="708"/>
              <w:rPr>
                <w:rFonts w:cs="Arial"/>
                <w:b/>
                <w:sz w:val="20"/>
                <w:szCs w:val="20"/>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rPr>
              <w:t>Si</w:t>
            </w:r>
            <w:r w:rsidRPr="00EC2B92">
              <w:rPr>
                <w:rFonts w:cs="Arial"/>
                <w:b/>
                <w:sz w:val="20"/>
                <w:szCs w:val="20"/>
              </w:rPr>
              <w:t xml:space="preserve"> </w:t>
            </w:r>
            <w:r w:rsidRPr="00EC2B92">
              <w:rPr>
                <w:rFonts w:cs="Arial"/>
                <w:sz w:val="20"/>
                <w:szCs w:val="20"/>
                <w:lang w:val="es-ES_tradnl"/>
              </w:rPr>
              <w:t>t12777ADIDJD es diferente de vacío entonces</w:t>
            </w:r>
          </w:p>
          <w:p w:rsidR="00680211" w:rsidRPr="00EC2B92" w:rsidRDefault="00680211" w:rsidP="00C3180A">
            <w:pPr>
              <w:tabs>
                <w:tab w:val="left" w:pos="1110"/>
              </w:tabs>
              <w:ind w:left="1110"/>
              <w:rPr>
                <w:rFonts w:cs="Arial"/>
                <w:sz w:val="20"/>
                <w:szCs w:val="20"/>
                <w:lang w:val="es-ES_tradnl"/>
              </w:rPr>
            </w:pPr>
            <w:r w:rsidRPr="00EC2B92">
              <w:rPr>
                <w:rFonts w:cs="Arial"/>
                <w:sz w:val="20"/>
                <w:szCs w:val="20"/>
                <w:lang w:val="es-ES_tradnl"/>
              </w:rPr>
              <w:t xml:space="preserve">Se invoca al método </w:t>
            </w:r>
            <w:r w:rsidRPr="00EC2B92">
              <w:rPr>
                <w:rFonts w:cs="Arial"/>
                <w:b/>
                <w:sz w:val="20"/>
                <w:szCs w:val="20"/>
                <w:lang w:val="es-ES_tradnl"/>
              </w:rPr>
              <w:t xml:space="preserve">obtenerCabDeclaraPorNumCorreDoc (declaracionCabeceraBean.numCorreDoc) </w:t>
            </w:r>
            <w:r w:rsidRPr="00EC2B92">
              <w:rPr>
                <w:rFonts w:cs="Arial"/>
                <w:sz w:val="20"/>
                <w:szCs w:val="20"/>
                <w:lang w:val="es-ES_tradnl"/>
              </w:rPr>
              <w:t xml:space="preserve">de de </w:t>
            </w:r>
            <w:r w:rsidRPr="00EC2B92">
              <w:rPr>
                <w:rFonts w:cs="Arial"/>
                <w:b/>
                <w:sz w:val="20"/>
                <w:szCs w:val="20"/>
                <w:lang w:val="es-ES_tradnl"/>
              </w:rPr>
              <w:t>CabDeclaraDAO</w:t>
            </w:r>
            <w:r w:rsidRPr="00EC2B92">
              <w:rPr>
                <w:rFonts w:ascii="Consolas" w:hAnsi="Consolas"/>
                <w:color w:val="333333"/>
                <w:sz w:val="20"/>
                <w:szCs w:val="20"/>
                <w:shd w:val="clear" w:color="auto" w:fill="FFFFFF"/>
              </w:rPr>
              <w:t xml:space="preserve"> </w:t>
            </w:r>
            <w:r w:rsidRPr="00EC2B92">
              <w:rPr>
                <w:rFonts w:cs="Arial"/>
                <w:sz w:val="20"/>
                <w:szCs w:val="20"/>
                <w:lang w:val="es-ES_tradnl"/>
              </w:rPr>
              <w:t>el retorno será igual a c</w:t>
            </w:r>
            <w:r w:rsidRPr="00EC2B92">
              <w:rPr>
                <w:rFonts w:cs="Arial"/>
                <w:b/>
                <w:sz w:val="20"/>
                <w:szCs w:val="20"/>
                <w:lang w:val="es-ES_tradnl"/>
              </w:rPr>
              <w:t xml:space="preserve">abDeclaraDJD </w:t>
            </w:r>
            <w:r w:rsidRPr="00EC2B92">
              <w:rPr>
                <w:rFonts w:cs="Arial"/>
                <w:sz w:val="20"/>
                <w:szCs w:val="20"/>
                <w:lang w:val="es-ES_tradnl"/>
              </w:rPr>
              <w:t xml:space="preserve">del tipo </w:t>
            </w:r>
            <w:r w:rsidRPr="00EC2B92">
              <w:rPr>
                <w:rFonts w:cs="Arial"/>
                <w:b/>
                <w:sz w:val="20"/>
                <w:szCs w:val="20"/>
                <w:lang w:val="es-ES_tradnl"/>
              </w:rPr>
              <w:t>CabDeclara</w:t>
            </w:r>
          </w:p>
          <w:p w:rsidR="00680211" w:rsidRPr="00EC2B92" w:rsidRDefault="00680211" w:rsidP="00C3180A">
            <w:pPr>
              <w:tabs>
                <w:tab w:val="left" w:pos="1110"/>
              </w:tabs>
              <w:ind w:left="1110"/>
              <w:rPr>
                <w:rFonts w:cs="Arial"/>
                <w:sz w:val="20"/>
                <w:szCs w:val="20"/>
              </w:rPr>
            </w:pPr>
          </w:p>
          <w:p w:rsidR="00680211" w:rsidRPr="00EC2B92" w:rsidRDefault="00680211" w:rsidP="00C3180A">
            <w:pPr>
              <w:tabs>
                <w:tab w:val="left" w:pos="1110"/>
              </w:tabs>
              <w:ind w:left="1110"/>
              <w:rPr>
                <w:rFonts w:cs="Arial"/>
                <w:b/>
                <w:sz w:val="20"/>
                <w:szCs w:val="20"/>
              </w:rPr>
            </w:pPr>
            <w:r w:rsidRPr="00EC2B92">
              <w:rPr>
                <w:rFonts w:cs="Arial"/>
                <w:sz w:val="20"/>
                <w:szCs w:val="20"/>
              </w:rPr>
              <w:t xml:space="preserve">documentoAsociadoBean.numeroSecuencia es igual a </w:t>
            </w:r>
            <w:r w:rsidRPr="00EC2B92">
              <w:rPr>
                <w:rFonts w:cs="Arial"/>
                <w:b/>
                <w:sz w:val="20"/>
                <w:szCs w:val="20"/>
              </w:rPr>
              <w:t>secuencia ++</w:t>
            </w:r>
          </w:p>
          <w:p w:rsidR="00680211" w:rsidRPr="00EC2B92" w:rsidRDefault="00680211" w:rsidP="00C3180A">
            <w:pPr>
              <w:tabs>
                <w:tab w:val="left" w:pos="1110"/>
              </w:tabs>
              <w:ind w:left="1110"/>
              <w:rPr>
                <w:rFonts w:cs="Arial"/>
                <w:sz w:val="20"/>
                <w:szCs w:val="20"/>
              </w:rPr>
            </w:pPr>
            <w:r w:rsidRPr="00EC2B92">
              <w:rPr>
                <w:rFonts w:cs="Arial"/>
                <w:sz w:val="20"/>
                <w:szCs w:val="20"/>
              </w:rPr>
              <w:t>documentoAsociadoBean.tipoDocumento es igual a “Declaración Jurada de Dinero”</w:t>
            </w:r>
          </w:p>
          <w:p w:rsidR="00680211" w:rsidRPr="00EC2B92" w:rsidRDefault="00680211" w:rsidP="00C3180A">
            <w:pPr>
              <w:tabs>
                <w:tab w:val="left" w:pos="1110"/>
              </w:tabs>
              <w:ind w:left="1110"/>
              <w:rPr>
                <w:rFonts w:cs="Arial"/>
                <w:sz w:val="20"/>
                <w:szCs w:val="20"/>
                <w:lang w:val="es-ES_tradnl"/>
              </w:rPr>
            </w:pPr>
            <w:r w:rsidRPr="00EC2B92">
              <w:rPr>
                <w:rFonts w:cs="Arial"/>
                <w:sz w:val="20"/>
                <w:szCs w:val="20"/>
              </w:rPr>
              <w:t xml:space="preserve">documentoAsociadoBean.numeroDocumento es igual a </w:t>
            </w:r>
            <w:r w:rsidRPr="00EC2B92">
              <w:rPr>
                <w:rFonts w:cs="Arial"/>
                <w:sz w:val="20"/>
                <w:szCs w:val="20"/>
                <w:lang w:val="es-ES_tradnl"/>
              </w:rPr>
              <w:t xml:space="preserve">cabDeclaraDJD.codAduana + “-” + cabDeclaraDJD.annPresen  +  “-“ + </w:t>
            </w:r>
          </w:p>
          <w:p w:rsidR="00680211" w:rsidRPr="00EC2B92" w:rsidRDefault="00680211" w:rsidP="00C3180A">
            <w:pPr>
              <w:tabs>
                <w:tab w:val="left" w:pos="1110"/>
              </w:tabs>
              <w:ind w:left="1110"/>
              <w:jc w:val="left"/>
              <w:rPr>
                <w:rFonts w:cs="Arial"/>
                <w:sz w:val="20"/>
                <w:szCs w:val="20"/>
                <w:lang w:val="es-ES_tradnl"/>
              </w:rPr>
            </w:pPr>
            <w:r w:rsidRPr="00EC2B92">
              <w:rPr>
                <w:rFonts w:cs="Arial"/>
                <w:sz w:val="20"/>
                <w:szCs w:val="20"/>
                <w:lang w:val="es-ES_tradnl"/>
              </w:rPr>
              <w:t>cabDeclaraDJD.codRegimen + “-” + cabDeclaraDJD.numDeclaracion</w:t>
            </w:r>
          </w:p>
          <w:p w:rsidR="00680211" w:rsidRPr="00EC2B92" w:rsidRDefault="00680211" w:rsidP="00C3180A">
            <w:pPr>
              <w:tabs>
                <w:tab w:val="left" w:pos="1110"/>
              </w:tabs>
              <w:ind w:left="1110"/>
              <w:rPr>
                <w:rFonts w:cs="Arial"/>
                <w:sz w:val="20"/>
                <w:szCs w:val="20"/>
                <w:lang w:val="es-ES_tradnl"/>
              </w:rPr>
            </w:pPr>
            <w:r w:rsidRPr="00EC2B92">
              <w:rPr>
                <w:rFonts w:cs="Arial"/>
                <w:sz w:val="20"/>
                <w:szCs w:val="20"/>
              </w:rPr>
              <w:t xml:space="preserve">documentoAsociadoBean.numCorreDoc es igual </w:t>
            </w:r>
            <w:r w:rsidRPr="00EC2B92">
              <w:rPr>
                <w:rFonts w:cs="Arial"/>
                <w:sz w:val="20"/>
                <w:szCs w:val="20"/>
                <w:lang w:val="es-ES_tradnl"/>
              </w:rPr>
              <w:t>cabDeclaraDJD.numCorreDoc</w:t>
            </w:r>
          </w:p>
          <w:p w:rsidR="00680211" w:rsidRPr="00EC2B92" w:rsidRDefault="00680211" w:rsidP="00C3180A">
            <w:pPr>
              <w:tabs>
                <w:tab w:val="left" w:pos="1110"/>
              </w:tabs>
              <w:ind w:left="1110"/>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Fin si</w:t>
            </w:r>
          </w:p>
          <w:p w:rsidR="00680211" w:rsidRPr="00EC2B92" w:rsidRDefault="00680211" w:rsidP="00C3180A">
            <w:pPr>
              <w:tabs>
                <w:tab w:val="left" w:pos="1110"/>
              </w:tabs>
              <w:ind w:left="708"/>
              <w:rPr>
                <w:rFonts w:cs="Arial"/>
                <w:b/>
                <w:sz w:val="20"/>
                <w:szCs w:val="20"/>
              </w:rPr>
            </w:pPr>
          </w:p>
          <w:p w:rsidR="00680211" w:rsidRPr="00EC2B92" w:rsidRDefault="00680211" w:rsidP="00C3180A">
            <w:pPr>
              <w:tabs>
                <w:tab w:val="left" w:pos="1110"/>
              </w:tabs>
              <w:ind w:left="708"/>
              <w:rPr>
                <w:rFonts w:cs="Arial"/>
                <w:b/>
                <w:sz w:val="20"/>
                <w:szCs w:val="20"/>
              </w:rPr>
            </w:pPr>
            <w:r w:rsidRPr="00EC2B92">
              <w:rPr>
                <w:rFonts w:cs="Arial"/>
                <w:sz w:val="20"/>
                <w:szCs w:val="20"/>
              </w:rPr>
              <w:t>Declarar una variable</w:t>
            </w:r>
            <w:r w:rsidRPr="00EC2B92">
              <w:rPr>
                <w:rFonts w:cs="Arial"/>
                <w:b/>
                <w:sz w:val="20"/>
                <w:szCs w:val="20"/>
              </w:rPr>
              <w:t xml:space="preserve"> informacionAdicionalBean del tipo InformacionAdicionalBean </w:t>
            </w:r>
          </w:p>
          <w:p w:rsidR="00680211" w:rsidRPr="00EC2B92" w:rsidRDefault="00680211" w:rsidP="00C3180A">
            <w:pPr>
              <w:tabs>
                <w:tab w:val="left" w:pos="1110"/>
              </w:tabs>
              <w:ind w:left="708"/>
              <w:rPr>
                <w:rFonts w:cs="Arial"/>
                <w:b/>
                <w:sz w:val="20"/>
                <w:szCs w:val="20"/>
              </w:rPr>
            </w:pPr>
          </w:p>
          <w:p w:rsidR="00680211" w:rsidRPr="00EC2B92" w:rsidRDefault="00680211" w:rsidP="00C3180A">
            <w:pPr>
              <w:tabs>
                <w:tab w:val="left" w:pos="1110"/>
              </w:tabs>
              <w:ind w:left="708"/>
              <w:rPr>
                <w:rFonts w:cs="Arial"/>
                <w:b/>
                <w:sz w:val="20"/>
                <w:szCs w:val="20"/>
              </w:rPr>
            </w:pPr>
            <w:r w:rsidRPr="00EC2B92">
              <w:rPr>
                <w:rFonts w:cs="Arial"/>
                <w:sz w:val="20"/>
                <w:szCs w:val="20"/>
              </w:rPr>
              <w:t>La variable</w:t>
            </w:r>
            <w:r w:rsidRPr="00EC2B92">
              <w:rPr>
                <w:rFonts w:cs="Arial"/>
                <w:b/>
                <w:sz w:val="20"/>
                <w:szCs w:val="20"/>
              </w:rPr>
              <w:t xml:space="preserve"> secuencia </w:t>
            </w:r>
            <w:r w:rsidRPr="00EC2B92">
              <w:rPr>
                <w:rFonts w:cs="Arial"/>
                <w:sz w:val="20"/>
                <w:szCs w:val="20"/>
              </w:rPr>
              <w:t>igual a</w:t>
            </w:r>
            <w:r w:rsidRPr="00EC2B92">
              <w:rPr>
                <w:rFonts w:cs="Arial"/>
                <w:b/>
                <w:sz w:val="20"/>
                <w:szCs w:val="20"/>
              </w:rPr>
              <w:t xml:space="preserve"> 0</w:t>
            </w:r>
          </w:p>
          <w:p w:rsidR="00680211" w:rsidRPr="00EC2B92" w:rsidRDefault="00680211" w:rsidP="00C3180A">
            <w:pPr>
              <w:tabs>
                <w:tab w:val="left" w:pos="1110"/>
              </w:tabs>
              <w:ind w:left="708"/>
              <w:rPr>
                <w:rFonts w:cs="Arial"/>
                <w:b/>
                <w:sz w:val="20"/>
                <w:szCs w:val="20"/>
              </w:rPr>
            </w:pPr>
            <w:r w:rsidRPr="00EC2B92">
              <w:rPr>
                <w:rFonts w:cs="Arial"/>
                <w:b/>
                <w:sz w:val="20"/>
                <w:szCs w:val="20"/>
              </w:rPr>
              <w:t xml:space="preserve">informacionAdicionalBean.numeroSecuencia </w:t>
            </w:r>
            <w:r w:rsidRPr="00EC2B92">
              <w:rPr>
                <w:rFonts w:cs="Arial"/>
                <w:sz w:val="20"/>
                <w:szCs w:val="20"/>
              </w:rPr>
              <w:t>es</w:t>
            </w:r>
            <w:r w:rsidRPr="00EC2B92">
              <w:rPr>
                <w:rFonts w:cs="Arial"/>
                <w:b/>
                <w:sz w:val="20"/>
                <w:szCs w:val="20"/>
              </w:rPr>
              <w:t xml:space="preserve"> </w:t>
            </w:r>
            <w:r w:rsidRPr="00EC2B92">
              <w:rPr>
                <w:rFonts w:cs="Arial"/>
                <w:sz w:val="20"/>
                <w:szCs w:val="20"/>
              </w:rPr>
              <w:t xml:space="preserve">igual a </w:t>
            </w:r>
            <w:r w:rsidRPr="00EC2B92">
              <w:rPr>
                <w:rFonts w:cs="Arial"/>
                <w:b/>
                <w:sz w:val="20"/>
                <w:szCs w:val="20"/>
              </w:rPr>
              <w:t>secuencia++</w:t>
            </w:r>
          </w:p>
          <w:p w:rsidR="00680211" w:rsidRPr="00EC2B92" w:rsidRDefault="00680211" w:rsidP="00C3180A">
            <w:pPr>
              <w:tabs>
                <w:tab w:val="left" w:pos="1110"/>
              </w:tabs>
              <w:ind w:left="708"/>
              <w:rPr>
                <w:rFonts w:cs="Arial"/>
                <w:b/>
                <w:sz w:val="20"/>
                <w:szCs w:val="20"/>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 xml:space="preserve">Se invoca al método </w:t>
            </w:r>
            <w:r w:rsidRPr="00EC2B92">
              <w:rPr>
                <w:rFonts w:cs="Arial"/>
                <w:b/>
                <w:sz w:val="20"/>
                <w:szCs w:val="20"/>
                <w:lang w:val="es-ES_tradnl"/>
              </w:rPr>
              <w:t>obtenerIndicadorPorNumCorreDocCodIndicador (declaracionCabeceraBean.numCorreDoc, Constantes.</w:t>
            </w:r>
            <w:r w:rsidRPr="00EC2B92">
              <w:rPr>
                <w:rFonts w:cs="Arial"/>
                <w:b/>
                <w:sz w:val="20"/>
                <w:szCs w:val="20"/>
                <w:lang w:val="es-MX"/>
              </w:rPr>
              <w:t>COD_INDICADOR_TIPO_REGISTRO</w:t>
            </w:r>
            <w:r w:rsidRPr="00EC2B92">
              <w:rPr>
                <w:rFonts w:cs="Arial"/>
                <w:b/>
                <w:sz w:val="20"/>
                <w:szCs w:val="20"/>
                <w:lang w:val="es-ES_tradnl"/>
              </w:rPr>
              <w:t>)</w:t>
            </w:r>
            <w:r w:rsidRPr="00EC2B92">
              <w:rPr>
                <w:rFonts w:cs="Arial"/>
                <w:sz w:val="20"/>
                <w:szCs w:val="20"/>
                <w:lang w:val="es-ES_tradnl"/>
              </w:rPr>
              <w:t xml:space="preserve"> del </w:t>
            </w:r>
            <w:r w:rsidRPr="00EC2B92">
              <w:rPr>
                <w:rFonts w:cs="Arial"/>
                <w:b/>
                <w:sz w:val="20"/>
                <w:szCs w:val="20"/>
                <w:lang w:val="es-ES_tradnl"/>
              </w:rPr>
              <w:t>IndicadorDeclaracionDAO</w:t>
            </w:r>
            <w:r w:rsidRPr="00EC2B92">
              <w:rPr>
                <w:rFonts w:cs="Arial"/>
                <w:sz w:val="20"/>
                <w:szCs w:val="20"/>
                <w:lang w:val="es-ES_tradnl"/>
              </w:rPr>
              <w:t xml:space="preserve"> el retorno será igual a indicadorDua del tipo IndDeclaracion</w:t>
            </w:r>
          </w:p>
          <w:p w:rsidR="00680211" w:rsidRPr="00EC2B92" w:rsidRDefault="00680211" w:rsidP="00C3180A">
            <w:pPr>
              <w:tabs>
                <w:tab w:val="left" w:pos="1110"/>
              </w:tabs>
              <w:ind w:left="708"/>
              <w:rPr>
                <w:rFonts w:cs="Arial"/>
                <w:b/>
                <w:sz w:val="20"/>
                <w:szCs w:val="20"/>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rPr>
              <w:t xml:space="preserve">Si </w:t>
            </w:r>
            <w:r w:rsidRPr="00EC2B92">
              <w:rPr>
                <w:rFonts w:cs="Arial"/>
                <w:sz w:val="20"/>
                <w:szCs w:val="20"/>
                <w:lang w:val="es-ES_tradnl"/>
              </w:rPr>
              <w:t>declaracionCabeceraBean.estadoDeclaracion es igual a Constantes.</w:t>
            </w:r>
            <w:r w:rsidRPr="00EC2B92">
              <w:rPr>
                <w:rFonts w:cs="Arial"/>
                <w:sz w:val="20"/>
                <w:szCs w:val="20"/>
                <w:lang w:val="es-MX"/>
              </w:rPr>
              <w:t xml:space="preserve"> COD_ESTADO_DECLARACION_PREVIA entonces</w:t>
            </w:r>
          </w:p>
          <w:p w:rsidR="00680211" w:rsidRPr="00EC2B92" w:rsidRDefault="00680211" w:rsidP="00C3180A">
            <w:pPr>
              <w:tabs>
                <w:tab w:val="left" w:pos="1110"/>
              </w:tabs>
              <w:ind w:left="1110"/>
              <w:rPr>
                <w:rFonts w:cs="Arial"/>
                <w:sz w:val="20"/>
                <w:szCs w:val="20"/>
              </w:rPr>
            </w:pPr>
          </w:p>
          <w:p w:rsidR="00680211" w:rsidRPr="00EC2B92" w:rsidRDefault="00680211" w:rsidP="00C3180A">
            <w:pPr>
              <w:tabs>
                <w:tab w:val="left" w:pos="1110"/>
              </w:tabs>
              <w:ind w:left="1110"/>
              <w:rPr>
                <w:rFonts w:cs="Arial"/>
                <w:sz w:val="20"/>
                <w:szCs w:val="20"/>
                <w:lang w:val="es-MX"/>
              </w:rPr>
            </w:pPr>
            <w:r w:rsidRPr="00EC2B92">
              <w:rPr>
                <w:rFonts w:cs="Arial"/>
                <w:sz w:val="20"/>
                <w:szCs w:val="20"/>
              </w:rPr>
              <w:t>informacionAdicionalBean.nombreProceso es igual a Constantes.</w:t>
            </w:r>
            <w:r w:rsidRPr="00EC2B92">
              <w:rPr>
                <w:rFonts w:cs="Arial"/>
                <w:sz w:val="20"/>
                <w:szCs w:val="20"/>
                <w:lang w:val="es-MX"/>
              </w:rPr>
              <w:t xml:space="preserve">NOMBRE_PROCESO_NUMERACION </w:t>
            </w:r>
          </w:p>
          <w:p w:rsidR="00680211" w:rsidRPr="00EC2B92" w:rsidRDefault="00680211" w:rsidP="00C3180A">
            <w:pPr>
              <w:tabs>
                <w:tab w:val="left" w:pos="1110"/>
              </w:tabs>
              <w:ind w:left="1110"/>
              <w:rPr>
                <w:rFonts w:cs="Arial"/>
                <w:sz w:val="20"/>
                <w:szCs w:val="20"/>
                <w:lang w:val="es-ES_tradnl"/>
              </w:rPr>
            </w:pPr>
          </w:p>
          <w:p w:rsidR="00680211" w:rsidRPr="00EC2B92" w:rsidRDefault="00680211" w:rsidP="00C3180A">
            <w:pPr>
              <w:tabs>
                <w:tab w:val="left" w:pos="1110"/>
              </w:tabs>
              <w:ind w:left="1110"/>
              <w:rPr>
                <w:rFonts w:cs="Arial"/>
                <w:b/>
                <w:sz w:val="20"/>
                <w:szCs w:val="20"/>
              </w:rPr>
            </w:pPr>
            <w:r w:rsidRPr="00EC2B92">
              <w:rPr>
                <w:rFonts w:cs="Arial"/>
                <w:sz w:val="20"/>
                <w:szCs w:val="20"/>
              </w:rPr>
              <w:t>informacionAdicionalBean.fechaProceso es igual a</w:t>
            </w:r>
            <w:r w:rsidRPr="00EC2B92">
              <w:rPr>
                <w:rFonts w:cs="Arial"/>
                <w:b/>
                <w:sz w:val="20"/>
                <w:szCs w:val="20"/>
              </w:rPr>
              <w:t xml:space="preserve"> </w:t>
            </w:r>
            <w:r w:rsidRPr="00EC2B92">
              <w:rPr>
                <w:rFonts w:cs="Arial"/>
                <w:sz w:val="20"/>
                <w:szCs w:val="20"/>
                <w:lang w:val="es-ES_tradnl"/>
              </w:rPr>
              <w:t>declaracionCabeceraBean.fecDeclaracion obtener la fecha</w:t>
            </w:r>
          </w:p>
          <w:p w:rsidR="00680211" w:rsidRPr="00EC2B92" w:rsidRDefault="00680211" w:rsidP="00C3180A">
            <w:pPr>
              <w:tabs>
                <w:tab w:val="left" w:pos="1110"/>
              </w:tabs>
              <w:ind w:left="1110"/>
              <w:rPr>
                <w:rFonts w:cs="Arial"/>
                <w:sz w:val="20"/>
                <w:szCs w:val="20"/>
                <w:lang w:val="es-ES_tradnl"/>
              </w:rPr>
            </w:pPr>
          </w:p>
          <w:p w:rsidR="00680211" w:rsidRPr="00EC2B92" w:rsidRDefault="00680211" w:rsidP="00C3180A">
            <w:pPr>
              <w:tabs>
                <w:tab w:val="left" w:pos="1110"/>
              </w:tabs>
              <w:ind w:left="1110"/>
              <w:rPr>
                <w:rFonts w:cs="Arial"/>
                <w:b/>
                <w:sz w:val="20"/>
                <w:szCs w:val="20"/>
              </w:rPr>
            </w:pPr>
            <w:r w:rsidRPr="00EC2B92">
              <w:rPr>
                <w:rFonts w:cs="Arial"/>
                <w:sz w:val="20"/>
                <w:szCs w:val="20"/>
              </w:rPr>
              <w:t>informacionAdicionalBean</w:t>
            </w:r>
            <w:r w:rsidRPr="00EC2B92">
              <w:rPr>
                <w:rFonts w:cs="Arial"/>
                <w:b/>
                <w:sz w:val="20"/>
                <w:szCs w:val="20"/>
              </w:rPr>
              <w:t>.</w:t>
            </w:r>
            <w:r w:rsidRPr="00EC2B92">
              <w:rPr>
                <w:rFonts w:cs="Arial"/>
                <w:sz w:val="20"/>
                <w:szCs w:val="20"/>
              </w:rPr>
              <w:t>horaProceso</w:t>
            </w:r>
            <w:r w:rsidRPr="00EC2B92">
              <w:rPr>
                <w:rFonts w:cs="Arial"/>
                <w:b/>
                <w:sz w:val="20"/>
                <w:szCs w:val="20"/>
              </w:rPr>
              <w:t xml:space="preserve"> </w:t>
            </w:r>
            <w:r w:rsidRPr="00EC2B92">
              <w:rPr>
                <w:rFonts w:cs="Arial"/>
                <w:sz w:val="20"/>
                <w:szCs w:val="20"/>
              </w:rPr>
              <w:t>es igual a</w:t>
            </w:r>
            <w:r w:rsidRPr="00EC2B92">
              <w:rPr>
                <w:rFonts w:cs="Arial"/>
                <w:b/>
                <w:sz w:val="20"/>
                <w:szCs w:val="20"/>
              </w:rPr>
              <w:t xml:space="preserve"> </w:t>
            </w:r>
            <w:r w:rsidRPr="00EC2B92">
              <w:rPr>
                <w:rFonts w:cs="Arial"/>
                <w:sz w:val="20"/>
                <w:szCs w:val="20"/>
                <w:lang w:val="es-ES_tradnl"/>
              </w:rPr>
              <w:t>declaracionCabeceraBean.fecDeclaracion obtener la hora</w:t>
            </w:r>
          </w:p>
          <w:p w:rsidR="00680211" w:rsidRPr="00EC2B92" w:rsidRDefault="00680211" w:rsidP="00C3180A">
            <w:pPr>
              <w:tabs>
                <w:tab w:val="left" w:pos="1110"/>
              </w:tabs>
              <w:rPr>
                <w:rFonts w:cs="Arial"/>
                <w:sz w:val="20"/>
                <w:szCs w:val="20"/>
                <w:lang w:val="es-ES_tradnl"/>
              </w:rPr>
            </w:pPr>
          </w:p>
          <w:p w:rsidR="00680211" w:rsidRPr="00EC2B92" w:rsidRDefault="00680211" w:rsidP="00C3180A">
            <w:pPr>
              <w:tabs>
                <w:tab w:val="left" w:pos="1110"/>
              </w:tabs>
              <w:ind w:left="1110"/>
              <w:rPr>
                <w:rFonts w:cs="Arial"/>
                <w:sz w:val="20"/>
                <w:szCs w:val="20"/>
                <w:lang w:val="es-MX"/>
              </w:rPr>
            </w:pPr>
            <w:r w:rsidRPr="00EC2B92">
              <w:rPr>
                <w:rFonts w:cs="Arial"/>
                <w:sz w:val="20"/>
                <w:szCs w:val="20"/>
                <w:lang w:val="es-ES_tradnl"/>
              </w:rPr>
              <w:t>Si indicadorDua.codTipoRegistro es igual a Constantes.</w:t>
            </w:r>
            <w:r w:rsidRPr="00EC2B92">
              <w:rPr>
                <w:rFonts w:cs="Arial"/>
                <w:sz w:val="20"/>
                <w:szCs w:val="20"/>
                <w:lang w:val="es-MX"/>
              </w:rPr>
              <w:t>INDICADOR_TIPO_REGISTRO_MOVIL entonces</w:t>
            </w:r>
          </w:p>
          <w:p w:rsidR="00680211" w:rsidRPr="00EC2B92" w:rsidRDefault="00680211" w:rsidP="00C3180A">
            <w:pPr>
              <w:tabs>
                <w:tab w:val="left" w:pos="1110"/>
              </w:tabs>
              <w:ind w:left="1416"/>
              <w:rPr>
                <w:rFonts w:cs="Arial"/>
                <w:sz w:val="20"/>
                <w:szCs w:val="20"/>
              </w:rPr>
            </w:pPr>
            <w:r w:rsidRPr="00EC2B92">
              <w:rPr>
                <w:rFonts w:cs="Arial"/>
                <w:sz w:val="20"/>
                <w:szCs w:val="20"/>
              </w:rPr>
              <w:t>informacionAdicionalBean.registrado es igual a Constantes.</w:t>
            </w:r>
            <w:r w:rsidRPr="00EC2B92">
              <w:rPr>
                <w:rFonts w:cs="Arial"/>
                <w:sz w:val="20"/>
                <w:szCs w:val="20"/>
                <w:lang w:val="es-MX"/>
              </w:rPr>
              <w:t>REGISTRADO_MOVIL</w:t>
            </w:r>
          </w:p>
          <w:p w:rsidR="00680211" w:rsidRPr="00EC2B92" w:rsidRDefault="00680211" w:rsidP="00C3180A">
            <w:pPr>
              <w:tabs>
                <w:tab w:val="left" w:pos="1110"/>
              </w:tabs>
              <w:ind w:left="1110"/>
              <w:rPr>
                <w:rFonts w:cs="Arial"/>
                <w:sz w:val="20"/>
                <w:szCs w:val="20"/>
                <w:lang w:val="es-MX"/>
              </w:rPr>
            </w:pPr>
            <w:r w:rsidRPr="00EC2B92">
              <w:rPr>
                <w:rFonts w:cs="Arial"/>
                <w:sz w:val="20"/>
                <w:szCs w:val="20"/>
                <w:lang w:val="es-MX"/>
              </w:rPr>
              <w:t>Fin si</w:t>
            </w:r>
          </w:p>
          <w:p w:rsidR="00680211" w:rsidRPr="00EC2B92" w:rsidRDefault="00680211" w:rsidP="00C3180A">
            <w:pPr>
              <w:tabs>
                <w:tab w:val="left" w:pos="1110"/>
              </w:tabs>
              <w:ind w:left="1110"/>
              <w:rPr>
                <w:rFonts w:cs="Arial"/>
                <w:sz w:val="20"/>
                <w:szCs w:val="20"/>
                <w:lang w:val="es-MX"/>
              </w:rPr>
            </w:pPr>
          </w:p>
          <w:p w:rsidR="00680211" w:rsidRPr="00EC2B92" w:rsidRDefault="00680211" w:rsidP="00C3180A">
            <w:pPr>
              <w:tabs>
                <w:tab w:val="left" w:pos="1110"/>
              </w:tabs>
              <w:ind w:left="1110"/>
              <w:rPr>
                <w:rFonts w:cs="Arial"/>
                <w:sz w:val="20"/>
                <w:szCs w:val="20"/>
                <w:lang w:val="es-ES_tradnl"/>
              </w:rPr>
            </w:pPr>
            <w:r w:rsidRPr="00EC2B92">
              <w:rPr>
                <w:rFonts w:cs="Arial"/>
                <w:sz w:val="20"/>
                <w:szCs w:val="20"/>
                <w:lang w:val="es-ES_tradnl"/>
              </w:rPr>
              <w:t xml:space="preserve">Se invoca al método </w:t>
            </w:r>
            <w:r w:rsidRPr="00EC2B92">
              <w:rPr>
                <w:rFonts w:cs="Arial"/>
                <w:b/>
                <w:sz w:val="20"/>
                <w:szCs w:val="20"/>
                <w:lang w:val="es-ES_tradnl"/>
              </w:rPr>
              <w:t>obtenerIndicadorPorNumCorreDocCodIndicador (declaracionCabeceraBean.numCorreDoc, Constantes.</w:t>
            </w:r>
            <w:r w:rsidRPr="00EC2B92">
              <w:rPr>
                <w:rFonts w:cs="Arial"/>
                <w:b/>
                <w:sz w:val="20"/>
                <w:szCs w:val="20"/>
                <w:lang w:val="es-MX"/>
              </w:rPr>
              <w:t>COD_INDICADOR_TIPO_CONTROL</w:t>
            </w:r>
            <w:r w:rsidRPr="00EC2B92">
              <w:rPr>
                <w:rFonts w:cs="Arial"/>
                <w:b/>
                <w:sz w:val="20"/>
                <w:szCs w:val="20"/>
                <w:lang w:val="es-ES_tradnl"/>
              </w:rPr>
              <w:t>)</w:t>
            </w:r>
            <w:r w:rsidRPr="00EC2B92">
              <w:rPr>
                <w:rFonts w:cs="Arial"/>
                <w:sz w:val="20"/>
                <w:szCs w:val="20"/>
                <w:lang w:val="es-ES_tradnl"/>
              </w:rPr>
              <w:t xml:space="preserve"> del </w:t>
            </w:r>
            <w:r w:rsidRPr="00EC2B92">
              <w:rPr>
                <w:rFonts w:cs="Arial"/>
                <w:b/>
                <w:sz w:val="20"/>
                <w:szCs w:val="20"/>
                <w:lang w:val="es-ES_tradnl"/>
              </w:rPr>
              <w:t>IndicadorDeclaracionDAO</w:t>
            </w:r>
            <w:r w:rsidRPr="00EC2B92">
              <w:rPr>
                <w:rFonts w:cs="Arial"/>
                <w:sz w:val="20"/>
                <w:szCs w:val="20"/>
                <w:lang w:val="es-ES_tradnl"/>
              </w:rPr>
              <w:t xml:space="preserve"> el retorno será igual a indicadorDua del tipo IndDeclaracion</w:t>
            </w:r>
          </w:p>
          <w:p w:rsidR="00680211" w:rsidRPr="00EC2B92" w:rsidRDefault="00680211" w:rsidP="00C3180A">
            <w:pPr>
              <w:tabs>
                <w:tab w:val="left" w:pos="1110"/>
              </w:tabs>
              <w:ind w:left="1110"/>
              <w:rPr>
                <w:rFonts w:cs="Arial"/>
                <w:sz w:val="20"/>
                <w:szCs w:val="20"/>
              </w:rPr>
            </w:pPr>
          </w:p>
          <w:p w:rsidR="00680211" w:rsidRPr="00EC2B92" w:rsidRDefault="00680211" w:rsidP="00C3180A">
            <w:pPr>
              <w:tabs>
                <w:tab w:val="left" w:pos="1110"/>
              </w:tabs>
              <w:ind w:left="1110"/>
              <w:rPr>
                <w:rFonts w:cs="Arial"/>
                <w:sz w:val="20"/>
                <w:szCs w:val="20"/>
              </w:rPr>
            </w:pPr>
            <w:r w:rsidRPr="00EC2B92">
              <w:rPr>
                <w:rFonts w:cs="Arial"/>
                <w:sz w:val="20"/>
                <w:szCs w:val="20"/>
              </w:rPr>
              <w:t xml:space="preserve">Si </w:t>
            </w:r>
            <w:r w:rsidRPr="00EC2B92">
              <w:rPr>
                <w:rFonts w:cs="Arial"/>
                <w:sz w:val="20"/>
                <w:szCs w:val="20"/>
                <w:lang w:val="es-ES_tradnl"/>
              </w:rPr>
              <w:t>indicadorDua es diferente de vacío entonces</w:t>
            </w:r>
          </w:p>
          <w:p w:rsidR="00680211" w:rsidRPr="00EC2B92" w:rsidRDefault="00680211" w:rsidP="00C3180A">
            <w:pPr>
              <w:tabs>
                <w:tab w:val="left" w:pos="1110"/>
              </w:tabs>
              <w:ind w:left="1416"/>
              <w:rPr>
                <w:rFonts w:cs="Arial"/>
                <w:sz w:val="20"/>
                <w:szCs w:val="20"/>
              </w:rPr>
            </w:pPr>
            <w:r w:rsidRPr="00EC2B92">
              <w:rPr>
                <w:rFonts w:cs="Arial"/>
                <w:sz w:val="20"/>
                <w:szCs w:val="20"/>
              </w:rPr>
              <w:t>informacionAdicionalBean.observacion es igual a Constantes.</w:t>
            </w:r>
            <w:r w:rsidRPr="00EC2B92">
              <w:rPr>
                <w:rFonts w:cs="Arial"/>
                <w:sz w:val="20"/>
                <w:szCs w:val="20"/>
                <w:lang w:val="es-MX"/>
              </w:rPr>
              <w:t>DESC_CON_REV_FUNC</w:t>
            </w:r>
          </w:p>
          <w:p w:rsidR="00680211" w:rsidRPr="00EC2B92" w:rsidRDefault="00680211" w:rsidP="00C3180A">
            <w:pPr>
              <w:tabs>
                <w:tab w:val="left" w:pos="1110"/>
              </w:tabs>
              <w:ind w:left="1110"/>
              <w:rPr>
                <w:rFonts w:cs="Arial"/>
                <w:sz w:val="20"/>
                <w:szCs w:val="20"/>
              </w:rPr>
            </w:pPr>
            <w:r w:rsidRPr="00EC2B92">
              <w:rPr>
                <w:rFonts w:cs="Arial"/>
                <w:sz w:val="20"/>
                <w:szCs w:val="20"/>
              </w:rPr>
              <w:t>Si no</w:t>
            </w:r>
          </w:p>
          <w:p w:rsidR="00680211" w:rsidRPr="00EC2B92" w:rsidRDefault="00680211" w:rsidP="00C3180A">
            <w:pPr>
              <w:tabs>
                <w:tab w:val="left" w:pos="1110"/>
              </w:tabs>
              <w:ind w:left="1416"/>
              <w:rPr>
                <w:rFonts w:cs="Arial"/>
                <w:sz w:val="20"/>
                <w:szCs w:val="20"/>
              </w:rPr>
            </w:pPr>
            <w:r w:rsidRPr="00EC2B92">
              <w:rPr>
                <w:rFonts w:cs="Arial"/>
                <w:sz w:val="20"/>
                <w:szCs w:val="20"/>
              </w:rPr>
              <w:t>informacionAdicionalBean.observacion es igual a Constantes.</w:t>
            </w:r>
            <w:r w:rsidRPr="00EC2B92">
              <w:rPr>
                <w:rFonts w:cs="Arial"/>
                <w:sz w:val="20"/>
                <w:szCs w:val="20"/>
                <w:lang w:val="es-MX"/>
              </w:rPr>
              <w:t>DESC_SIN_REV_FUNC</w:t>
            </w:r>
          </w:p>
          <w:p w:rsidR="00680211" w:rsidRPr="00EC2B92" w:rsidRDefault="00680211" w:rsidP="00C3180A">
            <w:pPr>
              <w:tabs>
                <w:tab w:val="left" w:pos="1110"/>
              </w:tabs>
              <w:ind w:left="1110"/>
              <w:rPr>
                <w:rFonts w:cs="Arial"/>
                <w:sz w:val="20"/>
                <w:szCs w:val="20"/>
                <w:lang w:val="es-ES_tradnl"/>
              </w:rPr>
            </w:pPr>
            <w:r w:rsidRPr="00EC2B92">
              <w:rPr>
                <w:rFonts w:cs="Arial"/>
                <w:sz w:val="20"/>
                <w:szCs w:val="20"/>
                <w:lang w:val="es-ES_tradnl"/>
              </w:rPr>
              <w:t>Fin si</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Fin si</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rPr>
              <w:t xml:space="preserve">Si </w:t>
            </w:r>
            <w:r w:rsidRPr="00EC2B92">
              <w:rPr>
                <w:rFonts w:cs="Arial"/>
                <w:sz w:val="20"/>
                <w:szCs w:val="20"/>
                <w:lang w:val="es-ES_tradnl"/>
              </w:rPr>
              <w:t>declaracionCabeceraBean.estadoDeclaracion es igual a Constantes.</w:t>
            </w:r>
            <w:r w:rsidRPr="00EC2B92">
              <w:rPr>
                <w:rFonts w:cs="Arial"/>
                <w:sz w:val="20"/>
                <w:szCs w:val="20"/>
                <w:lang w:val="es-MX"/>
              </w:rPr>
              <w:t xml:space="preserve"> COD_ESTADO_DECLARACION_DEFINITIVA entonces</w:t>
            </w:r>
          </w:p>
          <w:p w:rsidR="00680211" w:rsidRPr="00EC2B92" w:rsidRDefault="00680211" w:rsidP="00C3180A">
            <w:pPr>
              <w:tabs>
                <w:tab w:val="left" w:pos="1110"/>
              </w:tabs>
              <w:ind w:left="1110"/>
              <w:rPr>
                <w:rFonts w:cs="Arial"/>
                <w:sz w:val="20"/>
                <w:szCs w:val="20"/>
              </w:rPr>
            </w:pPr>
          </w:p>
          <w:p w:rsidR="00680211" w:rsidRPr="00EC2B92" w:rsidRDefault="00680211" w:rsidP="00C3180A">
            <w:pPr>
              <w:tabs>
                <w:tab w:val="left" w:pos="1110"/>
              </w:tabs>
              <w:ind w:left="1110"/>
              <w:rPr>
                <w:rFonts w:cs="Arial"/>
                <w:sz w:val="20"/>
                <w:szCs w:val="20"/>
                <w:lang w:val="es-MX"/>
              </w:rPr>
            </w:pPr>
            <w:r w:rsidRPr="00EC2B92">
              <w:rPr>
                <w:rFonts w:cs="Arial"/>
                <w:sz w:val="20"/>
                <w:szCs w:val="20"/>
              </w:rPr>
              <w:t>informacionAdicionalBean.nombreProceso es igual a Constantes.</w:t>
            </w:r>
            <w:r w:rsidRPr="00EC2B92">
              <w:rPr>
                <w:rFonts w:cs="Arial"/>
                <w:sz w:val="20"/>
                <w:szCs w:val="20"/>
                <w:lang w:val="es-MX"/>
              </w:rPr>
              <w:t xml:space="preserve">NOMBRE_PROCESO_REVISION </w:t>
            </w:r>
          </w:p>
          <w:p w:rsidR="005C1E67" w:rsidRPr="00EC2B92" w:rsidRDefault="005C1E67" w:rsidP="00C3180A">
            <w:pPr>
              <w:tabs>
                <w:tab w:val="left" w:pos="1110"/>
              </w:tabs>
              <w:ind w:left="1110"/>
              <w:rPr>
                <w:rFonts w:cs="Arial"/>
                <w:sz w:val="20"/>
                <w:szCs w:val="20"/>
              </w:rPr>
            </w:pPr>
          </w:p>
          <w:p w:rsidR="007526CF" w:rsidRPr="00EC2B92" w:rsidRDefault="007526CF" w:rsidP="007526CF">
            <w:pPr>
              <w:tabs>
                <w:tab w:val="left" w:pos="1110"/>
              </w:tabs>
              <w:ind w:left="1110"/>
              <w:rPr>
                <w:rFonts w:cs="Arial"/>
                <w:sz w:val="20"/>
                <w:szCs w:val="20"/>
                <w:lang w:val="es-MX"/>
              </w:rPr>
            </w:pPr>
            <w:r w:rsidRPr="00EC2B92">
              <w:rPr>
                <w:rFonts w:cs="Arial"/>
                <w:sz w:val="20"/>
                <w:szCs w:val="20"/>
                <w:lang w:val="es-ES_tradnl"/>
              </w:rPr>
              <w:t>Si indicadorDua.codTipoRegistro es igual a Constantes.</w:t>
            </w:r>
            <w:r w:rsidRPr="00EC2B92">
              <w:rPr>
                <w:rFonts w:cs="Arial"/>
                <w:sz w:val="20"/>
                <w:szCs w:val="20"/>
                <w:lang w:val="es-MX"/>
              </w:rPr>
              <w:t>INDICADOR_TIPO_REGISTRO_MOVIL entonces</w:t>
            </w:r>
          </w:p>
          <w:p w:rsidR="007526CF" w:rsidRPr="00EC2B92" w:rsidRDefault="007526CF" w:rsidP="007526CF">
            <w:pPr>
              <w:tabs>
                <w:tab w:val="left" w:pos="1110"/>
              </w:tabs>
              <w:ind w:left="1418"/>
              <w:rPr>
                <w:rFonts w:cs="Arial"/>
                <w:sz w:val="20"/>
                <w:szCs w:val="20"/>
                <w:lang w:val="es-ES_tradnl"/>
              </w:rPr>
            </w:pPr>
            <w:r w:rsidRPr="00EC2B92">
              <w:rPr>
                <w:rFonts w:cs="Arial"/>
                <w:sz w:val="20"/>
                <w:szCs w:val="20"/>
                <w:lang w:val="es-ES_tradnl"/>
              </w:rPr>
              <w:t>Se invoca al método obtenerMovPorNumCorreDocCodEstado (declaracionCabeceraBean.numCorreDoc, Constantes.</w:t>
            </w:r>
            <w:r w:rsidRPr="00EC2B92">
              <w:rPr>
                <w:rFonts w:cs="Arial"/>
                <w:sz w:val="20"/>
                <w:szCs w:val="20"/>
                <w:lang w:val="es-MX"/>
              </w:rPr>
              <w:t>COD_ESTADO_DECLARACION_DEFINITIVA</w:t>
            </w:r>
            <w:r w:rsidRPr="00EC2B92">
              <w:rPr>
                <w:rFonts w:cs="Arial"/>
                <w:sz w:val="20"/>
                <w:szCs w:val="20"/>
                <w:lang w:val="es-ES_tradnl"/>
              </w:rPr>
              <w:t>) de MovEstDeclaDAO que será igual a movEstDecla del tipo MovEstDecla</w:t>
            </w:r>
          </w:p>
          <w:p w:rsidR="007526CF" w:rsidRPr="00EC2B92" w:rsidRDefault="007526CF" w:rsidP="007526CF">
            <w:pPr>
              <w:tabs>
                <w:tab w:val="left" w:pos="1110"/>
              </w:tabs>
              <w:ind w:left="708"/>
              <w:rPr>
                <w:rFonts w:cs="Arial"/>
                <w:sz w:val="20"/>
                <w:szCs w:val="20"/>
                <w:lang w:val="es-ES_tradnl"/>
              </w:rPr>
            </w:pPr>
          </w:p>
          <w:p w:rsidR="007526CF" w:rsidRPr="00EC2B92" w:rsidRDefault="007526CF" w:rsidP="007526CF">
            <w:pPr>
              <w:tabs>
                <w:tab w:val="left" w:pos="1110"/>
              </w:tabs>
              <w:ind w:left="1418"/>
              <w:rPr>
                <w:rFonts w:cs="Arial"/>
                <w:b/>
                <w:sz w:val="20"/>
                <w:szCs w:val="20"/>
              </w:rPr>
            </w:pPr>
            <w:r w:rsidRPr="00EC2B92">
              <w:rPr>
                <w:rFonts w:cs="Arial"/>
                <w:sz w:val="20"/>
                <w:szCs w:val="20"/>
              </w:rPr>
              <w:t>informacionAdicionalBean.fechaProceso es igual a</w:t>
            </w:r>
            <w:r w:rsidRPr="00EC2B92">
              <w:rPr>
                <w:rFonts w:cs="Arial"/>
                <w:b/>
                <w:sz w:val="20"/>
                <w:szCs w:val="20"/>
              </w:rPr>
              <w:t xml:space="preserve"> </w:t>
            </w:r>
            <w:r w:rsidRPr="00EC2B92">
              <w:rPr>
                <w:rFonts w:cs="Arial"/>
                <w:sz w:val="20"/>
                <w:szCs w:val="20"/>
              </w:rPr>
              <w:t>m</w:t>
            </w:r>
            <w:r w:rsidRPr="00EC2B92">
              <w:rPr>
                <w:rFonts w:cs="Arial"/>
                <w:sz w:val="20"/>
                <w:szCs w:val="20"/>
                <w:lang w:val="es-ES_tradnl"/>
              </w:rPr>
              <w:t>ovEstDecla.fecMovimiento obtener la fecha</w:t>
            </w:r>
          </w:p>
          <w:p w:rsidR="007526CF" w:rsidRPr="00EC2B92" w:rsidRDefault="007526CF" w:rsidP="007526CF">
            <w:pPr>
              <w:tabs>
                <w:tab w:val="left" w:pos="1110"/>
              </w:tabs>
              <w:ind w:left="1110"/>
              <w:rPr>
                <w:rFonts w:cs="Arial"/>
                <w:sz w:val="20"/>
                <w:szCs w:val="20"/>
                <w:lang w:val="es-ES_tradnl"/>
              </w:rPr>
            </w:pPr>
          </w:p>
          <w:p w:rsidR="007526CF" w:rsidRPr="00EC2B92" w:rsidRDefault="007526CF" w:rsidP="007526CF">
            <w:pPr>
              <w:tabs>
                <w:tab w:val="left" w:pos="1110"/>
              </w:tabs>
              <w:ind w:left="1418"/>
              <w:rPr>
                <w:rFonts w:cs="Arial"/>
                <w:b/>
                <w:sz w:val="20"/>
                <w:szCs w:val="20"/>
              </w:rPr>
            </w:pPr>
            <w:r w:rsidRPr="00EC2B92">
              <w:rPr>
                <w:rFonts w:cs="Arial"/>
                <w:sz w:val="20"/>
                <w:szCs w:val="20"/>
              </w:rPr>
              <w:t>informacionAdicionalBean</w:t>
            </w:r>
            <w:r w:rsidRPr="00EC2B92">
              <w:rPr>
                <w:rFonts w:cs="Arial"/>
                <w:b/>
                <w:sz w:val="20"/>
                <w:szCs w:val="20"/>
              </w:rPr>
              <w:t>.</w:t>
            </w:r>
            <w:r w:rsidRPr="00EC2B92">
              <w:rPr>
                <w:rFonts w:cs="Arial"/>
                <w:sz w:val="20"/>
                <w:szCs w:val="20"/>
              </w:rPr>
              <w:t>horaProceso</w:t>
            </w:r>
            <w:r w:rsidRPr="00EC2B92">
              <w:rPr>
                <w:rFonts w:cs="Arial"/>
                <w:b/>
                <w:sz w:val="20"/>
                <w:szCs w:val="20"/>
              </w:rPr>
              <w:t xml:space="preserve"> </w:t>
            </w:r>
            <w:r w:rsidRPr="00EC2B92">
              <w:rPr>
                <w:rFonts w:cs="Arial"/>
                <w:sz w:val="20"/>
                <w:szCs w:val="20"/>
              </w:rPr>
              <w:t>es igual a</w:t>
            </w:r>
            <w:r w:rsidRPr="00EC2B92">
              <w:rPr>
                <w:rFonts w:cs="Arial"/>
                <w:b/>
                <w:sz w:val="20"/>
                <w:szCs w:val="20"/>
              </w:rPr>
              <w:t xml:space="preserve"> </w:t>
            </w:r>
            <w:r w:rsidRPr="00EC2B92">
              <w:rPr>
                <w:rFonts w:cs="Arial"/>
                <w:sz w:val="20"/>
                <w:szCs w:val="20"/>
              </w:rPr>
              <w:t>m</w:t>
            </w:r>
            <w:r w:rsidRPr="00EC2B92">
              <w:rPr>
                <w:rFonts w:cs="Arial"/>
                <w:sz w:val="20"/>
                <w:szCs w:val="20"/>
                <w:lang w:val="es-ES_tradnl"/>
              </w:rPr>
              <w:t>ovEstDecla.fecMovimiento obtener la hora</w:t>
            </w:r>
          </w:p>
          <w:p w:rsidR="007526CF" w:rsidRPr="00EC2B92" w:rsidRDefault="007526CF" w:rsidP="007526CF">
            <w:pPr>
              <w:tabs>
                <w:tab w:val="left" w:pos="1110"/>
              </w:tabs>
              <w:ind w:left="2127"/>
              <w:rPr>
                <w:rFonts w:cs="Arial"/>
                <w:sz w:val="20"/>
                <w:szCs w:val="20"/>
              </w:rPr>
            </w:pPr>
          </w:p>
          <w:p w:rsidR="007526CF" w:rsidRPr="00EC2B92" w:rsidRDefault="007526CF" w:rsidP="007526CF">
            <w:pPr>
              <w:tabs>
                <w:tab w:val="left" w:pos="1110"/>
              </w:tabs>
              <w:ind w:left="1110"/>
              <w:rPr>
                <w:rFonts w:cs="Arial"/>
                <w:sz w:val="20"/>
                <w:szCs w:val="20"/>
                <w:lang w:val="es-MX"/>
              </w:rPr>
            </w:pPr>
            <w:r w:rsidRPr="00EC2B92">
              <w:rPr>
                <w:rFonts w:cs="Arial"/>
                <w:sz w:val="20"/>
                <w:szCs w:val="20"/>
                <w:lang w:val="es-MX"/>
              </w:rPr>
              <w:t>Fin si</w:t>
            </w:r>
          </w:p>
          <w:p w:rsidR="007526CF" w:rsidRPr="00EC2B92" w:rsidRDefault="00321AD2" w:rsidP="00C3180A">
            <w:pPr>
              <w:tabs>
                <w:tab w:val="left" w:pos="1110"/>
              </w:tabs>
              <w:ind w:left="1110"/>
              <w:rPr>
                <w:rFonts w:cs="Arial"/>
                <w:sz w:val="20"/>
                <w:szCs w:val="20"/>
              </w:rPr>
            </w:pPr>
            <w:r w:rsidRPr="00EC2B92">
              <w:rPr>
                <w:rFonts w:cs="Arial"/>
                <w:sz w:val="20"/>
                <w:szCs w:val="20"/>
              </w:rPr>
              <w:t>//Aun no se implementa cuando el registro es por web y por el portal no se tienen esos datos aun</w:t>
            </w:r>
          </w:p>
          <w:p w:rsidR="00DD0E87" w:rsidRPr="00EC2B92" w:rsidRDefault="00DD0E87" w:rsidP="00C3180A">
            <w:pPr>
              <w:tabs>
                <w:tab w:val="left" w:pos="1110"/>
              </w:tabs>
              <w:ind w:left="1110"/>
              <w:rPr>
                <w:rFonts w:cs="Arial"/>
                <w:sz w:val="20"/>
                <w:szCs w:val="20"/>
              </w:rPr>
            </w:pPr>
          </w:p>
          <w:p w:rsidR="00680211" w:rsidRPr="00EC2B92" w:rsidRDefault="00680211" w:rsidP="00C3180A">
            <w:pPr>
              <w:tabs>
                <w:tab w:val="left" w:pos="1110"/>
              </w:tabs>
              <w:ind w:left="1110"/>
              <w:rPr>
                <w:rFonts w:cs="Arial"/>
                <w:sz w:val="20"/>
                <w:szCs w:val="20"/>
                <w:lang w:val="es-MX"/>
              </w:rPr>
            </w:pPr>
            <w:r w:rsidRPr="00EC2B92">
              <w:rPr>
                <w:rFonts w:cs="Arial"/>
                <w:sz w:val="20"/>
                <w:szCs w:val="20"/>
              </w:rPr>
              <w:t>informacionAdicionalBean.observacion = “”</w:t>
            </w:r>
          </w:p>
          <w:p w:rsidR="00680211" w:rsidRPr="00EC2B92" w:rsidRDefault="00680211" w:rsidP="00C3180A">
            <w:pPr>
              <w:tabs>
                <w:tab w:val="left" w:pos="1110"/>
              </w:tabs>
              <w:ind w:left="1110"/>
              <w:rPr>
                <w:rFonts w:cs="Arial"/>
                <w:sz w:val="20"/>
                <w:szCs w:val="20"/>
                <w:lang w:val="es-ES_tradnl"/>
              </w:rPr>
            </w:pPr>
            <w:r w:rsidRPr="00EC2B92">
              <w:rPr>
                <w:rFonts w:cs="Arial"/>
                <w:sz w:val="20"/>
                <w:szCs w:val="20"/>
                <w:lang w:val="es-ES_tradnl"/>
              </w:rPr>
              <w:t>//Aun no se implementará</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Fin si</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rPr>
              <w:t xml:space="preserve">Si </w:t>
            </w:r>
            <w:r w:rsidRPr="00EC2B92">
              <w:rPr>
                <w:rFonts w:cs="Arial"/>
                <w:sz w:val="20"/>
                <w:szCs w:val="20"/>
                <w:lang w:val="es-ES_tradnl"/>
              </w:rPr>
              <w:t>declaracionCabeceraBean.estadoDeclaracion es igual a Constantes.</w:t>
            </w:r>
            <w:r w:rsidRPr="00EC2B92">
              <w:rPr>
                <w:rFonts w:cs="Arial"/>
                <w:sz w:val="20"/>
                <w:szCs w:val="20"/>
                <w:lang w:val="es-MX"/>
              </w:rPr>
              <w:t xml:space="preserve"> COD_ESTADO_DECLARACION_AUTORIZADA entonces</w:t>
            </w:r>
          </w:p>
          <w:p w:rsidR="00680211" w:rsidRPr="00EC2B92" w:rsidRDefault="00680211" w:rsidP="00C3180A">
            <w:pPr>
              <w:tabs>
                <w:tab w:val="left" w:pos="1110"/>
              </w:tabs>
              <w:ind w:left="1110"/>
              <w:rPr>
                <w:rFonts w:cs="Arial"/>
                <w:sz w:val="20"/>
                <w:szCs w:val="20"/>
              </w:rPr>
            </w:pPr>
          </w:p>
          <w:p w:rsidR="00680211" w:rsidRPr="00EC2B92" w:rsidRDefault="00680211" w:rsidP="00C3180A">
            <w:pPr>
              <w:tabs>
                <w:tab w:val="left" w:pos="1110"/>
              </w:tabs>
              <w:ind w:left="1110"/>
              <w:rPr>
                <w:rFonts w:cs="Arial"/>
                <w:sz w:val="20"/>
                <w:szCs w:val="20"/>
                <w:lang w:val="es-MX"/>
              </w:rPr>
            </w:pPr>
            <w:r w:rsidRPr="00EC2B92">
              <w:rPr>
                <w:rFonts w:cs="Arial"/>
                <w:sz w:val="20"/>
                <w:szCs w:val="20"/>
              </w:rPr>
              <w:lastRenderedPageBreak/>
              <w:t>informacionAdicionalBean.nombreProceso es igual a Constantes.</w:t>
            </w:r>
            <w:r w:rsidRPr="00EC2B92">
              <w:rPr>
                <w:rFonts w:cs="Arial"/>
                <w:sz w:val="20"/>
                <w:szCs w:val="20"/>
                <w:lang w:val="es-MX"/>
              </w:rPr>
              <w:t xml:space="preserve">NOMBRE_PROCESO_AUTORIZACION </w:t>
            </w:r>
          </w:p>
          <w:p w:rsidR="00680211" w:rsidRPr="00EC2B92" w:rsidRDefault="00680211" w:rsidP="00C3180A">
            <w:pPr>
              <w:tabs>
                <w:tab w:val="left" w:pos="1110"/>
              </w:tabs>
              <w:ind w:left="1110"/>
              <w:rPr>
                <w:rFonts w:cs="Arial"/>
                <w:sz w:val="20"/>
                <w:szCs w:val="20"/>
                <w:lang w:val="es-MX"/>
              </w:rPr>
            </w:pPr>
            <w:r w:rsidRPr="00EC2B92">
              <w:rPr>
                <w:rFonts w:cs="Arial"/>
                <w:sz w:val="20"/>
                <w:szCs w:val="20"/>
              </w:rPr>
              <w:t>informacionAdicionalBean.observacion = “”</w:t>
            </w:r>
          </w:p>
          <w:p w:rsidR="00680211" w:rsidRPr="00EC2B92" w:rsidRDefault="00680211" w:rsidP="00C3180A">
            <w:pPr>
              <w:tabs>
                <w:tab w:val="left" w:pos="1110"/>
              </w:tabs>
              <w:ind w:left="1110"/>
              <w:rPr>
                <w:rFonts w:cs="Arial"/>
                <w:sz w:val="20"/>
                <w:szCs w:val="20"/>
                <w:lang w:val="es-ES_tradnl"/>
              </w:rPr>
            </w:pPr>
            <w:r w:rsidRPr="00EC2B92">
              <w:rPr>
                <w:rFonts w:cs="Arial"/>
                <w:sz w:val="20"/>
                <w:szCs w:val="20"/>
                <w:lang w:val="es-ES_tradnl"/>
              </w:rPr>
              <w:t>//Aun no se implementará</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Fin si</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rPr>
              <w:t xml:space="preserve">Si </w:t>
            </w:r>
            <w:r w:rsidRPr="00EC2B92">
              <w:rPr>
                <w:rFonts w:cs="Arial"/>
                <w:sz w:val="20"/>
                <w:szCs w:val="20"/>
                <w:lang w:val="es-ES_tradnl"/>
              </w:rPr>
              <w:t>declaracionCabeceraBean.estadoDeclaracion es igual a Constantes.</w:t>
            </w:r>
            <w:r w:rsidRPr="00EC2B92">
              <w:rPr>
                <w:rFonts w:cs="Arial"/>
                <w:sz w:val="20"/>
                <w:szCs w:val="20"/>
                <w:lang w:val="es-MX"/>
              </w:rPr>
              <w:t xml:space="preserve"> COD_ESTADO_DECLARACION_ANULADA entonces</w:t>
            </w:r>
          </w:p>
          <w:p w:rsidR="00680211" w:rsidRPr="00EC2B92" w:rsidRDefault="00680211" w:rsidP="00C3180A">
            <w:pPr>
              <w:tabs>
                <w:tab w:val="left" w:pos="1110"/>
              </w:tabs>
              <w:ind w:left="1110"/>
              <w:rPr>
                <w:rFonts w:cs="Arial"/>
                <w:sz w:val="20"/>
                <w:szCs w:val="20"/>
              </w:rPr>
            </w:pPr>
          </w:p>
          <w:p w:rsidR="00680211" w:rsidRPr="00EC2B92" w:rsidRDefault="00680211" w:rsidP="00C3180A">
            <w:pPr>
              <w:tabs>
                <w:tab w:val="left" w:pos="1110"/>
              </w:tabs>
              <w:ind w:left="1110"/>
              <w:rPr>
                <w:rFonts w:cs="Arial"/>
                <w:sz w:val="20"/>
                <w:szCs w:val="20"/>
                <w:lang w:val="es-MX"/>
              </w:rPr>
            </w:pPr>
            <w:r w:rsidRPr="00EC2B92">
              <w:rPr>
                <w:rFonts w:cs="Arial"/>
                <w:sz w:val="20"/>
                <w:szCs w:val="20"/>
              </w:rPr>
              <w:t>informacionAdicionalBean.nombreProceso es igual a Constantes.</w:t>
            </w:r>
            <w:r w:rsidRPr="00EC2B92">
              <w:rPr>
                <w:rFonts w:cs="Arial"/>
                <w:sz w:val="20"/>
                <w:szCs w:val="20"/>
                <w:lang w:val="es-MX"/>
              </w:rPr>
              <w:t>NOMBRE_PROCESO_ANULACION</w:t>
            </w:r>
          </w:p>
          <w:p w:rsidR="00680211" w:rsidRPr="00EC2B92" w:rsidRDefault="00680211" w:rsidP="00C3180A">
            <w:pPr>
              <w:tabs>
                <w:tab w:val="left" w:pos="1110"/>
              </w:tabs>
              <w:ind w:left="1110"/>
              <w:rPr>
                <w:rFonts w:cs="Arial"/>
                <w:sz w:val="20"/>
                <w:szCs w:val="20"/>
                <w:lang w:val="es-MX"/>
              </w:rPr>
            </w:pPr>
          </w:p>
          <w:p w:rsidR="006178BB" w:rsidRPr="00EC2B92" w:rsidRDefault="006178BB" w:rsidP="006178BB">
            <w:pPr>
              <w:tabs>
                <w:tab w:val="left" w:pos="1110"/>
              </w:tabs>
              <w:ind w:left="1110"/>
              <w:rPr>
                <w:rFonts w:cs="Arial"/>
                <w:sz w:val="20"/>
                <w:szCs w:val="20"/>
                <w:lang w:val="es-ES_tradnl"/>
              </w:rPr>
            </w:pPr>
            <w:r w:rsidRPr="00EC2B92">
              <w:rPr>
                <w:rFonts w:cs="Arial"/>
                <w:sz w:val="20"/>
                <w:szCs w:val="20"/>
                <w:lang w:val="es-ES_tradnl"/>
              </w:rPr>
              <w:t>Se invoca al método obtenerMovPorNumCorreDocCodEstado (declaracionCabeceraBean.numCorreDoc, Constantes.</w:t>
            </w:r>
            <w:r w:rsidRPr="00EC2B92">
              <w:rPr>
                <w:rFonts w:cs="Arial"/>
                <w:sz w:val="20"/>
                <w:szCs w:val="20"/>
                <w:lang w:val="es-MX"/>
              </w:rPr>
              <w:t>COD_ESTADO_DECLARACION_ANULADA</w:t>
            </w:r>
            <w:r w:rsidRPr="00EC2B92">
              <w:rPr>
                <w:rFonts w:cs="Arial"/>
                <w:sz w:val="20"/>
                <w:szCs w:val="20"/>
                <w:lang w:val="es-ES_tradnl"/>
              </w:rPr>
              <w:t>) de MovEstDeclaDAO que será igual a movEstDecla del tipo MovEstDecla</w:t>
            </w:r>
          </w:p>
          <w:p w:rsidR="006178BB" w:rsidRPr="00EC2B92" w:rsidRDefault="006178BB" w:rsidP="006178BB">
            <w:pPr>
              <w:tabs>
                <w:tab w:val="left" w:pos="1110"/>
              </w:tabs>
              <w:ind w:left="708"/>
              <w:rPr>
                <w:rFonts w:cs="Arial"/>
                <w:sz w:val="20"/>
                <w:szCs w:val="20"/>
                <w:lang w:val="es-ES_tradnl"/>
              </w:rPr>
            </w:pPr>
          </w:p>
          <w:p w:rsidR="006178BB" w:rsidRPr="00EC2B92" w:rsidRDefault="006178BB" w:rsidP="006178BB">
            <w:pPr>
              <w:tabs>
                <w:tab w:val="left" w:pos="1110"/>
              </w:tabs>
              <w:ind w:left="1110"/>
              <w:rPr>
                <w:rFonts w:cs="Arial"/>
                <w:b/>
                <w:sz w:val="20"/>
                <w:szCs w:val="20"/>
              </w:rPr>
            </w:pPr>
            <w:r w:rsidRPr="00EC2B92">
              <w:rPr>
                <w:rFonts w:cs="Arial"/>
                <w:sz w:val="20"/>
                <w:szCs w:val="20"/>
              </w:rPr>
              <w:t>informacionAdicionalBean.fechaProceso es igual a</w:t>
            </w:r>
            <w:r w:rsidRPr="00EC2B92">
              <w:rPr>
                <w:rFonts w:cs="Arial"/>
                <w:b/>
                <w:sz w:val="20"/>
                <w:szCs w:val="20"/>
              </w:rPr>
              <w:t xml:space="preserve"> </w:t>
            </w:r>
            <w:r w:rsidRPr="00EC2B92">
              <w:rPr>
                <w:rFonts w:cs="Arial"/>
                <w:sz w:val="20"/>
                <w:szCs w:val="20"/>
              </w:rPr>
              <w:t>m</w:t>
            </w:r>
            <w:r w:rsidRPr="00EC2B92">
              <w:rPr>
                <w:rFonts w:cs="Arial"/>
                <w:sz w:val="20"/>
                <w:szCs w:val="20"/>
                <w:lang w:val="es-ES_tradnl"/>
              </w:rPr>
              <w:t>ovEstDecla.fecMovimiento obtener la fecha</w:t>
            </w:r>
          </w:p>
          <w:p w:rsidR="006178BB" w:rsidRPr="00EC2B92" w:rsidRDefault="006178BB" w:rsidP="006178BB">
            <w:pPr>
              <w:tabs>
                <w:tab w:val="left" w:pos="1110"/>
              </w:tabs>
              <w:ind w:left="1110"/>
              <w:rPr>
                <w:rFonts w:cs="Arial"/>
                <w:sz w:val="20"/>
                <w:szCs w:val="20"/>
                <w:lang w:val="es-ES_tradnl"/>
              </w:rPr>
            </w:pPr>
          </w:p>
          <w:p w:rsidR="006178BB" w:rsidRPr="00EC2B92" w:rsidRDefault="006178BB" w:rsidP="006178BB">
            <w:pPr>
              <w:tabs>
                <w:tab w:val="left" w:pos="1110"/>
              </w:tabs>
              <w:ind w:left="1110"/>
              <w:rPr>
                <w:rFonts w:cs="Arial"/>
                <w:b/>
                <w:sz w:val="20"/>
                <w:szCs w:val="20"/>
              </w:rPr>
            </w:pPr>
            <w:r w:rsidRPr="00EC2B92">
              <w:rPr>
                <w:rFonts w:cs="Arial"/>
                <w:sz w:val="20"/>
                <w:szCs w:val="20"/>
              </w:rPr>
              <w:t>informacionAdicionalBean</w:t>
            </w:r>
            <w:r w:rsidRPr="00EC2B92">
              <w:rPr>
                <w:rFonts w:cs="Arial"/>
                <w:b/>
                <w:sz w:val="20"/>
                <w:szCs w:val="20"/>
              </w:rPr>
              <w:t>.</w:t>
            </w:r>
            <w:r w:rsidRPr="00EC2B92">
              <w:rPr>
                <w:rFonts w:cs="Arial"/>
                <w:sz w:val="20"/>
                <w:szCs w:val="20"/>
              </w:rPr>
              <w:t>horaProceso</w:t>
            </w:r>
            <w:r w:rsidRPr="00EC2B92">
              <w:rPr>
                <w:rFonts w:cs="Arial"/>
                <w:b/>
                <w:sz w:val="20"/>
                <w:szCs w:val="20"/>
              </w:rPr>
              <w:t xml:space="preserve"> </w:t>
            </w:r>
            <w:r w:rsidRPr="00EC2B92">
              <w:rPr>
                <w:rFonts w:cs="Arial"/>
                <w:sz w:val="20"/>
                <w:szCs w:val="20"/>
              </w:rPr>
              <w:t>es igual a</w:t>
            </w:r>
            <w:r w:rsidRPr="00EC2B92">
              <w:rPr>
                <w:rFonts w:cs="Arial"/>
                <w:b/>
                <w:sz w:val="20"/>
                <w:szCs w:val="20"/>
              </w:rPr>
              <w:t xml:space="preserve"> </w:t>
            </w:r>
            <w:r w:rsidRPr="00EC2B92">
              <w:rPr>
                <w:rFonts w:cs="Arial"/>
                <w:sz w:val="20"/>
                <w:szCs w:val="20"/>
              </w:rPr>
              <w:t>m</w:t>
            </w:r>
            <w:r w:rsidRPr="00EC2B92">
              <w:rPr>
                <w:rFonts w:cs="Arial"/>
                <w:sz w:val="20"/>
                <w:szCs w:val="20"/>
                <w:lang w:val="es-ES_tradnl"/>
              </w:rPr>
              <w:t>ovEstDecla.fecMovimiento obtener la hora</w:t>
            </w:r>
          </w:p>
          <w:p w:rsidR="006178BB" w:rsidRPr="00EC2B92" w:rsidRDefault="006178BB" w:rsidP="00C3180A">
            <w:pPr>
              <w:tabs>
                <w:tab w:val="left" w:pos="1110"/>
              </w:tabs>
              <w:ind w:left="1110"/>
              <w:rPr>
                <w:rFonts w:cs="Arial"/>
                <w:sz w:val="20"/>
                <w:szCs w:val="20"/>
                <w:lang w:val="es-MX"/>
              </w:rPr>
            </w:pPr>
          </w:p>
          <w:p w:rsidR="00680211" w:rsidRPr="00EC2B92" w:rsidRDefault="00680211" w:rsidP="00C3180A">
            <w:pPr>
              <w:tabs>
                <w:tab w:val="left" w:pos="1110"/>
              </w:tabs>
              <w:ind w:left="1110"/>
              <w:rPr>
                <w:rFonts w:cs="Arial"/>
                <w:sz w:val="20"/>
                <w:szCs w:val="20"/>
                <w:lang w:val="es-MX"/>
              </w:rPr>
            </w:pPr>
            <w:r w:rsidRPr="00EC2B92">
              <w:rPr>
                <w:rFonts w:cs="Arial"/>
                <w:sz w:val="20"/>
                <w:szCs w:val="20"/>
                <w:lang w:val="es-ES_tradnl"/>
              </w:rPr>
              <w:t>Si indicadorDua.codTipoRegistro es igual a Constantes.</w:t>
            </w:r>
            <w:r w:rsidRPr="00EC2B92">
              <w:rPr>
                <w:rFonts w:cs="Arial"/>
                <w:sz w:val="20"/>
                <w:szCs w:val="20"/>
                <w:lang w:val="es-MX"/>
              </w:rPr>
              <w:t>INDICADOR_TIPO_REGISTRO_MOVIL entonces</w:t>
            </w:r>
          </w:p>
          <w:p w:rsidR="00680211" w:rsidRPr="00EC2B92" w:rsidRDefault="00680211" w:rsidP="00C3180A">
            <w:pPr>
              <w:tabs>
                <w:tab w:val="left" w:pos="1110"/>
              </w:tabs>
              <w:ind w:left="1416"/>
              <w:rPr>
                <w:rFonts w:cs="Arial"/>
                <w:sz w:val="20"/>
                <w:szCs w:val="20"/>
              </w:rPr>
            </w:pPr>
            <w:r w:rsidRPr="00EC2B92">
              <w:rPr>
                <w:rFonts w:cs="Arial"/>
                <w:sz w:val="20"/>
                <w:szCs w:val="20"/>
              </w:rPr>
              <w:t>informacionAdicionalBean.registrado es igual a Constantes.</w:t>
            </w:r>
            <w:r w:rsidRPr="00EC2B92">
              <w:rPr>
                <w:rFonts w:cs="Arial"/>
                <w:sz w:val="20"/>
                <w:szCs w:val="20"/>
                <w:lang w:val="es-MX"/>
              </w:rPr>
              <w:t>REGISTRADO_MOVIL</w:t>
            </w:r>
          </w:p>
          <w:p w:rsidR="00680211" w:rsidRPr="00EC2B92" w:rsidRDefault="00680211" w:rsidP="00C3180A">
            <w:pPr>
              <w:tabs>
                <w:tab w:val="left" w:pos="1110"/>
              </w:tabs>
              <w:ind w:left="1110"/>
              <w:rPr>
                <w:rFonts w:cs="Arial"/>
                <w:sz w:val="20"/>
                <w:szCs w:val="20"/>
                <w:lang w:val="es-MX"/>
              </w:rPr>
            </w:pPr>
            <w:r w:rsidRPr="00EC2B92">
              <w:rPr>
                <w:rFonts w:cs="Arial"/>
                <w:sz w:val="20"/>
                <w:szCs w:val="20"/>
                <w:lang w:val="es-MX"/>
              </w:rPr>
              <w:t>Fin si</w:t>
            </w:r>
          </w:p>
          <w:p w:rsidR="00F932A9" w:rsidRPr="00EC2B92" w:rsidRDefault="00F932A9" w:rsidP="00F932A9">
            <w:pPr>
              <w:tabs>
                <w:tab w:val="left" w:pos="1110"/>
              </w:tabs>
              <w:ind w:left="1110"/>
              <w:rPr>
                <w:rFonts w:cs="Arial"/>
                <w:sz w:val="20"/>
                <w:szCs w:val="20"/>
                <w:lang w:val="es-MX"/>
              </w:rPr>
            </w:pPr>
            <w:r w:rsidRPr="00EC2B92">
              <w:rPr>
                <w:rFonts w:cs="Arial"/>
                <w:sz w:val="20"/>
                <w:szCs w:val="20"/>
                <w:lang w:val="es-MX"/>
              </w:rPr>
              <w:t>//</w:t>
            </w:r>
            <w:r w:rsidR="007268DA" w:rsidRPr="00EC2B92">
              <w:rPr>
                <w:rFonts w:cs="Arial"/>
                <w:sz w:val="20"/>
                <w:szCs w:val="20"/>
                <w:lang w:val="es-MX"/>
              </w:rPr>
              <w:t>C</w:t>
            </w:r>
            <w:r w:rsidRPr="00EC2B92">
              <w:rPr>
                <w:rFonts w:cs="Arial"/>
                <w:sz w:val="20"/>
                <w:szCs w:val="20"/>
                <w:lang w:val="es-MX"/>
              </w:rPr>
              <w:t>uando la anulación es automática</w:t>
            </w:r>
            <w:r w:rsidR="007268DA" w:rsidRPr="00EC2B92">
              <w:rPr>
                <w:rFonts w:cs="Arial"/>
                <w:sz w:val="20"/>
                <w:szCs w:val="20"/>
                <w:lang w:val="es-MX"/>
              </w:rPr>
              <w:t xml:space="preserve"> no se implementará aun no se tiene esa información</w:t>
            </w:r>
          </w:p>
          <w:p w:rsidR="006178BB" w:rsidRPr="00EC2B92" w:rsidRDefault="006178BB" w:rsidP="00C3180A">
            <w:pPr>
              <w:tabs>
                <w:tab w:val="left" w:pos="1110"/>
              </w:tabs>
              <w:ind w:left="1110"/>
              <w:rPr>
                <w:rFonts w:cs="Arial"/>
                <w:sz w:val="20"/>
                <w:szCs w:val="20"/>
              </w:rPr>
            </w:pPr>
          </w:p>
          <w:p w:rsidR="00680211" w:rsidRPr="00EC2B92" w:rsidRDefault="00680211" w:rsidP="00C3180A">
            <w:pPr>
              <w:tabs>
                <w:tab w:val="left" w:pos="1110"/>
              </w:tabs>
              <w:ind w:left="1110"/>
              <w:rPr>
                <w:rFonts w:cs="Arial"/>
                <w:sz w:val="20"/>
                <w:szCs w:val="20"/>
                <w:lang w:val="es-MX"/>
              </w:rPr>
            </w:pPr>
            <w:r w:rsidRPr="00EC2B92">
              <w:rPr>
                <w:rFonts w:cs="Arial"/>
                <w:sz w:val="20"/>
                <w:szCs w:val="20"/>
              </w:rPr>
              <w:t>informacionAdicionalBean.observacion</w:t>
            </w:r>
            <w:r w:rsidRPr="00EC2B92">
              <w:rPr>
                <w:rFonts w:cs="Arial"/>
                <w:sz w:val="20"/>
                <w:szCs w:val="20"/>
                <w:lang w:val="es-MX"/>
              </w:rPr>
              <w:t xml:space="preserve"> = Constantes.DESC_ANULACION</w:t>
            </w:r>
          </w:p>
          <w:p w:rsidR="0028762E" w:rsidRPr="00EC2B92" w:rsidRDefault="0028762E"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Fin si</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rPr>
              <w:t xml:space="preserve">Si </w:t>
            </w:r>
            <w:r w:rsidRPr="00EC2B92">
              <w:rPr>
                <w:rFonts w:cs="Arial"/>
                <w:sz w:val="20"/>
                <w:szCs w:val="20"/>
                <w:lang w:val="es-ES_tradnl"/>
              </w:rPr>
              <w:t>declaracionCabeceraBean.estadoDeclaracion es igual a Constantes.</w:t>
            </w:r>
            <w:r w:rsidRPr="00EC2B92">
              <w:rPr>
                <w:rFonts w:cs="Arial"/>
                <w:sz w:val="20"/>
                <w:szCs w:val="20"/>
                <w:lang w:val="es-MX"/>
              </w:rPr>
              <w:t xml:space="preserve"> COD_ESTADO_DECLARACION_LEGAJADA entonces</w:t>
            </w:r>
          </w:p>
          <w:p w:rsidR="00680211" w:rsidRPr="00EC2B92" w:rsidRDefault="00680211" w:rsidP="00C3180A">
            <w:pPr>
              <w:tabs>
                <w:tab w:val="left" w:pos="1110"/>
              </w:tabs>
              <w:ind w:left="1110"/>
              <w:rPr>
                <w:rFonts w:cs="Arial"/>
                <w:sz w:val="20"/>
                <w:szCs w:val="20"/>
              </w:rPr>
            </w:pPr>
          </w:p>
          <w:p w:rsidR="00680211" w:rsidRPr="00EC2B92" w:rsidRDefault="00680211" w:rsidP="00C3180A">
            <w:pPr>
              <w:tabs>
                <w:tab w:val="left" w:pos="1110"/>
              </w:tabs>
              <w:ind w:left="1110"/>
              <w:rPr>
                <w:rFonts w:cs="Arial"/>
                <w:sz w:val="20"/>
                <w:szCs w:val="20"/>
                <w:lang w:val="es-MX"/>
              </w:rPr>
            </w:pPr>
            <w:r w:rsidRPr="00EC2B92">
              <w:rPr>
                <w:rFonts w:cs="Arial"/>
                <w:sz w:val="20"/>
                <w:szCs w:val="20"/>
              </w:rPr>
              <w:t>informacionAdicionalBean.nombreProceso es igual a Constantes.</w:t>
            </w:r>
            <w:r w:rsidRPr="00EC2B92">
              <w:rPr>
                <w:rFonts w:cs="Arial"/>
                <w:sz w:val="20"/>
                <w:szCs w:val="20"/>
                <w:lang w:val="es-MX"/>
              </w:rPr>
              <w:t xml:space="preserve">NOMBRE_PROCESO_LEGAJAMIENTO </w:t>
            </w:r>
          </w:p>
          <w:p w:rsidR="005129B0" w:rsidRPr="00EC2B92" w:rsidRDefault="005129B0" w:rsidP="00C3180A">
            <w:pPr>
              <w:tabs>
                <w:tab w:val="left" w:pos="1110"/>
              </w:tabs>
              <w:ind w:left="1110"/>
              <w:rPr>
                <w:rFonts w:cs="Arial"/>
                <w:sz w:val="20"/>
                <w:szCs w:val="20"/>
                <w:lang w:val="es-MX"/>
              </w:rPr>
            </w:pPr>
          </w:p>
          <w:p w:rsidR="005129B0" w:rsidRPr="00EC2B92" w:rsidRDefault="005129B0" w:rsidP="005129B0">
            <w:pPr>
              <w:tabs>
                <w:tab w:val="left" w:pos="1110"/>
              </w:tabs>
              <w:ind w:left="1110"/>
              <w:rPr>
                <w:rFonts w:cs="Arial"/>
                <w:sz w:val="20"/>
                <w:szCs w:val="20"/>
                <w:lang w:val="es-ES_tradnl"/>
              </w:rPr>
            </w:pPr>
            <w:r w:rsidRPr="00EC2B92">
              <w:rPr>
                <w:rFonts w:cs="Arial"/>
                <w:sz w:val="20"/>
                <w:szCs w:val="20"/>
                <w:lang w:val="es-ES_tradnl"/>
              </w:rPr>
              <w:t>Se invoca al método obtenerMovPorNumCorreDocCodEstado (declaracionCabeceraBean.numCorreDoc, Constantes.</w:t>
            </w:r>
            <w:r w:rsidRPr="00EC2B92">
              <w:rPr>
                <w:rFonts w:cs="Arial"/>
                <w:sz w:val="20"/>
                <w:szCs w:val="20"/>
                <w:lang w:val="es-MX"/>
              </w:rPr>
              <w:t>COD_ESTADO_DECLARACION_LEGAJADA</w:t>
            </w:r>
            <w:r w:rsidRPr="00EC2B92">
              <w:rPr>
                <w:rFonts w:cs="Arial"/>
                <w:sz w:val="20"/>
                <w:szCs w:val="20"/>
                <w:lang w:val="es-ES_tradnl"/>
              </w:rPr>
              <w:t>) de MovEstDeclaDAO que será igual a movEstDecla del tipo MovEstDecla</w:t>
            </w:r>
          </w:p>
          <w:p w:rsidR="005129B0" w:rsidRPr="00EC2B92" w:rsidRDefault="005129B0" w:rsidP="005129B0">
            <w:pPr>
              <w:tabs>
                <w:tab w:val="left" w:pos="1110"/>
              </w:tabs>
              <w:ind w:left="708"/>
              <w:rPr>
                <w:rFonts w:cs="Arial"/>
                <w:sz w:val="20"/>
                <w:szCs w:val="20"/>
                <w:lang w:val="es-ES_tradnl"/>
              </w:rPr>
            </w:pPr>
          </w:p>
          <w:p w:rsidR="005129B0" w:rsidRPr="00EC2B92" w:rsidRDefault="005129B0" w:rsidP="005129B0">
            <w:pPr>
              <w:tabs>
                <w:tab w:val="left" w:pos="1110"/>
              </w:tabs>
              <w:ind w:left="1110"/>
              <w:rPr>
                <w:rFonts w:cs="Arial"/>
                <w:b/>
                <w:sz w:val="20"/>
                <w:szCs w:val="20"/>
              </w:rPr>
            </w:pPr>
            <w:r w:rsidRPr="00EC2B92">
              <w:rPr>
                <w:rFonts w:cs="Arial"/>
                <w:sz w:val="20"/>
                <w:szCs w:val="20"/>
              </w:rPr>
              <w:t>informacionAdicionalBean.fechaProceso es igual a</w:t>
            </w:r>
            <w:r w:rsidRPr="00EC2B92">
              <w:rPr>
                <w:rFonts w:cs="Arial"/>
                <w:b/>
                <w:sz w:val="20"/>
                <w:szCs w:val="20"/>
              </w:rPr>
              <w:t xml:space="preserve"> </w:t>
            </w:r>
            <w:r w:rsidRPr="00EC2B92">
              <w:rPr>
                <w:rFonts w:cs="Arial"/>
                <w:sz w:val="20"/>
                <w:szCs w:val="20"/>
              </w:rPr>
              <w:t>m</w:t>
            </w:r>
            <w:r w:rsidRPr="00EC2B92">
              <w:rPr>
                <w:rFonts w:cs="Arial"/>
                <w:sz w:val="20"/>
                <w:szCs w:val="20"/>
                <w:lang w:val="es-ES_tradnl"/>
              </w:rPr>
              <w:t>ovEstDecla.fecMovimiento obtener la fecha</w:t>
            </w:r>
          </w:p>
          <w:p w:rsidR="005129B0" w:rsidRPr="00EC2B92" w:rsidRDefault="005129B0" w:rsidP="005129B0">
            <w:pPr>
              <w:tabs>
                <w:tab w:val="left" w:pos="1110"/>
              </w:tabs>
              <w:ind w:left="1110"/>
              <w:rPr>
                <w:rFonts w:cs="Arial"/>
                <w:sz w:val="20"/>
                <w:szCs w:val="20"/>
                <w:lang w:val="es-ES_tradnl"/>
              </w:rPr>
            </w:pPr>
          </w:p>
          <w:p w:rsidR="005129B0" w:rsidRPr="00EC2B92" w:rsidRDefault="005129B0" w:rsidP="005129B0">
            <w:pPr>
              <w:tabs>
                <w:tab w:val="left" w:pos="1110"/>
              </w:tabs>
              <w:ind w:left="1110"/>
              <w:rPr>
                <w:rFonts w:cs="Arial"/>
                <w:b/>
                <w:sz w:val="20"/>
                <w:szCs w:val="20"/>
              </w:rPr>
            </w:pPr>
            <w:r w:rsidRPr="00EC2B92">
              <w:rPr>
                <w:rFonts w:cs="Arial"/>
                <w:sz w:val="20"/>
                <w:szCs w:val="20"/>
              </w:rPr>
              <w:t>informacionAdicionalBean</w:t>
            </w:r>
            <w:r w:rsidRPr="00EC2B92">
              <w:rPr>
                <w:rFonts w:cs="Arial"/>
                <w:b/>
                <w:sz w:val="20"/>
                <w:szCs w:val="20"/>
              </w:rPr>
              <w:t>.</w:t>
            </w:r>
            <w:r w:rsidRPr="00EC2B92">
              <w:rPr>
                <w:rFonts w:cs="Arial"/>
                <w:sz w:val="20"/>
                <w:szCs w:val="20"/>
              </w:rPr>
              <w:t>horaProceso</w:t>
            </w:r>
            <w:r w:rsidRPr="00EC2B92">
              <w:rPr>
                <w:rFonts w:cs="Arial"/>
                <w:b/>
                <w:sz w:val="20"/>
                <w:szCs w:val="20"/>
              </w:rPr>
              <w:t xml:space="preserve"> </w:t>
            </w:r>
            <w:r w:rsidRPr="00EC2B92">
              <w:rPr>
                <w:rFonts w:cs="Arial"/>
                <w:sz w:val="20"/>
                <w:szCs w:val="20"/>
              </w:rPr>
              <w:t>es igual a</w:t>
            </w:r>
            <w:r w:rsidRPr="00EC2B92">
              <w:rPr>
                <w:rFonts w:cs="Arial"/>
                <w:b/>
                <w:sz w:val="20"/>
                <w:szCs w:val="20"/>
              </w:rPr>
              <w:t xml:space="preserve"> </w:t>
            </w:r>
            <w:r w:rsidRPr="00EC2B92">
              <w:rPr>
                <w:rFonts w:cs="Arial"/>
                <w:sz w:val="20"/>
                <w:szCs w:val="20"/>
              </w:rPr>
              <w:t>m</w:t>
            </w:r>
            <w:r w:rsidRPr="00EC2B92">
              <w:rPr>
                <w:rFonts w:cs="Arial"/>
                <w:sz w:val="20"/>
                <w:szCs w:val="20"/>
                <w:lang w:val="es-ES_tradnl"/>
              </w:rPr>
              <w:t>ovEstDecla.fecMovimiento obtener la hora</w:t>
            </w:r>
          </w:p>
          <w:p w:rsidR="005129B0" w:rsidRPr="00EC2B92" w:rsidRDefault="005129B0" w:rsidP="00C3180A">
            <w:pPr>
              <w:tabs>
                <w:tab w:val="left" w:pos="1110"/>
              </w:tabs>
              <w:ind w:left="1110"/>
              <w:rPr>
                <w:rFonts w:cs="Arial"/>
                <w:sz w:val="20"/>
                <w:szCs w:val="20"/>
                <w:lang w:val="es-MX"/>
              </w:rPr>
            </w:pPr>
          </w:p>
          <w:p w:rsidR="00680211" w:rsidRPr="00EC2B92" w:rsidRDefault="00680211" w:rsidP="00C3180A">
            <w:pPr>
              <w:tabs>
                <w:tab w:val="left" w:pos="1110"/>
              </w:tabs>
              <w:ind w:left="1110"/>
              <w:rPr>
                <w:rFonts w:cs="Arial"/>
                <w:sz w:val="20"/>
                <w:szCs w:val="20"/>
                <w:lang w:val="es-ES_tradnl"/>
              </w:rPr>
            </w:pPr>
            <w:r w:rsidRPr="00EC2B92">
              <w:rPr>
                <w:rFonts w:cs="Arial"/>
                <w:sz w:val="20"/>
                <w:szCs w:val="20"/>
                <w:lang w:val="es-ES_tradnl"/>
              </w:rPr>
              <w:t>//Aun no se implementará</w:t>
            </w:r>
            <w:r w:rsidR="005129B0" w:rsidRPr="00EC2B92">
              <w:rPr>
                <w:rFonts w:cs="Arial"/>
                <w:sz w:val="20"/>
                <w:szCs w:val="20"/>
                <w:lang w:val="es-ES_tradnl"/>
              </w:rPr>
              <w:t xml:space="preserve"> no se tiene otra información</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Fin si</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rPr>
                <w:rFonts w:cs="Arial"/>
                <w:b/>
                <w:sz w:val="20"/>
                <w:szCs w:val="20"/>
                <w:lang w:val="es-ES_tradnl"/>
              </w:rPr>
            </w:pPr>
            <w:r w:rsidRPr="00EC2B92">
              <w:rPr>
                <w:rFonts w:cs="Arial"/>
                <w:b/>
                <w:sz w:val="20"/>
                <w:szCs w:val="20"/>
                <w:lang w:val="es-ES_tradnl"/>
              </w:rPr>
              <w:t xml:space="preserve">Fin Si </w:t>
            </w:r>
          </w:p>
          <w:p w:rsidR="00680211" w:rsidRPr="00EC2B92" w:rsidRDefault="00680211" w:rsidP="00C3180A">
            <w:pPr>
              <w:tabs>
                <w:tab w:val="left" w:pos="1110"/>
              </w:tabs>
              <w:rPr>
                <w:rFonts w:cs="Arial"/>
                <w:sz w:val="20"/>
                <w:szCs w:val="20"/>
              </w:rPr>
            </w:pPr>
          </w:p>
          <w:p w:rsidR="00680211" w:rsidRPr="00EC2B92" w:rsidRDefault="00680211" w:rsidP="00C3180A">
            <w:pPr>
              <w:tabs>
                <w:tab w:val="left" w:pos="1110"/>
              </w:tabs>
              <w:rPr>
                <w:rFonts w:cs="Arial"/>
                <w:sz w:val="20"/>
                <w:szCs w:val="20"/>
                <w:lang w:val="es-ES_tradnl"/>
              </w:rPr>
            </w:pPr>
          </w:p>
          <w:p w:rsidR="00680211" w:rsidRPr="00EC2B92" w:rsidRDefault="00680211" w:rsidP="00C3180A">
            <w:pPr>
              <w:tabs>
                <w:tab w:val="left" w:pos="1110"/>
              </w:tabs>
              <w:rPr>
                <w:rFonts w:cs="Arial"/>
                <w:sz w:val="20"/>
                <w:szCs w:val="20"/>
                <w:lang w:val="es-ES_tradnl"/>
              </w:rPr>
            </w:pPr>
            <w:r w:rsidRPr="00EC2B92">
              <w:rPr>
                <w:rFonts w:cs="Arial"/>
                <w:b/>
                <w:sz w:val="20"/>
                <w:szCs w:val="20"/>
                <w:lang w:val="es-ES_tradnl"/>
              </w:rPr>
              <w:t>Si tipoDeclaracion</w:t>
            </w:r>
            <w:r w:rsidRPr="00EC2B92">
              <w:rPr>
                <w:rFonts w:cs="Arial"/>
                <w:sz w:val="20"/>
                <w:szCs w:val="20"/>
                <w:lang w:val="es-ES_tradnl"/>
              </w:rPr>
              <w:t xml:space="preserve"> es igual a </w:t>
            </w:r>
            <w:r w:rsidRPr="00EC2B92">
              <w:rPr>
                <w:rFonts w:cs="Arial"/>
                <w:b/>
                <w:sz w:val="20"/>
                <w:szCs w:val="20"/>
                <w:lang w:val="es-ES_tradnl"/>
              </w:rPr>
              <w:t>Constantes.</w:t>
            </w:r>
            <w:r w:rsidRPr="00EC2B92">
              <w:rPr>
                <w:rFonts w:cs="Arial"/>
                <w:b/>
                <w:sz w:val="20"/>
                <w:szCs w:val="20"/>
              </w:rPr>
              <w:t>CAT_COD_TIP_DJDI entonces</w:t>
            </w:r>
          </w:p>
          <w:p w:rsidR="00680211" w:rsidRPr="00EC2B92" w:rsidRDefault="00680211" w:rsidP="00C3180A">
            <w:pPr>
              <w:tabs>
                <w:tab w:val="left" w:pos="1110"/>
              </w:tabs>
              <w:ind w:left="708"/>
              <w:rPr>
                <w:rFonts w:cs="Arial"/>
                <w:b/>
                <w:sz w:val="20"/>
                <w:szCs w:val="20"/>
                <w:lang w:val="es-ES_tradnl"/>
              </w:rPr>
            </w:pPr>
            <w:r w:rsidRPr="00EC2B92">
              <w:rPr>
                <w:rFonts w:cs="Arial"/>
                <w:sz w:val="20"/>
                <w:szCs w:val="20"/>
              </w:rPr>
              <w:t xml:space="preserve">Se invoca al método </w:t>
            </w:r>
            <w:r w:rsidRPr="00EC2B92">
              <w:rPr>
                <w:rFonts w:cs="Arial"/>
                <w:b/>
                <w:sz w:val="20"/>
                <w:szCs w:val="20"/>
              </w:rPr>
              <w:t>obtenerCabDeclaraPorCodAduanaAnioPrestCodRegNumDecl (</w:t>
            </w:r>
            <w:r w:rsidRPr="00EC2B92">
              <w:rPr>
                <w:rFonts w:cs="Arial"/>
                <w:b/>
                <w:sz w:val="20"/>
                <w:szCs w:val="20"/>
                <w:lang w:val="es-ES_tradnl"/>
              </w:rPr>
              <w:t>codigoAduana, anioDeclaracion, codigoRegimen</w:t>
            </w:r>
            <w:r w:rsidRPr="00EC2B92">
              <w:rPr>
                <w:rFonts w:cs="Arial"/>
                <w:b/>
                <w:sz w:val="20"/>
                <w:szCs w:val="20"/>
              </w:rPr>
              <w:t xml:space="preserve">, </w:t>
            </w:r>
            <w:r w:rsidRPr="00EC2B92">
              <w:rPr>
                <w:rFonts w:cs="Arial"/>
                <w:b/>
                <w:sz w:val="20"/>
                <w:szCs w:val="20"/>
                <w:lang w:val="es-ES_tradnl"/>
              </w:rPr>
              <w:t>numeroDeclaracion</w:t>
            </w:r>
            <w:r w:rsidRPr="00EC2B92">
              <w:rPr>
                <w:rFonts w:cs="Arial"/>
                <w:b/>
                <w:sz w:val="20"/>
                <w:szCs w:val="20"/>
              </w:rPr>
              <w:t>)</w:t>
            </w:r>
            <w:r w:rsidRPr="00EC2B92">
              <w:rPr>
                <w:rFonts w:cs="Arial"/>
                <w:sz w:val="20"/>
                <w:szCs w:val="20"/>
                <w:lang w:val="es-ES_tradnl"/>
              </w:rPr>
              <w:t xml:space="preserve"> de </w:t>
            </w:r>
            <w:r w:rsidRPr="00EC2B92">
              <w:rPr>
                <w:rFonts w:cs="Arial"/>
                <w:b/>
                <w:sz w:val="20"/>
                <w:szCs w:val="20"/>
                <w:lang w:val="es-ES_tradnl"/>
              </w:rPr>
              <w:t>CabDeclaraDAO</w:t>
            </w:r>
            <w:r w:rsidRPr="00EC2B92">
              <w:rPr>
                <w:rFonts w:ascii="Consolas" w:hAnsi="Consolas"/>
                <w:color w:val="333333"/>
                <w:sz w:val="20"/>
                <w:szCs w:val="20"/>
                <w:shd w:val="clear" w:color="auto" w:fill="FFFFFF"/>
              </w:rPr>
              <w:t xml:space="preserve"> </w:t>
            </w:r>
            <w:r w:rsidRPr="00EC2B92">
              <w:rPr>
                <w:rFonts w:cs="Arial"/>
                <w:sz w:val="20"/>
                <w:szCs w:val="20"/>
                <w:lang w:val="es-ES_tradnl"/>
              </w:rPr>
              <w:t>el retorno será igual a c</w:t>
            </w:r>
            <w:r w:rsidRPr="00EC2B92">
              <w:rPr>
                <w:rFonts w:cs="Arial"/>
                <w:b/>
                <w:sz w:val="20"/>
                <w:szCs w:val="20"/>
                <w:lang w:val="es-ES_tradnl"/>
              </w:rPr>
              <w:t xml:space="preserve">abDeclaraDJDI </w:t>
            </w:r>
            <w:r w:rsidRPr="00EC2B92">
              <w:rPr>
                <w:rFonts w:cs="Arial"/>
                <w:sz w:val="20"/>
                <w:szCs w:val="20"/>
                <w:lang w:val="es-ES_tradnl"/>
              </w:rPr>
              <w:t xml:space="preserve">del tipo </w:t>
            </w:r>
            <w:r w:rsidRPr="00EC2B92">
              <w:rPr>
                <w:rFonts w:cs="Arial"/>
                <w:b/>
                <w:sz w:val="20"/>
                <w:szCs w:val="20"/>
                <w:lang w:val="es-ES_tradnl"/>
              </w:rPr>
              <w:t>CabDeclara</w:t>
            </w:r>
          </w:p>
          <w:p w:rsidR="00680211" w:rsidRPr="00EC2B92" w:rsidRDefault="00680211" w:rsidP="00C3180A">
            <w:pPr>
              <w:tabs>
                <w:tab w:val="left" w:pos="1110"/>
              </w:tabs>
              <w:rPr>
                <w:rFonts w:cs="Arial"/>
                <w:b/>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Declarar la variable declaracionCabeceraDineroBean del tipo DeclacionCabeceraBean</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Setear los valores:</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declaracionCabeceraDineroBean.codAduana es igual a cabDeclaraDJDI.codAduana</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declaracionCabeceraDineroBean.codRegimen es igual a cabDeclaraDJDI.codRegimen</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declaracionCabeceraDineroBean.annPresen es igual a cabDeclaraDJDI.annPresen</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declaracionCabeceraDineroBean.numDeclaracion es igual a cabDeclaraDJDI.numDeclaracion</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declaracionCabeceraDineroBean.numCorreDoc es igual a cabDeclaraDJDI.numCorreDoc</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declaracionCabeceraDineroBean.fecDeclaracion es igual a cabDeclaraDJDI.fecDeclaracion</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 xml:space="preserve">Se invoca al método </w:t>
            </w:r>
            <w:r w:rsidRPr="00EC2B92">
              <w:rPr>
                <w:rFonts w:cs="Arial"/>
                <w:b/>
                <w:sz w:val="20"/>
                <w:szCs w:val="20"/>
                <w:lang w:val="es-ES_tradnl"/>
              </w:rPr>
              <w:t>obtenerIndicadorPorNumCorreDocCodIndicador (declaracionCabeceraBean.numCorreDoc, Constantes.</w:t>
            </w:r>
            <w:r w:rsidRPr="00EC2B92">
              <w:rPr>
                <w:rFonts w:cs="Arial"/>
                <w:b/>
                <w:sz w:val="20"/>
                <w:szCs w:val="20"/>
                <w:lang w:val="es-MX"/>
              </w:rPr>
              <w:t>COD_INDICADOR_TIPO_REGISTRO</w:t>
            </w:r>
            <w:r w:rsidRPr="00EC2B92">
              <w:rPr>
                <w:rFonts w:cs="Arial"/>
                <w:b/>
                <w:sz w:val="20"/>
                <w:szCs w:val="20"/>
                <w:lang w:val="es-ES_tradnl"/>
              </w:rPr>
              <w:t>)</w:t>
            </w:r>
            <w:r w:rsidRPr="00EC2B92">
              <w:rPr>
                <w:rFonts w:cs="Arial"/>
                <w:sz w:val="20"/>
                <w:szCs w:val="20"/>
                <w:lang w:val="es-ES_tradnl"/>
              </w:rPr>
              <w:t xml:space="preserve"> del </w:t>
            </w:r>
            <w:r w:rsidRPr="00EC2B92">
              <w:rPr>
                <w:rFonts w:cs="Arial"/>
                <w:b/>
                <w:sz w:val="20"/>
                <w:szCs w:val="20"/>
                <w:lang w:val="es-ES_tradnl"/>
              </w:rPr>
              <w:t>IndicadorDeclaracionDAO</w:t>
            </w:r>
            <w:r w:rsidRPr="00EC2B92">
              <w:rPr>
                <w:rFonts w:cs="Arial"/>
                <w:sz w:val="20"/>
                <w:szCs w:val="20"/>
                <w:lang w:val="es-ES_tradnl"/>
              </w:rPr>
              <w:t xml:space="preserve"> el retorno será igual a indicadorDua del tipo IndDeclaracion</w:t>
            </w:r>
          </w:p>
          <w:p w:rsidR="00680211" w:rsidRPr="00EC2B92" w:rsidRDefault="00680211" w:rsidP="00C3180A">
            <w:pPr>
              <w:tabs>
                <w:tab w:val="left" w:pos="1110"/>
              </w:tabs>
              <w:rPr>
                <w:rFonts w:cs="Arial"/>
                <w:sz w:val="20"/>
                <w:szCs w:val="20"/>
                <w:lang w:val="es-ES_tradnl"/>
              </w:rPr>
            </w:pPr>
          </w:p>
          <w:p w:rsidR="00680211" w:rsidRPr="00EC2B92" w:rsidRDefault="00680211" w:rsidP="00C3180A">
            <w:pPr>
              <w:tabs>
                <w:tab w:val="left" w:pos="1110"/>
              </w:tabs>
              <w:ind w:left="708"/>
              <w:rPr>
                <w:rFonts w:cs="Arial"/>
                <w:sz w:val="20"/>
                <w:szCs w:val="20"/>
                <w:lang w:val="es-MX"/>
              </w:rPr>
            </w:pPr>
            <w:r w:rsidRPr="00EC2B92">
              <w:rPr>
                <w:rFonts w:cs="Arial"/>
                <w:sz w:val="20"/>
                <w:szCs w:val="20"/>
                <w:lang w:val="es-ES_tradnl"/>
              </w:rPr>
              <w:t>Si indicadorDua.codTipoRegistro es igual a Constantes.</w:t>
            </w:r>
            <w:r w:rsidRPr="00EC2B92">
              <w:rPr>
                <w:rFonts w:cs="Arial"/>
                <w:sz w:val="20"/>
                <w:szCs w:val="20"/>
                <w:lang w:val="es-MX"/>
              </w:rPr>
              <w:t>INDICADOR_TIPO_REGISTRO_MOVIL entonces</w:t>
            </w:r>
          </w:p>
          <w:p w:rsidR="00680211" w:rsidRPr="00EC2B92" w:rsidRDefault="00680211" w:rsidP="00C3180A">
            <w:pPr>
              <w:tabs>
                <w:tab w:val="left" w:pos="1110"/>
              </w:tabs>
              <w:ind w:left="1416"/>
              <w:rPr>
                <w:rFonts w:cs="Arial"/>
                <w:sz w:val="20"/>
                <w:szCs w:val="20"/>
              </w:rPr>
            </w:pPr>
            <w:r w:rsidRPr="00EC2B92">
              <w:rPr>
                <w:rFonts w:cs="Arial"/>
                <w:sz w:val="20"/>
                <w:szCs w:val="20"/>
                <w:lang w:val="es-ES_tradnl"/>
              </w:rPr>
              <w:t>declaracionCabeceraDineroBean</w:t>
            </w:r>
            <w:r w:rsidRPr="00EC2B92">
              <w:rPr>
                <w:rFonts w:cs="Arial"/>
                <w:sz w:val="20"/>
                <w:szCs w:val="20"/>
              </w:rPr>
              <w:t>.registrado es igual a Constantes.</w:t>
            </w:r>
            <w:r w:rsidRPr="00EC2B92">
              <w:rPr>
                <w:rFonts w:cs="Arial"/>
                <w:sz w:val="20"/>
                <w:szCs w:val="20"/>
                <w:lang w:val="es-MX"/>
              </w:rPr>
              <w:t>REGISTRADO_MOVIL</w:t>
            </w:r>
          </w:p>
          <w:p w:rsidR="00680211" w:rsidRPr="00EC2B92" w:rsidRDefault="00680211" w:rsidP="00C3180A">
            <w:pPr>
              <w:tabs>
                <w:tab w:val="left" w:pos="1110"/>
              </w:tabs>
              <w:ind w:left="708"/>
              <w:rPr>
                <w:rFonts w:cs="Arial"/>
                <w:sz w:val="20"/>
                <w:szCs w:val="20"/>
                <w:lang w:val="es-MX"/>
              </w:rPr>
            </w:pPr>
            <w:r w:rsidRPr="00EC2B92">
              <w:rPr>
                <w:rFonts w:cs="Arial"/>
                <w:sz w:val="20"/>
                <w:szCs w:val="20"/>
                <w:lang w:val="es-MX"/>
              </w:rPr>
              <w:t>Fin si</w:t>
            </w:r>
          </w:p>
          <w:p w:rsidR="00680211" w:rsidRPr="00EC2B92" w:rsidRDefault="00680211" w:rsidP="00C3180A">
            <w:pPr>
              <w:tabs>
                <w:tab w:val="left" w:pos="1110"/>
              </w:tabs>
              <w:ind w:left="708"/>
              <w:rPr>
                <w:rFonts w:cs="Arial"/>
                <w:b/>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declaracionCabeceraDineroBean.funcionarioRevisor es igual a “”</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declaracionCabeceraDineroBean.fechaRevision es igual a “”</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declaracionCabeceraDineroBean.estadoDeclaracion es igual a cabDeclaraDJDI.codEstDua</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declaracionCabeceraDineroBean.numeroBultos es igual a cabDeclaraDJDI.cntTotBultos</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declaracionCabeceraDineroBean.direccionPeru es igual a cabDeclaraDJDI.dirPeru</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b/>
                <w:sz w:val="20"/>
                <w:szCs w:val="20"/>
                <w:lang w:val="es-ES_tradnl"/>
              </w:rPr>
            </w:pPr>
            <w:r w:rsidRPr="00EC2B92">
              <w:rPr>
                <w:rFonts w:cs="Arial"/>
                <w:sz w:val="20"/>
                <w:szCs w:val="20"/>
              </w:rPr>
              <w:t xml:space="preserve">Se invoca al método </w:t>
            </w:r>
            <w:r w:rsidRPr="00EC2B92">
              <w:rPr>
                <w:rFonts w:cs="Arial"/>
                <w:b/>
                <w:sz w:val="20"/>
                <w:szCs w:val="20"/>
                <w:lang w:val="es-ES_tradnl"/>
              </w:rPr>
              <w:t>obtenerDjdPorNumCorreDjd</w:t>
            </w:r>
            <w:r w:rsidRPr="00EC2B92">
              <w:rPr>
                <w:rFonts w:cs="Arial"/>
                <w:b/>
                <w:sz w:val="20"/>
                <w:szCs w:val="20"/>
              </w:rPr>
              <w:t xml:space="preserve"> (</w:t>
            </w:r>
            <w:r w:rsidRPr="00EC2B92">
              <w:rPr>
                <w:rFonts w:cs="Arial"/>
                <w:b/>
                <w:sz w:val="20"/>
                <w:szCs w:val="20"/>
                <w:lang w:val="es-ES_tradnl"/>
              </w:rPr>
              <w:t>declaracionCabeceraDineroBean.numCorreDoc</w:t>
            </w:r>
            <w:r w:rsidRPr="00EC2B92">
              <w:rPr>
                <w:rFonts w:cs="Arial"/>
                <w:b/>
                <w:sz w:val="20"/>
                <w:szCs w:val="20"/>
              </w:rPr>
              <w:t>)</w:t>
            </w:r>
            <w:r w:rsidRPr="00EC2B92">
              <w:rPr>
                <w:rFonts w:cs="Arial"/>
                <w:sz w:val="20"/>
                <w:szCs w:val="20"/>
                <w:lang w:val="es-ES_tradnl"/>
              </w:rPr>
              <w:t xml:space="preserve"> de </w:t>
            </w:r>
            <w:r w:rsidRPr="00EC2B92">
              <w:rPr>
                <w:rFonts w:cs="Arial"/>
                <w:b/>
                <w:sz w:val="20"/>
                <w:szCs w:val="20"/>
              </w:rPr>
              <w:t>DatosAdicionalesDjdDAO</w:t>
            </w:r>
            <w:r w:rsidRPr="00EC2B92">
              <w:rPr>
                <w:rFonts w:cs="Arial"/>
                <w:sz w:val="20"/>
                <w:szCs w:val="20"/>
                <w:lang w:val="es-ES_tradnl"/>
              </w:rPr>
              <w:t xml:space="preserve"> el retorno será igual a dinero</w:t>
            </w:r>
            <w:r w:rsidR="001E2CAB" w:rsidRPr="00EC2B92">
              <w:rPr>
                <w:rStyle w:val="line"/>
                <w:rFonts w:ascii="Consolas" w:hAnsi="Consolas"/>
                <w:color w:val="333333"/>
                <w:sz w:val="20"/>
                <w:szCs w:val="20"/>
                <w:shd w:val="clear" w:color="auto" w:fill="FFFFFF"/>
              </w:rPr>
              <w:t xml:space="preserve"> </w:t>
            </w:r>
            <w:r w:rsidRPr="00EC2B92">
              <w:rPr>
                <w:rFonts w:cs="Arial"/>
                <w:sz w:val="20"/>
                <w:szCs w:val="20"/>
                <w:lang w:val="es-ES_tradnl"/>
              </w:rPr>
              <w:t xml:space="preserve">del tipo </w:t>
            </w:r>
            <w:r w:rsidRPr="00EC2B92">
              <w:rPr>
                <w:rFonts w:cs="Arial"/>
                <w:b/>
                <w:sz w:val="20"/>
                <w:lang w:val="es-ES_tradnl"/>
              </w:rPr>
              <w:t>T12777ADIDJD</w:t>
            </w:r>
          </w:p>
          <w:p w:rsidR="00680211" w:rsidRPr="00EC2B92" w:rsidRDefault="00680211" w:rsidP="00C3180A">
            <w:pPr>
              <w:tabs>
                <w:tab w:val="left" w:pos="1110"/>
              </w:tabs>
              <w:ind w:left="1416"/>
              <w:rPr>
                <w:rFonts w:cs="Arial"/>
                <w:sz w:val="20"/>
                <w:szCs w:val="20"/>
                <w:lang w:val="es-MX"/>
              </w:rPr>
            </w:pPr>
          </w:p>
          <w:p w:rsidR="00680211" w:rsidRPr="00EC2B92" w:rsidRDefault="00680211" w:rsidP="00C3180A">
            <w:pPr>
              <w:tabs>
                <w:tab w:val="left" w:pos="1110"/>
              </w:tabs>
              <w:ind w:left="708"/>
              <w:rPr>
                <w:rFonts w:cs="Arial"/>
                <w:sz w:val="20"/>
                <w:szCs w:val="20"/>
                <w:lang w:val="es-MX"/>
              </w:rPr>
            </w:pPr>
            <w:r w:rsidRPr="00EC2B92">
              <w:rPr>
                <w:rFonts w:cs="Arial"/>
                <w:sz w:val="20"/>
                <w:szCs w:val="20"/>
                <w:lang w:val="es-MX"/>
              </w:rPr>
              <w:t>Setear los valores:</w:t>
            </w:r>
          </w:p>
          <w:p w:rsidR="00680211" w:rsidRPr="00EC2B92" w:rsidRDefault="00680211" w:rsidP="00C3180A">
            <w:pPr>
              <w:tabs>
                <w:tab w:val="left" w:pos="1110"/>
              </w:tabs>
              <w:ind w:left="708"/>
              <w:rPr>
                <w:rFonts w:cs="Arial"/>
                <w:sz w:val="20"/>
                <w:szCs w:val="20"/>
                <w:lang w:val="es-MX"/>
              </w:rPr>
            </w:pPr>
            <w:r w:rsidRPr="00EC2B92">
              <w:rPr>
                <w:rFonts w:cs="Arial"/>
                <w:sz w:val="20"/>
                <w:szCs w:val="20"/>
                <w:lang w:val="es-ES_tradnl"/>
              </w:rPr>
              <w:t>declaracionCabeceraDineroBean</w:t>
            </w:r>
            <w:r w:rsidRPr="00EC2B92">
              <w:rPr>
                <w:rFonts w:cs="Arial"/>
                <w:sz w:val="20"/>
                <w:szCs w:val="20"/>
                <w:lang w:val="es-MX"/>
              </w:rPr>
              <w:t>.numCorrelDje es igual a dinero.numCorrelDje</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b/>
                <w:sz w:val="20"/>
                <w:szCs w:val="20"/>
                <w:lang w:val="es-ES_tradnl"/>
              </w:rPr>
            </w:pPr>
            <w:r w:rsidRPr="00EC2B92">
              <w:rPr>
                <w:rFonts w:cs="Arial"/>
                <w:sz w:val="20"/>
                <w:szCs w:val="20"/>
                <w:lang w:val="es-ES_tradnl"/>
              </w:rPr>
              <w:t xml:space="preserve">Se invoca al método </w:t>
            </w:r>
            <w:r w:rsidRPr="00EC2B92">
              <w:rPr>
                <w:rFonts w:cs="Arial"/>
                <w:b/>
                <w:sz w:val="20"/>
                <w:szCs w:val="20"/>
                <w:lang w:val="es-ES_tradnl"/>
              </w:rPr>
              <w:t>obtenerCabDeclaraPorNumCorreDoc(</w:t>
            </w:r>
            <w:r w:rsidRPr="00EC2B92">
              <w:rPr>
                <w:rFonts w:cs="Arial"/>
                <w:b/>
                <w:sz w:val="20"/>
                <w:szCs w:val="20"/>
                <w:lang w:val="es-MX"/>
              </w:rPr>
              <w:t>dinero.numCorrelDje</w:t>
            </w:r>
            <w:r w:rsidRPr="00EC2B92">
              <w:rPr>
                <w:rFonts w:cs="Arial"/>
                <w:b/>
                <w:sz w:val="20"/>
                <w:szCs w:val="20"/>
                <w:lang w:val="es-ES_tradnl"/>
              </w:rPr>
              <w:t xml:space="preserve">) </w:t>
            </w:r>
            <w:r w:rsidRPr="00EC2B92">
              <w:rPr>
                <w:rFonts w:cs="Arial"/>
                <w:sz w:val="20"/>
                <w:szCs w:val="20"/>
                <w:lang w:val="es-ES_tradnl"/>
              </w:rPr>
              <w:t xml:space="preserve">de </w:t>
            </w:r>
            <w:r w:rsidRPr="00EC2B92">
              <w:rPr>
                <w:rFonts w:cs="Arial"/>
                <w:b/>
                <w:sz w:val="20"/>
                <w:szCs w:val="20"/>
                <w:lang w:val="es-ES_tradnl"/>
              </w:rPr>
              <w:t>CabDeclaraDAO</w:t>
            </w:r>
            <w:r w:rsidRPr="00EC2B92">
              <w:rPr>
                <w:rFonts w:ascii="Consolas" w:hAnsi="Consolas"/>
                <w:color w:val="333333"/>
                <w:sz w:val="20"/>
                <w:szCs w:val="20"/>
                <w:shd w:val="clear" w:color="auto" w:fill="FFFFFF"/>
              </w:rPr>
              <w:t xml:space="preserve"> </w:t>
            </w:r>
            <w:r w:rsidRPr="00EC2B92">
              <w:rPr>
                <w:rFonts w:cs="Arial"/>
                <w:sz w:val="20"/>
                <w:szCs w:val="20"/>
                <w:lang w:val="es-ES_tradnl"/>
              </w:rPr>
              <w:t>el retorno será igual a c</w:t>
            </w:r>
            <w:r w:rsidRPr="00EC2B92">
              <w:rPr>
                <w:rFonts w:cs="Arial"/>
                <w:b/>
                <w:sz w:val="20"/>
                <w:szCs w:val="20"/>
                <w:lang w:val="es-ES_tradnl"/>
              </w:rPr>
              <w:t xml:space="preserve">abDeclara </w:t>
            </w:r>
            <w:r w:rsidRPr="00EC2B92">
              <w:rPr>
                <w:rFonts w:cs="Arial"/>
                <w:sz w:val="20"/>
                <w:szCs w:val="20"/>
                <w:lang w:val="es-ES_tradnl"/>
              </w:rPr>
              <w:t xml:space="preserve">del tipo </w:t>
            </w:r>
            <w:r w:rsidRPr="00EC2B92">
              <w:rPr>
                <w:rFonts w:cs="Arial"/>
                <w:b/>
                <w:sz w:val="20"/>
                <w:szCs w:val="20"/>
                <w:lang w:val="es-ES_tradnl"/>
              </w:rPr>
              <w:t>CabDeclara</w:t>
            </w:r>
          </w:p>
          <w:p w:rsidR="00680211" w:rsidRPr="00EC2B92" w:rsidRDefault="00680211" w:rsidP="00C3180A">
            <w:pPr>
              <w:tabs>
                <w:tab w:val="left" w:pos="1110"/>
              </w:tabs>
              <w:ind w:left="708"/>
              <w:rPr>
                <w:rFonts w:cs="Arial"/>
                <w:b/>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 xml:space="preserve">declaracionCabeceraDineroBean.numDeclaEquipaje </w:t>
            </w:r>
            <w:r w:rsidRPr="00EC2B92">
              <w:rPr>
                <w:rFonts w:cs="Arial"/>
                <w:sz w:val="20"/>
                <w:szCs w:val="20"/>
              </w:rPr>
              <w:t xml:space="preserve">es igual a </w:t>
            </w:r>
            <w:r w:rsidRPr="00EC2B92">
              <w:rPr>
                <w:rFonts w:cs="Arial"/>
                <w:sz w:val="20"/>
                <w:szCs w:val="20"/>
                <w:lang w:val="es-ES_tradnl"/>
              </w:rPr>
              <w:t xml:space="preserve">cabDeclara.codAduana + “-” + cabDeclara.annPresen  +  “-“ + </w:t>
            </w:r>
          </w:p>
          <w:p w:rsidR="00680211" w:rsidRPr="00EC2B92" w:rsidRDefault="00680211" w:rsidP="00C3180A">
            <w:pPr>
              <w:tabs>
                <w:tab w:val="left" w:pos="1110"/>
              </w:tabs>
              <w:ind w:left="708"/>
              <w:jc w:val="left"/>
              <w:rPr>
                <w:rFonts w:cs="Arial"/>
                <w:sz w:val="20"/>
                <w:szCs w:val="20"/>
                <w:lang w:val="es-ES_tradnl"/>
              </w:rPr>
            </w:pPr>
            <w:r w:rsidRPr="00EC2B92">
              <w:rPr>
                <w:rFonts w:cs="Arial"/>
                <w:sz w:val="20"/>
                <w:szCs w:val="20"/>
                <w:lang w:val="es-ES_tradnl"/>
              </w:rPr>
              <w:t>cabDeclara.codRegimen + “-” + cabDeclara.numDeclaracion</w:t>
            </w:r>
          </w:p>
          <w:p w:rsidR="00680211" w:rsidRPr="00EC2B92" w:rsidRDefault="00680211" w:rsidP="00C3180A">
            <w:pPr>
              <w:tabs>
                <w:tab w:val="left" w:pos="1110"/>
              </w:tabs>
              <w:ind w:left="708"/>
              <w:rPr>
                <w:rFonts w:cs="Arial"/>
                <w:b/>
                <w:sz w:val="20"/>
                <w:szCs w:val="20"/>
                <w:lang w:val="es-ES_tradnl"/>
              </w:rPr>
            </w:pPr>
          </w:p>
          <w:p w:rsidR="00680211" w:rsidRPr="00EC2B92" w:rsidRDefault="00680211" w:rsidP="00C3180A">
            <w:pPr>
              <w:tabs>
                <w:tab w:val="left" w:pos="1110"/>
              </w:tabs>
              <w:ind w:left="708"/>
              <w:rPr>
                <w:rFonts w:cs="Arial"/>
                <w:b/>
                <w:sz w:val="20"/>
                <w:szCs w:val="20"/>
              </w:rPr>
            </w:pPr>
            <w:r w:rsidRPr="00EC2B92">
              <w:rPr>
                <w:rFonts w:cs="Arial"/>
                <w:sz w:val="20"/>
                <w:szCs w:val="20"/>
                <w:lang w:val="es-ES_tradnl"/>
              </w:rPr>
              <w:t xml:space="preserve">Se invoca al método </w:t>
            </w:r>
            <w:r w:rsidRPr="00EC2B92">
              <w:rPr>
                <w:rFonts w:cs="Arial"/>
                <w:b/>
                <w:sz w:val="20"/>
                <w:szCs w:val="20"/>
              </w:rPr>
              <w:t>obtenerPasajeroPorNumCorreDoc (</w:t>
            </w:r>
            <w:r w:rsidRPr="00EC2B92">
              <w:rPr>
                <w:rFonts w:cs="Arial"/>
                <w:b/>
                <w:sz w:val="20"/>
                <w:szCs w:val="20"/>
                <w:lang w:val="es-MX"/>
              </w:rPr>
              <w:t>dinero.numCorrelDjd</w:t>
            </w:r>
            <w:r w:rsidRPr="00EC2B92">
              <w:rPr>
                <w:rFonts w:cs="Arial"/>
                <w:b/>
                <w:sz w:val="20"/>
                <w:szCs w:val="20"/>
              </w:rPr>
              <w:t xml:space="preserve">) </w:t>
            </w:r>
            <w:r w:rsidRPr="00EC2B92">
              <w:rPr>
                <w:rFonts w:cs="Arial"/>
                <w:sz w:val="20"/>
                <w:szCs w:val="20"/>
              </w:rPr>
              <w:t>de</w:t>
            </w:r>
            <w:r w:rsidRPr="00EC2B92">
              <w:rPr>
                <w:rFonts w:cs="Arial"/>
                <w:b/>
                <w:sz w:val="20"/>
                <w:szCs w:val="20"/>
              </w:rPr>
              <w:t xml:space="preserve"> PasajeroDAO</w:t>
            </w:r>
            <w:r w:rsidRPr="00EC2B92">
              <w:rPr>
                <w:rFonts w:cs="Arial"/>
                <w:sz w:val="20"/>
                <w:szCs w:val="20"/>
              </w:rPr>
              <w:t xml:space="preserve"> el retorno será igual a</w:t>
            </w:r>
            <w:r w:rsidRPr="00EC2B92">
              <w:rPr>
                <w:rFonts w:cs="Arial"/>
                <w:b/>
                <w:sz w:val="20"/>
                <w:szCs w:val="20"/>
              </w:rPr>
              <w:t xml:space="preserve"> pasajero </w:t>
            </w:r>
            <w:r w:rsidRPr="00EC2B92">
              <w:rPr>
                <w:rFonts w:cs="Arial"/>
                <w:sz w:val="20"/>
                <w:szCs w:val="20"/>
              </w:rPr>
              <w:t>del tipo</w:t>
            </w:r>
            <w:r w:rsidRPr="00EC2B92">
              <w:rPr>
                <w:rFonts w:cs="Arial"/>
                <w:b/>
                <w:sz w:val="20"/>
                <w:szCs w:val="20"/>
              </w:rPr>
              <w:t xml:space="preserve"> Pasajero</w:t>
            </w:r>
          </w:p>
          <w:p w:rsidR="00680211" w:rsidRPr="00EC2B92" w:rsidRDefault="00680211" w:rsidP="00C3180A">
            <w:pPr>
              <w:tabs>
                <w:tab w:val="left" w:pos="1110"/>
              </w:tabs>
              <w:rPr>
                <w:rFonts w:cs="Arial"/>
                <w:b/>
                <w:sz w:val="20"/>
                <w:szCs w:val="20"/>
              </w:rPr>
            </w:pPr>
          </w:p>
          <w:p w:rsidR="00680211" w:rsidRPr="00EC2B92" w:rsidRDefault="00680211" w:rsidP="00C3180A">
            <w:pPr>
              <w:tabs>
                <w:tab w:val="left" w:pos="1110"/>
              </w:tabs>
              <w:ind w:left="708"/>
              <w:rPr>
                <w:rFonts w:cs="Arial"/>
                <w:b/>
                <w:sz w:val="20"/>
                <w:szCs w:val="20"/>
              </w:rPr>
            </w:pPr>
            <w:r w:rsidRPr="00EC2B92">
              <w:rPr>
                <w:rFonts w:cs="Arial"/>
                <w:sz w:val="20"/>
                <w:szCs w:val="20"/>
              </w:rPr>
              <w:t xml:space="preserve">Declarar la variable </w:t>
            </w:r>
            <w:r w:rsidRPr="00EC2B92">
              <w:rPr>
                <w:rFonts w:cs="Arial"/>
                <w:b/>
                <w:sz w:val="20"/>
                <w:szCs w:val="20"/>
              </w:rPr>
              <w:t>pasajeroBean</w:t>
            </w:r>
            <w:r w:rsidRPr="00EC2B92">
              <w:rPr>
                <w:rFonts w:cs="Arial"/>
                <w:sz w:val="20"/>
                <w:szCs w:val="20"/>
              </w:rPr>
              <w:t xml:space="preserve"> del tipo </w:t>
            </w:r>
            <w:r w:rsidRPr="00EC2B92">
              <w:rPr>
                <w:rFonts w:cs="Arial"/>
                <w:b/>
                <w:sz w:val="20"/>
                <w:szCs w:val="20"/>
              </w:rPr>
              <w:t>PasajeroBean</w:t>
            </w:r>
          </w:p>
          <w:p w:rsidR="00680211" w:rsidRPr="00EC2B92" w:rsidRDefault="00680211" w:rsidP="00C3180A">
            <w:pPr>
              <w:tabs>
                <w:tab w:val="left" w:pos="1110"/>
              </w:tabs>
              <w:ind w:left="708"/>
              <w:rPr>
                <w:rFonts w:cs="Arial"/>
                <w:b/>
                <w:sz w:val="20"/>
                <w:szCs w:val="20"/>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Setear los valores:</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pasajeroBean.numCorrelPas = pasajero.numCorrelPas</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pasajeroBean.nomCompleto es igual a pasajero.apePatPas + “ ” + pasajero.apeMatPas + “ “ +  pasajero.nomPasajero</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String paisNacionalidad = Buscar la descripción en el catálogo J2 de pasajero.codPaisNac</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pasajeroBean.paisNacionalidad es igual a paisNacionalidad</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pasajeroBean.genero es igual a pasajero.indGenPas</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pasajeroBean.fecNacimiento es igual a pasajero.fecNacimiento</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pasajeroBean.email es igual a pasajero.dirCorreo</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pasajeroBean.numCorrelDoi es igual a pasajero.numCorrelDoi</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 xml:space="preserve">Se invoca al método </w:t>
            </w:r>
            <w:r w:rsidRPr="00EC2B92">
              <w:rPr>
                <w:rFonts w:cs="Arial"/>
                <w:b/>
                <w:sz w:val="20"/>
                <w:szCs w:val="20"/>
                <w:lang w:val="es-ES_tradnl"/>
              </w:rPr>
              <w:t>obtenerDoiPorNumCorreDoi</w:t>
            </w:r>
            <w:r w:rsidRPr="00EC2B92">
              <w:rPr>
                <w:rFonts w:cs="Arial"/>
                <w:sz w:val="20"/>
                <w:szCs w:val="20"/>
                <w:lang w:val="es-ES_tradnl"/>
              </w:rPr>
              <w:t xml:space="preserve"> </w:t>
            </w:r>
            <w:r w:rsidRPr="00EC2B92">
              <w:rPr>
                <w:rFonts w:cs="Arial"/>
                <w:b/>
                <w:sz w:val="20"/>
                <w:szCs w:val="20"/>
                <w:lang w:val="es-ES_tradnl"/>
              </w:rPr>
              <w:t>(pasajeroBean.numCorrelDoi)</w:t>
            </w:r>
            <w:r w:rsidRPr="00EC2B92">
              <w:rPr>
                <w:rFonts w:cs="Arial"/>
                <w:sz w:val="20"/>
                <w:szCs w:val="20"/>
                <w:lang w:val="es-ES_tradnl"/>
              </w:rPr>
              <w:t xml:space="preserve"> de </w:t>
            </w:r>
            <w:r w:rsidRPr="00EC2B92">
              <w:rPr>
                <w:rFonts w:cs="Arial"/>
                <w:b/>
                <w:sz w:val="20"/>
                <w:szCs w:val="20"/>
                <w:lang w:val="es-ES_tradnl"/>
              </w:rPr>
              <w:t>DoiDAO</w:t>
            </w:r>
            <w:r w:rsidRPr="00EC2B92">
              <w:rPr>
                <w:rFonts w:cs="Arial"/>
                <w:sz w:val="20"/>
                <w:szCs w:val="20"/>
                <w:lang w:val="es-ES_tradnl"/>
              </w:rPr>
              <w:t xml:space="preserve"> el retorno será igual a </w:t>
            </w:r>
            <w:r w:rsidRPr="00EC2B92">
              <w:rPr>
                <w:rFonts w:cs="Arial"/>
                <w:b/>
                <w:sz w:val="20"/>
                <w:szCs w:val="20"/>
                <w:lang w:val="es-ES_tradnl"/>
              </w:rPr>
              <w:t>doi</w:t>
            </w:r>
            <w:r w:rsidRPr="00EC2B92">
              <w:rPr>
                <w:rFonts w:cs="Arial"/>
                <w:sz w:val="20"/>
                <w:szCs w:val="20"/>
                <w:lang w:val="es-ES_tradnl"/>
              </w:rPr>
              <w:t xml:space="preserve"> del tipo </w:t>
            </w:r>
            <w:r w:rsidRPr="00EC2B92">
              <w:rPr>
                <w:rFonts w:cs="Arial"/>
                <w:b/>
                <w:sz w:val="20"/>
                <w:szCs w:val="20"/>
                <w:lang w:val="es-ES_tradnl"/>
              </w:rPr>
              <w:t>Doi</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pasajeroBean.numeroCup será igual a doi.codUniPas</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pasajeroBean.tipDoc es igual a doi.codTipDocOficIde</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pasajeroBean.numDocIdentidad es igual a doi.numDocOficIden</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declaracionCabeceraBean.pasajero = pasajeroBean</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b/>
                <w:sz w:val="20"/>
                <w:szCs w:val="20"/>
                <w:lang w:val="es-ES_tradnl"/>
              </w:rPr>
            </w:pPr>
            <w:r w:rsidRPr="00EC2B92">
              <w:rPr>
                <w:rFonts w:cs="Arial"/>
                <w:sz w:val="20"/>
                <w:szCs w:val="20"/>
                <w:lang w:val="es-ES_tradnl"/>
              </w:rPr>
              <w:t xml:space="preserve">Se invoca al método </w:t>
            </w:r>
            <w:r w:rsidRPr="00EC2B92">
              <w:rPr>
                <w:rFonts w:cs="Arial"/>
                <w:b/>
                <w:sz w:val="20"/>
                <w:szCs w:val="20"/>
                <w:lang w:val="es-ES_tradnl"/>
              </w:rPr>
              <w:t xml:space="preserve">obtenerViajePorNumCorrelPas (pasajeroBean.numCorrelPas) de ViajeDAO </w:t>
            </w:r>
            <w:r w:rsidRPr="00EC2B92">
              <w:rPr>
                <w:rFonts w:cs="Arial"/>
                <w:sz w:val="20"/>
                <w:szCs w:val="20"/>
                <w:lang w:val="es-ES_tradnl"/>
              </w:rPr>
              <w:t xml:space="preserve">el retorno será igual a </w:t>
            </w:r>
            <w:r w:rsidRPr="00EC2B92">
              <w:rPr>
                <w:rFonts w:cs="Arial"/>
                <w:b/>
                <w:sz w:val="20"/>
                <w:szCs w:val="20"/>
                <w:lang w:val="es-ES_tradnl"/>
              </w:rPr>
              <w:t>viaje</w:t>
            </w:r>
            <w:r w:rsidRPr="00EC2B92">
              <w:rPr>
                <w:rFonts w:cs="Arial"/>
                <w:sz w:val="20"/>
                <w:szCs w:val="20"/>
                <w:lang w:val="es-ES_tradnl"/>
              </w:rPr>
              <w:t xml:space="preserve"> del tipo </w:t>
            </w:r>
            <w:r w:rsidRPr="00EC2B92">
              <w:rPr>
                <w:rFonts w:cs="Arial"/>
                <w:b/>
                <w:sz w:val="20"/>
                <w:szCs w:val="20"/>
                <w:lang w:val="es-ES_tradnl"/>
              </w:rPr>
              <w:t>Viaje</w:t>
            </w:r>
          </w:p>
          <w:p w:rsidR="00680211" w:rsidRPr="00EC2B92" w:rsidRDefault="00680211" w:rsidP="00C3180A">
            <w:pPr>
              <w:tabs>
                <w:tab w:val="left" w:pos="1110"/>
              </w:tabs>
              <w:ind w:left="708"/>
              <w:rPr>
                <w:rFonts w:cs="Arial"/>
                <w:b/>
                <w:sz w:val="20"/>
                <w:szCs w:val="20"/>
                <w:lang w:val="es-ES_tradnl"/>
              </w:rPr>
            </w:pPr>
          </w:p>
          <w:p w:rsidR="00680211" w:rsidRPr="00EC2B92" w:rsidRDefault="00680211" w:rsidP="00C3180A">
            <w:pPr>
              <w:tabs>
                <w:tab w:val="left" w:pos="1110"/>
              </w:tabs>
              <w:ind w:left="708"/>
              <w:rPr>
                <w:rFonts w:cs="Arial"/>
                <w:b/>
                <w:sz w:val="20"/>
                <w:szCs w:val="20"/>
                <w:lang w:val="es-ES_tradnl"/>
              </w:rPr>
            </w:pPr>
            <w:r w:rsidRPr="00EC2B92">
              <w:rPr>
                <w:rFonts w:cs="Arial"/>
                <w:sz w:val="20"/>
                <w:szCs w:val="20"/>
                <w:lang w:val="es-ES_tradnl"/>
              </w:rPr>
              <w:t>Declarar una variable</w:t>
            </w:r>
            <w:r w:rsidRPr="00EC2B92">
              <w:rPr>
                <w:rFonts w:cs="Arial"/>
                <w:b/>
                <w:sz w:val="20"/>
                <w:szCs w:val="20"/>
                <w:lang w:val="es-ES_tradnl"/>
              </w:rPr>
              <w:t xml:space="preserve"> viajeBean </w:t>
            </w:r>
            <w:r w:rsidRPr="00EC2B92">
              <w:rPr>
                <w:rFonts w:cs="Arial"/>
                <w:sz w:val="20"/>
                <w:szCs w:val="20"/>
                <w:lang w:val="es-ES_tradnl"/>
              </w:rPr>
              <w:t>del tipo</w:t>
            </w:r>
            <w:r w:rsidRPr="00EC2B92">
              <w:rPr>
                <w:rFonts w:cs="Arial"/>
                <w:b/>
                <w:sz w:val="20"/>
                <w:szCs w:val="20"/>
                <w:lang w:val="es-ES_tradnl"/>
              </w:rPr>
              <w:t xml:space="preserve"> ViajeBean</w:t>
            </w:r>
          </w:p>
          <w:p w:rsidR="00680211" w:rsidRPr="00EC2B92" w:rsidRDefault="00680211" w:rsidP="00C3180A">
            <w:pPr>
              <w:tabs>
                <w:tab w:val="left" w:pos="1110"/>
              </w:tabs>
              <w:ind w:left="708"/>
              <w:rPr>
                <w:rFonts w:cs="Arial"/>
                <w:b/>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 xml:space="preserve">String </w:t>
            </w:r>
            <w:r w:rsidRPr="00EC2B92">
              <w:rPr>
                <w:rFonts w:cs="Arial"/>
                <w:b/>
                <w:sz w:val="20"/>
                <w:szCs w:val="20"/>
                <w:lang w:val="es-ES_tradnl"/>
              </w:rPr>
              <w:t>viaTransporte</w:t>
            </w:r>
            <w:r w:rsidRPr="00EC2B92">
              <w:rPr>
                <w:rFonts w:cs="Arial"/>
                <w:sz w:val="20"/>
                <w:szCs w:val="20"/>
                <w:lang w:val="es-ES_tradnl"/>
              </w:rPr>
              <w:t xml:space="preserve"> = Buscar la descripción en el catálogo </w:t>
            </w:r>
            <w:r w:rsidRPr="00EC2B92">
              <w:rPr>
                <w:rFonts w:cs="Arial"/>
                <w:b/>
                <w:sz w:val="20"/>
                <w:szCs w:val="20"/>
                <w:lang w:val="es-ES_tradnl"/>
              </w:rPr>
              <w:t>227</w:t>
            </w:r>
            <w:r w:rsidRPr="00EC2B92">
              <w:rPr>
                <w:rFonts w:cs="Arial"/>
                <w:sz w:val="20"/>
                <w:szCs w:val="20"/>
                <w:lang w:val="es-ES_tradnl"/>
              </w:rPr>
              <w:t xml:space="preserve"> de viaje.codTipViaTrans</w:t>
            </w:r>
          </w:p>
          <w:p w:rsidR="00680211" w:rsidRPr="00EC2B92" w:rsidRDefault="00680211" w:rsidP="00C3180A">
            <w:pPr>
              <w:tabs>
                <w:tab w:val="left" w:pos="1110"/>
              </w:tabs>
              <w:ind w:left="708"/>
              <w:rPr>
                <w:rFonts w:cs="Arial"/>
                <w:b/>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viajeBean.viaTransporte es igual a viaTransporte</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 xml:space="preserve">Srting puntoControl = Buscar la descripción en el catálogo </w:t>
            </w:r>
            <w:r w:rsidRPr="00EC2B92">
              <w:rPr>
                <w:rFonts w:cs="Arial"/>
                <w:b/>
                <w:sz w:val="20"/>
                <w:szCs w:val="20"/>
                <w:lang w:val="es-ES_tradnl"/>
              </w:rPr>
              <w:t>GP7</w:t>
            </w:r>
            <w:r w:rsidRPr="00EC2B92">
              <w:rPr>
                <w:rFonts w:cs="Arial"/>
                <w:sz w:val="20"/>
                <w:szCs w:val="20"/>
                <w:lang w:val="es-ES_tradnl"/>
              </w:rPr>
              <w:t xml:space="preserve"> de viaje.codLugarViaTrans</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 xml:space="preserve">String otroPuntoControl = Buscar la descripción en el catálogo </w:t>
            </w:r>
            <w:r w:rsidRPr="00EC2B92">
              <w:rPr>
                <w:rFonts w:cs="Arial"/>
                <w:b/>
                <w:sz w:val="20"/>
                <w:szCs w:val="20"/>
                <w:lang w:val="es-ES_tradnl"/>
              </w:rPr>
              <w:t>GP8</w:t>
            </w:r>
            <w:r w:rsidRPr="00EC2B92">
              <w:rPr>
                <w:rFonts w:cs="Arial"/>
                <w:sz w:val="20"/>
                <w:szCs w:val="20"/>
                <w:lang w:val="es-ES_tradnl"/>
              </w:rPr>
              <w:t xml:space="preserve"> de viaje.codOtrosLugares</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 xml:space="preserve">Si </w:t>
            </w:r>
            <w:r w:rsidRPr="00EC2B92">
              <w:rPr>
                <w:rFonts w:cs="Arial"/>
                <w:b/>
                <w:sz w:val="20"/>
                <w:szCs w:val="20"/>
                <w:lang w:val="es-ES_tradnl"/>
              </w:rPr>
              <w:t xml:space="preserve">puntoControl </w:t>
            </w:r>
            <w:r w:rsidRPr="00EC2B92">
              <w:rPr>
                <w:rFonts w:cs="Arial"/>
                <w:sz w:val="20"/>
                <w:szCs w:val="20"/>
                <w:lang w:val="es-ES_tradnl"/>
              </w:rPr>
              <w:t>es diferente de vacío entonces</w:t>
            </w:r>
          </w:p>
          <w:p w:rsidR="00680211" w:rsidRPr="00EC2B92" w:rsidRDefault="00680211" w:rsidP="00C3180A">
            <w:pPr>
              <w:tabs>
                <w:tab w:val="left" w:pos="1110"/>
              </w:tabs>
              <w:ind w:left="1110"/>
              <w:rPr>
                <w:rFonts w:cs="Arial"/>
                <w:sz w:val="20"/>
                <w:szCs w:val="20"/>
                <w:lang w:val="es-ES_tradnl"/>
              </w:rPr>
            </w:pPr>
            <w:r w:rsidRPr="00EC2B92">
              <w:rPr>
                <w:rFonts w:cs="Arial"/>
                <w:sz w:val="20"/>
                <w:szCs w:val="20"/>
                <w:lang w:val="es-ES_tradnl"/>
              </w:rPr>
              <w:t xml:space="preserve">viajeBean.puntoControl es igual a </w:t>
            </w:r>
            <w:r w:rsidRPr="00EC2B92">
              <w:rPr>
                <w:rFonts w:cs="Arial"/>
                <w:b/>
                <w:sz w:val="20"/>
                <w:szCs w:val="20"/>
                <w:lang w:val="es-ES_tradnl"/>
              </w:rPr>
              <w:t>puntoControl</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Si no</w:t>
            </w:r>
          </w:p>
          <w:p w:rsidR="00680211" w:rsidRPr="00EC2B92" w:rsidRDefault="00680211" w:rsidP="00C3180A">
            <w:pPr>
              <w:tabs>
                <w:tab w:val="left" w:pos="1110"/>
              </w:tabs>
              <w:ind w:left="1110"/>
              <w:rPr>
                <w:rFonts w:cs="Arial"/>
                <w:sz w:val="20"/>
                <w:szCs w:val="20"/>
                <w:lang w:val="es-ES_tradnl"/>
              </w:rPr>
            </w:pPr>
            <w:r w:rsidRPr="00EC2B92">
              <w:rPr>
                <w:rFonts w:cs="Arial"/>
                <w:sz w:val="20"/>
                <w:szCs w:val="20"/>
                <w:lang w:val="es-ES_tradnl"/>
              </w:rPr>
              <w:t xml:space="preserve">viajeBean.puntoControl es igual a </w:t>
            </w:r>
            <w:r w:rsidRPr="00EC2B92">
              <w:rPr>
                <w:rFonts w:cs="Arial"/>
                <w:b/>
                <w:sz w:val="20"/>
                <w:szCs w:val="20"/>
                <w:lang w:val="es-ES_tradnl"/>
              </w:rPr>
              <w:t>otroPuntoControl</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Fin si</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String paisProcedencia = Buscar la descripción en el catálogo J2 de pasajero.codPaisNac</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viajeBean.paisProcedencia es igual a paisProcedencia</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viajeBean.companiaTransportadora es igual a viaje.codCiaTrans</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viajeBean.numVuNaveMat es igual a viaje.numVuNaveMat</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viajeBean.fechaLlegada es igual a viaje.fecLlegada</w:t>
            </w:r>
          </w:p>
          <w:p w:rsidR="00680211" w:rsidRPr="00EC2B92" w:rsidRDefault="00680211" w:rsidP="00C3180A">
            <w:pPr>
              <w:tabs>
                <w:tab w:val="left" w:pos="1110"/>
              </w:tabs>
              <w:ind w:left="708"/>
              <w:rPr>
                <w:rFonts w:cs="Arial"/>
                <w:b/>
                <w:sz w:val="20"/>
                <w:szCs w:val="20"/>
              </w:rPr>
            </w:pPr>
          </w:p>
          <w:p w:rsidR="00680211" w:rsidRPr="00EC2B92" w:rsidRDefault="00680211" w:rsidP="00C3180A">
            <w:pPr>
              <w:tabs>
                <w:tab w:val="left" w:pos="1110"/>
              </w:tabs>
              <w:ind w:left="708"/>
              <w:rPr>
                <w:rFonts w:cs="Arial"/>
                <w:b/>
                <w:sz w:val="20"/>
                <w:szCs w:val="20"/>
              </w:rPr>
            </w:pPr>
            <w:r w:rsidRPr="00EC2B92">
              <w:rPr>
                <w:rFonts w:cs="Arial"/>
                <w:sz w:val="20"/>
                <w:szCs w:val="20"/>
              </w:rPr>
              <w:t>Declarar una variable</w:t>
            </w:r>
            <w:r w:rsidRPr="00EC2B92">
              <w:rPr>
                <w:rFonts w:cs="Arial"/>
                <w:b/>
                <w:sz w:val="20"/>
                <w:szCs w:val="20"/>
              </w:rPr>
              <w:t xml:space="preserve"> archivosAdjuntos </w:t>
            </w:r>
            <w:r w:rsidRPr="00EC2B92">
              <w:rPr>
                <w:rFonts w:cs="Arial"/>
                <w:sz w:val="20"/>
                <w:szCs w:val="20"/>
              </w:rPr>
              <w:t xml:space="preserve">del tipo </w:t>
            </w:r>
            <w:r w:rsidRPr="00EC2B92">
              <w:rPr>
                <w:rFonts w:cs="Arial"/>
                <w:b/>
                <w:sz w:val="20"/>
                <w:szCs w:val="20"/>
              </w:rPr>
              <w:t>ArchivoAdjuntoBean</w:t>
            </w:r>
          </w:p>
          <w:p w:rsidR="00680211" w:rsidRPr="00EC2B92" w:rsidRDefault="00680211" w:rsidP="00C3180A">
            <w:pPr>
              <w:tabs>
                <w:tab w:val="left" w:pos="1110"/>
              </w:tabs>
              <w:ind w:left="708"/>
              <w:rPr>
                <w:rFonts w:cs="Arial"/>
                <w:b/>
                <w:sz w:val="20"/>
                <w:szCs w:val="20"/>
              </w:rPr>
            </w:pPr>
          </w:p>
          <w:p w:rsidR="00680211" w:rsidRPr="00EC2B92" w:rsidRDefault="00680211" w:rsidP="00C3180A">
            <w:pPr>
              <w:tabs>
                <w:tab w:val="left" w:pos="1110"/>
              </w:tabs>
              <w:ind w:left="708"/>
              <w:rPr>
                <w:rFonts w:cs="Arial"/>
                <w:b/>
                <w:sz w:val="20"/>
                <w:szCs w:val="20"/>
              </w:rPr>
            </w:pPr>
            <w:r w:rsidRPr="00EC2B92">
              <w:rPr>
                <w:rFonts w:cs="Arial"/>
                <w:sz w:val="20"/>
                <w:szCs w:val="20"/>
              </w:rPr>
              <w:t>Declarar una variable</w:t>
            </w:r>
            <w:r w:rsidRPr="00EC2B92">
              <w:rPr>
                <w:rFonts w:cs="Arial"/>
                <w:b/>
                <w:sz w:val="20"/>
                <w:szCs w:val="20"/>
              </w:rPr>
              <w:t xml:space="preserve"> listArchivoAdjuntoBean </w:t>
            </w:r>
            <w:r w:rsidRPr="00EC2B92">
              <w:rPr>
                <w:rFonts w:cs="Arial"/>
                <w:sz w:val="20"/>
                <w:szCs w:val="20"/>
              </w:rPr>
              <w:t xml:space="preserve">del tipo </w:t>
            </w:r>
            <w:r w:rsidRPr="00EC2B92">
              <w:rPr>
                <w:rFonts w:cs="Arial"/>
                <w:b/>
                <w:sz w:val="20"/>
                <w:szCs w:val="20"/>
              </w:rPr>
              <w:t>List&lt;ArchivoAdjuntoBean&gt;</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rPr>
                <w:rFonts w:cs="Arial"/>
                <w:sz w:val="20"/>
                <w:szCs w:val="20"/>
              </w:rPr>
            </w:pPr>
            <w:r w:rsidRPr="00EC2B92">
              <w:rPr>
                <w:rFonts w:cs="Arial"/>
                <w:b/>
                <w:sz w:val="20"/>
                <w:szCs w:val="20"/>
                <w:lang w:val="es-ES_tradnl"/>
              </w:rPr>
              <w:t>Fin Si</w:t>
            </w:r>
          </w:p>
        </w:tc>
      </w:tr>
      <w:tr w:rsidR="00680211" w:rsidRPr="00EC2B92" w:rsidTr="00C3180A">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lastRenderedPageBreak/>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p>
        </w:tc>
      </w:tr>
    </w:tbl>
    <w:p w:rsidR="00680211" w:rsidRPr="00EC2B92" w:rsidRDefault="00680211" w:rsidP="00680211">
      <w:pPr>
        <w:rPr>
          <w:b/>
        </w:rPr>
      </w:pPr>
    </w:p>
    <w:p w:rsidR="00680211" w:rsidRPr="00EC2B92" w:rsidRDefault="00680211" w:rsidP="00680211">
      <w:pPr>
        <w:rPr>
          <w:b/>
        </w:rPr>
      </w:pPr>
    </w:p>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680211" w:rsidRPr="00EC2B92" w:rsidTr="00C3180A">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jc w:val="center"/>
              <w:rPr>
                <w:rFonts w:cs="Arial"/>
                <w:sz w:val="20"/>
                <w:szCs w:val="20"/>
                <w:lang w:val="es-ES_tradnl"/>
              </w:rPr>
            </w:pPr>
            <w:r w:rsidRPr="00EC2B92">
              <w:rPr>
                <w:rFonts w:cs="Arial"/>
                <w:sz w:val="20"/>
                <w:szCs w:val="20"/>
                <w:lang w:val="es-ES_tradnl"/>
              </w:rPr>
              <w:t>Especificación de la unidad de construcción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ConsultaServiceImpl</w:t>
            </w:r>
          </w:p>
        </w:tc>
        <w:tc>
          <w:tcPr>
            <w:tcW w:w="395" w:type="pct"/>
            <w:tcBorders>
              <w:top w:val="nil"/>
              <w:left w:val="nil"/>
              <w:bottom w:val="single" w:sz="8" w:space="0" w:color="000000"/>
              <w:right w:val="single" w:sz="8" w:space="0" w:color="000000"/>
            </w:tcBorders>
            <w:shd w:val="clear" w:color="auto" w:fill="D9D9D9"/>
          </w:tcPr>
          <w:p w:rsidR="00680211" w:rsidRPr="00EC2B92" w:rsidRDefault="00680211" w:rsidP="00C3180A">
            <w:pPr>
              <w:jc w:val="center"/>
              <w:rPr>
                <w:rFonts w:cs="Arial"/>
                <w:sz w:val="20"/>
                <w:szCs w:val="20"/>
                <w:lang w:val="es-ES_tradnl"/>
              </w:rPr>
            </w:pPr>
            <w:r w:rsidRPr="00EC2B92">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680211" w:rsidRPr="00EC2B92" w:rsidRDefault="00680211" w:rsidP="00C3180A">
            <w:pPr>
              <w:rPr>
                <w:rFonts w:cs="Arial"/>
                <w:sz w:val="20"/>
                <w:szCs w:val="20"/>
                <w:lang w:val="es-ES_tradnl"/>
              </w:rPr>
            </w:pPr>
            <w:r w:rsidRPr="00EC2B92">
              <w:rPr>
                <w:rFonts w:cs="Arial"/>
                <w:sz w:val="20"/>
                <w:szCs w:val="20"/>
                <w:lang w:val="es-ES_tradnl"/>
              </w:rPr>
              <w:t>Creación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680211" w:rsidRPr="00EC2B92" w:rsidRDefault="00680211" w:rsidP="00C3180A">
            <w:pPr>
              <w:jc w:val="left"/>
              <w:rPr>
                <w:rFonts w:cs="Arial"/>
                <w:sz w:val="20"/>
                <w:szCs w:val="20"/>
                <w:lang w:val="es-PE"/>
              </w:rPr>
            </w:pPr>
            <w:r w:rsidRPr="00EC2B92">
              <w:rPr>
                <w:rFonts w:cs="Arial"/>
                <w:sz w:val="20"/>
                <w:szCs w:val="20"/>
                <w:lang w:val="es-PE"/>
              </w:rPr>
              <w:t>Nuevo</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pe.gob.sunat.controladuanero.pasajero.declaracion.consulta.service.impl</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obtenerItemsDeclaracion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Parámetros de 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rPr>
            </w:pPr>
            <w:r w:rsidRPr="00EC2B92">
              <w:rPr>
                <w:rFonts w:cs="Arial"/>
                <w:sz w:val="20"/>
                <w:szCs w:val="20"/>
                <w:lang w:val="es-ES_tradnl"/>
              </w:rPr>
              <w:t>numCorreDoc del tipo Long</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listaDetDeclara del tipo List&lt;DetDeclara&gt;</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ascii="Helvetica" w:hAnsi="Helvetica" w:cs="Helvetica"/>
                <w:color w:val="000000"/>
                <w:sz w:val="20"/>
                <w:szCs w:val="20"/>
                <w:shd w:val="clear" w:color="auto" w:fill="FFFFFF"/>
              </w:rPr>
            </w:pPr>
            <w:r w:rsidRPr="00EC2B92">
              <w:rPr>
                <w:rFonts w:ascii="Helvetica" w:hAnsi="Helvetica" w:cs="Helvetica"/>
                <w:color w:val="000000"/>
                <w:sz w:val="20"/>
                <w:szCs w:val="20"/>
                <w:shd w:val="clear" w:color="auto" w:fill="FFFFFF"/>
              </w:rPr>
              <w:t>controladuaneroms-pasajero-declaracion-consulta-backend</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pe/gob/sunat/controladuanero/pasajero/declaracion/consulta/service/impl</w:t>
            </w:r>
          </w:p>
        </w:tc>
      </w:tr>
      <w:tr w:rsidR="00680211" w:rsidRPr="00EC2B92" w:rsidTr="00C3180A">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Service Implement</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Obtiene los datos de una declaración</w:t>
            </w:r>
          </w:p>
        </w:tc>
      </w:tr>
      <w:tr w:rsidR="00680211" w:rsidRPr="00EC2B92" w:rsidTr="00C3180A">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Especificación (seudocódigo)</w:t>
            </w:r>
          </w:p>
        </w:tc>
      </w:tr>
      <w:tr w:rsidR="00680211" w:rsidRPr="00EC2B92" w:rsidTr="00C3180A">
        <w:trPr>
          <w:trHeight w:val="1695"/>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F93A5F" w:rsidRPr="00EC2B92" w:rsidRDefault="00F93A5F" w:rsidP="00F93A5F">
            <w:pPr>
              <w:tabs>
                <w:tab w:val="left" w:pos="1110"/>
              </w:tabs>
              <w:rPr>
                <w:rFonts w:cs="Arial"/>
                <w:sz w:val="20"/>
                <w:szCs w:val="20"/>
                <w:lang w:val="es-ES_tradnl"/>
              </w:rPr>
            </w:pPr>
          </w:p>
          <w:p w:rsidR="00F93A5F" w:rsidRPr="00EC2B92" w:rsidRDefault="00F93A5F" w:rsidP="00F93A5F">
            <w:pPr>
              <w:tabs>
                <w:tab w:val="left" w:pos="1110"/>
              </w:tabs>
              <w:rPr>
                <w:rFonts w:cs="Arial"/>
                <w:sz w:val="20"/>
                <w:szCs w:val="20"/>
                <w:lang w:val="es-ES_tradnl"/>
              </w:rPr>
            </w:pPr>
            <w:r w:rsidRPr="00EC2B92">
              <w:rPr>
                <w:rFonts w:cs="Arial"/>
                <w:sz w:val="20"/>
                <w:szCs w:val="20"/>
                <w:lang w:val="es-ES_tradnl"/>
              </w:rPr>
              <w:t xml:space="preserve">Se invoca al método </w:t>
            </w:r>
            <w:r w:rsidRPr="00EC2B92">
              <w:rPr>
                <w:rFonts w:cs="Arial"/>
                <w:b/>
                <w:sz w:val="20"/>
                <w:szCs w:val="20"/>
                <w:lang w:val="es-ES_tradnl"/>
              </w:rPr>
              <w:t>obtenerIndicadorPorNumCorreDocCodIndicador (numCorreDoc, Constantes.</w:t>
            </w:r>
            <w:r w:rsidRPr="00EC2B92">
              <w:rPr>
                <w:rFonts w:cs="Arial"/>
                <w:b/>
                <w:sz w:val="20"/>
                <w:szCs w:val="20"/>
                <w:lang w:val="es-MX"/>
              </w:rPr>
              <w:t>COD_INDICADOR_LISTA_REF_MERC</w:t>
            </w:r>
            <w:r w:rsidRPr="00EC2B92">
              <w:rPr>
                <w:rFonts w:cs="Arial"/>
                <w:b/>
                <w:sz w:val="20"/>
                <w:szCs w:val="20"/>
                <w:lang w:val="es-ES_tradnl"/>
              </w:rPr>
              <w:t>)</w:t>
            </w:r>
            <w:r w:rsidRPr="00EC2B92">
              <w:rPr>
                <w:rFonts w:cs="Arial"/>
                <w:sz w:val="20"/>
                <w:szCs w:val="20"/>
                <w:lang w:val="es-ES_tradnl"/>
              </w:rPr>
              <w:t xml:space="preserve"> del </w:t>
            </w:r>
            <w:r w:rsidRPr="00EC2B92">
              <w:rPr>
                <w:rFonts w:cs="Arial"/>
                <w:b/>
                <w:sz w:val="20"/>
                <w:szCs w:val="20"/>
                <w:lang w:val="es-ES_tradnl"/>
              </w:rPr>
              <w:t>IndicadorDeclaracionDAO</w:t>
            </w:r>
            <w:r w:rsidRPr="00EC2B92">
              <w:rPr>
                <w:rFonts w:cs="Arial"/>
                <w:sz w:val="20"/>
                <w:szCs w:val="20"/>
                <w:lang w:val="es-ES_tradnl"/>
              </w:rPr>
              <w:t xml:space="preserve"> el retorno será igual a indicadorDua del tipo IndDeclaracion</w:t>
            </w:r>
          </w:p>
          <w:p w:rsidR="00680211" w:rsidRPr="00EC2B92" w:rsidRDefault="00680211" w:rsidP="00C3180A">
            <w:pPr>
              <w:tabs>
                <w:tab w:val="left" w:pos="1110"/>
              </w:tabs>
              <w:rPr>
                <w:rFonts w:cs="Arial"/>
                <w:sz w:val="20"/>
                <w:szCs w:val="20"/>
              </w:rPr>
            </w:pPr>
          </w:p>
          <w:p w:rsidR="00F93A5F" w:rsidRPr="00EC2B92" w:rsidRDefault="00F93A5F" w:rsidP="00F93A5F">
            <w:pPr>
              <w:tabs>
                <w:tab w:val="left" w:pos="1110"/>
              </w:tabs>
              <w:rPr>
                <w:rFonts w:cs="Arial"/>
                <w:sz w:val="20"/>
                <w:szCs w:val="20"/>
                <w:lang w:val="es-MX"/>
              </w:rPr>
            </w:pPr>
            <w:r w:rsidRPr="00EC2B92">
              <w:rPr>
                <w:rFonts w:cs="Arial"/>
                <w:sz w:val="20"/>
                <w:szCs w:val="20"/>
                <w:lang w:val="es-ES_tradnl"/>
              </w:rPr>
              <w:t xml:space="preserve">Si </w:t>
            </w:r>
            <w:r w:rsidRPr="00EC2B92">
              <w:rPr>
                <w:rFonts w:cs="Arial"/>
                <w:b/>
                <w:sz w:val="20"/>
                <w:szCs w:val="20"/>
                <w:lang w:val="es-ES_tradnl"/>
              </w:rPr>
              <w:t>indicadorDua</w:t>
            </w:r>
            <w:r w:rsidRPr="00EC2B92">
              <w:rPr>
                <w:rFonts w:cs="Arial"/>
                <w:sz w:val="20"/>
                <w:szCs w:val="20"/>
                <w:lang w:val="es-ES_tradnl"/>
              </w:rPr>
              <w:t xml:space="preserve"> es diferente de vacio </w:t>
            </w:r>
            <w:r w:rsidRPr="00EC2B92">
              <w:rPr>
                <w:rFonts w:cs="Arial"/>
                <w:sz w:val="20"/>
                <w:szCs w:val="20"/>
                <w:lang w:val="es-MX"/>
              </w:rPr>
              <w:t>entonces</w:t>
            </w:r>
          </w:p>
          <w:p w:rsidR="00F93A5F" w:rsidRPr="00EC2B92" w:rsidRDefault="00F93A5F" w:rsidP="00F93A5F">
            <w:pPr>
              <w:tabs>
                <w:tab w:val="left" w:pos="1110"/>
              </w:tabs>
              <w:ind w:left="709"/>
              <w:rPr>
                <w:rFonts w:cs="Arial"/>
                <w:b/>
                <w:sz w:val="20"/>
                <w:szCs w:val="20"/>
                <w:lang w:val="es-ES_tradnl"/>
              </w:rPr>
            </w:pPr>
            <w:r w:rsidRPr="00EC2B92">
              <w:rPr>
                <w:rFonts w:cs="Arial"/>
                <w:sz w:val="20"/>
                <w:szCs w:val="20"/>
              </w:rPr>
              <w:t xml:space="preserve">Se invoca al método </w:t>
            </w:r>
            <w:r w:rsidR="00B259F7" w:rsidRPr="00EC2B92">
              <w:rPr>
                <w:rFonts w:cs="Arial"/>
                <w:b/>
                <w:sz w:val="20"/>
                <w:szCs w:val="20"/>
                <w:lang w:val="es-ES_tradnl"/>
              </w:rPr>
              <w:t>listarItemListaReferencial</w:t>
            </w:r>
            <w:r w:rsidRPr="00EC2B92">
              <w:rPr>
                <w:rFonts w:cs="Arial"/>
                <w:b/>
                <w:sz w:val="20"/>
                <w:szCs w:val="20"/>
                <w:lang w:val="es-ES_tradnl"/>
              </w:rPr>
              <w:t>(numCorreDoc</w:t>
            </w:r>
            <w:r w:rsidRPr="00EC2B92">
              <w:rPr>
                <w:rFonts w:cs="Arial"/>
                <w:b/>
                <w:sz w:val="20"/>
                <w:szCs w:val="20"/>
              </w:rPr>
              <w:t>)</w:t>
            </w:r>
            <w:r w:rsidRPr="00EC2B92">
              <w:rPr>
                <w:rFonts w:cs="Arial"/>
                <w:sz w:val="20"/>
                <w:szCs w:val="20"/>
                <w:lang w:val="es-ES_tradnl"/>
              </w:rPr>
              <w:t xml:space="preserve"> de </w:t>
            </w:r>
            <w:r w:rsidRPr="00EC2B92">
              <w:rPr>
                <w:rFonts w:cs="Arial"/>
                <w:b/>
                <w:sz w:val="20"/>
                <w:szCs w:val="20"/>
                <w:lang w:val="es-ES_tradnl"/>
              </w:rPr>
              <w:t xml:space="preserve">ItemListaReferencialDAO </w:t>
            </w:r>
            <w:r w:rsidRPr="00EC2B92">
              <w:rPr>
                <w:rFonts w:cs="Arial"/>
                <w:sz w:val="20"/>
                <w:szCs w:val="20"/>
                <w:lang w:val="es-ES_tradnl"/>
              </w:rPr>
              <w:t xml:space="preserve">el retorno será igual a </w:t>
            </w:r>
            <w:r w:rsidRPr="00EC2B92">
              <w:rPr>
                <w:rFonts w:cs="Arial"/>
                <w:b/>
                <w:sz w:val="20"/>
                <w:szCs w:val="20"/>
                <w:lang w:val="es-ES_tradnl"/>
              </w:rPr>
              <w:t>lista</w:t>
            </w:r>
            <w:r w:rsidR="00435BE9" w:rsidRPr="00EC2B92">
              <w:rPr>
                <w:rFonts w:cs="Arial"/>
                <w:b/>
                <w:sz w:val="20"/>
                <w:szCs w:val="20"/>
                <w:lang w:val="es-ES_tradnl"/>
              </w:rPr>
              <w:t>T12769ItemListRef</w:t>
            </w:r>
            <w:r w:rsidRPr="00EC2B92">
              <w:rPr>
                <w:rFonts w:cs="Arial"/>
                <w:sz w:val="20"/>
                <w:szCs w:val="20"/>
                <w:lang w:val="es-ES_tradnl"/>
              </w:rPr>
              <w:t xml:space="preserve"> del tipo </w:t>
            </w:r>
            <w:r w:rsidRPr="00EC2B92">
              <w:rPr>
                <w:rFonts w:cs="Arial"/>
                <w:b/>
                <w:sz w:val="20"/>
                <w:szCs w:val="20"/>
                <w:lang w:val="es-ES_tradnl"/>
              </w:rPr>
              <w:t>List&lt;</w:t>
            </w:r>
            <w:r w:rsidR="00435BE9" w:rsidRPr="00EC2B92">
              <w:rPr>
                <w:rFonts w:cs="Arial"/>
                <w:b/>
                <w:sz w:val="20"/>
                <w:szCs w:val="20"/>
                <w:lang w:val="es-ES_tradnl"/>
              </w:rPr>
              <w:t>T12769ItemListRef</w:t>
            </w:r>
            <w:r w:rsidRPr="00EC2B92">
              <w:rPr>
                <w:rFonts w:cs="Arial"/>
                <w:b/>
                <w:sz w:val="20"/>
                <w:szCs w:val="20"/>
                <w:lang w:val="es-ES_tradnl"/>
              </w:rPr>
              <w:t>&gt;</w:t>
            </w:r>
          </w:p>
          <w:p w:rsidR="00435BE9" w:rsidRPr="00EC2B92" w:rsidRDefault="00435BE9" w:rsidP="00F93A5F">
            <w:pPr>
              <w:tabs>
                <w:tab w:val="left" w:pos="1110"/>
              </w:tabs>
              <w:ind w:left="709"/>
              <w:rPr>
                <w:rFonts w:cs="Arial"/>
                <w:b/>
                <w:sz w:val="20"/>
                <w:szCs w:val="20"/>
                <w:lang w:val="es-ES_tradnl"/>
              </w:rPr>
            </w:pPr>
          </w:p>
          <w:p w:rsidR="00B66229" w:rsidRPr="00EC2B92" w:rsidRDefault="00B66229" w:rsidP="00B66229">
            <w:pPr>
              <w:tabs>
                <w:tab w:val="left" w:pos="1110"/>
              </w:tabs>
              <w:ind w:left="709"/>
              <w:rPr>
                <w:rFonts w:cs="Arial"/>
                <w:b/>
                <w:sz w:val="20"/>
                <w:szCs w:val="20"/>
                <w:lang w:val="es-ES_tradnl"/>
              </w:rPr>
            </w:pPr>
            <w:r w:rsidRPr="00EC2B92">
              <w:rPr>
                <w:rFonts w:cs="Arial"/>
                <w:sz w:val="20"/>
                <w:szCs w:val="20"/>
                <w:lang w:val="es-ES_tradnl"/>
              </w:rPr>
              <w:t xml:space="preserve">Declarar una variable </w:t>
            </w:r>
            <w:r w:rsidRPr="00EC2B92">
              <w:rPr>
                <w:rFonts w:cs="Arial"/>
                <w:b/>
                <w:sz w:val="20"/>
                <w:szCs w:val="20"/>
                <w:lang w:val="es-ES_tradnl"/>
              </w:rPr>
              <w:t>listaItemListRefBean</w:t>
            </w:r>
            <w:r w:rsidRPr="00EC2B92">
              <w:rPr>
                <w:rFonts w:cs="Arial"/>
                <w:sz w:val="20"/>
                <w:szCs w:val="20"/>
                <w:lang w:val="es-ES_tradnl"/>
              </w:rPr>
              <w:t xml:space="preserve"> del tipo </w:t>
            </w:r>
            <w:r w:rsidRPr="00EC2B92">
              <w:rPr>
                <w:rFonts w:cs="Arial"/>
                <w:b/>
                <w:sz w:val="20"/>
                <w:szCs w:val="20"/>
                <w:lang w:val="es-ES_tradnl"/>
              </w:rPr>
              <w:t>List&lt;ItemListRefBean&gt;</w:t>
            </w:r>
          </w:p>
          <w:p w:rsidR="00B66229" w:rsidRPr="00EC2B92" w:rsidRDefault="00B66229" w:rsidP="00F93A5F">
            <w:pPr>
              <w:tabs>
                <w:tab w:val="left" w:pos="1110"/>
              </w:tabs>
              <w:ind w:left="709"/>
              <w:rPr>
                <w:rFonts w:cs="Arial"/>
                <w:b/>
                <w:sz w:val="20"/>
                <w:szCs w:val="20"/>
                <w:lang w:val="es-ES_tradnl"/>
              </w:rPr>
            </w:pPr>
          </w:p>
          <w:p w:rsidR="00435BE9" w:rsidRPr="00EC2B92" w:rsidRDefault="00435BE9" w:rsidP="00F93A5F">
            <w:pPr>
              <w:tabs>
                <w:tab w:val="left" w:pos="1110"/>
              </w:tabs>
              <w:ind w:left="709"/>
              <w:rPr>
                <w:rFonts w:cs="Arial"/>
                <w:sz w:val="20"/>
                <w:szCs w:val="20"/>
                <w:lang w:val="es-ES_tradnl"/>
              </w:rPr>
            </w:pPr>
            <w:r w:rsidRPr="00EC2B92">
              <w:rPr>
                <w:rFonts w:cs="Arial"/>
                <w:sz w:val="20"/>
                <w:szCs w:val="20"/>
                <w:lang w:val="es-ES_tradnl"/>
              </w:rPr>
              <w:t xml:space="preserve">Para cada elemento </w:t>
            </w:r>
            <w:r w:rsidRPr="00EC2B92">
              <w:rPr>
                <w:rFonts w:cs="Arial"/>
                <w:b/>
                <w:sz w:val="20"/>
                <w:szCs w:val="20"/>
                <w:lang w:val="es-ES_tradnl"/>
              </w:rPr>
              <w:t>T12769ItemListRef</w:t>
            </w:r>
            <w:r w:rsidRPr="00EC2B92">
              <w:rPr>
                <w:rFonts w:cs="Arial"/>
                <w:sz w:val="20"/>
                <w:szCs w:val="20"/>
                <w:lang w:val="es-ES_tradnl"/>
              </w:rPr>
              <w:t xml:space="preserve"> de la lista </w:t>
            </w:r>
            <w:r w:rsidRPr="00EC2B92">
              <w:rPr>
                <w:rFonts w:cs="Arial"/>
                <w:b/>
                <w:sz w:val="20"/>
                <w:szCs w:val="20"/>
                <w:lang w:val="es-ES_tradnl"/>
              </w:rPr>
              <w:t>listaT12769ItemListRef</w:t>
            </w:r>
            <w:r w:rsidRPr="00EC2B92">
              <w:rPr>
                <w:rFonts w:cs="Arial"/>
                <w:sz w:val="20"/>
                <w:szCs w:val="20"/>
                <w:lang w:val="es-ES_tradnl"/>
              </w:rPr>
              <w:t xml:space="preserve"> hacer</w:t>
            </w:r>
          </w:p>
          <w:p w:rsidR="00435BE9" w:rsidRPr="00EC2B92" w:rsidRDefault="00435BE9" w:rsidP="00435BE9">
            <w:pPr>
              <w:tabs>
                <w:tab w:val="left" w:pos="1110"/>
              </w:tabs>
              <w:ind w:left="1110"/>
              <w:rPr>
                <w:rFonts w:cs="Arial"/>
                <w:b/>
                <w:sz w:val="20"/>
                <w:szCs w:val="20"/>
                <w:lang w:val="es-ES_tradnl"/>
              </w:rPr>
            </w:pPr>
            <w:r w:rsidRPr="00EC2B92">
              <w:rPr>
                <w:rFonts w:cs="Arial"/>
                <w:sz w:val="20"/>
                <w:szCs w:val="20"/>
                <w:lang w:val="es-ES_tradnl"/>
              </w:rPr>
              <w:t xml:space="preserve">Declarar una variable </w:t>
            </w:r>
            <w:r w:rsidRPr="00EC2B92">
              <w:rPr>
                <w:rFonts w:cs="Arial"/>
                <w:b/>
                <w:sz w:val="20"/>
                <w:szCs w:val="20"/>
                <w:lang w:val="es-ES_tradnl"/>
              </w:rPr>
              <w:t>itemListRefBean</w:t>
            </w:r>
            <w:r w:rsidRPr="00EC2B92">
              <w:rPr>
                <w:rFonts w:cs="Arial"/>
                <w:sz w:val="20"/>
                <w:szCs w:val="20"/>
                <w:lang w:val="es-ES_tradnl"/>
              </w:rPr>
              <w:t xml:space="preserve"> del tipo </w:t>
            </w:r>
            <w:r w:rsidRPr="00EC2B92">
              <w:rPr>
                <w:rFonts w:cs="Arial"/>
                <w:b/>
                <w:sz w:val="20"/>
                <w:szCs w:val="20"/>
                <w:lang w:val="es-ES_tradnl"/>
              </w:rPr>
              <w:t>ItemListRefBean</w:t>
            </w:r>
          </w:p>
          <w:p w:rsidR="00435BE9" w:rsidRPr="00EC2B92" w:rsidRDefault="00435BE9" w:rsidP="00435BE9">
            <w:pPr>
              <w:tabs>
                <w:tab w:val="left" w:pos="1110"/>
              </w:tabs>
              <w:ind w:left="1110"/>
              <w:rPr>
                <w:rFonts w:cs="Arial"/>
                <w:b/>
                <w:sz w:val="20"/>
                <w:szCs w:val="20"/>
                <w:lang w:val="es-ES_tradnl"/>
              </w:rPr>
            </w:pPr>
            <w:r w:rsidRPr="00EC2B92">
              <w:rPr>
                <w:rFonts w:cs="Arial"/>
                <w:b/>
                <w:sz w:val="20"/>
                <w:szCs w:val="20"/>
                <w:lang w:val="es-ES_tradnl"/>
              </w:rPr>
              <w:t>Setear los valores:</w:t>
            </w:r>
          </w:p>
          <w:p w:rsidR="00435BE9" w:rsidRPr="00EC2B92" w:rsidRDefault="00435BE9" w:rsidP="00435BE9">
            <w:pPr>
              <w:tabs>
                <w:tab w:val="left" w:pos="1110"/>
              </w:tabs>
              <w:ind w:left="1110"/>
              <w:rPr>
                <w:rFonts w:cs="Arial"/>
                <w:sz w:val="20"/>
                <w:szCs w:val="20"/>
                <w:lang w:val="es-ES_tradnl"/>
              </w:rPr>
            </w:pPr>
            <w:r w:rsidRPr="00EC2B92">
              <w:rPr>
                <w:rFonts w:cs="Arial"/>
                <w:sz w:val="20"/>
                <w:szCs w:val="20"/>
                <w:lang w:val="es-ES_tradnl"/>
              </w:rPr>
              <w:t xml:space="preserve">itemListRefBean.numItemlisRef será igual a </w:t>
            </w:r>
            <w:r w:rsidR="00B66229" w:rsidRPr="00EC2B92">
              <w:rPr>
                <w:rFonts w:cs="Arial"/>
                <w:sz w:val="20"/>
                <w:szCs w:val="20"/>
                <w:lang w:val="es-ES_tradnl"/>
              </w:rPr>
              <w:t>T12769ItemListRef.numItemlisRef</w:t>
            </w:r>
          </w:p>
          <w:p w:rsidR="00435BE9" w:rsidRPr="00EC2B92" w:rsidRDefault="00435BE9" w:rsidP="00435BE9">
            <w:pPr>
              <w:tabs>
                <w:tab w:val="left" w:pos="1110"/>
              </w:tabs>
              <w:ind w:left="1110"/>
              <w:rPr>
                <w:rFonts w:cs="Arial"/>
                <w:sz w:val="20"/>
                <w:szCs w:val="20"/>
                <w:lang w:val="es-ES_tradnl"/>
              </w:rPr>
            </w:pPr>
            <w:r w:rsidRPr="00EC2B92">
              <w:rPr>
                <w:rFonts w:cs="Arial"/>
                <w:sz w:val="20"/>
                <w:szCs w:val="20"/>
                <w:lang w:val="es-ES_tradnl"/>
              </w:rPr>
              <w:t>itemListRefBean.desItemLisRef</w:t>
            </w:r>
            <w:r w:rsidR="00B66229" w:rsidRPr="00EC2B92">
              <w:rPr>
                <w:rFonts w:cs="Arial"/>
                <w:sz w:val="20"/>
                <w:szCs w:val="20"/>
                <w:lang w:val="es-ES_tradnl"/>
              </w:rPr>
              <w:t xml:space="preserve"> será igual a T12769ItemListRef.desItemLisRef</w:t>
            </w:r>
          </w:p>
          <w:p w:rsidR="00B66229" w:rsidRPr="00EC2B92" w:rsidRDefault="00B66229" w:rsidP="00435BE9">
            <w:pPr>
              <w:tabs>
                <w:tab w:val="left" w:pos="1110"/>
              </w:tabs>
              <w:ind w:left="1110"/>
              <w:rPr>
                <w:rFonts w:cs="Arial"/>
                <w:sz w:val="20"/>
                <w:szCs w:val="20"/>
                <w:lang w:val="es-ES_tradnl"/>
              </w:rPr>
            </w:pPr>
            <w:r w:rsidRPr="00EC2B92">
              <w:rPr>
                <w:rFonts w:cs="Arial"/>
                <w:sz w:val="20"/>
                <w:szCs w:val="20"/>
                <w:lang w:val="es-ES_tradnl"/>
              </w:rPr>
              <w:t xml:space="preserve">Agregar el itemListRefBean a la lista </w:t>
            </w:r>
            <w:r w:rsidRPr="00EC2B92">
              <w:rPr>
                <w:rFonts w:cs="Arial"/>
                <w:b/>
                <w:sz w:val="20"/>
                <w:szCs w:val="20"/>
                <w:lang w:val="es-ES_tradnl"/>
              </w:rPr>
              <w:t>listaItemListRefBean</w:t>
            </w:r>
          </w:p>
          <w:p w:rsidR="00435BE9" w:rsidRPr="00EC2B92" w:rsidRDefault="00435BE9" w:rsidP="00F93A5F">
            <w:pPr>
              <w:tabs>
                <w:tab w:val="left" w:pos="1110"/>
              </w:tabs>
              <w:ind w:left="709"/>
              <w:rPr>
                <w:rFonts w:cs="Arial"/>
                <w:sz w:val="20"/>
                <w:szCs w:val="20"/>
                <w:lang w:val="es-ES_tradnl"/>
              </w:rPr>
            </w:pPr>
            <w:r w:rsidRPr="00EC2B92">
              <w:rPr>
                <w:rFonts w:cs="Arial"/>
                <w:sz w:val="20"/>
                <w:szCs w:val="20"/>
                <w:lang w:val="es-ES_tradnl"/>
              </w:rPr>
              <w:t>Fin Para</w:t>
            </w:r>
          </w:p>
          <w:p w:rsidR="00F93A5F" w:rsidRPr="00EC2B92" w:rsidRDefault="00F93A5F" w:rsidP="00F93A5F">
            <w:pPr>
              <w:tabs>
                <w:tab w:val="left" w:pos="1110"/>
              </w:tabs>
              <w:rPr>
                <w:rFonts w:cs="Arial"/>
                <w:sz w:val="20"/>
                <w:szCs w:val="20"/>
                <w:lang w:val="es-MX"/>
              </w:rPr>
            </w:pPr>
            <w:r w:rsidRPr="00EC2B92">
              <w:rPr>
                <w:rFonts w:cs="Arial"/>
                <w:sz w:val="20"/>
                <w:szCs w:val="20"/>
                <w:lang w:val="es-MX"/>
              </w:rPr>
              <w:t>Fin si</w:t>
            </w:r>
          </w:p>
          <w:p w:rsidR="00F93A5F" w:rsidRPr="00EC2B92" w:rsidRDefault="00F93A5F" w:rsidP="00C3180A">
            <w:pPr>
              <w:tabs>
                <w:tab w:val="left" w:pos="1110"/>
              </w:tabs>
              <w:rPr>
                <w:rFonts w:cs="Arial"/>
                <w:sz w:val="20"/>
                <w:szCs w:val="20"/>
              </w:rPr>
            </w:pPr>
          </w:p>
          <w:p w:rsidR="00680211" w:rsidRPr="00EC2B92" w:rsidRDefault="00680211" w:rsidP="00C3180A">
            <w:pPr>
              <w:tabs>
                <w:tab w:val="left" w:pos="1110"/>
              </w:tabs>
              <w:rPr>
                <w:rFonts w:cs="Arial"/>
                <w:b/>
                <w:sz w:val="20"/>
                <w:szCs w:val="20"/>
                <w:lang w:val="es-ES_tradnl"/>
              </w:rPr>
            </w:pPr>
            <w:r w:rsidRPr="00EC2B92">
              <w:rPr>
                <w:rFonts w:cs="Arial"/>
                <w:sz w:val="20"/>
                <w:szCs w:val="20"/>
              </w:rPr>
              <w:t xml:space="preserve">Se invoca al método </w:t>
            </w:r>
            <w:r w:rsidRPr="00EC2B92">
              <w:rPr>
                <w:rFonts w:cs="Arial"/>
                <w:b/>
                <w:sz w:val="20"/>
                <w:szCs w:val="20"/>
              </w:rPr>
              <w:t>obtenerItemsPorNumCorreDoc (</w:t>
            </w:r>
            <w:r w:rsidRPr="00EC2B92">
              <w:rPr>
                <w:rFonts w:cs="Arial"/>
                <w:b/>
                <w:sz w:val="20"/>
                <w:szCs w:val="20"/>
                <w:lang w:val="es-ES_tradnl"/>
              </w:rPr>
              <w:t>numCorreDoc</w:t>
            </w:r>
            <w:r w:rsidRPr="00EC2B92">
              <w:rPr>
                <w:rFonts w:cs="Arial"/>
                <w:b/>
                <w:sz w:val="20"/>
                <w:szCs w:val="20"/>
              </w:rPr>
              <w:t>)</w:t>
            </w:r>
            <w:r w:rsidRPr="00EC2B92">
              <w:rPr>
                <w:rFonts w:cs="Arial"/>
                <w:sz w:val="20"/>
                <w:szCs w:val="20"/>
                <w:lang w:val="es-ES_tradnl"/>
              </w:rPr>
              <w:t xml:space="preserve"> de </w:t>
            </w:r>
            <w:r w:rsidRPr="00EC2B92">
              <w:rPr>
                <w:rFonts w:cs="Arial"/>
                <w:b/>
                <w:sz w:val="20"/>
                <w:szCs w:val="20"/>
                <w:lang w:val="es-ES_tradnl"/>
              </w:rPr>
              <w:t>DetDeclaraDAO</w:t>
            </w:r>
            <w:r w:rsidRPr="00EC2B92">
              <w:rPr>
                <w:rFonts w:ascii="Consolas" w:hAnsi="Consolas"/>
                <w:color w:val="333333"/>
                <w:sz w:val="20"/>
                <w:szCs w:val="20"/>
                <w:shd w:val="clear" w:color="auto" w:fill="FFFFFF"/>
              </w:rPr>
              <w:t xml:space="preserve"> </w:t>
            </w:r>
            <w:r w:rsidRPr="00EC2B92">
              <w:rPr>
                <w:rFonts w:cs="Arial"/>
                <w:sz w:val="20"/>
                <w:szCs w:val="20"/>
                <w:lang w:val="es-ES_tradnl"/>
              </w:rPr>
              <w:t xml:space="preserve">el retorno será igual a listaDetDeclaraDJE del tipo </w:t>
            </w:r>
            <w:r w:rsidRPr="00EC2B92">
              <w:rPr>
                <w:rFonts w:cs="Arial"/>
                <w:b/>
                <w:sz w:val="20"/>
                <w:szCs w:val="20"/>
                <w:lang w:val="es-ES_tradnl"/>
              </w:rPr>
              <w:t>List&lt;DetDeclara&gt;</w:t>
            </w:r>
          </w:p>
          <w:p w:rsidR="00680211" w:rsidRPr="00EC2B92" w:rsidRDefault="00680211" w:rsidP="00C3180A">
            <w:pPr>
              <w:tabs>
                <w:tab w:val="left" w:pos="1110"/>
              </w:tabs>
              <w:rPr>
                <w:rFonts w:cs="Arial"/>
                <w:b/>
                <w:sz w:val="20"/>
                <w:szCs w:val="20"/>
                <w:lang w:val="es-ES_tradnl"/>
              </w:rPr>
            </w:pPr>
          </w:p>
          <w:p w:rsidR="00680211" w:rsidRPr="00EC2B92" w:rsidRDefault="00680211" w:rsidP="00C3180A">
            <w:pPr>
              <w:tabs>
                <w:tab w:val="left" w:pos="1110"/>
              </w:tabs>
              <w:rPr>
                <w:rFonts w:cs="Arial"/>
                <w:sz w:val="20"/>
                <w:szCs w:val="20"/>
                <w:lang w:val="es-ES_tradnl"/>
              </w:rPr>
            </w:pPr>
            <w:r w:rsidRPr="00EC2B92">
              <w:rPr>
                <w:rFonts w:cs="Arial"/>
                <w:sz w:val="20"/>
                <w:szCs w:val="20"/>
                <w:lang w:val="es-ES_tradnl"/>
              </w:rPr>
              <w:t>Declarar la variable itemBean del tipo ItemBean</w:t>
            </w:r>
          </w:p>
          <w:p w:rsidR="00680211" w:rsidRPr="00EC2B92" w:rsidRDefault="00680211" w:rsidP="00C3180A">
            <w:pPr>
              <w:tabs>
                <w:tab w:val="left" w:pos="1110"/>
              </w:tabs>
              <w:rPr>
                <w:rFonts w:cs="Arial"/>
                <w:sz w:val="20"/>
                <w:szCs w:val="20"/>
                <w:lang w:val="es-ES_tradnl"/>
              </w:rPr>
            </w:pPr>
            <w:r w:rsidRPr="00EC2B92">
              <w:rPr>
                <w:rFonts w:cs="Arial"/>
                <w:sz w:val="20"/>
                <w:szCs w:val="20"/>
                <w:lang w:val="es-ES_tradnl"/>
              </w:rPr>
              <w:t>Declarar la variable listaItemBean del tipo List&lt;ItemBean&gt;</w:t>
            </w:r>
          </w:p>
          <w:p w:rsidR="00680211" w:rsidRPr="00EC2B92" w:rsidRDefault="00680211" w:rsidP="00C3180A">
            <w:pPr>
              <w:tabs>
                <w:tab w:val="left" w:pos="1110"/>
              </w:tabs>
              <w:rPr>
                <w:rFonts w:cs="Arial"/>
                <w:sz w:val="20"/>
                <w:szCs w:val="20"/>
                <w:lang w:val="es-ES_tradnl"/>
              </w:rPr>
            </w:pPr>
          </w:p>
          <w:p w:rsidR="00680211" w:rsidRPr="00EC2B92" w:rsidRDefault="00680211" w:rsidP="00C3180A">
            <w:pPr>
              <w:tabs>
                <w:tab w:val="left" w:pos="1110"/>
              </w:tabs>
              <w:rPr>
                <w:rFonts w:cs="Arial"/>
                <w:sz w:val="20"/>
                <w:szCs w:val="20"/>
                <w:lang w:val="es-ES_tradnl"/>
              </w:rPr>
            </w:pPr>
            <w:r w:rsidRPr="00EC2B92">
              <w:rPr>
                <w:rFonts w:cs="Arial"/>
                <w:sz w:val="20"/>
                <w:szCs w:val="20"/>
                <w:lang w:val="es-ES_tradnl"/>
              </w:rPr>
              <w:t>Para cada elemento de la listaDetDeclaraDJE hacer</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Setear los valores:</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itemBean.numItem es igual a listaDetDeclaraDJE.detDeclaraDJE.numSecserie</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itemBean.descDescripcion es igual a listaDetDeclaraDJE.detDeclaraDJE.desComer</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itemBean.descTasa es igual a obtener la descripción del catálogo 52 con el valor de listaDetDeclaraDJE.detDeclaraDJE.codTiptasaaplicar</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itemBean.descSPN es igual a listaDetDeclaraDJE.detDeclaraDJE.numPartnandi</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itemBean.numCantidad igual a listaDetDeclaraDJE.detDeclaraDJE.cntBulto</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 xml:space="preserve">itemBean.numUnidadMedida es igual a obtener la descripción del catálogo </w:t>
            </w:r>
            <w:r w:rsidRPr="00EC2B92">
              <w:rPr>
                <w:rFonts w:cs="Arial"/>
                <w:b/>
                <w:sz w:val="20"/>
                <w:szCs w:val="20"/>
                <w:lang w:val="es-ES_tradnl"/>
              </w:rPr>
              <w:t>GP4</w:t>
            </w:r>
            <w:r w:rsidRPr="00EC2B92">
              <w:rPr>
                <w:rFonts w:cs="Arial"/>
                <w:sz w:val="20"/>
                <w:szCs w:val="20"/>
                <w:lang w:val="es-ES_tradnl"/>
              </w:rPr>
              <w:t xml:space="preserve"> con el valor de listaDetDeclaraDJE.detDeclaraDJE.codUnifisica</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itemBean.descMarca es igual a listaDetDeclaraDJE.detDeclaraDJE.desMatecomp</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itemBean.descModelo es igual a listaDetDeclaraDJE.detDeclaraDJE.desFormapresen</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itemBean.descNumeroSerie es igual a listaDetDeclaraDJE.detDeclaraDJE.desOtroscarac</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itemBean.descValorItem</w:t>
            </w:r>
            <w:r w:rsidRPr="00EC2B92">
              <w:rPr>
                <w:rFonts w:ascii="Consolas" w:hAnsi="Consolas"/>
                <w:color w:val="333333"/>
                <w:sz w:val="20"/>
                <w:szCs w:val="20"/>
                <w:shd w:val="clear" w:color="auto" w:fill="FFFFFF"/>
              </w:rPr>
              <w:t xml:space="preserve"> </w:t>
            </w:r>
            <w:r w:rsidRPr="00EC2B92">
              <w:rPr>
                <w:rFonts w:cs="Arial"/>
                <w:sz w:val="20"/>
                <w:szCs w:val="20"/>
                <w:lang w:val="es-ES_tradnl"/>
              </w:rPr>
              <w:t>es igual a listaDetDeclaraDJE.detDeclaraDJE.</w:t>
            </w:r>
            <w:r w:rsidRPr="00EC2B92">
              <w:rPr>
                <w:rFonts w:ascii="Consolas" w:hAnsi="Consolas"/>
                <w:color w:val="333333"/>
                <w:sz w:val="20"/>
                <w:szCs w:val="20"/>
                <w:shd w:val="clear" w:color="auto" w:fill="FFFFFF"/>
              </w:rPr>
              <w:t>mtoFobdol</w:t>
            </w:r>
          </w:p>
          <w:p w:rsidR="00680211" w:rsidRPr="00EC2B92" w:rsidRDefault="00680211" w:rsidP="00C3180A">
            <w:pPr>
              <w:tabs>
                <w:tab w:val="left" w:pos="1110"/>
              </w:tabs>
              <w:ind w:left="708"/>
              <w:rPr>
                <w:rFonts w:ascii="Consolas" w:hAnsi="Consolas"/>
                <w:color w:val="333333"/>
                <w:sz w:val="20"/>
                <w:szCs w:val="20"/>
                <w:shd w:val="clear" w:color="auto" w:fill="FFFFFF"/>
              </w:rPr>
            </w:pPr>
            <w:r w:rsidRPr="00EC2B92">
              <w:rPr>
                <w:rFonts w:cs="Arial"/>
                <w:sz w:val="20"/>
                <w:szCs w:val="20"/>
                <w:lang w:val="es-ES_tradnl"/>
              </w:rPr>
              <w:t>itemBean.descValorUnitario es igual a listaDetDeclaraDJE.detDeclaraDJE.</w:t>
            </w:r>
            <w:r w:rsidRPr="00EC2B92">
              <w:rPr>
                <w:rFonts w:ascii="Consolas" w:hAnsi="Consolas"/>
                <w:color w:val="333333"/>
                <w:sz w:val="20"/>
                <w:szCs w:val="20"/>
                <w:shd w:val="clear" w:color="auto" w:fill="FFFFFF"/>
              </w:rPr>
              <w:t>mtoFobunitario</w:t>
            </w:r>
          </w:p>
          <w:p w:rsidR="00680211" w:rsidRPr="00EC2B92" w:rsidRDefault="00680211" w:rsidP="00C3180A">
            <w:pPr>
              <w:tabs>
                <w:tab w:val="left" w:pos="1110"/>
              </w:tabs>
              <w:ind w:left="708"/>
              <w:rPr>
                <w:rFonts w:cs="Arial"/>
                <w:sz w:val="20"/>
                <w:szCs w:val="20"/>
                <w:lang w:val="es-ES_tradnl"/>
              </w:rPr>
            </w:pPr>
          </w:p>
          <w:p w:rsidR="00446E5F" w:rsidRPr="00EC2B92" w:rsidRDefault="00446E5F"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 xml:space="preserve">Se invoca al método </w:t>
            </w:r>
            <w:r w:rsidRPr="00EC2B92">
              <w:rPr>
                <w:rFonts w:cs="Arial"/>
                <w:b/>
                <w:sz w:val="20"/>
                <w:szCs w:val="20"/>
                <w:lang w:val="es-ES_tradnl"/>
              </w:rPr>
              <w:t>obtenerIndicadorPorNumCorreDocNumSecItemCodInd (numCorreDoc,itemBean.numItem Constantes.</w:t>
            </w:r>
            <w:r w:rsidRPr="00EC2B92">
              <w:rPr>
                <w:rFonts w:cs="Arial"/>
                <w:b/>
                <w:sz w:val="20"/>
                <w:szCs w:val="20"/>
                <w:lang w:val="es-MX"/>
              </w:rPr>
              <w:t>COD_INDICADOR_MERC_RESTRINGIDA</w:t>
            </w:r>
            <w:r w:rsidRPr="00EC2B92">
              <w:rPr>
                <w:rFonts w:cs="Arial"/>
                <w:b/>
                <w:sz w:val="20"/>
                <w:szCs w:val="20"/>
                <w:lang w:val="es-ES_tradnl"/>
              </w:rPr>
              <w:t>)</w:t>
            </w:r>
            <w:r w:rsidRPr="00EC2B92">
              <w:rPr>
                <w:rFonts w:cs="Arial"/>
                <w:sz w:val="20"/>
                <w:szCs w:val="20"/>
                <w:lang w:val="es-ES_tradnl"/>
              </w:rPr>
              <w:t xml:space="preserve"> del </w:t>
            </w:r>
            <w:r w:rsidRPr="00EC2B92">
              <w:rPr>
                <w:rFonts w:cs="Arial"/>
                <w:b/>
                <w:sz w:val="20"/>
                <w:szCs w:val="20"/>
                <w:lang w:val="es-ES_tradnl"/>
              </w:rPr>
              <w:t>IndicadorItemDAO</w:t>
            </w:r>
            <w:r w:rsidRPr="00EC2B92">
              <w:rPr>
                <w:rFonts w:cs="Arial"/>
                <w:sz w:val="20"/>
                <w:szCs w:val="20"/>
                <w:lang w:val="es-ES_tradnl"/>
              </w:rPr>
              <w:t xml:space="preserve"> el retorno será igual a indicadorItem del tipo IndItem</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Si indicadorItem es diferente de vacío entonces</w:t>
            </w:r>
          </w:p>
          <w:p w:rsidR="00680211" w:rsidRPr="00EC2B92" w:rsidRDefault="00680211" w:rsidP="00C3180A">
            <w:pPr>
              <w:tabs>
                <w:tab w:val="left" w:pos="1110"/>
              </w:tabs>
              <w:ind w:left="1110"/>
              <w:rPr>
                <w:rFonts w:cs="Arial"/>
                <w:sz w:val="20"/>
                <w:szCs w:val="20"/>
                <w:lang w:val="es-MX"/>
              </w:rPr>
            </w:pPr>
            <w:r w:rsidRPr="00EC2B92">
              <w:rPr>
                <w:rFonts w:cs="Arial"/>
                <w:sz w:val="20"/>
                <w:szCs w:val="20"/>
                <w:lang w:val="es-ES_tradnl"/>
              </w:rPr>
              <w:t>itemBean.indicadorMercancia es igual a Constantes.</w:t>
            </w:r>
            <w:r w:rsidRPr="00EC2B92">
              <w:rPr>
                <w:rFonts w:cs="Arial"/>
                <w:sz w:val="20"/>
                <w:szCs w:val="20"/>
                <w:lang w:val="es-MX"/>
              </w:rPr>
              <w:t>DESC_ITEM_ES_MERC_RESTRINGIDA</w:t>
            </w:r>
          </w:p>
          <w:p w:rsidR="00680211" w:rsidRPr="00EC2B92" w:rsidRDefault="00680211" w:rsidP="00C3180A">
            <w:pPr>
              <w:tabs>
                <w:tab w:val="left" w:pos="1110"/>
              </w:tabs>
              <w:ind w:left="708"/>
              <w:rPr>
                <w:rFonts w:cs="Arial"/>
                <w:sz w:val="20"/>
                <w:szCs w:val="20"/>
                <w:lang w:val="es-MX"/>
              </w:rPr>
            </w:pPr>
            <w:r w:rsidRPr="00EC2B92">
              <w:rPr>
                <w:rFonts w:cs="Arial"/>
                <w:sz w:val="20"/>
                <w:szCs w:val="20"/>
                <w:lang w:val="es-MX"/>
              </w:rPr>
              <w:t>Si no</w:t>
            </w:r>
          </w:p>
          <w:p w:rsidR="00680211" w:rsidRPr="00EC2B92" w:rsidRDefault="00680211" w:rsidP="00C3180A">
            <w:pPr>
              <w:tabs>
                <w:tab w:val="left" w:pos="1110"/>
              </w:tabs>
              <w:ind w:left="1110"/>
              <w:rPr>
                <w:rFonts w:cs="Arial"/>
                <w:sz w:val="20"/>
                <w:szCs w:val="20"/>
                <w:lang w:val="es-MX"/>
              </w:rPr>
            </w:pPr>
            <w:r w:rsidRPr="00EC2B92">
              <w:rPr>
                <w:rFonts w:cs="Arial"/>
                <w:sz w:val="20"/>
                <w:szCs w:val="20"/>
                <w:lang w:val="es-ES_tradnl"/>
              </w:rPr>
              <w:t>itemBean.indicadorMercancia es igual a Constantes.</w:t>
            </w:r>
            <w:r w:rsidRPr="00EC2B92">
              <w:rPr>
                <w:rFonts w:cs="Arial"/>
                <w:sz w:val="20"/>
                <w:szCs w:val="20"/>
                <w:lang w:val="es-MX"/>
              </w:rPr>
              <w:t>DESC_ITEM_NO_ES_MERC_RESTRINGIDA</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Fin si</w:t>
            </w:r>
          </w:p>
          <w:p w:rsidR="00680211" w:rsidRPr="00EC2B92" w:rsidRDefault="00680211" w:rsidP="00C3180A">
            <w:pPr>
              <w:tabs>
                <w:tab w:val="left" w:pos="1110"/>
              </w:tabs>
              <w:ind w:left="708"/>
              <w:rPr>
                <w:rFonts w:cs="Arial"/>
                <w:sz w:val="20"/>
                <w:szCs w:val="20"/>
                <w:lang w:val="es-ES_tradnl"/>
              </w:rPr>
            </w:pP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itemBean.indicadorDIT es igual a Constantes.</w:t>
            </w:r>
            <w:r w:rsidRPr="00EC2B92">
              <w:rPr>
                <w:rFonts w:cs="Arial"/>
                <w:sz w:val="20"/>
                <w:szCs w:val="20"/>
                <w:lang w:val="es-MX"/>
              </w:rPr>
              <w:t xml:space="preserve">DESC_ITEM_NO_ESTA_EN_DIT </w:t>
            </w:r>
            <w:r w:rsidRPr="00EC2B92">
              <w:rPr>
                <w:rFonts w:cs="Arial"/>
                <w:sz w:val="20"/>
                <w:szCs w:val="20"/>
                <w:lang w:val="es-ES_tradnl"/>
              </w:rPr>
              <w:t>itemBean.indicadorCC es igual a Constantes.</w:t>
            </w:r>
            <w:r w:rsidRPr="00EC2B92">
              <w:rPr>
                <w:rFonts w:cs="Arial"/>
                <w:sz w:val="20"/>
                <w:szCs w:val="20"/>
                <w:lang w:val="es-MX"/>
              </w:rPr>
              <w:t>DESC_ITEM_NO_ESTA_EN_CC</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itemBean.idArchivo es igual a “”</w:t>
            </w:r>
          </w:p>
          <w:p w:rsidR="00680211" w:rsidRPr="00EC2B92" w:rsidRDefault="00680211" w:rsidP="00C3180A">
            <w:pPr>
              <w:tabs>
                <w:tab w:val="left" w:pos="1110"/>
              </w:tabs>
              <w:rPr>
                <w:rFonts w:cs="Arial"/>
                <w:sz w:val="18"/>
                <w:szCs w:val="20"/>
                <w:lang w:val="es-ES_tradnl"/>
              </w:rPr>
            </w:pPr>
            <w:r w:rsidRPr="00EC2B92">
              <w:rPr>
                <w:rFonts w:cs="Arial"/>
                <w:sz w:val="20"/>
                <w:szCs w:val="20"/>
                <w:lang w:val="es-ES_tradnl"/>
              </w:rPr>
              <w:t>Fin para</w:t>
            </w:r>
          </w:p>
          <w:p w:rsidR="00680211" w:rsidRPr="00EC2B92" w:rsidRDefault="00680211" w:rsidP="00C3180A">
            <w:pPr>
              <w:tabs>
                <w:tab w:val="left" w:pos="1110"/>
              </w:tabs>
              <w:rPr>
                <w:rFonts w:cs="Arial"/>
                <w:sz w:val="20"/>
                <w:szCs w:val="20"/>
              </w:rPr>
            </w:pPr>
          </w:p>
        </w:tc>
      </w:tr>
      <w:tr w:rsidR="00680211" w:rsidRPr="00EC2B92" w:rsidTr="00C3180A">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lastRenderedPageBreak/>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p>
        </w:tc>
      </w:tr>
    </w:tbl>
    <w:p w:rsidR="00680211" w:rsidRPr="00EC2B92" w:rsidRDefault="00680211" w:rsidP="00680211">
      <w:pPr>
        <w:rPr>
          <w:b/>
        </w:rPr>
      </w:pPr>
    </w:p>
    <w:p w:rsidR="00680211" w:rsidRPr="00EC2B92" w:rsidRDefault="00680211" w:rsidP="00680211">
      <w:pPr>
        <w:rPr>
          <w:b/>
        </w:rPr>
      </w:pPr>
    </w:p>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680211" w:rsidRPr="00EC2B92" w:rsidTr="00C3180A">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jc w:val="center"/>
              <w:rPr>
                <w:rFonts w:cs="Arial"/>
                <w:sz w:val="20"/>
                <w:szCs w:val="20"/>
                <w:lang w:val="es-ES_tradnl"/>
              </w:rPr>
            </w:pPr>
            <w:r w:rsidRPr="00EC2B92">
              <w:rPr>
                <w:rFonts w:cs="Arial"/>
                <w:sz w:val="20"/>
                <w:szCs w:val="20"/>
                <w:lang w:val="es-ES_tradnl"/>
              </w:rPr>
              <w:t>Especificación de la unidad de construcción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ConsultaServiceImpl</w:t>
            </w:r>
          </w:p>
        </w:tc>
        <w:tc>
          <w:tcPr>
            <w:tcW w:w="395" w:type="pct"/>
            <w:tcBorders>
              <w:top w:val="nil"/>
              <w:left w:val="nil"/>
              <w:bottom w:val="single" w:sz="8" w:space="0" w:color="000000"/>
              <w:right w:val="single" w:sz="8" w:space="0" w:color="000000"/>
            </w:tcBorders>
            <w:shd w:val="clear" w:color="auto" w:fill="D9D9D9"/>
          </w:tcPr>
          <w:p w:rsidR="00680211" w:rsidRPr="00EC2B92" w:rsidRDefault="00680211" w:rsidP="00C3180A">
            <w:pPr>
              <w:jc w:val="center"/>
              <w:rPr>
                <w:rFonts w:cs="Arial"/>
                <w:sz w:val="20"/>
                <w:szCs w:val="20"/>
                <w:lang w:val="es-ES_tradnl"/>
              </w:rPr>
            </w:pPr>
            <w:r w:rsidRPr="00EC2B92">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680211" w:rsidRPr="00EC2B92" w:rsidRDefault="00680211" w:rsidP="00C3180A">
            <w:pPr>
              <w:rPr>
                <w:rFonts w:cs="Arial"/>
                <w:sz w:val="20"/>
                <w:szCs w:val="20"/>
                <w:lang w:val="es-ES_tradnl"/>
              </w:rPr>
            </w:pPr>
            <w:r w:rsidRPr="00EC2B92">
              <w:rPr>
                <w:rFonts w:cs="Arial"/>
                <w:sz w:val="20"/>
                <w:szCs w:val="20"/>
                <w:lang w:val="es-ES_tradnl"/>
              </w:rPr>
              <w:t>Creación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680211" w:rsidRPr="00EC2B92" w:rsidRDefault="00680211" w:rsidP="00C3180A">
            <w:pPr>
              <w:jc w:val="left"/>
              <w:rPr>
                <w:rFonts w:cs="Arial"/>
                <w:sz w:val="20"/>
                <w:szCs w:val="20"/>
                <w:lang w:val="es-PE"/>
              </w:rPr>
            </w:pPr>
            <w:r w:rsidRPr="00EC2B92">
              <w:rPr>
                <w:rFonts w:cs="Arial"/>
                <w:sz w:val="20"/>
                <w:szCs w:val="20"/>
                <w:lang w:val="es-PE"/>
              </w:rPr>
              <w:t>Nuevo</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pe.gob.sunat.controladuanero.pasajero.declaracion.consulta.service.impl</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obtenerDatosAdicionalesDJDinero</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Parámetros de 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rPr>
            </w:pPr>
            <w:r w:rsidRPr="00EC2B92">
              <w:rPr>
                <w:rFonts w:cs="Arial"/>
                <w:sz w:val="20"/>
                <w:szCs w:val="20"/>
                <w:lang w:val="es-ES_tradnl"/>
              </w:rPr>
              <w:t>numCorreDoc del tipo Long</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dineroBean del tipo DineroBean</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ascii="Helvetica" w:hAnsi="Helvetica" w:cs="Helvetica"/>
                <w:color w:val="000000"/>
                <w:sz w:val="20"/>
                <w:szCs w:val="20"/>
                <w:shd w:val="clear" w:color="auto" w:fill="FFFFFF"/>
              </w:rPr>
            </w:pPr>
            <w:r w:rsidRPr="00EC2B92">
              <w:rPr>
                <w:rFonts w:ascii="Helvetica" w:hAnsi="Helvetica" w:cs="Helvetica"/>
                <w:color w:val="000000"/>
                <w:sz w:val="20"/>
                <w:szCs w:val="20"/>
                <w:shd w:val="clear" w:color="auto" w:fill="FFFFFF"/>
              </w:rPr>
              <w:t>controladuaneroms-pasajero-declaracion-consulta-backend</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pe/gob/sunat/controladuanero/pasajero/declaracion/consulta/service/impl</w:t>
            </w:r>
          </w:p>
        </w:tc>
      </w:tr>
      <w:tr w:rsidR="00680211" w:rsidRPr="00EC2B92" w:rsidTr="00C3180A">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Service Implement</w:t>
            </w:r>
          </w:p>
        </w:tc>
      </w:tr>
      <w:tr w:rsidR="00680211" w:rsidRPr="00EC2B92" w:rsidTr="00C3180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Obtiene los datos de una declaración</w:t>
            </w:r>
          </w:p>
        </w:tc>
      </w:tr>
      <w:tr w:rsidR="00680211" w:rsidRPr="00EC2B92" w:rsidTr="00C3180A">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Especificación (seudocódigo)</w:t>
            </w:r>
          </w:p>
        </w:tc>
      </w:tr>
      <w:tr w:rsidR="00680211" w:rsidRPr="00EC2B92" w:rsidTr="00C3180A">
        <w:trPr>
          <w:trHeight w:val="1695"/>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680211" w:rsidRPr="00EC2B92" w:rsidRDefault="00680211" w:rsidP="00C3180A">
            <w:pPr>
              <w:tabs>
                <w:tab w:val="left" w:pos="1110"/>
              </w:tabs>
              <w:rPr>
                <w:rFonts w:cs="Arial"/>
                <w:sz w:val="20"/>
                <w:szCs w:val="20"/>
              </w:rPr>
            </w:pPr>
          </w:p>
          <w:p w:rsidR="00680211" w:rsidRPr="00EC2B92" w:rsidRDefault="00680211" w:rsidP="00C3180A">
            <w:pPr>
              <w:tabs>
                <w:tab w:val="left" w:pos="1110"/>
              </w:tabs>
              <w:rPr>
                <w:rFonts w:cs="Arial"/>
                <w:b/>
                <w:sz w:val="20"/>
                <w:szCs w:val="20"/>
                <w:lang w:val="es-ES_tradnl"/>
              </w:rPr>
            </w:pPr>
            <w:r w:rsidRPr="00EC2B92">
              <w:rPr>
                <w:rFonts w:cs="Arial"/>
                <w:sz w:val="20"/>
                <w:szCs w:val="20"/>
              </w:rPr>
              <w:t xml:space="preserve">Se invoca al método </w:t>
            </w:r>
            <w:r w:rsidRPr="00EC2B92">
              <w:rPr>
                <w:rFonts w:cs="Arial"/>
                <w:b/>
                <w:sz w:val="20"/>
                <w:szCs w:val="20"/>
              </w:rPr>
              <w:t>obtenerDjdAsociadoAlDje (</w:t>
            </w:r>
            <w:r w:rsidRPr="00EC2B92">
              <w:rPr>
                <w:rFonts w:cs="Arial"/>
                <w:b/>
                <w:sz w:val="20"/>
                <w:szCs w:val="20"/>
                <w:lang w:val="es-ES_tradnl"/>
              </w:rPr>
              <w:t>numCorreDoc</w:t>
            </w:r>
            <w:r w:rsidRPr="00EC2B92">
              <w:rPr>
                <w:rFonts w:cs="Arial"/>
                <w:b/>
                <w:sz w:val="20"/>
                <w:szCs w:val="20"/>
              </w:rPr>
              <w:t>)</w:t>
            </w:r>
            <w:r w:rsidRPr="00EC2B92">
              <w:rPr>
                <w:rFonts w:cs="Arial"/>
                <w:sz w:val="20"/>
                <w:szCs w:val="20"/>
                <w:lang w:val="es-ES_tradnl"/>
              </w:rPr>
              <w:t xml:space="preserve"> de </w:t>
            </w:r>
            <w:r w:rsidRPr="00EC2B92">
              <w:rPr>
                <w:rFonts w:cs="Arial"/>
                <w:b/>
                <w:sz w:val="20"/>
                <w:szCs w:val="20"/>
              </w:rPr>
              <w:t>DatosAdicionalesDjdDAO</w:t>
            </w:r>
            <w:r w:rsidRPr="00EC2B92">
              <w:rPr>
                <w:rFonts w:cs="Arial"/>
                <w:sz w:val="20"/>
                <w:szCs w:val="20"/>
                <w:lang w:val="es-ES_tradnl"/>
              </w:rPr>
              <w:t xml:space="preserve"> el retorno será igual a dinero</w:t>
            </w:r>
            <w:r w:rsidRPr="00EC2B92">
              <w:rPr>
                <w:rStyle w:val="line"/>
                <w:rFonts w:ascii="Consolas" w:hAnsi="Consolas"/>
                <w:color w:val="333333"/>
                <w:sz w:val="20"/>
                <w:szCs w:val="20"/>
                <w:shd w:val="clear" w:color="auto" w:fill="FFFFFF"/>
              </w:rPr>
              <w:t xml:space="preserve"> </w:t>
            </w:r>
            <w:r w:rsidRPr="00EC2B92">
              <w:rPr>
                <w:rFonts w:cs="Arial"/>
                <w:sz w:val="20"/>
                <w:szCs w:val="20"/>
                <w:lang w:val="es-ES_tradnl"/>
              </w:rPr>
              <w:t xml:space="preserve">del tipo </w:t>
            </w:r>
            <w:r w:rsidRPr="00EC2B92">
              <w:rPr>
                <w:rFonts w:cs="Arial"/>
                <w:lang w:val="es-ES_tradnl"/>
              </w:rPr>
              <w:t>T12777ADIDJD</w:t>
            </w:r>
          </w:p>
          <w:p w:rsidR="00680211" w:rsidRPr="00EC2B92" w:rsidRDefault="00680211" w:rsidP="00C3180A">
            <w:pPr>
              <w:tabs>
                <w:tab w:val="left" w:pos="1110"/>
              </w:tabs>
              <w:rPr>
                <w:rFonts w:cs="Arial"/>
                <w:b/>
                <w:sz w:val="20"/>
                <w:szCs w:val="20"/>
                <w:lang w:val="es-ES_tradnl"/>
              </w:rPr>
            </w:pPr>
          </w:p>
          <w:p w:rsidR="00680211" w:rsidRPr="00EC2B92" w:rsidRDefault="00680211" w:rsidP="00C3180A">
            <w:pPr>
              <w:tabs>
                <w:tab w:val="left" w:pos="1110"/>
              </w:tabs>
              <w:rPr>
                <w:rFonts w:cs="Arial"/>
                <w:sz w:val="20"/>
                <w:szCs w:val="20"/>
                <w:lang w:val="es-MX"/>
              </w:rPr>
            </w:pPr>
            <w:r w:rsidRPr="00EC2B92">
              <w:rPr>
                <w:rFonts w:cs="Arial"/>
                <w:sz w:val="20"/>
                <w:szCs w:val="20"/>
                <w:lang w:val="es-ES_tradnl"/>
              </w:rPr>
              <w:t xml:space="preserve">Declarar la variable dineroBean del tipo </w:t>
            </w:r>
            <w:r w:rsidRPr="00EC2B92">
              <w:rPr>
                <w:rFonts w:cs="Arial"/>
                <w:sz w:val="20"/>
                <w:szCs w:val="20"/>
                <w:lang w:val="es-MX"/>
              </w:rPr>
              <w:t>DineroBean</w:t>
            </w:r>
          </w:p>
          <w:p w:rsidR="00680211" w:rsidRPr="00EC2B92" w:rsidRDefault="00680211" w:rsidP="00C3180A">
            <w:pPr>
              <w:tabs>
                <w:tab w:val="left" w:pos="1110"/>
              </w:tabs>
              <w:ind w:left="708"/>
              <w:rPr>
                <w:rFonts w:cs="Arial"/>
                <w:sz w:val="20"/>
                <w:szCs w:val="20"/>
                <w:lang w:val="es-MX"/>
              </w:rPr>
            </w:pPr>
          </w:p>
          <w:p w:rsidR="00680211" w:rsidRPr="00EC2B92" w:rsidRDefault="00680211" w:rsidP="00C3180A">
            <w:pPr>
              <w:tabs>
                <w:tab w:val="left" w:pos="1110"/>
              </w:tabs>
              <w:rPr>
                <w:rFonts w:cs="Arial"/>
                <w:sz w:val="20"/>
                <w:szCs w:val="20"/>
                <w:lang w:val="es-MX"/>
              </w:rPr>
            </w:pPr>
            <w:r w:rsidRPr="00EC2B92">
              <w:rPr>
                <w:rFonts w:cs="Arial"/>
                <w:sz w:val="20"/>
                <w:szCs w:val="20"/>
                <w:lang w:val="es-MX"/>
              </w:rPr>
              <w:t>Setear los valores:</w:t>
            </w:r>
          </w:p>
          <w:p w:rsidR="00680211" w:rsidRPr="00EC2B92" w:rsidRDefault="00680211" w:rsidP="00C3180A">
            <w:pPr>
              <w:tabs>
                <w:tab w:val="left" w:pos="1110"/>
              </w:tabs>
              <w:rPr>
                <w:rFonts w:cs="Arial"/>
                <w:sz w:val="20"/>
                <w:szCs w:val="20"/>
                <w:lang w:val="es-MX"/>
              </w:rPr>
            </w:pPr>
            <w:r w:rsidRPr="00EC2B92">
              <w:rPr>
                <w:rFonts w:cs="Arial"/>
                <w:sz w:val="20"/>
                <w:szCs w:val="20"/>
                <w:lang w:val="es-MX"/>
              </w:rPr>
              <w:t>dineroBean.numCorrelDjd es igual a dinero.numCorrelDjd</w:t>
            </w:r>
          </w:p>
          <w:p w:rsidR="00680211" w:rsidRPr="00EC2B92" w:rsidRDefault="00680211" w:rsidP="00C3180A">
            <w:pPr>
              <w:tabs>
                <w:tab w:val="left" w:pos="1110"/>
              </w:tabs>
              <w:rPr>
                <w:rFonts w:cs="Arial"/>
                <w:sz w:val="20"/>
                <w:szCs w:val="20"/>
                <w:lang w:val="es-MX"/>
              </w:rPr>
            </w:pPr>
            <w:r w:rsidRPr="00EC2B92">
              <w:rPr>
                <w:rFonts w:cs="Arial"/>
                <w:sz w:val="20"/>
                <w:szCs w:val="20"/>
                <w:lang w:val="es-MX"/>
              </w:rPr>
              <w:t>dineroBean.ocupacion es igual a dinero.desOcuProfes</w:t>
            </w:r>
          </w:p>
          <w:p w:rsidR="00680211" w:rsidRPr="00EC2B92" w:rsidRDefault="00680211" w:rsidP="00C3180A">
            <w:pPr>
              <w:tabs>
                <w:tab w:val="left" w:pos="1110"/>
              </w:tabs>
              <w:rPr>
                <w:rFonts w:cs="Arial"/>
                <w:sz w:val="20"/>
                <w:szCs w:val="20"/>
                <w:lang w:val="es-MX"/>
              </w:rPr>
            </w:pPr>
            <w:r w:rsidRPr="00EC2B92">
              <w:rPr>
                <w:rFonts w:cs="Arial"/>
                <w:sz w:val="20"/>
                <w:szCs w:val="20"/>
                <w:lang w:val="es-MX"/>
              </w:rPr>
              <w:t>dineroBean.telefono es igual a dinero.numTelCel</w:t>
            </w:r>
          </w:p>
          <w:p w:rsidR="00680211" w:rsidRPr="00EC2B92" w:rsidRDefault="00680211" w:rsidP="00C3180A">
            <w:pPr>
              <w:tabs>
                <w:tab w:val="left" w:pos="1110"/>
              </w:tabs>
              <w:rPr>
                <w:rFonts w:cs="Arial"/>
                <w:sz w:val="20"/>
                <w:szCs w:val="20"/>
                <w:lang w:val="es-MX"/>
              </w:rPr>
            </w:pPr>
            <w:r w:rsidRPr="00EC2B92">
              <w:rPr>
                <w:rFonts w:cs="Arial"/>
                <w:sz w:val="20"/>
                <w:szCs w:val="20"/>
                <w:lang w:val="es-MX"/>
              </w:rPr>
              <w:t>dineroBean.direccionResidencia es igual a dinero.dirPaisResid</w:t>
            </w:r>
          </w:p>
          <w:p w:rsidR="00680211" w:rsidRPr="00EC2B92" w:rsidRDefault="00680211" w:rsidP="00C3180A">
            <w:pPr>
              <w:tabs>
                <w:tab w:val="left" w:pos="1110"/>
              </w:tabs>
              <w:rPr>
                <w:rFonts w:cs="Arial"/>
                <w:sz w:val="20"/>
                <w:szCs w:val="20"/>
                <w:lang w:val="es-MX"/>
              </w:rPr>
            </w:pPr>
            <w:r w:rsidRPr="00EC2B92">
              <w:rPr>
                <w:rFonts w:cs="Arial"/>
                <w:sz w:val="20"/>
                <w:szCs w:val="20"/>
                <w:lang w:val="es-MX"/>
              </w:rPr>
              <w:t>dineroBean.numFamiliares es igual a dinero.numFamiliares</w:t>
            </w:r>
          </w:p>
          <w:p w:rsidR="00680211" w:rsidRPr="00EC2B92" w:rsidRDefault="00680211" w:rsidP="00C3180A">
            <w:pPr>
              <w:tabs>
                <w:tab w:val="left" w:pos="1110"/>
              </w:tabs>
              <w:rPr>
                <w:rFonts w:cs="Arial"/>
                <w:sz w:val="20"/>
                <w:szCs w:val="20"/>
                <w:lang w:val="es-MX"/>
              </w:rPr>
            </w:pPr>
          </w:p>
          <w:p w:rsidR="00680211" w:rsidRPr="00EC2B92" w:rsidRDefault="00680211" w:rsidP="00C3180A">
            <w:pPr>
              <w:tabs>
                <w:tab w:val="left" w:pos="1110"/>
              </w:tabs>
              <w:rPr>
                <w:rFonts w:cs="Arial"/>
                <w:sz w:val="20"/>
                <w:szCs w:val="20"/>
                <w:lang w:val="es-MX"/>
              </w:rPr>
            </w:pPr>
            <w:r w:rsidRPr="00EC2B92">
              <w:rPr>
                <w:rFonts w:cs="Arial"/>
                <w:sz w:val="20"/>
                <w:szCs w:val="20"/>
                <w:lang w:val="es-MX"/>
              </w:rPr>
              <w:t>Si dinero.codMotPrinVia es igual a Constantes.COD_MOTIVO_VIAJE_OTROS entonces</w:t>
            </w:r>
          </w:p>
          <w:p w:rsidR="00680211" w:rsidRPr="00EC2B92" w:rsidRDefault="00680211" w:rsidP="00C3180A">
            <w:pPr>
              <w:tabs>
                <w:tab w:val="left" w:pos="1110"/>
              </w:tabs>
              <w:ind w:left="708"/>
              <w:rPr>
                <w:rFonts w:cs="Arial"/>
                <w:sz w:val="20"/>
                <w:szCs w:val="20"/>
                <w:lang w:val="es-MX"/>
              </w:rPr>
            </w:pPr>
            <w:r w:rsidRPr="00EC2B92">
              <w:rPr>
                <w:rFonts w:cs="Arial"/>
                <w:sz w:val="20"/>
                <w:szCs w:val="20"/>
                <w:lang w:val="es-MX"/>
              </w:rPr>
              <w:t>dineroBean.motivoViaje es igual a obtener la descripción del catálogo GP3 el valor dinero.codMotPrinVia concatenado con dinero.desMotOtroViaje</w:t>
            </w:r>
          </w:p>
          <w:p w:rsidR="00680211" w:rsidRPr="00EC2B92" w:rsidRDefault="00680211" w:rsidP="00C3180A">
            <w:pPr>
              <w:tabs>
                <w:tab w:val="left" w:pos="1110"/>
              </w:tabs>
              <w:rPr>
                <w:rFonts w:cs="Arial"/>
                <w:sz w:val="20"/>
                <w:szCs w:val="20"/>
                <w:lang w:val="es-MX"/>
              </w:rPr>
            </w:pPr>
            <w:r w:rsidRPr="00EC2B92">
              <w:rPr>
                <w:rFonts w:cs="Arial"/>
                <w:sz w:val="20"/>
                <w:szCs w:val="20"/>
                <w:lang w:val="es-MX"/>
              </w:rPr>
              <w:t xml:space="preserve">Si no </w:t>
            </w:r>
          </w:p>
          <w:p w:rsidR="00680211" w:rsidRPr="00EC2B92" w:rsidRDefault="00680211" w:rsidP="00C3180A">
            <w:pPr>
              <w:tabs>
                <w:tab w:val="left" w:pos="1110"/>
              </w:tabs>
              <w:ind w:left="708"/>
              <w:rPr>
                <w:rFonts w:cs="Arial"/>
                <w:sz w:val="20"/>
                <w:szCs w:val="20"/>
                <w:lang w:val="es-MX"/>
              </w:rPr>
            </w:pPr>
            <w:r w:rsidRPr="00EC2B92">
              <w:rPr>
                <w:rFonts w:cs="Arial"/>
                <w:sz w:val="20"/>
                <w:szCs w:val="20"/>
                <w:lang w:val="es-MX"/>
              </w:rPr>
              <w:t>dineroBean.motivoViaje es igual a obtener la descripción del catálogo GP3 el valor dinero.codMotPrinVia</w:t>
            </w:r>
          </w:p>
          <w:p w:rsidR="00680211" w:rsidRPr="00EC2B92" w:rsidRDefault="00680211" w:rsidP="00C3180A">
            <w:pPr>
              <w:tabs>
                <w:tab w:val="left" w:pos="1110"/>
              </w:tabs>
              <w:rPr>
                <w:rFonts w:cs="Arial"/>
                <w:sz w:val="20"/>
                <w:szCs w:val="20"/>
                <w:lang w:val="es-MX"/>
              </w:rPr>
            </w:pPr>
            <w:r w:rsidRPr="00EC2B92">
              <w:rPr>
                <w:rFonts w:cs="Arial"/>
                <w:sz w:val="20"/>
                <w:szCs w:val="20"/>
                <w:lang w:val="es-MX"/>
              </w:rPr>
              <w:t>Fin si</w:t>
            </w:r>
          </w:p>
          <w:p w:rsidR="00680211" w:rsidRPr="00EC2B92" w:rsidRDefault="00680211" w:rsidP="00C3180A">
            <w:pPr>
              <w:tabs>
                <w:tab w:val="left" w:pos="1110"/>
              </w:tabs>
              <w:rPr>
                <w:rFonts w:cs="Arial"/>
                <w:sz w:val="20"/>
                <w:szCs w:val="20"/>
                <w:lang w:val="es-MX"/>
              </w:rPr>
            </w:pPr>
          </w:p>
          <w:p w:rsidR="00680211" w:rsidRPr="00EC2B92" w:rsidRDefault="00680211" w:rsidP="00C3180A">
            <w:pPr>
              <w:tabs>
                <w:tab w:val="left" w:pos="1110"/>
              </w:tabs>
              <w:rPr>
                <w:rFonts w:cs="Arial"/>
                <w:sz w:val="20"/>
                <w:szCs w:val="20"/>
                <w:lang w:val="es-MX"/>
              </w:rPr>
            </w:pPr>
            <w:r w:rsidRPr="00EC2B92">
              <w:rPr>
                <w:rFonts w:cs="Arial"/>
                <w:sz w:val="20"/>
                <w:szCs w:val="20"/>
                <w:lang w:val="es-MX"/>
              </w:rPr>
              <w:t>Si dinero.indPropDinero es igual a Constantes.INDICADOR_SI_ES_PROP_DINERO entonces</w:t>
            </w:r>
          </w:p>
          <w:p w:rsidR="00680211" w:rsidRPr="00EC2B92" w:rsidRDefault="00680211" w:rsidP="00C3180A">
            <w:pPr>
              <w:tabs>
                <w:tab w:val="left" w:pos="1110"/>
              </w:tabs>
              <w:ind w:left="708"/>
              <w:rPr>
                <w:rFonts w:cs="Arial"/>
                <w:sz w:val="20"/>
                <w:szCs w:val="20"/>
                <w:lang w:val="es-MX"/>
              </w:rPr>
            </w:pPr>
            <w:r w:rsidRPr="00EC2B92">
              <w:rPr>
                <w:rFonts w:cs="Arial"/>
                <w:sz w:val="20"/>
                <w:szCs w:val="20"/>
                <w:lang w:val="es-MX"/>
              </w:rPr>
              <w:t>dineroBean.propietarioDinero es igual a Constantes.DESC_EL_MISMO_DECLARANTE</w:t>
            </w:r>
          </w:p>
          <w:p w:rsidR="00680211" w:rsidRPr="00EC2B92" w:rsidRDefault="00680211" w:rsidP="00C3180A">
            <w:pPr>
              <w:tabs>
                <w:tab w:val="left" w:pos="1110"/>
              </w:tabs>
              <w:rPr>
                <w:rFonts w:cs="Arial"/>
                <w:sz w:val="20"/>
                <w:szCs w:val="20"/>
                <w:lang w:val="es-MX"/>
              </w:rPr>
            </w:pPr>
            <w:r w:rsidRPr="00EC2B92">
              <w:rPr>
                <w:rFonts w:cs="Arial"/>
                <w:sz w:val="20"/>
                <w:szCs w:val="20"/>
                <w:lang w:val="es-MX"/>
              </w:rPr>
              <w:t xml:space="preserve">Si no </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dineroBean.propietarioDinero es igual a dinero.nomApeProp</w:t>
            </w:r>
          </w:p>
          <w:p w:rsidR="00680211" w:rsidRPr="00EC2B92" w:rsidRDefault="00680211" w:rsidP="00C3180A">
            <w:pPr>
              <w:tabs>
                <w:tab w:val="left" w:pos="1110"/>
              </w:tabs>
              <w:rPr>
                <w:rFonts w:cs="Arial"/>
                <w:sz w:val="20"/>
                <w:szCs w:val="20"/>
                <w:lang w:val="es-ES_tradnl"/>
              </w:rPr>
            </w:pPr>
            <w:r w:rsidRPr="00EC2B92">
              <w:rPr>
                <w:rFonts w:cs="Arial"/>
                <w:sz w:val="20"/>
                <w:szCs w:val="20"/>
                <w:lang w:val="es-ES_tradnl"/>
              </w:rPr>
              <w:t>Fin si</w:t>
            </w:r>
          </w:p>
          <w:p w:rsidR="00680211" w:rsidRPr="00EC2B92" w:rsidRDefault="00680211" w:rsidP="00C3180A">
            <w:pPr>
              <w:tabs>
                <w:tab w:val="left" w:pos="1110"/>
              </w:tabs>
              <w:rPr>
                <w:rFonts w:cs="Arial"/>
                <w:sz w:val="20"/>
                <w:szCs w:val="20"/>
                <w:lang w:val="es-ES_tradnl"/>
              </w:rPr>
            </w:pPr>
          </w:p>
          <w:p w:rsidR="00680211" w:rsidRPr="00EC2B92" w:rsidRDefault="00680211" w:rsidP="00C3180A">
            <w:pPr>
              <w:tabs>
                <w:tab w:val="left" w:pos="1110"/>
              </w:tabs>
              <w:rPr>
                <w:rFonts w:cs="Arial"/>
                <w:sz w:val="20"/>
                <w:szCs w:val="20"/>
                <w:lang w:val="es-ES_tradnl"/>
              </w:rPr>
            </w:pPr>
            <w:r w:rsidRPr="00EC2B92">
              <w:rPr>
                <w:rFonts w:cs="Arial"/>
                <w:sz w:val="20"/>
                <w:szCs w:val="20"/>
                <w:lang w:val="es-ES_tradnl"/>
              </w:rPr>
              <w:t>dineroBean.usoEspecifico es igual a dinero.desUsoDestEspDin</w:t>
            </w:r>
          </w:p>
          <w:p w:rsidR="00680211" w:rsidRPr="00EC2B92" w:rsidRDefault="00680211" w:rsidP="00C3180A">
            <w:pPr>
              <w:tabs>
                <w:tab w:val="left" w:pos="1110"/>
              </w:tabs>
              <w:rPr>
                <w:rFonts w:cs="Arial"/>
                <w:sz w:val="20"/>
                <w:szCs w:val="20"/>
                <w:lang w:val="es-ES_tradnl"/>
              </w:rPr>
            </w:pPr>
            <w:r w:rsidRPr="00EC2B92">
              <w:rPr>
                <w:rFonts w:cs="Arial"/>
                <w:sz w:val="20"/>
                <w:szCs w:val="20"/>
                <w:lang w:val="es-ES_tradnl"/>
              </w:rPr>
              <w:t>dineroBean.fuenteDinero es igual a dinero.desFuenOriDin</w:t>
            </w:r>
          </w:p>
          <w:p w:rsidR="00680211" w:rsidRPr="00EC2B92" w:rsidRDefault="00680211" w:rsidP="00C3180A">
            <w:pPr>
              <w:tabs>
                <w:tab w:val="left" w:pos="1110"/>
              </w:tabs>
              <w:rPr>
                <w:rFonts w:cs="Arial"/>
                <w:sz w:val="20"/>
                <w:szCs w:val="20"/>
                <w:lang w:val="es-ES_tradnl"/>
              </w:rPr>
            </w:pPr>
            <w:r w:rsidRPr="00EC2B92">
              <w:rPr>
                <w:rFonts w:cs="Arial"/>
                <w:sz w:val="20"/>
                <w:szCs w:val="20"/>
                <w:lang w:val="es-ES_tradnl"/>
              </w:rPr>
              <w:t>dineroBean.valorTotal es igual a dinero.mtoTotDinUSD</w:t>
            </w:r>
          </w:p>
          <w:p w:rsidR="00680211" w:rsidRPr="00EC2B92" w:rsidRDefault="00680211" w:rsidP="00C3180A">
            <w:pPr>
              <w:tabs>
                <w:tab w:val="left" w:pos="1110"/>
              </w:tabs>
              <w:rPr>
                <w:rFonts w:cs="Arial"/>
                <w:sz w:val="20"/>
                <w:szCs w:val="20"/>
                <w:lang w:val="es-ES_tradnl"/>
              </w:rPr>
            </w:pPr>
            <w:r w:rsidRPr="00EC2B92">
              <w:rPr>
                <w:rFonts w:cs="Arial"/>
                <w:sz w:val="20"/>
                <w:szCs w:val="20"/>
                <w:lang w:val="es-ES_tradnl"/>
              </w:rPr>
              <w:t>dineroBean.paisProcedencia es igual a obtener la descripción del catálogo J2 dinero.codPaisProc</w:t>
            </w:r>
          </w:p>
          <w:p w:rsidR="00680211" w:rsidRPr="00EC2B92" w:rsidRDefault="00680211" w:rsidP="00C3180A">
            <w:pPr>
              <w:tabs>
                <w:tab w:val="left" w:pos="1110"/>
              </w:tabs>
              <w:rPr>
                <w:rFonts w:cs="Arial"/>
                <w:sz w:val="20"/>
                <w:szCs w:val="20"/>
                <w:lang w:val="es-ES_tradnl"/>
              </w:rPr>
            </w:pPr>
            <w:r w:rsidRPr="00EC2B92">
              <w:rPr>
                <w:rFonts w:cs="Arial"/>
                <w:sz w:val="20"/>
                <w:szCs w:val="20"/>
                <w:lang w:val="es-ES_tradnl"/>
              </w:rPr>
              <w:t>dineroBean.ciudadProcedencia es igual a dinero.nomCiuProcIni</w:t>
            </w:r>
          </w:p>
          <w:p w:rsidR="00680211" w:rsidRPr="00EC2B92" w:rsidRDefault="00680211" w:rsidP="00C3180A">
            <w:pPr>
              <w:tabs>
                <w:tab w:val="left" w:pos="1110"/>
              </w:tabs>
              <w:rPr>
                <w:rFonts w:cs="Arial"/>
                <w:sz w:val="20"/>
                <w:szCs w:val="20"/>
                <w:lang w:val="es-ES_tradnl"/>
              </w:rPr>
            </w:pPr>
            <w:r w:rsidRPr="00EC2B92">
              <w:rPr>
                <w:rFonts w:cs="Arial"/>
                <w:sz w:val="20"/>
                <w:szCs w:val="20"/>
                <w:lang w:val="es-ES_tradnl"/>
              </w:rPr>
              <w:t>dineroBean.ultimoPaisEscala es igual a dinero.codUltPaisEsc</w:t>
            </w:r>
          </w:p>
          <w:p w:rsidR="00680211" w:rsidRPr="00EC2B92" w:rsidRDefault="00680211" w:rsidP="00C3180A">
            <w:pPr>
              <w:tabs>
                <w:tab w:val="left" w:pos="1110"/>
              </w:tabs>
              <w:rPr>
                <w:rFonts w:cs="Arial"/>
                <w:sz w:val="20"/>
                <w:szCs w:val="20"/>
                <w:lang w:val="es-ES_tradnl"/>
              </w:rPr>
            </w:pPr>
            <w:r w:rsidRPr="00EC2B92">
              <w:rPr>
                <w:rFonts w:cs="Arial"/>
                <w:sz w:val="20"/>
                <w:szCs w:val="20"/>
                <w:lang w:val="es-ES_tradnl"/>
              </w:rPr>
              <w:t>dineroBean.declaradoPaisProcedencia es igual a dinero.indDeclDinPaisProc</w:t>
            </w:r>
          </w:p>
          <w:p w:rsidR="00680211" w:rsidRPr="00EC2B92" w:rsidRDefault="00680211" w:rsidP="00C3180A">
            <w:pPr>
              <w:tabs>
                <w:tab w:val="left" w:pos="1110"/>
              </w:tabs>
              <w:rPr>
                <w:rFonts w:cs="Arial"/>
                <w:sz w:val="20"/>
                <w:szCs w:val="20"/>
                <w:lang w:val="es-ES_tradnl"/>
              </w:rPr>
            </w:pPr>
            <w:r w:rsidRPr="00EC2B92">
              <w:rPr>
                <w:rFonts w:cs="Arial"/>
                <w:sz w:val="20"/>
                <w:szCs w:val="20"/>
                <w:lang w:val="es-ES_tradnl"/>
              </w:rPr>
              <w:t>dineroBean.paisDeclaroDinero es igual a dinero.codPaisProc</w:t>
            </w:r>
          </w:p>
          <w:p w:rsidR="00680211" w:rsidRPr="00EC2B92" w:rsidRDefault="00680211" w:rsidP="00C3180A">
            <w:pPr>
              <w:tabs>
                <w:tab w:val="left" w:pos="1110"/>
              </w:tabs>
              <w:rPr>
                <w:rFonts w:cs="Arial"/>
                <w:sz w:val="20"/>
                <w:szCs w:val="20"/>
                <w:lang w:val="es-ES_tradnl"/>
              </w:rPr>
            </w:pPr>
            <w:r w:rsidRPr="00EC2B92">
              <w:rPr>
                <w:rFonts w:cs="Arial"/>
                <w:sz w:val="20"/>
                <w:szCs w:val="20"/>
                <w:lang w:val="es-ES_tradnl"/>
              </w:rPr>
              <w:t>dineroBean.aeroPuertoPuesto es igual a dinero.nomAeroPuerPuesto</w:t>
            </w:r>
          </w:p>
          <w:p w:rsidR="00680211" w:rsidRPr="00EC2B92" w:rsidRDefault="00680211" w:rsidP="00C3180A">
            <w:pPr>
              <w:tabs>
                <w:tab w:val="left" w:pos="1110"/>
              </w:tabs>
              <w:rPr>
                <w:rFonts w:cs="Arial"/>
                <w:sz w:val="20"/>
                <w:szCs w:val="20"/>
              </w:rPr>
            </w:pPr>
          </w:p>
          <w:p w:rsidR="00680211" w:rsidRPr="00EC2B92" w:rsidRDefault="00680211" w:rsidP="00C3180A">
            <w:pPr>
              <w:tabs>
                <w:tab w:val="left" w:pos="1110"/>
              </w:tabs>
              <w:rPr>
                <w:rFonts w:ascii="Consolas" w:hAnsi="Consolas"/>
                <w:b/>
                <w:bCs/>
                <w:color w:val="445588"/>
                <w:sz w:val="20"/>
                <w:szCs w:val="20"/>
                <w:shd w:val="clear" w:color="auto" w:fill="FFFFFF"/>
              </w:rPr>
            </w:pPr>
            <w:r w:rsidRPr="00EC2B92">
              <w:rPr>
                <w:rFonts w:cs="Arial"/>
                <w:sz w:val="20"/>
                <w:szCs w:val="20"/>
              </w:rPr>
              <w:t xml:space="preserve">Se invoca al método </w:t>
            </w:r>
            <w:r w:rsidRPr="00EC2B92">
              <w:rPr>
                <w:rFonts w:cs="Arial"/>
                <w:b/>
                <w:sz w:val="20"/>
                <w:szCs w:val="20"/>
              </w:rPr>
              <w:t>obtenerItemsDineroPorNumCorrelDJD(dineroBean.numCorrelDjd)</w:t>
            </w:r>
            <w:r w:rsidRPr="00EC2B92">
              <w:rPr>
                <w:rFonts w:cs="Arial"/>
                <w:sz w:val="20"/>
                <w:szCs w:val="20"/>
              </w:rPr>
              <w:t xml:space="preserve"> de </w:t>
            </w:r>
            <w:r w:rsidRPr="00EC2B92">
              <w:rPr>
                <w:rFonts w:cs="Arial"/>
                <w:b/>
                <w:sz w:val="20"/>
                <w:szCs w:val="20"/>
              </w:rPr>
              <w:t xml:space="preserve">DetalleDatosAdicionalesDjdDAO </w:t>
            </w:r>
            <w:r w:rsidRPr="00EC2B92">
              <w:rPr>
                <w:rFonts w:cs="Arial"/>
                <w:sz w:val="20"/>
                <w:szCs w:val="20"/>
              </w:rPr>
              <w:t xml:space="preserve">el retorno será igual a listaDineroItems del tipo </w:t>
            </w:r>
            <w:r w:rsidRPr="00EC2B92">
              <w:rPr>
                <w:rFonts w:cs="Arial"/>
                <w:sz w:val="20"/>
                <w:szCs w:val="20"/>
              </w:rPr>
              <w:lastRenderedPageBreak/>
              <w:t>List&lt;T12778DetAdiDJD&gt;</w:t>
            </w:r>
          </w:p>
          <w:p w:rsidR="00680211" w:rsidRPr="00EC2B92" w:rsidRDefault="00680211" w:rsidP="00C3180A">
            <w:pPr>
              <w:tabs>
                <w:tab w:val="left" w:pos="1110"/>
              </w:tabs>
              <w:rPr>
                <w:rFonts w:cs="Arial"/>
                <w:sz w:val="20"/>
                <w:szCs w:val="20"/>
                <w:lang w:val="es-ES_tradnl"/>
              </w:rPr>
            </w:pPr>
          </w:p>
          <w:p w:rsidR="00680211" w:rsidRPr="00EC2B92" w:rsidRDefault="00680211" w:rsidP="00C3180A">
            <w:pPr>
              <w:tabs>
                <w:tab w:val="left" w:pos="1110"/>
              </w:tabs>
              <w:rPr>
                <w:rFonts w:cs="Arial"/>
                <w:sz w:val="20"/>
                <w:szCs w:val="20"/>
                <w:lang w:val="es-ES_tradnl"/>
              </w:rPr>
            </w:pPr>
            <w:r w:rsidRPr="00EC2B92">
              <w:rPr>
                <w:rFonts w:cs="Arial"/>
                <w:sz w:val="20"/>
                <w:szCs w:val="20"/>
                <w:lang w:val="es-ES_tradnl"/>
              </w:rPr>
              <w:t>Declarar la variable itemDinero del tipo ItemDineroBean</w:t>
            </w:r>
          </w:p>
          <w:p w:rsidR="00680211" w:rsidRPr="00EC2B92" w:rsidRDefault="00680211" w:rsidP="00C3180A">
            <w:pPr>
              <w:tabs>
                <w:tab w:val="left" w:pos="1110"/>
              </w:tabs>
              <w:rPr>
                <w:rFonts w:cs="Arial"/>
                <w:sz w:val="20"/>
                <w:szCs w:val="20"/>
                <w:lang w:val="es-ES_tradnl"/>
              </w:rPr>
            </w:pPr>
            <w:r w:rsidRPr="00EC2B92">
              <w:rPr>
                <w:rFonts w:cs="Arial"/>
                <w:sz w:val="20"/>
                <w:szCs w:val="20"/>
                <w:lang w:val="es-ES_tradnl"/>
              </w:rPr>
              <w:t>Declarar la variable listaItemdinero del tipo List&lt;ItemDineroBean&gt;</w:t>
            </w:r>
          </w:p>
          <w:p w:rsidR="00680211" w:rsidRPr="00EC2B92" w:rsidRDefault="00680211" w:rsidP="00C3180A">
            <w:pPr>
              <w:tabs>
                <w:tab w:val="left" w:pos="1110"/>
              </w:tabs>
              <w:rPr>
                <w:rFonts w:cs="Arial"/>
                <w:sz w:val="20"/>
                <w:szCs w:val="20"/>
                <w:lang w:val="es-ES_tradnl"/>
              </w:rPr>
            </w:pPr>
          </w:p>
          <w:p w:rsidR="00680211" w:rsidRPr="00EC2B92" w:rsidRDefault="00680211" w:rsidP="00C3180A">
            <w:pPr>
              <w:tabs>
                <w:tab w:val="left" w:pos="1110"/>
              </w:tabs>
              <w:rPr>
                <w:rFonts w:cs="Arial"/>
                <w:sz w:val="20"/>
                <w:szCs w:val="20"/>
                <w:lang w:val="es-ES_tradnl"/>
              </w:rPr>
            </w:pPr>
            <w:r w:rsidRPr="00EC2B92">
              <w:rPr>
                <w:rFonts w:cs="Arial"/>
                <w:sz w:val="20"/>
                <w:szCs w:val="20"/>
                <w:lang w:val="es-ES_tradnl"/>
              </w:rPr>
              <w:t>Para cada elemento de la listaDineroItems hacer</w:t>
            </w:r>
          </w:p>
          <w:p w:rsidR="00680211" w:rsidRPr="00EC2B92" w:rsidRDefault="00680211" w:rsidP="00C3180A">
            <w:pPr>
              <w:tabs>
                <w:tab w:val="left" w:pos="1110"/>
              </w:tabs>
              <w:rPr>
                <w:rFonts w:cs="Arial"/>
                <w:sz w:val="20"/>
                <w:szCs w:val="20"/>
                <w:lang w:val="es-ES_tradnl"/>
              </w:rPr>
            </w:pPr>
            <w:r w:rsidRPr="00EC2B92">
              <w:rPr>
                <w:rFonts w:cs="Arial"/>
                <w:sz w:val="20"/>
                <w:szCs w:val="20"/>
                <w:lang w:val="es-ES_tradnl"/>
              </w:rPr>
              <w:t>Setear los valores</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itemDinero.numItem es igual a listaDineroItems.numCorrItemDinero</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itemDinero.tipoDinero es igual a obtener la descripción del catálogo GP2 con el valor listaDineroItems.codTipdinero</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itemDinero.codigoMoneda es igual a obtener la descripción del catálogo J1 con el valor listaDineroItems.codMoneda</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itemDinero.montoOriginal es igual a listaDineroItems.mtoItem</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itemDinero.mtoConverdol es igual a listaDineroItems.mtoConverdol</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itemDinero.montoDolares es igual a listaDineroItems.mtoValdol</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itemDinero.desTipifn es igual a obtener la descripción del catálogo J1 con el valor listaDineroItems.codTipifn</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itemDinero.numeroIfn es igual a listaDineroItems.numIfn</w:t>
            </w:r>
          </w:p>
          <w:p w:rsidR="00680211" w:rsidRPr="00EC2B92" w:rsidRDefault="00680211" w:rsidP="00C3180A">
            <w:pPr>
              <w:tabs>
                <w:tab w:val="left" w:pos="1110"/>
              </w:tabs>
              <w:ind w:left="708"/>
              <w:rPr>
                <w:rFonts w:cs="Arial"/>
                <w:sz w:val="20"/>
                <w:szCs w:val="20"/>
                <w:lang w:val="es-ES_tradnl"/>
              </w:rPr>
            </w:pPr>
            <w:r w:rsidRPr="00EC2B92">
              <w:rPr>
                <w:rFonts w:cs="Arial"/>
                <w:sz w:val="20"/>
                <w:szCs w:val="20"/>
                <w:lang w:val="es-ES_tradnl"/>
              </w:rPr>
              <w:t>Agregar itemDinero a la listaDineroItems</w:t>
            </w:r>
          </w:p>
          <w:p w:rsidR="00680211" w:rsidRPr="00EC2B92" w:rsidRDefault="00680211" w:rsidP="00C3180A">
            <w:pPr>
              <w:tabs>
                <w:tab w:val="left" w:pos="1110"/>
              </w:tabs>
              <w:rPr>
                <w:rFonts w:cs="Arial"/>
                <w:sz w:val="20"/>
                <w:szCs w:val="20"/>
                <w:lang w:val="es-ES_tradnl"/>
              </w:rPr>
            </w:pPr>
            <w:r w:rsidRPr="00EC2B92">
              <w:rPr>
                <w:rFonts w:cs="Arial"/>
                <w:sz w:val="20"/>
                <w:szCs w:val="20"/>
                <w:lang w:val="es-ES_tradnl"/>
              </w:rPr>
              <w:t>Fin Para</w:t>
            </w:r>
          </w:p>
          <w:p w:rsidR="00680211" w:rsidRPr="00EC2B92" w:rsidRDefault="00680211" w:rsidP="00C3180A">
            <w:pPr>
              <w:tabs>
                <w:tab w:val="left" w:pos="1110"/>
              </w:tabs>
              <w:rPr>
                <w:rFonts w:cs="Arial"/>
                <w:sz w:val="20"/>
                <w:szCs w:val="20"/>
              </w:rPr>
            </w:pPr>
          </w:p>
        </w:tc>
      </w:tr>
      <w:tr w:rsidR="00680211" w:rsidRPr="00EC2B92" w:rsidTr="00C3180A">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lastRenderedPageBreak/>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p>
        </w:tc>
      </w:tr>
    </w:tbl>
    <w:p w:rsidR="00680211" w:rsidRPr="00EC2B92" w:rsidRDefault="00680211" w:rsidP="00680211">
      <w:pPr>
        <w:rPr>
          <w:b/>
        </w:rPr>
      </w:pPr>
    </w:p>
    <w:p w:rsidR="008E466E" w:rsidRPr="00EC2B92" w:rsidRDefault="008E466E" w:rsidP="008E466E">
      <w:pPr>
        <w:rPr>
          <w:b/>
        </w:rPr>
      </w:pPr>
    </w:p>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8E466E" w:rsidRPr="000A4466" w:rsidTr="00B76357">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466E" w:rsidRPr="000A4466" w:rsidRDefault="008E466E" w:rsidP="00B76357">
            <w:pPr>
              <w:jc w:val="center"/>
              <w:rPr>
                <w:rFonts w:cs="Arial"/>
                <w:sz w:val="20"/>
                <w:szCs w:val="20"/>
                <w:lang w:val="es-ES_tradnl"/>
              </w:rPr>
            </w:pPr>
            <w:r w:rsidRPr="000A4466">
              <w:rPr>
                <w:rFonts w:cs="Arial"/>
                <w:sz w:val="20"/>
                <w:szCs w:val="20"/>
                <w:lang w:val="es-ES_tradnl"/>
              </w:rPr>
              <w:t>Especificación de la unidad de construcción</w:t>
            </w:r>
          </w:p>
        </w:tc>
      </w:tr>
      <w:tr w:rsidR="008E466E" w:rsidRPr="000A4466" w:rsidTr="00B7635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466E" w:rsidRPr="000A4466" w:rsidRDefault="008E466E" w:rsidP="00B76357">
            <w:pPr>
              <w:rPr>
                <w:rFonts w:cs="Arial"/>
                <w:sz w:val="20"/>
                <w:szCs w:val="20"/>
                <w:lang w:val="es-ES_tradnl"/>
              </w:rPr>
            </w:pPr>
            <w:r w:rsidRPr="000A4466">
              <w:rPr>
                <w:rFonts w:cs="Arial"/>
                <w:sz w:val="20"/>
                <w:szCs w:val="20"/>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tcPr>
          <w:p w:rsidR="008E466E" w:rsidRPr="003971B4" w:rsidRDefault="008E466E" w:rsidP="00B76357">
            <w:pPr>
              <w:rPr>
                <w:rFonts w:cs="Arial"/>
                <w:sz w:val="20"/>
                <w:szCs w:val="20"/>
                <w:lang w:val="es-ES_tradnl"/>
              </w:rPr>
            </w:pPr>
            <w:r w:rsidRPr="00C037DD">
              <w:rPr>
                <w:rFonts w:cs="Arial"/>
                <w:sz w:val="20"/>
                <w:szCs w:val="20"/>
                <w:lang w:val="es-ES_tradnl"/>
              </w:rPr>
              <w:t>ConsultaServiceImpl</w:t>
            </w:r>
          </w:p>
        </w:tc>
        <w:tc>
          <w:tcPr>
            <w:tcW w:w="395" w:type="pct"/>
            <w:tcBorders>
              <w:top w:val="nil"/>
              <w:left w:val="nil"/>
              <w:bottom w:val="single" w:sz="8" w:space="0" w:color="000000"/>
              <w:right w:val="single" w:sz="8" w:space="0" w:color="000000"/>
            </w:tcBorders>
            <w:shd w:val="clear" w:color="auto" w:fill="D9D9D9"/>
          </w:tcPr>
          <w:p w:rsidR="008E466E" w:rsidRPr="000A4466" w:rsidRDefault="008E466E" w:rsidP="00B76357">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8E466E" w:rsidRPr="000A4466" w:rsidRDefault="008E466E" w:rsidP="00B76357">
            <w:pPr>
              <w:rPr>
                <w:rFonts w:cs="Arial"/>
                <w:sz w:val="20"/>
                <w:szCs w:val="20"/>
                <w:lang w:val="es-ES_tradnl"/>
              </w:rPr>
            </w:pPr>
            <w:r w:rsidRPr="000A4466">
              <w:rPr>
                <w:rFonts w:cs="Arial"/>
                <w:sz w:val="20"/>
                <w:szCs w:val="20"/>
                <w:lang w:val="es-ES_tradnl"/>
              </w:rPr>
              <w:t>Creación</w:t>
            </w:r>
          </w:p>
        </w:tc>
      </w:tr>
      <w:tr w:rsidR="008E466E" w:rsidRPr="000A4466" w:rsidTr="00B7635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8E466E" w:rsidRPr="000A4466" w:rsidRDefault="008E466E" w:rsidP="00B76357">
            <w:pPr>
              <w:rPr>
                <w:rFonts w:cs="Arial"/>
                <w:sz w:val="20"/>
                <w:szCs w:val="20"/>
                <w:lang w:val="es-ES_tradnl"/>
              </w:rPr>
            </w:pPr>
            <w:r w:rsidRPr="000A4466">
              <w:rPr>
                <w:rFonts w:cs="Arial"/>
                <w:sz w:val="20"/>
                <w:szCs w:val="20"/>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8E466E" w:rsidRPr="000A4466" w:rsidRDefault="008E466E" w:rsidP="00B76357">
            <w:pPr>
              <w:jc w:val="left"/>
              <w:rPr>
                <w:rFonts w:cs="Arial"/>
                <w:sz w:val="20"/>
                <w:szCs w:val="20"/>
                <w:lang w:val="es-PE"/>
              </w:rPr>
            </w:pPr>
            <w:r>
              <w:rPr>
                <w:rFonts w:cs="Arial"/>
                <w:sz w:val="20"/>
                <w:szCs w:val="20"/>
                <w:lang w:val="es-PE"/>
              </w:rPr>
              <w:t>Nuevo</w:t>
            </w:r>
          </w:p>
        </w:tc>
      </w:tr>
      <w:tr w:rsidR="008E466E" w:rsidRPr="000A4466" w:rsidTr="00B7635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466E" w:rsidRPr="000A4466" w:rsidRDefault="008E466E" w:rsidP="00B76357">
            <w:pPr>
              <w:rPr>
                <w:rFonts w:cs="Arial"/>
                <w:sz w:val="20"/>
                <w:szCs w:val="20"/>
                <w:lang w:val="es-ES_tradnl"/>
              </w:rPr>
            </w:pPr>
            <w:r w:rsidRPr="000A4466">
              <w:rPr>
                <w:rFonts w:cs="Arial"/>
                <w:sz w:val="20"/>
                <w:szCs w:val="20"/>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8E466E" w:rsidRPr="000A4466" w:rsidRDefault="008E466E" w:rsidP="00B76357">
            <w:pPr>
              <w:rPr>
                <w:rFonts w:cs="Arial"/>
                <w:sz w:val="20"/>
                <w:szCs w:val="20"/>
                <w:lang w:val="es-ES_tradnl"/>
              </w:rPr>
            </w:pPr>
            <w:r>
              <w:rPr>
                <w:rFonts w:cs="Arial"/>
                <w:sz w:val="20"/>
                <w:szCs w:val="20"/>
                <w:lang w:val="es-ES_tradnl"/>
              </w:rPr>
              <w:t>pe.gob.sunat.controladuanero</w:t>
            </w:r>
            <w:r w:rsidRPr="00FD0E4F">
              <w:rPr>
                <w:rFonts w:cs="Arial"/>
                <w:sz w:val="20"/>
                <w:szCs w:val="20"/>
                <w:lang w:val="es-ES_tradnl"/>
              </w:rPr>
              <w:t>.</w:t>
            </w:r>
            <w:r>
              <w:rPr>
                <w:rFonts w:cs="Arial"/>
                <w:sz w:val="20"/>
                <w:szCs w:val="20"/>
                <w:lang w:val="es-ES_tradnl"/>
              </w:rPr>
              <w:t>pasajero</w:t>
            </w:r>
            <w:r w:rsidRPr="00FD0E4F">
              <w:rPr>
                <w:rFonts w:cs="Arial"/>
                <w:sz w:val="20"/>
                <w:szCs w:val="20"/>
                <w:lang w:val="es-ES_tradnl"/>
              </w:rPr>
              <w:t>.</w:t>
            </w:r>
            <w:r>
              <w:rPr>
                <w:rFonts w:cs="Arial"/>
                <w:sz w:val="20"/>
                <w:szCs w:val="20"/>
                <w:lang w:val="es-ES_tradnl"/>
              </w:rPr>
              <w:t>declaracion.consulta.service.impl</w:t>
            </w:r>
          </w:p>
        </w:tc>
      </w:tr>
      <w:tr w:rsidR="008E466E" w:rsidRPr="000A4466" w:rsidTr="00B7635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466E" w:rsidRPr="000A4466" w:rsidRDefault="008E466E" w:rsidP="00B76357">
            <w:pPr>
              <w:rPr>
                <w:rFonts w:cs="Arial"/>
                <w:sz w:val="20"/>
                <w:szCs w:val="20"/>
                <w:lang w:val="es-ES_tradnl"/>
              </w:rPr>
            </w:pPr>
            <w:r w:rsidRPr="000A4466">
              <w:rPr>
                <w:rFonts w:cs="Arial"/>
                <w:sz w:val="20"/>
                <w:szCs w:val="20"/>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8E466E" w:rsidRPr="004D0FF9" w:rsidRDefault="008E466E" w:rsidP="00B76357">
            <w:pPr>
              <w:rPr>
                <w:rFonts w:cs="Arial"/>
                <w:sz w:val="20"/>
                <w:szCs w:val="20"/>
                <w:lang w:val="es-ES_tradnl"/>
              </w:rPr>
            </w:pPr>
            <w:r w:rsidRPr="00392632">
              <w:rPr>
                <w:rFonts w:cs="Arial"/>
                <w:sz w:val="20"/>
                <w:szCs w:val="20"/>
                <w:lang w:val="es-ES_tradnl"/>
              </w:rPr>
              <w:t>obtenerDatosPasajeroDoi</w:t>
            </w:r>
          </w:p>
        </w:tc>
      </w:tr>
      <w:tr w:rsidR="008E466E" w:rsidRPr="000A4466" w:rsidTr="00B7635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466E" w:rsidRPr="000A4466" w:rsidRDefault="008E466E" w:rsidP="00B76357">
            <w:pPr>
              <w:rPr>
                <w:rFonts w:cs="Arial"/>
                <w:sz w:val="20"/>
                <w:szCs w:val="20"/>
                <w:lang w:val="es-ES_tradnl"/>
              </w:rPr>
            </w:pPr>
            <w:r w:rsidRPr="000A4466">
              <w:rPr>
                <w:rFonts w:cs="Arial"/>
                <w:sz w:val="20"/>
                <w:szCs w:val="20"/>
                <w:lang w:val="es-ES_tradnl"/>
              </w:rPr>
              <w:t>Parámetros de 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8E466E" w:rsidRDefault="008E466E" w:rsidP="00B76357">
            <w:pPr>
              <w:rPr>
                <w:rFonts w:cs="Arial"/>
                <w:sz w:val="20"/>
                <w:szCs w:val="20"/>
                <w:lang w:val="es-ES_tradnl"/>
              </w:rPr>
            </w:pPr>
            <w:r>
              <w:rPr>
                <w:rFonts w:cs="Arial"/>
                <w:sz w:val="20"/>
                <w:szCs w:val="20"/>
                <w:lang w:val="es-ES_tradnl"/>
              </w:rPr>
              <w:t>tipoDoi</w:t>
            </w:r>
            <w:r w:rsidRPr="00D26743">
              <w:rPr>
                <w:rFonts w:cs="Arial"/>
                <w:sz w:val="20"/>
                <w:szCs w:val="20"/>
                <w:lang w:val="es-ES_tradnl"/>
              </w:rPr>
              <w:t xml:space="preserve"> del tipo </w:t>
            </w:r>
            <w:r>
              <w:rPr>
                <w:rFonts w:cs="Arial"/>
                <w:sz w:val="20"/>
                <w:szCs w:val="20"/>
                <w:lang w:val="es-ES_tradnl"/>
              </w:rPr>
              <w:t>String</w:t>
            </w:r>
          </w:p>
          <w:p w:rsidR="008E466E" w:rsidRDefault="008E466E" w:rsidP="00B76357">
            <w:pPr>
              <w:rPr>
                <w:rFonts w:cs="Arial"/>
                <w:sz w:val="20"/>
                <w:szCs w:val="20"/>
                <w:lang w:val="es-ES_tradnl"/>
              </w:rPr>
            </w:pPr>
            <w:r>
              <w:rPr>
                <w:rFonts w:cs="Arial"/>
                <w:sz w:val="20"/>
                <w:szCs w:val="20"/>
                <w:lang w:val="es-ES_tradnl"/>
              </w:rPr>
              <w:t>numeroDoi</w:t>
            </w:r>
            <w:r w:rsidRPr="00D26743">
              <w:rPr>
                <w:rFonts w:cs="Arial"/>
                <w:sz w:val="20"/>
                <w:szCs w:val="20"/>
                <w:lang w:val="es-ES_tradnl"/>
              </w:rPr>
              <w:t xml:space="preserve"> del tipo </w:t>
            </w:r>
            <w:r>
              <w:rPr>
                <w:rFonts w:cs="Arial"/>
                <w:sz w:val="20"/>
                <w:szCs w:val="20"/>
                <w:lang w:val="es-ES_tradnl"/>
              </w:rPr>
              <w:t>String</w:t>
            </w:r>
          </w:p>
          <w:p w:rsidR="008E466E" w:rsidRPr="00D26743" w:rsidRDefault="008E466E" w:rsidP="00B76357">
            <w:pPr>
              <w:rPr>
                <w:rFonts w:cs="Arial"/>
                <w:sz w:val="20"/>
                <w:szCs w:val="20"/>
              </w:rPr>
            </w:pPr>
            <w:r>
              <w:rPr>
                <w:rFonts w:cs="Arial"/>
                <w:sz w:val="20"/>
                <w:szCs w:val="20"/>
                <w:lang w:val="es-ES_tradnl"/>
              </w:rPr>
              <w:t xml:space="preserve">codPaisNac </w:t>
            </w:r>
            <w:r w:rsidRPr="00D26743">
              <w:rPr>
                <w:rFonts w:cs="Arial"/>
                <w:sz w:val="20"/>
                <w:szCs w:val="20"/>
                <w:lang w:val="es-ES_tradnl"/>
              </w:rPr>
              <w:t xml:space="preserve">del tipo </w:t>
            </w:r>
            <w:r>
              <w:rPr>
                <w:rFonts w:cs="Arial"/>
                <w:sz w:val="20"/>
                <w:szCs w:val="20"/>
                <w:lang w:val="es-ES_tradnl"/>
              </w:rPr>
              <w:t>String</w:t>
            </w:r>
          </w:p>
        </w:tc>
      </w:tr>
      <w:tr w:rsidR="008E466E" w:rsidRPr="000A4466" w:rsidTr="00B7635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466E" w:rsidRPr="000A4466" w:rsidRDefault="008E466E" w:rsidP="00B76357">
            <w:pPr>
              <w:rPr>
                <w:rFonts w:cs="Arial"/>
                <w:sz w:val="20"/>
                <w:szCs w:val="20"/>
                <w:lang w:val="es-ES_tradnl"/>
              </w:rPr>
            </w:pPr>
            <w:r w:rsidRPr="000A4466">
              <w:rPr>
                <w:rFonts w:cs="Arial"/>
                <w:sz w:val="20"/>
                <w:szCs w:val="20"/>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8E466E" w:rsidRPr="00665BBC" w:rsidRDefault="008E466E" w:rsidP="00B76357">
            <w:pPr>
              <w:rPr>
                <w:rFonts w:cs="Arial"/>
                <w:sz w:val="20"/>
                <w:szCs w:val="20"/>
                <w:lang w:val="es-ES_tradnl"/>
              </w:rPr>
            </w:pPr>
            <w:r>
              <w:rPr>
                <w:rFonts w:cs="Arial"/>
                <w:sz w:val="20"/>
                <w:szCs w:val="20"/>
                <w:lang w:val="es-ES_tradnl"/>
              </w:rPr>
              <w:t>listaDoiBean del tipo List&lt;DoiBean&gt;</w:t>
            </w:r>
          </w:p>
        </w:tc>
      </w:tr>
      <w:tr w:rsidR="008E466E" w:rsidRPr="000A4466" w:rsidTr="00B7635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466E" w:rsidRPr="000A4466" w:rsidRDefault="008E466E" w:rsidP="00B76357">
            <w:pPr>
              <w:rPr>
                <w:rFonts w:cs="Arial"/>
                <w:sz w:val="20"/>
                <w:szCs w:val="20"/>
                <w:lang w:val="es-ES_tradnl"/>
              </w:rPr>
            </w:pPr>
            <w:r w:rsidRPr="000A4466">
              <w:rPr>
                <w:rFonts w:cs="Arial"/>
                <w:sz w:val="20"/>
                <w:szCs w:val="20"/>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8E466E" w:rsidRPr="000A4466" w:rsidRDefault="008E466E" w:rsidP="00B76357">
            <w:pPr>
              <w:rPr>
                <w:rFonts w:cs="Arial"/>
                <w:sz w:val="20"/>
                <w:szCs w:val="20"/>
                <w:lang w:val="es-ES_tradnl"/>
              </w:rPr>
            </w:pPr>
            <w:r>
              <w:rPr>
                <w:rFonts w:cs="Arial"/>
                <w:sz w:val="20"/>
                <w:szCs w:val="20"/>
                <w:lang w:val="es-ES_tradnl"/>
              </w:rPr>
              <w:t>No aplica</w:t>
            </w:r>
          </w:p>
        </w:tc>
      </w:tr>
      <w:tr w:rsidR="008E466E" w:rsidRPr="000A4466" w:rsidTr="00B7635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466E" w:rsidRPr="000A4466" w:rsidRDefault="008E466E" w:rsidP="00B76357">
            <w:pPr>
              <w:rPr>
                <w:rFonts w:cs="Arial"/>
                <w:sz w:val="20"/>
                <w:szCs w:val="20"/>
                <w:lang w:val="es-ES_tradnl"/>
              </w:rPr>
            </w:pPr>
            <w:r w:rsidRPr="000A4466">
              <w:rPr>
                <w:rFonts w:cs="Arial"/>
                <w:sz w:val="20"/>
                <w:szCs w:val="20"/>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8E466E" w:rsidRPr="00FB2496" w:rsidRDefault="008E466E" w:rsidP="00B76357">
            <w:pPr>
              <w:rPr>
                <w:rFonts w:ascii="Helvetica" w:hAnsi="Helvetica" w:cs="Helvetica"/>
                <w:color w:val="000000"/>
                <w:sz w:val="20"/>
                <w:szCs w:val="20"/>
                <w:shd w:val="clear" w:color="auto" w:fill="FFFFFF"/>
              </w:rPr>
            </w:pPr>
            <w:r w:rsidRPr="00FB2496">
              <w:rPr>
                <w:rFonts w:ascii="Helvetica" w:hAnsi="Helvetica" w:cs="Helvetica"/>
                <w:color w:val="000000"/>
                <w:sz w:val="20"/>
                <w:szCs w:val="20"/>
                <w:shd w:val="clear" w:color="auto" w:fill="FFFFFF"/>
              </w:rPr>
              <w:t>controladuaneroms-pasajero-declaracion-consulta-backend</w:t>
            </w:r>
          </w:p>
        </w:tc>
      </w:tr>
      <w:tr w:rsidR="008E466E" w:rsidRPr="000A4466" w:rsidTr="00B7635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466E" w:rsidRPr="000A4466" w:rsidRDefault="008E466E" w:rsidP="00B76357">
            <w:pPr>
              <w:rPr>
                <w:rFonts w:cs="Arial"/>
                <w:sz w:val="20"/>
                <w:szCs w:val="20"/>
                <w:lang w:val="es-ES_tradnl"/>
              </w:rPr>
            </w:pPr>
            <w:r w:rsidRPr="000A4466">
              <w:rPr>
                <w:rFonts w:cs="Arial"/>
                <w:sz w:val="20"/>
                <w:szCs w:val="20"/>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8E466E" w:rsidRPr="000A4466" w:rsidRDefault="008E466E" w:rsidP="00B76357">
            <w:pPr>
              <w:rPr>
                <w:rFonts w:cs="Arial"/>
                <w:sz w:val="20"/>
                <w:szCs w:val="20"/>
                <w:lang w:val="es-ES_tradnl"/>
              </w:rPr>
            </w:pPr>
            <w:r>
              <w:rPr>
                <w:rFonts w:cs="Arial"/>
                <w:sz w:val="20"/>
                <w:szCs w:val="20"/>
                <w:lang w:val="es-ES_tradnl"/>
              </w:rPr>
              <w:t>pe/gob/sunat/controladuanero/pasajero/declaracion/consulta/service/impl</w:t>
            </w:r>
          </w:p>
        </w:tc>
      </w:tr>
      <w:tr w:rsidR="008E466E" w:rsidRPr="000A4466" w:rsidTr="00B7635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466E" w:rsidRPr="000A4466" w:rsidRDefault="008E466E" w:rsidP="00B76357">
            <w:pPr>
              <w:rPr>
                <w:rFonts w:cs="Arial"/>
                <w:sz w:val="20"/>
                <w:szCs w:val="20"/>
                <w:lang w:val="es-ES_tradnl"/>
              </w:rPr>
            </w:pPr>
            <w:r w:rsidRPr="000A4466">
              <w:rPr>
                <w:rFonts w:cs="Arial"/>
                <w:sz w:val="20"/>
                <w:szCs w:val="20"/>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8E466E" w:rsidRPr="000A4466" w:rsidRDefault="008E466E" w:rsidP="00B76357">
            <w:pPr>
              <w:rPr>
                <w:rFonts w:cs="Arial"/>
                <w:sz w:val="20"/>
                <w:szCs w:val="20"/>
                <w:lang w:val="es-ES_tradnl"/>
              </w:rPr>
            </w:pPr>
            <w:r>
              <w:rPr>
                <w:rFonts w:cs="Arial"/>
                <w:sz w:val="20"/>
                <w:szCs w:val="20"/>
                <w:lang w:val="es-ES_tradnl"/>
              </w:rPr>
              <w:t>Service Implement</w:t>
            </w:r>
          </w:p>
        </w:tc>
      </w:tr>
      <w:tr w:rsidR="008E466E" w:rsidRPr="000A4466" w:rsidTr="00B7635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466E" w:rsidRPr="000A4466" w:rsidRDefault="008E466E" w:rsidP="00B76357">
            <w:pPr>
              <w:rPr>
                <w:rFonts w:cs="Arial"/>
                <w:sz w:val="20"/>
                <w:szCs w:val="20"/>
                <w:lang w:val="es-ES_tradnl"/>
              </w:rPr>
            </w:pPr>
            <w:r w:rsidRPr="000A4466">
              <w:rPr>
                <w:rFonts w:cs="Arial"/>
                <w:sz w:val="20"/>
                <w:szCs w:val="20"/>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8E466E" w:rsidRPr="000A4466" w:rsidRDefault="008E466E" w:rsidP="00B76357">
            <w:pPr>
              <w:rPr>
                <w:rFonts w:cs="Arial"/>
                <w:sz w:val="20"/>
                <w:szCs w:val="20"/>
                <w:lang w:val="es-ES_tradnl"/>
              </w:rPr>
            </w:pPr>
            <w:r>
              <w:rPr>
                <w:rFonts w:cs="Arial"/>
                <w:sz w:val="20"/>
                <w:szCs w:val="20"/>
                <w:lang w:val="es-ES_tradnl"/>
              </w:rPr>
              <w:t>Obtiene los datos del pasajero por tipo de documento DOI, número DOI y código país nacionalidad.</w:t>
            </w:r>
          </w:p>
        </w:tc>
      </w:tr>
      <w:tr w:rsidR="008E466E" w:rsidRPr="000A4466" w:rsidTr="00B76357">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466E" w:rsidRPr="000A4466" w:rsidRDefault="008E466E" w:rsidP="00B76357">
            <w:pPr>
              <w:rPr>
                <w:rFonts w:cs="Arial"/>
                <w:sz w:val="20"/>
                <w:szCs w:val="20"/>
                <w:lang w:val="es-ES_tradnl"/>
              </w:rPr>
            </w:pPr>
            <w:r w:rsidRPr="000A4466">
              <w:rPr>
                <w:rFonts w:cs="Arial"/>
                <w:sz w:val="20"/>
                <w:szCs w:val="20"/>
                <w:lang w:val="es-ES_tradnl"/>
              </w:rPr>
              <w:t>Especificación (seudocódigo)</w:t>
            </w:r>
          </w:p>
        </w:tc>
      </w:tr>
      <w:tr w:rsidR="008E466E" w:rsidRPr="000A4466" w:rsidTr="00B76357">
        <w:trPr>
          <w:trHeight w:val="824"/>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8E466E" w:rsidRDefault="008E466E" w:rsidP="00B76357">
            <w:pPr>
              <w:tabs>
                <w:tab w:val="left" w:pos="1110"/>
              </w:tabs>
              <w:rPr>
                <w:rFonts w:cs="Arial"/>
                <w:sz w:val="20"/>
                <w:szCs w:val="20"/>
              </w:rPr>
            </w:pPr>
          </w:p>
          <w:p w:rsidR="008E466E" w:rsidRDefault="008E466E" w:rsidP="00B76357">
            <w:pPr>
              <w:tabs>
                <w:tab w:val="left" w:pos="1110"/>
              </w:tabs>
              <w:rPr>
                <w:rFonts w:cs="Arial"/>
                <w:b/>
                <w:sz w:val="20"/>
                <w:szCs w:val="20"/>
                <w:lang w:val="es-ES_tradnl"/>
              </w:rPr>
            </w:pPr>
            <w:r w:rsidRPr="002E0022">
              <w:rPr>
                <w:rFonts w:cs="Arial"/>
                <w:sz w:val="20"/>
                <w:szCs w:val="20"/>
              </w:rPr>
              <w:t xml:space="preserve">Se invoca al método </w:t>
            </w:r>
            <w:r w:rsidRPr="00392632">
              <w:rPr>
                <w:rFonts w:cs="Arial"/>
                <w:b/>
                <w:sz w:val="20"/>
                <w:szCs w:val="20"/>
                <w:lang w:val="es-ES_tradnl"/>
              </w:rPr>
              <w:t>obtenerListaDoiPorDocumento</w:t>
            </w:r>
            <w:r w:rsidRPr="002E0022">
              <w:rPr>
                <w:rFonts w:cs="Arial"/>
                <w:b/>
                <w:sz w:val="20"/>
                <w:szCs w:val="20"/>
              </w:rPr>
              <w:t>(</w:t>
            </w:r>
            <w:r w:rsidRPr="002E0022">
              <w:rPr>
                <w:rFonts w:cs="Arial"/>
                <w:b/>
                <w:sz w:val="20"/>
                <w:szCs w:val="20"/>
                <w:lang w:val="es-ES_tradnl"/>
              </w:rPr>
              <w:t>tipoDoi, numeroDoi, codPaisNac</w:t>
            </w:r>
            <w:r w:rsidRPr="002E0022">
              <w:rPr>
                <w:rFonts w:cs="Arial"/>
                <w:b/>
                <w:sz w:val="20"/>
                <w:szCs w:val="20"/>
              </w:rPr>
              <w:t>)</w:t>
            </w:r>
            <w:r w:rsidRPr="002E0022">
              <w:rPr>
                <w:rFonts w:cs="Arial"/>
                <w:sz w:val="20"/>
                <w:szCs w:val="20"/>
                <w:lang w:val="es-ES_tradnl"/>
              </w:rPr>
              <w:t xml:space="preserve"> de </w:t>
            </w:r>
            <w:r w:rsidRPr="002E0022">
              <w:rPr>
                <w:rFonts w:cs="Arial"/>
                <w:b/>
                <w:sz w:val="20"/>
                <w:szCs w:val="20"/>
                <w:lang w:val="es-ES_tradnl"/>
              </w:rPr>
              <w:t>DoiDAO</w:t>
            </w:r>
            <w:r w:rsidRPr="002E0022">
              <w:rPr>
                <w:rFonts w:ascii="Consolas" w:hAnsi="Consolas"/>
                <w:color w:val="333333"/>
                <w:sz w:val="20"/>
                <w:szCs w:val="20"/>
                <w:shd w:val="clear" w:color="auto" w:fill="FFFFFF"/>
              </w:rPr>
              <w:t xml:space="preserve"> </w:t>
            </w:r>
            <w:r w:rsidRPr="002E0022">
              <w:rPr>
                <w:rFonts w:cs="Arial"/>
                <w:sz w:val="20"/>
                <w:szCs w:val="20"/>
                <w:lang w:val="es-ES_tradnl"/>
              </w:rPr>
              <w:t xml:space="preserve">el retorno será igual a </w:t>
            </w:r>
            <w:r w:rsidRPr="00A257EA">
              <w:rPr>
                <w:rFonts w:cs="Arial"/>
                <w:b/>
                <w:sz w:val="20"/>
                <w:szCs w:val="20"/>
                <w:lang w:val="es-ES_tradnl"/>
              </w:rPr>
              <w:t>listaD</w:t>
            </w:r>
            <w:r w:rsidRPr="002E0022">
              <w:rPr>
                <w:rFonts w:cs="Arial"/>
                <w:b/>
                <w:sz w:val="20"/>
                <w:szCs w:val="20"/>
                <w:lang w:val="es-ES_tradnl"/>
              </w:rPr>
              <w:t>atosDoi</w:t>
            </w:r>
            <w:r w:rsidRPr="002E0022">
              <w:rPr>
                <w:rFonts w:cs="Arial"/>
                <w:sz w:val="20"/>
                <w:szCs w:val="20"/>
                <w:lang w:val="es-ES_tradnl"/>
              </w:rPr>
              <w:t xml:space="preserve"> del tipo </w:t>
            </w:r>
            <w:r w:rsidRPr="002E0022">
              <w:rPr>
                <w:rFonts w:cs="Arial"/>
                <w:b/>
                <w:sz w:val="20"/>
                <w:szCs w:val="20"/>
                <w:lang w:val="es-ES_tradnl"/>
              </w:rPr>
              <w:t>List&lt;T12773DOI</w:t>
            </w:r>
            <w:r>
              <w:rPr>
                <w:rFonts w:cs="Arial"/>
                <w:b/>
                <w:sz w:val="20"/>
                <w:szCs w:val="20"/>
                <w:lang w:val="es-ES_tradnl"/>
              </w:rPr>
              <w:t>&gt;</w:t>
            </w:r>
          </w:p>
          <w:p w:rsidR="008E466E" w:rsidRDefault="008E466E" w:rsidP="00B76357">
            <w:pPr>
              <w:tabs>
                <w:tab w:val="left" w:pos="1110"/>
              </w:tabs>
              <w:rPr>
                <w:rFonts w:cs="Arial"/>
                <w:b/>
                <w:sz w:val="20"/>
                <w:szCs w:val="20"/>
                <w:lang w:val="es-ES_tradnl"/>
              </w:rPr>
            </w:pPr>
          </w:p>
          <w:p w:rsidR="008E466E" w:rsidRDefault="008E466E" w:rsidP="00B76357">
            <w:pPr>
              <w:tabs>
                <w:tab w:val="left" w:pos="1110"/>
              </w:tabs>
              <w:rPr>
                <w:rFonts w:cs="Arial"/>
                <w:sz w:val="20"/>
                <w:szCs w:val="20"/>
                <w:lang w:val="es-ES_tradnl"/>
              </w:rPr>
            </w:pPr>
            <w:r>
              <w:rPr>
                <w:rFonts w:cs="Arial"/>
                <w:sz w:val="20"/>
                <w:szCs w:val="20"/>
                <w:lang w:val="es-ES_tradnl"/>
              </w:rPr>
              <w:t xml:space="preserve">Declarar la variable </w:t>
            </w:r>
            <w:r w:rsidRPr="00370F32">
              <w:rPr>
                <w:rFonts w:cs="Arial"/>
                <w:b/>
                <w:sz w:val="20"/>
                <w:szCs w:val="20"/>
                <w:lang w:val="es-ES_tradnl"/>
              </w:rPr>
              <w:t>doiBean</w:t>
            </w:r>
            <w:r>
              <w:rPr>
                <w:rFonts w:cs="Arial"/>
                <w:sz w:val="20"/>
                <w:szCs w:val="20"/>
                <w:lang w:val="es-ES_tradnl"/>
              </w:rPr>
              <w:t xml:space="preserve"> del tipo </w:t>
            </w:r>
            <w:r w:rsidRPr="00370F32">
              <w:rPr>
                <w:rFonts w:cs="Arial"/>
                <w:b/>
                <w:sz w:val="20"/>
                <w:szCs w:val="20"/>
                <w:lang w:val="es-ES_tradnl"/>
              </w:rPr>
              <w:t>DoiBean</w:t>
            </w:r>
          </w:p>
          <w:p w:rsidR="008E466E" w:rsidRDefault="008E466E" w:rsidP="00B76357">
            <w:pPr>
              <w:tabs>
                <w:tab w:val="left" w:pos="1110"/>
              </w:tabs>
              <w:rPr>
                <w:rFonts w:cs="Arial"/>
                <w:b/>
                <w:sz w:val="20"/>
                <w:szCs w:val="20"/>
                <w:lang w:val="es-ES_tradnl"/>
              </w:rPr>
            </w:pPr>
            <w:r>
              <w:rPr>
                <w:rFonts w:cs="Arial"/>
                <w:sz w:val="20"/>
                <w:szCs w:val="20"/>
                <w:lang w:val="es-ES_tradnl"/>
              </w:rPr>
              <w:t xml:space="preserve">Declarar la variable </w:t>
            </w:r>
            <w:r w:rsidRPr="00370F32">
              <w:rPr>
                <w:rFonts w:cs="Arial"/>
                <w:b/>
                <w:sz w:val="20"/>
                <w:szCs w:val="20"/>
                <w:lang w:val="es-ES_tradnl"/>
              </w:rPr>
              <w:t>listaDoiBean</w:t>
            </w:r>
            <w:r>
              <w:rPr>
                <w:rFonts w:cs="Arial"/>
                <w:sz w:val="20"/>
                <w:szCs w:val="20"/>
                <w:lang w:val="es-ES_tradnl"/>
              </w:rPr>
              <w:t xml:space="preserve"> del tipo </w:t>
            </w:r>
            <w:r w:rsidRPr="00370F32">
              <w:rPr>
                <w:rFonts w:cs="Arial"/>
                <w:b/>
                <w:sz w:val="20"/>
                <w:szCs w:val="20"/>
                <w:lang w:val="es-ES_tradnl"/>
              </w:rPr>
              <w:t>List&lt;DoiBean&gt;</w:t>
            </w:r>
          </w:p>
          <w:p w:rsidR="008E466E" w:rsidRDefault="008E466E" w:rsidP="00B76357">
            <w:pPr>
              <w:tabs>
                <w:tab w:val="left" w:pos="1110"/>
              </w:tabs>
              <w:rPr>
                <w:rFonts w:cs="Arial"/>
                <w:sz w:val="20"/>
                <w:szCs w:val="20"/>
                <w:lang w:val="es-ES_tradnl"/>
              </w:rPr>
            </w:pPr>
          </w:p>
          <w:p w:rsidR="008E466E" w:rsidRDefault="008E466E" w:rsidP="00B76357">
            <w:pPr>
              <w:tabs>
                <w:tab w:val="left" w:pos="1110"/>
              </w:tabs>
              <w:rPr>
                <w:rFonts w:cs="Arial"/>
                <w:sz w:val="20"/>
                <w:szCs w:val="20"/>
                <w:lang w:val="es-ES_tradnl"/>
              </w:rPr>
            </w:pPr>
            <w:r>
              <w:rPr>
                <w:rFonts w:cs="Arial"/>
                <w:sz w:val="20"/>
                <w:szCs w:val="20"/>
                <w:lang w:val="es-ES_tradnl"/>
              </w:rPr>
              <w:t xml:space="preserve">Para cada elemento de </w:t>
            </w:r>
            <w:r w:rsidRPr="00370F32">
              <w:rPr>
                <w:rFonts w:cs="Arial"/>
                <w:b/>
                <w:sz w:val="20"/>
                <w:szCs w:val="20"/>
                <w:lang w:val="es-ES_tradnl"/>
              </w:rPr>
              <w:t>listaDatosDoi</w:t>
            </w:r>
            <w:r w:rsidRPr="00C461BB">
              <w:rPr>
                <w:rFonts w:cs="Arial"/>
                <w:sz w:val="20"/>
                <w:szCs w:val="20"/>
                <w:lang w:val="es-ES_tradnl"/>
              </w:rPr>
              <w:t xml:space="preserve"> hacer</w:t>
            </w:r>
          </w:p>
          <w:p w:rsidR="008E466E" w:rsidRDefault="008E466E" w:rsidP="00B76357">
            <w:pPr>
              <w:tabs>
                <w:tab w:val="left" w:pos="1134"/>
              </w:tabs>
              <w:ind w:left="709"/>
              <w:rPr>
                <w:rFonts w:cs="Arial"/>
                <w:sz w:val="20"/>
                <w:szCs w:val="20"/>
                <w:lang w:val="es-ES_tradnl"/>
              </w:rPr>
            </w:pPr>
            <w:r w:rsidRPr="000043A9">
              <w:rPr>
                <w:rFonts w:cs="Arial"/>
                <w:sz w:val="20"/>
                <w:szCs w:val="20"/>
                <w:lang w:val="es-ES_tradnl"/>
              </w:rPr>
              <w:t xml:space="preserve">Setear </w:t>
            </w:r>
            <w:r>
              <w:rPr>
                <w:rFonts w:cs="Arial"/>
                <w:sz w:val="20"/>
                <w:szCs w:val="20"/>
                <w:lang w:val="es-ES_tradnl"/>
              </w:rPr>
              <w:t>los valores:</w:t>
            </w:r>
          </w:p>
          <w:p w:rsidR="008E466E" w:rsidRPr="00475D3F" w:rsidRDefault="008E466E" w:rsidP="00B76357">
            <w:pPr>
              <w:tabs>
                <w:tab w:val="left" w:pos="1134"/>
              </w:tabs>
              <w:ind w:left="709"/>
              <w:rPr>
                <w:rFonts w:cs="Arial"/>
                <w:sz w:val="20"/>
                <w:szCs w:val="20"/>
                <w:lang w:val="es-ES_tradnl"/>
              </w:rPr>
            </w:pPr>
            <w:r w:rsidRPr="00475D3F">
              <w:rPr>
                <w:rFonts w:cs="Arial"/>
                <w:sz w:val="20"/>
                <w:szCs w:val="20"/>
                <w:lang w:val="es-ES_tradnl"/>
              </w:rPr>
              <w:t xml:space="preserve">doiBean.numCorrelDoi es igual a </w:t>
            </w:r>
            <w:r>
              <w:rPr>
                <w:rFonts w:cs="Arial"/>
                <w:sz w:val="20"/>
                <w:szCs w:val="20"/>
                <w:lang w:val="es-ES_tradnl"/>
              </w:rPr>
              <w:t>listaDatosDoi.</w:t>
            </w:r>
            <w:r w:rsidRPr="00C46E57">
              <w:rPr>
                <w:rFonts w:cs="Arial"/>
                <w:sz w:val="20"/>
                <w:szCs w:val="20"/>
                <w:lang w:val="es-ES_tradnl"/>
              </w:rPr>
              <w:t>numCorrelDoi</w:t>
            </w:r>
          </w:p>
          <w:p w:rsidR="008E466E" w:rsidRPr="00475D3F" w:rsidRDefault="008E466E" w:rsidP="00B76357">
            <w:pPr>
              <w:tabs>
                <w:tab w:val="left" w:pos="1134"/>
              </w:tabs>
              <w:ind w:left="709"/>
              <w:rPr>
                <w:rFonts w:cs="Arial"/>
                <w:sz w:val="20"/>
                <w:szCs w:val="20"/>
                <w:lang w:val="es-ES_tradnl"/>
              </w:rPr>
            </w:pPr>
            <w:r w:rsidRPr="00475D3F">
              <w:rPr>
                <w:rFonts w:cs="Arial"/>
                <w:sz w:val="20"/>
                <w:szCs w:val="20"/>
                <w:lang w:val="es-ES_tradnl"/>
              </w:rPr>
              <w:t xml:space="preserve">doiBean.codUniPas es igual a </w:t>
            </w:r>
            <w:r>
              <w:rPr>
                <w:rFonts w:cs="Arial"/>
                <w:sz w:val="20"/>
                <w:szCs w:val="20"/>
                <w:lang w:val="es-ES_tradnl"/>
              </w:rPr>
              <w:t>listaDatosDoi.</w:t>
            </w:r>
            <w:r w:rsidRPr="00C46E57">
              <w:rPr>
                <w:rFonts w:cs="Arial"/>
                <w:sz w:val="20"/>
                <w:szCs w:val="20"/>
                <w:lang w:val="es-ES_tradnl"/>
              </w:rPr>
              <w:t>codUniPas</w:t>
            </w:r>
          </w:p>
          <w:p w:rsidR="008E466E" w:rsidRPr="00475D3F" w:rsidRDefault="008E466E" w:rsidP="00B76357">
            <w:pPr>
              <w:tabs>
                <w:tab w:val="left" w:pos="1134"/>
              </w:tabs>
              <w:ind w:left="709"/>
              <w:rPr>
                <w:rFonts w:cs="Arial"/>
                <w:sz w:val="20"/>
                <w:szCs w:val="20"/>
                <w:lang w:val="es-ES_tradnl"/>
              </w:rPr>
            </w:pPr>
            <w:r w:rsidRPr="00475D3F">
              <w:rPr>
                <w:rFonts w:cs="Arial"/>
                <w:sz w:val="20"/>
                <w:szCs w:val="20"/>
                <w:lang w:val="es-ES_tradnl"/>
              </w:rPr>
              <w:t xml:space="preserve">doiBean.codTipDocOficIde es igual a </w:t>
            </w:r>
            <w:r>
              <w:rPr>
                <w:rFonts w:cs="Arial"/>
                <w:sz w:val="20"/>
                <w:szCs w:val="20"/>
                <w:lang w:val="es-ES_tradnl"/>
              </w:rPr>
              <w:t>listaDatosDoi.</w:t>
            </w:r>
            <w:r w:rsidRPr="00C46E57">
              <w:rPr>
                <w:rFonts w:cs="Arial"/>
                <w:sz w:val="20"/>
                <w:szCs w:val="20"/>
                <w:lang w:val="es-ES_tradnl"/>
              </w:rPr>
              <w:t>codTipDocOficIde</w:t>
            </w:r>
          </w:p>
          <w:p w:rsidR="008E466E" w:rsidRPr="00475D3F" w:rsidRDefault="008E466E" w:rsidP="00B76357">
            <w:pPr>
              <w:tabs>
                <w:tab w:val="left" w:pos="1134"/>
              </w:tabs>
              <w:ind w:left="709"/>
              <w:rPr>
                <w:rFonts w:cs="Arial"/>
                <w:sz w:val="20"/>
                <w:szCs w:val="20"/>
                <w:lang w:val="es-ES_tradnl"/>
              </w:rPr>
            </w:pPr>
            <w:r w:rsidRPr="00475D3F">
              <w:rPr>
                <w:rFonts w:cs="Arial"/>
                <w:sz w:val="20"/>
                <w:szCs w:val="20"/>
                <w:lang w:val="es-ES_tradnl"/>
              </w:rPr>
              <w:t xml:space="preserve">doiBean.numDocOficIden es igual a </w:t>
            </w:r>
            <w:r>
              <w:rPr>
                <w:rFonts w:cs="Arial"/>
                <w:sz w:val="20"/>
                <w:szCs w:val="20"/>
                <w:lang w:val="es-ES_tradnl"/>
              </w:rPr>
              <w:t>listaDatosDoi.</w:t>
            </w:r>
            <w:r w:rsidRPr="00C46E57">
              <w:rPr>
                <w:rFonts w:cs="Arial"/>
                <w:sz w:val="20"/>
                <w:szCs w:val="20"/>
                <w:lang w:val="es-ES_tradnl"/>
              </w:rPr>
              <w:t>numDocOficIden</w:t>
            </w:r>
          </w:p>
          <w:p w:rsidR="008E466E" w:rsidRPr="00475D3F" w:rsidRDefault="008E466E" w:rsidP="00B76357">
            <w:pPr>
              <w:tabs>
                <w:tab w:val="left" w:pos="1134"/>
              </w:tabs>
              <w:ind w:left="709"/>
              <w:rPr>
                <w:rFonts w:cs="Arial"/>
                <w:sz w:val="20"/>
                <w:szCs w:val="20"/>
                <w:lang w:val="es-ES_tradnl"/>
              </w:rPr>
            </w:pPr>
            <w:r w:rsidRPr="00475D3F">
              <w:rPr>
                <w:rFonts w:cs="Arial"/>
                <w:sz w:val="20"/>
                <w:szCs w:val="20"/>
                <w:lang w:val="es-ES_tradnl"/>
              </w:rPr>
              <w:t xml:space="preserve">doiBean.desNombres es igual a </w:t>
            </w:r>
            <w:r>
              <w:rPr>
                <w:rFonts w:cs="Arial"/>
                <w:sz w:val="20"/>
                <w:szCs w:val="20"/>
                <w:lang w:val="es-ES_tradnl"/>
              </w:rPr>
              <w:t>listaDatosDoi.</w:t>
            </w:r>
            <w:r w:rsidRPr="00C46E57">
              <w:rPr>
                <w:rFonts w:cs="Arial"/>
                <w:sz w:val="20"/>
                <w:szCs w:val="20"/>
                <w:lang w:val="es-ES_tradnl"/>
              </w:rPr>
              <w:t>desNombres</w:t>
            </w:r>
          </w:p>
          <w:p w:rsidR="008E466E" w:rsidRPr="00475D3F" w:rsidRDefault="008E466E" w:rsidP="00B76357">
            <w:pPr>
              <w:tabs>
                <w:tab w:val="left" w:pos="1134"/>
              </w:tabs>
              <w:ind w:left="709"/>
              <w:rPr>
                <w:rFonts w:cs="Arial"/>
                <w:sz w:val="20"/>
                <w:szCs w:val="20"/>
                <w:lang w:val="es-ES_tradnl"/>
              </w:rPr>
            </w:pPr>
            <w:r w:rsidRPr="00475D3F">
              <w:rPr>
                <w:rFonts w:cs="Arial"/>
                <w:sz w:val="20"/>
                <w:szCs w:val="20"/>
                <w:lang w:val="es-ES_tradnl"/>
              </w:rPr>
              <w:t xml:space="preserve">doiBean.desApePat es igual a </w:t>
            </w:r>
            <w:r>
              <w:rPr>
                <w:rFonts w:cs="Arial"/>
                <w:sz w:val="20"/>
                <w:szCs w:val="20"/>
                <w:lang w:val="es-ES_tradnl"/>
              </w:rPr>
              <w:t>listaDatosDoi.</w:t>
            </w:r>
            <w:r w:rsidRPr="00C46E57">
              <w:rPr>
                <w:rFonts w:cs="Arial"/>
                <w:sz w:val="20"/>
                <w:szCs w:val="20"/>
                <w:lang w:val="es-ES_tradnl"/>
              </w:rPr>
              <w:t>desApePat</w:t>
            </w:r>
          </w:p>
          <w:p w:rsidR="008E466E" w:rsidRPr="00C46E57" w:rsidRDefault="008E466E" w:rsidP="00B76357">
            <w:pPr>
              <w:tabs>
                <w:tab w:val="left" w:pos="1134"/>
              </w:tabs>
              <w:ind w:left="709"/>
              <w:rPr>
                <w:rFonts w:cs="Arial"/>
                <w:sz w:val="20"/>
                <w:szCs w:val="20"/>
                <w:lang w:val="es-ES_tradnl"/>
              </w:rPr>
            </w:pPr>
            <w:r w:rsidRPr="00C46E57">
              <w:rPr>
                <w:rFonts w:cs="Arial"/>
                <w:sz w:val="20"/>
                <w:szCs w:val="20"/>
                <w:lang w:val="es-ES_tradnl"/>
              </w:rPr>
              <w:t xml:space="preserve">doiBean.desApeMat es igual a </w:t>
            </w:r>
            <w:r>
              <w:rPr>
                <w:rFonts w:cs="Arial"/>
                <w:sz w:val="20"/>
                <w:szCs w:val="20"/>
                <w:lang w:val="es-ES_tradnl"/>
              </w:rPr>
              <w:t>listaDatosDoi.</w:t>
            </w:r>
            <w:r w:rsidRPr="00C46E57">
              <w:rPr>
                <w:rFonts w:cs="Arial"/>
                <w:sz w:val="20"/>
                <w:szCs w:val="20"/>
                <w:lang w:val="es-ES_tradnl"/>
              </w:rPr>
              <w:t>desApeMat</w:t>
            </w:r>
          </w:p>
          <w:p w:rsidR="008E466E" w:rsidRPr="00C46E57" w:rsidRDefault="008E466E" w:rsidP="00B76357">
            <w:pPr>
              <w:tabs>
                <w:tab w:val="left" w:pos="1134"/>
              </w:tabs>
              <w:ind w:left="709"/>
              <w:rPr>
                <w:rFonts w:cs="Arial"/>
                <w:sz w:val="20"/>
                <w:szCs w:val="20"/>
                <w:lang w:val="es-ES_tradnl"/>
              </w:rPr>
            </w:pPr>
            <w:r w:rsidRPr="00C46E57">
              <w:rPr>
                <w:rFonts w:cs="Arial"/>
                <w:sz w:val="20"/>
                <w:szCs w:val="20"/>
                <w:lang w:val="es-ES_tradnl"/>
              </w:rPr>
              <w:lastRenderedPageBreak/>
              <w:t xml:space="preserve">doiBean.codPaiNac es igual a </w:t>
            </w:r>
            <w:r>
              <w:rPr>
                <w:rFonts w:cs="Arial"/>
                <w:sz w:val="20"/>
                <w:szCs w:val="20"/>
                <w:lang w:val="es-ES_tradnl"/>
              </w:rPr>
              <w:t>listaDatosDoi.</w:t>
            </w:r>
            <w:r w:rsidRPr="00C46E57">
              <w:rPr>
                <w:rFonts w:cs="Arial"/>
                <w:sz w:val="20"/>
                <w:szCs w:val="20"/>
                <w:lang w:val="es-ES_tradnl"/>
              </w:rPr>
              <w:t>codPaiNac</w:t>
            </w:r>
          </w:p>
          <w:p w:rsidR="008E466E" w:rsidRPr="00C46E57" w:rsidRDefault="008E466E" w:rsidP="00B76357">
            <w:pPr>
              <w:tabs>
                <w:tab w:val="left" w:pos="1134"/>
              </w:tabs>
              <w:ind w:left="709"/>
              <w:rPr>
                <w:rFonts w:cs="Arial"/>
                <w:sz w:val="20"/>
                <w:szCs w:val="20"/>
                <w:lang w:val="es-ES_tradnl"/>
              </w:rPr>
            </w:pPr>
            <w:r w:rsidRPr="00C46E57">
              <w:rPr>
                <w:rFonts w:cs="Arial"/>
                <w:sz w:val="20"/>
                <w:szCs w:val="20"/>
                <w:lang w:val="es-ES_tradnl"/>
              </w:rPr>
              <w:t xml:space="preserve">doiBean.fecNac es igual a </w:t>
            </w:r>
            <w:r>
              <w:rPr>
                <w:rFonts w:cs="Arial"/>
                <w:sz w:val="20"/>
                <w:szCs w:val="20"/>
                <w:lang w:val="es-ES_tradnl"/>
              </w:rPr>
              <w:t>listaDatosDoi.</w:t>
            </w:r>
            <w:r w:rsidRPr="00C46E57">
              <w:rPr>
                <w:rFonts w:cs="Arial"/>
                <w:sz w:val="20"/>
                <w:szCs w:val="20"/>
                <w:lang w:val="es-ES_tradnl"/>
              </w:rPr>
              <w:t>fecNac</w:t>
            </w:r>
          </w:p>
          <w:p w:rsidR="008E466E" w:rsidRPr="00C46E57" w:rsidRDefault="008E466E" w:rsidP="00B76357">
            <w:pPr>
              <w:tabs>
                <w:tab w:val="left" w:pos="1134"/>
              </w:tabs>
              <w:ind w:left="709"/>
              <w:rPr>
                <w:rFonts w:cs="Arial"/>
                <w:sz w:val="20"/>
                <w:szCs w:val="20"/>
                <w:lang w:val="es-ES_tradnl"/>
              </w:rPr>
            </w:pPr>
            <w:r w:rsidRPr="00C46E57">
              <w:rPr>
                <w:rFonts w:cs="Arial"/>
                <w:sz w:val="20"/>
                <w:szCs w:val="20"/>
                <w:lang w:val="es-ES_tradnl"/>
              </w:rPr>
              <w:t xml:space="preserve">doiBean.dirCorreo es igual a </w:t>
            </w:r>
            <w:r>
              <w:rPr>
                <w:rFonts w:cs="Arial"/>
                <w:sz w:val="20"/>
                <w:szCs w:val="20"/>
                <w:lang w:val="es-ES_tradnl"/>
              </w:rPr>
              <w:t>listaDatosDoi.</w:t>
            </w:r>
            <w:r w:rsidRPr="00C46E57">
              <w:rPr>
                <w:rFonts w:cs="Arial"/>
                <w:sz w:val="20"/>
                <w:szCs w:val="20"/>
                <w:lang w:val="es-ES_tradnl"/>
              </w:rPr>
              <w:t>dirCorreo</w:t>
            </w:r>
          </w:p>
          <w:p w:rsidR="008E466E" w:rsidRPr="00C46E57" w:rsidRDefault="008E466E" w:rsidP="00B76357">
            <w:pPr>
              <w:tabs>
                <w:tab w:val="left" w:pos="1134"/>
              </w:tabs>
              <w:ind w:left="709"/>
              <w:rPr>
                <w:rFonts w:cs="Arial"/>
                <w:sz w:val="20"/>
                <w:szCs w:val="20"/>
                <w:lang w:val="es-ES_tradnl"/>
              </w:rPr>
            </w:pPr>
            <w:r w:rsidRPr="00C46E57">
              <w:rPr>
                <w:rFonts w:cs="Arial"/>
                <w:sz w:val="20"/>
                <w:szCs w:val="20"/>
                <w:lang w:val="es-ES_tradnl"/>
              </w:rPr>
              <w:t xml:space="preserve">doiBean.fecExpDoc es igual a </w:t>
            </w:r>
            <w:r>
              <w:rPr>
                <w:rFonts w:cs="Arial"/>
                <w:sz w:val="20"/>
                <w:szCs w:val="20"/>
                <w:lang w:val="es-ES_tradnl"/>
              </w:rPr>
              <w:t>listaDatosDoi.</w:t>
            </w:r>
            <w:r w:rsidRPr="00C46E57">
              <w:rPr>
                <w:rFonts w:cs="Arial"/>
                <w:sz w:val="20"/>
                <w:szCs w:val="20"/>
                <w:lang w:val="es-ES_tradnl"/>
              </w:rPr>
              <w:t>fecExpDoc</w:t>
            </w:r>
          </w:p>
          <w:p w:rsidR="008E466E" w:rsidRPr="00C46E57" w:rsidRDefault="008E466E" w:rsidP="00B76357">
            <w:pPr>
              <w:tabs>
                <w:tab w:val="left" w:pos="1134"/>
              </w:tabs>
              <w:ind w:left="709"/>
              <w:rPr>
                <w:rFonts w:cs="Arial"/>
                <w:sz w:val="20"/>
                <w:szCs w:val="20"/>
                <w:lang w:val="es-ES_tradnl"/>
              </w:rPr>
            </w:pPr>
            <w:r w:rsidRPr="00C46E57">
              <w:rPr>
                <w:rFonts w:cs="Arial"/>
                <w:sz w:val="20"/>
                <w:szCs w:val="20"/>
                <w:lang w:val="es-ES_tradnl"/>
              </w:rPr>
              <w:t xml:space="preserve">doiBean.fecEmisionDoc es igual a </w:t>
            </w:r>
            <w:r>
              <w:rPr>
                <w:rFonts w:cs="Arial"/>
                <w:sz w:val="20"/>
                <w:szCs w:val="20"/>
                <w:lang w:val="es-ES_tradnl"/>
              </w:rPr>
              <w:t>listaDatosDoi.</w:t>
            </w:r>
            <w:r w:rsidRPr="00C46E57">
              <w:rPr>
                <w:rFonts w:cs="Arial"/>
                <w:sz w:val="20"/>
                <w:szCs w:val="20"/>
                <w:lang w:val="es-ES_tradnl"/>
              </w:rPr>
              <w:t>fecEmisionDoc</w:t>
            </w:r>
          </w:p>
          <w:p w:rsidR="008E466E" w:rsidRPr="00C46E57" w:rsidRDefault="008E466E" w:rsidP="00B76357">
            <w:pPr>
              <w:tabs>
                <w:tab w:val="left" w:pos="1134"/>
              </w:tabs>
              <w:ind w:left="709"/>
              <w:rPr>
                <w:rFonts w:cs="Arial"/>
                <w:sz w:val="20"/>
                <w:szCs w:val="20"/>
                <w:lang w:val="es-ES_tradnl"/>
              </w:rPr>
            </w:pPr>
            <w:r w:rsidRPr="00C46E57">
              <w:rPr>
                <w:rFonts w:cs="Arial"/>
                <w:sz w:val="20"/>
                <w:szCs w:val="20"/>
                <w:lang w:val="es-ES_tradnl"/>
              </w:rPr>
              <w:t xml:space="preserve">doiBean.indGenero es igual a </w:t>
            </w:r>
            <w:r>
              <w:rPr>
                <w:rFonts w:cs="Arial"/>
                <w:sz w:val="20"/>
                <w:szCs w:val="20"/>
                <w:lang w:val="es-ES_tradnl"/>
              </w:rPr>
              <w:t>listaDatosDoi.</w:t>
            </w:r>
            <w:r w:rsidRPr="00C46E57">
              <w:rPr>
                <w:rFonts w:cs="Arial"/>
                <w:sz w:val="20"/>
                <w:szCs w:val="20"/>
                <w:lang w:val="es-ES_tradnl"/>
              </w:rPr>
              <w:t>indGenero</w:t>
            </w:r>
          </w:p>
          <w:p w:rsidR="008E466E" w:rsidRPr="00C46E57" w:rsidRDefault="008E466E" w:rsidP="00B76357">
            <w:pPr>
              <w:tabs>
                <w:tab w:val="left" w:pos="1134"/>
              </w:tabs>
              <w:ind w:left="709"/>
              <w:rPr>
                <w:rFonts w:cs="Arial"/>
                <w:sz w:val="20"/>
                <w:szCs w:val="20"/>
                <w:lang w:val="es-ES_tradnl"/>
              </w:rPr>
            </w:pPr>
            <w:r w:rsidRPr="00C46E57">
              <w:rPr>
                <w:rFonts w:cs="Arial"/>
                <w:sz w:val="20"/>
                <w:szCs w:val="20"/>
                <w:lang w:val="es-ES_tradnl"/>
              </w:rPr>
              <w:t xml:space="preserve">doiBean.codEstExpDoc es igual a </w:t>
            </w:r>
            <w:r>
              <w:rPr>
                <w:rFonts w:cs="Arial"/>
                <w:sz w:val="20"/>
                <w:szCs w:val="20"/>
                <w:lang w:val="es-ES_tradnl"/>
              </w:rPr>
              <w:t>listaDatosDoi.</w:t>
            </w:r>
            <w:r w:rsidRPr="00C46E57">
              <w:rPr>
                <w:rFonts w:cs="Arial"/>
                <w:sz w:val="20"/>
                <w:szCs w:val="20"/>
                <w:lang w:val="es-ES_tradnl"/>
              </w:rPr>
              <w:t>codEstExpDoc</w:t>
            </w:r>
          </w:p>
          <w:p w:rsidR="008E466E" w:rsidRPr="00C46E57" w:rsidRDefault="008E466E" w:rsidP="00B76357">
            <w:pPr>
              <w:tabs>
                <w:tab w:val="left" w:pos="1134"/>
              </w:tabs>
              <w:ind w:left="709"/>
              <w:rPr>
                <w:rFonts w:cs="Arial"/>
                <w:sz w:val="20"/>
                <w:szCs w:val="20"/>
                <w:lang w:val="es-ES_tradnl"/>
              </w:rPr>
            </w:pPr>
            <w:r w:rsidRPr="00C46E57">
              <w:rPr>
                <w:rFonts w:cs="Arial"/>
                <w:sz w:val="20"/>
                <w:szCs w:val="20"/>
                <w:lang w:val="es-ES_tradnl"/>
              </w:rPr>
              <w:t xml:space="preserve">doiBean.numDigControl es igual a </w:t>
            </w:r>
            <w:r>
              <w:rPr>
                <w:rFonts w:cs="Arial"/>
                <w:sz w:val="20"/>
                <w:szCs w:val="20"/>
                <w:lang w:val="es-ES_tradnl"/>
              </w:rPr>
              <w:t>listaDatosDoi.</w:t>
            </w:r>
            <w:r w:rsidRPr="00C46E57">
              <w:rPr>
                <w:rFonts w:cs="Arial"/>
                <w:sz w:val="20"/>
                <w:szCs w:val="20"/>
                <w:lang w:val="es-ES_tradnl"/>
              </w:rPr>
              <w:t>numDigControl</w:t>
            </w:r>
          </w:p>
          <w:p w:rsidR="008E466E" w:rsidRPr="00C46E57" w:rsidRDefault="008E466E" w:rsidP="00B76357">
            <w:pPr>
              <w:tabs>
                <w:tab w:val="left" w:pos="1134"/>
              </w:tabs>
              <w:ind w:left="709"/>
              <w:rPr>
                <w:rFonts w:cs="Arial"/>
                <w:sz w:val="20"/>
                <w:szCs w:val="20"/>
                <w:lang w:val="es-ES_tradnl"/>
              </w:rPr>
            </w:pPr>
            <w:r w:rsidRPr="00C46E57">
              <w:rPr>
                <w:rFonts w:cs="Arial"/>
                <w:sz w:val="20"/>
                <w:szCs w:val="20"/>
                <w:lang w:val="es-ES_tradnl"/>
              </w:rPr>
              <w:t xml:space="preserve">doiBean.indDel es igual a </w:t>
            </w:r>
            <w:r>
              <w:rPr>
                <w:rFonts w:cs="Arial"/>
                <w:sz w:val="20"/>
                <w:szCs w:val="20"/>
                <w:lang w:val="es-ES_tradnl"/>
              </w:rPr>
              <w:t>listaDatosDoi.</w:t>
            </w:r>
            <w:r w:rsidRPr="00C46E57">
              <w:rPr>
                <w:rFonts w:cs="Arial"/>
                <w:sz w:val="20"/>
                <w:szCs w:val="20"/>
                <w:lang w:val="es-ES_tradnl"/>
              </w:rPr>
              <w:t>indDel</w:t>
            </w:r>
          </w:p>
          <w:p w:rsidR="008E466E" w:rsidRDefault="008E466E" w:rsidP="00B76357">
            <w:pPr>
              <w:tabs>
                <w:tab w:val="left" w:pos="1134"/>
              </w:tabs>
              <w:ind w:left="709"/>
              <w:rPr>
                <w:rFonts w:cs="Arial"/>
                <w:sz w:val="20"/>
                <w:szCs w:val="20"/>
                <w:lang w:val="es-ES_tradnl"/>
              </w:rPr>
            </w:pPr>
            <w:r w:rsidRPr="00C46E57">
              <w:rPr>
                <w:rFonts w:cs="Arial"/>
                <w:sz w:val="20"/>
                <w:szCs w:val="20"/>
                <w:lang w:val="es-ES_tradnl"/>
              </w:rPr>
              <w:t xml:space="preserve">doiBean.infZonaLecMec es igual a </w:t>
            </w:r>
            <w:r>
              <w:rPr>
                <w:rFonts w:cs="Arial"/>
                <w:sz w:val="20"/>
                <w:szCs w:val="20"/>
                <w:lang w:val="es-ES_tradnl"/>
              </w:rPr>
              <w:t>listaDatosDoi.</w:t>
            </w:r>
            <w:r w:rsidRPr="00C46E57">
              <w:rPr>
                <w:rFonts w:cs="Arial"/>
                <w:sz w:val="20"/>
                <w:szCs w:val="20"/>
                <w:lang w:val="es-ES_tradnl"/>
              </w:rPr>
              <w:t xml:space="preserve">infZonaLecMec </w:t>
            </w:r>
          </w:p>
          <w:p w:rsidR="008E466E" w:rsidRPr="002C47A8" w:rsidRDefault="008E466E" w:rsidP="00B76357">
            <w:pPr>
              <w:tabs>
                <w:tab w:val="left" w:pos="1134"/>
              </w:tabs>
              <w:ind w:left="709"/>
              <w:rPr>
                <w:rFonts w:cs="Arial"/>
                <w:sz w:val="20"/>
                <w:szCs w:val="20"/>
                <w:lang w:val="es-ES_tradnl"/>
              </w:rPr>
            </w:pPr>
            <w:r w:rsidRPr="00392632">
              <w:rPr>
                <w:rFonts w:cs="Arial"/>
                <w:sz w:val="20"/>
                <w:szCs w:val="20"/>
                <w:lang w:val="es-ES_tradnl"/>
              </w:rPr>
              <w:t>doiBean.desDocOficIden</w:t>
            </w:r>
            <w:r w:rsidRPr="002C47A8">
              <w:rPr>
                <w:rFonts w:cs="Arial"/>
                <w:sz w:val="20"/>
                <w:szCs w:val="20"/>
                <w:lang w:val="es-ES_tradnl"/>
              </w:rPr>
              <w:t xml:space="preserve"> es igual a obtener la descripción del catálogo </w:t>
            </w:r>
            <w:r w:rsidRPr="002C47A8">
              <w:rPr>
                <w:rFonts w:cs="Arial"/>
                <w:b/>
                <w:sz w:val="20"/>
                <w:szCs w:val="20"/>
                <w:lang w:val="es-ES_tradnl"/>
              </w:rPr>
              <w:t>27</w:t>
            </w:r>
            <w:r w:rsidRPr="002C47A8">
              <w:rPr>
                <w:rFonts w:cs="Arial"/>
                <w:sz w:val="20"/>
                <w:szCs w:val="20"/>
                <w:lang w:val="es-ES_tradnl"/>
              </w:rPr>
              <w:t xml:space="preserve"> con el valor de</w:t>
            </w:r>
            <w:r>
              <w:rPr>
                <w:rFonts w:cs="Arial"/>
                <w:sz w:val="20"/>
                <w:szCs w:val="20"/>
                <w:lang w:val="es-ES_tradnl"/>
              </w:rPr>
              <w:t xml:space="preserve"> listaDatosDoi.</w:t>
            </w:r>
            <w:r w:rsidRPr="00C46E57">
              <w:rPr>
                <w:rFonts w:cs="Arial"/>
                <w:sz w:val="20"/>
                <w:szCs w:val="20"/>
                <w:lang w:val="es-ES_tradnl"/>
              </w:rPr>
              <w:t>codTipDocOficIde</w:t>
            </w:r>
          </w:p>
          <w:p w:rsidR="008E466E" w:rsidRDefault="008E466E" w:rsidP="00B76357">
            <w:pPr>
              <w:tabs>
                <w:tab w:val="left" w:pos="1134"/>
              </w:tabs>
              <w:ind w:left="709"/>
              <w:rPr>
                <w:rFonts w:cs="Arial"/>
                <w:sz w:val="20"/>
                <w:szCs w:val="20"/>
                <w:lang w:val="es-ES_tradnl"/>
              </w:rPr>
            </w:pPr>
            <w:r w:rsidRPr="00392632">
              <w:rPr>
                <w:rFonts w:cs="Arial"/>
                <w:sz w:val="20"/>
                <w:szCs w:val="20"/>
                <w:lang w:val="es-ES_tradnl"/>
              </w:rPr>
              <w:t>doiBean.desPaiNac</w:t>
            </w:r>
            <w:r w:rsidRPr="002C47A8">
              <w:rPr>
                <w:rFonts w:cs="Arial"/>
                <w:sz w:val="20"/>
                <w:szCs w:val="20"/>
                <w:lang w:val="es-ES_tradnl"/>
              </w:rPr>
              <w:t xml:space="preserve"> es igual a</w:t>
            </w:r>
            <w:r>
              <w:rPr>
                <w:rFonts w:cs="Arial"/>
                <w:sz w:val="20"/>
                <w:szCs w:val="20"/>
                <w:lang w:val="es-ES_tradnl"/>
              </w:rPr>
              <w:t xml:space="preserve"> </w:t>
            </w:r>
            <w:r w:rsidRPr="002C47A8">
              <w:rPr>
                <w:rFonts w:cs="Arial"/>
                <w:sz w:val="20"/>
                <w:szCs w:val="20"/>
                <w:lang w:val="es-ES_tradnl"/>
              </w:rPr>
              <w:t xml:space="preserve">obtener la descripción del catálogo </w:t>
            </w:r>
            <w:r w:rsidRPr="002C47A8">
              <w:rPr>
                <w:rFonts w:cs="Arial"/>
                <w:b/>
                <w:sz w:val="20"/>
                <w:szCs w:val="20"/>
                <w:lang w:val="es-ES_tradnl"/>
              </w:rPr>
              <w:t>J2</w:t>
            </w:r>
            <w:r w:rsidRPr="002C47A8">
              <w:rPr>
                <w:rFonts w:cs="Arial"/>
                <w:sz w:val="20"/>
                <w:szCs w:val="20"/>
                <w:lang w:val="es-ES_tradnl"/>
              </w:rPr>
              <w:t xml:space="preserve"> con el valor de</w:t>
            </w:r>
            <w:r>
              <w:rPr>
                <w:rFonts w:cs="Arial"/>
                <w:sz w:val="20"/>
                <w:szCs w:val="20"/>
                <w:lang w:val="es-ES_tradnl"/>
              </w:rPr>
              <w:t xml:space="preserve"> listaDatosDoi.</w:t>
            </w:r>
            <w:r w:rsidRPr="002E0022">
              <w:rPr>
                <w:rFonts w:cs="Arial"/>
                <w:sz w:val="20"/>
                <w:szCs w:val="20"/>
                <w:lang w:val="es-ES_tradnl"/>
              </w:rPr>
              <w:t>codPaiNac</w:t>
            </w:r>
          </w:p>
          <w:p w:rsidR="008E466E" w:rsidRDefault="008E466E" w:rsidP="00B76357">
            <w:pPr>
              <w:tabs>
                <w:tab w:val="left" w:pos="1110"/>
              </w:tabs>
              <w:ind w:left="708"/>
              <w:rPr>
                <w:rFonts w:cs="Arial"/>
                <w:sz w:val="20"/>
                <w:szCs w:val="20"/>
                <w:lang w:val="es-ES_tradnl"/>
              </w:rPr>
            </w:pPr>
            <w:r>
              <w:rPr>
                <w:rFonts w:cs="Arial"/>
                <w:sz w:val="20"/>
                <w:szCs w:val="20"/>
                <w:lang w:val="es-ES_tradnl"/>
              </w:rPr>
              <w:t xml:space="preserve">Agregar el </w:t>
            </w:r>
            <w:r w:rsidRPr="00370F32">
              <w:rPr>
                <w:rFonts w:cs="Arial"/>
                <w:b/>
                <w:sz w:val="20"/>
                <w:szCs w:val="20"/>
                <w:lang w:val="es-ES_tradnl"/>
              </w:rPr>
              <w:t>doiBean</w:t>
            </w:r>
            <w:r>
              <w:rPr>
                <w:rFonts w:cs="Arial"/>
                <w:sz w:val="20"/>
                <w:szCs w:val="20"/>
                <w:lang w:val="es-ES_tradnl"/>
              </w:rPr>
              <w:t xml:space="preserve"> a la lista </w:t>
            </w:r>
            <w:r w:rsidRPr="00370F32">
              <w:rPr>
                <w:rFonts w:cs="Arial"/>
                <w:b/>
                <w:sz w:val="20"/>
                <w:szCs w:val="20"/>
                <w:lang w:val="es-ES_tradnl"/>
              </w:rPr>
              <w:t>listaDoiBean</w:t>
            </w:r>
          </w:p>
          <w:p w:rsidR="008E466E" w:rsidRPr="00353D8B" w:rsidRDefault="008E466E" w:rsidP="00B76357">
            <w:pPr>
              <w:tabs>
                <w:tab w:val="left" w:pos="1110"/>
              </w:tabs>
              <w:rPr>
                <w:rFonts w:cs="Arial"/>
                <w:sz w:val="18"/>
                <w:szCs w:val="20"/>
                <w:lang w:val="es-ES_tradnl"/>
              </w:rPr>
            </w:pPr>
            <w:r>
              <w:rPr>
                <w:rFonts w:cs="Arial"/>
                <w:sz w:val="20"/>
                <w:szCs w:val="20"/>
                <w:lang w:val="es-ES_tradnl"/>
              </w:rPr>
              <w:t>Fin para</w:t>
            </w:r>
          </w:p>
          <w:p w:rsidR="008E466E" w:rsidRPr="009C1863" w:rsidRDefault="008E466E" w:rsidP="00B76357">
            <w:pPr>
              <w:tabs>
                <w:tab w:val="left" w:pos="1134"/>
              </w:tabs>
              <w:rPr>
                <w:rFonts w:cs="Arial"/>
                <w:sz w:val="20"/>
                <w:szCs w:val="20"/>
              </w:rPr>
            </w:pPr>
          </w:p>
        </w:tc>
      </w:tr>
      <w:tr w:rsidR="008E466E" w:rsidRPr="000A4466" w:rsidTr="00B76357">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466E" w:rsidRPr="000A4466" w:rsidRDefault="008E466E" w:rsidP="00B76357">
            <w:pPr>
              <w:rPr>
                <w:rFonts w:cs="Arial"/>
                <w:sz w:val="20"/>
                <w:szCs w:val="20"/>
                <w:lang w:val="es-ES_tradnl"/>
              </w:rPr>
            </w:pPr>
            <w:r w:rsidRPr="000A4466">
              <w:rPr>
                <w:rFonts w:cs="Arial"/>
                <w:sz w:val="20"/>
                <w:szCs w:val="20"/>
                <w:lang w:val="es-ES_tradnl"/>
              </w:rPr>
              <w:lastRenderedPageBreak/>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8E466E" w:rsidRPr="000A4466" w:rsidRDefault="008E466E" w:rsidP="00B76357">
            <w:pPr>
              <w:rPr>
                <w:rFonts w:cs="Arial"/>
                <w:sz w:val="20"/>
                <w:szCs w:val="20"/>
                <w:lang w:val="es-ES_tradnl"/>
              </w:rPr>
            </w:pPr>
          </w:p>
        </w:tc>
      </w:tr>
    </w:tbl>
    <w:p w:rsidR="00E25200" w:rsidRDefault="00E25200" w:rsidP="00E25200">
      <w:pPr>
        <w:rPr>
          <w:b/>
        </w:rPr>
      </w:pPr>
    </w:p>
    <w:p w:rsidR="00A3515E" w:rsidRDefault="00A3515E" w:rsidP="00E25200">
      <w:pPr>
        <w:rPr>
          <w:b/>
        </w:rPr>
      </w:pPr>
    </w:p>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E25200" w:rsidRPr="000A4466" w:rsidTr="00C25B27">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jc w:val="center"/>
              <w:rPr>
                <w:rFonts w:cs="Arial"/>
                <w:sz w:val="20"/>
                <w:szCs w:val="20"/>
                <w:lang w:val="es-ES_tradnl"/>
              </w:rPr>
            </w:pPr>
            <w:r w:rsidRPr="000A4466">
              <w:rPr>
                <w:rFonts w:cs="Arial"/>
                <w:sz w:val="20"/>
                <w:szCs w:val="20"/>
                <w:lang w:val="es-ES_tradnl"/>
              </w:rPr>
              <w:t>Especificación de la unidad de construcción</w:t>
            </w:r>
          </w:p>
        </w:tc>
      </w:tr>
      <w:tr w:rsidR="00E25200"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tcPr>
          <w:p w:rsidR="00E25200" w:rsidRPr="003971B4" w:rsidRDefault="00E25200" w:rsidP="00C25B27">
            <w:pPr>
              <w:rPr>
                <w:rFonts w:cs="Arial"/>
                <w:sz w:val="20"/>
                <w:szCs w:val="20"/>
                <w:lang w:val="es-ES_tradnl"/>
              </w:rPr>
            </w:pPr>
            <w:r w:rsidRPr="00E25200">
              <w:rPr>
                <w:rFonts w:cs="Arial"/>
                <w:sz w:val="20"/>
                <w:szCs w:val="20"/>
                <w:lang w:val="es-ES_tradnl"/>
              </w:rPr>
              <w:t>ConsultaServiceImpl</w:t>
            </w:r>
          </w:p>
        </w:tc>
        <w:tc>
          <w:tcPr>
            <w:tcW w:w="395" w:type="pct"/>
            <w:tcBorders>
              <w:top w:val="nil"/>
              <w:left w:val="nil"/>
              <w:bottom w:val="single" w:sz="8" w:space="0" w:color="000000"/>
              <w:right w:val="single" w:sz="8" w:space="0" w:color="000000"/>
            </w:tcBorders>
            <w:shd w:val="clear" w:color="auto" w:fill="D9D9D9"/>
          </w:tcPr>
          <w:p w:rsidR="00E25200" w:rsidRPr="000A4466" w:rsidRDefault="00E25200" w:rsidP="00C25B27">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E25200" w:rsidRPr="000A4466" w:rsidRDefault="00E25200" w:rsidP="00C25B27">
            <w:pPr>
              <w:rPr>
                <w:rFonts w:cs="Arial"/>
                <w:sz w:val="20"/>
                <w:szCs w:val="20"/>
                <w:lang w:val="es-ES_tradnl"/>
              </w:rPr>
            </w:pPr>
            <w:r w:rsidRPr="000A4466">
              <w:rPr>
                <w:rFonts w:cs="Arial"/>
                <w:sz w:val="20"/>
                <w:szCs w:val="20"/>
                <w:lang w:val="es-ES_tradnl"/>
              </w:rPr>
              <w:t>Creación</w:t>
            </w:r>
          </w:p>
        </w:tc>
      </w:tr>
      <w:tr w:rsidR="00E25200"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E25200" w:rsidRPr="000A4466" w:rsidRDefault="00E25200" w:rsidP="00C25B27">
            <w:pPr>
              <w:rPr>
                <w:rFonts w:cs="Arial"/>
                <w:sz w:val="20"/>
                <w:szCs w:val="20"/>
                <w:lang w:val="es-ES_tradnl"/>
              </w:rPr>
            </w:pPr>
            <w:r w:rsidRPr="000A4466">
              <w:rPr>
                <w:rFonts w:cs="Arial"/>
                <w:sz w:val="20"/>
                <w:szCs w:val="20"/>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E25200" w:rsidRPr="000A4466" w:rsidRDefault="00E25200" w:rsidP="00C25B27">
            <w:pPr>
              <w:jc w:val="left"/>
              <w:rPr>
                <w:rFonts w:cs="Arial"/>
                <w:sz w:val="20"/>
                <w:szCs w:val="20"/>
                <w:lang w:val="es-PE"/>
              </w:rPr>
            </w:pPr>
            <w:r>
              <w:rPr>
                <w:rFonts w:cs="Arial"/>
                <w:sz w:val="20"/>
                <w:szCs w:val="20"/>
                <w:lang w:val="es-PE"/>
              </w:rPr>
              <w:t>Nuevo</w:t>
            </w:r>
          </w:p>
        </w:tc>
      </w:tr>
      <w:tr w:rsidR="00E25200"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0A4466" w:rsidRDefault="00E25200" w:rsidP="00C25B27">
            <w:pPr>
              <w:rPr>
                <w:rFonts w:cs="Arial"/>
                <w:sz w:val="20"/>
                <w:szCs w:val="20"/>
                <w:lang w:val="es-ES_tradnl"/>
              </w:rPr>
            </w:pPr>
            <w:r>
              <w:rPr>
                <w:rFonts w:cs="Arial"/>
                <w:sz w:val="20"/>
                <w:szCs w:val="20"/>
                <w:lang w:val="es-ES_tradnl"/>
              </w:rPr>
              <w:t>pe.gob.sunat.controladuanero</w:t>
            </w:r>
            <w:r w:rsidRPr="00FD0E4F">
              <w:rPr>
                <w:rFonts w:cs="Arial"/>
                <w:sz w:val="20"/>
                <w:szCs w:val="20"/>
                <w:lang w:val="es-ES_tradnl"/>
              </w:rPr>
              <w:t>.</w:t>
            </w:r>
            <w:r>
              <w:rPr>
                <w:rFonts w:cs="Arial"/>
                <w:sz w:val="20"/>
                <w:szCs w:val="20"/>
                <w:lang w:val="es-ES_tradnl"/>
              </w:rPr>
              <w:t>pasajero</w:t>
            </w:r>
            <w:r w:rsidRPr="00FD0E4F">
              <w:rPr>
                <w:rFonts w:cs="Arial"/>
                <w:sz w:val="20"/>
                <w:szCs w:val="20"/>
                <w:lang w:val="es-ES_tradnl"/>
              </w:rPr>
              <w:t>.</w:t>
            </w:r>
            <w:r>
              <w:rPr>
                <w:rFonts w:cs="Arial"/>
                <w:sz w:val="20"/>
                <w:szCs w:val="20"/>
                <w:lang w:val="es-ES_tradnl"/>
              </w:rPr>
              <w:t>declaracion.consulta.service.impl</w:t>
            </w:r>
          </w:p>
        </w:tc>
      </w:tr>
      <w:tr w:rsidR="00E25200"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4D0FF9" w:rsidRDefault="00E25200" w:rsidP="00C25B27">
            <w:pPr>
              <w:rPr>
                <w:rFonts w:cs="Arial"/>
                <w:sz w:val="20"/>
                <w:szCs w:val="20"/>
                <w:lang w:val="es-ES_tradnl"/>
              </w:rPr>
            </w:pPr>
            <w:r w:rsidRPr="00E25200">
              <w:rPr>
                <w:rFonts w:cs="Arial"/>
                <w:sz w:val="20"/>
                <w:szCs w:val="20"/>
                <w:lang w:val="es-ES_tradnl"/>
              </w:rPr>
              <w:t>obtenerDatosPasajeroNombre</w:t>
            </w:r>
          </w:p>
        </w:tc>
      </w:tr>
      <w:tr w:rsidR="00E25200"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Parámetros de 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Default="00E25200" w:rsidP="00C25B27">
            <w:pPr>
              <w:rPr>
                <w:rFonts w:cs="Arial"/>
                <w:sz w:val="20"/>
                <w:szCs w:val="20"/>
                <w:lang w:val="es-ES_tradnl"/>
              </w:rPr>
            </w:pPr>
            <w:r>
              <w:rPr>
                <w:rFonts w:cs="Arial"/>
                <w:sz w:val="20"/>
                <w:szCs w:val="20"/>
                <w:lang w:val="es-ES_tradnl"/>
              </w:rPr>
              <w:t>nombre</w:t>
            </w:r>
            <w:r w:rsidRPr="00D26743">
              <w:rPr>
                <w:rFonts w:cs="Arial"/>
                <w:sz w:val="20"/>
                <w:szCs w:val="20"/>
                <w:lang w:val="es-ES_tradnl"/>
              </w:rPr>
              <w:t xml:space="preserve"> del tipo </w:t>
            </w:r>
            <w:r>
              <w:rPr>
                <w:rFonts w:cs="Arial"/>
                <w:sz w:val="20"/>
                <w:szCs w:val="20"/>
                <w:lang w:val="es-ES_tradnl"/>
              </w:rPr>
              <w:t>String</w:t>
            </w:r>
          </w:p>
          <w:p w:rsidR="00E25200" w:rsidRDefault="00E25200" w:rsidP="00C25B27">
            <w:pPr>
              <w:rPr>
                <w:rFonts w:cs="Arial"/>
                <w:sz w:val="20"/>
                <w:szCs w:val="20"/>
                <w:lang w:val="es-ES_tradnl"/>
              </w:rPr>
            </w:pPr>
            <w:r>
              <w:rPr>
                <w:rFonts w:cs="Arial"/>
                <w:sz w:val="20"/>
                <w:szCs w:val="20"/>
                <w:lang w:val="es-ES_tradnl"/>
              </w:rPr>
              <w:t>apellido1</w:t>
            </w:r>
            <w:r w:rsidRPr="00D26743">
              <w:rPr>
                <w:rFonts w:cs="Arial"/>
                <w:sz w:val="20"/>
                <w:szCs w:val="20"/>
                <w:lang w:val="es-ES_tradnl"/>
              </w:rPr>
              <w:t xml:space="preserve"> del tipo </w:t>
            </w:r>
            <w:r>
              <w:rPr>
                <w:rFonts w:cs="Arial"/>
                <w:sz w:val="20"/>
                <w:szCs w:val="20"/>
                <w:lang w:val="es-ES_tradnl"/>
              </w:rPr>
              <w:t>String</w:t>
            </w:r>
          </w:p>
          <w:p w:rsidR="00E25200" w:rsidRPr="00D26743" w:rsidRDefault="00E25200" w:rsidP="00C25B27">
            <w:pPr>
              <w:rPr>
                <w:rFonts w:cs="Arial"/>
                <w:sz w:val="20"/>
                <w:szCs w:val="20"/>
              </w:rPr>
            </w:pPr>
            <w:r>
              <w:rPr>
                <w:rFonts w:cs="Arial"/>
                <w:sz w:val="20"/>
                <w:szCs w:val="20"/>
                <w:lang w:val="es-ES_tradnl"/>
              </w:rPr>
              <w:t xml:space="preserve">apellido2 </w:t>
            </w:r>
            <w:r w:rsidRPr="00D26743">
              <w:rPr>
                <w:rFonts w:cs="Arial"/>
                <w:sz w:val="20"/>
                <w:szCs w:val="20"/>
                <w:lang w:val="es-ES_tradnl"/>
              </w:rPr>
              <w:t xml:space="preserve">del tipo </w:t>
            </w:r>
            <w:r>
              <w:rPr>
                <w:rFonts w:cs="Arial"/>
                <w:sz w:val="20"/>
                <w:szCs w:val="20"/>
                <w:lang w:val="es-ES_tradnl"/>
              </w:rPr>
              <w:t>String</w:t>
            </w:r>
          </w:p>
        </w:tc>
      </w:tr>
      <w:tr w:rsidR="00E25200"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665BBC" w:rsidRDefault="00E25200" w:rsidP="00C25B27">
            <w:pPr>
              <w:rPr>
                <w:rFonts w:cs="Arial"/>
                <w:sz w:val="20"/>
                <w:szCs w:val="20"/>
                <w:lang w:val="es-ES_tradnl"/>
              </w:rPr>
            </w:pPr>
            <w:r>
              <w:rPr>
                <w:rFonts w:cs="Arial"/>
                <w:sz w:val="20"/>
                <w:szCs w:val="20"/>
                <w:lang w:val="es-ES_tradnl"/>
              </w:rPr>
              <w:t>listaDoiBean del tipo List&lt;DoiBean&gt;</w:t>
            </w:r>
          </w:p>
        </w:tc>
      </w:tr>
      <w:tr w:rsidR="00E25200"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0A4466" w:rsidRDefault="00E25200" w:rsidP="00C25B27">
            <w:pPr>
              <w:rPr>
                <w:rFonts w:cs="Arial"/>
                <w:sz w:val="20"/>
                <w:szCs w:val="20"/>
                <w:lang w:val="es-ES_tradnl"/>
              </w:rPr>
            </w:pPr>
            <w:r>
              <w:rPr>
                <w:rFonts w:cs="Arial"/>
                <w:sz w:val="20"/>
                <w:szCs w:val="20"/>
                <w:lang w:val="es-ES_tradnl"/>
              </w:rPr>
              <w:t>No aplica</w:t>
            </w:r>
          </w:p>
        </w:tc>
      </w:tr>
      <w:tr w:rsidR="00E25200"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FB2496" w:rsidRDefault="00E25200" w:rsidP="00C25B27">
            <w:pPr>
              <w:rPr>
                <w:rFonts w:ascii="Helvetica" w:hAnsi="Helvetica" w:cs="Helvetica"/>
                <w:color w:val="000000"/>
                <w:sz w:val="20"/>
                <w:szCs w:val="20"/>
                <w:shd w:val="clear" w:color="auto" w:fill="FFFFFF"/>
              </w:rPr>
            </w:pPr>
            <w:r w:rsidRPr="00FB2496">
              <w:rPr>
                <w:rFonts w:ascii="Helvetica" w:hAnsi="Helvetica" w:cs="Helvetica"/>
                <w:color w:val="000000"/>
                <w:sz w:val="20"/>
                <w:szCs w:val="20"/>
                <w:shd w:val="clear" w:color="auto" w:fill="FFFFFF"/>
              </w:rPr>
              <w:t>controladuaneroms-pasajero-declaracion-consulta-backend</w:t>
            </w:r>
          </w:p>
        </w:tc>
      </w:tr>
      <w:tr w:rsidR="00E25200"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0A4466" w:rsidRDefault="00E25200" w:rsidP="00C25B27">
            <w:pPr>
              <w:rPr>
                <w:rFonts w:cs="Arial"/>
                <w:sz w:val="20"/>
                <w:szCs w:val="20"/>
                <w:lang w:val="es-ES_tradnl"/>
              </w:rPr>
            </w:pPr>
            <w:r>
              <w:rPr>
                <w:rFonts w:cs="Arial"/>
                <w:sz w:val="20"/>
                <w:szCs w:val="20"/>
                <w:lang w:val="es-ES_tradnl"/>
              </w:rPr>
              <w:t>pe/gob/sunat/controladuanero/pasajero/declaracion/consulta/service/impl</w:t>
            </w:r>
          </w:p>
        </w:tc>
      </w:tr>
      <w:tr w:rsidR="00E25200" w:rsidRPr="000A4466" w:rsidTr="00C25B2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0A4466" w:rsidRDefault="00E25200" w:rsidP="00C25B27">
            <w:pPr>
              <w:rPr>
                <w:rFonts w:cs="Arial"/>
                <w:sz w:val="20"/>
                <w:szCs w:val="20"/>
                <w:lang w:val="es-ES_tradnl"/>
              </w:rPr>
            </w:pPr>
            <w:r>
              <w:rPr>
                <w:rFonts w:cs="Arial"/>
                <w:sz w:val="20"/>
                <w:szCs w:val="20"/>
                <w:lang w:val="es-ES_tradnl"/>
              </w:rPr>
              <w:t>Service Implement</w:t>
            </w:r>
          </w:p>
        </w:tc>
      </w:tr>
      <w:tr w:rsidR="00E25200" w:rsidRPr="000A4466" w:rsidTr="00C25B2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0A4466" w:rsidRDefault="00E25200" w:rsidP="00C25B27">
            <w:pPr>
              <w:rPr>
                <w:rFonts w:cs="Arial"/>
                <w:sz w:val="20"/>
                <w:szCs w:val="20"/>
                <w:lang w:val="es-ES_tradnl"/>
              </w:rPr>
            </w:pPr>
            <w:r>
              <w:rPr>
                <w:rFonts w:cs="Arial"/>
                <w:sz w:val="20"/>
                <w:szCs w:val="20"/>
                <w:lang w:val="es-ES_tradnl"/>
              </w:rPr>
              <w:t>Obtiene los datos del pasajero por nombres y apellidos.</w:t>
            </w:r>
          </w:p>
        </w:tc>
      </w:tr>
      <w:tr w:rsidR="00E25200" w:rsidRPr="000A4466" w:rsidTr="00C25B27">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Especificación (seudocódigo)</w:t>
            </w:r>
          </w:p>
        </w:tc>
      </w:tr>
      <w:tr w:rsidR="00E25200" w:rsidRPr="000A4466" w:rsidTr="00C25B27">
        <w:trPr>
          <w:trHeight w:val="1695"/>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E25200" w:rsidRDefault="00E25200" w:rsidP="00C25B27">
            <w:pPr>
              <w:tabs>
                <w:tab w:val="left" w:pos="1110"/>
              </w:tabs>
              <w:rPr>
                <w:rFonts w:cs="Arial"/>
                <w:sz w:val="20"/>
                <w:szCs w:val="20"/>
              </w:rPr>
            </w:pPr>
          </w:p>
          <w:p w:rsidR="00E25200" w:rsidRDefault="00E25200" w:rsidP="00C25B27">
            <w:pPr>
              <w:tabs>
                <w:tab w:val="left" w:pos="1110"/>
              </w:tabs>
              <w:rPr>
                <w:rFonts w:cs="Arial"/>
                <w:b/>
                <w:sz w:val="20"/>
                <w:szCs w:val="20"/>
                <w:lang w:val="es-ES_tradnl"/>
              </w:rPr>
            </w:pPr>
            <w:r w:rsidRPr="002E0022">
              <w:rPr>
                <w:rFonts w:cs="Arial"/>
                <w:sz w:val="20"/>
                <w:szCs w:val="20"/>
              </w:rPr>
              <w:t xml:space="preserve">Se invoca al método </w:t>
            </w:r>
            <w:r w:rsidR="00A521A0" w:rsidRPr="00A521A0">
              <w:rPr>
                <w:rFonts w:cs="Arial"/>
                <w:b/>
                <w:sz w:val="20"/>
                <w:szCs w:val="20"/>
                <w:lang w:val="es-ES_tradnl"/>
              </w:rPr>
              <w:t>obtenerDoiPorNombre</w:t>
            </w:r>
            <w:r w:rsidRPr="002E0022">
              <w:rPr>
                <w:rFonts w:cs="Arial"/>
                <w:b/>
                <w:sz w:val="20"/>
                <w:szCs w:val="20"/>
              </w:rPr>
              <w:t xml:space="preserve"> (</w:t>
            </w:r>
            <w:r>
              <w:rPr>
                <w:rFonts w:cs="Arial"/>
                <w:b/>
                <w:sz w:val="20"/>
                <w:szCs w:val="20"/>
                <w:lang w:val="es-ES_tradnl"/>
              </w:rPr>
              <w:t>nombre</w:t>
            </w:r>
            <w:r w:rsidRPr="002E0022">
              <w:rPr>
                <w:rFonts w:cs="Arial"/>
                <w:b/>
                <w:sz w:val="20"/>
                <w:szCs w:val="20"/>
                <w:lang w:val="es-ES_tradnl"/>
              </w:rPr>
              <w:t xml:space="preserve">, </w:t>
            </w:r>
            <w:r>
              <w:rPr>
                <w:rFonts w:cs="Arial"/>
                <w:b/>
                <w:sz w:val="20"/>
                <w:szCs w:val="20"/>
                <w:lang w:val="es-ES_tradnl"/>
              </w:rPr>
              <w:t>apellido1</w:t>
            </w:r>
            <w:r w:rsidRPr="002E0022">
              <w:rPr>
                <w:rFonts w:cs="Arial"/>
                <w:b/>
                <w:sz w:val="20"/>
                <w:szCs w:val="20"/>
                <w:lang w:val="es-ES_tradnl"/>
              </w:rPr>
              <w:t xml:space="preserve">, </w:t>
            </w:r>
            <w:r>
              <w:rPr>
                <w:rFonts w:cs="Arial"/>
                <w:b/>
                <w:sz w:val="20"/>
                <w:szCs w:val="20"/>
                <w:lang w:val="es-ES_tradnl"/>
              </w:rPr>
              <w:t>apellido2</w:t>
            </w:r>
            <w:r w:rsidRPr="002E0022">
              <w:rPr>
                <w:rFonts w:cs="Arial"/>
                <w:b/>
                <w:sz w:val="20"/>
                <w:szCs w:val="20"/>
              </w:rPr>
              <w:t>)</w:t>
            </w:r>
            <w:r w:rsidRPr="002E0022">
              <w:rPr>
                <w:rFonts w:cs="Arial"/>
                <w:sz w:val="20"/>
                <w:szCs w:val="20"/>
                <w:lang w:val="es-ES_tradnl"/>
              </w:rPr>
              <w:t xml:space="preserve"> de </w:t>
            </w:r>
            <w:r w:rsidRPr="002E0022">
              <w:rPr>
                <w:rFonts w:cs="Arial"/>
                <w:b/>
                <w:sz w:val="20"/>
                <w:szCs w:val="20"/>
                <w:lang w:val="es-ES_tradnl"/>
              </w:rPr>
              <w:t>DoiDAO</w:t>
            </w:r>
            <w:r w:rsidRPr="002E0022">
              <w:rPr>
                <w:rFonts w:ascii="Consolas" w:hAnsi="Consolas"/>
                <w:color w:val="333333"/>
                <w:sz w:val="20"/>
                <w:szCs w:val="20"/>
                <w:shd w:val="clear" w:color="auto" w:fill="FFFFFF"/>
              </w:rPr>
              <w:t xml:space="preserve"> </w:t>
            </w:r>
            <w:r w:rsidRPr="002E0022">
              <w:rPr>
                <w:rFonts w:cs="Arial"/>
                <w:sz w:val="20"/>
                <w:szCs w:val="20"/>
                <w:lang w:val="es-ES_tradnl"/>
              </w:rPr>
              <w:t xml:space="preserve">el retorno será igual a </w:t>
            </w:r>
            <w:r w:rsidRPr="002E0022">
              <w:rPr>
                <w:rFonts w:cs="Arial"/>
                <w:b/>
                <w:sz w:val="20"/>
                <w:szCs w:val="20"/>
                <w:lang w:val="es-ES_tradnl"/>
              </w:rPr>
              <w:t>listaDatosDoi</w:t>
            </w:r>
            <w:r w:rsidRPr="002E0022">
              <w:rPr>
                <w:rFonts w:cs="Arial"/>
                <w:sz w:val="20"/>
                <w:szCs w:val="20"/>
                <w:lang w:val="es-ES_tradnl"/>
              </w:rPr>
              <w:t xml:space="preserve"> del tipo </w:t>
            </w:r>
            <w:r w:rsidRPr="002E0022">
              <w:rPr>
                <w:rFonts w:cs="Arial"/>
                <w:b/>
                <w:sz w:val="20"/>
                <w:szCs w:val="20"/>
                <w:lang w:val="es-ES_tradnl"/>
              </w:rPr>
              <w:t>List&lt;T12773DOI</w:t>
            </w:r>
            <w:r>
              <w:rPr>
                <w:rFonts w:cs="Arial"/>
                <w:b/>
                <w:sz w:val="20"/>
                <w:szCs w:val="20"/>
                <w:lang w:val="es-ES_tradnl"/>
              </w:rPr>
              <w:t>&gt;</w:t>
            </w:r>
          </w:p>
          <w:p w:rsidR="00E25200" w:rsidRDefault="00E25200" w:rsidP="00C25B27">
            <w:pPr>
              <w:tabs>
                <w:tab w:val="left" w:pos="1110"/>
              </w:tabs>
              <w:rPr>
                <w:rFonts w:cs="Arial"/>
                <w:b/>
                <w:sz w:val="20"/>
                <w:szCs w:val="20"/>
                <w:lang w:val="es-ES_tradnl"/>
              </w:rPr>
            </w:pPr>
          </w:p>
          <w:p w:rsidR="00E25200" w:rsidRDefault="00E25200" w:rsidP="00C25B27">
            <w:pPr>
              <w:tabs>
                <w:tab w:val="left" w:pos="1110"/>
              </w:tabs>
              <w:rPr>
                <w:rFonts w:cs="Arial"/>
                <w:sz w:val="20"/>
                <w:szCs w:val="20"/>
                <w:lang w:val="es-ES_tradnl"/>
              </w:rPr>
            </w:pPr>
            <w:r>
              <w:rPr>
                <w:rFonts w:cs="Arial"/>
                <w:sz w:val="20"/>
                <w:szCs w:val="20"/>
                <w:lang w:val="es-ES_tradnl"/>
              </w:rPr>
              <w:t xml:space="preserve">Declarar la variable </w:t>
            </w:r>
            <w:r w:rsidRPr="00370F32">
              <w:rPr>
                <w:rFonts w:cs="Arial"/>
                <w:b/>
                <w:sz w:val="20"/>
                <w:szCs w:val="20"/>
                <w:lang w:val="es-ES_tradnl"/>
              </w:rPr>
              <w:t>doiBean</w:t>
            </w:r>
            <w:r>
              <w:rPr>
                <w:rFonts w:cs="Arial"/>
                <w:sz w:val="20"/>
                <w:szCs w:val="20"/>
                <w:lang w:val="es-ES_tradnl"/>
              </w:rPr>
              <w:t xml:space="preserve"> del tipo </w:t>
            </w:r>
            <w:r w:rsidRPr="00370F32">
              <w:rPr>
                <w:rFonts w:cs="Arial"/>
                <w:b/>
                <w:sz w:val="20"/>
                <w:szCs w:val="20"/>
                <w:lang w:val="es-ES_tradnl"/>
              </w:rPr>
              <w:t>DoiBean</w:t>
            </w:r>
          </w:p>
          <w:p w:rsidR="00E25200" w:rsidRDefault="00E25200" w:rsidP="00C25B27">
            <w:pPr>
              <w:tabs>
                <w:tab w:val="left" w:pos="1110"/>
              </w:tabs>
              <w:rPr>
                <w:rFonts w:cs="Arial"/>
                <w:sz w:val="20"/>
                <w:szCs w:val="20"/>
                <w:lang w:val="es-ES_tradnl"/>
              </w:rPr>
            </w:pPr>
            <w:r>
              <w:rPr>
                <w:rFonts w:cs="Arial"/>
                <w:sz w:val="20"/>
                <w:szCs w:val="20"/>
                <w:lang w:val="es-ES_tradnl"/>
              </w:rPr>
              <w:t xml:space="preserve">Declarar la variable </w:t>
            </w:r>
            <w:r w:rsidRPr="00370F32">
              <w:rPr>
                <w:rFonts w:cs="Arial"/>
                <w:b/>
                <w:sz w:val="20"/>
                <w:szCs w:val="20"/>
                <w:lang w:val="es-ES_tradnl"/>
              </w:rPr>
              <w:t>listaDoiBean</w:t>
            </w:r>
            <w:r>
              <w:rPr>
                <w:rFonts w:cs="Arial"/>
                <w:sz w:val="20"/>
                <w:szCs w:val="20"/>
                <w:lang w:val="es-ES_tradnl"/>
              </w:rPr>
              <w:t xml:space="preserve"> del tipo </w:t>
            </w:r>
            <w:r w:rsidRPr="00370F32">
              <w:rPr>
                <w:rFonts w:cs="Arial"/>
                <w:b/>
                <w:sz w:val="20"/>
                <w:szCs w:val="20"/>
                <w:lang w:val="es-ES_tradnl"/>
              </w:rPr>
              <w:t>List&lt;DoiBean&gt;</w:t>
            </w:r>
          </w:p>
          <w:p w:rsidR="00E25200" w:rsidRDefault="00E25200" w:rsidP="00C25B27">
            <w:pPr>
              <w:tabs>
                <w:tab w:val="left" w:pos="1110"/>
              </w:tabs>
              <w:rPr>
                <w:rFonts w:cs="Arial"/>
                <w:sz w:val="20"/>
                <w:szCs w:val="20"/>
                <w:lang w:val="es-ES_tradnl"/>
              </w:rPr>
            </w:pPr>
          </w:p>
          <w:p w:rsidR="00E25200" w:rsidRDefault="00E25200" w:rsidP="00C25B27">
            <w:pPr>
              <w:tabs>
                <w:tab w:val="left" w:pos="1110"/>
              </w:tabs>
              <w:rPr>
                <w:rFonts w:cs="Arial"/>
                <w:sz w:val="20"/>
                <w:szCs w:val="20"/>
                <w:lang w:val="es-ES_tradnl"/>
              </w:rPr>
            </w:pPr>
            <w:r>
              <w:rPr>
                <w:rFonts w:cs="Arial"/>
                <w:sz w:val="20"/>
                <w:szCs w:val="20"/>
                <w:lang w:val="es-ES_tradnl"/>
              </w:rPr>
              <w:t xml:space="preserve">Para cada elemento de </w:t>
            </w:r>
            <w:r w:rsidRPr="00370F32">
              <w:rPr>
                <w:rFonts w:cs="Arial"/>
                <w:b/>
                <w:sz w:val="20"/>
                <w:szCs w:val="20"/>
                <w:lang w:val="es-ES_tradnl"/>
              </w:rPr>
              <w:t>listaDatosDoi</w:t>
            </w:r>
            <w:r w:rsidRPr="00C461BB">
              <w:rPr>
                <w:rFonts w:cs="Arial"/>
                <w:sz w:val="20"/>
                <w:szCs w:val="20"/>
                <w:lang w:val="es-ES_tradnl"/>
              </w:rPr>
              <w:t xml:space="preserve"> hacer</w:t>
            </w:r>
          </w:p>
          <w:p w:rsidR="00E25200" w:rsidRDefault="00E25200" w:rsidP="00C25B27">
            <w:pPr>
              <w:tabs>
                <w:tab w:val="left" w:pos="1110"/>
              </w:tabs>
              <w:ind w:left="708"/>
              <w:rPr>
                <w:rFonts w:cs="Arial"/>
                <w:sz w:val="20"/>
                <w:szCs w:val="20"/>
                <w:lang w:val="es-ES_tradnl"/>
              </w:rPr>
            </w:pPr>
            <w:r w:rsidRPr="000043A9">
              <w:rPr>
                <w:rFonts w:cs="Arial"/>
                <w:sz w:val="20"/>
                <w:szCs w:val="20"/>
                <w:lang w:val="es-ES_tradnl"/>
              </w:rPr>
              <w:t xml:space="preserve">Setear </w:t>
            </w:r>
            <w:r>
              <w:rPr>
                <w:rFonts w:cs="Arial"/>
                <w:sz w:val="20"/>
                <w:szCs w:val="20"/>
                <w:lang w:val="es-ES_tradnl"/>
              </w:rPr>
              <w:t>los valores:</w:t>
            </w:r>
          </w:p>
          <w:p w:rsidR="00E25200" w:rsidRPr="00532ACA" w:rsidRDefault="00E25200" w:rsidP="00C25B27">
            <w:pPr>
              <w:tabs>
                <w:tab w:val="left" w:pos="1110"/>
              </w:tabs>
              <w:ind w:left="708"/>
              <w:rPr>
                <w:rFonts w:cs="Arial"/>
                <w:sz w:val="20"/>
                <w:szCs w:val="20"/>
                <w:lang w:val="es-ES_tradnl"/>
              </w:rPr>
            </w:pPr>
            <w:r w:rsidRPr="00532ACA">
              <w:rPr>
                <w:rFonts w:cs="Arial"/>
                <w:sz w:val="20"/>
                <w:szCs w:val="20"/>
                <w:lang w:val="es-ES_tradnl"/>
              </w:rPr>
              <w:t>doiBean.numCorrelDoi es igual a listaDatosDoi.numCorrelDoi</w:t>
            </w:r>
          </w:p>
          <w:p w:rsidR="00E25200" w:rsidRPr="00532ACA" w:rsidRDefault="00E25200" w:rsidP="00C25B27">
            <w:pPr>
              <w:tabs>
                <w:tab w:val="left" w:pos="1110"/>
              </w:tabs>
              <w:ind w:left="708"/>
              <w:rPr>
                <w:rFonts w:cs="Arial"/>
                <w:sz w:val="20"/>
                <w:szCs w:val="20"/>
                <w:lang w:val="es-ES_tradnl"/>
              </w:rPr>
            </w:pPr>
            <w:r w:rsidRPr="00532ACA">
              <w:rPr>
                <w:rFonts w:cs="Arial"/>
                <w:sz w:val="20"/>
                <w:szCs w:val="20"/>
                <w:lang w:val="es-ES_tradnl"/>
              </w:rPr>
              <w:t>doiBean.codUniPas es igual a listaDatosDoi.codUniPas</w:t>
            </w:r>
          </w:p>
          <w:p w:rsidR="00E25200" w:rsidRPr="00532ACA" w:rsidRDefault="00E25200" w:rsidP="00C25B27">
            <w:pPr>
              <w:tabs>
                <w:tab w:val="left" w:pos="1110"/>
              </w:tabs>
              <w:ind w:left="708"/>
              <w:rPr>
                <w:rFonts w:cs="Arial"/>
                <w:sz w:val="20"/>
                <w:szCs w:val="20"/>
                <w:lang w:val="es-ES_tradnl"/>
              </w:rPr>
            </w:pPr>
            <w:r w:rsidRPr="00532ACA">
              <w:rPr>
                <w:rFonts w:cs="Arial"/>
                <w:sz w:val="20"/>
                <w:szCs w:val="20"/>
                <w:lang w:val="es-ES_tradnl"/>
              </w:rPr>
              <w:t>doiBean.codTipDocOficIde es igual a listaDatosDoi.codTipDocOficIde</w:t>
            </w:r>
          </w:p>
          <w:p w:rsidR="00E25200" w:rsidRPr="00532ACA" w:rsidRDefault="00E25200" w:rsidP="00C25B27">
            <w:pPr>
              <w:tabs>
                <w:tab w:val="left" w:pos="1110"/>
              </w:tabs>
              <w:ind w:left="708"/>
              <w:rPr>
                <w:rFonts w:cs="Arial"/>
                <w:sz w:val="20"/>
                <w:szCs w:val="20"/>
                <w:lang w:val="es-ES_tradnl"/>
              </w:rPr>
            </w:pPr>
            <w:r w:rsidRPr="00532ACA">
              <w:rPr>
                <w:rFonts w:cs="Arial"/>
                <w:sz w:val="20"/>
                <w:szCs w:val="20"/>
                <w:lang w:val="es-ES_tradnl"/>
              </w:rPr>
              <w:t>doiBean.numDocOficIden es igual a listaDatosDoi.numDocOficIden</w:t>
            </w:r>
          </w:p>
          <w:p w:rsidR="00E25200" w:rsidRPr="00532ACA" w:rsidRDefault="00E25200" w:rsidP="00C25B27">
            <w:pPr>
              <w:tabs>
                <w:tab w:val="left" w:pos="1110"/>
              </w:tabs>
              <w:ind w:left="708"/>
              <w:rPr>
                <w:rFonts w:cs="Arial"/>
                <w:sz w:val="20"/>
                <w:szCs w:val="20"/>
                <w:lang w:val="es-ES_tradnl"/>
              </w:rPr>
            </w:pPr>
            <w:r w:rsidRPr="00532ACA">
              <w:rPr>
                <w:rFonts w:cs="Arial"/>
                <w:sz w:val="20"/>
                <w:szCs w:val="20"/>
                <w:lang w:val="es-ES_tradnl"/>
              </w:rPr>
              <w:t>doiBean.desNombres es igual a listaDatosDoi.desNombres</w:t>
            </w:r>
          </w:p>
          <w:p w:rsidR="00E25200" w:rsidRPr="00532ACA" w:rsidRDefault="00E25200" w:rsidP="00C25B27">
            <w:pPr>
              <w:tabs>
                <w:tab w:val="left" w:pos="1110"/>
              </w:tabs>
              <w:ind w:left="708"/>
              <w:rPr>
                <w:rFonts w:cs="Arial"/>
                <w:sz w:val="20"/>
                <w:szCs w:val="20"/>
                <w:lang w:val="es-ES_tradnl"/>
              </w:rPr>
            </w:pPr>
            <w:r w:rsidRPr="00532ACA">
              <w:rPr>
                <w:rFonts w:cs="Arial"/>
                <w:sz w:val="20"/>
                <w:szCs w:val="20"/>
                <w:lang w:val="es-ES_tradnl"/>
              </w:rPr>
              <w:t>doiBean.desApePat es igual a listaDatosDoi.desApePat</w:t>
            </w:r>
          </w:p>
          <w:p w:rsidR="00E25200" w:rsidRPr="00532ACA" w:rsidRDefault="00E25200" w:rsidP="00C25B27">
            <w:pPr>
              <w:tabs>
                <w:tab w:val="left" w:pos="1110"/>
              </w:tabs>
              <w:ind w:left="708"/>
              <w:rPr>
                <w:rFonts w:cs="Arial"/>
                <w:sz w:val="20"/>
                <w:szCs w:val="20"/>
                <w:lang w:val="es-ES_tradnl"/>
              </w:rPr>
            </w:pPr>
            <w:r w:rsidRPr="00532ACA">
              <w:rPr>
                <w:rFonts w:cs="Arial"/>
                <w:sz w:val="20"/>
                <w:szCs w:val="20"/>
                <w:lang w:val="es-ES_tradnl"/>
              </w:rPr>
              <w:t>doiBean.desApeMat es igual a listaDatosDoi.desApeMat</w:t>
            </w:r>
          </w:p>
          <w:p w:rsidR="00E25200" w:rsidRPr="00532ACA" w:rsidRDefault="00E25200" w:rsidP="00C25B27">
            <w:pPr>
              <w:tabs>
                <w:tab w:val="left" w:pos="1110"/>
              </w:tabs>
              <w:ind w:left="708"/>
              <w:rPr>
                <w:rFonts w:cs="Arial"/>
                <w:sz w:val="20"/>
                <w:szCs w:val="20"/>
                <w:lang w:val="es-ES_tradnl"/>
              </w:rPr>
            </w:pPr>
            <w:r w:rsidRPr="00532ACA">
              <w:rPr>
                <w:rFonts w:cs="Arial"/>
                <w:sz w:val="20"/>
                <w:szCs w:val="20"/>
                <w:lang w:val="es-ES_tradnl"/>
              </w:rPr>
              <w:t>doiBean.codPaiNac es igual a listaDatosDoi.codPaiNac</w:t>
            </w:r>
          </w:p>
          <w:p w:rsidR="00E25200" w:rsidRPr="00532ACA" w:rsidRDefault="00E25200" w:rsidP="00C25B27">
            <w:pPr>
              <w:tabs>
                <w:tab w:val="left" w:pos="1110"/>
              </w:tabs>
              <w:ind w:left="708"/>
              <w:rPr>
                <w:rFonts w:cs="Arial"/>
                <w:sz w:val="20"/>
                <w:szCs w:val="20"/>
                <w:lang w:val="es-ES_tradnl"/>
              </w:rPr>
            </w:pPr>
            <w:r w:rsidRPr="00532ACA">
              <w:rPr>
                <w:rFonts w:cs="Arial"/>
                <w:sz w:val="20"/>
                <w:szCs w:val="20"/>
                <w:lang w:val="es-ES_tradnl"/>
              </w:rPr>
              <w:t>doiBean.fecNac es igual a listaDatosDoi.fecNac</w:t>
            </w:r>
          </w:p>
          <w:p w:rsidR="00E25200" w:rsidRPr="00532ACA" w:rsidRDefault="00E25200" w:rsidP="00C25B27">
            <w:pPr>
              <w:tabs>
                <w:tab w:val="left" w:pos="1110"/>
              </w:tabs>
              <w:ind w:left="708"/>
              <w:rPr>
                <w:rFonts w:cs="Arial"/>
                <w:sz w:val="20"/>
                <w:szCs w:val="20"/>
                <w:lang w:val="es-ES_tradnl"/>
              </w:rPr>
            </w:pPr>
            <w:r w:rsidRPr="00532ACA">
              <w:rPr>
                <w:rFonts w:cs="Arial"/>
                <w:sz w:val="20"/>
                <w:szCs w:val="20"/>
                <w:lang w:val="es-ES_tradnl"/>
              </w:rPr>
              <w:t>doiBean.dirCorreo es igual a listaDatosDoi.dirCorreo</w:t>
            </w:r>
          </w:p>
          <w:p w:rsidR="00E25200" w:rsidRPr="00532ACA" w:rsidRDefault="00E25200" w:rsidP="00C25B27">
            <w:pPr>
              <w:tabs>
                <w:tab w:val="left" w:pos="1110"/>
              </w:tabs>
              <w:ind w:left="708"/>
              <w:rPr>
                <w:rFonts w:cs="Arial"/>
                <w:sz w:val="20"/>
                <w:szCs w:val="20"/>
                <w:lang w:val="es-ES_tradnl"/>
              </w:rPr>
            </w:pPr>
            <w:r w:rsidRPr="00532ACA">
              <w:rPr>
                <w:rFonts w:cs="Arial"/>
                <w:sz w:val="20"/>
                <w:szCs w:val="20"/>
                <w:lang w:val="es-ES_tradnl"/>
              </w:rPr>
              <w:t>doiBean.fecExpDoc es igual a listaDatosDoi.fecExpDoc</w:t>
            </w:r>
          </w:p>
          <w:p w:rsidR="00E25200" w:rsidRPr="00532ACA" w:rsidRDefault="00E25200" w:rsidP="00C25B27">
            <w:pPr>
              <w:tabs>
                <w:tab w:val="left" w:pos="1110"/>
              </w:tabs>
              <w:ind w:left="708"/>
              <w:rPr>
                <w:rFonts w:cs="Arial"/>
                <w:sz w:val="20"/>
                <w:szCs w:val="20"/>
                <w:lang w:val="es-ES_tradnl"/>
              </w:rPr>
            </w:pPr>
            <w:r w:rsidRPr="00532ACA">
              <w:rPr>
                <w:rFonts w:cs="Arial"/>
                <w:sz w:val="20"/>
                <w:szCs w:val="20"/>
                <w:lang w:val="es-ES_tradnl"/>
              </w:rPr>
              <w:t>doiBean.fecEmisionDoc es igual a listaDatosDoi.fecEmisionDoc</w:t>
            </w:r>
          </w:p>
          <w:p w:rsidR="00E25200" w:rsidRPr="00532ACA" w:rsidRDefault="00E25200" w:rsidP="00C25B27">
            <w:pPr>
              <w:tabs>
                <w:tab w:val="left" w:pos="1110"/>
              </w:tabs>
              <w:ind w:left="708"/>
              <w:rPr>
                <w:rFonts w:cs="Arial"/>
                <w:sz w:val="20"/>
                <w:szCs w:val="20"/>
                <w:lang w:val="es-ES_tradnl"/>
              </w:rPr>
            </w:pPr>
            <w:r w:rsidRPr="00532ACA">
              <w:rPr>
                <w:rFonts w:cs="Arial"/>
                <w:sz w:val="20"/>
                <w:szCs w:val="20"/>
                <w:lang w:val="es-ES_tradnl"/>
              </w:rPr>
              <w:lastRenderedPageBreak/>
              <w:t>doiBean.indGenero es igual a listaDatosDoi.indGenero</w:t>
            </w:r>
          </w:p>
          <w:p w:rsidR="00E25200" w:rsidRPr="00532ACA" w:rsidRDefault="00E25200" w:rsidP="00C25B27">
            <w:pPr>
              <w:tabs>
                <w:tab w:val="left" w:pos="1110"/>
              </w:tabs>
              <w:ind w:left="708"/>
              <w:rPr>
                <w:rFonts w:cs="Arial"/>
                <w:sz w:val="20"/>
                <w:szCs w:val="20"/>
                <w:lang w:val="es-ES_tradnl"/>
              </w:rPr>
            </w:pPr>
            <w:r w:rsidRPr="00532ACA">
              <w:rPr>
                <w:rFonts w:cs="Arial"/>
                <w:sz w:val="20"/>
                <w:szCs w:val="20"/>
                <w:lang w:val="es-ES_tradnl"/>
              </w:rPr>
              <w:t>doiBean.codEstExpDoc es igual a listaDatosDoi.codEstExpDoc</w:t>
            </w:r>
          </w:p>
          <w:p w:rsidR="00E25200" w:rsidRPr="00532ACA" w:rsidRDefault="00E25200" w:rsidP="00C25B27">
            <w:pPr>
              <w:tabs>
                <w:tab w:val="left" w:pos="1110"/>
              </w:tabs>
              <w:ind w:left="708"/>
              <w:rPr>
                <w:rFonts w:cs="Arial"/>
                <w:sz w:val="20"/>
                <w:szCs w:val="20"/>
                <w:lang w:val="es-ES_tradnl"/>
              </w:rPr>
            </w:pPr>
            <w:r w:rsidRPr="00532ACA">
              <w:rPr>
                <w:rFonts w:cs="Arial"/>
                <w:sz w:val="20"/>
                <w:szCs w:val="20"/>
                <w:lang w:val="es-ES_tradnl"/>
              </w:rPr>
              <w:t>doiBean.numDigControl es igual a listaDatosDoi.numDigControl</w:t>
            </w:r>
          </w:p>
          <w:p w:rsidR="00E25200" w:rsidRPr="00532ACA" w:rsidRDefault="00E25200" w:rsidP="00C25B27">
            <w:pPr>
              <w:tabs>
                <w:tab w:val="left" w:pos="1110"/>
              </w:tabs>
              <w:ind w:left="708"/>
              <w:rPr>
                <w:rFonts w:cs="Arial"/>
                <w:sz w:val="20"/>
                <w:szCs w:val="20"/>
                <w:lang w:val="es-ES_tradnl"/>
              </w:rPr>
            </w:pPr>
            <w:r w:rsidRPr="00532ACA">
              <w:rPr>
                <w:rFonts w:cs="Arial"/>
                <w:sz w:val="20"/>
                <w:szCs w:val="20"/>
                <w:lang w:val="es-ES_tradnl"/>
              </w:rPr>
              <w:t>doiBean.indDel es igual a listaDatosDoi.indDel</w:t>
            </w:r>
          </w:p>
          <w:p w:rsidR="00E25200" w:rsidRPr="00532ACA" w:rsidRDefault="00E25200" w:rsidP="00C25B27">
            <w:pPr>
              <w:tabs>
                <w:tab w:val="left" w:pos="1110"/>
              </w:tabs>
              <w:ind w:left="708"/>
              <w:rPr>
                <w:rFonts w:cs="Arial"/>
                <w:sz w:val="20"/>
                <w:szCs w:val="20"/>
                <w:lang w:val="es-ES_tradnl"/>
              </w:rPr>
            </w:pPr>
            <w:r w:rsidRPr="00532ACA">
              <w:rPr>
                <w:rFonts w:cs="Arial"/>
                <w:sz w:val="20"/>
                <w:szCs w:val="20"/>
                <w:lang w:val="es-ES_tradnl"/>
              </w:rPr>
              <w:t xml:space="preserve">doiBean.infZonaLecMec es igual a listaDatosDoi.infZonaLecMec </w:t>
            </w:r>
          </w:p>
          <w:p w:rsidR="00E25200" w:rsidRPr="00532ACA" w:rsidRDefault="00E25200" w:rsidP="00C25B27">
            <w:pPr>
              <w:tabs>
                <w:tab w:val="left" w:pos="1110"/>
              </w:tabs>
              <w:ind w:left="708"/>
              <w:rPr>
                <w:rFonts w:cs="Arial"/>
                <w:sz w:val="20"/>
                <w:szCs w:val="20"/>
                <w:lang w:val="es-ES_tradnl"/>
              </w:rPr>
            </w:pPr>
            <w:r w:rsidRPr="00E538D2">
              <w:rPr>
                <w:rFonts w:cs="Arial"/>
                <w:sz w:val="20"/>
                <w:szCs w:val="20"/>
                <w:lang w:val="es-ES_tradnl"/>
              </w:rPr>
              <w:t>doiBean.desDocOficIden</w:t>
            </w:r>
            <w:r w:rsidRPr="00532ACA">
              <w:rPr>
                <w:rFonts w:cs="Arial"/>
                <w:sz w:val="20"/>
                <w:szCs w:val="20"/>
                <w:lang w:val="es-ES_tradnl"/>
              </w:rPr>
              <w:t xml:space="preserve"> es igual a obtener la descripción del catálogo </w:t>
            </w:r>
            <w:r w:rsidRPr="005372ED">
              <w:rPr>
                <w:rFonts w:cs="Arial"/>
                <w:b/>
                <w:sz w:val="20"/>
                <w:szCs w:val="20"/>
                <w:lang w:val="es-ES_tradnl"/>
              </w:rPr>
              <w:t>27</w:t>
            </w:r>
            <w:r w:rsidRPr="00532ACA">
              <w:rPr>
                <w:rFonts w:cs="Arial"/>
                <w:sz w:val="20"/>
                <w:szCs w:val="20"/>
                <w:lang w:val="es-ES_tradnl"/>
              </w:rPr>
              <w:t xml:space="preserve"> con el valor de </w:t>
            </w:r>
            <w:r>
              <w:rPr>
                <w:rFonts w:cs="Arial"/>
                <w:sz w:val="20"/>
                <w:szCs w:val="20"/>
                <w:lang w:val="es-ES_tradnl"/>
              </w:rPr>
              <w:t>listaD</w:t>
            </w:r>
            <w:r w:rsidRPr="00532ACA">
              <w:rPr>
                <w:rFonts w:cs="Arial"/>
                <w:sz w:val="20"/>
                <w:szCs w:val="20"/>
                <w:lang w:val="es-ES_tradnl"/>
              </w:rPr>
              <w:t>atosDoi.codTipDocOficIde</w:t>
            </w:r>
          </w:p>
          <w:p w:rsidR="00E25200" w:rsidRDefault="00E25200" w:rsidP="00C25B27">
            <w:pPr>
              <w:tabs>
                <w:tab w:val="left" w:pos="1110"/>
              </w:tabs>
              <w:ind w:left="708"/>
              <w:rPr>
                <w:rFonts w:cs="Arial"/>
                <w:sz w:val="20"/>
                <w:szCs w:val="20"/>
                <w:lang w:val="es-ES_tradnl"/>
              </w:rPr>
            </w:pPr>
            <w:r w:rsidRPr="00E538D2">
              <w:rPr>
                <w:rFonts w:cs="Arial"/>
                <w:sz w:val="20"/>
                <w:szCs w:val="20"/>
                <w:lang w:val="es-ES_tradnl"/>
              </w:rPr>
              <w:t>doiBean.desPaiNac</w:t>
            </w:r>
            <w:r w:rsidRPr="00532ACA">
              <w:rPr>
                <w:rFonts w:cs="Arial"/>
                <w:sz w:val="20"/>
                <w:szCs w:val="20"/>
                <w:lang w:val="es-ES_tradnl"/>
              </w:rPr>
              <w:t xml:space="preserve"> es igual a obtener la descripción del catálogo </w:t>
            </w:r>
            <w:r w:rsidRPr="005372ED">
              <w:rPr>
                <w:rFonts w:cs="Arial"/>
                <w:b/>
                <w:sz w:val="20"/>
                <w:szCs w:val="20"/>
                <w:lang w:val="es-ES_tradnl"/>
              </w:rPr>
              <w:t>J2</w:t>
            </w:r>
            <w:r w:rsidRPr="00532ACA">
              <w:rPr>
                <w:rFonts w:cs="Arial"/>
                <w:sz w:val="20"/>
                <w:szCs w:val="20"/>
                <w:lang w:val="es-ES_tradnl"/>
              </w:rPr>
              <w:t xml:space="preserve"> con el valor de </w:t>
            </w:r>
            <w:r>
              <w:rPr>
                <w:rFonts w:cs="Arial"/>
                <w:sz w:val="20"/>
                <w:szCs w:val="20"/>
                <w:lang w:val="es-ES_tradnl"/>
              </w:rPr>
              <w:t>listaD</w:t>
            </w:r>
            <w:r w:rsidRPr="00532ACA">
              <w:rPr>
                <w:rFonts w:cs="Arial"/>
                <w:sz w:val="20"/>
                <w:szCs w:val="20"/>
                <w:lang w:val="es-ES_tradnl"/>
              </w:rPr>
              <w:t>atosDoi.codPaiNac</w:t>
            </w:r>
          </w:p>
          <w:p w:rsidR="00E25200" w:rsidRDefault="00E25200" w:rsidP="00C25B27">
            <w:pPr>
              <w:tabs>
                <w:tab w:val="left" w:pos="1110"/>
              </w:tabs>
              <w:ind w:left="708"/>
              <w:rPr>
                <w:rFonts w:cs="Arial"/>
                <w:sz w:val="20"/>
                <w:szCs w:val="20"/>
                <w:lang w:val="es-ES_tradnl"/>
              </w:rPr>
            </w:pPr>
            <w:r>
              <w:rPr>
                <w:rFonts w:cs="Arial"/>
                <w:sz w:val="20"/>
                <w:szCs w:val="20"/>
                <w:lang w:val="es-ES_tradnl"/>
              </w:rPr>
              <w:t xml:space="preserve">Agregar el </w:t>
            </w:r>
            <w:r w:rsidRPr="00370F32">
              <w:rPr>
                <w:rFonts w:cs="Arial"/>
                <w:b/>
                <w:sz w:val="20"/>
                <w:szCs w:val="20"/>
                <w:lang w:val="es-ES_tradnl"/>
              </w:rPr>
              <w:t>doiBean</w:t>
            </w:r>
            <w:r>
              <w:rPr>
                <w:rFonts w:cs="Arial"/>
                <w:sz w:val="20"/>
                <w:szCs w:val="20"/>
                <w:lang w:val="es-ES_tradnl"/>
              </w:rPr>
              <w:t xml:space="preserve"> a la lista </w:t>
            </w:r>
            <w:r w:rsidRPr="00370F32">
              <w:rPr>
                <w:rFonts w:cs="Arial"/>
                <w:b/>
                <w:sz w:val="20"/>
                <w:szCs w:val="20"/>
                <w:lang w:val="es-ES_tradnl"/>
              </w:rPr>
              <w:t>listaDoiBean</w:t>
            </w:r>
          </w:p>
          <w:p w:rsidR="00E25200" w:rsidRPr="00353D8B" w:rsidRDefault="00E25200" w:rsidP="00C25B27">
            <w:pPr>
              <w:tabs>
                <w:tab w:val="left" w:pos="1110"/>
              </w:tabs>
              <w:rPr>
                <w:rFonts w:cs="Arial"/>
                <w:sz w:val="18"/>
                <w:szCs w:val="20"/>
                <w:lang w:val="es-ES_tradnl"/>
              </w:rPr>
            </w:pPr>
            <w:r>
              <w:rPr>
                <w:rFonts w:cs="Arial"/>
                <w:sz w:val="20"/>
                <w:szCs w:val="20"/>
                <w:lang w:val="es-ES_tradnl"/>
              </w:rPr>
              <w:t>Fin para</w:t>
            </w:r>
          </w:p>
          <w:p w:rsidR="00E25200" w:rsidRPr="009C1863" w:rsidRDefault="00E25200" w:rsidP="00C25B27">
            <w:pPr>
              <w:tabs>
                <w:tab w:val="left" w:pos="1110"/>
              </w:tabs>
              <w:rPr>
                <w:rFonts w:cs="Arial"/>
                <w:sz w:val="20"/>
                <w:szCs w:val="20"/>
              </w:rPr>
            </w:pPr>
          </w:p>
        </w:tc>
      </w:tr>
      <w:tr w:rsidR="00E25200" w:rsidRPr="000A4466" w:rsidTr="00C25B27">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lastRenderedPageBreak/>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E25200" w:rsidRPr="000A4466" w:rsidRDefault="00E25200" w:rsidP="00C25B27">
            <w:pPr>
              <w:rPr>
                <w:rFonts w:cs="Arial"/>
                <w:sz w:val="20"/>
                <w:szCs w:val="20"/>
                <w:lang w:val="es-ES_tradnl"/>
              </w:rPr>
            </w:pPr>
          </w:p>
        </w:tc>
      </w:tr>
    </w:tbl>
    <w:p w:rsidR="00E25200" w:rsidRDefault="00E25200" w:rsidP="00E25200">
      <w:pPr>
        <w:rPr>
          <w:b/>
        </w:rPr>
      </w:pPr>
    </w:p>
    <w:p w:rsidR="008E466E" w:rsidRDefault="008E466E" w:rsidP="008E466E">
      <w:pPr>
        <w:rPr>
          <w:b/>
        </w:rPr>
      </w:pPr>
    </w:p>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8E466E" w:rsidRPr="000A4466" w:rsidTr="00B76357">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466E" w:rsidRPr="000A4466" w:rsidRDefault="008E466E" w:rsidP="00B76357">
            <w:pPr>
              <w:jc w:val="center"/>
              <w:rPr>
                <w:rFonts w:cs="Arial"/>
                <w:sz w:val="20"/>
                <w:szCs w:val="20"/>
                <w:lang w:val="es-ES_tradnl"/>
              </w:rPr>
            </w:pPr>
            <w:r w:rsidRPr="000A4466">
              <w:rPr>
                <w:rFonts w:cs="Arial"/>
                <w:sz w:val="20"/>
                <w:szCs w:val="20"/>
                <w:lang w:val="es-ES_tradnl"/>
              </w:rPr>
              <w:t>Especificación de la unidad de construcción</w:t>
            </w:r>
          </w:p>
        </w:tc>
      </w:tr>
      <w:tr w:rsidR="008E466E" w:rsidRPr="000A4466" w:rsidTr="00B7635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466E" w:rsidRPr="000A4466" w:rsidRDefault="008E466E" w:rsidP="00B76357">
            <w:pPr>
              <w:rPr>
                <w:rFonts w:cs="Arial"/>
                <w:sz w:val="20"/>
                <w:szCs w:val="20"/>
                <w:lang w:val="es-ES_tradnl"/>
              </w:rPr>
            </w:pPr>
            <w:r w:rsidRPr="000A4466">
              <w:rPr>
                <w:rFonts w:cs="Arial"/>
                <w:sz w:val="20"/>
                <w:szCs w:val="20"/>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tcPr>
          <w:p w:rsidR="008E466E" w:rsidRPr="003971B4" w:rsidRDefault="008E466E" w:rsidP="00B76357">
            <w:pPr>
              <w:rPr>
                <w:rFonts w:cs="Arial"/>
                <w:sz w:val="20"/>
                <w:szCs w:val="20"/>
                <w:lang w:val="es-ES_tradnl"/>
              </w:rPr>
            </w:pPr>
            <w:r w:rsidRPr="00FA51DD">
              <w:rPr>
                <w:rFonts w:cs="Arial"/>
                <w:sz w:val="20"/>
                <w:szCs w:val="20"/>
                <w:lang w:val="es-ES_tradnl"/>
              </w:rPr>
              <w:t>ConsultaServiceImpl</w:t>
            </w:r>
          </w:p>
        </w:tc>
        <w:tc>
          <w:tcPr>
            <w:tcW w:w="395" w:type="pct"/>
            <w:tcBorders>
              <w:top w:val="nil"/>
              <w:left w:val="nil"/>
              <w:bottom w:val="single" w:sz="8" w:space="0" w:color="000000"/>
              <w:right w:val="single" w:sz="8" w:space="0" w:color="000000"/>
            </w:tcBorders>
            <w:shd w:val="clear" w:color="auto" w:fill="D9D9D9"/>
          </w:tcPr>
          <w:p w:rsidR="008E466E" w:rsidRPr="000A4466" w:rsidRDefault="008E466E" w:rsidP="00B76357">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8E466E" w:rsidRPr="000A4466" w:rsidRDefault="008E466E" w:rsidP="00B76357">
            <w:pPr>
              <w:rPr>
                <w:rFonts w:cs="Arial"/>
                <w:sz w:val="20"/>
                <w:szCs w:val="20"/>
                <w:lang w:val="es-ES_tradnl"/>
              </w:rPr>
            </w:pPr>
            <w:r w:rsidRPr="000A4466">
              <w:rPr>
                <w:rFonts w:cs="Arial"/>
                <w:sz w:val="20"/>
                <w:szCs w:val="20"/>
                <w:lang w:val="es-ES_tradnl"/>
              </w:rPr>
              <w:t>Creación</w:t>
            </w:r>
          </w:p>
        </w:tc>
      </w:tr>
      <w:tr w:rsidR="008E466E" w:rsidRPr="000A4466" w:rsidTr="00B7635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8E466E" w:rsidRPr="000A4466" w:rsidRDefault="008E466E" w:rsidP="00B76357">
            <w:pPr>
              <w:rPr>
                <w:rFonts w:cs="Arial"/>
                <w:sz w:val="20"/>
                <w:szCs w:val="20"/>
                <w:lang w:val="es-ES_tradnl"/>
              </w:rPr>
            </w:pPr>
            <w:r w:rsidRPr="000A4466">
              <w:rPr>
                <w:rFonts w:cs="Arial"/>
                <w:sz w:val="20"/>
                <w:szCs w:val="20"/>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8E466E" w:rsidRPr="000A4466" w:rsidRDefault="008E466E" w:rsidP="00B76357">
            <w:pPr>
              <w:jc w:val="left"/>
              <w:rPr>
                <w:rFonts w:cs="Arial"/>
                <w:sz w:val="20"/>
                <w:szCs w:val="20"/>
                <w:lang w:val="es-PE"/>
              </w:rPr>
            </w:pPr>
            <w:r>
              <w:rPr>
                <w:rFonts w:cs="Arial"/>
                <w:sz w:val="20"/>
                <w:szCs w:val="20"/>
                <w:lang w:val="es-PE"/>
              </w:rPr>
              <w:t>Nuevo</w:t>
            </w:r>
          </w:p>
        </w:tc>
      </w:tr>
      <w:tr w:rsidR="008E466E" w:rsidRPr="000A4466" w:rsidTr="00B7635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466E" w:rsidRPr="000A4466" w:rsidRDefault="008E466E" w:rsidP="00B76357">
            <w:pPr>
              <w:rPr>
                <w:rFonts w:cs="Arial"/>
                <w:sz w:val="20"/>
                <w:szCs w:val="20"/>
                <w:lang w:val="es-ES_tradnl"/>
              </w:rPr>
            </w:pPr>
            <w:r w:rsidRPr="000A4466">
              <w:rPr>
                <w:rFonts w:cs="Arial"/>
                <w:sz w:val="20"/>
                <w:szCs w:val="20"/>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8E466E" w:rsidRPr="000A4466" w:rsidRDefault="008E466E" w:rsidP="00B76357">
            <w:pPr>
              <w:rPr>
                <w:rFonts w:cs="Arial"/>
                <w:sz w:val="20"/>
                <w:szCs w:val="20"/>
                <w:lang w:val="es-ES_tradnl"/>
              </w:rPr>
            </w:pPr>
            <w:r>
              <w:rPr>
                <w:rFonts w:cs="Arial"/>
                <w:sz w:val="20"/>
                <w:szCs w:val="20"/>
                <w:lang w:val="es-ES_tradnl"/>
              </w:rPr>
              <w:t>pe.gob.sunat.controladuanero</w:t>
            </w:r>
            <w:r w:rsidRPr="00FD0E4F">
              <w:rPr>
                <w:rFonts w:cs="Arial"/>
                <w:sz w:val="20"/>
                <w:szCs w:val="20"/>
                <w:lang w:val="es-ES_tradnl"/>
              </w:rPr>
              <w:t>.</w:t>
            </w:r>
            <w:r>
              <w:rPr>
                <w:rFonts w:cs="Arial"/>
                <w:sz w:val="20"/>
                <w:szCs w:val="20"/>
                <w:lang w:val="es-ES_tradnl"/>
              </w:rPr>
              <w:t>pasajero</w:t>
            </w:r>
            <w:r w:rsidRPr="00FD0E4F">
              <w:rPr>
                <w:rFonts w:cs="Arial"/>
                <w:sz w:val="20"/>
                <w:szCs w:val="20"/>
                <w:lang w:val="es-ES_tradnl"/>
              </w:rPr>
              <w:t>.</w:t>
            </w:r>
            <w:r>
              <w:rPr>
                <w:rFonts w:cs="Arial"/>
                <w:sz w:val="20"/>
                <w:szCs w:val="20"/>
                <w:lang w:val="es-ES_tradnl"/>
              </w:rPr>
              <w:t>declaracion.consulta.service.impl</w:t>
            </w:r>
          </w:p>
        </w:tc>
      </w:tr>
      <w:tr w:rsidR="008E466E" w:rsidRPr="000A4466" w:rsidTr="00B7635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466E" w:rsidRPr="000A4466" w:rsidRDefault="008E466E" w:rsidP="00B76357">
            <w:pPr>
              <w:rPr>
                <w:rFonts w:cs="Arial"/>
                <w:sz w:val="20"/>
                <w:szCs w:val="20"/>
                <w:lang w:val="es-ES_tradnl"/>
              </w:rPr>
            </w:pPr>
            <w:r w:rsidRPr="000A4466">
              <w:rPr>
                <w:rFonts w:cs="Arial"/>
                <w:sz w:val="20"/>
                <w:szCs w:val="20"/>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8E466E" w:rsidRPr="004D0FF9" w:rsidRDefault="008E466E" w:rsidP="00B76357">
            <w:pPr>
              <w:rPr>
                <w:rFonts w:cs="Arial"/>
                <w:sz w:val="20"/>
                <w:szCs w:val="20"/>
                <w:lang w:val="es-ES_tradnl"/>
              </w:rPr>
            </w:pPr>
            <w:r w:rsidRPr="00392632">
              <w:rPr>
                <w:rFonts w:cs="Arial"/>
                <w:sz w:val="20"/>
                <w:szCs w:val="20"/>
                <w:lang w:val="es-ES_tradnl"/>
              </w:rPr>
              <w:t>obtenerDatosPasajeroCup</w:t>
            </w:r>
          </w:p>
        </w:tc>
      </w:tr>
      <w:tr w:rsidR="008E466E" w:rsidRPr="000A4466" w:rsidTr="00B7635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466E" w:rsidRPr="000A4466" w:rsidRDefault="008E466E" w:rsidP="00B76357">
            <w:pPr>
              <w:rPr>
                <w:rFonts w:cs="Arial"/>
                <w:sz w:val="20"/>
                <w:szCs w:val="20"/>
                <w:lang w:val="es-ES_tradnl"/>
              </w:rPr>
            </w:pPr>
            <w:r w:rsidRPr="000A4466">
              <w:rPr>
                <w:rFonts w:cs="Arial"/>
                <w:sz w:val="20"/>
                <w:szCs w:val="20"/>
                <w:lang w:val="es-ES_tradnl"/>
              </w:rPr>
              <w:t>Parámetros de 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8E466E" w:rsidRPr="00D26743" w:rsidRDefault="008E466E" w:rsidP="00B76357">
            <w:pPr>
              <w:rPr>
                <w:rFonts w:cs="Arial"/>
                <w:sz w:val="20"/>
                <w:szCs w:val="20"/>
              </w:rPr>
            </w:pPr>
            <w:r>
              <w:rPr>
                <w:rFonts w:cs="Arial"/>
                <w:sz w:val="20"/>
                <w:szCs w:val="20"/>
                <w:lang w:val="es-ES_tradnl"/>
              </w:rPr>
              <w:t>numeroCup</w:t>
            </w:r>
            <w:r w:rsidRPr="00D26743">
              <w:rPr>
                <w:rFonts w:cs="Arial"/>
                <w:sz w:val="20"/>
                <w:szCs w:val="20"/>
                <w:lang w:val="es-ES_tradnl"/>
              </w:rPr>
              <w:t xml:space="preserve"> del tipo </w:t>
            </w:r>
            <w:r>
              <w:rPr>
                <w:rFonts w:cs="Arial"/>
                <w:sz w:val="20"/>
                <w:szCs w:val="20"/>
                <w:lang w:val="es-ES_tradnl"/>
              </w:rPr>
              <w:t>long</w:t>
            </w:r>
          </w:p>
        </w:tc>
      </w:tr>
      <w:tr w:rsidR="008E466E" w:rsidRPr="000A4466" w:rsidTr="00B7635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466E" w:rsidRPr="000A4466" w:rsidRDefault="008E466E" w:rsidP="00B76357">
            <w:pPr>
              <w:rPr>
                <w:rFonts w:cs="Arial"/>
                <w:sz w:val="20"/>
                <w:szCs w:val="20"/>
                <w:lang w:val="es-ES_tradnl"/>
              </w:rPr>
            </w:pPr>
            <w:r w:rsidRPr="000A4466">
              <w:rPr>
                <w:rFonts w:cs="Arial"/>
                <w:sz w:val="20"/>
                <w:szCs w:val="20"/>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8E466E" w:rsidRPr="00665BBC" w:rsidRDefault="008E466E" w:rsidP="00B76357">
            <w:pPr>
              <w:rPr>
                <w:rFonts w:cs="Arial"/>
                <w:sz w:val="20"/>
                <w:szCs w:val="20"/>
                <w:lang w:val="es-ES_tradnl"/>
              </w:rPr>
            </w:pPr>
            <w:r>
              <w:rPr>
                <w:rFonts w:cs="Arial"/>
                <w:sz w:val="20"/>
                <w:szCs w:val="20"/>
                <w:lang w:val="es-ES_tradnl"/>
              </w:rPr>
              <w:t>listaDoiBean del tipo List&lt;DoiBean&gt;</w:t>
            </w:r>
          </w:p>
        </w:tc>
      </w:tr>
      <w:tr w:rsidR="008E466E" w:rsidRPr="000A4466" w:rsidTr="00B7635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466E" w:rsidRPr="000A4466" w:rsidRDefault="008E466E" w:rsidP="00B76357">
            <w:pPr>
              <w:rPr>
                <w:rFonts w:cs="Arial"/>
                <w:sz w:val="20"/>
                <w:szCs w:val="20"/>
                <w:lang w:val="es-ES_tradnl"/>
              </w:rPr>
            </w:pPr>
            <w:r w:rsidRPr="000A4466">
              <w:rPr>
                <w:rFonts w:cs="Arial"/>
                <w:sz w:val="20"/>
                <w:szCs w:val="20"/>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8E466E" w:rsidRPr="000A4466" w:rsidRDefault="008E466E" w:rsidP="00B76357">
            <w:pPr>
              <w:rPr>
                <w:rFonts w:cs="Arial"/>
                <w:sz w:val="20"/>
                <w:szCs w:val="20"/>
                <w:lang w:val="es-ES_tradnl"/>
              </w:rPr>
            </w:pPr>
            <w:r>
              <w:rPr>
                <w:rFonts w:cs="Arial"/>
                <w:sz w:val="20"/>
                <w:szCs w:val="20"/>
                <w:lang w:val="es-ES_tradnl"/>
              </w:rPr>
              <w:t>No aplica</w:t>
            </w:r>
          </w:p>
        </w:tc>
      </w:tr>
      <w:tr w:rsidR="008E466E" w:rsidRPr="000A4466" w:rsidTr="00B7635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466E" w:rsidRPr="000A4466" w:rsidRDefault="008E466E" w:rsidP="00B76357">
            <w:pPr>
              <w:rPr>
                <w:rFonts w:cs="Arial"/>
                <w:sz w:val="20"/>
                <w:szCs w:val="20"/>
                <w:lang w:val="es-ES_tradnl"/>
              </w:rPr>
            </w:pPr>
            <w:r w:rsidRPr="000A4466">
              <w:rPr>
                <w:rFonts w:cs="Arial"/>
                <w:sz w:val="20"/>
                <w:szCs w:val="20"/>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8E466E" w:rsidRPr="00FB2496" w:rsidRDefault="008E466E" w:rsidP="00B76357">
            <w:pPr>
              <w:rPr>
                <w:rFonts w:ascii="Helvetica" w:hAnsi="Helvetica" w:cs="Helvetica"/>
                <w:color w:val="000000"/>
                <w:sz w:val="20"/>
                <w:szCs w:val="20"/>
                <w:shd w:val="clear" w:color="auto" w:fill="FFFFFF"/>
              </w:rPr>
            </w:pPr>
            <w:r w:rsidRPr="00FB2496">
              <w:rPr>
                <w:rFonts w:ascii="Helvetica" w:hAnsi="Helvetica" w:cs="Helvetica"/>
                <w:color w:val="000000"/>
                <w:sz w:val="20"/>
                <w:szCs w:val="20"/>
                <w:shd w:val="clear" w:color="auto" w:fill="FFFFFF"/>
              </w:rPr>
              <w:t>controladuaneroms-pasajero-declaracion-consulta-backend</w:t>
            </w:r>
          </w:p>
        </w:tc>
      </w:tr>
      <w:tr w:rsidR="008E466E" w:rsidRPr="000A4466" w:rsidTr="00B7635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466E" w:rsidRPr="000A4466" w:rsidRDefault="008E466E" w:rsidP="00B76357">
            <w:pPr>
              <w:rPr>
                <w:rFonts w:cs="Arial"/>
                <w:sz w:val="20"/>
                <w:szCs w:val="20"/>
                <w:lang w:val="es-ES_tradnl"/>
              </w:rPr>
            </w:pPr>
            <w:r w:rsidRPr="000A4466">
              <w:rPr>
                <w:rFonts w:cs="Arial"/>
                <w:sz w:val="20"/>
                <w:szCs w:val="20"/>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8E466E" w:rsidRPr="000A4466" w:rsidRDefault="008E466E" w:rsidP="00B76357">
            <w:pPr>
              <w:rPr>
                <w:rFonts w:cs="Arial"/>
                <w:sz w:val="20"/>
                <w:szCs w:val="20"/>
                <w:lang w:val="es-ES_tradnl"/>
              </w:rPr>
            </w:pPr>
            <w:r>
              <w:rPr>
                <w:rFonts w:cs="Arial"/>
                <w:sz w:val="20"/>
                <w:szCs w:val="20"/>
                <w:lang w:val="es-ES_tradnl"/>
              </w:rPr>
              <w:t>pe/gob/sunat/controladuanero/pasajero/declaracion/consulta/service/impl</w:t>
            </w:r>
          </w:p>
        </w:tc>
      </w:tr>
      <w:tr w:rsidR="008E466E" w:rsidRPr="000A4466" w:rsidTr="00B7635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466E" w:rsidRPr="000A4466" w:rsidRDefault="008E466E" w:rsidP="00B76357">
            <w:pPr>
              <w:rPr>
                <w:rFonts w:cs="Arial"/>
                <w:sz w:val="20"/>
                <w:szCs w:val="20"/>
                <w:lang w:val="es-ES_tradnl"/>
              </w:rPr>
            </w:pPr>
            <w:r w:rsidRPr="000A4466">
              <w:rPr>
                <w:rFonts w:cs="Arial"/>
                <w:sz w:val="20"/>
                <w:szCs w:val="20"/>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8E466E" w:rsidRPr="000A4466" w:rsidRDefault="008E466E" w:rsidP="00B76357">
            <w:pPr>
              <w:rPr>
                <w:rFonts w:cs="Arial"/>
                <w:sz w:val="20"/>
                <w:szCs w:val="20"/>
                <w:lang w:val="es-ES_tradnl"/>
              </w:rPr>
            </w:pPr>
            <w:r>
              <w:rPr>
                <w:rFonts w:cs="Arial"/>
                <w:sz w:val="20"/>
                <w:szCs w:val="20"/>
                <w:lang w:val="es-ES_tradnl"/>
              </w:rPr>
              <w:t>Service Implement</w:t>
            </w:r>
          </w:p>
        </w:tc>
      </w:tr>
      <w:tr w:rsidR="008E466E" w:rsidRPr="000A4466" w:rsidTr="00B7635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466E" w:rsidRPr="000A4466" w:rsidRDefault="008E466E" w:rsidP="00B76357">
            <w:pPr>
              <w:rPr>
                <w:rFonts w:cs="Arial"/>
                <w:sz w:val="20"/>
                <w:szCs w:val="20"/>
                <w:lang w:val="es-ES_tradnl"/>
              </w:rPr>
            </w:pPr>
            <w:r w:rsidRPr="000A4466">
              <w:rPr>
                <w:rFonts w:cs="Arial"/>
                <w:sz w:val="20"/>
                <w:szCs w:val="20"/>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8E466E" w:rsidRPr="000A4466" w:rsidRDefault="008E466E" w:rsidP="00B76357">
            <w:pPr>
              <w:rPr>
                <w:rFonts w:cs="Arial"/>
                <w:sz w:val="20"/>
                <w:szCs w:val="20"/>
                <w:lang w:val="es-ES_tradnl"/>
              </w:rPr>
            </w:pPr>
            <w:r>
              <w:rPr>
                <w:rFonts w:cs="Arial"/>
                <w:sz w:val="20"/>
                <w:szCs w:val="20"/>
                <w:lang w:val="es-ES_tradnl"/>
              </w:rPr>
              <w:t>Obtiene los datos del pasajero por número CUP.</w:t>
            </w:r>
          </w:p>
        </w:tc>
      </w:tr>
      <w:tr w:rsidR="008E466E" w:rsidRPr="000A4466" w:rsidTr="00B76357">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466E" w:rsidRPr="000A4466" w:rsidRDefault="008E466E" w:rsidP="00B76357">
            <w:pPr>
              <w:rPr>
                <w:rFonts w:cs="Arial"/>
                <w:sz w:val="20"/>
                <w:szCs w:val="20"/>
                <w:lang w:val="es-ES_tradnl"/>
              </w:rPr>
            </w:pPr>
            <w:r w:rsidRPr="000A4466">
              <w:rPr>
                <w:rFonts w:cs="Arial"/>
                <w:sz w:val="20"/>
                <w:szCs w:val="20"/>
                <w:lang w:val="es-ES_tradnl"/>
              </w:rPr>
              <w:t>Especificación (seudocódigo)</w:t>
            </w:r>
          </w:p>
        </w:tc>
      </w:tr>
      <w:tr w:rsidR="008E466E" w:rsidRPr="000A4466" w:rsidTr="00B76357">
        <w:trPr>
          <w:trHeight w:val="1695"/>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8E466E" w:rsidRDefault="008E466E" w:rsidP="00B76357">
            <w:pPr>
              <w:tabs>
                <w:tab w:val="left" w:pos="1110"/>
              </w:tabs>
              <w:rPr>
                <w:rFonts w:cs="Arial"/>
                <w:sz w:val="20"/>
                <w:szCs w:val="20"/>
              </w:rPr>
            </w:pPr>
          </w:p>
          <w:p w:rsidR="008E466E" w:rsidRDefault="008E466E" w:rsidP="00B76357">
            <w:pPr>
              <w:tabs>
                <w:tab w:val="left" w:pos="1110"/>
              </w:tabs>
              <w:rPr>
                <w:rFonts w:cs="Arial"/>
                <w:b/>
                <w:sz w:val="20"/>
                <w:szCs w:val="20"/>
                <w:lang w:val="es-ES_tradnl"/>
              </w:rPr>
            </w:pPr>
            <w:r w:rsidRPr="002E0022">
              <w:rPr>
                <w:rFonts w:cs="Arial"/>
                <w:sz w:val="20"/>
                <w:szCs w:val="20"/>
              </w:rPr>
              <w:t xml:space="preserve">Se invoca al método </w:t>
            </w:r>
            <w:r w:rsidRPr="00392632">
              <w:rPr>
                <w:rFonts w:cs="Arial"/>
                <w:b/>
                <w:sz w:val="20"/>
                <w:szCs w:val="20"/>
                <w:lang w:val="es-ES_tradnl"/>
              </w:rPr>
              <w:t>obtenerDoiPorCup</w:t>
            </w:r>
            <w:r w:rsidRPr="002E0022">
              <w:rPr>
                <w:rFonts w:cs="Arial"/>
                <w:b/>
                <w:sz w:val="20"/>
                <w:szCs w:val="20"/>
              </w:rPr>
              <w:t xml:space="preserve"> (</w:t>
            </w:r>
            <w:r>
              <w:rPr>
                <w:rFonts w:cs="Arial"/>
                <w:b/>
                <w:sz w:val="20"/>
                <w:szCs w:val="20"/>
                <w:lang w:val="es-ES_tradnl"/>
              </w:rPr>
              <w:t>numeroCup</w:t>
            </w:r>
            <w:r w:rsidRPr="002E0022">
              <w:rPr>
                <w:rFonts w:cs="Arial"/>
                <w:b/>
                <w:sz w:val="20"/>
                <w:szCs w:val="20"/>
              </w:rPr>
              <w:t>)</w:t>
            </w:r>
            <w:r w:rsidRPr="002E0022">
              <w:rPr>
                <w:rFonts w:cs="Arial"/>
                <w:sz w:val="20"/>
                <w:szCs w:val="20"/>
                <w:lang w:val="es-ES_tradnl"/>
              </w:rPr>
              <w:t xml:space="preserve"> de </w:t>
            </w:r>
            <w:r w:rsidRPr="002E0022">
              <w:rPr>
                <w:rFonts w:cs="Arial"/>
                <w:b/>
                <w:sz w:val="20"/>
                <w:szCs w:val="20"/>
                <w:lang w:val="es-ES_tradnl"/>
              </w:rPr>
              <w:t>DoiDAO</w:t>
            </w:r>
            <w:r w:rsidRPr="002E0022">
              <w:rPr>
                <w:rFonts w:ascii="Consolas" w:hAnsi="Consolas"/>
                <w:color w:val="333333"/>
                <w:sz w:val="20"/>
                <w:szCs w:val="20"/>
                <w:shd w:val="clear" w:color="auto" w:fill="FFFFFF"/>
              </w:rPr>
              <w:t xml:space="preserve"> </w:t>
            </w:r>
            <w:r w:rsidRPr="002E0022">
              <w:rPr>
                <w:rFonts w:cs="Arial"/>
                <w:sz w:val="20"/>
                <w:szCs w:val="20"/>
                <w:lang w:val="es-ES_tradnl"/>
              </w:rPr>
              <w:t xml:space="preserve">el retorno será igual a </w:t>
            </w:r>
            <w:r w:rsidRPr="00931FE0">
              <w:rPr>
                <w:rFonts w:cs="Arial"/>
                <w:b/>
                <w:sz w:val="20"/>
                <w:szCs w:val="20"/>
                <w:lang w:val="es-ES_tradnl"/>
              </w:rPr>
              <w:t>listaD</w:t>
            </w:r>
            <w:r w:rsidRPr="002E0022">
              <w:rPr>
                <w:rFonts w:cs="Arial"/>
                <w:b/>
                <w:sz w:val="20"/>
                <w:szCs w:val="20"/>
                <w:lang w:val="es-ES_tradnl"/>
              </w:rPr>
              <w:t>atosDoi</w:t>
            </w:r>
            <w:r w:rsidRPr="002E0022">
              <w:rPr>
                <w:rFonts w:cs="Arial"/>
                <w:sz w:val="20"/>
                <w:szCs w:val="20"/>
                <w:lang w:val="es-ES_tradnl"/>
              </w:rPr>
              <w:t xml:space="preserve"> del tipo </w:t>
            </w:r>
            <w:r w:rsidRPr="002E0022">
              <w:rPr>
                <w:rFonts w:cs="Arial"/>
                <w:b/>
                <w:sz w:val="20"/>
                <w:szCs w:val="20"/>
                <w:lang w:val="es-ES_tradnl"/>
              </w:rPr>
              <w:t>List&lt;T12773DOI</w:t>
            </w:r>
            <w:r>
              <w:rPr>
                <w:rFonts w:cs="Arial"/>
                <w:b/>
                <w:sz w:val="20"/>
                <w:szCs w:val="20"/>
                <w:lang w:val="es-ES_tradnl"/>
              </w:rPr>
              <w:t>&gt;</w:t>
            </w:r>
          </w:p>
          <w:p w:rsidR="008E466E" w:rsidRDefault="008E466E" w:rsidP="00B76357">
            <w:pPr>
              <w:tabs>
                <w:tab w:val="left" w:pos="1110"/>
              </w:tabs>
              <w:rPr>
                <w:rFonts w:cs="Arial"/>
                <w:b/>
                <w:sz w:val="20"/>
                <w:szCs w:val="20"/>
                <w:lang w:val="es-ES_tradnl"/>
              </w:rPr>
            </w:pPr>
          </w:p>
          <w:p w:rsidR="008E466E" w:rsidRDefault="008E466E" w:rsidP="00B76357">
            <w:pPr>
              <w:tabs>
                <w:tab w:val="left" w:pos="1110"/>
              </w:tabs>
              <w:rPr>
                <w:rFonts w:cs="Arial"/>
                <w:sz w:val="20"/>
                <w:szCs w:val="20"/>
                <w:lang w:val="es-ES_tradnl"/>
              </w:rPr>
            </w:pPr>
            <w:r>
              <w:rPr>
                <w:rFonts w:cs="Arial"/>
                <w:sz w:val="20"/>
                <w:szCs w:val="20"/>
                <w:lang w:val="es-ES_tradnl"/>
              </w:rPr>
              <w:t xml:space="preserve">Declarar la variable </w:t>
            </w:r>
            <w:r w:rsidRPr="00370F32">
              <w:rPr>
                <w:rFonts w:cs="Arial"/>
                <w:b/>
                <w:sz w:val="20"/>
                <w:szCs w:val="20"/>
                <w:lang w:val="es-ES_tradnl"/>
              </w:rPr>
              <w:t>doiBean</w:t>
            </w:r>
            <w:r>
              <w:rPr>
                <w:rFonts w:cs="Arial"/>
                <w:sz w:val="20"/>
                <w:szCs w:val="20"/>
                <w:lang w:val="es-ES_tradnl"/>
              </w:rPr>
              <w:t xml:space="preserve"> del tipo </w:t>
            </w:r>
            <w:r w:rsidRPr="00370F32">
              <w:rPr>
                <w:rFonts w:cs="Arial"/>
                <w:b/>
                <w:sz w:val="20"/>
                <w:szCs w:val="20"/>
                <w:lang w:val="es-ES_tradnl"/>
              </w:rPr>
              <w:t>DoiBean</w:t>
            </w:r>
          </w:p>
          <w:p w:rsidR="008E466E" w:rsidRDefault="008E466E" w:rsidP="00B76357">
            <w:pPr>
              <w:tabs>
                <w:tab w:val="left" w:pos="1110"/>
              </w:tabs>
              <w:rPr>
                <w:rFonts w:cs="Arial"/>
                <w:sz w:val="20"/>
                <w:szCs w:val="20"/>
                <w:lang w:val="es-ES_tradnl"/>
              </w:rPr>
            </w:pPr>
            <w:r>
              <w:rPr>
                <w:rFonts w:cs="Arial"/>
                <w:sz w:val="20"/>
                <w:szCs w:val="20"/>
                <w:lang w:val="es-ES_tradnl"/>
              </w:rPr>
              <w:t xml:space="preserve">Declarar la variable </w:t>
            </w:r>
            <w:r w:rsidRPr="00370F32">
              <w:rPr>
                <w:rFonts w:cs="Arial"/>
                <w:b/>
                <w:sz w:val="20"/>
                <w:szCs w:val="20"/>
                <w:lang w:val="es-ES_tradnl"/>
              </w:rPr>
              <w:t>listaDoiBean</w:t>
            </w:r>
            <w:r>
              <w:rPr>
                <w:rFonts w:cs="Arial"/>
                <w:sz w:val="20"/>
                <w:szCs w:val="20"/>
                <w:lang w:val="es-ES_tradnl"/>
              </w:rPr>
              <w:t xml:space="preserve"> del tipo </w:t>
            </w:r>
            <w:r w:rsidRPr="00370F32">
              <w:rPr>
                <w:rFonts w:cs="Arial"/>
                <w:b/>
                <w:sz w:val="20"/>
                <w:szCs w:val="20"/>
                <w:lang w:val="es-ES_tradnl"/>
              </w:rPr>
              <w:t>List&lt;DoiBean&gt;</w:t>
            </w:r>
          </w:p>
          <w:p w:rsidR="008E466E" w:rsidRDefault="008E466E" w:rsidP="00B76357">
            <w:pPr>
              <w:tabs>
                <w:tab w:val="left" w:pos="1110"/>
              </w:tabs>
              <w:rPr>
                <w:rFonts w:cs="Arial"/>
                <w:sz w:val="20"/>
                <w:szCs w:val="20"/>
                <w:lang w:val="es-ES_tradnl"/>
              </w:rPr>
            </w:pPr>
          </w:p>
          <w:p w:rsidR="008E466E" w:rsidRDefault="008E466E" w:rsidP="00B76357">
            <w:pPr>
              <w:tabs>
                <w:tab w:val="left" w:pos="1110"/>
              </w:tabs>
              <w:rPr>
                <w:rFonts w:cs="Arial"/>
                <w:sz w:val="20"/>
                <w:szCs w:val="20"/>
                <w:lang w:val="es-ES_tradnl"/>
              </w:rPr>
            </w:pPr>
            <w:r>
              <w:rPr>
                <w:rFonts w:cs="Arial"/>
                <w:sz w:val="20"/>
                <w:szCs w:val="20"/>
                <w:lang w:val="es-ES_tradnl"/>
              </w:rPr>
              <w:t xml:space="preserve">Para cada elemento de </w:t>
            </w:r>
            <w:r w:rsidRPr="00370F32">
              <w:rPr>
                <w:rFonts w:cs="Arial"/>
                <w:b/>
                <w:sz w:val="20"/>
                <w:szCs w:val="20"/>
                <w:lang w:val="es-ES_tradnl"/>
              </w:rPr>
              <w:t>listaDatosDoi</w:t>
            </w:r>
            <w:r w:rsidRPr="00C461BB">
              <w:rPr>
                <w:rFonts w:cs="Arial"/>
                <w:sz w:val="20"/>
                <w:szCs w:val="20"/>
                <w:lang w:val="es-ES_tradnl"/>
              </w:rPr>
              <w:t xml:space="preserve"> hacer</w:t>
            </w:r>
          </w:p>
          <w:p w:rsidR="008E466E" w:rsidRDefault="008E466E" w:rsidP="00B76357">
            <w:pPr>
              <w:tabs>
                <w:tab w:val="left" w:pos="1110"/>
              </w:tabs>
              <w:ind w:left="708"/>
              <w:rPr>
                <w:rFonts w:cs="Arial"/>
                <w:sz w:val="20"/>
                <w:szCs w:val="20"/>
                <w:lang w:val="es-ES_tradnl"/>
              </w:rPr>
            </w:pPr>
            <w:r w:rsidRPr="000043A9">
              <w:rPr>
                <w:rFonts w:cs="Arial"/>
                <w:sz w:val="20"/>
                <w:szCs w:val="20"/>
                <w:lang w:val="es-ES_tradnl"/>
              </w:rPr>
              <w:t xml:space="preserve">Setear </w:t>
            </w:r>
            <w:r>
              <w:rPr>
                <w:rFonts w:cs="Arial"/>
                <w:sz w:val="20"/>
                <w:szCs w:val="20"/>
                <w:lang w:val="es-ES_tradnl"/>
              </w:rPr>
              <w:t>los valores:</w:t>
            </w:r>
          </w:p>
          <w:p w:rsidR="008E466E" w:rsidRPr="00532ACA" w:rsidRDefault="008E466E" w:rsidP="00B76357">
            <w:pPr>
              <w:tabs>
                <w:tab w:val="left" w:pos="1110"/>
              </w:tabs>
              <w:ind w:left="708"/>
              <w:rPr>
                <w:rFonts w:cs="Arial"/>
                <w:sz w:val="20"/>
                <w:szCs w:val="20"/>
                <w:lang w:val="es-ES_tradnl"/>
              </w:rPr>
            </w:pPr>
            <w:r w:rsidRPr="00532ACA">
              <w:rPr>
                <w:rFonts w:cs="Arial"/>
                <w:sz w:val="20"/>
                <w:szCs w:val="20"/>
                <w:lang w:val="es-ES_tradnl"/>
              </w:rPr>
              <w:t>doiBean.numCorrelDoi es igual a listaDatosDoi.numCorrelDoi</w:t>
            </w:r>
          </w:p>
          <w:p w:rsidR="008E466E" w:rsidRPr="00532ACA" w:rsidRDefault="008E466E" w:rsidP="00B76357">
            <w:pPr>
              <w:tabs>
                <w:tab w:val="left" w:pos="1110"/>
              </w:tabs>
              <w:ind w:left="708"/>
              <w:rPr>
                <w:rFonts w:cs="Arial"/>
                <w:sz w:val="20"/>
                <w:szCs w:val="20"/>
                <w:lang w:val="es-ES_tradnl"/>
              </w:rPr>
            </w:pPr>
            <w:r w:rsidRPr="00532ACA">
              <w:rPr>
                <w:rFonts w:cs="Arial"/>
                <w:sz w:val="20"/>
                <w:szCs w:val="20"/>
                <w:lang w:val="es-ES_tradnl"/>
              </w:rPr>
              <w:t>doiBean.codUniPas es igual a listaDatosDoi.codUniPas</w:t>
            </w:r>
          </w:p>
          <w:p w:rsidR="008E466E" w:rsidRPr="00532ACA" w:rsidRDefault="008E466E" w:rsidP="00B76357">
            <w:pPr>
              <w:tabs>
                <w:tab w:val="left" w:pos="1110"/>
              </w:tabs>
              <w:ind w:left="708"/>
              <w:rPr>
                <w:rFonts w:cs="Arial"/>
                <w:sz w:val="20"/>
                <w:szCs w:val="20"/>
                <w:lang w:val="es-ES_tradnl"/>
              </w:rPr>
            </w:pPr>
            <w:r w:rsidRPr="00532ACA">
              <w:rPr>
                <w:rFonts w:cs="Arial"/>
                <w:sz w:val="20"/>
                <w:szCs w:val="20"/>
                <w:lang w:val="es-ES_tradnl"/>
              </w:rPr>
              <w:t>doiBean.codTipDocOficIde es igual a listaDatosDoi.codTipDocOficIde</w:t>
            </w:r>
          </w:p>
          <w:p w:rsidR="008E466E" w:rsidRPr="00532ACA" w:rsidRDefault="008E466E" w:rsidP="00B76357">
            <w:pPr>
              <w:tabs>
                <w:tab w:val="left" w:pos="1110"/>
              </w:tabs>
              <w:ind w:left="708"/>
              <w:rPr>
                <w:rFonts w:cs="Arial"/>
                <w:sz w:val="20"/>
                <w:szCs w:val="20"/>
                <w:lang w:val="es-ES_tradnl"/>
              </w:rPr>
            </w:pPr>
            <w:r w:rsidRPr="00532ACA">
              <w:rPr>
                <w:rFonts w:cs="Arial"/>
                <w:sz w:val="20"/>
                <w:szCs w:val="20"/>
                <w:lang w:val="es-ES_tradnl"/>
              </w:rPr>
              <w:t>doiBean.numDocOficIden es igual a listaDatosDoi.numDocOficIden</w:t>
            </w:r>
          </w:p>
          <w:p w:rsidR="008E466E" w:rsidRPr="00532ACA" w:rsidRDefault="008E466E" w:rsidP="00B76357">
            <w:pPr>
              <w:tabs>
                <w:tab w:val="left" w:pos="1110"/>
              </w:tabs>
              <w:ind w:left="708"/>
              <w:rPr>
                <w:rFonts w:cs="Arial"/>
                <w:sz w:val="20"/>
                <w:szCs w:val="20"/>
                <w:lang w:val="es-ES_tradnl"/>
              </w:rPr>
            </w:pPr>
            <w:r w:rsidRPr="00532ACA">
              <w:rPr>
                <w:rFonts w:cs="Arial"/>
                <w:sz w:val="20"/>
                <w:szCs w:val="20"/>
                <w:lang w:val="es-ES_tradnl"/>
              </w:rPr>
              <w:t>doiBean.desNombres es igual a listaDatosDoi.desNombres</w:t>
            </w:r>
          </w:p>
          <w:p w:rsidR="008E466E" w:rsidRPr="00532ACA" w:rsidRDefault="008E466E" w:rsidP="00B76357">
            <w:pPr>
              <w:tabs>
                <w:tab w:val="left" w:pos="1110"/>
              </w:tabs>
              <w:ind w:left="708"/>
              <w:rPr>
                <w:rFonts w:cs="Arial"/>
                <w:sz w:val="20"/>
                <w:szCs w:val="20"/>
                <w:lang w:val="es-ES_tradnl"/>
              </w:rPr>
            </w:pPr>
            <w:r w:rsidRPr="00532ACA">
              <w:rPr>
                <w:rFonts w:cs="Arial"/>
                <w:sz w:val="20"/>
                <w:szCs w:val="20"/>
                <w:lang w:val="es-ES_tradnl"/>
              </w:rPr>
              <w:t>doiBean.desApePat es igual a listaDatosDoi.desApePat</w:t>
            </w:r>
          </w:p>
          <w:p w:rsidR="008E466E" w:rsidRPr="00532ACA" w:rsidRDefault="008E466E" w:rsidP="00B76357">
            <w:pPr>
              <w:tabs>
                <w:tab w:val="left" w:pos="1110"/>
              </w:tabs>
              <w:ind w:left="708"/>
              <w:rPr>
                <w:rFonts w:cs="Arial"/>
                <w:sz w:val="20"/>
                <w:szCs w:val="20"/>
                <w:lang w:val="es-ES_tradnl"/>
              </w:rPr>
            </w:pPr>
            <w:r w:rsidRPr="00532ACA">
              <w:rPr>
                <w:rFonts w:cs="Arial"/>
                <w:sz w:val="20"/>
                <w:szCs w:val="20"/>
                <w:lang w:val="es-ES_tradnl"/>
              </w:rPr>
              <w:t>doiBean.desApeMat es igual a listaDatosDoi.desApeMat</w:t>
            </w:r>
          </w:p>
          <w:p w:rsidR="008E466E" w:rsidRPr="00532ACA" w:rsidRDefault="008E466E" w:rsidP="00B76357">
            <w:pPr>
              <w:tabs>
                <w:tab w:val="left" w:pos="1110"/>
              </w:tabs>
              <w:ind w:left="708"/>
              <w:rPr>
                <w:rFonts w:cs="Arial"/>
                <w:sz w:val="20"/>
                <w:szCs w:val="20"/>
                <w:lang w:val="es-ES_tradnl"/>
              </w:rPr>
            </w:pPr>
            <w:r w:rsidRPr="00532ACA">
              <w:rPr>
                <w:rFonts w:cs="Arial"/>
                <w:sz w:val="20"/>
                <w:szCs w:val="20"/>
                <w:lang w:val="es-ES_tradnl"/>
              </w:rPr>
              <w:t>doiBean.codPaiNac es igual a listaDatosDoi.codPaiNac</w:t>
            </w:r>
          </w:p>
          <w:p w:rsidR="008E466E" w:rsidRPr="00532ACA" w:rsidRDefault="008E466E" w:rsidP="00B76357">
            <w:pPr>
              <w:tabs>
                <w:tab w:val="left" w:pos="1110"/>
              </w:tabs>
              <w:ind w:left="708"/>
              <w:rPr>
                <w:rFonts w:cs="Arial"/>
                <w:sz w:val="20"/>
                <w:szCs w:val="20"/>
                <w:lang w:val="es-ES_tradnl"/>
              </w:rPr>
            </w:pPr>
            <w:r w:rsidRPr="00532ACA">
              <w:rPr>
                <w:rFonts w:cs="Arial"/>
                <w:sz w:val="20"/>
                <w:szCs w:val="20"/>
                <w:lang w:val="es-ES_tradnl"/>
              </w:rPr>
              <w:t>doiBean.fecNac es igual a listaDatosDoi.fecNac</w:t>
            </w:r>
          </w:p>
          <w:p w:rsidR="008E466E" w:rsidRPr="00532ACA" w:rsidRDefault="008E466E" w:rsidP="00B76357">
            <w:pPr>
              <w:tabs>
                <w:tab w:val="left" w:pos="1110"/>
              </w:tabs>
              <w:ind w:left="708"/>
              <w:rPr>
                <w:rFonts w:cs="Arial"/>
                <w:sz w:val="20"/>
                <w:szCs w:val="20"/>
                <w:lang w:val="es-ES_tradnl"/>
              </w:rPr>
            </w:pPr>
            <w:r w:rsidRPr="00532ACA">
              <w:rPr>
                <w:rFonts w:cs="Arial"/>
                <w:sz w:val="20"/>
                <w:szCs w:val="20"/>
                <w:lang w:val="es-ES_tradnl"/>
              </w:rPr>
              <w:t>doiBean.dirCorreo es igual a listaDatosDoi.dirCorreo</w:t>
            </w:r>
          </w:p>
          <w:p w:rsidR="008E466E" w:rsidRPr="00532ACA" w:rsidRDefault="008E466E" w:rsidP="00B76357">
            <w:pPr>
              <w:tabs>
                <w:tab w:val="left" w:pos="1110"/>
              </w:tabs>
              <w:ind w:left="708"/>
              <w:rPr>
                <w:rFonts w:cs="Arial"/>
                <w:sz w:val="20"/>
                <w:szCs w:val="20"/>
                <w:lang w:val="es-ES_tradnl"/>
              </w:rPr>
            </w:pPr>
            <w:r w:rsidRPr="00532ACA">
              <w:rPr>
                <w:rFonts w:cs="Arial"/>
                <w:sz w:val="20"/>
                <w:szCs w:val="20"/>
                <w:lang w:val="es-ES_tradnl"/>
              </w:rPr>
              <w:t>doiBean.fecExpDoc es igual a listaDatosDoi.fecExpDoc</w:t>
            </w:r>
          </w:p>
          <w:p w:rsidR="008E466E" w:rsidRPr="00532ACA" w:rsidRDefault="008E466E" w:rsidP="00B76357">
            <w:pPr>
              <w:tabs>
                <w:tab w:val="left" w:pos="1110"/>
              </w:tabs>
              <w:ind w:left="708"/>
              <w:rPr>
                <w:rFonts w:cs="Arial"/>
                <w:sz w:val="20"/>
                <w:szCs w:val="20"/>
                <w:lang w:val="es-ES_tradnl"/>
              </w:rPr>
            </w:pPr>
            <w:r w:rsidRPr="00532ACA">
              <w:rPr>
                <w:rFonts w:cs="Arial"/>
                <w:sz w:val="20"/>
                <w:szCs w:val="20"/>
                <w:lang w:val="es-ES_tradnl"/>
              </w:rPr>
              <w:t>doiBean.fecEmisionDoc es igual a listaDatosDoi.fecEmisionDoc</w:t>
            </w:r>
          </w:p>
          <w:p w:rsidR="008E466E" w:rsidRPr="00532ACA" w:rsidRDefault="008E466E" w:rsidP="00B76357">
            <w:pPr>
              <w:tabs>
                <w:tab w:val="left" w:pos="1110"/>
              </w:tabs>
              <w:ind w:left="708"/>
              <w:rPr>
                <w:rFonts w:cs="Arial"/>
                <w:sz w:val="20"/>
                <w:szCs w:val="20"/>
                <w:lang w:val="es-ES_tradnl"/>
              </w:rPr>
            </w:pPr>
            <w:r w:rsidRPr="00532ACA">
              <w:rPr>
                <w:rFonts w:cs="Arial"/>
                <w:sz w:val="20"/>
                <w:szCs w:val="20"/>
                <w:lang w:val="es-ES_tradnl"/>
              </w:rPr>
              <w:t>doiBean.indGenero es igual a listaDatosDoi.indGenero</w:t>
            </w:r>
          </w:p>
          <w:p w:rsidR="008E466E" w:rsidRPr="00532ACA" w:rsidRDefault="008E466E" w:rsidP="00B76357">
            <w:pPr>
              <w:tabs>
                <w:tab w:val="left" w:pos="1110"/>
              </w:tabs>
              <w:ind w:left="708"/>
              <w:rPr>
                <w:rFonts w:cs="Arial"/>
                <w:sz w:val="20"/>
                <w:szCs w:val="20"/>
                <w:lang w:val="es-ES_tradnl"/>
              </w:rPr>
            </w:pPr>
            <w:r w:rsidRPr="00532ACA">
              <w:rPr>
                <w:rFonts w:cs="Arial"/>
                <w:sz w:val="20"/>
                <w:szCs w:val="20"/>
                <w:lang w:val="es-ES_tradnl"/>
              </w:rPr>
              <w:t>doiBean.codEstExpDoc es igual a listaDatosDoi.codEstExpDoc</w:t>
            </w:r>
          </w:p>
          <w:p w:rsidR="008E466E" w:rsidRPr="00532ACA" w:rsidRDefault="008E466E" w:rsidP="00B76357">
            <w:pPr>
              <w:tabs>
                <w:tab w:val="left" w:pos="1110"/>
              </w:tabs>
              <w:ind w:left="708"/>
              <w:rPr>
                <w:rFonts w:cs="Arial"/>
                <w:sz w:val="20"/>
                <w:szCs w:val="20"/>
                <w:lang w:val="es-ES_tradnl"/>
              </w:rPr>
            </w:pPr>
            <w:r w:rsidRPr="00532ACA">
              <w:rPr>
                <w:rFonts w:cs="Arial"/>
                <w:sz w:val="20"/>
                <w:szCs w:val="20"/>
                <w:lang w:val="es-ES_tradnl"/>
              </w:rPr>
              <w:t>doiBean.numDigControl es igual a listaDatosDoi.numDigControl</w:t>
            </w:r>
          </w:p>
          <w:p w:rsidR="008E466E" w:rsidRPr="00532ACA" w:rsidRDefault="008E466E" w:rsidP="00B76357">
            <w:pPr>
              <w:tabs>
                <w:tab w:val="left" w:pos="1110"/>
              </w:tabs>
              <w:ind w:left="708"/>
              <w:rPr>
                <w:rFonts w:cs="Arial"/>
                <w:sz w:val="20"/>
                <w:szCs w:val="20"/>
                <w:lang w:val="es-ES_tradnl"/>
              </w:rPr>
            </w:pPr>
            <w:r w:rsidRPr="00532ACA">
              <w:rPr>
                <w:rFonts w:cs="Arial"/>
                <w:sz w:val="20"/>
                <w:szCs w:val="20"/>
                <w:lang w:val="es-ES_tradnl"/>
              </w:rPr>
              <w:t>doiBean.indDel es igual a listaDatosDoi.indDel</w:t>
            </w:r>
          </w:p>
          <w:p w:rsidR="008E466E" w:rsidRPr="00532ACA" w:rsidRDefault="008E466E" w:rsidP="00B76357">
            <w:pPr>
              <w:tabs>
                <w:tab w:val="left" w:pos="1110"/>
              </w:tabs>
              <w:ind w:left="708"/>
              <w:rPr>
                <w:rFonts w:cs="Arial"/>
                <w:sz w:val="20"/>
                <w:szCs w:val="20"/>
                <w:lang w:val="es-ES_tradnl"/>
              </w:rPr>
            </w:pPr>
            <w:r w:rsidRPr="00532ACA">
              <w:rPr>
                <w:rFonts w:cs="Arial"/>
                <w:sz w:val="20"/>
                <w:szCs w:val="20"/>
                <w:lang w:val="es-ES_tradnl"/>
              </w:rPr>
              <w:t xml:space="preserve">doiBean.infZonaLecMec es igual a listaDatosDoi.infZonaLecMec </w:t>
            </w:r>
          </w:p>
          <w:p w:rsidR="008E466E" w:rsidRPr="00532ACA" w:rsidRDefault="008E466E" w:rsidP="00B76357">
            <w:pPr>
              <w:tabs>
                <w:tab w:val="left" w:pos="1110"/>
              </w:tabs>
              <w:ind w:left="708"/>
              <w:rPr>
                <w:rFonts w:cs="Arial"/>
                <w:sz w:val="20"/>
                <w:szCs w:val="20"/>
                <w:lang w:val="es-ES_tradnl"/>
              </w:rPr>
            </w:pPr>
            <w:r w:rsidRPr="00D37A67">
              <w:rPr>
                <w:rFonts w:cs="Arial"/>
                <w:sz w:val="20"/>
                <w:szCs w:val="20"/>
                <w:lang w:val="es-ES_tradnl"/>
              </w:rPr>
              <w:t>doiBean.desDocOficIden</w:t>
            </w:r>
            <w:r w:rsidRPr="00532ACA">
              <w:rPr>
                <w:rFonts w:cs="Arial"/>
                <w:sz w:val="20"/>
                <w:szCs w:val="20"/>
                <w:lang w:val="es-ES_tradnl"/>
              </w:rPr>
              <w:t xml:space="preserve"> es igual a obtener la descripción del catálogo </w:t>
            </w:r>
            <w:r w:rsidRPr="005372ED">
              <w:rPr>
                <w:rFonts w:cs="Arial"/>
                <w:b/>
                <w:sz w:val="20"/>
                <w:szCs w:val="20"/>
                <w:lang w:val="es-ES_tradnl"/>
              </w:rPr>
              <w:t>27</w:t>
            </w:r>
            <w:r w:rsidRPr="00532ACA">
              <w:rPr>
                <w:rFonts w:cs="Arial"/>
                <w:sz w:val="20"/>
                <w:szCs w:val="20"/>
                <w:lang w:val="es-ES_tradnl"/>
              </w:rPr>
              <w:t xml:space="preserve"> con el valor de </w:t>
            </w:r>
            <w:r>
              <w:rPr>
                <w:rFonts w:cs="Arial"/>
                <w:sz w:val="20"/>
                <w:szCs w:val="20"/>
                <w:lang w:val="es-ES_tradnl"/>
              </w:rPr>
              <w:lastRenderedPageBreak/>
              <w:t>listaD</w:t>
            </w:r>
            <w:r w:rsidRPr="00532ACA">
              <w:rPr>
                <w:rFonts w:cs="Arial"/>
                <w:sz w:val="20"/>
                <w:szCs w:val="20"/>
                <w:lang w:val="es-ES_tradnl"/>
              </w:rPr>
              <w:t>atosDoi.codTipDocOficIde</w:t>
            </w:r>
          </w:p>
          <w:p w:rsidR="008E466E" w:rsidRDefault="008E466E" w:rsidP="00B76357">
            <w:pPr>
              <w:tabs>
                <w:tab w:val="left" w:pos="1110"/>
              </w:tabs>
              <w:ind w:left="708"/>
              <w:rPr>
                <w:rFonts w:cs="Arial"/>
                <w:sz w:val="20"/>
                <w:szCs w:val="20"/>
                <w:lang w:val="es-ES_tradnl"/>
              </w:rPr>
            </w:pPr>
            <w:r w:rsidRPr="00D37A67">
              <w:rPr>
                <w:rFonts w:cs="Arial"/>
                <w:sz w:val="20"/>
                <w:szCs w:val="20"/>
                <w:lang w:val="es-ES_tradnl"/>
              </w:rPr>
              <w:t>doiBean.desPaiNac</w:t>
            </w:r>
            <w:r w:rsidRPr="00532ACA">
              <w:rPr>
                <w:rFonts w:cs="Arial"/>
                <w:sz w:val="20"/>
                <w:szCs w:val="20"/>
                <w:lang w:val="es-ES_tradnl"/>
              </w:rPr>
              <w:t xml:space="preserve"> es igual a obtener la descripción del catálogo </w:t>
            </w:r>
            <w:r w:rsidRPr="005372ED">
              <w:rPr>
                <w:rFonts w:cs="Arial"/>
                <w:b/>
                <w:sz w:val="20"/>
                <w:szCs w:val="20"/>
                <w:lang w:val="es-ES_tradnl"/>
              </w:rPr>
              <w:t>J2</w:t>
            </w:r>
            <w:r w:rsidRPr="00532ACA">
              <w:rPr>
                <w:rFonts w:cs="Arial"/>
                <w:sz w:val="20"/>
                <w:szCs w:val="20"/>
                <w:lang w:val="es-ES_tradnl"/>
              </w:rPr>
              <w:t xml:space="preserve"> con el valor de </w:t>
            </w:r>
            <w:r>
              <w:rPr>
                <w:rFonts w:cs="Arial"/>
                <w:sz w:val="20"/>
                <w:szCs w:val="20"/>
                <w:lang w:val="es-ES_tradnl"/>
              </w:rPr>
              <w:t>listaD</w:t>
            </w:r>
            <w:r w:rsidRPr="00532ACA">
              <w:rPr>
                <w:rFonts w:cs="Arial"/>
                <w:sz w:val="20"/>
                <w:szCs w:val="20"/>
                <w:lang w:val="es-ES_tradnl"/>
              </w:rPr>
              <w:t>atosDoi.codPaiNac</w:t>
            </w:r>
          </w:p>
          <w:p w:rsidR="008E466E" w:rsidRDefault="008E466E" w:rsidP="00B76357">
            <w:pPr>
              <w:tabs>
                <w:tab w:val="left" w:pos="1110"/>
              </w:tabs>
              <w:ind w:left="708"/>
              <w:rPr>
                <w:rFonts w:cs="Arial"/>
                <w:sz w:val="20"/>
                <w:szCs w:val="20"/>
                <w:lang w:val="es-ES_tradnl"/>
              </w:rPr>
            </w:pPr>
            <w:r>
              <w:rPr>
                <w:rFonts w:cs="Arial"/>
                <w:sz w:val="20"/>
                <w:szCs w:val="20"/>
                <w:lang w:val="es-ES_tradnl"/>
              </w:rPr>
              <w:t xml:space="preserve">Agregar el </w:t>
            </w:r>
            <w:r w:rsidRPr="00370F32">
              <w:rPr>
                <w:rFonts w:cs="Arial"/>
                <w:b/>
                <w:sz w:val="20"/>
                <w:szCs w:val="20"/>
                <w:lang w:val="es-ES_tradnl"/>
              </w:rPr>
              <w:t>doiBean</w:t>
            </w:r>
            <w:r>
              <w:rPr>
                <w:rFonts w:cs="Arial"/>
                <w:sz w:val="20"/>
                <w:szCs w:val="20"/>
                <w:lang w:val="es-ES_tradnl"/>
              </w:rPr>
              <w:t xml:space="preserve"> a la lista </w:t>
            </w:r>
            <w:r w:rsidRPr="00370F32">
              <w:rPr>
                <w:rFonts w:cs="Arial"/>
                <w:b/>
                <w:sz w:val="20"/>
                <w:szCs w:val="20"/>
                <w:lang w:val="es-ES_tradnl"/>
              </w:rPr>
              <w:t>listaDoiBean</w:t>
            </w:r>
          </w:p>
          <w:p w:rsidR="008E466E" w:rsidRPr="00353D8B" w:rsidRDefault="008E466E" w:rsidP="00B76357">
            <w:pPr>
              <w:tabs>
                <w:tab w:val="left" w:pos="1110"/>
              </w:tabs>
              <w:rPr>
                <w:rFonts w:cs="Arial"/>
                <w:sz w:val="18"/>
                <w:szCs w:val="20"/>
                <w:lang w:val="es-ES_tradnl"/>
              </w:rPr>
            </w:pPr>
            <w:r>
              <w:rPr>
                <w:rFonts w:cs="Arial"/>
                <w:sz w:val="20"/>
                <w:szCs w:val="20"/>
                <w:lang w:val="es-ES_tradnl"/>
              </w:rPr>
              <w:t>Fin para</w:t>
            </w:r>
          </w:p>
          <w:p w:rsidR="008E466E" w:rsidRPr="009C1863" w:rsidRDefault="008E466E" w:rsidP="00B76357">
            <w:pPr>
              <w:tabs>
                <w:tab w:val="left" w:pos="1110"/>
              </w:tabs>
              <w:rPr>
                <w:rFonts w:cs="Arial"/>
                <w:sz w:val="20"/>
                <w:szCs w:val="20"/>
              </w:rPr>
            </w:pPr>
          </w:p>
        </w:tc>
      </w:tr>
      <w:tr w:rsidR="008E466E" w:rsidRPr="000A4466" w:rsidTr="00B76357">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466E" w:rsidRPr="000A4466" w:rsidRDefault="008E466E" w:rsidP="00B76357">
            <w:pPr>
              <w:rPr>
                <w:rFonts w:cs="Arial"/>
                <w:sz w:val="20"/>
                <w:szCs w:val="20"/>
                <w:lang w:val="es-ES_tradnl"/>
              </w:rPr>
            </w:pPr>
            <w:r w:rsidRPr="000A4466">
              <w:rPr>
                <w:rFonts w:cs="Arial"/>
                <w:sz w:val="20"/>
                <w:szCs w:val="20"/>
                <w:lang w:val="es-ES_tradnl"/>
              </w:rPr>
              <w:lastRenderedPageBreak/>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8E466E" w:rsidRPr="000A4466" w:rsidRDefault="008E466E" w:rsidP="00B76357">
            <w:pPr>
              <w:rPr>
                <w:rFonts w:cs="Arial"/>
                <w:sz w:val="20"/>
                <w:szCs w:val="20"/>
                <w:lang w:val="es-ES_tradnl"/>
              </w:rPr>
            </w:pPr>
          </w:p>
        </w:tc>
      </w:tr>
    </w:tbl>
    <w:p w:rsidR="00EF0CAA" w:rsidRDefault="00EF0CAA" w:rsidP="00EF0CAA">
      <w:pPr>
        <w:rPr>
          <w:b/>
        </w:rPr>
      </w:pPr>
    </w:p>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EF0CAA" w:rsidRPr="000A4466" w:rsidTr="00454C7B">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F0CAA" w:rsidRPr="000A4466" w:rsidRDefault="00EF0CAA" w:rsidP="00454C7B">
            <w:pPr>
              <w:jc w:val="center"/>
              <w:rPr>
                <w:rFonts w:cs="Arial"/>
                <w:sz w:val="20"/>
                <w:szCs w:val="20"/>
                <w:lang w:val="es-ES_tradnl"/>
              </w:rPr>
            </w:pPr>
            <w:r w:rsidRPr="000A4466">
              <w:rPr>
                <w:rFonts w:cs="Arial"/>
                <w:sz w:val="20"/>
                <w:szCs w:val="20"/>
                <w:lang w:val="es-ES_tradnl"/>
              </w:rPr>
              <w:t>Especificación de la unidad de construcción</w:t>
            </w:r>
          </w:p>
        </w:tc>
      </w:tr>
      <w:tr w:rsidR="00EF0CAA"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F0CAA" w:rsidRPr="000A4466" w:rsidRDefault="00EF0CAA" w:rsidP="00454C7B">
            <w:pPr>
              <w:rPr>
                <w:rFonts w:cs="Arial"/>
                <w:sz w:val="20"/>
                <w:szCs w:val="20"/>
                <w:lang w:val="es-ES_tradnl"/>
              </w:rPr>
            </w:pPr>
            <w:r w:rsidRPr="000A4466">
              <w:rPr>
                <w:rFonts w:cs="Arial"/>
                <w:sz w:val="20"/>
                <w:szCs w:val="20"/>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tcPr>
          <w:p w:rsidR="00EF0CAA" w:rsidRPr="00281DDD" w:rsidRDefault="00EF0CAA" w:rsidP="00454C7B">
            <w:pPr>
              <w:rPr>
                <w:rFonts w:cs="Arial"/>
                <w:sz w:val="20"/>
                <w:szCs w:val="20"/>
                <w:lang w:val="es-ES_tradnl"/>
              </w:rPr>
            </w:pPr>
            <w:r w:rsidRPr="00281DDD">
              <w:rPr>
                <w:rFonts w:cs="Arial"/>
                <w:sz w:val="20"/>
                <w:szCs w:val="20"/>
                <w:lang w:val="es-ES_tradnl"/>
              </w:rPr>
              <w:t>ConsultaServiceImpl</w:t>
            </w:r>
          </w:p>
        </w:tc>
        <w:tc>
          <w:tcPr>
            <w:tcW w:w="395" w:type="pct"/>
            <w:tcBorders>
              <w:top w:val="nil"/>
              <w:left w:val="nil"/>
              <w:bottom w:val="single" w:sz="8" w:space="0" w:color="000000"/>
              <w:right w:val="single" w:sz="8" w:space="0" w:color="000000"/>
            </w:tcBorders>
            <w:shd w:val="clear" w:color="auto" w:fill="D9D9D9"/>
          </w:tcPr>
          <w:p w:rsidR="00EF0CAA" w:rsidRPr="000A4466" w:rsidRDefault="00EF0CAA" w:rsidP="00454C7B">
            <w:pPr>
              <w:jc w:val="center"/>
              <w:rPr>
                <w:rFonts w:cs="Arial"/>
                <w:sz w:val="20"/>
                <w:szCs w:val="20"/>
                <w:lang w:val="es-ES_tradnl"/>
              </w:rPr>
            </w:pPr>
            <w:r w:rsidRPr="000A4466">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EF0CAA" w:rsidRPr="000A4466" w:rsidRDefault="00EF0CAA" w:rsidP="00454C7B">
            <w:pPr>
              <w:rPr>
                <w:rFonts w:cs="Arial"/>
                <w:sz w:val="20"/>
                <w:szCs w:val="20"/>
                <w:lang w:val="es-ES_tradnl"/>
              </w:rPr>
            </w:pPr>
            <w:r w:rsidRPr="000A4466">
              <w:rPr>
                <w:rFonts w:cs="Arial"/>
                <w:sz w:val="20"/>
                <w:szCs w:val="20"/>
                <w:lang w:val="es-ES_tradnl"/>
              </w:rPr>
              <w:t>Creación</w:t>
            </w:r>
          </w:p>
        </w:tc>
      </w:tr>
      <w:tr w:rsidR="00EF0CAA"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EF0CAA" w:rsidRPr="000A4466" w:rsidRDefault="00EF0CAA" w:rsidP="00454C7B">
            <w:pPr>
              <w:rPr>
                <w:rFonts w:cs="Arial"/>
                <w:sz w:val="20"/>
                <w:szCs w:val="20"/>
                <w:lang w:val="es-ES_tradnl"/>
              </w:rPr>
            </w:pPr>
            <w:r w:rsidRPr="000A4466">
              <w:rPr>
                <w:rFonts w:cs="Arial"/>
                <w:sz w:val="20"/>
                <w:szCs w:val="20"/>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EF0CAA" w:rsidRPr="000A4466" w:rsidRDefault="00EF0CAA" w:rsidP="00454C7B">
            <w:pPr>
              <w:jc w:val="left"/>
              <w:rPr>
                <w:rFonts w:cs="Arial"/>
                <w:sz w:val="20"/>
                <w:szCs w:val="20"/>
                <w:lang w:val="es-PE"/>
              </w:rPr>
            </w:pPr>
            <w:r>
              <w:rPr>
                <w:rFonts w:cs="Arial"/>
                <w:sz w:val="20"/>
                <w:szCs w:val="20"/>
                <w:lang w:val="es-PE"/>
              </w:rPr>
              <w:t>Nuevo</w:t>
            </w:r>
          </w:p>
        </w:tc>
      </w:tr>
      <w:tr w:rsidR="00EF0CAA"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F0CAA" w:rsidRPr="000A4466" w:rsidRDefault="00EF0CAA" w:rsidP="00454C7B">
            <w:pPr>
              <w:rPr>
                <w:rFonts w:cs="Arial"/>
                <w:sz w:val="20"/>
                <w:szCs w:val="20"/>
                <w:lang w:val="es-ES_tradnl"/>
              </w:rPr>
            </w:pPr>
            <w:r w:rsidRPr="000A4466">
              <w:rPr>
                <w:rFonts w:cs="Arial"/>
                <w:sz w:val="20"/>
                <w:szCs w:val="20"/>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EF0CAA" w:rsidRPr="000A4466" w:rsidRDefault="00EF0CAA" w:rsidP="00454C7B">
            <w:pPr>
              <w:rPr>
                <w:rFonts w:cs="Arial"/>
                <w:sz w:val="20"/>
                <w:szCs w:val="20"/>
                <w:lang w:val="es-ES_tradnl"/>
              </w:rPr>
            </w:pPr>
            <w:r>
              <w:rPr>
                <w:rFonts w:cs="Arial"/>
                <w:sz w:val="20"/>
                <w:szCs w:val="20"/>
                <w:lang w:val="es-ES_tradnl"/>
              </w:rPr>
              <w:t>pe.gob.sunat.controladuanero</w:t>
            </w:r>
            <w:r w:rsidRPr="00FD0E4F">
              <w:rPr>
                <w:rFonts w:cs="Arial"/>
                <w:sz w:val="20"/>
                <w:szCs w:val="20"/>
                <w:lang w:val="es-ES_tradnl"/>
              </w:rPr>
              <w:t>.</w:t>
            </w:r>
            <w:r>
              <w:rPr>
                <w:rFonts w:cs="Arial"/>
                <w:sz w:val="20"/>
                <w:szCs w:val="20"/>
                <w:lang w:val="es-ES_tradnl"/>
              </w:rPr>
              <w:t>pasajero</w:t>
            </w:r>
            <w:r w:rsidRPr="00FD0E4F">
              <w:rPr>
                <w:rFonts w:cs="Arial"/>
                <w:sz w:val="20"/>
                <w:szCs w:val="20"/>
                <w:lang w:val="es-ES_tradnl"/>
              </w:rPr>
              <w:t>.</w:t>
            </w:r>
            <w:r>
              <w:rPr>
                <w:rFonts w:cs="Arial"/>
                <w:sz w:val="20"/>
                <w:szCs w:val="20"/>
                <w:lang w:val="es-ES_tradnl"/>
              </w:rPr>
              <w:t>declaracion.consulta.service.impl</w:t>
            </w:r>
          </w:p>
        </w:tc>
      </w:tr>
      <w:tr w:rsidR="00EF0CAA"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F0CAA" w:rsidRPr="000A4466" w:rsidRDefault="00EF0CAA" w:rsidP="00454C7B">
            <w:pPr>
              <w:rPr>
                <w:rFonts w:cs="Arial"/>
                <w:sz w:val="20"/>
                <w:szCs w:val="20"/>
                <w:lang w:val="es-ES_tradnl"/>
              </w:rPr>
            </w:pPr>
            <w:r w:rsidRPr="000A4466">
              <w:rPr>
                <w:rFonts w:cs="Arial"/>
                <w:sz w:val="20"/>
                <w:szCs w:val="20"/>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EF0CAA" w:rsidRPr="004D0FF9" w:rsidRDefault="00EF0CAA" w:rsidP="00F83A76">
            <w:pPr>
              <w:rPr>
                <w:rFonts w:cs="Arial"/>
                <w:sz w:val="20"/>
                <w:szCs w:val="20"/>
                <w:lang w:val="es-ES_tradnl"/>
              </w:rPr>
            </w:pPr>
            <w:r w:rsidRPr="00281DDD">
              <w:rPr>
                <w:rFonts w:cs="Arial"/>
                <w:sz w:val="20"/>
                <w:szCs w:val="20"/>
                <w:highlight w:val="yellow"/>
                <w:lang w:val="es-ES_tradnl"/>
              </w:rPr>
              <w:t>obtener</w:t>
            </w:r>
            <w:r w:rsidR="00F83A76" w:rsidRPr="00281DDD">
              <w:rPr>
                <w:rFonts w:cs="Arial"/>
                <w:sz w:val="20"/>
                <w:szCs w:val="20"/>
                <w:highlight w:val="yellow"/>
                <w:lang w:val="es-ES_tradnl"/>
              </w:rPr>
              <w:t>CtactePasajero</w:t>
            </w:r>
          </w:p>
        </w:tc>
      </w:tr>
      <w:tr w:rsidR="00EF0CAA"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F0CAA" w:rsidRPr="000A4466" w:rsidRDefault="00EF0CAA" w:rsidP="00454C7B">
            <w:pPr>
              <w:rPr>
                <w:rFonts w:cs="Arial"/>
                <w:sz w:val="20"/>
                <w:szCs w:val="20"/>
                <w:lang w:val="es-ES_tradnl"/>
              </w:rPr>
            </w:pPr>
            <w:r w:rsidRPr="000A4466">
              <w:rPr>
                <w:rFonts w:cs="Arial"/>
                <w:sz w:val="20"/>
                <w:szCs w:val="20"/>
                <w:lang w:val="es-ES_tradnl"/>
              </w:rPr>
              <w:t>Parámetros de 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83A76" w:rsidRDefault="00F83A76" w:rsidP="00F83A76">
            <w:pPr>
              <w:rPr>
                <w:rFonts w:cs="Arial"/>
                <w:sz w:val="20"/>
                <w:szCs w:val="20"/>
                <w:lang w:val="es-ES_tradnl"/>
              </w:rPr>
            </w:pPr>
            <w:r>
              <w:rPr>
                <w:rFonts w:cs="Arial"/>
                <w:sz w:val="20"/>
                <w:szCs w:val="20"/>
                <w:lang w:val="es-ES_tradnl"/>
              </w:rPr>
              <w:t>periodo de tipo Integer</w:t>
            </w:r>
          </w:p>
          <w:p w:rsidR="00EF0CAA" w:rsidRPr="00D26743" w:rsidRDefault="00EF0CAA" w:rsidP="00F83A76">
            <w:pPr>
              <w:rPr>
                <w:rFonts w:cs="Arial"/>
                <w:sz w:val="20"/>
                <w:szCs w:val="20"/>
              </w:rPr>
            </w:pPr>
            <w:r>
              <w:rPr>
                <w:rFonts w:cs="Arial"/>
                <w:sz w:val="20"/>
                <w:szCs w:val="20"/>
                <w:lang w:val="es-ES_tradnl"/>
              </w:rPr>
              <w:t>numeroCup</w:t>
            </w:r>
            <w:r w:rsidRPr="00D26743">
              <w:rPr>
                <w:rFonts w:cs="Arial"/>
                <w:sz w:val="20"/>
                <w:szCs w:val="20"/>
                <w:lang w:val="es-ES_tradnl"/>
              </w:rPr>
              <w:t xml:space="preserve"> del tipo </w:t>
            </w:r>
            <w:r w:rsidR="00F83A76">
              <w:rPr>
                <w:rFonts w:cs="Arial"/>
                <w:sz w:val="20"/>
                <w:szCs w:val="20"/>
                <w:lang w:val="es-ES_tradnl"/>
              </w:rPr>
              <w:t>L</w:t>
            </w:r>
            <w:r>
              <w:rPr>
                <w:rFonts w:cs="Arial"/>
                <w:sz w:val="20"/>
                <w:szCs w:val="20"/>
                <w:lang w:val="es-ES_tradnl"/>
              </w:rPr>
              <w:t>ong</w:t>
            </w:r>
          </w:p>
        </w:tc>
      </w:tr>
      <w:tr w:rsidR="00EF0CAA"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F0CAA" w:rsidRPr="000A4466" w:rsidRDefault="00EF0CAA" w:rsidP="00454C7B">
            <w:pPr>
              <w:rPr>
                <w:rFonts w:cs="Arial"/>
                <w:sz w:val="20"/>
                <w:szCs w:val="20"/>
                <w:lang w:val="es-ES_tradnl"/>
              </w:rPr>
            </w:pPr>
            <w:r w:rsidRPr="000A4466">
              <w:rPr>
                <w:rFonts w:cs="Arial"/>
                <w:sz w:val="20"/>
                <w:szCs w:val="20"/>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EF0CAA" w:rsidRPr="00665BBC" w:rsidRDefault="00281DDD" w:rsidP="00454C7B">
            <w:pPr>
              <w:rPr>
                <w:rFonts w:cs="Arial"/>
                <w:sz w:val="20"/>
                <w:szCs w:val="20"/>
                <w:lang w:val="es-ES_tradnl"/>
              </w:rPr>
            </w:pPr>
            <w:r w:rsidRPr="00281DDD">
              <w:rPr>
                <w:rFonts w:cs="Arial"/>
                <w:sz w:val="20"/>
                <w:szCs w:val="20"/>
                <w:lang w:val="es-ES_tradnl"/>
              </w:rPr>
              <w:t>listaDatosCtacteBean del tipo List&lt;DatosCtacteBean&gt;</w:t>
            </w:r>
          </w:p>
        </w:tc>
      </w:tr>
      <w:tr w:rsidR="00EF0CAA"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F0CAA" w:rsidRPr="000A4466" w:rsidRDefault="00EF0CAA" w:rsidP="00454C7B">
            <w:pPr>
              <w:rPr>
                <w:rFonts w:cs="Arial"/>
                <w:sz w:val="20"/>
                <w:szCs w:val="20"/>
                <w:lang w:val="es-ES_tradnl"/>
              </w:rPr>
            </w:pPr>
            <w:r w:rsidRPr="000A4466">
              <w:rPr>
                <w:rFonts w:cs="Arial"/>
                <w:sz w:val="20"/>
                <w:szCs w:val="20"/>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EF0CAA" w:rsidRPr="000A4466" w:rsidRDefault="00EF0CAA" w:rsidP="00454C7B">
            <w:pPr>
              <w:rPr>
                <w:rFonts w:cs="Arial"/>
                <w:sz w:val="20"/>
                <w:szCs w:val="20"/>
                <w:lang w:val="es-ES_tradnl"/>
              </w:rPr>
            </w:pPr>
            <w:r>
              <w:rPr>
                <w:rFonts w:cs="Arial"/>
                <w:sz w:val="20"/>
                <w:szCs w:val="20"/>
                <w:lang w:val="es-ES_tradnl"/>
              </w:rPr>
              <w:t>No aplica</w:t>
            </w:r>
          </w:p>
        </w:tc>
      </w:tr>
      <w:tr w:rsidR="00EF0CAA"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F0CAA" w:rsidRPr="000A4466" w:rsidRDefault="00EF0CAA" w:rsidP="00454C7B">
            <w:pPr>
              <w:rPr>
                <w:rFonts w:cs="Arial"/>
                <w:sz w:val="20"/>
                <w:szCs w:val="20"/>
                <w:lang w:val="es-ES_tradnl"/>
              </w:rPr>
            </w:pPr>
            <w:r w:rsidRPr="000A4466">
              <w:rPr>
                <w:rFonts w:cs="Arial"/>
                <w:sz w:val="20"/>
                <w:szCs w:val="20"/>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EF0CAA" w:rsidRPr="00FB2496" w:rsidRDefault="00EF0CAA" w:rsidP="00454C7B">
            <w:pPr>
              <w:rPr>
                <w:rFonts w:ascii="Helvetica" w:hAnsi="Helvetica" w:cs="Helvetica"/>
                <w:color w:val="000000"/>
                <w:sz w:val="20"/>
                <w:szCs w:val="20"/>
                <w:shd w:val="clear" w:color="auto" w:fill="FFFFFF"/>
              </w:rPr>
            </w:pPr>
            <w:r w:rsidRPr="00FB2496">
              <w:rPr>
                <w:rFonts w:ascii="Helvetica" w:hAnsi="Helvetica" w:cs="Helvetica"/>
                <w:color w:val="000000"/>
                <w:sz w:val="20"/>
                <w:szCs w:val="20"/>
                <w:shd w:val="clear" w:color="auto" w:fill="FFFFFF"/>
              </w:rPr>
              <w:t>controladuaneroms-pasajero-declaracion-consulta-backend</w:t>
            </w:r>
          </w:p>
        </w:tc>
      </w:tr>
      <w:tr w:rsidR="00EF0CAA"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F0CAA" w:rsidRPr="000A4466" w:rsidRDefault="00EF0CAA" w:rsidP="00454C7B">
            <w:pPr>
              <w:rPr>
                <w:rFonts w:cs="Arial"/>
                <w:sz w:val="20"/>
                <w:szCs w:val="20"/>
                <w:lang w:val="es-ES_tradnl"/>
              </w:rPr>
            </w:pPr>
            <w:r w:rsidRPr="000A4466">
              <w:rPr>
                <w:rFonts w:cs="Arial"/>
                <w:sz w:val="20"/>
                <w:szCs w:val="20"/>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EF0CAA" w:rsidRPr="000A4466" w:rsidRDefault="00EF0CAA" w:rsidP="00454C7B">
            <w:pPr>
              <w:rPr>
                <w:rFonts w:cs="Arial"/>
                <w:sz w:val="20"/>
                <w:szCs w:val="20"/>
                <w:lang w:val="es-ES_tradnl"/>
              </w:rPr>
            </w:pPr>
            <w:r>
              <w:rPr>
                <w:rFonts w:cs="Arial"/>
                <w:sz w:val="20"/>
                <w:szCs w:val="20"/>
                <w:lang w:val="es-ES_tradnl"/>
              </w:rPr>
              <w:t>pe/gob/sunat/controladuanero/pasajero/declaracion/consulta/service/impl</w:t>
            </w:r>
          </w:p>
        </w:tc>
      </w:tr>
      <w:tr w:rsidR="00EF0CAA" w:rsidRPr="000A4466" w:rsidTr="00454C7B">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F0CAA" w:rsidRPr="000A4466" w:rsidRDefault="00EF0CAA" w:rsidP="00454C7B">
            <w:pPr>
              <w:rPr>
                <w:rFonts w:cs="Arial"/>
                <w:sz w:val="20"/>
                <w:szCs w:val="20"/>
                <w:lang w:val="es-ES_tradnl"/>
              </w:rPr>
            </w:pPr>
            <w:r w:rsidRPr="000A4466">
              <w:rPr>
                <w:rFonts w:cs="Arial"/>
                <w:sz w:val="20"/>
                <w:szCs w:val="20"/>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EF0CAA" w:rsidRPr="000A4466" w:rsidRDefault="00EF0CAA" w:rsidP="00454C7B">
            <w:pPr>
              <w:rPr>
                <w:rFonts w:cs="Arial"/>
                <w:sz w:val="20"/>
                <w:szCs w:val="20"/>
                <w:lang w:val="es-ES_tradnl"/>
              </w:rPr>
            </w:pPr>
            <w:r>
              <w:rPr>
                <w:rFonts w:cs="Arial"/>
                <w:sz w:val="20"/>
                <w:szCs w:val="20"/>
                <w:lang w:val="es-ES_tradnl"/>
              </w:rPr>
              <w:t>Service Implement</w:t>
            </w:r>
          </w:p>
        </w:tc>
      </w:tr>
      <w:tr w:rsidR="00EF0CAA" w:rsidRPr="000A4466" w:rsidTr="00454C7B">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F0CAA" w:rsidRPr="000A4466" w:rsidRDefault="00EF0CAA" w:rsidP="00454C7B">
            <w:pPr>
              <w:rPr>
                <w:rFonts w:cs="Arial"/>
                <w:sz w:val="20"/>
                <w:szCs w:val="20"/>
                <w:lang w:val="es-ES_tradnl"/>
              </w:rPr>
            </w:pPr>
            <w:r w:rsidRPr="000A4466">
              <w:rPr>
                <w:rFonts w:cs="Arial"/>
                <w:sz w:val="20"/>
                <w:szCs w:val="20"/>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EF0CAA" w:rsidRPr="000A4466" w:rsidRDefault="00EF0CAA" w:rsidP="00454C7B">
            <w:pPr>
              <w:rPr>
                <w:rFonts w:cs="Arial"/>
                <w:sz w:val="20"/>
                <w:szCs w:val="20"/>
                <w:lang w:val="es-ES_tradnl"/>
              </w:rPr>
            </w:pPr>
            <w:r w:rsidRPr="00D217C5">
              <w:rPr>
                <w:rFonts w:cs="Arial"/>
                <w:sz w:val="20"/>
                <w:szCs w:val="20"/>
                <w:lang w:val="es-ES_tradnl"/>
              </w:rPr>
              <w:t>Obtiene los datos</w:t>
            </w:r>
            <w:r w:rsidR="00D217C5" w:rsidRPr="00D217C5">
              <w:rPr>
                <w:rFonts w:cs="Arial"/>
                <w:sz w:val="20"/>
                <w:szCs w:val="20"/>
                <w:lang w:val="es-ES_tradnl"/>
              </w:rPr>
              <w:t xml:space="preserve"> de cuenta corriente</w:t>
            </w:r>
            <w:r w:rsidRPr="00D217C5">
              <w:rPr>
                <w:rFonts w:cs="Arial"/>
                <w:sz w:val="20"/>
                <w:szCs w:val="20"/>
                <w:lang w:val="es-ES_tradnl"/>
              </w:rPr>
              <w:t xml:space="preserve"> del pasajero por </w:t>
            </w:r>
            <w:r w:rsidR="00D217C5" w:rsidRPr="00D217C5">
              <w:rPr>
                <w:rFonts w:cs="Arial"/>
                <w:sz w:val="20"/>
                <w:szCs w:val="20"/>
                <w:lang w:val="es-ES_tradnl"/>
              </w:rPr>
              <w:t xml:space="preserve">periodo y </w:t>
            </w:r>
            <w:r w:rsidRPr="00D217C5">
              <w:rPr>
                <w:rFonts w:cs="Arial"/>
                <w:sz w:val="20"/>
                <w:szCs w:val="20"/>
                <w:lang w:val="es-ES_tradnl"/>
              </w:rPr>
              <w:t>número CUP.</w:t>
            </w:r>
          </w:p>
        </w:tc>
      </w:tr>
      <w:tr w:rsidR="00EF0CAA" w:rsidRPr="000A4466" w:rsidTr="00454C7B">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F0CAA" w:rsidRPr="000A4466" w:rsidRDefault="00EF0CAA" w:rsidP="00454C7B">
            <w:pPr>
              <w:rPr>
                <w:rFonts w:cs="Arial"/>
                <w:sz w:val="20"/>
                <w:szCs w:val="20"/>
                <w:lang w:val="es-ES_tradnl"/>
              </w:rPr>
            </w:pPr>
            <w:r w:rsidRPr="000A4466">
              <w:rPr>
                <w:rFonts w:cs="Arial"/>
                <w:sz w:val="20"/>
                <w:szCs w:val="20"/>
                <w:lang w:val="es-ES_tradnl"/>
              </w:rPr>
              <w:t>Especificación (seudocódigo)</w:t>
            </w:r>
          </w:p>
        </w:tc>
      </w:tr>
      <w:tr w:rsidR="00EF0CAA" w:rsidRPr="000A4466" w:rsidTr="00454C7B">
        <w:trPr>
          <w:trHeight w:val="1695"/>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EF0CAA" w:rsidRDefault="00EF0CAA" w:rsidP="00454C7B">
            <w:pPr>
              <w:tabs>
                <w:tab w:val="left" w:pos="1110"/>
              </w:tabs>
              <w:rPr>
                <w:rFonts w:cs="Arial"/>
                <w:sz w:val="20"/>
                <w:szCs w:val="20"/>
              </w:rPr>
            </w:pPr>
          </w:p>
          <w:p w:rsidR="00EF0CAA" w:rsidRDefault="00EF0CAA" w:rsidP="00454C7B">
            <w:pPr>
              <w:tabs>
                <w:tab w:val="left" w:pos="1110"/>
              </w:tabs>
              <w:rPr>
                <w:rFonts w:cs="Arial"/>
                <w:b/>
                <w:sz w:val="20"/>
                <w:szCs w:val="20"/>
                <w:lang w:val="es-ES_tradnl"/>
              </w:rPr>
            </w:pPr>
            <w:r w:rsidRPr="002E0022">
              <w:rPr>
                <w:rFonts w:cs="Arial"/>
                <w:sz w:val="20"/>
                <w:szCs w:val="20"/>
              </w:rPr>
              <w:t xml:space="preserve">Se invoca al método </w:t>
            </w:r>
            <w:r w:rsidRPr="00080A34">
              <w:rPr>
                <w:rFonts w:cs="Arial"/>
                <w:b/>
                <w:sz w:val="20"/>
                <w:szCs w:val="20"/>
                <w:highlight w:val="yellow"/>
                <w:lang w:val="es-ES_tradnl"/>
              </w:rPr>
              <w:t>obtenerCtactePasajero</w:t>
            </w:r>
            <w:r w:rsidRPr="002E0022">
              <w:rPr>
                <w:rFonts w:cs="Arial"/>
                <w:b/>
                <w:sz w:val="20"/>
                <w:szCs w:val="20"/>
              </w:rPr>
              <w:t xml:space="preserve"> (</w:t>
            </w:r>
            <w:r w:rsidR="00F83A76">
              <w:rPr>
                <w:rFonts w:cs="Arial"/>
                <w:b/>
                <w:sz w:val="20"/>
                <w:szCs w:val="20"/>
              </w:rPr>
              <w:t xml:space="preserve">periodo, </w:t>
            </w:r>
            <w:r>
              <w:rPr>
                <w:rFonts w:cs="Arial"/>
                <w:b/>
                <w:sz w:val="20"/>
                <w:szCs w:val="20"/>
                <w:lang w:val="es-ES_tradnl"/>
              </w:rPr>
              <w:t>numeroCup</w:t>
            </w:r>
            <w:r w:rsidRPr="002E0022">
              <w:rPr>
                <w:rFonts w:cs="Arial"/>
                <w:b/>
                <w:sz w:val="20"/>
                <w:szCs w:val="20"/>
              </w:rPr>
              <w:t>)</w:t>
            </w:r>
            <w:r w:rsidRPr="002E0022">
              <w:rPr>
                <w:rFonts w:cs="Arial"/>
                <w:sz w:val="20"/>
                <w:szCs w:val="20"/>
                <w:lang w:val="es-ES_tradnl"/>
              </w:rPr>
              <w:t xml:space="preserve"> de </w:t>
            </w:r>
            <w:r w:rsidR="00D217C5">
              <w:rPr>
                <w:rFonts w:cs="Arial"/>
                <w:b/>
                <w:sz w:val="20"/>
                <w:szCs w:val="20"/>
                <w:lang w:val="es-ES_tradnl"/>
              </w:rPr>
              <w:t>CuentaCorriente</w:t>
            </w:r>
            <w:r w:rsidRPr="002E0022">
              <w:rPr>
                <w:rFonts w:cs="Arial"/>
                <w:b/>
                <w:sz w:val="20"/>
                <w:szCs w:val="20"/>
                <w:lang w:val="es-ES_tradnl"/>
              </w:rPr>
              <w:t>DAO</w:t>
            </w:r>
            <w:r w:rsidRPr="002E0022">
              <w:rPr>
                <w:rFonts w:ascii="Consolas" w:hAnsi="Consolas"/>
                <w:color w:val="333333"/>
                <w:sz w:val="20"/>
                <w:szCs w:val="20"/>
                <w:shd w:val="clear" w:color="auto" w:fill="FFFFFF"/>
              </w:rPr>
              <w:t xml:space="preserve"> </w:t>
            </w:r>
            <w:r w:rsidRPr="002E0022">
              <w:rPr>
                <w:rFonts w:cs="Arial"/>
                <w:sz w:val="20"/>
                <w:szCs w:val="20"/>
                <w:lang w:val="es-ES_tradnl"/>
              </w:rPr>
              <w:t xml:space="preserve">el retorno será igual a </w:t>
            </w:r>
            <w:r w:rsidRPr="00931FE0">
              <w:rPr>
                <w:rFonts w:cs="Arial"/>
                <w:b/>
                <w:sz w:val="20"/>
                <w:szCs w:val="20"/>
                <w:lang w:val="es-ES_tradnl"/>
              </w:rPr>
              <w:t>lista</w:t>
            </w:r>
            <w:r w:rsidR="00D217C5">
              <w:rPr>
                <w:rFonts w:cs="Arial"/>
                <w:b/>
                <w:sz w:val="20"/>
                <w:szCs w:val="20"/>
                <w:lang w:val="es-ES_tradnl"/>
              </w:rPr>
              <w:t>Cta</w:t>
            </w:r>
            <w:r w:rsidR="00D351BE">
              <w:rPr>
                <w:rFonts w:cs="Arial"/>
                <w:b/>
                <w:sz w:val="20"/>
                <w:szCs w:val="20"/>
                <w:lang w:val="es-ES_tradnl"/>
              </w:rPr>
              <w:t>Corrien</w:t>
            </w:r>
            <w:r w:rsidR="00D217C5">
              <w:rPr>
                <w:rFonts w:cs="Arial"/>
                <w:b/>
                <w:sz w:val="20"/>
                <w:szCs w:val="20"/>
                <w:lang w:val="es-ES_tradnl"/>
              </w:rPr>
              <w:t>te</w:t>
            </w:r>
            <w:r w:rsidR="004C5E78">
              <w:rPr>
                <w:rFonts w:cs="Arial"/>
                <w:b/>
                <w:sz w:val="20"/>
                <w:szCs w:val="20"/>
                <w:lang w:val="es-ES_tradnl"/>
              </w:rPr>
              <w:t xml:space="preserve"> </w:t>
            </w:r>
            <w:r w:rsidRPr="002E0022">
              <w:rPr>
                <w:rFonts w:cs="Arial"/>
                <w:sz w:val="20"/>
                <w:szCs w:val="20"/>
                <w:lang w:val="es-ES_tradnl"/>
              </w:rPr>
              <w:t xml:space="preserve">del tipo </w:t>
            </w:r>
            <w:r w:rsidRPr="002E0022">
              <w:rPr>
                <w:rFonts w:cs="Arial"/>
                <w:b/>
                <w:sz w:val="20"/>
                <w:szCs w:val="20"/>
                <w:lang w:val="es-ES_tradnl"/>
              </w:rPr>
              <w:t>List&lt;</w:t>
            </w:r>
            <w:r w:rsidR="00D217C5">
              <w:rPr>
                <w:rFonts w:cs="Arial"/>
                <w:b/>
                <w:sz w:val="20"/>
                <w:szCs w:val="20"/>
                <w:lang w:val="es-ES_tradnl"/>
              </w:rPr>
              <w:t>CtaCorriente</w:t>
            </w:r>
            <w:r>
              <w:rPr>
                <w:rFonts w:cs="Arial"/>
                <w:b/>
                <w:sz w:val="20"/>
                <w:szCs w:val="20"/>
                <w:lang w:val="es-ES_tradnl"/>
              </w:rPr>
              <w:t>&gt;</w:t>
            </w:r>
          </w:p>
          <w:p w:rsidR="00EF0CAA" w:rsidRDefault="00EF0CAA" w:rsidP="00454C7B">
            <w:pPr>
              <w:tabs>
                <w:tab w:val="left" w:pos="1110"/>
              </w:tabs>
              <w:rPr>
                <w:rFonts w:cs="Arial"/>
                <w:b/>
                <w:sz w:val="20"/>
                <w:szCs w:val="20"/>
                <w:lang w:val="es-ES_tradnl"/>
              </w:rPr>
            </w:pPr>
          </w:p>
          <w:p w:rsidR="00EF0CAA" w:rsidRDefault="00EF0CAA" w:rsidP="00454C7B">
            <w:pPr>
              <w:tabs>
                <w:tab w:val="left" w:pos="1110"/>
              </w:tabs>
              <w:rPr>
                <w:rFonts w:cs="Arial"/>
                <w:sz w:val="20"/>
                <w:szCs w:val="20"/>
                <w:lang w:val="es-ES_tradnl"/>
              </w:rPr>
            </w:pPr>
            <w:r>
              <w:rPr>
                <w:rFonts w:cs="Arial"/>
                <w:sz w:val="20"/>
                <w:szCs w:val="20"/>
                <w:lang w:val="es-ES_tradnl"/>
              </w:rPr>
              <w:t xml:space="preserve">Declarar la variable </w:t>
            </w:r>
            <w:r w:rsidR="00D217C5">
              <w:rPr>
                <w:rFonts w:cs="Arial"/>
                <w:b/>
                <w:sz w:val="20"/>
                <w:szCs w:val="20"/>
                <w:lang w:val="es-ES_tradnl"/>
              </w:rPr>
              <w:t>datosCtacte</w:t>
            </w:r>
            <w:r w:rsidRPr="00370F32">
              <w:rPr>
                <w:rFonts w:cs="Arial"/>
                <w:b/>
                <w:sz w:val="20"/>
                <w:szCs w:val="20"/>
                <w:lang w:val="es-ES_tradnl"/>
              </w:rPr>
              <w:t>Bean</w:t>
            </w:r>
            <w:r>
              <w:rPr>
                <w:rFonts w:cs="Arial"/>
                <w:sz w:val="20"/>
                <w:szCs w:val="20"/>
                <w:lang w:val="es-ES_tradnl"/>
              </w:rPr>
              <w:t xml:space="preserve"> del tipo </w:t>
            </w:r>
            <w:r w:rsidR="00D217C5" w:rsidRPr="00D217C5">
              <w:rPr>
                <w:rFonts w:cs="Arial"/>
                <w:b/>
                <w:sz w:val="20"/>
                <w:szCs w:val="20"/>
                <w:lang w:val="es-ES_tradnl"/>
              </w:rPr>
              <w:t>DatosCtacteBean</w:t>
            </w:r>
          </w:p>
          <w:p w:rsidR="00EF0CAA" w:rsidRDefault="00EF0CAA" w:rsidP="00454C7B">
            <w:pPr>
              <w:tabs>
                <w:tab w:val="left" w:pos="1110"/>
              </w:tabs>
              <w:rPr>
                <w:rFonts w:cs="Arial"/>
                <w:sz w:val="20"/>
                <w:szCs w:val="20"/>
                <w:lang w:val="es-ES_tradnl"/>
              </w:rPr>
            </w:pPr>
            <w:r>
              <w:rPr>
                <w:rFonts w:cs="Arial"/>
                <w:sz w:val="20"/>
                <w:szCs w:val="20"/>
                <w:lang w:val="es-ES_tradnl"/>
              </w:rPr>
              <w:t xml:space="preserve">Declarar la variable </w:t>
            </w:r>
            <w:r w:rsidRPr="00370F32">
              <w:rPr>
                <w:rFonts w:cs="Arial"/>
                <w:b/>
                <w:sz w:val="20"/>
                <w:szCs w:val="20"/>
                <w:lang w:val="es-ES_tradnl"/>
              </w:rPr>
              <w:t>lista</w:t>
            </w:r>
            <w:r w:rsidR="004C5E78" w:rsidRPr="00D217C5">
              <w:rPr>
                <w:rFonts w:cs="Arial"/>
                <w:b/>
                <w:sz w:val="20"/>
                <w:szCs w:val="20"/>
                <w:lang w:val="es-ES_tradnl"/>
              </w:rPr>
              <w:t>DatosCtacteBean</w:t>
            </w:r>
            <w:r>
              <w:rPr>
                <w:rFonts w:cs="Arial"/>
                <w:sz w:val="20"/>
                <w:szCs w:val="20"/>
                <w:lang w:val="es-ES_tradnl"/>
              </w:rPr>
              <w:t xml:space="preserve"> del tipo </w:t>
            </w:r>
            <w:r w:rsidRPr="00370F32">
              <w:rPr>
                <w:rFonts w:cs="Arial"/>
                <w:b/>
                <w:sz w:val="20"/>
                <w:szCs w:val="20"/>
                <w:lang w:val="es-ES_tradnl"/>
              </w:rPr>
              <w:t>List&lt;</w:t>
            </w:r>
            <w:r w:rsidR="004C5E78" w:rsidRPr="00D217C5">
              <w:rPr>
                <w:rFonts w:cs="Arial"/>
                <w:b/>
                <w:sz w:val="20"/>
                <w:szCs w:val="20"/>
                <w:lang w:val="es-ES_tradnl"/>
              </w:rPr>
              <w:t>DatosCtacteBean</w:t>
            </w:r>
            <w:r w:rsidRPr="00370F32">
              <w:rPr>
                <w:rFonts w:cs="Arial"/>
                <w:b/>
                <w:sz w:val="20"/>
                <w:szCs w:val="20"/>
                <w:lang w:val="es-ES_tradnl"/>
              </w:rPr>
              <w:t>&gt;</w:t>
            </w:r>
          </w:p>
          <w:p w:rsidR="00EF0CAA" w:rsidRDefault="001729AD" w:rsidP="00454C7B">
            <w:pPr>
              <w:tabs>
                <w:tab w:val="left" w:pos="1110"/>
              </w:tabs>
              <w:rPr>
                <w:rFonts w:cs="Arial"/>
                <w:sz w:val="20"/>
                <w:szCs w:val="20"/>
                <w:lang w:val="es-ES_tradnl"/>
              </w:rPr>
            </w:pPr>
            <w:r w:rsidRPr="00EC2B92">
              <w:rPr>
                <w:rFonts w:cs="Arial"/>
                <w:sz w:val="20"/>
                <w:szCs w:val="20"/>
              </w:rPr>
              <w:t xml:space="preserve">Declarar la variable </w:t>
            </w:r>
            <w:r w:rsidRPr="00EC2B92">
              <w:rPr>
                <w:rFonts w:cs="Arial"/>
                <w:b/>
                <w:sz w:val="20"/>
                <w:szCs w:val="20"/>
                <w:lang w:val="es-ES_tradnl"/>
              </w:rPr>
              <w:t>codigoRegimen</w:t>
            </w:r>
            <w:r w:rsidRPr="001729AD">
              <w:rPr>
                <w:rFonts w:cs="Arial"/>
                <w:sz w:val="20"/>
                <w:szCs w:val="20"/>
                <w:lang w:val="es-ES_tradnl"/>
              </w:rPr>
              <w:t xml:space="preserve"> del tipo String</w:t>
            </w:r>
          </w:p>
          <w:p w:rsidR="001729AD" w:rsidRDefault="001729AD" w:rsidP="00454C7B">
            <w:pPr>
              <w:tabs>
                <w:tab w:val="left" w:pos="1110"/>
              </w:tabs>
              <w:rPr>
                <w:rFonts w:cs="Arial"/>
                <w:sz w:val="20"/>
                <w:szCs w:val="20"/>
                <w:lang w:val="es-ES_tradnl"/>
              </w:rPr>
            </w:pPr>
          </w:p>
          <w:p w:rsidR="001729AD" w:rsidRPr="00EC2B92" w:rsidRDefault="001729AD" w:rsidP="001729AD">
            <w:pPr>
              <w:tabs>
                <w:tab w:val="left" w:pos="1110"/>
              </w:tabs>
              <w:rPr>
                <w:rFonts w:cs="Arial"/>
                <w:sz w:val="20"/>
                <w:szCs w:val="20"/>
                <w:lang w:val="es-ES_tradnl"/>
              </w:rPr>
            </w:pPr>
            <w:r w:rsidRPr="00EC2B92">
              <w:rPr>
                <w:rFonts w:cs="Arial"/>
                <w:sz w:val="20"/>
                <w:szCs w:val="20"/>
              </w:rPr>
              <w:t xml:space="preserve">Si </w:t>
            </w:r>
            <w:r w:rsidRPr="00EC2B92">
              <w:rPr>
                <w:rFonts w:cs="Arial"/>
                <w:b/>
                <w:sz w:val="20"/>
                <w:szCs w:val="20"/>
                <w:lang w:val="es-ES_tradnl"/>
              </w:rPr>
              <w:t>tipoDeclaracion</w:t>
            </w:r>
            <w:r w:rsidRPr="00EC2B92">
              <w:rPr>
                <w:rFonts w:cs="Arial"/>
                <w:sz w:val="20"/>
                <w:szCs w:val="20"/>
                <w:lang w:val="es-ES_tradnl"/>
              </w:rPr>
              <w:t xml:space="preserve"> es igual a </w:t>
            </w:r>
            <w:r w:rsidRPr="00EC2B92">
              <w:rPr>
                <w:rFonts w:cs="Arial"/>
                <w:b/>
                <w:sz w:val="20"/>
                <w:szCs w:val="20"/>
                <w:lang w:val="es-ES_tradnl"/>
              </w:rPr>
              <w:t>Constantes.</w:t>
            </w:r>
            <w:r w:rsidRPr="00EC2B92">
              <w:rPr>
                <w:rFonts w:cs="Arial"/>
                <w:b/>
                <w:sz w:val="20"/>
                <w:szCs w:val="20"/>
              </w:rPr>
              <w:t>CAT_COD_TIP_DJE</w:t>
            </w:r>
            <w:r w:rsidRPr="00EC2B92">
              <w:rPr>
                <w:rFonts w:cs="Arial"/>
                <w:sz w:val="20"/>
                <w:szCs w:val="20"/>
              </w:rPr>
              <w:t xml:space="preserve"> entonces</w:t>
            </w:r>
          </w:p>
          <w:p w:rsidR="001729AD" w:rsidRPr="00EC2B92" w:rsidRDefault="001729AD" w:rsidP="001729AD">
            <w:pPr>
              <w:tabs>
                <w:tab w:val="left" w:pos="1110"/>
              </w:tabs>
              <w:ind w:left="708"/>
              <w:rPr>
                <w:rFonts w:cs="Arial"/>
                <w:sz w:val="20"/>
                <w:szCs w:val="20"/>
                <w:lang w:val="es-ES_tradnl"/>
              </w:rPr>
            </w:pPr>
            <w:r w:rsidRPr="00EC2B92">
              <w:rPr>
                <w:rFonts w:cs="Arial"/>
                <w:b/>
                <w:sz w:val="20"/>
                <w:szCs w:val="20"/>
                <w:lang w:val="es-ES_tradnl"/>
              </w:rPr>
              <w:t>codigoRegimen</w:t>
            </w:r>
            <w:r w:rsidRPr="00EC2B92">
              <w:rPr>
                <w:rFonts w:cs="Arial"/>
                <w:sz w:val="20"/>
                <w:szCs w:val="20"/>
                <w:lang w:val="es-ES_tradnl"/>
              </w:rPr>
              <w:t xml:space="preserve"> es igual a Constantes.</w:t>
            </w:r>
            <w:r w:rsidRPr="00EC2B92">
              <w:rPr>
                <w:rFonts w:cs="Arial"/>
                <w:b/>
                <w:sz w:val="20"/>
                <w:szCs w:val="20"/>
              </w:rPr>
              <w:t>COD_TIPO_DECLARACION_DJE_INGRESO</w:t>
            </w:r>
          </w:p>
          <w:p w:rsidR="001729AD" w:rsidRDefault="001729AD" w:rsidP="00454C7B">
            <w:pPr>
              <w:tabs>
                <w:tab w:val="left" w:pos="1110"/>
              </w:tabs>
              <w:rPr>
                <w:rFonts w:cs="Arial"/>
                <w:sz w:val="20"/>
                <w:szCs w:val="20"/>
                <w:lang w:val="es-ES_tradnl"/>
              </w:rPr>
            </w:pPr>
            <w:r>
              <w:rPr>
                <w:rFonts w:cs="Arial"/>
                <w:sz w:val="20"/>
                <w:szCs w:val="20"/>
                <w:lang w:val="es-ES_tradnl"/>
              </w:rPr>
              <w:t>Fin si</w:t>
            </w:r>
          </w:p>
          <w:p w:rsidR="001729AD" w:rsidRDefault="001729AD" w:rsidP="00454C7B">
            <w:pPr>
              <w:tabs>
                <w:tab w:val="left" w:pos="1110"/>
              </w:tabs>
              <w:rPr>
                <w:rFonts w:cs="Arial"/>
                <w:sz w:val="20"/>
                <w:szCs w:val="20"/>
                <w:lang w:val="es-ES_tradnl"/>
              </w:rPr>
            </w:pPr>
          </w:p>
          <w:p w:rsidR="00EF0CAA" w:rsidRDefault="00EF0CAA" w:rsidP="00454C7B">
            <w:pPr>
              <w:tabs>
                <w:tab w:val="left" w:pos="1110"/>
              </w:tabs>
              <w:rPr>
                <w:rFonts w:cs="Arial"/>
                <w:sz w:val="20"/>
                <w:szCs w:val="20"/>
                <w:lang w:val="es-ES_tradnl"/>
              </w:rPr>
            </w:pPr>
            <w:r>
              <w:rPr>
                <w:rFonts w:cs="Arial"/>
                <w:sz w:val="20"/>
                <w:szCs w:val="20"/>
                <w:lang w:val="es-ES_tradnl"/>
              </w:rPr>
              <w:t xml:space="preserve">Para cada elemento de </w:t>
            </w:r>
            <w:r w:rsidR="004C5E78" w:rsidRPr="00931FE0">
              <w:rPr>
                <w:rFonts w:cs="Arial"/>
                <w:b/>
                <w:sz w:val="20"/>
                <w:szCs w:val="20"/>
                <w:lang w:val="es-ES_tradnl"/>
              </w:rPr>
              <w:t>lista</w:t>
            </w:r>
            <w:r w:rsidR="004C5E78">
              <w:rPr>
                <w:rFonts w:cs="Arial"/>
                <w:b/>
                <w:sz w:val="20"/>
                <w:szCs w:val="20"/>
                <w:lang w:val="es-ES_tradnl"/>
              </w:rPr>
              <w:t>Ctac</w:t>
            </w:r>
            <w:r w:rsidR="006E7FDB">
              <w:rPr>
                <w:rFonts w:cs="Arial"/>
                <w:b/>
                <w:sz w:val="20"/>
                <w:szCs w:val="20"/>
                <w:lang w:val="es-ES_tradnl"/>
              </w:rPr>
              <w:t>orrien</w:t>
            </w:r>
            <w:r w:rsidR="004C5E78">
              <w:rPr>
                <w:rFonts w:cs="Arial"/>
                <w:b/>
                <w:sz w:val="20"/>
                <w:szCs w:val="20"/>
                <w:lang w:val="es-ES_tradnl"/>
              </w:rPr>
              <w:t>te</w:t>
            </w:r>
            <w:r w:rsidRPr="00C461BB">
              <w:rPr>
                <w:rFonts w:cs="Arial"/>
                <w:sz w:val="20"/>
                <w:szCs w:val="20"/>
                <w:lang w:val="es-ES_tradnl"/>
              </w:rPr>
              <w:t xml:space="preserve"> hacer</w:t>
            </w:r>
          </w:p>
          <w:p w:rsidR="00EF0CAA" w:rsidRDefault="00EF0CAA" w:rsidP="00454C7B">
            <w:pPr>
              <w:tabs>
                <w:tab w:val="left" w:pos="1110"/>
              </w:tabs>
              <w:ind w:left="708"/>
              <w:rPr>
                <w:rFonts w:cs="Arial"/>
                <w:sz w:val="20"/>
                <w:szCs w:val="20"/>
                <w:lang w:val="es-ES_tradnl"/>
              </w:rPr>
            </w:pPr>
            <w:r w:rsidRPr="000043A9">
              <w:rPr>
                <w:rFonts w:cs="Arial"/>
                <w:sz w:val="20"/>
                <w:szCs w:val="20"/>
                <w:lang w:val="es-ES_tradnl"/>
              </w:rPr>
              <w:t xml:space="preserve">Setear </w:t>
            </w:r>
            <w:r>
              <w:rPr>
                <w:rFonts w:cs="Arial"/>
                <w:sz w:val="20"/>
                <w:szCs w:val="20"/>
                <w:lang w:val="es-ES_tradnl"/>
              </w:rPr>
              <w:t>los valores:</w:t>
            </w:r>
          </w:p>
          <w:p w:rsidR="00D351BE" w:rsidRDefault="00D351BE" w:rsidP="004C5E78">
            <w:pPr>
              <w:tabs>
                <w:tab w:val="left" w:pos="1110"/>
              </w:tabs>
              <w:ind w:left="708"/>
              <w:rPr>
                <w:rFonts w:cs="Arial"/>
                <w:sz w:val="20"/>
                <w:szCs w:val="20"/>
                <w:lang w:val="es-ES_tradnl"/>
              </w:rPr>
            </w:pPr>
          </w:p>
          <w:p w:rsidR="00D351BE" w:rsidRPr="004C5E78" w:rsidRDefault="00D351BE" w:rsidP="004C5E78">
            <w:pPr>
              <w:tabs>
                <w:tab w:val="left" w:pos="1110"/>
              </w:tabs>
              <w:ind w:left="708"/>
              <w:rPr>
                <w:rFonts w:cs="Arial"/>
                <w:sz w:val="20"/>
                <w:szCs w:val="20"/>
                <w:lang w:val="es-ES_tradnl"/>
              </w:rPr>
            </w:pPr>
            <w:r>
              <w:rPr>
                <w:rFonts w:cs="Arial"/>
                <w:sz w:val="20"/>
                <w:szCs w:val="20"/>
                <w:lang w:val="es-ES_tradnl"/>
              </w:rPr>
              <w:t>/* ctacorriente */</w:t>
            </w:r>
          </w:p>
          <w:p w:rsidR="004C5E78" w:rsidRPr="004C5E78" w:rsidRDefault="004C5E78" w:rsidP="004C5E78">
            <w:pPr>
              <w:tabs>
                <w:tab w:val="left" w:pos="1110"/>
              </w:tabs>
              <w:ind w:left="708"/>
              <w:rPr>
                <w:rFonts w:cs="Arial"/>
                <w:sz w:val="20"/>
                <w:szCs w:val="20"/>
                <w:lang w:val="es-ES_tradnl"/>
              </w:rPr>
            </w:pPr>
            <w:r w:rsidRPr="004C5E78">
              <w:rPr>
                <w:rFonts w:cs="Arial"/>
                <w:sz w:val="20"/>
                <w:szCs w:val="20"/>
                <w:lang w:val="es-ES_tradnl"/>
              </w:rPr>
              <w:t>datosCtacteBean.codAduana es igual a listaCtaCorriente</w:t>
            </w:r>
            <w:r w:rsidR="00D351BE">
              <w:rPr>
                <w:rFonts w:cs="Arial"/>
                <w:sz w:val="20"/>
                <w:szCs w:val="20"/>
                <w:lang w:val="es-ES_tradnl"/>
              </w:rPr>
              <w:t>.</w:t>
            </w:r>
            <w:r w:rsidR="00D351BE" w:rsidRPr="00D351BE">
              <w:rPr>
                <w:rFonts w:cs="Arial"/>
                <w:sz w:val="20"/>
                <w:szCs w:val="20"/>
                <w:lang w:val="es-ES_tradnl"/>
              </w:rPr>
              <w:t>codAduanaDje</w:t>
            </w:r>
          </w:p>
          <w:p w:rsidR="004C5E78" w:rsidRPr="004C5E78" w:rsidRDefault="004C5E78" w:rsidP="004C5E78">
            <w:pPr>
              <w:tabs>
                <w:tab w:val="left" w:pos="1110"/>
              </w:tabs>
              <w:ind w:left="708"/>
              <w:rPr>
                <w:rFonts w:cs="Arial"/>
                <w:sz w:val="20"/>
                <w:szCs w:val="20"/>
                <w:lang w:val="es-ES_tradnl"/>
              </w:rPr>
            </w:pPr>
            <w:r w:rsidRPr="004C5E78">
              <w:rPr>
                <w:rFonts w:cs="Arial"/>
                <w:sz w:val="20"/>
                <w:szCs w:val="20"/>
                <w:lang w:val="es-ES_tradnl"/>
              </w:rPr>
              <w:t>datosCtacteBean.annDeclaracion es igual a listaCtaCorriente</w:t>
            </w:r>
            <w:r w:rsidR="00D351BE">
              <w:rPr>
                <w:rFonts w:cs="Arial"/>
                <w:sz w:val="20"/>
                <w:szCs w:val="20"/>
                <w:lang w:val="es-ES_tradnl"/>
              </w:rPr>
              <w:t>.</w:t>
            </w:r>
            <w:r w:rsidR="00D351BE" w:rsidRPr="00D351BE">
              <w:rPr>
                <w:rFonts w:cs="Arial"/>
                <w:sz w:val="20"/>
                <w:szCs w:val="20"/>
                <w:lang w:val="es-ES_tradnl"/>
              </w:rPr>
              <w:t>annDeclaracion</w:t>
            </w:r>
          </w:p>
          <w:p w:rsidR="004C5E78" w:rsidRDefault="004C5E78" w:rsidP="004C5E78">
            <w:pPr>
              <w:tabs>
                <w:tab w:val="left" w:pos="1110"/>
              </w:tabs>
              <w:ind w:left="708"/>
              <w:rPr>
                <w:rFonts w:cs="Arial"/>
                <w:sz w:val="20"/>
                <w:szCs w:val="20"/>
                <w:lang w:val="es-ES_tradnl"/>
              </w:rPr>
            </w:pPr>
            <w:r w:rsidRPr="004C5E78">
              <w:rPr>
                <w:rFonts w:cs="Arial"/>
                <w:sz w:val="20"/>
                <w:szCs w:val="20"/>
                <w:lang w:val="es-ES_tradnl"/>
              </w:rPr>
              <w:t>datosCtacteBean.numDeclaracion es igual a listaCtaCorriente</w:t>
            </w:r>
            <w:r w:rsidR="00D351BE">
              <w:rPr>
                <w:rFonts w:cs="Arial"/>
                <w:sz w:val="20"/>
                <w:szCs w:val="20"/>
                <w:lang w:val="es-ES_tradnl"/>
              </w:rPr>
              <w:t>.</w:t>
            </w:r>
            <w:r w:rsidR="00D351BE" w:rsidRPr="00D351BE">
              <w:rPr>
                <w:rFonts w:cs="Arial"/>
                <w:sz w:val="20"/>
                <w:szCs w:val="20"/>
                <w:lang w:val="es-ES_tradnl"/>
              </w:rPr>
              <w:t>numDeclaracion</w:t>
            </w:r>
          </w:p>
          <w:p w:rsidR="00D351BE" w:rsidRDefault="00D351BE" w:rsidP="00D351BE">
            <w:pPr>
              <w:tabs>
                <w:tab w:val="left" w:pos="1110"/>
              </w:tabs>
              <w:ind w:left="708"/>
              <w:rPr>
                <w:rFonts w:cs="Arial"/>
                <w:sz w:val="20"/>
                <w:szCs w:val="20"/>
                <w:lang w:val="es-ES_tradnl"/>
              </w:rPr>
            </w:pPr>
            <w:r w:rsidRPr="004C5E78">
              <w:rPr>
                <w:rFonts w:cs="Arial"/>
                <w:sz w:val="20"/>
                <w:szCs w:val="20"/>
                <w:lang w:val="es-ES_tradnl"/>
              </w:rPr>
              <w:t>datosCtacteBean.montoFranquicia es igual a listaCtaCorriente</w:t>
            </w:r>
            <w:r>
              <w:rPr>
                <w:rFonts w:cs="Arial"/>
                <w:sz w:val="20"/>
                <w:szCs w:val="20"/>
                <w:lang w:val="es-ES_tradnl"/>
              </w:rPr>
              <w:t>.</w:t>
            </w:r>
            <w:r w:rsidRPr="00D351BE">
              <w:rPr>
                <w:rFonts w:cs="Arial"/>
                <w:sz w:val="20"/>
                <w:szCs w:val="20"/>
                <w:lang w:val="es-ES_tradnl"/>
              </w:rPr>
              <w:t>mtoFranquiciaDje</w:t>
            </w:r>
          </w:p>
          <w:p w:rsidR="006E7FDB" w:rsidRDefault="006E7FDB" w:rsidP="00D351BE">
            <w:pPr>
              <w:tabs>
                <w:tab w:val="left" w:pos="1110"/>
              </w:tabs>
              <w:ind w:left="708"/>
              <w:rPr>
                <w:rFonts w:cs="Arial"/>
                <w:sz w:val="20"/>
                <w:szCs w:val="20"/>
                <w:lang w:val="es-ES_tradnl"/>
              </w:rPr>
            </w:pPr>
          </w:p>
          <w:p w:rsidR="00D351BE" w:rsidRDefault="00D351BE" w:rsidP="004C5E78">
            <w:pPr>
              <w:tabs>
                <w:tab w:val="left" w:pos="1110"/>
              </w:tabs>
              <w:ind w:left="708"/>
              <w:rPr>
                <w:rFonts w:cs="Arial"/>
                <w:sz w:val="20"/>
                <w:szCs w:val="20"/>
                <w:lang w:val="es-ES_tradnl"/>
              </w:rPr>
            </w:pPr>
            <w:r>
              <w:rPr>
                <w:rFonts w:cs="Arial"/>
                <w:sz w:val="20"/>
                <w:szCs w:val="20"/>
                <w:lang w:val="es-ES_tradnl"/>
              </w:rPr>
              <w:t>/* cab_declara */</w:t>
            </w:r>
          </w:p>
          <w:p w:rsidR="006E7FDB" w:rsidRDefault="006E7FDB" w:rsidP="004C5E78">
            <w:pPr>
              <w:tabs>
                <w:tab w:val="left" w:pos="1110"/>
              </w:tabs>
              <w:ind w:left="708"/>
              <w:rPr>
                <w:rFonts w:cs="Arial"/>
                <w:sz w:val="20"/>
                <w:szCs w:val="20"/>
                <w:lang w:val="es-ES_tradnl"/>
              </w:rPr>
            </w:pPr>
          </w:p>
          <w:p w:rsidR="00530F18" w:rsidRPr="00EC2B92" w:rsidRDefault="00530F18" w:rsidP="00530F18">
            <w:pPr>
              <w:tabs>
                <w:tab w:val="left" w:pos="1110"/>
              </w:tabs>
              <w:ind w:left="708"/>
              <w:rPr>
                <w:rFonts w:cs="Arial"/>
                <w:b/>
                <w:sz w:val="20"/>
                <w:szCs w:val="20"/>
                <w:lang w:val="es-ES_tradnl"/>
              </w:rPr>
            </w:pPr>
            <w:r w:rsidRPr="00EC2B92">
              <w:rPr>
                <w:rFonts w:cs="Arial"/>
                <w:sz w:val="20"/>
                <w:szCs w:val="20"/>
              </w:rPr>
              <w:t xml:space="preserve">Se invoca al método </w:t>
            </w:r>
            <w:r>
              <w:rPr>
                <w:rFonts w:cs="Arial"/>
                <w:b/>
                <w:sz w:val="20"/>
                <w:szCs w:val="20"/>
              </w:rPr>
              <w:t>obtem</w:t>
            </w:r>
            <w:r w:rsidRPr="00EC2B92">
              <w:rPr>
                <w:rFonts w:cs="Arial"/>
                <w:b/>
                <w:sz w:val="20"/>
                <w:szCs w:val="20"/>
              </w:rPr>
              <w:t>erCabDeclaraPorCodAduanaAnioPrestCodRegNumDecl (</w:t>
            </w:r>
            <w:r>
              <w:rPr>
                <w:rFonts w:cs="Arial"/>
                <w:b/>
                <w:sz w:val="20"/>
                <w:szCs w:val="20"/>
              </w:rPr>
              <w:t xml:space="preserve"> </w:t>
            </w:r>
            <w:r w:rsidRPr="00530F18">
              <w:rPr>
                <w:rFonts w:cs="Arial"/>
                <w:b/>
                <w:sz w:val="20"/>
                <w:szCs w:val="20"/>
                <w:lang w:val="es-ES_tradnl"/>
              </w:rPr>
              <w:t>datosCtacteBean.codAduana</w:t>
            </w:r>
            <w:r w:rsidRPr="00EC2B92">
              <w:rPr>
                <w:rFonts w:cs="Arial"/>
                <w:b/>
                <w:sz w:val="20"/>
                <w:szCs w:val="20"/>
                <w:lang w:val="es-ES_tradnl"/>
              </w:rPr>
              <w:t xml:space="preserve">, </w:t>
            </w:r>
            <w:r w:rsidRPr="00530F18">
              <w:rPr>
                <w:rFonts w:cs="Arial"/>
                <w:b/>
                <w:sz w:val="20"/>
                <w:szCs w:val="20"/>
                <w:lang w:val="es-ES_tradnl"/>
              </w:rPr>
              <w:t>datosCtacteBean.annDeclaracion</w:t>
            </w:r>
            <w:r w:rsidRPr="00EC2B92">
              <w:rPr>
                <w:rFonts w:cs="Arial"/>
                <w:b/>
                <w:sz w:val="20"/>
                <w:szCs w:val="20"/>
                <w:lang w:val="es-ES_tradnl"/>
              </w:rPr>
              <w:t>, codigoRegimen</w:t>
            </w:r>
            <w:r w:rsidRPr="00EC2B92">
              <w:rPr>
                <w:rFonts w:cs="Arial"/>
                <w:b/>
                <w:sz w:val="20"/>
                <w:szCs w:val="20"/>
              </w:rPr>
              <w:t xml:space="preserve">, </w:t>
            </w:r>
            <w:r w:rsidRPr="00530F18">
              <w:rPr>
                <w:rFonts w:cs="Arial"/>
                <w:b/>
                <w:sz w:val="20"/>
                <w:szCs w:val="20"/>
                <w:lang w:val="es-ES_tradnl"/>
              </w:rPr>
              <w:t>datosCtacteBean.numDeclaracion</w:t>
            </w:r>
            <w:r>
              <w:rPr>
                <w:rFonts w:cs="Arial"/>
                <w:b/>
                <w:sz w:val="20"/>
                <w:szCs w:val="20"/>
                <w:lang w:val="es-ES_tradnl"/>
              </w:rPr>
              <w:t xml:space="preserve"> </w:t>
            </w:r>
            <w:r w:rsidRPr="00EC2B92">
              <w:rPr>
                <w:rFonts w:cs="Arial"/>
                <w:b/>
                <w:sz w:val="20"/>
                <w:szCs w:val="20"/>
              </w:rPr>
              <w:t>)</w:t>
            </w:r>
            <w:r w:rsidRPr="00EC2B92">
              <w:rPr>
                <w:rFonts w:cs="Arial"/>
                <w:sz w:val="20"/>
                <w:szCs w:val="20"/>
                <w:lang w:val="es-ES_tradnl"/>
              </w:rPr>
              <w:t xml:space="preserve"> de </w:t>
            </w:r>
            <w:r w:rsidRPr="00EC2B92">
              <w:rPr>
                <w:rFonts w:cs="Arial"/>
                <w:b/>
                <w:sz w:val="20"/>
                <w:szCs w:val="20"/>
                <w:lang w:val="es-ES_tradnl"/>
              </w:rPr>
              <w:t>CabDeclaraDAO</w:t>
            </w:r>
            <w:r w:rsidRPr="00EC2B92">
              <w:rPr>
                <w:rFonts w:ascii="Consolas" w:hAnsi="Consolas"/>
                <w:color w:val="333333"/>
                <w:sz w:val="20"/>
                <w:szCs w:val="20"/>
                <w:shd w:val="clear" w:color="auto" w:fill="FFFFFF"/>
              </w:rPr>
              <w:t xml:space="preserve"> </w:t>
            </w:r>
            <w:r w:rsidRPr="00EC2B92">
              <w:rPr>
                <w:rFonts w:cs="Arial"/>
                <w:sz w:val="20"/>
                <w:szCs w:val="20"/>
                <w:lang w:val="es-ES_tradnl"/>
              </w:rPr>
              <w:t xml:space="preserve">el retorno será igual a </w:t>
            </w:r>
            <w:r w:rsidRPr="00530F18">
              <w:rPr>
                <w:rFonts w:cs="Arial"/>
                <w:b/>
                <w:sz w:val="20"/>
                <w:szCs w:val="20"/>
                <w:lang w:val="es-ES_tradnl"/>
              </w:rPr>
              <w:t>c</w:t>
            </w:r>
            <w:r w:rsidRPr="00EC2B92">
              <w:rPr>
                <w:rFonts w:cs="Arial"/>
                <w:b/>
                <w:sz w:val="20"/>
                <w:szCs w:val="20"/>
                <w:lang w:val="es-ES_tradnl"/>
              </w:rPr>
              <w:t xml:space="preserve">abDeclaraDJE </w:t>
            </w:r>
            <w:r w:rsidRPr="00EC2B92">
              <w:rPr>
                <w:rFonts w:cs="Arial"/>
                <w:sz w:val="20"/>
                <w:szCs w:val="20"/>
                <w:lang w:val="es-ES_tradnl"/>
              </w:rPr>
              <w:t xml:space="preserve">del tipo </w:t>
            </w:r>
            <w:r w:rsidRPr="00EC2B92">
              <w:rPr>
                <w:rFonts w:cs="Arial"/>
                <w:b/>
                <w:sz w:val="20"/>
                <w:szCs w:val="20"/>
                <w:lang w:val="es-ES_tradnl"/>
              </w:rPr>
              <w:t>CabDeclara</w:t>
            </w:r>
          </w:p>
          <w:p w:rsidR="00530F18" w:rsidRPr="00EC2B92" w:rsidRDefault="00530F18" w:rsidP="00530F18">
            <w:pPr>
              <w:tabs>
                <w:tab w:val="left" w:pos="705"/>
                <w:tab w:val="left" w:pos="1110"/>
              </w:tabs>
              <w:rPr>
                <w:rFonts w:cs="Arial"/>
                <w:b/>
                <w:sz w:val="20"/>
                <w:szCs w:val="20"/>
                <w:lang w:val="es-ES_tradnl"/>
              </w:rPr>
            </w:pPr>
            <w:r>
              <w:rPr>
                <w:rFonts w:cs="Arial"/>
                <w:b/>
                <w:sz w:val="20"/>
                <w:szCs w:val="20"/>
                <w:lang w:val="es-ES_tradnl"/>
              </w:rPr>
              <w:tab/>
            </w:r>
          </w:p>
          <w:p w:rsidR="004C5E78" w:rsidRDefault="004C5E78" w:rsidP="004C5E78">
            <w:pPr>
              <w:tabs>
                <w:tab w:val="left" w:pos="1110"/>
              </w:tabs>
              <w:ind w:left="708"/>
              <w:rPr>
                <w:rFonts w:cs="Arial"/>
                <w:sz w:val="20"/>
                <w:szCs w:val="20"/>
                <w:lang w:val="es-ES_tradnl"/>
              </w:rPr>
            </w:pPr>
            <w:r w:rsidRPr="004C5E78">
              <w:rPr>
                <w:rFonts w:cs="Arial"/>
                <w:sz w:val="20"/>
                <w:szCs w:val="20"/>
                <w:lang w:val="es-ES_tradnl"/>
              </w:rPr>
              <w:t xml:space="preserve">datosCtacteBean.fecDeclaracion es igual a </w:t>
            </w:r>
            <w:r w:rsidR="00530F18">
              <w:rPr>
                <w:rFonts w:cs="Arial"/>
                <w:sz w:val="20"/>
                <w:szCs w:val="20"/>
                <w:lang w:val="es-ES_tradnl"/>
              </w:rPr>
              <w:t>cabDeclaraDJE.fecDeclaracion</w:t>
            </w:r>
          </w:p>
          <w:p w:rsidR="00D351BE" w:rsidRDefault="00D351BE" w:rsidP="004C5E78">
            <w:pPr>
              <w:tabs>
                <w:tab w:val="left" w:pos="1110"/>
              </w:tabs>
              <w:ind w:left="708"/>
              <w:rPr>
                <w:rFonts w:cs="Arial"/>
                <w:sz w:val="20"/>
                <w:szCs w:val="20"/>
                <w:lang w:val="es-ES_tradnl"/>
              </w:rPr>
            </w:pPr>
          </w:p>
          <w:p w:rsidR="00530F18" w:rsidRDefault="00530F18" w:rsidP="004C5E78">
            <w:pPr>
              <w:tabs>
                <w:tab w:val="left" w:pos="1110"/>
              </w:tabs>
              <w:ind w:left="708"/>
              <w:rPr>
                <w:rFonts w:cs="Arial"/>
                <w:sz w:val="20"/>
                <w:szCs w:val="20"/>
                <w:lang w:val="es-ES_tradnl"/>
              </w:rPr>
            </w:pPr>
          </w:p>
          <w:p w:rsidR="00530F18" w:rsidRDefault="00530F18" w:rsidP="004C5E78">
            <w:pPr>
              <w:tabs>
                <w:tab w:val="left" w:pos="1110"/>
              </w:tabs>
              <w:ind w:left="708"/>
              <w:rPr>
                <w:rFonts w:cs="Arial"/>
                <w:sz w:val="20"/>
                <w:szCs w:val="20"/>
                <w:lang w:val="es-ES_tradnl"/>
              </w:rPr>
            </w:pPr>
          </w:p>
          <w:p w:rsidR="00D351BE" w:rsidRDefault="00D351BE" w:rsidP="004C5E78">
            <w:pPr>
              <w:tabs>
                <w:tab w:val="left" w:pos="1110"/>
              </w:tabs>
              <w:ind w:left="708"/>
              <w:rPr>
                <w:rFonts w:cs="Arial"/>
                <w:sz w:val="20"/>
                <w:szCs w:val="20"/>
                <w:lang w:val="es-ES_tradnl"/>
              </w:rPr>
            </w:pPr>
            <w:r>
              <w:rPr>
                <w:rFonts w:cs="Arial"/>
                <w:sz w:val="20"/>
                <w:szCs w:val="20"/>
                <w:lang w:val="es-ES_tradnl"/>
              </w:rPr>
              <w:t>/* pasajero */</w:t>
            </w:r>
          </w:p>
          <w:p w:rsidR="00530F18" w:rsidRPr="00EC2B92" w:rsidRDefault="00530F18" w:rsidP="00530F18">
            <w:pPr>
              <w:tabs>
                <w:tab w:val="left" w:pos="1110"/>
              </w:tabs>
              <w:ind w:left="708"/>
              <w:rPr>
                <w:rFonts w:cs="Arial"/>
                <w:b/>
                <w:sz w:val="20"/>
                <w:szCs w:val="20"/>
              </w:rPr>
            </w:pPr>
            <w:r w:rsidRPr="00EC2B92">
              <w:rPr>
                <w:rFonts w:cs="Arial"/>
                <w:sz w:val="20"/>
                <w:szCs w:val="20"/>
                <w:lang w:val="es-ES_tradnl"/>
              </w:rPr>
              <w:lastRenderedPageBreak/>
              <w:t xml:space="preserve">Se invoca al método </w:t>
            </w:r>
            <w:r w:rsidRPr="00EC2B92">
              <w:rPr>
                <w:rFonts w:cs="Arial"/>
                <w:b/>
                <w:sz w:val="20"/>
                <w:szCs w:val="20"/>
              </w:rPr>
              <w:t>obtenerPasajeroPorNumCorreDoc (</w:t>
            </w:r>
            <w:r w:rsidRPr="00530F18">
              <w:rPr>
                <w:rFonts w:cs="Arial"/>
                <w:b/>
                <w:sz w:val="20"/>
                <w:szCs w:val="20"/>
                <w:lang w:val="es-ES_tradnl"/>
              </w:rPr>
              <w:t>cabDeclaraDJE</w:t>
            </w:r>
            <w:r w:rsidRPr="00EC2B92">
              <w:rPr>
                <w:rFonts w:cs="Arial"/>
                <w:b/>
                <w:sz w:val="20"/>
                <w:szCs w:val="20"/>
                <w:lang w:val="es-ES_tradnl"/>
              </w:rPr>
              <w:t>.numCorreDoc</w:t>
            </w:r>
            <w:r w:rsidRPr="00EC2B92">
              <w:rPr>
                <w:rFonts w:cs="Arial"/>
                <w:b/>
                <w:sz w:val="20"/>
                <w:szCs w:val="20"/>
              </w:rPr>
              <w:t xml:space="preserve">) </w:t>
            </w:r>
            <w:r w:rsidRPr="00EC2B92">
              <w:rPr>
                <w:rFonts w:cs="Arial"/>
                <w:sz w:val="20"/>
                <w:szCs w:val="20"/>
              </w:rPr>
              <w:t>de</w:t>
            </w:r>
            <w:r w:rsidRPr="00EC2B92">
              <w:rPr>
                <w:rFonts w:cs="Arial"/>
                <w:b/>
                <w:sz w:val="20"/>
                <w:szCs w:val="20"/>
              </w:rPr>
              <w:t xml:space="preserve"> PasajeroDAO</w:t>
            </w:r>
            <w:r w:rsidRPr="00EC2B92">
              <w:rPr>
                <w:rFonts w:cs="Arial"/>
                <w:sz w:val="20"/>
                <w:szCs w:val="20"/>
              </w:rPr>
              <w:t xml:space="preserve"> el retorno será igual a</w:t>
            </w:r>
            <w:r w:rsidRPr="00EC2B92">
              <w:rPr>
                <w:rFonts w:cs="Arial"/>
                <w:b/>
                <w:sz w:val="20"/>
                <w:szCs w:val="20"/>
              </w:rPr>
              <w:t xml:space="preserve"> pasajero </w:t>
            </w:r>
            <w:r w:rsidRPr="00EC2B92">
              <w:rPr>
                <w:rFonts w:cs="Arial"/>
                <w:sz w:val="20"/>
                <w:szCs w:val="20"/>
              </w:rPr>
              <w:t>del tipo</w:t>
            </w:r>
            <w:r w:rsidRPr="00EC2B92">
              <w:rPr>
                <w:rFonts w:cs="Arial"/>
                <w:b/>
                <w:sz w:val="20"/>
                <w:szCs w:val="20"/>
              </w:rPr>
              <w:t xml:space="preserve"> Pasajero</w:t>
            </w:r>
          </w:p>
          <w:p w:rsidR="00530F18" w:rsidRPr="004C5E78" w:rsidRDefault="00530F18" w:rsidP="004C5E78">
            <w:pPr>
              <w:tabs>
                <w:tab w:val="left" w:pos="1110"/>
              </w:tabs>
              <w:ind w:left="708"/>
              <w:rPr>
                <w:rFonts w:cs="Arial"/>
                <w:sz w:val="20"/>
                <w:szCs w:val="20"/>
                <w:lang w:val="es-ES_tradnl"/>
              </w:rPr>
            </w:pPr>
          </w:p>
          <w:p w:rsidR="004C5E78" w:rsidRPr="002176F6" w:rsidRDefault="004C5E78" w:rsidP="004C5E78">
            <w:pPr>
              <w:tabs>
                <w:tab w:val="left" w:pos="1110"/>
              </w:tabs>
              <w:ind w:left="708"/>
              <w:rPr>
                <w:rFonts w:cs="Arial"/>
                <w:sz w:val="20"/>
                <w:szCs w:val="20"/>
                <w:lang w:val="es-ES_tradnl"/>
              </w:rPr>
            </w:pPr>
            <w:r w:rsidRPr="002176F6">
              <w:rPr>
                <w:rFonts w:cs="Arial"/>
                <w:sz w:val="20"/>
                <w:szCs w:val="20"/>
                <w:lang w:val="es-ES_tradnl"/>
              </w:rPr>
              <w:t xml:space="preserve">datosCtacteBean.tipDocIdentidad es igual a </w:t>
            </w:r>
            <w:r w:rsidR="00530F18" w:rsidRPr="002176F6">
              <w:rPr>
                <w:rFonts w:cs="Arial"/>
                <w:sz w:val="20"/>
                <w:szCs w:val="20"/>
                <w:lang w:val="es-ES_tradnl"/>
              </w:rPr>
              <w:t>pasajero.</w:t>
            </w:r>
            <w:r w:rsidR="007871F2" w:rsidRPr="002176F6">
              <w:rPr>
                <w:rFonts w:cs="Arial"/>
                <w:sz w:val="20"/>
                <w:szCs w:val="20"/>
                <w:lang w:val="es-ES_tradnl"/>
              </w:rPr>
              <w:t>codTipDoc</w:t>
            </w:r>
          </w:p>
          <w:p w:rsidR="004C5E78" w:rsidRPr="002176F6" w:rsidRDefault="004C5E78" w:rsidP="004C5E78">
            <w:pPr>
              <w:tabs>
                <w:tab w:val="left" w:pos="1110"/>
              </w:tabs>
              <w:ind w:left="708"/>
              <w:rPr>
                <w:rFonts w:cs="Arial"/>
                <w:sz w:val="20"/>
                <w:szCs w:val="20"/>
                <w:lang w:val="es-ES_tradnl"/>
              </w:rPr>
            </w:pPr>
            <w:r w:rsidRPr="002176F6">
              <w:rPr>
                <w:rFonts w:cs="Arial"/>
                <w:sz w:val="20"/>
                <w:szCs w:val="20"/>
                <w:lang w:val="es-ES_tradnl"/>
              </w:rPr>
              <w:t xml:space="preserve">datosCtacteBean.numDocIdentidad es igual a </w:t>
            </w:r>
            <w:r w:rsidR="00530F18" w:rsidRPr="002176F6">
              <w:rPr>
                <w:rFonts w:cs="Arial"/>
                <w:sz w:val="20"/>
                <w:szCs w:val="20"/>
                <w:lang w:val="es-ES_tradnl"/>
              </w:rPr>
              <w:t>pasajero.</w:t>
            </w:r>
            <w:r w:rsidR="007871F2" w:rsidRPr="002176F6">
              <w:rPr>
                <w:rFonts w:cs="Arial"/>
                <w:sz w:val="20"/>
                <w:szCs w:val="20"/>
                <w:lang w:val="es-ES_tradnl"/>
              </w:rPr>
              <w:t>numDocumento</w:t>
            </w:r>
          </w:p>
          <w:p w:rsidR="004C5E78" w:rsidRPr="002176F6" w:rsidRDefault="004C5E78" w:rsidP="004C5E78">
            <w:pPr>
              <w:tabs>
                <w:tab w:val="left" w:pos="1110"/>
              </w:tabs>
              <w:ind w:left="708"/>
              <w:rPr>
                <w:rFonts w:cs="Arial"/>
                <w:sz w:val="20"/>
                <w:szCs w:val="20"/>
                <w:lang w:val="es-ES_tradnl"/>
              </w:rPr>
            </w:pPr>
            <w:r w:rsidRPr="002176F6">
              <w:rPr>
                <w:rFonts w:cs="Arial"/>
                <w:sz w:val="20"/>
                <w:szCs w:val="20"/>
                <w:lang w:val="es-ES_tradnl"/>
              </w:rPr>
              <w:t xml:space="preserve">datosCtacteBean.nomCompleto es igual a </w:t>
            </w:r>
            <w:r w:rsidR="007871F2" w:rsidRPr="002176F6">
              <w:rPr>
                <w:rFonts w:cs="Arial"/>
                <w:sz w:val="20"/>
                <w:szCs w:val="20"/>
                <w:lang w:val="es-ES_tradnl"/>
              </w:rPr>
              <w:t>pasajero.apePatPas + “ ” + pasajero.apeMatPas + “ “ +  pasajero.nomPasajero</w:t>
            </w:r>
          </w:p>
          <w:p w:rsidR="004C5E78" w:rsidRDefault="004C5E78" w:rsidP="004C5E78">
            <w:pPr>
              <w:tabs>
                <w:tab w:val="left" w:pos="1110"/>
              </w:tabs>
              <w:ind w:left="708"/>
              <w:rPr>
                <w:rFonts w:cs="Arial"/>
                <w:sz w:val="20"/>
                <w:szCs w:val="20"/>
                <w:lang w:val="es-ES_tradnl"/>
              </w:rPr>
            </w:pPr>
            <w:r w:rsidRPr="002176F6">
              <w:rPr>
                <w:rFonts w:cs="Arial"/>
                <w:sz w:val="20"/>
                <w:szCs w:val="20"/>
                <w:lang w:val="es-ES_tradnl"/>
              </w:rPr>
              <w:t xml:space="preserve">datosCtacteBean.codPaiNac es igual a </w:t>
            </w:r>
            <w:r w:rsidR="00530F18" w:rsidRPr="002176F6">
              <w:rPr>
                <w:rFonts w:cs="Arial"/>
                <w:sz w:val="20"/>
                <w:szCs w:val="20"/>
                <w:lang w:val="es-ES_tradnl"/>
              </w:rPr>
              <w:t>pasajero.</w:t>
            </w:r>
            <w:r w:rsidR="007871F2" w:rsidRPr="002176F6">
              <w:rPr>
                <w:rFonts w:cs="Arial"/>
                <w:sz w:val="20"/>
                <w:szCs w:val="20"/>
                <w:lang w:val="es-ES_tradnl"/>
              </w:rPr>
              <w:t>codPaisNac</w:t>
            </w:r>
          </w:p>
          <w:p w:rsidR="00D351BE" w:rsidRDefault="00D351BE" w:rsidP="004C5E78">
            <w:pPr>
              <w:tabs>
                <w:tab w:val="left" w:pos="1110"/>
              </w:tabs>
              <w:ind w:left="708"/>
              <w:rPr>
                <w:rFonts w:cs="Arial"/>
                <w:sz w:val="20"/>
                <w:szCs w:val="20"/>
                <w:lang w:val="es-ES_tradnl"/>
              </w:rPr>
            </w:pPr>
          </w:p>
          <w:p w:rsidR="00D351BE" w:rsidRDefault="00D351BE" w:rsidP="004C5E78">
            <w:pPr>
              <w:tabs>
                <w:tab w:val="left" w:pos="1110"/>
              </w:tabs>
              <w:ind w:left="708"/>
              <w:rPr>
                <w:rFonts w:cs="Arial"/>
                <w:sz w:val="20"/>
                <w:szCs w:val="20"/>
                <w:lang w:val="es-ES_tradnl"/>
              </w:rPr>
            </w:pPr>
            <w:r>
              <w:rPr>
                <w:rFonts w:cs="Arial"/>
                <w:sz w:val="20"/>
                <w:szCs w:val="20"/>
                <w:lang w:val="es-ES_tradnl"/>
              </w:rPr>
              <w:t>/* datacatalogo */</w:t>
            </w:r>
          </w:p>
          <w:p w:rsidR="002176F6" w:rsidRDefault="002176F6" w:rsidP="002176F6">
            <w:pPr>
              <w:tabs>
                <w:tab w:val="left" w:pos="1110"/>
              </w:tabs>
              <w:ind w:left="708"/>
              <w:rPr>
                <w:rFonts w:cs="Arial"/>
                <w:sz w:val="20"/>
                <w:szCs w:val="20"/>
                <w:lang w:val="es-ES_tradnl"/>
              </w:rPr>
            </w:pPr>
            <w:r>
              <w:rPr>
                <w:rFonts w:cs="Arial"/>
                <w:sz w:val="20"/>
                <w:szCs w:val="20"/>
                <w:lang w:val="es-ES_tradnl"/>
              </w:rPr>
              <w:t xml:space="preserve">String desDocumento = </w:t>
            </w:r>
            <w:r w:rsidRPr="007871F2">
              <w:rPr>
                <w:rFonts w:cs="Arial"/>
                <w:sz w:val="20"/>
                <w:szCs w:val="20"/>
                <w:lang w:val="es-ES_tradnl"/>
              </w:rPr>
              <w:t>Buscar</w:t>
            </w:r>
            <w:r>
              <w:rPr>
                <w:rFonts w:cs="Arial"/>
                <w:sz w:val="20"/>
                <w:szCs w:val="20"/>
                <w:lang w:val="es-ES_tradnl"/>
              </w:rPr>
              <w:t xml:space="preserve"> la descripción en el catálogo </w:t>
            </w:r>
            <w:r w:rsidRPr="007871F2">
              <w:rPr>
                <w:rFonts w:cs="Arial"/>
                <w:sz w:val="20"/>
                <w:szCs w:val="20"/>
                <w:lang w:val="es-ES_tradnl"/>
              </w:rPr>
              <w:t>2</w:t>
            </w:r>
            <w:r>
              <w:rPr>
                <w:rFonts w:cs="Arial"/>
                <w:sz w:val="20"/>
                <w:szCs w:val="20"/>
                <w:lang w:val="es-ES_tradnl"/>
              </w:rPr>
              <w:t>7</w:t>
            </w:r>
            <w:r w:rsidRPr="007871F2">
              <w:rPr>
                <w:rFonts w:cs="Arial"/>
                <w:sz w:val="20"/>
                <w:szCs w:val="20"/>
                <w:lang w:val="es-ES_tradnl"/>
              </w:rPr>
              <w:t xml:space="preserve"> de pasajero.</w:t>
            </w:r>
            <w:r w:rsidRPr="002176F6">
              <w:rPr>
                <w:rFonts w:cs="Arial"/>
                <w:sz w:val="20"/>
                <w:szCs w:val="20"/>
                <w:lang w:val="es-ES_tradnl"/>
              </w:rPr>
              <w:t>codTipDoc</w:t>
            </w:r>
          </w:p>
          <w:p w:rsidR="002176F6" w:rsidRDefault="002176F6" w:rsidP="002176F6">
            <w:pPr>
              <w:tabs>
                <w:tab w:val="left" w:pos="1110"/>
              </w:tabs>
              <w:ind w:left="708"/>
              <w:rPr>
                <w:rFonts w:cs="Arial"/>
                <w:sz w:val="20"/>
                <w:szCs w:val="20"/>
                <w:lang w:val="es-ES_tradnl"/>
              </w:rPr>
            </w:pPr>
            <w:r w:rsidRPr="007871F2">
              <w:rPr>
                <w:rFonts w:cs="Arial"/>
                <w:sz w:val="20"/>
                <w:szCs w:val="20"/>
                <w:lang w:val="es-ES_tradnl"/>
              </w:rPr>
              <w:t>String paisNacionalidad = Buscar la descripción en el catálogo J2 de pasajero.codPaisNac</w:t>
            </w:r>
          </w:p>
          <w:p w:rsidR="002176F6" w:rsidRDefault="002176F6" w:rsidP="002176F6">
            <w:pPr>
              <w:tabs>
                <w:tab w:val="left" w:pos="1110"/>
              </w:tabs>
              <w:ind w:left="708"/>
              <w:rPr>
                <w:rFonts w:cs="Arial"/>
                <w:sz w:val="20"/>
                <w:szCs w:val="20"/>
                <w:lang w:val="es-ES_tradnl"/>
              </w:rPr>
            </w:pPr>
          </w:p>
          <w:p w:rsidR="00D351BE" w:rsidRDefault="00D351BE" w:rsidP="00D351BE">
            <w:pPr>
              <w:tabs>
                <w:tab w:val="left" w:pos="1110"/>
              </w:tabs>
              <w:ind w:left="708"/>
              <w:rPr>
                <w:rFonts w:cs="Arial"/>
                <w:sz w:val="20"/>
                <w:szCs w:val="20"/>
                <w:lang w:val="es-ES_tradnl"/>
              </w:rPr>
            </w:pPr>
            <w:r w:rsidRPr="004C5E78">
              <w:rPr>
                <w:rFonts w:cs="Arial"/>
                <w:sz w:val="20"/>
                <w:szCs w:val="20"/>
                <w:lang w:val="es-ES_tradnl"/>
              </w:rPr>
              <w:t xml:space="preserve">datosCtacteBean.desDocIdentidad es igual a </w:t>
            </w:r>
            <w:r w:rsidR="002176F6">
              <w:rPr>
                <w:rFonts w:cs="Arial"/>
                <w:sz w:val="20"/>
                <w:szCs w:val="20"/>
                <w:lang w:val="es-ES_tradnl"/>
              </w:rPr>
              <w:t>desDocumento</w:t>
            </w:r>
          </w:p>
          <w:p w:rsidR="004C5E78" w:rsidRDefault="004C5E78" w:rsidP="004C5E78">
            <w:pPr>
              <w:tabs>
                <w:tab w:val="left" w:pos="1110"/>
              </w:tabs>
              <w:ind w:left="708"/>
              <w:rPr>
                <w:rFonts w:cs="Arial"/>
                <w:sz w:val="20"/>
                <w:szCs w:val="20"/>
                <w:lang w:val="es-ES_tradnl"/>
              </w:rPr>
            </w:pPr>
            <w:r w:rsidRPr="004C5E78">
              <w:rPr>
                <w:rFonts w:cs="Arial"/>
                <w:sz w:val="20"/>
                <w:szCs w:val="20"/>
                <w:lang w:val="es-ES_tradnl"/>
              </w:rPr>
              <w:t xml:space="preserve">datosCtacteBean.desPaiNac es igual a </w:t>
            </w:r>
            <w:r w:rsidR="007871F2" w:rsidRPr="007871F2">
              <w:rPr>
                <w:rFonts w:cs="Arial"/>
                <w:sz w:val="20"/>
                <w:szCs w:val="20"/>
                <w:lang w:val="es-ES_tradnl"/>
              </w:rPr>
              <w:t>paisNacionalidad</w:t>
            </w:r>
          </w:p>
          <w:p w:rsidR="007871F2" w:rsidRPr="004C5E78" w:rsidRDefault="007871F2" w:rsidP="004C5E78">
            <w:pPr>
              <w:tabs>
                <w:tab w:val="left" w:pos="1110"/>
              </w:tabs>
              <w:ind w:left="708"/>
              <w:rPr>
                <w:rFonts w:cs="Arial"/>
                <w:sz w:val="20"/>
                <w:szCs w:val="20"/>
                <w:lang w:val="es-ES_tradnl"/>
              </w:rPr>
            </w:pPr>
          </w:p>
          <w:p w:rsidR="004C5E78" w:rsidRDefault="00F14676" w:rsidP="00454C7B">
            <w:pPr>
              <w:tabs>
                <w:tab w:val="left" w:pos="1110"/>
              </w:tabs>
              <w:ind w:left="708"/>
              <w:rPr>
                <w:rFonts w:cs="Arial"/>
                <w:sz w:val="20"/>
                <w:szCs w:val="20"/>
                <w:lang w:val="es-ES_tradnl"/>
              </w:rPr>
            </w:pPr>
            <w:r>
              <w:rPr>
                <w:rFonts w:cs="Arial"/>
                <w:sz w:val="20"/>
                <w:szCs w:val="20"/>
                <w:lang w:val="es-ES_tradnl"/>
              </w:rPr>
              <w:t>Agregar el</w:t>
            </w:r>
            <w:r w:rsidRPr="00F14676">
              <w:rPr>
                <w:rFonts w:cs="Arial"/>
                <w:b/>
                <w:sz w:val="20"/>
                <w:szCs w:val="20"/>
                <w:lang w:val="es-ES_tradnl"/>
              </w:rPr>
              <w:t xml:space="preserve"> datosCtacteBean</w:t>
            </w:r>
            <w:r w:rsidR="00D351BE">
              <w:rPr>
                <w:rFonts w:cs="Arial"/>
                <w:sz w:val="20"/>
                <w:szCs w:val="20"/>
                <w:lang w:val="es-ES_tradnl"/>
              </w:rPr>
              <w:t xml:space="preserve"> a la lista </w:t>
            </w:r>
            <w:r w:rsidRPr="00F14676">
              <w:rPr>
                <w:rFonts w:cs="Arial"/>
                <w:b/>
                <w:sz w:val="20"/>
                <w:szCs w:val="20"/>
                <w:lang w:val="es-ES_tradnl"/>
              </w:rPr>
              <w:t>listaDatosCtacteBean</w:t>
            </w:r>
          </w:p>
          <w:p w:rsidR="004C5E78" w:rsidRDefault="004C5E78" w:rsidP="00454C7B">
            <w:pPr>
              <w:tabs>
                <w:tab w:val="left" w:pos="1110"/>
              </w:tabs>
              <w:ind w:left="708"/>
              <w:rPr>
                <w:rFonts w:cs="Arial"/>
                <w:sz w:val="20"/>
                <w:szCs w:val="20"/>
                <w:lang w:val="es-ES_tradnl"/>
              </w:rPr>
            </w:pPr>
          </w:p>
          <w:p w:rsidR="00EF0CAA" w:rsidRPr="00353D8B" w:rsidRDefault="00EF0CAA" w:rsidP="00454C7B">
            <w:pPr>
              <w:tabs>
                <w:tab w:val="left" w:pos="1110"/>
              </w:tabs>
              <w:rPr>
                <w:rFonts w:cs="Arial"/>
                <w:sz w:val="18"/>
                <w:szCs w:val="20"/>
                <w:lang w:val="es-ES_tradnl"/>
              </w:rPr>
            </w:pPr>
            <w:r>
              <w:rPr>
                <w:rFonts w:cs="Arial"/>
                <w:sz w:val="20"/>
                <w:szCs w:val="20"/>
                <w:lang w:val="es-ES_tradnl"/>
              </w:rPr>
              <w:t>Fin para</w:t>
            </w:r>
          </w:p>
          <w:p w:rsidR="00EF0CAA" w:rsidRPr="009C1863" w:rsidRDefault="00EF0CAA" w:rsidP="00454C7B">
            <w:pPr>
              <w:tabs>
                <w:tab w:val="left" w:pos="1110"/>
              </w:tabs>
              <w:rPr>
                <w:rFonts w:cs="Arial"/>
                <w:sz w:val="20"/>
                <w:szCs w:val="20"/>
              </w:rPr>
            </w:pPr>
          </w:p>
        </w:tc>
      </w:tr>
      <w:tr w:rsidR="00EF0CAA" w:rsidRPr="000A4466" w:rsidTr="00454C7B">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F0CAA" w:rsidRPr="000A4466" w:rsidRDefault="00EF0CAA" w:rsidP="00454C7B">
            <w:pPr>
              <w:rPr>
                <w:rFonts w:cs="Arial"/>
                <w:sz w:val="20"/>
                <w:szCs w:val="20"/>
                <w:lang w:val="es-ES_tradnl"/>
              </w:rPr>
            </w:pPr>
            <w:r w:rsidRPr="000A4466">
              <w:rPr>
                <w:rFonts w:cs="Arial"/>
                <w:sz w:val="20"/>
                <w:szCs w:val="20"/>
                <w:lang w:val="es-ES_tradnl"/>
              </w:rPr>
              <w:lastRenderedPageBreak/>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EF0CAA" w:rsidRPr="000A4466" w:rsidRDefault="00EF0CAA" w:rsidP="00454C7B">
            <w:pPr>
              <w:rPr>
                <w:rFonts w:cs="Arial"/>
                <w:sz w:val="20"/>
                <w:szCs w:val="20"/>
                <w:lang w:val="es-ES_tradnl"/>
              </w:rPr>
            </w:pPr>
          </w:p>
        </w:tc>
      </w:tr>
    </w:tbl>
    <w:p w:rsidR="00EF0CAA" w:rsidRDefault="00EF0CAA" w:rsidP="00EF0CAA">
      <w:pPr>
        <w:rPr>
          <w:b/>
        </w:rPr>
      </w:pPr>
    </w:p>
    <w:p w:rsidR="00EC2B92" w:rsidRDefault="00EC2B92" w:rsidP="00680211">
      <w:pPr>
        <w:rPr>
          <w:b/>
        </w:rPr>
      </w:pPr>
    </w:p>
    <w:p w:rsidR="00680211" w:rsidRPr="00EC2B92" w:rsidRDefault="00680211" w:rsidP="00680211">
      <w:pPr>
        <w:rPr>
          <w:b/>
        </w:rPr>
      </w:pPr>
      <w:r w:rsidRPr="00EC2B92">
        <w:rPr>
          <w:b/>
        </w:rPr>
        <w:t>DAO</w:t>
      </w:r>
    </w:p>
    <w:p w:rsidR="00680211" w:rsidRPr="00EC2B92" w:rsidRDefault="00680211" w:rsidP="00680211"/>
    <w:tbl>
      <w:tblPr>
        <w:tblW w:w="4976" w:type="pct"/>
        <w:tblInd w:w="-3" w:type="dxa"/>
        <w:tblLayout w:type="fixed"/>
        <w:tblCellMar>
          <w:left w:w="0" w:type="dxa"/>
          <w:right w:w="0" w:type="dxa"/>
        </w:tblCellMar>
        <w:tblLook w:val="04A0" w:firstRow="1" w:lastRow="0" w:firstColumn="1" w:lastColumn="0" w:noHBand="0" w:noVBand="1"/>
      </w:tblPr>
      <w:tblGrid>
        <w:gridCol w:w="1484"/>
        <w:gridCol w:w="572"/>
        <w:gridCol w:w="4746"/>
        <w:gridCol w:w="747"/>
        <w:gridCol w:w="1928"/>
      </w:tblGrid>
      <w:tr w:rsidR="00680211" w:rsidRPr="00EC2B92" w:rsidTr="00C3180A">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jc w:val="center"/>
              <w:rPr>
                <w:rFonts w:cs="Arial"/>
                <w:sz w:val="20"/>
                <w:szCs w:val="20"/>
                <w:lang w:val="es-ES_tradnl"/>
              </w:rPr>
            </w:pPr>
            <w:r w:rsidRPr="00EC2B92">
              <w:rPr>
                <w:rFonts w:cs="Arial"/>
                <w:sz w:val="20"/>
                <w:szCs w:val="20"/>
                <w:lang w:val="es-ES_tradnl"/>
              </w:rPr>
              <w:t>Especificación de la unidad de construcción</w:t>
            </w:r>
          </w:p>
        </w:tc>
      </w:tr>
      <w:tr w:rsidR="00680211" w:rsidRPr="00EC2B92" w:rsidTr="00E25200">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Nombre</w:t>
            </w:r>
          </w:p>
        </w:tc>
        <w:tc>
          <w:tcPr>
            <w:tcW w:w="2806" w:type="pct"/>
            <w:gridSpan w:val="2"/>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DoiDAO</w:t>
            </w:r>
          </w:p>
        </w:tc>
        <w:tc>
          <w:tcPr>
            <w:tcW w:w="394" w:type="pct"/>
            <w:tcBorders>
              <w:top w:val="nil"/>
              <w:left w:val="nil"/>
              <w:bottom w:val="single" w:sz="8" w:space="0" w:color="000000"/>
              <w:right w:val="single" w:sz="8" w:space="0" w:color="000000"/>
            </w:tcBorders>
            <w:shd w:val="clear" w:color="auto" w:fill="D9D9D9"/>
          </w:tcPr>
          <w:p w:rsidR="00680211" w:rsidRPr="00EC2B92" w:rsidRDefault="00680211" w:rsidP="00C3180A">
            <w:pPr>
              <w:jc w:val="center"/>
              <w:rPr>
                <w:rFonts w:cs="Arial"/>
                <w:sz w:val="20"/>
                <w:szCs w:val="20"/>
                <w:lang w:val="es-ES_tradnl"/>
              </w:rPr>
            </w:pPr>
            <w:r w:rsidRPr="00EC2B92">
              <w:rPr>
                <w:rFonts w:cs="Arial"/>
                <w:sz w:val="20"/>
                <w:szCs w:val="20"/>
                <w:lang w:val="es-ES_tradnl"/>
              </w:rPr>
              <w:t>Acción</w:t>
            </w:r>
          </w:p>
        </w:tc>
        <w:tc>
          <w:tcPr>
            <w:tcW w:w="1017" w:type="pct"/>
            <w:tcBorders>
              <w:top w:val="nil"/>
              <w:left w:val="nil"/>
              <w:bottom w:val="single" w:sz="8" w:space="0" w:color="000000"/>
              <w:right w:val="single" w:sz="8" w:space="0" w:color="000000"/>
            </w:tcBorders>
          </w:tcPr>
          <w:p w:rsidR="00680211" w:rsidRPr="00EC2B92" w:rsidRDefault="00680211" w:rsidP="00C3180A">
            <w:pPr>
              <w:rPr>
                <w:rFonts w:cs="Arial"/>
                <w:sz w:val="20"/>
                <w:szCs w:val="20"/>
                <w:lang w:val="es-ES_tradnl"/>
              </w:rPr>
            </w:pPr>
            <w:r w:rsidRPr="00EC2B92">
              <w:rPr>
                <w:rFonts w:cs="Arial"/>
                <w:sz w:val="20"/>
                <w:szCs w:val="20"/>
                <w:lang w:val="es-ES_tradnl"/>
              </w:rPr>
              <w:t>Creación</w:t>
            </w:r>
          </w:p>
        </w:tc>
      </w:tr>
      <w:tr w:rsidR="00680211" w:rsidRPr="00EC2B92" w:rsidTr="00E538D2">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Nuevo/Modifica/Reusable</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680211" w:rsidRPr="00EC2B92" w:rsidRDefault="00680211" w:rsidP="00C3180A">
            <w:pPr>
              <w:jc w:val="left"/>
              <w:rPr>
                <w:rFonts w:cs="Arial"/>
                <w:sz w:val="20"/>
                <w:szCs w:val="20"/>
                <w:lang w:val="es-PE"/>
              </w:rPr>
            </w:pPr>
            <w:r w:rsidRPr="00EC2B92">
              <w:rPr>
                <w:rFonts w:cs="Arial"/>
                <w:sz w:val="20"/>
                <w:szCs w:val="20"/>
                <w:lang w:val="es-PE"/>
              </w:rPr>
              <w:t>Nuevo</w:t>
            </w:r>
          </w:p>
        </w:tc>
      </w:tr>
      <w:tr w:rsidR="00680211" w:rsidRPr="00EC2B92" w:rsidTr="00E538D2">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Paquete</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pe.gob.sunat.controladuanero.pasajero.declaracion.basebdsigad.domain.dao</w:t>
            </w:r>
          </w:p>
        </w:tc>
      </w:tr>
      <w:tr w:rsidR="00680211" w:rsidRPr="00EC2B92" w:rsidTr="00E538D2">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Método</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 xml:space="preserve">obtenerDoiPorNumCorreDoi  </w:t>
            </w:r>
          </w:p>
        </w:tc>
      </w:tr>
      <w:tr w:rsidR="00680211" w:rsidRPr="00EC2B92" w:rsidTr="00E538D2">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Parámetros de Entrada:</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numCorreDoi del tipo long</w:t>
            </w:r>
          </w:p>
        </w:tc>
      </w:tr>
      <w:tr w:rsidR="00680211" w:rsidRPr="00EC2B92" w:rsidTr="00E538D2">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Retorna</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doi del tipo Doi</w:t>
            </w:r>
          </w:p>
        </w:tc>
      </w:tr>
      <w:tr w:rsidR="00680211" w:rsidRPr="00EC2B92" w:rsidTr="00E538D2">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EAR</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E538D2">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JAR/WAR</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color w:val="5C5C5C"/>
                <w:sz w:val="20"/>
                <w:szCs w:val="20"/>
                <w:lang w:val="es-PE" w:eastAsia="es-PE"/>
              </w:rPr>
            </w:pPr>
            <w:r w:rsidRPr="00EC2B92">
              <w:rPr>
                <w:rFonts w:cs="Arial"/>
                <w:sz w:val="20"/>
                <w:szCs w:val="20"/>
                <w:lang w:val="es-ES_tradnl"/>
              </w:rPr>
              <w:t>controladuaneroms-pasajero-declaracion-basebdsigad-backend</w:t>
            </w:r>
          </w:p>
        </w:tc>
      </w:tr>
      <w:tr w:rsidR="00680211" w:rsidRPr="00EC2B92" w:rsidTr="00E538D2">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Ruta</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pe/gob/sunat/controladuanero/pasajero/declaracion/basebdsigad/domain/dao</w:t>
            </w:r>
          </w:p>
        </w:tc>
      </w:tr>
      <w:tr w:rsidR="00680211" w:rsidRPr="00EC2B92" w:rsidTr="00E538D2">
        <w:trPr>
          <w:trHeight w:val="60"/>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Tipo</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DAO</w:t>
            </w:r>
          </w:p>
        </w:tc>
      </w:tr>
      <w:tr w:rsidR="00680211" w:rsidRPr="00EC2B92" w:rsidTr="00E538D2">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Objetivo</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Obtiene los datos del doi de un pasajero</w:t>
            </w:r>
          </w:p>
        </w:tc>
      </w:tr>
      <w:tr w:rsidR="00680211" w:rsidRPr="00EC2B92" w:rsidTr="00C3180A">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Especificación (seudocódigo)</w:t>
            </w:r>
          </w:p>
        </w:tc>
      </w:tr>
      <w:tr w:rsidR="00680211" w:rsidRPr="00EC2B92" w:rsidTr="00C3180A">
        <w:trPr>
          <w:trHeight w:val="1123"/>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680211" w:rsidRDefault="00680211" w:rsidP="00C3180A">
            <w:pPr>
              <w:rPr>
                <w:rFonts w:cs="Arial"/>
                <w:sz w:val="20"/>
                <w:szCs w:val="20"/>
                <w:lang w:val="es-PE"/>
              </w:rPr>
            </w:pPr>
          </w:p>
          <w:p w:rsidR="00510D41" w:rsidRPr="00EC2B92" w:rsidRDefault="00510D41" w:rsidP="00C3180A">
            <w:pPr>
              <w:rPr>
                <w:rFonts w:cs="Arial"/>
                <w:sz w:val="20"/>
                <w:szCs w:val="20"/>
                <w:lang w:val="es-PE"/>
              </w:rPr>
            </w:pPr>
          </w:p>
          <w:p w:rsidR="00680211" w:rsidRPr="00EC2B92" w:rsidRDefault="00680211" w:rsidP="00C3180A">
            <w:pPr>
              <w:tabs>
                <w:tab w:val="left" w:pos="1110"/>
              </w:tabs>
              <w:rPr>
                <w:rFonts w:cs="Arial"/>
                <w:sz w:val="20"/>
                <w:szCs w:val="20"/>
                <w:lang w:val="es-PE"/>
              </w:rPr>
            </w:pPr>
            <w:r w:rsidRPr="00EC2B92">
              <w:rPr>
                <w:rFonts w:cs="Arial"/>
                <w:sz w:val="20"/>
                <w:szCs w:val="20"/>
                <w:lang w:val="es-PE"/>
              </w:rPr>
              <w:t xml:space="preserve">Su implementación lo realiza </w:t>
            </w:r>
            <w:r w:rsidRPr="00EC2B92">
              <w:rPr>
                <w:rFonts w:cs="Arial"/>
                <w:b/>
                <w:sz w:val="20"/>
                <w:szCs w:val="20"/>
                <w:lang w:val="es-ES_tradnl"/>
              </w:rPr>
              <w:t>JPADoiDAO</w:t>
            </w:r>
          </w:p>
        </w:tc>
      </w:tr>
      <w:tr w:rsidR="00680211" w:rsidRPr="00EC2B92" w:rsidTr="00C3180A">
        <w:trPr>
          <w:trHeight w:val="214"/>
        </w:trPr>
        <w:tc>
          <w:tcPr>
            <w:tcW w:w="1085"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Regla de Negocio (Opcional)</w:t>
            </w:r>
          </w:p>
        </w:tc>
        <w:tc>
          <w:tcPr>
            <w:tcW w:w="39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p>
        </w:tc>
      </w:tr>
    </w:tbl>
    <w:p w:rsidR="00392632" w:rsidRDefault="00392632" w:rsidP="00392632">
      <w:pPr>
        <w:rPr>
          <w:b/>
        </w:rPr>
      </w:pPr>
    </w:p>
    <w:tbl>
      <w:tblPr>
        <w:tblW w:w="4976" w:type="pct"/>
        <w:tblInd w:w="-3" w:type="dxa"/>
        <w:tblLayout w:type="fixed"/>
        <w:tblCellMar>
          <w:left w:w="0" w:type="dxa"/>
          <w:right w:w="0" w:type="dxa"/>
        </w:tblCellMar>
        <w:tblLook w:val="04A0" w:firstRow="1" w:lastRow="0" w:firstColumn="1" w:lastColumn="0" w:noHBand="0" w:noVBand="1"/>
      </w:tblPr>
      <w:tblGrid>
        <w:gridCol w:w="1485"/>
        <w:gridCol w:w="571"/>
        <w:gridCol w:w="4748"/>
        <w:gridCol w:w="747"/>
        <w:gridCol w:w="1926"/>
      </w:tblGrid>
      <w:tr w:rsidR="00392632" w:rsidRPr="000A4466" w:rsidTr="00B76357">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92632" w:rsidRPr="000A4466" w:rsidRDefault="00392632" w:rsidP="00B76357">
            <w:pPr>
              <w:jc w:val="center"/>
              <w:rPr>
                <w:rFonts w:cs="Arial"/>
                <w:sz w:val="20"/>
                <w:szCs w:val="20"/>
                <w:lang w:val="es-ES_tradnl"/>
              </w:rPr>
            </w:pPr>
            <w:r w:rsidRPr="000A4466">
              <w:rPr>
                <w:rFonts w:cs="Arial"/>
                <w:sz w:val="20"/>
                <w:szCs w:val="20"/>
                <w:lang w:val="es-ES_tradnl"/>
              </w:rPr>
              <w:t>Especificación de la unidad de construcción</w:t>
            </w:r>
          </w:p>
        </w:tc>
      </w:tr>
      <w:tr w:rsidR="00392632" w:rsidRPr="000A4466" w:rsidTr="00B7635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92632" w:rsidRPr="000A4466" w:rsidRDefault="00392632" w:rsidP="00B76357">
            <w:pPr>
              <w:rPr>
                <w:rFonts w:cs="Arial"/>
                <w:sz w:val="20"/>
                <w:szCs w:val="20"/>
                <w:lang w:val="es-ES_tradnl"/>
              </w:rPr>
            </w:pPr>
            <w:r w:rsidRPr="000A4466">
              <w:rPr>
                <w:rFonts w:cs="Arial"/>
                <w:sz w:val="20"/>
                <w:szCs w:val="20"/>
                <w:lang w:val="es-ES_tradnl"/>
              </w:rPr>
              <w:t>Nombre</w:t>
            </w:r>
          </w:p>
        </w:tc>
        <w:tc>
          <w:tcPr>
            <w:tcW w:w="2806" w:type="pct"/>
            <w:gridSpan w:val="2"/>
            <w:tcBorders>
              <w:top w:val="nil"/>
              <w:left w:val="nil"/>
              <w:bottom w:val="single" w:sz="8" w:space="0" w:color="000000"/>
              <w:right w:val="single" w:sz="8" w:space="0" w:color="000000"/>
            </w:tcBorders>
            <w:tcMar>
              <w:top w:w="0" w:type="dxa"/>
              <w:left w:w="70" w:type="dxa"/>
              <w:bottom w:w="0" w:type="dxa"/>
              <w:right w:w="70" w:type="dxa"/>
            </w:tcMar>
          </w:tcPr>
          <w:p w:rsidR="00392632" w:rsidRPr="001E2CAB" w:rsidRDefault="00392632" w:rsidP="00B76357">
            <w:pPr>
              <w:rPr>
                <w:rFonts w:cs="Arial"/>
                <w:sz w:val="20"/>
                <w:szCs w:val="20"/>
                <w:highlight w:val="yellow"/>
                <w:lang w:val="es-ES_tradnl"/>
              </w:rPr>
            </w:pPr>
            <w:r w:rsidRPr="00FA51DD">
              <w:rPr>
                <w:rFonts w:cs="Arial"/>
                <w:sz w:val="20"/>
                <w:szCs w:val="20"/>
                <w:lang w:val="es-ES_tradnl"/>
              </w:rPr>
              <w:t>DoiDAO</w:t>
            </w:r>
          </w:p>
        </w:tc>
        <w:tc>
          <w:tcPr>
            <w:tcW w:w="394" w:type="pct"/>
            <w:tcBorders>
              <w:top w:val="nil"/>
              <w:left w:val="nil"/>
              <w:bottom w:val="single" w:sz="8" w:space="0" w:color="000000"/>
              <w:right w:val="single" w:sz="8" w:space="0" w:color="000000"/>
            </w:tcBorders>
            <w:shd w:val="clear" w:color="auto" w:fill="D9D9D9"/>
          </w:tcPr>
          <w:p w:rsidR="00392632" w:rsidRPr="000A4466" w:rsidRDefault="00392632" w:rsidP="00B76357">
            <w:pPr>
              <w:jc w:val="center"/>
              <w:rPr>
                <w:rFonts w:cs="Arial"/>
                <w:sz w:val="20"/>
                <w:szCs w:val="20"/>
                <w:lang w:val="es-ES_tradnl"/>
              </w:rPr>
            </w:pPr>
            <w:r w:rsidRPr="000A4466">
              <w:rPr>
                <w:rFonts w:cs="Arial"/>
                <w:sz w:val="20"/>
                <w:szCs w:val="20"/>
                <w:lang w:val="es-ES_tradnl"/>
              </w:rPr>
              <w:t>Acción</w:t>
            </w:r>
          </w:p>
        </w:tc>
        <w:tc>
          <w:tcPr>
            <w:tcW w:w="1016" w:type="pct"/>
            <w:tcBorders>
              <w:top w:val="nil"/>
              <w:left w:val="nil"/>
              <w:bottom w:val="single" w:sz="8" w:space="0" w:color="000000"/>
              <w:right w:val="single" w:sz="8" w:space="0" w:color="000000"/>
            </w:tcBorders>
          </w:tcPr>
          <w:p w:rsidR="00392632" w:rsidRPr="000A4466" w:rsidRDefault="00392632" w:rsidP="00B76357">
            <w:pPr>
              <w:rPr>
                <w:rFonts w:cs="Arial"/>
                <w:sz w:val="20"/>
                <w:szCs w:val="20"/>
                <w:lang w:val="es-ES_tradnl"/>
              </w:rPr>
            </w:pPr>
            <w:r w:rsidRPr="000A4466">
              <w:rPr>
                <w:rFonts w:cs="Arial"/>
                <w:sz w:val="20"/>
                <w:szCs w:val="20"/>
                <w:lang w:val="es-ES_tradnl"/>
              </w:rPr>
              <w:t>Creación</w:t>
            </w:r>
          </w:p>
        </w:tc>
      </w:tr>
      <w:tr w:rsidR="00392632" w:rsidRPr="000A4466" w:rsidTr="00B7635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392632" w:rsidRPr="000A4466" w:rsidRDefault="00392632" w:rsidP="00B76357">
            <w:pPr>
              <w:rPr>
                <w:rFonts w:cs="Arial"/>
                <w:sz w:val="20"/>
                <w:szCs w:val="20"/>
                <w:lang w:val="es-ES_tradnl"/>
              </w:rPr>
            </w:pPr>
            <w:r w:rsidRPr="000A4466">
              <w:rPr>
                <w:rFonts w:cs="Arial"/>
                <w:sz w:val="20"/>
                <w:szCs w:val="20"/>
                <w:lang w:val="es-ES_tradnl"/>
              </w:rPr>
              <w:t>Nuevo/Modifica/Reusable</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392632" w:rsidRPr="000A4466" w:rsidRDefault="00392632" w:rsidP="00B76357">
            <w:pPr>
              <w:jc w:val="left"/>
              <w:rPr>
                <w:rFonts w:cs="Arial"/>
                <w:sz w:val="20"/>
                <w:szCs w:val="20"/>
                <w:lang w:val="es-PE"/>
              </w:rPr>
            </w:pPr>
            <w:r>
              <w:rPr>
                <w:rFonts w:cs="Arial"/>
                <w:sz w:val="20"/>
                <w:szCs w:val="20"/>
                <w:lang w:val="es-PE"/>
              </w:rPr>
              <w:t>Nuevo</w:t>
            </w:r>
          </w:p>
        </w:tc>
      </w:tr>
      <w:tr w:rsidR="00392632" w:rsidRPr="000A4466" w:rsidTr="00B7635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92632" w:rsidRPr="000A4466" w:rsidRDefault="00392632" w:rsidP="00B76357">
            <w:pPr>
              <w:rPr>
                <w:rFonts w:cs="Arial"/>
                <w:sz w:val="20"/>
                <w:szCs w:val="20"/>
                <w:lang w:val="es-ES_tradnl"/>
              </w:rPr>
            </w:pPr>
            <w:r w:rsidRPr="000A4466">
              <w:rPr>
                <w:rFonts w:cs="Arial"/>
                <w:sz w:val="20"/>
                <w:szCs w:val="20"/>
                <w:lang w:val="es-ES_tradnl"/>
              </w:rPr>
              <w:t>Paquete</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392632" w:rsidRPr="00A75650" w:rsidRDefault="00392632" w:rsidP="00B76357">
            <w:pPr>
              <w:rPr>
                <w:rFonts w:cs="Arial"/>
                <w:sz w:val="20"/>
                <w:szCs w:val="20"/>
                <w:lang w:val="es-ES_tradnl"/>
              </w:rPr>
            </w:pPr>
            <w:r w:rsidRPr="00A75650">
              <w:rPr>
                <w:rFonts w:cs="Arial"/>
                <w:sz w:val="20"/>
                <w:szCs w:val="20"/>
                <w:lang w:val="es-ES_tradnl"/>
              </w:rPr>
              <w:t>pe.gob.sunat.controladuanero.pasajero.declaracion.basebdsigad.domain.dao</w:t>
            </w:r>
          </w:p>
        </w:tc>
      </w:tr>
      <w:tr w:rsidR="00392632" w:rsidRPr="000A4466" w:rsidTr="00B7635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92632" w:rsidRPr="000A4466" w:rsidRDefault="00392632" w:rsidP="00B76357">
            <w:pPr>
              <w:rPr>
                <w:rFonts w:cs="Arial"/>
                <w:sz w:val="20"/>
                <w:szCs w:val="20"/>
                <w:lang w:val="es-ES_tradnl"/>
              </w:rPr>
            </w:pPr>
            <w:r w:rsidRPr="000A4466">
              <w:rPr>
                <w:rFonts w:cs="Arial"/>
                <w:sz w:val="20"/>
                <w:szCs w:val="20"/>
                <w:lang w:val="es-ES_tradnl"/>
              </w:rPr>
              <w:t>Método</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392632" w:rsidRPr="00DC1BC6" w:rsidRDefault="00392632" w:rsidP="00B76357">
            <w:pPr>
              <w:rPr>
                <w:rFonts w:cs="Arial"/>
                <w:sz w:val="20"/>
                <w:szCs w:val="20"/>
                <w:lang w:val="es-ES_tradnl"/>
              </w:rPr>
            </w:pPr>
            <w:r w:rsidRPr="00392632">
              <w:rPr>
                <w:rFonts w:cs="Arial"/>
                <w:sz w:val="20"/>
                <w:szCs w:val="20"/>
                <w:lang w:val="es-ES_tradnl"/>
              </w:rPr>
              <w:t>obtenerListaDoiPorDocumento</w:t>
            </w:r>
          </w:p>
        </w:tc>
      </w:tr>
      <w:tr w:rsidR="00392632" w:rsidRPr="000A4466" w:rsidTr="00B7635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92632" w:rsidRPr="000A4466" w:rsidRDefault="00392632" w:rsidP="00B76357">
            <w:pPr>
              <w:rPr>
                <w:rFonts w:cs="Arial"/>
                <w:sz w:val="20"/>
                <w:szCs w:val="20"/>
                <w:lang w:val="es-ES_tradnl"/>
              </w:rPr>
            </w:pPr>
            <w:r w:rsidRPr="000A4466">
              <w:rPr>
                <w:rFonts w:cs="Arial"/>
                <w:sz w:val="20"/>
                <w:szCs w:val="20"/>
                <w:lang w:val="es-ES_tradnl"/>
              </w:rPr>
              <w:t>Parámetros de Entrada:</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392632" w:rsidRDefault="00392632" w:rsidP="00B76357">
            <w:pPr>
              <w:rPr>
                <w:rFonts w:cs="Arial"/>
                <w:sz w:val="20"/>
                <w:szCs w:val="20"/>
                <w:lang w:val="es-ES_tradnl"/>
              </w:rPr>
            </w:pPr>
            <w:r>
              <w:rPr>
                <w:rFonts w:cs="Arial"/>
                <w:sz w:val="20"/>
                <w:szCs w:val="20"/>
                <w:lang w:val="es-ES_tradnl"/>
              </w:rPr>
              <w:t>tipoDoi</w:t>
            </w:r>
            <w:r w:rsidRPr="00D26743">
              <w:rPr>
                <w:rFonts w:cs="Arial"/>
                <w:sz w:val="20"/>
                <w:szCs w:val="20"/>
                <w:lang w:val="es-ES_tradnl"/>
              </w:rPr>
              <w:t xml:space="preserve"> del tipo </w:t>
            </w:r>
            <w:r>
              <w:rPr>
                <w:rFonts w:cs="Arial"/>
                <w:sz w:val="20"/>
                <w:szCs w:val="20"/>
                <w:lang w:val="es-ES_tradnl"/>
              </w:rPr>
              <w:t>String</w:t>
            </w:r>
          </w:p>
          <w:p w:rsidR="00392632" w:rsidRDefault="00392632" w:rsidP="00B76357">
            <w:pPr>
              <w:rPr>
                <w:rFonts w:cs="Arial"/>
                <w:sz w:val="20"/>
                <w:szCs w:val="20"/>
                <w:lang w:val="es-ES_tradnl"/>
              </w:rPr>
            </w:pPr>
            <w:r>
              <w:rPr>
                <w:rFonts w:cs="Arial"/>
                <w:sz w:val="20"/>
                <w:szCs w:val="20"/>
                <w:lang w:val="es-ES_tradnl"/>
              </w:rPr>
              <w:t>numeroDoi</w:t>
            </w:r>
            <w:r w:rsidRPr="00D26743">
              <w:rPr>
                <w:rFonts w:cs="Arial"/>
                <w:sz w:val="20"/>
                <w:szCs w:val="20"/>
                <w:lang w:val="es-ES_tradnl"/>
              </w:rPr>
              <w:t xml:space="preserve"> del tipo </w:t>
            </w:r>
            <w:r>
              <w:rPr>
                <w:rFonts w:cs="Arial"/>
                <w:sz w:val="20"/>
                <w:szCs w:val="20"/>
                <w:lang w:val="es-ES_tradnl"/>
              </w:rPr>
              <w:t>String</w:t>
            </w:r>
          </w:p>
          <w:p w:rsidR="00392632" w:rsidRPr="007F3425" w:rsidRDefault="00392632" w:rsidP="00B76357">
            <w:pPr>
              <w:rPr>
                <w:rFonts w:cs="Arial"/>
                <w:sz w:val="20"/>
                <w:szCs w:val="20"/>
                <w:lang w:val="es-ES_tradnl"/>
              </w:rPr>
            </w:pPr>
            <w:r>
              <w:rPr>
                <w:rFonts w:cs="Arial"/>
                <w:sz w:val="20"/>
                <w:szCs w:val="20"/>
                <w:lang w:val="es-ES_tradnl"/>
              </w:rPr>
              <w:lastRenderedPageBreak/>
              <w:t xml:space="preserve">codPaisNac </w:t>
            </w:r>
            <w:r w:rsidRPr="00D26743">
              <w:rPr>
                <w:rFonts w:cs="Arial"/>
                <w:sz w:val="20"/>
                <w:szCs w:val="20"/>
                <w:lang w:val="es-ES_tradnl"/>
              </w:rPr>
              <w:t xml:space="preserve">del tipo </w:t>
            </w:r>
            <w:r>
              <w:rPr>
                <w:rFonts w:cs="Arial"/>
                <w:sz w:val="20"/>
                <w:szCs w:val="20"/>
                <w:lang w:val="es-ES_tradnl"/>
              </w:rPr>
              <w:t>String</w:t>
            </w:r>
          </w:p>
        </w:tc>
      </w:tr>
      <w:tr w:rsidR="00392632" w:rsidRPr="000A4466" w:rsidTr="00B7635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92632" w:rsidRPr="000A4466" w:rsidRDefault="00392632" w:rsidP="00B76357">
            <w:pPr>
              <w:rPr>
                <w:rFonts w:cs="Arial"/>
                <w:sz w:val="20"/>
                <w:szCs w:val="20"/>
                <w:lang w:val="es-ES_tradnl"/>
              </w:rPr>
            </w:pPr>
            <w:r w:rsidRPr="000A4466">
              <w:rPr>
                <w:rFonts w:cs="Arial"/>
                <w:sz w:val="20"/>
                <w:szCs w:val="20"/>
                <w:lang w:val="es-ES_tradnl"/>
              </w:rPr>
              <w:lastRenderedPageBreak/>
              <w:t>Retorna</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392632" w:rsidRPr="00BF4A6C" w:rsidRDefault="00392632" w:rsidP="00B76357">
            <w:pPr>
              <w:rPr>
                <w:rFonts w:cs="Arial"/>
                <w:sz w:val="20"/>
                <w:szCs w:val="20"/>
                <w:lang w:val="es-ES_tradnl"/>
              </w:rPr>
            </w:pPr>
            <w:r>
              <w:rPr>
                <w:rFonts w:cs="Arial"/>
                <w:sz w:val="20"/>
                <w:szCs w:val="20"/>
                <w:lang w:val="es-ES_tradnl"/>
              </w:rPr>
              <w:t>listaDoi del tipo List&lt;</w:t>
            </w:r>
            <w:r w:rsidRPr="002547C9">
              <w:rPr>
                <w:rFonts w:cs="Arial"/>
                <w:sz w:val="20"/>
                <w:szCs w:val="20"/>
                <w:lang w:val="es-ES_tradnl"/>
              </w:rPr>
              <w:t>T12773DOI</w:t>
            </w:r>
            <w:r>
              <w:rPr>
                <w:rFonts w:cs="Arial"/>
                <w:sz w:val="20"/>
                <w:szCs w:val="20"/>
                <w:lang w:val="es-ES_tradnl"/>
              </w:rPr>
              <w:t>&gt;</w:t>
            </w:r>
          </w:p>
        </w:tc>
      </w:tr>
      <w:tr w:rsidR="00392632" w:rsidRPr="000A4466" w:rsidTr="00B7635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92632" w:rsidRPr="000A4466" w:rsidRDefault="00392632" w:rsidP="00B76357">
            <w:pPr>
              <w:rPr>
                <w:rFonts w:cs="Arial"/>
                <w:sz w:val="20"/>
                <w:szCs w:val="20"/>
                <w:lang w:val="es-ES_tradnl"/>
              </w:rPr>
            </w:pPr>
            <w:r w:rsidRPr="000A4466">
              <w:rPr>
                <w:rFonts w:cs="Arial"/>
                <w:sz w:val="20"/>
                <w:szCs w:val="20"/>
                <w:lang w:val="es-ES_tradnl"/>
              </w:rPr>
              <w:t>EAR</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392632" w:rsidRPr="000A4466" w:rsidRDefault="00392632" w:rsidP="00B76357">
            <w:pPr>
              <w:rPr>
                <w:rFonts w:cs="Arial"/>
                <w:sz w:val="20"/>
                <w:szCs w:val="20"/>
                <w:lang w:val="es-ES_tradnl"/>
              </w:rPr>
            </w:pPr>
            <w:r>
              <w:rPr>
                <w:rFonts w:cs="Arial"/>
                <w:sz w:val="20"/>
                <w:szCs w:val="20"/>
                <w:lang w:val="es-ES_tradnl"/>
              </w:rPr>
              <w:t>No aplica</w:t>
            </w:r>
          </w:p>
        </w:tc>
      </w:tr>
      <w:tr w:rsidR="00392632" w:rsidRPr="000A4466" w:rsidTr="00B7635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92632" w:rsidRPr="000A4466" w:rsidRDefault="00392632" w:rsidP="00B76357">
            <w:pPr>
              <w:rPr>
                <w:rFonts w:cs="Arial"/>
                <w:sz w:val="20"/>
                <w:szCs w:val="20"/>
                <w:lang w:val="es-ES_tradnl"/>
              </w:rPr>
            </w:pPr>
            <w:r w:rsidRPr="000A4466">
              <w:rPr>
                <w:rFonts w:cs="Arial"/>
                <w:sz w:val="20"/>
                <w:szCs w:val="20"/>
                <w:lang w:val="es-ES_tradnl"/>
              </w:rPr>
              <w:t>JAR/WAR</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392632" w:rsidRPr="00A75650" w:rsidRDefault="00392632" w:rsidP="00B76357">
            <w:pPr>
              <w:rPr>
                <w:rFonts w:cs="Arial"/>
                <w:color w:val="5C5C5C"/>
                <w:sz w:val="20"/>
                <w:szCs w:val="20"/>
                <w:lang w:val="es-PE" w:eastAsia="es-PE"/>
              </w:rPr>
            </w:pPr>
            <w:r w:rsidRPr="00CF0EA3">
              <w:rPr>
                <w:rFonts w:cs="Arial"/>
                <w:sz w:val="20"/>
                <w:szCs w:val="20"/>
                <w:lang w:val="es-ES_tradnl"/>
              </w:rPr>
              <w:t>controladuaneroms-pasajero-declaracion-basebdsigad-backend</w:t>
            </w:r>
          </w:p>
        </w:tc>
      </w:tr>
      <w:tr w:rsidR="00392632" w:rsidRPr="000A4466" w:rsidTr="00B7635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92632" w:rsidRPr="000A4466" w:rsidRDefault="00392632" w:rsidP="00B76357">
            <w:pPr>
              <w:rPr>
                <w:rFonts w:cs="Arial"/>
                <w:sz w:val="20"/>
                <w:szCs w:val="20"/>
                <w:lang w:val="es-ES_tradnl"/>
              </w:rPr>
            </w:pPr>
            <w:r w:rsidRPr="000A4466">
              <w:rPr>
                <w:rFonts w:cs="Arial"/>
                <w:sz w:val="20"/>
                <w:szCs w:val="20"/>
                <w:lang w:val="es-ES_tradnl"/>
              </w:rPr>
              <w:t>Ruta</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392632" w:rsidRPr="00A75650" w:rsidRDefault="00392632" w:rsidP="00B76357">
            <w:pPr>
              <w:rPr>
                <w:rFonts w:cs="Arial"/>
                <w:sz w:val="20"/>
                <w:szCs w:val="20"/>
                <w:lang w:val="es-ES_tradnl"/>
              </w:rPr>
            </w:pPr>
            <w:r>
              <w:rPr>
                <w:rFonts w:cs="Arial"/>
                <w:sz w:val="20"/>
                <w:szCs w:val="20"/>
                <w:lang w:val="es-ES_tradnl"/>
              </w:rPr>
              <w:t>p</w:t>
            </w:r>
            <w:r w:rsidRPr="00A75650">
              <w:rPr>
                <w:rFonts w:cs="Arial"/>
                <w:sz w:val="20"/>
                <w:szCs w:val="20"/>
                <w:lang w:val="es-ES_tradnl"/>
              </w:rPr>
              <w:t>e</w:t>
            </w:r>
            <w:r>
              <w:rPr>
                <w:rFonts w:cs="Arial"/>
                <w:sz w:val="20"/>
                <w:szCs w:val="20"/>
                <w:lang w:val="es-ES_tradnl"/>
              </w:rPr>
              <w:t>/</w:t>
            </w:r>
            <w:r w:rsidRPr="00A75650">
              <w:rPr>
                <w:rFonts w:cs="Arial"/>
                <w:sz w:val="20"/>
                <w:szCs w:val="20"/>
                <w:lang w:val="es-ES_tradnl"/>
              </w:rPr>
              <w:t>gob</w:t>
            </w:r>
            <w:r>
              <w:rPr>
                <w:rFonts w:cs="Arial"/>
                <w:sz w:val="20"/>
                <w:szCs w:val="20"/>
                <w:lang w:val="es-ES_tradnl"/>
              </w:rPr>
              <w:t>/</w:t>
            </w:r>
            <w:r w:rsidRPr="00A75650">
              <w:rPr>
                <w:rFonts w:cs="Arial"/>
                <w:sz w:val="20"/>
                <w:szCs w:val="20"/>
                <w:lang w:val="es-ES_tradnl"/>
              </w:rPr>
              <w:t>sunat</w:t>
            </w:r>
            <w:r>
              <w:rPr>
                <w:rFonts w:cs="Arial"/>
                <w:sz w:val="20"/>
                <w:szCs w:val="20"/>
                <w:lang w:val="es-ES_tradnl"/>
              </w:rPr>
              <w:t>/</w:t>
            </w:r>
            <w:r w:rsidRPr="00A75650">
              <w:rPr>
                <w:rFonts w:cs="Arial"/>
                <w:sz w:val="20"/>
                <w:szCs w:val="20"/>
                <w:lang w:val="es-ES_tradnl"/>
              </w:rPr>
              <w:t>controladuanero</w:t>
            </w:r>
            <w:r>
              <w:rPr>
                <w:rFonts w:cs="Arial"/>
                <w:sz w:val="20"/>
                <w:szCs w:val="20"/>
                <w:lang w:val="es-ES_tradnl"/>
              </w:rPr>
              <w:t>/</w:t>
            </w:r>
            <w:r w:rsidRPr="00A75650">
              <w:rPr>
                <w:rFonts w:cs="Arial"/>
                <w:sz w:val="20"/>
                <w:szCs w:val="20"/>
                <w:lang w:val="es-ES_tradnl"/>
              </w:rPr>
              <w:t>pasajero</w:t>
            </w:r>
            <w:r>
              <w:rPr>
                <w:rFonts w:cs="Arial"/>
                <w:sz w:val="20"/>
                <w:szCs w:val="20"/>
                <w:lang w:val="es-ES_tradnl"/>
              </w:rPr>
              <w:t>/declaracion/</w:t>
            </w:r>
            <w:r w:rsidRPr="00A75650">
              <w:rPr>
                <w:rFonts w:cs="Arial"/>
                <w:sz w:val="20"/>
                <w:szCs w:val="20"/>
                <w:lang w:val="es-ES_tradnl"/>
              </w:rPr>
              <w:t>basebdsigad</w:t>
            </w:r>
            <w:r>
              <w:rPr>
                <w:rFonts w:cs="Arial"/>
                <w:sz w:val="20"/>
                <w:szCs w:val="20"/>
                <w:lang w:val="es-ES_tradnl"/>
              </w:rPr>
              <w:t>/</w:t>
            </w:r>
            <w:r w:rsidRPr="00A75650">
              <w:rPr>
                <w:rFonts w:cs="Arial"/>
                <w:sz w:val="20"/>
                <w:szCs w:val="20"/>
                <w:lang w:val="es-ES_tradnl"/>
              </w:rPr>
              <w:t>domain</w:t>
            </w:r>
            <w:r>
              <w:rPr>
                <w:rFonts w:cs="Arial"/>
                <w:sz w:val="20"/>
                <w:szCs w:val="20"/>
                <w:lang w:val="es-ES_tradnl"/>
              </w:rPr>
              <w:t>/</w:t>
            </w:r>
            <w:r w:rsidRPr="00A75650">
              <w:rPr>
                <w:rFonts w:cs="Arial"/>
                <w:sz w:val="20"/>
                <w:szCs w:val="20"/>
                <w:lang w:val="es-ES_tradnl"/>
              </w:rPr>
              <w:t>dao</w:t>
            </w:r>
          </w:p>
        </w:tc>
      </w:tr>
      <w:tr w:rsidR="00392632" w:rsidRPr="000A4466" w:rsidTr="00B76357">
        <w:trPr>
          <w:trHeight w:val="60"/>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92632" w:rsidRPr="000A4466" w:rsidRDefault="00392632" w:rsidP="00B76357">
            <w:pPr>
              <w:rPr>
                <w:rFonts w:cs="Arial"/>
                <w:sz w:val="20"/>
                <w:szCs w:val="20"/>
                <w:lang w:val="es-ES_tradnl"/>
              </w:rPr>
            </w:pPr>
            <w:r w:rsidRPr="000A4466">
              <w:rPr>
                <w:rFonts w:cs="Arial"/>
                <w:sz w:val="20"/>
                <w:szCs w:val="20"/>
                <w:lang w:val="es-ES_tradnl"/>
              </w:rPr>
              <w:t>Tipo</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392632" w:rsidRPr="000A4466" w:rsidRDefault="00392632" w:rsidP="00B76357">
            <w:pPr>
              <w:rPr>
                <w:rFonts w:cs="Arial"/>
                <w:sz w:val="20"/>
                <w:szCs w:val="20"/>
                <w:lang w:val="es-ES_tradnl"/>
              </w:rPr>
            </w:pPr>
            <w:r>
              <w:rPr>
                <w:rFonts w:cs="Arial"/>
                <w:sz w:val="20"/>
                <w:szCs w:val="20"/>
                <w:lang w:val="es-ES_tradnl"/>
              </w:rPr>
              <w:t>DAO</w:t>
            </w:r>
          </w:p>
        </w:tc>
      </w:tr>
      <w:tr w:rsidR="00392632" w:rsidRPr="000A4466" w:rsidTr="00B7635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92632" w:rsidRPr="000A4466" w:rsidRDefault="00392632" w:rsidP="00B76357">
            <w:pPr>
              <w:rPr>
                <w:rFonts w:cs="Arial"/>
                <w:sz w:val="20"/>
                <w:szCs w:val="20"/>
                <w:lang w:val="es-ES_tradnl"/>
              </w:rPr>
            </w:pPr>
            <w:r w:rsidRPr="000A4466">
              <w:rPr>
                <w:rFonts w:cs="Arial"/>
                <w:sz w:val="20"/>
                <w:szCs w:val="20"/>
                <w:lang w:val="es-ES_tradnl"/>
              </w:rPr>
              <w:t>Objetivo</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392632" w:rsidRPr="000A4466" w:rsidRDefault="00392632" w:rsidP="00B76357">
            <w:pPr>
              <w:rPr>
                <w:rFonts w:cs="Arial"/>
                <w:sz w:val="20"/>
                <w:szCs w:val="20"/>
                <w:lang w:val="es-ES_tradnl"/>
              </w:rPr>
            </w:pPr>
            <w:r>
              <w:rPr>
                <w:rFonts w:cs="Arial"/>
                <w:sz w:val="20"/>
                <w:szCs w:val="20"/>
                <w:lang w:val="es-ES_tradnl"/>
              </w:rPr>
              <w:t>Obtiene los datos del pasajero por tipo de documento DOI, número DOI y código país nacionalidad.</w:t>
            </w:r>
          </w:p>
        </w:tc>
      </w:tr>
      <w:tr w:rsidR="00392632" w:rsidRPr="000A4466" w:rsidTr="00B76357">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92632" w:rsidRPr="000A4466" w:rsidRDefault="00392632" w:rsidP="00B76357">
            <w:pPr>
              <w:rPr>
                <w:rFonts w:cs="Arial"/>
                <w:sz w:val="20"/>
                <w:szCs w:val="20"/>
                <w:lang w:val="es-ES_tradnl"/>
              </w:rPr>
            </w:pPr>
            <w:r w:rsidRPr="000A4466">
              <w:rPr>
                <w:rFonts w:cs="Arial"/>
                <w:sz w:val="20"/>
                <w:szCs w:val="20"/>
                <w:lang w:val="es-ES_tradnl"/>
              </w:rPr>
              <w:t>Especificación (seudocódigo)</w:t>
            </w:r>
          </w:p>
        </w:tc>
      </w:tr>
      <w:tr w:rsidR="00392632" w:rsidRPr="00A1748C" w:rsidTr="00B76357">
        <w:trPr>
          <w:trHeight w:val="1123"/>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392632" w:rsidRPr="003C2EA6" w:rsidRDefault="00392632" w:rsidP="00B76357">
            <w:pPr>
              <w:rPr>
                <w:rFonts w:cs="Arial"/>
                <w:sz w:val="20"/>
                <w:szCs w:val="20"/>
                <w:lang w:val="es-PE"/>
              </w:rPr>
            </w:pPr>
          </w:p>
          <w:p w:rsidR="00392632" w:rsidRPr="003C2EA6" w:rsidRDefault="00392632" w:rsidP="00B76357">
            <w:pPr>
              <w:rPr>
                <w:rFonts w:cs="Arial"/>
                <w:sz w:val="20"/>
                <w:szCs w:val="20"/>
                <w:lang w:val="es-PE"/>
              </w:rPr>
            </w:pPr>
          </w:p>
          <w:p w:rsidR="00392632" w:rsidRPr="00A1748C" w:rsidRDefault="00392632" w:rsidP="00B76357">
            <w:pPr>
              <w:tabs>
                <w:tab w:val="left" w:pos="1110"/>
              </w:tabs>
              <w:rPr>
                <w:rFonts w:cs="Arial"/>
                <w:sz w:val="20"/>
                <w:szCs w:val="20"/>
                <w:lang w:val="es-PE"/>
              </w:rPr>
            </w:pPr>
            <w:r>
              <w:rPr>
                <w:rFonts w:cs="Arial"/>
                <w:sz w:val="20"/>
                <w:szCs w:val="20"/>
                <w:lang w:val="es-PE"/>
              </w:rPr>
              <w:t xml:space="preserve">Su implementación lo realiza </w:t>
            </w:r>
            <w:r w:rsidRPr="00F10059">
              <w:rPr>
                <w:rFonts w:cs="Arial"/>
                <w:b/>
                <w:sz w:val="20"/>
                <w:szCs w:val="20"/>
                <w:lang w:val="es-ES_tradnl"/>
              </w:rPr>
              <w:t>JPA</w:t>
            </w:r>
            <w:r>
              <w:rPr>
                <w:rFonts w:cs="Arial"/>
                <w:b/>
                <w:sz w:val="20"/>
                <w:szCs w:val="20"/>
                <w:lang w:val="es-ES_tradnl"/>
              </w:rPr>
              <w:t>Doi</w:t>
            </w:r>
            <w:r w:rsidRPr="001E2CAB">
              <w:rPr>
                <w:rFonts w:cs="Arial"/>
                <w:b/>
                <w:sz w:val="20"/>
                <w:szCs w:val="20"/>
                <w:lang w:val="es-ES_tradnl"/>
              </w:rPr>
              <w:t>DAO</w:t>
            </w:r>
          </w:p>
        </w:tc>
      </w:tr>
      <w:tr w:rsidR="00392632" w:rsidRPr="000A4466" w:rsidTr="00B76357">
        <w:trPr>
          <w:trHeight w:val="214"/>
        </w:trPr>
        <w:tc>
          <w:tcPr>
            <w:tcW w:w="1085"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392632" w:rsidRPr="000A4466" w:rsidRDefault="00392632" w:rsidP="00B76357">
            <w:pPr>
              <w:rPr>
                <w:rFonts w:cs="Arial"/>
                <w:sz w:val="20"/>
                <w:szCs w:val="20"/>
                <w:lang w:val="es-ES_tradnl"/>
              </w:rPr>
            </w:pPr>
            <w:r w:rsidRPr="000A4466">
              <w:rPr>
                <w:rFonts w:cs="Arial"/>
                <w:sz w:val="20"/>
                <w:szCs w:val="20"/>
                <w:lang w:val="es-ES_tradnl"/>
              </w:rPr>
              <w:t>Regla de Negocio (Opcional)</w:t>
            </w:r>
          </w:p>
        </w:tc>
        <w:tc>
          <w:tcPr>
            <w:tcW w:w="39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392632" w:rsidRPr="000A4466" w:rsidRDefault="00392632" w:rsidP="00B76357">
            <w:pPr>
              <w:rPr>
                <w:rFonts w:cs="Arial"/>
                <w:sz w:val="20"/>
                <w:szCs w:val="20"/>
                <w:lang w:val="es-ES_tradnl"/>
              </w:rPr>
            </w:pPr>
          </w:p>
        </w:tc>
      </w:tr>
    </w:tbl>
    <w:p w:rsidR="00E25200" w:rsidRDefault="00E25200" w:rsidP="00E25200">
      <w:pPr>
        <w:rPr>
          <w:b/>
        </w:rPr>
      </w:pPr>
    </w:p>
    <w:p w:rsidR="00A3515E" w:rsidRDefault="00A3515E" w:rsidP="00E25200">
      <w:pPr>
        <w:rPr>
          <w:b/>
        </w:rPr>
      </w:pPr>
    </w:p>
    <w:p w:rsidR="00A3515E" w:rsidRDefault="00A3515E" w:rsidP="00E25200">
      <w:pPr>
        <w:rPr>
          <w:b/>
        </w:rPr>
      </w:pPr>
    </w:p>
    <w:tbl>
      <w:tblPr>
        <w:tblW w:w="4976" w:type="pct"/>
        <w:tblInd w:w="-3" w:type="dxa"/>
        <w:tblLayout w:type="fixed"/>
        <w:tblCellMar>
          <w:left w:w="0" w:type="dxa"/>
          <w:right w:w="0" w:type="dxa"/>
        </w:tblCellMar>
        <w:tblLook w:val="04A0" w:firstRow="1" w:lastRow="0" w:firstColumn="1" w:lastColumn="0" w:noHBand="0" w:noVBand="1"/>
      </w:tblPr>
      <w:tblGrid>
        <w:gridCol w:w="1485"/>
        <w:gridCol w:w="571"/>
        <w:gridCol w:w="4748"/>
        <w:gridCol w:w="747"/>
        <w:gridCol w:w="1926"/>
      </w:tblGrid>
      <w:tr w:rsidR="00E25200" w:rsidRPr="000A4466" w:rsidTr="00C25B27">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jc w:val="center"/>
              <w:rPr>
                <w:rFonts w:cs="Arial"/>
                <w:sz w:val="20"/>
                <w:szCs w:val="20"/>
                <w:lang w:val="es-ES_tradnl"/>
              </w:rPr>
            </w:pPr>
            <w:r w:rsidRPr="000A4466">
              <w:rPr>
                <w:rFonts w:cs="Arial"/>
                <w:sz w:val="20"/>
                <w:szCs w:val="20"/>
                <w:lang w:val="es-ES_tradnl"/>
              </w:rPr>
              <w:t>Especificación de la unidad de construcción</w:t>
            </w:r>
          </w:p>
        </w:tc>
      </w:tr>
      <w:tr w:rsidR="00E25200" w:rsidRPr="000A4466" w:rsidTr="00C25B2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Nombre</w:t>
            </w:r>
          </w:p>
        </w:tc>
        <w:tc>
          <w:tcPr>
            <w:tcW w:w="2806" w:type="pct"/>
            <w:gridSpan w:val="2"/>
            <w:tcBorders>
              <w:top w:val="nil"/>
              <w:left w:val="nil"/>
              <w:bottom w:val="single" w:sz="8" w:space="0" w:color="000000"/>
              <w:right w:val="single" w:sz="8" w:space="0" w:color="000000"/>
            </w:tcBorders>
            <w:tcMar>
              <w:top w:w="0" w:type="dxa"/>
              <w:left w:w="70" w:type="dxa"/>
              <w:bottom w:w="0" w:type="dxa"/>
              <w:right w:w="70" w:type="dxa"/>
            </w:tcMar>
          </w:tcPr>
          <w:p w:rsidR="00E25200" w:rsidRPr="001E2CAB" w:rsidRDefault="00E25200" w:rsidP="00C25B27">
            <w:pPr>
              <w:rPr>
                <w:rFonts w:cs="Arial"/>
                <w:sz w:val="20"/>
                <w:szCs w:val="20"/>
                <w:highlight w:val="yellow"/>
                <w:lang w:val="es-ES_tradnl"/>
              </w:rPr>
            </w:pPr>
            <w:r w:rsidRPr="00E25200">
              <w:rPr>
                <w:rFonts w:cs="Arial"/>
                <w:sz w:val="20"/>
                <w:szCs w:val="20"/>
                <w:lang w:val="es-ES_tradnl"/>
              </w:rPr>
              <w:t>DoiDAO</w:t>
            </w:r>
          </w:p>
        </w:tc>
        <w:tc>
          <w:tcPr>
            <w:tcW w:w="394" w:type="pct"/>
            <w:tcBorders>
              <w:top w:val="nil"/>
              <w:left w:val="nil"/>
              <w:bottom w:val="single" w:sz="8" w:space="0" w:color="000000"/>
              <w:right w:val="single" w:sz="8" w:space="0" w:color="000000"/>
            </w:tcBorders>
            <w:shd w:val="clear" w:color="auto" w:fill="D9D9D9"/>
          </w:tcPr>
          <w:p w:rsidR="00E25200" w:rsidRPr="000A4466" w:rsidRDefault="00E25200" w:rsidP="00C25B27">
            <w:pPr>
              <w:jc w:val="center"/>
              <w:rPr>
                <w:rFonts w:cs="Arial"/>
                <w:sz w:val="20"/>
                <w:szCs w:val="20"/>
                <w:lang w:val="es-ES_tradnl"/>
              </w:rPr>
            </w:pPr>
            <w:r w:rsidRPr="000A4466">
              <w:rPr>
                <w:rFonts w:cs="Arial"/>
                <w:sz w:val="20"/>
                <w:szCs w:val="20"/>
                <w:lang w:val="es-ES_tradnl"/>
              </w:rPr>
              <w:t>Acción</w:t>
            </w:r>
          </w:p>
        </w:tc>
        <w:tc>
          <w:tcPr>
            <w:tcW w:w="1016" w:type="pct"/>
            <w:tcBorders>
              <w:top w:val="nil"/>
              <w:left w:val="nil"/>
              <w:bottom w:val="single" w:sz="8" w:space="0" w:color="000000"/>
              <w:right w:val="single" w:sz="8" w:space="0" w:color="000000"/>
            </w:tcBorders>
          </w:tcPr>
          <w:p w:rsidR="00E25200" w:rsidRPr="000A4466" w:rsidRDefault="00E25200" w:rsidP="00C25B27">
            <w:pPr>
              <w:rPr>
                <w:rFonts w:cs="Arial"/>
                <w:sz w:val="20"/>
                <w:szCs w:val="20"/>
                <w:lang w:val="es-ES_tradnl"/>
              </w:rPr>
            </w:pPr>
            <w:r w:rsidRPr="000A4466">
              <w:rPr>
                <w:rFonts w:cs="Arial"/>
                <w:sz w:val="20"/>
                <w:szCs w:val="20"/>
                <w:lang w:val="es-ES_tradnl"/>
              </w:rPr>
              <w:t>Creación</w:t>
            </w:r>
          </w:p>
        </w:tc>
      </w:tr>
      <w:tr w:rsidR="00E25200" w:rsidRPr="000A4466" w:rsidTr="00C25B2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E25200" w:rsidRPr="000A4466" w:rsidRDefault="00E25200" w:rsidP="00C25B27">
            <w:pPr>
              <w:rPr>
                <w:rFonts w:cs="Arial"/>
                <w:sz w:val="20"/>
                <w:szCs w:val="20"/>
                <w:lang w:val="es-ES_tradnl"/>
              </w:rPr>
            </w:pPr>
            <w:r w:rsidRPr="000A4466">
              <w:rPr>
                <w:rFonts w:cs="Arial"/>
                <w:sz w:val="20"/>
                <w:szCs w:val="20"/>
                <w:lang w:val="es-ES_tradnl"/>
              </w:rPr>
              <w:t>Nuevo/Modifica/Reusable</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E25200" w:rsidRPr="000A4466" w:rsidRDefault="00E25200" w:rsidP="00C25B27">
            <w:pPr>
              <w:jc w:val="left"/>
              <w:rPr>
                <w:rFonts w:cs="Arial"/>
                <w:sz w:val="20"/>
                <w:szCs w:val="20"/>
                <w:lang w:val="es-PE"/>
              </w:rPr>
            </w:pPr>
            <w:r>
              <w:rPr>
                <w:rFonts w:cs="Arial"/>
                <w:sz w:val="20"/>
                <w:szCs w:val="20"/>
                <w:lang w:val="es-PE"/>
              </w:rPr>
              <w:t>Nuevo</w:t>
            </w:r>
          </w:p>
        </w:tc>
      </w:tr>
      <w:tr w:rsidR="00E25200" w:rsidRPr="000A4466" w:rsidTr="00C25B2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Paquete</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A75650" w:rsidRDefault="00E25200" w:rsidP="00C25B27">
            <w:pPr>
              <w:rPr>
                <w:rFonts w:cs="Arial"/>
                <w:sz w:val="20"/>
                <w:szCs w:val="20"/>
                <w:lang w:val="es-ES_tradnl"/>
              </w:rPr>
            </w:pPr>
            <w:r w:rsidRPr="00A75650">
              <w:rPr>
                <w:rFonts w:cs="Arial"/>
                <w:sz w:val="20"/>
                <w:szCs w:val="20"/>
                <w:lang w:val="es-ES_tradnl"/>
              </w:rPr>
              <w:t>pe.gob.sunat.controladuanero.pasajero.declaracion.basebdsigad.domain.dao</w:t>
            </w:r>
          </w:p>
        </w:tc>
      </w:tr>
      <w:tr w:rsidR="00E25200" w:rsidRPr="000A4466" w:rsidTr="00C25B2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Método</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F10059" w:rsidRDefault="00E25200" w:rsidP="00C25B27">
            <w:pPr>
              <w:rPr>
                <w:rFonts w:cs="Arial"/>
                <w:sz w:val="20"/>
                <w:szCs w:val="20"/>
                <w:lang w:val="es-ES_tradnl"/>
              </w:rPr>
            </w:pPr>
            <w:r w:rsidRPr="00E25200">
              <w:rPr>
                <w:rFonts w:cs="Arial"/>
                <w:sz w:val="20"/>
                <w:szCs w:val="20"/>
                <w:lang w:val="es-ES_tradnl"/>
              </w:rPr>
              <w:t>obtenerDoiPorNombre</w:t>
            </w:r>
          </w:p>
        </w:tc>
      </w:tr>
      <w:tr w:rsidR="00E25200" w:rsidRPr="000A4466" w:rsidTr="00C25B2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Parámetros de Entrada:</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Default="00E25200" w:rsidP="00C25B27">
            <w:pPr>
              <w:rPr>
                <w:rFonts w:cs="Arial"/>
                <w:sz w:val="20"/>
                <w:szCs w:val="20"/>
                <w:lang w:val="es-ES_tradnl"/>
              </w:rPr>
            </w:pPr>
            <w:r>
              <w:rPr>
                <w:rFonts w:cs="Arial"/>
                <w:sz w:val="20"/>
                <w:szCs w:val="20"/>
                <w:lang w:val="es-ES_tradnl"/>
              </w:rPr>
              <w:t>nombre</w:t>
            </w:r>
            <w:r w:rsidRPr="00D26743">
              <w:rPr>
                <w:rFonts w:cs="Arial"/>
                <w:sz w:val="20"/>
                <w:szCs w:val="20"/>
                <w:lang w:val="es-ES_tradnl"/>
              </w:rPr>
              <w:t xml:space="preserve"> del tipo </w:t>
            </w:r>
            <w:r>
              <w:rPr>
                <w:rFonts w:cs="Arial"/>
                <w:sz w:val="20"/>
                <w:szCs w:val="20"/>
                <w:lang w:val="es-ES_tradnl"/>
              </w:rPr>
              <w:t>String</w:t>
            </w:r>
          </w:p>
          <w:p w:rsidR="00E25200" w:rsidRDefault="00E25200" w:rsidP="00C25B27">
            <w:pPr>
              <w:rPr>
                <w:rFonts w:cs="Arial"/>
                <w:sz w:val="20"/>
                <w:szCs w:val="20"/>
                <w:lang w:val="es-ES_tradnl"/>
              </w:rPr>
            </w:pPr>
            <w:r>
              <w:rPr>
                <w:rFonts w:cs="Arial"/>
                <w:sz w:val="20"/>
                <w:szCs w:val="20"/>
                <w:lang w:val="es-ES_tradnl"/>
              </w:rPr>
              <w:t>apellido1</w:t>
            </w:r>
            <w:r w:rsidRPr="00D26743">
              <w:rPr>
                <w:rFonts w:cs="Arial"/>
                <w:sz w:val="20"/>
                <w:szCs w:val="20"/>
                <w:lang w:val="es-ES_tradnl"/>
              </w:rPr>
              <w:t xml:space="preserve"> del tipo </w:t>
            </w:r>
            <w:r>
              <w:rPr>
                <w:rFonts w:cs="Arial"/>
                <w:sz w:val="20"/>
                <w:szCs w:val="20"/>
                <w:lang w:val="es-ES_tradnl"/>
              </w:rPr>
              <w:t>String</w:t>
            </w:r>
          </w:p>
          <w:p w:rsidR="00E25200" w:rsidRPr="007F3425" w:rsidRDefault="00E25200" w:rsidP="00C25B27">
            <w:pPr>
              <w:rPr>
                <w:rFonts w:cs="Arial"/>
                <w:sz w:val="20"/>
                <w:szCs w:val="20"/>
                <w:lang w:val="es-ES_tradnl"/>
              </w:rPr>
            </w:pPr>
            <w:r>
              <w:rPr>
                <w:rFonts w:cs="Arial"/>
                <w:sz w:val="20"/>
                <w:szCs w:val="20"/>
                <w:lang w:val="es-ES_tradnl"/>
              </w:rPr>
              <w:t xml:space="preserve">apellido2 </w:t>
            </w:r>
            <w:r w:rsidRPr="00D26743">
              <w:rPr>
                <w:rFonts w:cs="Arial"/>
                <w:sz w:val="20"/>
                <w:szCs w:val="20"/>
                <w:lang w:val="es-ES_tradnl"/>
              </w:rPr>
              <w:t xml:space="preserve">del tipo </w:t>
            </w:r>
            <w:r>
              <w:rPr>
                <w:rFonts w:cs="Arial"/>
                <w:sz w:val="20"/>
                <w:szCs w:val="20"/>
                <w:lang w:val="es-ES_tradnl"/>
              </w:rPr>
              <w:t>String</w:t>
            </w:r>
          </w:p>
        </w:tc>
      </w:tr>
      <w:tr w:rsidR="00E25200" w:rsidRPr="000A4466" w:rsidTr="00C25B2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Retorna</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BF4A6C" w:rsidRDefault="00E25200" w:rsidP="00C25B27">
            <w:pPr>
              <w:rPr>
                <w:rFonts w:cs="Arial"/>
                <w:sz w:val="20"/>
                <w:szCs w:val="20"/>
                <w:lang w:val="es-ES_tradnl"/>
              </w:rPr>
            </w:pPr>
            <w:r>
              <w:rPr>
                <w:rFonts w:cs="Arial"/>
                <w:sz w:val="20"/>
                <w:szCs w:val="20"/>
                <w:lang w:val="es-ES_tradnl"/>
              </w:rPr>
              <w:t>listaDoi del tipo List&lt;</w:t>
            </w:r>
            <w:r w:rsidRPr="002547C9">
              <w:rPr>
                <w:rFonts w:cs="Arial"/>
                <w:sz w:val="20"/>
                <w:szCs w:val="20"/>
                <w:lang w:val="es-ES_tradnl"/>
              </w:rPr>
              <w:t>T12773DOI</w:t>
            </w:r>
            <w:r>
              <w:rPr>
                <w:rFonts w:cs="Arial"/>
                <w:sz w:val="20"/>
                <w:szCs w:val="20"/>
                <w:lang w:val="es-ES_tradnl"/>
              </w:rPr>
              <w:t>&gt;</w:t>
            </w:r>
          </w:p>
        </w:tc>
      </w:tr>
      <w:tr w:rsidR="00E25200" w:rsidRPr="000A4466" w:rsidTr="00C25B2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EAR</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0A4466" w:rsidRDefault="00E25200" w:rsidP="00C25B27">
            <w:pPr>
              <w:rPr>
                <w:rFonts w:cs="Arial"/>
                <w:sz w:val="20"/>
                <w:szCs w:val="20"/>
                <w:lang w:val="es-ES_tradnl"/>
              </w:rPr>
            </w:pPr>
            <w:r>
              <w:rPr>
                <w:rFonts w:cs="Arial"/>
                <w:sz w:val="20"/>
                <w:szCs w:val="20"/>
                <w:lang w:val="es-ES_tradnl"/>
              </w:rPr>
              <w:t>No aplica</w:t>
            </w:r>
          </w:p>
        </w:tc>
      </w:tr>
      <w:tr w:rsidR="00E25200" w:rsidRPr="000A4466" w:rsidTr="00C25B2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JAR/WAR</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A75650" w:rsidRDefault="00E25200" w:rsidP="00C25B27">
            <w:pPr>
              <w:rPr>
                <w:rFonts w:cs="Arial"/>
                <w:color w:val="5C5C5C"/>
                <w:sz w:val="20"/>
                <w:szCs w:val="20"/>
                <w:lang w:val="es-PE" w:eastAsia="es-PE"/>
              </w:rPr>
            </w:pPr>
            <w:r w:rsidRPr="00CF0EA3">
              <w:rPr>
                <w:rFonts w:cs="Arial"/>
                <w:sz w:val="20"/>
                <w:szCs w:val="20"/>
                <w:lang w:val="es-ES_tradnl"/>
              </w:rPr>
              <w:t>controladuaneroms-pasajero-declaracion-basebdsigad-backend</w:t>
            </w:r>
          </w:p>
        </w:tc>
      </w:tr>
      <w:tr w:rsidR="00E25200" w:rsidRPr="000A4466" w:rsidTr="00C25B2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Ruta</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A75650" w:rsidRDefault="00E25200" w:rsidP="00C25B27">
            <w:pPr>
              <w:rPr>
                <w:rFonts w:cs="Arial"/>
                <w:sz w:val="20"/>
                <w:szCs w:val="20"/>
                <w:lang w:val="es-ES_tradnl"/>
              </w:rPr>
            </w:pPr>
            <w:r>
              <w:rPr>
                <w:rFonts w:cs="Arial"/>
                <w:sz w:val="20"/>
                <w:szCs w:val="20"/>
                <w:lang w:val="es-ES_tradnl"/>
              </w:rPr>
              <w:t>p</w:t>
            </w:r>
            <w:r w:rsidRPr="00A75650">
              <w:rPr>
                <w:rFonts w:cs="Arial"/>
                <w:sz w:val="20"/>
                <w:szCs w:val="20"/>
                <w:lang w:val="es-ES_tradnl"/>
              </w:rPr>
              <w:t>e</w:t>
            </w:r>
            <w:r>
              <w:rPr>
                <w:rFonts w:cs="Arial"/>
                <w:sz w:val="20"/>
                <w:szCs w:val="20"/>
                <w:lang w:val="es-ES_tradnl"/>
              </w:rPr>
              <w:t>/</w:t>
            </w:r>
            <w:r w:rsidRPr="00A75650">
              <w:rPr>
                <w:rFonts w:cs="Arial"/>
                <w:sz w:val="20"/>
                <w:szCs w:val="20"/>
                <w:lang w:val="es-ES_tradnl"/>
              </w:rPr>
              <w:t>gob</w:t>
            </w:r>
            <w:r>
              <w:rPr>
                <w:rFonts w:cs="Arial"/>
                <w:sz w:val="20"/>
                <w:szCs w:val="20"/>
                <w:lang w:val="es-ES_tradnl"/>
              </w:rPr>
              <w:t>/</w:t>
            </w:r>
            <w:r w:rsidRPr="00A75650">
              <w:rPr>
                <w:rFonts w:cs="Arial"/>
                <w:sz w:val="20"/>
                <w:szCs w:val="20"/>
                <w:lang w:val="es-ES_tradnl"/>
              </w:rPr>
              <w:t>sunat</w:t>
            </w:r>
            <w:r>
              <w:rPr>
                <w:rFonts w:cs="Arial"/>
                <w:sz w:val="20"/>
                <w:szCs w:val="20"/>
                <w:lang w:val="es-ES_tradnl"/>
              </w:rPr>
              <w:t>/</w:t>
            </w:r>
            <w:r w:rsidRPr="00A75650">
              <w:rPr>
                <w:rFonts w:cs="Arial"/>
                <w:sz w:val="20"/>
                <w:szCs w:val="20"/>
                <w:lang w:val="es-ES_tradnl"/>
              </w:rPr>
              <w:t>controladuanero</w:t>
            </w:r>
            <w:r>
              <w:rPr>
                <w:rFonts w:cs="Arial"/>
                <w:sz w:val="20"/>
                <w:szCs w:val="20"/>
                <w:lang w:val="es-ES_tradnl"/>
              </w:rPr>
              <w:t>/</w:t>
            </w:r>
            <w:r w:rsidRPr="00A75650">
              <w:rPr>
                <w:rFonts w:cs="Arial"/>
                <w:sz w:val="20"/>
                <w:szCs w:val="20"/>
                <w:lang w:val="es-ES_tradnl"/>
              </w:rPr>
              <w:t>pasajero</w:t>
            </w:r>
            <w:r>
              <w:rPr>
                <w:rFonts w:cs="Arial"/>
                <w:sz w:val="20"/>
                <w:szCs w:val="20"/>
                <w:lang w:val="es-ES_tradnl"/>
              </w:rPr>
              <w:t>/declaracion/</w:t>
            </w:r>
            <w:r w:rsidRPr="00A75650">
              <w:rPr>
                <w:rFonts w:cs="Arial"/>
                <w:sz w:val="20"/>
                <w:szCs w:val="20"/>
                <w:lang w:val="es-ES_tradnl"/>
              </w:rPr>
              <w:t>basebdsigad</w:t>
            </w:r>
            <w:r>
              <w:rPr>
                <w:rFonts w:cs="Arial"/>
                <w:sz w:val="20"/>
                <w:szCs w:val="20"/>
                <w:lang w:val="es-ES_tradnl"/>
              </w:rPr>
              <w:t>/</w:t>
            </w:r>
            <w:r w:rsidRPr="00A75650">
              <w:rPr>
                <w:rFonts w:cs="Arial"/>
                <w:sz w:val="20"/>
                <w:szCs w:val="20"/>
                <w:lang w:val="es-ES_tradnl"/>
              </w:rPr>
              <w:t>domain</w:t>
            </w:r>
            <w:r>
              <w:rPr>
                <w:rFonts w:cs="Arial"/>
                <w:sz w:val="20"/>
                <w:szCs w:val="20"/>
                <w:lang w:val="es-ES_tradnl"/>
              </w:rPr>
              <w:t>/</w:t>
            </w:r>
            <w:r w:rsidRPr="00A75650">
              <w:rPr>
                <w:rFonts w:cs="Arial"/>
                <w:sz w:val="20"/>
                <w:szCs w:val="20"/>
                <w:lang w:val="es-ES_tradnl"/>
              </w:rPr>
              <w:t>dao</w:t>
            </w:r>
          </w:p>
        </w:tc>
      </w:tr>
      <w:tr w:rsidR="00E25200" w:rsidRPr="000A4466" w:rsidTr="00C25B27">
        <w:trPr>
          <w:trHeight w:val="60"/>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Tipo</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0A4466" w:rsidRDefault="00E25200" w:rsidP="00C25B27">
            <w:pPr>
              <w:rPr>
                <w:rFonts w:cs="Arial"/>
                <w:sz w:val="20"/>
                <w:szCs w:val="20"/>
                <w:lang w:val="es-ES_tradnl"/>
              </w:rPr>
            </w:pPr>
            <w:r>
              <w:rPr>
                <w:rFonts w:cs="Arial"/>
                <w:sz w:val="20"/>
                <w:szCs w:val="20"/>
                <w:lang w:val="es-ES_tradnl"/>
              </w:rPr>
              <w:t>DAO</w:t>
            </w:r>
          </w:p>
        </w:tc>
      </w:tr>
      <w:tr w:rsidR="00E25200" w:rsidRPr="000A4466" w:rsidTr="00C25B2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Objetivo</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0A4466" w:rsidRDefault="00E25200" w:rsidP="00C25B27">
            <w:pPr>
              <w:rPr>
                <w:rFonts w:cs="Arial"/>
                <w:sz w:val="20"/>
                <w:szCs w:val="20"/>
                <w:lang w:val="es-ES_tradnl"/>
              </w:rPr>
            </w:pPr>
            <w:r>
              <w:rPr>
                <w:rFonts w:cs="Arial"/>
                <w:sz w:val="20"/>
                <w:szCs w:val="20"/>
                <w:lang w:val="es-ES_tradnl"/>
              </w:rPr>
              <w:t>Obtiene los datos del pasajero por nombres y apellidos.</w:t>
            </w:r>
          </w:p>
        </w:tc>
      </w:tr>
      <w:tr w:rsidR="00E25200" w:rsidRPr="000A4466" w:rsidTr="00C25B27">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Especificación (seudocódigo)</w:t>
            </w:r>
          </w:p>
        </w:tc>
      </w:tr>
      <w:tr w:rsidR="00E25200" w:rsidRPr="00A1748C" w:rsidTr="00C25B27">
        <w:trPr>
          <w:trHeight w:val="1123"/>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E25200" w:rsidRPr="003C2EA6" w:rsidRDefault="00E25200" w:rsidP="00C25B27">
            <w:pPr>
              <w:rPr>
                <w:rFonts w:cs="Arial"/>
                <w:sz w:val="20"/>
                <w:szCs w:val="20"/>
                <w:lang w:val="es-PE"/>
              </w:rPr>
            </w:pPr>
          </w:p>
          <w:p w:rsidR="00E25200" w:rsidRPr="003C2EA6" w:rsidRDefault="00E25200" w:rsidP="00C25B27">
            <w:pPr>
              <w:rPr>
                <w:rFonts w:cs="Arial"/>
                <w:sz w:val="20"/>
                <w:szCs w:val="20"/>
                <w:lang w:val="es-PE"/>
              </w:rPr>
            </w:pPr>
          </w:p>
          <w:p w:rsidR="00E25200" w:rsidRPr="00A1748C" w:rsidRDefault="00E25200" w:rsidP="00C25B27">
            <w:pPr>
              <w:tabs>
                <w:tab w:val="left" w:pos="1110"/>
              </w:tabs>
              <w:rPr>
                <w:rFonts w:cs="Arial"/>
                <w:sz w:val="20"/>
                <w:szCs w:val="20"/>
                <w:lang w:val="es-PE"/>
              </w:rPr>
            </w:pPr>
            <w:r>
              <w:rPr>
                <w:rFonts w:cs="Arial"/>
                <w:sz w:val="20"/>
                <w:szCs w:val="20"/>
                <w:lang w:val="es-PE"/>
              </w:rPr>
              <w:t xml:space="preserve">Su implementación lo realiza </w:t>
            </w:r>
            <w:r w:rsidRPr="00F10059">
              <w:rPr>
                <w:rFonts w:cs="Arial"/>
                <w:b/>
                <w:sz w:val="20"/>
                <w:szCs w:val="20"/>
                <w:lang w:val="es-ES_tradnl"/>
              </w:rPr>
              <w:t>JPA</w:t>
            </w:r>
            <w:r>
              <w:rPr>
                <w:rFonts w:cs="Arial"/>
                <w:b/>
                <w:sz w:val="20"/>
                <w:szCs w:val="20"/>
                <w:lang w:val="es-ES_tradnl"/>
              </w:rPr>
              <w:t>Doi</w:t>
            </w:r>
            <w:r w:rsidRPr="001E2CAB">
              <w:rPr>
                <w:rFonts w:cs="Arial"/>
                <w:b/>
                <w:sz w:val="20"/>
                <w:szCs w:val="20"/>
                <w:lang w:val="es-ES_tradnl"/>
              </w:rPr>
              <w:t>DAO</w:t>
            </w:r>
          </w:p>
        </w:tc>
      </w:tr>
      <w:tr w:rsidR="00E25200" w:rsidRPr="000A4466" w:rsidTr="00C25B27">
        <w:trPr>
          <w:trHeight w:val="214"/>
        </w:trPr>
        <w:tc>
          <w:tcPr>
            <w:tcW w:w="1085"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Regla de Negocio (Opcional)</w:t>
            </w:r>
          </w:p>
        </w:tc>
        <w:tc>
          <w:tcPr>
            <w:tcW w:w="39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E25200" w:rsidRPr="000A4466" w:rsidRDefault="00E25200" w:rsidP="00C25B27">
            <w:pPr>
              <w:rPr>
                <w:rFonts w:cs="Arial"/>
                <w:sz w:val="20"/>
                <w:szCs w:val="20"/>
                <w:lang w:val="es-ES_tradnl"/>
              </w:rPr>
            </w:pPr>
          </w:p>
        </w:tc>
      </w:tr>
    </w:tbl>
    <w:p w:rsidR="00E25200" w:rsidRDefault="00E25200" w:rsidP="00E25200">
      <w:pPr>
        <w:rPr>
          <w:b/>
        </w:rPr>
      </w:pPr>
    </w:p>
    <w:p w:rsidR="00E25200" w:rsidRDefault="00E25200" w:rsidP="00E25200">
      <w:pPr>
        <w:rPr>
          <w:b/>
        </w:rPr>
      </w:pPr>
    </w:p>
    <w:tbl>
      <w:tblPr>
        <w:tblW w:w="4976" w:type="pct"/>
        <w:tblInd w:w="-3" w:type="dxa"/>
        <w:tblLayout w:type="fixed"/>
        <w:tblCellMar>
          <w:left w:w="0" w:type="dxa"/>
          <w:right w:w="0" w:type="dxa"/>
        </w:tblCellMar>
        <w:tblLook w:val="04A0" w:firstRow="1" w:lastRow="0" w:firstColumn="1" w:lastColumn="0" w:noHBand="0" w:noVBand="1"/>
      </w:tblPr>
      <w:tblGrid>
        <w:gridCol w:w="1485"/>
        <w:gridCol w:w="571"/>
        <w:gridCol w:w="4748"/>
        <w:gridCol w:w="747"/>
        <w:gridCol w:w="1926"/>
      </w:tblGrid>
      <w:tr w:rsidR="00E25200" w:rsidRPr="000A4466" w:rsidTr="00C25B27">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jc w:val="center"/>
              <w:rPr>
                <w:rFonts w:cs="Arial"/>
                <w:sz w:val="20"/>
                <w:szCs w:val="20"/>
                <w:lang w:val="es-ES_tradnl"/>
              </w:rPr>
            </w:pPr>
            <w:r w:rsidRPr="000A4466">
              <w:rPr>
                <w:rFonts w:cs="Arial"/>
                <w:sz w:val="20"/>
                <w:szCs w:val="20"/>
                <w:lang w:val="es-ES_tradnl"/>
              </w:rPr>
              <w:t>Especificación de la unidad de construcción</w:t>
            </w:r>
          </w:p>
        </w:tc>
      </w:tr>
      <w:tr w:rsidR="00E25200" w:rsidRPr="000A4466" w:rsidTr="00C25B2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Nombre</w:t>
            </w:r>
          </w:p>
        </w:tc>
        <w:tc>
          <w:tcPr>
            <w:tcW w:w="2806" w:type="pct"/>
            <w:gridSpan w:val="2"/>
            <w:tcBorders>
              <w:top w:val="nil"/>
              <w:left w:val="nil"/>
              <w:bottom w:val="single" w:sz="8" w:space="0" w:color="000000"/>
              <w:right w:val="single" w:sz="8" w:space="0" w:color="000000"/>
            </w:tcBorders>
            <w:tcMar>
              <w:top w:w="0" w:type="dxa"/>
              <w:left w:w="70" w:type="dxa"/>
              <w:bottom w:w="0" w:type="dxa"/>
              <w:right w:w="70" w:type="dxa"/>
            </w:tcMar>
          </w:tcPr>
          <w:p w:rsidR="00E25200" w:rsidRPr="001E2CAB" w:rsidRDefault="00E25200" w:rsidP="00C25B27">
            <w:pPr>
              <w:rPr>
                <w:rFonts w:cs="Arial"/>
                <w:sz w:val="20"/>
                <w:szCs w:val="20"/>
                <w:highlight w:val="yellow"/>
                <w:lang w:val="es-ES_tradnl"/>
              </w:rPr>
            </w:pPr>
            <w:r w:rsidRPr="00E25200">
              <w:rPr>
                <w:rFonts w:cs="Arial"/>
                <w:sz w:val="20"/>
                <w:szCs w:val="20"/>
                <w:lang w:val="es-ES_tradnl"/>
              </w:rPr>
              <w:t>DoiDAO</w:t>
            </w:r>
          </w:p>
        </w:tc>
        <w:tc>
          <w:tcPr>
            <w:tcW w:w="394" w:type="pct"/>
            <w:tcBorders>
              <w:top w:val="nil"/>
              <w:left w:val="nil"/>
              <w:bottom w:val="single" w:sz="8" w:space="0" w:color="000000"/>
              <w:right w:val="single" w:sz="8" w:space="0" w:color="000000"/>
            </w:tcBorders>
            <w:shd w:val="clear" w:color="auto" w:fill="D9D9D9"/>
          </w:tcPr>
          <w:p w:rsidR="00E25200" w:rsidRPr="000A4466" w:rsidRDefault="00E25200" w:rsidP="00C25B27">
            <w:pPr>
              <w:jc w:val="center"/>
              <w:rPr>
                <w:rFonts w:cs="Arial"/>
                <w:sz w:val="20"/>
                <w:szCs w:val="20"/>
                <w:lang w:val="es-ES_tradnl"/>
              </w:rPr>
            </w:pPr>
            <w:r w:rsidRPr="000A4466">
              <w:rPr>
                <w:rFonts w:cs="Arial"/>
                <w:sz w:val="20"/>
                <w:szCs w:val="20"/>
                <w:lang w:val="es-ES_tradnl"/>
              </w:rPr>
              <w:t>Acción</w:t>
            </w:r>
          </w:p>
        </w:tc>
        <w:tc>
          <w:tcPr>
            <w:tcW w:w="1016" w:type="pct"/>
            <w:tcBorders>
              <w:top w:val="nil"/>
              <w:left w:val="nil"/>
              <w:bottom w:val="single" w:sz="8" w:space="0" w:color="000000"/>
              <w:right w:val="single" w:sz="8" w:space="0" w:color="000000"/>
            </w:tcBorders>
          </w:tcPr>
          <w:p w:rsidR="00E25200" w:rsidRPr="000A4466" w:rsidRDefault="00E25200" w:rsidP="00C25B27">
            <w:pPr>
              <w:rPr>
                <w:rFonts w:cs="Arial"/>
                <w:sz w:val="20"/>
                <w:szCs w:val="20"/>
                <w:lang w:val="es-ES_tradnl"/>
              </w:rPr>
            </w:pPr>
            <w:r w:rsidRPr="000A4466">
              <w:rPr>
                <w:rFonts w:cs="Arial"/>
                <w:sz w:val="20"/>
                <w:szCs w:val="20"/>
                <w:lang w:val="es-ES_tradnl"/>
              </w:rPr>
              <w:t>Creación</w:t>
            </w:r>
          </w:p>
        </w:tc>
      </w:tr>
      <w:tr w:rsidR="00E25200" w:rsidRPr="000A4466" w:rsidTr="00C25B2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E25200" w:rsidRPr="000A4466" w:rsidRDefault="00E25200" w:rsidP="00C25B27">
            <w:pPr>
              <w:rPr>
                <w:rFonts w:cs="Arial"/>
                <w:sz w:val="20"/>
                <w:szCs w:val="20"/>
                <w:lang w:val="es-ES_tradnl"/>
              </w:rPr>
            </w:pPr>
            <w:r w:rsidRPr="000A4466">
              <w:rPr>
                <w:rFonts w:cs="Arial"/>
                <w:sz w:val="20"/>
                <w:szCs w:val="20"/>
                <w:lang w:val="es-ES_tradnl"/>
              </w:rPr>
              <w:t>Nuevo/Modifica/Reusable</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E25200" w:rsidRPr="000A4466" w:rsidRDefault="00E25200" w:rsidP="00C25B27">
            <w:pPr>
              <w:jc w:val="left"/>
              <w:rPr>
                <w:rFonts w:cs="Arial"/>
                <w:sz w:val="20"/>
                <w:szCs w:val="20"/>
                <w:lang w:val="es-PE"/>
              </w:rPr>
            </w:pPr>
            <w:r>
              <w:rPr>
                <w:rFonts w:cs="Arial"/>
                <w:sz w:val="20"/>
                <w:szCs w:val="20"/>
                <w:lang w:val="es-PE"/>
              </w:rPr>
              <w:t>Nuevo</w:t>
            </w:r>
          </w:p>
        </w:tc>
      </w:tr>
      <w:tr w:rsidR="00E25200" w:rsidRPr="000A4466" w:rsidTr="00C25B2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Paquete</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A75650" w:rsidRDefault="00E25200" w:rsidP="00C25B27">
            <w:pPr>
              <w:rPr>
                <w:rFonts w:cs="Arial"/>
                <w:sz w:val="20"/>
                <w:szCs w:val="20"/>
                <w:lang w:val="es-ES_tradnl"/>
              </w:rPr>
            </w:pPr>
            <w:r w:rsidRPr="00A75650">
              <w:rPr>
                <w:rFonts w:cs="Arial"/>
                <w:sz w:val="20"/>
                <w:szCs w:val="20"/>
                <w:lang w:val="es-ES_tradnl"/>
              </w:rPr>
              <w:t>pe.gob.sunat.controladuanero.pasajero.declaracion.basebdsigad.domain.dao</w:t>
            </w:r>
          </w:p>
        </w:tc>
      </w:tr>
      <w:tr w:rsidR="00E25200" w:rsidRPr="000A4466" w:rsidTr="00C25B2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Método</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F10059" w:rsidRDefault="00E25200" w:rsidP="00C25B27">
            <w:pPr>
              <w:rPr>
                <w:rFonts w:cs="Arial"/>
                <w:sz w:val="20"/>
                <w:szCs w:val="20"/>
                <w:lang w:val="es-ES_tradnl"/>
              </w:rPr>
            </w:pPr>
            <w:r w:rsidRPr="00E25200">
              <w:rPr>
                <w:rFonts w:cs="Arial"/>
                <w:sz w:val="20"/>
                <w:szCs w:val="20"/>
                <w:lang w:val="es-ES_tradnl"/>
              </w:rPr>
              <w:t>obtenerDoiPorCup</w:t>
            </w:r>
          </w:p>
        </w:tc>
      </w:tr>
      <w:tr w:rsidR="00E25200" w:rsidRPr="000A4466" w:rsidTr="00C25B2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Parámetros de Entrada:</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7F3425" w:rsidRDefault="00E25200" w:rsidP="00C25B27">
            <w:pPr>
              <w:rPr>
                <w:rFonts w:cs="Arial"/>
                <w:sz w:val="20"/>
                <w:szCs w:val="20"/>
                <w:lang w:val="es-ES_tradnl"/>
              </w:rPr>
            </w:pPr>
            <w:r>
              <w:rPr>
                <w:rFonts w:cs="Arial"/>
                <w:sz w:val="20"/>
                <w:szCs w:val="20"/>
                <w:lang w:val="es-ES_tradnl"/>
              </w:rPr>
              <w:t>numeroCup</w:t>
            </w:r>
            <w:r w:rsidRPr="00D26743">
              <w:rPr>
                <w:rFonts w:cs="Arial"/>
                <w:sz w:val="20"/>
                <w:szCs w:val="20"/>
                <w:lang w:val="es-ES_tradnl"/>
              </w:rPr>
              <w:t xml:space="preserve"> del tipo </w:t>
            </w:r>
            <w:r>
              <w:rPr>
                <w:rFonts w:cs="Arial"/>
                <w:sz w:val="20"/>
                <w:szCs w:val="20"/>
                <w:lang w:val="es-ES_tradnl"/>
              </w:rPr>
              <w:t>long</w:t>
            </w:r>
          </w:p>
        </w:tc>
      </w:tr>
      <w:tr w:rsidR="00E25200" w:rsidRPr="000A4466" w:rsidTr="00C25B2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Retorna</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BF4A6C" w:rsidRDefault="00392632" w:rsidP="00392632">
            <w:pPr>
              <w:rPr>
                <w:rFonts w:cs="Arial"/>
                <w:sz w:val="20"/>
                <w:szCs w:val="20"/>
                <w:lang w:val="es-ES_tradnl"/>
              </w:rPr>
            </w:pPr>
            <w:r>
              <w:rPr>
                <w:rFonts w:cs="Arial"/>
                <w:sz w:val="20"/>
                <w:szCs w:val="20"/>
                <w:lang w:val="es-ES_tradnl"/>
              </w:rPr>
              <w:t>listaD</w:t>
            </w:r>
            <w:r w:rsidR="00E25200">
              <w:rPr>
                <w:rFonts w:cs="Arial"/>
                <w:sz w:val="20"/>
                <w:szCs w:val="20"/>
                <w:lang w:val="es-ES_tradnl"/>
              </w:rPr>
              <w:t xml:space="preserve">oi del tipo </w:t>
            </w:r>
            <w:r>
              <w:rPr>
                <w:rFonts w:cs="Arial"/>
                <w:sz w:val="20"/>
                <w:szCs w:val="20"/>
                <w:lang w:val="es-ES_tradnl"/>
              </w:rPr>
              <w:t>List&lt;</w:t>
            </w:r>
            <w:r w:rsidR="00E25200" w:rsidRPr="002547C9">
              <w:rPr>
                <w:rFonts w:cs="Arial"/>
                <w:sz w:val="20"/>
                <w:szCs w:val="20"/>
                <w:lang w:val="es-ES_tradnl"/>
              </w:rPr>
              <w:t>T12773DOI</w:t>
            </w:r>
            <w:r>
              <w:rPr>
                <w:rFonts w:cs="Arial"/>
                <w:sz w:val="20"/>
                <w:szCs w:val="20"/>
                <w:lang w:val="es-ES_tradnl"/>
              </w:rPr>
              <w:t>&gt;</w:t>
            </w:r>
          </w:p>
        </w:tc>
      </w:tr>
      <w:tr w:rsidR="00E25200" w:rsidRPr="000A4466" w:rsidTr="00C25B2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EAR</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0A4466" w:rsidRDefault="00E25200" w:rsidP="00C25B27">
            <w:pPr>
              <w:rPr>
                <w:rFonts w:cs="Arial"/>
                <w:sz w:val="20"/>
                <w:szCs w:val="20"/>
                <w:lang w:val="es-ES_tradnl"/>
              </w:rPr>
            </w:pPr>
            <w:r>
              <w:rPr>
                <w:rFonts w:cs="Arial"/>
                <w:sz w:val="20"/>
                <w:szCs w:val="20"/>
                <w:lang w:val="es-ES_tradnl"/>
              </w:rPr>
              <w:t>No aplica</w:t>
            </w:r>
          </w:p>
        </w:tc>
      </w:tr>
      <w:tr w:rsidR="00E25200" w:rsidRPr="000A4466" w:rsidTr="00C25B2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JAR/WAR</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A75650" w:rsidRDefault="00E25200" w:rsidP="00C25B27">
            <w:pPr>
              <w:rPr>
                <w:rFonts w:cs="Arial"/>
                <w:color w:val="5C5C5C"/>
                <w:sz w:val="20"/>
                <w:szCs w:val="20"/>
                <w:lang w:val="es-PE" w:eastAsia="es-PE"/>
              </w:rPr>
            </w:pPr>
            <w:r w:rsidRPr="00CF0EA3">
              <w:rPr>
                <w:rFonts w:cs="Arial"/>
                <w:sz w:val="20"/>
                <w:szCs w:val="20"/>
                <w:lang w:val="es-ES_tradnl"/>
              </w:rPr>
              <w:t>controladuaneroms-pasajero-declaracion-basebdsigad-backend</w:t>
            </w:r>
          </w:p>
        </w:tc>
      </w:tr>
      <w:tr w:rsidR="00E25200" w:rsidRPr="000A4466" w:rsidTr="00C25B2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Ruta</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A75650" w:rsidRDefault="00E25200" w:rsidP="00C25B27">
            <w:pPr>
              <w:rPr>
                <w:rFonts w:cs="Arial"/>
                <w:sz w:val="20"/>
                <w:szCs w:val="20"/>
                <w:lang w:val="es-ES_tradnl"/>
              </w:rPr>
            </w:pPr>
            <w:r>
              <w:rPr>
                <w:rFonts w:cs="Arial"/>
                <w:sz w:val="20"/>
                <w:szCs w:val="20"/>
                <w:lang w:val="es-ES_tradnl"/>
              </w:rPr>
              <w:t>p</w:t>
            </w:r>
            <w:r w:rsidRPr="00A75650">
              <w:rPr>
                <w:rFonts w:cs="Arial"/>
                <w:sz w:val="20"/>
                <w:szCs w:val="20"/>
                <w:lang w:val="es-ES_tradnl"/>
              </w:rPr>
              <w:t>e</w:t>
            </w:r>
            <w:r>
              <w:rPr>
                <w:rFonts w:cs="Arial"/>
                <w:sz w:val="20"/>
                <w:szCs w:val="20"/>
                <w:lang w:val="es-ES_tradnl"/>
              </w:rPr>
              <w:t>/</w:t>
            </w:r>
            <w:r w:rsidRPr="00A75650">
              <w:rPr>
                <w:rFonts w:cs="Arial"/>
                <w:sz w:val="20"/>
                <w:szCs w:val="20"/>
                <w:lang w:val="es-ES_tradnl"/>
              </w:rPr>
              <w:t>gob</w:t>
            </w:r>
            <w:r>
              <w:rPr>
                <w:rFonts w:cs="Arial"/>
                <w:sz w:val="20"/>
                <w:szCs w:val="20"/>
                <w:lang w:val="es-ES_tradnl"/>
              </w:rPr>
              <w:t>/</w:t>
            </w:r>
            <w:r w:rsidRPr="00A75650">
              <w:rPr>
                <w:rFonts w:cs="Arial"/>
                <w:sz w:val="20"/>
                <w:szCs w:val="20"/>
                <w:lang w:val="es-ES_tradnl"/>
              </w:rPr>
              <w:t>sunat</w:t>
            </w:r>
            <w:r>
              <w:rPr>
                <w:rFonts w:cs="Arial"/>
                <w:sz w:val="20"/>
                <w:szCs w:val="20"/>
                <w:lang w:val="es-ES_tradnl"/>
              </w:rPr>
              <w:t>/</w:t>
            </w:r>
            <w:r w:rsidRPr="00A75650">
              <w:rPr>
                <w:rFonts w:cs="Arial"/>
                <w:sz w:val="20"/>
                <w:szCs w:val="20"/>
                <w:lang w:val="es-ES_tradnl"/>
              </w:rPr>
              <w:t>controladuanero</w:t>
            </w:r>
            <w:r>
              <w:rPr>
                <w:rFonts w:cs="Arial"/>
                <w:sz w:val="20"/>
                <w:szCs w:val="20"/>
                <w:lang w:val="es-ES_tradnl"/>
              </w:rPr>
              <w:t>/</w:t>
            </w:r>
            <w:r w:rsidRPr="00A75650">
              <w:rPr>
                <w:rFonts w:cs="Arial"/>
                <w:sz w:val="20"/>
                <w:szCs w:val="20"/>
                <w:lang w:val="es-ES_tradnl"/>
              </w:rPr>
              <w:t>pasajero</w:t>
            </w:r>
            <w:r>
              <w:rPr>
                <w:rFonts w:cs="Arial"/>
                <w:sz w:val="20"/>
                <w:szCs w:val="20"/>
                <w:lang w:val="es-ES_tradnl"/>
              </w:rPr>
              <w:t>/declaracion/</w:t>
            </w:r>
            <w:r w:rsidRPr="00A75650">
              <w:rPr>
                <w:rFonts w:cs="Arial"/>
                <w:sz w:val="20"/>
                <w:szCs w:val="20"/>
                <w:lang w:val="es-ES_tradnl"/>
              </w:rPr>
              <w:t>basebdsigad</w:t>
            </w:r>
            <w:r>
              <w:rPr>
                <w:rFonts w:cs="Arial"/>
                <w:sz w:val="20"/>
                <w:szCs w:val="20"/>
                <w:lang w:val="es-ES_tradnl"/>
              </w:rPr>
              <w:t>/</w:t>
            </w:r>
            <w:r w:rsidRPr="00A75650">
              <w:rPr>
                <w:rFonts w:cs="Arial"/>
                <w:sz w:val="20"/>
                <w:szCs w:val="20"/>
                <w:lang w:val="es-ES_tradnl"/>
              </w:rPr>
              <w:t>domain</w:t>
            </w:r>
            <w:r>
              <w:rPr>
                <w:rFonts w:cs="Arial"/>
                <w:sz w:val="20"/>
                <w:szCs w:val="20"/>
                <w:lang w:val="es-ES_tradnl"/>
              </w:rPr>
              <w:t>/</w:t>
            </w:r>
            <w:r w:rsidRPr="00A75650">
              <w:rPr>
                <w:rFonts w:cs="Arial"/>
                <w:sz w:val="20"/>
                <w:szCs w:val="20"/>
                <w:lang w:val="es-ES_tradnl"/>
              </w:rPr>
              <w:t>dao</w:t>
            </w:r>
          </w:p>
        </w:tc>
      </w:tr>
      <w:tr w:rsidR="00E25200" w:rsidRPr="000A4466" w:rsidTr="00C25B27">
        <w:trPr>
          <w:trHeight w:val="60"/>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lastRenderedPageBreak/>
              <w:t>Tipo</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0A4466" w:rsidRDefault="00E25200" w:rsidP="00C25B27">
            <w:pPr>
              <w:rPr>
                <w:rFonts w:cs="Arial"/>
                <w:sz w:val="20"/>
                <w:szCs w:val="20"/>
                <w:lang w:val="es-ES_tradnl"/>
              </w:rPr>
            </w:pPr>
            <w:r>
              <w:rPr>
                <w:rFonts w:cs="Arial"/>
                <w:sz w:val="20"/>
                <w:szCs w:val="20"/>
                <w:lang w:val="es-ES_tradnl"/>
              </w:rPr>
              <w:t>DAO</w:t>
            </w:r>
          </w:p>
        </w:tc>
      </w:tr>
      <w:tr w:rsidR="00E25200" w:rsidRPr="000A4466" w:rsidTr="00C25B27">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Objetivo</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0A4466" w:rsidRDefault="00E25200" w:rsidP="00C25B27">
            <w:pPr>
              <w:rPr>
                <w:rFonts w:cs="Arial"/>
                <w:sz w:val="20"/>
                <w:szCs w:val="20"/>
                <w:lang w:val="es-ES_tradnl"/>
              </w:rPr>
            </w:pPr>
            <w:r>
              <w:rPr>
                <w:rFonts w:cs="Arial"/>
                <w:sz w:val="20"/>
                <w:szCs w:val="20"/>
                <w:lang w:val="es-ES_tradnl"/>
              </w:rPr>
              <w:t>Obtiene los datos del pasajero por número CUP.</w:t>
            </w:r>
          </w:p>
        </w:tc>
      </w:tr>
      <w:tr w:rsidR="00E25200" w:rsidRPr="000A4466" w:rsidTr="00C25B27">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Especificación (seudocódigo)</w:t>
            </w:r>
          </w:p>
        </w:tc>
      </w:tr>
      <w:tr w:rsidR="00E25200" w:rsidRPr="00A1748C" w:rsidTr="00C25B27">
        <w:trPr>
          <w:trHeight w:val="765"/>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E25200" w:rsidRPr="003C2EA6" w:rsidRDefault="00E25200" w:rsidP="00C25B27">
            <w:pPr>
              <w:rPr>
                <w:rFonts w:cs="Arial"/>
                <w:sz w:val="20"/>
                <w:szCs w:val="20"/>
                <w:lang w:val="es-PE"/>
              </w:rPr>
            </w:pPr>
          </w:p>
          <w:p w:rsidR="00E25200" w:rsidRPr="00A1748C" w:rsidRDefault="00E25200" w:rsidP="00C25B27">
            <w:pPr>
              <w:tabs>
                <w:tab w:val="left" w:pos="1110"/>
              </w:tabs>
              <w:rPr>
                <w:rFonts w:cs="Arial"/>
                <w:sz w:val="20"/>
                <w:szCs w:val="20"/>
                <w:lang w:val="es-PE"/>
              </w:rPr>
            </w:pPr>
            <w:r>
              <w:rPr>
                <w:rFonts w:cs="Arial"/>
                <w:sz w:val="20"/>
                <w:szCs w:val="20"/>
                <w:lang w:val="es-PE"/>
              </w:rPr>
              <w:t xml:space="preserve">Su implementación lo realiza </w:t>
            </w:r>
            <w:r w:rsidRPr="00F10059">
              <w:rPr>
                <w:rFonts w:cs="Arial"/>
                <w:b/>
                <w:sz w:val="20"/>
                <w:szCs w:val="20"/>
                <w:lang w:val="es-ES_tradnl"/>
              </w:rPr>
              <w:t>JPA</w:t>
            </w:r>
            <w:r>
              <w:rPr>
                <w:rFonts w:cs="Arial"/>
                <w:b/>
                <w:sz w:val="20"/>
                <w:szCs w:val="20"/>
                <w:lang w:val="es-ES_tradnl"/>
              </w:rPr>
              <w:t>Doi</w:t>
            </w:r>
            <w:r w:rsidRPr="001E2CAB">
              <w:rPr>
                <w:rFonts w:cs="Arial"/>
                <w:b/>
                <w:sz w:val="20"/>
                <w:szCs w:val="20"/>
                <w:lang w:val="es-ES_tradnl"/>
              </w:rPr>
              <w:t>DAO</w:t>
            </w:r>
          </w:p>
        </w:tc>
      </w:tr>
      <w:tr w:rsidR="00E25200" w:rsidRPr="000A4466" w:rsidTr="00C25B27">
        <w:trPr>
          <w:trHeight w:val="214"/>
        </w:trPr>
        <w:tc>
          <w:tcPr>
            <w:tcW w:w="1085"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0A4466">
              <w:rPr>
                <w:rFonts w:cs="Arial"/>
                <w:sz w:val="20"/>
                <w:szCs w:val="20"/>
                <w:lang w:val="es-ES_tradnl"/>
              </w:rPr>
              <w:t>Regla de Negocio (Opcional)</w:t>
            </w:r>
          </w:p>
        </w:tc>
        <w:tc>
          <w:tcPr>
            <w:tcW w:w="39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E25200" w:rsidRPr="000A4466" w:rsidRDefault="00E25200" w:rsidP="00C25B27">
            <w:pPr>
              <w:rPr>
                <w:rFonts w:cs="Arial"/>
                <w:sz w:val="20"/>
                <w:szCs w:val="20"/>
                <w:lang w:val="es-ES_tradnl"/>
              </w:rPr>
            </w:pPr>
          </w:p>
        </w:tc>
      </w:tr>
    </w:tbl>
    <w:p w:rsidR="00E25200" w:rsidRPr="00EC2B92" w:rsidRDefault="00E25200" w:rsidP="00E25200"/>
    <w:p w:rsidR="00680211" w:rsidRPr="00EC2B92" w:rsidRDefault="00680211" w:rsidP="00680211"/>
    <w:tbl>
      <w:tblPr>
        <w:tblW w:w="4976" w:type="pct"/>
        <w:tblInd w:w="-3" w:type="dxa"/>
        <w:tblLayout w:type="fixed"/>
        <w:tblCellMar>
          <w:left w:w="0" w:type="dxa"/>
          <w:right w:w="0" w:type="dxa"/>
        </w:tblCellMar>
        <w:tblLook w:val="04A0" w:firstRow="1" w:lastRow="0" w:firstColumn="1" w:lastColumn="0" w:noHBand="0" w:noVBand="1"/>
      </w:tblPr>
      <w:tblGrid>
        <w:gridCol w:w="1485"/>
        <w:gridCol w:w="571"/>
        <w:gridCol w:w="4748"/>
        <w:gridCol w:w="747"/>
        <w:gridCol w:w="1926"/>
      </w:tblGrid>
      <w:tr w:rsidR="00680211" w:rsidRPr="00EC2B92" w:rsidTr="00C3180A">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jc w:val="center"/>
              <w:rPr>
                <w:rFonts w:cs="Arial"/>
                <w:sz w:val="20"/>
                <w:szCs w:val="20"/>
                <w:lang w:val="es-ES_tradnl"/>
              </w:rPr>
            </w:pPr>
            <w:r w:rsidRPr="00EC2B92">
              <w:rPr>
                <w:rFonts w:cs="Arial"/>
                <w:sz w:val="20"/>
                <w:szCs w:val="20"/>
                <w:lang w:val="es-ES_tradnl"/>
              </w:rPr>
              <w:t>Especificación de la unidad de construcción</w:t>
            </w:r>
          </w:p>
        </w:tc>
      </w:tr>
      <w:tr w:rsidR="00680211" w:rsidRPr="00EC2B92" w:rsidTr="00C3180A">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Nombre</w:t>
            </w:r>
          </w:p>
        </w:tc>
        <w:tc>
          <w:tcPr>
            <w:tcW w:w="2806" w:type="pct"/>
            <w:gridSpan w:val="2"/>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ViajeDAO</w:t>
            </w:r>
          </w:p>
        </w:tc>
        <w:tc>
          <w:tcPr>
            <w:tcW w:w="394" w:type="pct"/>
            <w:tcBorders>
              <w:top w:val="nil"/>
              <w:left w:val="nil"/>
              <w:bottom w:val="single" w:sz="8" w:space="0" w:color="000000"/>
              <w:right w:val="single" w:sz="8" w:space="0" w:color="000000"/>
            </w:tcBorders>
            <w:shd w:val="clear" w:color="auto" w:fill="D9D9D9"/>
          </w:tcPr>
          <w:p w:rsidR="00680211" w:rsidRPr="00EC2B92" w:rsidRDefault="00680211" w:rsidP="00C3180A">
            <w:pPr>
              <w:jc w:val="center"/>
              <w:rPr>
                <w:rFonts w:cs="Arial"/>
                <w:sz w:val="20"/>
                <w:szCs w:val="20"/>
                <w:lang w:val="es-ES_tradnl"/>
              </w:rPr>
            </w:pPr>
            <w:r w:rsidRPr="00EC2B92">
              <w:rPr>
                <w:rFonts w:cs="Arial"/>
                <w:sz w:val="20"/>
                <w:szCs w:val="20"/>
                <w:lang w:val="es-ES_tradnl"/>
              </w:rPr>
              <w:t>Acción</w:t>
            </w:r>
          </w:p>
        </w:tc>
        <w:tc>
          <w:tcPr>
            <w:tcW w:w="1016" w:type="pct"/>
            <w:tcBorders>
              <w:top w:val="nil"/>
              <w:left w:val="nil"/>
              <w:bottom w:val="single" w:sz="8" w:space="0" w:color="000000"/>
              <w:right w:val="single" w:sz="8" w:space="0" w:color="000000"/>
            </w:tcBorders>
          </w:tcPr>
          <w:p w:rsidR="00680211" w:rsidRPr="00EC2B92" w:rsidRDefault="00680211" w:rsidP="00C3180A">
            <w:pPr>
              <w:rPr>
                <w:rFonts w:cs="Arial"/>
                <w:sz w:val="20"/>
                <w:szCs w:val="20"/>
                <w:lang w:val="es-ES_tradnl"/>
              </w:rPr>
            </w:pPr>
            <w:r w:rsidRPr="00EC2B92">
              <w:rPr>
                <w:rFonts w:cs="Arial"/>
                <w:sz w:val="20"/>
                <w:szCs w:val="20"/>
                <w:lang w:val="es-ES_tradnl"/>
              </w:rPr>
              <w:t>Creación</w:t>
            </w:r>
          </w:p>
        </w:tc>
      </w:tr>
      <w:tr w:rsidR="00680211" w:rsidRPr="00EC2B92" w:rsidTr="00C3180A">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Nuevo/Modifica/Reusable</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680211" w:rsidRPr="00EC2B92" w:rsidRDefault="00680211" w:rsidP="00C3180A">
            <w:pPr>
              <w:jc w:val="left"/>
              <w:rPr>
                <w:rFonts w:cs="Arial"/>
                <w:sz w:val="20"/>
                <w:szCs w:val="20"/>
                <w:lang w:val="es-PE"/>
              </w:rPr>
            </w:pPr>
            <w:r w:rsidRPr="00EC2B92">
              <w:rPr>
                <w:rFonts w:cs="Arial"/>
                <w:sz w:val="20"/>
                <w:szCs w:val="20"/>
                <w:lang w:val="es-PE"/>
              </w:rPr>
              <w:t>Nuevo</w:t>
            </w:r>
          </w:p>
        </w:tc>
      </w:tr>
      <w:tr w:rsidR="00680211" w:rsidRPr="00EC2B92" w:rsidTr="00C3180A">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Paquete</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pe.gob.sunat.controladuanero.pasajero.declaracion.basebdsigad.domain.dao</w:t>
            </w:r>
          </w:p>
        </w:tc>
      </w:tr>
      <w:tr w:rsidR="00680211" w:rsidRPr="00EC2B92" w:rsidTr="00C3180A">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Método</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obtenerViajePorNumCorrelPas</w:t>
            </w:r>
          </w:p>
        </w:tc>
      </w:tr>
      <w:tr w:rsidR="00680211" w:rsidRPr="00EC2B92" w:rsidTr="00C3180A">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Parámetros de Entrada:</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numCorrelPas del tipo long</w:t>
            </w:r>
          </w:p>
        </w:tc>
      </w:tr>
      <w:tr w:rsidR="00680211" w:rsidRPr="00EC2B92" w:rsidTr="00C3180A">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Retorna</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viaje del tipo Viaje</w:t>
            </w:r>
          </w:p>
        </w:tc>
      </w:tr>
      <w:tr w:rsidR="00680211" w:rsidRPr="00EC2B92" w:rsidTr="00C3180A">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EAR</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JAR/WAR</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1C666B">
            <w:pPr>
              <w:numPr>
                <w:ilvl w:val="0"/>
                <w:numId w:val="75"/>
              </w:numPr>
              <w:shd w:val="clear" w:color="auto" w:fill="FFFFFF"/>
              <w:ind w:left="0" w:hanging="357"/>
              <w:jc w:val="left"/>
              <w:rPr>
                <w:rFonts w:cs="Arial"/>
                <w:color w:val="5C5C5C"/>
                <w:sz w:val="20"/>
                <w:szCs w:val="20"/>
                <w:lang w:val="es-PE" w:eastAsia="es-PE"/>
              </w:rPr>
            </w:pPr>
            <w:r w:rsidRPr="00EC2B92">
              <w:rPr>
                <w:rFonts w:cs="Arial"/>
                <w:sz w:val="20"/>
                <w:szCs w:val="20"/>
                <w:lang w:val="es-ES_tradnl"/>
              </w:rPr>
              <w:t>controladuaneroms-pasajero-declaracion-basebdsigad-backend</w:t>
            </w:r>
          </w:p>
        </w:tc>
      </w:tr>
      <w:tr w:rsidR="00680211" w:rsidRPr="00EC2B92" w:rsidTr="00C3180A">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Ruta</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pe/gob/sunat/controladuanero/pasajero/declaracion/basebdsigad/domain/dao</w:t>
            </w:r>
          </w:p>
        </w:tc>
      </w:tr>
      <w:tr w:rsidR="00680211" w:rsidRPr="00EC2B92" w:rsidTr="00C3180A">
        <w:trPr>
          <w:trHeight w:val="60"/>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Tipo</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DAO</w:t>
            </w:r>
          </w:p>
        </w:tc>
      </w:tr>
      <w:tr w:rsidR="00680211" w:rsidRPr="00EC2B92" w:rsidTr="00C3180A">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Objetivo</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Obtiene los datos del viaje de un pasajero</w:t>
            </w:r>
          </w:p>
        </w:tc>
      </w:tr>
      <w:tr w:rsidR="00680211" w:rsidRPr="00EC2B92" w:rsidTr="00C3180A">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Especificación (seudocódigo)</w:t>
            </w:r>
          </w:p>
        </w:tc>
      </w:tr>
      <w:tr w:rsidR="00680211" w:rsidRPr="00EC2B92" w:rsidTr="00A3515E">
        <w:trPr>
          <w:trHeight w:val="760"/>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PE"/>
              </w:rPr>
            </w:pPr>
          </w:p>
          <w:p w:rsidR="00680211" w:rsidRPr="00EC2B92" w:rsidRDefault="00680211" w:rsidP="00C3180A">
            <w:pPr>
              <w:tabs>
                <w:tab w:val="left" w:pos="1110"/>
              </w:tabs>
              <w:rPr>
                <w:rFonts w:cs="Arial"/>
                <w:sz w:val="20"/>
                <w:szCs w:val="20"/>
                <w:lang w:val="es-PE"/>
              </w:rPr>
            </w:pPr>
            <w:r w:rsidRPr="00EC2B92">
              <w:rPr>
                <w:rFonts w:cs="Arial"/>
                <w:sz w:val="20"/>
                <w:szCs w:val="20"/>
                <w:lang w:val="es-PE"/>
              </w:rPr>
              <w:t xml:space="preserve">Su implementación lo realiza </w:t>
            </w:r>
            <w:r w:rsidRPr="00EC2B92">
              <w:rPr>
                <w:rFonts w:cs="Arial"/>
                <w:b/>
                <w:sz w:val="20"/>
                <w:szCs w:val="20"/>
                <w:lang w:val="es-ES_tradnl"/>
              </w:rPr>
              <w:t>JPAViajeDAO</w:t>
            </w:r>
          </w:p>
        </w:tc>
      </w:tr>
      <w:tr w:rsidR="00680211" w:rsidRPr="00EC2B92" w:rsidTr="00C3180A">
        <w:trPr>
          <w:trHeight w:val="214"/>
        </w:trPr>
        <w:tc>
          <w:tcPr>
            <w:tcW w:w="1085"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Regla de Negocio (Opcional)</w:t>
            </w:r>
          </w:p>
        </w:tc>
        <w:tc>
          <w:tcPr>
            <w:tcW w:w="39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p>
        </w:tc>
      </w:tr>
    </w:tbl>
    <w:p w:rsidR="00680211" w:rsidRPr="00EC2B92" w:rsidRDefault="00680211" w:rsidP="00680211">
      <w:pPr>
        <w:rPr>
          <w:b/>
        </w:rPr>
      </w:pPr>
    </w:p>
    <w:p w:rsidR="00680211" w:rsidRPr="00EC2B92" w:rsidRDefault="00680211" w:rsidP="00680211">
      <w:pPr>
        <w:rPr>
          <w:b/>
        </w:rPr>
      </w:pPr>
    </w:p>
    <w:tbl>
      <w:tblPr>
        <w:tblW w:w="4976" w:type="pct"/>
        <w:tblInd w:w="-3" w:type="dxa"/>
        <w:tblLayout w:type="fixed"/>
        <w:tblCellMar>
          <w:left w:w="0" w:type="dxa"/>
          <w:right w:w="0" w:type="dxa"/>
        </w:tblCellMar>
        <w:tblLook w:val="04A0" w:firstRow="1" w:lastRow="0" w:firstColumn="1" w:lastColumn="0" w:noHBand="0" w:noVBand="1"/>
      </w:tblPr>
      <w:tblGrid>
        <w:gridCol w:w="1485"/>
        <w:gridCol w:w="571"/>
        <w:gridCol w:w="4748"/>
        <w:gridCol w:w="747"/>
        <w:gridCol w:w="1926"/>
      </w:tblGrid>
      <w:tr w:rsidR="00680211" w:rsidRPr="00EC2B92" w:rsidTr="00C3180A">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jc w:val="center"/>
              <w:rPr>
                <w:rFonts w:cs="Arial"/>
                <w:sz w:val="20"/>
                <w:szCs w:val="20"/>
                <w:lang w:val="es-ES_tradnl"/>
              </w:rPr>
            </w:pPr>
            <w:r w:rsidRPr="00EC2B92">
              <w:rPr>
                <w:rFonts w:cs="Arial"/>
                <w:sz w:val="20"/>
                <w:szCs w:val="20"/>
                <w:lang w:val="es-ES_tradnl"/>
              </w:rPr>
              <w:t>Especificación de la unidad de construcción</w:t>
            </w:r>
          </w:p>
        </w:tc>
      </w:tr>
      <w:tr w:rsidR="00680211" w:rsidRPr="00EC2B92" w:rsidTr="00C3180A">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Nombre</w:t>
            </w:r>
          </w:p>
        </w:tc>
        <w:tc>
          <w:tcPr>
            <w:tcW w:w="2806" w:type="pct"/>
            <w:gridSpan w:val="2"/>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IndicadorDeclaracionDAO</w:t>
            </w:r>
          </w:p>
        </w:tc>
        <w:tc>
          <w:tcPr>
            <w:tcW w:w="394" w:type="pct"/>
            <w:tcBorders>
              <w:top w:val="nil"/>
              <w:left w:val="nil"/>
              <w:bottom w:val="single" w:sz="8" w:space="0" w:color="000000"/>
              <w:right w:val="single" w:sz="8" w:space="0" w:color="000000"/>
            </w:tcBorders>
            <w:shd w:val="clear" w:color="auto" w:fill="D9D9D9"/>
          </w:tcPr>
          <w:p w:rsidR="00680211" w:rsidRPr="00EC2B92" w:rsidRDefault="00680211" w:rsidP="00C3180A">
            <w:pPr>
              <w:jc w:val="center"/>
              <w:rPr>
                <w:rFonts w:cs="Arial"/>
                <w:sz w:val="20"/>
                <w:szCs w:val="20"/>
                <w:lang w:val="es-ES_tradnl"/>
              </w:rPr>
            </w:pPr>
            <w:r w:rsidRPr="00EC2B92">
              <w:rPr>
                <w:rFonts w:cs="Arial"/>
                <w:sz w:val="20"/>
                <w:szCs w:val="20"/>
                <w:lang w:val="es-ES_tradnl"/>
              </w:rPr>
              <w:t>Acción</w:t>
            </w:r>
          </w:p>
        </w:tc>
        <w:tc>
          <w:tcPr>
            <w:tcW w:w="1016" w:type="pct"/>
            <w:tcBorders>
              <w:top w:val="nil"/>
              <w:left w:val="nil"/>
              <w:bottom w:val="single" w:sz="8" w:space="0" w:color="000000"/>
              <w:right w:val="single" w:sz="8" w:space="0" w:color="000000"/>
            </w:tcBorders>
          </w:tcPr>
          <w:p w:rsidR="00680211" w:rsidRPr="00EC2B92" w:rsidRDefault="00680211" w:rsidP="00C3180A">
            <w:pPr>
              <w:rPr>
                <w:rFonts w:cs="Arial"/>
                <w:sz w:val="20"/>
                <w:szCs w:val="20"/>
                <w:lang w:val="es-ES_tradnl"/>
              </w:rPr>
            </w:pPr>
            <w:r w:rsidRPr="00EC2B92">
              <w:rPr>
                <w:rFonts w:cs="Arial"/>
                <w:sz w:val="20"/>
                <w:szCs w:val="20"/>
                <w:lang w:val="es-ES_tradnl"/>
              </w:rPr>
              <w:t>Creación</w:t>
            </w:r>
          </w:p>
        </w:tc>
      </w:tr>
      <w:tr w:rsidR="00680211" w:rsidRPr="00EC2B92" w:rsidTr="00C3180A">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Nuevo/Modifica/Reusable</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680211" w:rsidRPr="00EC2B92" w:rsidRDefault="00680211" w:rsidP="00C3180A">
            <w:pPr>
              <w:jc w:val="left"/>
              <w:rPr>
                <w:rFonts w:cs="Arial"/>
                <w:sz w:val="20"/>
                <w:szCs w:val="20"/>
                <w:lang w:val="es-PE"/>
              </w:rPr>
            </w:pPr>
            <w:r w:rsidRPr="00EC2B92">
              <w:rPr>
                <w:rFonts w:cs="Arial"/>
                <w:sz w:val="20"/>
                <w:szCs w:val="20"/>
                <w:lang w:val="es-PE"/>
              </w:rPr>
              <w:t>Nuevo</w:t>
            </w:r>
          </w:p>
        </w:tc>
      </w:tr>
      <w:tr w:rsidR="00680211" w:rsidRPr="00EC2B92" w:rsidTr="00C3180A">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Paquete</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pe.gob.sunat.controladuanero.pasajero.declaracion.basebdsigad.domain.dao</w:t>
            </w:r>
          </w:p>
        </w:tc>
      </w:tr>
      <w:tr w:rsidR="00680211" w:rsidRPr="00EC2B92" w:rsidTr="00C3180A">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Método</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 xml:space="preserve">obtenerIndicadorPorNumCorreDocCodIndicador </w:t>
            </w:r>
          </w:p>
        </w:tc>
      </w:tr>
      <w:tr w:rsidR="00680211" w:rsidRPr="00EC2B92" w:rsidTr="00C3180A">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Parámetros de Entrada:</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numCorreDoc del tipo long</w:t>
            </w:r>
          </w:p>
          <w:p w:rsidR="00680211" w:rsidRPr="00EC2B92" w:rsidRDefault="00680211" w:rsidP="00C3180A">
            <w:pPr>
              <w:rPr>
                <w:rFonts w:cs="Arial"/>
                <w:sz w:val="20"/>
                <w:szCs w:val="20"/>
                <w:lang w:val="es-ES_tradnl"/>
              </w:rPr>
            </w:pPr>
            <w:r w:rsidRPr="00EC2B92">
              <w:rPr>
                <w:rFonts w:cs="Arial"/>
                <w:sz w:val="20"/>
                <w:szCs w:val="20"/>
                <w:lang w:val="es-ES_tradnl"/>
              </w:rPr>
              <w:t>codIndicador del tipo String</w:t>
            </w:r>
          </w:p>
        </w:tc>
      </w:tr>
      <w:tr w:rsidR="00680211" w:rsidRPr="00EC2B92" w:rsidTr="00C3180A">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Retorna</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indDeclaracion del tipo IndDeclaracion</w:t>
            </w:r>
          </w:p>
        </w:tc>
      </w:tr>
      <w:tr w:rsidR="00680211" w:rsidRPr="00EC2B92" w:rsidTr="00C3180A">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EAR</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JAR/WAR</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color w:val="5C5C5C"/>
                <w:sz w:val="20"/>
                <w:szCs w:val="20"/>
                <w:lang w:val="es-PE" w:eastAsia="es-PE"/>
              </w:rPr>
            </w:pPr>
            <w:r w:rsidRPr="00EC2B92">
              <w:rPr>
                <w:rFonts w:cs="Arial"/>
                <w:sz w:val="20"/>
                <w:szCs w:val="20"/>
                <w:lang w:val="es-ES_tradnl"/>
              </w:rPr>
              <w:t>controladuaneroms-pasajero-declaracion-basebdsigad-backend</w:t>
            </w:r>
          </w:p>
        </w:tc>
      </w:tr>
      <w:tr w:rsidR="00680211" w:rsidRPr="00EC2B92" w:rsidTr="00C3180A">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Ruta</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pe/gob/sunat/controladuanero/pasajero/declaracion/basebdsigad/domain/dao</w:t>
            </w:r>
          </w:p>
        </w:tc>
      </w:tr>
      <w:tr w:rsidR="00680211" w:rsidRPr="00EC2B92" w:rsidTr="00C3180A">
        <w:trPr>
          <w:trHeight w:val="60"/>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Tipo</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DAO</w:t>
            </w:r>
          </w:p>
        </w:tc>
      </w:tr>
      <w:tr w:rsidR="00680211" w:rsidRPr="00EC2B92" w:rsidTr="00C3180A">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Objetivo</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Obtiene los datos del indicador de la declaración</w:t>
            </w:r>
          </w:p>
        </w:tc>
      </w:tr>
      <w:tr w:rsidR="00680211" w:rsidRPr="00EC2B92" w:rsidTr="00C3180A">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Especificación (seudocódigo)</w:t>
            </w:r>
          </w:p>
        </w:tc>
      </w:tr>
      <w:tr w:rsidR="00680211" w:rsidRPr="00EC2B92" w:rsidTr="00A3515E">
        <w:trPr>
          <w:trHeight w:val="715"/>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PE"/>
              </w:rPr>
            </w:pPr>
          </w:p>
          <w:p w:rsidR="00680211" w:rsidRPr="00EC2B92" w:rsidRDefault="00680211" w:rsidP="00C3180A">
            <w:pPr>
              <w:tabs>
                <w:tab w:val="left" w:pos="1110"/>
              </w:tabs>
              <w:rPr>
                <w:rFonts w:cs="Arial"/>
                <w:sz w:val="20"/>
                <w:szCs w:val="20"/>
                <w:lang w:val="es-PE"/>
              </w:rPr>
            </w:pPr>
            <w:r w:rsidRPr="00EC2B92">
              <w:rPr>
                <w:rFonts w:cs="Arial"/>
                <w:sz w:val="20"/>
                <w:szCs w:val="20"/>
                <w:lang w:val="es-PE"/>
              </w:rPr>
              <w:t xml:space="preserve">Su implementación lo realiza </w:t>
            </w:r>
            <w:r w:rsidRPr="00EC2B92">
              <w:rPr>
                <w:rFonts w:cs="Arial"/>
                <w:b/>
                <w:sz w:val="20"/>
                <w:szCs w:val="20"/>
                <w:lang w:val="es-ES_tradnl"/>
              </w:rPr>
              <w:t>JPAIndicadorDeclaracionDAO</w:t>
            </w:r>
          </w:p>
        </w:tc>
      </w:tr>
      <w:tr w:rsidR="00680211" w:rsidRPr="00EC2B92" w:rsidTr="00C3180A">
        <w:trPr>
          <w:trHeight w:val="214"/>
        </w:trPr>
        <w:tc>
          <w:tcPr>
            <w:tcW w:w="1085"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Regla de Negocio (Opcional)</w:t>
            </w:r>
          </w:p>
        </w:tc>
        <w:tc>
          <w:tcPr>
            <w:tcW w:w="39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p>
        </w:tc>
      </w:tr>
    </w:tbl>
    <w:p w:rsidR="00680211" w:rsidRPr="00EC2B92" w:rsidRDefault="00680211" w:rsidP="00680211">
      <w:pPr>
        <w:rPr>
          <w:b/>
        </w:rPr>
      </w:pPr>
    </w:p>
    <w:tbl>
      <w:tblPr>
        <w:tblW w:w="4976" w:type="pct"/>
        <w:tblInd w:w="-3" w:type="dxa"/>
        <w:tblLayout w:type="fixed"/>
        <w:tblCellMar>
          <w:left w:w="0" w:type="dxa"/>
          <w:right w:w="0" w:type="dxa"/>
        </w:tblCellMar>
        <w:tblLook w:val="04A0" w:firstRow="1" w:lastRow="0" w:firstColumn="1" w:lastColumn="0" w:noHBand="0" w:noVBand="1"/>
      </w:tblPr>
      <w:tblGrid>
        <w:gridCol w:w="1484"/>
        <w:gridCol w:w="572"/>
        <w:gridCol w:w="4746"/>
        <w:gridCol w:w="747"/>
        <w:gridCol w:w="1928"/>
      </w:tblGrid>
      <w:tr w:rsidR="001E2CAB" w:rsidRPr="00EC2B92" w:rsidTr="00D64507">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1E2CAB" w:rsidRPr="00EC2B92" w:rsidRDefault="001E2CAB" w:rsidP="00D64507">
            <w:pPr>
              <w:jc w:val="center"/>
              <w:rPr>
                <w:rFonts w:cs="Arial"/>
                <w:sz w:val="20"/>
                <w:szCs w:val="20"/>
                <w:lang w:val="es-ES_tradnl"/>
              </w:rPr>
            </w:pPr>
            <w:r w:rsidRPr="00EC2B92">
              <w:rPr>
                <w:rFonts w:cs="Arial"/>
                <w:sz w:val="20"/>
                <w:szCs w:val="20"/>
                <w:lang w:val="es-ES_tradnl"/>
              </w:rPr>
              <w:t>Especificación de la unidad de construcción</w:t>
            </w:r>
          </w:p>
        </w:tc>
      </w:tr>
      <w:tr w:rsidR="001E2CAB" w:rsidRPr="00EC2B92" w:rsidTr="005F27F2">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1E2CAB" w:rsidRPr="00EC2B92" w:rsidRDefault="001E2CAB" w:rsidP="00D64507">
            <w:pPr>
              <w:rPr>
                <w:rFonts w:cs="Arial"/>
                <w:sz w:val="20"/>
                <w:szCs w:val="20"/>
                <w:lang w:val="es-ES_tradnl"/>
              </w:rPr>
            </w:pPr>
            <w:r w:rsidRPr="00EC2B92">
              <w:rPr>
                <w:rFonts w:cs="Arial"/>
                <w:sz w:val="20"/>
                <w:szCs w:val="20"/>
                <w:lang w:val="es-ES_tradnl"/>
              </w:rPr>
              <w:t>Nombre</w:t>
            </w:r>
          </w:p>
        </w:tc>
        <w:tc>
          <w:tcPr>
            <w:tcW w:w="2806" w:type="pct"/>
            <w:gridSpan w:val="2"/>
            <w:tcBorders>
              <w:top w:val="nil"/>
              <w:left w:val="nil"/>
              <w:bottom w:val="single" w:sz="8" w:space="0" w:color="000000"/>
              <w:right w:val="single" w:sz="8" w:space="0" w:color="000000"/>
            </w:tcBorders>
            <w:tcMar>
              <w:top w:w="0" w:type="dxa"/>
              <w:left w:w="70" w:type="dxa"/>
              <w:bottom w:w="0" w:type="dxa"/>
              <w:right w:w="70" w:type="dxa"/>
            </w:tcMar>
          </w:tcPr>
          <w:p w:rsidR="001E2CAB" w:rsidRPr="00EC2B92" w:rsidRDefault="001E2CAB" w:rsidP="001E2CAB">
            <w:pPr>
              <w:rPr>
                <w:rFonts w:cs="Arial"/>
                <w:sz w:val="20"/>
                <w:szCs w:val="20"/>
                <w:lang w:val="es-ES_tradnl"/>
              </w:rPr>
            </w:pPr>
            <w:r w:rsidRPr="00EC2B92">
              <w:rPr>
                <w:rFonts w:cs="Arial"/>
                <w:sz w:val="20"/>
                <w:szCs w:val="20"/>
                <w:lang w:val="es-ES_tradnl"/>
              </w:rPr>
              <w:t>MovEstDeclaDAO</w:t>
            </w:r>
          </w:p>
        </w:tc>
        <w:tc>
          <w:tcPr>
            <w:tcW w:w="394" w:type="pct"/>
            <w:tcBorders>
              <w:top w:val="nil"/>
              <w:left w:val="nil"/>
              <w:bottom w:val="single" w:sz="8" w:space="0" w:color="000000"/>
              <w:right w:val="single" w:sz="8" w:space="0" w:color="000000"/>
            </w:tcBorders>
            <w:shd w:val="clear" w:color="auto" w:fill="D9D9D9"/>
          </w:tcPr>
          <w:p w:rsidR="001E2CAB" w:rsidRPr="00EC2B92" w:rsidRDefault="001E2CAB" w:rsidP="00D64507">
            <w:pPr>
              <w:jc w:val="center"/>
              <w:rPr>
                <w:rFonts w:cs="Arial"/>
                <w:sz w:val="20"/>
                <w:szCs w:val="20"/>
                <w:lang w:val="es-ES_tradnl"/>
              </w:rPr>
            </w:pPr>
            <w:r w:rsidRPr="00EC2B92">
              <w:rPr>
                <w:rFonts w:cs="Arial"/>
                <w:sz w:val="20"/>
                <w:szCs w:val="20"/>
                <w:lang w:val="es-ES_tradnl"/>
              </w:rPr>
              <w:t>Acción</w:t>
            </w:r>
          </w:p>
        </w:tc>
        <w:tc>
          <w:tcPr>
            <w:tcW w:w="1017" w:type="pct"/>
            <w:tcBorders>
              <w:top w:val="nil"/>
              <w:left w:val="nil"/>
              <w:bottom w:val="single" w:sz="8" w:space="0" w:color="000000"/>
              <w:right w:val="single" w:sz="8" w:space="0" w:color="000000"/>
            </w:tcBorders>
          </w:tcPr>
          <w:p w:rsidR="001E2CAB" w:rsidRPr="00EC2B92" w:rsidRDefault="001E2CAB" w:rsidP="00D64507">
            <w:pPr>
              <w:rPr>
                <w:rFonts w:cs="Arial"/>
                <w:sz w:val="20"/>
                <w:szCs w:val="20"/>
                <w:lang w:val="es-ES_tradnl"/>
              </w:rPr>
            </w:pPr>
            <w:r w:rsidRPr="00EC2B92">
              <w:rPr>
                <w:rFonts w:cs="Arial"/>
                <w:sz w:val="20"/>
                <w:szCs w:val="20"/>
                <w:lang w:val="es-ES_tradnl"/>
              </w:rPr>
              <w:t>Creación</w:t>
            </w:r>
          </w:p>
        </w:tc>
      </w:tr>
      <w:tr w:rsidR="001E2CAB" w:rsidRPr="00EC2B92" w:rsidTr="00DE736B">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1E2CAB" w:rsidRPr="00EC2B92" w:rsidRDefault="001E2CAB" w:rsidP="00D64507">
            <w:pPr>
              <w:rPr>
                <w:rFonts w:cs="Arial"/>
                <w:sz w:val="20"/>
                <w:szCs w:val="20"/>
                <w:lang w:val="es-ES_tradnl"/>
              </w:rPr>
            </w:pPr>
            <w:r w:rsidRPr="00EC2B92">
              <w:rPr>
                <w:rFonts w:cs="Arial"/>
                <w:sz w:val="20"/>
                <w:szCs w:val="20"/>
                <w:lang w:val="es-ES_tradnl"/>
              </w:rPr>
              <w:lastRenderedPageBreak/>
              <w:t>Nuevo/Modifica/Reusable</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1E2CAB" w:rsidRPr="00EC2B92" w:rsidRDefault="001E2CAB" w:rsidP="00D64507">
            <w:pPr>
              <w:jc w:val="left"/>
              <w:rPr>
                <w:rFonts w:cs="Arial"/>
                <w:sz w:val="20"/>
                <w:szCs w:val="20"/>
                <w:lang w:val="es-PE"/>
              </w:rPr>
            </w:pPr>
            <w:r w:rsidRPr="00EC2B92">
              <w:rPr>
                <w:rFonts w:cs="Arial"/>
                <w:sz w:val="20"/>
                <w:szCs w:val="20"/>
                <w:lang w:val="es-PE"/>
              </w:rPr>
              <w:t>Nuevo</w:t>
            </w:r>
          </w:p>
        </w:tc>
      </w:tr>
      <w:tr w:rsidR="001E2CAB" w:rsidRPr="00EC2B92" w:rsidTr="00DE736B">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1E2CAB" w:rsidRPr="00EC2B92" w:rsidRDefault="001E2CAB" w:rsidP="00D64507">
            <w:pPr>
              <w:rPr>
                <w:rFonts w:cs="Arial"/>
                <w:sz w:val="20"/>
                <w:szCs w:val="20"/>
                <w:lang w:val="es-ES_tradnl"/>
              </w:rPr>
            </w:pPr>
            <w:r w:rsidRPr="00EC2B92">
              <w:rPr>
                <w:rFonts w:cs="Arial"/>
                <w:sz w:val="20"/>
                <w:szCs w:val="20"/>
                <w:lang w:val="es-ES_tradnl"/>
              </w:rPr>
              <w:t>Paquete</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tcPr>
          <w:p w:rsidR="001E2CAB" w:rsidRPr="00EC2B92" w:rsidRDefault="001E2CAB" w:rsidP="00D64507">
            <w:pPr>
              <w:rPr>
                <w:rFonts w:cs="Arial"/>
                <w:sz w:val="20"/>
                <w:szCs w:val="20"/>
                <w:lang w:val="es-ES_tradnl"/>
              </w:rPr>
            </w:pPr>
            <w:r w:rsidRPr="00EC2B92">
              <w:rPr>
                <w:rFonts w:cs="Arial"/>
                <w:sz w:val="20"/>
                <w:szCs w:val="20"/>
                <w:lang w:val="es-ES_tradnl"/>
              </w:rPr>
              <w:t>pe.gob.sunat.controladuanero.pasajero.declaracion.basebdsigad.domain.dao</w:t>
            </w:r>
          </w:p>
        </w:tc>
      </w:tr>
      <w:tr w:rsidR="001E2CAB" w:rsidRPr="00EC2B92" w:rsidTr="00DE736B">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1E2CAB" w:rsidRPr="00EC2B92" w:rsidRDefault="001E2CAB" w:rsidP="00D64507">
            <w:pPr>
              <w:rPr>
                <w:rFonts w:cs="Arial"/>
                <w:sz w:val="20"/>
                <w:szCs w:val="20"/>
                <w:lang w:val="es-ES_tradnl"/>
              </w:rPr>
            </w:pPr>
            <w:r w:rsidRPr="00EC2B92">
              <w:rPr>
                <w:rFonts w:cs="Arial"/>
                <w:sz w:val="20"/>
                <w:szCs w:val="20"/>
                <w:lang w:val="es-ES_tradnl"/>
              </w:rPr>
              <w:t>Método</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tcPr>
          <w:p w:rsidR="001E2CAB" w:rsidRPr="00EC2B92" w:rsidRDefault="001E2CAB" w:rsidP="001E2CAB">
            <w:pPr>
              <w:rPr>
                <w:rFonts w:cs="Arial"/>
                <w:sz w:val="20"/>
                <w:szCs w:val="20"/>
                <w:lang w:val="es-ES_tradnl"/>
              </w:rPr>
            </w:pPr>
            <w:r w:rsidRPr="00EC2B92">
              <w:rPr>
                <w:rFonts w:cs="Arial"/>
                <w:sz w:val="20"/>
                <w:szCs w:val="20"/>
                <w:lang w:val="es-ES_tradnl"/>
              </w:rPr>
              <w:t>obtenerMovPorNumCorreDocCodEstado</w:t>
            </w:r>
          </w:p>
        </w:tc>
      </w:tr>
      <w:tr w:rsidR="001E2CAB" w:rsidRPr="00EC2B92" w:rsidTr="00DE736B">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1E2CAB" w:rsidRPr="00EC2B92" w:rsidRDefault="001E2CAB" w:rsidP="00D64507">
            <w:pPr>
              <w:rPr>
                <w:rFonts w:cs="Arial"/>
                <w:sz w:val="20"/>
                <w:szCs w:val="20"/>
                <w:lang w:val="es-ES_tradnl"/>
              </w:rPr>
            </w:pPr>
            <w:r w:rsidRPr="00EC2B92">
              <w:rPr>
                <w:rFonts w:cs="Arial"/>
                <w:sz w:val="20"/>
                <w:szCs w:val="20"/>
                <w:lang w:val="es-ES_tradnl"/>
              </w:rPr>
              <w:t>Parámetros de Entrada:</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tcPr>
          <w:p w:rsidR="001E2CAB" w:rsidRPr="00EC2B92" w:rsidRDefault="001E2CAB" w:rsidP="00D64507">
            <w:pPr>
              <w:rPr>
                <w:rFonts w:cs="Arial"/>
                <w:sz w:val="20"/>
                <w:szCs w:val="20"/>
                <w:lang w:val="es-ES_tradnl"/>
              </w:rPr>
            </w:pPr>
            <w:r w:rsidRPr="00EC2B92">
              <w:rPr>
                <w:rFonts w:cs="Arial"/>
                <w:sz w:val="20"/>
                <w:szCs w:val="20"/>
                <w:lang w:val="es-ES_tradnl"/>
              </w:rPr>
              <w:t>numCorreDoc del tipo long</w:t>
            </w:r>
          </w:p>
          <w:p w:rsidR="001E2CAB" w:rsidRPr="00EC2B92" w:rsidRDefault="001E2CAB" w:rsidP="00D64507">
            <w:pPr>
              <w:rPr>
                <w:rFonts w:cs="Arial"/>
                <w:sz w:val="20"/>
                <w:szCs w:val="20"/>
                <w:lang w:val="es-ES_tradnl"/>
              </w:rPr>
            </w:pPr>
            <w:r w:rsidRPr="00EC2B92">
              <w:rPr>
                <w:rFonts w:cs="Arial"/>
                <w:sz w:val="20"/>
                <w:szCs w:val="20"/>
                <w:lang w:val="es-ES_tradnl"/>
              </w:rPr>
              <w:t>codEstado del tipo String</w:t>
            </w:r>
          </w:p>
        </w:tc>
      </w:tr>
      <w:tr w:rsidR="001E2CAB" w:rsidRPr="00EC2B92" w:rsidTr="00DE736B">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1E2CAB" w:rsidRPr="00EC2B92" w:rsidRDefault="001E2CAB" w:rsidP="00D64507">
            <w:pPr>
              <w:rPr>
                <w:rFonts w:cs="Arial"/>
                <w:sz w:val="20"/>
                <w:szCs w:val="20"/>
                <w:lang w:val="es-ES_tradnl"/>
              </w:rPr>
            </w:pPr>
            <w:r w:rsidRPr="00EC2B92">
              <w:rPr>
                <w:rFonts w:cs="Arial"/>
                <w:sz w:val="20"/>
                <w:szCs w:val="20"/>
                <w:lang w:val="es-ES_tradnl"/>
              </w:rPr>
              <w:t>Retorna</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tcPr>
          <w:p w:rsidR="001E2CAB" w:rsidRPr="00EC2B92" w:rsidRDefault="001E2CAB" w:rsidP="001E2CAB">
            <w:pPr>
              <w:rPr>
                <w:rFonts w:cs="Arial"/>
                <w:sz w:val="20"/>
                <w:szCs w:val="20"/>
                <w:lang w:val="es-ES_tradnl"/>
              </w:rPr>
            </w:pPr>
            <w:r w:rsidRPr="00EC2B92">
              <w:rPr>
                <w:rFonts w:cs="Arial"/>
                <w:sz w:val="20"/>
                <w:szCs w:val="20"/>
                <w:lang w:val="es-ES_tradnl"/>
              </w:rPr>
              <w:t>movEstDecla del tipo MovEstDecla</w:t>
            </w:r>
          </w:p>
        </w:tc>
      </w:tr>
      <w:tr w:rsidR="001E2CAB" w:rsidRPr="00EC2B92" w:rsidTr="00DE736B">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1E2CAB" w:rsidRPr="00EC2B92" w:rsidRDefault="001E2CAB" w:rsidP="00D64507">
            <w:pPr>
              <w:rPr>
                <w:rFonts w:cs="Arial"/>
                <w:sz w:val="20"/>
                <w:szCs w:val="20"/>
                <w:lang w:val="es-ES_tradnl"/>
              </w:rPr>
            </w:pPr>
            <w:r w:rsidRPr="00EC2B92">
              <w:rPr>
                <w:rFonts w:cs="Arial"/>
                <w:sz w:val="20"/>
                <w:szCs w:val="20"/>
                <w:lang w:val="es-ES_tradnl"/>
              </w:rPr>
              <w:t>EAR</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tcPr>
          <w:p w:rsidR="001E2CAB" w:rsidRPr="00EC2B92" w:rsidRDefault="001E2CAB" w:rsidP="00D64507">
            <w:pPr>
              <w:rPr>
                <w:rFonts w:cs="Arial"/>
                <w:sz w:val="20"/>
                <w:szCs w:val="20"/>
                <w:lang w:val="es-ES_tradnl"/>
              </w:rPr>
            </w:pPr>
            <w:r w:rsidRPr="00EC2B92">
              <w:rPr>
                <w:rFonts w:cs="Arial"/>
                <w:sz w:val="20"/>
                <w:szCs w:val="20"/>
                <w:lang w:val="es-ES_tradnl"/>
              </w:rPr>
              <w:t>No aplica</w:t>
            </w:r>
          </w:p>
        </w:tc>
      </w:tr>
      <w:tr w:rsidR="001E2CAB" w:rsidRPr="00EC2B92" w:rsidTr="00DE736B">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1E2CAB" w:rsidRPr="00EC2B92" w:rsidRDefault="001E2CAB" w:rsidP="00D64507">
            <w:pPr>
              <w:rPr>
                <w:rFonts w:cs="Arial"/>
                <w:sz w:val="20"/>
                <w:szCs w:val="20"/>
                <w:lang w:val="es-ES_tradnl"/>
              </w:rPr>
            </w:pPr>
            <w:r w:rsidRPr="00EC2B92">
              <w:rPr>
                <w:rFonts w:cs="Arial"/>
                <w:sz w:val="20"/>
                <w:szCs w:val="20"/>
                <w:lang w:val="es-ES_tradnl"/>
              </w:rPr>
              <w:t>JAR/WAR</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tcPr>
          <w:p w:rsidR="001E2CAB" w:rsidRPr="00EC2B92" w:rsidRDefault="001E2CAB" w:rsidP="00D64507">
            <w:pPr>
              <w:rPr>
                <w:rFonts w:cs="Arial"/>
                <w:color w:val="5C5C5C"/>
                <w:sz w:val="20"/>
                <w:szCs w:val="20"/>
                <w:lang w:val="es-PE" w:eastAsia="es-PE"/>
              </w:rPr>
            </w:pPr>
            <w:r w:rsidRPr="00EC2B92">
              <w:rPr>
                <w:rFonts w:cs="Arial"/>
                <w:sz w:val="20"/>
                <w:szCs w:val="20"/>
                <w:lang w:val="es-ES_tradnl"/>
              </w:rPr>
              <w:t>controladuaneroms-pasajero-declaracion-basebdsigad-backend</w:t>
            </w:r>
          </w:p>
        </w:tc>
      </w:tr>
      <w:tr w:rsidR="001E2CAB" w:rsidRPr="00EC2B92" w:rsidTr="00DE736B">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1E2CAB" w:rsidRPr="00EC2B92" w:rsidRDefault="001E2CAB" w:rsidP="00D64507">
            <w:pPr>
              <w:rPr>
                <w:rFonts w:cs="Arial"/>
                <w:sz w:val="20"/>
                <w:szCs w:val="20"/>
                <w:lang w:val="es-ES_tradnl"/>
              </w:rPr>
            </w:pPr>
            <w:r w:rsidRPr="00EC2B92">
              <w:rPr>
                <w:rFonts w:cs="Arial"/>
                <w:sz w:val="20"/>
                <w:szCs w:val="20"/>
                <w:lang w:val="es-ES_tradnl"/>
              </w:rPr>
              <w:t>Ruta</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tcPr>
          <w:p w:rsidR="001E2CAB" w:rsidRPr="00EC2B92" w:rsidRDefault="001E2CAB" w:rsidP="00D64507">
            <w:pPr>
              <w:rPr>
                <w:rFonts w:cs="Arial"/>
                <w:sz w:val="20"/>
                <w:szCs w:val="20"/>
                <w:lang w:val="es-ES_tradnl"/>
              </w:rPr>
            </w:pPr>
            <w:r w:rsidRPr="00EC2B92">
              <w:rPr>
                <w:rFonts w:cs="Arial"/>
                <w:sz w:val="20"/>
                <w:szCs w:val="20"/>
                <w:lang w:val="es-ES_tradnl"/>
              </w:rPr>
              <w:t>pe/gob/sunat/controladuanero/pasajero/declaracion/basebdsigad/domain/dao</w:t>
            </w:r>
          </w:p>
        </w:tc>
      </w:tr>
      <w:tr w:rsidR="001E2CAB" w:rsidRPr="00EC2B92" w:rsidTr="00DE736B">
        <w:trPr>
          <w:trHeight w:val="60"/>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1E2CAB" w:rsidRPr="00EC2B92" w:rsidRDefault="001E2CAB" w:rsidP="00D64507">
            <w:pPr>
              <w:rPr>
                <w:rFonts w:cs="Arial"/>
                <w:sz w:val="20"/>
                <w:szCs w:val="20"/>
                <w:lang w:val="es-ES_tradnl"/>
              </w:rPr>
            </w:pPr>
            <w:r w:rsidRPr="00EC2B92">
              <w:rPr>
                <w:rFonts w:cs="Arial"/>
                <w:sz w:val="20"/>
                <w:szCs w:val="20"/>
                <w:lang w:val="es-ES_tradnl"/>
              </w:rPr>
              <w:t>Tipo</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tcPr>
          <w:p w:rsidR="001E2CAB" w:rsidRPr="00EC2B92" w:rsidRDefault="001E2CAB" w:rsidP="00D64507">
            <w:pPr>
              <w:rPr>
                <w:rFonts w:cs="Arial"/>
                <w:sz w:val="20"/>
                <w:szCs w:val="20"/>
                <w:lang w:val="es-ES_tradnl"/>
              </w:rPr>
            </w:pPr>
            <w:r w:rsidRPr="00EC2B92">
              <w:rPr>
                <w:rFonts w:cs="Arial"/>
                <w:sz w:val="20"/>
                <w:szCs w:val="20"/>
                <w:lang w:val="es-ES_tradnl"/>
              </w:rPr>
              <w:t>DAO</w:t>
            </w:r>
          </w:p>
        </w:tc>
      </w:tr>
      <w:tr w:rsidR="001E2CAB" w:rsidRPr="00EC2B92" w:rsidTr="00DE736B">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1E2CAB" w:rsidRPr="00EC2B92" w:rsidRDefault="001E2CAB" w:rsidP="00D64507">
            <w:pPr>
              <w:rPr>
                <w:rFonts w:cs="Arial"/>
                <w:sz w:val="20"/>
                <w:szCs w:val="20"/>
                <w:lang w:val="es-ES_tradnl"/>
              </w:rPr>
            </w:pPr>
            <w:r w:rsidRPr="00EC2B92">
              <w:rPr>
                <w:rFonts w:cs="Arial"/>
                <w:sz w:val="20"/>
                <w:szCs w:val="20"/>
                <w:lang w:val="es-ES_tradnl"/>
              </w:rPr>
              <w:t>Objetivo</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tcPr>
          <w:p w:rsidR="001E2CAB" w:rsidRPr="00EC2B92" w:rsidRDefault="001E2CAB" w:rsidP="001E2CAB">
            <w:pPr>
              <w:rPr>
                <w:rFonts w:cs="Arial"/>
                <w:sz w:val="20"/>
                <w:szCs w:val="20"/>
                <w:lang w:val="es-ES_tradnl"/>
              </w:rPr>
            </w:pPr>
            <w:r w:rsidRPr="00EC2B92">
              <w:rPr>
                <w:rFonts w:cs="Arial"/>
                <w:sz w:val="20"/>
                <w:szCs w:val="20"/>
                <w:lang w:val="es-ES_tradnl"/>
              </w:rPr>
              <w:t>Obtiene los movimientos de una declaración por estado</w:t>
            </w:r>
          </w:p>
        </w:tc>
      </w:tr>
      <w:tr w:rsidR="001E2CAB" w:rsidRPr="00EC2B92" w:rsidTr="00D64507">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1E2CAB" w:rsidRPr="00EC2B92" w:rsidRDefault="001E2CAB" w:rsidP="00D64507">
            <w:pPr>
              <w:rPr>
                <w:rFonts w:cs="Arial"/>
                <w:sz w:val="20"/>
                <w:szCs w:val="20"/>
                <w:lang w:val="es-ES_tradnl"/>
              </w:rPr>
            </w:pPr>
            <w:r w:rsidRPr="00EC2B92">
              <w:rPr>
                <w:rFonts w:cs="Arial"/>
                <w:sz w:val="20"/>
                <w:szCs w:val="20"/>
                <w:lang w:val="es-ES_tradnl"/>
              </w:rPr>
              <w:t>Especificación (seudocódigo)</w:t>
            </w:r>
          </w:p>
        </w:tc>
      </w:tr>
      <w:tr w:rsidR="001E2CAB" w:rsidRPr="00EC2B92" w:rsidTr="00A3515E">
        <w:trPr>
          <w:trHeight w:val="682"/>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1E2CAB" w:rsidRPr="00EC2B92" w:rsidRDefault="001E2CAB" w:rsidP="00D64507">
            <w:pPr>
              <w:rPr>
                <w:rFonts w:cs="Arial"/>
                <w:sz w:val="20"/>
                <w:szCs w:val="20"/>
                <w:lang w:val="es-PE"/>
              </w:rPr>
            </w:pPr>
          </w:p>
          <w:p w:rsidR="001E2CAB" w:rsidRPr="00EC2B92" w:rsidRDefault="001E2CAB" w:rsidP="00D64507">
            <w:pPr>
              <w:tabs>
                <w:tab w:val="left" w:pos="1110"/>
              </w:tabs>
              <w:rPr>
                <w:rFonts w:cs="Arial"/>
                <w:sz w:val="20"/>
                <w:szCs w:val="20"/>
                <w:lang w:val="es-PE"/>
              </w:rPr>
            </w:pPr>
            <w:r w:rsidRPr="00EC2B92">
              <w:rPr>
                <w:rFonts w:cs="Arial"/>
                <w:sz w:val="20"/>
                <w:szCs w:val="20"/>
                <w:lang w:val="es-PE"/>
              </w:rPr>
              <w:t xml:space="preserve">Su implementación lo realiza </w:t>
            </w:r>
            <w:r w:rsidRPr="00EC2B92">
              <w:rPr>
                <w:rFonts w:cs="Arial"/>
                <w:b/>
                <w:sz w:val="20"/>
                <w:szCs w:val="20"/>
                <w:lang w:val="es-ES_tradnl"/>
              </w:rPr>
              <w:t>JPAMovEstDeclaDAO</w:t>
            </w:r>
          </w:p>
        </w:tc>
      </w:tr>
      <w:tr w:rsidR="001E2CAB" w:rsidRPr="00EC2B92" w:rsidTr="00D64507">
        <w:trPr>
          <w:trHeight w:val="214"/>
        </w:trPr>
        <w:tc>
          <w:tcPr>
            <w:tcW w:w="1085"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1E2CAB" w:rsidRPr="00EC2B92" w:rsidRDefault="001E2CAB" w:rsidP="00D64507">
            <w:pPr>
              <w:rPr>
                <w:rFonts w:cs="Arial"/>
                <w:sz w:val="20"/>
                <w:szCs w:val="20"/>
                <w:lang w:val="es-ES_tradnl"/>
              </w:rPr>
            </w:pPr>
            <w:r w:rsidRPr="00EC2B92">
              <w:rPr>
                <w:rFonts w:cs="Arial"/>
                <w:sz w:val="20"/>
                <w:szCs w:val="20"/>
                <w:lang w:val="es-ES_tradnl"/>
              </w:rPr>
              <w:t>Regla de Negocio (Opcional)</w:t>
            </w:r>
          </w:p>
        </w:tc>
        <w:tc>
          <w:tcPr>
            <w:tcW w:w="39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1E2CAB" w:rsidRPr="00EC2B92" w:rsidRDefault="001E2CAB" w:rsidP="00D64507">
            <w:pPr>
              <w:rPr>
                <w:rFonts w:cs="Arial"/>
                <w:sz w:val="20"/>
                <w:szCs w:val="20"/>
                <w:lang w:val="es-ES_tradnl"/>
              </w:rPr>
            </w:pPr>
          </w:p>
        </w:tc>
      </w:tr>
    </w:tbl>
    <w:p w:rsidR="005F27F2" w:rsidRPr="00EC2B92" w:rsidRDefault="005F27F2" w:rsidP="005F27F2">
      <w:pPr>
        <w:rPr>
          <w:b/>
        </w:rPr>
      </w:pPr>
    </w:p>
    <w:tbl>
      <w:tblPr>
        <w:tblW w:w="4976" w:type="pct"/>
        <w:tblInd w:w="-3" w:type="dxa"/>
        <w:tblLayout w:type="fixed"/>
        <w:tblCellMar>
          <w:left w:w="0" w:type="dxa"/>
          <w:right w:w="0" w:type="dxa"/>
        </w:tblCellMar>
        <w:tblLook w:val="04A0" w:firstRow="1" w:lastRow="0" w:firstColumn="1" w:lastColumn="0" w:noHBand="0" w:noVBand="1"/>
      </w:tblPr>
      <w:tblGrid>
        <w:gridCol w:w="1485"/>
        <w:gridCol w:w="571"/>
        <w:gridCol w:w="4748"/>
        <w:gridCol w:w="747"/>
        <w:gridCol w:w="1926"/>
      </w:tblGrid>
      <w:tr w:rsidR="005F27F2" w:rsidRPr="00EC2B92" w:rsidTr="003428BC">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F27F2" w:rsidRPr="00EC2B92" w:rsidRDefault="005F27F2" w:rsidP="003428BC">
            <w:pPr>
              <w:jc w:val="center"/>
              <w:rPr>
                <w:rFonts w:cs="Arial"/>
                <w:sz w:val="20"/>
                <w:szCs w:val="20"/>
                <w:lang w:val="es-ES_tradnl"/>
              </w:rPr>
            </w:pPr>
            <w:r w:rsidRPr="00EC2B92">
              <w:rPr>
                <w:rFonts w:cs="Arial"/>
                <w:sz w:val="20"/>
                <w:szCs w:val="20"/>
                <w:lang w:val="es-ES_tradnl"/>
              </w:rPr>
              <w:t>Especificación de la unidad de construcción</w:t>
            </w:r>
          </w:p>
        </w:tc>
      </w:tr>
      <w:tr w:rsidR="005F27F2" w:rsidRPr="00EC2B92" w:rsidTr="003428BC">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F27F2" w:rsidRPr="00EC2B92" w:rsidRDefault="005F27F2" w:rsidP="003428BC">
            <w:pPr>
              <w:rPr>
                <w:rFonts w:cs="Arial"/>
                <w:sz w:val="20"/>
                <w:szCs w:val="20"/>
                <w:lang w:val="es-ES_tradnl"/>
              </w:rPr>
            </w:pPr>
            <w:r w:rsidRPr="00EC2B92">
              <w:rPr>
                <w:rFonts w:cs="Arial"/>
                <w:sz w:val="20"/>
                <w:szCs w:val="20"/>
                <w:lang w:val="es-ES_tradnl"/>
              </w:rPr>
              <w:t>Nombre</w:t>
            </w:r>
          </w:p>
        </w:tc>
        <w:tc>
          <w:tcPr>
            <w:tcW w:w="2806" w:type="pct"/>
            <w:gridSpan w:val="2"/>
            <w:tcBorders>
              <w:top w:val="nil"/>
              <w:left w:val="nil"/>
              <w:bottom w:val="single" w:sz="8" w:space="0" w:color="000000"/>
              <w:right w:val="single" w:sz="8" w:space="0" w:color="000000"/>
            </w:tcBorders>
            <w:tcMar>
              <w:top w:w="0" w:type="dxa"/>
              <w:left w:w="70" w:type="dxa"/>
              <w:bottom w:w="0" w:type="dxa"/>
              <w:right w:w="70" w:type="dxa"/>
            </w:tcMar>
          </w:tcPr>
          <w:p w:rsidR="005F27F2" w:rsidRPr="00EC2B92" w:rsidRDefault="005F27F2" w:rsidP="003428BC">
            <w:pPr>
              <w:rPr>
                <w:rFonts w:cs="Arial"/>
                <w:sz w:val="20"/>
                <w:szCs w:val="20"/>
                <w:lang w:val="es-ES_tradnl"/>
              </w:rPr>
            </w:pPr>
            <w:r w:rsidRPr="00DE736B">
              <w:rPr>
                <w:rFonts w:cs="Arial"/>
                <w:sz w:val="20"/>
                <w:szCs w:val="20"/>
                <w:highlight w:val="yellow"/>
                <w:lang w:val="es-ES_tradnl"/>
              </w:rPr>
              <w:t>CuentaCorrienteDAO</w:t>
            </w:r>
          </w:p>
        </w:tc>
        <w:tc>
          <w:tcPr>
            <w:tcW w:w="394" w:type="pct"/>
            <w:tcBorders>
              <w:top w:val="nil"/>
              <w:left w:val="nil"/>
              <w:bottom w:val="single" w:sz="8" w:space="0" w:color="000000"/>
              <w:right w:val="single" w:sz="8" w:space="0" w:color="000000"/>
            </w:tcBorders>
            <w:shd w:val="clear" w:color="auto" w:fill="D9D9D9"/>
          </w:tcPr>
          <w:p w:rsidR="005F27F2" w:rsidRPr="00EC2B92" w:rsidRDefault="005F27F2" w:rsidP="003428BC">
            <w:pPr>
              <w:jc w:val="center"/>
              <w:rPr>
                <w:rFonts w:cs="Arial"/>
                <w:sz w:val="20"/>
                <w:szCs w:val="20"/>
                <w:lang w:val="es-ES_tradnl"/>
              </w:rPr>
            </w:pPr>
            <w:r w:rsidRPr="00EC2B92">
              <w:rPr>
                <w:rFonts w:cs="Arial"/>
                <w:sz w:val="20"/>
                <w:szCs w:val="20"/>
                <w:lang w:val="es-ES_tradnl"/>
              </w:rPr>
              <w:t>Acción</w:t>
            </w:r>
          </w:p>
        </w:tc>
        <w:tc>
          <w:tcPr>
            <w:tcW w:w="1016" w:type="pct"/>
            <w:tcBorders>
              <w:top w:val="nil"/>
              <w:left w:val="nil"/>
              <w:bottom w:val="single" w:sz="8" w:space="0" w:color="000000"/>
              <w:right w:val="single" w:sz="8" w:space="0" w:color="000000"/>
            </w:tcBorders>
          </w:tcPr>
          <w:p w:rsidR="005F27F2" w:rsidRPr="00EC2B92" w:rsidRDefault="005F27F2" w:rsidP="003428BC">
            <w:pPr>
              <w:rPr>
                <w:rFonts w:cs="Arial"/>
                <w:sz w:val="20"/>
                <w:szCs w:val="20"/>
                <w:lang w:val="es-ES_tradnl"/>
              </w:rPr>
            </w:pPr>
            <w:r w:rsidRPr="00D274A9">
              <w:rPr>
                <w:rFonts w:cs="Arial"/>
                <w:sz w:val="20"/>
                <w:szCs w:val="20"/>
                <w:highlight w:val="yellow"/>
                <w:lang w:val="es-ES_tradnl"/>
              </w:rPr>
              <w:t>Creación</w:t>
            </w:r>
          </w:p>
        </w:tc>
      </w:tr>
      <w:tr w:rsidR="005F27F2" w:rsidRPr="00EC2B92" w:rsidTr="003428BC">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5F27F2" w:rsidRPr="00EC2B92" w:rsidRDefault="005F27F2" w:rsidP="003428BC">
            <w:pPr>
              <w:rPr>
                <w:rFonts w:cs="Arial"/>
                <w:sz w:val="20"/>
                <w:szCs w:val="20"/>
                <w:lang w:val="es-ES_tradnl"/>
              </w:rPr>
            </w:pPr>
            <w:r w:rsidRPr="00EC2B92">
              <w:rPr>
                <w:rFonts w:cs="Arial"/>
                <w:sz w:val="20"/>
                <w:szCs w:val="20"/>
                <w:lang w:val="es-ES_tradnl"/>
              </w:rPr>
              <w:t>Nuevo/Modifica/Reusable</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5F27F2" w:rsidRPr="00EC2B92" w:rsidRDefault="005F27F2" w:rsidP="003428BC">
            <w:pPr>
              <w:jc w:val="left"/>
              <w:rPr>
                <w:rFonts w:cs="Arial"/>
                <w:sz w:val="20"/>
                <w:szCs w:val="20"/>
                <w:lang w:val="es-PE"/>
              </w:rPr>
            </w:pPr>
            <w:r>
              <w:rPr>
                <w:rFonts w:cs="Arial"/>
                <w:sz w:val="20"/>
                <w:szCs w:val="20"/>
                <w:lang w:val="es-PE"/>
              </w:rPr>
              <w:t>Nuevo</w:t>
            </w:r>
          </w:p>
        </w:tc>
      </w:tr>
      <w:tr w:rsidR="005F27F2" w:rsidRPr="00EC2B92" w:rsidTr="003428BC">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F27F2" w:rsidRPr="00EC2B92" w:rsidRDefault="005F27F2" w:rsidP="003428BC">
            <w:pPr>
              <w:rPr>
                <w:rFonts w:cs="Arial"/>
                <w:sz w:val="20"/>
                <w:szCs w:val="20"/>
                <w:lang w:val="es-ES_tradnl"/>
              </w:rPr>
            </w:pPr>
            <w:r w:rsidRPr="00EC2B92">
              <w:rPr>
                <w:rFonts w:cs="Arial"/>
                <w:sz w:val="20"/>
                <w:szCs w:val="20"/>
                <w:lang w:val="es-ES_tradnl"/>
              </w:rPr>
              <w:t>Paquete</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5F27F2" w:rsidRPr="00EC2B92" w:rsidRDefault="005F27F2" w:rsidP="003428BC">
            <w:pPr>
              <w:rPr>
                <w:rFonts w:cs="Arial"/>
                <w:sz w:val="20"/>
                <w:szCs w:val="20"/>
                <w:lang w:val="es-ES_tradnl"/>
              </w:rPr>
            </w:pPr>
            <w:r w:rsidRPr="00EC2B92">
              <w:rPr>
                <w:rFonts w:cs="Arial"/>
                <w:sz w:val="20"/>
                <w:szCs w:val="20"/>
                <w:lang w:val="es-ES_tradnl"/>
              </w:rPr>
              <w:t>pe.gob.sunat.controladuanero.pasajero.declaracion.basebdsigad.domain.dao</w:t>
            </w:r>
          </w:p>
        </w:tc>
      </w:tr>
      <w:tr w:rsidR="005F27F2" w:rsidRPr="00EC2B92" w:rsidTr="003428BC">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F27F2" w:rsidRPr="00EC2B92" w:rsidRDefault="005F27F2" w:rsidP="003428BC">
            <w:pPr>
              <w:rPr>
                <w:rFonts w:cs="Arial"/>
                <w:sz w:val="20"/>
                <w:szCs w:val="20"/>
                <w:lang w:val="es-ES_tradnl"/>
              </w:rPr>
            </w:pPr>
            <w:r w:rsidRPr="00EC2B92">
              <w:rPr>
                <w:rFonts w:cs="Arial"/>
                <w:sz w:val="20"/>
                <w:szCs w:val="20"/>
                <w:lang w:val="es-ES_tradnl"/>
              </w:rPr>
              <w:t>Método</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5F27F2" w:rsidRPr="00EC2B92" w:rsidRDefault="005F27F2" w:rsidP="005F27F2">
            <w:pPr>
              <w:rPr>
                <w:rFonts w:cs="Arial"/>
                <w:sz w:val="20"/>
                <w:szCs w:val="20"/>
                <w:lang w:val="es-ES_tradnl"/>
              </w:rPr>
            </w:pPr>
            <w:r w:rsidRPr="005F27F2">
              <w:rPr>
                <w:rFonts w:cs="Arial"/>
                <w:sz w:val="20"/>
                <w:szCs w:val="20"/>
                <w:highlight w:val="yellow"/>
                <w:lang w:val="es-ES_tradnl"/>
              </w:rPr>
              <w:t>obtener</w:t>
            </w:r>
            <w:r w:rsidRPr="005F27F2">
              <w:rPr>
                <w:rFonts w:cs="Arial"/>
                <w:sz w:val="20"/>
                <w:szCs w:val="20"/>
                <w:highlight w:val="yellow"/>
                <w:lang w:val="es-ES_tradnl"/>
              </w:rPr>
              <w:t>CtactePasajero</w:t>
            </w:r>
          </w:p>
        </w:tc>
      </w:tr>
      <w:tr w:rsidR="005F27F2" w:rsidRPr="00EC2B92" w:rsidTr="003428BC">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F27F2" w:rsidRPr="00EC2B92" w:rsidRDefault="005F27F2" w:rsidP="003428BC">
            <w:pPr>
              <w:rPr>
                <w:rFonts w:cs="Arial"/>
                <w:sz w:val="20"/>
                <w:szCs w:val="20"/>
                <w:lang w:val="es-ES_tradnl"/>
              </w:rPr>
            </w:pPr>
            <w:r w:rsidRPr="00EC2B92">
              <w:rPr>
                <w:rFonts w:cs="Arial"/>
                <w:sz w:val="20"/>
                <w:szCs w:val="20"/>
                <w:lang w:val="es-ES_tradnl"/>
              </w:rPr>
              <w:t>Parámetros de Entrada:</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5F27F2" w:rsidRDefault="005F27F2" w:rsidP="005F27F2">
            <w:pPr>
              <w:rPr>
                <w:rFonts w:cs="Arial"/>
                <w:sz w:val="20"/>
                <w:szCs w:val="20"/>
                <w:lang w:val="es-ES_tradnl"/>
              </w:rPr>
            </w:pPr>
            <w:r>
              <w:rPr>
                <w:rFonts w:cs="Arial"/>
                <w:sz w:val="20"/>
                <w:szCs w:val="20"/>
                <w:lang w:val="es-ES_tradnl"/>
              </w:rPr>
              <w:t>periodo de tipo Integer</w:t>
            </w:r>
          </w:p>
          <w:p w:rsidR="005F27F2" w:rsidRPr="00EC2B92" w:rsidRDefault="005F27F2" w:rsidP="005F27F2">
            <w:pPr>
              <w:rPr>
                <w:rFonts w:cs="Arial"/>
                <w:sz w:val="20"/>
                <w:szCs w:val="20"/>
                <w:lang w:val="es-ES_tradnl"/>
              </w:rPr>
            </w:pPr>
            <w:r>
              <w:rPr>
                <w:rFonts w:cs="Arial"/>
                <w:sz w:val="20"/>
                <w:szCs w:val="20"/>
                <w:lang w:val="es-ES_tradnl"/>
              </w:rPr>
              <w:t>numeroCup</w:t>
            </w:r>
            <w:r w:rsidRPr="00D26743">
              <w:rPr>
                <w:rFonts w:cs="Arial"/>
                <w:sz w:val="20"/>
                <w:szCs w:val="20"/>
                <w:lang w:val="es-ES_tradnl"/>
              </w:rPr>
              <w:t xml:space="preserve"> del tipo </w:t>
            </w:r>
            <w:r>
              <w:rPr>
                <w:rFonts w:cs="Arial"/>
                <w:sz w:val="20"/>
                <w:szCs w:val="20"/>
                <w:lang w:val="es-ES_tradnl"/>
              </w:rPr>
              <w:t>Long</w:t>
            </w:r>
          </w:p>
        </w:tc>
      </w:tr>
      <w:tr w:rsidR="005F27F2" w:rsidRPr="00EC2B92" w:rsidTr="003428BC">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F27F2" w:rsidRPr="00EC2B92" w:rsidRDefault="005F27F2" w:rsidP="003428BC">
            <w:pPr>
              <w:rPr>
                <w:rFonts w:cs="Arial"/>
                <w:sz w:val="20"/>
                <w:szCs w:val="20"/>
                <w:lang w:val="es-ES_tradnl"/>
              </w:rPr>
            </w:pPr>
            <w:r w:rsidRPr="00EC2B92">
              <w:rPr>
                <w:rFonts w:cs="Arial"/>
                <w:sz w:val="20"/>
                <w:szCs w:val="20"/>
                <w:lang w:val="es-ES_tradnl"/>
              </w:rPr>
              <w:t>Retorna</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5F27F2" w:rsidRPr="00EC2B92" w:rsidRDefault="005F27F2" w:rsidP="005F27F2">
            <w:pPr>
              <w:rPr>
                <w:rFonts w:cs="Arial"/>
                <w:sz w:val="20"/>
                <w:szCs w:val="20"/>
                <w:lang w:val="es-ES_tradnl"/>
              </w:rPr>
            </w:pPr>
            <w:r>
              <w:rPr>
                <w:rFonts w:cs="Arial"/>
                <w:sz w:val="20"/>
                <w:szCs w:val="20"/>
                <w:lang w:val="es-ES_tradnl"/>
              </w:rPr>
              <w:t>listaC</w:t>
            </w:r>
            <w:r>
              <w:rPr>
                <w:rFonts w:cs="Arial"/>
                <w:sz w:val="20"/>
                <w:szCs w:val="20"/>
                <w:lang w:val="es-ES_tradnl"/>
              </w:rPr>
              <w:t>ta</w:t>
            </w:r>
            <w:r>
              <w:rPr>
                <w:rFonts w:cs="Arial"/>
                <w:sz w:val="20"/>
                <w:szCs w:val="20"/>
                <w:lang w:val="es-ES_tradnl"/>
              </w:rPr>
              <w:t>Corriente</w:t>
            </w:r>
            <w:r w:rsidRPr="00EC2B92">
              <w:rPr>
                <w:rFonts w:cs="Arial"/>
                <w:sz w:val="20"/>
                <w:szCs w:val="20"/>
                <w:lang w:val="es-ES_tradnl"/>
              </w:rPr>
              <w:t xml:space="preserve"> del tipo </w:t>
            </w:r>
            <w:r>
              <w:rPr>
                <w:rFonts w:cs="Arial"/>
                <w:sz w:val="20"/>
                <w:szCs w:val="20"/>
                <w:lang w:val="es-ES_tradnl"/>
              </w:rPr>
              <w:t>List&lt;</w:t>
            </w:r>
            <w:r>
              <w:rPr>
                <w:rFonts w:cs="Arial"/>
                <w:sz w:val="20"/>
                <w:szCs w:val="20"/>
                <w:lang w:val="es-ES_tradnl"/>
              </w:rPr>
              <w:t>CtaCorriente</w:t>
            </w:r>
            <w:r>
              <w:rPr>
                <w:rFonts w:cs="Arial"/>
                <w:sz w:val="20"/>
                <w:szCs w:val="20"/>
                <w:lang w:val="es-ES_tradnl"/>
              </w:rPr>
              <w:t>&gt;</w:t>
            </w:r>
          </w:p>
        </w:tc>
      </w:tr>
      <w:tr w:rsidR="005F27F2" w:rsidRPr="00EC2B92" w:rsidTr="003428BC">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F27F2" w:rsidRPr="00EC2B92" w:rsidRDefault="005F27F2" w:rsidP="003428BC">
            <w:pPr>
              <w:rPr>
                <w:rFonts w:cs="Arial"/>
                <w:sz w:val="20"/>
                <w:szCs w:val="20"/>
                <w:lang w:val="es-ES_tradnl"/>
              </w:rPr>
            </w:pPr>
            <w:r w:rsidRPr="00EC2B92">
              <w:rPr>
                <w:rFonts w:cs="Arial"/>
                <w:sz w:val="20"/>
                <w:szCs w:val="20"/>
                <w:lang w:val="es-ES_tradnl"/>
              </w:rPr>
              <w:t>EAR</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5F27F2" w:rsidRPr="00EC2B92" w:rsidRDefault="005F27F2" w:rsidP="003428BC">
            <w:pPr>
              <w:rPr>
                <w:rFonts w:cs="Arial"/>
                <w:sz w:val="20"/>
                <w:szCs w:val="20"/>
                <w:lang w:val="es-ES_tradnl"/>
              </w:rPr>
            </w:pPr>
            <w:r w:rsidRPr="00EC2B92">
              <w:rPr>
                <w:rFonts w:cs="Arial"/>
                <w:sz w:val="20"/>
                <w:szCs w:val="20"/>
                <w:lang w:val="es-ES_tradnl"/>
              </w:rPr>
              <w:t>No aplica</w:t>
            </w:r>
          </w:p>
        </w:tc>
      </w:tr>
      <w:tr w:rsidR="005F27F2" w:rsidRPr="00EC2B92" w:rsidTr="003428BC">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F27F2" w:rsidRPr="00EC2B92" w:rsidRDefault="005F27F2" w:rsidP="003428BC">
            <w:pPr>
              <w:rPr>
                <w:rFonts w:cs="Arial"/>
                <w:sz w:val="20"/>
                <w:szCs w:val="20"/>
                <w:lang w:val="es-ES_tradnl"/>
              </w:rPr>
            </w:pPr>
            <w:r w:rsidRPr="00EC2B92">
              <w:rPr>
                <w:rFonts w:cs="Arial"/>
                <w:sz w:val="20"/>
                <w:szCs w:val="20"/>
                <w:lang w:val="es-ES_tradnl"/>
              </w:rPr>
              <w:t>JAR/WAR</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5F27F2" w:rsidRPr="00EC2B92" w:rsidRDefault="005F27F2" w:rsidP="003428BC">
            <w:pPr>
              <w:rPr>
                <w:rFonts w:cs="Arial"/>
                <w:color w:val="5C5C5C"/>
                <w:sz w:val="20"/>
                <w:szCs w:val="20"/>
                <w:lang w:val="es-PE" w:eastAsia="es-PE"/>
              </w:rPr>
            </w:pPr>
            <w:r w:rsidRPr="00EC2B92">
              <w:rPr>
                <w:rFonts w:cs="Arial"/>
                <w:sz w:val="20"/>
                <w:szCs w:val="20"/>
                <w:lang w:val="es-ES_tradnl"/>
              </w:rPr>
              <w:t>controladuaneroms-pasajero-declaracion-basebdsigad-backend</w:t>
            </w:r>
          </w:p>
        </w:tc>
      </w:tr>
      <w:tr w:rsidR="005F27F2" w:rsidRPr="00EC2B92" w:rsidTr="003428BC">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F27F2" w:rsidRPr="00EC2B92" w:rsidRDefault="005F27F2" w:rsidP="003428BC">
            <w:pPr>
              <w:rPr>
                <w:rFonts w:cs="Arial"/>
                <w:sz w:val="20"/>
                <w:szCs w:val="20"/>
                <w:lang w:val="es-ES_tradnl"/>
              </w:rPr>
            </w:pPr>
            <w:r w:rsidRPr="00EC2B92">
              <w:rPr>
                <w:rFonts w:cs="Arial"/>
                <w:sz w:val="20"/>
                <w:szCs w:val="20"/>
                <w:lang w:val="es-ES_tradnl"/>
              </w:rPr>
              <w:t>Ruta</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5F27F2" w:rsidRPr="00EC2B92" w:rsidRDefault="005F27F2" w:rsidP="003428BC">
            <w:pPr>
              <w:rPr>
                <w:rFonts w:cs="Arial"/>
                <w:sz w:val="20"/>
                <w:szCs w:val="20"/>
                <w:lang w:val="es-ES_tradnl"/>
              </w:rPr>
            </w:pPr>
            <w:r w:rsidRPr="00EC2B92">
              <w:rPr>
                <w:rFonts w:cs="Arial"/>
                <w:sz w:val="20"/>
                <w:szCs w:val="20"/>
                <w:lang w:val="es-ES_tradnl"/>
              </w:rPr>
              <w:t>pe/gob/sunat/controladuanero/pasajero/declaracion/basebdsigad/domain/dao</w:t>
            </w:r>
          </w:p>
        </w:tc>
      </w:tr>
      <w:tr w:rsidR="005F27F2" w:rsidRPr="00EC2B92" w:rsidTr="003428BC">
        <w:trPr>
          <w:trHeight w:val="60"/>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F27F2" w:rsidRPr="00EC2B92" w:rsidRDefault="005F27F2" w:rsidP="003428BC">
            <w:pPr>
              <w:rPr>
                <w:rFonts w:cs="Arial"/>
                <w:sz w:val="20"/>
                <w:szCs w:val="20"/>
                <w:lang w:val="es-ES_tradnl"/>
              </w:rPr>
            </w:pPr>
            <w:r w:rsidRPr="00EC2B92">
              <w:rPr>
                <w:rFonts w:cs="Arial"/>
                <w:sz w:val="20"/>
                <w:szCs w:val="20"/>
                <w:lang w:val="es-ES_tradnl"/>
              </w:rPr>
              <w:t>Tipo</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5F27F2" w:rsidRPr="00EC2B92" w:rsidRDefault="005F27F2" w:rsidP="003428BC">
            <w:pPr>
              <w:rPr>
                <w:rFonts w:cs="Arial"/>
                <w:sz w:val="20"/>
                <w:szCs w:val="20"/>
                <w:lang w:val="es-ES_tradnl"/>
              </w:rPr>
            </w:pPr>
            <w:r w:rsidRPr="00EC2B92">
              <w:rPr>
                <w:rFonts w:cs="Arial"/>
                <w:sz w:val="20"/>
                <w:szCs w:val="20"/>
                <w:lang w:val="es-ES_tradnl"/>
              </w:rPr>
              <w:t>DAO</w:t>
            </w:r>
          </w:p>
        </w:tc>
      </w:tr>
      <w:tr w:rsidR="005F27F2" w:rsidRPr="00EC2B92" w:rsidTr="003428BC">
        <w:trPr>
          <w:trHeight w:val="214"/>
        </w:trPr>
        <w:tc>
          <w:tcPr>
            <w:tcW w:w="7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F27F2" w:rsidRPr="00EC2B92" w:rsidRDefault="005F27F2" w:rsidP="003428BC">
            <w:pPr>
              <w:rPr>
                <w:rFonts w:cs="Arial"/>
                <w:sz w:val="20"/>
                <w:szCs w:val="20"/>
                <w:lang w:val="es-ES_tradnl"/>
              </w:rPr>
            </w:pPr>
            <w:r w:rsidRPr="00EC2B92">
              <w:rPr>
                <w:rFonts w:cs="Arial"/>
                <w:sz w:val="20"/>
                <w:szCs w:val="20"/>
                <w:lang w:val="es-ES_tradnl"/>
              </w:rPr>
              <w:t>Objetivo</w:t>
            </w:r>
          </w:p>
        </w:tc>
        <w:tc>
          <w:tcPr>
            <w:tcW w:w="4216" w:type="pct"/>
            <w:gridSpan w:val="4"/>
            <w:tcBorders>
              <w:top w:val="nil"/>
              <w:left w:val="nil"/>
              <w:bottom w:val="single" w:sz="8" w:space="0" w:color="000000"/>
              <w:right w:val="single" w:sz="8" w:space="0" w:color="000000"/>
            </w:tcBorders>
            <w:tcMar>
              <w:top w:w="0" w:type="dxa"/>
              <w:left w:w="70" w:type="dxa"/>
              <w:bottom w:w="0" w:type="dxa"/>
              <w:right w:w="70" w:type="dxa"/>
            </w:tcMar>
          </w:tcPr>
          <w:p w:rsidR="005F27F2" w:rsidRPr="00EC2B92" w:rsidRDefault="005F27F2" w:rsidP="005619C8">
            <w:pPr>
              <w:rPr>
                <w:rFonts w:cs="Arial"/>
                <w:sz w:val="20"/>
                <w:szCs w:val="20"/>
                <w:lang w:val="es-ES_tradnl"/>
              </w:rPr>
            </w:pPr>
            <w:r w:rsidRPr="00EC2B92">
              <w:rPr>
                <w:rFonts w:cs="Arial"/>
                <w:sz w:val="20"/>
                <w:szCs w:val="20"/>
                <w:lang w:val="es-ES_tradnl"/>
              </w:rPr>
              <w:t xml:space="preserve">Obtiene </w:t>
            </w:r>
            <w:r w:rsidR="005619C8">
              <w:rPr>
                <w:rFonts w:cs="Arial"/>
                <w:sz w:val="20"/>
                <w:szCs w:val="20"/>
                <w:lang w:val="es-ES_tradnl"/>
              </w:rPr>
              <w:t xml:space="preserve">los datos </w:t>
            </w:r>
            <w:r>
              <w:rPr>
                <w:rFonts w:cs="Arial"/>
                <w:sz w:val="20"/>
                <w:szCs w:val="20"/>
                <w:lang w:val="es-ES_tradnl"/>
              </w:rPr>
              <w:t>de cuenta corriente por pasajero</w:t>
            </w:r>
          </w:p>
        </w:tc>
      </w:tr>
      <w:tr w:rsidR="005F27F2" w:rsidRPr="00EC2B92" w:rsidTr="003428BC">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F27F2" w:rsidRPr="00EC2B92" w:rsidRDefault="005F27F2" w:rsidP="003428BC">
            <w:pPr>
              <w:rPr>
                <w:rFonts w:cs="Arial"/>
                <w:sz w:val="20"/>
                <w:szCs w:val="20"/>
                <w:lang w:val="es-ES_tradnl"/>
              </w:rPr>
            </w:pPr>
            <w:r w:rsidRPr="00EC2B92">
              <w:rPr>
                <w:rFonts w:cs="Arial"/>
                <w:sz w:val="20"/>
                <w:szCs w:val="20"/>
                <w:lang w:val="es-ES_tradnl"/>
              </w:rPr>
              <w:t>Especificación (seudocódigo)</w:t>
            </w:r>
          </w:p>
        </w:tc>
      </w:tr>
      <w:tr w:rsidR="005F27F2" w:rsidRPr="00EC2B92" w:rsidTr="003428BC">
        <w:trPr>
          <w:trHeight w:val="682"/>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5F27F2" w:rsidRPr="00EC2B92" w:rsidRDefault="005F27F2" w:rsidP="003428BC">
            <w:pPr>
              <w:rPr>
                <w:rFonts w:cs="Arial"/>
                <w:sz w:val="20"/>
                <w:szCs w:val="20"/>
                <w:lang w:val="es-PE"/>
              </w:rPr>
            </w:pPr>
          </w:p>
          <w:p w:rsidR="005F27F2" w:rsidRPr="00EC2B92" w:rsidRDefault="005F27F2" w:rsidP="003428BC">
            <w:pPr>
              <w:tabs>
                <w:tab w:val="left" w:pos="1110"/>
              </w:tabs>
              <w:rPr>
                <w:rFonts w:cs="Arial"/>
                <w:sz w:val="20"/>
                <w:szCs w:val="20"/>
                <w:lang w:val="es-PE"/>
              </w:rPr>
            </w:pPr>
            <w:r w:rsidRPr="00EC2B92">
              <w:rPr>
                <w:rFonts w:cs="Arial"/>
                <w:sz w:val="20"/>
                <w:szCs w:val="20"/>
                <w:lang w:val="es-PE"/>
              </w:rPr>
              <w:t xml:space="preserve">Su implementación lo realiza </w:t>
            </w:r>
            <w:r w:rsidRPr="00EC2B92">
              <w:rPr>
                <w:rFonts w:cs="Arial"/>
                <w:b/>
                <w:sz w:val="20"/>
                <w:szCs w:val="20"/>
                <w:lang w:val="es-ES_tradnl"/>
              </w:rPr>
              <w:t>JPA</w:t>
            </w:r>
            <w:r>
              <w:rPr>
                <w:rFonts w:cs="Arial"/>
                <w:b/>
                <w:sz w:val="20"/>
                <w:szCs w:val="20"/>
                <w:lang w:val="es-ES_tradnl"/>
              </w:rPr>
              <w:t>CuentaCorriente</w:t>
            </w:r>
            <w:r w:rsidRPr="00EC2B92">
              <w:rPr>
                <w:rFonts w:cs="Arial"/>
                <w:b/>
                <w:sz w:val="20"/>
                <w:szCs w:val="20"/>
                <w:lang w:val="es-ES_tradnl"/>
              </w:rPr>
              <w:t>DAO</w:t>
            </w:r>
          </w:p>
        </w:tc>
      </w:tr>
      <w:tr w:rsidR="005F27F2" w:rsidRPr="00EC2B92" w:rsidTr="003428BC">
        <w:trPr>
          <w:trHeight w:val="214"/>
        </w:trPr>
        <w:tc>
          <w:tcPr>
            <w:tcW w:w="1085"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F27F2" w:rsidRPr="00EC2B92" w:rsidRDefault="005F27F2" w:rsidP="003428BC">
            <w:pPr>
              <w:rPr>
                <w:rFonts w:cs="Arial"/>
                <w:sz w:val="20"/>
                <w:szCs w:val="20"/>
                <w:lang w:val="es-ES_tradnl"/>
              </w:rPr>
            </w:pPr>
            <w:r w:rsidRPr="00EC2B92">
              <w:rPr>
                <w:rFonts w:cs="Arial"/>
                <w:sz w:val="20"/>
                <w:szCs w:val="20"/>
                <w:lang w:val="es-ES_tradnl"/>
              </w:rPr>
              <w:t>Regla de Negocio (Opcional)</w:t>
            </w:r>
          </w:p>
        </w:tc>
        <w:tc>
          <w:tcPr>
            <w:tcW w:w="39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5F27F2" w:rsidRPr="00EC2B92" w:rsidRDefault="005F27F2" w:rsidP="003428BC">
            <w:pPr>
              <w:rPr>
                <w:rFonts w:cs="Arial"/>
                <w:sz w:val="20"/>
                <w:szCs w:val="20"/>
                <w:lang w:val="es-ES_tradnl"/>
              </w:rPr>
            </w:pPr>
          </w:p>
        </w:tc>
      </w:tr>
    </w:tbl>
    <w:p w:rsidR="005F27F2" w:rsidRPr="00EC2B92" w:rsidRDefault="005F27F2" w:rsidP="005F27F2">
      <w:pPr>
        <w:rPr>
          <w:b/>
        </w:rPr>
      </w:pPr>
    </w:p>
    <w:tbl>
      <w:tblPr>
        <w:tblW w:w="4976" w:type="pct"/>
        <w:tblInd w:w="-3" w:type="dxa"/>
        <w:tblLayout w:type="fixed"/>
        <w:tblCellMar>
          <w:left w:w="0" w:type="dxa"/>
          <w:right w:w="0" w:type="dxa"/>
        </w:tblCellMar>
        <w:tblLook w:val="04A0" w:firstRow="1" w:lastRow="0" w:firstColumn="1" w:lastColumn="0" w:noHBand="0" w:noVBand="1"/>
      </w:tblPr>
      <w:tblGrid>
        <w:gridCol w:w="1484"/>
        <w:gridCol w:w="572"/>
        <w:gridCol w:w="4746"/>
        <w:gridCol w:w="747"/>
        <w:gridCol w:w="1928"/>
      </w:tblGrid>
      <w:tr w:rsidR="00DE736B" w:rsidRPr="00EC2B92" w:rsidTr="00DE736B">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E736B" w:rsidRPr="00EC2B92" w:rsidRDefault="00DE736B" w:rsidP="00DE736B">
            <w:pPr>
              <w:jc w:val="center"/>
              <w:rPr>
                <w:rFonts w:cs="Arial"/>
                <w:sz w:val="20"/>
                <w:szCs w:val="20"/>
                <w:lang w:val="es-ES_tradnl"/>
              </w:rPr>
            </w:pPr>
            <w:r w:rsidRPr="00EC2B92">
              <w:rPr>
                <w:rFonts w:cs="Arial"/>
                <w:sz w:val="20"/>
                <w:szCs w:val="20"/>
                <w:lang w:val="es-ES_tradnl"/>
              </w:rPr>
              <w:t>Especificación de la unidad de construcción</w:t>
            </w:r>
          </w:p>
        </w:tc>
      </w:tr>
      <w:tr w:rsidR="00DE736B" w:rsidRPr="00EC2B92" w:rsidTr="005F27F2">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E736B" w:rsidRPr="00EC2B92" w:rsidRDefault="00DE736B" w:rsidP="00DE736B">
            <w:pPr>
              <w:rPr>
                <w:rFonts w:cs="Arial"/>
                <w:sz w:val="20"/>
                <w:szCs w:val="20"/>
                <w:lang w:val="es-ES_tradnl"/>
              </w:rPr>
            </w:pPr>
            <w:r w:rsidRPr="00EC2B92">
              <w:rPr>
                <w:rFonts w:cs="Arial"/>
                <w:sz w:val="20"/>
                <w:szCs w:val="20"/>
                <w:lang w:val="es-ES_tradnl"/>
              </w:rPr>
              <w:t>Nombre</w:t>
            </w:r>
          </w:p>
        </w:tc>
        <w:tc>
          <w:tcPr>
            <w:tcW w:w="2806" w:type="pct"/>
            <w:gridSpan w:val="2"/>
            <w:tcBorders>
              <w:top w:val="nil"/>
              <w:left w:val="nil"/>
              <w:bottom w:val="single" w:sz="8" w:space="0" w:color="000000"/>
              <w:right w:val="single" w:sz="8" w:space="0" w:color="000000"/>
            </w:tcBorders>
            <w:tcMar>
              <w:top w:w="0" w:type="dxa"/>
              <w:left w:w="70" w:type="dxa"/>
              <w:bottom w:w="0" w:type="dxa"/>
              <w:right w:w="70" w:type="dxa"/>
            </w:tcMar>
          </w:tcPr>
          <w:p w:rsidR="00DE736B" w:rsidRPr="00EC2B92" w:rsidRDefault="00DE736B" w:rsidP="00DE736B">
            <w:pPr>
              <w:rPr>
                <w:rFonts w:cs="Arial"/>
                <w:sz w:val="20"/>
                <w:szCs w:val="20"/>
                <w:lang w:val="es-ES_tradnl"/>
              </w:rPr>
            </w:pPr>
            <w:r w:rsidRPr="00DE736B">
              <w:rPr>
                <w:rFonts w:cs="Arial"/>
                <w:sz w:val="20"/>
                <w:szCs w:val="20"/>
                <w:highlight w:val="yellow"/>
                <w:lang w:val="es-ES_tradnl"/>
              </w:rPr>
              <w:t>CuentaCorrienteDAO</w:t>
            </w:r>
          </w:p>
        </w:tc>
        <w:tc>
          <w:tcPr>
            <w:tcW w:w="394" w:type="pct"/>
            <w:tcBorders>
              <w:top w:val="nil"/>
              <w:left w:val="nil"/>
              <w:bottom w:val="single" w:sz="8" w:space="0" w:color="000000"/>
              <w:right w:val="single" w:sz="8" w:space="0" w:color="000000"/>
            </w:tcBorders>
            <w:shd w:val="clear" w:color="auto" w:fill="D9D9D9"/>
          </w:tcPr>
          <w:p w:rsidR="00DE736B" w:rsidRPr="00EC2B92" w:rsidRDefault="00DE736B" w:rsidP="00DE736B">
            <w:pPr>
              <w:jc w:val="center"/>
              <w:rPr>
                <w:rFonts w:cs="Arial"/>
                <w:sz w:val="20"/>
                <w:szCs w:val="20"/>
                <w:lang w:val="es-ES_tradnl"/>
              </w:rPr>
            </w:pPr>
            <w:r w:rsidRPr="00EC2B92">
              <w:rPr>
                <w:rFonts w:cs="Arial"/>
                <w:sz w:val="20"/>
                <w:szCs w:val="20"/>
                <w:lang w:val="es-ES_tradnl"/>
              </w:rPr>
              <w:t>Acción</w:t>
            </w:r>
          </w:p>
        </w:tc>
        <w:tc>
          <w:tcPr>
            <w:tcW w:w="1016" w:type="pct"/>
            <w:tcBorders>
              <w:top w:val="nil"/>
              <w:left w:val="nil"/>
              <w:bottom w:val="single" w:sz="8" w:space="0" w:color="000000"/>
              <w:right w:val="single" w:sz="8" w:space="0" w:color="000000"/>
            </w:tcBorders>
          </w:tcPr>
          <w:p w:rsidR="00DE736B" w:rsidRPr="00EC2B92" w:rsidRDefault="00DE736B" w:rsidP="00DE736B">
            <w:pPr>
              <w:rPr>
                <w:rFonts w:cs="Arial"/>
                <w:sz w:val="20"/>
                <w:szCs w:val="20"/>
                <w:lang w:val="es-ES_tradnl"/>
              </w:rPr>
            </w:pPr>
            <w:r>
              <w:rPr>
                <w:rFonts w:cs="Arial"/>
                <w:sz w:val="20"/>
                <w:szCs w:val="20"/>
                <w:lang w:val="es-ES_tradnl"/>
              </w:rPr>
              <w:t>Reusando</w:t>
            </w:r>
          </w:p>
        </w:tc>
      </w:tr>
      <w:tr w:rsidR="00DE736B" w:rsidRPr="00EC2B92" w:rsidTr="005F27F2">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DE736B" w:rsidRPr="00EC2B92" w:rsidRDefault="00DE736B" w:rsidP="00DE736B">
            <w:pPr>
              <w:rPr>
                <w:rFonts w:cs="Arial"/>
                <w:sz w:val="20"/>
                <w:szCs w:val="20"/>
                <w:lang w:val="es-ES_tradnl"/>
              </w:rPr>
            </w:pPr>
            <w:r w:rsidRPr="00EC2B92">
              <w:rPr>
                <w:rFonts w:cs="Arial"/>
                <w:sz w:val="20"/>
                <w:szCs w:val="20"/>
                <w:lang w:val="es-ES_tradnl"/>
              </w:rPr>
              <w:t>Nuevo/Modifica/Reusable</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DE736B" w:rsidRPr="00EC2B92" w:rsidRDefault="00DE736B" w:rsidP="00DE736B">
            <w:pPr>
              <w:jc w:val="left"/>
              <w:rPr>
                <w:rFonts w:cs="Arial"/>
                <w:sz w:val="20"/>
                <w:szCs w:val="20"/>
                <w:lang w:val="es-PE"/>
              </w:rPr>
            </w:pPr>
            <w:r>
              <w:rPr>
                <w:rFonts w:cs="Arial"/>
                <w:sz w:val="20"/>
                <w:szCs w:val="20"/>
                <w:lang w:val="es-PE"/>
              </w:rPr>
              <w:t>Reusable</w:t>
            </w:r>
          </w:p>
        </w:tc>
      </w:tr>
      <w:tr w:rsidR="00DE736B" w:rsidRPr="00EC2B92" w:rsidTr="005F27F2">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E736B" w:rsidRPr="00EC2B92" w:rsidRDefault="00DE736B" w:rsidP="00DE736B">
            <w:pPr>
              <w:rPr>
                <w:rFonts w:cs="Arial"/>
                <w:sz w:val="20"/>
                <w:szCs w:val="20"/>
                <w:lang w:val="es-ES_tradnl"/>
              </w:rPr>
            </w:pPr>
            <w:r w:rsidRPr="00EC2B92">
              <w:rPr>
                <w:rFonts w:cs="Arial"/>
                <w:sz w:val="20"/>
                <w:szCs w:val="20"/>
                <w:lang w:val="es-ES_tradnl"/>
              </w:rPr>
              <w:t>Paquete</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tcPr>
          <w:p w:rsidR="00DE736B" w:rsidRPr="00EC2B92" w:rsidRDefault="00DE736B" w:rsidP="00DE736B">
            <w:pPr>
              <w:rPr>
                <w:rFonts w:cs="Arial"/>
                <w:sz w:val="20"/>
                <w:szCs w:val="20"/>
                <w:lang w:val="es-ES_tradnl"/>
              </w:rPr>
            </w:pPr>
            <w:r w:rsidRPr="00EC2B92">
              <w:rPr>
                <w:rFonts w:cs="Arial"/>
                <w:sz w:val="20"/>
                <w:szCs w:val="20"/>
                <w:lang w:val="es-ES_tradnl"/>
              </w:rPr>
              <w:t>pe.gob.sunat.controladuanero.pasajero.declaracion.basebdsigad.domain.dao</w:t>
            </w:r>
          </w:p>
        </w:tc>
      </w:tr>
      <w:tr w:rsidR="00DE736B" w:rsidRPr="00EC2B92" w:rsidTr="005F27F2">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E736B" w:rsidRPr="00EC2B92" w:rsidRDefault="00DE736B" w:rsidP="00DE736B">
            <w:pPr>
              <w:rPr>
                <w:rFonts w:cs="Arial"/>
                <w:sz w:val="20"/>
                <w:szCs w:val="20"/>
                <w:lang w:val="es-ES_tradnl"/>
              </w:rPr>
            </w:pPr>
            <w:r w:rsidRPr="00EC2B92">
              <w:rPr>
                <w:rFonts w:cs="Arial"/>
                <w:sz w:val="20"/>
                <w:szCs w:val="20"/>
                <w:lang w:val="es-ES_tradnl"/>
              </w:rPr>
              <w:t>Método</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tcPr>
          <w:p w:rsidR="00DE736B" w:rsidRPr="00EC2B92" w:rsidRDefault="00DE736B" w:rsidP="00DE736B">
            <w:pPr>
              <w:rPr>
                <w:rFonts w:cs="Arial"/>
                <w:sz w:val="20"/>
                <w:szCs w:val="20"/>
                <w:lang w:val="es-ES_tradnl"/>
              </w:rPr>
            </w:pPr>
            <w:r w:rsidRPr="00EC2B92">
              <w:rPr>
                <w:rFonts w:cs="Arial"/>
                <w:sz w:val="20"/>
                <w:szCs w:val="20"/>
                <w:lang w:val="es-ES_tradnl"/>
              </w:rPr>
              <w:t>obtener</w:t>
            </w:r>
            <w:r>
              <w:rPr>
                <w:rFonts w:cs="Arial"/>
                <w:sz w:val="20"/>
                <w:szCs w:val="20"/>
                <w:lang w:val="es-ES_tradnl"/>
              </w:rPr>
              <w:t>SaldoCuentaCorriente</w:t>
            </w:r>
          </w:p>
        </w:tc>
      </w:tr>
      <w:tr w:rsidR="00DE736B" w:rsidRPr="00EC2B92" w:rsidTr="005F27F2">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E736B" w:rsidRPr="00EC2B92" w:rsidRDefault="00DE736B" w:rsidP="00DE736B">
            <w:pPr>
              <w:rPr>
                <w:rFonts w:cs="Arial"/>
                <w:sz w:val="20"/>
                <w:szCs w:val="20"/>
                <w:lang w:val="es-ES_tradnl"/>
              </w:rPr>
            </w:pPr>
            <w:r w:rsidRPr="00EC2B92">
              <w:rPr>
                <w:rFonts w:cs="Arial"/>
                <w:sz w:val="20"/>
                <w:szCs w:val="20"/>
                <w:lang w:val="es-ES_tradnl"/>
              </w:rPr>
              <w:t>Parámetros de Entrada:</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tcPr>
          <w:p w:rsidR="00DE736B" w:rsidRPr="00EC2B92" w:rsidRDefault="00DE736B" w:rsidP="00DE736B">
            <w:pPr>
              <w:rPr>
                <w:rFonts w:cs="Arial"/>
                <w:sz w:val="20"/>
                <w:szCs w:val="20"/>
                <w:lang w:val="es-ES_tradnl"/>
              </w:rPr>
            </w:pPr>
            <w:r>
              <w:rPr>
                <w:rFonts w:cs="Arial"/>
                <w:sz w:val="20"/>
                <w:szCs w:val="20"/>
                <w:lang w:val="es-ES_tradnl"/>
              </w:rPr>
              <w:t>codCup</w:t>
            </w:r>
            <w:r w:rsidRPr="00EC2B92">
              <w:rPr>
                <w:rFonts w:cs="Arial"/>
                <w:sz w:val="20"/>
                <w:szCs w:val="20"/>
                <w:lang w:val="es-ES_tradnl"/>
              </w:rPr>
              <w:t xml:space="preserve"> del tipo </w:t>
            </w:r>
            <w:r>
              <w:rPr>
                <w:rFonts w:cs="Arial"/>
                <w:sz w:val="20"/>
                <w:szCs w:val="20"/>
                <w:lang w:val="es-ES_tradnl"/>
              </w:rPr>
              <w:t>String</w:t>
            </w:r>
          </w:p>
          <w:p w:rsidR="00DE736B" w:rsidRPr="00EC2B92" w:rsidRDefault="00DE736B" w:rsidP="00DE736B">
            <w:pPr>
              <w:rPr>
                <w:rFonts w:cs="Arial"/>
                <w:sz w:val="20"/>
                <w:szCs w:val="20"/>
                <w:lang w:val="es-ES_tradnl"/>
              </w:rPr>
            </w:pPr>
            <w:r>
              <w:rPr>
                <w:rFonts w:cs="Arial"/>
                <w:sz w:val="20"/>
                <w:szCs w:val="20"/>
                <w:lang w:val="es-ES_tradnl"/>
              </w:rPr>
              <w:t>anioDeclaracion del tipo int</w:t>
            </w:r>
          </w:p>
        </w:tc>
      </w:tr>
      <w:tr w:rsidR="00DE736B" w:rsidRPr="00EC2B92" w:rsidTr="005F27F2">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E736B" w:rsidRPr="00EC2B92" w:rsidRDefault="00DE736B" w:rsidP="00DE736B">
            <w:pPr>
              <w:rPr>
                <w:rFonts w:cs="Arial"/>
                <w:sz w:val="20"/>
                <w:szCs w:val="20"/>
                <w:lang w:val="es-ES_tradnl"/>
              </w:rPr>
            </w:pPr>
            <w:r w:rsidRPr="00EC2B92">
              <w:rPr>
                <w:rFonts w:cs="Arial"/>
                <w:sz w:val="20"/>
                <w:szCs w:val="20"/>
                <w:lang w:val="es-ES_tradnl"/>
              </w:rPr>
              <w:t>Retorna</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tcPr>
          <w:p w:rsidR="00DE736B" w:rsidRPr="00EC2B92" w:rsidRDefault="00DE736B" w:rsidP="00DE736B">
            <w:pPr>
              <w:rPr>
                <w:rFonts w:cs="Arial"/>
                <w:sz w:val="20"/>
                <w:szCs w:val="20"/>
                <w:lang w:val="es-ES_tradnl"/>
              </w:rPr>
            </w:pPr>
            <w:r>
              <w:rPr>
                <w:rFonts w:cs="Arial"/>
                <w:sz w:val="20"/>
                <w:szCs w:val="20"/>
                <w:lang w:val="es-ES_tradnl"/>
              </w:rPr>
              <w:t>cuenta</w:t>
            </w:r>
            <w:r w:rsidRPr="00EC2B92">
              <w:rPr>
                <w:rFonts w:cs="Arial"/>
                <w:sz w:val="20"/>
                <w:szCs w:val="20"/>
                <w:lang w:val="es-ES_tradnl"/>
              </w:rPr>
              <w:t xml:space="preserve"> del tipo </w:t>
            </w:r>
            <w:r>
              <w:rPr>
                <w:rFonts w:cs="Arial"/>
                <w:sz w:val="20"/>
                <w:szCs w:val="20"/>
                <w:lang w:val="es-ES_tradnl"/>
              </w:rPr>
              <w:t>CtaCorriente</w:t>
            </w:r>
          </w:p>
        </w:tc>
      </w:tr>
      <w:tr w:rsidR="00DE736B" w:rsidRPr="00EC2B92" w:rsidTr="005F27F2">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E736B" w:rsidRPr="00EC2B92" w:rsidRDefault="00DE736B" w:rsidP="00DE736B">
            <w:pPr>
              <w:rPr>
                <w:rFonts w:cs="Arial"/>
                <w:sz w:val="20"/>
                <w:szCs w:val="20"/>
                <w:lang w:val="es-ES_tradnl"/>
              </w:rPr>
            </w:pPr>
            <w:r w:rsidRPr="00EC2B92">
              <w:rPr>
                <w:rFonts w:cs="Arial"/>
                <w:sz w:val="20"/>
                <w:szCs w:val="20"/>
                <w:lang w:val="es-ES_tradnl"/>
              </w:rPr>
              <w:t>EAR</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tcPr>
          <w:p w:rsidR="00DE736B" w:rsidRPr="00EC2B92" w:rsidRDefault="00DE736B" w:rsidP="00DE736B">
            <w:pPr>
              <w:rPr>
                <w:rFonts w:cs="Arial"/>
                <w:sz w:val="20"/>
                <w:szCs w:val="20"/>
                <w:lang w:val="es-ES_tradnl"/>
              </w:rPr>
            </w:pPr>
            <w:r w:rsidRPr="00EC2B92">
              <w:rPr>
                <w:rFonts w:cs="Arial"/>
                <w:sz w:val="20"/>
                <w:szCs w:val="20"/>
                <w:lang w:val="es-ES_tradnl"/>
              </w:rPr>
              <w:t>No aplica</w:t>
            </w:r>
          </w:p>
        </w:tc>
      </w:tr>
      <w:tr w:rsidR="00DE736B" w:rsidRPr="00EC2B92" w:rsidTr="005F27F2">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E736B" w:rsidRPr="00EC2B92" w:rsidRDefault="00DE736B" w:rsidP="00DE736B">
            <w:pPr>
              <w:rPr>
                <w:rFonts w:cs="Arial"/>
                <w:sz w:val="20"/>
                <w:szCs w:val="20"/>
                <w:lang w:val="es-ES_tradnl"/>
              </w:rPr>
            </w:pPr>
            <w:r w:rsidRPr="00EC2B92">
              <w:rPr>
                <w:rFonts w:cs="Arial"/>
                <w:sz w:val="20"/>
                <w:szCs w:val="20"/>
                <w:lang w:val="es-ES_tradnl"/>
              </w:rPr>
              <w:t>JAR/WAR</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tcPr>
          <w:p w:rsidR="00DE736B" w:rsidRPr="00EC2B92" w:rsidRDefault="00DE736B" w:rsidP="00DE736B">
            <w:pPr>
              <w:rPr>
                <w:rFonts w:cs="Arial"/>
                <w:color w:val="5C5C5C"/>
                <w:sz w:val="20"/>
                <w:szCs w:val="20"/>
                <w:lang w:val="es-PE" w:eastAsia="es-PE"/>
              </w:rPr>
            </w:pPr>
            <w:r w:rsidRPr="00EC2B92">
              <w:rPr>
                <w:rFonts w:cs="Arial"/>
                <w:sz w:val="20"/>
                <w:szCs w:val="20"/>
                <w:lang w:val="es-ES_tradnl"/>
              </w:rPr>
              <w:t>controladuaneroms-pasajero-declaracion-basebdsigad-backend</w:t>
            </w:r>
          </w:p>
        </w:tc>
      </w:tr>
      <w:tr w:rsidR="00DE736B" w:rsidRPr="00EC2B92" w:rsidTr="005F27F2">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E736B" w:rsidRPr="00EC2B92" w:rsidRDefault="00DE736B" w:rsidP="00DE736B">
            <w:pPr>
              <w:rPr>
                <w:rFonts w:cs="Arial"/>
                <w:sz w:val="20"/>
                <w:szCs w:val="20"/>
                <w:lang w:val="es-ES_tradnl"/>
              </w:rPr>
            </w:pPr>
            <w:r w:rsidRPr="00EC2B92">
              <w:rPr>
                <w:rFonts w:cs="Arial"/>
                <w:sz w:val="20"/>
                <w:szCs w:val="20"/>
                <w:lang w:val="es-ES_tradnl"/>
              </w:rPr>
              <w:t>Ruta</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tcPr>
          <w:p w:rsidR="00DE736B" w:rsidRPr="00EC2B92" w:rsidRDefault="00DE736B" w:rsidP="00DE736B">
            <w:pPr>
              <w:rPr>
                <w:rFonts w:cs="Arial"/>
                <w:sz w:val="20"/>
                <w:szCs w:val="20"/>
                <w:lang w:val="es-ES_tradnl"/>
              </w:rPr>
            </w:pPr>
            <w:r w:rsidRPr="00EC2B92">
              <w:rPr>
                <w:rFonts w:cs="Arial"/>
                <w:sz w:val="20"/>
                <w:szCs w:val="20"/>
                <w:lang w:val="es-ES_tradnl"/>
              </w:rPr>
              <w:t>pe/gob/sunat/controladuanero/pasajero/declaracion/basebdsigad/domain/dao</w:t>
            </w:r>
          </w:p>
        </w:tc>
      </w:tr>
      <w:tr w:rsidR="00DE736B" w:rsidRPr="00EC2B92" w:rsidTr="005F27F2">
        <w:trPr>
          <w:trHeight w:val="60"/>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E736B" w:rsidRPr="00EC2B92" w:rsidRDefault="00DE736B" w:rsidP="00DE736B">
            <w:pPr>
              <w:rPr>
                <w:rFonts w:cs="Arial"/>
                <w:sz w:val="20"/>
                <w:szCs w:val="20"/>
                <w:lang w:val="es-ES_tradnl"/>
              </w:rPr>
            </w:pPr>
            <w:r w:rsidRPr="00EC2B92">
              <w:rPr>
                <w:rFonts w:cs="Arial"/>
                <w:sz w:val="20"/>
                <w:szCs w:val="20"/>
                <w:lang w:val="es-ES_tradnl"/>
              </w:rPr>
              <w:t>Tipo</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tcPr>
          <w:p w:rsidR="00DE736B" w:rsidRPr="00EC2B92" w:rsidRDefault="00DE736B" w:rsidP="00DE736B">
            <w:pPr>
              <w:rPr>
                <w:rFonts w:cs="Arial"/>
                <w:sz w:val="20"/>
                <w:szCs w:val="20"/>
                <w:lang w:val="es-ES_tradnl"/>
              </w:rPr>
            </w:pPr>
            <w:r w:rsidRPr="00EC2B92">
              <w:rPr>
                <w:rFonts w:cs="Arial"/>
                <w:sz w:val="20"/>
                <w:szCs w:val="20"/>
                <w:lang w:val="es-ES_tradnl"/>
              </w:rPr>
              <w:t>DAO</w:t>
            </w:r>
          </w:p>
        </w:tc>
      </w:tr>
      <w:tr w:rsidR="00DE736B" w:rsidRPr="00EC2B92" w:rsidTr="005F27F2">
        <w:trPr>
          <w:trHeight w:val="214"/>
        </w:trPr>
        <w:tc>
          <w:tcPr>
            <w:tcW w:w="783"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E736B" w:rsidRPr="00EC2B92" w:rsidRDefault="00DE736B" w:rsidP="00DE736B">
            <w:pPr>
              <w:rPr>
                <w:rFonts w:cs="Arial"/>
                <w:sz w:val="20"/>
                <w:szCs w:val="20"/>
                <w:lang w:val="es-ES_tradnl"/>
              </w:rPr>
            </w:pPr>
            <w:r w:rsidRPr="00EC2B92">
              <w:rPr>
                <w:rFonts w:cs="Arial"/>
                <w:sz w:val="20"/>
                <w:szCs w:val="20"/>
                <w:lang w:val="es-ES_tradnl"/>
              </w:rPr>
              <w:t>Objetivo</w:t>
            </w:r>
          </w:p>
        </w:tc>
        <w:tc>
          <w:tcPr>
            <w:tcW w:w="4217" w:type="pct"/>
            <w:gridSpan w:val="4"/>
            <w:tcBorders>
              <w:top w:val="nil"/>
              <w:left w:val="nil"/>
              <w:bottom w:val="single" w:sz="8" w:space="0" w:color="000000"/>
              <w:right w:val="single" w:sz="8" w:space="0" w:color="000000"/>
            </w:tcBorders>
            <w:tcMar>
              <w:top w:w="0" w:type="dxa"/>
              <w:left w:w="70" w:type="dxa"/>
              <w:bottom w:w="0" w:type="dxa"/>
              <w:right w:w="70" w:type="dxa"/>
            </w:tcMar>
          </w:tcPr>
          <w:p w:rsidR="00DE736B" w:rsidRPr="00EC2B92" w:rsidRDefault="00DE736B" w:rsidP="00F20448">
            <w:pPr>
              <w:rPr>
                <w:rFonts w:cs="Arial"/>
                <w:sz w:val="20"/>
                <w:szCs w:val="20"/>
                <w:lang w:val="es-ES_tradnl"/>
              </w:rPr>
            </w:pPr>
            <w:r w:rsidRPr="00EC2B92">
              <w:rPr>
                <w:rFonts w:cs="Arial"/>
                <w:sz w:val="20"/>
                <w:szCs w:val="20"/>
                <w:lang w:val="es-ES_tradnl"/>
              </w:rPr>
              <w:t xml:space="preserve">Obtiene </w:t>
            </w:r>
            <w:r w:rsidR="00F20448">
              <w:rPr>
                <w:rFonts w:cs="Arial"/>
                <w:sz w:val="20"/>
                <w:szCs w:val="20"/>
                <w:lang w:val="es-ES_tradnl"/>
              </w:rPr>
              <w:t>el saldo de cuenta corriente por pasajero</w:t>
            </w:r>
          </w:p>
        </w:tc>
      </w:tr>
      <w:tr w:rsidR="00DE736B" w:rsidRPr="00EC2B92" w:rsidTr="00DE736B">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E736B" w:rsidRPr="00EC2B92" w:rsidRDefault="00DE736B" w:rsidP="00DE736B">
            <w:pPr>
              <w:rPr>
                <w:rFonts w:cs="Arial"/>
                <w:sz w:val="20"/>
                <w:szCs w:val="20"/>
                <w:lang w:val="es-ES_tradnl"/>
              </w:rPr>
            </w:pPr>
            <w:r w:rsidRPr="00EC2B92">
              <w:rPr>
                <w:rFonts w:cs="Arial"/>
                <w:sz w:val="20"/>
                <w:szCs w:val="20"/>
                <w:lang w:val="es-ES_tradnl"/>
              </w:rPr>
              <w:t>Especificación (seudocódigo)</w:t>
            </w:r>
          </w:p>
        </w:tc>
      </w:tr>
      <w:tr w:rsidR="00DE736B" w:rsidRPr="00EC2B92" w:rsidTr="00DE736B">
        <w:trPr>
          <w:trHeight w:val="682"/>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DE736B" w:rsidRPr="00EC2B92" w:rsidRDefault="00DE736B" w:rsidP="00DE736B">
            <w:pPr>
              <w:rPr>
                <w:rFonts w:cs="Arial"/>
                <w:sz w:val="20"/>
                <w:szCs w:val="20"/>
                <w:lang w:val="es-PE"/>
              </w:rPr>
            </w:pPr>
          </w:p>
          <w:p w:rsidR="00DE736B" w:rsidRPr="00EC2B92" w:rsidRDefault="00DE736B" w:rsidP="00DE736B">
            <w:pPr>
              <w:tabs>
                <w:tab w:val="left" w:pos="1110"/>
              </w:tabs>
              <w:rPr>
                <w:rFonts w:cs="Arial"/>
                <w:sz w:val="20"/>
                <w:szCs w:val="20"/>
                <w:lang w:val="es-PE"/>
              </w:rPr>
            </w:pPr>
            <w:r w:rsidRPr="00EC2B92">
              <w:rPr>
                <w:rFonts w:cs="Arial"/>
                <w:sz w:val="20"/>
                <w:szCs w:val="20"/>
                <w:lang w:val="es-PE"/>
              </w:rPr>
              <w:t xml:space="preserve">Su implementación lo realiza </w:t>
            </w:r>
            <w:r w:rsidRPr="00EC2B92">
              <w:rPr>
                <w:rFonts w:cs="Arial"/>
                <w:b/>
                <w:sz w:val="20"/>
                <w:szCs w:val="20"/>
                <w:lang w:val="es-ES_tradnl"/>
              </w:rPr>
              <w:t>JPA</w:t>
            </w:r>
            <w:r>
              <w:rPr>
                <w:rFonts w:cs="Arial"/>
                <w:b/>
                <w:sz w:val="20"/>
                <w:szCs w:val="20"/>
                <w:lang w:val="es-ES_tradnl"/>
              </w:rPr>
              <w:t>CuentaCorriente</w:t>
            </w:r>
            <w:r w:rsidRPr="00EC2B92">
              <w:rPr>
                <w:rFonts w:cs="Arial"/>
                <w:b/>
                <w:sz w:val="20"/>
                <w:szCs w:val="20"/>
                <w:lang w:val="es-ES_tradnl"/>
              </w:rPr>
              <w:t>DAO</w:t>
            </w:r>
          </w:p>
        </w:tc>
      </w:tr>
      <w:tr w:rsidR="00DE736B" w:rsidRPr="00EC2B92" w:rsidTr="00DE736B">
        <w:trPr>
          <w:trHeight w:val="214"/>
        </w:trPr>
        <w:tc>
          <w:tcPr>
            <w:tcW w:w="1085"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E736B" w:rsidRPr="00EC2B92" w:rsidRDefault="00DE736B" w:rsidP="00DE736B">
            <w:pPr>
              <w:rPr>
                <w:rFonts w:cs="Arial"/>
                <w:sz w:val="20"/>
                <w:szCs w:val="20"/>
                <w:lang w:val="es-ES_tradnl"/>
              </w:rPr>
            </w:pPr>
            <w:r w:rsidRPr="00EC2B92">
              <w:rPr>
                <w:rFonts w:cs="Arial"/>
                <w:sz w:val="20"/>
                <w:szCs w:val="20"/>
                <w:lang w:val="es-ES_tradnl"/>
              </w:rPr>
              <w:t>Regla de Negocio (Opcional)</w:t>
            </w:r>
          </w:p>
        </w:tc>
        <w:tc>
          <w:tcPr>
            <w:tcW w:w="3915"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DE736B" w:rsidRPr="00EC2B92" w:rsidRDefault="00DE736B" w:rsidP="00DE736B">
            <w:pPr>
              <w:rPr>
                <w:rFonts w:cs="Arial"/>
                <w:sz w:val="20"/>
                <w:szCs w:val="20"/>
                <w:lang w:val="es-ES_tradnl"/>
              </w:rPr>
            </w:pPr>
          </w:p>
        </w:tc>
      </w:tr>
    </w:tbl>
    <w:p w:rsidR="00DE736B" w:rsidRPr="00EC2B92" w:rsidRDefault="00DE736B" w:rsidP="00DE736B">
      <w:pPr>
        <w:rPr>
          <w:b/>
        </w:rPr>
      </w:pPr>
    </w:p>
    <w:p w:rsidR="00680211" w:rsidRPr="00EC2B92" w:rsidRDefault="00680211" w:rsidP="00680211">
      <w:pPr>
        <w:rPr>
          <w:b/>
        </w:rPr>
      </w:pPr>
    </w:p>
    <w:p w:rsidR="00680211" w:rsidRPr="00EC2B92" w:rsidRDefault="00680211" w:rsidP="00680211">
      <w:pPr>
        <w:rPr>
          <w:b/>
        </w:rPr>
      </w:pPr>
      <w:r w:rsidRPr="00EC2B92">
        <w:rPr>
          <w:b/>
        </w:rPr>
        <w:t>JPA</w:t>
      </w:r>
    </w:p>
    <w:p w:rsidR="00680211" w:rsidRPr="00EC2B92" w:rsidRDefault="00680211" w:rsidP="00680211">
      <w:pPr>
        <w:rPr>
          <w:b/>
        </w:rPr>
      </w:pPr>
    </w:p>
    <w:tbl>
      <w:tblPr>
        <w:tblW w:w="5054" w:type="pct"/>
        <w:tblInd w:w="-80" w:type="dxa"/>
        <w:tblLayout w:type="fixed"/>
        <w:tblCellMar>
          <w:left w:w="0" w:type="dxa"/>
          <w:right w:w="0" w:type="dxa"/>
        </w:tblCellMar>
        <w:tblLook w:val="04A0" w:firstRow="1" w:lastRow="0" w:firstColumn="1" w:lastColumn="0" w:noHBand="0" w:noVBand="1"/>
      </w:tblPr>
      <w:tblGrid>
        <w:gridCol w:w="1668"/>
        <w:gridCol w:w="639"/>
        <w:gridCol w:w="5331"/>
        <w:gridCol w:w="839"/>
        <w:gridCol w:w="1149"/>
      </w:tblGrid>
      <w:tr w:rsidR="00680211" w:rsidRPr="00EC2B92" w:rsidTr="00C3180A">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jc w:val="center"/>
              <w:rPr>
                <w:rFonts w:cs="Arial"/>
                <w:sz w:val="20"/>
                <w:szCs w:val="20"/>
                <w:lang w:val="es-ES_tradnl"/>
              </w:rPr>
            </w:pPr>
            <w:r w:rsidRPr="00EC2B92">
              <w:rPr>
                <w:rFonts w:cs="Arial"/>
                <w:sz w:val="20"/>
                <w:szCs w:val="20"/>
                <w:lang w:val="es-ES_tradnl"/>
              </w:rPr>
              <w:t>Especificación de la unidad de construcción</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Nombre</w:t>
            </w:r>
          </w:p>
        </w:tc>
        <w:tc>
          <w:tcPr>
            <w:tcW w:w="3101" w:type="pct"/>
            <w:gridSpan w:val="2"/>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JPADoiDAO</w:t>
            </w:r>
          </w:p>
        </w:tc>
        <w:tc>
          <w:tcPr>
            <w:tcW w:w="436" w:type="pct"/>
            <w:tcBorders>
              <w:top w:val="nil"/>
              <w:left w:val="nil"/>
              <w:bottom w:val="single" w:sz="8" w:space="0" w:color="000000"/>
              <w:right w:val="single" w:sz="8" w:space="0" w:color="000000"/>
            </w:tcBorders>
            <w:shd w:val="clear" w:color="auto" w:fill="D9D9D9"/>
          </w:tcPr>
          <w:p w:rsidR="00680211" w:rsidRPr="00EC2B92" w:rsidRDefault="00680211" w:rsidP="00C3180A">
            <w:pPr>
              <w:jc w:val="center"/>
              <w:rPr>
                <w:rFonts w:cs="Arial"/>
                <w:sz w:val="20"/>
                <w:szCs w:val="20"/>
                <w:lang w:val="es-ES_tradnl"/>
              </w:rPr>
            </w:pPr>
            <w:r w:rsidRPr="00EC2B92">
              <w:rPr>
                <w:rFonts w:cs="Arial"/>
                <w:sz w:val="20"/>
                <w:szCs w:val="20"/>
                <w:lang w:val="es-ES_tradnl"/>
              </w:rPr>
              <w:t>Acción</w:t>
            </w:r>
          </w:p>
        </w:tc>
        <w:tc>
          <w:tcPr>
            <w:tcW w:w="597" w:type="pct"/>
            <w:tcBorders>
              <w:top w:val="nil"/>
              <w:left w:val="nil"/>
              <w:bottom w:val="single" w:sz="8" w:space="0" w:color="000000"/>
              <w:right w:val="single" w:sz="8" w:space="0" w:color="000000"/>
            </w:tcBorders>
          </w:tcPr>
          <w:p w:rsidR="00680211" w:rsidRPr="00EC2B92" w:rsidRDefault="00680211" w:rsidP="00C3180A">
            <w:pPr>
              <w:rPr>
                <w:rFonts w:cs="Arial"/>
                <w:sz w:val="20"/>
                <w:szCs w:val="20"/>
                <w:lang w:val="es-ES_tradnl"/>
              </w:rPr>
            </w:pPr>
            <w:r w:rsidRPr="00EC2B92">
              <w:rPr>
                <w:rFonts w:cs="Arial"/>
                <w:sz w:val="20"/>
                <w:szCs w:val="20"/>
                <w:lang w:val="es-ES_tradnl"/>
              </w:rPr>
              <w:t>Creación</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Nuevo/Modifica/Reusable</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680211" w:rsidRPr="00EC2B92" w:rsidRDefault="00680211" w:rsidP="00C3180A">
            <w:pPr>
              <w:jc w:val="left"/>
              <w:rPr>
                <w:rFonts w:cs="Arial"/>
                <w:sz w:val="20"/>
                <w:szCs w:val="20"/>
                <w:lang w:val="es-PE"/>
              </w:rPr>
            </w:pPr>
            <w:r w:rsidRPr="00EC2B92">
              <w:rPr>
                <w:rFonts w:cs="Arial"/>
                <w:sz w:val="20"/>
                <w:szCs w:val="20"/>
                <w:lang w:val="es-PE"/>
              </w:rPr>
              <w:t>Nuevo</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Paquete</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pe.gob.sunat.controladuaneroms.actaselectronicas.actacontrol.model.dao.jpa</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Método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 xml:space="preserve">obtenerDoiPorNumCorreDoi  </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Parámetros de Entrada: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numCorreDoi del tipo long</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Retorna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doi de tipo Doi</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EAR</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JAR/WAR</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1C666B">
            <w:pPr>
              <w:numPr>
                <w:ilvl w:val="0"/>
                <w:numId w:val="75"/>
              </w:numPr>
              <w:shd w:val="clear" w:color="auto" w:fill="FFFFFF"/>
              <w:ind w:left="0" w:hanging="357"/>
              <w:jc w:val="left"/>
              <w:rPr>
                <w:rFonts w:cs="Arial"/>
                <w:color w:val="5C5C5C"/>
                <w:sz w:val="20"/>
                <w:szCs w:val="20"/>
                <w:lang w:val="es-PE" w:eastAsia="es-PE"/>
              </w:rPr>
            </w:pPr>
            <w:r w:rsidRPr="00EC2B92">
              <w:rPr>
                <w:rFonts w:cs="Arial"/>
                <w:sz w:val="20"/>
                <w:szCs w:val="20"/>
                <w:lang w:val="es-ES_tradnl"/>
              </w:rPr>
              <w:t>controladuaneroms-pasajero-declaracion-basebdsigad-backend</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Ruta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pe/gob/sunat/controladuanero/pasajero/declaracion/basebdsigad/domain/dao/jpa</w:t>
            </w:r>
          </w:p>
        </w:tc>
      </w:tr>
      <w:tr w:rsidR="00680211" w:rsidRPr="00EC2B92" w:rsidTr="00C3180A">
        <w:trPr>
          <w:trHeight w:val="60"/>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Tipo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JPA</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Objetivo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Obtiene los datos del doi de un pasajero</w:t>
            </w:r>
          </w:p>
        </w:tc>
      </w:tr>
      <w:tr w:rsidR="00680211" w:rsidRPr="00EC2B92" w:rsidTr="00C3180A">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Especificación (seudocódigo)</w:t>
            </w:r>
          </w:p>
        </w:tc>
      </w:tr>
      <w:tr w:rsidR="00680211" w:rsidRPr="00B76357" w:rsidTr="00C3180A">
        <w:trPr>
          <w:trHeight w:val="761"/>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680211" w:rsidRPr="001352E9" w:rsidRDefault="00680211" w:rsidP="00C3180A">
            <w:pPr>
              <w:rPr>
                <w:rFonts w:cs="Arial"/>
                <w:sz w:val="20"/>
                <w:szCs w:val="20"/>
                <w:lang w:val="en-US"/>
              </w:rPr>
            </w:pPr>
          </w:p>
          <w:p w:rsidR="00680211" w:rsidRPr="001352E9" w:rsidRDefault="00680211" w:rsidP="00C3180A">
            <w:pPr>
              <w:tabs>
                <w:tab w:val="left" w:pos="1110"/>
              </w:tabs>
              <w:rPr>
                <w:rFonts w:cs="Arial"/>
                <w:sz w:val="20"/>
                <w:szCs w:val="20"/>
                <w:lang w:val="en-US"/>
              </w:rPr>
            </w:pPr>
            <w:r w:rsidRPr="001352E9">
              <w:rPr>
                <w:rFonts w:ascii="Consolas" w:eastAsiaTheme="minorHAnsi" w:hAnsi="Consolas" w:cs="Consolas"/>
                <w:b/>
                <w:bCs/>
                <w:color w:val="800000"/>
                <w:sz w:val="20"/>
                <w:szCs w:val="20"/>
                <w:shd w:val="clear" w:color="auto" w:fill="E8F2FE"/>
                <w:lang w:val="en-US" w:eastAsia="en-US"/>
              </w:rPr>
              <w:t>SELECT</w:t>
            </w:r>
            <w:r w:rsidRPr="001352E9">
              <w:rPr>
                <w:rFonts w:ascii="Consolas" w:eastAsiaTheme="minorHAnsi" w:hAnsi="Consolas" w:cs="Consolas"/>
                <w:color w:val="000000"/>
                <w:sz w:val="20"/>
                <w:szCs w:val="20"/>
                <w:shd w:val="clear" w:color="auto" w:fill="E8F2FE"/>
                <w:lang w:val="en-US" w:eastAsia="en-US"/>
              </w:rPr>
              <w:t xml:space="preserve"> * </w:t>
            </w:r>
            <w:r w:rsidRPr="001352E9">
              <w:rPr>
                <w:rFonts w:ascii="Consolas" w:eastAsiaTheme="minorHAnsi" w:hAnsi="Consolas" w:cs="Consolas"/>
                <w:b/>
                <w:bCs/>
                <w:color w:val="800000"/>
                <w:sz w:val="20"/>
                <w:szCs w:val="20"/>
                <w:shd w:val="clear" w:color="auto" w:fill="E8F2FE"/>
                <w:lang w:val="en-US" w:eastAsia="en-US"/>
              </w:rPr>
              <w:t>FROM</w:t>
            </w:r>
            <w:r w:rsidRPr="001352E9">
              <w:rPr>
                <w:rFonts w:ascii="Consolas" w:eastAsiaTheme="minorHAnsi" w:hAnsi="Consolas" w:cs="Consolas"/>
                <w:color w:val="000000"/>
                <w:sz w:val="20"/>
                <w:szCs w:val="20"/>
                <w:shd w:val="clear" w:color="auto" w:fill="E8F2FE"/>
                <w:lang w:val="en-US" w:eastAsia="en-US"/>
              </w:rPr>
              <w:t xml:space="preserve"> DOI </w:t>
            </w:r>
            <w:r w:rsidRPr="001352E9">
              <w:rPr>
                <w:rFonts w:ascii="Consolas" w:eastAsiaTheme="minorHAnsi" w:hAnsi="Consolas" w:cs="Consolas"/>
                <w:b/>
                <w:bCs/>
                <w:color w:val="800000"/>
                <w:sz w:val="20"/>
                <w:szCs w:val="20"/>
                <w:shd w:val="clear" w:color="auto" w:fill="E8F2FE"/>
                <w:lang w:val="en-US" w:eastAsia="en-US"/>
              </w:rPr>
              <w:t>WHERE</w:t>
            </w:r>
            <w:r w:rsidRPr="001352E9">
              <w:rPr>
                <w:rFonts w:ascii="Consolas" w:eastAsiaTheme="minorHAnsi" w:hAnsi="Consolas" w:cs="Consolas"/>
                <w:color w:val="000000"/>
                <w:sz w:val="20"/>
                <w:szCs w:val="20"/>
                <w:shd w:val="clear" w:color="auto" w:fill="E8F2FE"/>
                <w:lang w:val="en-US" w:eastAsia="en-US"/>
              </w:rPr>
              <w:t xml:space="preserve"> NUM_CORRELDOI =</w:t>
            </w:r>
            <w:r w:rsidRPr="001352E9">
              <w:rPr>
                <w:rFonts w:cs="Arial"/>
                <w:sz w:val="20"/>
                <w:szCs w:val="20"/>
                <w:lang w:val="en-US"/>
              </w:rPr>
              <w:t xml:space="preserve"> numCorreDoi</w:t>
            </w:r>
          </w:p>
        </w:tc>
      </w:tr>
      <w:tr w:rsidR="00680211" w:rsidRPr="00EC2B92" w:rsidTr="00C3180A">
        <w:trPr>
          <w:trHeight w:val="214"/>
        </w:trPr>
        <w:tc>
          <w:tcPr>
            <w:tcW w:w="1198"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Regla de Negocio (Opcional)</w:t>
            </w:r>
          </w:p>
        </w:tc>
        <w:tc>
          <w:tcPr>
            <w:tcW w:w="3802"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p>
        </w:tc>
      </w:tr>
    </w:tbl>
    <w:p w:rsidR="008E7B6F" w:rsidRDefault="008E7B6F" w:rsidP="008E7B6F">
      <w:pPr>
        <w:rPr>
          <w:b/>
        </w:rPr>
      </w:pPr>
    </w:p>
    <w:tbl>
      <w:tblPr>
        <w:tblW w:w="5054" w:type="pct"/>
        <w:tblInd w:w="-80" w:type="dxa"/>
        <w:tblLayout w:type="fixed"/>
        <w:tblCellMar>
          <w:left w:w="0" w:type="dxa"/>
          <w:right w:w="0" w:type="dxa"/>
        </w:tblCellMar>
        <w:tblLook w:val="04A0" w:firstRow="1" w:lastRow="0" w:firstColumn="1" w:lastColumn="0" w:noHBand="0" w:noVBand="1"/>
      </w:tblPr>
      <w:tblGrid>
        <w:gridCol w:w="1668"/>
        <w:gridCol w:w="639"/>
        <w:gridCol w:w="5331"/>
        <w:gridCol w:w="839"/>
        <w:gridCol w:w="1149"/>
      </w:tblGrid>
      <w:tr w:rsidR="008E7B6F" w:rsidRPr="00AD2E57" w:rsidTr="00B76357">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7B6F" w:rsidRPr="00AD2E57" w:rsidRDefault="008E7B6F" w:rsidP="00B76357">
            <w:pPr>
              <w:jc w:val="center"/>
              <w:rPr>
                <w:rFonts w:cs="Arial"/>
                <w:sz w:val="20"/>
                <w:szCs w:val="20"/>
                <w:lang w:val="es-ES_tradnl"/>
              </w:rPr>
            </w:pPr>
            <w:r w:rsidRPr="00AD2E57">
              <w:rPr>
                <w:rFonts w:cs="Arial"/>
                <w:sz w:val="20"/>
                <w:szCs w:val="20"/>
                <w:lang w:val="es-ES_tradnl"/>
              </w:rPr>
              <w:t>Especificación de la unidad de construcción</w:t>
            </w:r>
          </w:p>
        </w:tc>
      </w:tr>
      <w:tr w:rsidR="008E7B6F" w:rsidRPr="00AD2E57" w:rsidTr="00B7635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7B6F" w:rsidRPr="00AD2E57" w:rsidRDefault="008E7B6F" w:rsidP="00B76357">
            <w:pPr>
              <w:rPr>
                <w:rFonts w:cs="Arial"/>
                <w:sz w:val="20"/>
                <w:szCs w:val="20"/>
                <w:lang w:val="es-ES_tradnl"/>
              </w:rPr>
            </w:pPr>
            <w:r w:rsidRPr="00AD2E57">
              <w:rPr>
                <w:rFonts w:cs="Arial"/>
                <w:sz w:val="20"/>
                <w:szCs w:val="20"/>
                <w:lang w:val="es-ES_tradnl"/>
              </w:rPr>
              <w:t>Nombre</w:t>
            </w:r>
          </w:p>
        </w:tc>
        <w:tc>
          <w:tcPr>
            <w:tcW w:w="3101" w:type="pct"/>
            <w:gridSpan w:val="2"/>
            <w:tcBorders>
              <w:top w:val="nil"/>
              <w:left w:val="nil"/>
              <w:bottom w:val="single" w:sz="8" w:space="0" w:color="000000"/>
              <w:right w:val="single" w:sz="8" w:space="0" w:color="000000"/>
            </w:tcBorders>
            <w:tcMar>
              <w:top w:w="0" w:type="dxa"/>
              <w:left w:w="70" w:type="dxa"/>
              <w:bottom w:w="0" w:type="dxa"/>
              <w:right w:w="70" w:type="dxa"/>
            </w:tcMar>
          </w:tcPr>
          <w:p w:rsidR="008E7B6F" w:rsidRPr="00AD2E57" w:rsidRDefault="008E7B6F" w:rsidP="00B76357">
            <w:pPr>
              <w:rPr>
                <w:rFonts w:cs="Arial"/>
                <w:sz w:val="20"/>
                <w:szCs w:val="20"/>
                <w:lang w:val="es-ES_tradnl"/>
              </w:rPr>
            </w:pPr>
            <w:r w:rsidRPr="00EF677F">
              <w:rPr>
                <w:rFonts w:cs="Arial"/>
                <w:sz w:val="20"/>
                <w:szCs w:val="20"/>
                <w:lang w:val="es-ES_tradnl"/>
              </w:rPr>
              <w:t>JPADoiDAO</w:t>
            </w:r>
          </w:p>
        </w:tc>
        <w:tc>
          <w:tcPr>
            <w:tcW w:w="436" w:type="pct"/>
            <w:tcBorders>
              <w:top w:val="nil"/>
              <w:left w:val="nil"/>
              <w:bottom w:val="single" w:sz="8" w:space="0" w:color="000000"/>
              <w:right w:val="single" w:sz="8" w:space="0" w:color="000000"/>
            </w:tcBorders>
            <w:shd w:val="clear" w:color="auto" w:fill="D9D9D9"/>
          </w:tcPr>
          <w:p w:rsidR="008E7B6F" w:rsidRPr="00AD2E57" w:rsidRDefault="008E7B6F" w:rsidP="00B76357">
            <w:pPr>
              <w:jc w:val="center"/>
              <w:rPr>
                <w:rFonts w:cs="Arial"/>
                <w:sz w:val="20"/>
                <w:szCs w:val="20"/>
                <w:lang w:val="es-ES_tradnl"/>
              </w:rPr>
            </w:pPr>
            <w:r w:rsidRPr="00AD2E57">
              <w:rPr>
                <w:rFonts w:cs="Arial"/>
                <w:sz w:val="20"/>
                <w:szCs w:val="20"/>
                <w:lang w:val="es-ES_tradnl"/>
              </w:rPr>
              <w:t>Acción</w:t>
            </w:r>
          </w:p>
        </w:tc>
        <w:tc>
          <w:tcPr>
            <w:tcW w:w="597" w:type="pct"/>
            <w:tcBorders>
              <w:top w:val="nil"/>
              <w:left w:val="nil"/>
              <w:bottom w:val="single" w:sz="8" w:space="0" w:color="000000"/>
              <w:right w:val="single" w:sz="8" w:space="0" w:color="000000"/>
            </w:tcBorders>
          </w:tcPr>
          <w:p w:rsidR="008E7B6F" w:rsidRPr="00AD2E57" w:rsidRDefault="008E7B6F" w:rsidP="00B76357">
            <w:pPr>
              <w:rPr>
                <w:rFonts w:cs="Arial"/>
                <w:sz w:val="20"/>
                <w:szCs w:val="20"/>
                <w:lang w:val="es-ES_tradnl"/>
              </w:rPr>
            </w:pPr>
            <w:r w:rsidRPr="00AD2E57">
              <w:rPr>
                <w:rFonts w:cs="Arial"/>
                <w:sz w:val="20"/>
                <w:szCs w:val="20"/>
                <w:lang w:val="es-ES_tradnl"/>
              </w:rPr>
              <w:t>Creación</w:t>
            </w:r>
          </w:p>
        </w:tc>
      </w:tr>
      <w:tr w:rsidR="008E7B6F" w:rsidRPr="00AD2E57" w:rsidTr="00B7635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8E7B6F" w:rsidRPr="00AD2E57" w:rsidRDefault="008E7B6F" w:rsidP="00B76357">
            <w:pPr>
              <w:rPr>
                <w:rFonts w:cs="Arial"/>
                <w:sz w:val="20"/>
                <w:szCs w:val="20"/>
                <w:lang w:val="es-ES_tradnl"/>
              </w:rPr>
            </w:pPr>
            <w:r w:rsidRPr="00AD2E57">
              <w:rPr>
                <w:rFonts w:cs="Arial"/>
                <w:sz w:val="20"/>
                <w:szCs w:val="20"/>
                <w:lang w:val="es-ES_tradnl"/>
              </w:rPr>
              <w:t>Nuevo/Modifica/Reusable</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8E7B6F" w:rsidRPr="00AD2E57" w:rsidRDefault="008E7B6F" w:rsidP="00B76357">
            <w:pPr>
              <w:jc w:val="left"/>
              <w:rPr>
                <w:rFonts w:cs="Arial"/>
                <w:sz w:val="20"/>
                <w:szCs w:val="20"/>
                <w:lang w:val="es-PE"/>
              </w:rPr>
            </w:pPr>
            <w:r w:rsidRPr="00AD2E57">
              <w:rPr>
                <w:rFonts w:cs="Arial"/>
                <w:sz w:val="20"/>
                <w:szCs w:val="20"/>
                <w:lang w:val="es-PE"/>
              </w:rPr>
              <w:t>Nuevo</w:t>
            </w:r>
          </w:p>
        </w:tc>
      </w:tr>
      <w:tr w:rsidR="008E7B6F" w:rsidRPr="00AD2E57" w:rsidTr="00B7635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7B6F" w:rsidRPr="00AD2E57" w:rsidRDefault="008E7B6F" w:rsidP="00B76357">
            <w:pPr>
              <w:rPr>
                <w:rFonts w:cs="Arial"/>
                <w:sz w:val="20"/>
                <w:szCs w:val="20"/>
                <w:lang w:val="es-ES_tradnl"/>
              </w:rPr>
            </w:pPr>
            <w:r w:rsidRPr="00AD2E57">
              <w:rPr>
                <w:rFonts w:cs="Arial"/>
                <w:sz w:val="20"/>
                <w:szCs w:val="20"/>
                <w:lang w:val="es-ES_tradnl"/>
              </w:rPr>
              <w:t>Paquete</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8E7B6F" w:rsidRPr="00AD2E57" w:rsidRDefault="008E7B6F" w:rsidP="00B76357">
            <w:pPr>
              <w:rPr>
                <w:rFonts w:cs="Arial"/>
                <w:sz w:val="20"/>
                <w:szCs w:val="20"/>
                <w:lang w:val="es-ES_tradnl"/>
              </w:rPr>
            </w:pPr>
            <w:r w:rsidRPr="00AD2E57">
              <w:rPr>
                <w:rFonts w:cs="Arial"/>
                <w:sz w:val="20"/>
                <w:szCs w:val="20"/>
                <w:lang w:val="es-ES_tradnl"/>
              </w:rPr>
              <w:t>pe.gob.sunat.controladuaneroms.actaselectronicas.actacontrol.model.dao.jpa</w:t>
            </w:r>
          </w:p>
        </w:tc>
      </w:tr>
      <w:tr w:rsidR="008E7B6F" w:rsidRPr="00AD2E57" w:rsidTr="00B7635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7B6F" w:rsidRPr="00AD2E57" w:rsidRDefault="008E7B6F" w:rsidP="00B76357">
            <w:pPr>
              <w:rPr>
                <w:rFonts w:cs="Arial"/>
                <w:sz w:val="20"/>
                <w:szCs w:val="20"/>
                <w:lang w:val="es-ES_tradnl"/>
              </w:rPr>
            </w:pPr>
            <w:r w:rsidRPr="00AD2E57">
              <w:rPr>
                <w:rFonts w:cs="Arial"/>
                <w:sz w:val="20"/>
                <w:szCs w:val="20"/>
                <w:lang w:val="es-ES_tradnl"/>
              </w:rPr>
              <w:t>Método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8E7B6F" w:rsidRPr="00AD2E57" w:rsidRDefault="008E7B6F" w:rsidP="00B76357">
            <w:pPr>
              <w:rPr>
                <w:rFonts w:cs="Arial"/>
                <w:sz w:val="20"/>
                <w:szCs w:val="20"/>
                <w:lang w:val="es-ES_tradnl"/>
              </w:rPr>
            </w:pPr>
            <w:r w:rsidRPr="008E7B6F">
              <w:rPr>
                <w:rFonts w:cs="Arial"/>
                <w:sz w:val="20"/>
                <w:szCs w:val="20"/>
                <w:lang w:val="es-ES_tradnl"/>
              </w:rPr>
              <w:t>obtenerListaDoiPorDocumento</w:t>
            </w:r>
          </w:p>
        </w:tc>
      </w:tr>
      <w:tr w:rsidR="008E7B6F" w:rsidRPr="00AD2E57" w:rsidTr="00B7635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7B6F" w:rsidRPr="00AD2E57" w:rsidRDefault="008E7B6F" w:rsidP="00B76357">
            <w:pPr>
              <w:rPr>
                <w:rFonts w:cs="Arial"/>
                <w:sz w:val="20"/>
                <w:szCs w:val="20"/>
                <w:lang w:val="es-ES_tradnl"/>
              </w:rPr>
            </w:pPr>
            <w:r w:rsidRPr="00AD2E57">
              <w:rPr>
                <w:rFonts w:cs="Arial"/>
                <w:sz w:val="20"/>
                <w:szCs w:val="20"/>
                <w:lang w:val="es-ES_tradnl"/>
              </w:rPr>
              <w:t>Parámetros de Entrada: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8E7B6F" w:rsidRDefault="008E7B6F" w:rsidP="00B76357">
            <w:pPr>
              <w:rPr>
                <w:rFonts w:cs="Arial"/>
                <w:sz w:val="20"/>
                <w:szCs w:val="20"/>
                <w:lang w:val="es-ES_tradnl"/>
              </w:rPr>
            </w:pPr>
            <w:r>
              <w:rPr>
                <w:rFonts w:cs="Arial"/>
                <w:sz w:val="20"/>
                <w:szCs w:val="20"/>
                <w:lang w:val="es-ES_tradnl"/>
              </w:rPr>
              <w:t>tipoDoi</w:t>
            </w:r>
            <w:r w:rsidRPr="00D26743">
              <w:rPr>
                <w:rFonts w:cs="Arial"/>
                <w:sz w:val="20"/>
                <w:szCs w:val="20"/>
                <w:lang w:val="es-ES_tradnl"/>
              </w:rPr>
              <w:t xml:space="preserve"> del tipo </w:t>
            </w:r>
            <w:r>
              <w:rPr>
                <w:rFonts w:cs="Arial"/>
                <w:sz w:val="20"/>
                <w:szCs w:val="20"/>
                <w:lang w:val="es-ES_tradnl"/>
              </w:rPr>
              <w:t>String</w:t>
            </w:r>
          </w:p>
          <w:p w:rsidR="008E7B6F" w:rsidRDefault="008E7B6F" w:rsidP="00B76357">
            <w:pPr>
              <w:rPr>
                <w:rFonts w:cs="Arial"/>
                <w:sz w:val="20"/>
                <w:szCs w:val="20"/>
                <w:lang w:val="es-ES_tradnl"/>
              </w:rPr>
            </w:pPr>
            <w:r>
              <w:rPr>
                <w:rFonts w:cs="Arial"/>
                <w:sz w:val="20"/>
                <w:szCs w:val="20"/>
                <w:lang w:val="es-ES_tradnl"/>
              </w:rPr>
              <w:t>numeroDoi</w:t>
            </w:r>
            <w:r w:rsidRPr="00D26743">
              <w:rPr>
                <w:rFonts w:cs="Arial"/>
                <w:sz w:val="20"/>
                <w:szCs w:val="20"/>
                <w:lang w:val="es-ES_tradnl"/>
              </w:rPr>
              <w:t xml:space="preserve"> del tipo </w:t>
            </w:r>
            <w:r>
              <w:rPr>
                <w:rFonts w:cs="Arial"/>
                <w:sz w:val="20"/>
                <w:szCs w:val="20"/>
                <w:lang w:val="es-ES_tradnl"/>
              </w:rPr>
              <w:t>String</w:t>
            </w:r>
          </w:p>
          <w:p w:rsidR="008E7B6F" w:rsidRPr="00AD2E57" w:rsidRDefault="008E7B6F" w:rsidP="00B76357">
            <w:pPr>
              <w:rPr>
                <w:rFonts w:cs="Arial"/>
                <w:sz w:val="20"/>
                <w:szCs w:val="20"/>
                <w:lang w:val="es-ES_tradnl"/>
              </w:rPr>
            </w:pPr>
            <w:r>
              <w:rPr>
                <w:rFonts w:cs="Arial"/>
                <w:sz w:val="20"/>
                <w:szCs w:val="20"/>
                <w:lang w:val="es-ES_tradnl"/>
              </w:rPr>
              <w:t xml:space="preserve">codPaisNac </w:t>
            </w:r>
            <w:r w:rsidRPr="00D26743">
              <w:rPr>
                <w:rFonts w:cs="Arial"/>
                <w:sz w:val="20"/>
                <w:szCs w:val="20"/>
                <w:lang w:val="es-ES_tradnl"/>
              </w:rPr>
              <w:t xml:space="preserve">del tipo </w:t>
            </w:r>
            <w:r>
              <w:rPr>
                <w:rFonts w:cs="Arial"/>
                <w:sz w:val="20"/>
                <w:szCs w:val="20"/>
                <w:lang w:val="es-ES_tradnl"/>
              </w:rPr>
              <w:t>String</w:t>
            </w:r>
          </w:p>
        </w:tc>
      </w:tr>
      <w:tr w:rsidR="008E7B6F" w:rsidRPr="00AD2E57" w:rsidTr="00B7635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7B6F" w:rsidRPr="00AD2E57" w:rsidRDefault="008E7B6F" w:rsidP="00B76357">
            <w:pPr>
              <w:rPr>
                <w:rFonts w:cs="Arial"/>
                <w:sz w:val="20"/>
                <w:szCs w:val="20"/>
                <w:lang w:val="es-ES_tradnl"/>
              </w:rPr>
            </w:pPr>
            <w:r w:rsidRPr="00AD2E57">
              <w:rPr>
                <w:rFonts w:cs="Arial"/>
                <w:sz w:val="20"/>
                <w:szCs w:val="20"/>
                <w:lang w:val="es-ES_tradnl"/>
              </w:rPr>
              <w:t>Retorna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8E7B6F" w:rsidRPr="00AD2E57" w:rsidRDefault="008E7B6F" w:rsidP="00B76357">
            <w:pPr>
              <w:rPr>
                <w:rFonts w:cs="Arial"/>
                <w:sz w:val="20"/>
                <w:szCs w:val="20"/>
                <w:lang w:val="es-ES_tradnl"/>
              </w:rPr>
            </w:pPr>
            <w:r>
              <w:rPr>
                <w:rFonts w:cs="Arial"/>
                <w:sz w:val="20"/>
                <w:szCs w:val="20"/>
                <w:lang w:val="es-ES_tradnl"/>
              </w:rPr>
              <w:t>listaDoi del tipo List&lt;</w:t>
            </w:r>
            <w:r w:rsidRPr="002547C9">
              <w:rPr>
                <w:rFonts w:cs="Arial"/>
                <w:sz w:val="20"/>
                <w:szCs w:val="20"/>
                <w:lang w:val="es-ES_tradnl"/>
              </w:rPr>
              <w:t>T12773DOI</w:t>
            </w:r>
            <w:r>
              <w:rPr>
                <w:rFonts w:cs="Arial"/>
                <w:sz w:val="20"/>
                <w:szCs w:val="20"/>
                <w:lang w:val="es-ES_tradnl"/>
              </w:rPr>
              <w:t>&gt;</w:t>
            </w:r>
          </w:p>
        </w:tc>
      </w:tr>
      <w:tr w:rsidR="008E7B6F" w:rsidRPr="00AD2E57" w:rsidTr="00B7635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7B6F" w:rsidRPr="00AD2E57" w:rsidRDefault="008E7B6F" w:rsidP="00B76357">
            <w:pPr>
              <w:rPr>
                <w:rFonts w:cs="Arial"/>
                <w:sz w:val="20"/>
                <w:szCs w:val="20"/>
                <w:lang w:val="es-ES_tradnl"/>
              </w:rPr>
            </w:pPr>
            <w:r w:rsidRPr="00AD2E57">
              <w:rPr>
                <w:rFonts w:cs="Arial"/>
                <w:sz w:val="20"/>
                <w:szCs w:val="20"/>
                <w:lang w:val="es-ES_tradnl"/>
              </w:rPr>
              <w:t>EAR</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8E7B6F" w:rsidRPr="00AD2E57" w:rsidRDefault="008E7B6F" w:rsidP="00B76357">
            <w:pPr>
              <w:rPr>
                <w:rFonts w:cs="Arial"/>
                <w:sz w:val="20"/>
                <w:szCs w:val="20"/>
                <w:lang w:val="es-ES_tradnl"/>
              </w:rPr>
            </w:pPr>
            <w:r w:rsidRPr="00AD2E57">
              <w:rPr>
                <w:rFonts w:cs="Arial"/>
                <w:sz w:val="20"/>
                <w:szCs w:val="20"/>
                <w:lang w:val="es-ES_tradnl"/>
              </w:rPr>
              <w:t>No aplica</w:t>
            </w:r>
          </w:p>
        </w:tc>
      </w:tr>
      <w:tr w:rsidR="008E7B6F" w:rsidRPr="00AD2E57" w:rsidTr="00B7635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7B6F" w:rsidRPr="00AD2E57" w:rsidRDefault="008E7B6F" w:rsidP="00B76357">
            <w:pPr>
              <w:rPr>
                <w:rFonts w:cs="Arial"/>
                <w:sz w:val="20"/>
                <w:szCs w:val="20"/>
                <w:lang w:val="es-ES_tradnl"/>
              </w:rPr>
            </w:pPr>
            <w:r w:rsidRPr="00AD2E57">
              <w:rPr>
                <w:rFonts w:cs="Arial"/>
                <w:sz w:val="20"/>
                <w:szCs w:val="20"/>
                <w:lang w:val="es-ES_tradnl"/>
              </w:rPr>
              <w:t>JAR/WAR</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8E7B6F" w:rsidRPr="00AD2E57" w:rsidRDefault="008E7B6F" w:rsidP="00B76357">
            <w:pPr>
              <w:numPr>
                <w:ilvl w:val="0"/>
                <w:numId w:val="75"/>
              </w:numPr>
              <w:shd w:val="clear" w:color="auto" w:fill="FFFFFF"/>
              <w:ind w:left="0" w:hanging="357"/>
              <w:jc w:val="left"/>
              <w:rPr>
                <w:rFonts w:cs="Arial"/>
                <w:color w:val="5C5C5C"/>
                <w:sz w:val="20"/>
                <w:szCs w:val="20"/>
                <w:lang w:val="es-PE" w:eastAsia="es-PE"/>
              </w:rPr>
            </w:pPr>
            <w:r w:rsidRPr="00AD2E57">
              <w:rPr>
                <w:rFonts w:cs="Arial"/>
                <w:sz w:val="20"/>
                <w:szCs w:val="20"/>
                <w:lang w:val="es-ES_tradnl"/>
              </w:rPr>
              <w:t>controladuaneroms-pasajero-declaracion-basebdsigad-backend</w:t>
            </w:r>
          </w:p>
        </w:tc>
      </w:tr>
      <w:tr w:rsidR="008E7B6F" w:rsidRPr="00AD2E57" w:rsidTr="00B7635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7B6F" w:rsidRPr="00AD2E57" w:rsidRDefault="008E7B6F" w:rsidP="00B76357">
            <w:pPr>
              <w:rPr>
                <w:rFonts w:cs="Arial"/>
                <w:sz w:val="20"/>
                <w:szCs w:val="20"/>
                <w:lang w:val="es-ES_tradnl"/>
              </w:rPr>
            </w:pPr>
            <w:r w:rsidRPr="00AD2E57">
              <w:rPr>
                <w:rFonts w:cs="Arial"/>
                <w:sz w:val="20"/>
                <w:szCs w:val="20"/>
                <w:lang w:val="es-ES_tradnl"/>
              </w:rPr>
              <w:t>Ruta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8E7B6F" w:rsidRPr="00AD2E57" w:rsidRDefault="008E7B6F" w:rsidP="00B76357">
            <w:pPr>
              <w:rPr>
                <w:rFonts w:cs="Arial"/>
                <w:sz w:val="20"/>
                <w:szCs w:val="20"/>
                <w:lang w:val="es-ES_tradnl"/>
              </w:rPr>
            </w:pPr>
            <w:r w:rsidRPr="00AD2E57">
              <w:rPr>
                <w:rFonts w:cs="Arial"/>
                <w:sz w:val="20"/>
                <w:szCs w:val="20"/>
                <w:lang w:val="es-ES_tradnl"/>
              </w:rPr>
              <w:t>pe/gob/sunat/controladuanero/pasajero/declaracion/basebdsigad/domain/dao/jpa</w:t>
            </w:r>
          </w:p>
        </w:tc>
      </w:tr>
      <w:tr w:rsidR="008E7B6F" w:rsidRPr="00AD2E57" w:rsidTr="00B76357">
        <w:trPr>
          <w:trHeight w:val="60"/>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7B6F" w:rsidRPr="00AD2E57" w:rsidRDefault="008E7B6F" w:rsidP="00B76357">
            <w:pPr>
              <w:rPr>
                <w:rFonts w:cs="Arial"/>
                <w:sz w:val="20"/>
                <w:szCs w:val="20"/>
                <w:lang w:val="es-ES_tradnl"/>
              </w:rPr>
            </w:pPr>
            <w:r w:rsidRPr="00AD2E57">
              <w:rPr>
                <w:rFonts w:cs="Arial"/>
                <w:sz w:val="20"/>
                <w:szCs w:val="20"/>
                <w:lang w:val="es-ES_tradnl"/>
              </w:rPr>
              <w:t>Tipo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8E7B6F" w:rsidRPr="00AD2E57" w:rsidRDefault="008E7B6F" w:rsidP="00B76357">
            <w:pPr>
              <w:rPr>
                <w:rFonts w:cs="Arial"/>
                <w:sz w:val="20"/>
                <w:szCs w:val="20"/>
                <w:lang w:val="es-ES_tradnl"/>
              </w:rPr>
            </w:pPr>
            <w:r w:rsidRPr="00AD2E57">
              <w:rPr>
                <w:rFonts w:cs="Arial"/>
                <w:sz w:val="20"/>
                <w:szCs w:val="20"/>
                <w:lang w:val="es-ES_tradnl"/>
              </w:rPr>
              <w:t>JPA</w:t>
            </w:r>
          </w:p>
        </w:tc>
      </w:tr>
      <w:tr w:rsidR="008E7B6F" w:rsidRPr="00AD2E57" w:rsidTr="00B7635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7B6F" w:rsidRPr="00AD2E57" w:rsidRDefault="008E7B6F" w:rsidP="00B76357">
            <w:pPr>
              <w:rPr>
                <w:rFonts w:cs="Arial"/>
                <w:sz w:val="20"/>
                <w:szCs w:val="20"/>
                <w:lang w:val="es-ES_tradnl"/>
              </w:rPr>
            </w:pPr>
            <w:r w:rsidRPr="00AD2E57">
              <w:rPr>
                <w:rFonts w:cs="Arial"/>
                <w:sz w:val="20"/>
                <w:szCs w:val="20"/>
                <w:lang w:val="es-ES_tradnl"/>
              </w:rPr>
              <w:t>Objetivo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8E7B6F" w:rsidRPr="000A4466" w:rsidRDefault="008E7B6F" w:rsidP="00B76357">
            <w:pPr>
              <w:rPr>
                <w:rFonts w:cs="Arial"/>
                <w:sz w:val="20"/>
                <w:szCs w:val="20"/>
                <w:lang w:val="es-ES_tradnl"/>
              </w:rPr>
            </w:pPr>
            <w:r>
              <w:rPr>
                <w:rFonts w:cs="Arial"/>
                <w:sz w:val="20"/>
                <w:szCs w:val="20"/>
                <w:lang w:val="es-ES_tradnl"/>
              </w:rPr>
              <w:t>Obtiene los datos del pasajero por tipo de documento DOI, número DOI y código país nacionalidad.</w:t>
            </w:r>
          </w:p>
        </w:tc>
      </w:tr>
      <w:tr w:rsidR="008E7B6F" w:rsidRPr="00AD2E57" w:rsidTr="00B76357">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7B6F" w:rsidRPr="00AD2E57" w:rsidRDefault="008E7B6F" w:rsidP="00B76357">
            <w:pPr>
              <w:rPr>
                <w:rFonts w:cs="Arial"/>
                <w:sz w:val="20"/>
                <w:szCs w:val="20"/>
                <w:lang w:val="es-ES_tradnl"/>
              </w:rPr>
            </w:pPr>
            <w:r w:rsidRPr="00AD2E57">
              <w:rPr>
                <w:rFonts w:cs="Arial"/>
                <w:sz w:val="20"/>
                <w:szCs w:val="20"/>
                <w:lang w:val="es-ES_tradnl"/>
              </w:rPr>
              <w:t>Especificación (seudocódigo)</w:t>
            </w:r>
          </w:p>
        </w:tc>
      </w:tr>
      <w:tr w:rsidR="008E7B6F" w:rsidRPr="00B76357" w:rsidTr="00B76357">
        <w:trPr>
          <w:trHeight w:val="761"/>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8E7B6F" w:rsidRPr="00B76357" w:rsidRDefault="008E7B6F" w:rsidP="00B76357">
            <w:pPr>
              <w:rPr>
                <w:rFonts w:cs="Arial"/>
                <w:sz w:val="20"/>
                <w:szCs w:val="20"/>
                <w:lang w:val="en-US"/>
              </w:rPr>
            </w:pPr>
          </w:p>
          <w:p w:rsidR="008E7B6F" w:rsidRPr="00B76357" w:rsidRDefault="008E7B6F" w:rsidP="00B76357">
            <w:pPr>
              <w:tabs>
                <w:tab w:val="left" w:pos="1110"/>
              </w:tabs>
              <w:rPr>
                <w:rFonts w:ascii="Consolas" w:eastAsiaTheme="minorHAnsi" w:hAnsi="Consolas" w:cs="Consolas"/>
                <w:color w:val="000000"/>
                <w:sz w:val="20"/>
                <w:szCs w:val="20"/>
                <w:shd w:val="clear" w:color="auto" w:fill="E8F2FE"/>
                <w:lang w:val="en-US" w:eastAsia="en-US"/>
              </w:rPr>
            </w:pPr>
            <w:r w:rsidRPr="00B76357">
              <w:rPr>
                <w:rFonts w:ascii="Consolas" w:eastAsiaTheme="minorHAnsi" w:hAnsi="Consolas" w:cs="Consolas"/>
                <w:b/>
                <w:bCs/>
                <w:color w:val="800000"/>
                <w:sz w:val="20"/>
                <w:szCs w:val="20"/>
                <w:shd w:val="clear" w:color="auto" w:fill="E8F2FE"/>
                <w:lang w:val="en-US" w:eastAsia="en-US"/>
              </w:rPr>
              <w:t>SELECT</w:t>
            </w:r>
            <w:r w:rsidRPr="00B76357">
              <w:rPr>
                <w:rFonts w:ascii="Consolas" w:eastAsiaTheme="minorHAnsi" w:hAnsi="Consolas" w:cs="Consolas"/>
                <w:color w:val="000000"/>
                <w:sz w:val="20"/>
                <w:szCs w:val="20"/>
                <w:shd w:val="clear" w:color="auto" w:fill="E8F2FE"/>
                <w:lang w:val="en-US" w:eastAsia="en-US"/>
              </w:rPr>
              <w:t xml:space="preserve"> * </w:t>
            </w:r>
            <w:r w:rsidRPr="00B76357">
              <w:rPr>
                <w:rFonts w:ascii="Consolas" w:eastAsiaTheme="minorHAnsi" w:hAnsi="Consolas" w:cs="Consolas"/>
                <w:b/>
                <w:bCs/>
                <w:color w:val="800000"/>
                <w:sz w:val="20"/>
                <w:szCs w:val="20"/>
                <w:shd w:val="clear" w:color="auto" w:fill="E8F2FE"/>
                <w:lang w:val="en-US" w:eastAsia="en-US"/>
              </w:rPr>
              <w:t>FROM</w:t>
            </w:r>
            <w:r w:rsidRPr="00B76357">
              <w:rPr>
                <w:rFonts w:ascii="Consolas" w:eastAsiaTheme="minorHAnsi" w:hAnsi="Consolas" w:cs="Consolas"/>
                <w:color w:val="000000"/>
                <w:sz w:val="20"/>
                <w:szCs w:val="20"/>
                <w:shd w:val="clear" w:color="auto" w:fill="E8F2FE"/>
                <w:lang w:val="en-US" w:eastAsia="en-US"/>
              </w:rPr>
              <w:t xml:space="preserve"> T12773DOI </w:t>
            </w:r>
            <w:r w:rsidRPr="00B76357">
              <w:rPr>
                <w:rFonts w:ascii="Consolas" w:eastAsiaTheme="minorHAnsi" w:hAnsi="Consolas" w:cs="Consolas"/>
                <w:b/>
                <w:bCs/>
                <w:color w:val="800000"/>
                <w:sz w:val="20"/>
                <w:szCs w:val="20"/>
                <w:shd w:val="clear" w:color="auto" w:fill="E8F2FE"/>
                <w:lang w:val="en-US" w:eastAsia="en-US"/>
              </w:rPr>
              <w:t>WHERE</w:t>
            </w:r>
            <w:r w:rsidRPr="00B76357">
              <w:rPr>
                <w:rFonts w:ascii="Consolas" w:eastAsiaTheme="minorHAnsi" w:hAnsi="Consolas" w:cs="Consolas"/>
                <w:color w:val="000000"/>
                <w:sz w:val="20"/>
                <w:szCs w:val="20"/>
                <w:shd w:val="clear" w:color="auto" w:fill="E8F2FE"/>
                <w:lang w:val="en-US" w:eastAsia="en-US"/>
              </w:rPr>
              <w:t xml:space="preserve"> codTipDocOficIde = tipoDoi </w:t>
            </w:r>
            <w:r w:rsidRPr="00B76357">
              <w:rPr>
                <w:rFonts w:ascii="Consolas" w:eastAsiaTheme="minorHAnsi" w:hAnsi="Consolas" w:cs="Consolas"/>
                <w:b/>
                <w:bCs/>
                <w:color w:val="800000"/>
                <w:sz w:val="20"/>
                <w:szCs w:val="20"/>
                <w:shd w:val="clear" w:color="auto" w:fill="E8F2FE"/>
                <w:lang w:val="en-US" w:eastAsia="en-US"/>
              </w:rPr>
              <w:t>AND</w:t>
            </w:r>
            <w:r w:rsidRPr="00B76357">
              <w:rPr>
                <w:rFonts w:ascii="Consolas" w:eastAsiaTheme="minorHAnsi" w:hAnsi="Consolas" w:cs="Consolas"/>
                <w:color w:val="000000"/>
                <w:sz w:val="20"/>
                <w:szCs w:val="20"/>
                <w:shd w:val="clear" w:color="auto" w:fill="E8F2FE"/>
                <w:lang w:val="en-US" w:eastAsia="en-US"/>
              </w:rPr>
              <w:t xml:space="preserve"> numDocOficIden = numeroDoi </w:t>
            </w:r>
            <w:r w:rsidRPr="00B76357">
              <w:rPr>
                <w:rFonts w:ascii="Consolas" w:eastAsiaTheme="minorHAnsi" w:hAnsi="Consolas" w:cs="Consolas"/>
                <w:b/>
                <w:bCs/>
                <w:color w:val="800000"/>
                <w:sz w:val="20"/>
                <w:szCs w:val="20"/>
                <w:shd w:val="clear" w:color="auto" w:fill="E8F2FE"/>
                <w:lang w:val="en-US" w:eastAsia="en-US"/>
              </w:rPr>
              <w:t>AND</w:t>
            </w:r>
            <w:r w:rsidRPr="00B76357">
              <w:rPr>
                <w:rFonts w:ascii="Consolas" w:eastAsiaTheme="minorHAnsi" w:hAnsi="Consolas" w:cs="Consolas"/>
                <w:color w:val="000000"/>
                <w:sz w:val="20"/>
                <w:szCs w:val="20"/>
                <w:shd w:val="clear" w:color="auto" w:fill="E8F2FE"/>
                <w:lang w:val="en-US" w:eastAsia="en-US"/>
              </w:rPr>
              <w:t xml:space="preserve"> codPaiNac = codPaisNac</w:t>
            </w:r>
          </w:p>
          <w:p w:rsidR="008E7B6F" w:rsidRPr="00B76357" w:rsidRDefault="008E7B6F" w:rsidP="00B76357">
            <w:pPr>
              <w:tabs>
                <w:tab w:val="left" w:pos="1110"/>
              </w:tabs>
              <w:rPr>
                <w:rFonts w:cs="Arial"/>
                <w:sz w:val="20"/>
                <w:szCs w:val="20"/>
                <w:lang w:val="en-US"/>
              </w:rPr>
            </w:pPr>
          </w:p>
        </w:tc>
      </w:tr>
      <w:tr w:rsidR="008E7B6F" w:rsidRPr="000A4466" w:rsidTr="00B76357">
        <w:trPr>
          <w:trHeight w:val="214"/>
        </w:trPr>
        <w:tc>
          <w:tcPr>
            <w:tcW w:w="1198"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8E7B6F" w:rsidRPr="000A4466" w:rsidRDefault="008E7B6F" w:rsidP="00B76357">
            <w:pPr>
              <w:rPr>
                <w:rFonts w:cs="Arial"/>
                <w:sz w:val="20"/>
                <w:szCs w:val="20"/>
                <w:lang w:val="es-ES_tradnl"/>
              </w:rPr>
            </w:pPr>
            <w:r w:rsidRPr="00AD2E57">
              <w:rPr>
                <w:rFonts w:cs="Arial"/>
                <w:sz w:val="20"/>
                <w:szCs w:val="20"/>
                <w:lang w:val="es-ES_tradnl"/>
              </w:rPr>
              <w:t>Regla de Negocio (Opcional)</w:t>
            </w:r>
          </w:p>
        </w:tc>
        <w:tc>
          <w:tcPr>
            <w:tcW w:w="3802"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8E7B6F" w:rsidRPr="000A4466" w:rsidRDefault="008E7B6F" w:rsidP="00B76357">
            <w:pPr>
              <w:rPr>
                <w:rFonts w:cs="Arial"/>
                <w:sz w:val="20"/>
                <w:szCs w:val="20"/>
                <w:lang w:val="es-ES_tradnl"/>
              </w:rPr>
            </w:pPr>
          </w:p>
        </w:tc>
      </w:tr>
    </w:tbl>
    <w:p w:rsidR="008E7B6F" w:rsidRDefault="008E7B6F" w:rsidP="00E25200">
      <w:pPr>
        <w:rPr>
          <w:b/>
        </w:rPr>
      </w:pPr>
    </w:p>
    <w:tbl>
      <w:tblPr>
        <w:tblW w:w="5054" w:type="pct"/>
        <w:tblInd w:w="-80" w:type="dxa"/>
        <w:tblLayout w:type="fixed"/>
        <w:tblCellMar>
          <w:left w:w="0" w:type="dxa"/>
          <w:right w:w="0" w:type="dxa"/>
        </w:tblCellMar>
        <w:tblLook w:val="04A0" w:firstRow="1" w:lastRow="0" w:firstColumn="1" w:lastColumn="0" w:noHBand="0" w:noVBand="1"/>
      </w:tblPr>
      <w:tblGrid>
        <w:gridCol w:w="1668"/>
        <w:gridCol w:w="639"/>
        <w:gridCol w:w="5331"/>
        <w:gridCol w:w="839"/>
        <w:gridCol w:w="1149"/>
      </w:tblGrid>
      <w:tr w:rsidR="00E25200" w:rsidRPr="00AD2E57" w:rsidTr="00C25B27">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AD2E57" w:rsidRDefault="00E25200" w:rsidP="00C25B27">
            <w:pPr>
              <w:jc w:val="center"/>
              <w:rPr>
                <w:rFonts w:cs="Arial"/>
                <w:sz w:val="20"/>
                <w:szCs w:val="20"/>
                <w:lang w:val="es-ES_tradnl"/>
              </w:rPr>
            </w:pPr>
            <w:r w:rsidRPr="00AD2E57">
              <w:rPr>
                <w:rFonts w:cs="Arial"/>
                <w:sz w:val="20"/>
                <w:szCs w:val="20"/>
                <w:lang w:val="es-ES_tradnl"/>
              </w:rPr>
              <w:t>Especificación de la unidad de construcción</w:t>
            </w:r>
          </w:p>
        </w:tc>
      </w:tr>
      <w:tr w:rsidR="00E25200" w:rsidRPr="00AD2E57" w:rsidTr="00C25B2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AD2E57" w:rsidRDefault="00E25200" w:rsidP="00C25B27">
            <w:pPr>
              <w:rPr>
                <w:rFonts w:cs="Arial"/>
                <w:sz w:val="20"/>
                <w:szCs w:val="20"/>
                <w:lang w:val="es-ES_tradnl"/>
              </w:rPr>
            </w:pPr>
            <w:r w:rsidRPr="00AD2E57">
              <w:rPr>
                <w:rFonts w:cs="Arial"/>
                <w:sz w:val="20"/>
                <w:szCs w:val="20"/>
                <w:lang w:val="es-ES_tradnl"/>
              </w:rPr>
              <w:t>Nombre</w:t>
            </w:r>
          </w:p>
        </w:tc>
        <w:tc>
          <w:tcPr>
            <w:tcW w:w="3101" w:type="pct"/>
            <w:gridSpan w:val="2"/>
            <w:tcBorders>
              <w:top w:val="nil"/>
              <w:left w:val="nil"/>
              <w:bottom w:val="single" w:sz="8" w:space="0" w:color="000000"/>
              <w:right w:val="single" w:sz="8" w:space="0" w:color="000000"/>
            </w:tcBorders>
            <w:tcMar>
              <w:top w:w="0" w:type="dxa"/>
              <w:left w:w="70" w:type="dxa"/>
              <w:bottom w:w="0" w:type="dxa"/>
              <w:right w:w="70" w:type="dxa"/>
            </w:tcMar>
          </w:tcPr>
          <w:p w:rsidR="00E25200" w:rsidRPr="00AD2E57" w:rsidRDefault="00E25200" w:rsidP="00C25B27">
            <w:pPr>
              <w:rPr>
                <w:rFonts w:cs="Arial"/>
                <w:sz w:val="20"/>
                <w:szCs w:val="20"/>
                <w:lang w:val="es-ES_tradnl"/>
              </w:rPr>
            </w:pPr>
            <w:r w:rsidRPr="00E25200">
              <w:rPr>
                <w:rFonts w:cs="Arial"/>
                <w:sz w:val="20"/>
                <w:szCs w:val="20"/>
                <w:lang w:val="es-ES_tradnl"/>
              </w:rPr>
              <w:t>JPADoiDAO</w:t>
            </w:r>
          </w:p>
        </w:tc>
        <w:tc>
          <w:tcPr>
            <w:tcW w:w="436" w:type="pct"/>
            <w:tcBorders>
              <w:top w:val="nil"/>
              <w:left w:val="nil"/>
              <w:bottom w:val="single" w:sz="8" w:space="0" w:color="000000"/>
              <w:right w:val="single" w:sz="8" w:space="0" w:color="000000"/>
            </w:tcBorders>
            <w:shd w:val="clear" w:color="auto" w:fill="D9D9D9"/>
          </w:tcPr>
          <w:p w:rsidR="00E25200" w:rsidRPr="00AD2E57" w:rsidRDefault="00E25200" w:rsidP="00C25B27">
            <w:pPr>
              <w:jc w:val="center"/>
              <w:rPr>
                <w:rFonts w:cs="Arial"/>
                <w:sz w:val="20"/>
                <w:szCs w:val="20"/>
                <w:lang w:val="es-ES_tradnl"/>
              </w:rPr>
            </w:pPr>
            <w:r w:rsidRPr="00AD2E57">
              <w:rPr>
                <w:rFonts w:cs="Arial"/>
                <w:sz w:val="20"/>
                <w:szCs w:val="20"/>
                <w:lang w:val="es-ES_tradnl"/>
              </w:rPr>
              <w:t>Acción</w:t>
            </w:r>
          </w:p>
        </w:tc>
        <w:tc>
          <w:tcPr>
            <w:tcW w:w="597" w:type="pct"/>
            <w:tcBorders>
              <w:top w:val="nil"/>
              <w:left w:val="nil"/>
              <w:bottom w:val="single" w:sz="8" w:space="0" w:color="000000"/>
              <w:right w:val="single" w:sz="8" w:space="0" w:color="000000"/>
            </w:tcBorders>
          </w:tcPr>
          <w:p w:rsidR="00E25200" w:rsidRPr="00AD2E57" w:rsidRDefault="00E25200" w:rsidP="00C25B27">
            <w:pPr>
              <w:rPr>
                <w:rFonts w:cs="Arial"/>
                <w:sz w:val="20"/>
                <w:szCs w:val="20"/>
                <w:lang w:val="es-ES_tradnl"/>
              </w:rPr>
            </w:pPr>
            <w:r w:rsidRPr="00AD2E57">
              <w:rPr>
                <w:rFonts w:cs="Arial"/>
                <w:sz w:val="20"/>
                <w:szCs w:val="20"/>
                <w:lang w:val="es-ES_tradnl"/>
              </w:rPr>
              <w:t>Creación</w:t>
            </w:r>
          </w:p>
        </w:tc>
      </w:tr>
      <w:tr w:rsidR="00E25200" w:rsidRPr="00AD2E57" w:rsidTr="00C25B2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E25200" w:rsidRPr="00AD2E57" w:rsidRDefault="00E25200" w:rsidP="00C25B27">
            <w:pPr>
              <w:rPr>
                <w:rFonts w:cs="Arial"/>
                <w:sz w:val="20"/>
                <w:szCs w:val="20"/>
                <w:lang w:val="es-ES_tradnl"/>
              </w:rPr>
            </w:pPr>
            <w:r w:rsidRPr="00AD2E57">
              <w:rPr>
                <w:rFonts w:cs="Arial"/>
                <w:sz w:val="20"/>
                <w:szCs w:val="20"/>
                <w:lang w:val="es-ES_tradnl"/>
              </w:rPr>
              <w:lastRenderedPageBreak/>
              <w:t>Nuevo/Modifica/Reusable</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E25200" w:rsidRPr="00AD2E57" w:rsidRDefault="00E25200" w:rsidP="00C25B27">
            <w:pPr>
              <w:jc w:val="left"/>
              <w:rPr>
                <w:rFonts w:cs="Arial"/>
                <w:sz w:val="20"/>
                <w:szCs w:val="20"/>
                <w:lang w:val="es-PE"/>
              </w:rPr>
            </w:pPr>
            <w:r w:rsidRPr="00AD2E57">
              <w:rPr>
                <w:rFonts w:cs="Arial"/>
                <w:sz w:val="20"/>
                <w:szCs w:val="20"/>
                <w:lang w:val="es-PE"/>
              </w:rPr>
              <w:t>Nuevo</w:t>
            </w:r>
          </w:p>
        </w:tc>
      </w:tr>
      <w:tr w:rsidR="00E25200" w:rsidRPr="00AD2E57" w:rsidTr="00C25B2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AD2E57" w:rsidRDefault="00E25200" w:rsidP="00C25B27">
            <w:pPr>
              <w:rPr>
                <w:rFonts w:cs="Arial"/>
                <w:sz w:val="20"/>
                <w:szCs w:val="20"/>
                <w:lang w:val="es-ES_tradnl"/>
              </w:rPr>
            </w:pPr>
            <w:r w:rsidRPr="00AD2E57">
              <w:rPr>
                <w:rFonts w:cs="Arial"/>
                <w:sz w:val="20"/>
                <w:szCs w:val="20"/>
                <w:lang w:val="es-ES_tradnl"/>
              </w:rPr>
              <w:t>Paquete</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AD2E57" w:rsidRDefault="00E25200" w:rsidP="00C25B27">
            <w:pPr>
              <w:rPr>
                <w:rFonts w:cs="Arial"/>
                <w:sz w:val="20"/>
                <w:szCs w:val="20"/>
                <w:lang w:val="es-ES_tradnl"/>
              </w:rPr>
            </w:pPr>
            <w:r w:rsidRPr="00AD2E57">
              <w:rPr>
                <w:rFonts w:cs="Arial"/>
                <w:sz w:val="20"/>
                <w:szCs w:val="20"/>
                <w:lang w:val="es-ES_tradnl"/>
              </w:rPr>
              <w:t>pe.gob.sunat.controladuaneroms.actaselectronicas.actacontrol.model.dao.jpa</w:t>
            </w:r>
          </w:p>
        </w:tc>
      </w:tr>
      <w:tr w:rsidR="00E25200" w:rsidRPr="00AD2E57" w:rsidTr="00C25B2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AD2E57" w:rsidRDefault="00E25200" w:rsidP="00C25B27">
            <w:pPr>
              <w:rPr>
                <w:rFonts w:cs="Arial"/>
                <w:sz w:val="20"/>
                <w:szCs w:val="20"/>
                <w:lang w:val="es-ES_tradnl"/>
              </w:rPr>
            </w:pPr>
            <w:r w:rsidRPr="00AD2E57">
              <w:rPr>
                <w:rFonts w:cs="Arial"/>
                <w:sz w:val="20"/>
                <w:szCs w:val="20"/>
                <w:lang w:val="es-ES_tradnl"/>
              </w:rPr>
              <w:t>Método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AD2E57" w:rsidRDefault="00E25200" w:rsidP="00C25B27">
            <w:pPr>
              <w:rPr>
                <w:rFonts w:cs="Arial"/>
                <w:sz w:val="20"/>
                <w:szCs w:val="20"/>
                <w:lang w:val="es-ES_tradnl"/>
              </w:rPr>
            </w:pPr>
            <w:r w:rsidRPr="00E25200">
              <w:rPr>
                <w:rFonts w:cs="Arial"/>
                <w:sz w:val="20"/>
                <w:szCs w:val="20"/>
                <w:lang w:val="es-ES_tradnl"/>
              </w:rPr>
              <w:t>obtenerDoiPorNombre</w:t>
            </w:r>
          </w:p>
        </w:tc>
      </w:tr>
      <w:tr w:rsidR="00E25200" w:rsidRPr="00AD2E57" w:rsidTr="00C25B2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AD2E57" w:rsidRDefault="00E25200" w:rsidP="00C25B27">
            <w:pPr>
              <w:rPr>
                <w:rFonts w:cs="Arial"/>
                <w:sz w:val="20"/>
                <w:szCs w:val="20"/>
                <w:lang w:val="es-ES_tradnl"/>
              </w:rPr>
            </w:pPr>
            <w:r w:rsidRPr="00AD2E57">
              <w:rPr>
                <w:rFonts w:cs="Arial"/>
                <w:sz w:val="20"/>
                <w:szCs w:val="20"/>
                <w:lang w:val="es-ES_tradnl"/>
              </w:rPr>
              <w:t>Parámetros de Entrada: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Default="00E25200" w:rsidP="00C25B27">
            <w:pPr>
              <w:rPr>
                <w:rFonts w:cs="Arial"/>
                <w:sz w:val="20"/>
                <w:szCs w:val="20"/>
                <w:lang w:val="es-ES_tradnl"/>
              </w:rPr>
            </w:pPr>
            <w:r>
              <w:rPr>
                <w:rFonts w:cs="Arial"/>
                <w:sz w:val="20"/>
                <w:szCs w:val="20"/>
                <w:lang w:val="es-ES_tradnl"/>
              </w:rPr>
              <w:t>nombre</w:t>
            </w:r>
            <w:r w:rsidRPr="00D26743">
              <w:rPr>
                <w:rFonts w:cs="Arial"/>
                <w:sz w:val="20"/>
                <w:szCs w:val="20"/>
                <w:lang w:val="es-ES_tradnl"/>
              </w:rPr>
              <w:t xml:space="preserve"> del tipo </w:t>
            </w:r>
            <w:r>
              <w:rPr>
                <w:rFonts w:cs="Arial"/>
                <w:sz w:val="20"/>
                <w:szCs w:val="20"/>
                <w:lang w:val="es-ES_tradnl"/>
              </w:rPr>
              <w:t>String</w:t>
            </w:r>
          </w:p>
          <w:p w:rsidR="00E25200" w:rsidRDefault="00E25200" w:rsidP="00C25B27">
            <w:pPr>
              <w:rPr>
                <w:rFonts w:cs="Arial"/>
                <w:sz w:val="20"/>
                <w:szCs w:val="20"/>
                <w:lang w:val="es-ES_tradnl"/>
              </w:rPr>
            </w:pPr>
            <w:r>
              <w:rPr>
                <w:rFonts w:cs="Arial"/>
                <w:sz w:val="20"/>
                <w:szCs w:val="20"/>
                <w:lang w:val="es-ES_tradnl"/>
              </w:rPr>
              <w:t>apellido1</w:t>
            </w:r>
            <w:r w:rsidRPr="00D26743">
              <w:rPr>
                <w:rFonts w:cs="Arial"/>
                <w:sz w:val="20"/>
                <w:szCs w:val="20"/>
                <w:lang w:val="es-ES_tradnl"/>
              </w:rPr>
              <w:t xml:space="preserve"> del tipo </w:t>
            </w:r>
            <w:r>
              <w:rPr>
                <w:rFonts w:cs="Arial"/>
                <w:sz w:val="20"/>
                <w:szCs w:val="20"/>
                <w:lang w:val="es-ES_tradnl"/>
              </w:rPr>
              <w:t>String</w:t>
            </w:r>
          </w:p>
          <w:p w:rsidR="00E25200" w:rsidRPr="00AD2E57" w:rsidRDefault="00E25200" w:rsidP="00C25B27">
            <w:pPr>
              <w:rPr>
                <w:rFonts w:cs="Arial"/>
                <w:sz w:val="20"/>
                <w:szCs w:val="20"/>
                <w:lang w:val="es-ES_tradnl"/>
              </w:rPr>
            </w:pPr>
            <w:r>
              <w:rPr>
                <w:rFonts w:cs="Arial"/>
                <w:sz w:val="20"/>
                <w:szCs w:val="20"/>
                <w:lang w:val="es-ES_tradnl"/>
              </w:rPr>
              <w:t xml:space="preserve">apellido2 </w:t>
            </w:r>
            <w:r w:rsidRPr="00D26743">
              <w:rPr>
                <w:rFonts w:cs="Arial"/>
                <w:sz w:val="20"/>
                <w:szCs w:val="20"/>
                <w:lang w:val="es-ES_tradnl"/>
              </w:rPr>
              <w:t xml:space="preserve">del tipo </w:t>
            </w:r>
            <w:r>
              <w:rPr>
                <w:rFonts w:cs="Arial"/>
                <w:sz w:val="20"/>
                <w:szCs w:val="20"/>
                <w:lang w:val="es-ES_tradnl"/>
              </w:rPr>
              <w:t>String</w:t>
            </w:r>
          </w:p>
        </w:tc>
      </w:tr>
      <w:tr w:rsidR="00E25200" w:rsidRPr="00AD2E57" w:rsidTr="00C25B2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AD2E57" w:rsidRDefault="00E25200" w:rsidP="00C25B27">
            <w:pPr>
              <w:rPr>
                <w:rFonts w:cs="Arial"/>
                <w:sz w:val="20"/>
                <w:szCs w:val="20"/>
                <w:lang w:val="es-ES_tradnl"/>
              </w:rPr>
            </w:pPr>
            <w:r w:rsidRPr="00AD2E57">
              <w:rPr>
                <w:rFonts w:cs="Arial"/>
                <w:sz w:val="20"/>
                <w:szCs w:val="20"/>
                <w:lang w:val="es-ES_tradnl"/>
              </w:rPr>
              <w:t>Retorna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AD2E57" w:rsidRDefault="00E25200" w:rsidP="00C25B27">
            <w:pPr>
              <w:rPr>
                <w:rFonts w:cs="Arial"/>
                <w:sz w:val="20"/>
                <w:szCs w:val="20"/>
                <w:lang w:val="es-ES_tradnl"/>
              </w:rPr>
            </w:pPr>
            <w:r>
              <w:rPr>
                <w:rFonts w:cs="Arial"/>
                <w:sz w:val="20"/>
                <w:szCs w:val="20"/>
                <w:lang w:val="es-ES_tradnl"/>
              </w:rPr>
              <w:t>listaDoi del tipo List&lt;</w:t>
            </w:r>
            <w:r w:rsidRPr="002547C9">
              <w:rPr>
                <w:rFonts w:cs="Arial"/>
                <w:sz w:val="20"/>
                <w:szCs w:val="20"/>
                <w:lang w:val="es-ES_tradnl"/>
              </w:rPr>
              <w:t>T12773DOI</w:t>
            </w:r>
            <w:r>
              <w:rPr>
                <w:rFonts w:cs="Arial"/>
                <w:sz w:val="20"/>
                <w:szCs w:val="20"/>
                <w:lang w:val="es-ES_tradnl"/>
              </w:rPr>
              <w:t>&gt;</w:t>
            </w:r>
          </w:p>
        </w:tc>
      </w:tr>
      <w:tr w:rsidR="00E25200" w:rsidRPr="00AD2E57" w:rsidTr="00C25B2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AD2E57" w:rsidRDefault="00E25200" w:rsidP="00C25B27">
            <w:pPr>
              <w:rPr>
                <w:rFonts w:cs="Arial"/>
                <w:sz w:val="20"/>
                <w:szCs w:val="20"/>
                <w:lang w:val="es-ES_tradnl"/>
              </w:rPr>
            </w:pPr>
            <w:r w:rsidRPr="00AD2E57">
              <w:rPr>
                <w:rFonts w:cs="Arial"/>
                <w:sz w:val="20"/>
                <w:szCs w:val="20"/>
                <w:lang w:val="es-ES_tradnl"/>
              </w:rPr>
              <w:t>EAR</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AD2E57" w:rsidRDefault="00E25200" w:rsidP="00C25B27">
            <w:pPr>
              <w:rPr>
                <w:rFonts w:cs="Arial"/>
                <w:sz w:val="20"/>
                <w:szCs w:val="20"/>
                <w:lang w:val="es-ES_tradnl"/>
              </w:rPr>
            </w:pPr>
            <w:r w:rsidRPr="00AD2E57">
              <w:rPr>
                <w:rFonts w:cs="Arial"/>
                <w:sz w:val="20"/>
                <w:szCs w:val="20"/>
                <w:lang w:val="es-ES_tradnl"/>
              </w:rPr>
              <w:t>No aplica</w:t>
            </w:r>
          </w:p>
        </w:tc>
      </w:tr>
      <w:tr w:rsidR="00E25200" w:rsidRPr="00AD2E57" w:rsidTr="00C25B2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AD2E57" w:rsidRDefault="00E25200" w:rsidP="00C25B27">
            <w:pPr>
              <w:rPr>
                <w:rFonts w:cs="Arial"/>
                <w:sz w:val="20"/>
                <w:szCs w:val="20"/>
                <w:lang w:val="es-ES_tradnl"/>
              </w:rPr>
            </w:pPr>
            <w:r w:rsidRPr="00AD2E57">
              <w:rPr>
                <w:rFonts w:cs="Arial"/>
                <w:sz w:val="20"/>
                <w:szCs w:val="20"/>
                <w:lang w:val="es-ES_tradnl"/>
              </w:rPr>
              <w:t>JAR/WAR</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AD2E57" w:rsidRDefault="00E25200" w:rsidP="00C25B27">
            <w:pPr>
              <w:numPr>
                <w:ilvl w:val="0"/>
                <w:numId w:val="75"/>
              </w:numPr>
              <w:shd w:val="clear" w:color="auto" w:fill="FFFFFF"/>
              <w:ind w:left="0" w:hanging="357"/>
              <w:jc w:val="left"/>
              <w:rPr>
                <w:rFonts w:cs="Arial"/>
                <w:color w:val="5C5C5C"/>
                <w:sz w:val="20"/>
                <w:szCs w:val="20"/>
                <w:lang w:val="es-PE" w:eastAsia="es-PE"/>
              </w:rPr>
            </w:pPr>
            <w:r w:rsidRPr="00AD2E57">
              <w:rPr>
                <w:rFonts w:cs="Arial"/>
                <w:sz w:val="20"/>
                <w:szCs w:val="20"/>
                <w:lang w:val="es-ES_tradnl"/>
              </w:rPr>
              <w:t>controladuaneroms-pasajero-declaracion-basebdsigad-backend</w:t>
            </w:r>
          </w:p>
        </w:tc>
      </w:tr>
      <w:tr w:rsidR="00E25200" w:rsidRPr="00AD2E57" w:rsidTr="00C25B2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AD2E57" w:rsidRDefault="00E25200" w:rsidP="00C25B27">
            <w:pPr>
              <w:rPr>
                <w:rFonts w:cs="Arial"/>
                <w:sz w:val="20"/>
                <w:szCs w:val="20"/>
                <w:lang w:val="es-ES_tradnl"/>
              </w:rPr>
            </w:pPr>
            <w:r w:rsidRPr="00AD2E57">
              <w:rPr>
                <w:rFonts w:cs="Arial"/>
                <w:sz w:val="20"/>
                <w:szCs w:val="20"/>
                <w:lang w:val="es-ES_tradnl"/>
              </w:rPr>
              <w:t>Ruta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AD2E57" w:rsidRDefault="00E25200" w:rsidP="00C25B27">
            <w:pPr>
              <w:rPr>
                <w:rFonts w:cs="Arial"/>
                <w:sz w:val="20"/>
                <w:szCs w:val="20"/>
                <w:lang w:val="es-ES_tradnl"/>
              </w:rPr>
            </w:pPr>
            <w:r w:rsidRPr="00AD2E57">
              <w:rPr>
                <w:rFonts w:cs="Arial"/>
                <w:sz w:val="20"/>
                <w:szCs w:val="20"/>
                <w:lang w:val="es-ES_tradnl"/>
              </w:rPr>
              <w:t>pe/gob/sunat/controladuanero/pasajero/declaracion/basebdsigad/domain/dao/jpa</w:t>
            </w:r>
          </w:p>
        </w:tc>
      </w:tr>
      <w:tr w:rsidR="00E25200" w:rsidRPr="00AD2E57" w:rsidTr="00C25B27">
        <w:trPr>
          <w:trHeight w:val="60"/>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AD2E57" w:rsidRDefault="00E25200" w:rsidP="00C25B27">
            <w:pPr>
              <w:rPr>
                <w:rFonts w:cs="Arial"/>
                <w:sz w:val="20"/>
                <w:szCs w:val="20"/>
                <w:lang w:val="es-ES_tradnl"/>
              </w:rPr>
            </w:pPr>
            <w:r w:rsidRPr="00AD2E57">
              <w:rPr>
                <w:rFonts w:cs="Arial"/>
                <w:sz w:val="20"/>
                <w:szCs w:val="20"/>
                <w:lang w:val="es-ES_tradnl"/>
              </w:rPr>
              <w:t>Tipo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AD2E57" w:rsidRDefault="00E25200" w:rsidP="00C25B27">
            <w:pPr>
              <w:rPr>
                <w:rFonts w:cs="Arial"/>
                <w:sz w:val="20"/>
                <w:szCs w:val="20"/>
                <w:lang w:val="es-ES_tradnl"/>
              </w:rPr>
            </w:pPr>
            <w:r w:rsidRPr="00AD2E57">
              <w:rPr>
                <w:rFonts w:cs="Arial"/>
                <w:sz w:val="20"/>
                <w:szCs w:val="20"/>
                <w:lang w:val="es-ES_tradnl"/>
              </w:rPr>
              <w:t>JPA</w:t>
            </w:r>
          </w:p>
        </w:tc>
      </w:tr>
      <w:tr w:rsidR="00E25200" w:rsidRPr="00AD2E57" w:rsidTr="00C25B2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AD2E57" w:rsidRDefault="00E25200" w:rsidP="00C25B27">
            <w:pPr>
              <w:rPr>
                <w:rFonts w:cs="Arial"/>
                <w:sz w:val="20"/>
                <w:szCs w:val="20"/>
                <w:lang w:val="es-ES_tradnl"/>
              </w:rPr>
            </w:pPr>
            <w:r w:rsidRPr="00AD2E57">
              <w:rPr>
                <w:rFonts w:cs="Arial"/>
                <w:sz w:val="20"/>
                <w:szCs w:val="20"/>
                <w:lang w:val="es-ES_tradnl"/>
              </w:rPr>
              <w:t>Objetivo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0A4466" w:rsidRDefault="00E25200" w:rsidP="00C25B27">
            <w:pPr>
              <w:rPr>
                <w:rFonts w:cs="Arial"/>
                <w:sz w:val="20"/>
                <w:szCs w:val="20"/>
                <w:lang w:val="es-ES_tradnl"/>
              </w:rPr>
            </w:pPr>
            <w:r>
              <w:rPr>
                <w:rFonts w:cs="Arial"/>
                <w:sz w:val="20"/>
                <w:szCs w:val="20"/>
                <w:lang w:val="es-ES_tradnl"/>
              </w:rPr>
              <w:t>Obtiene los datos del pasajero por nombres y apellidos.</w:t>
            </w:r>
          </w:p>
        </w:tc>
      </w:tr>
      <w:tr w:rsidR="00E25200" w:rsidRPr="00AD2E57" w:rsidTr="00C25B27">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AD2E57" w:rsidRDefault="00E25200" w:rsidP="00C25B27">
            <w:pPr>
              <w:rPr>
                <w:rFonts w:cs="Arial"/>
                <w:sz w:val="20"/>
                <w:szCs w:val="20"/>
                <w:lang w:val="es-ES_tradnl"/>
              </w:rPr>
            </w:pPr>
            <w:r w:rsidRPr="00AD2E57">
              <w:rPr>
                <w:rFonts w:cs="Arial"/>
                <w:sz w:val="20"/>
                <w:szCs w:val="20"/>
                <w:lang w:val="es-ES_tradnl"/>
              </w:rPr>
              <w:t>Especificación (seudocódigo)</w:t>
            </w:r>
          </w:p>
        </w:tc>
      </w:tr>
      <w:tr w:rsidR="00E25200" w:rsidRPr="00B76357" w:rsidTr="00C25B27">
        <w:trPr>
          <w:trHeight w:val="761"/>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E25200" w:rsidRPr="00B76357" w:rsidRDefault="00E25200" w:rsidP="00C25B27">
            <w:pPr>
              <w:rPr>
                <w:rFonts w:cs="Arial"/>
                <w:sz w:val="20"/>
                <w:szCs w:val="20"/>
                <w:lang w:val="en-US"/>
              </w:rPr>
            </w:pPr>
          </w:p>
          <w:p w:rsidR="00E25200" w:rsidRPr="00B76357" w:rsidRDefault="00E25200" w:rsidP="00C25B27">
            <w:pPr>
              <w:tabs>
                <w:tab w:val="left" w:pos="1110"/>
              </w:tabs>
              <w:rPr>
                <w:rFonts w:ascii="Consolas" w:eastAsiaTheme="minorHAnsi" w:hAnsi="Consolas" w:cs="Consolas"/>
                <w:color w:val="000000"/>
                <w:sz w:val="20"/>
                <w:szCs w:val="20"/>
                <w:shd w:val="clear" w:color="auto" w:fill="E8F2FE"/>
                <w:lang w:val="en-US" w:eastAsia="en-US"/>
              </w:rPr>
            </w:pPr>
            <w:r w:rsidRPr="00B76357">
              <w:rPr>
                <w:rFonts w:ascii="Consolas" w:eastAsiaTheme="minorHAnsi" w:hAnsi="Consolas" w:cs="Consolas"/>
                <w:b/>
                <w:bCs/>
                <w:color w:val="800000"/>
                <w:sz w:val="20"/>
                <w:szCs w:val="20"/>
                <w:shd w:val="clear" w:color="auto" w:fill="E8F2FE"/>
                <w:lang w:val="en-US" w:eastAsia="en-US"/>
              </w:rPr>
              <w:t>SELECT</w:t>
            </w:r>
            <w:r w:rsidRPr="00B76357">
              <w:rPr>
                <w:rFonts w:ascii="Consolas" w:eastAsiaTheme="minorHAnsi" w:hAnsi="Consolas" w:cs="Consolas"/>
                <w:color w:val="000000"/>
                <w:sz w:val="20"/>
                <w:szCs w:val="20"/>
                <w:shd w:val="clear" w:color="auto" w:fill="E8F2FE"/>
                <w:lang w:val="en-US" w:eastAsia="en-US"/>
              </w:rPr>
              <w:t xml:space="preserve"> * </w:t>
            </w:r>
            <w:r w:rsidRPr="00B76357">
              <w:rPr>
                <w:rFonts w:ascii="Consolas" w:eastAsiaTheme="minorHAnsi" w:hAnsi="Consolas" w:cs="Consolas"/>
                <w:b/>
                <w:bCs/>
                <w:color w:val="800000"/>
                <w:sz w:val="20"/>
                <w:szCs w:val="20"/>
                <w:shd w:val="clear" w:color="auto" w:fill="E8F2FE"/>
                <w:lang w:val="en-US" w:eastAsia="en-US"/>
              </w:rPr>
              <w:t>FROM</w:t>
            </w:r>
            <w:r w:rsidRPr="00B76357">
              <w:rPr>
                <w:rFonts w:ascii="Consolas" w:eastAsiaTheme="minorHAnsi" w:hAnsi="Consolas" w:cs="Consolas"/>
                <w:color w:val="000000"/>
                <w:sz w:val="20"/>
                <w:szCs w:val="20"/>
                <w:shd w:val="clear" w:color="auto" w:fill="E8F2FE"/>
                <w:lang w:val="en-US" w:eastAsia="en-US"/>
              </w:rPr>
              <w:t xml:space="preserve"> T12773DOI </w:t>
            </w:r>
            <w:r w:rsidRPr="00B76357">
              <w:rPr>
                <w:rFonts w:ascii="Consolas" w:eastAsiaTheme="minorHAnsi" w:hAnsi="Consolas" w:cs="Consolas"/>
                <w:b/>
                <w:bCs/>
                <w:color w:val="800000"/>
                <w:sz w:val="20"/>
                <w:szCs w:val="20"/>
                <w:shd w:val="clear" w:color="auto" w:fill="E8F2FE"/>
                <w:lang w:val="en-US" w:eastAsia="en-US"/>
              </w:rPr>
              <w:t>WHERE</w:t>
            </w:r>
            <w:r w:rsidRPr="00B76357">
              <w:rPr>
                <w:rFonts w:ascii="Consolas" w:eastAsiaTheme="minorHAnsi" w:hAnsi="Consolas" w:cs="Consolas"/>
                <w:color w:val="000000"/>
                <w:sz w:val="20"/>
                <w:szCs w:val="20"/>
                <w:shd w:val="clear" w:color="auto" w:fill="E8F2FE"/>
                <w:lang w:val="en-US" w:eastAsia="en-US"/>
              </w:rPr>
              <w:t xml:space="preserve"> desNombres LIKE nombre% </w:t>
            </w:r>
            <w:r w:rsidRPr="00B76357">
              <w:rPr>
                <w:rFonts w:ascii="Consolas" w:eastAsiaTheme="minorHAnsi" w:hAnsi="Consolas" w:cs="Consolas"/>
                <w:b/>
                <w:bCs/>
                <w:color w:val="800000"/>
                <w:sz w:val="20"/>
                <w:szCs w:val="20"/>
                <w:shd w:val="clear" w:color="auto" w:fill="E8F2FE"/>
                <w:lang w:val="en-US" w:eastAsia="en-US"/>
              </w:rPr>
              <w:t>AND</w:t>
            </w:r>
            <w:r w:rsidRPr="00B76357">
              <w:rPr>
                <w:rFonts w:ascii="Consolas" w:eastAsiaTheme="minorHAnsi" w:hAnsi="Consolas" w:cs="Consolas"/>
                <w:color w:val="000000"/>
                <w:sz w:val="20"/>
                <w:szCs w:val="20"/>
                <w:shd w:val="clear" w:color="auto" w:fill="E8F2FE"/>
                <w:lang w:val="en-US" w:eastAsia="en-US"/>
              </w:rPr>
              <w:t xml:space="preserve"> desApePat LIKE apellido1% </w:t>
            </w:r>
            <w:r w:rsidRPr="00B76357">
              <w:rPr>
                <w:rFonts w:ascii="Consolas" w:eastAsiaTheme="minorHAnsi" w:hAnsi="Consolas" w:cs="Consolas"/>
                <w:b/>
                <w:bCs/>
                <w:color w:val="800000"/>
                <w:sz w:val="20"/>
                <w:szCs w:val="20"/>
                <w:shd w:val="clear" w:color="auto" w:fill="E8F2FE"/>
                <w:lang w:val="en-US" w:eastAsia="en-US"/>
              </w:rPr>
              <w:t>AND</w:t>
            </w:r>
            <w:r w:rsidRPr="00B76357">
              <w:rPr>
                <w:rFonts w:ascii="Consolas" w:eastAsiaTheme="minorHAnsi" w:hAnsi="Consolas" w:cs="Consolas"/>
                <w:color w:val="000000"/>
                <w:sz w:val="20"/>
                <w:szCs w:val="20"/>
                <w:shd w:val="clear" w:color="auto" w:fill="E8F2FE"/>
                <w:lang w:val="en-US" w:eastAsia="en-US"/>
              </w:rPr>
              <w:t xml:space="preserve"> desApeMat LIKE apellido2%</w:t>
            </w:r>
          </w:p>
          <w:p w:rsidR="00E25200" w:rsidRPr="00B76357" w:rsidRDefault="00E25200" w:rsidP="00C25B27">
            <w:pPr>
              <w:tabs>
                <w:tab w:val="left" w:pos="1110"/>
              </w:tabs>
              <w:rPr>
                <w:rFonts w:cs="Arial"/>
                <w:sz w:val="20"/>
                <w:szCs w:val="20"/>
                <w:lang w:val="en-US"/>
              </w:rPr>
            </w:pPr>
          </w:p>
        </w:tc>
      </w:tr>
      <w:tr w:rsidR="00E25200" w:rsidRPr="000A4466" w:rsidTr="00C25B27">
        <w:trPr>
          <w:trHeight w:val="214"/>
        </w:trPr>
        <w:tc>
          <w:tcPr>
            <w:tcW w:w="1198"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AD2E57">
              <w:rPr>
                <w:rFonts w:cs="Arial"/>
                <w:sz w:val="20"/>
                <w:szCs w:val="20"/>
                <w:lang w:val="es-ES_tradnl"/>
              </w:rPr>
              <w:t>Regla de Negocio (Opcional)</w:t>
            </w:r>
          </w:p>
        </w:tc>
        <w:tc>
          <w:tcPr>
            <w:tcW w:w="3802"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E25200" w:rsidRPr="000A4466" w:rsidRDefault="00E25200" w:rsidP="00C25B27">
            <w:pPr>
              <w:rPr>
                <w:rFonts w:cs="Arial"/>
                <w:sz w:val="20"/>
                <w:szCs w:val="20"/>
                <w:lang w:val="es-ES_tradnl"/>
              </w:rPr>
            </w:pPr>
          </w:p>
        </w:tc>
      </w:tr>
    </w:tbl>
    <w:p w:rsidR="00E25200" w:rsidRDefault="00E25200" w:rsidP="00E25200">
      <w:pPr>
        <w:rPr>
          <w:b/>
        </w:rPr>
      </w:pPr>
    </w:p>
    <w:p w:rsidR="00E25200" w:rsidRDefault="00E25200" w:rsidP="00E25200">
      <w:pPr>
        <w:rPr>
          <w:b/>
        </w:rPr>
      </w:pPr>
    </w:p>
    <w:tbl>
      <w:tblPr>
        <w:tblW w:w="5054" w:type="pct"/>
        <w:tblInd w:w="-80" w:type="dxa"/>
        <w:tblLayout w:type="fixed"/>
        <w:tblCellMar>
          <w:left w:w="0" w:type="dxa"/>
          <w:right w:w="0" w:type="dxa"/>
        </w:tblCellMar>
        <w:tblLook w:val="04A0" w:firstRow="1" w:lastRow="0" w:firstColumn="1" w:lastColumn="0" w:noHBand="0" w:noVBand="1"/>
      </w:tblPr>
      <w:tblGrid>
        <w:gridCol w:w="1668"/>
        <w:gridCol w:w="639"/>
        <w:gridCol w:w="5331"/>
        <w:gridCol w:w="839"/>
        <w:gridCol w:w="1149"/>
      </w:tblGrid>
      <w:tr w:rsidR="00E25200" w:rsidRPr="00AD2E57" w:rsidTr="00C25B27">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AD2E57" w:rsidRDefault="00E25200" w:rsidP="00C25B27">
            <w:pPr>
              <w:jc w:val="center"/>
              <w:rPr>
                <w:rFonts w:cs="Arial"/>
                <w:sz w:val="20"/>
                <w:szCs w:val="20"/>
                <w:lang w:val="es-ES_tradnl"/>
              </w:rPr>
            </w:pPr>
            <w:r w:rsidRPr="00AD2E57">
              <w:rPr>
                <w:rFonts w:cs="Arial"/>
                <w:sz w:val="20"/>
                <w:szCs w:val="20"/>
                <w:lang w:val="es-ES_tradnl"/>
              </w:rPr>
              <w:t>Especificación de la unidad de construcción</w:t>
            </w:r>
          </w:p>
        </w:tc>
      </w:tr>
      <w:tr w:rsidR="00E25200" w:rsidRPr="00AD2E57" w:rsidTr="00C25B2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AD2E57" w:rsidRDefault="00E25200" w:rsidP="00C25B27">
            <w:pPr>
              <w:rPr>
                <w:rFonts w:cs="Arial"/>
                <w:sz w:val="20"/>
                <w:szCs w:val="20"/>
                <w:lang w:val="es-ES_tradnl"/>
              </w:rPr>
            </w:pPr>
            <w:r w:rsidRPr="00AD2E57">
              <w:rPr>
                <w:rFonts w:cs="Arial"/>
                <w:sz w:val="20"/>
                <w:szCs w:val="20"/>
                <w:lang w:val="es-ES_tradnl"/>
              </w:rPr>
              <w:t>Nombre</w:t>
            </w:r>
          </w:p>
        </w:tc>
        <w:tc>
          <w:tcPr>
            <w:tcW w:w="3101" w:type="pct"/>
            <w:gridSpan w:val="2"/>
            <w:tcBorders>
              <w:top w:val="nil"/>
              <w:left w:val="nil"/>
              <w:bottom w:val="single" w:sz="8" w:space="0" w:color="000000"/>
              <w:right w:val="single" w:sz="8" w:space="0" w:color="000000"/>
            </w:tcBorders>
            <w:tcMar>
              <w:top w:w="0" w:type="dxa"/>
              <w:left w:w="70" w:type="dxa"/>
              <w:bottom w:w="0" w:type="dxa"/>
              <w:right w:w="70" w:type="dxa"/>
            </w:tcMar>
          </w:tcPr>
          <w:p w:rsidR="00E25200" w:rsidRPr="00AD2E57" w:rsidRDefault="00E25200" w:rsidP="00C25B27">
            <w:pPr>
              <w:rPr>
                <w:rFonts w:cs="Arial"/>
                <w:sz w:val="20"/>
                <w:szCs w:val="20"/>
                <w:lang w:val="es-ES_tradnl"/>
              </w:rPr>
            </w:pPr>
            <w:r w:rsidRPr="00E25200">
              <w:rPr>
                <w:rFonts w:cs="Arial"/>
                <w:sz w:val="20"/>
                <w:szCs w:val="20"/>
                <w:lang w:val="es-ES_tradnl"/>
              </w:rPr>
              <w:t>JPADoiDAO</w:t>
            </w:r>
          </w:p>
        </w:tc>
        <w:tc>
          <w:tcPr>
            <w:tcW w:w="436" w:type="pct"/>
            <w:tcBorders>
              <w:top w:val="nil"/>
              <w:left w:val="nil"/>
              <w:bottom w:val="single" w:sz="8" w:space="0" w:color="000000"/>
              <w:right w:val="single" w:sz="8" w:space="0" w:color="000000"/>
            </w:tcBorders>
            <w:shd w:val="clear" w:color="auto" w:fill="D9D9D9"/>
          </w:tcPr>
          <w:p w:rsidR="00E25200" w:rsidRPr="00AD2E57" w:rsidRDefault="00E25200" w:rsidP="00C25B27">
            <w:pPr>
              <w:jc w:val="center"/>
              <w:rPr>
                <w:rFonts w:cs="Arial"/>
                <w:sz w:val="20"/>
                <w:szCs w:val="20"/>
                <w:lang w:val="es-ES_tradnl"/>
              </w:rPr>
            </w:pPr>
            <w:r w:rsidRPr="00AD2E57">
              <w:rPr>
                <w:rFonts w:cs="Arial"/>
                <w:sz w:val="20"/>
                <w:szCs w:val="20"/>
                <w:lang w:val="es-ES_tradnl"/>
              </w:rPr>
              <w:t>Acción</w:t>
            </w:r>
          </w:p>
        </w:tc>
        <w:tc>
          <w:tcPr>
            <w:tcW w:w="597" w:type="pct"/>
            <w:tcBorders>
              <w:top w:val="nil"/>
              <w:left w:val="nil"/>
              <w:bottom w:val="single" w:sz="8" w:space="0" w:color="000000"/>
              <w:right w:val="single" w:sz="8" w:space="0" w:color="000000"/>
            </w:tcBorders>
          </w:tcPr>
          <w:p w:rsidR="00E25200" w:rsidRPr="00AD2E57" w:rsidRDefault="00E25200" w:rsidP="00C25B27">
            <w:pPr>
              <w:rPr>
                <w:rFonts w:cs="Arial"/>
                <w:sz w:val="20"/>
                <w:szCs w:val="20"/>
                <w:lang w:val="es-ES_tradnl"/>
              </w:rPr>
            </w:pPr>
            <w:r w:rsidRPr="00AD2E57">
              <w:rPr>
                <w:rFonts w:cs="Arial"/>
                <w:sz w:val="20"/>
                <w:szCs w:val="20"/>
                <w:lang w:val="es-ES_tradnl"/>
              </w:rPr>
              <w:t>Creación</w:t>
            </w:r>
          </w:p>
        </w:tc>
      </w:tr>
      <w:tr w:rsidR="00E25200" w:rsidRPr="00AD2E57" w:rsidTr="00C25B2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E25200" w:rsidRPr="00AD2E57" w:rsidRDefault="00E25200" w:rsidP="00C25B27">
            <w:pPr>
              <w:rPr>
                <w:rFonts w:cs="Arial"/>
                <w:sz w:val="20"/>
                <w:szCs w:val="20"/>
                <w:lang w:val="es-ES_tradnl"/>
              </w:rPr>
            </w:pPr>
            <w:r w:rsidRPr="00AD2E57">
              <w:rPr>
                <w:rFonts w:cs="Arial"/>
                <w:sz w:val="20"/>
                <w:szCs w:val="20"/>
                <w:lang w:val="es-ES_tradnl"/>
              </w:rPr>
              <w:t>Nuevo/Modifica/Reusable</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E25200" w:rsidRPr="00AD2E57" w:rsidRDefault="00E25200" w:rsidP="00C25B27">
            <w:pPr>
              <w:jc w:val="left"/>
              <w:rPr>
                <w:rFonts w:cs="Arial"/>
                <w:sz w:val="20"/>
                <w:szCs w:val="20"/>
                <w:lang w:val="es-PE"/>
              </w:rPr>
            </w:pPr>
            <w:r w:rsidRPr="00AD2E57">
              <w:rPr>
                <w:rFonts w:cs="Arial"/>
                <w:sz w:val="20"/>
                <w:szCs w:val="20"/>
                <w:lang w:val="es-PE"/>
              </w:rPr>
              <w:t>Nuevo</w:t>
            </w:r>
          </w:p>
        </w:tc>
      </w:tr>
      <w:tr w:rsidR="00E25200" w:rsidRPr="00AD2E57" w:rsidTr="00C25B2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AD2E57" w:rsidRDefault="00E25200" w:rsidP="00C25B27">
            <w:pPr>
              <w:rPr>
                <w:rFonts w:cs="Arial"/>
                <w:sz w:val="20"/>
                <w:szCs w:val="20"/>
                <w:lang w:val="es-ES_tradnl"/>
              </w:rPr>
            </w:pPr>
            <w:r w:rsidRPr="00AD2E57">
              <w:rPr>
                <w:rFonts w:cs="Arial"/>
                <w:sz w:val="20"/>
                <w:szCs w:val="20"/>
                <w:lang w:val="es-ES_tradnl"/>
              </w:rPr>
              <w:t>Paquete</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AD2E57" w:rsidRDefault="00E25200" w:rsidP="00C25B27">
            <w:pPr>
              <w:rPr>
                <w:rFonts w:cs="Arial"/>
                <w:sz w:val="20"/>
                <w:szCs w:val="20"/>
                <w:lang w:val="es-ES_tradnl"/>
              </w:rPr>
            </w:pPr>
            <w:r w:rsidRPr="00AD2E57">
              <w:rPr>
                <w:rFonts w:cs="Arial"/>
                <w:sz w:val="20"/>
                <w:szCs w:val="20"/>
                <w:lang w:val="es-ES_tradnl"/>
              </w:rPr>
              <w:t>pe.gob.sunat.controladuaneroms.actaselectronicas.actacontrol.model.dao.jpa</w:t>
            </w:r>
          </w:p>
        </w:tc>
      </w:tr>
      <w:tr w:rsidR="00E25200" w:rsidRPr="00AD2E57" w:rsidTr="00C25B2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AD2E57" w:rsidRDefault="00E25200" w:rsidP="00C25B27">
            <w:pPr>
              <w:rPr>
                <w:rFonts w:cs="Arial"/>
                <w:sz w:val="20"/>
                <w:szCs w:val="20"/>
                <w:lang w:val="es-ES_tradnl"/>
              </w:rPr>
            </w:pPr>
            <w:r w:rsidRPr="00AD2E57">
              <w:rPr>
                <w:rFonts w:cs="Arial"/>
                <w:sz w:val="20"/>
                <w:szCs w:val="20"/>
                <w:lang w:val="es-ES_tradnl"/>
              </w:rPr>
              <w:t>Método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AD2E57" w:rsidRDefault="00E25200" w:rsidP="00C25B27">
            <w:pPr>
              <w:rPr>
                <w:rFonts w:cs="Arial"/>
                <w:sz w:val="20"/>
                <w:szCs w:val="20"/>
                <w:lang w:val="es-ES_tradnl"/>
              </w:rPr>
            </w:pPr>
            <w:r w:rsidRPr="00E25200">
              <w:rPr>
                <w:rFonts w:cs="Arial"/>
                <w:sz w:val="20"/>
                <w:szCs w:val="20"/>
                <w:lang w:val="es-ES_tradnl"/>
              </w:rPr>
              <w:t>obtenerDoiPorCup</w:t>
            </w:r>
          </w:p>
        </w:tc>
      </w:tr>
      <w:tr w:rsidR="00E25200" w:rsidRPr="00AD2E57" w:rsidTr="00C25B2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AD2E57" w:rsidRDefault="00E25200" w:rsidP="00C25B27">
            <w:pPr>
              <w:rPr>
                <w:rFonts w:cs="Arial"/>
                <w:sz w:val="20"/>
                <w:szCs w:val="20"/>
                <w:lang w:val="es-ES_tradnl"/>
              </w:rPr>
            </w:pPr>
            <w:r w:rsidRPr="00AD2E57">
              <w:rPr>
                <w:rFonts w:cs="Arial"/>
                <w:sz w:val="20"/>
                <w:szCs w:val="20"/>
                <w:lang w:val="es-ES_tradnl"/>
              </w:rPr>
              <w:t>Parámetros de Entrada: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AD2E57" w:rsidRDefault="00E25200" w:rsidP="00C25B27">
            <w:pPr>
              <w:rPr>
                <w:rFonts w:cs="Arial"/>
                <w:sz w:val="20"/>
                <w:szCs w:val="20"/>
                <w:lang w:val="es-ES_tradnl"/>
              </w:rPr>
            </w:pPr>
            <w:r>
              <w:rPr>
                <w:rFonts w:cs="Arial"/>
                <w:sz w:val="20"/>
                <w:szCs w:val="20"/>
                <w:lang w:val="es-ES_tradnl"/>
              </w:rPr>
              <w:t>numeroCup</w:t>
            </w:r>
            <w:r w:rsidRPr="00D26743">
              <w:rPr>
                <w:rFonts w:cs="Arial"/>
                <w:sz w:val="20"/>
                <w:szCs w:val="20"/>
                <w:lang w:val="es-ES_tradnl"/>
              </w:rPr>
              <w:t xml:space="preserve"> del tipo </w:t>
            </w:r>
            <w:r>
              <w:rPr>
                <w:rFonts w:cs="Arial"/>
                <w:sz w:val="20"/>
                <w:szCs w:val="20"/>
                <w:lang w:val="es-ES_tradnl"/>
              </w:rPr>
              <w:t>long</w:t>
            </w:r>
          </w:p>
        </w:tc>
      </w:tr>
      <w:tr w:rsidR="00E25200" w:rsidRPr="00AD2E57" w:rsidTr="00C25B2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AD2E57" w:rsidRDefault="00E25200" w:rsidP="00C25B27">
            <w:pPr>
              <w:rPr>
                <w:rFonts w:cs="Arial"/>
                <w:sz w:val="20"/>
                <w:szCs w:val="20"/>
                <w:lang w:val="es-ES_tradnl"/>
              </w:rPr>
            </w:pPr>
            <w:r w:rsidRPr="00AD2E57">
              <w:rPr>
                <w:rFonts w:cs="Arial"/>
                <w:sz w:val="20"/>
                <w:szCs w:val="20"/>
                <w:lang w:val="es-ES_tradnl"/>
              </w:rPr>
              <w:t>Retorna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AD2E57" w:rsidRDefault="00E25200" w:rsidP="00C25B27">
            <w:pPr>
              <w:rPr>
                <w:rFonts w:cs="Arial"/>
                <w:sz w:val="20"/>
                <w:szCs w:val="20"/>
                <w:lang w:val="es-ES_tradnl"/>
              </w:rPr>
            </w:pPr>
            <w:r w:rsidRPr="00AD2E57">
              <w:rPr>
                <w:rFonts w:cs="Arial"/>
                <w:sz w:val="20"/>
                <w:szCs w:val="20"/>
                <w:lang w:val="es-ES_tradnl"/>
              </w:rPr>
              <w:t xml:space="preserve">doi de tipo </w:t>
            </w:r>
            <w:r w:rsidRPr="002547C9">
              <w:rPr>
                <w:rFonts w:cs="Arial"/>
                <w:sz w:val="20"/>
                <w:szCs w:val="20"/>
                <w:lang w:val="es-ES_tradnl"/>
              </w:rPr>
              <w:t>T12773DOI</w:t>
            </w:r>
          </w:p>
        </w:tc>
      </w:tr>
      <w:tr w:rsidR="00E25200" w:rsidRPr="00AD2E57" w:rsidTr="00C25B2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AD2E57" w:rsidRDefault="00E25200" w:rsidP="00C25B27">
            <w:pPr>
              <w:rPr>
                <w:rFonts w:cs="Arial"/>
                <w:sz w:val="20"/>
                <w:szCs w:val="20"/>
                <w:lang w:val="es-ES_tradnl"/>
              </w:rPr>
            </w:pPr>
            <w:r w:rsidRPr="00AD2E57">
              <w:rPr>
                <w:rFonts w:cs="Arial"/>
                <w:sz w:val="20"/>
                <w:szCs w:val="20"/>
                <w:lang w:val="es-ES_tradnl"/>
              </w:rPr>
              <w:t>EAR</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AD2E57" w:rsidRDefault="00E25200" w:rsidP="00C25B27">
            <w:pPr>
              <w:rPr>
                <w:rFonts w:cs="Arial"/>
                <w:sz w:val="20"/>
                <w:szCs w:val="20"/>
                <w:lang w:val="es-ES_tradnl"/>
              </w:rPr>
            </w:pPr>
            <w:r w:rsidRPr="00AD2E57">
              <w:rPr>
                <w:rFonts w:cs="Arial"/>
                <w:sz w:val="20"/>
                <w:szCs w:val="20"/>
                <w:lang w:val="es-ES_tradnl"/>
              </w:rPr>
              <w:t>No aplica</w:t>
            </w:r>
          </w:p>
        </w:tc>
      </w:tr>
      <w:tr w:rsidR="00E25200" w:rsidRPr="00AD2E57" w:rsidTr="00C25B2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AD2E57" w:rsidRDefault="00E25200" w:rsidP="00C25B27">
            <w:pPr>
              <w:rPr>
                <w:rFonts w:cs="Arial"/>
                <w:sz w:val="20"/>
                <w:szCs w:val="20"/>
                <w:lang w:val="es-ES_tradnl"/>
              </w:rPr>
            </w:pPr>
            <w:r w:rsidRPr="00AD2E57">
              <w:rPr>
                <w:rFonts w:cs="Arial"/>
                <w:sz w:val="20"/>
                <w:szCs w:val="20"/>
                <w:lang w:val="es-ES_tradnl"/>
              </w:rPr>
              <w:t>JAR/WAR</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AD2E57" w:rsidRDefault="00E25200" w:rsidP="00C25B27">
            <w:pPr>
              <w:numPr>
                <w:ilvl w:val="0"/>
                <w:numId w:val="75"/>
              </w:numPr>
              <w:shd w:val="clear" w:color="auto" w:fill="FFFFFF"/>
              <w:ind w:left="0" w:hanging="357"/>
              <w:jc w:val="left"/>
              <w:rPr>
                <w:rFonts w:cs="Arial"/>
                <w:color w:val="5C5C5C"/>
                <w:sz w:val="20"/>
                <w:szCs w:val="20"/>
                <w:lang w:val="es-PE" w:eastAsia="es-PE"/>
              </w:rPr>
            </w:pPr>
            <w:r w:rsidRPr="00AD2E57">
              <w:rPr>
                <w:rFonts w:cs="Arial"/>
                <w:sz w:val="20"/>
                <w:szCs w:val="20"/>
                <w:lang w:val="es-ES_tradnl"/>
              </w:rPr>
              <w:t>controladuaneroms-pasajero-declaracion-basebdsigad-backend</w:t>
            </w:r>
          </w:p>
        </w:tc>
      </w:tr>
      <w:tr w:rsidR="00E25200" w:rsidRPr="00AD2E57" w:rsidTr="00C25B2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AD2E57" w:rsidRDefault="00E25200" w:rsidP="00C25B27">
            <w:pPr>
              <w:rPr>
                <w:rFonts w:cs="Arial"/>
                <w:sz w:val="20"/>
                <w:szCs w:val="20"/>
                <w:lang w:val="es-ES_tradnl"/>
              </w:rPr>
            </w:pPr>
            <w:r w:rsidRPr="00AD2E57">
              <w:rPr>
                <w:rFonts w:cs="Arial"/>
                <w:sz w:val="20"/>
                <w:szCs w:val="20"/>
                <w:lang w:val="es-ES_tradnl"/>
              </w:rPr>
              <w:t>Ruta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AD2E57" w:rsidRDefault="00E25200" w:rsidP="00C25B27">
            <w:pPr>
              <w:rPr>
                <w:rFonts w:cs="Arial"/>
                <w:sz w:val="20"/>
                <w:szCs w:val="20"/>
                <w:lang w:val="es-ES_tradnl"/>
              </w:rPr>
            </w:pPr>
            <w:r w:rsidRPr="00AD2E57">
              <w:rPr>
                <w:rFonts w:cs="Arial"/>
                <w:sz w:val="20"/>
                <w:szCs w:val="20"/>
                <w:lang w:val="es-ES_tradnl"/>
              </w:rPr>
              <w:t>pe/gob/sunat/controladuanero/pasajero/declaracion/basebdsigad/domain/dao/jpa</w:t>
            </w:r>
          </w:p>
        </w:tc>
      </w:tr>
      <w:tr w:rsidR="00E25200" w:rsidRPr="00AD2E57" w:rsidTr="00C25B27">
        <w:trPr>
          <w:trHeight w:val="60"/>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AD2E57" w:rsidRDefault="00E25200" w:rsidP="00C25B27">
            <w:pPr>
              <w:rPr>
                <w:rFonts w:cs="Arial"/>
                <w:sz w:val="20"/>
                <w:szCs w:val="20"/>
                <w:lang w:val="es-ES_tradnl"/>
              </w:rPr>
            </w:pPr>
            <w:r w:rsidRPr="00AD2E57">
              <w:rPr>
                <w:rFonts w:cs="Arial"/>
                <w:sz w:val="20"/>
                <w:szCs w:val="20"/>
                <w:lang w:val="es-ES_tradnl"/>
              </w:rPr>
              <w:t>Tipo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AD2E57" w:rsidRDefault="00E25200" w:rsidP="00C25B27">
            <w:pPr>
              <w:rPr>
                <w:rFonts w:cs="Arial"/>
                <w:sz w:val="20"/>
                <w:szCs w:val="20"/>
                <w:lang w:val="es-ES_tradnl"/>
              </w:rPr>
            </w:pPr>
            <w:r w:rsidRPr="00AD2E57">
              <w:rPr>
                <w:rFonts w:cs="Arial"/>
                <w:sz w:val="20"/>
                <w:szCs w:val="20"/>
                <w:lang w:val="es-ES_tradnl"/>
              </w:rPr>
              <w:t>JPA</w:t>
            </w:r>
          </w:p>
        </w:tc>
      </w:tr>
      <w:tr w:rsidR="00E25200" w:rsidRPr="00AD2E57" w:rsidTr="00C25B27">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AD2E57" w:rsidRDefault="00E25200" w:rsidP="00C25B27">
            <w:pPr>
              <w:rPr>
                <w:rFonts w:cs="Arial"/>
                <w:sz w:val="20"/>
                <w:szCs w:val="20"/>
                <w:lang w:val="es-ES_tradnl"/>
              </w:rPr>
            </w:pPr>
            <w:r w:rsidRPr="00AD2E57">
              <w:rPr>
                <w:rFonts w:cs="Arial"/>
                <w:sz w:val="20"/>
                <w:szCs w:val="20"/>
                <w:lang w:val="es-ES_tradnl"/>
              </w:rPr>
              <w:t>Objetivo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E25200" w:rsidRPr="000A4466" w:rsidRDefault="00E25200" w:rsidP="00C25B27">
            <w:pPr>
              <w:rPr>
                <w:rFonts w:cs="Arial"/>
                <w:sz w:val="20"/>
                <w:szCs w:val="20"/>
                <w:lang w:val="es-ES_tradnl"/>
              </w:rPr>
            </w:pPr>
            <w:r>
              <w:rPr>
                <w:rFonts w:cs="Arial"/>
                <w:sz w:val="20"/>
                <w:szCs w:val="20"/>
                <w:lang w:val="es-ES_tradnl"/>
              </w:rPr>
              <w:t>Obtiene los datos del pasajero por número CUP.</w:t>
            </w:r>
          </w:p>
        </w:tc>
      </w:tr>
      <w:tr w:rsidR="00E25200" w:rsidRPr="00AD2E57" w:rsidTr="00C25B27">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AD2E57" w:rsidRDefault="00E25200" w:rsidP="00C25B27">
            <w:pPr>
              <w:rPr>
                <w:rFonts w:cs="Arial"/>
                <w:sz w:val="20"/>
                <w:szCs w:val="20"/>
                <w:lang w:val="es-ES_tradnl"/>
              </w:rPr>
            </w:pPr>
            <w:r w:rsidRPr="00AD2E57">
              <w:rPr>
                <w:rFonts w:cs="Arial"/>
                <w:sz w:val="20"/>
                <w:szCs w:val="20"/>
                <w:lang w:val="es-ES_tradnl"/>
              </w:rPr>
              <w:t>Especificación (seudocódigo)</w:t>
            </w:r>
          </w:p>
        </w:tc>
      </w:tr>
      <w:tr w:rsidR="00E25200" w:rsidRPr="00B76357" w:rsidTr="00C25B27">
        <w:trPr>
          <w:trHeight w:val="761"/>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E25200" w:rsidRPr="00B76357" w:rsidRDefault="00E25200" w:rsidP="00C25B27">
            <w:pPr>
              <w:rPr>
                <w:rFonts w:cs="Arial"/>
                <w:sz w:val="20"/>
                <w:szCs w:val="20"/>
                <w:lang w:val="en-US"/>
              </w:rPr>
            </w:pPr>
          </w:p>
          <w:p w:rsidR="00E25200" w:rsidRPr="00B76357" w:rsidRDefault="00E25200" w:rsidP="00C25B27">
            <w:pPr>
              <w:tabs>
                <w:tab w:val="left" w:pos="1110"/>
              </w:tabs>
              <w:rPr>
                <w:rFonts w:cs="Arial"/>
                <w:sz w:val="20"/>
                <w:szCs w:val="20"/>
                <w:lang w:val="en-US"/>
              </w:rPr>
            </w:pPr>
            <w:r w:rsidRPr="00B76357">
              <w:rPr>
                <w:rFonts w:ascii="Consolas" w:eastAsiaTheme="minorHAnsi" w:hAnsi="Consolas" w:cs="Consolas"/>
                <w:b/>
                <w:bCs/>
                <w:color w:val="800000"/>
                <w:sz w:val="20"/>
                <w:szCs w:val="20"/>
                <w:shd w:val="clear" w:color="auto" w:fill="E8F2FE"/>
                <w:lang w:val="en-US" w:eastAsia="en-US"/>
              </w:rPr>
              <w:t>SELECT</w:t>
            </w:r>
            <w:r w:rsidRPr="00B76357">
              <w:rPr>
                <w:rFonts w:ascii="Consolas" w:eastAsiaTheme="minorHAnsi" w:hAnsi="Consolas" w:cs="Consolas"/>
                <w:color w:val="000000"/>
                <w:sz w:val="20"/>
                <w:szCs w:val="20"/>
                <w:shd w:val="clear" w:color="auto" w:fill="E8F2FE"/>
                <w:lang w:val="en-US" w:eastAsia="en-US"/>
              </w:rPr>
              <w:t xml:space="preserve"> * </w:t>
            </w:r>
            <w:r w:rsidRPr="00B76357">
              <w:rPr>
                <w:rFonts w:ascii="Consolas" w:eastAsiaTheme="minorHAnsi" w:hAnsi="Consolas" w:cs="Consolas"/>
                <w:b/>
                <w:bCs/>
                <w:color w:val="800000"/>
                <w:sz w:val="20"/>
                <w:szCs w:val="20"/>
                <w:shd w:val="clear" w:color="auto" w:fill="E8F2FE"/>
                <w:lang w:val="en-US" w:eastAsia="en-US"/>
              </w:rPr>
              <w:t>FROM</w:t>
            </w:r>
            <w:r w:rsidRPr="00B76357">
              <w:rPr>
                <w:rFonts w:ascii="Consolas" w:eastAsiaTheme="minorHAnsi" w:hAnsi="Consolas" w:cs="Consolas"/>
                <w:color w:val="000000"/>
                <w:sz w:val="20"/>
                <w:szCs w:val="20"/>
                <w:shd w:val="clear" w:color="auto" w:fill="E8F2FE"/>
                <w:lang w:val="en-US" w:eastAsia="en-US"/>
              </w:rPr>
              <w:t xml:space="preserve"> T12773DOI </w:t>
            </w:r>
            <w:r w:rsidRPr="00B76357">
              <w:rPr>
                <w:rFonts w:ascii="Consolas" w:eastAsiaTheme="minorHAnsi" w:hAnsi="Consolas" w:cs="Consolas"/>
                <w:b/>
                <w:bCs/>
                <w:color w:val="800000"/>
                <w:sz w:val="20"/>
                <w:szCs w:val="20"/>
                <w:shd w:val="clear" w:color="auto" w:fill="E8F2FE"/>
                <w:lang w:val="en-US" w:eastAsia="en-US"/>
              </w:rPr>
              <w:t>WHERE</w:t>
            </w:r>
            <w:r w:rsidRPr="00B76357">
              <w:rPr>
                <w:rFonts w:ascii="Consolas" w:eastAsiaTheme="minorHAnsi" w:hAnsi="Consolas" w:cs="Consolas"/>
                <w:color w:val="000000"/>
                <w:sz w:val="20"/>
                <w:szCs w:val="20"/>
                <w:shd w:val="clear" w:color="auto" w:fill="E8F2FE"/>
                <w:lang w:val="en-US" w:eastAsia="en-US"/>
              </w:rPr>
              <w:t xml:space="preserve"> codUniPas = numeroCup</w:t>
            </w:r>
          </w:p>
        </w:tc>
      </w:tr>
      <w:tr w:rsidR="00E25200" w:rsidRPr="000A4466" w:rsidTr="00C25B27">
        <w:trPr>
          <w:trHeight w:val="214"/>
        </w:trPr>
        <w:tc>
          <w:tcPr>
            <w:tcW w:w="1198"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E25200" w:rsidRPr="000A4466" w:rsidRDefault="00E25200" w:rsidP="00C25B27">
            <w:pPr>
              <w:rPr>
                <w:rFonts w:cs="Arial"/>
                <w:sz w:val="20"/>
                <w:szCs w:val="20"/>
                <w:lang w:val="es-ES_tradnl"/>
              </w:rPr>
            </w:pPr>
            <w:r w:rsidRPr="00AD2E57">
              <w:rPr>
                <w:rFonts w:cs="Arial"/>
                <w:sz w:val="20"/>
                <w:szCs w:val="20"/>
                <w:lang w:val="es-ES_tradnl"/>
              </w:rPr>
              <w:t>Regla de Negocio (Opcional)</w:t>
            </w:r>
          </w:p>
        </w:tc>
        <w:tc>
          <w:tcPr>
            <w:tcW w:w="3802"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E25200" w:rsidRPr="000A4466" w:rsidRDefault="00E25200" w:rsidP="00C25B27">
            <w:pPr>
              <w:rPr>
                <w:rFonts w:cs="Arial"/>
                <w:sz w:val="20"/>
                <w:szCs w:val="20"/>
                <w:lang w:val="es-ES_tradnl"/>
              </w:rPr>
            </w:pPr>
          </w:p>
        </w:tc>
      </w:tr>
    </w:tbl>
    <w:p w:rsidR="00E25200" w:rsidRDefault="00E25200" w:rsidP="00E25200">
      <w:pPr>
        <w:rPr>
          <w:b/>
        </w:rPr>
      </w:pPr>
    </w:p>
    <w:p w:rsidR="00680211" w:rsidRPr="00EC2B92" w:rsidRDefault="00680211" w:rsidP="00680211">
      <w:pPr>
        <w:rPr>
          <w:b/>
        </w:rPr>
      </w:pPr>
    </w:p>
    <w:tbl>
      <w:tblPr>
        <w:tblW w:w="5054" w:type="pct"/>
        <w:tblInd w:w="-80" w:type="dxa"/>
        <w:tblLayout w:type="fixed"/>
        <w:tblCellMar>
          <w:left w:w="0" w:type="dxa"/>
          <w:right w:w="0" w:type="dxa"/>
        </w:tblCellMar>
        <w:tblLook w:val="04A0" w:firstRow="1" w:lastRow="0" w:firstColumn="1" w:lastColumn="0" w:noHBand="0" w:noVBand="1"/>
      </w:tblPr>
      <w:tblGrid>
        <w:gridCol w:w="1668"/>
        <w:gridCol w:w="639"/>
        <w:gridCol w:w="5331"/>
        <w:gridCol w:w="839"/>
        <w:gridCol w:w="1149"/>
      </w:tblGrid>
      <w:tr w:rsidR="00680211" w:rsidRPr="00EC2B92" w:rsidTr="00C3180A">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jc w:val="center"/>
              <w:rPr>
                <w:rFonts w:cs="Arial"/>
                <w:sz w:val="20"/>
                <w:szCs w:val="20"/>
                <w:lang w:val="es-ES_tradnl"/>
              </w:rPr>
            </w:pPr>
            <w:r w:rsidRPr="00EC2B92">
              <w:rPr>
                <w:rFonts w:cs="Arial"/>
                <w:sz w:val="20"/>
                <w:szCs w:val="20"/>
                <w:lang w:val="es-ES_tradnl"/>
              </w:rPr>
              <w:t>Especificación de la unidad de construcción</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Nombre</w:t>
            </w:r>
          </w:p>
        </w:tc>
        <w:tc>
          <w:tcPr>
            <w:tcW w:w="3101" w:type="pct"/>
            <w:gridSpan w:val="2"/>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JPAViajeDAO</w:t>
            </w:r>
          </w:p>
        </w:tc>
        <w:tc>
          <w:tcPr>
            <w:tcW w:w="436" w:type="pct"/>
            <w:tcBorders>
              <w:top w:val="nil"/>
              <w:left w:val="nil"/>
              <w:bottom w:val="single" w:sz="8" w:space="0" w:color="000000"/>
              <w:right w:val="single" w:sz="8" w:space="0" w:color="000000"/>
            </w:tcBorders>
            <w:shd w:val="clear" w:color="auto" w:fill="D9D9D9"/>
          </w:tcPr>
          <w:p w:rsidR="00680211" w:rsidRPr="00EC2B92" w:rsidRDefault="00680211" w:rsidP="00C3180A">
            <w:pPr>
              <w:jc w:val="center"/>
              <w:rPr>
                <w:rFonts w:cs="Arial"/>
                <w:sz w:val="20"/>
                <w:szCs w:val="20"/>
                <w:lang w:val="es-ES_tradnl"/>
              </w:rPr>
            </w:pPr>
            <w:r w:rsidRPr="00EC2B92">
              <w:rPr>
                <w:rFonts w:cs="Arial"/>
                <w:sz w:val="20"/>
                <w:szCs w:val="20"/>
                <w:lang w:val="es-ES_tradnl"/>
              </w:rPr>
              <w:t>Acción</w:t>
            </w:r>
          </w:p>
        </w:tc>
        <w:tc>
          <w:tcPr>
            <w:tcW w:w="597" w:type="pct"/>
            <w:tcBorders>
              <w:top w:val="nil"/>
              <w:left w:val="nil"/>
              <w:bottom w:val="single" w:sz="8" w:space="0" w:color="000000"/>
              <w:right w:val="single" w:sz="8" w:space="0" w:color="000000"/>
            </w:tcBorders>
          </w:tcPr>
          <w:p w:rsidR="00680211" w:rsidRPr="00EC2B92" w:rsidRDefault="00680211" w:rsidP="00C3180A">
            <w:pPr>
              <w:rPr>
                <w:rFonts w:cs="Arial"/>
                <w:sz w:val="20"/>
                <w:szCs w:val="20"/>
                <w:lang w:val="es-ES_tradnl"/>
              </w:rPr>
            </w:pPr>
            <w:r w:rsidRPr="00EC2B92">
              <w:rPr>
                <w:rFonts w:cs="Arial"/>
                <w:sz w:val="20"/>
                <w:szCs w:val="20"/>
                <w:lang w:val="es-ES_tradnl"/>
              </w:rPr>
              <w:t>Creación</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Nuevo/Modifica/Reusable</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680211" w:rsidRPr="00EC2B92" w:rsidRDefault="00680211" w:rsidP="00C3180A">
            <w:pPr>
              <w:jc w:val="left"/>
              <w:rPr>
                <w:rFonts w:cs="Arial"/>
                <w:sz w:val="20"/>
                <w:szCs w:val="20"/>
                <w:lang w:val="es-PE"/>
              </w:rPr>
            </w:pPr>
            <w:r w:rsidRPr="00EC2B92">
              <w:rPr>
                <w:rFonts w:cs="Arial"/>
                <w:sz w:val="20"/>
                <w:szCs w:val="20"/>
                <w:lang w:val="es-PE"/>
              </w:rPr>
              <w:t>Nuevo</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Paquete</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pe.gob.sunat.controladuaneroms.actaselectronicas.actacontrol.model.dao.jpa</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Método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obtenerViajePorNumCorrelPas</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Parámetros de Entrada: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numCorrelPas del tipo long</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Retorna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viaje de tipo Viaje</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EAR</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JAR/WAR</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1C666B">
            <w:pPr>
              <w:numPr>
                <w:ilvl w:val="0"/>
                <w:numId w:val="75"/>
              </w:numPr>
              <w:shd w:val="clear" w:color="auto" w:fill="FFFFFF"/>
              <w:ind w:left="0" w:hanging="357"/>
              <w:jc w:val="left"/>
              <w:rPr>
                <w:rFonts w:cs="Arial"/>
                <w:color w:val="5C5C5C"/>
                <w:sz w:val="20"/>
                <w:szCs w:val="20"/>
                <w:lang w:val="es-PE" w:eastAsia="es-PE"/>
              </w:rPr>
            </w:pPr>
            <w:r w:rsidRPr="00EC2B92">
              <w:rPr>
                <w:rFonts w:cs="Arial"/>
                <w:sz w:val="20"/>
                <w:szCs w:val="20"/>
                <w:lang w:val="es-ES_tradnl"/>
              </w:rPr>
              <w:t>controladuaneroms-pasajero-declaracion-basebdsigad-backend</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lastRenderedPageBreak/>
              <w:t>Ruta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pe/gob/sunat/controladuanero/pasajero/declaracion/basebdsigad/domain/dao/jpa</w:t>
            </w:r>
          </w:p>
        </w:tc>
      </w:tr>
      <w:tr w:rsidR="00680211" w:rsidRPr="00EC2B92" w:rsidTr="00C3180A">
        <w:trPr>
          <w:trHeight w:val="60"/>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Tipo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JPA</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Objetivo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Obtiene los datos del viaje de un pasajero</w:t>
            </w:r>
          </w:p>
        </w:tc>
      </w:tr>
      <w:tr w:rsidR="00680211" w:rsidRPr="00EC2B92" w:rsidTr="00C3180A">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Especificación (seudocódigo)</w:t>
            </w:r>
          </w:p>
        </w:tc>
      </w:tr>
      <w:tr w:rsidR="00680211" w:rsidRPr="00B76357" w:rsidTr="00C3180A">
        <w:trPr>
          <w:trHeight w:val="743"/>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680211" w:rsidRPr="001352E9" w:rsidRDefault="00680211" w:rsidP="00C3180A">
            <w:pPr>
              <w:rPr>
                <w:rFonts w:cs="Arial"/>
                <w:sz w:val="20"/>
                <w:szCs w:val="20"/>
                <w:lang w:val="en-US"/>
              </w:rPr>
            </w:pPr>
          </w:p>
          <w:p w:rsidR="00680211" w:rsidRPr="001352E9" w:rsidRDefault="00680211" w:rsidP="00C3180A">
            <w:pPr>
              <w:tabs>
                <w:tab w:val="left" w:pos="1110"/>
              </w:tabs>
              <w:rPr>
                <w:rFonts w:cs="Arial"/>
                <w:sz w:val="20"/>
                <w:szCs w:val="20"/>
                <w:lang w:val="en-US"/>
              </w:rPr>
            </w:pPr>
            <w:r w:rsidRPr="001352E9">
              <w:rPr>
                <w:rFonts w:ascii="Consolas" w:eastAsiaTheme="minorHAnsi" w:hAnsi="Consolas" w:cs="Consolas"/>
                <w:b/>
                <w:bCs/>
                <w:color w:val="800000"/>
                <w:sz w:val="20"/>
                <w:szCs w:val="20"/>
                <w:shd w:val="clear" w:color="auto" w:fill="E8F2FE"/>
                <w:lang w:val="en-US" w:eastAsia="en-US"/>
              </w:rPr>
              <w:t>SELECT</w:t>
            </w:r>
            <w:r w:rsidRPr="001352E9">
              <w:rPr>
                <w:rFonts w:ascii="Consolas" w:eastAsiaTheme="minorHAnsi" w:hAnsi="Consolas" w:cs="Consolas"/>
                <w:color w:val="000000"/>
                <w:sz w:val="20"/>
                <w:szCs w:val="20"/>
                <w:shd w:val="clear" w:color="auto" w:fill="E8F2FE"/>
                <w:lang w:val="en-US" w:eastAsia="en-US"/>
              </w:rPr>
              <w:t xml:space="preserve"> * </w:t>
            </w:r>
            <w:r w:rsidRPr="001352E9">
              <w:rPr>
                <w:rFonts w:ascii="Consolas" w:eastAsiaTheme="minorHAnsi" w:hAnsi="Consolas" w:cs="Consolas"/>
                <w:b/>
                <w:bCs/>
                <w:color w:val="800000"/>
                <w:sz w:val="20"/>
                <w:szCs w:val="20"/>
                <w:shd w:val="clear" w:color="auto" w:fill="E8F2FE"/>
                <w:lang w:val="en-US" w:eastAsia="en-US"/>
              </w:rPr>
              <w:t>FROM</w:t>
            </w:r>
            <w:r w:rsidRPr="001352E9">
              <w:rPr>
                <w:rFonts w:ascii="Consolas" w:eastAsiaTheme="minorHAnsi" w:hAnsi="Consolas" w:cs="Consolas"/>
                <w:color w:val="000000"/>
                <w:sz w:val="20"/>
                <w:szCs w:val="20"/>
                <w:shd w:val="clear" w:color="auto" w:fill="E8F2FE"/>
                <w:lang w:val="en-US" w:eastAsia="en-US"/>
              </w:rPr>
              <w:t xml:space="preserve"> VIAJE </w:t>
            </w:r>
            <w:r w:rsidRPr="001352E9">
              <w:rPr>
                <w:rFonts w:ascii="Consolas" w:eastAsiaTheme="minorHAnsi" w:hAnsi="Consolas" w:cs="Consolas"/>
                <w:b/>
                <w:bCs/>
                <w:color w:val="800000"/>
                <w:sz w:val="20"/>
                <w:szCs w:val="20"/>
                <w:shd w:val="clear" w:color="auto" w:fill="E8F2FE"/>
                <w:lang w:val="en-US" w:eastAsia="en-US"/>
              </w:rPr>
              <w:t>WHERE</w:t>
            </w:r>
            <w:r w:rsidRPr="001352E9">
              <w:rPr>
                <w:rFonts w:ascii="Consolas" w:eastAsiaTheme="minorHAnsi" w:hAnsi="Consolas" w:cs="Consolas"/>
                <w:color w:val="000000"/>
                <w:sz w:val="20"/>
                <w:szCs w:val="20"/>
                <w:shd w:val="clear" w:color="auto" w:fill="E8F2FE"/>
                <w:lang w:val="en-US" w:eastAsia="en-US"/>
              </w:rPr>
              <w:t xml:space="preserve"> NUM_CORRELPAS = </w:t>
            </w:r>
            <w:r w:rsidRPr="001352E9">
              <w:rPr>
                <w:rFonts w:cs="Arial"/>
                <w:sz w:val="20"/>
                <w:szCs w:val="20"/>
                <w:lang w:val="en-US"/>
              </w:rPr>
              <w:t>numCorrelPas</w:t>
            </w:r>
          </w:p>
        </w:tc>
      </w:tr>
      <w:tr w:rsidR="00680211" w:rsidRPr="00EC2B92" w:rsidTr="00C3180A">
        <w:trPr>
          <w:trHeight w:val="214"/>
        </w:trPr>
        <w:tc>
          <w:tcPr>
            <w:tcW w:w="1198"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Regla de Negocio (Opcional)</w:t>
            </w:r>
          </w:p>
        </w:tc>
        <w:tc>
          <w:tcPr>
            <w:tcW w:w="3802"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p>
        </w:tc>
      </w:tr>
    </w:tbl>
    <w:p w:rsidR="00680211" w:rsidRPr="00EC2B92" w:rsidRDefault="00680211" w:rsidP="00680211"/>
    <w:p w:rsidR="00680211" w:rsidRPr="00EC2B92" w:rsidRDefault="00680211" w:rsidP="00680211"/>
    <w:tbl>
      <w:tblPr>
        <w:tblW w:w="5054" w:type="pct"/>
        <w:tblInd w:w="-80" w:type="dxa"/>
        <w:tblLayout w:type="fixed"/>
        <w:tblCellMar>
          <w:left w:w="0" w:type="dxa"/>
          <w:right w:w="0" w:type="dxa"/>
        </w:tblCellMar>
        <w:tblLook w:val="04A0" w:firstRow="1" w:lastRow="0" w:firstColumn="1" w:lastColumn="0" w:noHBand="0" w:noVBand="1"/>
      </w:tblPr>
      <w:tblGrid>
        <w:gridCol w:w="1668"/>
        <w:gridCol w:w="639"/>
        <w:gridCol w:w="5331"/>
        <w:gridCol w:w="839"/>
        <w:gridCol w:w="1149"/>
      </w:tblGrid>
      <w:tr w:rsidR="00680211" w:rsidRPr="00EC2B92" w:rsidTr="00C3180A">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jc w:val="center"/>
              <w:rPr>
                <w:rFonts w:cs="Arial"/>
                <w:sz w:val="20"/>
                <w:szCs w:val="20"/>
                <w:lang w:val="es-ES_tradnl"/>
              </w:rPr>
            </w:pPr>
            <w:r w:rsidRPr="00EC2B92">
              <w:rPr>
                <w:rFonts w:cs="Arial"/>
                <w:sz w:val="20"/>
                <w:szCs w:val="20"/>
                <w:lang w:val="es-ES_tradnl"/>
              </w:rPr>
              <w:t>Especificación de la unidad de construcción</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Nombre</w:t>
            </w:r>
          </w:p>
        </w:tc>
        <w:tc>
          <w:tcPr>
            <w:tcW w:w="3101" w:type="pct"/>
            <w:gridSpan w:val="2"/>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JPAIndicadorDeclaracionDAO</w:t>
            </w:r>
          </w:p>
        </w:tc>
        <w:tc>
          <w:tcPr>
            <w:tcW w:w="436" w:type="pct"/>
            <w:tcBorders>
              <w:top w:val="nil"/>
              <w:left w:val="nil"/>
              <w:bottom w:val="single" w:sz="8" w:space="0" w:color="000000"/>
              <w:right w:val="single" w:sz="8" w:space="0" w:color="000000"/>
            </w:tcBorders>
            <w:shd w:val="clear" w:color="auto" w:fill="D9D9D9"/>
          </w:tcPr>
          <w:p w:rsidR="00680211" w:rsidRPr="00EC2B92" w:rsidRDefault="00680211" w:rsidP="00C3180A">
            <w:pPr>
              <w:jc w:val="center"/>
              <w:rPr>
                <w:rFonts w:cs="Arial"/>
                <w:sz w:val="20"/>
                <w:szCs w:val="20"/>
                <w:lang w:val="es-ES_tradnl"/>
              </w:rPr>
            </w:pPr>
            <w:r w:rsidRPr="00EC2B92">
              <w:rPr>
                <w:rFonts w:cs="Arial"/>
                <w:sz w:val="20"/>
                <w:szCs w:val="20"/>
                <w:lang w:val="es-ES_tradnl"/>
              </w:rPr>
              <w:t>Acción</w:t>
            </w:r>
          </w:p>
        </w:tc>
        <w:tc>
          <w:tcPr>
            <w:tcW w:w="597" w:type="pct"/>
            <w:tcBorders>
              <w:top w:val="nil"/>
              <w:left w:val="nil"/>
              <w:bottom w:val="single" w:sz="8" w:space="0" w:color="000000"/>
              <w:right w:val="single" w:sz="8" w:space="0" w:color="000000"/>
            </w:tcBorders>
          </w:tcPr>
          <w:p w:rsidR="00680211" w:rsidRPr="00EC2B92" w:rsidRDefault="00680211" w:rsidP="00C3180A">
            <w:pPr>
              <w:rPr>
                <w:rFonts w:cs="Arial"/>
                <w:sz w:val="20"/>
                <w:szCs w:val="20"/>
                <w:lang w:val="es-ES_tradnl"/>
              </w:rPr>
            </w:pPr>
            <w:r w:rsidRPr="00EC2B92">
              <w:rPr>
                <w:rFonts w:cs="Arial"/>
                <w:sz w:val="20"/>
                <w:szCs w:val="20"/>
                <w:lang w:val="es-ES_tradnl"/>
              </w:rPr>
              <w:t>Creación</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Nuevo/Modifica/Reusable</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680211" w:rsidRPr="00EC2B92" w:rsidRDefault="00680211" w:rsidP="00C3180A">
            <w:pPr>
              <w:jc w:val="left"/>
              <w:rPr>
                <w:rFonts w:cs="Arial"/>
                <w:sz w:val="20"/>
                <w:szCs w:val="20"/>
                <w:lang w:val="es-PE"/>
              </w:rPr>
            </w:pPr>
            <w:r w:rsidRPr="00EC2B92">
              <w:rPr>
                <w:rFonts w:cs="Arial"/>
                <w:sz w:val="20"/>
                <w:szCs w:val="20"/>
                <w:lang w:val="es-PE"/>
              </w:rPr>
              <w:t>Nuevo</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Paquete</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pe.gob.sunat.controladuaneroms.actaselectronicas.actacontrol.model.dao.jpa</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Método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 xml:space="preserve">obtenerIndicadorPorNumCorreDocCodIndicador </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Parámetros de Entrada: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numCorreDoc del tipo long</w:t>
            </w:r>
          </w:p>
          <w:p w:rsidR="00680211" w:rsidRPr="00EC2B92" w:rsidRDefault="00680211" w:rsidP="00C3180A">
            <w:pPr>
              <w:rPr>
                <w:rFonts w:cs="Arial"/>
                <w:sz w:val="20"/>
                <w:szCs w:val="20"/>
                <w:lang w:val="es-ES_tradnl"/>
              </w:rPr>
            </w:pPr>
            <w:r w:rsidRPr="00EC2B92">
              <w:rPr>
                <w:rFonts w:cs="Arial"/>
                <w:sz w:val="20"/>
                <w:szCs w:val="20"/>
                <w:lang w:val="es-ES_tradnl"/>
              </w:rPr>
              <w:t>codIndicador del tipo String</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Retorna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indDeclaracion del tipo IndDeclaracion</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EAR</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No aplica</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JAR/WAR</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1C666B">
            <w:pPr>
              <w:numPr>
                <w:ilvl w:val="0"/>
                <w:numId w:val="75"/>
              </w:numPr>
              <w:shd w:val="clear" w:color="auto" w:fill="FFFFFF"/>
              <w:ind w:left="0" w:hanging="357"/>
              <w:jc w:val="left"/>
              <w:rPr>
                <w:rFonts w:cs="Arial"/>
                <w:color w:val="5C5C5C"/>
                <w:sz w:val="20"/>
                <w:szCs w:val="20"/>
                <w:lang w:val="es-PE" w:eastAsia="es-PE"/>
              </w:rPr>
            </w:pPr>
            <w:r w:rsidRPr="00EC2B92">
              <w:rPr>
                <w:rFonts w:cs="Arial"/>
                <w:sz w:val="20"/>
                <w:szCs w:val="20"/>
                <w:lang w:val="es-ES_tradnl"/>
              </w:rPr>
              <w:t>controladuaneroms-pasajero-declaracion-basebdsigad-backend</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Ruta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pe/gob/sunat/controladuanero/pasajero/declaracion/basebdsigad/domain/dao/jpa</w:t>
            </w:r>
          </w:p>
        </w:tc>
      </w:tr>
      <w:tr w:rsidR="00680211" w:rsidRPr="00EC2B92" w:rsidTr="00C3180A">
        <w:trPr>
          <w:trHeight w:val="60"/>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Tipo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JPA</w:t>
            </w:r>
          </w:p>
        </w:tc>
      </w:tr>
      <w:tr w:rsidR="00680211" w:rsidRPr="00EC2B92" w:rsidTr="00C3180A">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Objetivo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680211" w:rsidRPr="00EC2B92" w:rsidRDefault="00680211" w:rsidP="00C3180A">
            <w:pPr>
              <w:rPr>
                <w:rFonts w:cs="Arial"/>
                <w:sz w:val="20"/>
                <w:szCs w:val="20"/>
                <w:lang w:val="es-ES_tradnl"/>
              </w:rPr>
            </w:pPr>
            <w:r w:rsidRPr="00EC2B92">
              <w:rPr>
                <w:rFonts w:cs="Arial"/>
                <w:sz w:val="20"/>
                <w:szCs w:val="20"/>
                <w:lang w:val="es-ES_tradnl"/>
              </w:rPr>
              <w:t>Obtiene los datos del viaje de un pasajero</w:t>
            </w:r>
          </w:p>
        </w:tc>
      </w:tr>
      <w:tr w:rsidR="00680211" w:rsidRPr="00EC2B92" w:rsidTr="00C3180A">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Especificación (seudocódigo)</w:t>
            </w:r>
          </w:p>
        </w:tc>
      </w:tr>
      <w:tr w:rsidR="00680211" w:rsidRPr="00EC2B92" w:rsidTr="00C3180A">
        <w:trPr>
          <w:trHeight w:val="743"/>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680211" w:rsidRPr="001352E9" w:rsidRDefault="00680211" w:rsidP="00C3180A">
            <w:pPr>
              <w:rPr>
                <w:rFonts w:cs="Arial"/>
                <w:sz w:val="20"/>
                <w:szCs w:val="20"/>
                <w:lang w:val="en-US"/>
              </w:rPr>
            </w:pPr>
          </w:p>
          <w:p w:rsidR="00680211" w:rsidRPr="001352E9" w:rsidRDefault="00680211" w:rsidP="00C3180A">
            <w:pPr>
              <w:autoSpaceDE w:val="0"/>
              <w:autoSpaceDN w:val="0"/>
              <w:adjustRightInd w:val="0"/>
              <w:jc w:val="left"/>
              <w:rPr>
                <w:rFonts w:ascii="Consolas" w:eastAsiaTheme="minorHAnsi" w:hAnsi="Consolas" w:cs="Consolas"/>
                <w:sz w:val="20"/>
                <w:szCs w:val="20"/>
                <w:lang w:val="en-US" w:eastAsia="en-US"/>
              </w:rPr>
            </w:pPr>
            <w:r w:rsidRPr="001352E9">
              <w:rPr>
                <w:rFonts w:ascii="Consolas" w:eastAsiaTheme="minorHAnsi" w:hAnsi="Consolas" w:cs="Consolas"/>
                <w:b/>
                <w:bCs/>
                <w:color w:val="800000"/>
                <w:sz w:val="20"/>
                <w:szCs w:val="20"/>
                <w:lang w:val="en-US" w:eastAsia="en-US"/>
              </w:rPr>
              <w:t>SELECT</w:t>
            </w:r>
            <w:r w:rsidRPr="001352E9">
              <w:rPr>
                <w:rFonts w:ascii="Consolas" w:eastAsiaTheme="minorHAnsi" w:hAnsi="Consolas" w:cs="Consolas"/>
                <w:color w:val="000000"/>
                <w:sz w:val="20"/>
                <w:szCs w:val="20"/>
                <w:lang w:val="en-US" w:eastAsia="en-US"/>
              </w:rPr>
              <w:t xml:space="preserve"> * </w:t>
            </w:r>
            <w:r w:rsidRPr="001352E9">
              <w:rPr>
                <w:rFonts w:ascii="Consolas" w:eastAsiaTheme="minorHAnsi" w:hAnsi="Consolas" w:cs="Consolas"/>
                <w:b/>
                <w:bCs/>
                <w:color w:val="800000"/>
                <w:sz w:val="20"/>
                <w:szCs w:val="20"/>
                <w:lang w:val="en-US" w:eastAsia="en-US"/>
              </w:rPr>
              <w:t>FROM</w:t>
            </w:r>
            <w:r w:rsidRPr="001352E9">
              <w:rPr>
                <w:rFonts w:ascii="Consolas" w:eastAsiaTheme="minorHAnsi" w:hAnsi="Consolas" w:cs="Consolas"/>
                <w:color w:val="000000"/>
                <w:sz w:val="20"/>
                <w:szCs w:val="20"/>
                <w:lang w:val="en-US" w:eastAsia="en-US"/>
              </w:rPr>
              <w:t xml:space="preserve"> INDICADOR_DUA </w:t>
            </w:r>
          </w:p>
          <w:p w:rsidR="00680211" w:rsidRPr="001352E9" w:rsidRDefault="00680211" w:rsidP="00C3180A">
            <w:pPr>
              <w:autoSpaceDE w:val="0"/>
              <w:autoSpaceDN w:val="0"/>
              <w:adjustRightInd w:val="0"/>
              <w:jc w:val="left"/>
              <w:rPr>
                <w:rFonts w:ascii="Consolas" w:eastAsiaTheme="minorHAnsi" w:hAnsi="Consolas" w:cs="Consolas"/>
                <w:sz w:val="20"/>
                <w:szCs w:val="20"/>
                <w:lang w:val="en-US" w:eastAsia="en-US"/>
              </w:rPr>
            </w:pPr>
            <w:r w:rsidRPr="001352E9">
              <w:rPr>
                <w:rFonts w:ascii="Consolas" w:eastAsiaTheme="minorHAnsi" w:hAnsi="Consolas" w:cs="Consolas"/>
                <w:b/>
                <w:bCs/>
                <w:color w:val="800000"/>
                <w:sz w:val="20"/>
                <w:szCs w:val="20"/>
                <w:lang w:val="en-US" w:eastAsia="en-US"/>
              </w:rPr>
              <w:t>WHERE</w:t>
            </w:r>
            <w:r w:rsidRPr="001352E9">
              <w:rPr>
                <w:rFonts w:ascii="Consolas" w:eastAsiaTheme="minorHAnsi" w:hAnsi="Consolas" w:cs="Consolas"/>
                <w:color w:val="000000"/>
                <w:sz w:val="20"/>
                <w:szCs w:val="20"/>
                <w:lang w:val="en-US" w:eastAsia="en-US"/>
              </w:rPr>
              <w:t xml:space="preserve"> NUM_CORREDOC = </w:t>
            </w:r>
            <w:r w:rsidRPr="001352E9">
              <w:rPr>
                <w:rFonts w:cs="Arial"/>
                <w:sz w:val="20"/>
                <w:szCs w:val="20"/>
                <w:lang w:val="en-US"/>
              </w:rPr>
              <w:t>numCorreDoc</w:t>
            </w:r>
          </w:p>
          <w:p w:rsidR="00680211" w:rsidRPr="00EC2B92" w:rsidRDefault="00680211" w:rsidP="00C3180A">
            <w:pPr>
              <w:tabs>
                <w:tab w:val="left" w:pos="1110"/>
              </w:tabs>
              <w:rPr>
                <w:rFonts w:ascii="Consolas" w:eastAsiaTheme="minorHAnsi" w:hAnsi="Consolas" w:cs="Consolas"/>
                <w:color w:val="008000"/>
                <w:sz w:val="20"/>
                <w:szCs w:val="20"/>
                <w:lang w:val="es-PE" w:eastAsia="en-US"/>
              </w:rPr>
            </w:pPr>
            <w:r w:rsidRPr="00EC2B92">
              <w:rPr>
                <w:rFonts w:ascii="Consolas" w:eastAsiaTheme="minorHAnsi" w:hAnsi="Consolas" w:cs="Consolas"/>
                <w:b/>
                <w:bCs/>
                <w:color w:val="800000"/>
                <w:sz w:val="20"/>
                <w:szCs w:val="20"/>
                <w:lang w:val="es-PE" w:eastAsia="en-US"/>
              </w:rPr>
              <w:t>AND</w:t>
            </w:r>
            <w:r w:rsidRPr="00EC2B92">
              <w:rPr>
                <w:rFonts w:ascii="Consolas" w:eastAsiaTheme="minorHAnsi" w:hAnsi="Consolas" w:cs="Consolas"/>
                <w:color w:val="000000"/>
                <w:sz w:val="20"/>
                <w:szCs w:val="20"/>
                <w:lang w:val="es-PE" w:eastAsia="en-US"/>
              </w:rPr>
              <w:t xml:space="preserve"> COD_INDICADOR = </w:t>
            </w:r>
            <w:r w:rsidRPr="00EC2B92">
              <w:rPr>
                <w:rFonts w:cs="Arial"/>
                <w:sz w:val="20"/>
                <w:szCs w:val="20"/>
                <w:lang w:val="es-ES_tradnl"/>
              </w:rPr>
              <w:t>codIndicador</w:t>
            </w:r>
          </w:p>
          <w:p w:rsidR="0028762E" w:rsidRPr="00EC2B92" w:rsidRDefault="0028762E" w:rsidP="0028762E">
            <w:pPr>
              <w:tabs>
                <w:tab w:val="left" w:pos="1110"/>
              </w:tabs>
              <w:rPr>
                <w:rFonts w:cs="Arial"/>
                <w:sz w:val="20"/>
                <w:szCs w:val="20"/>
                <w:lang w:val="es-ES_tradnl"/>
              </w:rPr>
            </w:pPr>
          </w:p>
        </w:tc>
      </w:tr>
      <w:tr w:rsidR="00680211" w:rsidRPr="00EC2B92" w:rsidTr="00C3180A">
        <w:trPr>
          <w:trHeight w:val="214"/>
        </w:trPr>
        <w:tc>
          <w:tcPr>
            <w:tcW w:w="1198"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680211" w:rsidRPr="00EC2B92" w:rsidRDefault="00680211" w:rsidP="00C3180A">
            <w:pPr>
              <w:rPr>
                <w:rFonts w:cs="Arial"/>
                <w:sz w:val="20"/>
                <w:szCs w:val="20"/>
                <w:lang w:val="es-ES_tradnl"/>
              </w:rPr>
            </w:pPr>
            <w:r w:rsidRPr="00EC2B92">
              <w:rPr>
                <w:rFonts w:cs="Arial"/>
                <w:sz w:val="20"/>
                <w:szCs w:val="20"/>
                <w:lang w:val="es-ES_tradnl"/>
              </w:rPr>
              <w:t>Regla de Negocio (Opcional)</w:t>
            </w:r>
          </w:p>
        </w:tc>
        <w:tc>
          <w:tcPr>
            <w:tcW w:w="3802"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680211" w:rsidRPr="00EC2B92" w:rsidRDefault="00680211" w:rsidP="00C3180A">
            <w:pPr>
              <w:rPr>
                <w:rFonts w:cs="Arial"/>
                <w:sz w:val="20"/>
                <w:szCs w:val="20"/>
                <w:lang w:val="es-ES_tradnl"/>
              </w:rPr>
            </w:pPr>
          </w:p>
        </w:tc>
      </w:tr>
    </w:tbl>
    <w:p w:rsidR="00E25200" w:rsidRPr="00EC2B92" w:rsidRDefault="00E25200">
      <w:pPr>
        <w:jc w:val="left"/>
        <w:rPr>
          <w:rFonts w:ascii="Arial Narrow" w:hAnsi="Arial Narrow" w:cs="Arial"/>
          <w:b/>
          <w:sz w:val="28"/>
          <w:szCs w:val="28"/>
          <w:lang w:eastAsia="es-PE"/>
        </w:rPr>
      </w:pPr>
    </w:p>
    <w:tbl>
      <w:tblPr>
        <w:tblW w:w="5054" w:type="pct"/>
        <w:tblInd w:w="-80" w:type="dxa"/>
        <w:tblLayout w:type="fixed"/>
        <w:tblCellMar>
          <w:left w:w="0" w:type="dxa"/>
          <w:right w:w="0" w:type="dxa"/>
        </w:tblCellMar>
        <w:tblLook w:val="04A0" w:firstRow="1" w:lastRow="0" w:firstColumn="1" w:lastColumn="0" w:noHBand="0" w:noVBand="1"/>
      </w:tblPr>
      <w:tblGrid>
        <w:gridCol w:w="1668"/>
        <w:gridCol w:w="639"/>
        <w:gridCol w:w="5331"/>
        <w:gridCol w:w="839"/>
        <w:gridCol w:w="1149"/>
      </w:tblGrid>
      <w:tr w:rsidR="0028762E" w:rsidRPr="00EC2B92" w:rsidTr="0028762E">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28762E" w:rsidRPr="00EC2B92" w:rsidRDefault="0028762E" w:rsidP="0028762E">
            <w:pPr>
              <w:jc w:val="center"/>
              <w:rPr>
                <w:rFonts w:cs="Arial"/>
                <w:sz w:val="20"/>
                <w:szCs w:val="20"/>
                <w:lang w:val="es-ES_tradnl"/>
              </w:rPr>
            </w:pPr>
            <w:r w:rsidRPr="00EC2B92">
              <w:rPr>
                <w:rFonts w:cs="Arial"/>
                <w:sz w:val="20"/>
                <w:szCs w:val="20"/>
                <w:lang w:val="es-ES_tradnl"/>
              </w:rPr>
              <w:t>Especificación de la unidad de construcción</w:t>
            </w:r>
          </w:p>
        </w:tc>
      </w:tr>
      <w:tr w:rsidR="0028762E" w:rsidRPr="00EC2B92" w:rsidTr="0028762E">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28762E" w:rsidRPr="00EC2B92" w:rsidRDefault="0028762E" w:rsidP="0028762E">
            <w:pPr>
              <w:rPr>
                <w:rFonts w:cs="Arial"/>
                <w:sz w:val="20"/>
                <w:szCs w:val="20"/>
                <w:lang w:val="es-ES_tradnl"/>
              </w:rPr>
            </w:pPr>
            <w:r w:rsidRPr="00EC2B92">
              <w:rPr>
                <w:rFonts w:cs="Arial"/>
                <w:sz w:val="20"/>
                <w:szCs w:val="20"/>
                <w:lang w:val="es-ES_tradnl"/>
              </w:rPr>
              <w:t>Nombre</w:t>
            </w:r>
          </w:p>
        </w:tc>
        <w:tc>
          <w:tcPr>
            <w:tcW w:w="3101" w:type="pct"/>
            <w:gridSpan w:val="2"/>
            <w:tcBorders>
              <w:top w:val="nil"/>
              <w:left w:val="nil"/>
              <w:bottom w:val="single" w:sz="8" w:space="0" w:color="000000"/>
              <w:right w:val="single" w:sz="8" w:space="0" w:color="000000"/>
            </w:tcBorders>
            <w:tcMar>
              <w:top w:w="0" w:type="dxa"/>
              <w:left w:w="70" w:type="dxa"/>
              <w:bottom w:w="0" w:type="dxa"/>
              <w:right w:w="70" w:type="dxa"/>
            </w:tcMar>
          </w:tcPr>
          <w:p w:rsidR="0028762E" w:rsidRPr="00EC2B92" w:rsidRDefault="0028762E" w:rsidP="0028762E">
            <w:pPr>
              <w:jc w:val="left"/>
              <w:rPr>
                <w:rFonts w:cs="Arial"/>
                <w:sz w:val="20"/>
                <w:szCs w:val="20"/>
                <w:lang w:val="es-PE"/>
              </w:rPr>
            </w:pPr>
            <w:r w:rsidRPr="00EC2B92">
              <w:rPr>
                <w:rFonts w:cs="Arial"/>
                <w:sz w:val="20"/>
                <w:szCs w:val="20"/>
                <w:lang w:val="es-PE"/>
              </w:rPr>
              <w:t>JPA</w:t>
            </w:r>
            <w:r w:rsidRPr="00EC2B92">
              <w:rPr>
                <w:rFonts w:cs="Arial"/>
                <w:bCs/>
                <w:sz w:val="20"/>
                <w:szCs w:val="20"/>
                <w:lang w:val="es-PE"/>
              </w:rPr>
              <w:t>MovEstDeclaDAO</w:t>
            </w:r>
          </w:p>
        </w:tc>
        <w:tc>
          <w:tcPr>
            <w:tcW w:w="436" w:type="pct"/>
            <w:tcBorders>
              <w:top w:val="nil"/>
              <w:left w:val="nil"/>
              <w:bottom w:val="single" w:sz="8" w:space="0" w:color="000000"/>
              <w:right w:val="single" w:sz="8" w:space="0" w:color="000000"/>
            </w:tcBorders>
            <w:shd w:val="clear" w:color="auto" w:fill="D9D9D9"/>
          </w:tcPr>
          <w:p w:rsidR="0028762E" w:rsidRPr="00EC2B92" w:rsidRDefault="0028762E" w:rsidP="0028762E">
            <w:pPr>
              <w:jc w:val="center"/>
              <w:rPr>
                <w:rFonts w:cs="Arial"/>
                <w:sz w:val="20"/>
                <w:szCs w:val="20"/>
                <w:lang w:val="es-ES_tradnl"/>
              </w:rPr>
            </w:pPr>
            <w:r w:rsidRPr="00EC2B92">
              <w:rPr>
                <w:rFonts w:cs="Arial"/>
                <w:sz w:val="20"/>
                <w:szCs w:val="20"/>
                <w:lang w:val="es-ES_tradnl"/>
              </w:rPr>
              <w:t>Acción</w:t>
            </w:r>
          </w:p>
        </w:tc>
        <w:tc>
          <w:tcPr>
            <w:tcW w:w="597" w:type="pct"/>
            <w:tcBorders>
              <w:top w:val="nil"/>
              <w:left w:val="nil"/>
              <w:bottom w:val="single" w:sz="8" w:space="0" w:color="000000"/>
              <w:right w:val="single" w:sz="8" w:space="0" w:color="000000"/>
            </w:tcBorders>
          </w:tcPr>
          <w:p w:rsidR="0028762E" w:rsidRPr="00EC2B92" w:rsidRDefault="0028762E" w:rsidP="0028762E">
            <w:pPr>
              <w:rPr>
                <w:rFonts w:cs="Arial"/>
                <w:sz w:val="20"/>
                <w:szCs w:val="20"/>
                <w:lang w:val="es-ES_tradnl"/>
              </w:rPr>
            </w:pPr>
            <w:r w:rsidRPr="00EC2B92">
              <w:rPr>
                <w:rFonts w:cs="Arial"/>
                <w:sz w:val="20"/>
                <w:szCs w:val="20"/>
                <w:lang w:val="es-ES_tradnl"/>
              </w:rPr>
              <w:t>Creación</w:t>
            </w:r>
          </w:p>
        </w:tc>
      </w:tr>
      <w:tr w:rsidR="0028762E" w:rsidRPr="00EC2B92" w:rsidTr="0028762E">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28762E" w:rsidRPr="00EC2B92" w:rsidRDefault="0028762E" w:rsidP="0028762E">
            <w:pPr>
              <w:rPr>
                <w:rFonts w:cs="Arial"/>
                <w:sz w:val="20"/>
                <w:szCs w:val="20"/>
                <w:lang w:val="es-ES_tradnl"/>
              </w:rPr>
            </w:pPr>
            <w:r w:rsidRPr="00EC2B92">
              <w:rPr>
                <w:rFonts w:cs="Arial"/>
                <w:sz w:val="20"/>
                <w:szCs w:val="20"/>
                <w:lang w:val="es-ES_tradnl"/>
              </w:rPr>
              <w:t>Nuevo/Modifica/Reusable</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28762E" w:rsidRPr="00EC2B92" w:rsidRDefault="0028762E" w:rsidP="0028762E">
            <w:pPr>
              <w:jc w:val="left"/>
              <w:rPr>
                <w:rFonts w:cs="Arial"/>
                <w:sz w:val="20"/>
                <w:szCs w:val="20"/>
                <w:lang w:val="es-PE"/>
              </w:rPr>
            </w:pPr>
            <w:r w:rsidRPr="00EC2B92">
              <w:rPr>
                <w:rFonts w:cs="Arial"/>
                <w:sz w:val="20"/>
                <w:szCs w:val="20"/>
                <w:lang w:val="es-PE"/>
              </w:rPr>
              <w:t>Nuevo</w:t>
            </w:r>
          </w:p>
        </w:tc>
      </w:tr>
      <w:tr w:rsidR="0028762E" w:rsidRPr="00EC2B92" w:rsidTr="0028762E">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28762E" w:rsidRPr="00EC2B92" w:rsidRDefault="0028762E" w:rsidP="0028762E">
            <w:pPr>
              <w:rPr>
                <w:rFonts w:cs="Arial"/>
                <w:sz w:val="20"/>
                <w:szCs w:val="20"/>
                <w:lang w:val="es-ES_tradnl"/>
              </w:rPr>
            </w:pPr>
            <w:r w:rsidRPr="00EC2B92">
              <w:rPr>
                <w:rFonts w:cs="Arial"/>
                <w:sz w:val="20"/>
                <w:szCs w:val="20"/>
                <w:lang w:val="es-ES_tradnl"/>
              </w:rPr>
              <w:t>Paquete</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28762E" w:rsidRPr="00EC2B92" w:rsidRDefault="0028762E" w:rsidP="0028762E">
            <w:pPr>
              <w:rPr>
                <w:rFonts w:cs="Arial"/>
                <w:sz w:val="20"/>
                <w:szCs w:val="20"/>
                <w:lang w:val="es-ES_tradnl"/>
              </w:rPr>
            </w:pPr>
            <w:r w:rsidRPr="00EC2B92">
              <w:rPr>
                <w:rFonts w:cs="Arial"/>
                <w:sz w:val="20"/>
                <w:szCs w:val="20"/>
                <w:lang w:val="es-ES_tradnl"/>
              </w:rPr>
              <w:t>pe.gob.sunat.controladuaneroms.actaselectronicas.actacontrol.model.dao.jpa</w:t>
            </w:r>
          </w:p>
        </w:tc>
      </w:tr>
      <w:tr w:rsidR="0028762E" w:rsidRPr="00EC2B92" w:rsidTr="0028762E">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28762E" w:rsidRPr="00EC2B92" w:rsidRDefault="0028762E" w:rsidP="0028762E">
            <w:pPr>
              <w:rPr>
                <w:rFonts w:cs="Arial"/>
                <w:sz w:val="20"/>
                <w:szCs w:val="20"/>
                <w:lang w:val="es-ES_tradnl"/>
              </w:rPr>
            </w:pPr>
            <w:r w:rsidRPr="00EC2B92">
              <w:rPr>
                <w:rFonts w:cs="Arial"/>
                <w:sz w:val="20"/>
                <w:szCs w:val="20"/>
                <w:lang w:val="es-ES_tradnl"/>
              </w:rPr>
              <w:t>Método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28762E" w:rsidRPr="00EC2B92" w:rsidRDefault="0028762E" w:rsidP="0028762E">
            <w:pPr>
              <w:rPr>
                <w:rFonts w:cs="Arial"/>
                <w:sz w:val="20"/>
                <w:szCs w:val="20"/>
                <w:lang w:val="es-ES_tradnl"/>
              </w:rPr>
            </w:pPr>
            <w:r w:rsidRPr="00EC2B92">
              <w:rPr>
                <w:rFonts w:cs="Arial"/>
                <w:sz w:val="20"/>
                <w:szCs w:val="20"/>
                <w:lang w:val="es-ES_tradnl"/>
              </w:rPr>
              <w:t xml:space="preserve">obtenerMovPorNumCorreDocCodEstado </w:t>
            </w:r>
          </w:p>
        </w:tc>
      </w:tr>
      <w:tr w:rsidR="0028762E" w:rsidRPr="00EC2B92" w:rsidTr="0028762E">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28762E" w:rsidRPr="00EC2B92" w:rsidRDefault="0028762E" w:rsidP="0028762E">
            <w:pPr>
              <w:rPr>
                <w:rFonts w:cs="Arial"/>
                <w:sz w:val="20"/>
                <w:szCs w:val="20"/>
                <w:lang w:val="es-ES_tradnl"/>
              </w:rPr>
            </w:pPr>
            <w:r w:rsidRPr="00EC2B92">
              <w:rPr>
                <w:rFonts w:cs="Arial"/>
                <w:sz w:val="20"/>
                <w:szCs w:val="20"/>
                <w:lang w:val="es-ES_tradnl"/>
              </w:rPr>
              <w:t>Parámetros de Entrada: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28762E" w:rsidRPr="00EC2B92" w:rsidRDefault="0028762E" w:rsidP="0028762E">
            <w:pPr>
              <w:rPr>
                <w:rFonts w:cs="Arial"/>
                <w:sz w:val="20"/>
                <w:szCs w:val="20"/>
                <w:lang w:val="es-ES_tradnl"/>
              </w:rPr>
            </w:pPr>
            <w:r w:rsidRPr="00EC2B92">
              <w:rPr>
                <w:rFonts w:cs="Arial"/>
                <w:sz w:val="20"/>
                <w:szCs w:val="20"/>
                <w:lang w:val="es-ES_tradnl"/>
              </w:rPr>
              <w:t>numCorreDoc del tipo long</w:t>
            </w:r>
          </w:p>
          <w:p w:rsidR="0028762E" w:rsidRPr="00EC2B92" w:rsidRDefault="001E2CAB" w:rsidP="0028762E">
            <w:pPr>
              <w:rPr>
                <w:rFonts w:cs="Arial"/>
                <w:sz w:val="20"/>
                <w:szCs w:val="20"/>
                <w:lang w:val="es-ES_tradnl"/>
              </w:rPr>
            </w:pPr>
            <w:r w:rsidRPr="00EC2B92">
              <w:rPr>
                <w:rFonts w:cs="Arial"/>
                <w:sz w:val="20"/>
                <w:szCs w:val="20"/>
                <w:lang w:val="es-ES_tradnl"/>
              </w:rPr>
              <w:t>codEstado</w:t>
            </w:r>
            <w:r w:rsidR="0028762E" w:rsidRPr="00EC2B92">
              <w:rPr>
                <w:rFonts w:cs="Arial"/>
                <w:sz w:val="20"/>
                <w:szCs w:val="20"/>
                <w:lang w:val="es-ES_tradnl"/>
              </w:rPr>
              <w:t xml:space="preserve"> del tipo String</w:t>
            </w:r>
          </w:p>
        </w:tc>
      </w:tr>
      <w:tr w:rsidR="0028762E" w:rsidRPr="00EC2B92" w:rsidTr="0028762E">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28762E" w:rsidRPr="00EC2B92" w:rsidRDefault="0028762E" w:rsidP="0028762E">
            <w:pPr>
              <w:rPr>
                <w:rFonts w:cs="Arial"/>
                <w:sz w:val="20"/>
                <w:szCs w:val="20"/>
                <w:lang w:val="es-ES_tradnl"/>
              </w:rPr>
            </w:pPr>
            <w:r w:rsidRPr="00EC2B92">
              <w:rPr>
                <w:rFonts w:cs="Arial"/>
                <w:sz w:val="20"/>
                <w:szCs w:val="20"/>
                <w:lang w:val="es-ES_tradnl"/>
              </w:rPr>
              <w:t>Retorna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28762E" w:rsidRPr="00EC2B92" w:rsidRDefault="0028762E" w:rsidP="0028762E">
            <w:pPr>
              <w:rPr>
                <w:rFonts w:cs="Arial"/>
                <w:sz w:val="20"/>
                <w:szCs w:val="20"/>
                <w:lang w:val="es-ES_tradnl"/>
              </w:rPr>
            </w:pPr>
            <w:r w:rsidRPr="00EC2B92">
              <w:rPr>
                <w:rFonts w:cs="Arial"/>
                <w:sz w:val="20"/>
                <w:szCs w:val="20"/>
                <w:lang w:val="es-ES_tradnl"/>
              </w:rPr>
              <w:t>indDeclaracion del tipo IndDeclaracion</w:t>
            </w:r>
          </w:p>
        </w:tc>
      </w:tr>
      <w:tr w:rsidR="0028762E" w:rsidRPr="00EC2B92" w:rsidTr="0028762E">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28762E" w:rsidRPr="00EC2B92" w:rsidRDefault="0028762E" w:rsidP="0028762E">
            <w:pPr>
              <w:rPr>
                <w:rFonts w:cs="Arial"/>
                <w:sz w:val="20"/>
                <w:szCs w:val="20"/>
                <w:lang w:val="es-ES_tradnl"/>
              </w:rPr>
            </w:pPr>
            <w:r w:rsidRPr="00EC2B92">
              <w:rPr>
                <w:rFonts w:cs="Arial"/>
                <w:sz w:val="20"/>
                <w:szCs w:val="20"/>
                <w:lang w:val="es-ES_tradnl"/>
              </w:rPr>
              <w:t>EAR</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28762E" w:rsidRPr="00EC2B92" w:rsidRDefault="0028762E" w:rsidP="0028762E">
            <w:pPr>
              <w:rPr>
                <w:rFonts w:cs="Arial"/>
                <w:sz w:val="20"/>
                <w:szCs w:val="20"/>
                <w:lang w:val="es-ES_tradnl"/>
              </w:rPr>
            </w:pPr>
            <w:r w:rsidRPr="00EC2B92">
              <w:rPr>
                <w:rFonts w:cs="Arial"/>
                <w:sz w:val="20"/>
                <w:szCs w:val="20"/>
                <w:lang w:val="es-ES_tradnl"/>
              </w:rPr>
              <w:t>No aplica</w:t>
            </w:r>
          </w:p>
        </w:tc>
      </w:tr>
      <w:tr w:rsidR="0028762E" w:rsidRPr="00EC2B92" w:rsidTr="0028762E">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28762E" w:rsidRPr="00EC2B92" w:rsidRDefault="0028762E" w:rsidP="0028762E">
            <w:pPr>
              <w:rPr>
                <w:rFonts w:cs="Arial"/>
                <w:sz w:val="20"/>
                <w:szCs w:val="20"/>
                <w:lang w:val="es-ES_tradnl"/>
              </w:rPr>
            </w:pPr>
            <w:r w:rsidRPr="00EC2B92">
              <w:rPr>
                <w:rFonts w:cs="Arial"/>
                <w:sz w:val="20"/>
                <w:szCs w:val="20"/>
                <w:lang w:val="es-ES_tradnl"/>
              </w:rPr>
              <w:t>JAR/WAR</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28762E" w:rsidRPr="00EC2B92" w:rsidRDefault="0028762E" w:rsidP="0028762E">
            <w:pPr>
              <w:numPr>
                <w:ilvl w:val="0"/>
                <w:numId w:val="75"/>
              </w:numPr>
              <w:shd w:val="clear" w:color="auto" w:fill="FFFFFF"/>
              <w:ind w:left="0" w:hanging="357"/>
              <w:jc w:val="left"/>
              <w:rPr>
                <w:rFonts w:cs="Arial"/>
                <w:color w:val="5C5C5C"/>
                <w:sz w:val="20"/>
                <w:szCs w:val="20"/>
                <w:lang w:val="es-PE" w:eastAsia="es-PE"/>
              </w:rPr>
            </w:pPr>
            <w:r w:rsidRPr="00EC2B92">
              <w:rPr>
                <w:rFonts w:cs="Arial"/>
                <w:sz w:val="20"/>
                <w:szCs w:val="20"/>
                <w:lang w:val="es-ES_tradnl"/>
              </w:rPr>
              <w:t>controladuaneroms-pasajero-declaracion-basebdsigad-backend</w:t>
            </w:r>
          </w:p>
        </w:tc>
      </w:tr>
      <w:tr w:rsidR="0028762E" w:rsidRPr="00EC2B92" w:rsidTr="0028762E">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28762E" w:rsidRPr="00EC2B92" w:rsidRDefault="0028762E" w:rsidP="0028762E">
            <w:pPr>
              <w:rPr>
                <w:rFonts w:cs="Arial"/>
                <w:sz w:val="20"/>
                <w:szCs w:val="20"/>
                <w:lang w:val="es-ES_tradnl"/>
              </w:rPr>
            </w:pPr>
            <w:r w:rsidRPr="00EC2B92">
              <w:rPr>
                <w:rFonts w:cs="Arial"/>
                <w:sz w:val="20"/>
                <w:szCs w:val="20"/>
                <w:lang w:val="es-ES_tradnl"/>
              </w:rPr>
              <w:t>Ruta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28762E" w:rsidRPr="00EC2B92" w:rsidRDefault="0028762E" w:rsidP="0028762E">
            <w:pPr>
              <w:rPr>
                <w:rFonts w:cs="Arial"/>
                <w:sz w:val="20"/>
                <w:szCs w:val="20"/>
                <w:lang w:val="es-ES_tradnl"/>
              </w:rPr>
            </w:pPr>
            <w:r w:rsidRPr="00EC2B92">
              <w:rPr>
                <w:rFonts w:cs="Arial"/>
                <w:sz w:val="20"/>
                <w:szCs w:val="20"/>
                <w:lang w:val="es-ES_tradnl"/>
              </w:rPr>
              <w:t>pe/gob/sunat/controladuanero/pasajero/declaracion/basebdsigad/domain/dao/jpa</w:t>
            </w:r>
          </w:p>
        </w:tc>
      </w:tr>
      <w:tr w:rsidR="0028762E" w:rsidRPr="00EC2B92" w:rsidTr="0028762E">
        <w:trPr>
          <w:trHeight w:val="60"/>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28762E" w:rsidRPr="00EC2B92" w:rsidRDefault="0028762E" w:rsidP="0028762E">
            <w:pPr>
              <w:rPr>
                <w:rFonts w:cs="Arial"/>
                <w:sz w:val="20"/>
                <w:szCs w:val="20"/>
                <w:lang w:val="es-ES_tradnl"/>
              </w:rPr>
            </w:pPr>
            <w:r w:rsidRPr="00EC2B92">
              <w:rPr>
                <w:rFonts w:cs="Arial"/>
                <w:sz w:val="20"/>
                <w:szCs w:val="20"/>
                <w:lang w:val="es-ES_tradnl"/>
              </w:rPr>
              <w:t>Tipo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28762E" w:rsidRPr="00EC2B92" w:rsidRDefault="0028762E" w:rsidP="0028762E">
            <w:pPr>
              <w:rPr>
                <w:rFonts w:cs="Arial"/>
                <w:sz w:val="20"/>
                <w:szCs w:val="20"/>
                <w:lang w:val="es-ES_tradnl"/>
              </w:rPr>
            </w:pPr>
            <w:r w:rsidRPr="00EC2B92">
              <w:rPr>
                <w:rFonts w:cs="Arial"/>
                <w:sz w:val="20"/>
                <w:szCs w:val="20"/>
                <w:lang w:val="es-ES_tradnl"/>
              </w:rPr>
              <w:t>JPA</w:t>
            </w:r>
          </w:p>
        </w:tc>
      </w:tr>
      <w:tr w:rsidR="0028762E" w:rsidRPr="00EC2B92" w:rsidTr="0028762E">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28762E" w:rsidRPr="00EC2B92" w:rsidRDefault="0028762E" w:rsidP="0028762E">
            <w:pPr>
              <w:rPr>
                <w:rFonts w:cs="Arial"/>
                <w:sz w:val="20"/>
                <w:szCs w:val="20"/>
                <w:lang w:val="es-ES_tradnl"/>
              </w:rPr>
            </w:pPr>
            <w:r w:rsidRPr="00EC2B92">
              <w:rPr>
                <w:rFonts w:cs="Arial"/>
                <w:sz w:val="20"/>
                <w:szCs w:val="20"/>
                <w:lang w:val="es-ES_tradnl"/>
              </w:rPr>
              <w:t>Objetivo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28762E" w:rsidRPr="00EC2B92" w:rsidRDefault="0028762E" w:rsidP="0028762E">
            <w:pPr>
              <w:rPr>
                <w:rFonts w:cs="Arial"/>
                <w:sz w:val="20"/>
                <w:szCs w:val="20"/>
                <w:lang w:val="es-ES_tradnl"/>
              </w:rPr>
            </w:pPr>
            <w:r w:rsidRPr="00EC2B92">
              <w:rPr>
                <w:rFonts w:cs="Arial"/>
                <w:sz w:val="20"/>
                <w:szCs w:val="20"/>
                <w:lang w:val="es-ES_tradnl"/>
              </w:rPr>
              <w:t>Obtiene los datos del movimiento de la declaración</w:t>
            </w:r>
          </w:p>
        </w:tc>
      </w:tr>
      <w:tr w:rsidR="0028762E" w:rsidRPr="00EC2B92" w:rsidTr="0028762E">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28762E" w:rsidRPr="00EC2B92" w:rsidRDefault="0028762E" w:rsidP="0028762E">
            <w:pPr>
              <w:rPr>
                <w:rFonts w:cs="Arial"/>
                <w:sz w:val="20"/>
                <w:szCs w:val="20"/>
                <w:lang w:val="es-ES_tradnl"/>
              </w:rPr>
            </w:pPr>
            <w:r w:rsidRPr="00EC2B92">
              <w:rPr>
                <w:rFonts w:cs="Arial"/>
                <w:sz w:val="20"/>
                <w:szCs w:val="20"/>
                <w:lang w:val="es-ES_tradnl"/>
              </w:rPr>
              <w:t>Especificación (seudocódigo)</w:t>
            </w:r>
          </w:p>
        </w:tc>
      </w:tr>
      <w:tr w:rsidR="0028762E" w:rsidRPr="00EC2B92" w:rsidTr="0028762E">
        <w:trPr>
          <w:trHeight w:val="743"/>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28762E" w:rsidRPr="001352E9" w:rsidRDefault="0028762E" w:rsidP="0028762E">
            <w:pPr>
              <w:rPr>
                <w:rFonts w:cs="Arial"/>
                <w:sz w:val="20"/>
                <w:szCs w:val="20"/>
                <w:lang w:val="en-US"/>
              </w:rPr>
            </w:pPr>
          </w:p>
          <w:p w:rsidR="0028762E" w:rsidRPr="001352E9" w:rsidRDefault="0028762E" w:rsidP="0028762E">
            <w:pPr>
              <w:autoSpaceDE w:val="0"/>
              <w:autoSpaceDN w:val="0"/>
              <w:adjustRightInd w:val="0"/>
              <w:jc w:val="left"/>
              <w:rPr>
                <w:rFonts w:ascii="Consolas" w:hAnsi="Consolas" w:cs="Consolas"/>
                <w:sz w:val="20"/>
                <w:szCs w:val="20"/>
                <w:lang w:val="en-US" w:eastAsia="es-PE"/>
              </w:rPr>
            </w:pPr>
            <w:r w:rsidRPr="001352E9">
              <w:rPr>
                <w:rFonts w:ascii="Consolas" w:hAnsi="Consolas" w:cs="Consolas"/>
                <w:b/>
                <w:bCs/>
                <w:color w:val="800000"/>
                <w:sz w:val="20"/>
                <w:szCs w:val="20"/>
                <w:lang w:val="en-US" w:eastAsia="es-PE"/>
              </w:rPr>
              <w:t>SELECT</w:t>
            </w:r>
            <w:r w:rsidRPr="001352E9">
              <w:rPr>
                <w:rFonts w:ascii="Consolas" w:hAnsi="Consolas" w:cs="Consolas"/>
                <w:color w:val="000000"/>
                <w:sz w:val="20"/>
                <w:szCs w:val="20"/>
                <w:lang w:val="en-US" w:eastAsia="es-PE"/>
              </w:rPr>
              <w:t xml:space="preserve"> * </w:t>
            </w:r>
            <w:r w:rsidRPr="001352E9">
              <w:rPr>
                <w:rFonts w:ascii="Consolas" w:hAnsi="Consolas" w:cs="Consolas"/>
                <w:b/>
                <w:bCs/>
                <w:color w:val="800000"/>
                <w:sz w:val="20"/>
                <w:szCs w:val="20"/>
                <w:lang w:val="en-US" w:eastAsia="es-PE"/>
              </w:rPr>
              <w:t>FROM</w:t>
            </w:r>
            <w:r w:rsidRPr="001352E9">
              <w:rPr>
                <w:rFonts w:ascii="Consolas" w:hAnsi="Consolas" w:cs="Consolas"/>
                <w:color w:val="000000"/>
                <w:sz w:val="20"/>
                <w:szCs w:val="20"/>
                <w:lang w:val="en-US" w:eastAsia="es-PE"/>
              </w:rPr>
              <w:t xml:space="preserve"> MOVESTDECLA</w:t>
            </w:r>
          </w:p>
          <w:p w:rsidR="0028762E" w:rsidRPr="001352E9" w:rsidRDefault="0028762E" w:rsidP="0028762E">
            <w:pPr>
              <w:autoSpaceDE w:val="0"/>
              <w:autoSpaceDN w:val="0"/>
              <w:adjustRightInd w:val="0"/>
              <w:jc w:val="left"/>
              <w:rPr>
                <w:rFonts w:ascii="Consolas" w:hAnsi="Consolas" w:cs="Consolas"/>
                <w:sz w:val="20"/>
                <w:szCs w:val="20"/>
                <w:lang w:val="en-US" w:eastAsia="es-PE"/>
              </w:rPr>
            </w:pPr>
            <w:r w:rsidRPr="001352E9">
              <w:rPr>
                <w:rFonts w:ascii="Consolas" w:hAnsi="Consolas" w:cs="Consolas"/>
                <w:b/>
                <w:bCs/>
                <w:color w:val="800000"/>
                <w:sz w:val="20"/>
                <w:szCs w:val="20"/>
                <w:lang w:val="en-US" w:eastAsia="es-PE"/>
              </w:rPr>
              <w:t>WHERE</w:t>
            </w:r>
            <w:r w:rsidRPr="001352E9">
              <w:rPr>
                <w:rFonts w:ascii="Consolas" w:hAnsi="Consolas" w:cs="Consolas"/>
                <w:color w:val="000000"/>
                <w:sz w:val="20"/>
                <w:szCs w:val="20"/>
                <w:lang w:val="en-US" w:eastAsia="es-PE"/>
              </w:rPr>
              <w:t xml:space="preserve"> NUM_CORREDOC = </w:t>
            </w:r>
            <w:r w:rsidRPr="001352E9">
              <w:rPr>
                <w:rFonts w:cs="Arial"/>
                <w:sz w:val="20"/>
                <w:szCs w:val="20"/>
                <w:lang w:val="en-US"/>
              </w:rPr>
              <w:t>numCorreDoc</w:t>
            </w:r>
          </w:p>
          <w:p w:rsidR="0028762E" w:rsidRPr="00EC2B92" w:rsidRDefault="0028762E" w:rsidP="0028762E">
            <w:pPr>
              <w:tabs>
                <w:tab w:val="left" w:pos="1110"/>
              </w:tabs>
              <w:rPr>
                <w:rFonts w:cs="Arial"/>
                <w:sz w:val="20"/>
                <w:szCs w:val="20"/>
                <w:lang w:val="es-ES_tradnl"/>
              </w:rPr>
            </w:pPr>
            <w:r w:rsidRPr="00EC2B92">
              <w:rPr>
                <w:rFonts w:ascii="Consolas" w:hAnsi="Consolas" w:cs="Consolas"/>
                <w:b/>
                <w:bCs/>
                <w:color w:val="800000"/>
                <w:sz w:val="20"/>
                <w:szCs w:val="20"/>
                <w:lang w:val="es-PE" w:eastAsia="es-PE"/>
              </w:rPr>
              <w:t>AND</w:t>
            </w:r>
            <w:r w:rsidRPr="00EC2B92">
              <w:rPr>
                <w:rFonts w:ascii="Consolas" w:hAnsi="Consolas" w:cs="Consolas"/>
                <w:color w:val="000000"/>
                <w:sz w:val="20"/>
                <w:szCs w:val="20"/>
                <w:lang w:val="es-PE" w:eastAsia="es-PE"/>
              </w:rPr>
              <w:t xml:space="preserve"> COD_ESTDEC = </w:t>
            </w:r>
            <w:r w:rsidRPr="00EC2B92">
              <w:rPr>
                <w:rFonts w:cs="Arial"/>
                <w:sz w:val="20"/>
                <w:szCs w:val="20"/>
                <w:lang w:val="es-ES_tradnl"/>
              </w:rPr>
              <w:t xml:space="preserve">codEstado </w:t>
            </w:r>
          </w:p>
          <w:p w:rsidR="0028762E" w:rsidRPr="00EC2B92" w:rsidRDefault="0028762E" w:rsidP="0028762E">
            <w:pPr>
              <w:tabs>
                <w:tab w:val="left" w:pos="1110"/>
              </w:tabs>
              <w:rPr>
                <w:rFonts w:cs="Arial"/>
                <w:sz w:val="20"/>
                <w:szCs w:val="20"/>
                <w:lang w:val="es-ES_tradnl"/>
              </w:rPr>
            </w:pPr>
          </w:p>
        </w:tc>
      </w:tr>
      <w:tr w:rsidR="0028762E" w:rsidRPr="00EC2B92" w:rsidTr="0028762E">
        <w:trPr>
          <w:trHeight w:val="214"/>
        </w:trPr>
        <w:tc>
          <w:tcPr>
            <w:tcW w:w="1198"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28762E" w:rsidRPr="00EC2B92" w:rsidRDefault="0028762E" w:rsidP="0028762E">
            <w:pPr>
              <w:rPr>
                <w:rFonts w:cs="Arial"/>
                <w:sz w:val="20"/>
                <w:szCs w:val="20"/>
                <w:lang w:val="es-ES_tradnl"/>
              </w:rPr>
            </w:pPr>
            <w:r w:rsidRPr="00EC2B92">
              <w:rPr>
                <w:rFonts w:cs="Arial"/>
                <w:sz w:val="20"/>
                <w:szCs w:val="20"/>
                <w:lang w:val="es-ES_tradnl"/>
              </w:rPr>
              <w:t xml:space="preserve">Regla de Negocio </w:t>
            </w:r>
            <w:r w:rsidRPr="00EC2B92">
              <w:rPr>
                <w:rFonts w:cs="Arial"/>
                <w:sz w:val="20"/>
                <w:szCs w:val="20"/>
                <w:lang w:val="es-ES_tradnl"/>
              </w:rPr>
              <w:lastRenderedPageBreak/>
              <w:t>(Opcional)</w:t>
            </w:r>
          </w:p>
        </w:tc>
        <w:tc>
          <w:tcPr>
            <w:tcW w:w="3802"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28762E" w:rsidRPr="00EC2B92" w:rsidRDefault="0028762E" w:rsidP="0028762E">
            <w:pPr>
              <w:rPr>
                <w:rFonts w:cs="Arial"/>
                <w:sz w:val="20"/>
                <w:szCs w:val="20"/>
                <w:lang w:val="es-ES_tradnl"/>
              </w:rPr>
            </w:pPr>
          </w:p>
        </w:tc>
      </w:tr>
    </w:tbl>
    <w:p w:rsidR="00D8344B" w:rsidRPr="00A3515E" w:rsidRDefault="00D8344B">
      <w:pPr>
        <w:jc w:val="left"/>
        <w:rPr>
          <w:rFonts w:ascii="Arial Narrow" w:hAnsi="Arial Narrow" w:cs="Arial"/>
          <w:b/>
          <w:sz w:val="20"/>
          <w:szCs w:val="20"/>
          <w:lang w:eastAsia="es-PE"/>
        </w:rPr>
      </w:pPr>
    </w:p>
    <w:tbl>
      <w:tblPr>
        <w:tblW w:w="5054" w:type="pct"/>
        <w:tblInd w:w="-80" w:type="dxa"/>
        <w:tblLayout w:type="fixed"/>
        <w:tblCellMar>
          <w:left w:w="0" w:type="dxa"/>
          <w:right w:w="0" w:type="dxa"/>
        </w:tblCellMar>
        <w:tblLook w:val="04A0" w:firstRow="1" w:lastRow="0" w:firstColumn="1" w:lastColumn="0" w:noHBand="0" w:noVBand="1"/>
      </w:tblPr>
      <w:tblGrid>
        <w:gridCol w:w="1668"/>
        <w:gridCol w:w="639"/>
        <w:gridCol w:w="5331"/>
        <w:gridCol w:w="839"/>
        <w:gridCol w:w="1149"/>
      </w:tblGrid>
      <w:tr w:rsidR="00D8344B" w:rsidRPr="00EC2B92" w:rsidTr="009068E0">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8344B" w:rsidRPr="00EC2B92" w:rsidRDefault="00D8344B" w:rsidP="009068E0">
            <w:pPr>
              <w:jc w:val="center"/>
              <w:rPr>
                <w:rFonts w:cs="Arial"/>
                <w:sz w:val="20"/>
                <w:szCs w:val="20"/>
                <w:lang w:val="es-ES_tradnl"/>
              </w:rPr>
            </w:pPr>
            <w:r w:rsidRPr="00EC2B92">
              <w:rPr>
                <w:rFonts w:cs="Arial"/>
                <w:sz w:val="20"/>
                <w:szCs w:val="20"/>
                <w:lang w:val="es-ES_tradnl"/>
              </w:rPr>
              <w:t>Especificación de la unidad de construcción</w:t>
            </w:r>
          </w:p>
        </w:tc>
      </w:tr>
      <w:tr w:rsidR="00D8344B" w:rsidRPr="00EC2B92" w:rsidTr="009068E0">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8344B" w:rsidRPr="00EC2B92" w:rsidRDefault="00D8344B" w:rsidP="009068E0">
            <w:pPr>
              <w:rPr>
                <w:rFonts w:cs="Arial"/>
                <w:sz w:val="20"/>
                <w:szCs w:val="20"/>
                <w:lang w:val="es-ES_tradnl"/>
              </w:rPr>
            </w:pPr>
            <w:r w:rsidRPr="00EC2B92">
              <w:rPr>
                <w:rFonts w:cs="Arial"/>
                <w:sz w:val="20"/>
                <w:szCs w:val="20"/>
                <w:lang w:val="es-ES_tradnl"/>
              </w:rPr>
              <w:t>Nombre</w:t>
            </w:r>
          </w:p>
        </w:tc>
        <w:tc>
          <w:tcPr>
            <w:tcW w:w="3101" w:type="pct"/>
            <w:gridSpan w:val="2"/>
            <w:tcBorders>
              <w:top w:val="nil"/>
              <w:left w:val="nil"/>
              <w:bottom w:val="single" w:sz="8" w:space="0" w:color="000000"/>
              <w:right w:val="single" w:sz="8" w:space="0" w:color="000000"/>
            </w:tcBorders>
            <w:tcMar>
              <w:top w:w="0" w:type="dxa"/>
              <w:left w:w="70" w:type="dxa"/>
              <w:bottom w:w="0" w:type="dxa"/>
              <w:right w:w="70" w:type="dxa"/>
            </w:tcMar>
          </w:tcPr>
          <w:p w:rsidR="00D8344B" w:rsidRPr="00EC2B92" w:rsidRDefault="00D8344B" w:rsidP="009068E0">
            <w:pPr>
              <w:rPr>
                <w:rFonts w:cs="Arial"/>
                <w:sz w:val="20"/>
                <w:szCs w:val="20"/>
                <w:lang w:val="es-ES_tradnl"/>
              </w:rPr>
            </w:pPr>
            <w:r w:rsidRPr="00EC2B92">
              <w:rPr>
                <w:rFonts w:cs="Arial"/>
                <w:sz w:val="20"/>
                <w:szCs w:val="20"/>
                <w:lang w:val="es-ES_tradnl"/>
              </w:rPr>
              <w:t>JPAT12769ItemListRefDAO</w:t>
            </w:r>
          </w:p>
        </w:tc>
        <w:tc>
          <w:tcPr>
            <w:tcW w:w="436" w:type="pct"/>
            <w:tcBorders>
              <w:top w:val="nil"/>
              <w:left w:val="nil"/>
              <w:bottom w:val="single" w:sz="8" w:space="0" w:color="000000"/>
              <w:right w:val="single" w:sz="8" w:space="0" w:color="000000"/>
            </w:tcBorders>
            <w:shd w:val="clear" w:color="auto" w:fill="D9D9D9"/>
          </w:tcPr>
          <w:p w:rsidR="00D8344B" w:rsidRPr="00EC2B92" w:rsidRDefault="00D8344B" w:rsidP="009068E0">
            <w:pPr>
              <w:jc w:val="center"/>
              <w:rPr>
                <w:rFonts w:cs="Arial"/>
                <w:sz w:val="20"/>
                <w:szCs w:val="20"/>
                <w:lang w:val="es-ES_tradnl"/>
              </w:rPr>
            </w:pPr>
            <w:r w:rsidRPr="00EC2B92">
              <w:rPr>
                <w:rFonts w:cs="Arial"/>
                <w:sz w:val="20"/>
                <w:szCs w:val="20"/>
                <w:lang w:val="es-ES_tradnl"/>
              </w:rPr>
              <w:t>Acción</w:t>
            </w:r>
          </w:p>
        </w:tc>
        <w:tc>
          <w:tcPr>
            <w:tcW w:w="597" w:type="pct"/>
            <w:tcBorders>
              <w:top w:val="nil"/>
              <w:left w:val="nil"/>
              <w:bottom w:val="single" w:sz="8" w:space="0" w:color="000000"/>
              <w:right w:val="single" w:sz="8" w:space="0" w:color="000000"/>
            </w:tcBorders>
          </w:tcPr>
          <w:p w:rsidR="00D8344B" w:rsidRPr="00EC2B92" w:rsidRDefault="00D8344B" w:rsidP="009068E0">
            <w:pPr>
              <w:rPr>
                <w:rFonts w:cs="Arial"/>
                <w:sz w:val="20"/>
                <w:szCs w:val="20"/>
                <w:lang w:val="es-ES_tradnl"/>
              </w:rPr>
            </w:pPr>
            <w:r w:rsidRPr="00EC2B92">
              <w:rPr>
                <w:rFonts w:cs="Arial"/>
                <w:sz w:val="20"/>
                <w:szCs w:val="20"/>
                <w:lang w:val="es-ES_tradnl"/>
              </w:rPr>
              <w:t>Creación</w:t>
            </w:r>
          </w:p>
        </w:tc>
      </w:tr>
      <w:tr w:rsidR="00D8344B" w:rsidRPr="00EC2B92" w:rsidTr="009068E0">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D8344B" w:rsidRPr="00EC2B92" w:rsidRDefault="00D8344B" w:rsidP="009068E0">
            <w:pPr>
              <w:rPr>
                <w:rFonts w:cs="Arial"/>
                <w:sz w:val="20"/>
                <w:szCs w:val="20"/>
                <w:lang w:val="es-ES_tradnl"/>
              </w:rPr>
            </w:pPr>
            <w:r w:rsidRPr="00EC2B92">
              <w:rPr>
                <w:rFonts w:cs="Arial"/>
                <w:sz w:val="20"/>
                <w:szCs w:val="20"/>
                <w:lang w:val="es-ES_tradnl"/>
              </w:rPr>
              <w:t>Nuevo/Modifica/Reusable</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D8344B" w:rsidRPr="00EC2B92" w:rsidRDefault="00D8344B" w:rsidP="009068E0">
            <w:pPr>
              <w:jc w:val="left"/>
              <w:rPr>
                <w:rFonts w:cs="Arial"/>
                <w:sz w:val="20"/>
                <w:szCs w:val="20"/>
                <w:lang w:val="es-PE"/>
              </w:rPr>
            </w:pPr>
            <w:r w:rsidRPr="00EC2B92">
              <w:rPr>
                <w:rFonts w:cs="Arial"/>
                <w:sz w:val="20"/>
                <w:szCs w:val="20"/>
                <w:lang w:val="es-PE"/>
              </w:rPr>
              <w:t>Nuevo</w:t>
            </w:r>
          </w:p>
        </w:tc>
      </w:tr>
      <w:tr w:rsidR="00D8344B" w:rsidRPr="00EC2B92" w:rsidTr="009068E0">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8344B" w:rsidRPr="00EC2B92" w:rsidRDefault="00D8344B" w:rsidP="009068E0">
            <w:pPr>
              <w:rPr>
                <w:rFonts w:cs="Arial"/>
                <w:sz w:val="20"/>
                <w:szCs w:val="20"/>
                <w:lang w:val="es-ES_tradnl"/>
              </w:rPr>
            </w:pPr>
            <w:r w:rsidRPr="00EC2B92">
              <w:rPr>
                <w:rFonts w:cs="Arial"/>
                <w:sz w:val="20"/>
                <w:szCs w:val="20"/>
                <w:lang w:val="es-ES_tradnl"/>
              </w:rPr>
              <w:t>Paquete</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D8344B" w:rsidRPr="00EC2B92" w:rsidRDefault="00D8344B" w:rsidP="009068E0">
            <w:pPr>
              <w:rPr>
                <w:rFonts w:cs="Arial"/>
                <w:sz w:val="20"/>
                <w:szCs w:val="20"/>
                <w:lang w:val="es-ES_tradnl"/>
              </w:rPr>
            </w:pPr>
            <w:r w:rsidRPr="00EC2B92">
              <w:rPr>
                <w:rFonts w:cs="Arial"/>
                <w:sz w:val="20"/>
                <w:szCs w:val="20"/>
                <w:lang w:val="es-ES_tradnl"/>
              </w:rPr>
              <w:t>pe.gob.sunat.controladuaneroms.actaselectronicas.actacontrol.model.dao.jpa</w:t>
            </w:r>
          </w:p>
        </w:tc>
      </w:tr>
      <w:tr w:rsidR="00D8344B" w:rsidRPr="00EC2B92" w:rsidTr="009068E0">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8344B" w:rsidRPr="00EC2B92" w:rsidRDefault="00D8344B" w:rsidP="009068E0">
            <w:pPr>
              <w:rPr>
                <w:rFonts w:cs="Arial"/>
                <w:sz w:val="20"/>
                <w:szCs w:val="20"/>
                <w:lang w:val="es-ES_tradnl"/>
              </w:rPr>
            </w:pPr>
            <w:r w:rsidRPr="00EC2B92">
              <w:rPr>
                <w:rFonts w:cs="Arial"/>
                <w:sz w:val="20"/>
                <w:szCs w:val="20"/>
                <w:lang w:val="es-ES_tradnl"/>
              </w:rPr>
              <w:t>Método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D8344B" w:rsidRPr="00EC2B92" w:rsidRDefault="00945EAE" w:rsidP="009068E0">
            <w:pPr>
              <w:rPr>
                <w:rFonts w:cs="Arial"/>
                <w:sz w:val="20"/>
                <w:szCs w:val="20"/>
                <w:lang w:val="es-ES_tradnl"/>
              </w:rPr>
            </w:pPr>
            <w:r w:rsidRPr="00EC2B92">
              <w:rPr>
                <w:rFonts w:cs="Arial"/>
                <w:sz w:val="20"/>
                <w:szCs w:val="20"/>
                <w:lang w:val="es-ES_tradnl"/>
              </w:rPr>
              <w:t>obtenerIndicadorPorNumCorreDocCodIndicador</w:t>
            </w:r>
          </w:p>
        </w:tc>
      </w:tr>
      <w:tr w:rsidR="00D8344B" w:rsidRPr="00EC2B92" w:rsidTr="009068E0">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8344B" w:rsidRPr="00EC2B92" w:rsidRDefault="00D8344B" w:rsidP="009068E0">
            <w:pPr>
              <w:rPr>
                <w:rFonts w:cs="Arial"/>
                <w:sz w:val="20"/>
                <w:szCs w:val="20"/>
                <w:lang w:val="es-ES_tradnl"/>
              </w:rPr>
            </w:pPr>
            <w:r w:rsidRPr="00EC2B92">
              <w:rPr>
                <w:rFonts w:cs="Arial"/>
                <w:sz w:val="20"/>
                <w:szCs w:val="20"/>
                <w:lang w:val="es-ES_tradnl"/>
              </w:rPr>
              <w:t>Parámetros de Entrada: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D8344B" w:rsidRPr="00EC2B92" w:rsidRDefault="00D8344B" w:rsidP="00D8344B">
            <w:pPr>
              <w:rPr>
                <w:rFonts w:cs="Arial"/>
                <w:sz w:val="20"/>
                <w:szCs w:val="20"/>
                <w:lang w:val="es-ES_tradnl"/>
              </w:rPr>
            </w:pPr>
            <w:r w:rsidRPr="00EC2B92">
              <w:rPr>
                <w:rFonts w:cs="Arial"/>
                <w:sz w:val="20"/>
                <w:szCs w:val="20"/>
                <w:lang w:val="es-ES_tradnl"/>
              </w:rPr>
              <w:t>numCorreDoc del tipo long</w:t>
            </w:r>
          </w:p>
        </w:tc>
      </w:tr>
      <w:tr w:rsidR="00D8344B" w:rsidRPr="00EC2B92" w:rsidTr="009068E0">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8344B" w:rsidRPr="00EC2B92" w:rsidRDefault="00D8344B" w:rsidP="009068E0">
            <w:pPr>
              <w:rPr>
                <w:rFonts w:cs="Arial"/>
                <w:sz w:val="20"/>
                <w:szCs w:val="20"/>
                <w:lang w:val="es-ES_tradnl"/>
              </w:rPr>
            </w:pPr>
            <w:r w:rsidRPr="00EC2B92">
              <w:rPr>
                <w:rFonts w:cs="Arial"/>
                <w:sz w:val="20"/>
                <w:szCs w:val="20"/>
                <w:lang w:val="es-ES_tradnl"/>
              </w:rPr>
              <w:t>Retorna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D8344B" w:rsidRPr="00EC2B92" w:rsidRDefault="00D8344B" w:rsidP="009068E0">
            <w:pPr>
              <w:rPr>
                <w:rFonts w:cs="Arial"/>
                <w:sz w:val="20"/>
                <w:szCs w:val="20"/>
                <w:lang w:val="es-ES_tradnl"/>
              </w:rPr>
            </w:pPr>
            <w:r w:rsidRPr="00EC2B92">
              <w:rPr>
                <w:rFonts w:cs="Arial"/>
                <w:sz w:val="20"/>
                <w:szCs w:val="20"/>
                <w:lang w:val="es-ES_tradnl"/>
              </w:rPr>
              <w:t>listaT12769ItemListRef del tipo List&lt;T12769ItemListRef&gt;</w:t>
            </w:r>
          </w:p>
        </w:tc>
      </w:tr>
      <w:tr w:rsidR="00D8344B" w:rsidRPr="00EC2B92" w:rsidTr="009068E0">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8344B" w:rsidRPr="00EC2B92" w:rsidRDefault="00D8344B" w:rsidP="009068E0">
            <w:pPr>
              <w:rPr>
                <w:rFonts w:cs="Arial"/>
                <w:sz w:val="20"/>
                <w:szCs w:val="20"/>
                <w:lang w:val="es-ES_tradnl"/>
              </w:rPr>
            </w:pPr>
            <w:r w:rsidRPr="00EC2B92">
              <w:rPr>
                <w:rFonts w:cs="Arial"/>
                <w:sz w:val="20"/>
                <w:szCs w:val="20"/>
                <w:lang w:val="es-ES_tradnl"/>
              </w:rPr>
              <w:t>EAR</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D8344B" w:rsidRPr="00EC2B92" w:rsidRDefault="00D8344B" w:rsidP="009068E0">
            <w:pPr>
              <w:rPr>
                <w:rFonts w:cs="Arial"/>
                <w:sz w:val="20"/>
                <w:szCs w:val="20"/>
                <w:lang w:val="es-ES_tradnl"/>
              </w:rPr>
            </w:pPr>
            <w:r w:rsidRPr="00EC2B92">
              <w:rPr>
                <w:rFonts w:cs="Arial"/>
                <w:sz w:val="20"/>
                <w:szCs w:val="20"/>
                <w:lang w:val="es-ES_tradnl"/>
              </w:rPr>
              <w:t>No aplica</w:t>
            </w:r>
          </w:p>
        </w:tc>
      </w:tr>
      <w:tr w:rsidR="00D8344B" w:rsidRPr="00EC2B92" w:rsidTr="009068E0">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8344B" w:rsidRPr="00EC2B92" w:rsidRDefault="00D8344B" w:rsidP="009068E0">
            <w:pPr>
              <w:rPr>
                <w:rFonts w:cs="Arial"/>
                <w:sz w:val="20"/>
                <w:szCs w:val="20"/>
                <w:lang w:val="es-ES_tradnl"/>
              </w:rPr>
            </w:pPr>
            <w:r w:rsidRPr="00EC2B92">
              <w:rPr>
                <w:rFonts w:cs="Arial"/>
                <w:sz w:val="20"/>
                <w:szCs w:val="20"/>
                <w:lang w:val="es-ES_tradnl"/>
              </w:rPr>
              <w:t>JAR/WAR</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D8344B" w:rsidRPr="00EC2B92" w:rsidRDefault="00D8344B" w:rsidP="00D8344B">
            <w:pPr>
              <w:numPr>
                <w:ilvl w:val="0"/>
                <w:numId w:val="75"/>
              </w:numPr>
              <w:shd w:val="clear" w:color="auto" w:fill="FFFFFF"/>
              <w:ind w:left="0" w:hanging="357"/>
              <w:jc w:val="left"/>
              <w:rPr>
                <w:rFonts w:cs="Arial"/>
                <w:color w:val="5C5C5C"/>
                <w:sz w:val="20"/>
                <w:szCs w:val="20"/>
                <w:lang w:val="es-PE" w:eastAsia="es-PE"/>
              </w:rPr>
            </w:pPr>
            <w:r w:rsidRPr="00EC2B92">
              <w:rPr>
                <w:rFonts w:cs="Arial"/>
                <w:sz w:val="20"/>
                <w:szCs w:val="20"/>
                <w:lang w:val="es-ES_tradnl"/>
              </w:rPr>
              <w:t>controladuaneroms-pasajero-declaracion-basebdsigad-backend</w:t>
            </w:r>
          </w:p>
        </w:tc>
      </w:tr>
      <w:tr w:rsidR="00D8344B" w:rsidRPr="00EC2B92" w:rsidTr="009068E0">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8344B" w:rsidRPr="00EC2B92" w:rsidRDefault="00D8344B" w:rsidP="009068E0">
            <w:pPr>
              <w:rPr>
                <w:rFonts w:cs="Arial"/>
                <w:sz w:val="20"/>
                <w:szCs w:val="20"/>
                <w:lang w:val="es-ES_tradnl"/>
              </w:rPr>
            </w:pPr>
            <w:r w:rsidRPr="00EC2B92">
              <w:rPr>
                <w:rFonts w:cs="Arial"/>
                <w:sz w:val="20"/>
                <w:szCs w:val="20"/>
                <w:lang w:val="es-ES_tradnl"/>
              </w:rPr>
              <w:t>Ruta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D8344B" w:rsidRPr="00EC2B92" w:rsidRDefault="00D8344B" w:rsidP="009068E0">
            <w:pPr>
              <w:rPr>
                <w:rFonts w:cs="Arial"/>
                <w:sz w:val="20"/>
                <w:szCs w:val="20"/>
                <w:lang w:val="es-ES_tradnl"/>
              </w:rPr>
            </w:pPr>
            <w:r w:rsidRPr="00EC2B92">
              <w:rPr>
                <w:rFonts w:cs="Arial"/>
                <w:sz w:val="20"/>
                <w:szCs w:val="20"/>
                <w:lang w:val="es-ES_tradnl"/>
              </w:rPr>
              <w:t>pe/gob/sunat/controladuanero/pasajero/declaracion/basebdsigad/domain/dao/jpa</w:t>
            </w:r>
          </w:p>
        </w:tc>
      </w:tr>
      <w:tr w:rsidR="00D8344B" w:rsidRPr="00EC2B92" w:rsidTr="009068E0">
        <w:trPr>
          <w:trHeight w:val="60"/>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8344B" w:rsidRPr="00EC2B92" w:rsidRDefault="00D8344B" w:rsidP="009068E0">
            <w:pPr>
              <w:rPr>
                <w:rFonts w:cs="Arial"/>
                <w:sz w:val="20"/>
                <w:szCs w:val="20"/>
                <w:lang w:val="es-ES_tradnl"/>
              </w:rPr>
            </w:pPr>
            <w:r w:rsidRPr="00EC2B92">
              <w:rPr>
                <w:rFonts w:cs="Arial"/>
                <w:sz w:val="20"/>
                <w:szCs w:val="20"/>
                <w:lang w:val="es-ES_tradnl"/>
              </w:rPr>
              <w:t>Tipo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D8344B" w:rsidRPr="00EC2B92" w:rsidRDefault="00D8344B" w:rsidP="009068E0">
            <w:pPr>
              <w:rPr>
                <w:rFonts w:cs="Arial"/>
                <w:sz w:val="20"/>
                <w:szCs w:val="20"/>
                <w:lang w:val="es-ES_tradnl"/>
              </w:rPr>
            </w:pPr>
            <w:r w:rsidRPr="00EC2B92">
              <w:rPr>
                <w:rFonts w:cs="Arial"/>
                <w:sz w:val="20"/>
                <w:szCs w:val="20"/>
                <w:lang w:val="es-ES_tradnl"/>
              </w:rPr>
              <w:t>JPA</w:t>
            </w:r>
          </w:p>
        </w:tc>
      </w:tr>
      <w:tr w:rsidR="00D8344B" w:rsidRPr="00EC2B92" w:rsidTr="009068E0">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8344B" w:rsidRPr="00EC2B92" w:rsidRDefault="00D8344B" w:rsidP="009068E0">
            <w:pPr>
              <w:rPr>
                <w:rFonts w:cs="Arial"/>
                <w:sz w:val="20"/>
                <w:szCs w:val="20"/>
                <w:lang w:val="es-ES_tradnl"/>
              </w:rPr>
            </w:pPr>
            <w:r w:rsidRPr="00EC2B92">
              <w:rPr>
                <w:rFonts w:cs="Arial"/>
                <w:sz w:val="20"/>
                <w:szCs w:val="20"/>
                <w:lang w:val="es-ES_tradnl"/>
              </w:rPr>
              <w:t>Objetivo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D8344B" w:rsidRPr="00EC2B92" w:rsidRDefault="00D8344B" w:rsidP="00945EAE">
            <w:pPr>
              <w:rPr>
                <w:rFonts w:cs="Arial"/>
                <w:sz w:val="20"/>
                <w:szCs w:val="20"/>
                <w:lang w:val="es-ES_tradnl"/>
              </w:rPr>
            </w:pPr>
            <w:r w:rsidRPr="00EC2B92">
              <w:rPr>
                <w:rFonts w:cs="Arial"/>
                <w:sz w:val="20"/>
                <w:szCs w:val="20"/>
                <w:lang w:val="es-ES_tradnl"/>
              </w:rPr>
              <w:t xml:space="preserve">Obtiene </w:t>
            </w:r>
            <w:r w:rsidR="00945EAE" w:rsidRPr="00EC2B92">
              <w:rPr>
                <w:rFonts w:cs="Arial"/>
                <w:sz w:val="20"/>
                <w:szCs w:val="20"/>
                <w:lang w:val="es-ES_tradnl"/>
              </w:rPr>
              <w:t>los ítems de la lista referencial</w:t>
            </w:r>
          </w:p>
        </w:tc>
      </w:tr>
      <w:tr w:rsidR="00D8344B" w:rsidRPr="00EC2B92" w:rsidTr="009068E0">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8344B" w:rsidRPr="00EC2B92" w:rsidRDefault="00D8344B" w:rsidP="009068E0">
            <w:pPr>
              <w:rPr>
                <w:rFonts w:cs="Arial"/>
                <w:sz w:val="20"/>
                <w:szCs w:val="20"/>
                <w:lang w:val="es-ES_tradnl"/>
              </w:rPr>
            </w:pPr>
            <w:r w:rsidRPr="00EC2B92">
              <w:rPr>
                <w:rFonts w:cs="Arial"/>
                <w:sz w:val="20"/>
                <w:szCs w:val="20"/>
                <w:lang w:val="es-ES_tradnl"/>
              </w:rPr>
              <w:t>Especificación (seudocódigo)</w:t>
            </w:r>
          </w:p>
        </w:tc>
      </w:tr>
      <w:tr w:rsidR="00D8344B" w:rsidRPr="00B76357" w:rsidTr="009068E0">
        <w:trPr>
          <w:trHeight w:val="743"/>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D8344B" w:rsidRPr="001352E9" w:rsidRDefault="00D8344B" w:rsidP="009068E0">
            <w:pPr>
              <w:rPr>
                <w:rFonts w:cs="Arial"/>
                <w:sz w:val="20"/>
                <w:szCs w:val="20"/>
                <w:lang w:val="en-US"/>
              </w:rPr>
            </w:pPr>
          </w:p>
          <w:p w:rsidR="00D8344B" w:rsidRPr="001352E9" w:rsidRDefault="00D8344B" w:rsidP="009068E0">
            <w:pPr>
              <w:autoSpaceDE w:val="0"/>
              <w:autoSpaceDN w:val="0"/>
              <w:adjustRightInd w:val="0"/>
              <w:jc w:val="left"/>
              <w:rPr>
                <w:rFonts w:ascii="Consolas" w:eastAsiaTheme="minorHAnsi" w:hAnsi="Consolas" w:cs="Consolas"/>
                <w:sz w:val="20"/>
                <w:szCs w:val="20"/>
                <w:lang w:val="en-US" w:eastAsia="en-US"/>
              </w:rPr>
            </w:pPr>
            <w:r w:rsidRPr="001352E9">
              <w:rPr>
                <w:rFonts w:ascii="Consolas" w:eastAsiaTheme="minorHAnsi" w:hAnsi="Consolas" w:cs="Consolas"/>
                <w:b/>
                <w:bCs/>
                <w:color w:val="800000"/>
                <w:sz w:val="20"/>
                <w:szCs w:val="20"/>
                <w:lang w:val="en-US" w:eastAsia="en-US"/>
              </w:rPr>
              <w:t>SELECT</w:t>
            </w:r>
            <w:r w:rsidRPr="001352E9">
              <w:rPr>
                <w:rFonts w:ascii="Consolas" w:eastAsiaTheme="minorHAnsi" w:hAnsi="Consolas" w:cs="Consolas"/>
                <w:color w:val="000000"/>
                <w:sz w:val="20"/>
                <w:szCs w:val="20"/>
                <w:lang w:val="en-US" w:eastAsia="en-US"/>
              </w:rPr>
              <w:t xml:space="preserve"> * </w:t>
            </w:r>
            <w:r w:rsidRPr="001352E9">
              <w:rPr>
                <w:rFonts w:ascii="Consolas" w:eastAsiaTheme="minorHAnsi" w:hAnsi="Consolas" w:cs="Consolas"/>
                <w:b/>
                <w:bCs/>
                <w:color w:val="800000"/>
                <w:sz w:val="20"/>
                <w:szCs w:val="20"/>
                <w:lang w:val="en-US" w:eastAsia="en-US"/>
              </w:rPr>
              <w:t>FROM</w:t>
            </w:r>
            <w:r w:rsidRPr="001352E9">
              <w:rPr>
                <w:rFonts w:ascii="Consolas" w:eastAsiaTheme="minorHAnsi" w:hAnsi="Consolas" w:cs="Consolas"/>
                <w:color w:val="000000"/>
                <w:sz w:val="20"/>
                <w:szCs w:val="20"/>
                <w:lang w:val="en-US" w:eastAsia="en-US"/>
              </w:rPr>
              <w:t xml:space="preserve"> </w:t>
            </w:r>
            <w:r w:rsidR="00945EAE" w:rsidRPr="00D274A9">
              <w:rPr>
                <w:rFonts w:ascii="Consolas" w:eastAsiaTheme="minorHAnsi" w:hAnsi="Consolas" w:cs="Consolas"/>
                <w:color w:val="000000"/>
                <w:sz w:val="20"/>
                <w:szCs w:val="20"/>
                <w:lang w:val="en-US" w:eastAsia="en-US"/>
              </w:rPr>
              <w:t>ITEMLISTREF</w:t>
            </w:r>
            <w:r w:rsidRPr="001352E9">
              <w:rPr>
                <w:rFonts w:ascii="Consolas" w:eastAsiaTheme="minorHAnsi" w:hAnsi="Consolas" w:cs="Consolas"/>
                <w:color w:val="000000"/>
                <w:sz w:val="20"/>
                <w:szCs w:val="20"/>
                <w:lang w:val="en-US" w:eastAsia="en-US"/>
              </w:rPr>
              <w:t xml:space="preserve"> </w:t>
            </w:r>
          </w:p>
          <w:p w:rsidR="00D8344B" w:rsidRPr="001352E9" w:rsidRDefault="00D8344B" w:rsidP="00945EAE">
            <w:pPr>
              <w:autoSpaceDE w:val="0"/>
              <w:autoSpaceDN w:val="0"/>
              <w:adjustRightInd w:val="0"/>
              <w:jc w:val="left"/>
              <w:rPr>
                <w:rFonts w:ascii="Consolas" w:eastAsiaTheme="minorHAnsi" w:hAnsi="Consolas" w:cs="Consolas"/>
                <w:b/>
                <w:bCs/>
                <w:color w:val="800000"/>
                <w:sz w:val="20"/>
                <w:szCs w:val="20"/>
                <w:lang w:val="en-US" w:eastAsia="en-US"/>
              </w:rPr>
            </w:pPr>
            <w:r w:rsidRPr="001352E9">
              <w:rPr>
                <w:rFonts w:ascii="Consolas" w:eastAsiaTheme="minorHAnsi" w:hAnsi="Consolas" w:cs="Consolas"/>
                <w:b/>
                <w:bCs/>
                <w:color w:val="800000"/>
                <w:sz w:val="20"/>
                <w:szCs w:val="20"/>
                <w:lang w:val="en-US" w:eastAsia="en-US"/>
              </w:rPr>
              <w:t>WHERE</w:t>
            </w:r>
            <w:r w:rsidRPr="001352E9">
              <w:rPr>
                <w:rFonts w:ascii="Consolas" w:eastAsiaTheme="minorHAnsi" w:hAnsi="Consolas" w:cs="Consolas"/>
                <w:color w:val="000000"/>
                <w:sz w:val="20"/>
                <w:szCs w:val="20"/>
                <w:lang w:val="en-US" w:eastAsia="en-US"/>
              </w:rPr>
              <w:t xml:space="preserve"> NUM_CORREDOC = </w:t>
            </w:r>
            <w:r w:rsidRPr="001352E9">
              <w:rPr>
                <w:rFonts w:cs="Arial"/>
                <w:sz w:val="20"/>
                <w:szCs w:val="20"/>
                <w:lang w:val="en-US"/>
              </w:rPr>
              <w:t>numCorreDoc</w:t>
            </w:r>
          </w:p>
          <w:p w:rsidR="00945EAE" w:rsidRPr="001352E9" w:rsidRDefault="00945EAE" w:rsidP="00945EAE">
            <w:pPr>
              <w:autoSpaceDE w:val="0"/>
              <w:autoSpaceDN w:val="0"/>
              <w:adjustRightInd w:val="0"/>
              <w:jc w:val="left"/>
              <w:rPr>
                <w:rFonts w:cs="Arial"/>
                <w:sz w:val="20"/>
                <w:szCs w:val="20"/>
                <w:lang w:val="en-US"/>
              </w:rPr>
            </w:pPr>
          </w:p>
        </w:tc>
      </w:tr>
      <w:tr w:rsidR="00D8344B" w:rsidRPr="00EC2B92" w:rsidTr="009068E0">
        <w:trPr>
          <w:trHeight w:val="214"/>
        </w:trPr>
        <w:tc>
          <w:tcPr>
            <w:tcW w:w="1198"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D8344B" w:rsidRPr="00EC2B92" w:rsidRDefault="00D8344B" w:rsidP="009068E0">
            <w:pPr>
              <w:rPr>
                <w:rFonts w:cs="Arial"/>
                <w:sz w:val="20"/>
                <w:szCs w:val="20"/>
                <w:lang w:val="es-ES_tradnl"/>
              </w:rPr>
            </w:pPr>
            <w:r w:rsidRPr="00EC2B92">
              <w:rPr>
                <w:rFonts w:cs="Arial"/>
                <w:sz w:val="20"/>
                <w:szCs w:val="20"/>
                <w:lang w:val="es-ES_tradnl"/>
              </w:rPr>
              <w:t>Regla de Negocio (Opcional)</w:t>
            </w:r>
          </w:p>
        </w:tc>
        <w:tc>
          <w:tcPr>
            <w:tcW w:w="3802"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D8344B" w:rsidRPr="00EC2B92" w:rsidRDefault="00D8344B" w:rsidP="009068E0">
            <w:pPr>
              <w:rPr>
                <w:rFonts w:cs="Arial"/>
                <w:sz w:val="20"/>
                <w:szCs w:val="20"/>
                <w:lang w:val="es-ES_tradnl"/>
              </w:rPr>
            </w:pPr>
          </w:p>
        </w:tc>
      </w:tr>
    </w:tbl>
    <w:p w:rsidR="005619C8" w:rsidRPr="00A3515E" w:rsidRDefault="005619C8" w:rsidP="005619C8">
      <w:pPr>
        <w:jc w:val="left"/>
        <w:rPr>
          <w:rFonts w:ascii="Arial Narrow" w:hAnsi="Arial Narrow" w:cs="Arial"/>
          <w:b/>
          <w:sz w:val="20"/>
          <w:szCs w:val="20"/>
          <w:lang w:eastAsia="es-PE"/>
        </w:rPr>
      </w:pPr>
    </w:p>
    <w:tbl>
      <w:tblPr>
        <w:tblW w:w="5054" w:type="pct"/>
        <w:tblInd w:w="-80" w:type="dxa"/>
        <w:tblLayout w:type="fixed"/>
        <w:tblCellMar>
          <w:left w:w="0" w:type="dxa"/>
          <w:right w:w="0" w:type="dxa"/>
        </w:tblCellMar>
        <w:tblLook w:val="04A0" w:firstRow="1" w:lastRow="0" w:firstColumn="1" w:lastColumn="0" w:noHBand="0" w:noVBand="1"/>
      </w:tblPr>
      <w:tblGrid>
        <w:gridCol w:w="1668"/>
        <w:gridCol w:w="639"/>
        <w:gridCol w:w="5331"/>
        <w:gridCol w:w="839"/>
        <w:gridCol w:w="1149"/>
      </w:tblGrid>
      <w:tr w:rsidR="005619C8" w:rsidRPr="00EC2B92" w:rsidTr="003428BC">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619C8" w:rsidRPr="00EC2B92" w:rsidRDefault="005619C8" w:rsidP="003428BC">
            <w:pPr>
              <w:jc w:val="center"/>
              <w:rPr>
                <w:rFonts w:cs="Arial"/>
                <w:sz w:val="20"/>
                <w:szCs w:val="20"/>
                <w:lang w:val="es-ES_tradnl"/>
              </w:rPr>
            </w:pPr>
            <w:r w:rsidRPr="00EC2B92">
              <w:rPr>
                <w:rFonts w:cs="Arial"/>
                <w:sz w:val="20"/>
                <w:szCs w:val="20"/>
                <w:lang w:val="es-ES_tradnl"/>
              </w:rPr>
              <w:t>Especificación de la unidad de construcción</w:t>
            </w:r>
          </w:p>
        </w:tc>
      </w:tr>
      <w:tr w:rsidR="005619C8" w:rsidRPr="00EC2B92" w:rsidTr="003428BC">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619C8" w:rsidRPr="00EC2B92" w:rsidRDefault="005619C8" w:rsidP="003428BC">
            <w:pPr>
              <w:rPr>
                <w:rFonts w:cs="Arial"/>
                <w:sz w:val="20"/>
                <w:szCs w:val="20"/>
                <w:lang w:val="es-ES_tradnl"/>
              </w:rPr>
            </w:pPr>
            <w:r w:rsidRPr="00EC2B92">
              <w:rPr>
                <w:rFonts w:cs="Arial"/>
                <w:sz w:val="20"/>
                <w:szCs w:val="20"/>
                <w:lang w:val="es-ES_tradnl"/>
              </w:rPr>
              <w:t>Nombre</w:t>
            </w:r>
          </w:p>
        </w:tc>
        <w:tc>
          <w:tcPr>
            <w:tcW w:w="3101" w:type="pct"/>
            <w:gridSpan w:val="2"/>
            <w:tcBorders>
              <w:top w:val="nil"/>
              <w:left w:val="nil"/>
              <w:bottom w:val="single" w:sz="8" w:space="0" w:color="000000"/>
              <w:right w:val="single" w:sz="8" w:space="0" w:color="000000"/>
            </w:tcBorders>
            <w:tcMar>
              <w:top w:w="0" w:type="dxa"/>
              <w:left w:w="70" w:type="dxa"/>
              <w:bottom w:w="0" w:type="dxa"/>
              <w:right w:w="70" w:type="dxa"/>
            </w:tcMar>
          </w:tcPr>
          <w:p w:rsidR="005619C8" w:rsidRPr="00EC2B92" w:rsidRDefault="005619C8" w:rsidP="003428BC">
            <w:pPr>
              <w:rPr>
                <w:rFonts w:cs="Arial"/>
                <w:sz w:val="20"/>
                <w:szCs w:val="20"/>
                <w:lang w:val="es-ES_tradnl"/>
              </w:rPr>
            </w:pPr>
            <w:r w:rsidRPr="00F20448">
              <w:rPr>
                <w:rFonts w:cs="Arial"/>
                <w:sz w:val="20"/>
                <w:szCs w:val="20"/>
                <w:highlight w:val="yellow"/>
                <w:lang w:val="es-ES_tradnl"/>
              </w:rPr>
              <w:t>JPACuentaCorrienteDAO</w:t>
            </w:r>
          </w:p>
        </w:tc>
        <w:tc>
          <w:tcPr>
            <w:tcW w:w="436" w:type="pct"/>
            <w:tcBorders>
              <w:top w:val="nil"/>
              <w:left w:val="nil"/>
              <w:bottom w:val="single" w:sz="8" w:space="0" w:color="000000"/>
              <w:right w:val="single" w:sz="8" w:space="0" w:color="000000"/>
            </w:tcBorders>
            <w:shd w:val="clear" w:color="auto" w:fill="D9D9D9"/>
          </w:tcPr>
          <w:p w:rsidR="005619C8" w:rsidRPr="00EC2B92" w:rsidRDefault="005619C8" w:rsidP="003428BC">
            <w:pPr>
              <w:jc w:val="center"/>
              <w:rPr>
                <w:rFonts w:cs="Arial"/>
                <w:sz w:val="20"/>
                <w:szCs w:val="20"/>
                <w:lang w:val="es-ES_tradnl"/>
              </w:rPr>
            </w:pPr>
            <w:r w:rsidRPr="00EC2B92">
              <w:rPr>
                <w:rFonts w:cs="Arial"/>
                <w:sz w:val="20"/>
                <w:szCs w:val="20"/>
                <w:lang w:val="es-ES_tradnl"/>
              </w:rPr>
              <w:t>Acción</w:t>
            </w:r>
          </w:p>
        </w:tc>
        <w:tc>
          <w:tcPr>
            <w:tcW w:w="597" w:type="pct"/>
            <w:tcBorders>
              <w:top w:val="nil"/>
              <w:left w:val="nil"/>
              <w:bottom w:val="single" w:sz="8" w:space="0" w:color="000000"/>
              <w:right w:val="single" w:sz="8" w:space="0" w:color="000000"/>
            </w:tcBorders>
          </w:tcPr>
          <w:p w:rsidR="005619C8" w:rsidRPr="00EC2B92" w:rsidRDefault="005619C8" w:rsidP="003428BC">
            <w:pPr>
              <w:rPr>
                <w:rFonts w:cs="Arial"/>
                <w:sz w:val="20"/>
                <w:szCs w:val="20"/>
                <w:lang w:val="es-ES_tradnl"/>
              </w:rPr>
            </w:pPr>
            <w:r>
              <w:rPr>
                <w:rFonts w:cs="Arial"/>
                <w:sz w:val="20"/>
                <w:szCs w:val="20"/>
                <w:lang w:val="es-ES_tradnl"/>
              </w:rPr>
              <w:t>Reusando</w:t>
            </w:r>
          </w:p>
        </w:tc>
      </w:tr>
      <w:tr w:rsidR="005619C8" w:rsidRPr="00EC2B92" w:rsidTr="003428BC">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5619C8" w:rsidRPr="00EC2B92" w:rsidRDefault="005619C8" w:rsidP="003428BC">
            <w:pPr>
              <w:rPr>
                <w:rFonts w:cs="Arial"/>
                <w:sz w:val="20"/>
                <w:szCs w:val="20"/>
                <w:lang w:val="es-ES_tradnl"/>
              </w:rPr>
            </w:pPr>
            <w:r w:rsidRPr="00EC2B92">
              <w:rPr>
                <w:rFonts w:cs="Arial"/>
                <w:sz w:val="20"/>
                <w:szCs w:val="20"/>
                <w:lang w:val="es-ES_tradnl"/>
              </w:rPr>
              <w:t>Nuevo/Modifica/Reusable</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5619C8" w:rsidRPr="00EC2B92" w:rsidRDefault="005619C8" w:rsidP="003428BC">
            <w:pPr>
              <w:jc w:val="left"/>
              <w:rPr>
                <w:rFonts w:cs="Arial"/>
                <w:sz w:val="20"/>
                <w:szCs w:val="20"/>
                <w:lang w:val="es-PE"/>
              </w:rPr>
            </w:pPr>
            <w:r>
              <w:rPr>
                <w:rFonts w:cs="Arial"/>
                <w:sz w:val="20"/>
                <w:szCs w:val="20"/>
                <w:lang w:val="es-PE"/>
              </w:rPr>
              <w:t>Reusable</w:t>
            </w:r>
          </w:p>
        </w:tc>
      </w:tr>
      <w:tr w:rsidR="005619C8" w:rsidRPr="00EC2B92" w:rsidTr="003428BC">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619C8" w:rsidRPr="00EC2B92" w:rsidRDefault="005619C8" w:rsidP="003428BC">
            <w:pPr>
              <w:rPr>
                <w:rFonts w:cs="Arial"/>
                <w:sz w:val="20"/>
                <w:szCs w:val="20"/>
                <w:lang w:val="es-ES_tradnl"/>
              </w:rPr>
            </w:pPr>
            <w:r w:rsidRPr="00EC2B92">
              <w:rPr>
                <w:rFonts w:cs="Arial"/>
                <w:sz w:val="20"/>
                <w:szCs w:val="20"/>
                <w:lang w:val="es-ES_tradnl"/>
              </w:rPr>
              <w:t>Paquete</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5619C8" w:rsidRPr="00EC2B92" w:rsidRDefault="005619C8" w:rsidP="003428BC">
            <w:pPr>
              <w:rPr>
                <w:rFonts w:cs="Arial"/>
                <w:sz w:val="20"/>
                <w:szCs w:val="20"/>
                <w:lang w:val="es-ES_tradnl"/>
              </w:rPr>
            </w:pPr>
            <w:r w:rsidRPr="00EC2B92">
              <w:rPr>
                <w:rFonts w:cs="Arial"/>
                <w:sz w:val="20"/>
                <w:szCs w:val="20"/>
                <w:lang w:val="es-ES_tradnl"/>
              </w:rPr>
              <w:t>pe.gob.sunat.controladuanero.</w:t>
            </w:r>
            <w:r>
              <w:rPr>
                <w:rFonts w:cs="Arial"/>
                <w:sz w:val="20"/>
                <w:szCs w:val="20"/>
                <w:lang w:val="es-ES_tradnl"/>
              </w:rPr>
              <w:t>pasajero</w:t>
            </w:r>
            <w:r w:rsidRPr="00EC2B92">
              <w:rPr>
                <w:rFonts w:cs="Arial"/>
                <w:sz w:val="20"/>
                <w:szCs w:val="20"/>
                <w:lang w:val="es-ES_tradnl"/>
              </w:rPr>
              <w:t>.</w:t>
            </w:r>
            <w:r>
              <w:rPr>
                <w:rFonts w:cs="Arial"/>
                <w:sz w:val="20"/>
                <w:szCs w:val="20"/>
                <w:lang w:val="es-ES_tradnl"/>
              </w:rPr>
              <w:t>declaracion.basebdsigad.domain.dao</w:t>
            </w:r>
            <w:r w:rsidRPr="00EC2B92">
              <w:rPr>
                <w:rFonts w:cs="Arial"/>
                <w:sz w:val="20"/>
                <w:szCs w:val="20"/>
                <w:lang w:val="es-ES_tradnl"/>
              </w:rPr>
              <w:t>.jpa</w:t>
            </w:r>
          </w:p>
        </w:tc>
      </w:tr>
      <w:tr w:rsidR="005619C8" w:rsidRPr="00EC2B92" w:rsidTr="003428BC">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619C8" w:rsidRPr="00EC2B92" w:rsidRDefault="005619C8" w:rsidP="003428BC">
            <w:pPr>
              <w:rPr>
                <w:rFonts w:cs="Arial"/>
                <w:sz w:val="20"/>
                <w:szCs w:val="20"/>
                <w:lang w:val="es-ES_tradnl"/>
              </w:rPr>
            </w:pPr>
            <w:r w:rsidRPr="00EC2B92">
              <w:rPr>
                <w:rFonts w:cs="Arial"/>
                <w:sz w:val="20"/>
                <w:szCs w:val="20"/>
                <w:lang w:val="es-ES_tradnl"/>
              </w:rPr>
              <w:t>Método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5619C8" w:rsidRPr="00EC2B92" w:rsidRDefault="005619C8" w:rsidP="003428BC">
            <w:pPr>
              <w:rPr>
                <w:rFonts w:cs="Arial"/>
                <w:sz w:val="20"/>
                <w:szCs w:val="20"/>
                <w:lang w:val="es-ES_tradnl"/>
              </w:rPr>
            </w:pPr>
            <w:r w:rsidRPr="005F27F2">
              <w:rPr>
                <w:rFonts w:cs="Arial"/>
                <w:sz w:val="20"/>
                <w:szCs w:val="20"/>
                <w:highlight w:val="yellow"/>
                <w:lang w:val="es-ES_tradnl"/>
              </w:rPr>
              <w:t>obtenerCtactePasajero</w:t>
            </w:r>
          </w:p>
        </w:tc>
      </w:tr>
      <w:tr w:rsidR="005619C8" w:rsidRPr="00EC2B92" w:rsidTr="003428BC">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619C8" w:rsidRPr="00EC2B92" w:rsidRDefault="005619C8" w:rsidP="003428BC">
            <w:pPr>
              <w:rPr>
                <w:rFonts w:cs="Arial"/>
                <w:sz w:val="20"/>
                <w:szCs w:val="20"/>
                <w:lang w:val="es-ES_tradnl"/>
              </w:rPr>
            </w:pPr>
            <w:r w:rsidRPr="00EC2B92">
              <w:rPr>
                <w:rFonts w:cs="Arial"/>
                <w:sz w:val="20"/>
                <w:szCs w:val="20"/>
                <w:lang w:val="es-ES_tradnl"/>
              </w:rPr>
              <w:t>Parámetros de Entrada: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5619C8" w:rsidRDefault="005619C8" w:rsidP="005619C8">
            <w:pPr>
              <w:rPr>
                <w:rFonts w:cs="Arial"/>
                <w:sz w:val="20"/>
                <w:szCs w:val="20"/>
                <w:lang w:val="es-ES_tradnl"/>
              </w:rPr>
            </w:pPr>
            <w:r>
              <w:rPr>
                <w:rFonts w:cs="Arial"/>
                <w:sz w:val="20"/>
                <w:szCs w:val="20"/>
                <w:lang w:val="es-ES_tradnl"/>
              </w:rPr>
              <w:t>periodo de tipo Integer</w:t>
            </w:r>
          </w:p>
          <w:p w:rsidR="005619C8" w:rsidRPr="00EC2B92" w:rsidRDefault="005619C8" w:rsidP="005619C8">
            <w:pPr>
              <w:rPr>
                <w:rFonts w:cs="Arial"/>
                <w:sz w:val="20"/>
                <w:szCs w:val="20"/>
                <w:lang w:val="es-ES_tradnl"/>
              </w:rPr>
            </w:pPr>
            <w:r>
              <w:rPr>
                <w:rFonts w:cs="Arial"/>
                <w:sz w:val="20"/>
                <w:szCs w:val="20"/>
                <w:lang w:val="es-ES_tradnl"/>
              </w:rPr>
              <w:t>numeroCup</w:t>
            </w:r>
            <w:r w:rsidRPr="00D26743">
              <w:rPr>
                <w:rFonts w:cs="Arial"/>
                <w:sz w:val="20"/>
                <w:szCs w:val="20"/>
                <w:lang w:val="es-ES_tradnl"/>
              </w:rPr>
              <w:t xml:space="preserve"> del tipo </w:t>
            </w:r>
            <w:r>
              <w:rPr>
                <w:rFonts w:cs="Arial"/>
                <w:sz w:val="20"/>
                <w:szCs w:val="20"/>
                <w:lang w:val="es-ES_tradnl"/>
              </w:rPr>
              <w:t>Long</w:t>
            </w:r>
          </w:p>
        </w:tc>
      </w:tr>
      <w:tr w:rsidR="005619C8" w:rsidRPr="00EC2B92" w:rsidTr="003428BC">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619C8" w:rsidRPr="00EC2B92" w:rsidRDefault="005619C8" w:rsidP="003428BC">
            <w:pPr>
              <w:rPr>
                <w:rFonts w:cs="Arial"/>
                <w:sz w:val="20"/>
                <w:szCs w:val="20"/>
                <w:lang w:val="es-ES_tradnl"/>
              </w:rPr>
            </w:pPr>
            <w:r w:rsidRPr="00EC2B92">
              <w:rPr>
                <w:rFonts w:cs="Arial"/>
                <w:sz w:val="20"/>
                <w:szCs w:val="20"/>
                <w:lang w:val="es-ES_tradnl"/>
              </w:rPr>
              <w:t>Retorna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5619C8" w:rsidRPr="00EC2B92" w:rsidRDefault="005619C8" w:rsidP="003428BC">
            <w:pPr>
              <w:rPr>
                <w:rFonts w:cs="Arial"/>
                <w:sz w:val="20"/>
                <w:szCs w:val="20"/>
                <w:lang w:val="es-ES_tradnl"/>
              </w:rPr>
            </w:pPr>
            <w:r>
              <w:rPr>
                <w:rFonts w:cs="Arial"/>
                <w:sz w:val="20"/>
                <w:szCs w:val="20"/>
                <w:lang w:val="es-ES_tradnl"/>
              </w:rPr>
              <w:t>listaCtaCorriente</w:t>
            </w:r>
            <w:r w:rsidRPr="00EC2B92">
              <w:rPr>
                <w:rFonts w:cs="Arial"/>
                <w:sz w:val="20"/>
                <w:szCs w:val="20"/>
                <w:lang w:val="es-ES_tradnl"/>
              </w:rPr>
              <w:t xml:space="preserve"> del tipo </w:t>
            </w:r>
            <w:r>
              <w:rPr>
                <w:rFonts w:cs="Arial"/>
                <w:sz w:val="20"/>
                <w:szCs w:val="20"/>
                <w:lang w:val="es-ES_tradnl"/>
              </w:rPr>
              <w:t>List&lt;CtaCorriente&gt;</w:t>
            </w:r>
          </w:p>
        </w:tc>
      </w:tr>
      <w:tr w:rsidR="005619C8" w:rsidRPr="00EC2B92" w:rsidTr="003428BC">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619C8" w:rsidRPr="00EC2B92" w:rsidRDefault="005619C8" w:rsidP="003428BC">
            <w:pPr>
              <w:rPr>
                <w:rFonts w:cs="Arial"/>
                <w:sz w:val="20"/>
                <w:szCs w:val="20"/>
                <w:lang w:val="es-ES_tradnl"/>
              </w:rPr>
            </w:pPr>
            <w:r w:rsidRPr="00EC2B92">
              <w:rPr>
                <w:rFonts w:cs="Arial"/>
                <w:sz w:val="20"/>
                <w:szCs w:val="20"/>
                <w:lang w:val="es-ES_tradnl"/>
              </w:rPr>
              <w:t>EAR</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5619C8" w:rsidRPr="00EC2B92" w:rsidRDefault="005619C8" w:rsidP="003428BC">
            <w:pPr>
              <w:rPr>
                <w:rFonts w:cs="Arial"/>
                <w:sz w:val="20"/>
                <w:szCs w:val="20"/>
                <w:lang w:val="es-ES_tradnl"/>
              </w:rPr>
            </w:pPr>
            <w:r w:rsidRPr="00EC2B92">
              <w:rPr>
                <w:rFonts w:cs="Arial"/>
                <w:sz w:val="20"/>
                <w:szCs w:val="20"/>
                <w:lang w:val="es-ES_tradnl"/>
              </w:rPr>
              <w:t>No aplica</w:t>
            </w:r>
          </w:p>
        </w:tc>
      </w:tr>
      <w:tr w:rsidR="005619C8" w:rsidRPr="00EC2B92" w:rsidTr="003428BC">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619C8" w:rsidRPr="00EC2B92" w:rsidRDefault="005619C8" w:rsidP="003428BC">
            <w:pPr>
              <w:rPr>
                <w:rFonts w:cs="Arial"/>
                <w:sz w:val="20"/>
                <w:szCs w:val="20"/>
                <w:lang w:val="es-ES_tradnl"/>
              </w:rPr>
            </w:pPr>
            <w:r w:rsidRPr="00EC2B92">
              <w:rPr>
                <w:rFonts w:cs="Arial"/>
                <w:sz w:val="20"/>
                <w:szCs w:val="20"/>
                <w:lang w:val="es-ES_tradnl"/>
              </w:rPr>
              <w:t>JAR/WAR</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5619C8" w:rsidRPr="00EC2B92" w:rsidRDefault="005619C8" w:rsidP="003428BC">
            <w:pPr>
              <w:numPr>
                <w:ilvl w:val="0"/>
                <w:numId w:val="75"/>
              </w:numPr>
              <w:shd w:val="clear" w:color="auto" w:fill="FFFFFF"/>
              <w:ind w:left="0" w:hanging="357"/>
              <w:jc w:val="left"/>
              <w:rPr>
                <w:rFonts w:cs="Arial"/>
                <w:color w:val="5C5C5C"/>
                <w:sz w:val="20"/>
                <w:szCs w:val="20"/>
                <w:lang w:val="es-PE" w:eastAsia="es-PE"/>
              </w:rPr>
            </w:pPr>
            <w:r w:rsidRPr="00EC2B92">
              <w:rPr>
                <w:rFonts w:cs="Arial"/>
                <w:sz w:val="20"/>
                <w:szCs w:val="20"/>
                <w:lang w:val="es-ES_tradnl"/>
              </w:rPr>
              <w:t>controladuaneroms-pasajero-declaracion-basebdsigad-backend</w:t>
            </w:r>
          </w:p>
        </w:tc>
      </w:tr>
      <w:tr w:rsidR="005619C8" w:rsidRPr="00EC2B92" w:rsidTr="003428BC">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619C8" w:rsidRPr="00EC2B92" w:rsidRDefault="005619C8" w:rsidP="003428BC">
            <w:pPr>
              <w:rPr>
                <w:rFonts w:cs="Arial"/>
                <w:sz w:val="20"/>
                <w:szCs w:val="20"/>
                <w:lang w:val="es-ES_tradnl"/>
              </w:rPr>
            </w:pPr>
            <w:r w:rsidRPr="00EC2B92">
              <w:rPr>
                <w:rFonts w:cs="Arial"/>
                <w:sz w:val="20"/>
                <w:szCs w:val="20"/>
                <w:lang w:val="es-ES_tradnl"/>
              </w:rPr>
              <w:t>Ruta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5619C8" w:rsidRPr="00EC2B92" w:rsidRDefault="005619C8" w:rsidP="003428BC">
            <w:pPr>
              <w:rPr>
                <w:rFonts w:cs="Arial"/>
                <w:sz w:val="20"/>
                <w:szCs w:val="20"/>
                <w:lang w:val="es-ES_tradnl"/>
              </w:rPr>
            </w:pPr>
            <w:r w:rsidRPr="00EC2B92">
              <w:rPr>
                <w:rFonts w:cs="Arial"/>
                <w:sz w:val="20"/>
                <w:szCs w:val="20"/>
                <w:lang w:val="es-ES_tradnl"/>
              </w:rPr>
              <w:t>pe/gob/sunat/controladuanero/pasajero/declaracion/basebdsigad/domain/dao/jpa</w:t>
            </w:r>
          </w:p>
        </w:tc>
      </w:tr>
      <w:tr w:rsidR="005619C8" w:rsidRPr="00EC2B92" w:rsidTr="003428BC">
        <w:trPr>
          <w:trHeight w:val="60"/>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619C8" w:rsidRPr="00EC2B92" w:rsidRDefault="005619C8" w:rsidP="003428BC">
            <w:pPr>
              <w:rPr>
                <w:rFonts w:cs="Arial"/>
                <w:sz w:val="20"/>
                <w:szCs w:val="20"/>
                <w:lang w:val="es-ES_tradnl"/>
              </w:rPr>
            </w:pPr>
            <w:r w:rsidRPr="00EC2B92">
              <w:rPr>
                <w:rFonts w:cs="Arial"/>
                <w:sz w:val="20"/>
                <w:szCs w:val="20"/>
                <w:lang w:val="es-ES_tradnl"/>
              </w:rPr>
              <w:t>Tipo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5619C8" w:rsidRPr="00EC2B92" w:rsidRDefault="005619C8" w:rsidP="003428BC">
            <w:pPr>
              <w:rPr>
                <w:rFonts w:cs="Arial"/>
                <w:sz w:val="20"/>
                <w:szCs w:val="20"/>
                <w:lang w:val="es-ES_tradnl"/>
              </w:rPr>
            </w:pPr>
            <w:r w:rsidRPr="00EC2B92">
              <w:rPr>
                <w:rFonts w:cs="Arial"/>
                <w:sz w:val="20"/>
                <w:szCs w:val="20"/>
                <w:lang w:val="es-ES_tradnl"/>
              </w:rPr>
              <w:t>JPA</w:t>
            </w:r>
          </w:p>
        </w:tc>
      </w:tr>
      <w:tr w:rsidR="005619C8" w:rsidRPr="00EC2B92" w:rsidTr="003428BC">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619C8" w:rsidRPr="00EC2B92" w:rsidRDefault="005619C8" w:rsidP="003428BC">
            <w:pPr>
              <w:rPr>
                <w:rFonts w:cs="Arial"/>
                <w:sz w:val="20"/>
                <w:szCs w:val="20"/>
                <w:lang w:val="es-ES_tradnl"/>
              </w:rPr>
            </w:pPr>
            <w:r w:rsidRPr="00EC2B92">
              <w:rPr>
                <w:rFonts w:cs="Arial"/>
                <w:sz w:val="20"/>
                <w:szCs w:val="20"/>
                <w:lang w:val="es-ES_tradnl"/>
              </w:rPr>
              <w:t>Objetivo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5619C8" w:rsidRPr="00EC2B92" w:rsidRDefault="005619C8" w:rsidP="003428BC">
            <w:pPr>
              <w:rPr>
                <w:rFonts w:cs="Arial"/>
                <w:sz w:val="20"/>
                <w:szCs w:val="20"/>
                <w:lang w:val="es-ES_tradnl"/>
              </w:rPr>
            </w:pPr>
            <w:r w:rsidRPr="00EC2B92">
              <w:rPr>
                <w:rFonts w:cs="Arial"/>
                <w:sz w:val="20"/>
                <w:szCs w:val="20"/>
                <w:lang w:val="es-ES_tradnl"/>
              </w:rPr>
              <w:t xml:space="preserve">Obtiene </w:t>
            </w:r>
            <w:r>
              <w:rPr>
                <w:rFonts w:cs="Arial"/>
                <w:sz w:val="20"/>
                <w:szCs w:val="20"/>
                <w:lang w:val="es-ES_tradnl"/>
              </w:rPr>
              <w:t>los datos de cuenta corriente por pasajero</w:t>
            </w:r>
          </w:p>
        </w:tc>
      </w:tr>
      <w:tr w:rsidR="005619C8" w:rsidRPr="00EC2B92" w:rsidTr="003428BC">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619C8" w:rsidRPr="00EC2B92" w:rsidRDefault="005619C8" w:rsidP="003428BC">
            <w:pPr>
              <w:rPr>
                <w:rFonts w:cs="Arial"/>
                <w:sz w:val="20"/>
                <w:szCs w:val="20"/>
                <w:lang w:val="es-ES_tradnl"/>
              </w:rPr>
            </w:pPr>
            <w:r w:rsidRPr="00EC2B92">
              <w:rPr>
                <w:rFonts w:cs="Arial"/>
                <w:sz w:val="20"/>
                <w:szCs w:val="20"/>
                <w:lang w:val="es-ES_tradnl"/>
              </w:rPr>
              <w:t>Especificación (seudocódigo)</w:t>
            </w:r>
          </w:p>
        </w:tc>
      </w:tr>
      <w:tr w:rsidR="005619C8" w:rsidRPr="00B76357" w:rsidTr="003428BC">
        <w:trPr>
          <w:trHeight w:val="743"/>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5619C8" w:rsidRPr="001352E9" w:rsidRDefault="005619C8" w:rsidP="003428BC">
            <w:pPr>
              <w:rPr>
                <w:rFonts w:cs="Arial"/>
                <w:sz w:val="20"/>
                <w:szCs w:val="20"/>
                <w:lang w:val="en-US"/>
              </w:rPr>
            </w:pPr>
          </w:p>
          <w:p w:rsidR="005619C8" w:rsidRDefault="005619C8" w:rsidP="003428BC">
            <w:pPr>
              <w:autoSpaceDE w:val="0"/>
              <w:autoSpaceDN w:val="0"/>
              <w:adjustRightInd w:val="0"/>
              <w:jc w:val="left"/>
              <w:rPr>
                <w:rFonts w:ascii="Consolas" w:hAnsi="Consolas" w:cs="Consolas"/>
                <w:color w:val="000000"/>
                <w:sz w:val="20"/>
                <w:szCs w:val="20"/>
                <w:shd w:val="clear" w:color="auto" w:fill="F0D8A8"/>
                <w:lang w:val="en-US" w:eastAsia="es-PE"/>
              </w:rPr>
            </w:pPr>
            <w:r w:rsidRPr="001352E9">
              <w:rPr>
                <w:rFonts w:ascii="Consolas" w:eastAsiaTheme="minorHAnsi" w:hAnsi="Consolas" w:cs="Consolas"/>
                <w:b/>
                <w:bCs/>
                <w:color w:val="800000"/>
                <w:sz w:val="20"/>
                <w:szCs w:val="20"/>
                <w:lang w:val="en-US" w:eastAsia="en-US"/>
              </w:rPr>
              <w:t>SELECT</w:t>
            </w:r>
            <w:r w:rsidRPr="001352E9">
              <w:rPr>
                <w:rFonts w:ascii="Consolas" w:eastAsiaTheme="minorHAnsi" w:hAnsi="Consolas" w:cs="Consolas"/>
                <w:color w:val="000000"/>
                <w:sz w:val="20"/>
                <w:szCs w:val="20"/>
                <w:lang w:val="en-US" w:eastAsia="en-US"/>
              </w:rPr>
              <w:t xml:space="preserve"> * </w:t>
            </w:r>
            <w:r w:rsidRPr="001352E9">
              <w:rPr>
                <w:rFonts w:ascii="Consolas" w:eastAsiaTheme="minorHAnsi" w:hAnsi="Consolas" w:cs="Consolas"/>
                <w:b/>
                <w:bCs/>
                <w:color w:val="800000"/>
                <w:sz w:val="20"/>
                <w:szCs w:val="20"/>
                <w:lang w:val="en-US" w:eastAsia="en-US"/>
              </w:rPr>
              <w:t>FROM</w:t>
            </w:r>
            <w:r w:rsidRPr="001352E9">
              <w:rPr>
                <w:rFonts w:ascii="Consolas" w:eastAsiaTheme="minorHAnsi" w:hAnsi="Consolas" w:cs="Consolas"/>
                <w:color w:val="000000"/>
                <w:sz w:val="20"/>
                <w:szCs w:val="20"/>
                <w:lang w:val="en-US" w:eastAsia="en-US"/>
              </w:rPr>
              <w:t xml:space="preserve"> </w:t>
            </w:r>
            <w:r w:rsidRPr="003F7B66">
              <w:rPr>
                <w:rFonts w:ascii="Consolas" w:eastAsiaTheme="minorHAnsi" w:hAnsi="Consolas" w:cs="Consolas"/>
                <w:color w:val="000000"/>
                <w:sz w:val="20"/>
                <w:szCs w:val="20"/>
                <w:lang w:val="en-US" w:eastAsia="en-US"/>
              </w:rPr>
              <w:t>CtaCorriente c</w:t>
            </w:r>
          </w:p>
          <w:p w:rsidR="005619C8" w:rsidRPr="005619C8" w:rsidRDefault="005619C8" w:rsidP="003428BC">
            <w:pPr>
              <w:autoSpaceDE w:val="0"/>
              <w:autoSpaceDN w:val="0"/>
              <w:adjustRightInd w:val="0"/>
              <w:jc w:val="left"/>
              <w:rPr>
                <w:rFonts w:ascii="Consolas" w:eastAsiaTheme="minorHAnsi" w:hAnsi="Consolas" w:cs="Consolas"/>
                <w:color w:val="000000"/>
                <w:sz w:val="20"/>
                <w:szCs w:val="20"/>
                <w:lang w:val="en-US" w:eastAsia="en-US"/>
              </w:rPr>
            </w:pPr>
            <w:r w:rsidRPr="001352E9">
              <w:rPr>
                <w:rFonts w:ascii="Consolas" w:eastAsiaTheme="minorHAnsi" w:hAnsi="Consolas" w:cs="Consolas"/>
                <w:b/>
                <w:bCs/>
                <w:color w:val="800000"/>
                <w:sz w:val="20"/>
                <w:szCs w:val="20"/>
                <w:lang w:val="en-US" w:eastAsia="en-US"/>
              </w:rPr>
              <w:t>WHERE</w:t>
            </w:r>
            <w:r w:rsidRPr="001352E9">
              <w:rPr>
                <w:rFonts w:ascii="Consolas" w:eastAsiaTheme="minorHAnsi" w:hAnsi="Consolas" w:cs="Consolas"/>
                <w:color w:val="000000"/>
                <w:sz w:val="20"/>
                <w:szCs w:val="20"/>
                <w:lang w:val="en-US" w:eastAsia="en-US"/>
              </w:rPr>
              <w:t xml:space="preserve"> </w:t>
            </w:r>
            <w:r w:rsidRPr="003F7B66">
              <w:rPr>
                <w:rFonts w:ascii="Consolas" w:eastAsiaTheme="minorHAnsi" w:hAnsi="Consolas" w:cs="Consolas"/>
                <w:color w:val="000000"/>
                <w:sz w:val="20"/>
                <w:szCs w:val="20"/>
                <w:lang w:val="en-US" w:eastAsia="en-US"/>
              </w:rPr>
              <w:t>c.ann</w:t>
            </w:r>
            <w:r>
              <w:rPr>
                <w:rFonts w:ascii="Consolas" w:eastAsiaTheme="minorHAnsi" w:hAnsi="Consolas" w:cs="Consolas"/>
                <w:color w:val="000000"/>
                <w:sz w:val="20"/>
                <w:szCs w:val="20"/>
                <w:lang w:val="en-US" w:eastAsia="en-US"/>
              </w:rPr>
              <w:t>Declaracion</w:t>
            </w:r>
            <w:r>
              <w:rPr>
                <w:rFonts w:ascii="Consolas" w:eastAsiaTheme="minorHAnsi" w:hAnsi="Consolas" w:cs="Consolas"/>
                <w:color w:val="000000"/>
                <w:sz w:val="20"/>
                <w:szCs w:val="20"/>
                <w:lang w:val="en-US" w:eastAsia="en-US"/>
              </w:rPr>
              <w:t xml:space="preserve"> </w:t>
            </w:r>
            <w:r w:rsidRPr="001352E9">
              <w:rPr>
                <w:rFonts w:ascii="Consolas" w:eastAsiaTheme="minorHAnsi" w:hAnsi="Consolas" w:cs="Consolas"/>
                <w:color w:val="000000"/>
                <w:sz w:val="20"/>
                <w:szCs w:val="20"/>
                <w:lang w:val="en-US" w:eastAsia="en-US"/>
              </w:rPr>
              <w:t xml:space="preserve">= </w:t>
            </w:r>
            <w:r w:rsidRPr="005619C8">
              <w:rPr>
                <w:rFonts w:ascii="Consolas" w:eastAsiaTheme="minorHAnsi" w:hAnsi="Consolas" w:cs="Consolas"/>
                <w:color w:val="000000"/>
                <w:sz w:val="20"/>
                <w:szCs w:val="20"/>
                <w:lang w:val="en-US" w:eastAsia="en-US"/>
              </w:rPr>
              <w:t>periodo</w:t>
            </w:r>
          </w:p>
          <w:p w:rsidR="005619C8" w:rsidRPr="001352E9" w:rsidRDefault="005619C8" w:rsidP="003428BC">
            <w:pPr>
              <w:autoSpaceDE w:val="0"/>
              <w:autoSpaceDN w:val="0"/>
              <w:adjustRightInd w:val="0"/>
              <w:jc w:val="left"/>
              <w:rPr>
                <w:rFonts w:ascii="Consolas" w:eastAsiaTheme="minorHAnsi" w:hAnsi="Consolas" w:cs="Consolas"/>
                <w:b/>
                <w:bCs/>
                <w:color w:val="800000"/>
                <w:sz w:val="20"/>
                <w:szCs w:val="20"/>
                <w:lang w:val="en-US" w:eastAsia="en-US"/>
              </w:rPr>
            </w:pPr>
            <w:r>
              <w:rPr>
                <w:rFonts w:ascii="Consolas" w:eastAsiaTheme="minorHAnsi" w:hAnsi="Consolas" w:cs="Consolas"/>
                <w:b/>
                <w:bCs/>
                <w:color w:val="800000"/>
                <w:sz w:val="20"/>
                <w:szCs w:val="20"/>
                <w:lang w:val="en-US" w:eastAsia="en-US"/>
              </w:rPr>
              <w:t xml:space="preserve">   </w:t>
            </w:r>
            <w:r w:rsidRPr="00F20448">
              <w:rPr>
                <w:rFonts w:ascii="Consolas" w:eastAsiaTheme="minorHAnsi" w:hAnsi="Consolas" w:cs="Consolas"/>
                <w:b/>
                <w:bCs/>
                <w:color w:val="800000"/>
                <w:sz w:val="20"/>
                <w:szCs w:val="20"/>
                <w:lang w:val="en-US" w:eastAsia="en-US"/>
              </w:rPr>
              <w:t>AND</w:t>
            </w:r>
            <w:r>
              <w:rPr>
                <w:rFonts w:ascii="Consolas" w:eastAsiaTheme="minorHAnsi" w:hAnsi="Consolas" w:cs="Consolas"/>
                <w:b/>
                <w:bCs/>
                <w:color w:val="800000"/>
                <w:sz w:val="20"/>
                <w:szCs w:val="20"/>
                <w:lang w:val="en-US" w:eastAsia="en-US"/>
              </w:rPr>
              <w:t xml:space="preserve"> </w:t>
            </w:r>
            <w:r>
              <w:rPr>
                <w:rFonts w:ascii="Consolas" w:eastAsiaTheme="minorHAnsi" w:hAnsi="Consolas" w:cs="Consolas"/>
                <w:color w:val="000000"/>
                <w:sz w:val="20"/>
                <w:szCs w:val="20"/>
                <w:lang w:val="en-US" w:eastAsia="en-US"/>
              </w:rPr>
              <w:t>c.codUniPas</w:t>
            </w:r>
            <w:r>
              <w:rPr>
                <w:rFonts w:ascii="Consolas" w:eastAsiaTheme="minorHAnsi" w:hAnsi="Consolas" w:cs="Consolas"/>
                <w:color w:val="000000"/>
                <w:sz w:val="20"/>
                <w:szCs w:val="20"/>
                <w:lang w:val="en-US" w:eastAsia="en-US"/>
              </w:rPr>
              <w:t xml:space="preserve"> </w:t>
            </w:r>
            <w:r>
              <w:rPr>
                <w:rFonts w:ascii="Consolas" w:eastAsiaTheme="minorHAnsi" w:hAnsi="Consolas" w:cs="Consolas"/>
                <w:color w:val="000000"/>
                <w:sz w:val="20"/>
                <w:szCs w:val="20"/>
                <w:lang w:val="en-US" w:eastAsia="en-US"/>
              </w:rPr>
              <w:t xml:space="preserve">= </w:t>
            </w:r>
            <w:r w:rsidRPr="005619C8">
              <w:rPr>
                <w:rFonts w:ascii="Consolas" w:eastAsiaTheme="minorHAnsi" w:hAnsi="Consolas" w:cs="Consolas"/>
                <w:color w:val="000000"/>
                <w:sz w:val="20"/>
                <w:szCs w:val="20"/>
                <w:lang w:val="en-US" w:eastAsia="en-US"/>
              </w:rPr>
              <w:t>numeroCup</w:t>
            </w:r>
          </w:p>
          <w:p w:rsidR="005619C8" w:rsidRPr="001352E9" w:rsidRDefault="005619C8" w:rsidP="003428BC">
            <w:pPr>
              <w:autoSpaceDE w:val="0"/>
              <w:autoSpaceDN w:val="0"/>
              <w:adjustRightInd w:val="0"/>
              <w:jc w:val="left"/>
              <w:rPr>
                <w:rFonts w:cs="Arial"/>
                <w:sz w:val="20"/>
                <w:szCs w:val="20"/>
                <w:lang w:val="en-US"/>
              </w:rPr>
            </w:pPr>
          </w:p>
        </w:tc>
      </w:tr>
      <w:tr w:rsidR="005619C8" w:rsidRPr="00EC2B92" w:rsidTr="003428BC">
        <w:trPr>
          <w:trHeight w:val="214"/>
        </w:trPr>
        <w:tc>
          <w:tcPr>
            <w:tcW w:w="1198"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5619C8" w:rsidRPr="00EC2B92" w:rsidRDefault="005619C8" w:rsidP="003428BC">
            <w:pPr>
              <w:rPr>
                <w:rFonts w:cs="Arial"/>
                <w:sz w:val="20"/>
                <w:szCs w:val="20"/>
                <w:lang w:val="es-ES_tradnl"/>
              </w:rPr>
            </w:pPr>
            <w:r w:rsidRPr="00EC2B92">
              <w:rPr>
                <w:rFonts w:cs="Arial"/>
                <w:sz w:val="20"/>
                <w:szCs w:val="20"/>
                <w:lang w:val="es-ES_tradnl"/>
              </w:rPr>
              <w:t>Regla de Negocio (Opcional)</w:t>
            </w:r>
          </w:p>
        </w:tc>
        <w:tc>
          <w:tcPr>
            <w:tcW w:w="3802"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5619C8" w:rsidRPr="00EC2B92" w:rsidRDefault="005619C8" w:rsidP="003428BC">
            <w:pPr>
              <w:rPr>
                <w:rFonts w:cs="Arial"/>
                <w:sz w:val="20"/>
                <w:szCs w:val="20"/>
                <w:lang w:val="es-ES_tradnl"/>
              </w:rPr>
            </w:pPr>
          </w:p>
        </w:tc>
      </w:tr>
    </w:tbl>
    <w:p w:rsidR="005619C8" w:rsidRPr="00A3515E" w:rsidRDefault="005619C8" w:rsidP="005619C8">
      <w:pPr>
        <w:jc w:val="left"/>
        <w:rPr>
          <w:rFonts w:ascii="Arial Narrow" w:hAnsi="Arial Narrow" w:cs="Arial"/>
          <w:b/>
          <w:sz w:val="20"/>
          <w:szCs w:val="20"/>
          <w:lang w:eastAsia="es-PE"/>
        </w:rPr>
      </w:pPr>
    </w:p>
    <w:p w:rsidR="00F20448" w:rsidRPr="00A3515E" w:rsidRDefault="00F20448" w:rsidP="00F20448">
      <w:pPr>
        <w:jc w:val="left"/>
        <w:rPr>
          <w:rFonts w:ascii="Arial Narrow" w:hAnsi="Arial Narrow" w:cs="Arial"/>
          <w:b/>
          <w:sz w:val="20"/>
          <w:szCs w:val="20"/>
          <w:lang w:eastAsia="es-PE"/>
        </w:rPr>
      </w:pPr>
    </w:p>
    <w:tbl>
      <w:tblPr>
        <w:tblW w:w="5054" w:type="pct"/>
        <w:tblInd w:w="-80" w:type="dxa"/>
        <w:tblLayout w:type="fixed"/>
        <w:tblCellMar>
          <w:left w:w="0" w:type="dxa"/>
          <w:right w:w="0" w:type="dxa"/>
        </w:tblCellMar>
        <w:tblLook w:val="04A0" w:firstRow="1" w:lastRow="0" w:firstColumn="1" w:lastColumn="0" w:noHBand="0" w:noVBand="1"/>
      </w:tblPr>
      <w:tblGrid>
        <w:gridCol w:w="1668"/>
        <w:gridCol w:w="639"/>
        <w:gridCol w:w="5331"/>
        <w:gridCol w:w="839"/>
        <w:gridCol w:w="1149"/>
      </w:tblGrid>
      <w:tr w:rsidR="00F20448" w:rsidRPr="00EC2B92" w:rsidTr="003428BC">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20448" w:rsidRPr="00EC2B92" w:rsidRDefault="00F20448" w:rsidP="003428BC">
            <w:pPr>
              <w:jc w:val="center"/>
              <w:rPr>
                <w:rFonts w:cs="Arial"/>
                <w:sz w:val="20"/>
                <w:szCs w:val="20"/>
                <w:lang w:val="es-ES_tradnl"/>
              </w:rPr>
            </w:pPr>
            <w:r w:rsidRPr="00EC2B92">
              <w:rPr>
                <w:rFonts w:cs="Arial"/>
                <w:sz w:val="20"/>
                <w:szCs w:val="20"/>
                <w:lang w:val="es-ES_tradnl"/>
              </w:rPr>
              <w:t>Especificación de la unidad de construcción</w:t>
            </w:r>
          </w:p>
        </w:tc>
      </w:tr>
      <w:tr w:rsidR="00F20448" w:rsidRPr="00EC2B92" w:rsidTr="003428BC">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20448" w:rsidRPr="00EC2B92" w:rsidRDefault="00F20448" w:rsidP="003428BC">
            <w:pPr>
              <w:rPr>
                <w:rFonts w:cs="Arial"/>
                <w:sz w:val="20"/>
                <w:szCs w:val="20"/>
                <w:lang w:val="es-ES_tradnl"/>
              </w:rPr>
            </w:pPr>
            <w:r w:rsidRPr="00EC2B92">
              <w:rPr>
                <w:rFonts w:cs="Arial"/>
                <w:sz w:val="20"/>
                <w:szCs w:val="20"/>
                <w:lang w:val="es-ES_tradnl"/>
              </w:rPr>
              <w:t>Nombre</w:t>
            </w:r>
          </w:p>
        </w:tc>
        <w:tc>
          <w:tcPr>
            <w:tcW w:w="3101" w:type="pct"/>
            <w:gridSpan w:val="2"/>
            <w:tcBorders>
              <w:top w:val="nil"/>
              <w:left w:val="nil"/>
              <w:bottom w:val="single" w:sz="8" w:space="0" w:color="000000"/>
              <w:right w:val="single" w:sz="8" w:space="0" w:color="000000"/>
            </w:tcBorders>
            <w:tcMar>
              <w:top w:w="0" w:type="dxa"/>
              <w:left w:w="70" w:type="dxa"/>
              <w:bottom w:w="0" w:type="dxa"/>
              <w:right w:w="70" w:type="dxa"/>
            </w:tcMar>
          </w:tcPr>
          <w:p w:rsidR="00F20448" w:rsidRPr="00EC2B92" w:rsidRDefault="00F20448" w:rsidP="003428BC">
            <w:pPr>
              <w:rPr>
                <w:rFonts w:cs="Arial"/>
                <w:sz w:val="20"/>
                <w:szCs w:val="20"/>
                <w:lang w:val="es-ES_tradnl"/>
              </w:rPr>
            </w:pPr>
            <w:r w:rsidRPr="00F20448">
              <w:rPr>
                <w:rFonts w:cs="Arial"/>
                <w:sz w:val="20"/>
                <w:szCs w:val="20"/>
                <w:highlight w:val="yellow"/>
                <w:lang w:val="es-ES_tradnl"/>
              </w:rPr>
              <w:t>JPACuentaCorrienteDAO</w:t>
            </w:r>
          </w:p>
        </w:tc>
        <w:tc>
          <w:tcPr>
            <w:tcW w:w="436" w:type="pct"/>
            <w:tcBorders>
              <w:top w:val="nil"/>
              <w:left w:val="nil"/>
              <w:bottom w:val="single" w:sz="8" w:space="0" w:color="000000"/>
              <w:right w:val="single" w:sz="8" w:space="0" w:color="000000"/>
            </w:tcBorders>
            <w:shd w:val="clear" w:color="auto" w:fill="D9D9D9"/>
          </w:tcPr>
          <w:p w:rsidR="00F20448" w:rsidRPr="00EC2B92" w:rsidRDefault="00F20448" w:rsidP="003428BC">
            <w:pPr>
              <w:jc w:val="center"/>
              <w:rPr>
                <w:rFonts w:cs="Arial"/>
                <w:sz w:val="20"/>
                <w:szCs w:val="20"/>
                <w:lang w:val="es-ES_tradnl"/>
              </w:rPr>
            </w:pPr>
            <w:r w:rsidRPr="00EC2B92">
              <w:rPr>
                <w:rFonts w:cs="Arial"/>
                <w:sz w:val="20"/>
                <w:szCs w:val="20"/>
                <w:lang w:val="es-ES_tradnl"/>
              </w:rPr>
              <w:t>Acción</w:t>
            </w:r>
          </w:p>
        </w:tc>
        <w:tc>
          <w:tcPr>
            <w:tcW w:w="597" w:type="pct"/>
            <w:tcBorders>
              <w:top w:val="nil"/>
              <w:left w:val="nil"/>
              <w:bottom w:val="single" w:sz="8" w:space="0" w:color="000000"/>
              <w:right w:val="single" w:sz="8" w:space="0" w:color="000000"/>
            </w:tcBorders>
          </w:tcPr>
          <w:p w:rsidR="00F20448" w:rsidRPr="00EC2B92" w:rsidRDefault="003F7B66" w:rsidP="003428BC">
            <w:pPr>
              <w:rPr>
                <w:rFonts w:cs="Arial"/>
                <w:sz w:val="20"/>
                <w:szCs w:val="20"/>
                <w:lang w:val="es-ES_tradnl"/>
              </w:rPr>
            </w:pPr>
            <w:r>
              <w:rPr>
                <w:rFonts w:cs="Arial"/>
                <w:sz w:val="20"/>
                <w:szCs w:val="20"/>
                <w:lang w:val="es-ES_tradnl"/>
              </w:rPr>
              <w:t>Reusando</w:t>
            </w:r>
          </w:p>
        </w:tc>
      </w:tr>
      <w:tr w:rsidR="00F20448" w:rsidRPr="00EC2B92" w:rsidTr="003428BC">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F20448" w:rsidRPr="00EC2B92" w:rsidRDefault="00F20448" w:rsidP="003428BC">
            <w:pPr>
              <w:rPr>
                <w:rFonts w:cs="Arial"/>
                <w:sz w:val="20"/>
                <w:szCs w:val="20"/>
                <w:lang w:val="es-ES_tradnl"/>
              </w:rPr>
            </w:pPr>
            <w:r w:rsidRPr="00EC2B92">
              <w:rPr>
                <w:rFonts w:cs="Arial"/>
                <w:sz w:val="20"/>
                <w:szCs w:val="20"/>
                <w:lang w:val="es-ES_tradnl"/>
              </w:rPr>
              <w:t>Nuevo/Modifica/Reusable</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F20448" w:rsidRPr="00EC2B92" w:rsidRDefault="003F7B66" w:rsidP="003428BC">
            <w:pPr>
              <w:jc w:val="left"/>
              <w:rPr>
                <w:rFonts w:cs="Arial"/>
                <w:sz w:val="20"/>
                <w:szCs w:val="20"/>
                <w:lang w:val="es-PE"/>
              </w:rPr>
            </w:pPr>
            <w:r>
              <w:rPr>
                <w:rFonts w:cs="Arial"/>
                <w:sz w:val="20"/>
                <w:szCs w:val="20"/>
                <w:lang w:val="es-PE"/>
              </w:rPr>
              <w:t>Reusable</w:t>
            </w:r>
          </w:p>
        </w:tc>
      </w:tr>
      <w:tr w:rsidR="00F20448" w:rsidRPr="00EC2B92" w:rsidTr="003428BC">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20448" w:rsidRPr="00EC2B92" w:rsidRDefault="00F20448" w:rsidP="003428BC">
            <w:pPr>
              <w:rPr>
                <w:rFonts w:cs="Arial"/>
                <w:sz w:val="20"/>
                <w:szCs w:val="20"/>
                <w:lang w:val="es-ES_tradnl"/>
              </w:rPr>
            </w:pPr>
            <w:r w:rsidRPr="00EC2B92">
              <w:rPr>
                <w:rFonts w:cs="Arial"/>
                <w:sz w:val="20"/>
                <w:szCs w:val="20"/>
                <w:lang w:val="es-ES_tradnl"/>
              </w:rPr>
              <w:t>Paquete</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F20448" w:rsidRPr="00EC2B92" w:rsidRDefault="00F20448" w:rsidP="003F7B66">
            <w:pPr>
              <w:rPr>
                <w:rFonts w:cs="Arial"/>
                <w:sz w:val="20"/>
                <w:szCs w:val="20"/>
                <w:lang w:val="es-ES_tradnl"/>
              </w:rPr>
            </w:pPr>
            <w:r w:rsidRPr="00EC2B92">
              <w:rPr>
                <w:rFonts w:cs="Arial"/>
                <w:sz w:val="20"/>
                <w:szCs w:val="20"/>
                <w:lang w:val="es-ES_tradnl"/>
              </w:rPr>
              <w:t>pe.gob.sunat.controladuanero.</w:t>
            </w:r>
            <w:r w:rsidR="003F7B66">
              <w:rPr>
                <w:rFonts w:cs="Arial"/>
                <w:sz w:val="20"/>
                <w:szCs w:val="20"/>
                <w:lang w:val="es-ES_tradnl"/>
              </w:rPr>
              <w:t>pasajero</w:t>
            </w:r>
            <w:r w:rsidRPr="00EC2B92">
              <w:rPr>
                <w:rFonts w:cs="Arial"/>
                <w:sz w:val="20"/>
                <w:szCs w:val="20"/>
                <w:lang w:val="es-ES_tradnl"/>
              </w:rPr>
              <w:t>.</w:t>
            </w:r>
            <w:r w:rsidR="003F7B66">
              <w:rPr>
                <w:rFonts w:cs="Arial"/>
                <w:sz w:val="20"/>
                <w:szCs w:val="20"/>
                <w:lang w:val="es-ES_tradnl"/>
              </w:rPr>
              <w:t>declaracion.basebdsigad.domain.dao</w:t>
            </w:r>
            <w:r w:rsidRPr="00EC2B92">
              <w:rPr>
                <w:rFonts w:cs="Arial"/>
                <w:sz w:val="20"/>
                <w:szCs w:val="20"/>
                <w:lang w:val="es-ES_tradnl"/>
              </w:rPr>
              <w:t>.jpa</w:t>
            </w:r>
          </w:p>
        </w:tc>
      </w:tr>
      <w:tr w:rsidR="00F20448" w:rsidRPr="00EC2B92" w:rsidTr="003428BC">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20448" w:rsidRPr="00EC2B92" w:rsidRDefault="00F20448" w:rsidP="003428BC">
            <w:pPr>
              <w:rPr>
                <w:rFonts w:cs="Arial"/>
                <w:sz w:val="20"/>
                <w:szCs w:val="20"/>
                <w:lang w:val="es-ES_tradnl"/>
              </w:rPr>
            </w:pPr>
            <w:r w:rsidRPr="00EC2B92">
              <w:rPr>
                <w:rFonts w:cs="Arial"/>
                <w:sz w:val="20"/>
                <w:szCs w:val="20"/>
                <w:lang w:val="es-ES_tradnl"/>
              </w:rPr>
              <w:t>Método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F20448" w:rsidRPr="00EC2B92" w:rsidRDefault="003F7B66" w:rsidP="003F7B66">
            <w:pPr>
              <w:rPr>
                <w:rFonts w:cs="Arial"/>
                <w:sz w:val="20"/>
                <w:szCs w:val="20"/>
                <w:lang w:val="es-ES_tradnl"/>
              </w:rPr>
            </w:pPr>
            <w:r>
              <w:rPr>
                <w:rFonts w:cs="Arial"/>
                <w:sz w:val="20"/>
                <w:szCs w:val="20"/>
                <w:lang w:val="es-ES_tradnl"/>
              </w:rPr>
              <w:t>obtenerSaldoCuentaCorriente</w:t>
            </w:r>
          </w:p>
        </w:tc>
      </w:tr>
      <w:tr w:rsidR="00F20448" w:rsidRPr="00EC2B92" w:rsidTr="003428BC">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20448" w:rsidRPr="00EC2B92" w:rsidRDefault="00F20448" w:rsidP="003428BC">
            <w:pPr>
              <w:rPr>
                <w:rFonts w:cs="Arial"/>
                <w:sz w:val="20"/>
                <w:szCs w:val="20"/>
                <w:lang w:val="es-ES_tradnl"/>
              </w:rPr>
            </w:pPr>
            <w:r w:rsidRPr="00EC2B92">
              <w:rPr>
                <w:rFonts w:cs="Arial"/>
                <w:sz w:val="20"/>
                <w:szCs w:val="20"/>
                <w:lang w:val="es-ES_tradnl"/>
              </w:rPr>
              <w:t>Parámetros de Entrada: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3F7B66" w:rsidRPr="00EC2B92" w:rsidRDefault="003F7B66" w:rsidP="003F7B66">
            <w:pPr>
              <w:rPr>
                <w:rFonts w:cs="Arial"/>
                <w:sz w:val="20"/>
                <w:szCs w:val="20"/>
                <w:lang w:val="es-ES_tradnl"/>
              </w:rPr>
            </w:pPr>
            <w:r>
              <w:rPr>
                <w:rFonts w:cs="Arial"/>
                <w:sz w:val="20"/>
                <w:szCs w:val="20"/>
                <w:lang w:val="es-ES_tradnl"/>
              </w:rPr>
              <w:t>codCup</w:t>
            </w:r>
            <w:r w:rsidRPr="00EC2B92">
              <w:rPr>
                <w:rFonts w:cs="Arial"/>
                <w:sz w:val="20"/>
                <w:szCs w:val="20"/>
                <w:lang w:val="es-ES_tradnl"/>
              </w:rPr>
              <w:t xml:space="preserve"> del tipo </w:t>
            </w:r>
            <w:r>
              <w:rPr>
                <w:rFonts w:cs="Arial"/>
                <w:sz w:val="20"/>
                <w:szCs w:val="20"/>
                <w:lang w:val="es-ES_tradnl"/>
              </w:rPr>
              <w:t>String</w:t>
            </w:r>
          </w:p>
          <w:p w:rsidR="00F20448" w:rsidRPr="00EC2B92" w:rsidRDefault="003F7B66" w:rsidP="003F7B66">
            <w:pPr>
              <w:rPr>
                <w:rFonts w:cs="Arial"/>
                <w:sz w:val="20"/>
                <w:szCs w:val="20"/>
                <w:lang w:val="es-ES_tradnl"/>
              </w:rPr>
            </w:pPr>
            <w:r>
              <w:rPr>
                <w:rFonts w:cs="Arial"/>
                <w:sz w:val="20"/>
                <w:szCs w:val="20"/>
                <w:lang w:val="es-ES_tradnl"/>
              </w:rPr>
              <w:t>anioDeclaracion del tipo int</w:t>
            </w:r>
          </w:p>
        </w:tc>
      </w:tr>
      <w:tr w:rsidR="00F20448" w:rsidRPr="00EC2B92" w:rsidTr="003428BC">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20448" w:rsidRPr="00EC2B92" w:rsidRDefault="00F20448" w:rsidP="003428BC">
            <w:pPr>
              <w:rPr>
                <w:rFonts w:cs="Arial"/>
                <w:sz w:val="20"/>
                <w:szCs w:val="20"/>
                <w:lang w:val="es-ES_tradnl"/>
              </w:rPr>
            </w:pPr>
            <w:r w:rsidRPr="00EC2B92">
              <w:rPr>
                <w:rFonts w:cs="Arial"/>
                <w:sz w:val="20"/>
                <w:szCs w:val="20"/>
                <w:lang w:val="es-ES_tradnl"/>
              </w:rPr>
              <w:lastRenderedPageBreak/>
              <w:t>Retorna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F20448" w:rsidRPr="00EC2B92" w:rsidRDefault="003F7B66" w:rsidP="003F7B66">
            <w:pPr>
              <w:rPr>
                <w:rFonts w:cs="Arial"/>
                <w:sz w:val="20"/>
                <w:szCs w:val="20"/>
                <w:lang w:val="es-ES_tradnl"/>
              </w:rPr>
            </w:pPr>
            <w:r>
              <w:rPr>
                <w:rFonts w:cs="Arial"/>
                <w:sz w:val="20"/>
                <w:szCs w:val="20"/>
                <w:lang w:val="es-ES_tradnl"/>
              </w:rPr>
              <w:t>cuenta</w:t>
            </w:r>
            <w:r w:rsidR="00F20448" w:rsidRPr="00EC2B92">
              <w:rPr>
                <w:rFonts w:cs="Arial"/>
                <w:sz w:val="20"/>
                <w:szCs w:val="20"/>
                <w:lang w:val="es-ES_tradnl"/>
              </w:rPr>
              <w:t xml:space="preserve"> del tipo </w:t>
            </w:r>
            <w:r>
              <w:rPr>
                <w:rFonts w:cs="Arial"/>
                <w:sz w:val="20"/>
                <w:szCs w:val="20"/>
                <w:lang w:val="es-ES_tradnl"/>
              </w:rPr>
              <w:t>CtaCorriente</w:t>
            </w:r>
          </w:p>
        </w:tc>
      </w:tr>
      <w:tr w:rsidR="00F20448" w:rsidRPr="00EC2B92" w:rsidTr="003428BC">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20448" w:rsidRPr="00EC2B92" w:rsidRDefault="00F20448" w:rsidP="003428BC">
            <w:pPr>
              <w:rPr>
                <w:rFonts w:cs="Arial"/>
                <w:sz w:val="20"/>
                <w:szCs w:val="20"/>
                <w:lang w:val="es-ES_tradnl"/>
              </w:rPr>
            </w:pPr>
            <w:r w:rsidRPr="00EC2B92">
              <w:rPr>
                <w:rFonts w:cs="Arial"/>
                <w:sz w:val="20"/>
                <w:szCs w:val="20"/>
                <w:lang w:val="es-ES_tradnl"/>
              </w:rPr>
              <w:t>EAR</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F20448" w:rsidRPr="00EC2B92" w:rsidRDefault="00F20448" w:rsidP="003428BC">
            <w:pPr>
              <w:rPr>
                <w:rFonts w:cs="Arial"/>
                <w:sz w:val="20"/>
                <w:szCs w:val="20"/>
                <w:lang w:val="es-ES_tradnl"/>
              </w:rPr>
            </w:pPr>
            <w:r w:rsidRPr="00EC2B92">
              <w:rPr>
                <w:rFonts w:cs="Arial"/>
                <w:sz w:val="20"/>
                <w:szCs w:val="20"/>
                <w:lang w:val="es-ES_tradnl"/>
              </w:rPr>
              <w:t>No aplica</w:t>
            </w:r>
          </w:p>
        </w:tc>
      </w:tr>
      <w:tr w:rsidR="00F20448" w:rsidRPr="00EC2B92" w:rsidTr="003428BC">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20448" w:rsidRPr="00EC2B92" w:rsidRDefault="00F20448" w:rsidP="003428BC">
            <w:pPr>
              <w:rPr>
                <w:rFonts w:cs="Arial"/>
                <w:sz w:val="20"/>
                <w:szCs w:val="20"/>
                <w:lang w:val="es-ES_tradnl"/>
              </w:rPr>
            </w:pPr>
            <w:r w:rsidRPr="00EC2B92">
              <w:rPr>
                <w:rFonts w:cs="Arial"/>
                <w:sz w:val="20"/>
                <w:szCs w:val="20"/>
                <w:lang w:val="es-ES_tradnl"/>
              </w:rPr>
              <w:t>JAR/WAR</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F20448" w:rsidRPr="00EC2B92" w:rsidRDefault="00F20448" w:rsidP="003428BC">
            <w:pPr>
              <w:numPr>
                <w:ilvl w:val="0"/>
                <w:numId w:val="75"/>
              </w:numPr>
              <w:shd w:val="clear" w:color="auto" w:fill="FFFFFF"/>
              <w:ind w:left="0" w:hanging="357"/>
              <w:jc w:val="left"/>
              <w:rPr>
                <w:rFonts w:cs="Arial"/>
                <w:color w:val="5C5C5C"/>
                <w:sz w:val="20"/>
                <w:szCs w:val="20"/>
                <w:lang w:val="es-PE" w:eastAsia="es-PE"/>
              </w:rPr>
            </w:pPr>
            <w:r w:rsidRPr="00EC2B92">
              <w:rPr>
                <w:rFonts w:cs="Arial"/>
                <w:sz w:val="20"/>
                <w:szCs w:val="20"/>
                <w:lang w:val="es-ES_tradnl"/>
              </w:rPr>
              <w:t>controladuaneroms-pasajero-declaracion-basebdsigad-backend</w:t>
            </w:r>
          </w:p>
        </w:tc>
      </w:tr>
      <w:tr w:rsidR="00F20448" w:rsidRPr="00EC2B92" w:rsidTr="003428BC">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20448" w:rsidRPr="00EC2B92" w:rsidRDefault="00F20448" w:rsidP="003428BC">
            <w:pPr>
              <w:rPr>
                <w:rFonts w:cs="Arial"/>
                <w:sz w:val="20"/>
                <w:szCs w:val="20"/>
                <w:lang w:val="es-ES_tradnl"/>
              </w:rPr>
            </w:pPr>
            <w:r w:rsidRPr="00EC2B92">
              <w:rPr>
                <w:rFonts w:cs="Arial"/>
                <w:sz w:val="20"/>
                <w:szCs w:val="20"/>
                <w:lang w:val="es-ES_tradnl"/>
              </w:rPr>
              <w:t>Ruta</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F20448" w:rsidRPr="00EC2B92" w:rsidRDefault="00F20448" w:rsidP="003428BC">
            <w:pPr>
              <w:rPr>
                <w:rFonts w:cs="Arial"/>
                <w:sz w:val="20"/>
                <w:szCs w:val="20"/>
                <w:lang w:val="es-ES_tradnl"/>
              </w:rPr>
            </w:pPr>
            <w:r w:rsidRPr="00EC2B92">
              <w:rPr>
                <w:rFonts w:cs="Arial"/>
                <w:sz w:val="20"/>
                <w:szCs w:val="20"/>
                <w:lang w:val="es-ES_tradnl"/>
              </w:rPr>
              <w:t>pe/gob/sunat/controladuanero/pasajero/declaracion/basebdsigad/domain/dao/jpa</w:t>
            </w:r>
          </w:p>
        </w:tc>
      </w:tr>
      <w:tr w:rsidR="00F20448" w:rsidRPr="00EC2B92" w:rsidTr="003428BC">
        <w:trPr>
          <w:trHeight w:val="60"/>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20448" w:rsidRPr="00EC2B92" w:rsidRDefault="00F20448" w:rsidP="003428BC">
            <w:pPr>
              <w:rPr>
                <w:rFonts w:cs="Arial"/>
                <w:sz w:val="20"/>
                <w:szCs w:val="20"/>
                <w:lang w:val="es-ES_tradnl"/>
              </w:rPr>
            </w:pPr>
            <w:r w:rsidRPr="00EC2B92">
              <w:rPr>
                <w:rFonts w:cs="Arial"/>
                <w:sz w:val="20"/>
                <w:szCs w:val="20"/>
                <w:lang w:val="es-ES_tradnl"/>
              </w:rPr>
              <w:t>Tipo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F20448" w:rsidRPr="00EC2B92" w:rsidRDefault="00F20448" w:rsidP="003428BC">
            <w:pPr>
              <w:rPr>
                <w:rFonts w:cs="Arial"/>
                <w:sz w:val="20"/>
                <w:szCs w:val="20"/>
                <w:lang w:val="es-ES_tradnl"/>
              </w:rPr>
            </w:pPr>
            <w:r w:rsidRPr="00EC2B92">
              <w:rPr>
                <w:rFonts w:cs="Arial"/>
                <w:sz w:val="20"/>
                <w:szCs w:val="20"/>
                <w:lang w:val="es-ES_tradnl"/>
              </w:rPr>
              <w:t>JPA</w:t>
            </w:r>
          </w:p>
        </w:tc>
      </w:tr>
      <w:tr w:rsidR="00F20448" w:rsidRPr="00EC2B92" w:rsidTr="003428BC">
        <w:trPr>
          <w:trHeight w:val="214"/>
        </w:trPr>
        <w:tc>
          <w:tcPr>
            <w:tcW w:w="866"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20448" w:rsidRPr="00EC2B92" w:rsidRDefault="00F20448" w:rsidP="003428BC">
            <w:pPr>
              <w:rPr>
                <w:rFonts w:cs="Arial"/>
                <w:sz w:val="20"/>
                <w:szCs w:val="20"/>
                <w:lang w:val="es-ES_tradnl"/>
              </w:rPr>
            </w:pPr>
            <w:r w:rsidRPr="00EC2B92">
              <w:rPr>
                <w:rFonts w:cs="Arial"/>
                <w:sz w:val="20"/>
                <w:szCs w:val="20"/>
                <w:lang w:val="es-ES_tradnl"/>
              </w:rPr>
              <w:t>Objetivo</w:t>
            </w:r>
          </w:p>
        </w:tc>
        <w:tc>
          <w:tcPr>
            <w:tcW w:w="4134" w:type="pct"/>
            <w:gridSpan w:val="4"/>
            <w:tcBorders>
              <w:top w:val="nil"/>
              <w:left w:val="nil"/>
              <w:bottom w:val="single" w:sz="8" w:space="0" w:color="000000"/>
              <w:right w:val="single" w:sz="8" w:space="0" w:color="000000"/>
            </w:tcBorders>
            <w:tcMar>
              <w:top w:w="0" w:type="dxa"/>
              <w:left w:w="70" w:type="dxa"/>
              <w:bottom w:w="0" w:type="dxa"/>
              <w:right w:w="70" w:type="dxa"/>
            </w:tcMar>
          </w:tcPr>
          <w:p w:rsidR="00F20448" w:rsidRPr="00EC2B92" w:rsidRDefault="003F7B66" w:rsidP="003428BC">
            <w:pPr>
              <w:rPr>
                <w:rFonts w:cs="Arial"/>
                <w:sz w:val="20"/>
                <w:szCs w:val="20"/>
                <w:lang w:val="es-ES_tradnl"/>
              </w:rPr>
            </w:pPr>
            <w:r w:rsidRPr="00EC2B92">
              <w:rPr>
                <w:rFonts w:cs="Arial"/>
                <w:sz w:val="20"/>
                <w:szCs w:val="20"/>
                <w:lang w:val="es-ES_tradnl"/>
              </w:rPr>
              <w:t xml:space="preserve">Obtiene </w:t>
            </w:r>
            <w:r>
              <w:rPr>
                <w:rFonts w:cs="Arial"/>
                <w:sz w:val="20"/>
                <w:szCs w:val="20"/>
                <w:lang w:val="es-ES_tradnl"/>
              </w:rPr>
              <w:t>el saldo de cuenta corriente por pasajero</w:t>
            </w:r>
          </w:p>
        </w:tc>
      </w:tr>
      <w:tr w:rsidR="00F20448" w:rsidRPr="00EC2B92" w:rsidTr="003428BC">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20448" w:rsidRPr="00EC2B92" w:rsidRDefault="00F20448" w:rsidP="003428BC">
            <w:pPr>
              <w:rPr>
                <w:rFonts w:cs="Arial"/>
                <w:sz w:val="20"/>
                <w:szCs w:val="20"/>
                <w:lang w:val="es-ES_tradnl"/>
              </w:rPr>
            </w:pPr>
            <w:r w:rsidRPr="00EC2B92">
              <w:rPr>
                <w:rFonts w:cs="Arial"/>
                <w:sz w:val="20"/>
                <w:szCs w:val="20"/>
                <w:lang w:val="es-ES_tradnl"/>
              </w:rPr>
              <w:t>Especificación (seudocódigo)</w:t>
            </w:r>
          </w:p>
        </w:tc>
      </w:tr>
      <w:tr w:rsidR="00F20448" w:rsidRPr="00B76357" w:rsidTr="003428BC">
        <w:trPr>
          <w:trHeight w:val="743"/>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F20448" w:rsidRPr="001352E9" w:rsidRDefault="00F20448" w:rsidP="003428BC">
            <w:pPr>
              <w:rPr>
                <w:rFonts w:cs="Arial"/>
                <w:sz w:val="20"/>
                <w:szCs w:val="20"/>
                <w:lang w:val="en-US"/>
              </w:rPr>
            </w:pPr>
          </w:p>
          <w:p w:rsidR="00F20448" w:rsidRDefault="00F20448" w:rsidP="003428BC">
            <w:pPr>
              <w:autoSpaceDE w:val="0"/>
              <w:autoSpaceDN w:val="0"/>
              <w:adjustRightInd w:val="0"/>
              <w:jc w:val="left"/>
              <w:rPr>
                <w:rFonts w:ascii="Consolas" w:hAnsi="Consolas" w:cs="Consolas"/>
                <w:color w:val="000000"/>
                <w:sz w:val="20"/>
                <w:szCs w:val="20"/>
                <w:shd w:val="clear" w:color="auto" w:fill="F0D8A8"/>
                <w:lang w:val="en-US" w:eastAsia="es-PE"/>
              </w:rPr>
            </w:pPr>
            <w:r w:rsidRPr="001352E9">
              <w:rPr>
                <w:rFonts w:ascii="Consolas" w:eastAsiaTheme="minorHAnsi" w:hAnsi="Consolas" w:cs="Consolas"/>
                <w:b/>
                <w:bCs/>
                <w:color w:val="800000"/>
                <w:sz w:val="20"/>
                <w:szCs w:val="20"/>
                <w:lang w:val="en-US" w:eastAsia="en-US"/>
              </w:rPr>
              <w:t>SELECT</w:t>
            </w:r>
            <w:r w:rsidRPr="001352E9">
              <w:rPr>
                <w:rFonts w:ascii="Consolas" w:eastAsiaTheme="minorHAnsi" w:hAnsi="Consolas" w:cs="Consolas"/>
                <w:color w:val="000000"/>
                <w:sz w:val="20"/>
                <w:szCs w:val="20"/>
                <w:lang w:val="en-US" w:eastAsia="en-US"/>
              </w:rPr>
              <w:t xml:space="preserve"> * </w:t>
            </w:r>
            <w:r w:rsidRPr="001352E9">
              <w:rPr>
                <w:rFonts w:ascii="Consolas" w:eastAsiaTheme="minorHAnsi" w:hAnsi="Consolas" w:cs="Consolas"/>
                <w:b/>
                <w:bCs/>
                <w:color w:val="800000"/>
                <w:sz w:val="20"/>
                <w:szCs w:val="20"/>
                <w:lang w:val="en-US" w:eastAsia="en-US"/>
              </w:rPr>
              <w:t>FROM</w:t>
            </w:r>
            <w:r w:rsidRPr="001352E9">
              <w:rPr>
                <w:rFonts w:ascii="Consolas" w:eastAsiaTheme="minorHAnsi" w:hAnsi="Consolas" w:cs="Consolas"/>
                <w:color w:val="000000"/>
                <w:sz w:val="20"/>
                <w:szCs w:val="20"/>
                <w:lang w:val="en-US" w:eastAsia="en-US"/>
              </w:rPr>
              <w:t xml:space="preserve"> </w:t>
            </w:r>
            <w:r w:rsidRPr="003F7B66">
              <w:rPr>
                <w:rFonts w:ascii="Consolas" w:eastAsiaTheme="minorHAnsi" w:hAnsi="Consolas" w:cs="Consolas"/>
                <w:color w:val="000000"/>
                <w:sz w:val="20"/>
                <w:szCs w:val="20"/>
                <w:lang w:val="en-US" w:eastAsia="en-US"/>
              </w:rPr>
              <w:t>CtaCorriente c</w:t>
            </w:r>
          </w:p>
          <w:p w:rsidR="00F20448" w:rsidRPr="001352E9" w:rsidRDefault="00F20448" w:rsidP="003428BC">
            <w:pPr>
              <w:autoSpaceDE w:val="0"/>
              <w:autoSpaceDN w:val="0"/>
              <w:adjustRightInd w:val="0"/>
              <w:jc w:val="left"/>
              <w:rPr>
                <w:rFonts w:ascii="Consolas" w:eastAsiaTheme="minorHAnsi" w:hAnsi="Consolas" w:cs="Consolas"/>
                <w:sz w:val="20"/>
                <w:szCs w:val="20"/>
                <w:lang w:val="en-US" w:eastAsia="en-US"/>
              </w:rPr>
            </w:pPr>
            <w:r w:rsidRPr="003F7B66">
              <w:rPr>
                <w:rFonts w:ascii="Consolas" w:eastAsiaTheme="minorHAnsi" w:hAnsi="Consolas" w:cs="Consolas"/>
                <w:b/>
                <w:bCs/>
                <w:color w:val="800000"/>
                <w:sz w:val="20"/>
                <w:szCs w:val="20"/>
                <w:lang w:val="en-US" w:eastAsia="en-US"/>
              </w:rPr>
              <w:t xml:space="preserve"> </w:t>
            </w:r>
            <w:r w:rsidR="003F7B66">
              <w:rPr>
                <w:rFonts w:ascii="Consolas" w:eastAsiaTheme="minorHAnsi" w:hAnsi="Consolas" w:cs="Consolas"/>
                <w:b/>
                <w:bCs/>
                <w:color w:val="800000"/>
                <w:sz w:val="20"/>
                <w:szCs w:val="20"/>
                <w:lang w:val="en-US" w:eastAsia="en-US"/>
              </w:rPr>
              <w:t xml:space="preserve"> </w:t>
            </w:r>
            <w:r w:rsidRPr="003F7B66">
              <w:rPr>
                <w:rFonts w:ascii="Consolas" w:eastAsiaTheme="minorHAnsi" w:hAnsi="Consolas" w:cs="Consolas"/>
                <w:b/>
                <w:bCs/>
                <w:color w:val="800000"/>
                <w:sz w:val="20"/>
                <w:szCs w:val="20"/>
                <w:lang w:val="en-US" w:eastAsia="en-US"/>
              </w:rPr>
              <w:t>JOIN</w:t>
            </w:r>
            <w:r w:rsidRPr="001352E9">
              <w:rPr>
                <w:rFonts w:ascii="Consolas" w:eastAsiaTheme="minorHAnsi" w:hAnsi="Consolas" w:cs="Consolas"/>
                <w:color w:val="000000"/>
                <w:sz w:val="20"/>
                <w:szCs w:val="20"/>
                <w:lang w:val="en-US" w:eastAsia="en-US"/>
              </w:rPr>
              <w:t xml:space="preserve"> </w:t>
            </w:r>
            <w:r>
              <w:rPr>
                <w:rFonts w:ascii="Consolas" w:eastAsiaTheme="minorHAnsi" w:hAnsi="Consolas" w:cs="Consolas"/>
                <w:color w:val="000000"/>
                <w:sz w:val="20"/>
                <w:szCs w:val="20"/>
                <w:lang w:val="en-US" w:eastAsia="en-US"/>
              </w:rPr>
              <w:t>SaldoCtacte S</w:t>
            </w:r>
          </w:p>
          <w:p w:rsidR="00F20448" w:rsidRDefault="00F20448" w:rsidP="003428BC">
            <w:pPr>
              <w:autoSpaceDE w:val="0"/>
              <w:autoSpaceDN w:val="0"/>
              <w:adjustRightInd w:val="0"/>
              <w:jc w:val="left"/>
              <w:rPr>
                <w:rFonts w:cs="Arial"/>
                <w:sz w:val="20"/>
                <w:szCs w:val="20"/>
                <w:lang w:val="en-US"/>
              </w:rPr>
            </w:pPr>
            <w:r>
              <w:rPr>
                <w:rFonts w:ascii="Consolas" w:eastAsiaTheme="minorHAnsi" w:hAnsi="Consolas" w:cs="Consolas"/>
                <w:b/>
                <w:bCs/>
                <w:color w:val="800000"/>
                <w:sz w:val="20"/>
                <w:szCs w:val="20"/>
                <w:lang w:val="en-US" w:eastAsia="en-US"/>
              </w:rPr>
              <w:t xml:space="preserve"> </w:t>
            </w:r>
            <w:r w:rsidRPr="001352E9">
              <w:rPr>
                <w:rFonts w:ascii="Consolas" w:eastAsiaTheme="minorHAnsi" w:hAnsi="Consolas" w:cs="Consolas"/>
                <w:b/>
                <w:bCs/>
                <w:color w:val="800000"/>
                <w:sz w:val="20"/>
                <w:szCs w:val="20"/>
                <w:lang w:val="en-US" w:eastAsia="en-US"/>
              </w:rPr>
              <w:t>WHERE</w:t>
            </w:r>
            <w:r w:rsidRPr="001352E9">
              <w:rPr>
                <w:rFonts w:ascii="Consolas" w:eastAsiaTheme="minorHAnsi" w:hAnsi="Consolas" w:cs="Consolas"/>
                <w:color w:val="000000"/>
                <w:sz w:val="20"/>
                <w:szCs w:val="20"/>
                <w:lang w:val="en-US" w:eastAsia="en-US"/>
              </w:rPr>
              <w:t xml:space="preserve"> </w:t>
            </w:r>
            <w:r>
              <w:rPr>
                <w:rFonts w:ascii="Consolas" w:eastAsiaTheme="minorHAnsi" w:hAnsi="Consolas" w:cs="Consolas"/>
                <w:color w:val="000000"/>
                <w:sz w:val="20"/>
                <w:szCs w:val="20"/>
                <w:lang w:val="en-US" w:eastAsia="en-US"/>
              </w:rPr>
              <w:t>c.codUniPas</w:t>
            </w:r>
            <w:r w:rsidRPr="001352E9">
              <w:rPr>
                <w:rFonts w:ascii="Consolas" w:eastAsiaTheme="minorHAnsi" w:hAnsi="Consolas" w:cs="Consolas"/>
                <w:color w:val="000000"/>
                <w:sz w:val="20"/>
                <w:szCs w:val="20"/>
                <w:lang w:val="en-US" w:eastAsia="en-US"/>
              </w:rPr>
              <w:t xml:space="preserve"> = </w:t>
            </w:r>
            <w:r>
              <w:rPr>
                <w:rFonts w:cs="Arial"/>
                <w:sz w:val="20"/>
                <w:szCs w:val="20"/>
                <w:lang w:val="en-US"/>
              </w:rPr>
              <w:t>codCup</w:t>
            </w:r>
          </w:p>
          <w:p w:rsidR="00F20448" w:rsidRPr="001352E9" w:rsidRDefault="00F20448" w:rsidP="003428BC">
            <w:pPr>
              <w:autoSpaceDE w:val="0"/>
              <w:autoSpaceDN w:val="0"/>
              <w:adjustRightInd w:val="0"/>
              <w:jc w:val="left"/>
              <w:rPr>
                <w:rFonts w:ascii="Consolas" w:eastAsiaTheme="minorHAnsi" w:hAnsi="Consolas" w:cs="Consolas"/>
                <w:b/>
                <w:bCs/>
                <w:color w:val="800000"/>
                <w:sz w:val="20"/>
                <w:szCs w:val="20"/>
                <w:lang w:val="en-US" w:eastAsia="en-US"/>
              </w:rPr>
            </w:pPr>
            <w:r>
              <w:rPr>
                <w:rFonts w:ascii="Consolas" w:eastAsiaTheme="minorHAnsi" w:hAnsi="Consolas" w:cs="Consolas"/>
                <w:b/>
                <w:bCs/>
                <w:color w:val="800000"/>
                <w:sz w:val="20"/>
                <w:szCs w:val="20"/>
                <w:lang w:val="en-US" w:eastAsia="en-US"/>
              </w:rPr>
              <w:t xml:space="preserve">   </w:t>
            </w:r>
            <w:r w:rsidRPr="00F20448">
              <w:rPr>
                <w:rFonts w:ascii="Consolas" w:eastAsiaTheme="minorHAnsi" w:hAnsi="Consolas" w:cs="Consolas"/>
                <w:b/>
                <w:bCs/>
                <w:color w:val="800000"/>
                <w:sz w:val="20"/>
                <w:szCs w:val="20"/>
                <w:lang w:val="en-US" w:eastAsia="en-US"/>
              </w:rPr>
              <w:t>AND</w:t>
            </w:r>
            <w:r>
              <w:rPr>
                <w:rFonts w:ascii="Consolas" w:eastAsiaTheme="minorHAnsi" w:hAnsi="Consolas" w:cs="Consolas"/>
                <w:b/>
                <w:bCs/>
                <w:color w:val="800000"/>
                <w:sz w:val="20"/>
                <w:szCs w:val="20"/>
                <w:lang w:val="en-US" w:eastAsia="en-US"/>
              </w:rPr>
              <w:t xml:space="preserve"> </w:t>
            </w:r>
            <w:r w:rsidRPr="003F7B66">
              <w:rPr>
                <w:rFonts w:ascii="Consolas" w:eastAsiaTheme="minorHAnsi" w:hAnsi="Consolas" w:cs="Consolas"/>
                <w:color w:val="000000"/>
                <w:sz w:val="20"/>
                <w:szCs w:val="20"/>
                <w:lang w:val="en-US" w:eastAsia="en-US"/>
              </w:rPr>
              <w:t>c.annCta</w:t>
            </w:r>
            <w:r w:rsidR="003F7B66" w:rsidRPr="003F7B66">
              <w:rPr>
                <w:rFonts w:ascii="Consolas" w:eastAsiaTheme="minorHAnsi" w:hAnsi="Consolas" w:cs="Consolas"/>
                <w:color w:val="000000"/>
                <w:sz w:val="20"/>
                <w:szCs w:val="20"/>
                <w:lang w:val="en-US" w:eastAsia="en-US"/>
              </w:rPr>
              <w:t>Cte</w:t>
            </w:r>
            <w:r w:rsidR="003F7B66">
              <w:rPr>
                <w:rFonts w:ascii="Consolas" w:eastAsiaTheme="minorHAnsi" w:hAnsi="Consolas" w:cs="Consolas"/>
                <w:color w:val="000000"/>
                <w:sz w:val="20"/>
                <w:szCs w:val="20"/>
                <w:lang w:val="en-US" w:eastAsia="en-US"/>
              </w:rPr>
              <w:t xml:space="preserve"> = anioDeclaracion</w:t>
            </w:r>
          </w:p>
          <w:p w:rsidR="00F20448" w:rsidRPr="001352E9" w:rsidRDefault="00F20448" w:rsidP="003428BC">
            <w:pPr>
              <w:autoSpaceDE w:val="0"/>
              <w:autoSpaceDN w:val="0"/>
              <w:adjustRightInd w:val="0"/>
              <w:jc w:val="left"/>
              <w:rPr>
                <w:rFonts w:cs="Arial"/>
                <w:sz w:val="20"/>
                <w:szCs w:val="20"/>
                <w:lang w:val="en-US"/>
              </w:rPr>
            </w:pPr>
          </w:p>
        </w:tc>
      </w:tr>
      <w:tr w:rsidR="00F20448" w:rsidRPr="00EC2B92" w:rsidTr="003428BC">
        <w:trPr>
          <w:trHeight w:val="214"/>
        </w:trPr>
        <w:tc>
          <w:tcPr>
            <w:tcW w:w="1198"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20448" w:rsidRPr="00EC2B92" w:rsidRDefault="00F20448" w:rsidP="003428BC">
            <w:pPr>
              <w:rPr>
                <w:rFonts w:cs="Arial"/>
                <w:sz w:val="20"/>
                <w:szCs w:val="20"/>
                <w:lang w:val="es-ES_tradnl"/>
              </w:rPr>
            </w:pPr>
            <w:r w:rsidRPr="00EC2B92">
              <w:rPr>
                <w:rFonts w:cs="Arial"/>
                <w:sz w:val="20"/>
                <w:szCs w:val="20"/>
                <w:lang w:val="es-ES_tradnl"/>
              </w:rPr>
              <w:t>Regla de Negocio (Opcional)</w:t>
            </w:r>
          </w:p>
        </w:tc>
        <w:tc>
          <w:tcPr>
            <w:tcW w:w="3802"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F20448" w:rsidRPr="00EC2B92" w:rsidRDefault="00F20448" w:rsidP="003428BC">
            <w:pPr>
              <w:rPr>
                <w:rFonts w:cs="Arial"/>
                <w:sz w:val="20"/>
                <w:szCs w:val="20"/>
                <w:lang w:val="es-ES_tradnl"/>
              </w:rPr>
            </w:pPr>
          </w:p>
        </w:tc>
      </w:tr>
    </w:tbl>
    <w:p w:rsidR="00F20448" w:rsidRPr="00A3515E" w:rsidRDefault="00F20448">
      <w:pPr>
        <w:jc w:val="left"/>
        <w:rPr>
          <w:rFonts w:ascii="Arial Narrow" w:hAnsi="Arial Narrow" w:cs="Arial"/>
          <w:b/>
          <w:sz w:val="20"/>
          <w:szCs w:val="20"/>
          <w:lang w:eastAsia="es-PE"/>
        </w:rPr>
      </w:pPr>
    </w:p>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7C678A" w:rsidRPr="00EC2B92" w:rsidTr="0028762E">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7C678A" w:rsidRPr="00EC2B92" w:rsidRDefault="007C678A" w:rsidP="0028762E">
            <w:pPr>
              <w:jc w:val="center"/>
              <w:rPr>
                <w:rFonts w:cs="Arial"/>
                <w:sz w:val="20"/>
                <w:szCs w:val="20"/>
                <w:lang w:val="es-ES_tradnl"/>
              </w:rPr>
            </w:pPr>
            <w:r w:rsidRPr="00EC2B92">
              <w:rPr>
                <w:rFonts w:cs="Arial"/>
                <w:sz w:val="20"/>
                <w:szCs w:val="20"/>
                <w:lang w:val="es-ES_tradnl"/>
              </w:rPr>
              <w:t>Especificación de la unidad de construcción</w:t>
            </w:r>
          </w:p>
        </w:tc>
      </w:tr>
      <w:tr w:rsidR="007C678A" w:rsidRPr="00EC2B92" w:rsidTr="0028762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7C678A" w:rsidRPr="00EC2B92" w:rsidRDefault="007C678A" w:rsidP="0028762E">
            <w:pPr>
              <w:rPr>
                <w:rFonts w:cs="Arial"/>
                <w:sz w:val="20"/>
                <w:szCs w:val="20"/>
                <w:lang w:val="es-ES_tradnl"/>
              </w:rPr>
            </w:pPr>
            <w:r w:rsidRPr="00EC2B92">
              <w:rPr>
                <w:rFonts w:cs="Arial"/>
                <w:sz w:val="20"/>
                <w:szCs w:val="20"/>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hideMark/>
          </w:tcPr>
          <w:p w:rsidR="007C678A" w:rsidRPr="00EC2B92" w:rsidRDefault="007C678A" w:rsidP="0028762E">
            <w:pPr>
              <w:rPr>
                <w:rFonts w:cs="Arial"/>
                <w:sz w:val="20"/>
                <w:szCs w:val="20"/>
                <w:lang w:val="es-ES_tradnl"/>
              </w:rPr>
            </w:pPr>
            <w:r w:rsidRPr="00EC2B92">
              <w:rPr>
                <w:rFonts w:cs="Arial"/>
                <w:sz w:val="20"/>
                <w:szCs w:val="20"/>
                <w:lang w:val="es-ES_tradnl"/>
              </w:rPr>
              <w:t>Constantes.java</w:t>
            </w:r>
          </w:p>
        </w:tc>
        <w:tc>
          <w:tcPr>
            <w:tcW w:w="395" w:type="pct"/>
            <w:tcBorders>
              <w:top w:val="nil"/>
              <w:left w:val="nil"/>
              <w:bottom w:val="single" w:sz="8" w:space="0" w:color="000000"/>
              <w:right w:val="single" w:sz="8" w:space="0" w:color="000000"/>
            </w:tcBorders>
            <w:shd w:val="clear" w:color="auto" w:fill="D9D9D9"/>
          </w:tcPr>
          <w:p w:rsidR="007C678A" w:rsidRPr="00EC2B92" w:rsidRDefault="007C678A" w:rsidP="0028762E">
            <w:pPr>
              <w:jc w:val="center"/>
              <w:rPr>
                <w:rFonts w:cs="Arial"/>
                <w:sz w:val="20"/>
                <w:szCs w:val="20"/>
                <w:lang w:val="es-ES_tradnl"/>
              </w:rPr>
            </w:pPr>
            <w:r w:rsidRPr="00EC2B92">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7C678A" w:rsidRPr="00EC2B92" w:rsidRDefault="007C678A" w:rsidP="0028762E">
            <w:pPr>
              <w:rPr>
                <w:rFonts w:cs="Arial"/>
                <w:sz w:val="20"/>
                <w:szCs w:val="20"/>
                <w:lang w:val="es-ES_tradnl"/>
              </w:rPr>
            </w:pPr>
            <w:r w:rsidRPr="00EC2B92">
              <w:rPr>
                <w:rFonts w:cs="Arial"/>
                <w:sz w:val="20"/>
                <w:szCs w:val="20"/>
                <w:lang w:val="es-ES_tradnl"/>
              </w:rPr>
              <w:t>Creación</w:t>
            </w:r>
          </w:p>
        </w:tc>
      </w:tr>
      <w:tr w:rsidR="007C678A" w:rsidRPr="00EC2B92" w:rsidTr="0028762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7C678A" w:rsidRPr="00EC2B92" w:rsidRDefault="007C678A" w:rsidP="0028762E">
            <w:pPr>
              <w:rPr>
                <w:rFonts w:cs="Arial"/>
                <w:sz w:val="20"/>
                <w:szCs w:val="20"/>
                <w:lang w:val="es-ES_tradnl"/>
              </w:rPr>
            </w:pPr>
            <w:r w:rsidRPr="00EC2B92">
              <w:rPr>
                <w:rFonts w:cs="Arial"/>
                <w:sz w:val="20"/>
                <w:szCs w:val="20"/>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vAlign w:val="center"/>
          </w:tcPr>
          <w:p w:rsidR="007C678A" w:rsidRPr="00EC2B92" w:rsidRDefault="007C678A" w:rsidP="0028762E">
            <w:pPr>
              <w:rPr>
                <w:rFonts w:cs="Arial"/>
                <w:sz w:val="20"/>
                <w:szCs w:val="20"/>
              </w:rPr>
            </w:pPr>
            <w:r w:rsidRPr="00EC2B92">
              <w:rPr>
                <w:rFonts w:cs="Arial"/>
                <w:sz w:val="20"/>
                <w:szCs w:val="20"/>
                <w:lang w:val="es-ES_tradnl"/>
              </w:rPr>
              <w:t>Nuevo</w:t>
            </w:r>
          </w:p>
        </w:tc>
      </w:tr>
      <w:tr w:rsidR="007C678A" w:rsidRPr="00EC2B92" w:rsidTr="0028762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7C678A" w:rsidRPr="00EC2B92" w:rsidRDefault="007C678A" w:rsidP="0028762E">
            <w:pPr>
              <w:rPr>
                <w:rFonts w:cs="Arial"/>
                <w:sz w:val="20"/>
                <w:szCs w:val="20"/>
                <w:lang w:val="es-ES_tradnl"/>
              </w:rPr>
            </w:pPr>
            <w:r w:rsidRPr="00EC2B92">
              <w:rPr>
                <w:rFonts w:cs="Arial"/>
                <w:sz w:val="20"/>
                <w:szCs w:val="20"/>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hideMark/>
          </w:tcPr>
          <w:p w:rsidR="007C678A" w:rsidRPr="00EC2B92" w:rsidRDefault="00231986" w:rsidP="00B1734A">
            <w:pPr>
              <w:rPr>
                <w:rFonts w:cs="Arial"/>
                <w:sz w:val="20"/>
                <w:szCs w:val="20"/>
                <w:lang w:val="es-ES_tradnl"/>
              </w:rPr>
            </w:pPr>
            <w:r w:rsidRPr="00EC2B92">
              <w:rPr>
                <w:rFonts w:cs="Arial"/>
                <w:sz w:val="20"/>
                <w:szCs w:val="20"/>
                <w:lang w:val="es-ES_tradnl"/>
              </w:rPr>
              <w:t>pe.gob.sunat.controladuanero.pasajero.declaracion.</w:t>
            </w:r>
            <w:r w:rsidR="00B1734A" w:rsidRPr="00EC2B92">
              <w:rPr>
                <w:rFonts w:cs="Arial"/>
                <w:sz w:val="20"/>
                <w:szCs w:val="20"/>
                <w:lang w:val="es-ES_tradnl"/>
              </w:rPr>
              <w:t>consulta</w:t>
            </w:r>
            <w:r w:rsidRPr="00EC2B92">
              <w:rPr>
                <w:rFonts w:cs="Arial"/>
                <w:sz w:val="20"/>
                <w:szCs w:val="20"/>
                <w:lang w:val="es-ES_tradnl"/>
              </w:rPr>
              <w:t>.util</w:t>
            </w:r>
          </w:p>
        </w:tc>
      </w:tr>
      <w:tr w:rsidR="007C678A" w:rsidRPr="00EC2B92" w:rsidTr="0028762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7C678A" w:rsidRPr="00EC2B92" w:rsidRDefault="007C678A" w:rsidP="0028762E">
            <w:pPr>
              <w:rPr>
                <w:rFonts w:cs="Arial"/>
                <w:sz w:val="20"/>
                <w:szCs w:val="20"/>
                <w:lang w:val="es-ES_tradnl"/>
              </w:rPr>
            </w:pPr>
            <w:r w:rsidRPr="00EC2B92">
              <w:rPr>
                <w:rFonts w:cs="Arial"/>
                <w:sz w:val="20"/>
                <w:szCs w:val="20"/>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hideMark/>
          </w:tcPr>
          <w:p w:rsidR="007C678A" w:rsidRPr="00EC2B92" w:rsidRDefault="007C678A" w:rsidP="0028762E">
            <w:pPr>
              <w:rPr>
                <w:rFonts w:cs="Arial"/>
                <w:sz w:val="20"/>
                <w:szCs w:val="20"/>
                <w:lang w:val="es-ES_tradnl"/>
              </w:rPr>
            </w:pPr>
            <w:r w:rsidRPr="00EC2B92">
              <w:rPr>
                <w:rFonts w:cs="Arial"/>
                <w:sz w:val="20"/>
                <w:szCs w:val="20"/>
                <w:lang w:val="es-ES_tradnl"/>
              </w:rPr>
              <w:t>No aplica</w:t>
            </w:r>
          </w:p>
        </w:tc>
      </w:tr>
      <w:tr w:rsidR="007C678A" w:rsidRPr="00EC2B92" w:rsidTr="0028762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7C678A" w:rsidRPr="00EC2B92" w:rsidRDefault="007C678A" w:rsidP="0028762E">
            <w:pPr>
              <w:rPr>
                <w:rFonts w:cs="Arial"/>
                <w:sz w:val="20"/>
                <w:szCs w:val="20"/>
                <w:lang w:val="es-ES_tradnl"/>
              </w:rPr>
            </w:pPr>
            <w:r w:rsidRPr="00EC2B92">
              <w:rPr>
                <w:rFonts w:cs="Arial"/>
                <w:sz w:val="20"/>
                <w:szCs w:val="20"/>
                <w:lang w:val="es-ES_tradnl"/>
              </w:rPr>
              <w:t>Parámetros de 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7C678A" w:rsidRPr="00EC2B92" w:rsidRDefault="007C678A" w:rsidP="0028762E">
            <w:pPr>
              <w:rPr>
                <w:rFonts w:cs="Arial"/>
                <w:sz w:val="20"/>
                <w:szCs w:val="20"/>
              </w:rPr>
            </w:pPr>
            <w:r w:rsidRPr="00EC2B92">
              <w:rPr>
                <w:rFonts w:cs="Arial"/>
                <w:sz w:val="20"/>
                <w:szCs w:val="20"/>
                <w:lang w:val="es-ES_tradnl"/>
              </w:rPr>
              <w:t>No aplica</w:t>
            </w:r>
            <w:r w:rsidRPr="00EC2B92">
              <w:rPr>
                <w:rFonts w:cs="Arial"/>
                <w:sz w:val="20"/>
                <w:szCs w:val="20"/>
              </w:rPr>
              <w:t xml:space="preserve"> </w:t>
            </w:r>
          </w:p>
        </w:tc>
      </w:tr>
      <w:tr w:rsidR="007C678A" w:rsidRPr="00EC2B92" w:rsidTr="0028762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7C678A" w:rsidRPr="00EC2B92" w:rsidRDefault="007C678A" w:rsidP="0028762E">
            <w:pPr>
              <w:rPr>
                <w:rFonts w:cs="Arial"/>
                <w:sz w:val="20"/>
                <w:szCs w:val="20"/>
                <w:lang w:val="es-ES_tradnl"/>
              </w:rPr>
            </w:pPr>
            <w:r w:rsidRPr="00EC2B92">
              <w:rPr>
                <w:rFonts w:cs="Arial"/>
                <w:sz w:val="20"/>
                <w:szCs w:val="20"/>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hideMark/>
          </w:tcPr>
          <w:p w:rsidR="007C678A" w:rsidRPr="00EC2B92" w:rsidRDefault="007C678A" w:rsidP="0028762E">
            <w:pPr>
              <w:rPr>
                <w:rFonts w:cs="Arial"/>
                <w:sz w:val="20"/>
                <w:szCs w:val="20"/>
                <w:lang w:val="es-ES_tradnl"/>
              </w:rPr>
            </w:pPr>
            <w:r w:rsidRPr="00EC2B92">
              <w:rPr>
                <w:rFonts w:cs="Arial"/>
                <w:sz w:val="20"/>
                <w:szCs w:val="20"/>
                <w:lang w:val="es-ES_tradnl"/>
              </w:rPr>
              <w:t>No aplica.</w:t>
            </w:r>
          </w:p>
        </w:tc>
      </w:tr>
      <w:tr w:rsidR="007C678A" w:rsidRPr="00EC2B92" w:rsidTr="0028762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7C678A" w:rsidRPr="00EC2B92" w:rsidRDefault="007C678A" w:rsidP="0028762E">
            <w:pPr>
              <w:rPr>
                <w:rFonts w:cs="Arial"/>
                <w:sz w:val="20"/>
                <w:szCs w:val="20"/>
                <w:lang w:val="es-ES_tradnl"/>
              </w:rPr>
            </w:pPr>
            <w:r w:rsidRPr="00EC2B92">
              <w:rPr>
                <w:rFonts w:cs="Arial"/>
                <w:sz w:val="20"/>
                <w:szCs w:val="20"/>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hideMark/>
          </w:tcPr>
          <w:p w:rsidR="007C678A" w:rsidRPr="00EC2B92" w:rsidRDefault="00231986" w:rsidP="00231986">
            <w:pPr>
              <w:rPr>
                <w:rFonts w:cs="Arial"/>
                <w:sz w:val="20"/>
                <w:szCs w:val="20"/>
                <w:lang w:val="es-ES_tradnl"/>
              </w:rPr>
            </w:pPr>
            <w:r w:rsidRPr="00EC2B92">
              <w:rPr>
                <w:rFonts w:cs="Arial"/>
                <w:sz w:val="20"/>
                <w:szCs w:val="20"/>
                <w:lang w:val="es-ES_tradnl"/>
              </w:rPr>
              <w:t>controladuaneroms-pasajero-declaracion-consulta-backend</w:t>
            </w:r>
          </w:p>
        </w:tc>
      </w:tr>
      <w:tr w:rsidR="007C678A" w:rsidRPr="00EC2B92" w:rsidTr="0028762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7C678A" w:rsidRPr="00EC2B92" w:rsidRDefault="007C678A" w:rsidP="0028762E">
            <w:pPr>
              <w:rPr>
                <w:rFonts w:cs="Arial"/>
                <w:sz w:val="20"/>
                <w:szCs w:val="20"/>
                <w:lang w:val="es-ES_tradnl"/>
              </w:rPr>
            </w:pPr>
            <w:r w:rsidRPr="00EC2B92">
              <w:rPr>
                <w:rFonts w:cs="Arial"/>
                <w:sz w:val="20"/>
                <w:szCs w:val="20"/>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hideMark/>
          </w:tcPr>
          <w:p w:rsidR="007C678A" w:rsidRPr="00EC2B92" w:rsidRDefault="007C678A" w:rsidP="0028762E">
            <w:pPr>
              <w:rPr>
                <w:rFonts w:cs="Arial"/>
                <w:sz w:val="20"/>
                <w:szCs w:val="20"/>
                <w:lang w:val="es-ES_tradnl"/>
              </w:rPr>
            </w:pPr>
            <w:r w:rsidRPr="00EC2B92">
              <w:rPr>
                <w:rFonts w:cs="Arial"/>
                <w:sz w:val="20"/>
                <w:szCs w:val="20"/>
                <w:lang w:val="es-ES_tradnl"/>
              </w:rPr>
              <w:t>No aplica.</w:t>
            </w:r>
          </w:p>
        </w:tc>
      </w:tr>
      <w:tr w:rsidR="007C678A" w:rsidRPr="00EC2B92" w:rsidTr="0028762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7C678A" w:rsidRPr="00EC2B92" w:rsidRDefault="007C678A" w:rsidP="0028762E">
            <w:pPr>
              <w:rPr>
                <w:rFonts w:cs="Arial"/>
                <w:sz w:val="20"/>
                <w:szCs w:val="20"/>
                <w:lang w:val="es-ES_tradnl"/>
              </w:rPr>
            </w:pPr>
            <w:r w:rsidRPr="00EC2B92">
              <w:rPr>
                <w:rFonts w:cs="Arial"/>
                <w:sz w:val="20"/>
                <w:szCs w:val="20"/>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hideMark/>
          </w:tcPr>
          <w:p w:rsidR="007C678A" w:rsidRPr="00EC2B92" w:rsidRDefault="007C678A" w:rsidP="00B1734A">
            <w:pPr>
              <w:rPr>
                <w:rFonts w:cs="Arial"/>
                <w:sz w:val="20"/>
                <w:szCs w:val="20"/>
                <w:lang w:val="es-ES_tradnl"/>
              </w:rPr>
            </w:pPr>
            <w:r w:rsidRPr="00EC2B92">
              <w:rPr>
                <w:rFonts w:cs="Arial"/>
                <w:sz w:val="20"/>
                <w:szCs w:val="20"/>
                <w:lang w:val="es-ES_tradnl"/>
              </w:rPr>
              <w:t>/pe/gob/sunat/controladuanero/pasajero/declaracion/</w:t>
            </w:r>
            <w:r w:rsidR="00B1734A" w:rsidRPr="00EC2B92">
              <w:rPr>
                <w:rFonts w:cs="Arial"/>
                <w:sz w:val="20"/>
                <w:szCs w:val="20"/>
                <w:lang w:val="es-ES_tradnl"/>
              </w:rPr>
              <w:t>consulta/</w:t>
            </w:r>
            <w:r w:rsidR="00231986" w:rsidRPr="00EC2B92">
              <w:rPr>
                <w:rFonts w:cs="Arial"/>
                <w:sz w:val="20"/>
                <w:szCs w:val="20"/>
                <w:lang w:val="es-ES_tradnl"/>
              </w:rPr>
              <w:t>util</w:t>
            </w:r>
          </w:p>
        </w:tc>
      </w:tr>
      <w:tr w:rsidR="007C678A" w:rsidRPr="00EC2B92" w:rsidTr="0028762E">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7C678A" w:rsidRPr="00EC2B92" w:rsidRDefault="007C678A" w:rsidP="0028762E">
            <w:pPr>
              <w:rPr>
                <w:rFonts w:cs="Arial"/>
                <w:sz w:val="20"/>
                <w:szCs w:val="20"/>
                <w:lang w:val="es-ES_tradnl"/>
              </w:rPr>
            </w:pPr>
            <w:r w:rsidRPr="00EC2B92">
              <w:rPr>
                <w:rFonts w:cs="Arial"/>
                <w:sz w:val="20"/>
                <w:szCs w:val="20"/>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hideMark/>
          </w:tcPr>
          <w:p w:rsidR="007C678A" w:rsidRPr="00EC2B92" w:rsidRDefault="007C678A" w:rsidP="0028762E">
            <w:pPr>
              <w:rPr>
                <w:rFonts w:cs="Arial"/>
                <w:sz w:val="20"/>
                <w:szCs w:val="20"/>
                <w:lang w:val="es-ES_tradnl"/>
              </w:rPr>
            </w:pPr>
            <w:r w:rsidRPr="00EC2B92">
              <w:rPr>
                <w:rFonts w:cs="Arial"/>
                <w:sz w:val="20"/>
                <w:szCs w:val="20"/>
                <w:lang w:val="es-ES_tradnl"/>
              </w:rPr>
              <w:t>Java</w:t>
            </w:r>
          </w:p>
        </w:tc>
      </w:tr>
      <w:tr w:rsidR="007C678A" w:rsidRPr="00EC2B92" w:rsidTr="0028762E">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7C678A" w:rsidRPr="00EC2B92" w:rsidRDefault="007C678A" w:rsidP="0028762E">
            <w:pPr>
              <w:rPr>
                <w:rFonts w:cs="Arial"/>
                <w:sz w:val="20"/>
                <w:szCs w:val="20"/>
                <w:lang w:val="es-ES_tradnl"/>
              </w:rPr>
            </w:pPr>
            <w:r w:rsidRPr="00EC2B92">
              <w:rPr>
                <w:rFonts w:cs="Arial"/>
                <w:sz w:val="20"/>
                <w:szCs w:val="20"/>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hideMark/>
          </w:tcPr>
          <w:p w:rsidR="007C678A" w:rsidRPr="00EC2B92" w:rsidRDefault="007C678A" w:rsidP="0028762E">
            <w:pPr>
              <w:rPr>
                <w:rFonts w:cs="Arial"/>
                <w:sz w:val="20"/>
                <w:szCs w:val="20"/>
                <w:lang w:val="es-ES_tradnl"/>
              </w:rPr>
            </w:pPr>
            <w:r w:rsidRPr="00EC2B92">
              <w:rPr>
                <w:rFonts w:cs="Arial"/>
                <w:sz w:val="20"/>
                <w:szCs w:val="20"/>
                <w:lang w:val="es-ES_tradnl"/>
              </w:rPr>
              <w:t>Constantes</w:t>
            </w:r>
          </w:p>
        </w:tc>
      </w:tr>
      <w:tr w:rsidR="007C678A" w:rsidRPr="00EC2B92" w:rsidTr="0028762E">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7C678A" w:rsidRPr="00EC2B92" w:rsidRDefault="007C678A" w:rsidP="0028762E">
            <w:pPr>
              <w:rPr>
                <w:rFonts w:cs="Arial"/>
                <w:sz w:val="20"/>
                <w:szCs w:val="20"/>
                <w:lang w:val="es-ES_tradnl"/>
              </w:rPr>
            </w:pPr>
            <w:r w:rsidRPr="00EC2B92">
              <w:rPr>
                <w:rFonts w:cs="Arial"/>
                <w:sz w:val="20"/>
                <w:szCs w:val="20"/>
                <w:lang w:val="es-ES_tradnl"/>
              </w:rPr>
              <w:t>Especificación (seudocódigo)</w:t>
            </w:r>
          </w:p>
        </w:tc>
      </w:tr>
      <w:tr w:rsidR="007C678A" w:rsidRPr="00EC2B92" w:rsidTr="0028762E">
        <w:trPr>
          <w:trHeight w:val="949"/>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7C678A" w:rsidRPr="00EC2B92" w:rsidRDefault="007C678A" w:rsidP="0028762E">
            <w:pPr>
              <w:rPr>
                <w:rFonts w:cs="Arial"/>
                <w:sz w:val="20"/>
                <w:szCs w:val="20"/>
                <w:lang w:val="es-MX"/>
              </w:rPr>
            </w:pPr>
          </w:p>
          <w:p w:rsidR="007C678A" w:rsidRPr="00EC2B92" w:rsidRDefault="007C678A" w:rsidP="0028762E">
            <w:pPr>
              <w:rPr>
                <w:rFonts w:cs="Arial"/>
                <w:sz w:val="20"/>
                <w:szCs w:val="20"/>
                <w:lang w:val="es-MX"/>
              </w:rPr>
            </w:pPr>
            <w:r w:rsidRPr="00EC2B92">
              <w:rPr>
                <w:rFonts w:cs="Arial"/>
                <w:sz w:val="20"/>
                <w:szCs w:val="20"/>
                <w:lang w:val="es-MX"/>
              </w:rPr>
              <w:t>//Estados de la declaración</w:t>
            </w:r>
          </w:p>
          <w:p w:rsidR="007C678A" w:rsidRPr="00EC2B92" w:rsidRDefault="007C678A" w:rsidP="0028762E">
            <w:pPr>
              <w:rPr>
                <w:rFonts w:cs="Arial"/>
                <w:sz w:val="20"/>
                <w:szCs w:val="20"/>
                <w:lang w:val="es-MX"/>
              </w:rPr>
            </w:pPr>
            <w:r w:rsidRPr="00EC2B92">
              <w:rPr>
                <w:rFonts w:cs="Arial"/>
                <w:sz w:val="20"/>
                <w:szCs w:val="20"/>
                <w:lang w:val="es-MX"/>
              </w:rPr>
              <w:t xml:space="preserve">COD_ESTADO_DECLARACION_PREVIA = “01” </w:t>
            </w:r>
            <w:r w:rsidRPr="00EC2B92">
              <w:rPr>
                <w:rFonts w:cs="Arial"/>
                <w:sz w:val="20"/>
                <w:szCs w:val="20"/>
                <w:lang w:val="es-MX"/>
              </w:rPr>
              <w:sym w:font="Wingdings" w:char="F0E0"/>
            </w:r>
            <w:r w:rsidRPr="00EC2B92">
              <w:rPr>
                <w:rFonts w:cs="Arial"/>
                <w:sz w:val="20"/>
                <w:szCs w:val="20"/>
                <w:lang w:val="es-MX"/>
              </w:rPr>
              <w:t xml:space="preserve"> 01-Previa</w:t>
            </w:r>
          </w:p>
          <w:p w:rsidR="007C678A" w:rsidRPr="00EC2B92" w:rsidRDefault="007C678A" w:rsidP="0028762E">
            <w:pPr>
              <w:rPr>
                <w:rFonts w:cs="Arial"/>
                <w:sz w:val="20"/>
                <w:szCs w:val="20"/>
                <w:lang w:val="es-MX"/>
              </w:rPr>
            </w:pPr>
          </w:p>
          <w:p w:rsidR="007C678A" w:rsidRPr="00EC2B92" w:rsidRDefault="007C678A" w:rsidP="0028762E">
            <w:pPr>
              <w:rPr>
                <w:rFonts w:cs="Arial"/>
                <w:sz w:val="20"/>
                <w:szCs w:val="20"/>
                <w:lang w:val="es-MX"/>
              </w:rPr>
            </w:pPr>
            <w:r w:rsidRPr="00EC2B92">
              <w:rPr>
                <w:rFonts w:cs="Arial"/>
                <w:sz w:val="20"/>
                <w:szCs w:val="20"/>
                <w:lang w:val="es-MX"/>
              </w:rPr>
              <w:t>//Tipos de declaración jurada del pasajero</w:t>
            </w:r>
          </w:p>
          <w:p w:rsidR="007C678A" w:rsidRPr="00EC2B92" w:rsidRDefault="007C678A" w:rsidP="0028762E">
            <w:pPr>
              <w:rPr>
                <w:rFonts w:cs="Arial"/>
                <w:sz w:val="20"/>
                <w:szCs w:val="20"/>
                <w:lang w:val="es-MX"/>
              </w:rPr>
            </w:pPr>
            <w:r w:rsidRPr="00EC2B92">
              <w:rPr>
                <w:rFonts w:cs="Arial"/>
                <w:sz w:val="20"/>
                <w:szCs w:val="20"/>
                <w:lang w:val="es-MX"/>
              </w:rPr>
              <w:t xml:space="preserve">COD_TIPO_DECLARACION_DJE_INGRESO = “38” </w:t>
            </w:r>
            <w:r w:rsidRPr="00EC2B92">
              <w:rPr>
                <w:rFonts w:cs="Arial"/>
                <w:sz w:val="20"/>
                <w:szCs w:val="20"/>
                <w:lang w:val="es-MX"/>
              </w:rPr>
              <w:sym w:font="Wingdings" w:char="F0E0"/>
            </w:r>
            <w:r w:rsidRPr="00EC2B92">
              <w:rPr>
                <w:rFonts w:cs="Arial"/>
                <w:sz w:val="20"/>
                <w:szCs w:val="20"/>
                <w:lang w:val="es-MX"/>
              </w:rPr>
              <w:t xml:space="preserve"> 38- Declaración Jurada de Equipaje</w:t>
            </w:r>
          </w:p>
          <w:p w:rsidR="007C678A" w:rsidRPr="00EC2B92" w:rsidRDefault="007C678A" w:rsidP="0028762E">
            <w:pPr>
              <w:rPr>
                <w:rFonts w:cs="Arial"/>
                <w:sz w:val="20"/>
                <w:szCs w:val="20"/>
                <w:lang w:val="es-MX"/>
              </w:rPr>
            </w:pPr>
            <w:r w:rsidRPr="00EC2B92">
              <w:rPr>
                <w:rFonts w:cs="Arial"/>
                <w:sz w:val="20"/>
                <w:szCs w:val="20"/>
                <w:lang w:val="es-MX"/>
              </w:rPr>
              <w:t xml:space="preserve">COD_TIPO_DECLARACION_SALIDA_TEMPORAL = “ST” </w:t>
            </w:r>
            <w:r w:rsidRPr="00EC2B92">
              <w:rPr>
                <w:rFonts w:cs="Arial"/>
                <w:sz w:val="20"/>
                <w:szCs w:val="20"/>
                <w:lang w:val="es-MX"/>
              </w:rPr>
              <w:sym w:font="Wingdings" w:char="F0E0"/>
            </w:r>
            <w:r w:rsidRPr="00EC2B92">
              <w:rPr>
                <w:rFonts w:cs="Arial"/>
                <w:sz w:val="20"/>
                <w:szCs w:val="20"/>
                <w:lang w:val="es-MX"/>
              </w:rPr>
              <w:t xml:space="preserve"> ST- Declaración de  Salida Temporal</w:t>
            </w:r>
          </w:p>
          <w:p w:rsidR="007C678A" w:rsidRPr="00EC2B92" w:rsidRDefault="007C678A" w:rsidP="0028762E">
            <w:pPr>
              <w:rPr>
                <w:rFonts w:cs="Arial"/>
                <w:sz w:val="20"/>
                <w:szCs w:val="20"/>
                <w:lang w:val="es-MX"/>
              </w:rPr>
            </w:pPr>
            <w:r w:rsidRPr="00EC2B92">
              <w:rPr>
                <w:rFonts w:cs="Arial"/>
                <w:sz w:val="20"/>
                <w:szCs w:val="20"/>
                <w:lang w:val="es-MX"/>
              </w:rPr>
              <w:t xml:space="preserve">COD_TIPO_DECLARACION_DINERO_INGRESO = “DD” </w:t>
            </w:r>
            <w:r w:rsidRPr="00EC2B92">
              <w:rPr>
                <w:rFonts w:cs="Arial"/>
                <w:sz w:val="20"/>
                <w:szCs w:val="20"/>
                <w:lang w:val="es-MX"/>
              </w:rPr>
              <w:sym w:font="Wingdings" w:char="F0E0"/>
            </w:r>
            <w:r w:rsidRPr="00EC2B92">
              <w:rPr>
                <w:rFonts w:cs="Arial"/>
                <w:sz w:val="20"/>
                <w:szCs w:val="20"/>
                <w:lang w:val="es-MX"/>
              </w:rPr>
              <w:t xml:space="preserve"> DD – Declaración Jurada de Dinero - Ingreso</w:t>
            </w:r>
          </w:p>
          <w:p w:rsidR="007C678A" w:rsidRPr="00EC2B92" w:rsidRDefault="007C678A" w:rsidP="0028762E">
            <w:pPr>
              <w:rPr>
                <w:rFonts w:cs="Arial"/>
                <w:sz w:val="20"/>
                <w:szCs w:val="20"/>
                <w:lang w:val="es-MX"/>
              </w:rPr>
            </w:pPr>
            <w:r w:rsidRPr="00EC2B92">
              <w:rPr>
                <w:rFonts w:cs="Arial"/>
                <w:sz w:val="20"/>
                <w:szCs w:val="20"/>
                <w:lang w:val="es-MX"/>
              </w:rPr>
              <w:t xml:space="preserve">COD_TIPO_DECLARACION_DINERO_SALIDA = “DS” </w:t>
            </w:r>
            <w:r w:rsidRPr="00EC2B92">
              <w:rPr>
                <w:rFonts w:cs="Arial"/>
                <w:sz w:val="20"/>
                <w:szCs w:val="20"/>
                <w:lang w:val="es-MX"/>
              </w:rPr>
              <w:sym w:font="Wingdings" w:char="F0E0"/>
            </w:r>
            <w:r w:rsidRPr="00EC2B92">
              <w:rPr>
                <w:rFonts w:cs="Arial"/>
                <w:sz w:val="20"/>
                <w:szCs w:val="20"/>
                <w:lang w:val="es-MX"/>
              </w:rPr>
              <w:t xml:space="preserve"> DS- Declaración Jurada de Dinero – Salida</w:t>
            </w:r>
          </w:p>
          <w:p w:rsidR="007C678A" w:rsidRPr="00EC2B92" w:rsidRDefault="007C678A" w:rsidP="0028762E">
            <w:pPr>
              <w:rPr>
                <w:rFonts w:cs="Arial"/>
                <w:sz w:val="20"/>
                <w:szCs w:val="20"/>
                <w:lang w:val="es-MX"/>
              </w:rPr>
            </w:pPr>
          </w:p>
          <w:p w:rsidR="007C678A" w:rsidRPr="00EC2B92" w:rsidRDefault="007C678A" w:rsidP="0028762E">
            <w:pPr>
              <w:rPr>
                <w:rFonts w:cs="Arial"/>
                <w:sz w:val="20"/>
                <w:szCs w:val="20"/>
                <w:lang w:val="es-MX"/>
              </w:rPr>
            </w:pPr>
            <w:r w:rsidRPr="00EC2B92">
              <w:rPr>
                <w:rFonts w:cs="Arial"/>
                <w:sz w:val="20"/>
                <w:szCs w:val="20"/>
                <w:lang w:val="es-MX"/>
              </w:rPr>
              <w:t>//Indicadores</w:t>
            </w:r>
          </w:p>
          <w:p w:rsidR="007C678A" w:rsidRPr="00EC2B92" w:rsidRDefault="007C678A" w:rsidP="0028762E">
            <w:pPr>
              <w:rPr>
                <w:rFonts w:cs="Arial"/>
                <w:sz w:val="20"/>
                <w:szCs w:val="20"/>
                <w:lang w:val="es-MX"/>
              </w:rPr>
            </w:pPr>
            <w:r w:rsidRPr="00EC2B92">
              <w:rPr>
                <w:rFonts w:cs="Arial"/>
                <w:sz w:val="20"/>
                <w:szCs w:val="20"/>
                <w:lang w:val="es-MX"/>
              </w:rPr>
              <w:t>IND_BIENES_ARTICULOS_DECLARAR = “A1”</w:t>
            </w:r>
          </w:p>
          <w:p w:rsidR="007C678A" w:rsidRPr="00EC2B92" w:rsidRDefault="007C678A" w:rsidP="0028762E">
            <w:pPr>
              <w:rPr>
                <w:rFonts w:cs="Arial"/>
                <w:sz w:val="20"/>
                <w:szCs w:val="20"/>
                <w:lang w:val="es-MX"/>
              </w:rPr>
            </w:pPr>
            <w:r w:rsidRPr="00EC2B92">
              <w:rPr>
                <w:rFonts w:cs="Arial"/>
                <w:sz w:val="20"/>
                <w:szCs w:val="20"/>
                <w:lang w:val="es-MX"/>
              </w:rPr>
              <w:t>IND_DINERO_IFN = “A2”</w:t>
            </w:r>
          </w:p>
          <w:p w:rsidR="007C678A" w:rsidRPr="00EC2B92" w:rsidRDefault="007C678A" w:rsidP="0028762E">
            <w:pPr>
              <w:rPr>
                <w:rFonts w:cs="Arial"/>
                <w:sz w:val="20"/>
                <w:szCs w:val="20"/>
                <w:lang w:val="es-MX"/>
              </w:rPr>
            </w:pPr>
            <w:r w:rsidRPr="00EC2B92">
              <w:rPr>
                <w:rFonts w:cs="Arial"/>
                <w:sz w:val="20"/>
                <w:szCs w:val="20"/>
                <w:lang w:val="es-MX"/>
              </w:rPr>
              <w:t>IND_TIPO_CONTROL = “A3”</w:t>
            </w:r>
          </w:p>
          <w:p w:rsidR="007C678A" w:rsidRPr="00EC2B92" w:rsidRDefault="007C678A" w:rsidP="0028762E">
            <w:pPr>
              <w:rPr>
                <w:rFonts w:cs="Arial"/>
                <w:sz w:val="20"/>
                <w:szCs w:val="20"/>
                <w:lang w:val="es-MX"/>
              </w:rPr>
            </w:pPr>
            <w:r w:rsidRPr="00EC2B92">
              <w:rPr>
                <w:rFonts w:cs="Arial"/>
                <w:sz w:val="20"/>
                <w:szCs w:val="20"/>
                <w:lang w:val="es-MX"/>
              </w:rPr>
              <w:t>IND_MONTO_MINIMO_RETENCION_DJD = “A6”</w:t>
            </w:r>
          </w:p>
          <w:p w:rsidR="007C678A" w:rsidRPr="00EC2B92" w:rsidRDefault="007C678A" w:rsidP="0028762E">
            <w:pPr>
              <w:rPr>
                <w:rFonts w:cs="Arial"/>
                <w:sz w:val="20"/>
                <w:szCs w:val="20"/>
                <w:lang w:val="es-MX"/>
              </w:rPr>
            </w:pPr>
            <w:r w:rsidRPr="00EC2B92">
              <w:rPr>
                <w:rFonts w:cs="Arial"/>
                <w:sz w:val="20"/>
                <w:szCs w:val="20"/>
                <w:lang w:val="es-MX"/>
              </w:rPr>
              <w:t>IND_MERCANCIA_RESTRINGIDA = “48”</w:t>
            </w:r>
          </w:p>
          <w:p w:rsidR="007C678A" w:rsidRPr="00EC2B92" w:rsidRDefault="007C678A" w:rsidP="0028762E">
            <w:pPr>
              <w:rPr>
                <w:rFonts w:cs="Arial"/>
                <w:sz w:val="20"/>
                <w:szCs w:val="20"/>
                <w:lang w:val="es-MX"/>
              </w:rPr>
            </w:pPr>
            <w:r w:rsidRPr="00EC2B92">
              <w:rPr>
                <w:rFonts w:cs="Arial"/>
                <w:sz w:val="20"/>
                <w:szCs w:val="20"/>
                <w:lang w:val="es-MX"/>
              </w:rPr>
              <w:t>INDICADOR_ACTIVO = “0”</w:t>
            </w:r>
          </w:p>
          <w:p w:rsidR="007C678A" w:rsidRPr="00EC2B92" w:rsidRDefault="007C678A" w:rsidP="0028762E">
            <w:pPr>
              <w:rPr>
                <w:rFonts w:cs="Arial"/>
                <w:sz w:val="20"/>
                <w:szCs w:val="20"/>
                <w:lang w:val="es-MX"/>
              </w:rPr>
            </w:pPr>
            <w:r w:rsidRPr="00EC2B92">
              <w:rPr>
                <w:rFonts w:cs="Arial"/>
                <w:sz w:val="20"/>
                <w:szCs w:val="20"/>
                <w:lang w:val="es-MX"/>
              </w:rPr>
              <w:t>INDICADOR_INACTIVO = “1”</w:t>
            </w:r>
          </w:p>
          <w:p w:rsidR="007C678A" w:rsidRPr="00EC2B92" w:rsidRDefault="007C678A" w:rsidP="0028762E">
            <w:pPr>
              <w:rPr>
                <w:rFonts w:cs="Arial"/>
                <w:sz w:val="20"/>
                <w:szCs w:val="20"/>
                <w:lang w:val="es-MX"/>
              </w:rPr>
            </w:pPr>
            <w:r w:rsidRPr="00EC2B92">
              <w:rPr>
                <w:rFonts w:cs="Arial"/>
                <w:sz w:val="20"/>
                <w:szCs w:val="20"/>
                <w:lang w:val="es-MX"/>
              </w:rPr>
              <w:t>INDICADOR_NO_ELIMINADO = “0”</w:t>
            </w:r>
          </w:p>
          <w:p w:rsidR="007C678A" w:rsidRPr="00EC2B92" w:rsidRDefault="007C678A" w:rsidP="0028762E">
            <w:pPr>
              <w:rPr>
                <w:rFonts w:cs="Arial"/>
                <w:sz w:val="20"/>
                <w:szCs w:val="20"/>
                <w:lang w:val="es-MX"/>
              </w:rPr>
            </w:pPr>
            <w:r w:rsidRPr="00EC2B92">
              <w:rPr>
                <w:rFonts w:cs="Arial"/>
                <w:sz w:val="20"/>
                <w:szCs w:val="20"/>
                <w:lang w:val="es-MX"/>
              </w:rPr>
              <w:t>INDICADOR_MARCADO = “1”</w:t>
            </w:r>
          </w:p>
          <w:p w:rsidR="007C678A" w:rsidRPr="00EC2B92" w:rsidRDefault="007C678A" w:rsidP="0028762E">
            <w:pPr>
              <w:rPr>
                <w:rFonts w:cs="Arial"/>
                <w:sz w:val="20"/>
                <w:szCs w:val="20"/>
                <w:lang w:val="es-MX"/>
              </w:rPr>
            </w:pPr>
          </w:p>
          <w:p w:rsidR="007C678A" w:rsidRPr="00EC2B92" w:rsidRDefault="007C678A" w:rsidP="0028762E">
            <w:pPr>
              <w:rPr>
                <w:rFonts w:cs="Arial"/>
                <w:sz w:val="20"/>
                <w:szCs w:val="20"/>
                <w:lang w:val="es-MX"/>
              </w:rPr>
            </w:pPr>
            <w:r w:rsidRPr="00EC2B92">
              <w:rPr>
                <w:rFonts w:cs="Arial"/>
                <w:sz w:val="20"/>
                <w:szCs w:val="20"/>
                <w:lang w:val="es-MX"/>
              </w:rPr>
              <w:t>TIPO_REGISTRO_MOVIL = “M”</w:t>
            </w:r>
          </w:p>
          <w:p w:rsidR="007C678A" w:rsidRPr="00EC2B92" w:rsidRDefault="007C678A" w:rsidP="0028762E">
            <w:pPr>
              <w:rPr>
                <w:rFonts w:cs="Arial"/>
                <w:sz w:val="20"/>
                <w:szCs w:val="20"/>
                <w:lang w:val="es-MX"/>
              </w:rPr>
            </w:pPr>
            <w:r w:rsidRPr="00EC2B92">
              <w:rPr>
                <w:rFonts w:cs="Arial"/>
                <w:sz w:val="20"/>
                <w:szCs w:val="20"/>
                <w:lang w:val="es-MX"/>
              </w:rPr>
              <w:t>USUARIO_REGISTRO = “MOVIL”</w:t>
            </w:r>
          </w:p>
          <w:p w:rsidR="007C678A" w:rsidRPr="00EC2B92" w:rsidRDefault="007C678A" w:rsidP="0028762E">
            <w:pPr>
              <w:rPr>
                <w:rFonts w:cs="Arial"/>
                <w:sz w:val="20"/>
                <w:szCs w:val="20"/>
                <w:lang w:val="es-MX"/>
              </w:rPr>
            </w:pPr>
          </w:p>
          <w:p w:rsidR="007C678A" w:rsidRPr="00EC2B92" w:rsidRDefault="007C678A" w:rsidP="0028762E">
            <w:pPr>
              <w:rPr>
                <w:rFonts w:cs="Arial"/>
                <w:sz w:val="20"/>
                <w:szCs w:val="20"/>
                <w:lang w:val="es-MX"/>
              </w:rPr>
            </w:pPr>
            <w:r w:rsidRPr="00EC2B92">
              <w:rPr>
                <w:rFonts w:cs="Arial"/>
                <w:sz w:val="20"/>
                <w:szCs w:val="20"/>
                <w:lang w:val="es-MX"/>
              </w:rPr>
              <w:t>COD_ASOC_CAT_VIA_TRANS_PUNTO_CRTL = “560”</w:t>
            </w:r>
          </w:p>
          <w:p w:rsidR="007C678A" w:rsidRPr="00EC2B92" w:rsidRDefault="007C678A" w:rsidP="0028762E">
            <w:pPr>
              <w:rPr>
                <w:rFonts w:cs="Arial"/>
                <w:sz w:val="20"/>
                <w:szCs w:val="20"/>
                <w:lang w:val="es-MX"/>
              </w:rPr>
            </w:pPr>
            <w:r w:rsidRPr="00EC2B92">
              <w:rPr>
                <w:rFonts w:cs="Arial"/>
                <w:sz w:val="20"/>
                <w:szCs w:val="20"/>
                <w:lang w:val="es-MX"/>
              </w:rPr>
              <w:t>COD_ASOC_CAT_VIA_TRANS_OTRO_PUNTO_CRTL = “561”</w:t>
            </w:r>
          </w:p>
          <w:p w:rsidR="007C678A" w:rsidRPr="00EC2B92" w:rsidRDefault="007C678A" w:rsidP="0028762E">
            <w:pPr>
              <w:rPr>
                <w:rFonts w:cs="Arial"/>
                <w:sz w:val="20"/>
                <w:szCs w:val="20"/>
                <w:lang w:val="es-MX"/>
              </w:rPr>
            </w:pPr>
            <w:r w:rsidRPr="00EC2B92">
              <w:rPr>
                <w:rFonts w:cs="Arial"/>
                <w:sz w:val="20"/>
                <w:szCs w:val="20"/>
                <w:lang w:val="es-MX"/>
              </w:rPr>
              <w:lastRenderedPageBreak/>
              <w:t xml:space="preserve">COD_VIA_TRANS_MARITIMO = “1” </w:t>
            </w:r>
          </w:p>
          <w:p w:rsidR="007C678A" w:rsidRPr="00EC2B92" w:rsidRDefault="007C678A" w:rsidP="0028762E">
            <w:pPr>
              <w:rPr>
                <w:rFonts w:cs="Arial"/>
                <w:sz w:val="20"/>
                <w:szCs w:val="20"/>
                <w:lang w:val="es-MX"/>
              </w:rPr>
            </w:pPr>
            <w:r w:rsidRPr="00EC2B92">
              <w:rPr>
                <w:rFonts w:cs="Arial"/>
                <w:sz w:val="20"/>
                <w:szCs w:val="20"/>
                <w:lang w:val="es-MX"/>
              </w:rPr>
              <w:t>COD_VIA_TRANS_TERRESTRE = “3”</w:t>
            </w:r>
          </w:p>
          <w:p w:rsidR="007C678A" w:rsidRPr="00EC2B92" w:rsidRDefault="007C678A" w:rsidP="0028762E">
            <w:pPr>
              <w:rPr>
                <w:rFonts w:cs="Arial"/>
                <w:sz w:val="20"/>
                <w:szCs w:val="20"/>
                <w:lang w:val="es-MX"/>
              </w:rPr>
            </w:pPr>
            <w:r w:rsidRPr="00EC2B92">
              <w:rPr>
                <w:rFonts w:cs="Arial"/>
                <w:sz w:val="20"/>
                <w:szCs w:val="20"/>
                <w:lang w:val="es-MX"/>
              </w:rPr>
              <w:t>COD_VIA_TRANS_AEREA = “4”</w:t>
            </w:r>
          </w:p>
          <w:p w:rsidR="007C678A" w:rsidRPr="00EC2B92" w:rsidRDefault="007C678A" w:rsidP="0028762E">
            <w:pPr>
              <w:rPr>
                <w:rFonts w:cs="Arial"/>
                <w:sz w:val="20"/>
                <w:szCs w:val="20"/>
                <w:lang w:val="es-MX"/>
              </w:rPr>
            </w:pPr>
            <w:r w:rsidRPr="00EC2B92">
              <w:rPr>
                <w:rFonts w:cs="Arial"/>
                <w:sz w:val="20"/>
                <w:szCs w:val="20"/>
                <w:lang w:val="es-MX"/>
              </w:rPr>
              <w:t>COD_VIA_TRANS_FLUVIAL = “8”</w:t>
            </w:r>
          </w:p>
          <w:p w:rsidR="007C678A" w:rsidRPr="00EC2B92" w:rsidRDefault="007C678A" w:rsidP="0028762E">
            <w:pPr>
              <w:rPr>
                <w:rFonts w:cs="Arial"/>
                <w:sz w:val="20"/>
                <w:szCs w:val="20"/>
                <w:lang w:val="es-MX"/>
              </w:rPr>
            </w:pPr>
          </w:p>
          <w:p w:rsidR="007C678A" w:rsidRPr="00EC2B92" w:rsidRDefault="007C678A" w:rsidP="0028762E">
            <w:pPr>
              <w:rPr>
                <w:rFonts w:cs="Arial"/>
                <w:sz w:val="20"/>
                <w:szCs w:val="20"/>
                <w:lang w:val="es-MX"/>
              </w:rPr>
            </w:pPr>
            <w:r w:rsidRPr="00EC2B92">
              <w:rPr>
                <w:rFonts w:cs="Arial"/>
                <w:sz w:val="20"/>
                <w:szCs w:val="20"/>
                <w:lang w:val="es-MX"/>
              </w:rPr>
              <w:t>COD_CATALOGO_PARAMETROS_SICPA = “GP6”</w:t>
            </w:r>
          </w:p>
          <w:p w:rsidR="007C678A" w:rsidRPr="00EC2B92" w:rsidRDefault="007C678A" w:rsidP="0028762E">
            <w:pPr>
              <w:rPr>
                <w:rFonts w:cs="Arial"/>
                <w:sz w:val="20"/>
                <w:szCs w:val="20"/>
                <w:lang w:val="es-MX"/>
              </w:rPr>
            </w:pPr>
            <w:r w:rsidRPr="00EC2B92">
              <w:rPr>
                <w:rFonts w:cs="Arial"/>
                <w:sz w:val="20"/>
                <w:szCs w:val="20"/>
                <w:lang w:val="es-MX"/>
              </w:rPr>
              <w:t>COD_DATACATALOGO_MONTO_MINIMO_DECLARAR = “01”</w:t>
            </w:r>
          </w:p>
          <w:p w:rsidR="007C678A" w:rsidRPr="00EC2B92" w:rsidRDefault="007C678A" w:rsidP="0028762E">
            <w:pPr>
              <w:rPr>
                <w:rFonts w:cs="Arial"/>
                <w:sz w:val="20"/>
                <w:szCs w:val="20"/>
                <w:lang w:val="es-MX"/>
              </w:rPr>
            </w:pPr>
            <w:r w:rsidRPr="00EC2B92">
              <w:rPr>
                <w:rFonts w:cs="Arial"/>
                <w:sz w:val="20"/>
                <w:szCs w:val="20"/>
                <w:lang w:val="es-MX"/>
              </w:rPr>
              <w:t>COD_DATACATALOGO_MONTO_MINIMO_RETENCION = “02”</w:t>
            </w:r>
          </w:p>
          <w:p w:rsidR="007C678A" w:rsidRPr="00EC2B92" w:rsidRDefault="007C678A" w:rsidP="0028762E">
            <w:pPr>
              <w:rPr>
                <w:rFonts w:cs="Arial"/>
                <w:sz w:val="20"/>
                <w:szCs w:val="20"/>
                <w:lang w:val="es-MX"/>
              </w:rPr>
            </w:pPr>
            <w:r w:rsidRPr="00EC2B92">
              <w:rPr>
                <w:rFonts w:cs="Arial"/>
                <w:sz w:val="20"/>
                <w:szCs w:val="20"/>
                <w:lang w:val="es-MX"/>
              </w:rPr>
              <w:t>COD_DATACATALOGO_MONTO_MINIMO_DIFERENTE_USD = “04”</w:t>
            </w:r>
          </w:p>
          <w:p w:rsidR="007C678A" w:rsidRPr="00EC2B92" w:rsidRDefault="007C678A" w:rsidP="0028762E">
            <w:pPr>
              <w:rPr>
                <w:rFonts w:cs="Arial"/>
                <w:sz w:val="20"/>
                <w:szCs w:val="20"/>
                <w:lang w:val="es-MX"/>
              </w:rPr>
            </w:pPr>
            <w:r w:rsidRPr="00EC2B92">
              <w:rPr>
                <w:rFonts w:cs="Arial"/>
                <w:sz w:val="20"/>
                <w:szCs w:val="20"/>
                <w:lang w:val="es-MX"/>
              </w:rPr>
              <w:t>COD_GRUPO_ATRIBUTOS_PARAMETROS_SICPA = “000”</w:t>
            </w:r>
          </w:p>
          <w:p w:rsidR="007C678A" w:rsidRPr="00EC2B92" w:rsidRDefault="007C678A" w:rsidP="0028762E">
            <w:pPr>
              <w:rPr>
                <w:rFonts w:cs="Arial"/>
                <w:sz w:val="20"/>
                <w:szCs w:val="20"/>
                <w:lang w:val="es-MX"/>
              </w:rPr>
            </w:pPr>
            <w:r w:rsidRPr="00EC2B92">
              <w:rPr>
                <w:rFonts w:cs="Arial"/>
                <w:sz w:val="20"/>
                <w:szCs w:val="20"/>
                <w:lang w:val="es-MX"/>
              </w:rPr>
              <w:t>COD_ATRIBUTOS_PARAMETROS_SICPA = “160”</w:t>
            </w:r>
          </w:p>
          <w:p w:rsidR="007C678A" w:rsidRPr="00EC2B92" w:rsidRDefault="007C678A" w:rsidP="0028762E">
            <w:pPr>
              <w:rPr>
                <w:rFonts w:cs="Arial"/>
                <w:sz w:val="20"/>
                <w:szCs w:val="20"/>
                <w:lang w:val="es-MX"/>
              </w:rPr>
            </w:pPr>
          </w:p>
          <w:p w:rsidR="007C678A" w:rsidRPr="00EC2B92" w:rsidRDefault="007C678A" w:rsidP="0028762E">
            <w:pPr>
              <w:rPr>
                <w:rFonts w:cs="Arial"/>
                <w:sz w:val="20"/>
                <w:szCs w:val="20"/>
                <w:lang w:val="es-MX"/>
              </w:rPr>
            </w:pPr>
            <w:r w:rsidRPr="00EC2B92">
              <w:rPr>
                <w:rFonts w:cs="Arial"/>
                <w:sz w:val="20"/>
                <w:szCs w:val="20"/>
                <w:lang w:val="es-MX"/>
              </w:rPr>
              <w:t>//Estados del código de validación</w:t>
            </w:r>
          </w:p>
          <w:p w:rsidR="007C678A" w:rsidRPr="00EC2B92" w:rsidRDefault="007C678A" w:rsidP="0028762E">
            <w:pPr>
              <w:rPr>
                <w:rFonts w:cs="Arial"/>
                <w:sz w:val="20"/>
                <w:szCs w:val="20"/>
                <w:lang w:val="es-MX"/>
              </w:rPr>
            </w:pPr>
            <w:r w:rsidRPr="00EC2B92">
              <w:rPr>
                <w:rFonts w:cs="Arial"/>
                <w:sz w:val="20"/>
                <w:szCs w:val="20"/>
                <w:lang w:val="es-MX"/>
              </w:rPr>
              <w:t>COD_ESTADO_VALIDACION_ACTIVO = “01”</w:t>
            </w:r>
          </w:p>
          <w:p w:rsidR="007C678A" w:rsidRPr="00EC2B92" w:rsidRDefault="007C678A" w:rsidP="0028762E">
            <w:pPr>
              <w:rPr>
                <w:rFonts w:cs="Arial"/>
                <w:sz w:val="20"/>
                <w:szCs w:val="20"/>
                <w:lang w:val="es-MX"/>
              </w:rPr>
            </w:pPr>
            <w:r w:rsidRPr="00EC2B92">
              <w:rPr>
                <w:rFonts w:cs="Arial"/>
                <w:sz w:val="20"/>
                <w:szCs w:val="20"/>
                <w:lang w:val="es-MX"/>
              </w:rPr>
              <w:t>COD_ESTADO_VALIDACION_USADO = “02”</w:t>
            </w:r>
          </w:p>
          <w:p w:rsidR="007C678A" w:rsidRPr="00EC2B92" w:rsidRDefault="007C678A" w:rsidP="0028762E">
            <w:pPr>
              <w:rPr>
                <w:rFonts w:cs="Arial"/>
                <w:sz w:val="20"/>
                <w:szCs w:val="20"/>
                <w:lang w:val="es-MX"/>
              </w:rPr>
            </w:pPr>
            <w:r w:rsidRPr="00EC2B92">
              <w:rPr>
                <w:rFonts w:cs="Arial"/>
                <w:sz w:val="20"/>
                <w:szCs w:val="20"/>
                <w:lang w:val="es-MX"/>
              </w:rPr>
              <w:t>COD_ESTADO_VALIDACION_NO_USADO = “03”</w:t>
            </w:r>
          </w:p>
          <w:p w:rsidR="007C678A" w:rsidRPr="00EC2B92" w:rsidRDefault="007C678A" w:rsidP="0028762E">
            <w:pPr>
              <w:rPr>
                <w:rFonts w:cs="Arial"/>
                <w:sz w:val="20"/>
                <w:szCs w:val="20"/>
                <w:lang w:val="es-MX"/>
              </w:rPr>
            </w:pPr>
            <w:r w:rsidRPr="00EC2B92">
              <w:rPr>
                <w:rFonts w:cs="Arial"/>
                <w:sz w:val="20"/>
                <w:szCs w:val="20"/>
                <w:lang w:val="es-MX"/>
              </w:rPr>
              <w:t>COD_ESTADO_VALIDACION_EXPIRADO = “04”</w:t>
            </w:r>
          </w:p>
          <w:p w:rsidR="007C678A" w:rsidRPr="00EC2B92" w:rsidRDefault="007C678A" w:rsidP="0028762E">
            <w:pPr>
              <w:rPr>
                <w:rFonts w:cs="Arial"/>
                <w:sz w:val="20"/>
                <w:szCs w:val="20"/>
                <w:lang w:val="es-MX"/>
              </w:rPr>
            </w:pPr>
          </w:p>
          <w:p w:rsidR="007C678A" w:rsidRPr="00EC2B92" w:rsidRDefault="007C678A" w:rsidP="0028762E">
            <w:pPr>
              <w:rPr>
                <w:rFonts w:cs="Arial"/>
                <w:sz w:val="20"/>
                <w:szCs w:val="20"/>
                <w:lang w:val="es-MX"/>
              </w:rPr>
            </w:pPr>
            <w:r w:rsidRPr="00EC2B92">
              <w:rPr>
                <w:rFonts w:cs="Arial"/>
                <w:sz w:val="20"/>
                <w:szCs w:val="20"/>
                <w:lang w:val="es-MX"/>
              </w:rPr>
              <w:t>//Catalogo GP5</w:t>
            </w:r>
          </w:p>
          <w:p w:rsidR="007C678A" w:rsidRPr="001352E9" w:rsidRDefault="007C678A" w:rsidP="0028762E">
            <w:pPr>
              <w:rPr>
                <w:rFonts w:cs="Arial"/>
                <w:sz w:val="20"/>
                <w:szCs w:val="20"/>
                <w:lang w:val="en-US"/>
              </w:rPr>
            </w:pPr>
            <w:r w:rsidRPr="001352E9">
              <w:rPr>
                <w:rFonts w:cs="Arial"/>
                <w:sz w:val="20"/>
                <w:szCs w:val="20"/>
                <w:lang w:val="en-US"/>
              </w:rPr>
              <w:t>CAT_COD_TIP_DJE = “01”</w:t>
            </w:r>
          </w:p>
          <w:p w:rsidR="007C678A" w:rsidRPr="001352E9" w:rsidRDefault="007C678A" w:rsidP="0028762E">
            <w:pPr>
              <w:rPr>
                <w:rFonts w:cs="Arial"/>
                <w:sz w:val="20"/>
                <w:szCs w:val="20"/>
                <w:lang w:val="en-US"/>
              </w:rPr>
            </w:pPr>
            <w:r w:rsidRPr="001352E9">
              <w:rPr>
                <w:rFonts w:cs="Arial"/>
                <w:sz w:val="20"/>
                <w:szCs w:val="20"/>
                <w:lang w:val="en-US"/>
              </w:rPr>
              <w:t>CAT_COD_TIP_DJDI = “02”</w:t>
            </w:r>
          </w:p>
          <w:p w:rsidR="007C678A" w:rsidRPr="001352E9" w:rsidRDefault="007C678A" w:rsidP="0028762E">
            <w:pPr>
              <w:rPr>
                <w:rFonts w:cs="Arial"/>
                <w:sz w:val="20"/>
                <w:szCs w:val="20"/>
                <w:lang w:val="en-US"/>
              </w:rPr>
            </w:pPr>
            <w:r w:rsidRPr="001352E9">
              <w:rPr>
                <w:rFonts w:cs="Arial"/>
                <w:sz w:val="20"/>
                <w:szCs w:val="20"/>
                <w:lang w:val="en-US"/>
              </w:rPr>
              <w:t>CAT_COD_TIP_DJST = “03”</w:t>
            </w:r>
          </w:p>
          <w:p w:rsidR="007C678A" w:rsidRPr="001352E9" w:rsidRDefault="007C678A" w:rsidP="0028762E">
            <w:pPr>
              <w:rPr>
                <w:rFonts w:cs="Arial"/>
                <w:sz w:val="20"/>
                <w:szCs w:val="20"/>
                <w:lang w:val="en-US"/>
              </w:rPr>
            </w:pPr>
            <w:r w:rsidRPr="001352E9">
              <w:rPr>
                <w:rFonts w:cs="Arial"/>
                <w:sz w:val="20"/>
                <w:szCs w:val="20"/>
                <w:lang w:val="en-US"/>
              </w:rPr>
              <w:t>CAT_COD_TIP_DJDS = “04”</w:t>
            </w:r>
          </w:p>
          <w:p w:rsidR="007C678A" w:rsidRPr="001352E9" w:rsidRDefault="007C678A" w:rsidP="0028762E">
            <w:pPr>
              <w:rPr>
                <w:rFonts w:cs="Arial"/>
                <w:sz w:val="20"/>
                <w:szCs w:val="20"/>
                <w:lang w:val="en-US"/>
              </w:rPr>
            </w:pPr>
          </w:p>
          <w:p w:rsidR="007C678A" w:rsidRPr="00EC2B92" w:rsidRDefault="007C678A" w:rsidP="0028762E">
            <w:pPr>
              <w:rPr>
                <w:rFonts w:cs="Arial"/>
                <w:sz w:val="20"/>
                <w:szCs w:val="20"/>
                <w:lang w:val="es-MX"/>
              </w:rPr>
            </w:pPr>
            <w:r w:rsidRPr="00EC2B92">
              <w:rPr>
                <w:rFonts w:cs="Arial"/>
                <w:sz w:val="20"/>
                <w:szCs w:val="20"/>
                <w:lang w:val="es-MX"/>
              </w:rPr>
              <w:t>//Estados de la declaración</w:t>
            </w:r>
          </w:p>
          <w:p w:rsidR="007C678A" w:rsidRPr="00EC2B92" w:rsidRDefault="007C678A" w:rsidP="0028762E">
            <w:pPr>
              <w:rPr>
                <w:rFonts w:cs="Arial"/>
                <w:sz w:val="20"/>
                <w:szCs w:val="20"/>
                <w:lang w:val="es-MX"/>
              </w:rPr>
            </w:pPr>
            <w:r w:rsidRPr="00EC2B92">
              <w:rPr>
                <w:rFonts w:cs="Arial"/>
                <w:sz w:val="20"/>
                <w:szCs w:val="20"/>
                <w:lang w:val="es-MX"/>
              </w:rPr>
              <w:t>COD_ESTADO_DECLARACION_PREVIA = “00”</w:t>
            </w:r>
          </w:p>
          <w:p w:rsidR="005C1E67" w:rsidRPr="00EC2B92" w:rsidRDefault="005C1E67" w:rsidP="0028762E">
            <w:pPr>
              <w:rPr>
                <w:rFonts w:cs="Arial"/>
                <w:sz w:val="20"/>
                <w:szCs w:val="20"/>
                <w:lang w:val="es-MX"/>
              </w:rPr>
            </w:pPr>
            <w:r w:rsidRPr="00EC2B92">
              <w:rPr>
                <w:rFonts w:cs="Arial"/>
                <w:sz w:val="20"/>
                <w:szCs w:val="20"/>
                <w:lang w:val="es-MX"/>
              </w:rPr>
              <w:t>COD_ESTADO_DECLARACION_EN_REVISI</w:t>
            </w:r>
            <w:r w:rsidR="00DD0E87" w:rsidRPr="00EC2B92">
              <w:rPr>
                <w:rFonts w:cs="Arial"/>
                <w:sz w:val="20"/>
                <w:szCs w:val="20"/>
                <w:lang w:val="es-MX"/>
              </w:rPr>
              <w:t>ON = “03”</w:t>
            </w:r>
          </w:p>
          <w:p w:rsidR="007C678A" w:rsidRPr="00EC2B92" w:rsidRDefault="007C678A" w:rsidP="0028762E">
            <w:pPr>
              <w:rPr>
                <w:rFonts w:cs="Arial"/>
                <w:sz w:val="20"/>
                <w:szCs w:val="20"/>
                <w:lang w:val="es-MX"/>
              </w:rPr>
            </w:pPr>
            <w:r w:rsidRPr="00EC2B92">
              <w:rPr>
                <w:rFonts w:cs="Arial"/>
                <w:sz w:val="20"/>
                <w:szCs w:val="20"/>
                <w:lang w:val="es-MX"/>
              </w:rPr>
              <w:t>COD_ESTADO_DECLARACION_DEFINITIVA = “42”</w:t>
            </w:r>
          </w:p>
          <w:p w:rsidR="007C678A" w:rsidRPr="00EC2B92" w:rsidRDefault="007C678A" w:rsidP="0028762E">
            <w:pPr>
              <w:rPr>
                <w:rFonts w:cs="Arial"/>
                <w:sz w:val="20"/>
                <w:szCs w:val="20"/>
                <w:lang w:val="es-MX"/>
              </w:rPr>
            </w:pPr>
            <w:r w:rsidRPr="00EC2B92">
              <w:rPr>
                <w:rFonts w:cs="Arial"/>
                <w:sz w:val="20"/>
                <w:szCs w:val="20"/>
                <w:lang w:val="es-MX"/>
              </w:rPr>
              <w:t>COD_ESTADO_DECLARACION_AUTORIZADA = “43”</w:t>
            </w:r>
          </w:p>
          <w:p w:rsidR="007C678A" w:rsidRPr="00EC2B92" w:rsidRDefault="007C678A" w:rsidP="0028762E">
            <w:pPr>
              <w:rPr>
                <w:rFonts w:cs="Arial"/>
                <w:sz w:val="20"/>
                <w:szCs w:val="20"/>
                <w:lang w:val="es-MX"/>
              </w:rPr>
            </w:pPr>
            <w:r w:rsidRPr="00EC2B92">
              <w:rPr>
                <w:rFonts w:cs="Arial"/>
                <w:sz w:val="20"/>
                <w:szCs w:val="20"/>
                <w:lang w:val="es-MX"/>
              </w:rPr>
              <w:t>COD_ESTADO_DECLARACION_ANULADA = “46”</w:t>
            </w:r>
          </w:p>
          <w:p w:rsidR="007C678A" w:rsidRPr="00EC2B92" w:rsidRDefault="007C678A" w:rsidP="0028762E">
            <w:pPr>
              <w:rPr>
                <w:rFonts w:cs="Arial"/>
                <w:sz w:val="20"/>
                <w:szCs w:val="20"/>
                <w:lang w:val="es-MX"/>
              </w:rPr>
            </w:pPr>
            <w:r w:rsidRPr="00EC2B92">
              <w:rPr>
                <w:rFonts w:cs="Arial"/>
                <w:sz w:val="20"/>
                <w:szCs w:val="20"/>
                <w:lang w:val="es-MX"/>
              </w:rPr>
              <w:t>COD_ESTADO_DECLARACION_LEGAJADA = “08”</w:t>
            </w:r>
          </w:p>
          <w:p w:rsidR="007C678A" w:rsidRPr="00EC2B92" w:rsidRDefault="007C678A" w:rsidP="0028762E">
            <w:pPr>
              <w:rPr>
                <w:rFonts w:cs="Arial"/>
                <w:sz w:val="20"/>
                <w:szCs w:val="20"/>
                <w:lang w:val="es-MX"/>
              </w:rPr>
            </w:pPr>
          </w:p>
          <w:p w:rsidR="007C678A" w:rsidRPr="00EC2B92" w:rsidRDefault="007C678A" w:rsidP="0028762E">
            <w:pPr>
              <w:rPr>
                <w:rFonts w:cs="Arial"/>
                <w:sz w:val="20"/>
                <w:szCs w:val="20"/>
                <w:lang w:val="es-MX"/>
              </w:rPr>
            </w:pPr>
            <w:r w:rsidRPr="00EC2B92">
              <w:rPr>
                <w:rFonts w:cs="Arial"/>
                <w:sz w:val="20"/>
                <w:szCs w:val="20"/>
                <w:lang w:val="es-MX"/>
              </w:rPr>
              <w:t>COD_INDICADOR_TIPO_CONTROL = “A3”</w:t>
            </w:r>
          </w:p>
          <w:p w:rsidR="00446E5F" w:rsidRPr="00EC2B92" w:rsidRDefault="00446E5F" w:rsidP="00446E5F">
            <w:pPr>
              <w:rPr>
                <w:rFonts w:cs="Arial"/>
                <w:sz w:val="20"/>
                <w:szCs w:val="20"/>
                <w:lang w:val="es-MX"/>
              </w:rPr>
            </w:pPr>
            <w:r w:rsidRPr="00EC2B92">
              <w:rPr>
                <w:rFonts w:cs="Arial"/>
                <w:sz w:val="20"/>
                <w:szCs w:val="20"/>
                <w:lang w:val="es-MX"/>
              </w:rPr>
              <w:t>COD_INDICADOR_LISTA_REF_MERC = “A5”</w:t>
            </w:r>
          </w:p>
          <w:p w:rsidR="007C678A" w:rsidRPr="00EC2B92" w:rsidRDefault="007C678A" w:rsidP="0028762E">
            <w:pPr>
              <w:rPr>
                <w:rFonts w:cs="Arial"/>
                <w:sz w:val="20"/>
                <w:szCs w:val="20"/>
                <w:lang w:val="es-MX"/>
              </w:rPr>
            </w:pPr>
            <w:r w:rsidRPr="00EC2B92">
              <w:rPr>
                <w:rFonts w:cs="Arial"/>
                <w:sz w:val="20"/>
                <w:szCs w:val="20"/>
                <w:lang w:val="es-MX"/>
              </w:rPr>
              <w:t>COD_INDICADOR_TIPO_REGISTRO = “A7”</w:t>
            </w:r>
          </w:p>
          <w:p w:rsidR="007C678A" w:rsidRPr="00EC2B92" w:rsidRDefault="007C678A" w:rsidP="0028762E">
            <w:pPr>
              <w:rPr>
                <w:rFonts w:cs="Arial"/>
                <w:sz w:val="20"/>
                <w:szCs w:val="20"/>
                <w:lang w:val="es-MX"/>
              </w:rPr>
            </w:pPr>
            <w:r w:rsidRPr="00EC2B92">
              <w:rPr>
                <w:rFonts w:cs="Arial"/>
                <w:sz w:val="20"/>
                <w:szCs w:val="20"/>
                <w:lang w:val="es-MX"/>
              </w:rPr>
              <w:t>COD_INDICADOR_MERC_RESTRINGIDA = “48”</w:t>
            </w:r>
          </w:p>
          <w:p w:rsidR="007C678A" w:rsidRPr="00EC2B92" w:rsidRDefault="007C678A" w:rsidP="0028762E">
            <w:pPr>
              <w:rPr>
                <w:rFonts w:cs="Arial"/>
                <w:sz w:val="20"/>
                <w:szCs w:val="20"/>
                <w:lang w:val="es-MX"/>
              </w:rPr>
            </w:pPr>
          </w:p>
          <w:p w:rsidR="007C678A" w:rsidRPr="00EC2B92" w:rsidRDefault="007C678A" w:rsidP="0028762E">
            <w:pPr>
              <w:rPr>
                <w:rFonts w:cs="Arial"/>
                <w:sz w:val="20"/>
                <w:szCs w:val="20"/>
                <w:lang w:val="es-MX"/>
              </w:rPr>
            </w:pPr>
            <w:r w:rsidRPr="00EC2B92">
              <w:rPr>
                <w:rFonts w:cs="Arial"/>
                <w:sz w:val="20"/>
                <w:szCs w:val="20"/>
                <w:lang w:val="es-MX"/>
              </w:rPr>
              <w:t>//Indicadores de la DUA - A7</w:t>
            </w:r>
          </w:p>
          <w:p w:rsidR="007C678A" w:rsidRPr="00EC2B92" w:rsidRDefault="007C678A" w:rsidP="0028762E">
            <w:pPr>
              <w:rPr>
                <w:rFonts w:cs="Arial"/>
                <w:sz w:val="20"/>
                <w:szCs w:val="20"/>
                <w:lang w:val="es-MX"/>
              </w:rPr>
            </w:pPr>
            <w:r w:rsidRPr="00EC2B92">
              <w:rPr>
                <w:rFonts w:cs="Arial"/>
                <w:sz w:val="20"/>
                <w:szCs w:val="20"/>
                <w:lang w:val="es-MX"/>
              </w:rPr>
              <w:t>INDICADOR_TIPO_REGISTRO_MOVIL = “M”</w:t>
            </w:r>
          </w:p>
          <w:p w:rsidR="007C678A" w:rsidRPr="00EC2B92" w:rsidRDefault="007C678A" w:rsidP="0028762E">
            <w:pPr>
              <w:rPr>
                <w:rFonts w:cs="Arial"/>
                <w:sz w:val="20"/>
                <w:szCs w:val="20"/>
                <w:lang w:val="es-MX"/>
              </w:rPr>
            </w:pPr>
            <w:r w:rsidRPr="00EC2B92">
              <w:rPr>
                <w:rFonts w:cs="Arial"/>
                <w:sz w:val="20"/>
                <w:szCs w:val="20"/>
                <w:lang w:val="es-MX"/>
              </w:rPr>
              <w:t>INDICADOR_TIPO_REGISTRO_PORTAL = “P”</w:t>
            </w:r>
          </w:p>
          <w:p w:rsidR="007C678A" w:rsidRPr="00EC2B92" w:rsidRDefault="007C678A" w:rsidP="0028762E">
            <w:pPr>
              <w:rPr>
                <w:rFonts w:cs="Arial"/>
                <w:sz w:val="20"/>
                <w:szCs w:val="20"/>
                <w:lang w:val="es-MX"/>
              </w:rPr>
            </w:pPr>
          </w:p>
          <w:p w:rsidR="007C678A" w:rsidRPr="00EC2B92" w:rsidRDefault="007C678A" w:rsidP="0028762E">
            <w:pPr>
              <w:rPr>
                <w:rFonts w:cs="Arial"/>
                <w:sz w:val="20"/>
                <w:szCs w:val="20"/>
                <w:lang w:val="es-MX"/>
              </w:rPr>
            </w:pPr>
            <w:r w:rsidRPr="00EC2B92">
              <w:rPr>
                <w:rFonts w:cs="Arial"/>
                <w:sz w:val="20"/>
                <w:szCs w:val="20"/>
                <w:lang w:val="es-MX"/>
              </w:rPr>
              <w:t>NOMBRE_PROCESO_NUMERACION = “NUMERACIÓN”</w:t>
            </w:r>
          </w:p>
          <w:p w:rsidR="007C678A" w:rsidRPr="00EC2B92" w:rsidRDefault="007C678A" w:rsidP="0028762E">
            <w:pPr>
              <w:rPr>
                <w:rFonts w:cs="Arial"/>
                <w:sz w:val="20"/>
                <w:szCs w:val="20"/>
                <w:lang w:val="es-MX"/>
              </w:rPr>
            </w:pPr>
            <w:r w:rsidRPr="00EC2B92">
              <w:rPr>
                <w:rFonts w:cs="Arial"/>
                <w:sz w:val="20"/>
                <w:szCs w:val="20"/>
                <w:lang w:val="es-MX"/>
              </w:rPr>
              <w:t>NOMBRE_PROCESO_REVISION = “REVISIÓN”</w:t>
            </w:r>
          </w:p>
          <w:p w:rsidR="007C678A" w:rsidRPr="00EC2B92" w:rsidRDefault="007C678A" w:rsidP="0028762E">
            <w:pPr>
              <w:rPr>
                <w:rFonts w:cs="Arial"/>
                <w:sz w:val="20"/>
                <w:szCs w:val="20"/>
                <w:lang w:val="es-MX"/>
              </w:rPr>
            </w:pPr>
            <w:r w:rsidRPr="00EC2B92">
              <w:rPr>
                <w:rFonts w:cs="Arial"/>
                <w:sz w:val="20"/>
                <w:szCs w:val="20"/>
                <w:lang w:val="es-MX"/>
              </w:rPr>
              <w:t>NOMBRE_PROCESO_RECTIFICACION = “RECTIFICACIÓN”</w:t>
            </w:r>
          </w:p>
          <w:p w:rsidR="007C678A" w:rsidRPr="00EC2B92" w:rsidRDefault="007C678A" w:rsidP="0028762E">
            <w:pPr>
              <w:rPr>
                <w:rFonts w:cs="Arial"/>
                <w:sz w:val="20"/>
                <w:szCs w:val="20"/>
                <w:lang w:val="es-MX"/>
              </w:rPr>
            </w:pPr>
            <w:r w:rsidRPr="00EC2B92">
              <w:rPr>
                <w:rFonts w:cs="Arial"/>
                <w:sz w:val="20"/>
                <w:szCs w:val="20"/>
                <w:lang w:val="es-MX"/>
              </w:rPr>
              <w:t>NOMBRE_PROCESO_AUTORIZACION = “AUTORIZACIÓN”</w:t>
            </w:r>
          </w:p>
          <w:p w:rsidR="007C678A" w:rsidRPr="00EC2B92" w:rsidRDefault="007C678A" w:rsidP="0028762E">
            <w:pPr>
              <w:rPr>
                <w:rFonts w:cs="Arial"/>
                <w:sz w:val="20"/>
                <w:szCs w:val="20"/>
                <w:lang w:val="es-MX"/>
              </w:rPr>
            </w:pPr>
            <w:r w:rsidRPr="00EC2B92">
              <w:rPr>
                <w:rFonts w:cs="Arial"/>
                <w:sz w:val="20"/>
                <w:szCs w:val="20"/>
                <w:lang w:val="es-MX"/>
              </w:rPr>
              <w:t>NOMBRE_PROCESO_ANULACION = “ANULACION”</w:t>
            </w:r>
          </w:p>
          <w:p w:rsidR="007C678A" w:rsidRPr="00EC2B92" w:rsidRDefault="007C678A" w:rsidP="0028762E">
            <w:pPr>
              <w:rPr>
                <w:rFonts w:cs="Arial"/>
                <w:sz w:val="20"/>
                <w:szCs w:val="20"/>
                <w:lang w:val="es-MX"/>
              </w:rPr>
            </w:pPr>
            <w:r w:rsidRPr="00EC2B92">
              <w:rPr>
                <w:rFonts w:cs="Arial"/>
                <w:sz w:val="20"/>
                <w:szCs w:val="20"/>
                <w:lang w:val="es-MX"/>
              </w:rPr>
              <w:t>NOMBRE_PROCESO_LEGAJAMIENTO = “LEGAJAMIENTO”</w:t>
            </w:r>
          </w:p>
          <w:p w:rsidR="007C678A" w:rsidRPr="00EC2B92" w:rsidRDefault="007C678A" w:rsidP="0028762E">
            <w:pPr>
              <w:rPr>
                <w:rFonts w:cs="Arial"/>
                <w:sz w:val="20"/>
                <w:szCs w:val="20"/>
                <w:lang w:val="es-MX"/>
              </w:rPr>
            </w:pPr>
          </w:p>
          <w:p w:rsidR="007C678A" w:rsidRPr="00EC2B92" w:rsidRDefault="007C678A" w:rsidP="0028762E">
            <w:pPr>
              <w:rPr>
                <w:rFonts w:cs="Arial"/>
                <w:sz w:val="20"/>
                <w:szCs w:val="20"/>
                <w:lang w:val="es-MX"/>
              </w:rPr>
            </w:pPr>
            <w:r w:rsidRPr="00EC2B92">
              <w:rPr>
                <w:rFonts w:cs="Arial"/>
                <w:sz w:val="20"/>
                <w:szCs w:val="20"/>
                <w:lang w:val="es-MX"/>
              </w:rPr>
              <w:t>REGISTRADO_MOVIL = “APP Pasajeros”</w:t>
            </w:r>
          </w:p>
          <w:p w:rsidR="007C678A" w:rsidRPr="00EC2B92" w:rsidRDefault="007C678A" w:rsidP="0028762E">
            <w:pPr>
              <w:rPr>
                <w:rFonts w:cs="Arial"/>
                <w:sz w:val="20"/>
                <w:szCs w:val="20"/>
                <w:lang w:val="es-MX"/>
              </w:rPr>
            </w:pPr>
            <w:r w:rsidRPr="00EC2B92">
              <w:rPr>
                <w:rFonts w:cs="Arial"/>
                <w:sz w:val="20"/>
                <w:szCs w:val="20"/>
                <w:lang w:val="es-MX"/>
              </w:rPr>
              <w:t>REGISTRADO_WEB = “Web Bienvenidos al Perú”</w:t>
            </w:r>
          </w:p>
          <w:p w:rsidR="007C678A" w:rsidRPr="00EC2B92" w:rsidRDefault="007C678A" w:rsidP="0028762E">
            <w:pPr>
              <w:rPr>
                <w:rFonts w:cs="Arial"/>
                <w:sz w:val="20"/>
                <w:szCs w:val="20"/>
                <w:lang w:val="es-MX"/>
              </w:rPr>
            </w:pPr>
          </w:p>
          <w:p w:rsidR="007C678A" w:rsidRPr="00EC2B92" w:rsidRDefault="007C678A" w:rsidP="0028762E">
            <w:pPr>
              <w:rPr>
                <w:rFonts w:cs="Arial"/>
                <w:sz w:val="20"/>
                <w:szCs w:val="20"/>
                <w:lang w:val="es-MX"/>
              </w:rPr>
            </w:pPr>
            <w:r w:rsidRPr="00EC2B92">
              <w:rPr>
                <w:rFonts w:cs="Arial"/>
                <w:sz w:val="20"/>
                <w:szCs w:val="20"/>
                <w:lang w:val="es-MX"/>
              </w:rPr>
              <w:t>//Indicadores de la DUA – A3</w:t>
            </w:r>
          </w:p>
          <w:p w:rsidR="007C678A" w:rsidRPr="00EC2B92" w:rsidRDefault="007C678A" w:rsidP="0028762E">
            <w:pPr>
              <w:rPr>
                <w:rFonts w:cs="Arial"/>
                <w:sz w:val="20"/>
                <w:szCs w:val="20"/>
                <w:lang w:val="es-MX"/>
              </w:rPr>
            </w:pPr>
            <w:r w:rsidRPr="00EC2B92">
              <w:rPr>
                <w:rFonts w:cs="Arial"/>
                <w:sz w:val="20"/>
                <w:szCs w:val="20"/>
                <w:lang w:val="es-MX"/>
              </w:rPr>
              <w:t>IND_TIPO_CONTROL_SIN_REV_FUNC = “0”</w:t>
            </w:r>
          </w:p>
          <w:p w:rsidR="007C678A" w:rsidRPr="00EC2B92" w:rsidRDefault="007C678A" w:rsidP="0028762E">
            <w:pPr>
              <w:rPr>
                <w:rFonts w:cs="Arial"/>
                <w:sz w:val="20"/>
                <w:szCs w:val="20"/>
                <w:lang w:val="es-MX"/>
              </w:rPr>
            </w:pPr>
            <w:r w:rsidRPr="00EC2B92">
              <w:rPr>
                <w:rFonts w:cs="Arial"/>
                <w:sz w:val="20"/>
                <w:szCs w:val="20"/>
                <w:lang w:val="es-MX"/>
              </w:rPr>
              <w:t>IND_TIPO_CONTROL_CON_REV_FUNC = “1”</w:t>
            </w:r>
          </w:p>
          <w:p w:rsidR="007C678A" w:rsidRPr="00EC2B92" w:rsidRDefault="007C678A" w:rsidP="0028762E">
            <w:pPr>
              <w:rPr>
                <w:rFonts w:cs="Arial"/>
                <w:sz w:val="20"/>
                <w:szCs w:val="20"/>
                <w:lang w:val="es-MX"/>
              </w:rPr>
            </w:pPr>
          </w:p>
          <w:p w:rsidR="007C678A" w:rsidRPr="00EC2B92" w:rsidRDefault="007C678A" w:rsidP="0028762E">
            <w:pPr>
              <w:rPr>
                <w:rFonts w:cs="Arial"/>
                <w:sz w:val="20"/>
                <w:szCs w:val="20"/>
                <w:lang w:val="es-MX"/>
              </w:rPr>
            </w:pPr>
            <w:r w:rsidRPr="00EC2B92">
              <w:rPr>
                <w:rFonts w:cs="Arial"/>
                <w:sz w:val="20"/>
                <w:szCs w:val="20"/>
                <w:lang w:val="es-MX"/>
              </w:rPr>
              <w:t>DESC_SIN_REV_FUNC = “Sin revisión del funcionario”</w:t>
            </w:r>
          </w:p>
          <w:p w:rsidR="007C678A" w:rsidRPr="00EC2B92" w:rsidRDefault="007C678A" w:rsidP="0028762E">
            <w:pPr>
              <w:rPr>
                <w:rFonts w:cs="Arial"/>
                <w:sz w:val="20"/>
                <w:szCs w:val="20"/>
                <w:lang w:val="es-MX"/>
              </w:rPr>
            </w:pPr>
            <w:r w:rsidRPr="00EC2B92">
              <w:rPr>
                <w:rFonts w:cs="Arial"/>
                <w:sz w:val="20"/>
                <w:szCs w:val="20"/>
                <w:lang w:val="es-MX"/>
              </w:rPr>
              <w:t>DESC_CON_REV_FUNC = “Con revisión del funcionario”</w:t>
            </w:r>
          </w:p>
          <w:p w:rsidR="007C678A" w:rsidRPr="00EC2B92" w:rsidRDefault="007C678A" w:rsidP="0028762E">
            <w:pPr>
              <w:rPr>
                <w:rFonts w:cs="Arial"/>
                <w:sz w:val="20"/>
                <w:szCs w:val="20"/>
                <w:lang w:val="es-MX"/>
              </w:rPr>
            </w:pPr>
          </w:p>
          <w:p w:rsidR="007C678A" w:rsidRPr="00EC2B92" w:rsidRDefault="007C678A" w:rsidP="0028762E">
            <w:pPr>
              <w:rPr>
                <w:rFonts w:cs="Arial"/>
                <w:sz w:val="20"/>
                <w:szCs w:val="20"/>
                <w:lang w:val="es-MX"/>
              </w:rPr>
            </w:pPr>
            <w:r w:rsidRPr="00EC2B92">
              <w:rPr>
                <w:rFonts w:cs="Arial"/>
                <w:sz w:val="20"/>
                <w:szCs w:val="20"/>
                <w:lang w:val="es-MX"/>
              </w:rPr>
              <w:t>DESC_ANULACION = “Anulado por el mismo usuario”</w:t>
            </w:r>
          </w:p>
          <w:p w:rsidR="007C678A" w:rsidRPr="00EC2B92" w:rsidRDefault="007C678A" w:rsidP="0028762E">
            <w:pPr>
              <w:rPr>
                <w:rFonts w:cs="Arial"/>
                <w:sz w:val="20"/>
                <w:szCs w:val="20"/>
                <w:lang w:val="es-MX"/>
              </w:rPr>
            </w:pPr>
          </w:p>
          <w:p w:rsidR="007C678A" w:rsidRPr="00EC2B92" w:rsidRDefault="007C678A" w:rsidP="0028762E">
            <w:pPr>
              <w:rPr>
                <w:rFonts w:cs="Arial"/>
                <w:sz w:val="20"/>
                <w:szCs w:val="20"/>
                <w:lang w:val="es-MX"/>
              </w:rPr>
            </w:pPr>
            <w:r w:rsidRPr="00EC2B92">
              <w:rPr>
                <w:rFonts w:cs="Arial"/>
                <w:sz w:val="20"/>
                <w:szCs w:val="20"/>
                <w:lang w:val="es-MX"/>
              </w:rPr>
              <w:lastRenderedPageBreak/>
              <w:t>DESC_ITEM_ES_MERC_RESTRINGIDA = “El ítem corresponde a mercancía restringida”</w:t>
            </w:r>
          </w:p>
          <w:p w:rsidR="007C678A" w:rsidRPr="00EC2B92" w:rsidRDefault="007C678A" w:rsidP="0028762E">
            <w:pPr>
              <w:rPr>
                <w:rFonts w:cs="Arial"/>
                <w:sz w:val="20"/>
                <w:szCs w:val="20"/>
                <w:lang w:val="es-MX"/>
              </w:rPr>
            </w:pPr>
            <w:r w:rsidRPr="00EC2B92">
              <w:rPr>
                <w:rFonts w:cs="Arial"/>
                <w:sz w:val="20"/>
                <w:szCs w:val="20"/>
                <w:lang w:val="es-MX"/>
              </w:rPr>
              <w:t>DESC_ITEM_NO_ES_MERC_RESTRINGIDA = “El ítem no es mercancía restringida”</w:t>
            </w:r>
          </w:p>
          <w:p w:rsidR="007C678A" w:rsidRPr="00EC2B92" w:rsidRDefault="007C678A" w:rsidP="0028762E">
            <w:pPr>
              <w:rPr>
                <w:rFonts w:cs="Arial"/>
                <w:sz w:val="20"/>
                <w:szCs w:val="20"/>
                <w:lang w:val="es-MX"/>
              </w:rPr>
            </w:pPr>
            <w:r w:rsidRPr="00EC2B92">
              <w:rPr>
                <w:rFonts w:cs="Arial"/>
                <w:sz w:val="20"/>
                <w:szCs w:val="20"/>
                <w:lang w:val="es-MX"/>
              </w:rPr>
              <w:t>DESC_ITEM_ESTA_EN_DIT = “El ítem se marcó para ser incluido en una DIT”</w:t>
            </w:r>
          </w:p>
          <w:p w:rsidR="007C678A" w:rsidRPr="00EC2B92" w:rsidRDefault="007C678A" w:rsidP="0028762E">
            <w:pPr>
              <w:rPr>
                <w:rFonts w:cs="Arial"/>
                <w:sz w:val="20"/>
                <w:szCs w:val="20"/>
                <w:lang w:val="es-MX"/>
              </w:rPr>
            </w:pPr>
            <w:r w:rsidRPr="00EC2B92">
              <w:rPr>
                <w:rFonts w:cs="Arial"/>
                <w:sz w:val="20"/>
                <w:szCs w:val="20"/>
                <w:lang w:val="es-MX"/>
              </w:rPr>
              <w:t>DESC_ITEM_NO_ESTA_EN_DIT = “El ítem no forma parte de la DIT”</w:t>
            </w:r>
          </w:p>
          <w:p w:rsidR="007C678A" w:rsidRPr="00EC2B92" w:rsidRDefault="007C678A" w:rsidP="0028762E">
            <w:pPr>
              <w:rPr>
                <w:rFonts w:cs="Arial"/>
                <w:sz w:val="20"/>
                <w:szCs w:val="20"/>
                <w:lang w:val="es-MX"/>
              </w:rPr>
            </w:pPr>
            <w:r w:rsidRPr="00EC2B92">
              <w:rPr>
                <w:rFonts w:cs="Arial"/>
                <w:sz w:val="20"/>
                <w:szCs w:val="20"/>
                <w:lang w:val="es-MX"/>
              </w:rPr>
              <w:t>DESC_ITEM_ESTA_EN_CC = “El ítem se marcó para ser incluido en un CC”</w:t>
            </w:r>
          </w:p>
          <w:p w:rsidR="007C678A" w:rsidRPr="00EC2B92" w:rsidRDefault="007C678A" w:rsidP="0028762E">
            <w:pPr>
              <w:rPr>
                <w:rFonts w:cs="Arial"/>
                <w:sz w:val="20"/>
                <w:szCs w:val="20"/>
                <w:lang w:val="es-MX"/>
              </w:rPr>
            </w:pPr>
            <w:r w:rsidRPr="00EC2B92">
              <w:rPr>
                <w:rFonts w:cs="Arial"/>
                <w:sz w:val="20"/>
                <w:szCs w:val="20"/>
                <w:lang w:val="es-MX"/>
              </w:rPr>
              <w:t>DESC_ITEM_NO_ESTA_EN_CC = “El ítem no forma parte de CC”</w:t>
            </w:r>
          </w:p>
          <w:p w:rsidR="007C678A" w:rsidRPr="00EC2B92" w:rsidRDefault="007C678A" w:rsidP="0028762E">
            <w:pPr>
              <w:rPr>
                <w:rFonts w:cs="Arial"/>
                <w:sz w:val="20"/>
                <w:szCs w:val="20"/>
                <w:lang w:val="es-MX"/>
              </w:rPr>
            </w:pPr>
            <w:r w:rsidRPr="00EC2B92">
              <w:rPr>
                <w:rFonts w:cs="Arial"/>
                <w:sz w:val="20"/>
                <w:szCs w:val="20"/>
                <w:lang w:val="es-MX"/>
              </w:rPr>
              <w:t>COD_MOTIVO_VIAJE_OTROS = “04”</w:t>
            </w:r>
          </w:p>
          <w:p w:rsidR="007C678A" w:rsidRPr="00EC2B92" w:rsidRDefault="007C678A" w:rsidP="0028762E">
            <w:pPr>
              <w:rPr>
                <w:rFonts w:cs="Arial"/>
                <w:sz w:val="20"/>
                <w:szCs w:val="20"/>
                <w:lang w:val="es-MX"/>
              </w:rPr>
            </w:pPr>
            <w:r w:rsidRPr="00EC2B92">
              <w:rPr>
                <w:rFonts w:cs="Arial"/>
                <w:sz w:val="20"/>
                <w:szCs w:val="20"/>
                <w:lang w:val="es-MX"/>
              </w:rPr>
              <w:t>INDICADOR_SI_ES_PROP_DINERO = “1”</w:t>
            </w:r>
          </w:p>
          <w:p w:rsidR="007C678A" w:rsidRPr="00EC2B92" w:rsidRDefault="007C678A" w:rsidP="0028762E">
            <w:pPr>
              <w:rPr>
                <w:rFonts w:cs="Arial"/>
                <w:sz w:val="20"/>
                <w:szCs w:val="20"/>
                <w:lang w:val="es-MX"/>
              </w:rPr>
            </w:pPr>
            <w:r w:rsidRPr="00EC2B92">
              <w:rPr>
                <w:rFonts w:cs="Arial"/>
                <w:sz w:val="20"/>
                <w:szCs w:val="20"/>
                <w:lang w:val="es-MX"/>
              </w:rPr>
              <w:t>DESC_EL_MISMO_DECLARANTE = “El mismo declarante”</w:t>
            </w:r>
          </w:p>
        </w:tc>
      </w:tr>
      <w:tr w:rsidR="007C678A" w:rsidRPr="00EC2B92" w:rsidTr="0028762E">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7C678A" w:rsidRPr="00EC2B92" w:rsidRDefault="007C678A" w:rsidP="0028762E">
            <w:pPr>
              <w:rPr>
                <w:rFonts w:cs="Arial"/>
                <w:sz w:val="20"/>
                <w:szCs w:val="20"/>
                <w:lang w:val="es-ES_tradnl"/>
              </w:rPr>
            </w:pPr>
            <w:r w:rsidRPr="00EC2B92">
              <w:rPr>
                <w:rFonts w:cs="Arial"/>
                <w:sz w:val="20"/>
                <w:szCs w:val="20"/>
                <w:lang w:val="es-ES_tradnl"/>
              </w:rPr>
              <w:lastRenderedPageBreak/>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7C678A" w:rsidRPr="00EC2B92" w:rsidRDefault="007C678A" w:rsidP="0028762E">
            <w:pPr>
              <w:rPr>
                <w:rFonts w:cs="Arial"/>
                <w:sz w:val="20"/>
                <w:szCs w:val="20"/>
                <w:lang w:val="es-ES_tradnl"/>
              </w:rPr>
            </w:pPr>
          </w:p>
        </w:tc>
      </w:tr>
    </w:tbl>
    <w:p w:rsidR="00680211" w:rsidRPr="00EC2B92" w:rsidRDefault="00680211">
      <w:pPr>
        <w:jc w:val="left"/>
        <w:rPr>
          <w:rFonts w:ascii="Arial Narrow" w:hAnsi="Arial Narrow" w:cs="Arial"/>
          <w:b/>
          <w:sz w:val="28"/>
          <w:szCs w:val="28"/>
          <w:lang w:eastAsia="es-PE"/>
        </w:rPr>
      </w:pPr>
    </w:p>
    <w:p w:rsidR="001311B8" w:rsidRPr="00EC2B92" w:rsidRDefault="001311B8">
      <w:pPr>
        <w:jc w:val="left"/>
        <w:rPr>
          <w:rFonts w:eastAsia="Arial Unicode MS" w:cs="Arial"/>
          <w:b/>
          <w:bCs/>
          <w:kern w:val="22"/>
          <w:sz w:val="26"/>
          <w:szCs w:val="28"/>
          <w:lang w:val="es-PE"/>
        </w:rPr>
      </w:pPr>
      <w:bookmarkStart w:id="74" w:name="_Toc97823772"/>
      <w:bookmarkStart w:id="75" w:name="_Hlk4422101"/>
      <w:bookmarkStart w:id="76" w:name="_Hlk3969258"/>
      <w:r w:rsidRPr="00EC2B92">
        <w:rPr>
          <w:lang w:val="es-PE"/>
        </w:rPr>
        <w:br w:type="page"/>
      </w:r>
    </w:p>
    <w:p w:rsidR="00416A94" w:rsidRPr="00EC2B92" w:rsidRDefault="00416A94" w:rsidP="00416A94">
      <w:pPr>
        <w:pStyle w:val="Ttulo2"/>
        <w:rPr>
          <w:lang w:val="es-PE"/>
        </w:rPr>
      </w:pPr>
      <w:r w:rsidRPr="00EC2B92">
        <w:rPr>
          <w:lang w:val="es-PE"/>
        </w:rPr>
        <w:lastRenderedPageBreak/>
        <w:t>Anexos:</w:t>
      </w:r>
      <w:bookmarkEnd w:id="74"/>
    </w:p>
    <w:p w:rsidR="00416A94" w:rsidRPr="00EC2B92" w:rsidRDefault="00416A94" w:rsidP="00416A94">
      <w:pPr>
        <w:pStyle w:val="Ttulo2"/>
        <w:rPr>
          <w:lang w:val="es-PE"/>
        </w:rPr>
      </w:pPr>
    </w:p>
    <w:p w:rsidR="00416A94" w:rsidRPr="00EC2B92" w:rsidRDefault="00416A94" w:rsidP="00416A94">
      <w:pPr>
        <w:pStyle w:val="Ttulo2"/>
        <w:rPr>
          <w:lang w:val="es-PE"/>
        </w:rPr>
      </w:pPr>
      <w:bookmarkStart w:id="77" w:name="_Toc97823773"/>
      <w:r w:rsidRPr="00EC2B92">
        <w:rPr>
          <w:lang w:val="es-PE"/>
        </w:rPr>
        <w:t>Anexo 1:</w:t>
      </w:r>
      <w:bookmarkEnd w:id="77"/>
      <w:r w:rsidRPr="00EC2B92">
        <w:rPr>
          <w:lang w:val="es-PE"/>
        </w:rPr>
        <w:t xml:space="preserve"> </w:t>
      </w:r>
      <w:bookmarkStart w:id="78" w:name="_Toc97823774"/>
      <w:r w:rsidRPr="00EC2B92">
        <w:rPr>
          <w:lang w:val="es-PE"/>
        </w:rPr>
        <w:t>Catálogo de tipos de declaración</w:t>
      </w:r>
      <w:bookmarkEnd w:id="78"/>
    </w:p>
    <w:p w:rsidR="00416A94" w:rsidRPr="00EC2B92" w:rsidRDefault="00416A94" w:rsidP="00416A94">
      <w:pPr>
        <w:pStyle w:val="Ttulo2"/>
        <w:rPr>
          <w:lang w:val="es-PE"/>
        </w:rPr>
      </w:pPr>
    </w:p>
    <w:tbl>
      <w:tblPr>
        <w:tblStyle w:val="Tablaconcuadrcula"/>
        <w:tblW w:w="0" w:type="auto"/>
        <w:tblInd w:w="709" w:type="dxa"/>
        <w:tblLook w:val="04A0" w:firstRow="1" w:lastRow="0" w:firstColumn="1" w:lastColumn="0" w:noHBand="0" w:noVBand="1"/>
      </w:tblPr>
      <w:tblGrid>
        <w:gridCol w:w="838"/>
        <w:gridCol w:w="4515"/>
        <w:gridCol w:w="1249"/>
      </w:tblGrid>
      <w:tr w:rsidR="00416A94" w:rsidRPr="00EC2B92" w:rsidTr="006E2B10">
        <w:tc>
          <w:tcPr>
            <w:tcW w:w="838" w:type="dxa"/>
            <w:vAlign w:val="center"/>
          </w:tcPr>
          <w:p w:rsidR="00416A94" w:rsidRPr="00EC2B92" w:rsidRDefault="00416A94" w:rsidP="006E2B10">
            <w:pPr>
              <w:jc w:val="center"/>
              <w:rPr>
                <w:rFonts w:ascii="Arial Narrow" w:hAnsi="Arial Narrow"/>
                <w:b/>
              </w:rPr>
            </w:pPr>
            <w:r w:rsidRPr="00EC2B92">
              <w:rPr>
                <w:rFonts w:ascii="Arial Narrow" w:hAnsi="Arial Narrow"/>
                <w:b/>
              </w:rPr>
              <w:t>Código</w:t>
            </w:r>
          </w:p>
        </w:tc>
        <w:tc>
          <w:tcPr>
            <w:tcW w:w="4515" w:type="dxa"/>
            <w:vAlign w:val="center"/>
          </w:tcPr>
          <w:p w:rsidR="00416A94" w:rsidRPr="00EC2B92" w:rsidRDefault="00416A94" w:rsidP="006E2B10">
            <w:pPr>
              <w:jc w:val="center"/>
              <w:rPr>
                <w:rFonts w:ascii="Arial Narrow" w:hAnsi="Arial Narrow"/>
                <w:b/>
              </w:rPr>
            </w:pPr>
            <w:r w:rsidRPr="00EC2B92">
              <w:rPr>
                <w:rFonts w:ascii="Arial Narrow" w:hAnsi="Arial Narrow"/>
                <w:b/>
              </w:rPr>
              <w:t>Descripción</w:t>
            </w:r>
          </w:p>
        </w:tc>
        <w:tc>
          <w:tcPr>
            <w:tcW w:w="1249" w:type="dxa"/>
            <w:vAlign w:val="center"/>
          </w:tcPr>
          <w:p w:rsidR="00416A94" w:rsidRPr="00EC2B92" w:rsidRDefault="00416A94" w:rsidP="006E2B10">
            <w:pPr>
              <w:jc w:val="center"/>
              <w:rPr>
                <w:rFonts w:ascii="Arial Narrow" w:hAnsi="Arial Narrow"/>
                <w:b/>
              </w:rPr>
            </w:pPr>
            <w:r w:rsidRPr="00EC2B92">
              <w:rPr>
                <w:rFonts w:ascii="Arial Narrow" w:hAnsi="Arial Narrow"/>
                <w:b/>
              </w:rPr>
              <w:t>Descripción corta</w:t>
            </w:r>
          </w:p>
        </w:tc>
      </w:tr>
      <w:tr w:rsidR="00416A94" w:rsidRPr="00EC2B92" w:rsidTr="006E2B10">
        <w:tc>
          <w:tcPr>
            <w:tcW w:w="838" w:type="dxa"/>
          </w:tcPr>
          <w:p w:rsidR="00416A94" w:rsidRPr="00EC2B92" w:rsidRDefault="00416A94" w:rsidP="006E2B10">
            <w:pPr>
              <w:jc w:val="center"/>
              <w:rPr>
                <w:rFonts w:ascii="Arial Narrow" w:hAnsi="Arial Narrow"/>
              </w:rPr>
            </w:pPr>
          </w:p>
        </w:tc>
        <w:tc>
          <w:tcPr>
            <w:tcW w:w="4515" w:type="dxa"/>
          </w:tcPr>
          <w:p w:rsidR="00416A94" w:rsidRPr="00EC2B92" w:rsidRDefault="00416A94" w:rsidP="006E2B10">
            <w:pPr>
              <w:rPr>
                <w:rFonts w:ascii="Arial Narrow" w:hAnsi="Arial Narrow"/>
              </w:rPr>
            </w:pPr>
            <w:r w:rsidRPr="00EC2B92">
              <w:rPr>
                <w:rFonts w:ascii="Arial Narrow" w:hAnsi="Arial Narrow"/>
              </w:rPr>
              <w:t>Declaración Jurada de Equipaje</w:t>
            </w:r>
          </w:p>
        </w:tc>
        <w:tc>
          <w:tcPr>
            <w:tcW w:w="1249" w:type="dxa"/>
          </w:tcPr>
          <w:p w:rsidR="00416A94" w:rsidRPr="00EC2B92" w:rsidRDefault="00416A94" w:rsidP="006E2B10">
            <w:pPr>
              <w:rPr>
                <w:rFonts w:ascii="Arial Narrow" w:hAnsi="Arial Narrow"/>
              </w:rPr>
            </w:pPr>
            <w:r w:rsidRPr="00EC2B92">
              <w:rPr>
                <w:rFonts w:ascii="Arial Narrow" w:hAnsi="Arial Narrow"/>
              </w:rPr>
              <w:t>DJE</w:t>
            </w:r>
          </w:p>
        </w:tc>
      </w:tr>
      <w:tr w:rsidR="00416A94" w:rsidRPr="00EC2B92" w:rsidTr="006E2B10">
        <w:tc>
          <w:tcPr>
            <w:tcW w:w="838" w:type="dxa"/>
          </w:tcPr>
          <w:p w:rsidR="00416A94" w:rsidRPr="00EC2B92" w:rsidRDefault="00416A94" w:rsidP="006E2B10">
            <w:pPr>
              <w:jc w:val="center"/>
              <w:rPr>
                <w:rFonts w:ascii="Arial Narrow" w:hAnsi="Arial Narrow"/>
              </w:rPr>
            </w:pPr>
          </w:p>
        </w:tc>
        <w:tc>
          <w:tcPr>
            <w:tcW w:w="4515" w:type="dxa"/>
          </w:tcPr>
          <w:p w:rsidR="00416A94" w:rsidRPr="00EC2B92" w:rsidRDefault="00416A94" w:rsidP="006E2B10">
            <w:pPr>
              <w:rPr>
                <w:rFonts w:ascii="Arial Narrow" w:hAnsi="Arial Narrow"/>
              </w:rPr>
            </w:pPr>
            <w:r w:rsidRPr="00EC2B92">
              <w:rPr>
                <w:rFonts w:ascii="Arial Narrow" w:hAnsi="Arial Narrow"/>
              </w:rPr>
              <w:t>Declaración Jurada de Dinero – Ingreso</w:t>
            </w:r>
          </w:p>
        </w:tc>
        <w:tc>
          <w:tcPr>
            <w:tcW w:w="1249" w:type="dxa"/>
          </w:tcPr>
          <w:p w:rsidR="00416A94" w:rsidRPr="00EC2B92" w:rsidRDefault="00416A94" w:rsidP="006E2B10">
            <w:pPr>
              <w:rPr>
                <w:rFonts w:ascii="Arial Narrow" w:hAnsi="Arial Narrow"/>
              </w:rPr>
            </w:pPr>
            <w:r w:rsidRPr="00EC2B92">
              <w:rPr>
                <w:rFonts w:ascii="Arial Narrow" w:hAnsi="Arial Narrow"/>
              </w:rPr>
              <w:t>DJDI</w:t>
            </w:r>
          </w:p>
        </w:tc>
      </w:tr>
      <w:tr w:rsidR="00416A94" w:rsidRPr="00EC2B92" w:rsidTr="006E2B10">
        <w:tc>
          <w:tcPr>
            <w:tcW w:w="838" w:type="dxa"/>
          </w:tcPr>
          <w:p w:rsidR="00416A94" w:rsidRPr="00EC2B92" w:rsidRDefault="00416A94" w:rsidP="006E2B10">
            <w:pPr>
              <w:jc w:val="center"/>
              <w:rPr>
                <w:rFonts w:ascii="Arial Narrow" w:hAnsi="Arial Narrow"/>
              </w:rPr>
            </w:pPr>
          </w:p>
        </w:tc>
        <w:tc>
          <w:tcPr>
            <w:tcW w:w="4515" w:type="dxa"/>
          </w:tcPr>
          <w:p w:rsidR="00416A94" w:rsidRPr="00EC2B92" w:rsidRDefault="00416A94" w:rsidP="006E2B10">
            <w:pPr>
              <w:rPr>
                <w:rFonts w:ascii="Arial Narrow" w:hAnsi="Arial Narrow"/>
              </w:rPr>
            </w:pPr>
            <w:r w:rsidRPr="00EC2B92">
              <w:rPr>
                <w:rFonts w:ascii="Arial Narrow" w:hAnsi="Arial Narrow"/>
              </w:rPr>
              <w:t>Declaración de Ingreso Temporal</w:t>
            </w:r>
          </w:p>
        </w:tc>
        <w:tc>
          <w:tcPr>
            <w:tcW w:w="1249" w:type="dxa"/>
          </w:tcPr>
          <w:p w:rsidR="00416A94" w:rsidRPr="00EC2B92" w:rsidRDefault="00416A94" w:rsidP="006E2B10">
            <w:pPr>
              <w:rPr>
                <w:rFonts w:ascii="Arial Narrow" w:hAnsi="Arial Narrow"/>
              </w:rPr>
            </w:pPr>
            <w:r w:rsidRPr="00EC2B92">
              <w:rPr>
                <w:rFonts w:ascii="Arial Narrow" w:hAnsi="Arial Narrow"/>
              </w:rPr>
              <w:t>DIT</w:t>
            </w:r>
          </w:p>
        </w:tc>
      </w:tr>
      <w:tr w:rsidR="00416A94" w:rsidRPr="00EC2B92" w:rsidTr="006E2B10">
        <w:tc>
          <w:tcPr>
            <w:tcW w:w="838" w:type="dxa"/>
          </w:tcPr>
          <w:p w:rsidR="00416A94" w:rsidRPr="00EC2B92" w:rsidRDefault="00416A94" w:rsidP="006E2B10">
            <w:pPr>
              <w:jc w:val="center"/>
              <w:rPr>
                <w:rFonts w:ascii="Arial Narrow" w:hAnsi="Arial Narrow"/>
              </w:rPr>
            </w:pPr>
          </w:p>
        </w:tc>
        <w:tc>
          <w:tcPr>
            <w:tcW w:w="4515" w:type="dxa"/>
          </w:tcPr>
          <w:p w:rsidR="00416A94" w:rsidRPr="00EC2B92" w:rsidRDefault="00416A94" w:rsidP="006E2B10">
            <w:pPr>
              <w:rPr>
                <w:rFonts w:ascii="Arial Narrow" w:hAnsi="Arial Narrow"/>
              </w:rPr>
            </w:pPr>
            <w:r w:rsidRPr="00EC2B92">
              <w:rPr>
                <w:rFonts w:ascii="Arial Narrow" w:hAnsi="Arial Narrow"/>
              </w:rPr>
              <w:t>Comprobante de Custodia</w:t>
            </w:r>
          </w:p>
        </w:tc>
        <w:tc>
          <w:tcPr>
            <w:tcW w:w="1249" w:type="dxa"/>
          </w:tcPr>
          <w:p w:rsidR="00416A94" w:rsidRPr="00EC2B92" w:rsidRDefault="00416A94" w:rsidP="006E2B10">
            <w:pPr>
              <w:rPr>
                <w:rFonts w:ascii="Arial Narrow" w:hAnsi="Arial Narrow"/>
              </w:rPr>
            </w:pPr>
            <w:r w:rsidRPr="00EC2B92">
              <w:rPr>
                <w:rFonts w:ascii="Arial Narrow" w:hAnsi="Arial Narrow"/>
              </w:rPr>
              <w:t>CC</w:t>
            </w:r>
          </w:p>
        </w:tc>
      </w:tr>
      <w:tr w:rsidR="00416A94" w:rsidRPr="00EC2B92" w:rsidTr="006E2B10">
        <w:tc>
          <w:tcPr>
            <w:tcW w:w="838" w:type="dxa"/>
          </w:tcPr>
          <w:p w:rsidR="00416A94" w:rsidRPr="00EC2B92" w:rsidRDefault="00416A94" w:rsidP="006E2B10">
            <w:pPr>
              <w:jc w:val="center"/>
              <w:rPr>
                <w:rFonts w:ascii="Arial Narrow" w:hAnsi="Arial Narrow"/>
              </w:rPr>
            </w:pPr>
          </w:p>
        </w:tc>
        <w:tc>
          <w:tcPr>
            <w:tcW w:w="4515" w:type="dxa"/>
          </w:tcPr>
          <w:p w:rsidR="00416A94" w:rsidRPr="00EC2B92" w:rsidRDefault="00416A94" w:rsidP="006E2B10">
            <w:pPr>
              <w:rPr>
                <w:rFonts w:ascii="Arial Narrow" w:hAnsi="Arial Narrow"/>
              </w:rPr>
            </w:pPr>
            <w:r w:rsidRPr="00EC2B92">
              <w:rPr>
                <w:rFonts w:ascii="Arial Narrow" w:hAnsi="Arial Narrow"/>
              </w:rPr>
              <w:t>Declaración de Salida Temporal</w:t>
            </w:r>
          </w:p>
        </w:tc>
        <w:tc>
          <w:tcPr>
            <w:tcW w:w="1249" w:type="dxa"/>
          </w:tcPr>
          <w:p w:rsidR="00416A94" w:rsidRPr="00EC2B92" w:rsidRDefault="00416A94" w:rsidP="006E2B10">
            <w:pPr>
              <w:rPr>
                <w:rFonts w:ascii="Arial Narrow" w:hAnsi="Arial Narrow"/>
              </w:rPr>
            </w:pPr>
            <w:r w:rsidRPr="00EC2B92">
              <w:rPr>
                <w:rFonts w:ascii="Arial Narrow" w:hAnsi="Arial Narrow"/>
              </w:rPr>
              <w:t>DST</w:t>
            </w:r>
          </w:p>
        </w:tc>
      </w:tr>
      <w:tr w:rsidR="00416A94" w:rsidRPr="00EC2B92" w:rsidTr="006E2B10">
        <w:tc>
          <w:tcPr>
            <w:tcW w:w="838" w:type="dxa"/>
          </w:tcPr>
          <w:p w:rsidR="00416A94" w:rsidRPr="00EC2B92" w:rsidRDefault="00416A94" w:rsidP="006E2B10">
            <w:pPr>
              <w:jc w:val="center"/>
              <w:rPr>
                <w:rFonts w:ascii="Arial Narrow" w:hAnsi="Arial Narrow"/>
              </w:rPr>
            </w:pPr>
          </w:p>
        </w:tc>
        <w:tc>
          <w:tcPr>
            <w:tcW w:w="4515" w:type="dxa"/>
          </w:tcPr>
          <w:p w:rsidR="00416A94" w:rsidRPr="00EC2B92" w:rsidRDefault="00416A94" w:rsidP="006E2B10">
            <w:pPr>
              <w:rPr>
                <w:rFonts w:ascii="Arial Narrow" w:hAnsi="Arial Narrow"/>
              </w:rPr>
            </w:pPr>
            <w:r w:rsidRPr="00EC2B92">
              <w:rPr>
                <w:rFonts w:ascii="Arial Narrow" w:hAnsi="Arial Narrow"/>
              </w:rPr>
              <w:t>Declaración Jurada de Dinero – Salida</w:t>
            </w:r>
          </w:p>
        </w:tc>
        <w:tc>
          <w:tcPr>
            <w:tcW w:w="1249" w:type="dxa"/>
          </w:tcPr>
          <w:p w:rsidR="00416A94" w:rsidRPr="00EC2B92" w:rsidRDefault="00416A94" w:rsidP="006E2B10">
            <w:pPr>
              <w:rPr>
                <w:rFonts w:ascii="Arial Narrow" w:hAnsi="Arial Narrow"/>
              </w:rPr>
            </w:pPr>
            <w:r w:rsidRPr="00EC2B92">
              <w:rPr>
                <w:rFonts w:ascii="Arial Narrow" w:hAnsi="Arial Narrow"/>
              </w:rPr>
              <w:t>DJDS</w:t>
            </w:r>
          </w:p>
        </w:tc>
      </w:tr>
    </w:tbl>
    <w:p w:rsidR="00416A94" w:rsidRPr="00EC2B92" w:rsidRDefault="00416A94" w:rsidP="00416A94">
      <w:pPr>
        <w:pStyle w:val="Ttulo2"/>
      </w:pPr>
    </w:p>
    <w:p w:rsidR="00416A94" w:rsidRPr="00EC2B92" w:rsidRDefault="00416A94" w:rsidP="00416A94">
      <w:pPr>
        <w:pStyle w:val="Ttulo2"/>
        <w:rPr>
          <w:lang w:val="es-PE"/>
        </w:rPr>
      </w:pPr>
    </w:p>
    <w:p w:rsidR="00416A94" w:rsidRPr="00EC2B92" w:rsidRDefault="00416A94" w:rsidP="00416A94">
      <w:pPr>
        <w:pStyle w:val="Ttulo2"/>
      </w:pPr>
      <w:bookmarkStart w:id="79" w:name="_Toc97823775"/>
      <w:r w:rsidRPr="00EC2B92">
        <w:t>Anexo 2: Lista de Puntos de Control por Aduana y vía de transporte</w:t>
      </w:r>
      <w:bookmarkEnd w:id="79"/>
    </w:p>
    <w:bookmarkStart w:id="80" w:name="_Toc97823776"/>
    <w:bookmarkEnd w:id="80"/>
    <w:p w:rsidR="00416A94" w:rsidRPr="00EC2B92" w:rsidRDefault="008E7B6F" w:rsidP="00416A94">
      <w:pPr>
        <w:pStyle w:val="Ttulo2"/>
      </w:pPr>
      <w:r w:rsidRPr="00EC2B92">
        <w:object w:dxaOrig="1440" w:dyaOrig="932" w14:anchorId="3A534449">
          <v:shape id="_x0000_i1025" type="#_x0000_t75" style="width:74.25pt;height:47.25pt" o:ole="">
            <v:imagedata r:id="rId98" o:title=""/>
          </v:shape>
          <o:OLEObject Type="Embed" ProgID="Excel.Sheet.12" ShapeID="_x0000_i1025" DrawAspect="Icon" ObjectID="_1713290834" r:id="rId99"/>
        </w:object>
      </w:r>
    </w:p>
    <w:p w:rsidR="00416A94" w:rsidRPr="00EC2B92" w:rsidRDefault="00416A94" w:rsidP="00416A94">
      <w:pPr>
        <w:rPr>
          <w:rFonts w:cs="Arial"/>
          <w:b/>
        </w:rPr>
      </w:pPr>
    </w:p>
    <w:p w:rsidR="00416A94" w:rsidRPr="00EC2B92" w:rsidRDefault="00416A94" w:rsidP="00C023BC">
      <w:pPr>
        <w:jc w:val="center"/>
        <w:rPr>
          <w:rFonts w:cs="Arial"/>
          <w:b/>
        </w:rPr>
      </w:pPr>
    </w:p>
    <w:p w:rsidR="00416A94" w:rsidRPr="00EC2B92" w:rsidRDefault="00416A94" w:rsidP="00C023BC">
      <w:pPr>
        <w:jc w:val="center"/>
        <w:rPr>
          <w:rFonts w:cs="Arial"/>
          <w:b/>
        </w:rPr>
      </w:pPr>
    </w:p>
    <w:bookmarkEnd w:id="75"/>
    <w:bookmarkEnd w:id="76"/>
    <w:p w:rsidR="007B3EF3" w:rsidRPr="00EC2B92" w:rsidRDefault="00A36095" w:rsidP="00A36095">
      <w:pPr>
        <w:pStyle w:val="Ttulo2"/>
      </w:pPr>
      <w:r w:rsidRPr="00EC2B92">
        <w:t>Anexo 3: Lista de Catalogos</w:t>
      </w:r>
    </w:p>
    <w:p w:rsidR="00A36095" w:rsidRPr="00EC2B92" w:rsidRDefault="00A36095" w:rsidP="00A36095">
      <w:pPr>
        <w:pStyle w:val="Ttulo2"/>
      </w:pPr>
    </w:p>
    <w:p w:rsidR="00A36095" w:rsidRPr="00EC2B92" w:rsidRDefault="00412690" w:rsidP="00A36095">
      <w:pPr>
        <w:pStyle w:val="Ttulo2"/>
      </w:pPr>
      <w:r w:rsidRPr="00EC2B92">
        <w:fldChar w:fldCharType="begin"/>
      </w:r>
      <w:r w:rsidRPr="00EC2B92">
        <w:instrText xml:space="preserve"> LINK </w:instrText>
      </w:r>
      <w:r w:rsidR="001135C6" w:rsidRPr="00EC2B92">
        <w:instrText xml:space="preserve"> "D:\\repositorios\\fsw3\\CP-76-2021-AdmAduAna\\envios\\P_SNAA0005.02-1 - Portal Funcionario – Consultas Declaración por Tipo (DJE, DJDI)\\20220311\\Lista de catalogos.xlsx"  </w:instrText>
      </w:r>
      <w:r w:rsidRPr="00EC2B92">
        <w:instrText xml:space="preserve">\a \p \f 0 </w:instrText>
      </w:r>
      <w:r w:rsidR="00EC2B92">
        <w:instrText xml:space="preserve"> \* MERGEFORMAT </w:instrText>
      </w:r>
      <w:r w:rsidRPr="00EC2B92">
        <w:fldChar w:fldCharType="separate"/>
      </w:r>
      <w:r w:rsidR="001352E9">
        <w:rPr>
          <w:noProof/>
        </w:rPr>
        <w:drawing>
          <wp:inline distT="0" distB="0" distL="0" distR="0" wp14:anchorId="49BFD97E" wp14:editId="60078C6A">
            <wp:extent cx="1009650" cy="638175"/>
            <wp:effectExtent l="0" t="0" r="0" b="0"/>
            <wp:docPr id="35" name="Objet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3"/>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1009650" cy="638175"/>
                    </a:xfrm>
                    <a:prstGeom prst="rect">
                      <a:avLst/>
                    </a:prstGeom>
                    <a:noFill/>
                    <a:ln>
                      <a:noFill/>
                    </a:ln>
                  </pic:spPr>
                </pic:pic>
              </a:graphicData>
            </a:graphic>
          </wp:inline>
        </w:drawing>
      </w:r>
      <w:r w:rsidRPr="00EC2B92">
        <w:fldChar w:fldCharType="end"/>
      </w:r>
    </w:p>
    <w:p w:rsidR="00A36095" w:rsidRPr="00EC2B92" w:rsidRDefault="00A36095" w:rsidP="00A36095">
      <w:pPr>
        <w:pStyle w:val="Ttulo2"/>
      </w:pPr>
    </w:p>
    <w:p w:rsidR="00A36095" w:rsidRPr="00EC2B92" w:rsidRDefault="00A36095" w:rsidP="00A36095">
      <w:pPr>
        <w:pStyle w:val="Ttulo2"/>
      </w:pPr>
      <w:r w:rsidRPr="00EC2B92">
        <w:t>Anexo 4: Especificación Técnica de Servicios Rest</w:t>
      </w:r>
    </w:p>
    <w:p w:rsidR="00A36095" w:rsidRPr="00EC2B92" w:rsidRDefault="00A36095" w:rsidP="00A36095">
      <w:pPr>
        <w:pStyle w:val="Ttulo2"/>
      </w:pPr>
    </w:p>
    <w:p w:rsidR="00A36095" w:rsidRDefault="00EC2B92" w:rsidP="00A36095">
      <w:pPr>
        <w:pStyle w:val="Ttulo2"/>
      </w:pPr>
      <w:r>
        <w:fldChar w:fldCharType="begin"/>
      </w:r>
      <w:r>
        <w:instrText xml:space="preserve"> LINK Excel.Sheet.12 "D:\\repositorios\\fsw3\\CP-76-2021-AdmAduAna\\envios\\P_SNAA0005.02-1 - Portal Funcionario – Consultas Declaración por Tipo (DJE, DJDI)\\20220408\\Especificaciones_Tecnicas_Service_Rest_CP76- P_SNAA0005.02 -1_v0.1.xlsx" "" \a \p \f 0 </w:instrText>
      </w:r>
      <w:r>
        <w:fldChar w:fldCharType="separate"/>
      </w:r>
      <w:r w:rsidR="002A5173">
        <w:object w:dxaOrig="1311" w:dyaOrig="849" w14:anchorId="04B9694A">
          <v:shape id="_x0000_i1026" type="#_x0000_t75" style="width:77.25pt;height:50.25pt">
            <v:imagedata r:id="rId101" o:title=""/>
          </v:shape>
        </w:object>
      </w:r>
      <w:r>
        <w:fldChar w:fldCharType="end"/>
      </w:r>
    </w:p>
    <w:sectPr w:rsidR="00A36095" w:rsidSect="008A0F38">
      <w:headerReference w:type="even" r:id="rId102"/>
      <w:pgSz w:w="11907" w:h="16840" w:code="9"/>
      <w:pgMar w:top="1559" w:right="1106" w:bottom="1418" w:left="1418" w:header="709" w:footer="709" w:gutter="0"/>
      <w:pgBorders w:offsetFrom="page">
        <w:top w:val="single" w:sz="6" w:space="24" w:color="000000"/>
        <w:left w:val="single" w:sz="6" w:space="24" w:color="000000"/>
        <w:bottom w:val="single" w:sz="6" w:space="24" w:color="000000"/>
        <w:right w:val="single" w:sz="6" w:space="24" w:color="000000"/>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A20E0" w:rsidRDefault="00DA20E0" w:rsidP="00E9712A">
      <w:r>
        <w:separator/>
      </w:r>
    </w:p>
  </w:endnote>
  <w:endnote w:type="continuationSeparator" w:id="0">
    <w:p w:rsidR="00DA20E0" w:rsidRDefault="00DA20E0" w:rsidP="00E9712A">
      <w:r>
        <w:continuationSeparator/>
      </w:r>
    </w:p>
  </w:endnote>
  <w:endnote w:type="continuationNotice" w:id="1">
    <w:p w:rsidR="00DA20E0" w:rsidRDefault="00DA20E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imes">
    <w:altName w:val="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NewRoman">
    <w:panose1 w:val="00000000000000000000"/>
    <w:charset w:val="00"/>
    <w:family w:val="roman"/>
    <w:notTrueType/>
    <w:pitch w:val="default"/>
    <w:sig w:usb0="00000003" w:usb1="00000000" w:usb2="00000000" w:usb3="00000000" w:csb0="00000001" w:csb1="00000000"/>
  </w:font>
  <w:font w:name="Arial,Bold">
    <w:panose1 w:val="00000000000000000000"/>
    <w:charset w:val="00"/>
    <w:family w:val="swiss"/>
    <w:notTrueType/>
    <w:pitch w:val="default"/>
    <w:sig w:usb0="00000003" w:usb1="00000000" w:usb2="00000000" w:usb3="00000000" w:csb0="00000001" w:csb1="00000000"/>
  </w:font>
  <w:font w:name="ArialNarrow">
    <w:altName w:val="Times New Roman"/>
    <w:panose1 w:val="00000000000000000000"/>
    <w:charset w:val="00"/>
    <w:family w:val="roman"/>
    <w:notTrueType/>
    <w:pitch w:val="default"/>
  </w:font>
  <w:font w:name="ArialNarrow-Bold">
    <w:altName w:val="Times New Roman"/>
    <w:panose1 w:val="00000000000000000000"/>
    <w:charset w:val="00"/>
    <w:family w:val="roman"/>
    <w:notTrueType/>
    <w:pitch w:val="default"/>
  </w:font>
  <w:font w:name="Arial-BoldMT">
    <w:altName w:val="Arial"/>
    <w:panose1 w:val="00000000000000000000"/>
    <w:charset w:val="00"/>
    <w:family w:val="roman"/>
    <w:notTrueType/>
    <w:pitch w:val="default"/>
  </w:font>
  <w:font w:name="SymbolMT">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E736B" w:rsidRDefault="00DE736B">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rsidR="00DE736B" w:rsidRDefault="00DE736B">
    <w:pPr>
      <w:pStyle w:val="Piedepgina"/>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E736B" w:rsidRDefault="00DE736B">
    <w:pPr>
      <w:pStyle w:val="Piedepgina"/>
      <w:tabs>
        <w:tab w:val="clear" w:pos="4419"/>
        <w:tab w:val="clear" w:pos="8838"/>
      </w:tabs>
      <w:ind w:right="45"/>
      <w:rPr>
        <w:rStyle w:val="Nmerodepgina"/>
      </w:rPr>
    </w:pPr>
    <w:r>
      <w:rPr>
        <w:noProof/>
        <w:lang w:val="es-ES"/>
      </w:rPr>
      <mc:AlternateContent>
        <mc:Choice Requires="wps">
          <w:drawing>
            <wp:anchor distT="4294967294" distB="4294967294" distL="114300" distR="114300" simplePos="0" relativeHeight="251658240" behindDoc="0" locked="0" layoutInCell="1" allowOverlap="1" wp14:anchorId="6C066DCF" wp14:editId="4DAF82E7">
              <wp:simplePos x="0" y="0"/>
              <wp:positionH relativeFrom="column">
                <wp:posOffset>0</wp:posOffset>
              </wp:positionH>
              <wp:positionV relativeFrom="paragraph">
                <wp:posOffset>93344</wp:posOffset>
              </wp:positionV>
              <wp:extent cx="5760085" cy="0"/>
              <wp:effectExtent l="0" t="0" r="0" b="0"/>
              <wp:wrapNone/>
              <wp:docPr id="22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0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http://schemas.microsoft.com/office/drawing/2014/chartex" xmlns:w15="http://schemas.microsoft.com/office/word/2012/wordml" xmlns:w16se="http://schemas.microsoft.com/office/word/2015/wordml/symex">
          <w:pict>
            <v:line w14:anchorId="5B7AD61C" id="Line 2" o:spid="_x0000_s1026" style="position:absolute;z-index:25165824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0,7.35pt" to="453.5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"/>
          </w:pict>
        </mc:Fallback>
      </mc:AlternateContent>
    </w:r>
  </w:p>
  <w:p w:rsidR="00DE736B" w:rsidRDefault="00DE736B">
    <w:pPr>
      <w:pStyle w:val="Piedepgina"/>
      <w:tabs>
        <w:tab w:val="clear" w:pos="4419"/>
        <w:tab w:val="clear" w:pos="8838"/>
        <w:tab w:val="left" w:pos="8820"/>
      </w:tabs>
      <w:ind w:right="45"/>
      <w:jc w:val="both"/>
      <w:rPr>
        <w:sz w:val="18"/>
      </w:rPr>
    </w:pPr>
    <w:r>
      <w:rPr>
        <w:rStyle w:val="Nmerodepgina"/>
        <w:rFonts w:ascii="Arial Narrow" w:hAnsi="Arial Narrow"/>
        <w:sz w:val="18"/>
      </w:rPr>
      <w:t>Soluciona  versión 1.0</w:t>
    </w:r>
    <w:r>
      <w:rPr>
        <w:rStyle w:val="Nmerodepgina"/>
        <w:sz w:val="18"/>
      </w:rPr>
      <w:tab/>
    </w:r>
    <w:r>
      <w:rPr>
        <w:rStyle w:val="Nmerodepgina"/>
        <w:rFonts w:ascii="Arial Narrow" w:hAnsi="Arial Narrow"/>
      </w:rPr>
      <w:fldChar w:fldCharType="begin"/>
    </w:r>
    <w:r>
      <w:rPr>
        <w:rStyle w:val="Nmerodepgina"/>
        <w:rFonts w:ascii="Arial Narrow" w:hAnsi="Arial Narrow"/>
      </w:rPr>
      <w:instrText xml:space="preserve"> PAGE </w:instrText>
    </w:r>
    <w:r>
      <w:rPr>
        <w:rStyle w:val="Nmerodepgina"/>
        <w:rFonts w:ascii="Arial Narrow" w:hAnsi="Arial Narrow"/>
      </w:rPr>
      <w:fldChar w:fldCharType="separate"/>
    </w:r>
    <w:r w:rsidR="00A117E9">
      <w:rPr>
        <w:rStyle w:val="Nmerodepgina"/>
        <w:rFonts w:ascii="Arial Narrow" w:hAnsi="Arial Narrow"/>
        <w:noProof/>
      </w:rPr>
      <w:t>3</w:t>
    </w:r>
    <w:r>
      <w:rPr>
        <w:rStyle w:val="Nmerodepgina"/>
        <w:rFonts w:ascii="Arial Narrow" w:hAnsi="Arial Narrow"/>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E736B" w:rsidRDefault="00DE736B">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A20E0" w:rsidRDefault="00DA20E0" w:rsidP="00E9712A">
      <w:r>
        <w:separator/>
      </w:r>
    </w:p>
  </w:footnote>
  <w:footnote w:type="continuationSeparator" w:id="0">
    <w:p w:rsidR="00DA20E0" w:rsidRDefault="00DA20E0" w:rsidP="00E9712A">
      <w:r>
        <w:continuationSeparator/>
      </w:r>
    </w:p>
  </w:footnote>
  <w:footnote w:type="continuationNotice" w:id="1">
    <w:p w:rsidR="00DA20E0" w:rsidRDefault="00DA20E0"/>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E736B" w:rsidRDefault="00DE736B">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E736B" w:rsidRDefault="00DE736B">
    <w:pPr>
      <w:pStyle w:val="Encabezado"/>
      <w:tabs>
        <w:tab w:val="right" w:pos="9000"/>
      </w:tabs>
    </w:pPr>
    <w:r>
      <w:rPr>
        <w:rStyle w:val="Nmerodepgina"/>
        <w:sz w:val="16"/>
      </w:rPr>
      <w:tab/>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E736B" w:rsidRDefault="00DE736B">
    <w:pPr>
      <w:pStyle w:val="Encabezado"/>
      <w:ind w:right="360"/>
      <w:rPr>
        <w:sz w:val="16"/>
        <w:lang w:val="es-ES_tradnl"/>
      </w:rPr>
    </w:pPr>
  </w:p>
  <w:p w:rsidR="00DE736B" w:rsidRDefault="00DE736B">
    <w:pPr>
      <w:pStyle w:val="Encabezado"/>
      <w:ind w:right="360"/>
      <w:rPr>
        <w:lang w:val="es-ES_tradnl"/>
      </w:rPr>
    </w:pPr>
  </w:p>
  <w:p w:rsidR="00DE736B" w:rsidRDefault="00DE736B">
    <w:pPr>
      <w:pStyle w:val="Encabezad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E736B" w:rsidRDefault="00DE736B"/>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9" type="#_x0000_t75" style="width:11.25pt;height:11.25pt" o:bullet="t">
        <v:imagedata r:id="rId1" o:title="msoDFEC"/>
      </v:shape>
    </w:pict>
  </w:numPicBullet>
  <w:abstractNum w:abstractNumId="0">
    <w:nsid w:val="FFFFFF88"/>
    <w:multiLevelType w:val="singleLevel"/>
    <w:tmpl w:val="43E62F00"/>
    <w:lvl w:ilvl="0">
      <w:start w:val="1"/>
      <w:numFmt w:val="decimal"/>
      <w:pStyle w:val="Listaconnmeros"/>
      <w:lvlText w:val="%1."/>
      <w:lvlJc w:val="left"/>
      <w:pPr>
        <w:tabs>
          <w:tab w:val="num" w:pos="360"/>
        </w:tabs>
        <w:ind w:left="360" w:hanging="360"/>
      </w:pPr>
    </w:lvl>
  </w:abstractNum>
  <w:abstractNum w:abstractNumId="1">
    <w:nsid w:val="00D75B96"/>
    <w:multiLevelType w:val="hybridMultilevel"/>
    <w:tmpl w:val="324E4846"/>
    <w:lvl w:ilvl="0" w:tplc="280A0017">
      <w:start w:val="1"/>
      <w:numFmt w:val="lowerLetter"/>
      <w:lvlText w:val="%1)"/>
      <w:lvlJc w:val="left"/>
      <w:pPr>
        <w:ind w:left="534" w:hanging="360"/>
      </w:pPr>
    </w:lvl>
    <w:lvl w:ilvl="1" w:tplc="280A0019">
      <w:start w:val="1"/>
      <w:numFmt w:val="lowerLetter"/>
      <w:lvlText w:val="%2."/>
      <w:lvlJc w:val="left"/>
      <w:pPr>
        <w:ind w:left="1254" w:hanging="360"/>
      </w:pPr>
    </w:lvl>
    <w:lvl w:ilvl="2" w:tplc="280A001B">
      <w:start w:val="1"/>
      <w:numFmt w:val="lowerRoman"/>
      <w:lvlText w:val="%3."/>
      <w:lvlJc w:val="right"/>
      <w:pPr>
        <w:ind w:left="1974" w:hanging="180"/>
      </w:pPr>
    </w:lvl>
    <w:lvl w:ilvl="3" w:tplc="280A000F">
      <w:start w:val="1"/>
      <w:numFmt w:val="decimal"/>
      <w:lvlText w:val="%4."/>
      <w:lvlJc w:val="left"/>
      <w:pPr>
        <w:ind w:left="2694" w:hanging="360"/>
      </w:pPr>
    </w:lvl>
    <w:lvl w:ilvl="4" w:tplc="280A0019">
      <w:start w:val="1"/>
      <w:numFmt w:val="lowerLetter"/>
      <w:lvlText w:val="%5."/>
      <w:lvlJc w:val="left"/>
      <w:pPr>
        <w:ind w:left="3414" w:hanging="360"/>
      </w:pPr>
    </w:lvl>
    <w:lvl w:ilvl="5" w:tplc="280A001B">
      <w:start w:val="1"/>
      <w:numFmt w:val="lowerRoman"/>
      <w:lvlText w:val="%6."/>
      <w:lvlJc w:val="right"/>
      <w:pPr>
        <w:ind w:left="4134" w:hanging="180"/>
      </w:pPr>
    </w:lvl>
    <w:lvl w:ilvl="6" w:tplc="280A000F">
      <w:start w:val="1"/>
      <w:numFmt w:val="decimal"/>
      <w:lvlText w:val="%7."/>
      <w:lvlJc w:val="left"/>
      <w:pPr>
        <w:ind w:left="4854" w:hanging="360"/>
      </w:pPr>
    </w:lvl>
    <w:lvl w:ilvl="7" w:tplc="280A0019">
      <w:start w:val="1"/>
      <w:numFmt w:val="lowerLetter"/>
      <w:lvlText w:val="%8."/>
      <w:lvlJc w:val="left"/>
      <w:pPr>
        <w:ind w:left="5574" w:hanging="360"/>
      </w:pPr>
    </w:lvl>
    <w:lvl w:ilvl="8" w:tplc="280A001B">
      <w:start w:val="1"/>
      <w:numFmt w:val="lowerRoman"/>
      <w:lvlText w:val="%9."/>
      <w:lvlJc w:val="right"/>
      <w:pPr>
        <w:ind w:left="6294" w:hanging="180"/>
      </w:pPr>
    </w:lvl>
  </w:abstractNum>
  <w:abstractNum w:abstractNumId="2">
    <w:nsid w:val="0342235D"/>
    <w:multiLevelType w:val="hybridMultilevel"/>
    <w:tmpl w:val="CAE0868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nsid w:val="061750F9"/>
    <w:multiLevelType w:val="hybridMultilevel"/>
    <w:tmpl w:val="64BC1080"/>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nsid w:val="08513818"/>
    <w:multiLevelType w:val="hybridMultilevel"/>
    <w:tmpl w:val="13C49A3C"/>
    <w:lvl w:ilvl="0" w:tplc="280A0001">
      <w:start w:val="1"/>
      <w:numFmt w:val="bullet"/>
      <w:lvlText w:val=""/>
      <w:lvlJc w:val="left"/>
      <w:pPr>
        <w:ind w:left="720" w:hanging="360"/>
      </w:pPr>
      <w:rPr>
        <w:rFonts w:ascii="Symbol" w:hAnsi="Symbol" w:hint="default"/>
      </w:rPr>
    </w:lvl>
    <w:lvl w:ilvl="1" w:tplc="1A8CAFCC">
      <w:start w:val="1"/>
      <w:numFmt w:val="bullet"/>
      <w:lvlText w:val="o"/>
      <w:lvlJc w:val="left"/>
      <w:pPr>
        <w:ind w:left="1440" w:hanging="360"/>
      </w:pPr>
      <w:rPr>
        <w:rFonts w:ascii="Courier New" w:hAnsi="Courier New" w:cs="Courier New" w:hint="default"/>
        <w:sz w:val="16"/>
        <w:szCs w:val="16"/>
      </w:rPr>
    </w:lvl>
    <w:lvl w:ilvl="2" w:tplc="280A000D">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nsid w:val="08F72C80"/>
    <w:multiLevelType w:val="multilevel"/>
    <w:tmpl w:val="E3086CDE"/>
    <w:styleLink w:val="Estilo12"/>
    <w:lvl w:ilvl="0">
      <w:start w:val="2"/>
      <w:numFmt w:val="decimal"/>
      <w:lvlText w:val="%1."/>
      <w:lvlJc w:val="left"/>
      <w:pPr>
        <w:ind w:left="360" w:hanging="360"/>
      </w:pPr>
      <w:rPr>
        <w:rFonts w:hint="default"/>
        <w:color w:val="auto"/>
      </w:rPr>
    </w:lvl>
    <w:lvl w:ilvl="1">
      <w:start w:val="1"/>
      <w:numFmt w:val="decimal"/>
      <w:lvlText w:val="%1.%2."/>
      <w:lvlJc w:val="left"/>
      <w:pPr>
        <w:ind w:left="792" w:hanging="432"/>
      </w:pPr>
      <w:rPr>
        <w:rFonts w:hint="default"/>
        <w:color w:val="auto"/>
        <w:sz w:val="20"/>
        <w:szCs w:val="20"/>
      </w:rPr>
    </w:lvl>
    <w:lvl w:ilvl="2">
      <w:start w:val="1"/>
      <w:numFmt w:val="decimal"/>
      <w:lvlText w:val="%1.%2.%3."/>
      <w:lvlJc w:val="left"/>
      <w:pPr>
        <w:ind w:left="1224" w:hanging="504"/>
      </w:pPr>
      <w:rPr>
        <w:rFonts w:hint="default"/>
        <w:sz w:val="20"/>
        <w:szCs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nsid w:val="0BBD13FD"/>
    <w:multiLevelType w:val="hybridMultilevel"/>
    <w:tmpl w:val="C144EBF8"/>
    <w:lvl w:ilvl="0" w:tplc="E5408110">
      <w:start w:val="4"/>
      <w:numFmt w:val="bullet"/>
      <w:lvlText w:val="-"/>
      <w:lvlJc w:val="left"/>
      <w:pPr>
        <w:ind w:left="554" w:hanging="360"/>
      </w:pPr>
      <w:rPr>
        <w:rFonts w:ascii="Arial Narrow" w:eastAsia="Times New Roman" w:hAnsi="Arial Narrow" w:cs="Arial" w:hint="default"/>
      </w:rPr>
    </w:lvl>
    <w:lvl w:ilvl="1" w:tplc="280A0003" w:tentative="1">
      <w:start w:val="1"/>
      <w:numFmt w:val="bullet"/>
      <w:lvlText w:val="o"/>
      <w:lvlJc w:val="left"/>
      <w:pPr>
        <w:ind w:left="1274" w:hanging="360"/>
      </w:pPr>
      <w:rPr>
        <w:rFonts w:ascii="Courier New" w:hAnsi="Courier New" w:cs="Courier New" w:hint="default"/>
      </w:rPr>
    </w:lvl>
    <w:lvl w:ilvl="2" w:tplc="280A0005" w:tentative="1">
      <w:start w:val="1"/>
      <w:numFmt w:val="bullet"/>
      <w:lvlText w:val=""/>
      <w:lvlJc w:val="left"/>
      <w:pPr>
        <w:ind w:left="1994" w:hanging="360"/>
      </w:pPr>
      <w:rPr>
        <w:rFonts w:ascii="Wingdings" w:hAnsi="Wingdings" w:hint="default"/>
      </w:rPr>
    </w:lvl>
    <w:lvl w:ilvl="3" w:tplc="280A0001" w:tentative="1">
      <w:start w:val="1"/>
      <w:numFmt w:val="bullet"/>
      <w:lvlText w:val=""/>
      <w:lvlJc w:val="left"/>
      <w:pPr>
        <w:ind w:left="2714" w:hanging="360"/>
      </w:pPr>
      <w:rPr>
        <w:rFonts w:ascii="Symbol" w:hAnsi="Symbol" w:hint="default"/>
      </w:rPr>
    </w:lvl>
    <w:lvl w:ilvl="4" w:tplc="280A0003" w:tentative="1">
      <w:start w:val="1"/>
      <w:numFmt w:val="bullet"/>
      <w:lvlText w:val="o"/>
      <w:lvlJc w:val="left"/>
      <w:pPr>
        <w:ind w:left="3434" w:hanging="360"/>
      </w:pPr>
      <w:rPr>
        <w:rFonts w:ascii="Courier New" w:hAnsi="Courier New" w:cs="Courier New" w:hint="default"/>
      </w:rPr>
    </w:lvl>
    <w:lvl w:ilvl="5" w:tplc="280A0005" w:tentative="1">
      <w:start w:val="1"/>
      <w:numFmt w:val="bullet"/>
      <w:lvlText w:val=""/>
      <w:lvlJc w:val="left"/>
      <w:pPr>
        <w:ind w:left="4154" w:hanging="360"/>
      </w:pPr>
      <w:rPr>
        <w:rFonts w:ascii="Wingdings" w:hAnsi="Wingdings" w:hint="default"/>
      </w:rPr>
    </w:lvl>
    <w:lvl w:ilvl="6" w:tplc="280A0001" w:tentative="1">
      <w:start w:val="1"/>
      <w:numFmt w:val="bullet"/>
      <w:lvlText w:val=""/>
      <w:lvlJc w:val="left"/>
      <w:pPr>
        <w:ind w:left="4874" w:hanging="360"/>
      </w:pPr>
      <w:rPr>
        <w:rFonts w:ascii="Symbol" w:hAnsi="Symbol" w:hint="default"/>
      </w:rPr>
    </w:lvl>
    <w:lvl w:ilvl="7" w:tplc="280A0003" w:tentative="1">
      <w:start w:val="1"/>
      <w:numFmt w:val="bullet"/>
      <w:lvlText w:val="o"/>
      <w:lvlJc w:val="left"/>
      <w:pPr>
        <w:ind w:left="5594" w:hanging="360"/>
      </w:pPr>
      <w:rPr>
        <w:rFonts w:ascii="Courier New" w:hAnsi="Courier New" w:cs="Courier New" w:hint="default"/>
      </w:rPr>
    </w:lvl>
    <w:lvl w:ilvl="8" w:tplc="280A0005" w:tentative="1">
      <w:start w:val="1"/>
      <w:numFmt w:val="bullet"/>
      <w:lvlText w:val=""/>
      <w:lvlJc w:val="left"/>
      <w:pPr>
        <w:ind w:left="6314" w:hanging="360"/>
      </w:pPr>
      <w:rPr>
        <w:rFonts w:ascii="Wingdings" w:hAnsi="Wingdings" w:hint="default"/>
      </w:rPr>
    </w:lvl>
  </w:abstractNum>
  <w:abstractNum w:abstractNumId="7">
    <w:nsid w:val="0C0F5DDF"/>
    <w:multiLevelType w:val="multilevel"/>
    <w:tmpl w:val="007A9B44"/>
    <w:lvl w:ilvl="0">
      <w:start w:val="3"/>
      <w:numFmt w:val="decimal"/>
      <w:lvlText w:val="%1."/>
      <w:lvlJc w:val="left"/>
      <w:pPr>
        <w:ind w:left="360" w:hanging="360"/>
      </w:pPr>
      <w:rPr>
        <w:rFonts w:hint="default"/>
        <w:color w:val="auto"/>
      </w:rPr>
    </w:lvl>
    <w:lvl w:ilvl="1">
      <w:start w:val="1"/>
      <w:numFmt w:val="decimal"/>
      <w:lvlText w:val="3.%2."/>
      <w:lvlJc w:val="left"/>
      <w:pPr>
        <w:ind w:left="792" w:hanging="432"/>
      </w:pPr>
      <w:rPr>
        <w:rFonts w:hint="default"/>
        <w:color w:val="auto"/>
        <w:sz w:val="20"/>
        <w:szCs w:val="20"/>
      </w:rPr>
    </w:lvl>
    <w:lvl w:ilvl="2">
      <w:start w:val="1"/>
      <w:numFmt w:val="decimal"/>
      <w:lvlText w:val="%1.%2.%3."/>
      <w:lvlJc w:val="left"/>
      <w:pPr>
        <w:ind w:left="1224" w:hanging="504"/>
      </w:pPr>
      <w:rPr>
        <w:rFonts w:hint="default"/>
        <w:sz w:val="20"/>
        <w:szCs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color w:val="auto"/>
      </w:rPr>
    </w:lvl>
    <w:lvl w:ilvl="8">
      <w:start w:val="1"/>
      <w:numFmt w:val="decimal"/>
      <w:lvlText w:val="%1.%2.%3.%4.%5.%6.%7.%8.%9."/>
      <w:lvlJc w:val="left"/>
      <w:pPr>
        <w:ind w:left="4320" w:hanging="1440"/>
      </w:pPr>
      <w:rPr>
        <w:rFonts w:hint="default"/>
      </w:rPr>
    </w:lvl>
  </w:abstractNum>
  <w:abstractNum w:abstractNumId="8">
    <w:nsid w:val="0C4E4079"/>
    <w:multiLevelType w:val="multilevel"/>
    <w:tmpl w:val="ED9C2624"/>
    <w:lvl w:ilvl="0">
      <w:start w:val="1"/>
      <w:numFmt w:val="decimal"/>
      <w:lvlText w:val="%1."/>
      <w:lvlJc w:val="left"/>
      <w:pPr>
        <w:tabs>
          <w:tab w:val="num" w:pos="360"/>
        </w:tabs>
        <w:ind w:left="360" w:hanging="360"/>
      </w:pPr>
      <w:rPr>
        <w:rFonts w:hint="default"/>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isLgl/>
      <w:lvlText w:val="%1.%2.%3.%4"/>
      <w:lvlJc w:val="left"/>
      <w:pPr>
        <w:ind w:left="2808" w:hanging="1080"/>
      </w:pPr>
      <w:rPr>
        <w:rFonts w:hint="default"/>
      </w:rPr>
    </w:lvl>
    <w:lvl w:ilvl="4">
      <w:start w:val="1"/>
      <w:numFmt w:val="decimal"/>
      <w:isLgl/>
      <w:lvlText w:val="%1.%2.%3.%4.%5"/>
      <w:lvlJc w:val="left"/>
      <w:pPr>
        <w:ind w:left="3384"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5256" w:hanging="1800"/>
      </w:pPr>
      <w:rPr>
        <w:rFonts w:hint="default"/>
      </w:rPr>
    </w:lvl>
    <w:lvl w:ilvl="7">
      <w:start w:val="1"/>
      <w:numFmt w:val="decimal"/>
      <w:isLgl/>
      <w:lvlText w:val="%1.%2.%3.%4.%5.%6.%7.%8"/>
      <w:lvlJc w:val="left"/>
      <w:pPr>
        <w:ind w:left="5832" w:hanging="1800"/>
      </w:pPr>
      <w:rPr>
        <w:rFonts w:hint="default"/>
        <w:color w:val="auto"/>
      </w:rPr>
    </w:lvl>
    <w:lvl w:ilvl="8">
      <w:start w:val="1"/>
      <w:numFmt w:val="decimal"/>
      <w:isLgl/>
      <w:lvlText w:val="%1.%2.%3.%4.%5.%6.%7.%8.%9"/>
      <w:lvlJc w:val="left"/>
      <w:pPr>
        <w:ind w:left="6768" w:hanging="2160"/>
      </w:pPr>
      <w:rPr>
        <w:rFonts w:hint="default"/>
      </w:rPr>
    </w:lvl>
  </w:abstractNum>
  <w:abstractNum w:abstractNumId="9">
    <w:nsid w:val="0C9C7EE0"/>
    <w:multiLevelType w:val="hybridMultilevel"/>
    <w:tmpl w:val="3AB6A3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nsid w:val="0D2F055F"/>
    <w:multiLevelType w:val="hybridMultilevel"/>
    <w:tmpl w:val="7AD0FCE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nsid w:val="0EB61BB5"/>
    <w:multiLevelType w:val="hybridMultilevel"/>
    <w:tmpl w:val="4F40B4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nsid w:val="11F4762E"/>
    <w:multiLevelType w:val="hybridMultilevel"/>
    <w:tmpl w:val="15FEFD8A"/>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3">
    <w:nsid w:val="136D5E91"/>
    <w:multiLevelType w:val="multilevel"/>
    <w:tmpl w:val="6BE6F328"/>
    <w:lvl w:ilvl="0">
      <w:start w:val="1"/>
      <w:numFmt w:val="decimal"/>
      <w:lvlText w:val="%1."/>
      <w:lvlJc w:val="left"/>
      <w:pPr>
        <w:ind w:left="360" w:hanging="360"/>
      </w:pPr>
      <w:rPr>
        <w:rFonts w:ascii="Arial Narrow" w:hAnsi="Arial Narrow" w:hint="default"/>
        <w:b w:val="0"/>
        <w:bCs/>
        <w:color w:val="auto"/>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nsid w:val="14110B0B"/>
    <w:multiLevelType w:val="hybridMultilevel"/>
    <w:tmpl w:val="D604E874"/>
    <w:lvl w:ilvl="0" w:tplc="280A0019">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nsid w:val="14B51DA9"/>
    <w:multiLevelType w:val="hybridMultilevel"/>
    <w:tmpl w:val="8F8420A2"/>
    <w:lvl w:ilvl="0" w:tplc="217011DC">
      <w:numFmt w:val="bullet"/>
      <w:lvlText w:val="-"/>
      <w:lvlJc w:val="left"/>
      <w:pPr>
        <w:ind w:left="720" w:hanging="360"/>
      </w:pPr>
      <w:rPr>
        <w:rFonts w:ascii="Arial Narrow" w:eastAsia="Times New Roman" w:hAnsi="Arial Narrow"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nsid w:val="14F66801"/>
    <w:multiLevelType w:val="multilevel"/>
    <w:tmpl w:val="FBB0499C"/>
    <w:lvl w:ilvl="0">
      <w:start w:val="1"/>
      <w:numFmt w:val="decimal"/>
      <w:lvlText w:val="%1."/>
      <w:lvlJc w:val="left"/>
      <w:pPr>
        <w:ind w:left="360" w:hanging="360"/>
      </w:pPr>
      <w:rPr>
        <w:rFonts w:hint="default"/>
        <w:b w:val="0"/>
        <w:bCs/>
        <w:color w:val="auto"/>
      </w:rPr>
    </w:lvl>
    <w:lvl w:ilvl="1">
      <w:start w:val="1"/>
      <w:numFmt w:val="decimal"/>
      <w:isLgl/>
      <w:lvlText w:val="%1.%2"/>
      <w:lvlJc w:val="left"/>
      <w:pPr>
        <w:ind w:left="362" w:hanging="360"/>
      </w:pPr>
      <w:rPr>
        <w:rFonts w:hint="default"/>
        <w:b w:val="0"/>
        <w:bCs/>
        <w:color w:val="auto"/>
      </w:rPr>
    </w:lvl>
    <w:lvl w:ilvl="2">
      <w:start w:val="1"/>
      <w:numFmt w:val="bullet"/>
      <w:lvlText w:val=""/>
      <w:lvlJc w:val="left"/>
      <w:pPr>
        <w:ind w:left="724" w:hanging="720"/>
      </w:pPr>
      <w:rPr>
        <w:rFonts w:ascii="Symbol" w:hAnsi="Symbol" w:hint="default"/>
      </w:rPr>
    </w:lvl>
    <w:lvl w:ilvl="3">
      <w:start w:val="1"/>
      <w:numFmt w:val="decimal"/>
      <w:isLgl/>
      <w:lvlText w:val="%1.%2.%3.%4"/>
      <w:lvlJc w:val="left"/>
      <w:pPr>
        <w:ind w:left="726" w:hanging="720"/>
      </w:pPr>
      <w:rPr>
        <w:rFonts w:hint="default"/>
      </w:rPr>
    </w:lvl>
    <w:lvl w:ilvl="4">
      <w:start w:val="1"/>
      <w:numFmt w:val="decimal"/>
      <w:isLgl/>
      <w:lvlText w:val="%1.%2.%3.%4.%5"/>
      <w:lvlJc w:val="left"/>
      <w:pPr>
        <w:ind w:left="728" w:hanging="720"/>
      </w:pPr>
      <w:rPr>
        <w:rFonts w:hint="default"/>
      </w:rPr>
    </w:lvl>
    <w:lvl w:ilvl="5">
      <w:start w:val="1"/>
      <w:numFmt w:val="decimal"/>
      <w:isLgl/>
      <w:lvlText w:val="%1.%2.%3.%4.%5.%6"/>
      <w:lvlJc w:val="left"/>
      <w:pPr>
        <w:ind w:left="1090" w:hanging="1080"/>
      </w:pPr>
      <w:rPr>
        <w:rFonts w:hint="default"/>
      </w:rPr>
    </w:lvl>
    <w:lvl w:ilvl="6">
      <w:start w:val="1"/>
      <w:numFmt w:val="decimal"/>
      <w:isLgl/>
      <w:lvlText w:val="%1.%2.%3.%4.%5.%6.%7"/>
      <w:lvlJc w:val="left"/>
      <w:pPr>
        <w:ind w:left="1092" w:hanging="1080"/>
      </w:pPr>
      <w:rPr>
        <w:rFonts w:hint="default"/>
      </w:rPr>
    </w:lvl>
    <w:lvl w:ilvl="7">
      <w:start w:val="1"/>
      <w:numFmt w:val="decimal"/>
      <w:isLgl/>
      <w:lvlText w:val="%1.%2.%3.%4.%5.%6.%7.%8"/>
      <w:lvlJc w:val="left"/>
      <w:pPr>
        <w:ind w:left="1094" w:hanging="1080"/>
      </w:pPr>
      <w:rPr>
        <w:rFonts w:hint="default"/>
      </w:rPr>
    </w:lvl>
    <w:lvl w:ilvl="8">
      <w:start w:val="1"/>
      <w:numFmt w:val="decimal"/>
      <w:isLgl/>
      <w:lvlText w:val="%1.%2.%3.%4.%5.%6.%7.%8.%9"/>
      <w:lvlJc w:val="left"/>
      <w:pPr>
        <w:ind w:left="1456" w:hanging="1440"/>
      </w:pPr>
      <w:rPr>
        <w:rFonts w:hint="default"/>
      </w:rPr>
    </w:lvl>
  </w:abstractNum>
  <w:abstractNum w:abstractNumId="17">
    <w:nsid w:val="151C74B6"/>
    <w:multiLevelType w:val="hybridMultilevel"/>
    <w:tmpl w:val="A058F13C"/>
    <w:lvl w:ilvl="0" w:tplc="A97A4DF2">
      <w:start w:val="1"/>
      <w:numFmt w:val="lowerLetter"/>
      <w:lvlText w:val="%1)"/>
      <w:lvlJc w:val="left"/>
      <w:pPr>
        <w:ind w:left="647" w:hanging="360"/>
      </w:pPr>
      <w:rPr>
        <w:rFonts w:hint="default"/>
      </w:rPr>
    </w:lvl>
    <w:lvl w:ilvl="1" w:tplc="280A0019" w:tentative="1">
      <w:start w:val="1"/>
      <w:numFmt w:val="lowerLetter"/>
      <w:lvlText w:val="%2."/>
      <w:lvlJc w:val="left"/>
      <w:pPr>
        <w:ind w:left="1367" w:hanging="360"/>
      </w:pPr>
    </w:lvl>
    <w:lvl w:ilvl="2" w:tplc="280A001B" w:tentative="1">
      <w:start w:val="1"/>
      <w:numFmt w:val="lowerRoman"/>
      <w:lvlText w:val="%3."/>
      <w:lvlJc w:val="right"/>
      <w:pPr>
        <w:ind w:left="2087" w:hanging="180"/>
      </w:pPr>
    </w:lvl>
    <w:lvl w:ilvl="3" w:tplc="280A000F" w:tentative="1">
      <w:start w:val="1"/>
      <w:numFmt w:val="decimal"/>
      <w:lvlText w:val="%4."/>
      <w:lvlJc w:val="left"/>
      <w:pPr>
        <w:ind w:left="2807" w:hanging="360"/>
      </w:pPr>
    </w:lvl>
    <w:lvl w:ilvl="4" w:tplc="280A0019" w:tentative="1">
      <w:start w:val="1"/>
      <w:numFmt w:val="lowerLetter"/>
      <w:lvlText w:val="%5."/>
      <w:lvlJc w:val="left"/>
      <w:pPr>
        <w:ind w:left="3527" w:hanging="360"/>
      </w:pPr>
    </w:lvl>
    <w:lvl w:ilvl="5" w:tplc="280A001B" w:tentative="1">
      <w:start w:val="1"/>
      <w:numFmt w:val="lowerRoman"/>
      <w:lvlText w:val="%6."/>
      <w:lvlJc w:val="right"/>
      <w:pPr>
        <w:ind w:left="4247" w:hanging="180"/>
      </w:pPr>
    </w:lvl>
    <w:lvl w:ilvl="6" w:tplc="280A000F" w:tentative="1">
      <w:start w:val="1"/>
      <w:numFmt w:val="decimal"/>
      <w:lvlText w:val="%7."/>
      <w:lvlJc w:val="left"/>
      <w:pPr>
        <w:ind w:left="4967" w:hanging="360"/>
      </w:pPr>
    </w:lvl>
    <w:lvl w:ilvl="7" w:tplc="280A0019" w:tentative="1">
      <w:start w:val="1"/>
      <w:numFmt w:val="lowerLetter"/>
      <w:lvlText w:val="%8."/>
      <w:lvlJc w:val="left"/>
      <w:pPr>
        <w:ind w:left="5687" w:hanging="360"/>
      </w:pPr>
    </w:lvl>
    <w:lvl w:ilvl="8" w:tplc="280A001B" w:tentative="1">
      <w:start w:val="1"/>
      <w:numFmt w:val="lowerRoman"/>
      <w:lvlText w:val="%9."/>
      <w:lvlJc w:val="right"/>
      <w:pPr>
        <w:ind w:left="6407" w:hanging="180"/>
      </w:pPr>
    </w:lvl>
  </w:abstractNum>
  <w:abstractNum w:abstractNumId="18">
    <w:nsid w:val="15621451"/>
    <w:multiLevelType w:val="hybridMultilevel"/>
    <w:tmpl w:val="E2C65EFE"/>
    <w:lvl w:ilvl="0" w:tplc="280A0001">
      <w:start w:val="1"/>
      <w:numFmt w:val="bullet"/>
      <w:lvlText w:val=""/>
      <w:lvlJc w:val="left"/>
      <w:pPr>
        <w:ind w:left="360" w:hanging="360"/>
      </w:pPr>
      <w:rPr>
        <w:rFonts w:ascii="Symbol" w:hAnsi="Symbol" w:hint="default"/>
      </w:rPr>
    </w:lvl>
    <w:lvl w:ilvl="1" w:tplc="280A0003">
      <w:start w:val="1"/>
      <w:numFmt w:val="bullet"/>
      <w:lvlText w:val="o"/>
      <w:lvlJc w:val="left"/>
      <w:pPr>
        <w:ind w:left="1080" w:hanging="360"/>
      </w:pPr>
      <w:rPr>
        <w:rFonts w:ascii="Courier New" w:hAnsi="Courier New" w:cs="Courier New" w:hint="default"/>
      </w:rPr>
    </w:lvl>
    <w:lvl w:ilvl="2" w:tplc="280A0005">
      <w:start w:val="1"/>
      <w:numFmt w:val="bullet"/>
      <w:lvlText w:val=""/>
      <w:lvlJc w:val="left"/>
      <w:pPr>
        <w:ind w:left="1800" w:hanging="360"/>
      </w:pPr>
      <w:rPr>
        <w:rFonts w:ascii="Wingdings" w:hAnsi="Wingdings" w:cs="Wingdings" w:hint="default"/>
      </w:rPr>
    </w:lvl>
    <w:lvl w:ilvl="3" w:tplc="280A0001" w:tentative="1">
      <w:start w:val="1"/>
      <w:numFmt w:val="bullet"/>
      <w:lvlText w:val=""/>
      <w:lvlJc w:val="left"/>
      <w:pPr>
        <w:ind w:left="2520" w:hanging="360"/>
      </w:pPr>
      <w:rPr>
        <w:rFonts w:ascii="Symbol" w:hAnsi="Symbol" w:cs="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cs="Wingdings" w:hint="default"/>
      </w:rPr>
    </w:lvl>
    <w:lvl w:ilvl="6" w:tplc="280A0001" w:tentative="1">
      <w:start w:val="1"/>
      <w:numFmt w:val="bullet"/>
      <w:lvlText w:val=""/>
      <w:lvlJc w:val="left"/>
      <w:pPr>
        <w:ind w:left="4680" w:hanging="360"/>
      </w:pPr>
      <w:rPr>
        <w:rFonts w:ascii="Symbol" w:hAnsi="Symbol" w:cs="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cs="Wingdings" w:hint="default"/>
      </w:rPr>
    </w:lvl>
  </w:abstractNum>
  <w:abstractNum w:abstractNumId="19">
    <w:nsid w:val="16B73222"/>
    <w:multiLevelType w:val="hybridMultilevel"/>
    <w:tmpl w:val="1704650E"/>
    <w:lvl w:ilvl="0" w:tplc="56E4DFAA">
      <w:start w:val="14"/>
      <w:numFmt w:val="bullet"/>
      <w:lvlText w:val="-"/>
      <w:lvlJc w:val="left"/>
      <w:pPr>
        <w:ind w:left="720" w:hanging="360"/>
      </w:pPr>
      <w:rPr>
        <w:rFonts w:ascii="Arial Narrow" w:eastAsia="Times New Roman" w:hAnsi="Arial Narrow"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nsid w:val="1C5B7FCD"/>
    <w:multiLevelType w:val="hybridMultilevel"/>
    <w:tmpl w:val="3ABEEA64"/>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nsid w:val="21D76C4F"/>
    <w:multiLevelType w:val="multilevel"/>
    <w:tmpl w:val="A344D75A"/>
    <w:lvl w:ilvl="0">
      <w:start w:val="1"/>
      <w:numFmt w:val="bullet"/>
      <w:lvlText w:val=""/>
      <w:lvlJc w:val="left"/>
      <w:pPr>
        <w:ind w:left="360" w:hanging="360"/>
      </w:pPr>
      <w:rPr>
        <w:rFonts w:ascii="Symbol" w:hAnsi="Symbol" w:hint="default"/>
        <w:b w:val="0"/>
        <w:bCs/>
        <w:color w:val="auto"/>
      </w:rPr>
    </w:lvl>
    <w:lvl w:ilvl="1">
      <w:start w:val="1"/>
      <w:numFmt w:val="decimal"/>
      <w:isLgl/>
      <w:lvlText w:val="%1.%2"/>
      <w:lvlJc w:val="left"/>
      <w:pPr>
        <w:ind w:left="362" w:hanging="360"/>
      </w:pPr>
      <w:rPr>
        <w:b w:val="0"/>
        <w:bCs/>
        <w:color w:val="auto"/>
      </w:rPr>
    </w:lvl>
    <w:lvl w:ilvl="2">
      <w:start w:val="1"/>
      <w:numFmt w:val="bullet"/>
      <w:lvlText w:val=""/>
      <w:lvlJc w:val="left"/>
      <w:pPr>
        <w:ind w:left="724" w:hanging="720"/>
      </w:pPr>
      <w:rPr>
        <w:rFonts w:ascii="Symbol" w:hAnsi="Symbol" w:hint="default"/>
      </w:rPr>
    </w:lvl>
    <w:lvl w:ilvl="3">
      <w:start w:val="1"/>
      <w:numFmt w:val="decimal"/>
      <w:isLgl/>
      <w:lvlText w:val="%1.%2.%3.%4"/>
      <w:lvlJc w:val="left"/>
      <w:pPr>
        <w:ind w:left="726" w:hanging="720"/>
      </w:pPr>
    </w:lvl>
    <w:lvl w:ilvl="4">
      <w:start w:val="1"/>
      <w:numFmt w:val="decimal"/>
      <w:isLgl/>
      <w:lvlText w:val="%1.%2.%3.%4.%5"/>
      <w:lvlJc w:val="left"/>
      <w:pPr>
        <w:ind w:left="728" w:hanging="720"/>
      </w:pPr>
    </w:lvl>
    <w:lvl w:ilvl="5">
      <w:start w:val="1"/>
      <w:numFmt w:val="decimal"/>
      <w:isLgl/>
      <w:lvlText w:val="%1.%2.%3.%4.%5.%6"/>
      <w:lvlJc w:val="left"/>
      <w:pPr>
        <w:ind w:left="1090" w:hanging="1080"/>
      </w:pPr>
    </w:lvl>
    <w:lvl w:ilvl="6">
      <w:start w:val="1"/>
      <w:numFmt w:val="decimal"/>
      <w:isLgl/>
      <w:lvlText w:val="%1.%2.%3.%4.%5.%6.%7"/>
      <w:lvlJc w:val="left"/>
      <w:pPr>
        <w:ind w:left="1092" w:hanging="1080"/>
      </w:pPr>
    </w:lvl>
    <w:lvl w:ilvl="7">
      <w:start w:val="1"/>
      <w:numFmt w:val="decimal"/>
      <w:isLgl/>
      <w:lvlText w:val="%1.%2.%3.%4.%5.%6.%7.%8"/>
      <w:lvlJc w:val="left"/>
      <w:pPr>
        <w:ind w:left="1094" w:hanging="1080"/>
      </w:pPr>
    </w:lvl>
    <w:lvl w:ilvl="8">
      <w:start w:val="1"/>
      <w:numFmt w:val="decimal"/>
      <w:isLgl/>
      <w:lvlText w:val="%1.%2.%3.%4.%5.%6.%7.%8.%9"/>
      <w:lvlJc w:val="left"/>
      <w:pPr>
        <w:ind w:left="1456" w:hanging="1440"/>
      </w:pPr>
    </w:lvl>
  </w:abstractNum>
  <w:abstractNum w:abstractNumId="22">
    <w:nsid w:val="227F2957"/>
    <w:multiLevelType w:val="hybridMultilevel"/>
    <w:tmpl w:val="78560AB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nsid w:val="228173EB"/>
    <w:multiLevelType w:val="multilevel"/>
    <w:tmpl w:val="E3086CDE"/>
    <w:numStyleLink w:val="Estilo12"/>
  </w:abstractNum>
  <w:abstractNum w:abstractNumId="24">
    <w:nsid w:val="25BC544D"/>
    <w:multiLevelType w:val="multilevel"/>
    <w:tmpl w:val="E3086CDE"/>
    <w:styleLink w:val="Estilo1"/>
    <w:lvl w:ilvl="0">
      <w:start w:val="3"/>
      <w:numFmt w:val="decimal"/>
      <w:lvlText w:val="%1."/>
      <w:lvlJc w:val="left"/>
      <w:pPr>
        <w:ind w:left="360" w:hanging="360"/>
      </w:pPr>
      <w:rPr>
        <w:rFonts w:hint="default"/>
        <w:color w:val="auto"/>
      </w:rPr>
    </w:lvl>
    <w:lvl w:ilvl="1">
      <w:start w:val="1"/>
      <w:numFmt w:val="decimal"/>
      <w:lvlText w:val="%1.%2."/>
      <w:lvlJc w:val="left"/>
      <w:pPr>
        <w:ind w:left="792" w:hanging="432"/>
      </w:pPr>
      <w:rPr>
        <w:rFonts w:hint="default"/>
        <w:color w:val="auto"/>
        <w:sz w:val="20"/>
        <w:szCs w:val="20"/>
      </w:rPr>
    </w:lvl>
    <w:lvl w:ilvl="2">
      <w:start w:val="1"/>
      <w:numFmt w:val="decimal"/>
      <w:lvlText w:val="%1.%2.%3."/>
      <w:lvlJc w:val="left"/>
      <w:pPr>
        <w:ind w:left="1224" w:hanging="504"/>
      </w:pPr>
      <w:rPr>
        <w:rFonts w:hint="default"/>
        <w:sz w:val="20"/>
        <w:szCs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nsid w:val="26703D86"/>
    <w:multiLevelType w:val="multilevel"/>
    <w:tmpl w:val="4DEAA0D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b w:val="0"/>
        <w:bCs w:val="0"/>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26">
    <w:nsid w:val="27A47C15"/>
    <w:multiLevelType w:val="hybridMultilevel"/>
    <w:tmpl w:val="F984C24A"/>
    <w:lvl w:ilvl="0" w:tplc="280A0017">
      <w:start w:val="1"/>
      <w:numFmt w:val="lowerLetter"/>
      <w:lvlText w:val="%1)"/>
      <w:lvlJc w:val="left"/>
      <w:pPr>
        <w:ind w:left="720" w:hanging="360"/>
      </w:pPr>
    </w:lvl>
    <w:lvl w:ilvl="1" w:tplc="280A0003">
      <w:start w:val="1"/>
      <w:numFmt w:val="bullet"/>
      <w:lvlText w:val="o"/>
      <w:lvlJc w:val="left"/>
      <w:pPr>
        <w:ind w:left="1440" w:hanging="360"/>
      </w:pPr>
      <w:rPr>
        <w:rFonts w:ascii="Courier New" w:hAnsi="Courier New" w:cs="Courier New" w:hint="default"/>
      </w:rPr>
    </w:lvl>
    <w:lvl w:ilvl="2" w:tplc="14D0E466">
      <w:start w:val="1"/>
      <w:numFmt w:val="decimalZero"/>
      <w:lvlText w:val="%3"/>
      <w:lvlJc w:val="left"/>
      <w:pPr>
        <w:ind w:left="2160" w:hanging="360"/>
      </w:p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27">
    <w:nsid w:val="2A0F40AA"/>
    <w:multiLevelType w:val="multilevel"/>
    <w:tmpl w:val="82B85F10"/>
    <w:lvl w:ilvl="0">
      <w:start w:val="2"/>
      <w:numFmt w:val="decimal"/>
      <w:lvlText w:val="%1."/>
      <w:lvlJc w:val="left"/>
      <w:pPr>
        <w:tabs>
          <w:tab w:val="num" w:pos="360"/>
        </w:tabs>
        <w:ind w:left="360" w:hanging="360"/>
      </w:pPr>
      <w:rPr>
        <w:rFonts w:hint="default"/>
      </w:rPr>
    </w:lvl>
    <w:lvl w:ilvl="1">
      <w:start w:val="6"/>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isLgl/>
      <w:lvlText w:val="%1.%2.%3.%4"/>
      <w:lvlJc w:val="left"/>
      <w:pPr>
        <w:ind w:left="2808" w:hanging="1080"/>
      </w:pPr>
      <w:rPr>
        <w:rFonts w:hint="default"/>
      </w:rPr>
    </w:lvl>
    <w:lvl w:ilvl="4">
      <w:start w:val="1"/>
      <w:numFmt w:val="decimal"/>
      <w:isLgl/>
      <w:lvlText w:val="%1.%2.%3.%4.%5"/>
      <w:lvlJc w:val="left"/>
      <w:pPr>
        <w:ind w:left="3384"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5256" w:hanging="1800"/>
      </w:pPr>
      <w:rPr>
        <w:rFonts w:hint="default"/>
      </w:rPr>
    </w:lvl>
    <w:lvl w:ilvl="7">
      <w:start w:val="1"/>
      <w:numFmt w:val="decimal"/>
      <w:isLgl/>
      <w:lvlText w:val="%1.%2.%3.%4.%5.%6.%7.%8"/>
      <w:lvlJc w:val="left"/>
      <w:pPr>
        <w:ind w:left="5832" w:hanging="1800"/>
      </w:pPr>
      <w:rPr>
        <w:rFonts w:hint="default"/>
        <w:color w:val="auto"/>
      </w:rPr>
    </w:lvl>
    <w:lvl w:ilvl="8">
      <w:start w:val="1"/>
      <w:numFmt w:val="decimal"/>
      <w:isLgl/>
      <w:lvlText w:val="%1.%2.%3.%4.%5.%6.%7.%8.%9"/>
      <w:lvlJc w:val="left"/>
      <w:pPr>
        <w:ind w:left="6768" w:hanging="2160"/>
      </w:pPr>
      <w:rPr>
        <w:rFonts w:hint="default"/>
      </w:rPr>
    </w:lvl>
  </w:abstractNum>
  <w:abstractNum w:abstractNumId="28">
    <w:nsid w:val="2A2B7E1E"/>
    <w:multiLevelType w:val="multilevel"/>
    <w:tmpl w:val="007A9B44"/>
    <w:lvl w:ilvl="0">
      <w:start w:val="3"/>
      <w:numFmt w:val="decimal"/>
      <w:lvlText w:val="%1."/>
      <w:lvlJc w:val="left"/>
      <w:pPr>
        <w:ind w:left="360" w:hanging="360"/>
      </w:pPr>
      <w:rPr>
        <w:rFonts w:hint="default"/>
        <w:color w:val="auto"/>
      </w:rPr>
    </w:lvl>
    <w:lvl w:ilvl="1">
      <w:start w:val="1"/>
      <w:numFmt w:val="decimal"/>
      <w:lvlText w:val="3.%2."/>
      <w:lvlJc w:val="left"/>
      <w:pPr>
        <w:ind w:left="792" w:hanging="432"/>
      </w:pPr>
      <w:rPr>
        <w:rFonts w:hint="default"/>
        <w:color w:val="auto"/>
        <w:sz w:val="20"/>
        <w:szCs w:val="20"/>
      </w:rPr>
    </w:lvl>
    <w:lvl w:ilvl="2">
      <w:start w:val="1"/>
      <w:numFmt w:val="decimal"/>
      <w:lvlText w:val="%1.%2.%3."/>
      <w:lvlJc w:val="left"/>
      <w:pPr>
        <w:ind w:left="1224" w:hanging="504"/>
      </w:pPr>
      <w:rPr>
        <w:rFonts w:hint="default"/>
        <w:sz w:val="20"/>
        <w:szCs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color w:val="auto"/>
      </w:rPr>
    </w:lvl>
    <w:lvl w:ilvl="8">
      <w:start w:val="1"/>
      <w:numFmt w:val="decimal"/>
      <w:lvlText w:val="%1.%2.%3.%4.%5.%6.%7.%8.%9."/>
      <w:lvlJc w:val="left"/>
      <w:pPr>
        <w:ind w:left="4320" w:hanging="1440"/>
      </w:pPr>
      <w:rPr>
        <w:rFonts w:hint="default"/>
      </w:rPr>
    </w:lvl>
  </w:abstractNum>
  <w:abstractNum w:abstractNumId="29">
    <w:nsid w:val="2BA171F0"/>
    <w:multiLevelType w:val="multilevel"/>
    <w:tmpl w:val="FBB0499C"/>
    <w:lvl w:ilvl="0">
      <w:start w:val="1"/>
      <w:numFmt w:val="decimal"/>
      <w:lvlText w:val="%1."/>
      <w:lvlJc w:val="left"/>
      <w:pPr>
        <w:ind w:left="360" w:hanging="360"/>
      </w:pPr>
      <w:rPr>
        <w:rFonts w:hint="default"/>
        <w:b w:val="0"/>
        <w:bCs/>
        <w:color w:val="auto"/>
      </w:rPr>
    </w:lvl>
    <w:lvl w:ilvl="1">
      <w:start w:val="1"/>
      <w:numFmt w:val="decimal"/>
      <w:isLgl/>
      <w:lvlText w:val="%1.%2"/>
      <w:lvlJc w:val="left"/>
      <w:pPr>
        <w:ind w:left="362" w:hanging="360"/>
      </w:pPr>
      <w:rPr>
        <w:rFonts w:hint="default"/>
        <w:b w:val="0"/>
        <w:bCs/>
        <w:color w:val="auto"/>
      </w:rPr>
    </w:lvl>
    <w:lvl w:ilvl="2">
      <w:start w:val="1"/>
      <w:numFmt w:val="bullet"/>
      <w:lvlText w:val=""/>
      <w:lvlJc w:val="left"/>
      <w:pPr>
        <w:ind w:left="724" w:hanging="720"/>
      </w:pPr>
      <w:rPr>
        <w:rFonts w:ascii="Symbol" w:hAnsi="Symbol" w:hint="default"/>
      </w:rPr>
    </w:lvl>
    <w:lvl w:ilvl="3">
      <w:start w:val="1"/>
      <w:numFmt w:val="decimal"/>
      <w:isLgl/>
      <w:lvlText w:val="%1.%2.%3.%4"/>
      <w:lvlJc w:val="left"/>
      <w:pPr>
        <w:ind w:left="726" w:hanging="720"/>
      </w:pPr>
      <w:rPr>
        <w:rFonts w:hint="default"/>
      </w:rPr>
    </w:lvl>
    <w:lvl w:ilvl="4">
      <w:start w:val="1"/>
      <w:numFmt w:val="decimal"/>
      <w:isLgl/>
      <w:lvlText w:val="%1.%2.%3.%4.%5"/>
      <w:lvlJc w:val="left"/>
      <w:pPr>
        <w:ind w:left="728" w:hanging="720"/>
      </w:pPr>
      <w:rPr>
        <w:rFonts w:hint="default"/>
      </w:rPr>
    </w:lvl>
    <w:lvl w:ilvl="5">
      <w:start w:val="1"/>
      <w:numFmt w:val="decimal"/>
      <w:isLgl/>
      <w:lvlText w:val="%1.%2.%3.%4.%5.%6"/>
      <w:lvlJc w:val="left"/>
      <w:pPr>
        <w:ind w:left="1090" w:hanging="1080"/>
      </w:pPr>
      <w:rPr>
        <w:rFonts w:hint="default"/>
      </w:rPr>
    </w:lvl>
    <w:lvl w:ilvl="6">
      <w:start w:val="1"/>
      <w:numFmt w:val="decimal"/>
      <w:isLgl/>
      <w:lvlText w:val="%1.%2.%3.%4.%5.%6.%7"/>
      <w:lvlJc w:val="left"/>
      <w:pPr>
        <w:ind w:left="1092" w:hanging="1080"/>
      </w:pPr>
      <w:rPr>
        <w:rFonts w:hint="default"/>
      </w:rPr>
    </w:lvl>
    <w:lvl w:ilvl="7">
      <w:start w:val="1"/>
      <w:numFmt w:val="decimal"/>
      <w:isLgl/>
      <w:lvlText w:val="%1.%2.%3.%4.%5.%6.%7.%8"/>
      <w:lvlJc w:val="left"/>
      <w:pPr>
        <w:ind w:left="1094" w:hanging="1080"/>
      </w:pPr>
      <w:rPr>
        <w:rFonts w:hint="default"/>
      </w:rPr>
    </w:lvl>
    <w:lvl w:ilvl="8">
      <w:start w:val="1"/>
      <w:numFmt w:val="decimal"/>
      <w:isLgl/>
      <w:lvlText w:val="%1.%2.%3.%4.%5.%6.%7.%8.%9"/>
      <w:lvlJc w:val="left"/>
      <w:pPr>
        <w:ind w:left="1456" w:hanging="1440"/>
      </w:pPr>
      <w:rPr>
        <w:rFonts w:hint="default"/>
      </w:rPr>
    </w:lvl>
  </w:abstractNum>
  <w:abstractNum w:abstractNumId="30">
    <w:nsid w:val="2BAD44A8"/>
    <w:multiLevelType w:val="hybridMultilevel"/>
    <w:tmpl w:val="A66AA1BE"/>
    <w:lvl w:ilvl="0" w:tplc="D3F85000">
      <w:start w:val="6"/>
      <w:numFmt w:val="bullet"/>
      <w:lvlText w:val="-"/>
      <w:lvlJc w:val="left"/>
      <w:pPr>
        <w:ind w:left="720" w:hanging="360"/>
      </w:pPr>
      <w:rPr>
        <w:rFonts w:ascii="Arial" w:eastAsia="Times New Roman" w:hAnsi="Arial" w:cs="Arial" w:hint="default"/>
        <w:b w:val="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nsid w:val="2D4F6220"/>
    <w:multiLevelType w:val="multilevel"/>
    <w:tmpl w:val="ED9C2624"/>
    <w:lvl w:ilvl="0">
      <w:start w:val="1"/>
      <w:numFmt w:val="decimal"/>
      <w:lvlText w:val="%1."/>
      <w:lvlJc w:val="left"/>
      <w:pPr>
        <w:tabs>
          <w:tab w:val="num" w:pos="360"/>
        </w:tabs>
        <w:ind w:left="360" w:hanging="360"/>
      </w:pPr>
      <w:rPr>
        <w:rFonts w:hint="default"/>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isLgl/>
      <w:lvlText w:val="%1.%2.%3.%4"/>
      <w:lvlJc w:val="left"/>
      <w:pPr>
        <w:ind w:left="2808" w:hanging="1080"/>
      </w:pPr>
      <w:rPr>
        <w:rFonts w:hint="default"/>
      </w:rPr>
    </w:lvl>
    <w:lvl w:ilvl="4">
      <w:start w:val="1"/>
      <w:numFmt w:val="decimal"/>
      <w:isLgl/>
      <w:lvlText w:val="%1.%2.%3.%4.%5"/>
      <w:lvlJc w:val="left"/>
      <w:pPr>
        <w:ind w:left="3384"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5256" w:hanging="1800"/>
      </w:pPr>
      <w:rPr>
        <w:rFonts w:hint="default"/>
      </w:rPr>
    </w:lvl>
    <w:lvl w:ilvl="7">
      <w:start w:val="1"/>
      <w:numFmt w:val="decimal"/>
      <w:isLgl/>
      <w:lvlText w:val="%1.%2.%3.%4.%5.%6.%7.%8"/>
      <w:lvlJc w:val="left"/>
      <w:pPr>
        <w:ind w:left="5832" w:hanging="1800"/>
      </w:pPr>
      <w:rPr>
        <w:rFonts w:hint="default"/>
        <w:color w:val="auto"/>
      </w:rPr>
    </w:lvl>
    <w:lvl w:ilvl="8">
      <w:start w:val="1"/>
      <w:numFmt w:val="decimal"/>
      <w:isLgl/>
      <w:lvlText w:val="%1.%2.%3.%4.%5.%6.%7.%8.%9"/>
      <w:lvlJc w:val="left"/>
      <w:pPr>
        <w:ind w:left="6768" w:hanging="2160"/>
      </w:pPr>
      <w:rPr>
        <w:rFonts w:hint="default"/>
      </w:rPr>
    </w:lvl>
  </w:abstractNum>
  <w:abstractNum w:abstractNumId="32">
    <w:nsid w:val="317C3053"/>
    <w:multiLevelType w:val="hybridMultilevel"/>
    <w:tmpl w:val="9EEC656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3">
    <w:nsid w:val="3227301C"/>
    <w:multiLevelType w:val="hybridMultilevel"/>
    <w:tmpl w:val="987EA7FC"/>
    <w:lvl w:ilvl="0" w:tplc="280A0007">
      <w:start w:val="1"/>
      <w:numFmt w:val="bullet"/>
      <w:lvlText w:val=""/>
      <w:lvlPicBulletId w:val="0"/>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4">
    <w:nsid w:val="326D3C56"/>
    <w:multiLevelType w:val="multilevel"/>
    <w:tmpl w:val="D11A8D56"/>
    <w:lvl w:ilvl="0">
      <w:start w:val="1"/>
      <w:numFmt w:val="decimal"/>
      <w:lvlText w:val="%1."/>
      <w:lvlJc w:val="left"/>
      <w:pPr>
        <w:ind w:left="360" w:hanging="360"/>
      </w:pPr>
      <w:rPr>
        <w:rFonts w:hint="default"/>
        <w:b w:val="0"/>
        <w:bCs/>
        <w:color w:val="auto"/>
      </w:rPr>
    </w:lvl>
    <w:lvl w:ilvl="1">
      <w:start w:val="1"/>
      <w:numFmt w:val="decimal"/>
      <w:isLgl/>
      <w:lvlText w:val="%1.%2"/>
      <w:lvlJc w:val="left"/>
      <w:pPr>
        <w:ind w:left="644" w:hanging="360"/>
      </w:pPr>
      <w:rPr>
        <w:rFonts w:hint="default"/>
        <w:b w:val="0"/>
        <w:bCs/>
        <w:color w:val="auto"/>
      </w:rPr>
    </w:lvl>
    <w:lvl w:ilvl="2">
      <w:start w:val="1"/>
      <w:numFmt w:val="bullet"/>
      <w:lvlText w:val=""/>
      <w:lvlJc w:val="left"/>
      <w:pPr>
        <w:ind w:left="724" w:hanging="720"/>
      </w:pPr>
      <w:rPr>
        <w:rFonts w:ascii="Symbol" w:hAnsi="Symbol" w:hint="default"/>
      </w:rPr>
    </w:lvl>
    <w:lvl w:ilvl="3">
      <w:start w:val="1"/>
      <w:numFmt w:val="decimal"/>
      <w:isLgl/>
      <w:lvlText w:val="%1.%2.%3.%4"/>
      <w:lvlJc w:val="left"/>
      <w:pPr>
        <w:ind w:left="726" w:hanging="720"/>
      </w:pPr>
      <w:rPr>
        <w:rFonts w:hint="default"/>
      </w:rPr>
    </w:lvl>
    <w:lvl w:ilvl="4">
      <w:start w:val="1"/>
      <w:numFmt w:val="decimal"/>
      <w:isLgl/>
      <w:lvlText w:val="%1.%2.%3.%4.%5"/>
      <w:lvlJc w:val="left"/>
      <w:pPr>
        <w:ind w:left="728" w:hanging="720"/>
      </w:pPr>
      <w:rPr>
        <w:rFonts w:hint="default"/>
      </w:rPr>
    </w:lvl>
    <w:lvl w:ilvl="5">
      <w:start w:val="1"/>
      <w:numFmt w:val="decimal"/>
      <w:isLgl/>
      <w:lvlText w:val="%1.%2.%3.%4.%5.%6"/>
      <w:lvlJc w:val="left"/>
      <w:pPr>
        <w:ind w:left="1090" w:hanging="1080"/>
      </w:pPr>
      <w:rPr>
        <w:rFonts w:hint="default"/>
      </w:rPr>
    </w:lvl>
    <w:lvl w:ilvl="6">
      <w:start w:val="1"/>
      <w:numFmt w:val="decimal"/>
      <w:isLgl/>
      <w:lvlText w:val="%1.%2.%3.%4.%5.%6.%7"/>
      <w:lvlJc w:val="left"/>
      <w:pPr>
        <w:ind w:left="1092" w:hanging="1080"/>
      </w:pPr>
      <w:rPr>
        <w:rFonts w:hint="default"/>
      </w:rPr>
    </w:lvl>
    <w:lvl w:ilvl="7">
      <w:start w:val="1"/>
      <w:numFmt w:val="decimal"/>
      <w:isLgl/>
      <w:lvlText w:val="%1.%2.%3.%4.%5.%6.%7.%8"/>
      <w:lvlJc w:val="left"/>
      <w:pPr>
        <w:ind w:left="1094" w:hanging="1080"/>
      </w:pPr>
      <w:rPr>
        <w:rFonts w:hint="default"/>
      </w:rPr>
    </w:lvl>
    <w:lvl w:ilvl="8">
      <w:start w:val="1"/>
      <w:numFmt w:val="decimal"/>
      <w:isLgl/>
      <w:lvlText w:val="%1.%2.%3.%4.%5.%6.%7.%8.%9"/>
      <w:lvlJc w:val="left"/>
      <w:pPr>
        <w:ind w:left="1456" w:hanging="1440"/>
      </w:pPr>
      <w:rPr>
        <w:rFonts w:hint="default"/>
      </w:rPr>
    </w:lvl>
  </w:abstractNum>
  <w:abstractNum w:abstractNumId="35">
    <w:nsid w:val="3386664A"/>
    <w:multiLevelType w:val="hybridMultilevel"/>
    <w:tmpl w:val="ED380E6E"/>
    <w:lvl w:ilvl="0" w:tplc="280A0001">
      <w:start w:val="1"/>
      <w:numFmt w:val="bullet"/>
      <w:lvlText w:val=""/>
      <w:lvlJc w:val="left"/>
      <w:pPr>
        <w:ind w:left="720" w:hanging="360"/>
      </w:pPr>
      <w:rPr>
        <w:rFonts w:ascii="Symbol" w:hAnsi="Symbol" w:hint="default"/>
      </w:rPr>
    </w:lvl>
    <w:lvl w:ilvl="1" w:tplc="280A0019">
      <w:start w:val="1"/>
      <w:numFmt w:val="lowerLetter"/>
      <w:lvlText w:val="%2."/>
      <w:lvlJc w:val="left"/>
      <w:pPr>
        <w:ind w:left="1440" w:hanging="360"/>
      </w:pPr>
    </w:lvl>
    <w:lvl w:ilvl="2" w:tplc="280A0005">
      <w:start w:val="1"/>
      <w:numFmt w:val="bullet"/>
      <w:lvlText w:val=""/>
      <w:lvlJc w:val="left"/>
      <w:pPr>
        <w:ind w:left="2160" w:hanging="360"/>
      </w:pPr>
      <w:rPr>
        <w:rFonts w:ascii="Wingdings" w:hAnsi="Wingdings" w:hint="default"/>
      </w:rPr>
    </w:lvl>
    <w:lvl w:ilvl="3" w:tplc="03E83D88">
      <w:start w:val="5"/>
      <w:numFmt w:val="decimalZero"/>
      <w:lvlText w:val="%4"/>
      <w:lvlJc w:val="left"/>
      <w:pPr>
        <w:ind w:left="2880" w:hanging="360"/>
      </w:p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36">
    <w:nsid w:val="36AF16FF"/>
    <w:multiLevelType w:val="multilevel"/>
    <w:tmpl w:val="E334DF22"/>
    <w:lvl w:ilvl="0">
      <w:start w:val="1"/>
      <w:numFmt w:val="decimal"/>
      <w:lvlText w:val="%1."/>
      <w:lvlJc w:val="left"/>
      <w:pPr>
        <w:ind w:left="360" w:hanging="360"/>
      </w:pPr>
      <w:rPr>
        <w:b w:val="0"/>
        <w:bCs/>
        <w:color w:val="auto"/>
      </w:rPr>
    </w:lvl>
    <w:lvl w:ilvl="1">
      <w:start w:val="1"/>
      <w:numFmt w:val="lowerLetter"/>
      <w:lvlText w:val="%2)"/>
      <w:lvlJc w:val="left"/>
      <w:pPr>
        <w:ind w:left="362" w:hanging="360"/>
      </w:pPr>
      <w:rPr>
        <w:b w:val="0"/>
        <w:bCs/>
        <w:color w:val="auto"/>
      </w:rPr>
    </w:lvl>
    <w:lvl w:ilvl="2">
      <w:start w:val="1"/>
      <w:numFmt w:val="bullet"/>
      <w:lvlText w:val=""/>
      <w:lvlJc w:val="left"/>
      <w:pPr>
        <w:ind w:left="724" w:hanging="720"/>
      </w:pPr>
      <w:rPr>
        <w:rFonts w:ascii="Symbol" w:hAnsi="Symbol" w:hint="default"/>
      </w:rPr>
    </w:lvl>
    <w:lvl w:ilvl="3">
      <w:start w:val="1"/>
      <w:numFmt w:val="decimal"/>
      <w:isLgl/>
      <w:lvlText w:val="%1.%2.%3.%4"/>
      <w:lvlJc w:val="left"/>
      <w:pPr>
        <w:ind w:left="726" w:hanging="720"/>
      </w:pPr>
    </w:lvl>
    <w:lvl w:ilvl="4">
      <w:start w:val="1"/>
      <w:numFmt w:val="decimal"/>
      <w:isLgl/>
      <w:lvlText w:val="%1.%2.%3.%4.%5"/>
      <w:lvlJc w:val="left"/>
      <w:pPr>
        <w:ind w:left="728" w:hanging="720"/>
      </w:pPr>
    </w:lvl>
    <w:lvl w:ilvl="5">
      <w:start w:val="1"/>
      <w:numFmt w:val="decimal"/>
      <w:isLgl/>
      <w:lvlText w:val="%1.%2.%3.%4.%5.%6"/>
      <w:lvlJc w:val="left"/>
      <w:pPr>
        <w:ind w:left="1090" w:hanging="1080"/>
      </w:pPr>
    </w:lvl>
    <w:lvl w:ilvl="6">
      <w:start w:val="1"/>
      <w:numFmt w:val="decimal"/>
      <w:isLgl/>
      <w:lvlText w:val="%1.%2.%3.%4.%5.%6.%7"/>
      <w:lvlJc w:val="left"/>
      <w:pPr>
        <w:ind w:left="1092" w:hanging="1080"/>
      </w:pPr>
    </w:lvl>
    <w:lvl w:ilvl="7">
      <w:start w:val="1"/>
      <w:numFmt w:val="decimal"/>
      <w:isLgl/>
      <w:lvlText w:val="%1.%2.%3.%4.%5.%6.%7.%8"/>
      <w:lvlJc w:val="left"/>
      <w:pPr>
        <w:ind w:left="1094" w:hanging="1080"/>
      </w:pPr>
    </w:lvl>
    <w:lvl w:ilvl="8">
      <w:start w:val="1"/>
      <w:numFmt w:val="decimal"/>
      <w:isLgl/>
      <w:lvlText w:val="%1.%2.%3.%4.%5.%6.%7.%8.%9"/>
      <w:lvlJc w:val="left"/>
      <w:pPr>
        <w:ind w:left="1456" w:hanging="1440"/>
      </w:pPr>
    </w:lvl>
  </w:abstractNum>
  <w:abstractNum w:abstractNumId="37">
    <w:nsid w:val="36EB088F"/>
    <w:multiLevelType w:val="hybridMultilevel"/>
    <w:tmpl w:val="1BB685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nsid w:val="37C4221F"/>
    <w:multiLevelType w:val="hybridMultilevel"/>
    <w:tmpl w:val="4B486B0E"/>
    <w:lvl w:ilvl="0" w:tplc="D3F85000">
      <w:start w:val="6"/>
      <w:numFmt w:val="bullet"/>
      <w:lvlText w:val="-"/>
      <w:lvlJc w:val="left"/>
      <w:pPr>
        <w:ind w:left="720" w:hanging="360"/>
      </w:pPr>
      <w:rPr>
        <w:rFonts w:ascii="Arial" w:eastAsia="Times New Roman" w:hAnsi="Arial" w:cs="Arial" w:hint="default"/>
        <w:b w:val="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nsid w:val="37DF1419"/>
    <w:multiLevelType w:val="multilevel"/>
    <w:tmpl w:val="5B74FE64"/>
    <w:lvl w:ilvl="0">
      <w:start w:val="6"/>
      <w:numFmt w:val="decimalZero"/>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40">
    <w:nsid w:val="39367D31"/>
    <w:multiLevelType w:val="multilevel"/>
    <w:tmpl w:val="ED9C2624"/>
    <w:lvl w:ilvl="0">
      <w:start w:val="1"/>
      <w:numFmt w:val="decimal"/>
      <w:lvlText w:val="%1."/>
      <w:lvlJc w:val="left"/>
      <w:pPr>
        <w:tabs>
          <w:tab w:val="num" w:pos="360"/>
        </w:tabs>
        <w:ind w:left="360" w:hanging="360"/>
      </w:pPr>
      <w:rPr>
        <w:rFonts w:hint="default"/>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isLgl/>
      <w:lvlText w:val="%1.%2.%3.%4"/>
      <w:lvlJc w:val="left"/>
      <w:pPr>
        <w:ind w:left="2808" w:hanging="1080"/>
      </w:pPr>
      <w:rPr>
        <w:rFonts w:hint="default"/>
      </w:rPr>
    </w:lvl>
    <w:lvl w:ilvl="4">
      <w:start w:val="1"/>
      <w:numFmt w:val="decimal"/>
      <w:isLgl/>
      <w:lvlText w:val="%1.%2.%3.%4.%5"/>
      <w:lvlJc w:val="left"/>
      <w:pPr>
        <w:ind w:left="3384"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5256" w:hanging="1800"/>
      </w:pPr>
      <w:rPr>
        <w:rFonts w:hint="default"/>
      </w:rPr>
    </w:lvl>
    <w:lvl w:ilvl="7">
      <w:start w:val="1"/>
      <w:numFmt w:val="decimal"/>
      <w:isLgl/>
      <w:lvlText w:val="%1.%2.%3.%4.%5.%6.%7.%8"/>
      <w:lvlJc w:val="left"/>
      <w:pPr>
        <w:ind w:left="5832" w:hanging="1800"/>
      </w:pPr>
      <w:rPr>
        <w:rFonts w:hint="default"/>
        <w:color w:val="auto"/>
      </w:rPr>
    </w:lvl>
    <w:lvl w:ilvl="8">
      <w:start w:val="1"/>
      <w:numFmt w:val="decimal"/>
      <w:isLgl/>
      <w:lvlText w:val="%1.%2.%3.%4.%5.%6.%7.%8.%9"/>
      <w:lvlJc w:val="left"/>
      <w:pPr>
        <w:ind w:left="6768" w:hanging="2160"/>
      </w:pPr>
      <w:rPr>
        <w:rFonts w:hint="default"/>
      </w:rPr>
    </w:lvl>
  </w:abstractNum>
  <w:abstractNum w:abstractNumId="41">
    <w:nsid w:val="39C74E95"/>
    <w:multiLevelType w:val="hybridMultilevel"/>
    <w:tmpl w:val="D8FCF3D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2">
    <w:nsid w:val="39C90BC0"/>
    <w:multiLevelType w:val="multilevel"/>
    <w:tmpl w:val="82B85F10"/>
    <w:lvl w:ilvl="0">
      <w:start w:val="2"/>
      <w:numFmt w:val="decimal"/>
      <w:lvlText w:val="%1."/>
      <w:lvlJc w:val="left"/>
      <w:pPr>
        <w:tabs>
          <w:tab w:val="num" w:pos="360"/>
        </w:tabs>
        <w:ind w:left="360" w:hanging="360"/>
      </w:pPr>
      <w:rPr>
        <w:rFonts w:hint="default"/>
      </w:rPr>
    </w:lvl>
    <w:lvl w:ilvl="1">
      <w:start w:val="6"/>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isLgl/>
      <w:lvlText w:val="%1.%2.%3.%4"/>
      <w:lvlJc w:val="left"/>
      <w:pPr>
        <w:ind w:left="2808" w:hanging="1080"/>
      </w:pPr>
      <w:rPr>
        <w:rFonts w:hint="default"/>
      </w:rPr>
    </w:lvl>
    <w:lvl w:ilvl="4">
      <w:start w:val="1"/>
      <w:numFmt w:val="decimal"/>
      <w:isLgl/>
      <w:lvlText w:val="%1.%2.%3.%4.%5"/>
      <w:lvlJc w:val="left"/>
      <w:pPr>
        <w:ind w:left="3384"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5256" w:hanging="1800"/>
      </w:pPr>
      <w:rPr>
        <w:rFonts w:hint="default"/>
      </w:rPr>
    </w:lvl>
    <w:lvl w:ilvl="7">
      <w:start w:val="1"/>
      <w:numFmt w:val="decimal"/>
      <w:isLgl/>
      <w:lvlText w:val="%1.%2.%3.%4.%5.%6.%7.%8"/>
      <w:lvlJc w:val="left"/>
      <w:pPr>
        <w:ind w:left="5832" w:hanging="1800"/>
      </w:pPr>
      <w:rPr>
        <w:rFonts w:hint="default"/>
        <w:color w:val="auto"/>
      </w:rPr>
    </w:lvl>
    <w:lvl w:ilvl="8">
      <w:start w:val="1"/>
      <w:numFmt w:val="decimal"/>
      <w:isLgl/>
      <w:lvlText w:val="%1.%2.%3.%4.%5.%6.%7.%8.%9"/>
      <w:lvlJc w:val="left"/>
      <w:pPr>
        <w:ind w:left="6768" w:hanging="2160"/>
      </w:pPr>
      <w:rPr>
        <w:rFonts w:hint="default"/>
      </w:rPr>
    </w:lvl>
  </w:abstractNum>
  <w:abstractNum w:abstractNumId="43">
    <w:nsid w:val="3DFA6D5C"/>
    <w:multiLevelType w:val="multilevel"/>
    <w:tmpl w:val="E3086CDE"/>
    <w:lvl w:ilvl="0">
      <w:start w:val="2"/>
      <w:numFmt w:val="decimal"/>
      <w:lvlText w:val="%1."/>
      <w:lvlJc w:val="left"/>
      <w:pPr>
        <w:ind w:left="360" w:hanging="360"/>
      </w:pPr>
      <w:rPr>
        <w:rFonts w:hint="default"/>
        <w:color w:val="auto"/>
      </w:rPr>
    </w:lvl>
    <w:lvl w:ilvl="1">
      <w:start w:val="1"/>
      <w:numFmt w:val="decimal"/>
      <w:lvlText w:val="%1.%2."/>
      <w:lvlJc w:val="left"/>
      <w:pPr>
        <w:ind w:left="792" w:hanging="432"/>
      </w:pPr>
      <w:rPr>
        <w:rFonts w:hint="default"/>
        <w:color w:val="auto"/>
        <w:sz w:val="20"/>
        <w:szCs w:val="20"/>
      </w:rPr>
    </w:lvl>
    <w:lvl w:ilvl="2">
      <w:start w:val="1"/>
      <w:numFmt w:val="decimal"/>
      <w:lvlText w:val="%1.%2.%3."/>
      <w:lvlJc w:val="left"/>
      <w:pPr>
        <w:ind w:left="1224" w:hanging="504"/>
      </w:pPr>
      <w:rPr>
        <w:rFonts w:hint="default"/>
        <w:sz w:val="20"/>
        <w:szCs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nsid w:val="41A35D86"/>
    <w:multiLevelType w:val="hybridMultilevel"/>
    <w:tmpl w:val="E4A052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5">
    <w:nsid w:val="451E53AA"/>
    <w:multiLevelType w:val="multilevel"/>
    <w:tmpl w:val="D34C9692"/>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rPr>
        <w:color w:val="auto"/>
      </w:rPr>
    </w:lvl>
    <w:lvl w:ilvl="8">
      <w:start w:val="1"/>
      <w:numFmt w:val="lowerRoman"/>
      <w:lvlText w:val="%9."/>
      <w:lvlJc w:val="left"/>
      <w:pPr>
        <w:ind w:left="3240" w:hanging="360"/>
      </w:pPr>
    </w:lvl>
  </w:abstractNum>
  <w:abstractNum w:abstractNumId="46">
    <w:nsid w:val="48662E07"/>
    <w:multiLevelType w:val="multilevel"/>
    <w:tmpl w:val="E4A4EB4E"/>
    <w:lvl w:ilvl="0">
      <w:start w:val="1"/>
      <w:numFmt w:val="decimal"/>
      <w:lvlText w:val="%1."/>
      <w:lvlJc w:val="left"/>
      <w:pPr>
        <w:ind w:left="360" w:hanging="360"/>
      </w:pPr>
      <w:rPr>
        <w:b w:val="0"/>
        <w:bCs/>
        <w:color w:val="auto"/>
      </w:rPr>
    </w:lvl>
    <w:lvl w:ilvl="1">
      <w:start w:val="1"/>
      <w:numFmt w:val="bullet"/>
      <w:lvlText w:val=""/>
      <w:lvlJc w:val="left"/>
      <w:pPr>
        <w:ind w:left="362" w:hanging="360"/>
      </w:pPr>
      <w:rPr>
        <w:rFonts w:ascii="Symbol" w:hAnsi="Symbol" w:hint="default"/>
        <w:b w:val="0"/>
        <w:bCs/>
        <w:color w:val="auto"/>
      </w:rPr>
    </w:lvl>
    <w:lvl w:ilvl="2">
      <w:start w:val="1"/>
      <w:numFmt w:val="bullet"/>
      <w:lvlText w:val=""/>
      <w:lvlJc w:val="left"/>
      <w:pPr>
        <w:ind w:left="724" w:hanging="720"/>
      </w:pPr>
      <w:rPr>
        <w:rFonts w:ascii="Symbol" w:hAnsi="Symbol" w:hint="default"/>
      </w:rPr>
    </w:lvl>
    <w:lvl w:ilvl="3">
      <w:start w:val="1"/>
      <w:numFmt w:val="decimal"/>
      <w:isLgl/>
      <w:lvlText w:val="%1.%2.%3.%4"/>
      <w:lvlJc w:val="left"/>
      <w:pPr>
        <w:ind w:left="726" w:hanging="720"/>
      </w:pPr>
    </w:lvl>
    <w:lvl w:ilvl="4">
      <w:start w:val="1"/>
      <w:numFmt w:val="decimal"/>
      <w:isLgl/>
      <w:lvlText w:val="%1.%2.%3.%4.%5"/>
      <w:lvlJc w:val="left"/>
      <w:pPr>
        <w:ind w:left="728" w:hanging="720"/>
      </w:pPr>
    </w:lvl>
    <w:lvl w:ilvl="5">
      <w:start w:val="1"/>
      <w:numFmt w:val="decimal"/>
      <w:isLgl/>
      <w:lvlText w:val="%1.%2.%3.%4.%5.%6"/>
      <w:lvlJc w:val="left"/>
      <w:pPr>
        <w:ind w:left="1090" w:hanging="1080"/>
      </w:pPr>
    </w:lvl>
    <w:lvl w:ilvl="6">
      <w:start w:val="1"/>
      <w:numFmt w:val="decimal"/>
      <w:isLgl/>
      <w:lvlText w:val="%1.%2.%3.%4.%5.%6.%7"/>
      <w:lvlJc w:val="left"/>
      <w:pPr>
        <w:ind w:left="1092" w:hanging="1080"/>
      </w:pPr>
    </w:lvl>
    <w:lvl w:ilvl="7">
      <w:start w:val="1"/>
      <w:numFmt w:val="decimal"/>
      <w:isLgl/>
      <w:lvlText w:val="%1.%2.%3.%4.%5.%6.%7.%8"/>
      <w:lvlJc w:val="left"/>
      <w:pPr>
        <w:ind w:left="1094" w:hanging="1080"/>
      </w:pPr>
    </w:lvl>
    <w:lvl w:ilvl="8">
      <w:start w:val="1"/>
      <w:numFmt w:val="decimal"/>
      <w:isLgl/>
      <w:lvlText w:val="%1.%2.%3.%4.%5.%6.%7.%8.%9"/>
      <w:lvlJc w:val="left"/>
      <w:pPr>
        <w:ind w:left="1456" w:hanging="1440"/>
      </w:pPr>
    </w:lvl>
  </w:abstractNum>
  <w:abstractNum w:abstractNumId="47">
    <w:nsid w:val="4B653575"/>
    <w:multiLevelType w:val="hybridMultilevel"/>
    <w:tmpl w:val="6ACA28F8"/>
    <w:lvl w:ilvl="0" w:tplc="280A0001">
      <w:start w:val="1"/>
      <w:numFmt w:val="bullet"/>
      <w:lvlText w:val=""/>
      <w:lvlJc w:val="left"/>
      <w:pPr>
        <w:ind w:left="720" w:hanging="360"/>
      </w:pPr>
      <w:rPr>
        <w:rFonts w:ascii="Symbol" w:hAnsi="Symbol" w:hint="default"/>
      </w:rPr>
    </w:lvl>
    <w:lvl w:ilvl="1" w:tplc="F192FCEE">
      <w:start w:val="29"/>
      <w:numFmt w:val="bullet"/>
      <w:lvlText w:val="•"/>
      <w:lvlJc w:val="left"/>
      <w:pPr>
        <w:ind w:left="1440" w:hanging="360"/>
      </w:pPr>
      <w:rPr>
        <w:rFonts w:ascii="Arial Narrow" w:eastAsiaTheme="minorHAnsi" w:hAnsi="Arial Narrow" w:cs="Calibri"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nsid w:val="4B7B7818"/>
    <w:multiLevelType w:val="hybridMultilevel"/>
    <w:tmpl w:val="EE42FEE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9">
    <w:nsid w:val="4CF4644D"/>
    <w:multiLevelType w:val="hybridMultilevel"/>
    <w:tmpl w:val="3CF4B82E"/>
    <w:lvl w:ilvl="0" w:tplc="3CBC6BE0">
      <w:start w:val="3262"/>
      <w:numFmt w:val="bullet"/>
      <w:lvlText w:val="-"/>
      <w:lvlJc w:val="left"/>
      <w:pPr>
        <w:ind w:left="1004" w:hanging="360"/>
      </w:pPr>
      <w:rPr>
        <w:rFonts w:ascii="Arial Narrow" w:eastAsia="Times New Roman" w:hAnsi="Arial Narrow" w:cs="Aria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50">
    <w:nsid w:val="4E56054E"/>
    <w:multiLevelType w:val="hybridMultilevel"/>
    <w:tmpl w:val="4FB8CB38"/>
    <w:lvl w:ilvl="0" w:tplc="2C0C339E">
      <w:start w:val="1"/>
      <w:numFmt w:val="bullet"/>
      <w:lvlText w:val="o"/>
      <w:lvlJc w:val="left"/>
      <w:pPr>
        <w:ind w:left="1810" w:hanging="360"/>
      </w:pPr>
      <w:rPr>
        <w:rFonts w:ascii="Courier New" w:hAnsi="Courier New" w:cs="Courier New" w:hint="default"/>
        <w:color w:val="auto"/>
      </w:rPr>
    </w:lvl>
    <w:lvl w:ilvl="1" w:tplc="280A0003" w:tentative="1">
      <w:start w:val="1"/>
      <w:numFmt w:val="bullet"/>
      <w:lvlText w:val="o"/>
      <w:lvlJc w:val="left"/>
      <w:pPr>
        <w:ind w:left="2530" w:hanging="360"/>
      </w:pPr>
      <w:rPr>
        <w:rFonts w:ascii="Courier New" w:hAnsi="Courier New" w:cs="Courier New" w:hint="default"/>
      </w:rPr>
    </w:lvl>
    <w:lvl w:ilvl="2" w:tplc="280A0005" w:tentative="1">
      <w:start w:val="1"/>
      <w:numFmt w:val="bullet"/>
      <w:lvlText w:val=""/>
      <w:lvlJc w:val="left"/>
      <w:pPr>
        <w:ind w:left="3250" w:hanging="360"/>
      </w:pPr>
      <w:rPr>
        <w:rFonts w:ascii="Wingdings" w:hAnsi="Wingdings" w:hint="default"/>
      </w:rPr>
    </w:lvl>
    <w:lvl w:ilvl="3" w:tplc="280A0001" w:tentative="1">
      <w:start w:val="1"/>
      <w:numFmt w:val="bullet"/>
      <w:lvlText w:val=""/>
      <w:lvlJc w:val="left"/>
      <w:pPr>
        <w:ind w:left="3970" w:hanging="360"/>
      </w:pPr>
      <w:rPr>
        <w:rFonts w:ascii="Symbol" w:hAnsi="Symbol" w:hint="default"/>
      </w:rPr>
    </w:lvl>
    <w:lvl w:ilvl="4" w:tplc="280A0003" w:tentative="1">
      <w:start w:val="1"/>
      <w:numFmt w:val="bullet"/>
      <w:lvlText w:val="o"/>
      <w:lvlJc w:val="left"/>
      <w:pPr>
        <w:ind w:left="4690" w:hanging="360"/>
      </w:pPr>
      <w:rPr>
        <w:rFonts w:ascii="Courier New" w:hAnsi="Courier New" w:cs="Courier New" w:hint="default"/>
      </w:rPr>
    </w:lvl>
    <w:lvl w:ilvl="5" w:tplc="280A0005" w:tentative="1">
      <w:start w:val="1"/>
      <w:numFmt w:val="bullet"/>
      <w:lvlText w:val=""/>
      <w:lvlJc w:val="left"/>
      <w:pPr>
        <w:ind w:left="5410" w:hanging="360"/>
      </w:pPr>
      <w:rPr>
        <w:rFonts w:ascii="Wingdings" w:hAnsi="Wingdings" w:hint="default"/>
      </w:rPr>
    </w:lvl>
    <w:lvl w:ilvl="6" w:tplc="280A0001" w:tentative="1">
      <w:start w:val="1"/>
      <w:numFmt w:val="bullet"/>
      <w:lvlText w:val=""/>
      <w:lvlJc w:val="left"/>
      <w:pPr>
        <w:ind w:left="6130" w:hanging="360"/>
      </w:pPr>
      <w:rPr>
        <w:rFonts w:ascii="Symbol" w:hAnsi="Symbol" w:hint="default"/>
      </w:rPr>
    </w:lvl>
    <w:lvl w:ilvl="7" w:tplc="280A0003" w:tentative="1">
      <w:start w:val="1"/>
      <w:numFmt w:val="bullet"/>
      <w:lvlText w:val="o"/>
      <w:lvlJc w:val="left"/>
      <w:pPr>
        <w:ind w:left="6850" w:hanging="360"/>
      </w:pPr>
      <w:rPr>
        <w:rFonts w:ascii="Courier New" w:hAnsi="Courier New" w:cs="Courier New" w:hint="default"/>
      </w:rPr>
    </w:lvl>
    <w:lvl w:ilvl="8" w:tplc="280A0005" w:tentative="1">
      <w:start w:val="1"/>
      <w:numFmt w:val="bullet"/>
      <w:lvlText w:val=""/>
      <w:lvlJc w:val="left"/>
      <w:pPr>
        <w:ind w:left="7570" w:hanging="360"/>
      </w:pPr>
      <w:rPr>
        <w:rFonts w:ascii="Wingdings" w:hAnsi="Wingdings" w:hint="default"/>
      </w:rPr>
    </w:lvl>
  </w:abstractNum>
  <w:abstractNum w:abstractNumId="51">
    <w:nsid w:val="4F997812"/>
    <w:multiLevelType w:val="hybridMultilevel"/>
    <w:tmpl w:val="C8E21AB0"/>
    <w:lvl w:ilvl="0" w:tplc="3CBC6BE0">
      <w:start w:val="3262"/>
      <w:numFmt w:val="bullet"/>
      <w:lvlText w:val="-"/>
      <w:lvlJc w:val="left"/>
      <w:pPr>
        <w:ind w:left="720" w:hanging="360"/>
      </w:pPr>
      <w:rPr>
        <w:rFonts w:ascii="Arial Narrow" w:eastAsia="Times New Roman" w:hAnsi="Arial Narrow" w:cs="Aria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52">
    <w:nsid w:val="505177C7"/>
    <w:multiLevelType w:val="hybridMultilevel"/>
    <w:tmpl w:val="C4C8E376"/>
    <w:lvl w:ilvl="0" w:tplc="3CBC6BE0">
      <w:start w:val="3262"/>
      <w:numFmt w:val="bullet"/>
      <w:lvlText w:val="-"/>
      <w:lvlJc w:val="left"/>
      <w:pPr>
        <w:ind w:left="720" w:hanging="360"/>
      </w:pPr>
      <w:rPr>
        <w:rFonts w:ascii="Arial Narrow" w:eastAsia="Times New Roman" w:hAnsi="Arial Narrow"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nsid w:val="5224707D"/>
    <w:multiLevelType w:val="multilevel"/>
    <w:tmpl w:val="B7CC7DE8"/>
    <w:lvl w:ilvl="0">
      <w:start w:val="2"/>
      <w:numFmt w:val="decimal"/>
      <w:lvlText w:val="%1."/>
      <w:lvlJc w:val="left"/>
      <w:pPr>
        <w:tabs>
          <w:tab w:val="num" w:pos="360"/>
        </w:tabs>
        <w:ind w:left="360" w:hanging="360"/>
      </w:pPr>
      <w:rPr>
        <w:rFonts w:hint="default"/>
      </w:rPr>
    </w:lvl>
    <w:lvl w:ilvl="1">
      <w:start w:val="1"/>
      <w:numFmt w:val="decimal"/>
      <w:lvlText w:val="%1.%2"/>
      <w:lvlJc w:val="left"/>
      <w:pPr>
        <w:ind w:left="1296" w:hanging="720"/>
      </w:pPr>
    </w:lvl>
    <w:lvl w:ilvl="2">
      <w:start w:val="1"/>
      <w:numFmt w:val="decimal"/>
      <w:lvlText w:val="%1.%2.%3"/>
      <w:lvlJc w:val="left"/>
      <w:pPr>
        <w:ind w:left="1872" w:hanging="720"/>
      </w:pPr>
    </w:lvl>
    <w:lvl w:ilvl="3">
      <w:start w:val="1"/>
      <w:numFmt w:val="decimal"/>
      <w:lvlText w:val="%1.%2.%3.%4"/>
      <w:lvlJc w:val="left"/>
      <w:pPr>
        <w:ind w:left="2808" w:hanging="1080"/>
      </w:pPr>
    </w:lvl>
    <w:lvl w:ilvl="4">
      <w:start w:val="1"/>
      <w:numFmt w:val="decimal"/>
      <w:isLgl/>
      <w:lvlText w:val="%1.%2.%3.%4.%5"/>
      <w:lvlJc w:val="left"/>
      <w:pPr>
        <w:ind w:left="3384"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5256" w:hanging="1800"/>
      </w:pPr>
      <w:rPr>
        <w:rFonts w:hint="default"/>
      </w:rPr>
    </w:lvl>
    <w:lvl w:ilvl="7">
      <w:start w:val="1"/>
      <w:numFmt w:val="decimal"/>
      <w:isLgl/>
      <w:lvlText w:val="%1.%2.%3.%4.%5.%6.%7.%8"/>
      <w:lvlJc w:val="left"/>
      <w:pPr>
        <w:ind w:left="5832" w:hanging="1800"/>
      </w:pPr>
      <w:rPr>
        <w:rFonts w:hint="default"/>
      </w:rPr>
    </w:lvl>
    <w:lvl w:ilvl="8">
      <w:start w:val="1"/>
      <w:numFmt w:val="decimal"/>
      <w:isLgl/>
      <w:lvlText w:val="%1.%2.%3.%4.%5.%6.%7.%8.%9"/>
      <w:lvlJc w:val="left"/>
      <w:pPr>
        <w:ind w:left="6768" w:hanging="2160"/>
      </w:pPr>
      <w:rPr>
        <w:rFonts w:hint="default"/>
      </w:rPr>
    </w:lvl>
  </w:abstractNum>
  <w:abstractNum w:abstractNumId="54">
    <w:nsid w:val="52AB40A3"/>
    <w:multiLevelType w:val="multilevel"/>
    <w:tmpl w:val="ED9C2624"/>
    <w:lvl w:ilvl="0">
      <w:start w:val="1"/>
      <w:numFmt w:val="decimal"/>
      <w:lvlText w:val="%1."/>
      <w:lvlJc w:val="left"/>
      <w:pPr>
        <w:tabs>
          <w:tab w:val="num" w:pos="360"/>
        </w:tabs>
        <w:ind w:left="360" w:hanging="360"/>
      </w:pPr>
      <w:rPr>
        <w:rFonts w:hint="default"/>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isLgl/>
      <w:lvlText w:val="%1.%2.%3.%4"/>
      <w:lvlJc w:val="left"/>
      <w:pPr>
        <w:ind w:left="2808" w:hanging="1080"/>
      </w:pPr>
      <w:rPr>
        <w:rFonts w:hint="default"/>
      </w:rPr>
    </w:lvl>
    <w:lvl w:ilvl="4">
      <w:start w:val="1"/>
      <w:numFmt w:val="decimal"/>
      <w:isLgl/>
      <w:lvlText w:val="%1.%2.%3.%4.%5"/>
      <w:lvlJc w:val="left"/>
      <w:pPr>
        <w:ind w:left="3384"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5256" w:hanging="1800"/>
      </w:pPr>
      <w:rPr>
        <w:rFonts w:hint="default"/>
      </w:rPr>
    </w:lvl>
    <w:lvl w:ilvl="7">
      <w:start w:val="1"/>
      <w:numFmt w:val="decimal"/>
      <w:isLgl/>
      <w:lvlText w:val="%1.%2.%3.%4.%5.%6.%7.%8"/>
      <w:lvlJc w:val="left"/>
      <w:pPr>
        <w:ind w:left="5832" w:hanging="1800"/>
      </w:pPr>
      <w:rPr>
        <w:rFonts w:hint="default"/>
        <w:color w:val="auto"/>
      </w:rPr>
    </w:lvl>
    <w:lvl w:ilvl="8">
      <w:start w:val="1"/>
      <w:numFmt w:val="decimal"/>
      <w:isLgl/>
      <w:lvlText w:val="%1.%2.%3.%4.%5.%6.%7.%8.%9"/>
      <w:lvlJc w:val="left"/>
      <w:pPr>
        <w:ind w:left="6768" w:hanging="2160"/>
      </w:pPr>
      <w:rPr>
        <w:rFonts w:hint="default"/>
      </w:rPr>
    </w:lvl>
  </w:abstractNum>
  <w:abstractNum w:abstractNumId="55">
    <w:nsid w:val="56F83A07"/>
    <w:multiLevelType w:val="hybridMultilevel"/>
    <w:tmpl w:val="C1C88E8A"/>
    <w:lvl w:ilvl="0" w:tplc="280A0019">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6">
    <w:nsid w:val="58DB0ACA"/>
    <w:multiLevelType w:val="hybridMultilevel"/>
    <w:tmpl w:val="88DE2E00"/>
    <w:lvl w:ilvl="0" w:tplc="E44233F4">
      <w:numFmt w:val="bullet"/>
      <w:lvlText w:val="-"/>
      <w:lvlJc w:val="left"/>
      <w:pPr>
        <w:ind w:left="720" w:hanging="360"/>
      </w:pPr>
      <w:rPr>
        <w:rFonts w:ascii="Arial Narrow" w:eastAsia="Times New Roman" w:hAnsi="Arial Narrow" w:cs="Times New Roman"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7">
    <w:nsid w:val="5CE62E05"/>
    <w:multiLevelType w:val="hybridMultilevel"/>
    <w:tmpl w:val="83A82C4C"/>
    <w:lvl w:ilvl="0" w:tplc="280A0007">
      <w:start w:val="1"/>
      <w:numFmt w:val="bullet"/>
      <w:lvlText w:val=""/>
      <w:lvlPicBulletId w:val="0"/>
      <w:lvlJc w:val="left"/>
      <w:pPr>
        <w:ind w:left="1444" w:hanging="360"/>
      </w:pPr>
      <w:rPr>
        <w:rFonts w:ascii="Symbol" w:hAnsi="Symbol" w:hint="default"/>
        <w:w w:val="99"/>
        <w:sz w:val="18"/>
        <w:szCs w:val="18"/>
        <w:lang w:val="es-ES" w:eastAsia="en-US" w:bidi="ar-SA"/>
      </w:rPr>
    </w:lvl>
    <w:lvl w:ilvl="1" w:tplc="280A0007">
      <w:start w:val="1"/>
      <w:numFmt w:val="bullet"/>
      <w:lvlText w:val=""/>
      <w:lvlPicBulletId w:val="0"/>
      <w:lvlJc w:val="left"/>
      <w:pPr>
        <w:ind w:left="2164" w:hanging="360"/>
      </w:pPr>
      <w:rPr>
        <w:rFonts w:ascii="Symbol" w:hAnsi="Symbol" w:hint="default"/>
      </w:rPr>
    </w:lvl>
    <w:lvl w:ilvl="2" w:tplc="280A0005">
      <w:start w:val="1"/>
      <w:numFmt w:val="bullet"/>
      <w:lvlText w:val=""/>
      <w:lvlJc w:val="left"/>
      <w:pPr>
        <w:ind w:left="2884" w:hanging="360"/>
      </w:pPr>
      <w:rPr>
        <w:rFonts w:ascii="Wingdings" w:hAnsi="Wingdings" w:hint="default"/>
      </w:rPr>
    </w:lvl>
    <w:lvl w:ilvl="3" w:tplc="280A0001">
      <w:start w:val="1"/>
      <w:numFmt w:val="bullet"/>
      <w:lvlText w:val=""/>
      <w:lvlJc w:val="left"/>
      <w:pPr>
        <w:ind w:left="3604" w:hanging="360"/>
      </w:pPr>
      <w:rPr>
        <w:rFonts w:ascii="Symbol" w:hAnsi="Symbol" w:hint="default"/>
      </w:rPr>
    </w:lvl>
    <w:lvl w:ilvl="4" w:tplc="280A0003">
      <w:start w:val="1"/>
      <w:numFmt w:val="bullet"/>
      <w:lvlText w:val="o"/>
      <w:lvlJc w:val="left"/>
      <w:pPr>
        <w:ind w:left="4324" w:hanging="360"/>
      </w:pPr>
      <w:rPr>
        <w:rFonts w:ascii="Courier New" w:hAnsi="Courier New" w:cs="Courier New" w:hint="default"/>
      </w:rPr>
    </w:lvl>
    <w:lvl w:ilvl="5" w:tplc="280A0005">
      <w:start w:val="1"/>
      <w:numFmt w:val="bullet"/>
      <w:lvlText w:val=""/>
      <w:lvlJc w:val="left"/>
      <w:pPr>
        <w:ind w:left="5044" w:hanging="360"/>
      </w:pPr>
      <w:rPr>
        <w:rFonts w:ascii="Wingdings" w:hAnsi="Wingdings" w:hint="default"/>
      </w:rPr>
    </w:lvl>
    <w:lvl w:ilvl="6" w:tplc="280A0001">
      <w:start w:val="1"/>
      <w:numFmt w:val="bullet"/>
      <w:lvlText w:val=""/>
      <w:lvlJc w:val="left"/>
      <w:pPr>
        <w:ind w:left="5764" w:hanging="360"/>
      </w:pPr>
      <w:rPr>
        <w:rFonts w:ascii="Symbol" w:hAnsi="Symbol" w:hint="default"/>
      </w:rPr>
    </w:lvl>
    <w:lvl w:ilvl="7" w:tplc="280A0003">
      <w:start w:val="1"/>
      <w:numFmt w:val="bullet"/>
      <w:lvlText w:val="o"/>
      <w:lvlJc w:val="left"/>
      <w:pPr>
        <w:ind w:left="6484" w:hanging="360"/>
      </w:pPr>
      <w:rPr>
        <w:rFonts w:ascii="Courier New" w:hAnsi="Courier New" w:cs="Courier New" w:hint="default"/>
      </w:rPr>
    </w:lvl>
    <w:lvl w:ilvl="8" w:tplc="280A0005">
      <w:start w:val="1"/>
      <w:numFmt w:val="bullet"/>
      <w:lvlText w:val=""/>
      <w:lvlJc w:val="left"/>
      <w:pPr>
        <w:ind w:left="7204" w:hanging="360"/>
      </w:pPr>
      <w:rPr>
        <w:rFonts w:ascii="Wingdings" w:hAnsi="Wingdings" w:hint="default"/>
      </w:rPr>
    </w:lvl>
  </w:abstractNum>
  <w:abstractNum w:abstractNumId="58">
    <w:nsid w:val="5DA71987"/>
    <w:multiLevelType w:val="multilevel"/>
    <w:tmpl w:val="ED9C2624"/>
    <w:lvl w:ilvl="0">
      <w:start w:val="1"/>
      <w:numFmt w:val="decimal"/>
      <w:lvlText w:val="%1."/>
      <w:lvlJc w:val="left"/>
      <w:pPr>
        <w:tabs>
          <w:tab w:val="num" w:pos="360"/>
        </w:tabs>
        <w:ind w:left="360" w:hanging="360"/>
      </w:pPr>
      <w:rPr>
        <w:rFonts w:hint="default"/>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isLgl/>
      <w:lvlText w:val="%1.%2.%3.%4"/>
      <w:lvlJc w:val="left"/>
      <w:pPr>
        <w:ind w:left="2808" w:hanging="1080"/>
      </w:pPr>
      <w:rPr>
        <w:rFonts w:hint="default"/>
      </w:rPr>
    </w:lvl>
    <w:lvl w:ilvl="4">
      <w:start w:val="1"/>
      <w:numFmt w:val="decimal"/>
      <w:isLgl/>
      <w:lvlText w:val="%1.%2.%3.%4.%5"/>
      <w:lvlJc w:val="left"/>
      <w:pPr>
        <w:ind w:left="3384"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5256" w:hanging="1800"/>
      </w:pPr>
      <w:rPr>
        <w:rFonts w:hint="default"/>
      </w:rPr>
    </w:lvl>
    <w:lvl w:ilvl="7">
      <w:start w:val="1"/>
      <w:numFmt w:val="decimal"/>
      <w:isLgl/>
      <w:lvlText w:val="%1.%2.%3.%4.%5.%6.%7.%8"/>
      <w:lvlJc w:val="left"/>
      <w:pPr>
        <w:ind w:left="5832" w:hanging="1800"/>
      </w:pPr>
      <w:rPr>
        <w:rFonts w:hint="default"/>
        <w:color w:val="auto"/>
      </w:rPr>
    </w:lvl>
    <w:lvl w:ilvl="8">
      <w:start w:val="1"/>
      <w:numFmt w:val="decimal"/>
      <w:isLgl/>
      <w:lvlText w:val="%1.%2.%3.%4.%5.%6.%7.%8.%9"/>
      <w:lvlJc w:val="left"/>
      <w:pPr>
        <w:ind w:left="6768" w:hanging="2160"/>
      </w:pPr>
      <w:rPr>
        <w:rFonts w:hint="default"/>
      </w:rPr>
    </w:lvl>
  </w:abstractNum>
  <w:abstractNum w:abstractNumId="59">
    <w:nsid w:val="5F032EFF"/>
    <w:multiLevelType w:val="multilevel"/>
    <w:tmpl w:val="E3086CDE"/>
    <w:numStyleLink w:val="Estilo1"/>
  </w:abstractNum>
  <w:abstractNum w:abstractNumId="60">
    <w:nsid w:val="5FB029DB"/>
    <w:multiLevelType w:val="hybridMultilevel"/>
    <w:tmpl w:val="F47A7762"/>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1">
    <w:nsid w:val="5FF03AD0"/>
    <w:multiLevelType w:val="multilevel"/>
    <w:tmpl w:val="B7CC7DE8"/>
    <w:lvl w:ilvl="0">
      <w:start w:val="2"/>
      <w:numFmt w:val="decimal"/>
      <w:lvlText w:val="%1."/>
      <w:lvlJc w:val="left"/>
      <w:pPr>
        <w:tabs>
          <w:tab w:val="num" w:pos="360"/>
        </w:tabs>
        <w:ind w:left="360" w:hanging="360"/>
      </w:pPr>
      <w:rPr>
        <w:rFonts w:hint="default"/>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isLgl/>
      <w:lvlText w:val="%1.%2.%3.%4.%5"/>
      <w:lvlJc w:val="left"/>
      <w:pPr>
        <w:ind w:left="3384"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5256" w:hanging="1800"/>
      </w:pPr>
      <w:rPr>
        <w:rFonts w:hint="default"/>
      </w:rPr>
    </w:lvl>
    <w:lvl w:ilvl="7">
      <w:start w:val="1"/>
      <w:numFmt w:val="decimal"/>
      <w:isLgl/>
      <w:lvlText w:val="%1.%2.%3.%4.%5.%6.%7.%8"/>
      <w:lvlJc w:val="left"/>
      <w:pPr>
        <w:ind w:left="5832" w:hanging="1800"/>
      </w:pPr>
      <w:rPr>
        <w:rFonts w:hint="default"/>
        <w:color w:val="auto"/>
      </w:rPr>
    </w:lvl>
    <w:lvl w:ilvl="8">
      <w:start w:val="1"/>
      <w:numFmt w:val="decimal"/>
      <w:isLgl/>
      <w:lvlText w:val="%1.%2.%3.%4.%5.%6.%7.%8.%9"/>
      <w:lvlJc w:val="left"/>
      <w:pPr>
        <w:ind w:left="6768" w:hanging="2160"/>
      </w:pPr>
      <w:rPr>
        <w:rFonts w:hint="default"/>
      </w:rPr>
    </w:lvl>
  </w:abstractNum>
  <w:abstractNum w:abstractNumId="62">
    <w:nsid w:val="60684036"/>
    <w:multiLevelType w:val="hybridMultilevel"/>
    <w:tmpl w:val="3C5ABCC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63">
    <w:nsid w:val="63F57613"/>
    <w:multiLevelType w:val="multilevel"/>
    <w:tmpl w:val="9796C0CC"/>
    <w:lvl w:ilvl="0">
      <w:start w:val="1"/>
      <w:numFmt w:val="bullet"/>
      <w:lvlText w:val="o"/>
      <w:lvlJc w:val="left"/>
      <w:pPr>
        <w:ind w:left="1500" w:hanging="360"/>
      </w:pPr>
      <w:rPr>
        <w:rFonts w:ascii="Courier New" w:hAnsi="Courier New" w:cs="Courier New" w:hint="default"/>
      </w:rPr>
    </w:lvl>
    <w:lvl w:ilvl="1">
      <w:start w:val="1"/>
      <w:numFmt w:val="bullet"/>
      <w:lvlText w:val="o"/>
      <w:lvlJc w:val="left"/>
      <w:pPr>
        <w:ind w:left="2220" w:hanging="360"/>
      </w:pPr>
      <w:rPr>
        <w:rFonts w:ascii="Courier New" w:hAnsi="Courier New" w:cs="Times New Roman" w:hint="default"/>
      </w:rPr>
    </w:lvl>
    <w:lvl w:ilvl="2">
      <w:start w:val="1"/>
      <w:numFmt w:val="bullet"/>
      <w:lvlText w:val=""/>
      <w:lvlJc w:val="left"/>
      <w:pPr>
        <w:ind w:left="2940" w:hanging="360"/>
      </w:pPr>
      <w:rPr>
        <w:rFonts w:ascii="Wingdings" w:hAnsi="Wingdings" w:hint="default"/>
      </w:rPr>
    </w:lvl>
    <w:lvl w:ilvl="3">
      <w:start w:val="1"/>
      <w:numFmt w:val="bullet"/>
      <w:lvlText w:val=""/>
      <w:lvlJc w:val="left"/>
      <w:pPr>
        <w:ind w:left="3660" w:hanging="360"/>
      </w:pPr>
      <w:rPr>
        <w:rFonts w:ascii="Symbol" w:hAnsi="Symbol" w:hint="default"/>
      </w:rPr>
    </w:lvl>
    <w:lvl w:ilvl="4">
      <w:start w:val="1"/>
      <w:numFmt w:val="bullet"/>
      <w:lvlText w:val="o"/>
      <w:lvlJc w:val="left"/>
      <w:pPr>
        <w:ind w:left="4380" w:hanging="360"/>
      </w:pPr>
      <w:rPr>
        <w:rFonts w:ascii="Courier New" w:hAnsi="Courier New" w:cs="Courier New" w:hint="default"/>
      </w:rPr>
    </w:lvl>
    <w:lvl w:ilvl="5">
      <w:start w:val="1"/>
      <w:numFmt w:val="bullet"/>
      <w:lvlText w:val=""/>
      <w:lvlJc w:val="left"/>
      <w:pPr>
        <w:ind w:left="5100" w:hanging="360"/>
      </w:pPr>
      <w:rPr>
        <w:rFonts w:ascii="Wingdings" w:hAnsi="Wingdings" w:hint="default"/>
      </w:rPr>
    </w:lvl>
    <w:lvl w:ilvl="6">
      <w:start w:val="1"/>
      <w:numFmt w:val="bullet"/>
      <w:lvlText w:val=""/>
      <w:lvlJc w:val="left"/>
      <w:pPr>
        <w:ind w:left="5820" w:hanging="360"/>
      </w:pPr>
      <w:rPr>
        <w:rFonts w:ascii="Symbol" w:hAnsi="Symbol" w:hint="default"/>
      </w:rPr>
    </w:lvl>
    <w:lvl w:ilvl="7">
      <w:start w:val="1"/>
      <w:numFmt w:val="bullet"/>
      <w:lvlText w:val="o"/>
      <w:lvlJc w:val="left"/>
      <w:pPr>
        <w:ind w:left="6540" w:hanging="360"/>
      </w:pPr>
      <w:rPr>
        <w:rFonts w:ascii="Courier New" w:hAnsi="Courier New" w:cs="Courier New" w:hint="default"/>
      </w:rPr>
    </w:lvl>
    <w:lvl w:ilvl="8">
      <w:start w:val="1"/>
      <w:numFmt w:val="bullet"/>
      <w:lvlText w:val=""/>
      <w:lvlJc w:val="left"/>
      <w:pPr>
        <w:ind w:left="7260" w:hanging="360"/>
      </w:pPr>
      <w:rPr>
        <w:rFonts w:ascii="Wingdings" w:hAnsi="Wingdings" w:hint="default"/>
      </w:rPr>
    </w:lvl>
  </w:abstractNum>
  <w:abstractNum w:abstractNumId="64">
    <w:nsid w:val="64A2666D"/>
    <w:multiLevelType w:val="multilevel"/>
    <w:tmpl w:val="726E5898"/>
    <w:lvl w:ilvl="0">
      <w:start w:val="6"/>
      <w:numFmt w:val="decimalZero"/>
      <w:lvlText w:val="%1"/>
      <w:lvlJc w:val="left"/>
      <w:pPr>
        <w:ind w:left="360" w:hanging="360"/>
      </w:pPr>
    </w:lvl>
    <w:lvl w:ilvl="1">
      <w:start w:val="1"/>
      <w:numFmt w:val="decimal"/>
      <w:lvlText w:val="%1.%2"/>
      <w:lvlJc w:val="left"/>
      <w:pPr>
        <w:ind w:left="1500" w:hanging="360"/>
      </w:pPr>
    </w:lvl>
    <w:lvl w:ilvl="2">
      <w:start w:val="1"/>
      <w:numFmt w:val="decimal"/>
      <w:lvlText w:val="%1.%2.%3"/>
      <w:lvlJc w:val="left"/>
      <w:pPr>
        <w:ind w:left="3000" w:hanging="720"/>
      </w:pPr>
    </w:lvl>
    <w:lvl w:ilvl="3">
      <w:start w:val="1"/>
      <w:numFmt w:val="decimal"/>
      <w:lvlText w:val="%1.%2.%3.%4"/>
      <w:lvlJc w:val="left"/>
      <w:pPr>
        <w:ind w:left="4140" w:hanging="720"/>
      </w:pPr>
    </w:lvl>
    <w:lvl w:ilvl="4">
      <w:start w:val="1"/>
      <w:numFmt w:val="decimal"/>
      <w:lvlText w:val="%1.%2.%3.%4.%5"/>
      <w:lvlJc w:val="left"/>
      <w:pPr>
        <w:ind w:left="5280" w:hanging="720"/>
      </w:pPr>
    </w:lvl>
    <w:lvl w:ilvl="5">
      <w:start w:val="1"/>
      <w:numFmt w:val="decimal"/>
      <w:lvlText w:val="%1.%2.%3.%4.%5.%6"/>
      <w:lvlJc w:val="left"/>
      <w:pPr>
        <w:ind w:left="6780" w:hanging="1080"/>
      </w:pPr>
    </w:lvl>
    <w:lvl w:ilvl="6">
      <w:start w:val="1"/>
      <w:numFmt w:val="decimal"/>
      <w:lvlText w:val="%1.%2.%3.%4.%5.%6.%7"/>
      <w:lvlJc w:val="left"/>
      <w:pPr>
        <w:ind w:left="7920" w:hanging="1080"/>
      </w:pPr>
    </w:lvl>
    <w:lvl w:ilvl="7">
      <w:start w:val="1"/>
      <w:numFmt w:val="decimal"/>
      <w:lvlText w:val="%1.%2.%3.%4.%5.%6.%7.%8"/>
      <w:lvlJc w:val="left"/>
      <w:pPr>
        <w:ind w:left="9420" w:hanging="1440"/>
      </w:pPr>
    </w:lvl>
    <w:lvl w:ilvl="8">
      <w:start w:val="1"/>
      <w:numFmt w:val="decimal"/>
      <w:lvlText w:val="%1.%2.%3.%4.%5.%6.%7.%8.%9"/>
      <w:lvlJc w:val="left"/>
      <w:pPr>
        <w:ind w:left="10560" w:hanging="1440"/>
      </w:pPr>
    </w:lvl>
  </w:abstractNum>
  <w:abstractNum w:abstractNumId="65">
    <w:nsid w:val="65595B07"/>
    <w:multiLevelType w:val="hybridMultilevel"/>
    <w:tmpl w:val="CCDEFAA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6">
    <w:nsid w:val="65AF24FA"/>
    <w:multiLevelType w:val="multilevel"/>
    <w:tmpl w:val="ED9C2624"/>
    <w:lvl w:ilvl="0">
      <w:start w:val="1"/>
      <w:numFmt w:val="decimal"/>
      <w:lvlText w:val="%1."/>
      <w:lvlJc w:val="left"/>
      <w:pPr>
        <w:tabs>
          <w:tab w:val="num" w:pos="360"/>
        </w:tabs>
        <w:ind w:left="360" w:hanging="360"/>
      </w:pPr>
      <w:rPr>
        <w:rFonts w:hint="default"/>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isLgl/>
      <w:lvlText w:val="%1.%2.%3.%4"/>
      <w:lvlJc w:val="left"/>
      <w:pPr>
        <w:ind w:left="2808" w:hanging="1080"/>
      </w:pPr>
      <w:rPr>
        <w:rFonts w:hint="default"/>
      </w:rPr>
    </w:lvl>
    <w:lvl w:ilvl="4">
      <w:start w:val="1"/>
      <w:numFmt w:val="decimal"/>
      <w:isLgl/>
      <w:lvlText w:val="%1.%2.%3.%4.%5"/>
      <w:lvlJc w:val="left"/>
      <w:pPr>
        <w:ind w:left="3384"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5256" w:hanging="1800"/>
      </w:pPr>
      <w:rPr>
        <w:rFonts w:hint="default"/>
      </w:rPr>
    </w:lvl>
    <w:lvl w:ilvl="7">
      <w:start w:val="1"/>
      <w:numFmt w:val="decimal"/>
      <w:isLgl/>
      <w:lvlText w:val="%1.%2.%3.%4.%5.%6.%7.%8"/>
      <w:lvlJc w:val="left"/>
      <w:pPr>
        <w:ind w:left="5832" w:hanging="1800"/>
      </w:pPr>
      <w:rPr>
        <w:rFonts w:hint="default"/>
        <w:color w:val="auto"/>
      </w:rPr>
    </w:lvl>
    <w:lvl w:ilvl="8">
      <w:start w:val="1"/>
      <w:numFmt w:val="decimal"/>
      <w:isLgl/>
      <w:lvlText w:val="%1.%2.%3.%4.%5.%6.%7.%8.%9"/>
      <w:lvlJc w:val="left"/>
      <w:pPr>
        <w:ind w:left="6768" w:hanging="2160"/>
      </w:pPr>
      <w:rPr>
        <w:rFonts w:hint="default"/>
      </w:rPr>
    </w:lvl>
  </w:abstractNum>
  <w:abstractNum w:abstractNumId="67">
    <w:nsid w:val="684269A9"/>
    <w:multiLevelType w:val="multilevel"/>
    <w:tmpl w:val="D11A8D56"/>
    <w:lvl w:ilvl="0">
      <w:start w:val="1"/>
      <w:numFmt w:val="decimal"/>
      <w:lvlText w:val="%1."/>
      <w:lvlJc w:val="left"/>
      <w:pPr>
        <w:ind w:left="360" w:hanging="360"/>
      </w:pPr>
      <w:rPr>
        <w:rFonts w:hint="default"/>
        <w:b w:val="0"/>
        <w:bCs/>
        <w:color w:val="auto"/>
      </w:rPr>
    </w:lvl>
    <w:lvl w:ilvl="1">
      <w:start w:val="1"/>
      <w:numFmt w:val="decimal"/>
      <w:isLgl/>
      <w:lvlText w:val="%1.%2"/>
      <w:lvlJc w:val="left"/>
      <w:pPr>
        <w:ind w:left="644" w:hanging="360"/>
      </w:pPr>
      <w:rPr>
        <w:rFonts w:hint="default"/>
        <w:b w:val="0"/>
        <w:bCs/>
        <w:color w:val="auto"/>
      </w:rPr>
    </w:lvl>
    <w:lvl w:ilvl="2">
      <w:start w:val="1"/>
      <w:numFmt w:val="bullet"/>
      <w:lvlText w:val=""/>
      <w:lvlJc w:val="left"/>
      <w:pPr>
        <w:ind w:left="724" w:hanging="720"/>
      </w:pPr>
      <w:rPr>
        <w:rFonts w:ascii="Symbol" w:hAnsi="Symbol" w:hint="default"/>
      </w:rPr>
    </w:lvl>
    <w:lvl w:ilvl="3">
      <w:start w:val="1"/>
      <w:numFmt w:val="decimal"/>
      <w:isLgl/>
      <w:lvlText w:val="%1.%2.%3.%4"/>
      <w:lvlJc w:val="left"/>
      <w:pPr>
        <w:ind w:left="726" w:hanging="720"/>
      </w:pPr>
      <w:rPr>
        <w:rFonts w:hint="default"/>
      </w:rPr>
    </w:lvl>
    <w:lvl w:ilvl="4">
      <w:start w:val="1"/>
      <w:numFmt w:val="decimal"/>
      <w:isLgl/>
      <w:lvlText w:val="%1.%2.%3.%4.%5"/>
      <w:lvlJc w:val="left"/>
      <w:pPr>
        <w:ind w:left="728" w:hanging="720"/>
      </w:pPr>
      <w:rPr>
        <w:rFonts w:hint="default"/>
      </w:rPr>
    </w:lvl>
    <w:lvl w:ilvl="5">
      <w:start w:val="1"/>
      <w:numFmt w:val="decimal"/>
      <w:isLgl/>
      <w:lvlText w:val="%1.%2.%3.%4.%5.%6"/>
      <w:lvlJc w:val="left"/>
      <w:pPr>
        <w:ind w:left="1090" w:hanging="1080"/>
      </w:pPr>
      <w:rPr>
        <w:rFonts w:hint="default"/>
      </w:rPr>
    </w:lvl>
    <w:lvl w:ilvl="6">
      <w:start w:val="1"/>
      <w:numFmt w:val="decimal"/>
      <w:isLgl/>
      <w:lvlText w:val="%1.%2.%3.%4.%5.%6.%7"/>
      <w:lvlJc w:val="left"/>
      <w:pPr>
        <w:ind w:left="1092" w:hanging="1080"/>
      </w:pPr>
      <w:rPr>
        <w:rFonts w:hint="default"/>
      </w:rPr>
    </w:lvl>
    <w:lvl w:ilvl="7">
      <w:start w:val="1"/>
      <w:numFmt w:val="decimal"/>
      <w:isLgl/>
      <w:lvlText w:val="%1.%2.%3.%4.%5.%6.%7.%8"/>
      <w:lvlJc w:val="left"/>
      <w:pPr>
        <w:ind w:left="1094" w:hanging="1080"/>
      </w:pPr>
      <w:rPr>
        <w:rFonts w:hint="default"/>
      </w:rPr>
    </w:lvl>
    <w:lvl w:ilvl="8">
      <w:start w:val="1"/>
      <w:numFmt w:val="decimal"/>
      <w:isLgl/>
      <w:lvlText w:val="%1.%2.%3.%4.%5.%6.%7.%8.%9"/>
      <w:lvlJc w:val="left"/>
      <w:pPr>
        <w:ind w:left="1456" w:hanging="1440"/>
      </w:pPr>
      <w:rPr>
        <w:rFonts w:hint="default"/>
      </w:rPr>
    </w:lvl>
  </w:abstractNum>
  <w:abstractNum w:abstractNumId="68">
    <w:nsid w:val="6B630700"/>
    <w:multiLevelType w:val="multilevel"/>
    <w:tmpl w:val="ED9C2624"/>
    <w:lvl w:ilvl="0">
      <w:start w:val="1"/>
      <w:numFmt w:val="decimal"/>
      <w:lvlText w:val="%1."/>
      <w:lvlJc w:val="left"/>
      <w:pPr>
        <w:tabs>
          <w:tab w:val="num" w:pos="360"/>
        </w:tabs>
        <w:ind w:left="360" w:hanging="360"/>
      </w:pPr>
      <w:rPr>
        <w:rFonts w:hint="default"/>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isLgl/>
      <w:lvlText w:val="%1.%2.%3.%4"/>
      <w:lvlJc w:val="left"/>
      <w:pPr>
        <w:ind w:left="2808" w:hanging="1080"/>
      </w:pPr>
      <w:rPr>
        <w:rFonts w:hint="default"/>
      </w:rPr>
    </w:lvl>
    <w:lvl w:ilvl="4">
      <w:start w:val="1"/>
      <w:numFmt w:val="decimal"/>
      <w:isLgl/>
      <w:lvlText w:val="%1.%2.%3.%4.%5"/>
      <w:lvlJc w:val="left"/>
      <w:pPr>
        <w:ind w:left="3384"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5256" w:hanging="1800"/>
      </w:pPr>
      <w:rPr>
        <w:rFonts w:hint="default"/>
      </w:rPr>
    </w:lvl>
    <w:lvl w:ilvl="7">
      <w:start w:val="1"/>
      <w:numFmt w:val="decimal"/>
      <w:isLgl/>
      <w:lvlText w:val="%1.%2.%3.%4.%5.%6.%7.%8"/>
      <w:lvlJc w:val="left"/>
      <w:pPr>
        <w:ind w:left="5832" w:hanging="1800"/>
      </w:pPr>
      <w:rPr>
        <w:rFonts w:hint="default"/>
        <w:color w:val="auto"/>
      </w:rPr>
    </w:lvl>
    <w:lvl w:ilvl="8">
      <w:start w:val="1"/>
      <w:numFmt w:val="decimal"/>
      <w:isLgl/>
      <w:lvlText w:val="%1.%2.%3.%4.%5.%6.%7.%8.%9"/>
      <w:lvlJc w:val="left"/>
      <w:pPr>
        <w:ind w:left="6768" w:hanging="2160"/>
      </w:pPr>
      <w:rPr>
        <w:rFonts w:hint="default"/>
      </w:rPr>
    </w:lvl>
  </w:abstractNum>
  <w:abstractNum w:abstractNumId="69">
    <w:nsid w:val="6C2525F1"/>
    <w:multiLevelType w:val="hybridMultilevel"/>
    <w:tmpl w:val="A90CA930"/>
    <w:lvl w:ilvl="0" w:tplc="B4887206">
      <w:start w:val="1"/>
      <w:numFmt w:val="lowerLetter"/>
      <w:lvlText w:val="%1)"/>
      <w:lvlJc w:val="left"/>
      <w:pPr>
        <w:ind w:left="685" w:hanging="360"/>
      </w:pPr>
      <w:rPr>
        <w:rFonts w:hint="default"/>
      </w:rPr>
    </w:lvl>
    <w:lvl w:ilvl="1" w:tplc="280A0019" w:tentative="1">
      <w:start w:val="1"/>
      <w:numFmt w:val="lowerLetter"/>
      <w:lvlText w:val="%2."/>
      <w:lvlJc w:val="left"/>
      <w:pPr>
        <w:ind w:left="1405" w:hanging="360"/>
      </w:pPr>
    </w:lvl>
    <w:lvl w:ilvl="2" w:tplc="280A001B" w:tentative="1">
      <w:start w:val="1"/>
      <w:numFmt w:val="lowerRoman"/>
      <w:lvlText w:val="%3."/>
      <w:lvlJc w:val="right"/>
      <w:pPr>
        <w:ind w:left="2125" w:hanging="180"/>
      </w:pPr>
    </w:lvl>
    <w:lvl w:ilvl="3" w:tplc="280A000F" w:tentative="1">
      <w:start w:val="1"/>
      <w:numFmt w:val="decimal"/>
      <w:lvlText w:val="%4."/>
      <w:lvlJc w:val="left"/>
      <w:pPr>
        <w:ind w:left="2845" w:hanging="360"/>
      </w:pPr>
    </w:lvl>
    <w:lvl w:ilvl="4" w:tplc="280A0019" w:tentative="1">
      <w:start w:val="1"/>
      <w:numFmt w:val="lowerLetter"/>
      <w:lvlText w:val="%5."/>
      <w:lvlJc w:val="left"/>
      <w:pPr>
        <w:ind w:left="3565" w:hanging="360"/>
      </w:pPr>
    </w:lvl>
    <w:lvl w:ilvl="5" w:tplc="280A001B" w:tentative="1">
      <w:start w:val="1"/>
      <w:numFmt w:val="lowerRoman"/>
      <w:lvlText w:val="%6."/>
      <w:lvlJc w:val="right"/>
      <w:pPr>
        <w:ind w:left="4285" w:hanging="180"/>
      </w:pPr>
    </w:lvl>
    <w:lvl w:ilvl="6" w:tplc="280A000F" w:tentative="1">
      <w:start w:val="1"/>
      <w:numFmt w:val="decimal"/>
      <w:lvlText w:val="%7."/>
      <w:lvlJc w:val="left"/>
      <w:pPr>
        <w:ind w:left="5005" w:hanging="360"/>
      </w:pPr>
    </w:lvl>
    <w:lvl w:ilvl="7" w:tplc="280A0019" w:tentative="1">
      <w:start w:val="1"/>
      <w:numFmt w:val="lowerLetter"/>
      <w:lvlText w:val="%8."/>
      <w:lvlJc w:val="left"/>
      <w:pPr>
        <w:ind w:left="5725" w:hanging="360"/>
      </w:pPr>
    </w:lvl>
    <w:lvl w:ilvl="8" w:tplc="280A001B" w:tentative="1">
      <w:start w:val="1"/>
      <w:numFmt w:val="lowerRoman"/>
      <w:lvlText w:val="%9."/>
      <w:lvlJc w:val="right"/>
      <w:pPr>
        <w:ind w:left="6445" w:hanging="180"/>
      </w:pPr>
    </w:lvl>
  </w:abstractNum>
  <w:abstractNum w:abstractNumId="70">
    <w:nsid w:val="6C816A54"/>
    <w:multiLevelType w:val="multilevel"/>
    <w:tmpl w:val="ED9C2624"/>
    <w:lvl w:ilvl="0">
      <w:start w:val="1"/>
      <w:numFmt w:val="decimal"/>
      <w:lvlText w:val="%1."/>
      <w:lvlJc w:val="left"/>
      <w:pPr>
        <w:tabs>
          <w:tab w:val="num" w:pos="360"/>
        </w:tabs>
        <w:ind w:left="360" w:hanging="360"/>
      </w:pPr>
      <w:rPr>
        <w:rFonts w:hint="default"/>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isLgl/>
      <w:lvlText w:val="%1.%2.%3.%4"/>
      <w:lvlJc w:val="left"/>
      <w:pPr>
        <w:ind w:left="2808" w:hanging="1080"/>
      </w:pPr>
      <w:rPr>
        <w:rFonts w:hint="default"/>
      </w:rPr>
    </w:lvl>
    <w:lvl w:ilvl="4">
      <w:start w:val="1"/>
      <w:numFmt w:val="decimal"/>
      <w:isLgl/>
      <w:lvlText w:val="%1.%2.%3.%4.%5"/>
      <w:lvlJc w:val="left"/>
      <w:pPr>
        <w:ind w:left="3384"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5256" w:hanging="1800"/>
      </w:pPr>
      <w:rPr>
        <w:rFonts w:hint="default"/>
      </w:rPr>
    </w:lvl>
    <w:lvl w:ilvl="7">
      <w:start w:val="1"/>
      <w:numFmt w:val="decimal"/>
      <w:isLgl/>
      <w:lvlText w:val="%1.%2.%3.%4.%5.%6.%7.%8"/>
      <w:lvlJc w:val="left"/>
      <w:pPr>
        <w:ind w:left="5832" w:hanging="1800"/>
      </w:pPr>
      <w:rPr>
        <w:rFonts w:hint="default"/>
        <w:color w:val="auto"/>
      </w:rPr>
    </w:lvl>
    <w:lvl w:ilvl="8">
      <w:start w:val="1"/>
      <w:numFmt w:val="decimal"/>
      <w:isLgl/>
      <w:lvlText w:val="%1.%2.%3.%4.%5.%6.%7.%8.%9"/>
      <w:lvlJc w:val="left"/>
      <w:pPr>
        <w:ind w:left="6768" w:hanging="2160"/>
      </w:pPr>
      <w:rPr>
        <w:rFonts w:hint="default"/>
      </w:rPr>
    </w:lvl>
  </w:abstractNum>
  <w:abstractNum w:abstractNumId="71">
    <w:nsid w:val="6D522970"/>
    <w:multiLevelType w:val="hybridMultilevel"/>
    <w:tmpl w:val="EED88B60"/>
    <w:lvl w:ilvl="0" w:tplc="A39E6954">
      <w:numFmt w:val="bullet"/>
      <w:lvlText w:val="o"/>
      <w:lvlJc w:val="left"/>
      <w:pPr>
        <w:ind w:left="1444" w:hanging="360"/>
      </w:pPr>
      <w:rPr>
        <w:rFonts w:ascii="Courier New" w:eastAsia="Courier New" w:hAnsi="Courier New" w:cs="Courier New" w:hint="default"/>
        <w:w w:val="99"/>
        <w:sz w:val="18"/>
        <w:szCs w:val="18"/>
        <w:lang w:val="es-ES" w:eastAsia="en-US" w:bidi="ar-SA"/>
      </w:rPr>
    </w:lvl>
    <w:lvl w:ilvl="1" w:tplc="280A0003" w:tentative="1">
      <w:start w:val="1"/>
      <w:numFmt w:val="bullet"/>
      <w:lvlText w:val="o"/>
      <w:lvlJc w:val="left"/>
      <w:pPr>
        <w:ind w:left="2164" w:hanging="360"/>
      </w:pPr>
      <w:rPr>
        <w:rFonts w:ascii="Courier New" w:hAnsi="Courier New" w:cs="Courier New" w:hint="default"/>
      </w:rPr>
    </w:lvl>
    <w:lvl w:ilvl="2" w:tplc="280A0005" w:tentative="1">
      <w:start w:val="1"/>
      <w:numFmt w:val="bullet"/>
      <w:lvlText w:val=""/>
      <w:lvlJc w:val="left"/>
      <w:pPr>
        <w:ind w:left="2884" w:hanging="360"/>
      </w:pPr>
      <w:rPr>
        <w:rFonts w:ascii="Wingdings" w:hAnsi="Wingdings" w:hint="default"/>
      </w:rPr>
    </w:lvl>
    <w:lvl w:ilvl="3" w:tplc="280A0001" w:tentative="1">
      <w:start w:val="1"/>
      <w:numFmt w:val="bullet"/>
      <w:lvlText w:val=""/>
      <w:lvlJc w:val="left"/>
      <w:pPr>
        <w:ind w:left="3604" w:hanging="360"/>
      </w:pPr>
      <w:rPr>
        <w:rFonts w:ascii="Symbol" w:hAnsi="Symbol" w:hint="default"/>
      </w:rPr>
    </w:lvl>
    <w:lvl w:ilvl="4" w:tplc="280A0003" w:tentative="1">
      <w:start w:val="1"/>
      <w:numFmt w:val="bullet"/>
      <w:lvlText w:val="o"/>
      <w:lvlJc w:val="left"/>
      <w:pPr>
        <w:ind w:left="4324" w:hanging="360"/>
      </w:pPr>
      <w:rPr>
        <w:rFonts w:ascii="Courier New" w:hAnsi="Courier New" w:cs="Courier New" w:hint="default"/>
      </w:rPr>
    </w:lvl>
    <w:lvl w:ilvl="5" w:tplc="280A0005" w:tentative="1">
      <w:start w:val="1"/>
      <w:numFmt w:val="bullet"/>
      <w:lvlText w:val=""/>
      <w:lvlJc w:val="left"/>
      <w:pPr>
        <w:ind w:left="5044" w:hanging="360"/>
      </w:pPr>
      <w:rPr>
        <w:rFonts w:ascii="Wingdings" w:hAnsi="Wingdings" w:hint="default"/>
      </w:rPr>
    </w:lvl>
    <w:lvl w:ilvl="6" w:tplc="280A0001" w:tentative="1">
      <w:start w:val="1"/>
      <w:numFmt w:val="bullet"/>
      <w:lvlText w:val=""/>
      <w:lvlJc w:val="left"/>
      <w:pPr>
        <w:ind w:left="5764" w:hanging="360"/>
      </w:pPr>
      <w:rPr>
        <w:rFonts w:ascii="Symbol" w:hAnsi="Symbol" w:hint="default"/>
      </w:rPr>
    </w:lvl>
    <w:lvl w:ilvl="7" w:tplc="280A0003" w:tentative="1">
      <w:start w:val="1"/>
      <w:numFmt w:val="bullet"/>
      <w:lvlText w:val="o"/>
      <w:lvlJc w:val="left"/>
      <w:pPr>
        <w:ind w:left="6484" w:hanging="360"/>
      </w:pPr>
      <w:rPr>
        <w:rFonts w:ascii="Courier New" w:hAnsi="Courier New" w:cs="Courier New" w:hint="default"/>
      </w:rPr>
    </w:lvl>
    <w:lvl w:ilvl="8" w:tplc="280A0005" w:tentative="1">
      <w:start w:val="1"/>
      <w:numFmt w:val="bullet"/>
      <w:lvlText w:val=""/>
      <w:lvlJc w:val="left"/>
      <w:pPr>
        <w:ind w:left="7204" w:hanging="360"/>
      </w:pPr>
      <w:rPr>
        <w:rFonts w:ascii="Wingdings" w:hAnsi="Wingdings" w:hint="default"/>
      </w:rPr>
    </w:lvl>
  </w:abstractNum>
  <w:abstractNum w:abstractNumId="72">
    <w:nsid w:val="6E451309"/>
    <w:multiLevelType w:val="multilevel"/>
    <w:tmpl w:val="6BE6F328"/>
    <w:lvl w:ilvl="0">
      <w:start w:val="1"/>
      <w:numFmt w:val="decimal"/>
      <w:lvlText w:val="%1."/>
      <w:lvlJc w:val="left"/>
      <w:pPr>
        <w:ind w:left="360" w:hanging="360"/>
      </w:pPr>
      <w:rPr>
        <w:rFonts w:ascii="Arial Narrow" w:hAnsi="Arial Narrow" w:hint="default"/>
        <w:b w:val="0"/>
        <w:bCs/>
        <w:color w:val="auto"/>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nsid w:val="753D636C"/>
    <w:multiLevelType w:val="multilevel"/>
    <w:tmpl w:val="B7CC7DE8"/>
    <w:lvl w:ilvl="0">
      <w:start w:val="2"/>
      <w:numFmt w:val="decimal"/>
      <w:lvlText w:val="%1."/>
      <w:lvlJc w:val="left"/>
      <w:pPr>
        <w:tabs>
          <w:tab w:val="num" w:pos="360"/>
        </w:tabs>
        <w:ind w:left="360" w:hanging="360"/>
      </w:pPr>
      <w:rPr>
        <w:rFonts w:hint="default"/>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isLgl/>
      <w:lvlText w:val="%1.%2.%3.%4.%5"/>
      <w:lvlJc w:val="left"/>
      <w:pPr>
        <w:ind w:left="3384"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5256" w:hanging="1800"/>
      </w:pPr>
      <w:rPr>
        <w:rFonts w:hint="default"/>
      </w:rPr>
    </w:lvl>
    <w:lvl w:ilvl="7">
      <w:start w:val="1"/>
      <w:numFmt w:val="decimal"/>
      <w:isLgl/>
      <w:lvlText w:val="%1.%2.%3.%4.%5.%6.%7.%8"/>
      <w:lvlJc w:val="left"/>
      <w:pPr>
        <w:ind w:left="5832" w:hanging="1800"/>
      </w:pPr>
      <w:rPr>
        <w:rFonts w:hint="default"/>
        <w:color w:val="auto"/>
      </w:rPr>
    </w:lvl>
    <w:lvl w:ilvl="8">
      <w:start w:val="1"/>
      <w:numFmt w:val="decimal"/>
      <w:isLgl/>
      <w:lvlText w:val="%1.%2.%3.%4.%5.%6.%7.%8.%9"/>
      <w:lvlJc w:val="left"/>
      <w:pPr>
        <w:ind w:left="6768" w:hanging="2160"/>
      </w:pPr>
      <w:rPr>
        <w:rFonts w:hint="default"/>
      </w:rPr>
    </w:lvl>
  </w:abstractNum>
  <w:abstractNum w:abstractNumId="74">
    <w:nsid w:val="76336556"/>
    <w:multiLevelType w:val="multilevel"/>
    <w:tmpl w:val="A706335E"/>
    <w:lvl w:ilvl="0">
      <w:start w:val="1"/>
      <w:numFmt w:val="decimal"/>
      <w:lvlText w:val="%1."/>
      <w:lvlJc w:val="left"/>
      <w:pPr>
        <w:tabs>
          <w:tab w:val="num" w:pos="360"/>
        </w:tabs>
        <w:ind w:left="360" w:hanging="360"/>
      </w:pPr>
      <w:rPr>
        <w:rFonts w:hint="default"/>
      </w:rPr>
    </w:lvl>
    <w:lvl w:ilvl="1">
      <w:start w:val="1"/>
      <w:numFmt w:val="decimal"/>
      <w:lvlText w:val="%1.%2"/>
      <w:lvlJc w:val="left"/>
      <w:pPr>
        <w:ind w:left="1296" w:hanging="720"/>
      </w:pPr>
    </w:lvl>
    <w:lvl w:ilvl="2">
      <w:start w:val="1"/>
      <w:numFmt w:val="decimal"/>
      <w:lvlText w:val="%1.%2.%3"/>
      <w:lvlJc w:val="left"/>
      <w:pPr>
        <w:ind w:left="1872" w:hanging="720"/>
      </w:pPr>
    </w:lvl>
    <w:lvl w:ilvl="3">
      <w:start w:val="1"/>
      <w:numFmt w:val="decimal"/>
      <w:isLgl/>
      <w:lvlText w:val="%1.%2.%3.%4"/>
      <w:lvlJc w:val="left"/>
      <w:pPr>
        <w:ind w:left="2808" w:hanging="1080"/>
      </w:pPr>
      <w:rPr>
        <w:rFonts w:hint="default"/>
      </w:rPr>
    </w:lvl>
    <w:lvl w:ilvl="4">
      <w:start w:val="1"/>
      <w:numFmt w:val="decimal"/>
      <w:isLgl/>
      <w:lvlText w:val="%1.%2.%3.%4.%5"/>
      <w:lvlJc w:val="left"/>
      <w:pPr>
        <w:ind w:left="3384"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5256" w:hanging="1800"/>
      </w:pPr>
      <w:rPr>
        <w:rFonts w:hint="default"/>
      </w:rPr>
    </w:lvl>
    <w:lvl w:ilvl="7">
      <w:start w:val="1"/>
      <w:numFmt w:val="decimal"/>
      <w:isLgl/>
      <w:lvlText w:val="%1.%2.%3.%4.%5.%6.%7.%8"/>
      <w:lvlJc w:val="left"/>
      <w:pPr>
        <w:ind w:left="5832" w:hanging="1800"/>
      </w:pPr>
      <w:rPr>
        <w:rFonts w:hint="default"/>
      </w:rPr>
    </w:lvl>
    <w:lvl w:ilvl="8">
      <w:start w:val="1"/>
      <w:numFmt w:val="decimal"/>
      <w:isLgl/>
      <w:lvlText w:val="%1.%2.%3.%4.%5.%6.%7.%8.%9"/>
      <w:lvlJc w:val="left"/>
      <w:pPr>
        <w:ind w:left="6768" w:hanging="2160"/>
      </w:pPr>
      <w:rPr>
        <w:rFonts w:hint="default"/>
      </w:rPr>
    </w:lvl>
  </w:abstractNum>
  <w:abstractNum w:abstractNumId="75">
    <w:nsid w:val="7A154D8B"/>
    <w:multiLevelType w:val="hybridMultilevel"/>
    <w:tmpl w:val="D93A3442"/>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6">
    <w:nsid w:val="7B082283"/>
    <w:multiLevelType w:val="multilevel"/>
    <w:tmpl w:val="B7CC7DE8"/>
    <w:lvl w:ilvl="0">
      <w:start w:val="2"/>
      <w:numFmt w:val="decimal"/>
      <w:lvlText w:val="%1."/>
      <w:lvlJc w:val="left"/>
      <w:pPr>
        <w:tabs>
          <w:tab w:val="num" w:pos="360"/>
        </w:tabs>
        <w:ind w:left="360" w:hanging="360"/>
      </w:pPr>
      <w:rPr>
        <w:rFonts w:hint="default"/>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isLgl/>
      <w:lvlText w:val="%1.%2.%3.%4.%5"/>
      <w:lvlJc w:val="left"/>
      <w:pPr>
        <w:ind w:left="3384"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5256" w:hanging="1800"/>
      </w:pPr>
      <w:rPr>
        <w:rFonts w:hint="default"/>
      </w:rPr>
    </w:lvl>
    <w:lvl w:ilvl="7">
      <w:start w:val="1"/>
      <w:numFmt w:val="decimal"/>
      <w:isLgl/>
      <w:lvlText w:val="%1.%2.%3.%4.%5.%6.%7.%8"/>
      <w:lvlJc w:val="left"/>
      <w:pPr>
        <w:ind w:left="5832" w:hanging="1800"/>
      </w:pPr>
      <w:rPr>
        <w:rFonts w:hint="default"/>
        <w:color w:val="auto"/>
      </w:rPr>
    </w:lvl>
    <w:lvl w:ilvl="8">
      <w:start w:val="1"/>
      <w:numFmt w:val="decimal"/>
      <w:isLgl/>
      <w:lvlText w:val="%1.%2.%3.%4.%5.%6.%7.%8.%9"/>
      <w:lvlJc w:val="left"/>
      <w:pPr>
        <w:ind w:left="6768" w:hanging="2160"/>
      </w:pPr>
      <w:rPr>
        <w:rFonts w:hint="default"/>
      </w:rPr>
    </w:lvl>
  </w:abstractNum>
  <w:abstractNum w:abstractNumId="77">
    <w:nsid w:val="7B511681"/>
    <w:multiLevelType w:val="hybridMultilevel"/>
    <w:tmpl w:val="27F06D2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8">
    <w:nsid w:val="7C8963E6"/>
    <w:multiLevelType w:val="hybridMultilevel"/>
    <w:tmpl w:val="EDEE68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9">
    <w:nsid w:val="7CC262D3"/>
    <w:multiLevelType w:val="multilevel"/>
    <w:tmpl w:val="078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7CCB5513"/>
    <w:multiLevelType w:val="hybridMultilevel"/>
    <w:tmpl w:val="12CA2F00"/>
    <w:lvl w:ilvl="0" w:tplc="280A0001">
      <w:start w:val="1"/>
      <w:numFmt w:val="bullet"/>
      <w:lvlText w:val=""/>
      <w:lvlJc w:val="left"/>
      <w:pPr>
        <w:ind w:left="1080" w:hanging="360"/>
      </w:pPr>
      <w:rPr>
        <w:rFonts w:ascii="Symbol" w:hAnsi="Symbol" w:hint="default"/>
      </w:rPr>
    </w:lvl>
    <w:lvl w:ilvl="1" w:tplc="280A0003">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81">
    <w:nsid w:val="7E6B351F"/>
    <w:multiLevelType w:val="hybridMultilevel"/>
    <w:tmpl w:val="2FECF058"/>
    <w:lvl w:ilvl="0" w:tplc="4CF24416">
      <w:numFmt w:val="bullet"/>
      <w:lvlText w:val="-"/>
      <w:lvlJc w:val="left"/>
      <w:pPr>
        <w:ind w:left="1004" w:hanging="360"/>
      </w:pPr>
      <w:rPr>
        <w:rFonts w:ascii="Arial" w:eastAsia="Times New Roman" w:hAnsi="Arial" w:cs="Arial" w:hint="default"/>
        <w:color w:val="auto"/>
      </w:rPr>
    </w:lvl>
    <w:lvl w:ilvl="1" w:tplc="280A0003">
      <w:start w:val="1"/>
      <w:numFmt w:val="bullet"/>
      <w:lvlText w:val="o"/>
      <w:lvlJc w:val="left"/>
      <w:pPr>
        <w:ind w:left="1724" w:hanging="360"/>
      </w:pPr>
      <w:rPr>
        <w:rFonts w:ascii="Courier New" w:hAnsi="Courier New" w:cs="Courier New" w:hint="default"/>
      </w:rPr>
    </w:lvl>
    <w:lvl w:ilvl="2" w:tplc="280A0005" w:tentative="1">
      <w:start w:val="1"/>
      <w:numFmt w:val="bullet"/>
      <w:lvlText w:val=""/>
      <w:lvlJc w:val="left"/>
      <w:pPr>
        <w:ind w:left="2444" w:hanging="360"/>
      </w:pPr>
      <w:rPr>
        <w:rFonts w:ascii="Wingdings" w:hAnsi="Wingdings" w:hint="default"/>
      </w:rPr>
    </w:lvl>
    <w:lvl w:ilvl="3" w:tplc="280A0001" w:tentative="1">
      <w:start w:val="1"/>
      <w:numFmt w:val="bullet"/>
      <w:lvlText w:val=""/>
      <w:lvlJc w:val="left"/>
      <w:pPr>
        <w:ind w:left="3164" w:hanging="360"/>
      </w:pPr>
      <w:rPr>
        <w:rFonts w:ascii="Symbol" w:hAnsi="Symbol" w:hint="default"/>
      </w:rPr>
    </w:lvl>
    <w:lvl w:ilvl="4" w:tplc="280A0003" w:tentative="1">
      <w:start w:val="1"/>
      <w:numFmt w:val="bullet"/>
      <w:lvlText w:val="o"/>
      <w:lvlJc w:val="left"/>
      <w:pPr>
        <w:ind w:left="3884" w:hanging="360"/>
      </w:pPr>
      <w:rPr>
        <w:rFonts w:ascii="Courier New" w:hAnsi="Courier New" w:cs="Courier New" w:hint="default"/>
      </w:rPr>
    </w:lvl>
    <w:lvl w:ilvl="5" w:tplc="280A0005" w:tentative="1">
      <w:start w:val="1"/>
      <w:numFmt w:val="bullet"/>
      <w:lvlText w:val=""/>
      <w:lvlJc w:val="left"/>
      <w:pPr>
        <w:ind w:left="4604" w:hanging="360"/>
      </w:pPr>
      <w:rPr>
        <w:rFonts w:ascii="Wingdings" w:hAnsi="Wingdings" w:hint="default"/>
      </w:rPr>
    </w:lvl>
    <w:lvl w:ilvl="6" w:tplc="280A0001" w:tentative="1">
      <w:start w:val="1"/>
      <w:numFmt w:val="bullet"/>
      <w:lvlText w:val=""/>
      <w:lvlJc w:val="left"/>
      <w:pPr>
        <w:ind w:left="5324" w:hanging="360"/>
      </w:pPr>
      <w:rPr>
        <w:rFonts w:ascii="Symbol" w:hAnsi="Symbol" w:hint="default"/>
      </w:rPr>
    </w:lvl>
    <w:lvl w:ilvl="7" w:tplc="280A0003" w:tentative="1">
      <w:start w:val="1"/>
      <w:numFmt w:val="bullet"/>
      <w:lvlText w:val="o"/>
      <w:lvlJc w:val="left"/>
      <w:pPr>
        <w:ind w:left="6044" w:hanging="360"/>
      </w:pPr>
      <w:rPr>
        <w:rFonts w:ascii="Courier New" w:hAnsi="Courier New" w:cs="Courier New" w:hint="default"/>
      </w:rPr>
    </w:lvl>
    <w:lvl w:ilvl="8" w:tplc="280A0005" w:tentative="1">
      <w:start w:val="1"/>
      <w:numFmt w:val="bullet"/>
      <w:lvlText w:val=""/>
      <w:lvlJc w:val="left"/>
      <w:pPr>
        <w:ind w:left="6764" w:hanging="360"/>
      </w:pPr>
      <w:rPr>
        <w:rFonts w:ascii="Wingdings" w:hAnsi="Wingdings" w:hint="default"/>
      </w:rPr>
    </w:lvl>
  </w:abstractNum>
  <w:abstractNum w:abstractNumId="82">
    <w:nsid w:val="7F535BA2"/>
    <w:multiLevelType w:val="multilevel"/>
    <w:tmpl w:val="D11A8D56"/>
    <w:lvl w:ilvl="0">
      <w:start w:val="1"/>
      <w:numFmt w:val="decimal"/>
      <w:lvlText w:val="%1."/>
      <w:lvlJc w:val="left"/>
      <w:pPr>
        <w:ind w:left="360" w:hanging="360"/>
      </w:pPr>
      <w:rPr>
        <w:rFonts w:hint="default"/>
        <w:b w:val="0"/>
        <w:bCs/>
        <w:color w:val="auto"/>
      </w:rPr>
    </w:lvl>
    <w:lvl w:ilvl="1">
      <w:start w:val="1"/>
      <w:numFmt w:val="decimal"/>
      <w:isLgl/>
      <w:lvlText w:val="%1.%2"/>
      <w:lvlJc w:val="left"/>
      <w:pPr>
        <w:ind w:left="644" w:hanging="360"/>
      </w:pPr>
      <w:rPr>
        <w:rFonts w:hint="default"/>
        <w:b w:val="0"/>
        <w:bCs/>
        <w:color w:val="auto"/>
      </w:rPr>
    </w:lvl>
    <w:lvl w:ilvl="2">
      <w:start w:val="1"/>
      <w:numFmt w:val="bullet"/>
      <w:lvlText w:val=""/>
      <w:lvlJc w:val="left"/>
      <w:pPr>
        <w:ind w:left="724" w:hanging="720"/>
      </w:pPr>
      <w:rPr>
        <w:rFonts w:ascii="Symbol" w:hAnsi="Symbol" w:hint="default"/>
      </w:rPr>
    </w:lvl>
    <w:lvl w:ilvl="3">
      <w:start w:val="1"/>
      <w:numFmt w:val="decimal"/>
      <w:isLgl/>
      <w:lvlText w:val="%1.%2.%3.%4"/>
      <w:lvlJc w:val="left"/>
      <w:pPr>
        <w:ind w:left="726" w:hanging="720"/>
      </w:pPr>
      <w:rPr>
        <w:rFonts w:hint="default"/>
      </w:rPr>
    </w:lvl>
    <w:lvl w:ilvl="4">
      <w:start w:val="1"/>
      <w:numFmt w:val="decimal"/>
      <w:isLgl/>
      <w:lvlText w:val="%1.%2.%3.%4.%5"/>
      <w:lvlJc w:val="left"/>
      <w:pPr>
        <w:ind w:left="728" w:hanging="720"/>
      </w:pPr>
      <w:rPr>
        <w:rFonts w:hint="default"/>
      </w:rPr>
    </w:lvl>
    <w:lvl w:ilvl="5">
      <w:start w:val="1"/>
      <w:numFmt w:val="decimal"/>
      <w:isLgl/>
      <w:lvlText w:val="%1.%2.%3.%4.%5.%6"/>
      <w:lvlJc w:val="left"/>
      <w:pPr>
        <w:ind w:left="1090" w:hanging="1080"/>
      </w:pPr>
      <w:rPr>
        <w:rFonts w:hint="default"/>
      </w:rPr>
    </w:lvl>
    <w:lvl w:ilvl="6">
      <w:start w:val="1"/>
      <w:numFmt w:val="decimal"/>
      <w:isLgl/>
      <w:lvlText w:val="%1.%2.%3.%4.%5.%6.%7"/>
      <w:lvlJc w:val="left"/>
      <w:pPr>
        <w:ind w:left="1092" w:hanging="1080"/>
      </w:pPr>
      <w:rPr>
        <w:rFonts w:hint="default"/>
      </w:rPr>
    </w:lvl>
    <w:lvl w:ilvl="7">
      <w:start w:val="1"/>
      <w:numFmt w:val="decimal"/>
      <w:isLgl/>
      <w:lvlText w:val="%1.%2.%3.%4.%5.%6.%7.%8"/>
      <w:lvlJc w:val="left"/>
      <w:pPr>
        <w:ind w:left="1094" w:hanging="1080"/>
      </w:pPr>
      <w:rPr>
        <w:rFonts w:hint="default"/>
      </w:rPr>
    </w:lvl>
    <w:lvl w:ilvl="8">
      <w:start w:val="1"/>
      <w:numFmt w:val="decimal"/>
      <w:isLgl/>
      <w:lvlText w:val="%1.%2.%3.%4.%5.%6.%7.%8.%9"/>
      <w:lvlJc w:val="left"/>
      <w:pPr>
        <w:ind w:left="1456" w:hanging="1440"/>
      </w:pPr>
      <w:rPr>
        <w:rFonts w:hint="default"/>
      </w:rPr>
    </w:lvl>
  </w:abstractNum>
  <w:num w:numId="1">
    <w:abstractNumId w:val="74"/>
  </w:num>
  <w:num w:numId="2">
    <w:abstractNumId w:val="0"/>
  </w:num>
  <w:num w:numId="3">
    <w:abstractNumId w:val="55"/>
  </w:num>
  <w:num w:numId="4">
    <w:abstractNumId w:val="14"/>
  </w:num>
  <w:num w:numId="5">
    <w:abstractNumId w:val="18"/>
  </w:num>
  <w:num w:numId="6">
    <w:abstractNumId w:val="53"/>
  </w:num>
  <w:num w:numId="7">
    <w:abstractNumId w:val="4"/>
  </w:num>
  <w:num w:numId="8">
    <w:abstractNumId w:val="41"/>
  </w:num>
  <w:num w:numId="9">
    <w:abstractNumId w:val="45"/>
  </w:num>
  <w:num w:numId="10">
    <w:abstractNumId w:val="69"/>
  </w:num>
  <w:num w:numId="11">
    <w:abstractNumId w:val="56"/>
  </w:num>
  <w:num w:numId="12">
    <w:abstractNumId w:val="77"/>
  </w:num>
  <w:num w:numId="13">
    <w:abstractNumId w:val="47"/>
  </w:num>
  <w:num w:numId="14">
    <w:abstractNumId w:val="28"/>
  </w:num>
  <w:num w:numId="15">
    <w:abstractNumId w:val="66"/>
  </w:num>
  <w:num w:numId="16">
    <w:abstractNumId w:val="31"/>
  </w:num>
  <w:num w:numId="17">
    <w:abstractNumId w:val="58"/>
  </w:num>
  <w:num w:numId="18">
    <w:abstractNumId w:val="68"/>
  </w:num>
  <w:num w:numId="19">
    <w:abstractNumId w:val="70"/>
  </w:num>
  <w:num w:numId="20">
    <w:abstractNumId w:val="54"/>
  </w:num>
  <w:num w:numId="21">
    <w:abstractNumId w:val="61"/>
  </w:num>
  <w:num w:numId="22">
    <w:abstractNumId w:val="48"/>
  </w:num>
  <w:num w:numId="23">
    <w:abstractNumId w:val="42"/>
  </w:num>
  <w:num w:numId="24">
    <w:abstractNumId w:val="76"/>
  </w:num>
  <w:num w:numId="25">
    <w:abstractNumId w:val="75"/>
  </w:num>
  <w:num w:numId="26">
    <w:abstractNumId w:val="5"/>
  </w:num>
  <w:num w:numId="27">
    <w:abstractNumId w:val="23"/>
  </w:num>
  <w:num w:numId="28">
    <w:abstractNumId w:val="43"/>
  </w:num>
  <w:num w:numId="29">
    <w:abstractNumId w:val="59"/>
  </w:num>
  <w:num w:numId="30">
    <w:abstractNumId w:val="24"/>
  </w:num>
  <w:num w:numId="31">
    <w:abstractNumId w:val="27"/>
  </w:num>
  <w:num w:numId="32">
    <w:abstractNumId w:val="73"/>
  </w:num>
  <w:num w:numId="33">
    <w:abstractNumId w:val="7"/>
  </w:num>
  <w:num w:numId="34">
    <w:abstractNumId w:val="60"/>
  </w:num>
  <w:num w:numId="35">
    <w:abstractNumId w:val="3"/>
  </w:num>
  <w:num w:numId="36">
    <w:abstractNumId w:val="46"/>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1"/>
    <w:lvlOverride w:ilvl="0"/>
    <w:lvlOverride w:ilvl="1">
      <w:startOverride w:val="1"/>
    </w:lvlOverride>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80"/>
  </w:num>
  <w:num w:numId="39">
    <w:abstractNumId w:val="33"/>
  </w:num>
  <w:num w:numId="40">
    <w:abstractNumId w:val="62"/>
  </w:num>
  <w:num w:numId="41">
    <w:abstractNumId w:val="34"/>
  </w:num>
  <w:num w:numId="42">
    <w:abstractNumId w:val="36"/>
    <w:lvlOverride w:ilvl="0">
      <w:startOverride w:val="1"/>
    </w:lvlOverride>
    <w:lvlOverride w:ilvl="1">
      <w:startOverride w:val="1"/>
    </w:lvlOverride>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71"/>
  </w:num>
  <w:num w:numId="44">
    <w:abstractNumId w:val="57"/>
  </w:num>
  <w:num w:numId="45">
    <w:abstractNumId w:val="50"/>
  </w:num>
  <w:num w:numId="46">
    <w:abstractNumId w:val="25"/>
  </w:num>
  <w:num w:numId="47">
    <w:abstractNumId w:val="26"/>
    <w:lvlOverride w:ilvl="0">
      <w:startOverride w:val="1"/>
    </w:lvlOverride>
    <w:lvlOverride w:ilvl="1"/>
    <w:lvlOverride w:ilvl="2">
      <w:startOverride w:val="1"/>
    </w:lvlOverride>
    <w:lvlOverride w:ilvl="3"/>
    <w:lvlOverride w:ilvl="4"/>
    <w:lvlOverride w:ilvl="5"/>
    <w:lvlOverride w:ilvl="6"/>
    <w:lvlOverride w:ilvl="7"/>
    <w:lvlOverride w:ilvl="8"/>
  </w:num>
  <w:num w:numId="48">
    <w:abstractNumId w:val="35"/>
    <w:lvlOverride w:ilvl="0"/>
    <w:lvlOverride w:ilvl="1">
      <w:startOverride w:val="1"/>
    </w:lvlOverride>
    <w:lvlOverride w:ilvl="2"/>
    <w:lvlOverride w:ilvl="3">
      <w:startOverride w:val="5"/>
    </w:lvlOverride>
    <w:lvlOverride w:ilvl="4"/>
    <w:lvlOverride w:ilvl="5"/>
    <w:lvlOverride w:ilvl="6"/>
    <w:lvlOverride w:ilvl="7"/>
    <w:lvlOverride w:ilvl="8"/>
  </w:num>
  <w:num w:numId="49">
    <w:abstractNumId w:val="64"/>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63"/>
  </w:num>
  <w:num w:numId="51">
    <w:abstractNumId w:val="39"/>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82"/>
  </w:num>
  <w:num w:numId="53">
    <w:abstractNumId w:val="67"/>
  </w:num>
  <w:num w:numId="54">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51"/>
  </w:num>
  <w:num w:numId="56">
    <w:abstractNumId w:val="13"/>
  </w:num>
  <w:num w:numId="57">
    <w:abstractNumId w:val="29"/>
  </w:num>
  <w:num w:numId="58">
    <w:abstractNumId w:val="19"/>
  </w:num>
  <w:num w:numId="59">
    <w:abstractNumId w:val="56"/>
  </w:num>
  <w:num w:numId="60">
    <w:abstractNumId w:val="16"/>
  </w:num>
  <w:num w:numId="61">
    <w:abstractNumId w:val="40"/>
  </w:num>
  <w:num w:numId="62">
    <w:abstractNumId w:val="8"/>
  </w:num>
  <w:num w:numId="63">
    <w:abstractNumId w:val="81"/>
  </w:num>
  <w:num w:numId="64">
    <w:abstractNumId w:val="32"/>
  </w:num>
  <w:num w:numId="65">
    <w:abstractNumId w:val="15"/>
  </w:num>
  <w:num w:numId="66">
    <w:abstractNumId w:val="6"/>
  </w:num>
  <w:num w:numId="67">
    <w:abstractNumId w:val="65"/>
  </w:num>
  <w:num w:numId="68">
    <w:abstractNumId w:val="2"/>
  </w:num>
  <w:num w:numId="69">
    <w:abstractNumId w:val="17"/>
  </w:num>
  <w:num w:numId="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10"/>
  </w:num>
  <w:num w:numId="72">
    <w:abstractNumId w:val="22"/>
  </w:num>
  <w:num w:numId="73">
    <w:abstractNumId w:val="44"/>
  </w:num>
  <w:num w:numId="74">
    <w:abstractNumId w:val="20"/>
  </w:num>
  <w:num w:numId="75">
    <w:abstractNumId w:val="79"/>
  </w:num>
  <w:num w:numId="76">
    <w:abstractNumId w:val="30"/>
  </w:num>
  <w:num w:numId="77">
    <w:abstractNumId w:val="38"/>
  </w:num>
  <w:num w:numId="78">
    <w:abstractNumId w:val="11"/>
  </w:num>
  <w:num w:numId="79">
    <w:abstractNumId w:val="37"/>
  </w:num>
  <w:num w:numId="80">
    <w:abstractNumId w:val="9"/>
  </w:num>
  <w:num w:numId="81">
    <w:abstractNumId w:val="49"/>
  </w:num>
  <w:num w:numId="82">
    <w:abstractNumId w:val="52"/>
  </w:num>
  <w:num w:numId="83">
    <w:abstractNumId w:val="12"/>
  </w:num>
  <w:num w:numId="84">
    <w:abstractNumId w:val="78"/>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09"/>
  <w:hyphenationZone w:val="425"/>
  <w:noPunctuationKerning/>
  <w:characterSpacingControl w:val="doNotCompress"/>
  <w:hdrShapeDefaults>
    <o:shapedefaults v:ext="edit" spidmax="2049">
      <o:colormru v:ext="edit" colors="#75d1ff,#89d8ff"/>
    </o:shapedefaults>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67027"/>
    <w:rsid w:val="00000C07"/>
    <w:rsid w:val="00000D4C"/>
    <w:rsid w:val="00001128"/>
    <w:rsid w:val="0000192E"/>
    <w:rsid w:val="00001C93"/>
    <w:rsid w:val="000024BD"/>
    <w:rsid w:val="00002B9C"/>
    <w:rsid w:val="00002F93"/>
    <w:rsid w:val="000032E0"/>
    <w:rsid w:val="00004265"/>
    <w:rsid w:val="0000491E"/>
    <w:rsid w:val="000049E1"/>
    <w:rsid w:val="000056EA"/>
    <w:rsid w:val="000058CF"/>
    <w:rsid w:val="000062AD"/>
    <w:rsid w:val="00006655"/>
    <w:rsid w:val="00007430"/>
    <w:rsid w:val="00007A5A"/>
    <w:rsid w:val="00007F3F"/>
    <w:rsid w:val="0001026F"/>
    <w:rsid w:val="000104DF"/>
    <w:rsid w:val="000105A3"/>
    <w:rsid w:val="00010769"/>
    <w:rsid w:val="00010954"/>
    <w:rsid w:val="00011571"/>
    <w:rsid w:val="00011598"/>
    <w:rsid w:val="000116D9"/>
    <w:rsid w:val="00012396"/>
    <w:rsid w:val="00012415"/>
    <w:rsid w:val="00012451"/>
    <w:rsid w:val="00012936"/>
    <w:rsid w:val="00012ED4"/>
    <w:rsid w:val="00013194"/>
    <w:rsid w:val="000131DA"/>
    <w:rsid w:val="0001333D"/>
    <w:rsid w:val="00013A91"/>
    <w:rsid w:val="00013D54"/>
    <w:rsid w:val="00013EDE"/>
    <w:rsid w:val="0001421D"/>
    <w:rsid w:val="0001422B"/>
    <w:rsid w:val="00014421"/>
    <w:rsid w:val="0001459C"/>
    <w:rsid w:val="000148C4"/>
    <w:rsid w:val="00014C71"/>
    <w:rsid w:val="00014CEA"/>
    <w:rsid w:val="00014E55"/>
    <w:rsid w:val="00014FD6"/>
    <w:rsid w:val="0001528A"/>
    <w:rsid w:val="0001565D"/>
    <w:rsid w:val="00015BB3"/>
    <w:rsid w:val="00015CC4"/>
    <w:rsid w:val="0001614E"/>
    <w:rsid w:val="0001623E"/>
    <w:rsid w:val="000166B4"/>
    <w:rsid w:val="000166E3"/>
    <w:rsid w:val="00016BC5"/>
    <w:rsid w:val="00016C0D"/>
    <w:rsid w:val="00016EFE"/>
    <w:rsid w:val="000175A6"/>
    <w:rsid w:val="00017778"/>
    <w:rsid w:val="000177D7"/>
    <w:rsid w:val="00017838"/>
    <w:rsid w:val="00017B3C"/>
    <w:rsid w:val="00017C84"/>
    <w:rsid w:val="00017E89"/>
    <w:rsid w:val="00017F49"/>
    <w:rsid w:val="00017F84"/>
    <w:rsid w:val="00017FEB"/>
    <w:rsid w:val="00020045"/>
    <w:rsid w:val="00020114"/>
    <w:rsid w:val="000206E4"/>
    <w:rsid w:val="00021DA9"/>
    <w:rsid w:val="00021F75"/>
    <w:rsid w:val="00021FF7"/>
    <w:rsid w:val="00022048"/>
    <w:rsid w:val="0002287A"/>
    <w:rsid w:val="00022A46"/>
    <w:rsid w:val="00022BCA"/>
    <w:rsid w:val="000237F6"/>
    <w:rsid w:val="00023DDC"/>
    <w:rsid w:val="00023E80"/>
    <w:rsid w:val="0002410C"/>
    <w:rsid w:val="000243EF"/>
    <w:rsid w:val="00025303"/>
    <w:rsid w:val="0002531C"/>
    <w:rsid w:val="00025438"/>
    <w:rsid w:val="0002566F"/>
    <w:rsid w:val="000257B6"/>
    <w:rsid w:val="00025D07"/>
    <w:rsid w:val="000260CB"/>
    <w:rsid w:val="00027112"/>
    <w:rsid w:val="00027220"/>
    <w:rsid w:val="00027601"/>
    <w:rsid w:val="000279A8"/>
    <w:rsid w:val="00031225"/>
    <w:rsid w:val="00031544"/>
    <w:rsid w:val="00031B44"/>
    <w:rsid w:val="00031F9F"/>
    <w:rsid w:val="000321BA"/>
    <w:rsid w:val="00032675"/>
    <w:rsid w:val="00032883"/>
    <w:rsid w:val="00032A36"/>
    <w:rsid w:val="00032C24"/>
    <w:rsid w:val="000333EB"/>
    <w:rsid w:val="00033705"/>
    <w:rsid w:val="00034502"/>
    <w:rsid w:val="00034A42"/>
    <w:rsid w:val="00034C79"/>
    <w:rsid w:val="00035180"/>
    <w:rsid w:val="0003543F"/>
    <w:rsid w:val="00035906"/>
    <w:rsid w:val="00035B07"/>
    <w:rsid w:val="00035CBB"/>
    <w:rsid w:val="0003614A"/>
    <w:rsid w:val="000364D2"/>
    <w:rsid w:val="000367D5"/>
    <w:rsid w:val="00036D45"/>
    <w:rsid w:val="0003720F"/>
    <w:rsid w:val="0003788A"/>
    <w:rsid w:val="00037A89"/>
    <w:rsid w:val="00037A8B"/>
    <w:rsid w:val="00037EA0"/>
    <w:rsid w:val="000401F5"/>
    <w:rsid w:val="0004027A"/>
    <w:rsid w:val="0004059E"/>
    <w:rsid w:val="000407A5"/>
    <w:rsid w:val="000409D7"/>
    <w:rsid w:val="00040B92"/>
    <w:rsid w:val="00040C18"/>
    <w:rsid w:val="00040C5E"/>
    <w:rsid w:val="00040D4B"/>
    <w:rsid w:val="0004125C"/>
    <w:rsid w:val="000417E8"/>
    <w:rsid w:val="00041856"/>
    <w:rsid w:val="000418FE"/>
    <w:rsid w:val="00041A00"/>
    <w:rsid w:val="00041B8B"/>
    <w:rsid w:val="00041C04"/>
    <w:rsid w:val="00041C95"/>
    <w:rsid w:val="00042055"/>
    <w:rsid w:val="00042225"/>
    <w:rsid w:val="0004254A"/>
    <w:rsid w:val="000427B4"/>
    <w:rsid w:val="00042CCE"/>
    <w:rsid w:val="00042E23"/>
    <w:rsid w:val="0004310E"/>
    <w:rsid w:val="00043113"/>
    <w:rsid w:val="00043450"/>
    <w:rsid w:val="000439E7"/>
    <w:rsid w:val="00044BB9"/>
    <w:rsid w:val="0004512F"/>
    <w:rsid w:val="0004593D"/>
    <w:rsid w:val="00045A1B"/>
    <w:rsid w:val="00045A36"/>
    <w:rsid w:val="00045AB6"/>
    <w:rsid w:val="0004607D"/>
    <w:rsid w:val="0004649A"/>
    <w:rsid w:val="00047165"/>
    <w:rsid w:val="00047247"/>
    <w:rsid w:val="00047261"/>
    <w:rsid w:val="00047434"/>
    <w:rsid w:val="00047F06"/>
    <w:rsid w:val="00050008"/>
    <w:rsid w:val="00050109"/>
    <w:rsid w:val="0005048E"/>
    <w:rsid w:val="000506E8"/>
    <w:rsid w:val="000508B3"/>
    <w:rsid w:val="00050A59"/>
    <w:rsid w:val="00050B4E"/>
    <w:rsid w:val="00050EDD"/>
    <w:rsid w:val="000511F2"/>
    <w:rsid w:val="000515F2"/>
    <w:rsid w:val="0005160B"/>
    <w:rsid w:val="000519E4"/>
    <w:rsid w:val="000519E9"/>
    <w:rsid w:val="000524AA"/>
    <w:rsid w:val="0005259D"/>
    <w:rsid w:val="0005262C"/>
    <w:rsid w:val="00052E10"/>
    <w:rsid w:val="00052FEB"/>
    <w:rsid w:val="000532E4"/>
    <w:rsid w:val="00054126"/>
    <w:rsid w:val="00054348"/>
    <w:rsid w:val="000548D2"/>
    <w:rsid w:val="00055313"/>
    <w:rsid w:val="0005580F"/>
    <w:rsid w:val="00055D23"/>
    <w:rsid w:val="0005664D"/>
    <w:rsid w:val="00056A30"/>
    <w:rsid w:val="00056B97"/>
    <w:rsid w:val="00056D7B"/>
    <w:rsid w:val="00056FA9"/>
    <w:rsid w:val="00057422"/>
    <w:rsid w:val="00057914"/>
    <w:rsid w:val="00057C13"/>
    <w:rsid w:val="00060055"/>
    <w:rsid w:val="0006016B"/>
    <w:rsid w:val="0006080E"/>
    <w:rsid w:val="000608B6"/>
    <w:rsid w:val="00060D11"/>
    <w:rsid w:val="00060EBB"/>
    <w:rsid w:val="0006157E"/>
    <w:rsid w:val="0006183C"/>
    <w:rsid w:val="000625E3"/>
    <w:rsid w:val="00062721"/>
    <w:rsid w:val="0006272D"/>
    <w:rsid w:val="00063220"/>
    <w:rsid w:val="000633C1"/>
    <w:rsid w:val="00063443"/>
    <w:rsid w:val="00063628"/>
    <w:rsid w:val="000637BD"/>
    <w:rsid w:val="00064612"/>
    <w:rsid w:val="00064A45"/>
    <w:rsid w:val="000657FC"/>
    <w:rsid w:val="00066292"/>
    <w:rsid w:val="000667A6"/>
    <w:rsid w:val="00067279"/>
    <w:rsid w:val="000706B0"/>
    <w:rsid w:val="00070CC8"/>
    <w:rsid w:val="00070D91"/>
    <w:rsid w:val="00070E00"/>
    <w:rsid w:val="0007113A"/>
    <w:rsid w:val="0007116E"/>
    <w:rsid w:val="0007152E"/>
    <w:rsid w:val="000716FB"/>
    <w:rsid w:val="000717FF"/>
    <w:rsid w:val="0007188A"/>
    <w:rsid w:val="000719A6"/>
    <w:rsid w:val="000719EE"/>
    <w:rsid w:val="0007219B"/>
    <w:rsid w:val="00072B79"/>
    <w:rsid w:val="00072D92"/>
    <w:rsid w:val="00073494"/>
    <w:rsid w:val="00073B6D"/>
    <w:rsid w:val="00073F69"/>
    <w:rsid w:val="00074362"/>
    <w:rsid w:val="00074482"/>
    <w:rsid w:val="00075155"/>
    <w:rsid w:val="0007542E"/>
    <w:rsid w:val="00075702"/>
    <w:rsid w:val="000757EA"/>
    <w:rsid w:val="00075BBC"/>
    <w:rsid w:val="00075DEE"/>
    <w:rsid w:val="00075E8A"/>
    <w:rsid w:val="000760A9"/>
    <w:rsid w:val="0007633B"/>
    <w:rsid w:val="00077257"/>
    <w:rsid w:val="00077986"/>
    <w:rsid w:val="000779A2"/>
    <w:rsid w:val="00077B17"/>
    <w:rsid w:val="00077B47"/>
    <w:rsid w:val="00077F17"/>
    <w:rsid w:val="00077FA8"/>
    <w:rsid w:val="00080832"/>
    <w:rsid w:val="00080913"/>
    <w:rsid w:val="00080A34"/>
    <w:rsid w:val="00080B25"/>
    <w:rsid w:val="00080D5D"/>
    <w:rsid w:val="00081187"/>
    <w:rsid w:val="000812ED"/>
    <w:rsid w:val="00081388"/>
    <w:rsid w:val="000816A8"/>
    <w:rsid w:val="00081B91"/>
    <w:rsid w:val="00081CF8"/>
    <w:rsid w:val="00081F20"/>
    <w:rsid w:val="00082180"/>
    <w:rsid w:val="000821BF"/>
    <w:rsid w:val="00082C50"/>
    <w:rsid w:val="00082E4A"/>
    <w:rsid w:val="00082EB3"/>
    <w:rsid w:val="00083145"/>
    <w:rsid w:val="0008352F"/>
    <w:rsid w:val="000837BC"/>
    <w:rsid w:val="00083839"/>
    <w:rsid w:val="0008463A"/>
    <w:rsid w:val="0008484E"/>
    <w:rsid w:val="000856D7"/>
    <w:rsid w:val="00085873"/>
    <w:rsid w:val="00085CA4"/>
    <w:rsid w:val="000862A7"/>
    <w:rsid w:val="000863D6"/>
    <w:rsid w:val="000864A7"/>
    <w:rsid w:val="000867C4"/>
    <w:rsid w:val="000868E5"/>
    <w:rsid w:val="00086C5F"/>
    <w:rsid w:val="00086F24"/>
    <w:rsid w:val="00086F8D"/>
    <w:rsid w:val="000870E1"/>
    <w:rsid w:val="00087523"/>
    <w:rsid w:val="000876A5"/>
    <w:rsid w:val="000877AB"/>
    <w:rsid w:val="00087824"/>
    <w:rsid w:val="00087C07"/>
    <w:rsid w:val="00087F6B"/>
    <w:rsid w:val="00090023"/>
    <w:rsid w:val="00090867"/>
    <w:rsid w:val="00090A98"/>
    <w:rsid w:val="00090AA4"/>
    <w:rsid w:val="0009101F"/>
    <w:rsid w:val="00091047"/>
    <w:rsid w:val="00091590"/>
    <w:rsid w:val="000916BA"/>
    <w:rsid w:val="00091A01"/>
    <w:rsid w:val="00091B9F"/>
    <w:rsid w:val="0009249D"/>
    <w:rsid w:val="00092557"/>
    <w:rsid w:val="000925FC"/>
    <w:rsid w:val="000927F7"/>
    <w:rsid w:val="00092AA5"/>
    <w:rsid w:val="00092BFB"/>
    <w:rsid w:val="0009313E"/>
    <w:rsid w:val="000937D1"/>
    <w:rsid w:val="000938AF"/>
    <w:rsid w:val="0009394A"/>
    <w:rsid w:val="00093D28"/>
    <w:rsid w:val="00093D71"/>
    <w:rsid w:val="00093EEB"/>
    <w:rsid w:val="000940AD"/>
    <w:rsid w:val="000945B6"/>
    <w:rsid w:val="0009483E"/>
    <w:rsid w:val="00094E78"/>
    <w:rsid w:val="00094F2C"/>
    <w:rsid w:val="000950A5"/>
    <w:rsid w:val="00095697"/>
    <w:rsid w:val="0009591B"/>
    <w:rsid w:val="0009595B"/>
    <w:rsid w:val="00095C78"/>
    <w:rsid w:val="00095EB4"/>
    <w:rsid w:val="00096173"/>
    <w:rsid w:val="00096588"/>
    <w:rsid w:val="00096842"/>
    <w:rsid w:val="00096DB6"/>
    <w:rsid w:val="00096DC0"/>
    <w:rsid w:val="00096FB2"/>
    <w:rsid w:val="000978FD"/>
    <w:rsid w:val="00097D72"/>
    <w:rsid w:val="00097F50"/>
    <w:rsid w:val="000A01FE"/>
    <w:rsid w:val="000A039B"/>
    <w:rsid w:val="000A13FA"/>
    <w:rsid w:val="000A1913"/>
    <w:rsid w:val="000A19E0"/>
    <w:rsid w:val="000A1B8E"/>
    <w:rsid w:val="000A1EB8"/>
    <w:rsid w:val="000A214D"/>
    <w:rsid w:val="000A2EB2"/>
    <w:rsid w:val="000A3252"/>
    <w:rsid w:val="000A334C"/>
    <w:rsid w:val="000A35F7"/>
    <w:rsid w:val="000A384E"/>
    <w:rsid w:val="000A38B2"/>
    <w:rsid w:val="000A3C5F"/>
    <w:rsid w:val="000A3ECB"/>
    <w:rsid w:val="000A4336"/>
    <w:rsid w:val="000A43B3"/>
    <w:rsid w:val="000A4401"/>
    <w:rsid w:val="000A4D07"/>
    <w:rsid w:val="000A5324"/>
    <w:rsid w:val="000A54EB"/>
    <w:rsid w:val="000A5821"/>
    <w:rsid w:val="000A58BC"/>
    <w:rsid w:val="000A5EA2"/>
    <w:rsid w:val="000A625D"/>
    <w:rsid w:val="000A62B8"/>
    <w:rsid w:val="000A6511"/>
    <w:rsid w:val="000A663C"/>
    <w:rsid w:val="000A6BDA"/>
    <w:rsid w:val="000A6C58"/>
    <w:rsid w:val="000A6E79"/>
    <w:rsid w:val="000A716C"/>
    <w:rsid w:val="000A73E6"/>
    <w:rsid w:val="000A74EB"/>
    <w:rsid w:val="000A7E47"/>
    <w:rsid w:val="000B0128"/>
    <w:rsid w:val="000B02CF"/>
    <w:rsid w:val="000B035C"/>
    <w:rsid w:val="000B03C2"/>
    <w:rsid w:val="000B0424"/>
    <w:rsid w:val="000B0756"/>
    <w:rsid w:val="000B0771"/>
    <w:rsid w:val="000B09A0"/>
    <w:rsid w:val="000B0EDB"/>
    <w:rsid w:val="000B0F08"/>
    <w:rsid w:val="000B1326"/>
    <w:rsid w:val="000B14C0"/>
    <w:rsid w:val="000B1549"/>
    <w:rsid w:val="000B19F6"/>
    <w:rsid w:val="000B264C"/>
    <w:rsid w:val="000B2DB5"/>
    <w:rsid w:val="000B3643"/>
    <w:rsid w:val="000B3E39"/>
    <w:rsid w:val="000B3EEF"/>
    <w:rsid w:val="000B41D3"/>
    <w:rsid w:val="000B44C2"/>
    <w:rsid w:val="000B4735"/>
    <w:rsid w:val="000B4BAC"/>
    <w:rsid w:val="000B53F3"/>
    <w:rsid w:val="000B6092"/>
    <w:rsid w:val="000B62D7"/>
    <w:rsid w:val="000B6309"/>
    <w:rsid w:val="000B6CF0"/>
    <w:rsid w:val="000B7072"/>
    <w:rsid w:val="000B7D87"/>
    <w:rsid w:val="000C0973"/>
    <w:rsid w:val="000C0A68"/>
    <w:rsid w:val="000C17B2"/>
    <w:rsid w:val="000C18CF"/>
    <w:rsid w:val="000C1BAC"/>
    <w:rsid w:val="000C1FC1"/>
    <w:rsid w:val="000C1FCE"/>
    <w:rsid w:val="000C2047"/>
    <w:rsid w:val="000C234D"/>
    <w:rsid w:val="000C2876"/>
    <w:rsid w:val="000C2C94"/>
    <w:rsid w:val="000C369B"/>
    <w:rsid w:val="000C36B5"/>
    <w:rsid w:val="000C3DBF"/>
    <w:rsid w:val="000C47E0"/>
    <w:rsid w:val="000C493E"/>
    <w:rsid w:val="000C4986"/>
    <w:rsid w:val="000C4A9A"/>
    <w:rsid w:val="000C5CD1"/>
    <w:rsid w:val="000C5CD2"/>
    <w:rsid w:val="000C5E87"/>
    <w:rsid w:val="000C6099"/>
    <w:rsid w:val="000C61AF"/>
    <w:rsid w:val="000C646D"/>
    <w:rsid w:val="000C66D3"/>
    <w:rsid w:val="000C6B88"/>
    <w:rsid w:val="000C7430"/>
    <w:rsid w:val="000C7537"/>
    <w:rsid w:val="000C772D"/>
    <w:rsid w:val="000C79BB"/>
    <w:rsid w:val="000C79FD"/>
    <w:rsid w:val="000C7B38"/>
    <w:rsid w:val="000C7C83"/>
    <w:rsid w:val="000D0285"/>
    <w:rsid w:val="000D03E9"/>
    <w:rsid w:val="000D104A"/>
    <w:rsid w:val="000D129D"/>
    <w:rsid w:val="000D145C"/>
    <w:rsid w:val="000D1F62"/>
    <w:rsid w:val="000D2013"/>
    <w:rsid w:val="000D229D"/>
    <w:rsid w:val="000D25C3"/>
    <w:rsid w:val="000D269F"/>
    <w:rsid w:val="000D26ED"/>
    <w:rsid w:val="000D28AC"/>
    <w:rsid w:val="000D28BB"/>
    <w:rsid w:val="000D2E3B"/>
    <w:rsid w:val="000D3094"/>
    <w:rsid w:val="000D314D"/>
    <w:rsid w:val="000D3232"/>
    <w:rsid w:val="000D4288"/>
    <w:rsid w:val="000D4AC4"/>
    <w:rsid w:val="000D4E37"/>
    <w:rsid w:val="000D5021"/>
    <w:rsid w:val="000D5596"/>
    <w:rsid w:val="000D5D23"/>
    <w:rsid w:val="000D5D76"/>
    <w:rsid w:val="000D5EED"/>
    <w:rsid w:val="000D66DE"/>
    <w:rsid w:val="000D6992"/>
    <w:rsid w:val="000D6BD4"/>
    <w:rsid w:val="000D6BFD"/>
    <w:rsid w:val="000D6C3D"/>
    <w:rsid w:val="000D6F52"/>
    <w:rsid w:val="000D711E"/>
    <w:rsid w:val="000D7580"/>
    <w:rsid w:val="000D759D"/>
    <w:rsid w:val="000D7E86"/>
    <w:rsid w:val="000E088B"/>
    <w:rsid w:val="000E0BCC"/>
    <w:rsid w:val="000E0F1F"/>
    <w:rsid w:val="000E1426"/>
    <w:rsid w:val="000E1871"/>
    <w:rsid w:val="000E20B5"/>
    <w:rsid w:val="000E232E"/>
    <w:rsid w:val="000E25A8"/>
    <w:rsid w:val="000E2BFE"/>
    <w:rsid w:val="000E31F1"/>
    <w:rsid w:val="000E36CC"/>
    <w:rsid w:val="000E3D92"/>
    <w:rsid w:val="000E4247"/>
    <w:rsid w:val="000E42DB"/>
    <w:rsid w:val="000E433A"/>
    <w:rsid w:val="000E4530"/>
    <w:rsid w:val="000E505E"/>
    <w:rsid w:val="000E6144"/>
    <w:rsid w:val="000E6334"/>
    <w:rsid w:val="000E676E"/>
    <w:rsid w:val="000E6CF8"/>
    <w:rsid w:val="000E7440"/>
    <w:rsid w:val="000E778F"/>
    <w:rsid w:val="000E7798"/>
    <w:rsid w:val="000E79F5"/>
    <w:rsid w:val="000F06C3"/>
    <w:rsid w:val="000F0866"/>
    <w:rsid w:val="000F08E1"/>
    <w:rsid w:val="000F0903"/>
    <w:rsid w:val="000F11A4"/>
    <w:rsid w:val="000F11E7"/>
    <w:rsid w:val="000F20BE"/>
    <w:rsid w:val="000F25BC"/>
    <w:rsid w:val="000F2946"/>
    <w:rsid w:val="000F35A0"/>
    <w:rsid w:val="000F39CA"/>
    <w:rsid w:val="000F3A3B"/>
    <w:rsid w:val="000F3A98"/>
    <w:rsid w:val="000F3CF9"/>
    <w:rsid w:val="000F41E9"/>
    <w:rsid w:val="000F44D6"/>
    <w:rsid w:val="000F4787"/>
    <w:rsid w:val="000F47B3"/>
    <w:rsid w:val="000F498B"/>
    <w:rsid w:val="000F4CEC"/>
    <w:rsid w:val="000F4DD7"/>
    <w:rsid w:val="000F4EF7"/>
    <w:rsid w:val="000F533F"/>
    <w:rsid w:val="000F5709"/>
    <w:rsid w:val="000F5BA1"/>
    <w:rsid w:val="000F5C12"/>
    <w:rsid w:val="000F5DBD"/>
    <w:rsid w:val="000F600E"/>
    <w:rsid w:val="000F63A3"/>
    <w:rsid w:val="000F66A3"/>
    <w:rsid w:val="000F6DDF"/>
    <w:rsid w:val="000F74CB"/>
    <w:rsid w:val="000F76B0"/>
    <w:rsid w:val="000F789E"/>
    <w:rsid w:val="000F7BC8"/>
    <w:rsid w:val="0010068E"/>
    <w:rsid w:val="00100966"/>
    <w:rsid w:val="00100E8E"/>
    <w:rsid w:val="00101072"/>
    <w:rsid w:val="001010D2"/>
    <w:rsid w:val="00101281"/>
    <w:rsid w:val="00101746"/>
    <w:rsid w:val="00101A6A"/>
    <w:rsid w:val="00101B15"/>
    <w:rsid w:val="001020DD"/>
    <w:rsid w:val="001029EE"/>
    <w:rsid w:val="00102E22"/>
    <w:rsid w:val="00103326"/>
    <w:rsid w:val="0010387B"/>
    <w:rsid w:val="00103F7F"/>
    <w:rsid w:val="001046B2"/>
    <w:rsid w:val="00104DC6"/>
    <w:rsid w:val="0010534F"/>
    <w:rsid w:val="00105B7F"/>
    <w:rsid w:val="00106E5C"/>
    <w:rsid w:val="00107985"/>
    <w:rsid w:val="00107A24"/>
    <w:rsid w:val="00107B17"/>
    <w:rsid w:val="00107BA1"/>
    <w:rsid w:val="0011058B"/>
    <w:rsid w:val="0011062A"/>
    <w:rsid w:val="001106B4"/>
    <w:rsid w:val="001107B0"/>
    <w:rsid w:val="00110B43"/>
    <w:rsid w:val="0011151B"/>
    <w:rsid w:val="001115CD"/>
    <w:rsid w:val="0011184F"/>
    <w:rsid w:val="00111A67"/>
    <w:rsid w:val="00111D25"/>
    <w:rsid w:val="00111E08"/>
    <w:rsid w:val="00111E77"/>
    <w:rsid w:val="00112063"/>
    <w:rsid w:val="0011208F"/>
    <w:rsid w:val="001129E2"/>
    <w:rsid w:val="00112A92"/>
    <w:rsid w:val="00112B0E"/>
    <w:rsid w:val="00112BF0"/>
    <w:rsid w:val="00113148"/>
    <w:rsid w:val="0011326A"/>
    <w:rsid w:val="001132B5"/>
    <w:rsid w:val="001135C6"/>
    <w:rsid w:val="001136AD"/>
    <w:rsid w:val="001141B8"/>
    <w:rsid w:val="00114E5D"/>
    <w:rsid w:val="00114EF1"/>
    <w:rsid w:val="00115098"/>
    <w:rsid w:val="001153C9"/>
    <w:rsid w:val="00115827"/>
    <w:rsid w:val="001158FF"/>
    <w:rsid w:val="00115A6E"/>
    <w:rsid w:val="00115CF1"/>
    <w:rsid w:val="00115FD6"/>
    <w:rsid w:val="0011604C"/>
    <w:rsid w:val="0011613C"/>
    <w:rsid w:val="001161CE"/>
    <w:rsid w:val="001164C0"/>
    <w:rsid w:val="0011691B"/>
    <w:rsid w:val="00116B5F"/>
    <w:rsid w:val="00116C47"/>
    <w:rsid w:val="00116C97"/>
    <w:rsid w:val="001170FC"/>
    <w:rsid w:val="00117413"/>
    <w:rsid w:val="00117468"/>
    <w:rsid w:val="00117659"/>
    <w:rsid w:val="00117892"/>
    <w:rsid w:val="001178A6"/>
    <w:rsid w:val="00117CB2"/>
    <w:rsid w:val="00117E63"/>
    <w:rsid w:val="00117E9F"/>
    <w:rsid w:val="00117F73"/>
    <w:rsid w:val="00120049"/>
    <w:rsid w:val="00120910"/>
    <w:rsid w:val="00120B74"/>
    <w:rsid w:val="00121E2D"/>
    <w:rsid w:val="00122095"/>
    <w:rsid w:val="00122DEA"/>
    <w:rsid w:val="00123119"/>
    <w:rsid w:val="001241A0"/>
    <w:rsid w:val="00124738"/>
    <w:rsid w:val="00124FF4"/>
    <w:rsid w:val="00125192"/>
    <w:rsid w:val="00125369"/>
    <w:rsid w:val="00125423"/>
    <w:rsid w:val="00125CA0"/>
    <w:rsid w:val="00125EB1"/>
    <w:rsid w:val="00125ED4"/>
    <w:rsid w:val="00126213"/>
    <w:rsid w:val="001264DE"/>
    <w:rsid w:val="00126830"/>
    <w:rsid w:val="00126A36"/>
    <w:rsid w:val="00127513"/>
    <w:rsid w:val="00127530"/>
    <w:rsid w:val="0013079A"/>
    <w:rsid w:val="00130924"/>
    <w:rsid w:val="00130B6E"/>
    <w:rsid w:val="00130F1B"/>
    <w:rsid w:val="0013105C"/>
    <w:rsid w:val="001311B8"/>
    <w:rsid w:val="00131309"/>
    <w:rsid w:val="001325D8"/>
    <w:rsid w:val="001326E8"/>
    <w:rsid w:val="00132C52"/>
    <w:rsid w:val="00132E34"/>
    <w:rsid w:val="00133575"/>
    <w:rsid w:val="00133C5C"/>
    <w:rsid w:val="00133CAA"/>
    <w:rsid w:val="00133E68"/>
    <w:rsid w:val="001344AE"/>
    <w:rsid w:val="00134761"/>
    <w:rsid w:val="001347F6"/>
    <w:rsid w:val="0013482A"/>
    <w:rsid w:val="00134A09"/>
    <w:rsid w:val="00134AA2"/>
    <w:rsid w:val="00134E26"/>
    <w:rsid w:val="001352BF"/>
    <w:rsid w:val="001352E9"/>
    <w:rsid w:val="00135B30"/>
    <w:rsid w:val="00135F06"/>
    <w:rsid w:val="001366B7"/>
    <w:rsid w:val="00136FC3"/>
    <w:rsid w:val="00137097"/>
    <w:rsid w:val="001371C0"/>
    <w:rsid w:val="00137397"/>
    <w:rsid w:val="0013744F"/>
    <w:rsid w:val="0013775E"/>
    <w:rsid w:val="0013786C"/>
    <w:rsid w:val="0013790B"/>
    <w:rsid w:val="00137AE2"/>
    <w:rsid w:val="00137B05"/>
    <w:rsid w:val="00137D42"/>
    <w:rsid w:val="00140613"/>
    <w:rsid w:val="00140770"/>
    <w:rsid w:val="00140898"/>
    <w:rsid w:val="001409A9"/>
    <w:rsid w:val="00140EDB"/>
    <w:rsid w:val="001410FE"/>
    <w:rsid w:val="00141618"/>
    <w:rsid w:val="001416E7"/>
    <w:rsid w:val="00141BC8"/>
    <w:rsid w:val="00141D02"/>
    <w:rsid w:val="00142607"/>
    <w:rsid w:val="0014279B"/>
    <w:rsid w:val="00142FCE"/>
    <w:rsid w:val="0014306C"/>
    <w:rsid w:val="00143407"/>
    <w:rsid w:val="001434AB"/>
    <w:rsid w:val="00143BA2"/>
    <w:rsid w:val="00143C9E"/>
    <w:rsid w:val="00143FB5"/>
    <w:rsid w:val="00144844"/>
    <w:rsid w:val="001451EF"/>
    <w:rsid w:val="00145473"/>
    <w:rsid w:val="001456F9"/>
    <w:rsid w:val="0014578F"/>
    <w:rsid w:val="00145791"/>
    <w:rsid w:val="001459B8"/>
    <w:rsid w:val="00145A41"/>
    <w:rsid w:val="00145F82"/>
    <w:rsid w:val="001460F5"/>
    <w:rsid w:val="001465BC"/>
    <w:rsid w:val="001465E9"/>
    <w:rsid w:val="001467CF"/>
    <w:rsid w:val="00147427"/>
    <w:rsid w:val="001474D7"/>
    <w:rsid w:val="00147631"/>
    <w:rsid w:val="001477FD"/>
    <w:rsid w:val="00147914"/>
    <w:rsid w:val="00147DEF"/>
    <w:rsid w:val="00147E45"/>
    <w:rsid w:val="001502EA"/>
    <w:rsid w:val="00150646"/>
    <w:rsid w:val="0015076B"/>
    <w:rsid w:val="0015083B"/>
    <w:rsid w:val="00150B24"/>
    <w:rsid w:val="00150DB9"/>
    <w:rsid w:val="00150DF6"/>
    <w:rsid w:val="00151312"/>
    <w:rsid w:val="0015180B"/>
    <w:rsid w:val="00151CD3"/>
    <w:rsid w:val="001523D0"/>
    <w:rsid w:val="00152847"/>
    <w:rsid w:val="001528B8"/>
    <w:rsid w:val="00152CC3"/>
    <w:rsid w:val="00153079"/>
    <w:rsid w:val="001537F9"/>
    <w:rsid w:val="00153BF8"/>
    <w:rsid w:val="00153E50"/>
    <w:rsid w:val="00153F3D"/>
    <w:rsid w:val="00153F9A"/>
    <w:rsid w:val="001540B3"/>
    <w:rsid w:val="0015432F"/>
    <w:rsid w:val="001544B9"/>
    <w:rsid w:val="00154BB8"/>
    <w:rsid w:val="00154F3A"/>
    <w:rsid w:val="0015550F"/>
    <w:rsid w:val="00155882"/>
    <w:rsid w:val="00155D48"/>
    <w:rsid w:val="00156CA9"/>
    <w:rsid w:val="001572F2"/>
    <w:rsid w:val="0015793F"/>
    <w:rsid w:val="00157B2D"/>
    <w:rsid w:val="00157C7E"/>
    <w:rsid w:val="00160074"/>
    <w:rsid w:val="0016039B"/>
    <w:rsid w:val="001604C5"/>
    <w:rsid w:val="0016065D"/>
    <w:rsid w:val="00160D1B"/>
    <w:rsid w:val="00160E35"/>
    <w:rsid w:val="00160EDE"/>
    <w:rsid w:val="0016101E"/>
    <w:rsid w:val="00161026"/>
    <w:rsid w:val="00161CBD"/>
    <w:rsid w:val="00161E08"/>
    <w:rsid w:val="00162592"/>
    <w:rsid w:val="00162794"/>
    <w:rsid w:val="00162ABF"/>
    <w:rsid w:val="00162B9C"/>
    <w:rsid w:val="001631EE"/>
    <w:rsid w:val="001640D9"/>
    <w:rsid w:val="001641AE"/>
    <w:rsid w:val="001641C6"/>
    <w:rsid w:val="001643F1"/>
    <w:rsid w:val="001644E4"/>
    <w:rsid w:val="001646B7"/>
    <w:rsid w:val="00164DCA"/>
    <w:rsid w:val="00164F42"/>
    <w:rsid w:val="00164F85"/>
    <w:rsid w:val="001653EE"/>
    <w:rsid w:val="0016541B"/>
    <w:rsid w:val="001658DD"/>
    <w:rsid w:val="001662FD"/>
    <w:rsid w:val="00166360"/>
    <w:rsid w:val="0016640C"/>
    <w:rsid w:val="001664C3"/>
    <w:rsid w:val="0016670E"/>
    <w:rsid w:val="00166CE7"/>
    <w:rsid w:val="00166D42"/>
    <w:rsid w:val="00166DA2"/>
    <w:rsid w:val="00166F48"/>
    <w:rsid w:val="001671D6"/>
    <w:rsid w:val="001672C6"/>
    <w:rsid w:val="0016769B"/>
    <w:rsid w:val="001678DE"/>
    <w:rsid w:val="001679CD"/>
    <w:rsid w:val="00170877"/>
    <w:rsid w:val="00170B16"/>
    <w:rsid w:val="0017105E"/>
    <w:rsid w:val="001719FA"/>
    <w:rsid w:val="001722BD"/>
    <w:rsid w:val="00172847"/>
    <w:rsid w:val="001729AD"/>
    <w:rsid w:val="00172EDD"/>
    <w:rsid w:val="00173176"/>
    <w:rsid w:val="00173282"/>
    <w:rsid w:val="001739AC"/>
    <w:rsid w:val="00173A79"/>
    <w:rsid w:val="00173CBC"/>
    <w:rsid w:val="001749C7"/>
    <w:rsid w:val="00174CFA"/>
    <w:rsid w:val="0017547D"/>
    <w:rsid w:val="00175B0B"/>
    <w:rsid w:val="00176874"/>
    <w:rsid w:val="00176A76"/>
    <w:rsid w:val="00176B62"/>
    <w:rsid w:val="00176F80"/>
    <w:rsid w:val="001770FE"/>
    <w:rsid w:val="00177B44"/>
    <w:rsid w:val="00177B45"/>
    <w:rsid w:val="00177BEF"/>
    <w:rsid w:val="00177D5D"/>
    <w:rsid w:val="00177F35"/>
    <w:rsid w:val="00180180"/>
    <w:rsid w:val="001801CC"/>
    <w:rsid w:val="00180519"/>
    <w:rsid w:val="0018075E"/>
    <w:rsid w:val="0018098B"/>
    <w:rsid w:val="00180B6F"/>
    <w:rsid w:val="00180D37"/>
    <w:rsid w:val="00180D6D"/>
    <w:rsid w:val="00180F01"/>
    <w:rsid w:val="001814A1"/>
    <w:rsid w:val="00181855"/>
    <w:rsid w:val="00181EB5"/>
    <w:rsid w:val="00182012"/>
    <w:rsid w:val="00182145"/>
    <w:rsid w:val="00182280"/>
    <w:rsid w:val="0018231B"/>
    <w:rsid w:val="00182D11"/>
    <w:rsid w:val="00182F45"/>
    <w:rsid w:val="00182F8A"/>
    <w:rsid w:val="0018316E"/>
    <w:rsid w:val="00183BE8"/>
    <w:rsid w:val="001843E1"/>
    <w:rsid w:val="00184505"/>
    <w:rsid w:val="0018450E"/>
    <w:rsid w:val="00184779"/>
    <w:rsid w:val="00184787"/>
    <w:rsid w:val="00184819"/>
    <w:rsid w:val="00184859"/>
    <w:rsid w:val="0018489C"/>
    <w:rsid w:val="00184A75"/>
    <w:rsid w:val="001857AE"/>
    <w:rsid w:val="00185DDF"/>
    <w:rsid w:val="001862AF"/>
    <w:rsid w:val="001866AD"/>
    <w:rsid w:val="00187659"/>
    <w:rsid w:val="00187843"/>
    <w:rsid w:val="00187CE2"/>
    <w:rsid w:val="00187F46"/>
    <w:rsid w:val="00187FEA"/>
    <w:rsid w:val="0019009F"/>
    <w:rsid w:val="0019030F"/>
    <w:rsid w:val="00190357"/>
    <w:rsid w:val="001903F7"/>
    <w:rsid w:val="00190623"/>
    <w:rsid w:val="00190DE4"/>
    <w:rsid w:val="00190ECC"/>
    <w:rsid w:val="00191050"/>
    <w:rsid w:val="0019127F"/>
    <w:rsid w:val="001917E5"/>
    <w:rsid w:val="001917F7"/>
    <w:rsid w:val="00191821"/>
    <w:rsid w:val="00191B23"/>
    <w:rsid w:val="00191C6C"/>
    <w:rsid w:val="00191C73"/>
    <w:rsid w:val="00191D68"/>
    <w:rsid w:val="001922F4"/>
    <w:rsid w:val="001926DA"/>
    <w:rsid w:val="00192967"/>
    <w:rsid w:val="00192CD2"/>
    <w:rsid w:val="00192F4F"/>
    <w:rsid w:val="0019303A"/>
    <w:rsid w:val="00193489"/>
    <w:rsid w:val="0019377D"/>
    <w:rsid w:val="001937FC"/>
    <w:rsid w:val="00193947"/>
    <w:rsid w:val="001939B7"/>
    <w:rsid w:val="0019436E"/>
    <w:rsid w:val="00194516"/>
    <w:rsid w:val="00195074"/>
    <w:rsid w:val="001952F5"/>
    <w:rsid w:val="00195C3D"/>
    <w:rsid w:val="00195F83"/>
    <w:rsid w:val="00196437"/>
    <w:rsid w:val="00196D78"/>
    <w:rsid w:val="00196DDB"/>
    <w:rsid w:val="0019732D"/>
    <w:rsid w:val="0019776C"/>
    <w:rsid w:val="00197B18"/>
    <w:rsid w:val="00197D49"/>
    <w:rsid w:val="001A0488"/>
    <w:rsid w:val="001A09B4"/>
    <w:rsid w:val="001A0AD1"/>
    <w:rsid w:val="001A120D"/>
    <w:rsid w:val="001A1516"/>
    <w:rsid w:val="001A18AF"/>
    <w:rsid w:val="001A23E7"/>
    <w:rsid w:val="001A23EF"/>
    <w:rsid w:val="001A264D"/>
    <w:rsid w:val="001A27E6"/>
    <w:rsid w:val="001A282C"/>
    <w:rsid w:val="001A28CD"/>
    <w:rsid w:val="001A2AA2"/>
    <w:rsid w:val="001A2D92"/>
    <w:rsid w:val="001A2E26"/>
    <w:rsid w:val="001A2F10"/>
    <w:rsid w:val="001A35F6"/>
    <w:rsid w:val="001A3924"/>
    <w:rsid w:val="001A3D0C"/>
    <w:rsid w:val="001A3F97"/>
    <w:rsid w:val="001A4157"/>
    <w:rsid w:val="001A4754"/>
    <w:rsid w:val="001A47F3"/>
    <w:rsid w:val="001A50C6"/>
    <w:rsid w:val="001A535E"/>
    <w:rsid w:val="001A5807"/>
    <w:rsid w:val="001A5A2A"/>
    <w:rsid w:val="001A5A4F"/>
    <w:rsid w:val="001A5CE2"/>
    <w:rsid w:val="001A602B"/>
    <w:rsid w:val="001A618D"/>
    <w:rsid w:val="001A631C"/>
    <w:rsid w:val="001A655C"/>
    <w:rsid w:val="001A6591"/>
    <w:rsid w:val="001A6AE4"/>
    <w:rsid w:val="001A6B9E"/>
    <w:rsid w:val="001A6DB1"/>
    <w:rsid w:val="001A7A57"/>
    <w:rsid w:val="001B0731"/>
    <w:rsid w:val="001B0C68"/>
    <w:rsid w:val="001B0D7A"/>
    <w:rsid w:val="001B1651"/>
    <w:rsid w:val="001B1FA5"/>
    <w:rsid w:val="001B3422"/>
    <w:rsid w:val="001B3870"/>
    <w:rsid w:val="001B39C7"/>
    <w:rsid w:val="001B3F4A"/>
    <w:rsid w:val="001B3F76"/>
    <w:rsid w:val="001B418E"/>
    <w:rsid w:val="001B41D5"/>
    <w:rsid w:val="001B4378"/>
    <w:rsid w:val="001B4609"/>
    <w:rsid w:val="001B4834"/>
    <w:rsid w:val="001B4AC0"/>
    <w:rsid w:val="001B4AD0"/>
    <w:rsid w:val="001B4EF9"/>
    <w:rsid w:val="001B530A"/>
    <w:rsid w:val="001B5532"/>
    <w:rsid w:val="001B55A9"/>
    <w:rsid w:val="001B5677"/>
    <w:rsid w:val="001B5A34"/>
    <w:rsid w:val="001B5E10"/>
    <w:rsid w:val="001B5EFF"/>
    <w:rsid w:val="001B681E"/>
    <w:rsid w:val="001B69D1"/>
    <w:rsid w:val="001B6B37"/>
    <w:rsid w:val="001B6E66"/>
    <w:rsid w:val="001B6FFB"/>
    <w:rsid w:val="001B7424"/>
    <w:rsid w:val="001B7829"/>
    <w:rsid w:val="001B7F78"/>
    <w:rsid w:val="001C0185"/>
    <w:rsid w:val="001C0F92"/>
    <w:rsid w:val="001C138C"/>
    <w:rsid w:val="001C16C1"/>
    <w:rsid w:val="001C16E7"/>
    <w:rsid w:val="001C2016"/>
    <w:rsid w:val="001C210D"/>
    <w:rsid w:val="001C2127"/>
    <w:rsid w:val="001C224C"/>
    <w:rsid w:val="001C2351"/>
    <w:rsid w:val="001C280C"/>
    <w:rsid w:val="001C294B"/>
    <w:rsid w:val="001C297A"/>
    <w:rsid w:val="001C2CA0"/>
    <w:rsid w:val="001C318E"/>
    <w:rsid w:val="001C358E"/>
    <w:rsid w:val="001C36F6"/>
    <w:rsid w:val="001C39BC"/>
    <w:rsid w:val="001C4033"/>
    <w:rsid w:val="001C41AA"/>
    <w:rsid w:val="001C52D1"/>
    <w:rsid w:val="001C558E"/>
    <w:rsid w:val="001C56FA"/>
    <w:rsid w:val="001C624E"/>
    <w:rsid w:val="001C62F1"/>
    <w:rsid w:val="001C666B"/>
    <w:rsid w:val="001C6A83"/>
    <w:rsid w:val="001C6C25"/>
    <w:rsid w:val="001C75ED"/>
    <w:rsid w:val="001C7E24"/>
    <w:rsid w:val="001C7FDB"/>
    <w:rsid w:val="001D014B"/>
    <w:rsid w:val="001D01C7"/>
    <w:rsid w:val="001D0D2D"/>
    <w:rsid w:val="001D0E70"/>
    <w:rsid w:val="001D1141"/>
    <w:rsid w:val="001D14A7"/>
    <w:rsid w:val="001D18B5"/>
    <w:rsid w:val="001D1C3B"/>
    <w:rsid w:val="001D1D1D"/>
    <w:rsid w:val="001D1E94"/>
    <w:rsid w:val="001D2701"/>
    <w:rsid w:val="001D2E0C"/>
    <w:rsid w:val="001D33FE"/>
    <w:rsid w:val="001D38D6"/>
    <w:rsid w:val="001D3950"/>
    <w:rsid w:val="001D3C59"/>
    <w:rsid w:val="001D3F3B"/>
    <w:rsid w:val="001D3FF0"/>
    <w:rsid w:val="001D42C1"/>
    <w:rsid w:val="001D42EE"/>
    <w:rsid w:val="001D4907"/>
    <w:rsid w:val="001D4B11"/>
    <w:rsid w:val="001D4DF0"/>
    <w:rsid w:val="001D5098"/>
    <w:rsid w:val="001D57A8"/>
    <w:rsid w:val="001D592A"/>
    <w:rsid w:val="001D5B4C"/>
    <w:rsid w:val="001D5EDD"/>
    <w:rsid w:val="001D6172"/>
    <w:rsid w:val="001D61EE"/>
    <w:rsid w:val="001D661F"/>
    <w:rsid w:val="001D6900"/>
    <w:rsid w:val="001D6FEF"/>
    <w:rsid w:val="001D71B1"/>
    <w:rsid w:val="001D728B"/>
    <w:rsid w:val="001D729B"/>
    <w:rsid w:val="001D782C"/>
    <w:rsid w:val="001D7842"/>
    <w:rsid w:val="001D7F96"/>
    <w:rsid w:val="001E0022"/>
    <w:rsid w:val="001E098E"/>
    <w:rsid w:val="001E0D6F"/>
    <w:rsid w:val="001E0F04"/>
    <w:rsid w:val="001E13F4"/>
    <w:rsid w:val="001E1799"/>
    <w:rsid w:val="001E1A21"/>
    <w:rsid w:val="001E1D1C"/>
    <w:rsid w:val="001E1DA7"/>
    <w:rsid w:val="001E1EB9"/>
    <w:rsid w:val="001E1F27"/>
    <w:rsid w:val="001E21A6"/>
    <w:rsid w:val="001E2850"/>
    <w:rsid w:val="001E2AF1"/>
    <w:rsid w:val="001E2B9D"/>
    <w:rsid w:val="001E2CAB"/>
    <w:rsid w:val="001E34DD"/>
    <w:rsid w:val="001E3844"/>
    <w:rsid w:val="001E3875"/>
    <w:rsid w:val="001E38BA"/>
    <w:rsid w:val="001E3DF7"/>
    <w:rsid w:val="001E3F9C"/>
    <w:rsid w:val="001E4016"/>
    <w:rsid w:val="001E44C0"/>
    <w:rsid w:val="001E463C"/>
    <w:rsid w:val="001E4C08"/>
    <w:rsid w:val="001E4E50"/>
    <w:rsid w:val="001E5037"/>
    <w:rsid w:val="001E5214"/>
    <w:rsid w:val="001E53AE"/>
    <w:rsid w:val="001E5927"/>
    <w:rsid w:val="001E5BB2"/>
    <w:rsid w:val="001E5BD4"/>
    <w:rsid w:val="001E5E06"/>
    <w:rsid w:val="001E5FE1"/>
    <w:rsid w:val="001E6310"/>
    <w:rsid w:val="001E63CD"/>
    <w:rsid w:val="001E6DD6"/>
    <w:rsid w:val="001E7741"/>
    <w:rsid w:val="001E795E"/>
    <w:rsid w:val="001E7E92"/>
    <w:rsid w:val="001E7FF9"/>
    <w:rsid w:val="001F0315"/>
    <w:rsid w:val="001F07B6"/>
    <w:rsid w:val="001F0D2E"/>
    <w:rsid w:val="001F1CA8"/>
    <w:rsid w:val="001F1D52"/>
    <w:rsid w:val="001F20F8"/>
    <w:rsid w:val="001F25ED"/>
    <w:rsid w:val="001F27CD"/>
    <w:rsid w:val="001F28A4"/>
    <w:rsid w:val="001F2992"/>
    <w:rsid w:val="001F40F2"/>
    <w:rsid w:val="001F46EA"/>
    <w:rsid w:val="001F483F"/>
    <w:rsid w:val="001F4C50"/>
    <w:rsid w:val="001F5124"/>
    <w:rsid w:val="001F53E4"/>
    <w:rsid w:val="001F556B"/>
    <w:rsid w:val="001F57F5"/>
    <w:rsid w:val="001F5C01"/>
    <w:rsid w:val="001F61FF"/>
    <w:rsid w:val="001F62DD"/>
    <w:rsid w:val="001F6687"/>
    <w:rsid w:val="001F69AF"/>
    <w:rsid w:val="001F6CCF"/>
    <w:rsid w:val="001F6DA8"/>
    <w:rsid w:val="001F7318"/>
    <w:rsid w:val="001F7774"/>
    <w:rsid w:val="001F7784"/>
    <w:rsid w:val="00200100"/>
    <w:rsid w:val="00200830"/>
    <w:rsid w:val="00200EAF"/>
    <w:rsid w:val="00200FC9"/>
    <w:rsid w:val="0020108B"/>
    <w:rsid w:val="00201102"/>
    <w:rsid w:val="002014BA"/>
    <w:rsid w:val="00201839"/>
    <w:rsid w:val="002018F6"/>
    <w:rsid w:val="002019D8"/>
    <w:rsid w:val="002019D9"/>
    <w:rsid w:val="00201B54"/>
    <w:rsid w:val="00201D7C"/>
    <w:rsid w:val="002024BE"/>
    <w:rsid w:val="002027DA"/>
    <w:rsid w:val="002032D7"/>
    <w:rsid w:val="00203486"/>
    <w:rsid w:val="002034C6"/>
    <w:rsid w:val="002035F8"/>
    <w:rsid w:val="00203984"/>
    <w:rsid w:val="00203B47"/>
    <w:rsid w:val="00203CCB"/>
    <w:rsid w:val="00203D4E"/>
    <w:rsid w:val="0020417C"/>
    <w:rsid w:val="00204D8E"/>
    <w:rsid w:val="00205476"/>
    <w:rsid w:val="0020558A"/>
    <w:rsid w:val="00205605"/>
    <w:rsid w:val="0020570F"/>
    <w:rsid w:val="00205C22"/>
    <w:rsid w:val="002066D2"/>
    <w:rsid w:val="00206973"/>
    <w:rsid w:val="00206A10"/>
    <w:rsid w:val="00206C61"/>
    <w:rsid w:val="00206DC2"/>
    <w:rsid w:val="00206E42"/>
    <w:rsid w:val="0020715D"/>
    <w:rsid w:val="00207566"/>
    <w:rsid w:val="00210183"/>
    <w:rsid w:val="00210475"/>
    <w:rsid w:val="002108C5"/>
    <w:rsid w:val="00210DA8"/>
    <w:rsid w:val="002122AC"/>
    <w:rsid w:val="002122F5"/>
    <w:rsid w:val="0021278A"/>
    <w:rsid w:val="002127B8"/>
    <w:rsid w:val="00212C01"/>
    <w:rsid w:val="00212CD2"/>
    <w:rsid w:val="00212EE9"/>
    <w:rsid w:val="002133D9"/>
    <w:rsid w:val="002136C0"/>
    <w:rsid w:val="002138B1"/>
    <w:rsid w:val="0021409E"/>
    <w:rsid w:val="0021429D"/>
    <w:rsid w:val="002142F2"/>
    <w:rsid w:val="002146F6"/>
    <w:rsid w:val="00214977"/>
    <w:rsid w:val="00214CF2"/>
    <w:rsid w:val="002150FF"/>
    <w:rsid w:val="002155C2"/>
    <w:rsid w:val="002155C6"/>
    <w:rsid w:val="00215B32"/>
    <w:rsid w:val="00215BFE"/>
    <w:rsid w:val="00215EEE"/>
    <w:rsid w:val="002165B2"/>
    <w:rsid w:val="00216778"/>
    <w:rsid w:val="002167B5"/>
    <w:rsid w:val="00216DB9"/>
    <w:rsid w:val="0021741B"/>
    <w:rsid w:val="002176F6"/>
    <w:rsid w:val="00217934"/>
    <w:rsid w:val="00217971"/>
    <w:rsid w:val="00217B58"/>
    <w:rsid w:val="00217E34"/>
    <w:rsid w:val="00220286"/>
    <w:rsid w:val="002202B3"/>
    <w:rsid w:val="002203F5"/>
    <w:rsid w:val="002204CF"/>
    <w:rsid w:val="002205F8"/>
    <w:rsid w:val="00220A68"/>
    <w:rsid w:val="00220B66"/>
    <w:rsid w:val="00220D33"/>
    <w:rsid w:val="00220D87"/>
    <w:rsid w:val="00220F2E"/>
    <w:rsid w:val="00221E94"/>
    <w:rsid w:val="00221EB4"/>
    <w:rsid w:val="00221F51"/>
    <w:rsid w:val="0022211F"/>
    <w:rsid w:val="00222165"/>
    <w:rsid w:val="00223232"/>
    <w:rsid w:val="0022325F"/>
    <w:rsid w:val="00223F00"/>
    <w:rsid w:val="002244F5"/>
    <w:rsid w:val="0022479F"/>
    <w:rsid w:val="00224E61"/>
    <w:rsid w:val="00225167"/>
    <w:rsid w:val="0022516D"/>
    <w:rsid w:val="0022526A"/>
    <w:rsid w:val="002252FD"/>
    <w:rsid w:val="0022539D"/>
    <w:rsid w:val="002259F8"/>
    <w:rsid w:val="00225D88"/>
    <w:rsid w:val="00225E12"/>
    <w:rsid w:val="00226318"/>
    <w:rsid w:val="002264C2"/>
    <w:rsid w:val="0022683A"/>
    <w:rsid w:val="002268B0"/>
    <w:rsid w:val="002268DA"/>
    <w:rsid w:val="00226E23"/>
    <w:rsid w:val="00226F9F"/>
    <w:rsid w:val="00227881"/>
    <w:rsid w:val="00227B25"/>
    <w:rsid w:val="00227B8F"/>
    <w:rsid w:val="00227BDD"/>
    <w:rsid w:val="00227F59"/>
    <w:rsid w:val="002311EA"/>
    <w:rsid w:val="002314C3"/>
    <w:rsid w:val="002317C9"/>
    <w:rsid w:val="00231986"/>
    <w:rsid w:val="00231BEA"/>
    <w:rsid w:val="00232073"/>
    <w:rsid w:val="002322BF"/>
    <w:rsid w:val="00232745"/>
    <w:rsid w:val="0023293E"/>
    <w:rsid w:val="00232ECB"/>
    <w:rsid w:val="002336B8"/>
    <w:rsid w:val="00233811"/>
    <w:rsid w:val="0023388D"/>
    <w:rsid w:val="002339B8"/>
    <w:rsid w:val="00233A8E"/>
    <w:rsid w:val="00233D76"/>
    <w:rsid w:val="0023401F"/>
    <w:rsid w:val="002348DE"/>
    <w:rsid w:val="00234D68"/>
    <w:rsid w:val="00234EAE"/>
    <w:rsid w:val="0023517B"/>
    <w:rsid w:val="00235D49"/>
    <w:rsid w:val="00235F3D"/>
    <w:rsid w:val="002364D6"/>
    <w:rsid w:val="00236C38"/>
    <w:rsid w:val="00236DC8"/>
    <w:rsid w:val="002372E4"/>
    <w:rsid w:val="002376EB"/>
    <w:rsid w:val="00237926"/>
    <w:rsid w:val="00237F8B"/>
    <w:rsid w:val="002402CD"/>
    <w:rsid w:val="00240E46"/>
    <w:rsid w:val="00240FD1"/>
    <w:rsid w:val="00241886"/>
    <w:rsid w:val="00242604"/>
    <w:rsid w:val="00242C11"/>
    <w:rsid w:val="00242C9D"/>
    <w:rsid w:val="00242D9B"/>
    <w:rsid w:val="00243AD2"/>
    <w:rsid w:val="00244085"/>
    <w:rsid w:val="00244093"/>
    <w:rsid w:val="00244607"/>
    <w:rsid w:val="00245300"/>
    <w:rsid w:val="00245A02"/>
    <w:rsid w:val="00245C4A"/>
    <w:rsid w:val="00246785"/>
    <w:rsid w:val="00247331"/>
    <w:rsid w:val="00247368"/>
    <w:rsid w:val="002474F9"/>
    <w:rsid w:val="00247839"/>
    <w:rsid w:val="00247AE7"/>
    <w:rsid w:val="00247E6A"/>
    <w:rsid w:val="00247F7A"/>
    <w:rsid w:val="002501D5"/>
    <w:rsid w:val="00251050"/>
    <w:rsid w:val="002516BE"/>
    <w:rsid w:val="00251D42"/>
    <w:rsid w:val="002520F4"/>
    <w:rsid w:val="002523EE"/>
    <w:rsid w:val="00252802"/>
    <w:rsid w:val="00252C9C"/>
    <w:rsid w:val="00252DA7"/>
    <w:rsid w:val="002533AA"/>
    <w:rsid w:val="00253414"/>
    <w:rsid w:val="00253AF8"/>
    <w:rsid w:val="00253F69"/>
    <w:rsid w:val="00254446"/>
    <w:rsid w:val="00254862"/>
    <w:rsid w:val="00254868"/>
    <w:rsid w:val="00254997"/>
    <w:rsid w:val="00254A30"/>
    <w:rsid w:val="00254D84"/>
    <w:rsid w:val="00255168"/>
    <w:rsid w:val="0025550F"/>
    <w:rsid w:val="002557B1"/>
    <w:rsid w:val="00255D14"/>
    <w:rsid w:val="00255D5F"/>
    <w:rsid w:val="00255E0A"/>
    <w:rsid w:val="00255E83"/>
    <w:rsid w:val="002566B9"/>
    <w:rsid w:val="00256765"/>
    <w:rsid w:val="002567CE"/>
    <w:rsid w:val="00256D1A"/>
    <w:rsid w:val="00256DCA"/>
    <w:rsid w:val="00256DFD"/>
    <w:rsid w:val="00256EFE"/>
    <w:rsid w:val="00256FBF"/>
    <w:rsid w:val="00257141"/>
    <w:rsid w:val="002577E8"/>
    <w:rsid w:val="00257BF8"/>
    <w:rsid w:val="00257E4B"/>
    <w:rsid w:val="00260221"/>
    <w:rsid w:val="00260890"/>
    <w:rsid w:val="002608C1"/>
    <w:rsid w:val="00260A3C"/>
    <w:rsid w:val="00261D2A"/>
    <w:rsid w:val="002624E1"/>
    <w:rsid w:val="00262601"/>
    <w:rsid w:val="002628FF"/>
    <w:rsid w:val="00262F26"/>
    <w:rsid w:val="00263199"/>
    <w:rsid w:val="0026331C"/>
    <w:rsid w:val="002636FC"/>
    <w:rsid w:val="0026394C"/>
    <w:rsid w:val="00263FC7"/>
    <w:rsid w:val="0026417A"/>
    <w:rsid w:val="00264527"/>
    <w:rsid w:val="002648FE"/>
    <w:rsid w:val="00264D38"/>
    <w:rsid w:val="002653D9"/>
    <w:rsid w:val="00265670"/>
    <w:rsid w:val="00265C0C"/>
    <w:rsid w:val="002664D1"/>
    <w:rsid w:val="00266551"/>
    <w:rsid w:val="00266AD5"/>
    <w:rsid w:val="00266AD6"/>
    <w:rsid w:val="00266CB8"/>
    <w:rsid w:val="00267122"/>
    <w:rsid w:val="0026730A"/>
    <w:rsid w:val="00267452"/>
    <w:rsid w:val="002674F0"/>
    <w:rsid w:val="00267BD6"/>
    <w:rsid w:val="00270089"/>
    <w:rsid w:val="002703BC"/>
    <w:rsid w:val="002706FB"/>
    <w:rsid w:val="00270E37"/>
    <w:rsid w:val="00270F52"/>
    <w:rsid w:val="00270F6F"/>
    <w:rsid w:val="00270FA5"/>
    <w:rsid w:val="00271470"/>
    <w:rsid w:val="00271590"/>
    <w:rsid w:val="00271B23"/>
    <w:rsid w:val="0027226B"/>
    <w:rsid w:val="00272413"/>
    <w:rsid w:val="002724DD"/>
    <w:rsid w:val="00272926"/>
    <w:rsid w:val="00273088"/>
    <w:rsid w:val="00273A64"/>
    <w:rsid w:val="00274109"/>
    <w:rsid w:val="002746B7"/>
    <w:rsid w:val="00274B6E"/>
    <w:rsid w:val="00274CA0"/>
    <w:rsid w:val="00274E9A"/>
    <w:rsid w:val="00274FEA"/>
    <w:rsid w:val="0027582F"/>
    <w:rsid w:val="002759A4"/>
    <w:rsid w:val="00275A5E"/>
    <w:rsid w:val="0027665F"/>
    <w:rsid w:val="00276FDA"/>
    <w:rsid w:val="00277020"/>
    <w:rsid w:val="0027746B"/>
    <w:rsid w:val="002779FE"/>
    <w:rsid w:val="00277A8B"/>
    <w:rsid w:val="00277D32"/>
    <w:rsid w:val="002803CB"/>
    <w:rsid w:val="002803D4"/>
    <w:rsid w:val="002805A0"/>
    <w:rsid w:val="00280C44"/>
    <w:rsid w:val="00280F0F"/>
    <w:rsid w:val="002811CB"/>
    <w:rsid w:val="002814D2"/>
    <w:rsid w:val="0028162C"/>
    <w:rsid w:val="00281B37"/>
    <w:rsid w:val="00281B9B"/>
    <w:rsid w:val="00281DDD"/>
    <w:rsid w:val="00281E50"/>
    <w:rsid w:val="0028319B"/>
    <w:rsid w:val="0028359C"/>
    <w:rsid w:val="002835FF"/>
    <w:rsid w:val="002839FA"/>
    <w:rsid w:val="00283A75"/>
    <w:rsid w:val="00284236"/>
    <w:rsid w:val="00284A29"/>
    <w:rsid w:val="00284AB0"/>
    <w:rsid w:val="00285312"/>
    <w:rsid w:val="002853C0"/>
    <w:rsid w:val="002855AB"/>
    <w:rsid w:val="00285747"/>
    <w:rsid w:val="00285B89"/>
    <w:rsid w:val="0028607B"/>
    <w:rsid w:val="0028658F"/>
    <w:rsid w:val="00286A3A"/>
    <w:rsid w:val="00286DC2"/>
    <w:rsid w:val="002870F3"/>
    <w:rsid w:val="0028725C"/>
    <w:rsid w:val="0028730E"/>
    <w:rsid w:val="0028762E"/>
    <w:rsid w:val="00287674"/>
    <w:rsid w:val="00287762"/>
    <w:rsid w:val="00287A8E"/>
    <w:rsid w:val="00287BF0"/>
    <w:rsid w:val="00287C73"/>
    <w:rsid w:val="00290914"/>
    <w:rsid w:val="00290A8A"/>
    <w:rsid w:val="00290C2A"/>
    <w:rsid w:val="00290DF2"/>
    <w:rsid w:val="002911D5"/>
    <w:rsid w:val="00291458"/>
    <w:rsid w:val="0029175D"/>
    <w:rsid w:val="00291BCF"/>
    <w:rsid w:val="00291C59"/>
    <w:rsid w:val="00291C74"/>
    <w:rsid w:val="00291D82"/>
    <w:rsid w:val="00291D98"/>
    <w:rsid w:val="00291E2D"/>
    <w:rsid w:val="0029235E"/>
    <w:rsid w:val="00292607"/>
    <w:rsid w:val="002926DA"/>
    <w:rsid w:val="002927B9"/>
    <w:rsid w:val="00292F18"/>
    <w:rsid w:val="00293152"/>
    <w:rsid w:val="00293197"/>
    <w:rsid w:val="00294016"/>
    <w:rsid w:val="002942DA"/>
    <w:rsid w:val="0029430D"/>
    <w:rsid w:val="00294428"/>
    <w:rsid w:val="00294B68"/>
    <w:rsid w:val="00294DBF"/>
    <w:rsid w:val="00294E88"/>
    <w:rsid w:val="0029509F"/>
    <w:rsid w:val="002951AE"/>
    <w:rsid w:val="00295A83"/>
    <w:rsid w:val="00295A9B"/>
    <w:rsid w:val="00295DA4"/>
    <w:rsid w:val="0029622A"/>
    <w:rsid w:val="0029717C"/>
    <w:rsid w:val="00297596"/>
    <w:rsid w:val="002975EE"/>
    <w:rsid w:val="00297876"/>
    <w:rsid w:val="00297ACE"/>
    <w:rsid w:val="00297F7B"/>
    <w:rsid w:val="002A0634"/>
    <w:rsid w:val="002A06FC"/>
    <w:rsid w:val="002A0CA0"/>
    <w:rsid w:val="002A10C5"/>
    <w:rsid w:val="002A128F"/>
    <w:rsid w:val="002A1423"/>
    <w:rsid w:val="002A156A"/>
    <w:rsid w:val="002A16B3"/>
    <w:rsid w:val="002A1795"/>
    <w:rsid w:val="002A1894"/>
    <w:rsid w:val="002A1AE5"/>
    <w:rsid w:val="002A1B5A"/>
    <w:rsid w:val="002A1C33"/>
    <w:rsid w:val="002A2153"/>
    <w:rsid w:val="002A215B"/>
    <w:rsid w:val="002A2270"/>
    <w:rsid w:val="002A245D"/>
    <w:rsid w:val="002A262B"/>
    <w:rsid w:val="002A287A"/>
    <w:rsid w:val="002A2BB3"/>
    <w:rsid w:val="002A322E"/>
    <w:rsid w:val="002A32BD"/>
    <w:rsid w:val="002A3979"/>
    <w:rsid w:val="002A3D2C"/>
    <w:rsid w:val="002A4392"/>
    <w:rsid w:val="002A43B4"/>
    <w:rsid w:val="002A475E"/>
    <w:rsid w:val="002A4DE6"/>
    <w:rsid w:val="002A5173"/>
    <w:rsid w:val="002A53E7"/>
    <w:rsid w:val="002A53EF"/>
    <w:rsid w:val="002A551F"/>
    <w:rsid w:val="002A5981"/>
    <w:rsid w:val="002A5C85"/>
    <w:rsid w:val="002A5EF7"/>
    <w:rsid w:val="002A606A"/>
    <w:rsid w:val="002A61DA"/>
    <w:rsid w:val="002A6FA5"/>
    <w:rsid w:val="002A70DA"/>
    <w:rsid w:val="002A7917"/>
    <w:rsid w:val="002A7CA9"/>
    <w:rsid w:val="002B0444"/>
    <w:rsid w:val="002B06D8"/>
    <w:rsid w:val="002B089C"/>
    <w:rsid w:val="002B0967"/>
    <w:rsid w:val="002B0BFB"/>
    <w:rsid w:val="002B115A"/>
    <w:rsid w:val="002B1198"/>
    <w:rsid w:val="002B1B63"/>
    <w:rsid w:val="002B212E"/>
    <w:rsid w:val="002B2444"/>
    <w:rsid w:val="002B29A7"/>
    <w:rsid w:val="002B2E07"/>
    <w:rsid w:val="002B2F1E"/>
    <w:rsid w:val="002B30DE"/>
    <w:rsid w:val="002B331F"/>
    <w:rsid w:val="002B3CCD"/>
    <w:rsid w:val="002B42A0"/>
    <w:rsid w:val="002B42C1"/>
    <w:rsid w:val="002B4300"/>
    <w:rsid w:val="002B4408"/>
    <w:rsid w:val="002B44CA"/>
    <w:rsid w:val="002B4757"/>
    <w:rsid w:val="002B4A1F"/>
    <w:rsid w:val="002B4D83"/>
    <w:rsid w:val="002B4F01"/>
    <w:rsid w:val="002B5061"/>
    <w:rsid w:val="002B55E8"/>
    <w:rsid w:val="002B5641"/>
    <w:rsid w:val="002B5DB8"/>
    <w:rsid w:val="002B6226"/>
    <w:rsid w:val="002B6298"/>
    <w:rsid w:val="002B62ED"/>
    <w:rsid w:val="002B62F3"/>
    <w:rsid w:val="002B6A03"/>
    <w:rsid w:val="002B7293"/>
    <w:rsid w:val="002B7CBA"/>
    <w:rsid w:val="002C0961"/>
    <w:rsid w:val="002C0A78"/>
    <w:rsid w:val="002C0ACC"/>
    <w:rsid w:val="002C0C13"/>
    <w:rsid w:val="002C0CF9"/>
    <w:rsid w:val="002C0D4C"/>
    <w:rsid w:val="002C14FC"/>
    <w:rsid w:val="002C15D8"/>
    <w:rsid w:val="002C1EAD"/>
    <w:rsid w:val="002C208B"/>
    <w:rsid w:val="002C266B"/>
    <w:rsid w:val="002C3194"/>
    <w:rsid w:val="002C3890"/>
    <w:rsid w:val="002C3F46"/>
    <w:rsid w:val="002C4693"/>
    <w:rsid w:val="002C47E0"/>
    <w:rsid w:val="002C4A53"/>
    <w:rsid w:val="002C5450"/>
    <w:rsid w:val="002C5499"/>
    <w:rsid w:val="002C5A57"/>
    <w:rsid w:val="002C5AF7"/>
    <w:rsid w:val="002C5AF9"/>
    <w:rsid w:val="002C5D57"/>
    <w:rsid w:val="002C5D9C"/>
    <w:rsid w:val="002C5DBF"/>
    <w:rsid w:val="002C5E14"/>
    <w:rsid w:val="002C5EB3"/>
    <w:rsid w:val="002C6091"/>
    <w:rsid w:val="002C609E"/>
    <w:rsid w:val="002C6455"/>
    <w:rsid w:val="002C689C"/>
    <w:rsid w:val="002C6E15"/>
    <w:rsid w:val="002C6F30"/>
    <w:rsid w:val="002C7278"/>
    <w:rsid w:val="002C7977"/>
    <w:rsid w:val="002C7A3D"/>
    <w:rsid w:val="002C7AD3"/>
    <w:rsid w:val="002C7F5B"/>
    <w:rsid w:val="002C7FB1"/>
    <w:rsid w:val="002D0309"/>
    <w:rsid w:val="002D05EF"/>
    <w:rsid w:val="002D0DA2"/>
    <w:rsid w:val="002D1B94"/>
    <w:rsid w:val="002D1BFB"/>
    <w:rsid w:val="002D1C3B"/>
    <w:rsid w:val="002D1EAC"/>
    <w:rsid w:val="002D21EA"/>
    <w:rsid w:val="002D2696"/>
    <w:rsid w:val="002D26EE"/>
    <w:rsid w:val="002D29FC"/>
    <w:rsid w:val="002D3036"/>
    <w:rsid w:val="002D35F3"/>
    <w:rsid w:val="002D3713"/>
    <w:rsid w:val="002D395C"/>
    <w:rsid w:val="002D3E71"/>
    <w:rsid w:val="002D3EBC"/>
    <w:rsid w:val="002D4864"/>
    <w:rsid w:val="002D48BA"/>
    <w:rsid w:val="002D4F39"/>
    <w:rsid w:val="002D535B"/>
    <w:rsid w:val="002D5402"/>
    <w:rsid w:val="002D5585"/>
    <w:rsid w:val="002D5FCF"/>
    <w:rsid w:val="002D662F"/>
    <w:rsid w:val="002D6713"/>
    <w:rsid w:val="002D69ED"/>
    <w:rsid w:val="002D6A80"/>
    <w:rsid w:val="002D71AD"/>
    <w:rsid w:val="002D745A"/>
    <w:rsid w:val="002D7476"/>
    <w:rsid w:val="002D7C8D"/>
    <w:rsid w:val="002D7E92"/>
    <w:rsid w:val="002E009C"/>
    <w:rsid w:val="002E0360"/>
    <w:rsid w:val="002E0459"/>
    <w:rsid w:val="002E0703"/>
    <w:rsid w:val="002E0786"/>
    <w:rsid w:val="002E0841"/>
    <w:rsid w:val="002E0A2E"/>
    <w:rsid w:val="002E0ED7"/>
    <w:rsid w:val="002E11E4"/>
    <w:rsid w:val="002E180F"/>
    <w:rsid w:val="002E2206"/>
    <w:rsid w:val="002E24FA"/>
    <w:rsid w:val="002E2702"/>
    <w:rsid w:val="002E2847"/>
    <w:rsid w:val="002E2B85"/>
    <w:rsid w:val="002E2EA3"/>
    <w:rsid w:val="002E2F77"/>
    <w:rsid w:val="002E3163"/>
    <w:rsid w:val="002E36B0"/>
    <w:rsid w:val="002E3908"/>
    <w:rsid w:val="002E3E6A"/>
    <w:rsid w:val="002E465C"/>
    <w:rsid w:val="002E474B"/>
    <w:rsid w:val="002E4AB1"/>
    <w:rsid w:val="002E5076"/>
    <w:rsid w:val="002E50B5"/>
    <w:rsid w:val="002E53F4"/>
    <w:rsid w:val="002E53FE"/>
    <w:rsid w:val="002E546A"/>
    <w:rsid w:val="002E5514"/>
    <w:rsid w:val="002E56F6"/>
    <w:rsid w:val="002E5C79"/>
    <w:rsid w:val="002E5E5E"/>
    <w:rsid w:val="002E61DE"/>
    <w:rsid w:val="002E6408"/>
    <w:rsid w:val="002E70A2"/>
    <w:rsid w:val="002F03B5"/>
    <w:rsid w:val="002F0DD3"/>
    <w:rsid w:val="002F1763"/>
    <w:rsid w:val="002F18C8"/>
    <w:rsid w:val="002F23FC"/>
    <w:rsid w:val="002F25F7"/>
    <w:rsid w:val="002F27F9"/>
    <w:rsid w:val="002F2A92"/>
    <w:rsid w:val="002F3512"/>
    <w:rsid w:val="002F3586"/>
    <w:rsid w:val="002F42BC"/>
    <w:rsid w:val="002F44F7"/>
    <w:rsid w:val="002F452A"/>
    <w:rsid w:val="002F49D5"/>
    <w:rsid w:val="002F4DB2"/>
    <w:rsid w:val="002F543A"/>
    <w:rsid w:val="002F5609"/>
    <w:rsid w:val="002F576D"/>
    <w:rsid w:val="002F5954"/>
    <w:rsid w:val="002F595F"/>
    <w:rsid w:val="002F5A48"/>
    <w:rsid w:val="002F5B26"/>
    <w:rsid w:val="002F61AA"/>
    <w:rsid w:val="002F64D9"/>
    <w:rsid w:val="002F68CD"/>
    <w:rsid w:val="002F7154"/>
    <w:rsid w:val="002F7AB2"/>
    <w:rsid w:val="003001E9"/>
    <w:rsid w:val="003002CC"/>
    <w:rsid w:val="00300739"/>
    <w:rsid w:val="003011F1"/>
    <w:rsid w:val="00301397"/>
    <w:rsid w:val="00301580"/>
    <w:rsid w:val="00301921"/>
    <w:rsid w:val="00301AD2"/>
    <w:rsid w:val="00301B9E"/>
    <w:rsid w:val="00301DC2"/>
    <w:rsid w:val="003020D0"/>
    <w:rsid w:val="003021AE"/>
    <w:rsid w:val="003022B7"/>
    <w:rsid w:val="003028DF"/>
    <w:rsid w:val="00302F98"/>
    <w:rsid w:val="0030335C"/>
    <w:rsid w:val="00303645"/>
    <w:rsid w:val="00303649"/>
    <w:rsid w:val="003039B3"/>
    <w:rsid w:val="00303C33"/>
    <w:rsid w:val="00303F99"/>
    <w:rsid w:val="00303FE3"/>
    <w:rsid w:val="003044E1"/>
    <w:rsid w:val="00304935"/>
    <w:rsid w:val="00306351"/>
    <w:rsid w:val="00306416"/>
    <w:rsid w:val="00306850"/>
    <w:rsid w:val="00306940"/>
    <w:rsid w:val="00306A94"/>
    <w:rsid w:val="00306BC7"/>
    <w:rsid w:val="00306EE4"/>
    <w:rsid w:val="003070C0"/>
    <w:rsid w:val="003071F4"/>
    <w:rsid w:val="00307259"/>
    <w:rsid w:val="0030756B"/>
    <w:rsid w:val="00307A18"/>
    <w:rsid w:val="00307A78"/>
    <w:rsid w:val="00307CA5"/>
    <w:rsid w:val="00307F0E"/>
    <w:rsid w:val="0031020A"/>
    <w:rsid w:val="0031040B"/>
    <w:rsid w:val="00310608"/>
    <w:rsid w:val="00310665"/>
    <w:rsid w:val="003108FA"/>
    <w:rsid w:val="003111C8"/>
    <w:rsid w:val="003115C9"/>
    <w:rsid w:val="003115CC"/>
    <w:rsid w:val="003119D8"/>
    <w:rsid w:val="00311CCD"/>
    <w:rsid w:val="00311E7D"/>
    <w:rsid w:val="00312494"/>
    <w:rsid w:val="003129D1"/>
    <w:rsid w:val="00312F78"/>
    <w:rsid w:val="00313352"/>
    <w:rsid w:val="0031358E"/>
    <w:rsid w:val="00313C54"/>
    <w:rsid w:val="00313C66"/>
    <w:rsid w:val="00313CDB"/>
    <w:rsid w:val="003141E0"/>
    <w:rsid w:val="00314720"/>
    <w:rsid w:val="00314BB2"/>
    <w:rsid w:val="00315348"/>
    <w:rsid w:val="00315BE4"/>
    <w:rsid w:val="0031605E"/>
    <w:rsid w:val="0031670E"/>
    <w:rsid w:val="00317552"/>
    <w:rsid w:val="0031760F"/>
    <w:rsid w:val="00317CE2"/>
    <w:rsid w:val="00317E76"/>
    <w:rsid w:val="00320406"/>
    <w:rsid w:val="00320690"/>
    <w:rsid w:val="00320714"/>
    <w:rsid w:val="00320ABC"/>
    <w:rsid w:val="00320CCF"/>
    <w:rsid w:val="00321180"/>
    <w:rsid w:val="00321326"/>
    <w:rsid w:val="00321805"/>
    <w:rsid w:val="00321AD2"/>
    <w:rsid w:val="0032213B"/>
    <w:rsid w:val="00322484"/>
    <w:rsid w:val="00322581"/>
    <w:rsid w:val="00322751"/>
    <w:rsid w:val="00322A8E"/>
    <w:rsid w:val="00322C86"/>
    <w:rsid w:val="00322D0F"/>
    <w:rsid w:val="00322D96"/>
    <w:rsid w:val="00323621"/>
    <w:rsid w:val="003236AF"/>
    <w:rsid w:val="00323ACA"/>
    <w:rsid w:val="00323C37"/>
    <w:rsid w:val="00324221"/>
    <w:rsid w:val="00324C5A"/>
    <w:rsid w:val="0032506A"/>
    <w:rsid w:val="00325B03"/>
    <w:rsid w:val="00326750"/>
    <w:rsid w:val="00326F4E"/>
    <w:rsid w:val="00326F9A"/>
    <w:rsid w:val="00327127"/>
    <w:rsid w:val="003271D3"/>
    <w:rsid w:val="00327F0A"/>
    <w:rsid w:val="003303AB"/>
    <w:rsid w:val="00330CD7"/>
    <w:rsid w:val="00330CDD"/>
    <w:rsid w:val="00330D82"/>
    <w:rsid w:val="00331C53"/>
    <w:rsid w:val="00331D62"/>
    <w:rsid w:val="0033259C"/>
    <w:rsid w:val="003326EF"/>
    <w:rsid w:val="00332E77"/>
    <w:rsid w:val="00333811"/>
    <w:rsid w:val="00333F69"/>
    <w:rsid w:val="00334CA1"/>
    <w:rsid w:val="00334CF2"/>
    <w:rsid w:val="00334EBE"/>
    <w:rsid w:val="0033509E"/>
    <w:rsid w:val="00335461"/>
    <w:rsid w:val="00335811"/>
    <w:rsid w:val="003358D2"/>
    <w:rsid w:val="003359D0"/>
    <w:rsid w:val="00335FC9"/>
    <w:rsid w:val="00336327"/>
    <w:rsid w:val="00336A48"/>
    <w:rsid w:val="00336A52"/>
    <w:rsid w:val="00336AB9"/>
    <w:rsid w:val="00336BE1"/>
    <w:rsid w:val="00336BF2"/>
    <w:rsid w:val="00337512"/>
    <w:rsid w:val="0033767D"/>
    <w:rsid w:val="00337BAB"/>
    <w:rsid w:val="00337C8B"/>
    <w:rsid w:val="0034016F"/>
    <w:rsid w:val="003401F9"/>
    <w:rsid w:val="00340A9B"/>
    <w:rsid w:val="00341459"/>
    <w:rsid w:val="00341712"/>
    <w:rsid w:val="00341779"/>
    <w:rsid w:val="00341BE0"/>
    <w:rsid w:val="00341C36"/>
    <w:rsid w:val="00341C96"/>
    <w:rsid w:val="003420B7"/>
    <w:rsid w:val="00342105"/>
    <w:rsid w:val="0034246A"/>
    <w:rsid w:val="0034259A"/>
    <w:rsid w:val="00342A2D"/>
    <w:rsid w:val="00343008"/>
    <w:rsid w:val="00343B4F"/>
    <w:rsid w:val="00343BB4"/>
    <w:rsid w:val="00343C0B"/>
    <w:rsid w:val="00343DEE"/>
    <w:rsid w:val="00343E95"/>
    <w:rsid w:val="00343FCA"/>
    <w:rsid w:val="00344A58"/>
    <w:rsid w:val="00344C77"/>
    <w:rsid w:val="00344FD0"/>
    <w:rsid w:val="003452C2"/>
    <w:rsid w:val="003453A9"/>
    <w:rsid w:val="0034558B"/>
    <w:rsid w:val="003455B9"/>
    <w:rsid w:val="00345B0C"/>
    <w:rsid w:val="00345BA5"/>
    <w:rsid w:val="00345C2A"/>
    <w:rsid w:val="00345DFB"/>
    <w:rsid w:val="00345E8D"/>
    <w:rsid w:val="00345F5B"/>
    <w:rsid w:val="003460A4"/>
    <w:rsid w:val="00346723"/>
    <w:rsid w:val="00346A87"/>
    <w:rsid w:val="00347072"/>
    <w:rsid w:val="003470FF"/>
    <w:rsid w:val="00347C8E"/>
    <w:rsid w:val="003502B5"/>
    <w:rsid w:val="0035073E"/>
    <w:rsid w:val="00350BCB"/>
    <w:rsid w:val="00350E49"/>
    <w:rsid w:val="003512AC"/>
    <w:rsid w:val="003515CC"/>
    <w:rsid w:val="003518A6"/>
    <w:rsid w:val="00351E2B"/>
    <w:rsid w:val="003520E5"/>
    <w:rsid w:val="00352425"/>
    <w:rsid w:val="003524A3"/>
    <w:rsid w:val="00352945"/>
    <w:rsid w:val="00352A54"/>
    <w:rsid w:val="0035307F"/>
    <w:rsid w:val="0035312E"/>
    <w:rsid w:val="003534A4"/>
    <w:rsid w:val="00354102"/>
    <w:rsid w:val="00354120"/>
    <w:rsid w:val="003544C7"/>
    <w:rsid w:val="00354893"/>
    <w:rsid w:val="003548DA"/>
    <w:rsid w:val="00354CD1"/>
    <w:rsid w:val="00354F9D"/>
    <w:rsid w:val="0035501E"/>
    <w:rsid w:val="003550FE"/>
    <w:rsid w:val="00355ADF"/>
    <w:rsid w:val="00355B12"/>
    <w:rsid w:val="00355EC9"/>
    <w:rsid w:val="003560A2"/>
    <w:rsid w:val="0035627D"/>
    <w:rsid w:val="0035675E"/>
    <w:rsid w:val="00356BF7"/>
    <w:rsid w:val="00356D57"/>
    <w:rsid w:val="00356FC6"/>
    <w:rsid w:val="003571AF"/>
    <w:rsid w:val="00357A79"/>
    <w:rsid w:val="0036010A"/>
    <w:rsid w:val="0036020B"/>
    <w:rsid w:val="00360957"/>
    <w:rsid w:val="00360A50"/>
    <w:rsid w:val="00361172"/>
    <w:rsid w:val="0036172D"/>
    <w:rsid w:val="0036238C"/>
    <w:rsid w:val="003624F3"/>
    <w:rsid w:val="00362653"/>
    <w:rsid w:val="00362725"/>
    <w:rsid w:val="00362D46"/>
    <w:rsid w:val="00362DA8"/>
    <w:rsid w:val="00362E40"/>
    <w:rsid w:val="0036370F"/>
    <w:rsid w:val="0036372C"/>
    <w:rsid w:val="00363866"/>
    <w:rsid w:val="003638AA"/>
    <w:rsid w:val="003638E1"/>
    <w:rsid w:val="00363F1D"/>
    <w:rsid w:val="00364809"/>
    <w:rsid w:val="00364ABB"/>
    <w:rsid w:val="00364D8F"/>
    <w:rsid w:val="00364EFD"/>
    <w:rsid w:val="00365213"/>
    <w:rsid w:val="0036526D"/>
    <w:rsid w:val="003656A9"/>
    <w:rsid w:val="00365C02"/>
    <w:rsid w:val="00366020"/>
    <w:rsid w:val="00366177"/>
    <w:rsid w:val="0036634C"/>
    <w:rsid w:val="003664CF"/>
    <w:rsid w:val="00366A00"/>
    <w:rsid w:val="00366A01"/>
    <w:rsid w:val="00367228"/>
    <w:rsid w:val="00367329"/>
    <w:rsid w:val="003674B3"/>
    <w:rsid w:val="0036765A"/>
    <w:rsid w:val="0036766B"/>
    <w:rsid w:val="00367C1F"/>
    <w:rsid w:val="00370098"/>
    <w:rsid w:val="003700B9"/>
    <w:rsid w:val="0037074A"/>
    <w:rsid w:val="00370A10"/>
    <w:rsid w:val="00370DDC"/>
    <w:rsid w:val="00371113"/>
    <w:rsid w:val="00371E01"/>
    <w:rsid w:val="00371FCA"/>
    <w:rsid w:val="003720A3"/>
    <w:rsid w:val="0037251A"/>
    <w:rsid w:val="00372782"/>
    <w:rsid w:val="00372D41"/>
    <w:rsid w:val="0037303C"/>
    <w:rsid w:val="003730CB"/>
    <w:rsid w:val="003733D9"/>
    <w:rsid w:val="003736AD"/>
    <w:rsid w:val="003738AC"/>
    <w:rsid w:val="00373990"/>
    <w:rsid w:val="00374516"/>
    <w:rsid w:val="00374B14"/>
    <w:rsid w:val="00374E14"/>
    <w:rsid w:val="00374F33"/>
    <w:rsid w:val="00375507"/>
    <w:rsid w:val="003757CC"/>
    <w:rsid w:val="00375AAF"/>
    <w:rsid w:val="00375DBC"/>
    <w:rsid w:val="00375E52"/>
    <w:rsid w:val="00376A27"/>
    <w:rsid w:val="00377025"/>
    <w:rsid w:val="0037718D"/>
    <w:rsid w:val="0037755D"/>
    <w:rsid w:val="00377622"/>
    <w:rsid w:val="00377820"/>
    <w:rsid w:val="00377AC9"/>
    <w:rsid w:val="00377B55"/>
    <w:rsid w:val="00377CB1"/>
    <w:rsid w:val="00377FD4"/>
    <w:rsid w:val="003809F7"/>
    <w:rsid w:val="00380A56"/>
    <w:rsid w:val="00381623"/>
    <w:rsid w:val="00381C3E"/>
    <w:rsid w:val="00382136"/>
    <w:rsid w:val="00382187"/>
    <w:rsid w:val="003821AD"/>
    <w:rsid w:val="00382245"/>
    <w:rsid w:val="0038253C"/>
    <w:rsid w:val="00382AD3"/>
    <w:rsid w:val="00382CF1"/>
    <w:rsid w:val="00383124"/>
    <w:rsid w:val="0038388C"/>
    <w:rsid w:val="003839A0"/>
    <w:rsid w:val="00383BAA"/>
    <w:rsid w:val="00383DB6"/>
    <w:rsid w:val="00384024"/>
    <w:rsid w:val="00384937"/>
    <w:rsid w:val="00384980"/>
    <w:rsid w:val="00384A03"/>
    <w:rsid w:val="00384BE5"/>
    <w:rsid w:val="00384F50"/>
    <w:rsid w:val="003850A7"/>
    <w:rsid w:val="0038511A"/>
    <w:rsid w:val="003852B0"/>
    <w:rsid w:val="003852C7"/>
    <w:rsid w:val="003857BB"/>
    <w:rsid w:val="00385865"/>
    <w:rsid w:val="003858A9"/>
    <w:rsid w:val="00385A5E"/>
    <w:rsid w:val="00385D13"/>
    <w:rsid w:val="00385E5E"/>
    <w:rsid w:val="0038639B"/>
    <w:rsid w:val="00386EFD"/>
    <w:rsid w:val="00387607"/>
    <w:rsid w:val="003879BD"/>
    <w:rsid w:val="003879F9"/>
    <w:rsid w:val="00387B94"/>
    <w:rsid w:val="00387E4A"/>
    <w:rsid w:val="0039036E"/>
    <w:rsid w:val="0039066E"/>
    <w:rsid w:val="003913E2"/>
    <w:rsid w:val="00391417"/>
    <w:rsid w:val="00391FEE"/>
    <w:rsid w:val="0039245D"/>
    <w:rsid w:val="00392632"/>
    <w:rsid w:val="00392876"/>
    <w:rsid w:val="0039291B"/>
    <w:rsid w:val="00392958"/>
    <w:rsid w:val="00392C3E"/>
    <w:rsid w:val="00392D9F"/>
    <w:rsid w:val="00393266"/>
    <w:rsid w:val="00393ACD"/>
    <w:rsid w:val="00393D65"/>
    <w:rsid w:val="00393D9F"/>
    <w:rsid w:val="00393FCB"/>
    <w:rsid w:val="00394113"/>
    <w:rsid w:val="0039441A"/>
    <w:rsid w:val="003949F6"/>
    <w:rsid w:val="0039560C"/>
    <w:rsid w:val="00395F1C"/>
    <w:rsid w:val="003964E7"/>
    <w:rsid w:val="0039654A"/>
    <w:rsid w:val="0039663F"/>
    <w:rsid w:val="00396D3E"/>
    <w:rsid w:val="003975C8"/>
    <w:rsid w:val="003977DD"/>
    <w:rsid w:val="00397FDD"/>
    <w:rsid w:val="003A01C3"/>
    <w:rsid w:val="003A0478"/>
    <w:rsid w:val="003A05AD"/>
    <w:rsid w:val="003A0B53"/>
    <w:rsid w:val="003A0E10"/>
    <w:rsid w:val="003A1129"/>
    <w:rsid w:val="003A1349"/>
    <w:rsid w:val="003A16CC"/>
    <w:rsid w:val="003A1D25"/>
    <w:rsid w:val="003A1D91"/>
    <w:rsid w:val="003A1E2A"/>
    <w:rsid w:val="003A1E5E"/>
    <w:rsid w:val="003A21EE"/>
    <w:rsid w:val="003A241E"/>
    <w:rsid w:val="003A25A1"/>
    <w:rsid w:val="003A2A2B"/>
    <w:rsid w:val="003A2DC0"/>
    <w:rsid w:val="003A3642"/>
    <w:rsid w:val="003A36D4"/>
    <w:rsid w:val="003A3C73"/>
    <w:rsid w:val="003A3DFF"/>
    <w:rsid w:val="003A461D"/>
    <w:rsid w:val="003A4C88"/>
    <w:rsid w:val="003A4ECC"/>
    <w:rsid w:val="003A5217"/>
    <w:rsid w:val="003A5598"/>
    <w:rsid w:val="003A573D"/>
    <w:rsid w:val="003A5B18"/>
    <w:rsid w:val="003A6263"/>
    <w:rsid w:val="003A682D"/>
    <w:rsid w:val="003A6C90"/>
    <w:rsid w:val="003A6CB1"/>
    <w:rsid w:val="003A7F14"/>
    <w:rsid w:val="003B0204"/>
    <w:rsid w:val="003B0400"/>
    <w:rsid w:val="003B0B1B"/>
    <w:rsid w:val="003B0EAA"/>
    <w:rsid w:val="003B0F0D"/>
    <w:rsid w:val="003B1720"/>
    <w:rsid w:val="003B1B59"/>
    <w:rsid w:val="003B1BA1"/>
    <w:rsid w:val="003B2045"/>
    <w:rsid w:val="003B20CE"/>
    <w:rsid w:val="003B2493"/>
    <w:rsid w:val="003B26CE"/>
    <w:rsid w:val="003B2739"/>
    <w:rsid w:val="003B28E5"/>
    <w:rsid w:val="003B3230"/>
    <w:rsid w:val="003B35B7"/>
    <w:rsid w:val="003B3B5C"/>
    <w:rsid w:val="003B3BE8"/>
    <w:rsid w:val="003B4917"/>
    <w:rsid w:val="003B4A34"/>
    <w:rsid w:val="003B4E6E"/>
    <w:rsid w:val="003B50EE"/>
    <w:rsid w:val="003B51D1"/>
    <w:rsid w:val="003B5241"/>
    <w:rsid w:val="003B526E"/>
    <w:rsid w:val="003B5663"/>
    <w:rsid w:val="003B5717"/>
    <w:rsid w:val="003B59FD"/>
    <w:rsid w:val="003B5BFC"/>
    <w:rsid w:val="003B612E"/>
    <w:rsid w:val="003B66AD"/>
    <w:rsid w:val="003B68A7"/>
    <w:rsid w:val="003B68DB"/>
    <w:rsid w:val="003B6A30"/>
    <w:rsid w:val="003B6ACE"/>
    <w:rsid w:val="003B73BD"/>
    <w:rsid w:val="003B74AF"/>
    <w:rsid w:val="003B7788"/>
    <w:rsid w:val="003B7921"/>
    <w:rsid w:val="003C046A"/>
    <w:rsid w:val="003C072F"/>
    <w:rsid w:val="003C0DAA"/>
    <w:rsid w:val="003C1A07"/>
    <w:rsid w:val="003C1A6C"/>
    <w:rsid w:val="003C1C2B"/>
    <w:rsid w:val="003C1E11"/>
    <w:rsid w:val="003C2230"/>
    <w:rsid w:val="003C24AB"/>
    <w:rsid w:val="003C2524"/>
    <w:rsid w:val="003C2BB3"/>
    <w:rsid w:val="003C2D2C"/>
    <w:rsid w:val="003C34C4"/>
    <w:rsid w:val="003C38ED"/>
    <w:rsid w:val="003C3EC5"/>
    <w:rsid w:val="003C45B1"/>
    <w:rsid w:val="003C45F6"/>
    <w:rsid w:val="003C4653"/>
    <w:rsid w:val="003C465F"/>
    <w:rsid w:val="003C4E16"/>
    <w:rsid w:val="003C5656"/>
    <w:rsid w:val="003C5963"/>
    <w:rsid w:val="003C5E66"/>
    <w:rsid w:val="003C679F"/>
    <w:rsid w:val="003C67A6"/>
    <w:rsid w:val="003C6EE3"/>
    <w:rsid w:val="003C6F56"/>
    <w:rsid w:val="003C7180"/>
    <w:rsid w:val="003C77D8"/>
    <w:rsid w:val="003C7E30"/>
    <w:rsid w:val="003D0194"/>
    <w:rsid w:val="003D072B"/>
    <w:rsid w:val="003D0A3B"/>
    <w:rsid w:val="003D0C3F"/>
    <w:rsid w:val="003D0FD6"/>
    <w:rsid w:val="003D1D06"/>
    <w:rsid w:val="003D220D"/>
    <w:rsid w:val="003D251A"/>
    <w:rsid w:val="003D2D44"/>
    <w:rsid w:val="003D30B2"/>
    <w:rsid w:val="003D3511"/>
    <w:rsid w:val="003D3C98"/>
    <w:rsid w:val="003D3DE1"/>
    <w:rsid w:val="003D3E6B"/>
    <w:rsid w:val="003D453F"/>
    <w:rsid w:val="003D4700"/>
    <w:rsid w:val="003D4AA3"/>
    <w:rsid w:val="003D4B78"/>
    <w:rsid w:val="003D4ED4"/>
    <w:rsid w:val="003D4FFB"/>
    <w:rsid w:val="003D5473"/>
    <w:rsid w:val="003D54B0"/>
    <w:rsid w:val="003D5B04"/>
    <w:rsid w:val="003D625A"/>
    <w:rsid w:val="003D6530"/>
    <w:rsid w:val="003D65C4"/>
    <w:rsid w:val="003D6D42"/>
    <w:rsid w:val="003D7073"/>
    <w:rsid w:val="003D70F9"/>
    <w:rsid w:val="003D72BA"/>
    <w:rsid w:val="003D7541"/>
    <w:rsid w:val="003D7897"/>
    <w:rsid w:val="003D7910"/>
    <w:rsid w:val="003E0350"/>
    <w:rsid w:val="003E0543"/>
    <w:rsid w:val="003E07B7"/>
    <w:rsid w:val="003E0D6B"/>
    <w:rsid w:val="003E1041"/>
    <w:rsid w:val="003E1524"/>
    <w:rsid w:val="003E1B65"/>
    <w:rsid w:val="003E25B0"/>
    <w:rsid w:val="003E26B7"/>
    <w:rsid w:val="003E3778"/>
    <w:rsid w:val="003E3857"/>
    <w:rsid w:val="003E3A76"/>
    <w:rsid w:val="003E3FE3"/>
    <w:rsid w:val="003E4B25"/>
    <w:rsid w:val="003E510D"/>
    <w:rsid w:val="003E54DA"/>
    <w:rsid w:val="003E59AA"/>
    <w:rsid w:val="003E5A96"/>
    <w:rsid w:val="003E6128"/>
    <w:rsid w:val="003E6345"/>
    <w:rsid w:val="003E6807"/>
    <w:rsid w:val="003E68EF"/>
    <w:rsid w:val="003E6D34"/>
    <w:rsid w:val="003E6F04"/>
    <w:rsid w:val="003E7342"/>
    <w:rsid w:val="003E7491"/>
    <w:rsid w:val="003E7F36"/>
    <w:rsid w:val="003E7FEE"/>
    <w:rsid w:val="003F078A"/>
    <w:rsid w:val="003F0AE5"/>
    <w:rsid w:val="003F0B91"/>
    <w:rsid w:val="003F0E47"/>
    <w:rsid w:val="003F10EF"/>
    <w:rsid w:val="003F1199"/>
    <w:rsid w:val="003F132A"/>
    <w:rsid w:val="003F15F9"/>
    <w:rsid w:val="003F1BCA"/>
    <w:rsid w:val="003F1E20"/>
    <w:rsid w:val="003F1E5D"/>
    <w:rsid w:val="003F1F2A"/>
    <w:rsid w:val="003F210B"/>
    <w:rsid w:val="003F23B5"/>
    <w:rsid w:val="003F24A8"/>
    <w:rsid w:val="003F2B8C"/>
    <w:rsid w:val="003F3170"/>
    <w:rsid w:val="003F318A"/>
    <w:rsid w:val="003F32BB"/>
    <w:rsid w:val="003F37DE"/>
    <w:rsid w:val="003F380E"/>
    <w:rsid w:val="003F3B1C"/>
    <w:rsid w:val="003F3B46"/>
    <w:rsid w:val="003F3DE9"/>
    <w:rsid w:val="003F40F1"/>
    <w:rsid w:val="003F44A8"/>
    <w:rsid w:val="003F46D3"/>
    <w:rsid w:val="003F4ADC"/>
    <w:rsid w:val="003F4D3A"/>
    <w:rsid w:val="003F51A8"/>
    <w:rsid w:val="003F52DB"/>
    <w:rsid w:val="003F54EC"/>
    <w:rsid w:val="003F58FC"/>
    <w:rsid w:val="003F5D81"/>
    <w:rsid w:val="003F5EA4"/>
    <w:rsid w:val="003F5EE3"/>
    <w:rsid w:val="003F5F2A"/>
    <w:rsid w:val="003F62D5"/>
    <w:rsid w:val="003F78E4"/>
    <w:rsid w:val="003F7B66"/>
    <w:rsid w:val="003F7D2B"/>
    <w:rsid w:val="00400A90"/>
    <w:rsid w:val="00400D6A"/>
    <w:rsid w:val="00400DA2"/>
    <w:rsid w:val="004014B6"/>
    <w:rsid w:val="00401825"/>
    <w:rsid w:val="00401CDC"/>
    <w:rsid w:val="004023F2"/>
    <w:rsid w:val="004026AF"/>
    <w:rsid w:val="00402787"/>
    <w:rsid w:val="004027B7"/>
    <w:rsid w:val="004027DA"/>
    <w:rsid w:val="00402DBA"/>
    <w:rsid w:val="0040366E"/>
    <w:rsid w:val="00404557"/>
    <w:rsid w:val="004046F3"/>
    <w:rsid w:val="004048C6"/>
    <w:rsid w:val="00404CB0"/>
    <w:rsid w:val="0040574E"/>
    <w:rsid w:val="004058DD"/>
    <w:rsid w:val="00405D38"/>
    <w:rsid w:val="00406026"/>
    <w:rsid w:val="00406213"/>
    <w:rsid w:val="0040664D"/>
    <w:rsid w:val="00406BA0"/>
    <w:rsid w:val="00406EF0"/>
    <w:rsid w:val="00406F3E"/>
    <w:rsid w:val="00406F64"/>
    <w:rsid w:val="004072B1"/>
    <w:rsid w:val="00407338"/>
    <w:rsid w:val="004074C1"/>
    <w:rsid w:val="00407B28"/>
    <w:rsid w:val="00410147"/>
    <w:rsid w:val="0041094D"/>
    <w:rsid w:val="00410A06"/>
    <w:rsid w:val="00410C48"/>
    <w:rsid w:val="00411196"/>
    <w:rsid w:val="00411B79"/>
    <w:rsid w:val="00411EE4"/>
    <w:rsid w:val="00412690"/>
    <w:rsid w:val="004128AF"/>
    <w:rsid w:val="00412F2F"/>
    <w:rsid w:val="00412F5D"/>
    <w:rsid w:val="004130BB"/>
    <w:rsid w:val="0041344F"/>
    <w:rsid w:val="00413742"/>
    <w:rsid w:val="00413836"/>
    <w:rsid w:val="00413CEB"/>
    <w:rsid w:val="00414073"/>
    <w:rsid w:val="00414088"/>
    <w:rsid w:val="00414371"/>
    <w:rsid w:val="00414423"/>
    <w:rsid w:val="0041470C"/>
    <w:rsid w:val="00414AE0"/>
    <w:rsid w:val="00415035"/>
    <w:rsid w:val="00415C19"/>
    <w:rsid w:val="00415FB5"/>
    <w:rsid w:val="00416510"/>
    <w:rsid w:val="004167DE"/>
    <w:rsid w:val="00416976"/>
    <w:rsid w:val="00416A25"/>
    <w:rsid w:val="00416A94"/>
    <w:rsid w:val="00416B54"/>
    <w:rsid w:val="00417316"/>
    <w:rsid w:val="0041781B"/>
    <w:rsid w:val="00417A4E"/>
    <w:rsid w:val="00417A5A"/>
    <w:rsid w:val="00417CAB"/>
    <w:rsid w:val="00417DEA"/>
    <w:rsid w:val="00417EFA"/>
    <w:rsid w:val="004208A9"/>
    <w:rsid w:val="00420D77"/>
    <w:rsid w:val="0042103E"/>
    <w:rsid w:val="004212D0"/>
    <w:rsid w:val="004217AD"/>
    <w:rsid w:val="00421849"/>
    <w:rsid w:val="0042191B"/>
    <w:rsid w:val="00421BCF"/>
    <w:rsid w:val="0042208D"/>
    <w:rsid w:val="00422175"/>
    <w:rsid w:val="004226CE"/>
    <w:rsid w:val="004228C7"/>
    <w:rsid w:val="004230F4"/>
    <w:rsid w:val="0042328F"/>
    <w:rsid w:val="004237D5"/>
    <w:rsid w:val="00424330"/>
    <w:rsid w:val="00425186"/>
    <w:rsid w:val="0042558F"/>
    <w:rsid w:val="0042675B"/>
    <w:rsid w:val="004268DC"/>
    <w:rsid w:val="00426CC9"/>
    <w:rsid w:val="004271AC"/>
    <w:rsid w:val="004275D0"/>
    <w:rsid w:val="00427B3A"/>
    <w:rsid w:val="00430710"/>
    <w:rsid w:val="004311F4"/>
    <w:rsid w:val="00431579"/>
    <w:rsid w:val="00431642"/>
    <w:rsid w:val="004316EC"/>
    <w:rsid w:val="00431979"/>
    <w:rsid w:val="00431A1D"/>
    <w:rsid w:val="00431FFE"/>
    <w:rsid w:val="004324EB"/>
    <w:rsid w:val="00432659"/>
    <w:rsid w:val="00432700"/>
    <w:rsid w:val="00433B70"/>
    <w:rsid w:val="00433F46"/>
    <w:rsid w:val="004340FE"/>
    <w:rsid w:val="00434346"/>
    <w:rsid w:val="004343DB"/>
    <w:rsid w:val="004344A5"/>
    <w:rsid w:val="00434536"/>
    <w:rsid w:val="0043453D"/>
    <w:rsid w:val="00434A94"/>
    <w:rsid w:val="00434D5C"/>
    <w:rsid w:val="00435734"/>
    <w:rsid w:val="004358F9"/>
    <w:rsid w:val="00435920"/>
    <w:rsid w:val="00435A4A"/>
    <w:rsid w:val="00435A74"/>
    <w:rsid w:val="00435BE9"/>
    <w:rsid w:val="004363CE"/>
    <w:rsid w:val="004370A4"/>
    <w:rsid w:val="0043795E"/>
    <w:rsid w:val="00437960"/>
    <w:rsid w:val="00437DD5"/>
    <w:rsid w:val="00440056"/>
    <w:rsid w:val="0044049D"/>
    <w:rsid w:val="004408D6"/>
    <w:rsid w:val="00440C88"/>
    <w:rsid w:val="00440D52"/>
    <w:rsid w:val="00440E7E"/>
    <w:rsid w:val="00441896"/>
    <w:rsid w:val="00441A8A"/>
    <w:rsid w:val="00441B05"/>
    <w:rsid w:val="00441CC3"/>
    <w:rsid w:val="00441F06"/>
    <w:rsid w:val="004421D6"/>
    <w:rsid w:val="004427A3"/>
    <w:rsid w:val="00442A29"/>
    <w:rsid w:val="00442C38"/>
    <w:rsid w:val="00442F43"/>
    <w:rsid w:val="004432B7"/>
    <w:rsid w:val="00443870"/>
    <w:rsid w:val="00443B0A"/>
    <w:rsid w:val="00443D35"/>
    <w:rsid w:val="00444129"/>
    <w:rsid w:val="00444404"/>
    <w:rsid w:val="004446C9"/>
    <w:rsid w:val="00444B4F"/>
    <w:rsid w:val="00444C23"/>
    <w:rsid w:val="00445277"/>
    <w:rsid w:val="004453E3"/>
    <w:rsid w:val="00445461"/>
    <w:rsid w:val="004458AF"/>
    <w:rsid w:val="00445A35"/>
    <w:rsid w:val="00445C9A"/>
    <w:rsid w:val="00446627"/>
    <w:rsid w:val="00446C8A"/>
    <w:rsid w:val="00446E5F"/>
    <w:rsid w:val="0044735C"/>
    <w:rsid w:val="004473CF"/>
    <w:rsid w:val="0045022E"/>
    <w:rsid w:val="00450417"/>
    <w:rsid w:val="00450542"/>
    <w:rsid w:val="0045148C"/>
    <w:rsid w:val="00451534"/>
    <w:rsid w:val="0045159C"/>
    <w:rsid w:val="0045249E"/>
    <w:rsid w:val="004525DC"/>
    <w:rsid w:val="00452970"/>
    <w:rsid w:val="00452D03"/>
    <w:rsid w:val="00452D6E"/>
    <w:rsid w:val="00452DA2"/>
    <w:rsid w:val="00452FD1"/>
    <w:rsid w:val="00453140"/>
    <w:rsid w:val="004534C8"/>
    <w:rsid w:val="00453732"/>
    <w:rsid w:val="00453A7B"/>
    <w:rsid w:val="00453C14"/>
    <w:rsid w:val="0045421A"/>
    <w:rsid w:val="00454377"/>
    <w:rsid w:val="0045441F"/>
    <w:rsid w:val="0045473C"/>
    <w:rsid w:val="00454C7B"/>
    <w:rsid w:val="00455097"/>
    <w:rsid w:val="0045535F"/>
    <w:rsid w:val="0045588E"/>
    <w:rsid w:val="0045594C"/>
    <w:rsid w:val="004559ED"/>
    <w:rsid w:val="00455D4E"/>
    <w:rsid w:val="004563D6"/>
    <w:rsid w:val="0045644A"/>
    <w:rsid w:val="00456918"/>
    <w:rsid w:val="00456D66"/>
    <w:rsid w:val="00456E35"/>
    <w:rsid w:val="00457752"/>
    <w:rsid w:val="00457918"/>
    <w:rsid w:val="00457B86"/>
    <w:rsid w:val="00457CD9"/>
    <w:rsid w:val="00457CFE"/>
    <w:rsid w:val="00460115"/>
    <w:rsid w:val="00460408"/>
    <w:rsid w:val="00460D59"/>
    <w:rsid w:val="00460E29"/>
    <w:rsid w:val="00460F96"/>
    <w:rsid w:val="004614B8"/>
    <w:rsid w:val="00461769"/>
    <w:rsid w:val="00461920"/>
    <w:rsid w:val="00461ACA"/>
    <w:rsid w:val="00461EF1"/>
    <w:rsid w:val="00462002"/>
    <w:rsid w:val="0046237A"/>
    <w:rsid w:val="004623E3"/>
    <w:rsid w:val="00462650"/>
    <w:rsid w:val="00463A24"/>
    <w:rsid w:val="00463C60"/>
    <w:rsid w:val="00463CC6"/>
    <w:rsid w:val="0046494B"/>
    <w:rsid w:val="00465532"/>
    <w:rsid w:val="004656E1"/>
    <w:rsid w:val="004658D3"/>
    <w:rsid w:val="00465A69"/>
    <w:rsid w:val="0046631E"/>
    <w:rsid w:val="00466974"/>
    <w:rsid w:val="00466B72"/>
    <w:rsid w:val="00466BA6"/>
    <w:rsid w:val="004670F2"/>
    <w:rsid w:val="0046719A"/>
    <w:rsid w:val="004676EA"/>
    <w:rsid w:val="00467B38"/>
    <w:rsid w:val="00467DB7"/>
    <w:rsid w:val="00467DB8"/>
    <w:rsid w:val="0047032C"/>
    <w:rsid w:val="00471EA9"/>
    <w:rsid w:val="00472A27"/>
    <w:rsid w:val="0047388C"/>
    <w:rsid w:val="00473B2C"/>
    <w:rsid w:val="00473C34"/>
    <w:rsid w:val="00473F66"/>
    <w:rsid w:val="00474441"/>
    <w:rsid w:val="00474EA3"/>
    <w:rsid w:val="00474F5D"/>
    <w:rsid w:val="00474FC5"/>
    <w:rsid w:val="00474FE8"/>
    <w:rsid w:val="0047526D"/>
    <w:rsid w:val="004752F7"/>
    <w:rsid w:val="004756BF"/>
    <w:rsid w:val="00475711"/>
    <w:rsid w:val="00475899"/>
    <w:rsid w:val="00475DD3"/>
    <w:rsid w:val="00475EAF"/>
    <w:rsid w:val="0047623A"/>
    <w:rsid w:val="004763B6"/>
    <w:rsid w:val="0047655B"/>
    <w:rsid w:val="004767A5"/>
    <w:rsid w:val="0047691C"/>
    <w:rsid w:val="00476FE1"/>
    <w:rsid w:val="004772D0"/>
    <w:rsid w:val="0047744D"/>
    <w:rsid w:val="00477593"/>
    <w:rsid w:val="004775C1"/>
    <w:rsid w:val="0048033C"/>
    <w:rsid w:val="0048075C"/>
    <w:rsid w:val="004807AF"/>
    <w:rsid w:val="00480957"/>
    <w:rsid w:val="00480B1F"/>
    <w:rsid w:val="00481894"/>
    <w:rsid w:val="00481989"/>
    <w:rsid w:val="004819A2"/>
    <w:rsid w:val="00481BA3"/>
    <w:rsid w:val="00482015"/>
    <w:rsid w:val="004823A0"/>
    <w:rsid w:val="0048252D"/>
    <w:rsid w:val="004826B0"/>
    <w:rsid w:val="004828DC"/>
    <w:rsid w:val="00482916"/>
    <w:rsid w:val="00482EA7"/>
    <w:rsid w:val="004847D3"/>
    <w:rsid w:val="004847F9"/>
    <w:rsid w:val="004848FB"/>
    <w:rsid w:val="00484A7F"/>
    <w:rsid w:val="00484AFD"/>
    <w:rsid w:val="00484CCE"/>
    <w:rsid w:val="00485482"/>
    <w:rsid w:val="00485841"/>
    <w:rsid w:val="00485A76"/>
    <w:rsid w:val="00485D82"/>
    <w:rsid w:val="00485EC6"/>
    <w:rsid w:val="004861D0"/>
    <w:rsid w:val="004866AD"/>
    <w:rsid w:val="00486837"/>
    <w:rsid w:val="00486C54"/>
    <w:rsid w:val="00486C55"/>
    <w:rsid w:val="00487209"/>
    <w:rsid w:val="00487AED"/>
    <w:rsid w:val="00487EFF"/>
    <w:rsid w:val="00487FAF"/>
    <w:rsid w:val="00490295"/>
    <w:rsid w:val="0049051F"/>
    <w:rsid w:val="00490F37"/>
    <w:rsid w:val="004913AF"/>
    <w:rsid w:val="00491886"/>
    <w:rsid w:val="00491B7E"/>
    <w:rsid w:val="00491D1C"/>
    <w:rsid w:val="00491EE9"/>
    <w:rsid w:val="00492578"/>
    <w:rsid w:val="004929EA"/>
    <w:rsid w:val="00492E4D"/>
    <w:rsid w:val="00493219"/>
    <w:rsid w:val="0049324B"/>
    <w:rsid w:val="00493A4F"/>
    <w:rsid w:val="00493D02"/>
    <w:rsid w:val="0049423F"/>
    <w:rsid w:val="00494274"/>
    <w:rsid w:val="00494282"/>
    <w:rsid w:val="004947F0"/>
    <w:rsid w:val="00494CAB"/>
    <w:rsid w:val="00494DC4"/>
    <w:rsid w:val="00495647"/>
    <w:rsid w:val="004956C7"/>
    <w:rsid w:val="00495831"/>
    <w:rsid w:val="00495836"/>
    <w:rsid w:val="00495950"/>
    <w:rsid w:val="004959FE"/>
    <w:rsid w:val="00496B7A"/>
    <w:rsid w:val="00496FE6"/>
    <w:rsid w:val="00497499"/>
    <w:rsid w:val="004974DD"/>
    <w:rsid w:val="00497B5D"/>
    <w:rsid w:val="00497F66"/>
    <w:rsid w:val="004A01EC"/>
    <w:rsid w:val="004A09C8"/>
    <w:rsid w:val="004A0B85"/>
    <w:rsid w:val="004A0EB5"/>
    <w:rsid w:val="004A1093"/>
    <w:rsid w:val="004A14CC"/>
    <w:rsid w:val="004A163D"/>
    <w:rsid w:val="004A1915"/>
    <w:rsid w:val="004A1CA7"/>
    <w:rsid w:val="004A23FA"/>
    <w:rsid w:val="004A2F3C"/>
    <w:rsid w:val="004A2F44"/>
    <w:rsid w:val="004A382D"/>
    <w:rsid w:val="004A39A7"/>
    <w:rsid w:val="004A3C2D"/>
    <w:rsid w:val="004A3C78"/>
    <w:rsid w:val="004A3CC7"/>
    <w:rsid w:val="004A3FA5"/>
    <w:rsid w:val="004A4F24"/>
    <w:rsid w:val="004A504F"/>
    <w:rsid w:val="004A50D4"/>
    <w:rsid w:val="004A50F4"/>
    <w:rsid w:val="004A522B"/>
    <w:rsid w:val="004A5910"/>
    <w:rsid w:val="004A5ADC"/>
    <w:rsid w:val="004A5EA3"/>
    <w:rsid w:val="004A5F6B"/>
    <w:rsid w:val="004A6133"/>
    <w:rsid w:val="004A6699"/>
    <w:rsid w:val="004A6708"/>
    <w:rsid w:val="004A6994"/>
    <w:rsid w:val="004A6F6B"/>
    <w:rsid w:val="004A73C1"/>
    <w:rsid w:val="004A7730"/>
    <w:rsid w:val="004B019B"/>
    <w:rsid w:val="004B083C"/>
    <w:rsid w:val="004B0C1E"/>
    <w:rsid w:val="004B13E1"/>
    <w:rsid w:val="004B1535"/>
    <w:rsid w:val="004B1991"/>
    <w:rsid w:val="004B2ACA"/>
    <w:rsid w:val="004B2C62"/>
    <w:rsid w:val="004B2D0C"/>
    <w:rsid w:val="004B2E7D"/>
    <w:rsid w:val="004B30D6"/>
    <w:rsid w:val="004B31CA"/>
    <w:rsid w:val="004B38FC"/>
    <w:rsid w:val="004B3D75"/>
    <w:rsid w:val="004B412E"/>
    <w:rsid w:val="004B4158"/>
    <w:rsid w:val="004B4200"/>
    <w:rsid w:val="004B47F3"/>
    <w:rsid w:val="004B4832"/>
    <w:rsid w:val="004B487A"/>
    <w:rsid w:val="004B4912"/>
    <w:rsid w:val="004B4988"/>
    <w:rsid w:val="004B499B"/>
    <w:rsid w:val="004B5286"/>
    <w:rsid w:val="004B560E"/>
    <w:rsid w:val="004B576E"/>
    <w:rsid w:val="004B5835"/>
    <w:rsid w:val="004B5E26"/>
    <w:rsid w:val="004B62D5"/>
    <w:rsid w:val="004B64E0"/>
    <w:rsid w:val="004B65A3"/>
    <w:rsid w:val="004B6A9B"/>
    <w:rsid w:val="004B6ADA"/>
    <w:rsid w:val="004B6B37"/>
    <w:rsid w:val="004B6C6F"/>
    <w:rsid w:val="004B6F79"/>
    <w:rsid w:val="004B709A"/>
    <w:rsid w:val="004B785B"/>
    <w:rsid w:val="004C0519"/>
    <w:rsid w:val="004C07AF"/>
    <w:rsid w:val="004C0F58"/>
    <w:rsid w:val="004C0F83"/>
    <w:rsid w:val="004C0FCD"/>
    <w:rsid w:val="004C1299"/>
    <w:rsid w:val="004C1619"/>
    <w:rsid w:val="004C17CB"/>
    <w:rsid w:val="004C18BD"/>
    <w:rsid w:val="004C205C"/>
    <w:rsid w:val="004C20CF"/>
    <w:rsid w:val="004C26BB"/>
    <w:rsid w:val="004C29E3"/>
    <w:rsid w:val="004C2B9D"/>
    <w:rsid w:val="004C2FC5"/>
    <w:rsid w:val="004C3634"/>
    <w:rsid w:val="004C36DE"/>
    <w:rsid w:val="004C3C21"/>
    <w:rsid w:val="004C41AD"/>
    <w:rsid w:val="004C434C"/>
    <w:rsid w:val="004C44BA"/>
    <w:rsid w:val="004C44E7"/>
    <w:rsid w:val="004C4F66"/>
    <w:rsid w:val="004C5130"/>
    <w:rsid w:val="004C53F1"/>
    <w:rsid w:val="004C5E78"/>
    <w:rsid w:val="004C5F3A"/>
    <w:rsid w:val="004C6077"/>
    <w:rsid w:val="004C6DE9"/>
    <w:rsid w:val="004C6FB2"/>
    <w:rsid w:val="004C7A8C"/>
    <w:rsid w:val="004D03FE"/>
    <w:rsid w:val="004D0548"/>
    <w:rsid w:val="004D07C1"/>
    <w:rsid w:val="004D0B12"/>
    <w:rsid w:val="004D0BE3"/>
    <w:rsid w:val="004D0E19"/>
    <w:rsid w:val="004D0F7B"/>
    <w:rsid w:val="004D10EE"/>
    <w:rsid w:val="004D1140"/>
    <w:rsid w:val="004D1D00"/>
    <w:rsid w:val="004D24E1"/>
    <w:rsid w:val="004D254D"/>
    <w:rsid w:val="004D2609"/>
    <w:rsid w:val="004D27DC"/>
    <w:rsid w:val="004D2D26"/>
    <w:rsid w:val="004D2E4F"/>
    <w:rsid w:val="004D3312"/>
    <w:rsid w:val="004D39BE"/>
    <w:rsid w:val="004D3E9E"/>
    <w:rsid w:val="004D4756"/>
    <w:rsid w:val="004D4900"/>
    <w:rsid w:val="004D4928"/>
    <w:rsid w:val="004D49D6"/>
    <w:rsid w:val="004D4E6C"/>
    <w:rsid w:val="004D5426"/>
    <w:rsid w:val="004D5822"/>
    <w:rsid w:val="004D5E92"/>
    <w:rsid w:val="004D6001"/>
    <w:rsid w:val="004D61B2"/>
    <w:rsid w:val="004D6496"/>
    <w:rsid w:val="004D656C"/>
    <w:rsid w:val="004D6D1B"/>
    <w:rsid w:val="004D6F0E"/>
    <w:rsid w:val="004D6F37"/>
    <w:rsid w:val="004D70E9"/>
    <w:rsid w:val="004D781F"/>
    <w:rsid w:val="004D792D"/>
    <w:rsid w:val="004E0B8D"/>
    <w:rsid w:val="004E0EC5"/>
    <w:rsid w:val="004E12C4"/>
    <w:rsid w:val="004E12F7"/>
    <w:rsid w:val="004E19B3"/>
    <w:rsid w:val="004E1D65"/>
    <w:rsid w:val="004E29CB"/>
    <w:rsid w:val="004E29F8"/>
    <w:rsid w:val="004E2C52"/>
    <w:rsid w:val="004E2CA7"/>
    <w:rsid w:val="004E2F64"/>
    <w:rsid w:val="004E325E"/>
    <w:rsid w:val="004E374C"/>
    <w:rsid w:val="004E3CCA"/>
    <w:rsid w:val="004E3E27"/>
    <w:rsid w:val="004E4343"/>
    <w:rsid w:val="004E4726"/>
    <w:rsid w:val="004E4C0D"/>
    <w:rsid w:val="004E4ED0"/>
    <w:rsid w:val="004E4FA7"/>
    <w:rsid w:val="004E5750"/>
    <w:rsid w:val="004E5FD0"/>
    <w:rsid w:val="004E6239"/>
    <w:rsid w:val="004E6B7C"/>
    <w:rsid w:val="004E6C92"/>
    <w:rsid w:val="004E6FFC"/>
    <w:rsid w:val="004E7173"/>
    <w:rsid w:val="004E7380"/>
    <w:rsid w:val="004E77C5"/>
    <w:rsid w:val="004E7CDB"/>
    <w:rsid w:val="004E7E1E"/>
    <w:rsid w:val="004E7EA5"/>
    <w:rsid w:val="004E7FF3"/>
    <w:rsid w:val="004F013E"/>
    <w:rsid w:val="004F0830"/>
    <w:rsid w:val="004F09E7"/>
    <w:rsid w:val="004F164F"/>
    <w:rsid w:val="004F1988"/>
    <w:rsid w:val="004F23B1"/>
    <w:rsid w:val="004F2482"/>
    <w:rsid w:val="004F2A27"/>
    <w:rsid w:val="004F2E04"/>
    <w:rsid w:val="004F2F4E"/>
    <w:rsid w:val="004F324D"/>
    <w:rsid w:val="004F3DC0"/>
    <w:rsid w:val="004F4571"/>
    <w:rsid w:val="004F460C"/>
    <w:rsid w:val="004F5302"/>
    <w:rsid w:val="004F5497"/>
    <w:rsid w:val="004F54E1"/>
    <w:rsid w:val="004F5672"/>
    <w:rsid w:val="004F5ECB"/>
    <w:rsid w:val="004F6196"/>
    <w:rsid w:val="004F68AD"/>
    <w:rsid w:val="004F68FC"/>
    <w:rsid w:val="004F6A2C"/>
    <w:rsid w:val="004F6B0F"/>
    <w:rsid w:val="004F6B5D"/>
    <w:rsid w:val="004F6C31"/>
    <w:rsid w:val="004F6F9B"/>
    <w:rsid w:val="004F700D"/>
    <w:rsid w:val="004F72D3"/>
    <w:rsid w:val="004F76AD"/>
    <w:rsid w:val="004F7A7C"/>
    <w:rsid w:val="004F7C7E"/>
    <w:rsid w:val="00500285"/>
    <w:rsid w:val="00500516"/>
    <w:rsid w:val="00500932"/>
    <w:rsid w:val="005009A5"/>
    <w:rsid w:val="005009AA"/>
    <w:rsid w:val="00500B14"/>
    <w:rsid w:val="00500CD6"/>
    <w:rsid w:val="00500D1F"/>
    <w:rsid w:val="005017FD"/>
    <w:rsid w:val="0050180B"/>
    <w:rsid w:val="00501A02"/>
    <w:rsid w:val="00502D55"/>
    <w:rsid w:val="00502F43"/>
    <w:rsid w:val="0050360D"/>
    <w:rsid w:val="005036FF"/>
    <w:rsid w:val="005038E3"/>
    <w:rsid w:val="00503945"/>
    <w:rsid w:val="005039B3"/>
    <w:rsid w:val="005039F4"/>
    <w:rsid w:val="00504196"/>
    <w:rsid w:val="005045CB"/>
    <w:rsid w:val="00504F49"/>
    <w:rsid w:val="00505625"/>
    <w:rsid w:val="00505753"/>
    <w:rsid w:val="0050616D"/>
    <w:rsid w:val="00506190"/>
    <w:rsid w:val="005063F8"/>
    <w:rsid w:val="00506470"/>
    <w:rsid w:val="005065C0"/>
    <w:rsid w:val="00506750"/>
    <w:rsid w:val="00506782"/>
    <w:rsid w:val="00506D16"/>
    <w:rsid w:val="00506DE7"/>
    <w:rsid w:val="00507002"/>
    <w:rsid w:val="005076C4"/>
    <w:rsid w:val="005076DA"/>
    <w:rsid w:val="00507798"/>
    <w:rsid w:val="00507A3F"/>
    <w:rsid w:val="00507C7F"/>
    <w:rsid w:val="00507D16"/>
    <w:rsid w:val="005105FE"/>
    <w:rsid w:val="005107D5"/>
    <w:rsid w:val="00510CAD"/>
    <w:rsid w:val="00510CE2"/>
    <w:rsid w:val="00510CF8"/>
    <w:rsid w:val="00510D41"/>
    <w:rsid w:val="005110E5"/>
    <w:rsid w:val="00511412"/>
    <w:rsid w:val="00511431"/>
    <w:rsid w:val="005115E9"/>
    <w:rsid w:val="005129B0"/>
    <w:rsid w:val="00512A79"/>
    <w:rsid w:val="00512B66"/>
    <w:rsid w:val="00512E8B"/>
    <w:rsid w:val="00513793"/>
    <w:rsid w:val="00513CFB"/>
    <w:rsid w:val="0051418B"/>
    <w:rsid w:val="00514625"/>
    <w:rsid w:val="00514839"/>
    <w:rsid w:val="00514865"/>
    <w:rsid w:val="00514A63"/>
    <w:rsid w:val="00514DAA"/>
    <w:rsid w:val="00514E28"/>
    <w:rsid w:val="00515405"/>
    <w:rsid w:val="005154AB"/>
    <w:rsid w:val="0051562D"/>
    <w:rsid w:val="0051581E"/>
    <w:rsid w:val="00515D56"/>
    <w:rsid w:val="00516003"/>
    <w:rsid w:val="005161EB"/>
    <w:rsid w:val="0051713F"/>
    <w:rsid w:val="0051730B"/>
    <w:rsid w:val="00517511"/>
    <w:rsid w:val="00517BC7"/>
    <w:rsid w:val="00520208"/>
    <w:rsid w:val="0052026C"/>
    <w:rsid w:val="00520841"/>
    <w:rsid w:val="00520C6B"/>
    <w:rsid w:val="005214F1"/>
    <w:rsid w:val="0052189C"/>
    <w:rsid w:val="00521BE5"/>
    <w:rsid w:val="00522043"/>
    <w:rsid w:val="00522111"/>
    <w:rsid w:val="00522238"/>
    <w:rsid w:val="005223AA"/>
    <w:rsid w:val="0052264E"/>
    <w:rsid w:val="00522688"/>
    <w:rsid w:val="00522B0A"/>
    <w:rsid w:val="005233EB"/>
    <w:rsid w:val="00523422"/>
    <w:rsid w:val="00523DBC"/>
    <w:rsid w:val="00523E6B"/>
    <w:rsid w:val="00523F93"/>
    <w:rsid w:val="00523FEB"/>
    <w:rsid w:val="0052416E"/>
    <w:rsid w:val="0052448A"/>
    <w:rsid w:val="005244D7"/>
    <w:rsid w:val="00524834"/>
    <w:rsid w:val="00524A06"/>
    <w:rsid w:val="00524A30"/>
    <w:rsid w:val="0052551E"/>
    <w:rsid w:val="0052578E"/>
    <w:rsid w:val="005259D9"/>
    <w:rsid w:val="00525B5E"/>
    <w:rsid w:val="00526188"/>
    <w:rsid w:val="00526307"/>
    <w:rsid w:val="005264AB"/>
    <w:rsid w:val="00526615"/>
    <w:rsid w:val="00526718"/>
    <w:rsid w:val="00527005"/>
    <w:rsid w:val="005278FD"/>
    <w:rsid w:val="0053004A"/>
    <w:rsid w:val="005304F0"/>
    <w:rsid w:val="00530BFA"/>
    <w:rsid w:val="00530F18"/>
    <w:rsid w:val="00531285"/>
    <w:rsid w:val="0053171C"/>
    <w:rsid w:val="0053198E"/>
    <w:rsid w:val="00531CB0"/>
    <w:rsid w:val="0053227E"/>
    <w:rsid w:val="005324A6"/>
    <w:rsid w:val="005331D0"/>
    <w:rsid w:val="00533275"/>
    <w:rsid w:val="0053380F"/>
    <w:rsid w:val="00533C8E"/>
    <w:rsid w:val="00533D00"/>
    <w:rsid w:val="005349F1"/>
    <w:rsid w:val="00534E57"/>
    <w:rsid w:val="00534E70"/>
    <w:rsid w:val="00535154"/>
    <w:rsid w:val="0053566B"/>
    <w:rsid w:val="00535712"/>
    <w:rsid w:val="00535751"/>
    <w:rsid w:val="00535AD3"/>
    <w:rsid w:val="00535DB7"/>
    <w:rsid w:val="00535FF2"/>
    <w:rsid w:val="00536605"/>
    <w:rsid w:val="0053660F"/>
    <w:rsid w:val="005371E7"/>
    <w:rsid w:val="00537283"/>
    <w:rsid w:val="00537C1A"/>
    <w:rsid w:val="005400D9"/>
    <w:rsid w:val="00540171"/>
    <w:rsid w:val="005402EA"/>
    <w:rsid w:val="005403C3"/>
    <w:rsid w:val="00540662"/>
    <w:rsid w:val="00541111"/>
    <w:rsid w:val="005411E2"/>
    <w:rsid w:val="005411F7"/>
    <w:rsid w:val="00541699"/>
    <w:rsid w:val="00541984"/>
    <w:rsid w:val="00541AF6"/>
    <w:rsid w:val="005420ED"/>
    <w:rsid w:val="00542634"/>
    <w:rsid w:val="005426E6"/>
    <w:rsid w:val="0054274F"/>
    <w:rsid w:val="005428A0"/>
    <w:rsid w:val="00542D5F"/>
    <w:rsid w:val="00542F17"/>
    <w:rsid w:val="005441F1"/>
    <w:rsid w:val="005443B4"/>
    <w:rsid w:val="005443F8"/>
    <w:rsid w:val="0054448D"/>
    <w:rsid w:val="00544BC7"/>
    <w:rsid w:val="00545439"/>
    <w:rsid w:val="005455B4"/>
    <w:rsid w:val="00545CD2"/>
    <w:rsid w:val="00545D0C"/>
    <w:rsid w:val="00545E3D"/>
    <w:rsid w:val="0054626E"/>
    <w:rsid w:val="00546D0C"/>
    <w:rsid w:val="00546D99"/>
    <w:rsid w:val="00546DEE"/>
    <w:rsid w:val="00546F6A"/>
    <w:rsid w:val="00547215"/>
    <w:rsid w:val="005473E0"/>
    <w:rsid w:val="00547C47"/>
    <w:rsid w:val="0055008B"/>
    <w:rsid w:val="005500A2"/>
    <w:rsid w:val="00550427"/>
    <w:rsid w:val="0055053C"/>
    <w:rsid w:val="0055058A"/>
    <w:rsid w:val="005511C2"/>
    <w:rsid w:val="005515E9"/>
    <w:rsid w:val="00551EEA"/>
    <w:rsid w:val="0055240C"/>
    <w:rsid w:val="005524A1"/>
    <w:rsid w:val="0055367A"/>
    <w:rsid w:val="0055372E"/>
    <w:rsid w:val="005538A7"/>
    <w:rsid w:val="0055424A"/>
    <w:rsid w:val="00554847"/>
    <w:rsid w:val="00554C36"/>
    <w:rsid w:val="005552A5"/>
    <w:rsid w:val="005552B3"/>
    <w:rsid w:val="00555941"/>
    <w:rsid w:val="00555C64"/>
    <w:rsid w:val="005564A1"/>
    <w:rsid w:val="0055687A"/>
    <w:rsid w:val="00556F42"/>
    <w:rsid w:val="00557706"/>
    <w:rsid w:val="0055794F"/>
    <w:rsid w:val="005579C3"/>
    <w:rsid w:val="00557A73"/>
    <w:rsid w:val="00557CD7"/>
    <w:rsid w:val="00557EB3"/>
    <w:rsid w:val="00560266"/>
    <w:rsid w:val="005605C4"/>
    <w:rsid w:val="00560667"/>
    <w:rsid w:val="00560947"/>
    <w:rsid w:val="00560A96"/>
    <w:rsid w:val="00561654"/>
    <w:rsid w:val="005616EA"/>
    <w:rsid w:val="00561763"/>
    <w:rsid w:val="005618B4"/>
    <w:rsid w:val="005619C8"/>
    <w:rsid w:val="00562430"/>
    <w:rsid w:val="00562B6F"/>
    <w:rsid w:val="00562DD9"/>
    <w:rsid w:val="0056307F"/>
    <w:rsid w:val="00563A51"/>
    <w:rsid w:val="00563BB0"/>
    <w:rsid w:val="00563DD2"/>
    <w:rsid w:val="00564471"/>
    <w:rsid w:val="00564760"/>
    <w:rsid w:val="00564B5F"/>
    <w:rsid w:val="00564C81"/>
    <w:rsid w:val="00564CB0"/>
    <w:rsid w:val="0056510A"/>
    <w:rsid w:val="005653EF"/>
    <w:rsid w:val="00565ACC"/>
    <w:rsid w:val="00565AD9"/>
    <w:rsid w:val="00565C6D"/>
    <w:rsid w:val="00565F19"/>
    <w:rsid w:val="00566097"/>
    <w:rsid w:val="005660F1"/>
    <w:rsid w:val="005665A9"/>
    <w:rsid w:val="005665AC"/>
    <w:rsid w:val="005666CA"/>
    <w:rsid w:val="005675E8"/>
    <w:rsid w:val="0056774A"/>
    <w:rsid w:val="00567939"/>
    <w:rsid w:val="00567C4F"/>
    <w:rsid w:val="00567D53"/>
    <w:rsid w:val="00570121"/>
    <w:rsid w:val="00570665"/>
    <w:rsid w:val="00570CF3"/>
    <w:rsid w:val="005720E7"/>
    <w:rsid w:val="00572A94"/>
    <w:rsid w:val="00572F28"/>
    <w:rsid w:val="00573211"/>
    <w:rsid w:val="005734D8"/>
    <w:rsid w:val="00573615"/>
    <w:rsid w:val="00573A99"/>
    <w:rsid w:val="00573E7B"/>
    <w:rsid w:val="00574CCF"/>
    <w:rsid w:val="0057513B"/>
    <w:rsid w:val="005754C9"/>
    <w:rsid w:val="005755BC"/>
    <w:rsid w:val="0057567E"/>
    <w:rsid w:val="005758C9"/>
    <w:rsid w:val="0057633E"/>
    <w:rsid w:val="005765EF"/>
    <w:rsid w:val="00576665"/>
    <w:rsid w:val="005767EC"/>
    <w:rsid w:val="00576A47"/>
    <w:rsid w:val="00577632"/>
    <w:rsid w:val="00577A64"/>
    <w:rsid w:val="00577A77"/>
    <w:rsid w:val="00577B1C"/>
    <w:rsid w:val="00577C50"/>
    <w:rsid w:val="00580002"/>
    <w:rsid w:val="005800BC"/>
    <w:rsid w:val="005809AC"/>
    <w:rsid w:val="00580BB8"/>
    <w:rsid w:val="00580D3C"/>
    <w:rsid w:val="0058101E"/>
    <w:rsid w:val="0058111E"/>
    <w:rsid w:val="00581B41"/>
    <w:rsid w:val="00581FB9"/>
    <w:rsid w:val="00582C0B"/>
    <w:rsid w:val="00582C35"/>
    <w:rsid w:val="00582E2D"/>
    <w:rsid w:val="00583636"/>
    <w:rsid w:val="00584171"/>
    <w:rsid w:val="00584648"/>
    <w:rsid w:val="005848CD"/>
    <w:rsid w:val="00585056"/>
    <w:rsid w:val="005853B5"/>
    <w:rsid w:val="00585740"/>
    <w:rsid w:val="00586344"/>
    <w:rsid w:val="0058634D"/>
    <w:rsid w:val="00586527"/>
    <w:rsid w:val="005865F6"/>
    <w:rsid w:val="005867DD"/>
    <w:rsid w:val="0058698B"/>
    <w:rsid w:val="00586D1F"/>
    <w:rsid w:val="0058703B"/>
    <w:rsid w:val="0058748C"/>
    <w:rsid w:val="0058763E"/>
    <w:rsid w:val="005876AA"/>
    <w:rsid w:val="00587824"/>
    <w:rsid w:val="00587E50"/>
    <w:rsid w:val="00590007"/>
    <w:rsid w:val="005900D9"/>
    <w:rsid w:val="005902A7"/>
    <w:rsid w:val="005903DB"/>
    <w:rsid w:val="00590B5A"/>
    <w:rsid w:val="005912F3"/>
    <w:rsid w:val="00591320"/>
    <w:rsid w:val="00591775"/>
    <w:rsid w:val="0059236E"/>
    <w:rsid w:val="005926E6"/>
    <w:rsid w:val="00592937"/>
    <w:rsid w:val="00592C6B"/>
    <w:rsid w:val="00592FB9"/>
    <w:rsid w:val="005933F4"/>
    <w:rsid w:val="00593C66"/>
    <w:rsid w:val="005942B0"/>
    <w:rsid w:val="00594B20"/>
    <w:rsid w:val="00594DCE"/>
    <w:rsid w:val="00595137"/>
    <w:rsid w:val="00595651"/>
    <w:rsid w:val="0059580F"/>
    <w:rsid w:val="005958A6"/>
    <w:rsid w:val="00595A71"/>
    <w:rsid w:val="005966EB"/>
    <w:rsid w:val="00596C9E"/>
    <w:rsid w:val="00596E44"/>
    <w:rsid w:val="0059768B"/>
    <w:rsid w:val="00597699"/>
    <w:rsid w:val="00597D8E"/>
    <w:rsid w:val="00597F2F"/>
    <w:rsid w:val="005A0C9F"/>
    <w:rsid w:val="005A0F44"/>
    <w:rsid w:val="005A0F49"/>
    <w:rsid w:val="005A1296"/>
    <w:rsid w:val="005A1AE8"/>
    <w:rsid w:val="005A1BE6"/>
    <w:rsid w:val="005A276C"/>
    <w:rsid w:val="005A2AAE"/>
    <w:rsid w:val="005A2FD5"/>
    <w:rsid w:val="005A317B"/>
    <w:rsid w:val="005A3CF5"/>
    <w:rsid w:val="005A3F78"/>
    <w:rsid w:val="005A43E0"/>
    <w:rsid w:val="005A460D"/>
    <w:rsid w:val="005A4D47"/>
    <w:rsid w:val="005A4E2C"/>
    <w:rsid w:val="005A571B"/>
    <w:rsid w:val="005A5D12"/>
    <w:rsid w:val="005A60C6"/>
    <w:rsid w:val="005A64CB"/>
    <w:rsid w:val="005A64FD"/>
    <w:rsid w:val="005A6515"/>
    <w:rsid w:val="005A6617"/>
    <w:rsid w:val="005A6EC2"/>
    <w:rsid w:val="005A6F1D"/>
    <w:rsid w:val="005A70AE"/>
    <w:rsid w:val="005A750F"/>
    <w:rsid w:val="005A7B0E"/>
    <w:rsid w:val="005B03CE"/>
    <w:rsid w:val="005B03EA"/>
    <w:rsid w:val="005B053B"/>
    <w:rsid w:val="005B0897"/>
    <w:rsid w:val="005B1420"/>
    <w:rsid w:val="005B1DF2"/>
    <w:rsid w:val="005B1F1B"/>
    <w:rsid w:val="005B2330"/>
    <w:rsid w:val="005B2D69"/>
    <w:rsid w:val="005B3AFF"/>
    <w:rsid w:val="005B41BD"/>
    <w:rsid w:val="005B46EE"/>
    <w:rsid w:val="005B4741"/>
    <w:rsid w:val="005B49E5"/>
    <w:rsid w:val="005B4A98"/>
    <w:rsid w:val="005B4E74"/>
    <w:rsid w:val="005B5336"/>
    <w:rsid w:val="005B5521"/>
    <w:rsid w:val="005B5DF9"/>
    <w:rsid w:val="005B6094"/>
    <w:rsid w:val="005B6C92"/>
    <w:rsid w:val="005B7468"/>
    <w:rsid w:val="005B7633"/>
    <w:rsid w:val="005B7657"/>
    <w:rsid w:val="005B787E"/>
    <w:rsid w:val="005B7D12"/>
    <w:rsid w:val="005B7ECA"/>
    <w:rsid w:val="005C0565"/>
    <w:rsid w:val="005C0974"/>
    <w:rsid w:val="005C0A5B"/>
    <w:rsid w:val="005C1C17"/>
    <w:rsid w:val="005C1D2D"/>
    <w:rsid w:val="005C1E67"/>
    <w:rsid w:val="005C209D"/>
    <w:rsid w:val="005C2134"/>
    <w:rsid w:val="005C2192"/>
    <w:rsid w:val="005C24F9"/>
    <w:rsid w:val="005C2DC5"/>
    <w:rsid w:val="005C309C"/>
    <w:rsid w:val="005C387A"/>
    <w:rsid w:val="005C3CBA"/>
    <w:rsid w:val="005C3DEA"/>
    <w:rsid w:val="005C4067"/>
    <w:rsid w:val="005C430C"/>
    <w:rsid w:val="005C44A8"/>
    <w:rsid w:val="005C470F"/>
    <w:rsid w:val="005C49D1"/>
    <w:rsid w:val="005C4B7C"/>
    <w:rsid w:val="005C4BE8"/>
    <w:rsid w:val="005C52FF"/>
    <w:rsid w:val="005C536F"/>
    <w:rsid w:val="005C55AD"/>
    <w:rsid w:val="005C5729"/>
    <w:rsid w:val="005C6076"/>
    <w:rsid w:val="005C7499"/>
    <w:rsid w:val="005C7D65"/>
    <w:rsid w:val="005D00DB"/>
    <w:rsid w:val="005D0298"/>
    <w:rsid w:val="005D041C"/>
    <w:rsid w:val="005D05F2"/>
    <w:rsid w:val="005D09BC"/>
    <w:rsid w:val="005D0E97"/>
    <w:rsid w:val="005D15E9"/>
    <w:rsid w:val="005D1751"/>
    <w:rsid w:val="005D1A82"/>
    <w:rsid w:val="005D1DB7"/>
    <w:rsid w:val="005D1F22"/>
    <w:rsid w:val="005D27BF"/>
    <w:rsid w:val="005D2CA3"/>
    <w:rsid w:val="005D33E9"/>
    <w:rsid w:val="005D3951"/>
    <w:rsid w:val="005D3B4B"/>
    <w:rsid w:val="005D3B6F"/>
    <w:rsid w:val="005D3CFE"/>
    <w:rsid w:val="005D4122"/>
    <w:rsid w:val="005D4585"/>
    <w:rsid w:val="005D45D0"/>
    <w:rsid w:val="005D479A"/>
    <w:rsid w:val="005D4890"/>
    <w:rsid w:val="005D4AB1"/>
    <w:rsid w:val="005D5739"/>
    <w:rsid w:val="005D5763"/>
    <w:rsid w:val="005D610F"/>
    <w:rsid w:val="005D64FD"/>
    <w:rsid w:val="005D6529"/>
    <w:rsid w:val="005D67BD"/>
    <w:rsid w:val="005D6B98"/>
    <w:rsid w:val="005D70E7"/>
    <w:rsid w:val="005D7170"/>
    <w:rsid w:val="005D71BE"/>
    <w:rsid w:val="005D7383"/>
    <w:rsid w:val="005D739F"/>
    <w:rsid w:val="005D744E"/>
    <w:rsid w:val="005D7A89"/>
    <w:rsid w:val="005E0D08"/>
    <w:rsid w:val="005E1047"/>
    <w:rsid w:val="005E1060"/>
    <w:rsid w:val="005E1167"/>
    <w:rsid w:val="005E1B0A"/>
    <w:rsid w:val="005E2297"/>
    <w:rsid w:val="005E2362"/>
    <w:rsid w:val="005E26BF"/>
    <w:rsid w:val="005E2AFB"/>
    <w:rsid w:val="005E2B38"/>
    <w:rsid w:val="005E2EF5"/>
    <w:rsid w:val="005E2FDB"/>
    <w:rsid w:val="005E3319"/>
    <w:rsid w:val="005E3524"/>
    <w:rsid w:val="005E3987"/>
    <w:rsid w:val="005E3B7C"/>
    <w:rsid w:val="005E4AE8"/>
    <w:rsid w:val="005E5409"/>
    <w:rsid w:val="005E5BDC"/>
    <w:rsid w:val="005E5CA2"/>
    <w:rsid w:val="005E6F49"/>
    <w:rsid w:val="005E74F8"/>
    <w:rsid w:val="005F0063"/>
    <w:rsid w:val="005F06E0"/>
    <w:rsid w:val="005F0859"/>
    <w:rsid w:val="005F0986"/>
    <w:rsid w:val="005F09BA"/>
    <w:rsid w:val="005F0C52"/>
    <w:rsid w:val="005F1244"/>
    <w:rsid w:val="005F151C"/>
    <w:rsid w:val="005F2049"/>
    <w:rsid w:val="005F2299"/>
    <w:rsid w:val="005F2388"/>
    <w:rsid w:val="005F27F2"/>
    <w:rsid w:val="005F2EFD"/>
    <w:rsid w:val="005F3150"/>
    <w:rsid w:val="005F321C"/>
    <w:rsid w:val="005F337A"/>
    <w:rsid w:val="005F36DE"/>
    <w:rsid w:val="005F3CF0"/>
    <w:rsid w:val="005F4203"/>
    <w:rsid w:val="005F446D"/>
    <w:rsid w:val="005F4485"/>
    <w:rsid w:val="005F4A76"/>
    <w:rsid w:val="005F4DE1"/>
    <w:rsid w:val="005F51CB"/>
    <w:rsid w:val="005F52BC"/>
    <w:rsid w:val="005F5462"/>
    <w:rsid w:val="005F54A1"/>
    <w:rsid w:val="005F58E0"/>
    <w:rsid w:val="005F5DB5"/>
    <w:rsid w:val="005F5F9E"/>
    <w:rsid w:val="005F5FAF"/>
    <w:rsid w:val="005F6494"/>
    <w:rsid w:val="005F6553"/>
    <w:rsid w:val="005F6B5A"/>
    <w:rsid w:val="005F6DC9"/>
    <w:rsid w:val="005F7144"/>
    <w:rsid w:val="005F745C"/>
    <w:rsid w:val="005F7682"/>
    <w:rsid w:val="005F79AA"/>
    <w:rsid w:val="005F7A99"/>
    <w:rsid w:val="00600446"/>
    <w:rsid w:val="00600886"/>
    <w:rsid w:val="00600987"/>
    <w:rsid w:val="00600CDA"/>
    <w:rsid w:val="00601FE7"/>
    <w:rsid w:val="00602077"/>
    <w:rsid w:val="00602545"/>
    <w:rsid w:val="00602856"/>
    <w:rsid w:val="00602AAE"/>
    <w:rsid w:val="0060310E"/>
    <w:rsid w:val="00603970"/>
    <w:rsid w:val="00603D1A"/>
    <w:rsid w:val="00603FF5"/>
    <w:rsid w:val="00604905"/>
    <w:rsid w:val="00604CB7"/>
    <w:rsid w:val="00604F6A"/>
    <w:rsid w:val="00605150"/>
    <w:rsid w:val="0060573C"/>
    <w:rsid w:val="006058F7"/>
    <w:rsid w:val="00605C22"/>
    <w:rsid w:val="00605E29"/>
    <w:rsid w:val="00605F4B"/>
    <w:rsid w:val="00605FE2"/>
    <w:rsid w:val="006066C4"/>
    <w:rsid w:val="006074EE"/>
    <w:rsid w:val="00607528"/>
    <w:rsid w:val="0060788E"/>
    <w:rsid w:val="00607F28"/>
    <w:rsid w:val="006103A2"/>
    <w:rsid w:val="00610E07"/>
    <w:rsid w:val="00610FEE"/>
    <w:rsid w:val="00611B65"/>
    <w:rsid w:val="00611C75"/>
    <w:rsid w:val="006126A2"/>
    <w:rsid w:val="0061303F"/>
    <w:rsid w:val="00613676"/>
    <w:rsid w:val="006137A3"/>
    <w:rsid w:val="0061380F"/>
    <w:rsid w:val="0061382A"/>
    <w:rsid w:val="00613BF3"/>
    <w:rsid w:val="0061444B"/>
    <w:rsid w:val="006149C4"/>
    <w:rsid w:val="00614A34"/>
    <w:rsid w:val="00614DC7"/>
    <w:rsid w:val="00614E84"/>
    <w:rsid w:val="00615364"/>
    <w:rsid w:val="00615AFB"/>
    <w:rsid w:val="00615FE9"/>
    <w:rsid w:val="006164CD"/>
    <w:rsid w:val="00616E59"/>
    <w:rsid w:val="00616FB4"/>
    <w:rsid w:val="006175C4"/>
    <w:rsid w:val="006178BB"/>
    <w:rsid w:val="00617DCD"/>
    <w:rsid w:val="0062046F"/>
    <w:rsid w:val="00620DB0"/>
    <w:rsid w:val="00620E4B"/>
    <w:rsid w:val="00620EB9"/>
    <w:rsid w:val="006212D1"/>
    <w:rsid w:val="00621B4C"/>
    <w:rsid w:val="00621DEB"/>
    <w:rsid w:val="00622275"/>
    <w:rsid w:val="00622710"/>
    <w:rsid w:val="00622A5C"/>
    <w:rsid w:val="00623223"/>
    <w:rsid w:val="00623967"/>
    <w:rsid w:val="00623992"/>
    <w:rsid w:val="00623B58"/>
    <w:rsid w:val="00623C64"/>
    <w:rsid w:val="00623E67"/>
    <w:rsid w:val="00624590"/>
    <w:rsid w:val="006248D2"/>
    <w:rsid w:val="00624C9D"/>
    <w:rsid w:val="00625003"/>
    <w:rsid w:val="006268C0"/>
    <w:rsid w:val="00626D53"/>
    <w:rsid w:val="006272C9"/>
    <w:rsid w:val="0062732C"/>
    <w:rsid w:val="00627360"/>
    <w:rsid w:val="00627831"/>
    <w:rsid w:val="00627A68"/>
    <w:rsid w:val="00627C37"/>
    <w:rsid w:val="00627CCF"/>
    <w:rsid w:val="00627F31"/>
    <w:rsid w:val="00627F3F"/>
    <w:rsid w:val="00630028"/>
    <w:rsid w:val="0063033C"/>
    <w:rsid w:val="006308B1"/>
    <w:rsid w:val="00630985"/>
    <w:rsid w:val="00630D74"/>
    <w:rsid w:val="00630FBA"/>
    <w:rsid w:val="0063123E"/>
    <w:rsid w:val="0063203D"/>
    <w:rsid w:val="0063271D"/>
    <w:rsid w:val="00632EF8"/>
    <w:rsid w:val="00632F64"/>
    <w:rsid w:val="00633062"/>
    <w:rsid w:val="0063310E"/>
    <w:rsid w:val="0063334C"/>
    <w:rsid w:val="00633500"/>
    <w:rsid w:val="00633AE1"/>
    <w:rsid w:val="00634CEB"/>
    <w:rsid w:val="00634D55"/>
    <w:rsid w:val="00635A07"/>
    <w:rsid w:val="00635E2F"/>
    <w:rsid w:val="00636537"/>
    <w:rsid w:val="00636B4E"/>
    <w:rsid w:val="00637573"/>
    <w:rsid w:val="00640557"/>
    <w:rsid w:val="00640AC3"/>
    <w:rsid w:val="00640E3D"/>
    <w:rsid w:val="00641222"/>
    <w:rsid w:val="0064156C"/>
    <w:rsid w:val="0064169A"/>
    <w:rsid w:val="00641BFF"/>
    <w:rsid w:val="006425C4"/>
    <w:rsid w:val="0064296E"/>
    <w:rsid w:val="00642A2F"/>
    <w:rsid w:val="00642CA0"/>
    <w:rsid w:val="00642DD8"/>
    <w:rsid w:val="00642F68"/>
    <w:rsid w:val="00642F70"/>
    <w:rsid w:val="0064312A"/>
    <w:rsid w:val="00643348"/>
    <w:rsid w:val="006433D8"/>
    <w:rsid w:val="00643A83"/>
    <w:rsid w:val="0064478B"/>
    <w:rsid w:val="00645923"/>
    <w:rsid w:val="00645B76"/>
    <w:rsid w:val="00645C25"/>
    <w:rsid w:val="006464FB"/>
    <w:rsid w:val="006473E3"/>
    <w:rsid w:val="00647538"/>
    <w:rsid w:val="00647558"/>
    <w:rsid w:val="00647627"/>
    <w:rsid w:val="006477D3"/>
    <w:rsid w:val="00647E32"/>
    <w:rsid w:val="00647E7B"/>
    <w:rsid w:val="00650AAF"/>
    <w:rsid w:val="00650D02"/>
    <w:rsid w:val="0065101F"/>
    <w:rsid w:val="006513E9"/>
    <w:rsid w:val="0065158E"/>
    <w:rsid w:val="006515CA"/>
    <w:rsid w:val="00651630"/>
    <w:rsid w:val="00651661"/>
    <w:rsid w:val="006518A7"/>
    <w:rsid w:val="0065199B"/>
    <w:rsid w:val="00651BF4"/>
    <w:rsid w:val="006524E3"/>
    <w:rsid w:val="006526A2"/>
    <w:rsid w:val="00652779"/>
    <w:rsid w:val="0065294A"/>
    <w:rsid w:val="00652AA1"/>
    <w:rsid w:val="00652C0F"/>
    <w:rsid w:val="00652C80"/>
    <w:rsid w:val="00652D69"/>
    <w:rsid w:val="00652E1F"/>
    <w:rsid w:val="006534F9"/>
    <w:rsid w:val="00653ACB"/>
    <w:rsid w:val="00653B11"/>
    <w:rsid w:val="00653CB5"/>
    <w:rsid w:val="00653E94"/>
    <w:rsid w:val="00654518"/>
    <w:rsid w:val="0065473A"/>
    <w:rsid w:val="00654765"/>
    <w:rsid w:val="00654772"/>
    <w:rsid w:val="00654881"/>
    <w:rsid w:val="00654BD4"/>
    <w:rsid w:val="00654D8C"/>
    <w:rsid w:val="00655292"/>
    <w:rsid w:val="00655459"/>
    <w:rsid w:val="0065546E"/>
    <w:rsid w:val="0065554B"/>
    <w:rsid w:val="00655563"/>
    <w:rsid w:val="00655FED"/>
    <w:rsid w:val="00655FF2"/>
    <w:rsid w:val="0065604D"/>
    <w:rsid w:val="0065629C"/>
    <w:rsid w:val="00656343"/>
    <w:rsid w:val="00656621"/>
    <w:rsid w:val="006569AF"/>
    <w:rsid w:val="00656B88"/>
    <w:rsid w:val="006574BD"/>
    <w:rsid w:val="00657701"/>
    <w:rsid w:val="006579F0"/>
    <w:rsid w:val="00657D01"/>
    <w:rsid w:val="00657D73"/>
    <w:rsid w:val="00657DF3"/>
    <w:rsid w:val="006600B4"/>
    <w:rsid w:val="00660181"/>
    <w:rsid w:val="00660969"/>
    <w:rsid w:val="00660AE4"/>
    <w:rsid w:val="00660BD4"/>
    <w:rsid w:val="00660E04"/>
    <w:rsid w:val="00660EE1"/>
    <w:rsid w:val="00661820"/>
    <w:rsid w:val="00661D60"/>
    <w:rsid w:val="0066200E"/>
    <w:rsid w:val="00662370"/>
    <w:rsid w:val="006627EF"/>
    <w:rsid w:val="00662954"/>
    <w:rsid w:val="00662A0E"/>
    <w:rsid w:val="00662AE8"/>
    <w:rsid w:val="00662CBF"/>
    <w:rsid w:val="0066393D"/>
    <w:rsid w:val="00663CC7"/>
    <w:rsid w:val="006645C3"/>
    <w:rsid w:val="00664712"/>
    <w:rsid w:val="006647B9"/>
    <w:rsid w:val="00665125"/>
    <w:rsid w:val="00665D99"/>
    <w:rsid w:val="00666628"/>
    <w:rsid w:val="006666E4"/>
    <w:rsid w:val="006666FE"/>
    <w:rsid w:val="00666965"/>
    <w:rsid w:val="00666E01"/>
    <w:rsid w:val="00667335"/>
    <w:rsid w:val="00667F2A"/>
    <w:rsid w:val="00670121"/>
    <w:rsid w:val="00670723"/>
    <w:rsid w:val="00670FCC"/>
    <w:rsid w:val="006710C0"/>
    <w:rsid w:val="006715FD"/>
    <w:rsid w:val="006719AD"/>
    <w:rsid w:val="00671F99"/>
    <w:rsid w:val="006721F8"/>
    <w:rsid w:val="006729C9"/>
    <w:rsid w:val="00672B85"/>
    <w:rsid w:val="00672D77"/>
    <w:rsid w:val="00673B03"/>
    <w:rsid w:val="00673E3B"/>
    <w:rsid w:val="00674087"/>
    <w:rsid w:val="00674123"/>
    <w:rsid w:val="0067458C"/>
    <w:rsid w:val="006746F8"/>
    <w:rsid w:val="00674BD6"/>
    <w:rsid w:val="006751F6"/>
    <w:rsid w:val="0067559A"/>
    <w:rsid w:val="00675869"/>
    <w:rsid w:val="006759FF"/>
    <w:rsid w:val="00675C1C"/>
    <w:rsid w:val="00675CC3"/>
    <w:rsid w:val="00675D4E"/>
    <w:rsid w:val="00676A46"/>
    <w:rsid w:val="00676BB7"/>
    <w:rsid w:val="00676BC3"/>
    <w:rsid w:val="006771D8"/>
    <w:rsid w:val="00677288"/>
    <w:rsid w:val="00677A0C"/>
    <w:rsid w:val="00677D37"/>
    <w:rsid w:val="00677D65"/>
    <w:rsid w:val="00680211"/>
    <w:rsid w:val="006803D3"/>
    <w:rsid w:val="006805A5"/>
    <w:rsid w:val="00680AA8"/>
    <w:rsid w:val="00680B0F"/>
    <w:rsid w:val="00680DDE"/>
    <w:rsid w:val="00680FF4"/>
    <w:rsid w:val="0068127F"/>
    <w:rsid w:val="0068171B"/>
    <w:rsid w:val="006818AC"/>
    <w:rsid w:val="00682B34"/>
    <w:rsid w:val="00682FBC"/>
    <w:rsid w:val="00683029"/>
    <w:rsid w:val="00683241"/>
    <w:rsid w:val="00683759"/>
    <w:rsid w:val="006838C0"/>
    <w:rsid w:val="00683BAB"/>
    <w:rsid w:val="00683C76"/>
    <w:rsid w:val="0068414F"/>
    <w:rsid w:val="0068433F"/>
    <w:rsid w:val="006847DD"/>
    <w:rsid w:val="006848C3"/>
    <w:rsid w:val="006848F3"/>
    <w:rsid w:val="00684A63"/>
    <w:rsid w:val="00684CB0"/>
    <w:rsid w:val="00684E4B"/>
    <w:rsid w:val="00684F39"/>
    <w:rsid w:val="006858E7"/>
    <w:rsid w:val="006864F1"/>
    <w:rsid w:val="00686C05"/>
    <w:rsid w:val="006873A1"/>
    <w:rsid w:val="006874E4"/>
    <w:rsid w:val="006877BB"/>
    <w:rsid w:val="006879AC"/>
    <w:rsid w:val="00687AAD"/>
    <w:rsid w:val="00687AFC"/>
    <w:rsid w:val="00687F15"/>
    <w:rsid w:val="0069058B"/>
    <w:rsid w:val="006908A4"/>
    <w:rsid w:val="00690B99"/>
    <w:rsid w:val="00690CF5"/>
    <w:rsid w:val="00691201"/>
    <w:rsid w:val="006912F6"/>
    <w:rsid w:val="00691409"/>
    <w:rsid w:val="006914C7"/>
    <w:rsid w:val="00691724"/>
    <w:rsid w:val="00691848"/>
    <w:rsid w:val="006918E1"/>
    <w:rsid w:val="00691B31"/>
    <w:rsid w:val="00691D08"/>
    <w:rsid w:val="00691EBE"/>
    <w:rsid w:val="00692083"/>
    <w:rsid w:val="00692164"/>
    <w:rsid w:val="0069230B"/>
    <w:rsid w:val="00693205"/>
    <w:rsid w:val="0069321B"/>
    <w:rsid w:val="006932CF"/>
    <w:rsid w:val="006934DF"/>
    <w:rsid w:val="00693508"/>
    <w:rsid w:val="0069398E"/>
    <w:rsid w:val="00693EAA"/>
    <w:rsid w:val="006941BB"/>
    <w:rsid w:val="006949BE"/>
    <w:rsid w:val="006950C5"/>
    <w:rsid w:val="00695621"/>
    <w:rsid w:val="006956F8"/>
    <w:rsid w:val="00695FEA"/>
    <w:rsid w:val="0069616C"/>
    <w:rsid w:val="00696333"/>
    <w:rsid w:val="00696405"/>
    <w:rsid w:val="00696B41"/>
    <w:rsid w:val="0069700A"/>
    <w:rsid w:val="00697120"/>
    <w:rsid w:val="00697564"/>
    <w:rsid w:val="0069771F"/>
    <w:rsid w:val="00697B16"/>
    <w:rsid w:val="006A01DD"/>
    <w:rsid w:val="006A025F"/>
    <w:rsid w:val="006A0A04"/>
    <w:rsid w:val="006A18CA"/>
    <w:rsid w:val="006A2358"/>
    <w:rsid w:val="006A23B3"/>
    <w:rsid w:val="006A2465"/>
    <w:rsid w:val="006A2607"/>
    <w:rsid w:val="006A2AE0"/>
    <w:rsid w:val="006A2BA0"/>
    <w:rsid w:val="006A2E9F"/>
    <w:rsid w:val="006A3059"/>
    <w:rsid w:val="006A3201"/>
    <w:rsid w:val="006A3415"/>
    <w:rsid w:val="006A3427"/>
    <w:rsid w:val="006A3592"/>
    <w:rsid w:val="006A3607"/>
    <w:rsid w:val="006A3CCD"/>
    <w:rsid w:val="006A3F84"/>
    <w:rsid w:val="006A4ADF"/>
    <w:rsid w:val="006A5122"/>
    <w:rsid w:val="006A5B06"/>
    <w:rsid w:val="006A5BF7"/>
    <w:rsid w:val="006A5D08"/>
    <w:rsid w:val="006A6303"/>
    <w:rsid w:val="006A69EB"/>
    <w:rsid w:val="006A6DBA"/>
    <w:rsid w:val="006A78C7"/>
    <w:rsid w:val="006B012E"/>
    <w:rsid w:val="006B026E"/>
    <w:rsid w:val="006B02DF"/>
    <w:rsid w:val="006B071F"/>
    <w:rsid w:val="006B1048"/>
    <w:rsid w:val="006B17FB"/>
    <w:rsid w:val="006B1B40"/>
    <w:rsid w:val="006B2242"/>
    <w:rsid w:val="006B2753"/>
    <w:rsid w:val="006B2AF8"/>
    <w:rsid w:val="006B3583"/>
    <w:rsid w:val="006B3D74"/>
    <w:rsid w:val="006B402D"/>
    <w:rsid w:val="006B4212"/>
    <w:rsid w:val="006B43E8"/>
    <w:rsid w:val="006B46C3"/>
    <w:rsid w:val="006B533C"/>
    <w:rsid w:val="006B5640"/>
    <w:rsid w:val="006B64B0"/>
    <w:rsid w:val="006B6652"/>
    <w:rsid w:val="006B6EBE"/>
    <w:rsid w:val="006B6ED3"/>
    <w:rsid w:val="006B6FF8"/>
    <w:rsid w:val="006B705C"/>
    <w:rsid w:val="006B720C"/>
    <w:rsid w:val="006B7893"/>
    <w:rsid w:val="006B79D3"/>
    <w:rsid w:val="006B7C6C"/>
    <w:rsid w:val="006B7DA3"/>
    <w:rsid w:val="006B7FAA"/>
    <w:rsid w:val="006C056E"/>
    <w:rsid w:val="006C05B5"/>
    <w:rsid w:val="006C084E"/>
    <w:rsid w:val="006C171F"/>
    <w:rsid w:val="006C17BA"/>
    <w:rsid w:val="006C1B12"/>
    <w:rsid w:val="006C1B16"/>
    <w:rsid w:val="006C1B43"/>
    <w:rsid w:val="006C1F34"/>
    <w:rsid w:val="006C2704"/>
    <w:rsid w:val="006C27AD"/>
    <w:rsid w:val="006C2DEB"/>
    <w:rsid w:val="006C2FAF"/>
    <w:rsid w:val="006C31BB"/>
    <w:rsid w:val="006C3332"/>
    <w:rsid w:val="006C34A2"/>
    <w:rsid w:val="006C4548"/>
    <w:rsid w:val="006C4939"/>
    <w:rsid w:val="006C4AC2"/>
    <w:rsid w:val="006C4B54"/>
    <w:rsid w:val="006C4C2C"/>
    <w:rsid w:val="006C5119"/>
    <w:rsid w:val="006C52DA"/>
    <w:rsid w:val="006C54D1"/>
    <w:rsid w:val="006C5527"/>
    <w:rsid w:val="006C55CA"/>
    <w:rsid w:val="006C5B78"/>
    <w:rsid w:val="006C5B9F"/>
    <w:rsid w:val="006C62DE"/>
    <w:rsid w:val="006C64DD"/>
    <w:rsid w:val="006C65AC"/>
    <w:rsid w:val="006C6EF2"/>
    <w:rsid w:val="006C78E0"/>
    <w:rsid w:val="006C7974"/>
    <w:rsid w:val="006C7A72"/>
    <w:rsid w:val="006D0306"/>
    <w:rsid w:val="006D0544"/>
    <w:rsid w:val="006D05B1"/>
    <w:rsid w:val="006D06C5"/>
    <w:rsid w:val="006D06D4"/>
    <w:rsid w:val="006D0AA2"/>
    <w:rsid w:val="006D0EFB"/>
    <w:rsid w:val="006D13E5"/>
    <w:rsid w:val="006D15FE"/>
    <w:rsid w:val="006D1CAF"/>
    <w:rsid w:val="006D2456"/>
    <w:rsid w:val="006D2B51"/>
    <w:rsid w:val="006D2F3E"/>
    <w:rsid w:val="006D30D6"/>
    <w:rsid w:val="006D337F"/>
    <w:rsid w:val="006D33F2"/>
    <w:rsid w:val="006D3E06"/>
    <w:rsid w:val="006D3FCF"/>
    <w:rsid w:val="006D4096"/>
    <w:rsid w:val="006D42AC"/>
    <w:rsid w:val="006D44F9"/>
    <w:rsid w:val="006D45D1"/>
    <w:rsid w:val="006D4857"/>
    <w:rsid w:val="006D492F"/>
    <w:rsid w:val="006D4E18"/>
    <w:rsid w:val="006D56D6"/>
    <w:rsid w:val="006D5E6F"/>
    <w:rsid w:val="006D6390"/>
    <w:rsid w:val="006D6437"/>
    <w:rsid w:val="006D6566"/>
    <w:rsid w:val="006D660D"/>
    <w:rsid w:val="006D67B3"/>
    <w:rsid w:val="006D689B"/>
    <w:rsid w:val="006D69E8"/>
    <w:rsid w:val="006D6D04"/>
    <w:rsid w:val="006D7427"/>
    <w:rsid w:val="006D7540"/>
    <w:rsid w:val="006D754B"/>
    <w:rsid w:val="006D793A"/>
    <w:rsid w:val="006D7D7D"/>
    <w:rsid w:val="006E0410"/>
    <w:rsid w:val="006E0419"/>
    <w:rsid w:val="006E053E"/>
    <w:rsid w:val="006E0707"/>
    <w:rsid w:val="006E070A"/>
    <w:rsid w:val="006E0B23"/>
    <w:rsid w:val="006E0DF0"/>
    <w:rsid w:val="006E10FB"/>
    <w:rsid w:val="006E1352"/>
    <w:rsid w:val="006E14F5"/>
    <w:rsid w:val="006E18A0"/>
    <w:rsid w:val="006E1A00"/>
    <w:rsid w:val="006E1F3C"/>
    <w:rsid w:val="006E20C2"/>
    <w:rsid w:val="006E299A"/>
    <w:rsid w:val="006E2B10"/>
    <w:rsid w:val="006E2CCC"/>
    <w:rsid w:val="006E30E8"/>
    <w:rsid w:val="006E3103"/>
    <w:rsid w:val="006E3397"/>
    <w:rsid w:val="006E34BF"/>
    <w:rsid w:val="006E39D9"/>
    <w:rsid w:val="006E3E10"/>
    <w:rsid w:val="006E4084"/>
    <w:rsid w:val="006E448C"/>
    <w:rsid w:val="006E4546"/>
    <w:rsid w:val="006E4C8F"/>
    <w:rsid w:val="006E4D23"/>
    <w:rsid w:val="006E56B0"/>
    <w:rsid w:val="006E58C1"/>
    <w:rsid w:val="006E5D83"/>
    <w:rsid w:val="006E61ED"/>
    <w:rsid w:val="006E63DE"/>
    <w:rsid w:val="006E651F"/>
    <w:rsid w:val="006E6599"/>
    <w:rsid w:val="006E6934"/>
    <w:rsid w:val="006E6D6D"/>
    <w:rsid w:val="006E7033"/>
    <w:rsid w:val="006E74A1"/>
    <w:rsid w:val="006E772D"/>
    <w:rsid w:val="006E7A49"/>
    <w:rsid w:val="006E7D9D"/>
    <w:rsid w:val="006E7FDB"/>
    <w:rsid w:val="006F02BF"/>
    <w:rsid w:val="006F0880"/>
    <w:rsid w:val="006F08FF"/>
    <w:rsid w:val="006F0B2E"/>
    <w:rsid w:val="006F0D51"/>
    <w:rsid w:val="006F0FA3"/>
    <w:rsid w:val="006F1213"/>
    <w:rsid w:val="006F12E8"/>
    <w:rsid w:val="006F17A7"/>
    <w:rsid w:val="006F17F5"/>
    <w:rsid w:val="006F198A"/>
    <w:rsid w:val="006F1DC6"/>
    <w:rsid w:val="006F1ED0"/>
    <w:rsid w:val="006F1FC7"/>
    <w:rsid w:val="006F2388"/>
    <w:rsid w:val="006F2E52"/>
    <w:rsid w:val="006F3317"/>
    <w:rsid w:val="006F3359"/>
    <w:rsid w:val="006F3567"/>
    <w:rsid w:val="006F37EF"/>
    <w:rsid w:val="006F39E2"/>
    <w:rsid w:val="006F3D4E"/>
    <w:rsid w:val="006F3D5F"/>
    <w:rsid w:val="006F3F4F"/>
    <w:rsid w:val="006F3F57"/>
    <w:rsid w:val="006F45C6"/>
    <w:rsid w:val="006F4784"/>
    <w:rsid w:val="006F4837"/>
    <w:rsid w:val="006F492B"/>
    <w:rsid w:val="006F503A"/>
    <w:rsid w:val="006F51ED"/>
    <w:rsid w:val="006F5853"/>
    <w:rsid w:val="006F5CB0"/>
    <w:rsid w:val="006F5E04"/>
    <w:rsid w:val="006F6077"/>
    <w:rsid w:val="006F62CF"/>
    <w:rsid w:val="006F6384"/>
    <w:rsid w:val="006F6BC1"/>
    <w:rsid w:val="006F6C88"/>
    <w:rsid w:val="006F6F32"/>
    <w:rsid w:val="006F724C"/>
    <w:rsid w:val="006F78E8"/>
    <w:rsid w:val="006F79B5"/>
    <w:rsid w:val="006F7B21"/>
    <w:rsid w:val="006F7C9B"/>
    <w:rsid w:val="006F7CCF"/>
    <w:rsid w:val="006F7E4F"/>
    <w:rsid w:val="0070042A"/>
    <w:rsid w:val="007007DE"/>
    <w:rsid w:val="00700AD6"/>
    <w:rsid w:val="00700BAB"/>
    <w:rsid w:val="00701245"/>
    <w:rsid w:val="0070140B"/>
    <w:rsid w:val="0070179C"/>
    <w:rsid w:val="00701B21"/>
    <w:rsid w:val="00701E18"/>
    <w:rsid w:val="0070285D"/>
    <w:rsid w:val="007028E6"/>
    <w:rsid w:val="00702A86"/>
    <w:rsid w:val="00702CF1"/>
    <w:rsid w:val="00703018"/>
    <w:rsid w:val="0070324A"/>
    <w:rsid w:val="00703A3D"/>
    <w:rsid w:val="00703C42"/>
    <w:rsid w:val="007041B0"/>
    <w:rsid w:val="00704335"/>
    <w:rsid w:val="00704375"/>
    <w:rsid w:val="007045D8"/>
    <w:rsid w:val="00704D59"/>
    <w:rsid w:val="007051BD"/>
    <w:rsid w:val="00705326"/>
    <w:rsid w:val="00705549"/>
    <w:rsid w:val="007055FF"/>
    <w:rsid w:val="0070615D"/>
    <w:rsid w:val="00706297"/>
    <w:rsid w:val="00706562"/>
    <w:rsid w:val="007068ED"/>
    <w:rsid w:val="0070699F"/>
    <w:rsid w:val="00707011"/>
    <w:rsid w:val="00707269"/>
    <w:rsid w:val="00707750"/>
    <w:rsid w:val="00707A23"/>
    <w:rsid w:val="0070B545"/>
    <w:rsid w:val="0071079C"/>
    <w:rsid w:val="00710FE4"/>
    <w:rsid w:val="0071104A"/>
    <w:rsid w:val="007114C3"/>
    <w:rsid w:val="00711684"/>
    <w:rsid w:val="007118C0"/>
    <w:rsid w:val="00711B61"/>
    <w:rsid w:val="00712DE6"/>
    <w:rsid w:val="00712ED9"/>
    <w:rsid w:val="0071324B"/>
    <w:rsid w:val="00713604"/>
    <w:rsid w:val="007139E0"/>
    <w:rsid w:val="00713BD4"/>
    <w:rsid w:val="00713C1C"/>
    <w:rsid w:val="00713C7B"/>
    <w:rsid w:val="00713CA2"/>
    <w:rsid w:val="0071445C"/>
    <w:rsid w:val="00714B64"/>
    <w:rsid w:val="00714DE0"/>
    <w:rsid w:val="00714E55"/>
    <w:rsid w:val="00714F40"/>
    <w:rsid w:val="00715054"/>
    <w:rsid w:val="00715084"/>
    <w:rsid w:val="00715235"/>
    <w:rsid w:val="00715B52"/>
    <w:rsid w:val="00715D74"/>
    <w:rsid w:val="00715DD6"/>
    <w:rsid w:val="00716182"/>
    <w:rsid w:val="00716C5C"/>
    <w:rsid w:val="00717440"/>
    <w:rsid w:val="0071756F"/>
    <w:rsid w:val="007178F7"/>
    <w:rsid w:val="007179BA"/>
    <w:rsid w:val="0071A8F0"/>
    <w:rsid w:val="007201AD"/>
    <w:rsid w:val="00720508"/>
    <w:rsid w:val="007207AF"/>
    <w:rsid w:val="00720906"/>
    <w:rsid w:val="00720D78"/>
    <w:rsid w:val="0072178C"/>
    <w:rsid w:val="00721AD4"/>
    <w:rsid w:val="00721AE2"/>
    <w:rsid w:val="00721CB8"/>
    <w:rsid w:val="00721E68"/>
    <w:rsid w:val="00721EDF"/>
    <w:rsid w:val="00722074"/>
    <w:rsid w:val="0072260A"/>
    <w:rsid w:val="00722853"/>
    <w:rsid w:val="0072294A"/>
    <w:rsid w:val="00722F87"/>
    <w:rsid w:val="00723389"/>
    <w:rsid w:val="007235C5"/>
    <w:rsid w:val="0072391A"/>
    <w:rsid w:val="00723BDA"/>
    <w:rsid w:val="00723D2B"/>
    <w:rsid w:val="00723D59"/>
    <w:rsid w:val="00723DD7"/>
    <w:rsid w:val="00724880"/>
    <w:rsid w:val="00725314"/>
    <w:rsid w:val="007257FB"/>
    <w:rsid w:val="00725BB7"/>
    <w:rsid w:val="00725BBA"/>
    <w:rsid w:val="00725D45"/>
    <w:rsid w:val="00726025"/>
    <w:rsid w:val="00726393"/>
    <w:rsid w:val="007264BD"/>
    <w:rsid w:val="0072679B"/>
    <w:rsid w:val="007268DA"/>
    <w:rsid w:val="00726A9E"/>
    <w:rsid w:val="00727240"/>
    <w:rsid w:val="00727656"/>
    <w:rsid w:val="00727715"/>
    <w:rsid w:val="00727A50"/>
    <w:rsid w:val="00727CBC"/>
    <w:rsid w:val="00727EB2"/>
    <w:rsid w:val="007305B4"/>
    <w:rsid w:val="00731082"/>
    <w:rsid w:val="00731326"/>
    <w:rsid w:val="00731AE0"/>
    <w:rsid w:val="00731BB3"/>
    <w:rsid w:val="00731C2A"/>
    <w:rsid w:val="00731CA8"/>
    <w:rsid w:val="00731E1F"/>
    <w:rsid w:val="00731F2D"/>
    <w:rsid w:val="0073210A"/>
    <w:rsid w:val="007321E5"/>
    <w:rsid w:val="0073258F"/>
    <w:rsid w:val="00732686"/>
    <w:rsid w:val="00732893"/>
    <w:rsid w:val="0073307D"/>
    <w:rsid w:val="007330BD"/>
    <w:rsid w:val="007332AC"/>
    <w:rsid w:val="007336E6"/>
    <w:rsid w:val="007338FF"/>
    <w:rsid w:val="00733917"/>
    <w:rsid w:val="00733B13"/>
    <w:rsid w:val="00733BEF"/>
    <w:rsid w:val="00733E22"/>
    <w:rsid w:val="007343DB"/>
    <w:rsid w:val="0073473A"/>
    <w:rsid w:val="00734AE3"/>
    <w:rsid w:val="00734B4D"/>
    <w:rsid w:val="0073529B"/>
    <w:rsid w:val="007357EB"/>
    <w:rsid w:val="00735CB6"/>
    <w:rsid w:val="00735DBE"/>
    <w:rsid w:val="00735F08"/>
    <w:rsid w:val="00736865"/>
    <w:rsid w:val="00736BB6"/>
    <w:rsid w:val="00737466"/>
    <w:rsid w:val="0073791D"/>
    <w:rsid w:val="007409D3"/>
    <w:rsid w:val="00740ADF"/>
    <w:rsid w:val="00740BE5"/>
    <w:rsid w:val="00740C49"/>
    <w:rsid w:val="00740CB0"/>
    <w:rsid w:val="00740FB2"/>
    <w:rsid w:val="0074124E"/>
    <w:rsid w:val="00741319"/>
    <w:rsid w:val="007416A0"/>
    <w:rsid w:val="007417BA"/>
    <w:rsid w:val="00741BE2"/>
    <w:rsid w:val="00742436"/>
    <w:rsid w:val="00742763"/>
    <w:rsid w:val="00743406"/>
    <w:rsid w:val="0074359E"/>
    <w:rsid w:val="007436A8"/>
    <w:rsid w:val="00743C9B"/>
    <w:rsid w:val="00743D41"/>
    <w:rsid w:val="00743E59"/>
    <w:rsid w:val="00744187"/>
    <w:rsid w:val="007441AD"/>
    <w:rsid w:val="007448C7"/>
    <w:rsid w:val="00744C87"/>
    <w:rsid w:val="00744F9C"/>
    <w:rsid w:val="007451D3"/>
    <w:rsid w:val="00745517"/>
    <w:rsid w:val="0074554D"/>
    <w:rsid w:val="00745B6C"/>
    <w:rsid w:val="00745B72"/>
    <w:rsid w:val="00745BBD"/>
    <w:rsid w:val="00745D9F"/>
    <w:rsid w:val="0074659E"/>
    <w:rsid w:val="00746C9B"/>
    <w:rsid w:val="00747536"/>
    <w:rsid w:val="007475F3"/>
    <w:rsid w:val="007478DD"/>
    <w:rsid w:val="00747927"/>
    <w:rsid w:val="00747972"/>
    <w:rsid w:val="00747BC3"/>
    <w:rsid w:val="007500D9"/>
    <w:rsid w:val="0075023E"/>
    <w:rsid w:val="0075025C"/>
    <w:rsid w:val="00750344"/>
    <w:rsid w:val="007503FB"/>
    <w:rsid w:val="0075092E"/>
    <w:rsid w:val="00750AB0"/>
    <w:rsid w:val="00750C50"/>
    <w:rsid w:val="00750C8B"/>
    <w:rsid w:val="00751887"/>
    <w:rsid w:val="007518F5"/>
    <w:rsid w:val="007519F4"/>
    <w:rsid w:val="00751B2F"/>
    <w:rsid w:val="00751EF9"/>
    <w:rsid w:val="007526CF"/>
    <w:rsid w:val="007526F1"/>
    <w:rsid w:val="00752F2A"/>
    <w:rsid w:val="0075346E"/>
    <w:rsid w:val="00753844"/>
    <w:rsid w:val="00753856"/>
    <w:rsid w:val="00753D40"/>
    <w:rsid w:val="00753E78"/>
    <w:rsid w:val="0075409F"/>
    <w:rsid w:val="00754435"/>
    <w:rsid w:val="007546A0"/>
    <w:rsid w:val="007547DF"/>
    <w:rsid w:val="00754822"/>
    <w:rsid w:val="00754D3B"/>
    <w:rsid w:val="00754DD8"/>
    <w:rsid w:val="00755329"/>
    <w:rsid w:val="007558A6"/>
    <w:rsid w:val="00755AC2"/>
    <w:rsid w:val="00755AD9"/>
    <w:rsid w:val="00755E5A"/>
    <w:rsid w:val="007561BE"/>
    <w:rsid w:val="007561F5"/>
    <w:rsid w:val="00756551"/>
    <w:rsid w:val="00756A95"/>
    <w:rsid w:val="007570E1"/>
    <w:rsid w:val="00757107"/>
    <w:rsid w:val="00757AD1"/>
    <w:rsid w:val="007603EA"/>
    <w:rsid w:val="007604BB"/>
    <w:rsid w:val="00760759"/>
    <w:rsid w:val="00760BA8"/>
    <w:rsid w:val="007619DC"/>
    <w:rsid w:val="00761A42"/>
    <w:rsid w:val="00761B29"/>
    <w:rsid w:val="00761B9F"/>
    <w:rsid w:val="00762463"/>
    <w:rsid w:val="007629F4"/>
    <w:rsid w:val="00762AC3"/>
    <w:rsid w:val="00762DC3"/>
    <w:rsid w:val="0076310C"/>
    <w:rsid w:val="00763407"/>
    <w:rsid w:val="00763420"/>
    <w:rsid w:val="0076364C"/>
    <w:rsid w:val="00763808"/>
    <w:rsid w:val="007639C4"/>
    <w:rsid w:val="00764282"/>
    <w:rsid w:val="007648F0"/>
    <w:rsid w:val="00764AA9"/>
    <w:rsid w:val="0076512F"/>
    <w:rsid w:val="00765225"/>
    <w:rsid w:val="0076542C"/>
    <w:rsid w:val="00765446"/>
    <w:rsid w:val="007657BF"/>
    <w:rsid w:val="00765931"/>
    <w:rsid w:val="00766361"/>
    <w:rsid w:val="0076641D"/>
    <w:rsid w:val="00766429"/>
    <w:rsid w:val="0076647B"/>
    <w:rsid w:val="00766D90"/>
    <w:rsid w:val="00766E95"/>
    <w:rsid w:val="00767970"/>
    <w:rsid w:val="00767F21"/>
    <w:rsid w:val="007704FD"/>
    <w:rsid w:val="00770570"/>
    <w:rsid w:val="00770660"/>
    <w:rsid w:val="0077094A"/>
    <w:rsid w:val="00770D5C"/>
    <w:rsid w:val="00770E62"/>
    <w:rsid w:val="00771DC4"/>
    <w:rsid w:val="00771F5D"/>
    <w:rsid w:val="007732AB"/>
    <w:rsid w:val="00773306"/>
    <w:rsid w:val="007739F5"/>
    <w:rsid w:val="00773F71"/>
    <w:rsid w:val="00774625"/>
    <w:rsid w:val="00774668"/>
    <w:rsid w:val="00774C18"/>
    <w:rsid w:val="00774E29"/>
    <w:rsid w:val="00774E78"/>
    <w:rsid w:val="007751A9"/>
    <w:rsid w:val="007752D6"/>
    <w:rsid w:val="00775563"/>
    <w:rsid w:val="00775715"/>
    <w:rsid w:val="00775B52"/>
    <w:rsid w:val="00776B9F"/>
    <w:rsid w:val="007771E3"/>
    <w:rsid w:val="007805D2"/>
    <w:rsid w:val="00780692"/>
    <w:rsid w:val="00780AB1"/>
    <w:rsid w:val="00780CE8"/>
    <w:rsid w:val="00780DEE"/>
    <w:rsid w:val="00780E8A"/>
    <w:rsid w:val="00781800"/>
    <w:rsid w:val="00781B15"/>
    <w:rsid w:val="00781CC0"/>
    <w:rsid w:val="00782359"/>
    <w:rsid w:val="00782390"/>
    <w:rsid w:val="00782666"/>
    <w:rsid w:val="00782998"/>
    <w:rsid w:val="00782C06"/>
    <w:rsid w:val="00782EC9"/>
    <w:rsid w:val="0078338C"/>
    <w:rsid w:val="00783566"/>
    <w:rsid w:val="00783628"/>
    <w:rsid w:val="00783C0D"/>
    <w:rsid w:val="00783C73"/>
    <w:rsid w:val="00783EDC"/>
    <w:rsid w:val="007848D1"/>
    <w:rsid w:val="00784C0B"/>
    <w:rsid w:val="00784E1A"/>
    <w:rsid w:val="00785345"/>
    <w:rsid w:val="00785909"/>
    <w:rsid w:val="00785A52"/>
    <w:rsid w:val="00785BB9"/>
    <w:rsid w:val="00785CFF"/>
    <w:rsid w:val="00786784"/>
    <w:rsid w:val="00786FEB"/>
    <w:rsid w:val="007871F2"/>
    <w:rsid w:val="007878CD"/>
    <w:rsid w:val="007879D3"/>
    <w:rsid w:val="00787A08"/>
    <w:rsid w:val="00787D16"/>
    <w:rsid w:val="007902EC"/>
    <w:rsid w:val="007907A3"/>
    <w:rsid w:val="00790F2E"/>
    <w:rsid w:val="00791282"/>
    <w:rsid w:val="00791411"/>
    <w:rsid w:val="00791649"/>
    <w:rsid w:val="00791F21"/>
    <w:rsid w:val="00792449"/>
    <w:rsid w:val="007929AD"/>
    <w:rsid w:val="00792B15"/>
    <w:rsid w:val="0079385E"/>
    <w:rsid w:val="007939E1"/>
    <w:rsid w:val="007942D0"/>
    <w:rsid w:val="00794A16"/>
    <w:rsid w:val="00794D83"/>
    <w:rsid w:val="00794EA4"/>
    <w:rsid w:val="0079523B"/>
    <w:rsid w:val="00795AC1"/>
    <w:rsid w:val="00795BFC"/>
    <w:rsid w:val="00796ACB"/>
    <w:rsid w:val="00796B4A"/>
    <w:rsid w:val="007974D9"/>
    <w:rsid w:val="00797624"/>
    <w:rsid w:val="00797B12"/>
    <w:rsid w:val="00797E92"/>
    <w:rsid w:val="00797F03"/>
    <w:rsid w:val="007A0C87"/>
    <w:rsid w:val="007A0EF6"/>
    <w:rsid w:val="007A1228"/>
    <w:rsid w:val="007A19CE"/>
    <w:rsid w:val="007A1B38"/>
    <w:rsid w:val="007A227A"/>
    <w:rsid w:val="007A2999"/>
    <w:rsid w:val="007A2F57"/>
    <w:rsid w:val="007A33CC"/>
    <w:rsid w:val="007A34D4"/>
    <w:rsid w:val="007A3756"/>
    <w:rsid w:val="007A3DDA"/>
    <w:rsid w:val="007A43FB"/>
    <w:rsid w:val="007A4BD7"/>
    <w:rsid w:val="007A4C81"/>
    <w:rsid w:val="007A4CB2"/>
    <w:rsid w:val="007A4E69"/>
    <w:rsid w:val="007A558E"/>
    <w:rsid w:val="007A55B1"/>
    <w:rsid w:val="007A5E06"/>
    <w:rsid w:val="007A5E39"/>
    <w:rsid w:val="007A6214"/>
    <w:rsid w:val="007A6254"/>
    <w:rsid w:val="007A6432"/>
    <w:rsid w:val="007A702E"/>
    <w:rsid w:val="007A7291"/>
    <w:rsid w:val="007A7612"/>
    <w:rsid w:val="007A77C3"/>
    <w:rsid w:val="007A7857"/>
    <w:rsid w:val="007A7979"/>
    <w:rsid w:val="007A7B21"/>
    <w:rsid w:val="007A7B28"/>
    <w:rsid w:val="007A7E9A"/>
    <w:rsid w:val="007B03F8"/>
    <w:rsid w:val="007B094E"/>
    <w:rsid w:val="007B0D83"/>
    <w:rsid w:val="007B114B"/>
    <w:rsid w:val="007B132B"/>
    <w:rsid w:val="007B176A"/>
    <w:rsid w:val="007B1B41"/>
    <w:rsid w:val="007B2110"/>
    <w:rsid w:val="007B215B"/>
    <w:rsid w:val="007B2434"/>
    <w:rsid w:val="007B2459"/>
    <w:rsid w:val="007B27C0"/>
    <w:rsid w:val="007B2877"/>
    <w:rsid w:val="007B2966"/>
    <w:rsid w:val="007B2C22"/>
    <w:rsid w:val="007B2E30"/>
    <w:rsid w:val="007B2E37"/>
    <w:rsid w:val="007B30D4"/>
    <w:rsid w:val="007B3506"/>
    <w:rsid w:val="007B39B4"/>
    <w:rsid w:val="007B3A22"/>
    <w:rsid w:val="007B3D4C"/>
    <w:rsid w:val="007B3EF3"/>
    <w:rsid w:val="007B3F68"/>
    <w:rsid w:val="007B466F"/>
    <w:rsid w:val="007B4B11"/>
    <w:rsid w:val="007B4E6B"/>
    <w:rsid w:val="007B51FE"/>
    <w:rsid w:val="007B55F5"/>
    <w:rsid w:val="007B566A"/>
    <w:rsid w:val="007B5B04"/>
    <w:rsid w:val="007B61B5"/>
    <w:rsid w:val="007B6209"/>
    <w:rsid w:val="007B63F9"/>
    <w:rsid w:val="007B6402"/>
    <w:rsid w:val="007B6524"/>
    <w:rsid w:val="007B6904"/>
    <w:rsid w:val="007B6DAB"/>
    <w:rsid w:val="007B7252"/>
    <w:rsid w:val="007B75DC"/>
    <w:rsid w:val="007B7C07"/>
    <w:rsid w:val="007C002A"/>
    <w:rsid w:val="007C0273"/>
    <w:rsid w:val="007C04C1"/>
    <w:rsid w:val="007C073E"/>
    <w:rsid w:val="007C0C99"/>
    <w:rsid w:val="007C19F8"/>
    <w:rsid w:val="007C1B60"/>
    <w:rsid w:val="007C1C96"/>
    <w:rsid w:val="007C2015"/>
    <w:rsid w:val="007C2866"/>
    <w:rsid w:val="007C2DDF"/>
    <w:rsid w:val="007C34E7"/>
    <w:rsid w:val="007C3AFC"/>
    <w:rsid w:val="007C41F4"/>
    <w:rsid w:val="007C443F"/>
    <w:rsid w:val="007C4617"/>
    <w:rsid w:val="007C46E4"/>
    <w:rsid w:val="007C49D3"/>
    <w:rsid w:val="007C4A57"/>
    <w:rsid w:val="007C4E23"/>
    <w:rsid w:val="007C50CC"/>
    <w:rsid w:val="007C568D"/>
    <w:rsid w:val="007C59C4"/>
    <w:rsid w:val="007C5D38"/>
    <w:rsid w:val="007C5D9C"/>
    <w:rsid w:val="007C5EAE"/>
    <w:rsid w:val="007C61AF"/>
    <w:rsid w:val="007C64FC"/>
    <w:rsid w:val="007C650F"/>
    <w:rsid w:val="007C66AB"/>
    <w:rsid w:val="007C678A"/>
    <w:rsid w:val="007C6CE8"/>
    <w:rsid w:val="007C6E93"/>
    <w:rsid w:val="007C7742"/>
    <w:rsid w:val="007C7ED0"/>
    <w:rsid w:val="007C7FB8"/>
    <w:rsid w:val="007D051B"/>
    <w:rsid w:val="007D053F"/>
    <w:rsid w:val="007D063D"/>
    <w:rsid w:val="007D0AB9"/>
    <w:rsid w:val="007D0ED5"/>
    <w:rsid w:val="007D13A9"/>
    <w:rsid w:val="007D1502"/>
    <w:rsid w:val="007D2D2A"/>
    <w:rsid w:val="007D2FDA"/>
    <w:rsid w:val="007D33C7"/>
    <w:rsid w:val="007D3525"/>
    <w:rsid w:val="007D42CD"/>
    <w:rsid w:val="007D44EF"/>
    <w:rsid w:val="007D4D65"/>
    <w:rsid w:val="007D4DB9"/>
    <w:rsid w:val="007D5025"/>
    <w:rsid w:val="007D52A9"/>
    <w:rsid w:val="007D545F"/>
    <w:rsid w:val="007D67C0"/>
    <w:rsid w:val="007D67E7"/>
    <w:rsid w:val="007D6B92"/>
    <w:rsid w:val="007D705B"/>
    <w:rsid w:val="007D720C"/>
    <w:rsid w:val="007D75F0"/>
    <w:rsid w:val="007D7A35"/>
    <w:rsid w:val="007D7AD9"/>
    <w:rsid w:val="007D7B17"/>
    <w:rsid w:val="007D7B9F"/>
    <w:rsid w:val="007D7F01"/>
    <w:rsid w:val="007E0692"/>
    <w:rsid w:val="007E06BB"/>
    <w:rsid w:val="007E0C97"/>
    <w:rsid w:val="007E0F4B"/>
    <w:rsid w:val="007E1302"/>
    <w:rsid w:val="007E2174"/>
    <w:rsid w:val="007E21CA"/>
    <w:rsid w:val="007E242F"/>
    <w:rsid w:val="007E2569"/>
    <w:rsid w:val="007E26CF"/>
    <w:rsid w:val="007E2BF7"/>
    <w:rsid w:val="007E3307"/>
    <w:rsid w:val="007E35C8"/>
    <w:rsid w:val="007E4737"/>
    <w:rsid w:val="007E4795"/>
    <w:rsid w:val="007E4B27"/>
    <w:rsid w:val="007E50D9"/>
    <w:rsid w:val="007E6C1C"/>
    <w:rsid w:val="007E7927"/>
    <w:rsid w:val="007E7B4F"/>
    <w:rsid w:val="007F0045"/>
    <w:rsid w:val="007F02BE"/>
    <w:rsid w:val="007F034A"/>
    <w:rsid w:val="007F0A9A"/>
    <w:rsid w:val="007F0B1B"/>
    <w:rsid w:val="007F0D19"/>
    <w:rsid w:val="007F146E"/>
    <w:rsid w:val="007F1B3F"/>
    <w:rsid w:val="007F1ECD"/>
    <w:rsid w:val="007F21B5"/>
    <w:rsid w:val="007F21BE"/>
    <w:rsid w:val="007F2476"/>
    <w:rsid w:val="007F281F"/>
    <w:rsid w:val="007F296A"/>
    <w:rsid w:val="007F2B4B"/>
    <w:rsid w:val="007F2BBB"/>
    <w:rsid w:val="007F33E5"/>
    <w:rsid w:val="007F41A6"/>
    <w:rsid w:val="007F4258"/>
    <w:rsid w:val="007F45A6"/>
    <w:rsid w:val="007F4625"/>
    <w:rsid w:val="007F4E0D"/>
    <w:rsid w:val="007F5F43"/>
    <w:rsid w:val="007F604C"/>
    <w:rsid w:val="007F651D"/>
    <w:rsid w:val="007F65F4"/>
    <w:rsid w:val="007F661C"/>
    <w:rsid w:val="007F692E"/>
    <w:rsid w:val="007F6A4C"/>
    <w:rsid w:val="007F6A5D"/>
    <w:rsid w:val="007F6B5F"/>
    <w:rsid w:val="007F6CD9"/>
    <w:rsid w:val="007F6DE8"/>
    <w:rsid w:val="007F7055"/>
    <w:rsid w:val="007F74C1"/>
    <w:rsid w:val="007F7D3E"/>
    <w:rsid w:val="007F7D99"/>
    <w:rsid w:val="00800CB7"/>
    <w:rsid w:val="00800CCD"/>
    <w:rsid w:val="00800EC2"/>
    <w:rsid w:val="00801163"/>
    <w:rsid w:val="008014CB"/>
    <w:rsid w:val="0080199B"/>
    <w:rsid w:val="00801A71"/>
    <w:rsid w:val="00801D70"/>
    <w:rsid w:val="00802237"/>
    <w:rsid w:val="008029CF"/>
    <w:rsid w:val="00802B33"/>
    <w:rsid w:val="00802F17"/>
    <w:rsid w:val="00803FD8"/>
    <w:rsid w:val="00804663"/>
    <w:rsid w:val="0080544C"/>
    <w:rsid w:val="008058B8"/>
    <w:rsid w:val="00805954"/>
    <w:rsid w:val="00805C9B"/>
    <w:rsid w:val="00805E06"/>
    <w:rsid w:val="00805E89"/>
    <w:rsid w:val="00805F4D"/>
    <w:rsid w:val="00806020"/>
    <w:rsid w:val="008060BD"/>
    <w:rsid w:val="008061A0"/>
    <w:rsid w:val="00806795"/>
    <w:rsid w:val="00806DA8"/>
    <w:rsid w:val="00806FE9"/>
    <w:rsid w:val="0080739A"/>
    <w:rsid w:val="008079D4"/>
    <w:rsid w:val="00807C8D"/>
    <w:rsid w:val="0081026A"/>
    <w:rsid w:val="008105F3"/>
    <w:rsid w:val="00810C88"/>
    <w:rsid w:val="00811222"/>
    <w:rsid w:val="00811334"/>
    <w:rsid w:val="008118FC"/>
    <w:rsid w:val="00811D64"/>
    <w:rsid w:val="0081219A"/>
    <w:rsid w:val="008122CF"/>
    <w:rsid w:val="00812664"/>
    <w:rsid w:val="00812760"/>
    <w:rsid w:val="0081280C"/>
    <w:rsid w:val="00812B0C"/>
    <w:rsid w:val="0081334C"/>
    <w:rsid w:val="0081353D"/>
    <w:rsid w:val="00813E4E"/>
    <w:rsid w:val="00814457"/>
    <w:rsid w:val="008145FE"/>
    <w:rsid w:val="008146A3"/>
    <w:rsid w:val="008146BF"/>
    <w:rsid w:val="008151CD"/>
    <w:rsid w:val="0081537F"/>
    <w:rsid w:val="00815940"/>
    <w:rsid w:val="008159C6"/>
    <w:rsid w:val="00815DAF"/>
    <w:rsid w:val="008163AC"/>
    <w:rsid w:val="00816906"/>
    <w:rsid w:val="0081694F"/>
    <w:rsid w:val="00816E2B"/>
    <w:rsid w:val="008171B6"/>
    <w:rsid w:val="008175DA"/>
    <w:rsid w:val="00817D59"/>
    <w:rsid w:val="00820166"/>
    <w:rsid w:val="008206AE"/>
    <w:rsid w:val="00820B0A"/>
    <w:rsid w:val="00820BA1"/>
    <w:rsid w:val="00820CCD"/>
    <w:rsid w:val="0082146A"/>
    <w:rsid w:val="00821713"/>
    <w:rsid w:val="00821A09"/>
    <w:rsid w:val="00821B32"/>
    <w:rsid w:val="00821E72"/>
    <w:rsid w:val="008221AD"/>
    <w:rsid w:val="00822248"/>
    <w:rsid w:val="00822CDE"/>
    <w:rsid w:val="00822EFE"/>
    <w:rsid w:val="0082313D"/>
    <w:rsid w:val="008232AB"/>
    <w:rsid w:val="008238A4"/>
    <w:rsid w:val="00823BC7"/>
    <w:rsid w:val="0082422C"/>
    <w:rsid w:val="00824905"/>
    <w:rsid w:val="00824B29"/>
    <w:rsid w:val="00824E00"/>
    <w:rsid w:val="008252F3"/>
    <w:rsid w:val="008255E1"/>
    <w:rsid w:val="00825E31"/>
    <w:rsid w:val="0082664D"/>
    <w:rsid w:val="008268F6"/>
    <w:rsid w:val="00826A0A"/>
    <w:rsid w:val="00826A57"/>
    <w:rsid w:val="00826B10"/>
    <w:rsid w:val="00826FA8"/>
    <w:rsid w:val="008274C0"/>
    <w:rsid w:val="00830352"/>
    <w:rsid w:val="008303C3"/>
    <w:rsid w:val="00830B57"/>
    <w:rsid w:val="00830F4F"/>
    <w:rsid w:val="00831150"/>
    <w:rsid w:val="008315B0"/>
    <w:rsid w:val="0083165C"/>
    <w:rsid w:val="00831B1B"/>
    <w:rsid w:val="00831B49"/>
    <w:rsid w:val="00832194"/>
    <w:rsid w:val="0083287A"/>
    <w:rsid w:val="00832A0C"/>
    <w:rsid w:val="0083333D"/>
    <w:rsid w:val="00833597"/>
    <w:rsid w:val="008336E7"/>
    <w:rsid w:val="008343D6"/>
    <w:rsid w:val="00834426"/>
    <w:rsid w:val="0083480B"/>
    <w:rsid w:val="00834AFA"/>
    <w:rsid w:val="00835716"/>
    <w:rsid w:val="0083590A"/>
    <w:rsid w:val="00835C99"/>
    <w:rsid w:val="00836021"/>
    <w:rsid w:val="00836234"/>
    <w:rsid w:val="008369AE"/>
    <w:rsid w:val="00836A89"/>
    <w:rsid w:val="00836CC2"/>
    <w:rsid w:val="00837038"/>
    <w:rsid w:val="00837614"/>
    <w:rsid w:val="00837780"/>
    <w:rsid w:val="00837B3E"/>
    <w:rsid w:val="0084008C"/>
    <w:rsid w:val="008400EC"/>
    <w:rsid w:val="008405E1"/>
    <w:rsid w:val="00840794"/>
    <w:rsid w:val="008407C1"/>
    <w:rsid w:val="00840DF4"/>
    <w:rsid w:val="00840E12"/>
    <w:rsid w:val="00841572"/>
    <w:rsid w:val="008416EE"/>
    <w:rsid w:val="00841A2D"/>
    <w:rsid w:val="00841F0B"/>
    <w:rsid w:val="00842041"/>
    <w:rsid w:val="00842345"/>
    <w:rsid w:val="00842EB5"/>
    <w:rsid w:val="00843089"/>
    <w:rsid w:val="00843E27"/>
    <w:rsid w:val="00844271"/>
    <w:rsid w:val="00844372"/>
    <w:rsid w:val="00844441"/>
    <w:rsid w:val="0084479F"/>
    <w:rsid w:val="008447AA"/>
    <w:rsid w:val="00844C2B"/>
    <w:rsid w:val="0084503D"/>
    <w:rsid w:val="008455E7"/>
    <w:rsid w:val="00845713"/>
    <w:rsid w:val="00845D89"/>
    <w:rsid w:val="00845F7F"/>
    <w:rsid w:val="00845FB1"/>
    <w:rsid w:val="00845FBB"/>
    <w:rsid w:val="00845FD8"/>
    <w:rsid w:val="008462AF"/>
    <w:rsid w:val="008469A0"/>
    <w:rsid w:val="00846A61"/>
    <w:rsid w:val="00847398"/>
    <w:rsid w:val="008474F8"/>
    <w:rsid w:val="00847BEE"/>
    <w:rsid w:val="00850155"/>
    <w:rsid w:val="00850868"/>
    <w:rsid w:val="00850921"/>
    <w:rsid w:val="008509AB"/>
    <w:rsid w:val="00850CC0"/>
    <w:rsid w:val="00851C2C"/>
    <w:rsid w:val="00852544"/>
    <w:rsid w:val="00852738"/>
    <w:rsid w:val="008530CE"/>
    <w:rsid w:val="00853217"/>
    <w:rsid w:val="008532E7"/>
    <w:rsid w:val="0085347A"/>
    <w:rsid w:val="00853A20"/>
    <w:rsid w:val="00853D3B"/>
    <w:rsid w:val="00853DBE"/>
    <w:rsid w:val="00854011"/>
    <w:rsid w:val="00854422"/>
    <w:rsid w:val="00854B60"/>
    <w:rsid w:val="00854E32"/>
    <w:rsid w:val="008550BC"/>
    <w:rsid w:val="00855ABA"/>
    <w:rsid w:val="00855CC8"/>
    <w:rsid w:val="00855E2C"/>
    <w:rsid w:val="0085641C"/>
    <w:rsid w:val="008566C4"/>
    <w:rsid w:val="00856789"/>
    <w:rsid w:val="00856959"/>
    <w:rsid w:val="00856D9B"/>
    <w:rsid w:val="00856DBE"/>
    <w:rsid w:val="00856E4B"/>
    <w:rsid w:val="0085714D"/>
    <w:rsid w:val="00857171"/>
    <w:rsid w:val="0085734D"/>
    <w:rsid w:val="008576FC"/>
    <w:rsid w:val="00857C0A"/>
    <w:rsid w:val="00857CEF"/>
    <w:rsid w:val="00857D61"/>
    <w:rsid w:val="00860006"/>
    <w:rsid w:val="008600E8"/>
    <w:rsid w:val="0086070D"/>
    <w:rsid w:val="008607A9"/>
    <w:rsid w:val="00860816"/>
    <w:rsid w:val="008608E8"/>
    <w:rsid w:val="00860A81"/>
    <w:rsid w:val="00861035"/>
    <w:rsid w:val="0086105E"/>
    <w:rsid w:val="0086146F"/>
    <w:rsid w:val="008614BA"/>
    <w:rsid w:val="00861789"/>
    <w:rsid w:val="00861A01"/>
    <w:rsid w:val="00861A46"/>
    <w:rsid w:val="00861A74"/>
    <w:rsid w:val="00861CD2"/>
    <w:rsid w:val="0086229D"/>
    <w:rsid w:val="008622AA"/>
    <w:rsid w:val="00862538"/>
    <w:rsid w:val="00862888"/>
    <w:rsid w:val="00862A10"/>
    <w:rsid w:val="00862A57"/>
    <w:rsid w:val="00862FE4"/>
    <w:rsid w:val="0086348E"/>
    <w:rsid w:val="00863ADB"/>
    <w:rsid w:val="00863C4F"/>
    <w:rsid w:val="00863DB0"/>
    <w:rsid w:val="00864159"/>
    <w:rsid w:val="00864277"/>
    <w:rsid w:val="00864339"/>
    <w:rsid w:val="00864686"/>
    <w:rsid w:val="00864B4D"/>
    <w:rsid w:val="00865129"/>
    <w:rsid w:val="00865DA6"/>
    <w:rsid w:val="008665CF"/>
    <w:rsid w:val="00866771"/>
    <w:rsid w:val="008667D3"/>
    <w:rsid w:val="00866F2B"/>
    <w:rsid w:val="00866FF4"/>
    <w:rsid w:val="00867073"/>
    <w:rsid w:val="008672BA"/>
    <w:rsid w:val="008673D3"/>
    <w:rsid w:val="008674D9"/>
    <w:rsid w:val="0086782E"/>
    <w:rsid w:val="00867A55"/>
    <w:rsid w:val="00867CBA"/>
    <w:rsid w:val="00867D52"/>
    <w:rsid w:val="00867F2C"/>
    <w:rsid w:val="00867FB3"/>
    <w:rsid w:val="008701F2"/>
    <w:rsid w:val="00870211"/>
    <w:rsid w:val="00870DC2"/>
    <w:rsid w:val="008715C4"/>
    <w:rsid w:val="00871A9B"/>
    <w:rsid w:val="00872013"/>
    <w:rsid w:val="008720A4"/>
    <w:rsid w:val="008720EB"/>
    <w:rsid w:val="00872278"/>
    <w:rsid w:val="00872955"/>
    <w:rsid w:val="00872B43"/>
    <w:rsid w:val="00873345"/>
    <w:rsid w:val="00873974"/>
    <w:rsid w:val="00873E6B"/>
    <w:rsid w:val="00873F37"/>
    <w:rsid w:val="0087413D"/>
    <w:rsid w:val="0087427A"/>
    <w:rsid w:val="0087551D"/>
    <w:rsid w:val="00875B0D"/>
    <w:rsid w:val="0087622F"/>
    <w:rsid w:val="008765D9"/>
    <w:rsid w:val="008768AC"/>
    <w:rsid w:val="0087702D"/>
    <w:rsid w:val="008770B0"/>
    <w:rsid w:val="008771A0"/>
    <w:rsid w:val="008773F7"/>
    <w:rsid w:val="0087768E"/>
    <w:rsid w:val="00877786"/>
    <w:rsid w:val="00877815"/>
    <w:rsid w:val="00877F1C"/>
    <w:rsid w:val="00877FDF"/>
    <w:rsid w:val="008801B5"/>
    <w:rsid w:val="00880700"/>
    <w:rsid w:val="008808BC"/>
    <w:rsid w:val="008809C0"/>
    <w:rsid w:val="00880F23"/>
    <w:rsid w:val="00881007"/>
    <w:rsid w:val="008818C4"/>
    <w:rsid w:val="00881BBA"/>
    <w:rsid w:val="00881C68"/>
    <w:rsid w:val="00882241"/>
    <w:rsid w:val="00882296"/>
    <w:rsid w:val="008822C1"/>
    <w:rsid w:val="008822DA"/>
    <w:rsid w:val="00882412"/>
    <w:rsid w:val="008824A6"/>
    <w:rsid w:val="0088251B"/>
    <w:rsid w:val="0088289D"/>
    <w:rsid w:val="00882ADF"/>
    <w:rsid w:val="00883184"/>
    <w:rsid w:val="008835B1"/>
    <w:rsid w:val="008838B3"/>
    <w:rsid w:val="0088399B"/>
    <w:rsid w:val="00883BD3"/>
    <w:rsid w:val="00884212"/>
    <w:rsid w:val="008844E8"/>
    <w:rsid w:val="00884BFE"/>
    <w:rsid w:val="00884C2A"/>
    <w:rsid w:val="008854B8"/>
    <w:rsid w:val="00885688"/>
    <w:rsid w:val="00885876"/>
    <w:rsid w:val="00885B1C"/>
    <w:rsid w:val="00885E03"/>
    <w:rsid w:val="00885ED0"/>
    <w:rsid w:val="00885F69"/>
    <w:rsid w:val="00886383"/>
    <w:rsid w:val="008865C0"/>
    <w:rsid w:val="00886C2B"/>
    <w:rsid w:val="00886E79"/>
    <w:rsid w:val="00887A80"/>
    <w:rsid w:val="0089045F"/>
    <w:rsid w:val="0089051A"/>
    <w:rsid w:val="00890564"/>
    <w:rsid w:val="0089128A"/>
    <w:rsid w:val="008912DB"/>
    <w:rsid w:val="008925DA"/>
    <w:rsid w:val="008925F1"/>
    <w:rsid w:val="00892853"/>
    <w:rsid w:val="008929C5"/>
    <w:rsid w:val="00892C1A"/>
    <w:rsid w:val="00893372"/>
    <w:rsid w:val="008935E8"/>
    <w:rsid w:val="008936DE"/>
    <w:rsid w:val="00893E16"/>
    <w:rsid w:val="008943BC"/>
    <w:rsid w:val="00894876"/>
    <w:rsid w:val="00894A34"/>
    <w:rsid w:val="00894AF6"/>
    <w:rsid w:val="00894FD7"/>
    <w:rsid w:val="0089532D"/>
    <w:rsid w:val="0089573E"/>
    <w:rsid w:val="00896168"/>
    <w:rsid w:val="00896173"/>
    <w:rsid w:val="0089676C"/>
    <w:rsid w:val="008975FE"/>
    <w:rsid w:val="00897AB3"/>
    <w:rsid w:val="00897C56"/>
    <w:rsid w:val="008A0048"/>
    <w:rsid w:val="008A0CF5"/>
    <w:rsid w:val="008A0E0B"/>
    <w:rsid w:val="008A0F38"/>
    <w:rsid w:val="008A0F5A"/>
    <w:rsid w:val="008A0F71"/>
    <w:rsid w:val="008A1088"/>
    <w:rsid w:val="008A1191"/>
    <w:rsid w:val="008A198F"/>
    <w:rsid w:val="008A1E60"/>
    <w:rsid w:val="008A2636"/>
    <w:rsid w:val="008A3108"/>
    <w:rsid w:val="008A34AB"/>
    <w:rsid w:val="008A36A9"/>
    <w:rsid w:val="008A3995"/>
    <w:rsid w:val="008A3DDC"/>
    <w:rsid w:val="008A4100"/>
    <w:rsid w:val="008A41EA"/>
    <w:rsid w:val="008A4CD7"/>
    <w:rsid w:val="008A4D3C"/>
    <w:rsid w:val="008A5054"/>
    <w:rsid w:val="008A50DE"/>
    <w:rsid w:val="008A55D9"/>
    <w:rsid w:val="008A5AA8"/>
    <w:rsid w:val="008A5DF1"/>
    <w:rsid w:val="008A64E7"/>
    <w:rsid w:val="008A69CE"/>
    <w:rsid w:val="008A6CAA"/>
    <w:rsid w:val="008A72A8"/>
    <w:rsid w:val="008A778A"/>
    <w:rsid w:val="008A7C98"/>
    <w:rsid w:val="008A7FED"/>
    <w:rsid w:val="008B0632"/>
    <w:rsid w:val="008B0D4D"/>
    <w:rsid w:val="008B1071"/>
    <w:rsid w:val="008B1079"/>
    <w:rsid w:val="008B12F7"/>
    <w:rsid w:val="008B148A"/>
    <w:rsid w:val="008B1F52"/>
    <w:rsid w:val="008B27C9"/>
    <w:rsid w:val="008B29E2"/>
    <w:rsid w:val="008B351F"/>
    <w:rsid w:val="008B3720"/>
    <w:rsid w:val="008B3C93"/>
    <w:rsid w:val="008B3D93"/>
    <w:rsid w:val="008B43A5"/>
    <w:rsid w:val="008B443D"/>
    <w:rsid w:val="008B46A2"/>
    <w:rsid w:val="008B536F"/>
    <w:rsid w:val="008B5443"/>
    <w:rsid w:val="008B5A3A"/>
    <w:rsid w:val="008B6355"/>
    <w:rsid w:val="008B6AAF"/>
    <w:rsid w:val="008B6C0C"/>
    <w:rsid w:val="008B6CA4"/>
    <w:rsid w:val="008B6DF2"/>
    <w:rsid w:val="008B7362"/>
    <w:rsid w:val="008B7756"/>
    <w:rsid w:val="008B7EE8"/>
    <w:rsid w:val="008B7F49"/>
    <w:rsid w:val="008C006B"/>
    <w:rsid w:val="008C09D7"/>
    <w:rsid w:val="008C112B"/>
    <w:rsid w:val="008C12D3"/>
    <w:rsid w:val="008C1681"/>
    <w:rsid w:val="008C1E6C"/>
    <w:rsid w:val="008C239B"/>
    <w:rsid w:val="008C24F4"/>
    <w:rsid w:val="008C257C"/>
    <w:rsid w:val="008C25B8"/>
    <w:rsid w:val="008C2A42"/>
    <w:rsid w:val="008C2E62"/>
    <w:rsid w:val="008C3125"/>
    <w:rsid w:val="008C3241"/>
    <w:rsid w:val="008C337D"/>
    <w:rsid w:val="008C4066"/>
    <w:rsid w:val="008C474D"/>
    <w:rsid w:val="008C4941"/>
    <w:rsid w:val="008C4DBD"/>
    <w:rsid w:val="008C4E1B"/>
    <w:rsid w:val="008C5481"/>
    <w:rsid w:val="008C5582"/>
    <w:rsid w:val="008C5CB6"/>
    <w:rsid w:val="008C6197"/>
    <w:rsid w:val="008C63E6"/>
    <w:rsid w:val="008C652D"/>
    <w:rsid w:val="008C6897"/>
    <w:rsid w:val="008C6ACF"/>
    <w:rsid w:val="008C6DCE"/>
    <w:rsid w:val="008C6F8C"/>
    <w:rsid w:val="008C70F4"/>
    <w:rsid w:val="008C73AD"/>
    <w:rsid w:val="008C7E3A"/>
    <w:rsid w:val="008D0A4A"/>
    <w:rsid w:val="008D0B9A"/>
    <w:rsid w:val="008D0C60"/>
    <w:rsid w:val="008D0E56"/>
    <w:rsid w:val="008D1BD1"/>
    <w:rsid w:val="008D1D6C"/>
    <w:rsid w:val="008D1D8E"/>
    <w:rsid w:val="008D21E3"/>
    <w:rsid w:val="008D223C"/>
    <w:rsid w:val="008D2324"/>
    <w:rsid w:val="008D25EA"/>
    <w:rsid w:val="008D2608"/>
    <w:rsid w:val="008D3042"/>
    <w:rsid w:val="008D3065"/>
    <w:rsid w:val="008D3623"/>
    <w:rsid w:val="008D3B1A"/>
    <w:rsid w:val="008D43D8"/>
    <w:rsid w:val="008D4823"/>
    <w:rsid w:val="008D4DF0"/>
    <w:rsid w:val="008D4F6B"/>
    <w:rsid w:val="008D5493"/>
    <w:rsid w:val="008D5B6B"/>
    <w:rsid w:val="008D5D3A"/>
    <w:rsid w:val="008D653C"/>
    <w:rsid w:val="008D6FF4"/>
    <w:rsid w:val="008D79F3"/>
    <w:rsid w:val="008D7A24"/>
    <w:rsid w:val="008D7FA9"/>
    <w:rsid w:val="008E0233"/>
    <w:rsid w:val="008E02F9"/>
    <w:rsid w:val="008E09BF"/>
    <w:rsid w:val="008E0A68"/>
    <w:rsid w:val="008E11C6"/>
    <w:rsid w:val="008E148D"/>
    <w:rsid w:val="008E1CDC"/>
    <w:rsid w:val="008E1FFC"/>
    <w:rsid w:val="008E23C9"/>
    <w:rsid w:val="008E2840"/>
    <w:rsid w:val="008E2EF2"/>
    <w:rsid w:val="008E33B5"/>
    <w:rsid w:val="008E349E"/>
    <w:rsid w:val="008E380D"/>
    <w:rsid w:val="008E3AA7"/>
    <w:rsid w:val="008E3E21"/>
    <w:rsid w:val="008E3F4F"/>
    <w:rsid w:val="008E4018"/>
    <w:rsid w:val="008E466E"/>
    <w:rsid w:val="008E4A93"/>
    <w:rsid w:val="008E4BB4"/>
    <w:rsid w:val="008E5079"/>
    <w:rsid w:val="008E5C76"/>
    <w:rsid w:val="008E5E68"/>
    <w:rsid w:val="008E5E7B"/>
    <w:rsid w:val="008E6588"/>
    <w:rsid w:val="008E675D"/>
    <w:rsid w:val="008E6807"/>
    <w:rsid w:val="008E6D0D"/>
    <w:rsid w:val="008E700F"/>
    <w:rsid w:val="008E739C"/>
    <w:rsid w:val="008E75D6"/>
    <w:rsid w:val="008E7B6F"/>
    <w:rsid w:val="008E7CCC"/>
    <w:rsid w:val="008F0274"/>
    <w:rsid w:val="008F08A3"/>
    <w:rsid w:val="008F0C39"/>
    <w:rsid w:val="008F0C5A"/>
    <w:rsid w:val="008F1118"/>
    <w:rsid w:val="008F16BC"/>
    <w:rsid w:val="008F18EE"/>
    <w:rsid w:val="008F1C44"/>
    <w:rsid w:val="008F1F3D"/>
    <w:rsid w:val="008F2099"/>
    <w:rsid w:val="008F2180"/>
    <w:rsid w:val="008F261B"/>
    <w:rsid w:val="008F3713"/>
    <w:rsid w:val="008F3B40"/>
    <w:rsid w:val="008F41EF"/>
    <w:rsid w:val="008F4296"/>
    <w:rsid w:val="008F4773"/>
    <w:rsid w:val="008F4A0F"/>
    <w:rsid w:val="008F4EA3"/>
    <w:rsid w:val="008F53E3"/>
    <w:rsid w:val="008F5721"/>
    <w:rsid w:val="008F5CF4"/>
    <w:rsid w:val="008F6055"/>
    <w:rsid w:val="008F621C"/>
    <w:rsid w:val="008F6E8C"/>
    <w:rsid w:val="008F738D"/>
    <w:rsid w:val="008F7943"/>
    <w:rsid w:val="008F7E0C"/>
    <w:rsid w:val="00900086"/>
    <w:rsid w:val="00900AA3"/>
    <w:rsid w:val="009011A6"/>
    <w:rsid w:val="009015CD"/>
    <w:rsid w:val="009017B5"/>
    <w:rsid w:val="009026C1"/>
    <w:rsid w:val="00902A7F"/>
    <w:rsid w:val="00902C00"/>
    <w:rsid w:val="00902D3D"/>
    <w:rsid w:val="00902EFF"/>
    <w:rsid w:val="00903085"/>
    <w:rsid w:val="00903275"/>
    <w:rsid w:val="009032AF"/>
    <w:rsid w:val="0090333C"/>
    <w:rsid w:val="00903607"/>
    <w:rsid w:val="00903874"/>
    <w:rsid w:val="009039B8"/>
    <w:rsid w:val="00903A2C"/>
    <w:rsid w:val="00903C17"/>
    <w:rsid w:val="00903D55"/>
    <w:rsid w:val="009040A6"/>
    <w:rsid w:val="0090418C"/>
    <w:rsid w:val="00904266"/>
    <w:rsid w:val="009044DE"/>
    <w:rsid w:val="009044F4"/>
    <w:rsid w:val="00904516"/>
    <w:rsid w:val="009054E2"/>
    <w:rsid w:val="00905CDF"/>
    <w:rsid w:val="009068E0"/>
    <w:rsid w:val="00907083"/>
    <w:rsid w:val="00907B7C"/>
    <w:rsid w:val="0091022A"/>
    <w:rsid w:val="00910391"/>
    <w:rsid w:val="00910760"/>
    <w:rsid w:val="009107E0"/>
    <w:rsid w:val="00911178"/>
    <w:rsid w:val="00911282"/>
    <w:rsid w:val="00911297"/>
    <w:rsid w:val="009113B7"/>
    <w:rsid w:val="0091184D"/>
    <w:rsid w:val="00911BAD"/>
    <w:rsid w:val="00911F7B"/>
    <w:rsid w:val="009124FE"/>
    <w:rsid w:val="0091342F"/>
    <w:rsid w:val="00913612"/>
    <w:rsid w:val="0091374B"/>
    <w:rsid w:val="00913F4D"/>
    <w:rsid w:val="00914278"/>
    <w:rsid w:val="00914A16"/>
    <w:rsid w:val="00914AD4"/>
    <w:rsid w:val="00914CF7"/>
    <w:rsid w:val="00914D8C"/>
    <w:rsid w:val="00914E24"/>
    <w:rsid w:val="00914F5C"/>
    <w:rsid w:val="0091515C"/>
    <w:rsid w:val="0091535F"/>
    <w:rsid w:val="00915522"/>
    <w:rsid w:val="00915FC2"/>
    <w:rsid w:val="009161E5"/>
    <w:rsid w:val="009168A6"/>
    <w:rsid w:val="00916C55"/>
    <w:rsid w:val="00916E2D"/>
    <w:rsid w:val="00916E95"/>
    <w:rsid w:val="00916EE0"/>
    <w:rsid w:val="00916EE2"/>
    <w:rsid w:val="00916F9D"/>
    <w:rsid w:val="0091724F"/>
    <w:rsid w:val="009176D1"/>
    <w:rsid w:val="00917E80"/>
    <w:rsid w:val="00920664"/>
    <w:rsid w:val="00920B3D"/>
    <w:rsid w:val="00920E6D"/>
    <w:rsid w:val="00921007"/>
    <w:rsid w:val="00921015"/>
    <w:rsid w:val="00921305"/>
    <w:rsid w:val="009228AD"/>
    <w:rsid w:val="009228CC"/>
    <w:rsid w:val="00922CD7"/>
    <w:rsid w:val="00923334"/>
    <w:rsid w:val="00923399"/>
    <w:rsid w:val="00923482"/>
    <w:rsid w:val="00923779"/>
    <w:rsid w:val="00923DE9"/>
    <w:rsid w:val="00924530"/>
    <w:rsid w:val="009246AB"/>
    <w:rsid w:val="00924B53"/>
    <w:rsid w:val="00924B8D"/>
    <w:rsid w:val="00924E95"/>
    <w:rsid w:val="009254EF"/>
    <w:rsid w:val="00925F93"/>
    <w:rsid w:val="0092619A"/>
    <w:rsid w:val="009261BE"/>
    <w:rsid w:val="00926AD3"/>
    <w:rsid w:val="00926F6C"/>
    <w:rsid w:val="0092701F"/>
    <w:rsid w:val="0092751D"/>
    <w:rsid w:val="0092780A"/>
    <w:rsid w:val="00927BDB"/>
    <w:rsid w:val="00927CF8"/>
    <w:rsid w:val="00927E75"/>
    <w:rsid w:val="0093032B"/>
    <w:rsid w:val="009308FE"/>
    <w:rsid w:val="00930A5A"/>
    <w:rsid w:val="00930C7D"/>
    <w:rsid w:val="00931037"/>
    <w:rsid w:val="0093106A"/>
    <w:rsid w:val="009313CB"/>
    <w:rsid w:val="0093157A"/>
    <w:rsid w:val="00931776"/>
    <w:rsid w:val="009319F5"/>
    <w:rsid w:val="00931CA7"/>
    <w:rsid w:val="00931CD1"/>
    <w:rsid w:val="00931E73"/>
    <w:rsid w:val="00932591"/>
    <w:rsid w:val="00932B0E"/>
    <w:rsid w:val="00932FB1"/>
    <w:rsid w:val="0093315B"/>
    <w:rsid w:val="0093361C"/>
    <w:rsid w:val="00934331"/>
    <w:rsid w:val="00934435"/>
    <w:rsid w:val="00934472"/>
    <w:rsid w:val="00934556"/>
    <w:rsid w:val="0093461E"/>
    <w:rsid w:val="0093467B"/>
    <w:rsid w:val="00934CE2"/>
    <w:rsid w:val="00935496"/>
    <w:rsid w:val="00935567"/>
    <w:rsid w:val="009357DE"/>
    <w:rsid w:val="00935CA8"/>
    <w:rsid w:val="00935CD0"/>
    <w:rsid w:val="00935CE2"/>
    <w:rsid w:val="0093679F"/>
    <w:rsid w:val="00936C9D"/>
    <w:rsid w:val="00936CC8"/>
    <w:rsid w:val="00937891"/>
    <w:rsid w:val="00937A84"/>
    <w:rsid w:val="00937B75"/>
    <w:rsid w:val="00937FE9"/>
    <w:rsid w:val="00940B15"/>
    <w:rsid w:val="00940BD8"/>
    <w:rsid w:val="00941C50"/>
    <w:rsid w:val="00941E56"/>
    <w:rsid w:val="00941F0C"/>
    <w:rsid w:val="00941FC4"/>
    <w:rsid w:val="009428FF"/>
    <w:rsid w:val="00942935"/>
    <w:rsid w:val="00942984"/>
    <w:rsid w:val="00942A44"/>
    <w:rsid w:val="00942EAC"/>
    <w:rsid w:val="00943430"/>
    <w:rsid w:val="00943A4D"/>
    <w:rsid w:val="00943A67"/>
    <w:rsid w:val="00943D3A"/>
    <w:rsid w:val="00943FDE"/>
    <w:rsid w:val="00944244"/>
    <w:rsid w:val="009445F0"/>
    <w:rsid w:val="00944782"/>
    <w:rsid w:val="009447DF"/>
    <w:rsid w:val="00944EE1"/>
    <w:rsid w:val="00945055"/>
    <w:rsid w:val="0094530D"/>
    <w:rsid w:val="00945595"/>
    <w:rsid w:val="009456FE"/>
    <w:rsid w:val="0094581A"/>
    <w:rsid w:val="00945C04"/>
    <w:rsid w:val="00945EAE"/>
    <w:rsid w:val="0094645E"/>
    <w:rsid w:val="0094678E"/>
    <w:rsid w:val="00946D56"/>
    <w:rsid w:val="00946DA6"/>
    <w:rsid w:val="00947140"/>
    <w:rsid w:val="00947538"/>
    <w:rsid w:val="009478F3"/>
    <w:rsid w:val="00947D8C"/>
    <w:rsid w:val="00950125"/>
    <w:rsid w:val="00950B44"/>
    <w:rsid w:val="00950C94"/>
    <w:rsid w:val="00950F4E"/>
    <w:rsid w:val="009510B8"/>
    <w:rsid w:val="009510DC"/>
    <w:rsid w:val="0095116F"/>
    <w:rsid w:val="00951230"/>
    <w:rsid w:val="00951441"/>
    <w:rsid w:val="00951EA3"/>
    <w:rsid w:val="00952092"/>
    <w:rsid w:val="00952393"/>
    <w:rsid w:val="00952C55"/>
    <w:rsid w:val="00952E2B"/>
    <w:rsid w:val="009534D5"/>
    <w:rsid w:val="00953739"/>
    <w:rsid w:val="00953C57"/>
    <w:rsid w:val="009548F2"/>
    <w:rsid w:val="0095551D"/>
    <w:rsid w:val="009557B2"/>
    <w:rsid w:val="00955A3F"/>
    <w:rsid w:val="00955C2A"/>
    <w:rsid w:val="00955F47"/>
    <w:rsid w:val="00956055"/>
    <w:rsid w:val="009562EA"/>
    <w:rsid w:val="00956771"/>
    <w:rsid w:val="00956D36"/>
    <w:rsid w:val="0095744D"/>
    <w:rsid w:val="009576A7"/>
    <w:rsid w:val="00957B58"/>
    <w:rsid w:val="00957CDA"/>
    <w:rsid w:val="00960264"/>
    <w:rsid w:val="0096038A"/>
    <w:rsid w:val="00960536"/>
    <w:rsid w:val="00960698"/>
    <w:rsid w:val="009609BD"/>
    <w:rsid w:val="00961151"/>
    <w:rsid w:val="009613D2"/>
    <w:rsid w:val="009613E1"/>
    <w:rsid w:val="00961598"/>
    <w:rsid w:val="009616AD"/>
    <w:rsid w:val="00962330"/>
    <w:rsid w:val="00962593"/>
    <w:rsid w:val="009625B5"/>
    <w:rsid w:val="0096271C"/>
    <w:rsid w:val="00962DC0"/>
    <w:rsid w:val="00963015"/>
    <w:rsid w:val="009632E1"/>
    <w:rsid w:val="009633A3"/>
    <w:rsid w:val="00963727"/>
    <w:rsid w:val="009637D3"/>
    <w:rsid w:val="00963F7E"/>
    <w:rsid w:val="00964268"/>
    <w:rsid w:val="009643AB"/>
    <w:rsid w:val="009647B6"/>
    <w:rsid w:val="00964B53"/>
    <w:rsid w:val="00965167"/>
    <w:rsid w:val="009651E4"/>
    <w:rsid w:val="00965718"/>
    <w:rsid w:val="00965B7B"/>
    <w:rsid w:val="00965FB9"/>
    <w:rsid w:val="00966025"/>
    <w:rsid w:val="00966234"/>
    <w:rsid w:val="00966237"/>
    <w:rsid w:val="009671DB"/>
    <w:rsid w:val="00967212"/>
    <w:rsid w:val="0096725A"/>
    <w:rsid w:val="009674B6"/>
    <w:rsid w:val="00967827"/>
    <w:rsid w:val="00967994"/>
    <w:rsid w:val="00967D65"/>
    <w:rsid w:val="00967E99"/>
    <w:rsid w:val="00967EF1"/>
    <w:rsid w:val="00970308"/>
    <w:rsid w:val="00971035"/>
    <w:rsid w:val="0097107E"/>
    <w:rsid w:val="00971628"/>
    <w:rsid w:val="00971658"/>
    <w:rsid w:val="0097166C"/>
    <w:rsid w:val="00971800"/>
    <w:rsid w:val="00971BC6"/>
    <w:rsid w:val="00971C97"/>
    <w:rsid w:val="00971D8E"/>
    <w:rsid w:val="00971DF8"/>
    <w:rsid w:val="00972531"/>
    <w:rsid w:val="00973686"/>
    <w:rsid w:val="0097402E"/>
    <w:rsid w:val="00974144"/>
    <w:rsid w:val="00974BC6"/>
    <w:rsid w:val="00974CD2"/>
    <w:rsid w:val="00974D18"/>
    <w:rsid w:val="00974FB6"/>
    <w:rsid w:val="009750CD"/>
    <w:rsid w:val="00975273"/>
    <w:rsid w:val="009759FA"/>
    <w:rsid w:val="00975A5E"/>
    <w:rsid w:val="00975FAE"/>
    <w:rsid w:val="00976798"/>
    <w:rsid w:val="00976E4A"/>
    <w:rsid w:val="00976FFA"/>
    <w:rsid w:val="00977482"/>
    <w:rsid w:val="00977D66"/>
    <w:rsid w:val="009801D7"/>
    <w:rsid w:val="00980E30"/>
    <w:rsid w:val="00981061"/>
    <w:rsid w:val="009810BE"/>
    <w:rsid w:val="009811DC"/>
    <w:rsid w:val="00981222"/>
    <w:rsid w:val="009814BB"/>
    <w:rsid w:val="0098183F"/>
    <w:rsid w:val="00981892"/>
    <w:rsid w:val="00981C51"/>
    <w:rsid w:val="00981E2A"/>
    <w:rsid w:val="0098207D"/>
    <w:rsid w:val="00982598"/>
    <w:rsid w:val="00982A07"/>
    <w:rsid w:val="00982A9B"/>
    <w:rsid w:val="009833EE"/>
    <w:rsid w:val="0098389A"/>
    <w:rsid w:val="009839E6"/>
    <w:rsid w:val="00983AEB"/>
    <w:rsid w:val="00983DE9"/>
    <w:rsid w:val="00983F8B"/>
    <w:rsid w:val="0098404E"/>
    <w:rsid w:val="0098467D"/>
    <w:rsid w:val="00985034"/>
    <w:rsid w:val="0098506A"/>
    <w:rsid w:val="009856DF"/>
    <w:rsid w:val="0098591E"/>
    <w:rsid w:val="00985BA3"/>
    <w:rsid w:val="00985CB5"/>
    <w:rsid w:val="00985EF1"/>
    <w:rsid w:val="00986542"/>
    <w:rsid w:val="00986A44"/>
    <w:rsid w:val="00986C9F"/>
    <w:rsid w:val="00986EA1"/>
    <w:rsid w:val="00986EEE"/>
    <w:rsid w:val="0098716F"/>
    <w:rsid w:val="00987237"/>
    <w:rsid w:val="00987354"/>
    <w:rsid w:val="009874FA"/>
    <w:rsid w:val="00987DEA"/>
    <w:rsid w:val="009906B4"/>
    <w:rsid w:val="009906FD"/>
    <w:rsid w:val="00990E97"/>
    <w:rsid w:val="0099186D"/>
    <w:rsid w:val="00991894"/>
    <w:rsid w:val="00991949"/>
    <w:rsid w:val="009919A2"/>
    <w:rsid w:val="00991A51"/>
    <w:rsid w:val="0099248D"/>
    <w:rsid w:val="009924B5"/>
    <w:rsid w:val="00992D51"/>
    <w:rsid w:val="00992EC6"/>
    <w:rsid w:val="00993006"/>
    <w:rsid w:val="009931EA"/>
    <w:rsid w:val="00993594"/>
    <w:rsid w:val="00993676"/>
    <w:rsid w:val="009938C6"/>
    <w:rsid w:val="0099396B"/>
    <w:rsid w:val="00993D5B"/>
    <w:rsid w:val="009942EE"/>
    <w:rsid w:val="00994989"/>
    <w:rsid w:val="00994C7B"/>
    <w:rsid w:val="00994EC4"/>
    <w:rsid w:val="009953B5"/>
    <w:rsid w:val="009954C5"/>
    <w:rsid w:val="00995A0E"/>
    <w:rsid w:val="00995ABA"/>
    <w:rsid w:val="00995CE0"/>
    <w:rsid w:val="00996041"/>
    <w:rsid w:val="009960E7"/>
    <w:rsid w:val="00996544"/>
    <w:rsid w:val="009965A9"/>
    <w:rsid w:val="00996631"/>
    <w:rsid w:val="0099690C"/>
    <w:rsid w:val="00996ACD"/>
    <w:rsid w:val="00996B64"/>
    <w:rsid w:val="00996DF7"/>
    <w:rsid w:val="009971FD"/>
    <w:rsid w:val="0099725B"/>
    <w:rsid w:val="00997670"/>
    <w:rsid w:val="009977FD"/>
    <w:rsid w:val="0099780D"/>
    <w:rsid w:val="009A0061"/>
    <w:rsid w:val="009A018D"/>
    <w:rsid w:val="009A042A"/>
    <w:rsid w:val="009A0EE2"/>
    <w:rsid w:val="009A1211"/>
    <w:rsid w:val="009A140D"/>
    <w:rsid w:val="009A14B4"/>
    <w:rsid w:val="009A1933"/>
    <w:rsid w:val="009A1F32"/>
    <w:rsid w:val="009A2160"/>
    <w:rsid w:val="009A2999"/>
    <w:rsid w:val="009A2CC1"/>
    <w:rsid w:val="009A31A8"/>
    <w:rsid w:val="009A3835"/>
    <w:rsid w:val="009A3C30"/>
    <w:rsid w:val="009A3CC9"/>
    <w:rsid w:val="009A3E53"/>
    <w:rsid w:val="009A403B"/>
    <w:rsid w:val="009A4785"/>
    <w:rsid w:val="009A538E"/>
    <w:rsid w:val="009A563F"/>
    <w:rsid w:val="009A5B51"/>
    <w:rsid w:val="009A61E4"/>
    <w:rsid w:val="009A6742"/>
    <w:rsid w:val="009A6A1D"/>
    <w:rsid w:val="009A6E82"/>
    <w:rsid w:val="009A752E"/>
    <w:rsid w:val="009A764E"/>
    <w:rsid w:val="009A7B82"/>
    <w:rsid w:val="009B0238"/>
    <w:rsid w:val="009B027B"/>
    <w:rsid w:val="009B0287"/>
    <w:rsid w:val="009B0811"/>
    <w:rsid w:val="009B0913"/>
    <w:rsid w:val="009B0FB2"/>
    <w:rsid w:val="009B1611"/>
    <w:rsid w:val="009B1800"/>
    <w:rsid w:val="009B1891"/>
    <w:rsid w:val="009B1896"/>
    <w:rsid w:val="009B1E41"/>
    <w:rsid w:val="009B2078"/>
    <w:rsid w:val="009B20C8"/>
    <w:rsid w:val="009B2593"/>
    <w:rsid w:val="009B2764"/>
    <w:rsid w:val="009B2ABC"/>
    <w:rsid w:val="009B2F40"/>
    <w:rsid w:val="009B2FF5"/>
    <w:rsid w:val="009B3481"/>
    <w:rsid w:val="009B435E"/>
    <w:rsid w:val="009B45C5"/>
    <w:rsid w:val="009B477A"/>
    <w:rsid w:val="009B4DAA"/>
    <w:rsid w:val="009B4E74"/>
    <w:rsid w:val="009B54B5"/>
    <w:rsid w:val="009B5616"/>
    <w:rsid w:val="009B5832"/>
    <w:rsid w:val="009B5B6D"/>
    <w:rsid w:val="009B5DF1"/>
    <w:rsid w:val="009B6BE5"/>
    <w:rsid w:val="009B6DAA"/>
    <w:rsid w:val="009B7009"/>
    <w:rsid w:val="009B7EFD"/>
    <w:rsid w:val="009C006A"/>
    <w:rsid w:val="009C02E5"/>
    <w:rsid w:val="009C03D1"/>
    <w:rsid w:val="009C0531"/>
    <w:rsid w:val="009C0782"/>
    <w:rsid w:val="009C08D7"/>
    <w:rsid w:val="009C0F81"/>
    <w:rsid w:val="009C0FFF"/>
    <w:rsid w:val="009C1069"/>
    <w:rsid w:val="009C1134"/>
    <w:rsid w:val="009C27CD"/>
    <w:rsid w:val="009C2B2C"/>
    <w:rsid w:val="009C2D8B"/>
    <w:rsid w:val="009C30D0"/>
    <w:rsid w:val="009C325C"/>
    <w:rsid w:val="009C331E"/>
    <w:rsid w:val="009C34B0"/>
    <w:rsid w:val="009C36DD"/>
    <w:rsid w:val="009C371D"/>
    <w:rsid w:val="009C37A9"/>
    <w:rsid w:val="009C39EE"/>
    <w:rsid w:val="009C3C8F"/>
    <w:rsid w:val="009C3EDE"/>
    <w:rsid w:val="009C4133"/>
    <w:rsid w:val="009C432A"/>
    <w:rsid w:val="009C46CC"/>
    <w:rsid w:val="009C4DB9"/>
    <w:rsid w:val="009C4E05"/>
    <w:rsid w:val="009C4F29"/>
    <w:rsid w:val="009C5030"/>
    <w:rsid w:val="009C521D"/>
    <w:rsid w:val="009C557A"/>
    <w:rsid w:val="009C617C"/>
    <w:rsid w:val="009C65CD"/>
    <w:rsid w:val="009C681A"/>
    <w:rsid w:val="009C6C2C"/>
    <w:rsid w:val="009C6D81"/>
    <w:rsid w:val="009C73FD"/>
    <w:rsid w:val="009C7653"/>
    <w:rsid w:val="009C78A7"/>
    <w:rsid w:val="009D00EA"/>
    <w:rsid w:val="009D03D5"/>
    <w:rsid w:val="009D0DEC"/>
    <w:rsid w:val="009D0EAB"/>
    <w:rsid w:val="009D0FC4"/>
    <w:rsid w:val="009D14CE"/>
    <w:rsid w:val="009D17E7"/>
    <w:rsid w:val="009D1A50"/>
    <w:rsid w:val="009D1FC3"/>
    <w:rsid w:val="009D2633"/>
    <w:rsid w:val="009D2999"/>
    <w:rsid w:val="009D2B12"/>
    <w:rsid w:val="009D2D4B"/>
    <w:rsid w:val="009D2D63"/>
    <w:rsid w:val="009D2FD4"/>
    <w:rsid w:val="009D302E"/>
    <w:rsid w:val="009D31AC"/>
    <w:rsid w:val="009D3B2E"/>
    <w:rsid w:val="009D40B7"/>
    <w:rsid w:val="009D436B"/>
    <w:rsid w:val="009D480C"/>
    <w:rsid w:val="009D481D"/>
    <w:rsid w:val="009D4F93"/>
    <w:rsid w:val="009D523C"/>
    <w:rsid w:val="009D5590"/>
    <w:rsid w:val="009D56A9"/>
    <w:rsid w:val="009D5F41"/>
    <w:rsid w:val="009D62E3"/>
    <w:rsid w:val="009D655F"/>
    <w:rsid w:val="009D663E"/>
    <w:rsid w:val="009D6C10"/>
    <w:rsid w:val="009D707C"/>
    <w:rsid w:val="009D7135"/>
    <w:rsid w:val="009D7341"/>
    <w:rsid w:val="009D7B04"/>
    <w:rsid w:val="009D7D4E"/>
    <w:rsid w:val="009E0224"/>
    <w:rsid w:val="009E07DC"/>
    <w:rsid w:val="009E0A03"/>
    <w:rsid w:val="009E0AA9"/>
    <w:rsid w:val="009E0E01"/>
    <w:rsid w:val="009E1048"/>
    <w:rsid w:val="009E10FC"/>
    <w:rsid w:val="009E1344"/>
    <w:rsid w:val="009E15A1"/>
    <w:rsid w:val="009E19F2"/>
    <w:rsid w:val="009E1C9E"/>
    <w:rsid w:val="009E25BC"/>
    <w:rsid w:val="009E26D3"/>
    <w:rsid w:val="009E2DA2"/>
    <w:rsid w:val="009E3A0C"/>
    <w:rsid w:val="009E3EB2"/>
    <w:rsid w:val="009E44A3"/>
    <w:rsid w:val="009E467C"/>
    <w:rsid w:val="009E474B"/>
    <w:rsid w:val="009E48A4"/>
    <w:rsid w:val="009E49C4"/>
    <w:rsid w:val="009E56B4"/>
    <w:rsid w:val="009E5FE6"/>
    <w:rsid w:val="009E6410"/>
    <w:rsid w:val="009E6439"/>
    <w:rsid w:val="009E66E9"/>
    <w:rsid w:val="009E66F6"/>
    <w:rsid w:val="009E6BBE"/>
    <w:rsid w:val="009E6F01"/>
    <w:rsid w:val="009E74E2"/>
    <w:rsid w:val="009E75BF"/>
    <w:rsid w:val="009E7684"/>
    <w:rsid w:val="009E7C4A"/>
    <w:rsid w:val="009E7D89"/>
    <w:rsid w:val="009E7F88"/>
    <w:rsid w:val="009F034A"/>
    <w:rsid w:val="009F09D8"/>
    <w:rsid w:val="009F0A3A"/>
    <w:rsid w:val="009F0A69"/>
    <w:rsid w:val="009F0D1C"/>
    <w:rsid w:val="009F1378"/>
    <w:rsid w:val="009F1666"/>
    <w:rsid w:val="009F17AB"/>
    <w:rsid w:val="009F1B91"/>
    <w:rsid w:val="009F1CA8"/>
    <w:rsid w:val="009F21E9"/>
    <w:rsid w:val="009F287B"/>
    <w:rsid w:val="009F2917"/>
    <w:rsid w:val="009F2CC4"/>
    <w:rsid w:val="009F3F76"/>
    <w:rsid w:val="009F4155"/>
    <w:rsid w:val="009F4534"/>
    <w:rsid w:val="009F5152"/>
    <w:rsid w:val="009F5512"/>
    <w:rsid w:val="009F56D2"/>
    <w:rsid w:val="009F588C"/>
    <w:rsid w:val="009F5B0D"/>
    <w:rsid w:val="009F5E2A"/>
    <w:rsid w:val="009F5EBC"/>
    <w:rsid w:val="009F6321"/>
    <w:rsid w:val="009F6406"/>
    <w:rsid w:val="009F66B9"/>
    <w:rsid w:val="009F6CAD"/>
    <w:rsid w:val="009F732A"/>
    <w:rsid w:val="009F74CC"/>
    <w:rsid w:val="009F7768"/>
    <w:rsid w:val="009F7956"/>
    <w:rsid w:val="009F7B63"/>
    <w:rsid w:val="009F7D9E"/>
    <w:rsid w:val="009F7E4D"/>
    <w:rsid w:val="00A006C9"/>
    <w:rsid w:val="00A00C59"/>
    <w:rsid w:val="00A00E41"/>
    <w:rsid w:val="00A01029"/>
    <w:rsid w:val="00A01286"/>
    <w:rsid w:val="00A013CF"/>
    <w:rsid w:val="00A01B4D"/>
    <w:rsid w:val="00A01E69"/>
    <w:rsid w:val="00A0253B"/>
    <w:rsid w:val="00A0269C"/>
    <w:rsid w:val="00A02B78"/>
    <w:rsid w:val="00A02B96"/>
    <w:rsid w:val="00A032CF"/>
    <w:rsid w:val="00A033AA"/>
    <w:rsid w:val="00A04368"/>
    <w:rsid w:val="00A04449"/>
    <w:rsid w:val="00A045C7"/>
    <w:rsid w:val="00A04CE9"/>
    <w:rsid w:val="00A05C82"/>
    <w:rsid w:val="00A05F8C"/>
    <w:rsid w:val="00A0647E"/>
    <w:rsid w:val="00A06A0A"/>
    <w:rsid w:val="00A06CA5"/>
    <w:rsid w:val="00A06EBC"/>
    <w:rsid w:val="00A0704E"/>
    <w:rsid w:val="00A072DB"/>
    <w:rsid w:val="00A079E4"/>
    <w:rsid w:val="00A07EC1"/>
    <w:rsid w:val="00A1026A"/>
    <w:rsid w:val="00A10616"/>
    <w:rsid w:val="00A10C55"/>
    <w:rsid w:val="00A117E9"/>
    <w:rsid w:val="00A118F4"/>
    <w:rsid w:val="00A124AD"/>
    <w:rsid w:val="00A12695"/>
    <w:rsid w:val="00A12749"/>
    <w:rsid w:val="00A12796"/>
    <w:rsid w:val="00A12A25"/>
    <w:rsid w:val="00A12B24"/>
    <w:rsid w:val="00A12E2A"/>
    <w:rsid w:val="00A12E38"/>
    <w:rsid w:val="00A12FA8"/>
    <w:rsid w:val="00A1331C"/>
    <w:rsid w:val="00A13739"/>
    <w:rsid w:val="00A13BF5"/>
    <w:rsid w:val="00A14151"/>
    <w:rsid w:val="00A1422A"/>
    <w:rsid w:val="00A14393"/>
    <w:rsid w:val="00A149E6"/>
    <w:rsid w:val="00A14D20"/>
    <w:rsid w:val="00A14D96"/>
    <w:rsid w:val="00A15E33"/>
    <w:rsid w:val="00A15E66"/>
    <w:rsid w:val="00A1608E"/>
    <w:rsid w:val="00A16377"/>
    <w:rsid w:val="00A1694F"/>
    <w:rsid w:val="00A16CC6"/>
    <w:rsid w:val="00A16E81"/>
    <w:rsid w:val="00A171AA"/>
    <w:rsid w:val="00A174CB"/>
    <w:rsid w:val="00A17515"/>
    <w:rsid w:val="00A17569"/>
    <w:rsid w:val="00A178C4"/>
    <w:rsid w:val="00A178E0"/>
    <w:rsid w:val="00A17C33"/>
    <w:rsid w:val="00A17F29"/>
    <w:rsid w:val="00A2023C"/>
    <w:rsid w:val="00A20698"/>
    <w:rsid w:val="00A2083A"/>
    <w:rsid w:val="00A20990"/>
    <w:rsid w:val="00A20E0A"/>
    <w:rsid w:val="00A210EE"/>
    <w:rsid w:val="00A213FD"/>
    <w:rsid w:val="00A217EA"/>
    <w:rsid w:val="00A21F9A"/>
    <w:rsid w:val="00A21FDF"/>
    <w:rsid w:val="00A220AB"/>
    <w:rsid w:val="00A22122"/>
    <w:rsid w:val="00A221C3"/>
    <w:rsid w:val="00A221E1"/>
    <w:rsid w:val="00A224B6"/>
    <w:rsid w:val="00A2284F"/>
    <w:rsid w:val="00A22891"/>
    <w:rsid w:val="00A22E11"/>
    <w:rsid w:val="00A22FEF"/>
    <w:rsid w:val="00A23969"/>
    <w:rsid w:val="00A23974"/>
    <w:rsid w:val="00A249FD"/>
    <w:rsid w:val="00A24A6A"/>
    <w:rsid w:val="00A24B6B"/>
    <w:rsid w:val="00A24E22"/>
    <w:rsid w:val="00A25195"/>
    <w:rsid w:val="00A25568"/>
    <w:rsid w:val="00A25A9A"/>
    <w:rsid w:val="00A25D14"/>
    <w:rsid w:val="00A25FDB"/>
    <w:rsid w:val="00A2656D"/>
    <w:rsid w:val="00A26981"/>
    <w:rsid w:val="00A27024"/>
    <w:rsid w:val="00A27053"/>
    <w:rsid w:val="00A273AC"/>
    <w:rsid w:val="00A27586"/>
    <w:rsid w:val="00A27EC8"/>
    <w:rsid w:val="00A307F1"/>
    <w:rsid w:val="00A308D0"/>
    <w:rsid w:val="00A30A49"/>
    <w:rsid w:val="00A30F5C"/>
    <w:rsid w:val="00A31710"/>
    <w:rsid w:val="00A31D57"/>
    <w:rsid w:val="00A32243"/>
    <w:rsid w:val="00A32384"/>
    <w:rsid w:val="00A3257A"/>
    <w:rsid w:val="00A32683"/>
    <w:rsid w:val="00A3388D"/>
    <w:rsid w:val="00A33ADD"/>
    <w:rsid w:val="00A33C66"/>
    <w:rsid w:val="00A33CF1"/>
    <w:rsid w:val="00A33E92"/>
    <w:rsid w:val="00A34157"/>
    <w:rsid w:val="00A34966"/>
    <w:rsid w:val="00A3515E"/>
    <w:rsid w:val="00A352DD"/>
    <w:rsid w:val="00A35DC7"/>
    <w:rsid w:val="00A35F1D"/>
    <w:rsid w:val="00A35F3D"/>
    <w:rsid w:val="00A36095"/>
    <w:rsid w:val="00A363EA"/>
    <w:rsid w:val="00A36747"/>
    <w:rsid w:val="00A36AA5"/>
    <w:rsid w:val="00A36F0A"/>
    <w:rsid w:val="00A37518"/>
    <w:rsid w:val="00A375AE"/>
    <w:rsid w:val="00A37794"/>
    <w:rsid w:val="00A378EC"/>
    <w:rsid w:val="00A401C1"/>
    <w:rsid w:val="00A40285"/>
    <w:rsid w:val="00A40565"/>
    <w:rsid w:val="00A40920"/>
    <w:rsid w:val="00A40B32"/>
    <w:rsid w:val="00A40E1F"/>
    <w:rsid w:val="00A414F0"/>
    <w:rsid w:val="00A41581"/>
    <w:rsid w:val="00A416AA"/>
    <w:rsid w:val="00A41E93"/>
    <w:rsid w:val="00A41EE1"/>
    <w:rsid w:val="00A42A2E"/>
    <w:rsid w:val="00A42D0C"/>
    <w:rsid w:val="00A42D1B"/>
    <w:rsid w:val="00A42F4A"/>
    <w:rsid w:val="00A42FA1"/>
    <w:rsid w:val="00A430D1"/>
    <w:rsid w:val="00A431E9"/>
    <w:rsid w:val="00A43822"/>
    <w:rsid w:val="00A438C2"/>
    <w:rsid w:val="00A43D8B"/>
    <w:rsid w:val="00A441E7"/>
    <w:rsid w:val="00A445B7"/>
    <w:rsid w:val="00A44787"/>
    <w:rsid w:val="00A448A9"/>
    <w:rsid w:val="00A44C2D"/>
    <w:rsid w:val="00A44C4B"/>
    <w:rsid w:val="00A44F9B"/>
    <w:rsid w:val="00A45871"/>
    <w:rsid w:val="00A45878"/>
    <w:rsid w:val="00A465E5"/>
    <w:rsid w:val="00A4674C"/>
    <w:rsid w:val="00A46A79"/>
    <w:rsid w:val="00A46FFE"/>
    <w:rsid w:val="00A47243"/>
    <w:rsid w:val="00A47BE2"/>
    <w:rsid w:val="00A47C13"/>
    <w:rsid w:val="00A50D3B"/>
    <w:rsid w:val="00A510A1"/>
    <w:rsid w:val="00A5135D"/>
    <w:rsid w:val="00A513DD"/>
    <w:rsid w:val="00A51401"/>
    <w:rsid w:val="00A517B9"/>
    <w:rsid w:val="00A517CB"/>
    <w:rsid w:val="00A5184F"/>
    <w:rsid w:val="00A51CF8"/>
    <w:rsid w:val="00A51DD1"/>
    <w:rsid w:val="00A521A0"/>
    <w:rsid w:val="00A521D8"/>
    <w:rsid w:val="00A52271"/>
    <w:rsid w:val="00A52646"/>
    <w:rsid w:val="00A52DAC"/>
    <w:rsid w:val="00A53A88"/>
    <w:rsid w:val="00A53CA4"/>
    <w:rsid w:val="00A53EE5"/>
    <w:rsid w:val="00A54211"/>
    <w:rsid w:val="00A54560"/>
    <w:rsid w:val="00A5465A"/>
    <w:rsid w:val="00A54CE9"/>
    <w:rsid w:val="00A552A0"/>
    <w:rsid w:val="00A55F8C"/>
    <w:rsid w:val="00A56375"/>
    <w:rsid w:val="00A569BB"/>
    <w:rsid w:val="00A56FE1"/>
    <w:rsid w:val="00A57086"/>
    <w:rsid w:val="00A570F4"/>
    <w:rsid w:val="00A57342"/>
    <w:rsid w:val="00A601CE"/>
    <w:rsid w:val="00A62270"/>
    <w:rsid w:val="00A627D2"/>
    <w:rsid w:val="00A62D24"/>
    <w:rsid w:val="00A63055"/>
    <w:rsid w:val="00A6395F"/>
    <w:rsid w:val="00A63C5D"/>
    <w:rsid w:val="00A64457"/>
    <w:rsid w:val="00A64924"/>
    <w:rsid w:val="00A64F92"/>
    <w:rsid w:val="00A65CBE"/>
    <w:rsid w:val="00A66393"/>
    <w:rsid w:val="00A663F1"/>
    <w:rsid w:val="00A669E0"/>
    <w:rsid w:val="00A66C65"/>
    <w:rsid w:val="00A66D51"/>
    <w:rsid w:val="00A672F6"/>
    <w:rsid w:val="00A6769B"/>
    <w:rsid w:val="00A6787D"/>
    <w:rsid w:val="00A67F86"/>
    <w:rsid w:val="00A70B57"/>
    <w:rsid w:val="00A717D4"/>
    <w:rsid w:val="00A71870"/>
    <w:rsid w:val="00A71D58"/>
    <w:rsid w:val="00A72B68"/>
    <w:rsid w:val="00A72FE0"/>
    <w:rsid w:val="00A735CE"/>
    <w:rsid w:val="00A738F5"/>
    <w:rsid w:val="00A74258"/>
    <w:rsid w:val="00A746A6"/>
    <w:rsid w:val="00A74AE3"/>
    <w:rsid w:val="00A74B89"/>
    <w:rsid w:val="00A74DF5"/>
    <w:rsid w:val="00A74E3C"/>
    <w:rsid w:val="00A74EFB"/>
    <w:rsid w:val="00A752FD"/>
    <w:rsid w:val="00A76763"/>
    <w:rsid w:val="00A76B78"/>
    <w:rsid w:val="00A77C52"/>
    <w:rsid w:val="00A77D55"/>
    <w:rsid w:val="00A80A40"/>
    <w:rsid w:val="00A80EC6"/>
    <w:rsid w:val="00A81175"/>
    <w:rsid w:val="00A81197"/>
    <w:rsid w:val="00A81D14"/>
    <w:rsid w:val="00A82830"/>
    <w:rsid w:val="00A8292C"/>
    <w:rsid w:val="00A8397B"/>
    <w:rsid w:val="00A83FCA"/>
    <w:rsid w:val="00A8413A"/>
    <w:rsid w:val="00A84392"/>
    <w:rsid w:val="00A8449F"/>
    <w:rsid w:val="00A84628"/>
    <w:rsid w:val="00A84C5C"/>
    <w:rsid w:val="00A84D8F"/>
    <w:rsid w:val="00A8519F"/>
    <w:rsid w:val="00A852E9"/>
    <w:rsid w:val="00A8569F"/>
    <w:rsid w:val="00A85AEC"/>
    <w:rsid w:val="00A85BCA"/>
    <w:rsid w:val="00A8609D"/>
    <w:rsid w:val="00A862AF"/>
    <w:rsid w:val="00A86801"/>
    <w:rsid w:val="00A86880"/>
    <w:rsid w:val="00A86B63"/>
    <w:rsid w:val="00A87841"/>
    <w:rsid w:val="00A879F3"/>
    <w:rsid w:val="00A87A8C"/>
    <w:rsid w:val="00A87FAD"/>
    <w:rsid w:val="00A9045D"/>
    <w:rsid w:val="00A9094A"/>
    <w:rsid w:val="00A90AC1"/>
    <w:rsid w:val="00A91020"/>
    <w:rsid w:val="00A911BD"/>
    <w:rsid w:val="00A914B2"/>
    <w:rsid w:val="00A914DD"/>
    <w:rsid w:val="00A919F5"/>
    <w:rsid w:val="00A9220E"/>
    <w:rsid w:val="00A92712"/>
    <w:rsid w:val="00A927D3"/>
    <w:rsid w:val="00A927F5"/>
    <w:rsid w:val="00A92E52"/>
    <w:rsid w:val="00A93160"/>
    <w:rsid w:val="00A931EE"/>
    <w:rsid w:val="00A937E0"/>
    <w:rsid w:val="00A93B05"/>
    <w:rsid w:val="00A93BBC"/>
    <w:rsid w:val="00A945F5"/>
    <w:rsid w:val="00A94CB3"/>
    <w:rsid w:val="00A9551D"/>
    <w:rsid w:val="00A95603"/>
    <w:rsid w:val="00A95EAF"/>
    <w:rsid w:val="00A95F4B"/>
    <w:rsid w:val="00A968B8"/>
    <w:rsid w:val="00A96945"/>
    <w:rsid w:val="00A96B46"/>
    <w:rsid w:val="00A96B83"/>
    <w:rsid w:val="00A96B90"/>
    <w:rsid w:val="00A977DD"/>
    <w:rsid w:val="00A9797B"/>
    <w:rsid w:val="00A979D2"/>
    <w:rsid w:val="00AA01B4"/>
    <w:rsid w:val="00AA0978"/>
    <w:rsid w:val="00AA0998"/>
    <w:rsid w:val="00AA0CBA"/>
    <w:rsid w:val="00AA0E92"/>
    <w:rsid w:val="00AA1487"/>
    <w:rsid w:val="00AA173F"/>
    <w:rsid w:val="00AA1A43"/>
    <w:rsid w:val="00AA1C75"/>
    <w:rsid w:val="00AA1D08"/>
    <w:rsid w:val="00AA24F8"/>
    <w:rsid w:val="00AA2AC4"/>
    <w:rsid w:val="00AA2D71"/>
    <w:rsid w:val="00AA2D83"/>
    <w:rsid w:val="00AA2EEB"/>
    <w:rsid w:val="00AA303F"/>
    <w:rsid w:val="00AA34FA"/>
    <w:rsid w:val="00AA34FF"/>
    <w:rsid w:val="00AA3693"/>
    <w:rsid w:val="00AA39C5"/>
    <w:rsid w:val="00AA3AFD"/>
    <w:rsid w:val="00AA3C87"/>
    <w:rsid w:val="00AA49F4"/>
    <w:rsid w:val="00AA4A6F"/>
    <w:rsid w:val="00AA4E8F"/>
    <w:rsid w:val="00AA4FC6"/>
    <w:rsid w:val="00AA504B"/>
    <w:rsid w:val="00AA547E"/>
    <w:rsid w:val="00AA57DB"/>
    <w:rsid w:val="00AA5933"/>
    <w:rsid w:val="00AA5A8C"/>
    <w:rsid w:val="00AA5B24"/>
    <w:rsid w:val="00AA5CEB"/>
    <w:rsid w:val="00AA6171"/>
    <w:rsid w:val="00AA6377"/>
    <w:rsid w:val="00AA74AE"/>
    <w:rsid w:val="00AA77D1"/>
    <w:rsid w:val="00AB05B9"/>
    <w:rsid w:val="00AB0C23"/>
    <w:rsid w:val="00AB0CCE"/>
    <w:rsid w:val="00AB155B"/>
    <w:rsid w:val="00AB1664"/>
    <w:rsid w:val="00AB1AFE"/>
    <w:rsid w:val="00AB2C39"/>
    <w:rsid w:val="00AB2D88"/>
    <w:rsid w:val="00AB3028"/>
    <w:rsid w:val="00AB339F"/>
    <w:rsid w:val="00AB398F"/>
    <w:rsid w:val="00AB3BC3"/>
    <w:rsid w:val="00AB3D9A"/>
    <w:rsid w:val="00AB4593"/>
    <w:rsid w:val="00AB4769"/>
    <w:rsid w:val="00AB4977"/>
    <w:rsid w:val="00AB4A09"/>
    <w:rsid w:val="00AB4F77"/>
    <w:rsid w:val="00AB4FE4"/>
    <w:rsid w:val="00AB554C"/>
    <w:rsid w:val="00AB5BB2"/>
    <w:rsid w:val="00AB5FDB"/>
    <w:rsid w:val="00AB61CA"/>
    <w:rsid w:val="00AB6B73"/>
    <w:rsid w:val="00AB7114"/>
    <w:rsid w:val="00AB786D"/>
    <w:rsid w:val="00AB7F06"/>
    <w:rsid w:val="00AC0155"/>
    <w:rsid w:val="00AC0240"/>
    <w:rsid w:val="00AC0540"/>
    <w:rsid w:val="00AC0609"/>
    <w:rsid w:val="00AC09CA"/>
    <w:rsid w:val="00AC09DE"/>
    <w:rsid w:val="00AC0B5F"/>
    <w:rsid w:val="00AC10A3"/>
    <w:rsid w:val="00AC113C"/>
    <w:rsid w:val="00AC1779"/>
    <w:rsid w:val="00AC17C4"/>
    <w:rsid w:val="00AC1A61"/>
    <w:rsid w:val="00AC21E6"/>
    <w:rsid w:val="00AC2247"/>
    <w:rsid w:val="00AC22BF"/>
    <w:rsid w:val="00AC22D6"/>
    <w:rsid w:val="00AC2D09"/>
    <w:rsid w:val="00AC2FCF"/>
    <w:rsid w:val="00AC31CF"/>
    <w:rsid w:val="00AC32C7"/>
    <w:rsid w:val="00AC3EEC"/>
    <w:rsid w:val="00AC3F27"/>
    <w:rsid w:val="00AC4367"/>
    <w:rsid w:val="00AC532B"/>
    <w:rsid w:val="00AC53A0"/>
    <w:rsid w:val="00AC5CC1"/>
    <w:rsid w:val="00AC5CEB"/>
    <w:rsid w:val="00AC60D7"/>
    <w:rsid w:val="00AC6ED0"/>
    <w:rsid w:val="00AC7942"/>
    <w:rsid w:val="00AC7BE6"/>
    <w:rsid w:val="00AC7E0E"/>
    <w:rsid w:val="00AD0077"/>
    <w:rsid w:val="00AD0212"/>
    <w:rsid w:val="00AD057D"/>
    <w:rsid w:val="00AD065A"/>
    <w:rsid w:val="00AD0CC2"/>
    <w:rsid w:val="00AD0CEC"/>
    <w:rsid w:val="00AD0D07"/>
    <w:rsid w:val="00AD0F1E"/>
    <w:rsid w:val="00AD15F5"/>
    <w:rsid w:val="00AD1A39"/>
    <w:rsid w:val="00AD2215"/>
    <w:rsid w:val="00AD24EA"/>
    <w:rsid w:val="00AD283D"/>
    <w:rsid w:val="00AD3018"/>
    <w:rsid w:val="00AD330F"/>
    <w:rsid w:val="00AD3416"/>
    <w:rsid w:val="00AD3E3D"/>
    <w:rsid w:val="00AD4162"/>
    <w:rsid w:val="00AD420A"/>
    <w:rsid w:val="00AD4366"/>
    <w:rsid w:val="00AD4801"/>
    <w:rsid w:val="00AD4E22"/>
    <w:rsid w:val="00AD521D"/>
    <w:rsid w:val="00AD52CA"/>
    <w:rsid w:val="00AD5831"/>
    <w:rsid w:val="00AD5F54"/>
    <w:rsid w:val="00AD6B71"/>
    <w:rsid w:val="00AD6BBB"/>
    <w:rsid w:val="00AD6F60"/>
    <w:rsid w:val="00AD718C"/>
    <w:rsid w:val="00AD7512"/>
    <w:rsid w:val="00AD7563"/>
    <w:rsid w:val="00AD773D"/>
    <w:rsid w:val="00AD785E"/>
    <w:rsid w:val="00AD78D8"/>
    <w:rsid w:val="00AD7EA7"/>
    <w:rsid w:val="00AE04B1"/>
    <w:rsid w:val="00AE04DB"/>
    <w:rsid w:val="00AE0844"/>
    <w:rsid w:val="00AE0A3F"/>
    <w:rsid w:val="00AE0D60"/>
    <w:rsid w:val="00AE0D69"/>
    <w:rsid w:val="00AE0DEB"/>
    <w:rsid w:val="00AE0EE8"/>
    <w:rsid w:val="00AE0FA2"/>
    <w:rsid w:val="00AE0FB1"/>
    <w:rsid w:val="00AE1179"/>
    <w:rsid w:val="00AE1496"/>
    <w:rsid w:val="00AE1B90"/>
    <w:rsid w:val="00AE1E16"/>
    <w:rsid w:val="00AE22D9"/>
    <w:rsid w:val="00AE2320"/>
    <w:rsid w:val="00AE25D1"/>
    <w:rsid w:val="00AE2C13"/>
    <w:rsid w:val="00AE2D92"/>
    <w:rsid w:val="00AE3189"/>
    <w:rsid w:val="00AE3644"/>
    <w:rsid w:val="00AE37DE"/>
    <w:rsid w:val="00AE3871"/>
    <w:rsid w:val="00AE442B"/>
    <w:rsid w:val="00AE4462"/>
    <w:rsid w:val="00AE46B8"/>
    <w:rsid w:val="00AE488E"/>
    <w:rsid w:val="00AE51E6"/>
    <w:rsid w:val="00AE52C9"/>
    <w:rsid w:val="00AE52CE"/>
    <w:rsid w:val="00AE541A"/>
    <w:rsid w:val="00AE57DE"/>
    <w:rsid w:val="00AE5CB4"/>
    <w:rsid w:val="00AE6036"/>
    <w:rsid w:val="00AE7025"/>
    <w:rsid w:val="00AE77C0"/>
    <w:rsid w:val="00AE77F4"/>
    <w:rsid w:val="00AE795D"/>
    <w:rsid w:val="00AF00FC"/>
    <w:rsid w:val="00AF05CF"/>
    <w:rsid w:val="00AF0681"/>
    <w:rsid w:val="00AF07EC"/>
    <w:rsid w:val="00AF0BEA"/>
    <w:rsid w:val="00AF0C85"/>
    <w:rsid w:val="00AF1037"/>
    <w:rsid w:val="00AF13F5"/>
    <w:rsid w:val="00AF185D"/>
    <w:rsid w:val="00AF194C"/>
    <w:rsid w:val="00AF1A11"/>
    <w:rsid w:val="00AF1BA2"/>
    <w:rsid w:val="00AF1FCC"/>
    <w:rsid w:val="00AF260F"/>
    <w:rsid w:val="00AF27D6"/>
    <w:rsid w:val="00AF2870"/>
    <w:rsid w:val="00AF2F27"/>
    <w:rsid w:val="00AF30B6"/>
    <w:rsid w:val="00AF32B6"/>
    <w:rsid w:val="00AF34ED"/>
    <w:rsid w:val="00AF422C"/>
    <w:rsid w:val="00AF43C8"/>
    <w:rsid w:val="00AF4F51"/>
    <w:rsid w:val="00AF51F5"/>
    <w:rsid w:val="00AF586B"/>
    <w:rsid w:val="00AF5DA6"/>
    <w:rsid w:val="00AF60A6"/>
    <w:rsid w:val="00AF6472"/>
    <w:rsid w:val="00AF6650"/>
    <w:rsid w:val="00AF6769"/>
    <w:rsid w:val="00AF6D56"/>
    <w:rsid w:val="00AF6DDC"/>
    <w:rsid w:val="00AF7146"/>
    <w:rsid w:val="00AF77B9"/>
    <w:rsid w:val="00AF7B23"/>
    <w:rsid w:val="00AF7D46"/>
    <w:rsid w:val="00AF7E0F"/>
    <w:rsid w:val="00AF7E4B"/>
    <w:rsid w:val="00AF7E50"/>
    <w:rsid w:val="00B00460"/>
    <w:rsid w:val="00B013A4"/>
    <w:rsid w:val="00B018C2"/>
    <w:rsid w:val="00B01E61"/>
    <w:rsid w:val="00B023DC"/>
    <w:rsid w:val="00B024C2"/>
    <w:rsid w:val="00B028C9"/>
    <w:rsid w:val="00B02AAF"/>
    <w:rsid w:val="00B02AFA"/>
    <w:rsid w:val="00B03475"/>
    <w:rsid w:val="00B0367F"/>
    <w:rsid w:val="00B0378E"/>
    <w:rsid w:val="00B03ABC"/>
    <w:rsid w:val="00B03DD6"/>
    <w:rsid w:val="00B04821"/>
    <w:rsid w:val="00B04F71"/>
    <w:rsid w:val="00B055C9"/>
    <w:rsid w:val="00B0580B"/>
    <w:rsid w:val="00B05A68"/>
    <w:rsid w:val="00B05E18"/>
    <w:rsid w:val="00B06814"/>
    <w:rsid w:val="00B06A57"/>
    <w:rsid w:val="00B06D1E"/>
    <w:rsid w:val="00B07097"/>
    <w:rsid w:val="00B07248"/>
    <w:rsid w:val="00B0779A"/>
    <w:rsid w:val="00B079B0"/>
    <w:rsid w:val="00B100AA"/>
    <w:rsid w:val="00B10A92"/>
    <w:rsid w:val="00B10B65"/>
    <w:rsid w:val="00B10B7F"/>
    <w:rsid w:val="00B10C88"/>
    <w:rsid w:val="00B10CA9"/>
    <w:rsid w:val="00B11139"/>
    <w:rsid w:val="00B11233"/>
    <w:rsid w:val="00B119DB"/>
    <w:rsid w:val="00B11A7A"/>
    <w:rsid w:val="00B11F2A"/>
    <w:rsid w:val="00B1203B"/>
    <w:rsid w:val="00B120DA"/>
    <w:rsid w:val="00B125EB"/>
    <w:rsid w:val="00B129CF"/>
    <w:rsid w:val="00B12D2E"/>
    <w:rsid w:val="00B132BF"/>
    <w:rsid w:val="00B132E1"/>
    <w:rsid w:val="00B13435"/>
    <w:rsid w:val="00B13DD5"/>
    <w:rsid w:val="00B14059"/>
    <w:rsid w:val="00B14A48"/>
    <w:rsid w:val="00B14BF4"/>
    <w:rsid w:val="00B14C02"/>
    <w:rsid w:val="00B14DA4"/>
    <w:rsid w:val="00B15033"/>
    <w:rsid w:val="00B1537E"/>
    <w:rsid w:val="00B153E6"/>
    <w:rsid w:val="00B15484"/>
    <w:rsid w:val="00B154CD"/>
    <w:rsid w:val="00B1560D"/>
    <w:rsid w:val="00B156B0"/>
    <w:rsid w:val="00B158F2"/>
    <w:rsid w:val="00B15A10"/>
    <w:rsid w:val="00B15AAA"/>
    <w:rsid w:val="00B15C01"/>
    <w:rsid w:val="00B160B6"/>
    <w:rsid w:val="00B16205"/>
    <w:rsid w:val="00B16DF7"/>
    <w:rsid w:val="00B16EA5"/>
    <w:rsid w:val="00B16EE5"/>
    <w:rsid w:val="00B1734A"/>
    <w:rsid w:val="00B17985"/>
    <w:rsid w:val="00B17BA6"/>
    <w:rsid w:val="00B17C20"/>
    <w:rsid w:val="00B20009"/>
    <w:rsid w:val="00B2002C"/>
    <w:rsid w:val="00B201B9"/>
    <w:rsid w:val="00B206BD"/>
    <w:rsid w:val="00B2100D"/>
    <w:rsid w:val="00B21071"/>
    <w:rsid w:val="00B21142"/>
    <w:rsid w:val="00B21171"/>
    <w:rsid w:val="00B212AD"/>
    <w:rsid w:val="00B214D2"/>
    <w:rsid w:val="00B21615"/>
    <w:rsid w:val="00B21A76"/>
    <w:rsid w:val="00B21F80"/>
    <w:rsid w:val="00B22317"/>
    <w:rsid w:val="00B225A2"/>
    <w:rsid w:val="00B22C18"/>
    <w:rsid w:val="00B23248"/>
    <w:rsid w:val="00B23A5A"/>
    <w:rsid w:val="00B24099"/>
    <w:rsid w:val="00B24394"/>
    <w:rsid w:val="00B24520"/>
    <w:rsid w:val="00B24DE4"/>
    <w:rsid w:val="00B25365"/>
    <w:rsid w:val="00B256A7"/>
    <w:rsid w:val="00B25980"/>
    <w:rsid w:val="00B259F7"/>
    <w:rsid w:val="00B25C63"/>
    <w:rsid w:val="00B26027"/>
    <w:rsid w:val="00B2621C"/>
    <w:rsid w:val="00B26233"/>
    <w:rsid w:val="00B262A0"/>
    <w:rsid w:val="00B26446"/>
    <w:rsid w:val="00B2721B"/>
    <w:rsid w:val="00B272AA"/>
    <w:rsid w:val="00B277E7"/>
    <w:rsid w:val="00B2782C"/>
    <w:rsid w:val="00B27848"/>
    <w:rsid w:val="00B27BC5"/>
    <w:rsid w:val="00B27CAE"/>
    <w:rsid w:val="00B301A8"/>
    <w:rsid w:val="00B3052F"/>
    <w:rsid w:val="00B307A2"/>
    <w:rsid w:val="00B30A59"/>
    <w:rsid w:val="00B31324"/>
    <w:rsid w:val="00B314CB"/>
    <w:rsid w:val="00B315F1"/>
    <w:rsid w:val="00B31A04"/>
    <w:rsid w:val="00B3239A"/>
    <w:rsid w:val="00B32933"/>
    <w:rsid w:val="00B32936"/>
    <w:rsid w:val="00B32BD7"/>
    <w:rsid w:val="00B330EC"/>
    <w:rsid w:val="00B33158"/>
    <w:rsid w:val="00B3330C"/>
    <w:rsid w:val="00B335E1"/>
    <w:rsid w:val="00B33605"/>
    <w:rsid w:val="00B338D2"/>
    <w:rsid w:val="00B33A1C"/>
    <w:rsid w:val="00B33C44"/>
    <w:rsid w:val="00B34113"/>
    <w:rsid w:val="00B344CB"/>
    <w:rsid w:val="00B3467A"/>
    <w:rsid w:val="00B35907"/>
    <w:rsid w:val="00B35924"/>
    <w:rsid w:val="00B35B19"/>
    <w:rsid w:val="00B35C5F"/>
    <w:rsid w:val="00B35CFC"/>
    <w:rsid w:val="00B3626E"/>
    <w:rsid w:val="00B3678E"/>
    <w:rsid w:val="00B367C6"/>
    <w:rsid w:val="00B36939"/>
    <w:rsid w:val="00B36A36"/>
    <w:rsid w:val="00B36CBF"/>
    <w:rsid w:val="00B3724B"/>
    <w:rsid w:val="00B374EF"/>
    <w:rsid w:val="00B375E6"/>
    <w:rsid w:val="00B37709"/>
    <w:rsid w:val="00B37A49"/>
    <w:rsid w:val="00B40C5D"/>
    <w:rsid w:val="00B410EA"/>
    <w:rsid w:val="00B41EE6"/>
    <w:rsid w:val="00B420EE"/>
    <w:rsid w:val="00B42142"/>
    <w:rsid w:val="00B421A4"/>
    <w:rsid w:val="00B42946"/>
    <w:rsid w:val="00B42D38"/>
    <w:rsid w:val="00B42D65"/>
    <w:rsid w:val="00B42F71"/>
    <w:rsid w:val="00B43081"/>
    <w:rsid w:val="00B4385A"/>
    <w:rsid w:val="00B43A1D"/>
    <w:rsid w:val="00B43BD1"/>
    <w:rsid w:val="00B440A4"/>
    <w:rsid w:val="00B446FA"/>
    <w:rsid w:val="00B448B7"/>
    <w:rsid w:val="00B45912"/>
    <w:rsid w:val="00B45ADA"/>
    <w:rsid w:val="00B45B52"/>
    <w:rsid w:val="00B45C65"/>
    <w:rsid w:val="00B45CEA"/>
    <w:rsid w:val="00B45FDD"/>
    <w:rsid w:val="00B4607D"/>
    <w:rsid w:val="00B465CE"/>
    <w:rsid w:val="00B469CB"/>
    <w:rsid w:val="00B46D48"/>
    <w:rsid w:val="00B46DE1"/>
    <w:rsid w:val="00B46F7C"/>
    <w:rsid w:val="00B475B4"/>
    <w:rsid w:val="00B47622"/>
    <w:rsid w:val="00B477D1"/>
    <w:rsid w:val="00B47C1F"/>
    <w:rsid w:val="00B5027F"/>
    <w:rsid w:val="00B5075E"/>
    <w:rsid w:val="00B5097B"/>
    <w:rsid w:val="00B50BF8"/>
    <w:rsid w:val="00B50D83"/>
    <w:rsid w:val="00B50ED6"/>
    <w:rsid w:val="00B50EE0"/>
    <w:rsid w:val="00B51052"/>
    <w:rsid w:val="00B517AE"/>
    <w:rsid w:val="00B51BBE"/>
    <w:rsid w:val="00B51E1D"/>
    <w:rsid w:val="00B521F6"/>
    <w:rsid w:val="00B522C1"/>
    <w:rsid w:val="00B52937"/>
    <w:rsid w:val="00B5295A"/>
    <w:rsid w:val="00B529A1"/>
    <w:rsid w:val="00B52F82"/>
    <w:rsid w:val="00B53190"/>
    <w:rsid w:val="00B531CC"/>
    <w:rsid w:val="00B5345B"/>
    <w:rsid w:val="00B53B84"/>
    <w:rsid w:val="00B53DE1"/>
    <w:rsid w:val="00B54063"/>
    <w:rsid w:val="00B54263"/>
    <w:rsid w:val="00B543D8"/>
    <w:rsid w:val="00B55909"/>
    <w:rsid w:val="00B55BB1"/>
    <w:rsid w:val="00B55DB8"/>
    <w:rsid w:val="00B55F03"/>
    <w:rsid w:val="00B56412"/>
    <w:rsid w:val="00B566B1"/>
    <w:rsid w:val="00B569C0"/>
    <w:rsid w:val="00B56AD0"/>
    <w:rsid w:val="00B56B40"/>
    <w:rsid w:val="00B56BB2"/>
    <w:rsid w:val="00B56E56"/>
    <w:rsid w:val="00B5726B"/>
    <w:rsid w:val="00B577B9"/>
    <w:rsid w:val="00B578B8"/>
    <w:rsid w:val="00B5792E"/>
    <w:rsid w:val="00B579DD"/>
    <w:rsid w:val="00B57AD0"/>
    <w:rsid w:val="00B57C80"/>
    <w:rsid w:val="00B57DD4"/>
    <w:rsid w:val="00B605B9"/>
    <w:rsid w:val="00B605F5"/>
    <w:rsid w:val="00B6073C"/>
    <w:rsid w:val="00B6093C"/>
    <w:rsid w:val="00B60E48"/>
    <w:rsid w:val="00B61ACE"/>
    <w:rsid w:val="00B61BCC"/>
    <w:rsid w:val="00B61CAA"/>
    <w:rsid w:val="00B61D65"/>
    <w:rsid w:val="00B61D98"/>
    <w:rsid w:val="00B62018"/>
    <w:rsid w:val="00B6201F"/>
    <w:rsid w:val="00B62052"/>
    <w:rsid w:val="00B623BD"/>
    <w:rsid w:val="00B62B43"/>
    <w:rsid w:val="00B62CB9"/>
    <w:rsid w:val="00B62FFB"/>
    <w:rsid w:val="00B630C2"/>
    <w:rsid w:val="00B635D5"/>
    <w:rsid w:val="00B636B7"/>
    <w:rsid w:val="00B638F7"/>
    <w:rsid w:val="00B64125"/>
    <w:rsid w:val="00B644DD"/>
    <w:rsid w:val="00B64B60"/>
    <w:rsid w:val="00B64CDA"/>
    <w:rsid w:val="00B65209"/>
    <w:rsid w:val="00B658C2"/>
    <w:rsid w:val="00B65B5E"/>
    <w:rsid w:val="00B65C50"/>
    <w:rsid w:val="00B65C55"/>
    <w:rsid w:val="00B65E04"/>
    <w:rsid w:val="00B66147"/>
    <w:rsid w:val="00B66229"/>
    <w:rsid w:val="00B665C4"/>
    <w:rsid w:val="00B66814"/>
    <w:rsid w:val="00B6687A"/>
    <w:rsid w:val="00B66BA4"/>
    <w:rsid w:val="00B66F42"/>
    <w:rsid w:val="00B671DF"/>
    <w:rsid w:val="00B6781B"/>
    <w:rsid w:val="00B67E01"/>
    <w:rsid w:val="00B70894"/>
    <w:rsid w:val="00B70924"/>
    <w:rsid w:val="00B70C7C"/>
    <w:rsid w:val="00B7159E"/>
    <w:rsid w:val="00B71877"/>
    <w:rsid w:val="00B7187B"/>
    <w:rsid w:val="00B71AF0"/>
    <w:rsid w:val="00B71D27"/>
    <w:rsid w:val="00B722B7"/>
    <w:rsid w:val="00B722BF"/>
    <w:rsid w:val="00B724FD"/>
    <w:rsid w:val="00B72C31"/>
    <w:rsid w:val="00B72D9C"/>
    <w:rsid w:val="00B73286"/>
    <w:rsid w:val="00B73398"/>
    <w:rsid w:val="00B73CB8"/>
    <w:rsid w:val="00B743B2"/>
    <w:rsid w:val="00B749E2"/>
    <w:rsid w:val="00B74A80"/>
    <w:rsid w:val="00B74A92"/>
    <w:rsid w:val="00B74B3E"/>
    <w:rsid w:val="00B74CD1"/>
    <w:rsid w:val="00B75048"/>
    <w:rsid w:val="00B75172"/>
    <w:rsid w:val="00B75597"/>
    <w:rsid w:val="00B755A9"/>
    <w:rsid w:val="00B75650"/>
    <w:rsid w:val="00B759FA"/>
    <w:rsid w:val="00B75A9B"/>
    <w:rsid w:val="00B75F49"/>
    <w:rsid w:val="00B76071"/>
    <w:rsid w:val="00B7613F"/>
    <w:rsid w:val="00B7634E"/>
    <w:rsid w:val="00B76357"/>
    <w:rsid w:val="00B76699"/>
    <w:rsid w:val="00B76AC6"/>
    <w:rsid w:val="00B76BAD"/>
    <w:rsid w:val="00B770DF"/>
    <w:rsid w:val="00B770FA"/>
    <w:rsid w:val="00B771BF"/>
    <w:rsid w:val="00B77658"/>
    <w:rsid w:val="00B77668"/>
    <w:rsid w:val="00B7767A"/>
    <w:rsid w:val="00B77A9E"/>
    <w:rsid w:val="00B77AA5"/>
    <w:rsid w:val="00B77C3C"/>
    <w:rsid w:val="00B77D9B"/>
    <w:rsid w:val="00B77E7C"/>
    <w:rsid w:val="00B80110"/>
    <w:rsid w:val="00B8015B"/>
    <w:rsid w:val="00B806FA"/>
    <w:rsid w:val="00B807D6"/>
    <w:rsid w:val="00B80915"/>
    <w:rsid w:val="00B80C48"/>
    <w:rsid w:val="00B80D70"/>
    <w:rsid w:val="00B81DEA"/>
    <w:rsid w:val="00B81E5E"/>
    <w:rsid w:val="00B828F1"/>
    <w:rsid w:val="00B8320B"/>
    <w:rsid w:val="00B833BE"/>
    <w:rsid w:val="00B83619"/>
    <w:rsid w:val="00B8397E"/>
    <w:rsid w:val="00B83998"/>
    <w:rsid w:val="00B83E47"/>
    <w:rsid w:val="00B84080"/>
    <w:rsid w:val="00B8437A"/>
    <w:rsid w:val="00B843CA"/>
    <w:rsid w:val="00B8465D"/>
    <w:rsid w:val="00B8466E"/>
    <w:rsid w:val="00B846F2"/>
    <w:rsid w:val="00B8481F"/>
    <w:rsid w:val="00B8570C"/>
    <w:rsid w:val="00B85A27"/>
    <w:rsid w:val="00B85B44"/>
    <w:rsid w:val="00B85D6E"/>
    <w:rsid w:val="00B86380"/>
    <w:rsid w:val="00B86505"/>
    <w:rsid w:val="00B865FA"/>
    <w:rsid w:val="00B86604"/>
    <w:rsid w:val="00B8694C"/>
    <w:rsid w:val="00B86B0C"/>
    <w:rsid w:val="00B86EE2"/>
    <w:rsid w:val="00B86EF3"/>
    <w:rsid w:val="00B86FAE"/>
    <w:rsid w:val="00B874D7"/>
    <w:rsid w:val="00B8776E"/>
    <w:rsid w:val="00B87B80"/>
    <w:rsid w:val="00B87C56"/>
    <w:rsid w:val="00B9007B"/>
    <w:rsid w:val="00B90B2E"/>
    <w:rsid w:val="00B9109A"/>
    <w:rsid w:val="00B91254"/>
    <w:rsid w:val="00B91388"/>
    <w:rsid w:val="00B91A27"/>
    <w:rsid w:val="00B9234E"/>
    <w:rsid w:val="00B9248E"/>
    <w:rsid w:val="00B9342C"/>
    <w:rsid w:val="00B940E0"/>
    <w:rsid w:val="00B94664"/>
    <w:rsid w:val="00B9563E"/>
    <w:rsid w:val="00B957D3"/>
    <w:rsid w:val="00B9674F"/>
    <w:rsid w:val="00B9689A"/>
    <w:rsid w:val="00B96CB8"/>
    <w:rsid w:val="00B96D65"/>
    <w:rsid w:val="00B970BE"/>
    <w:rsid w:val="00B9769F"/>
    <w:rsid w:val="00BA06C4"/>
    <w:rsid w:val="00BA0806"/>
    <w:rsid w:val="00BA0A3C"/>
    <w:rsid w:val="00BA0E55"/>
    <w:rsid w:val="00BA1048"/>
    <w:rsid w:val="00BA1296"/>
    <w:rsid w:val="00BA17F3"/>
    <w:rsid w:val="00BA1AA5"/>
    <w:rsid w:val="00BA1C54"/>
    <w:rsid w:val="00BA2214"/>
    <w:rsid w:val="00BA2922"/>
    <w:rsid w:val="00BA2993"/>
    <w:rsid w:val="00BA3347"/>
    <w:rsid w:val="00BA345E"/>
    <w:rsid w:val="00BA353B"/>
    <w:rsid w:val="00BA3741"/>
    <w:rsid w:val="00BA3B38"/>
    <w:rsid w:val="00BA4F34"/>
    <w:rsid w:val="00BA5026"/>
    <w:rsid w:val="00BA5660"/>
    <w:rsid w:val="00BA5B05"/>
    <w:rsid w:val="00BA5BF1"/>
    <w:rsid w:val="00BA653B"/>
    <w:rsid w:val="00BA6579"/>
    <w:rsid w:val="00BA6723"/>
    <w:rsid w:val="00BA6D30"/>
    <w:rsid w:val="00BA7751"/>
    <w:rsid w:val="00BA78FA"/>
    <w:rsid w:val="00BB00FC"/>
    <w:rsid w:val="00BB01F7"/>
    <w:rsid w:val="00BB0495"/>
    <w:rsid w:val="00BB095E"/>
    <w:rsid w:val="00BB0961"/>
    <w:rsid w:val="00BB0B13"/>
    <w:rsid w:val="00BB0C71"/>
    <w:rsid w:val="00BB0E98"/>
    <w:rsid w:val="00BB10CE"/>
    <w:rsid w:val="00BB157A"/>
    <w:rsid w:val="00BB1DF3"/>
    <w:rsid w:val="00BB2389"/>
    <w:rsid w:val="00BB284E"/>
    <w:rsid w:val="00BB325C"/>
    <w:rsid w:val="00BB344F"/>
    <w:rsid w:val="00BB349A"/>
    <w:rsid w:val="00BB391D"/>
    <w:rsid w:val="00BB3953"/>
    <w:rsid w:val="00BB3C5F"/>
    <w:rsid w:val="00BB3EF6"/>
    <w:rsid w:val="00BB3F37"/>
    <w:rsid w:val="00BB4214"/>
    <w:rsid w:val="00BB44CD"/>
    <w:rsid w:val="00BB45E8"/>
    <w:rsid w:val="00BB4A3D"/>
    <w:rsid w:val="00BB4AD4"/>
    <w:rsid w:val="00BB4D54"/>
    <w:rsid w:val="00BB5364"/>
    <w:rsid w:val="00BB5574"/>
    <w:rsid w:val="00BB5627"/>
    <w:rsid w:val="00BB5634"/>
    <w:rsid w:val="00BB5AC4"/>
    <w:rsid w:val="00BB5F0F"/>
    <w:rsid w:val="00BB6013"/>
    <w:rsid w:val="00BB623D"/>
    <w:rsid w:val="00BB63BD"/>
    <w:rsid w:val="00BB63F5"/>
    <w:rsid w:val="00BB661A"/>
    <w:rsid w:val="00BB677A"/>
    <w:rsid w:val="00BB68F7"/>
    <w:rsid w:val="00BB6A61"/>
    <w:rsid w:val="00BB7518"/>
    <w:rsid w:val="00BB776A"/>
    <w:rsid w:val="00BB7AE6"/>
    <w:rsid w:val="00BB7FF1"/>
    <w:rsid w:val="00BC001F"/>
    <w:rsid w:val="00BC00EC"/>
    <w:rsid w:val="00BC011F"/>
    <w:rsid w:val="00BC0457"/>
    <w:rsid w:val="00BC10FF"/>
    <w:rsid w:val="00BC1218"/>
    <w:rsid w:val="00BC1514"/>
    <w:rsid w:val="00BC15F1"/>
    <w:rsid w:val="00BC1884"/>
    <w:rsid w:val="00BC1A5B"/>
    <w:rsid w:val="00BC1E1F"/>
    <w:rsid w:val="00BC1F1D"/>
    <w:rsid w:val="00BC1FD7"/>
    <w:rsid w:val="00BC264D"/>
    <w:rsid w:val="00BC2740"/>
    <w:rsid w:val="00BC27A2"/>
    <w:rsid w:val="00BC28E2"/>
    <w:rsid w:val="00BC2D14"/>
    <w:rsid w:val="00BC2E56"/>
    <w:rsid w:val="00BC31D7"/>
    <w:rsid w:val="00BC323C"/>
    <w:rsid w:val="00BC37DC"/>
    <w:rsid w:val="00BC3B4E"/>
    <w:rsid w:val="00BC3FD6"/>
    <w:rsid w:val="00BC50DA"/>
    <w:rsid w:val="00BC527F"/>
    <w:rsid w:val="00BC58F6"/>
    <w:rsid w:val="00BC5B03"/>
    <w:rsid w:val="00BC602A"/>
    <w:rsid w:val="00BC653B"/>
    <w:rsid w:val="00BC674E"/>
    <w:rsid w:val="00BC6D95"/>
    <w:rsid w:val="00BC6DC0"/>
    <w:rsid w:val="00BC7BB9"/>
    <w:rsid w:val="00BC7BBE"/>
    <w:rsid w:val="00BCB322"/>
    <w:rsid w:val="00BD0104"/>
    <w:rsid w:val="00BD045B"/>
    <w:rsid w:val="00BD05B7"/>
    <w:rsid w:val="00BD0A8A"/>
    <w:rsid w:val="00BD0C1F"/>
    <w:rsid w:val="00BD0D08"/>
    <w:rsid w:val="00BD13A9"/>
    <w:rsid w:val="00BD18C0"/>
    <w:rsid w:val="00BD1DE1"/>
    <w:rsid w:val="00BD1E1B"/>
    <w:rsid w:val="00BD23BA"/>
    <w:rsid w:val="00BD24EC"/>
    <w:rsid w:val="00BD2C45"/>
    <w:rsid w:val="00BD2D3A"/>
    <w:rsid w:val="00BD3178"/>
    <w:rsid w:val="00BD3C41"/>
    <w:rsid w:val="00BD3F93"/>
    <w:rsid w:val="00BD412A"/>
    <w:rsid w:val="00BD44DC"/>
    <w:rsid w:val="00BD4772"/>
    <w:rsid w:val="00BD47D8"/>
    <w:rsid w:val="00BD4865"/>
    <w:rsid w:val="00BD4D37"/>
    <w:rsid w:val="00BD51E6"/>
    <w:rsid w:val="00BD580D"/>
    <w:rsid w:val="00BD5814"/>
    <w:rsid w:val="00BD58C4"/>
    <w:rsid w:val="00BD5B8F"/>
    <w:rsid w:val="00BD62F3"/>
    <w:rsid w:val="00BD6501"/>
    <w:rsid w:val="00BD66B8"/>
    <w:rsid w:val="00BD6962"/>
    <w:rsid w:val="00BD6CD9"/>
    <w:rsid w:val="00BD6F2B"/>
    <w:rsid w:val="00BD7596"/>
    <w:rsid w:val="00BD7730"/>
    <w:rsid w:val="00BD7AE1"/>
    <w:rsid w:val="00BD7C0C"/>
    <w:rsid w:val="00BD7CCF"/>
    <w:rsid w:val="00BE0643"/>
    <w:rsid w:val="00BE0661"/>
    <w:rsid w:val="00BE0A26"/>
    <w:rsid w:val="00BE0B3F"/>
    <w:rsid w:val="00BE0F19"/>
    <w:rsid w:val="00BE0F33"/>
    <w:rsid w:val="00BE1902"/>
    <w:rsid w:val="00BE19BF"/>
    <w:rsid w:val="00BE1DD4"/>
    <w:rsid w:val="00BE22D9"/>
    <w:rsid w:val="00BE2350"/>
    <w:rsid w:val="00BE251B"/>
    <w:rsid w:val="00BE3549"/>
    <w:rsid w:val="00BE3705"/>
    <w:rsid w:val="00BE3AC0"/>
    <w:rsid w:val="00BE4787"/>
    <w:rsid w:val="00BE4BE8"/>
    <w:rsid w:val="00BE5518"/>
    <w:rsid w:val="00BE55A3"/>
    <w:rsid w:val="00BE5ACF"/>
    <w:rsid w:val="00BE5F6A"/>
    <w:rsid w:val="00BE60CD"/>
    <w:rsid w:val="00BE62D7"/>
    <w:rsid w:val="00BE6ACB"/>
    <w:rsid w:val="00BE6B40"/>
    <w:rsid w:val="00BE6DF6"/>
    <w:rsid w:val="00BE6E9B"/>
    <w:rsid w:val="00BE7B94"/>
    <w:rsid w:val="00BE7BB2"/>
    <w:rsid w:val="00BF01FE"/>
    <w:rsid w:val="00BF0A47"/>
    <w:rsid w:val="00BF125A"/>
    <w:rsid w:val="00BF1377"/>
    <w:rsid w:val="00BF17A7"/>
    <w:rsid w:val="00BF1943"/>
    <w:rsid w:val="00BF1D86"/>
    <w:rsid w:val="00BF1F7C"/>
    <w:rsid w:val="00BF2333"/>
    <w:rsid w:val="00BF2341"/>
    <w:rsid w:val="00BF29A7"/>
    <w:rsid w:val="00BF2BDB"/>
    <w:rsid w:val="00BF2DBD"/>
    <w:rsid w:val="00BF31E9"/>
    <w:rsid w:val="00BF33F2"/>
    <w:rsid w:val="00BF34EE"/>
    <w:rsid w:val="00BF3994"/>
    <w:rsid w:val="00BF436A"/>
    <w:rsid w:val="00BF45F9"/>
    <w:rsid w:val="00BF4A9D"/>
    <w:rsid w:val="00BF4BB4"/>
    <w:rsid w:val="00BF4C29"/>
    <w:rsid w:val="00BF4C42"/>
    <w:rsid w:val="00BF4D4F"/>
    <w:rsid w:val="00BF4D6D"/>
    <w:rsid w:val="00BF4EDE"/>
    <w:rsid w:val="00BF4F71"/>
    <w:rsid w:val="00BF5C3C"/>
    <w:rsid w:val="00BF5C7F"/>
    <w:rsid w:val="00BF60BA"/>
    <w:rsid w:val="00BF61E5"/>
    <w:rsid w:val="00BF6333"/>
    <w:rsid w:val="00BF6343"/>
    <w:rsid w:val="00BF6388"/>
    <w:rsid w:val="00BF67FD"/>
    <w:rsid w:val="00BF69DB"/>
    <w:rsid w:val="00BF70E3"/>
    <w:rsid w:val="00BF710B"/>
    <w:rsid w:val="00BF732E"/>
    <w:rsid w:val="00BF7442"/>
    <w:rsid w:val="00C003BB"/>
    <w:rsid w:val="00C00845"/>
    <w:rsid w:val="00C00C56"/>
    <w:rsid w:val="00C00F7B"/>
    <w:rsid w:val="00C010D1"/>
    <w:rsid w:val="00C01187"/>
    <w:rsid w:val="00C01357"/>
    <w:rsid w:val="00C019E5"/>
    <w:rsid w:val="00C01B28"/>
    <w:rsid w:val="00C02018"/>
    <w:rsid w:val="00C022BF"/>
    <w:rsid w:val="00C022CC"/>
    <w:rsid w:val="00C02369"/>
    <w:rsid w:val="00C023BC"/>
    <w:rsid w:val="00C025CC"/>
    <w:rsid w:val="00C03250"/>
    <w:rsid w:val="00C035ED"/>
    <w:rsid w:val="00C0397D"/>
    <w:rsid w:val="00C03D69"/>
    <w:rsid w:val="00C0416D"/>
    <w:rsid w:val="00C0492D"/>
    <w:rsid w:val="00C0496B"/>
    <w:rsid w:val="00C049C6"/>
    <w:rsid w:val="00C04A4E"/>
    <w:rsid w:val="00C04A53"/>
    <w:rsid w:val="00C04AEA"/>
    <w:rsid w:val="00C04B24"/>
    <w:rsid w:val="00C04F07"/>
    <w:rsid w:val="00C0573B"/>
    <w:rsid w:val="00C05C61"/>
    <w:rsid w:val="00C05D0A"/>
    <w:rsid w:val="00C05FE5"/>
    <w:rsid w:val="00C0691E"/>
    <w:rsid w:val="00C06B8B"/>
    <w:rsid w:val="00C0747D"/>
    <w:rsid w:val="00C07643"/>
    <w:rsid w:val="00C0788C"/>
    <w:rsid w:val="00C07CEE"/>
    <w:rsid w:val="00C07DBA"/>
    <w:rsid w:val="00C07EFC"/>
    <w:rsid w:val="00C10416"/>
    <w:rsid w:val="00C10938"/>
    <w:rsid w:val="00C10A11"/>
    <w:rsid w:val="00C10CB0"/>
    <w:rsid w:val="00C10CF4"/>
    <w:rsid w:val="00C10EEC"/>
    <w:rsid w:val="00C1119D"/>
    <w:rsid w:val="00C11CF9"/>
    <w:rsid w:val="00C11EB4"/>
    <w:rsid w:val="00C1203B"/>
    <w:rsid w:val="00C1247C"/>
    <w:rsid w:val="00C125A7"/>
    <w:rsid w:val="00C12994"/>
    <w:rsid w:val="00C12C19"/>
    <w:rsid w:val="00C12C7B"/>
    <w:rsid w:val="00C12CC5"/>
    <w:rsid w:val="00C12D12"/>
    <w:rsid w:val="00C1308C"/>
    <w:rsid w:val="00C13262"/>
    <w:rsid w:val="00C13558"/>
    <w:rsid w:val="00C1373F"/>
    <w:rsid w:val="00C14190"/>
    <w:rsid w:val="00C14418"/>
    <w:rsid w:val="00C1498C"/>
    <w:rsid w:val="00C14A42"/>
    <w:rsid w:val="00C14E80"/>
    <w:rsid w:val="00C15BB1"/>
    <w:rsid w:val="00C15E8D"/>
    <w:rsid w:val="00C162E2"/>
    <w:rsid w:val="00C16A2A"/>
    <w:rsid w:val="00C170C6"/>
    <w:rsid w:val="00C1728A"/>
    <w:rsid w:val="00C175A4"/>
    <w:rsid w:val="00C1765E"/>
    <w:rsid w:val="00C17B87"/>
    <w:rsid w:val="00C17BD5"/>
    <w:rsid w:val="00C200C0"/>
    <w:rsid w:val="00C2037D"/>
    <w:rsid w:val="00C21164"/>
    <w:rsid w:val="00C21B58"/>
    <w:rsid w:val="00C22472"/>
    <w:rsid w:val="00C225CA"/>
    <w:rsid w:val="00C22716"/>
    <w:rsid w:val="00C22833"/>
    <w:rsid w:val="00C22EF5"/>
    <w:rsid w:val="00C239C0"/>
    <w:rsid w:val="00C23AF6"/>
    <w:rsid w:val="00C23D55"/>
    <w:rsid w:val="00C24119"/>
    <w:rsid w:val="00C24686"/>
    <w:rsid w:val="00C24F0C"/>
    <w:rsid w:val="00C25B27"/>
    <w:rsid w:val="00C27DC4"/>
    <w:rsid w:val="00C27EC2"/>
    <w:rsid w:val="00C2AEFC"/>
    <w:rsid w:val="00C30134"/>
    <w:rsid w:val="00C30334"/>
    <w:rsid w:val="00C30B9A"/>
    <w:rsid w:val="00C30C8E"/>
    <w:rsid w:val="00C3180A"/>
    <w:rsid w:val="00C3180D"/>
    <w:rsid w:val="00C3184C"/>
    <w:rsid w:val="00C318FF"/>
    <w:rsid w:val="00C31D9B"/>
    <w:rsid w:val="00C3255A"/>
    <w:rsid w:val="00C326BD"/>
    <w:rsid w:val="00C32972"/>
    <w:rsid w:val="00C32EA5"/>
    <w:rsid w:val="00C32F50"/>
    <w:rsid w:val="00C33337"/>
    <w:rsid w:val="00C3340C"/>
    <w:rsid w:val="00C336F7"/>
    <w:rsid w:val="00C3387C"/>
    <w:rsid w:val="00C33AF3"/>
    <w:rsid w:val="00C33C44"/>
    <w:rsid w:val="00C33E17"/>
    <w:rsid w:val="00C33E60"/>
    <w:rsid w:val="00C3416A"/>
    <w:rsid w:val="00C3427B"/>
    <w:rsid w:val="00C34680"/>
    <w:rsid w:val="00C349D4"/>
    <w:rsid w:val="00C34BA9"/>
    <w:rsid w:val="00C34BCE"/>
    <w:rsid w:val="00C34C0F"/>
    <w:rsid w:val="00C34D1D"/>
    <w:rsid w:val="00C35209"/>
    <w:rsid w:val="00C3521A"/>
    <w:rsid w:val="00C3536B"/>
    <w:rsid w:val="00C355F5"/>
    <w:rsid w:val="00C3574B"/>
    <w:rsid w:val="00C35CAA"/>
    <w:rsid w:val="00C36099"/>
    <w:rsid w:val="00C3659B"/>
    <w:rsid w:val="00C366FC"/>
    <w:rsid w:val="00C36887"/>
    <w:rsid w:val="00C36BCA"/>
    <w:rsid w:val="00C370ED"/>
    <w:rsid w:val="00C37460"/>
    <w:rsid w:val="00C37468"/>
    <w:rsid w:val="00C374C3"/>
    <w:rsid w:val="00C37678"/>
    <w:rsid w:val="00C37CCF"/>
    <w:rsid w:val="00C37D39"/>
    <w:rsid w:val="00C40405"/>
    <w:rsid w:val="00C4142A"/>
    <w:rsid w:val="00C41562"/>
    <w:rsid w:val="00C415AE"/>
    <w:rsid w:val="00C41A90"/>
    <w:rsid w:val="00C41D10"/>
    <w:rsid w:val="00C41D66"/>
    <w:rsid w:val="00C42173"/>
    <w:rsid w:val="00C4243B"/>
    <w:rsid w:val="00C42462"/>
    <w:rsid w:val="00C424AE"/>
    <w:rsid w:val="00C42604"/>
    <w:rsid w:val="00C42AF9"/>
    <w:rsid w:val="00C42D28"/>
    <w:rsid w:val="00C42D80"/>
    <w:rsid w:val="00C42D8D"/>
    <w:rsid w:val="00C42E9E"/>
    <w:rsid w:val="00C43107"/>
    <w:rsid w:val="00C43530"/>
    <w:rsid w:val="00C4373D"/>
    <w:rsid w:val="00C43909"/>
    <w:rsid w:val="00C441CE"/>
    <w:rsid w:val="00C444DD"/>
    <w:rsid w:val="00C44CAA"/>
    <w:rsid w:val="00C44F9A"/>
    <w:rsid w:val="00C4524D"/>
    <w:rsid w:val="00C452B5"/>
    <w:rsid w:val="00C454C6"/>
    <w:rsid w:val="00C45E91"/>
    <w:rsid w:val="00C45F98"/>
    <w:rsid w:val="00C46167"/>
    <w:rsid w:val="00C46D2D"/>
    <w:rsid w:val="00C46D67"/>
    <w:rsid w:val="00C46F31"/>
    <w:rsid w:val="00C473E9"/>
    <w:rsid w:val="00C47682"/>
    <w:rsid w:val="00C501A2"/>
    <w:rsid w:val="00C50357"/>
    <w:rsid w:val="00C51575"/>
    <w:rsid w:val="00C51702"/>
    <w:rsid w:val="00C51B7A"/>
    <w:rsid w:val="00C51E17"/>
    <w:rsid w:val="00C520FA"/>
    <w:rsid w:val="00C52816"/>
    <w:rsid w:val="00C52854"/>
    <w:rsid w:val="00C52902"/>
    <w:rsid w:val="00C52939"/>
    <w:rsid w:val="00C53578"/>
    <w:rsid w:val="00C535D0"/>
    <w:rsid w:val="00C53684"/>
    <w:rsid w:val="00C53988"/>
    <w:rsid w:val="00C53AFD"/>
    <w:rsid w:val="00C5429C"/>
    <w:rsid w:val="00C54608"/>
    <w:rsid w:val="00C55015"/>
    <w:rsid w:val="00C55033"/>
    <w:rsid w:val="00C550B8"/>
    <w:rsid w:val="00C553EC"/>
    <w:rsid w:val="00C5549D"/>
    <w:rsid w:val="00C555F5"/>
    <w:rsid w:val="00C55B44"/>
    <w:rsid w:val="00C55BF0"/>
    <w:rsid w:val="00C55FF4"/>
    <w:rsid w:val="00C56396"/>
    <w:rsid w:val="00C56C03"/>
    <w:rsid w:val="00C57477"/>
    <w:rsid w:val="00C574F1"/>
    <w:rsid w:val="00C5758F"/>
    <w:rsid w:val="00C57664"/>
    <w:rsid w:val="00C60460"/>
    <w:rsid w:val="00C60F99"/>
    <w:rsid w:val="00C6131E"/>
    <w:rsid w:val="00C61328"/>
    <w:rsid w:val="00C61B23"/>
    <w:rsid w:val="00C6227D"/>
    <w:rsid w:val="00C6294F"/>
    <w:rsid w:val="00C63227"/>
    <w:rsid w:val="00C63D43"/>
    <w:rsid w:val="00C64E27"/>
    <w:rsid w:val="00C64FC8"/>
    <w:rsid w:val="00C6531D"/>
    <w:rsid w:val="00C659AF"/>
    <w:rsid w:val="00C65C97"/>
    <w:rsid w:val="00C6665F"/>
    <w:rsid w:val="00C66779"/>
    <w:rsid w:val="00C667D6"/>
    <w:rsid w:val="00C66B44"/>
    <w:rsid w:val="00C66EC1"/>
    <w:rsid w:val="00C66F92"/>
    <w:rsid w:val="00C678BD"/>
    <w:rsid w:val="00C67D67"/>
    <w:rsid w:val="00C67EDF"/>
    <w:rsid w:val="00C70068"/>
    <w:rsid w:val="00C7006D"/>
    <w:rsid w:val="00C706C8"/>
    <w:rsid w:val="00C7144F"/>
    <w:rsid w:val="00C714A3"/>
    <w:rsid w:val="00C71887"/>
    <w:rsid w:val="00C7195F"/>
    <w:rsid w:val="00C71BC9"/>
    <w:rsid w:val="00C72132"/>
    <w:rsid w:val="00C727CC"/>
    <w:rsid w:val="00C72B00"/>
    <w:rsid w:val="00C73B89"/>
    <w:rsid w:val="00C73E3C"/>
    <w:rsid w:val="00C74425"/>
    <w:rsid w:val="00C745D0"/>
    <w:rsid w:val="00C74667"/>
    <w:rsid w:val="00C749E3"/>
    <w:rsid w:val="00C74A83"/>
    <w:rsid w:val="00C74B07"/>
    <w:rsid w:val="00C74E24"/>
    <w:rsid w:val="00C74E53"/>
    <w:rsid w:val="00C74EE3"/>
    <w:rsid w:val="00C74FCB"/>
    <w:rsid w:val="00C7513A"/>
    <w:rsid w:val="00C758B7"/>
    <w:rsid w:val="00C759EC"/>
    <w:rsid w:val="00C75E03"/>
    <w:rsid w:val="00C761A7"/>
    <w:rsid w:val="00C76474"/>
    <w:rsid w:val="00C76538"/>
    <w:rsid w:val="00C77031"/>
    <w:rsid w:val="00C7704D"/>
    <w:rsid w:val="00C778EB"/>
    <w:rsid w:val="00C77951"/>
    <w:rsid w:val="00C77E07"/>
    <w:rsid w:val="00C804C5"/>
    <w:rsid w:val="00C807C3"/>
    <w:rsid w:val="00C80B49"/>
    <w:rsid w:val="00C80DF7"/>
    <w:rsid w:val="00C815F6"/>
    <w:rsid w:val="00C816D7"/>
    <w:rsid w:val="00C82356"/>
    <w:rsid w:val="00C826D0"/>
    <w:rsid w:val="00C82B3C"/>
    <w:rsid w:val="00C83340"/>
    <w:rsid w:val="00C83373"/>
    <w:rsid w:val="00C83654"/>
    <w:rsid w:val="00C8368B"/>
    <w:rsid w:val="00C8382C"/>
    <w:rsid w:val="00C838CA"/>
    <w:rsid w:val="00C83932"/>
    <w:rsid w:val="00C83ADC"/>
    <w:rsid w:val="00C83D22"/>
    <w:rsid w:val="00C83E5F"/>
    <w:rsid w:val="00C83FA7"/>
    <w:rsid w:val="00C840BB"/>
    <w:rsid w:val="00C8414C"/>
    <w:rsid w:val="00C84358"/>
    <w:rsid w:val="00C8480B"/>
    <w:rsid w:val="00C84A7E"/>
    <w:rsid w:val="00C84D3D"/>
    <w:rsid w:val="00C850CF"/>
    <w:rsid w:val="00C857A5"/>
    <w:rsid w:val="00C85C19"/>
    <w:rsid w:val="00C862BA"/>
    <w:rsid w:val="00C86834"/>
    <w:rsid w:val="00C86AC9"/>
    <w:rsid w:val="00C86BDF"/>
    <w:rsid w:val="00C86C52"/>
    <w:rsid w:val="00C87CC4"/>
    <w:rsid w:val="00C87EAA"/>
    <w:rsid w:val="00C902E8"/>
    <w:rsid w:val="00C90E31"/>
    <w:rsid w:val="00C9109E"/>
    <w:rsid w:val="00C91287"/>
    <w:rsid w:val="00C91445"/>
    <w:rsid w:val="00C916F3"/>
    <w:rsid w:val="00C917C6"/>
    <w:rsid w:val="00C919B5"/>
    <w:rsid w:val="00C91EBD"/>
    <w:rsid w:val="00C92146"/>
    <w:rsid w:val="00C92199"/>
    <w:rsid w:val="00C92346"/>
    <w:rsid w:val="00C923BD"/>
    <w:rsid w:val="00C929B4"/>
    <w:rsid w:val="00C93016"/>
    <w:rsid w:val="00C930CA"/>
    <w:rsid w:val="00C935FD"/>
    <w:rsid w:val="00C9390E"/>
    <w:rsid w:val="00C93CBD"/>
    <w:rsid w:val="00C94049"/>
    <w:rsid w:val="00C94113"/>
    <w:rsid w:val="00C94357"/>
    <w:rsid w:val="00C94665"/>
    <w:rsid w:val="00C94830"/>
    <w:rsid w:val="00C94AB7"/>
    <w:rsid w:val="00C9532D"/>
    <w:rsid w:val="00C95404"/>
    <w:rsid w:val="00C954FD"/>
    <w:rsid w:val="00C954FE"/>
    <w:rsid w:val="00C95761"/>
    <w:rsid w:val="00C95AA3"/>
    <w:rsid w:val="00C9723B"/>
    <w:rsid w:val="00C97D8C"/>
    <w:rsid w:val="00C97DB3"/>
    <w:rsid w:val="00CA0450"/>
    <w:rsid w:val="00CA0CA3"/>
    <w:rsid w:val="00CA0E46"/>
    <w:rsid w:val="00CA0F77"/>
    <w:rsid w:val="00CA14BD"/>
    <w:rsid w:val="00CA1770"/>
    <w:rsid w:val="00CA1818"/>
    <w:rsid w:val="00CA1A14"/>
    <w:rsid w:val="00CA1B84"/>
    <w:rsid w:val="00CA1D3F"/>
    <w:rsid w:val="00CA2DC5"/>
    <w:rsid w:val="00CA31C7"/>
    <w:rsid w:val="00CA34FE"/>
    <w:rsid w:val="00CA3CA9"/>
    <w:rsid w:val="00CA3D9B"/>
    <w:rsid w:val="00CA4004"/>
    <w:rsid w:val="00CA417E"/>
    <w:rsid w:val="00CA4750"/>
    <w:rsid w:val="00CA4ABC"/>
    <w:rsid w:val="00CA4D40"/>
    <w:rsid w:val="00CA4D70"/>
    <w:rsid w:val="00CA4E4C"/>
    <w:rsid w:val="00CA541A"/>
    <w:rsid w:val="00CA5D81"/>
    <w:rsid w:val="00CA619D"/>
    <w:rsid w:val="00CA620E"/>
    <w:rsid w:val="00CA640B"/>
    <w:rsid w:val="00CA703F"/>
    <w:rsid w:val="00CA721A"/>
    <w:rsid w:val="00CA746B"/>
    <w:rsid w:val="00CA75B5"/>
    <w:rsid w:val="00CA760A"/>
    <w:rsid w:val="00CB0174"/>
    <w:rsid w:val="00CB04D3"/>
    <w:rsid w:val="00CB0787"/>
    <w:rsid w:val="00CB07E9"/>
    <w:rsid w:val="00CB097A"/>
    <w:rsid w:val="00CB0A1C"/>
    <w:rsid w:val="00CB0B04"/>
    <w:rsid w:val="00CB11B7"/>
    <w:rsid w:val="00CB1B10"/>
    <w:rsid w:val="00CB1CC9"/>
    <w:rsid w:val="00CB1D2C"/>
    <w:rsid w:val="00CB1E72"/>
    <w:rsid w:val="00CB2386"/>
    <w:rsid w:val="00CB24D6"/>
    <w:rsid w:val="00CB25FF"/>
    <w:rsid w:val="00CB266F"/>
    <w:rsid w:val="00CB2B50"/>
    <w:rsid w:val="00CB2C71"/>
    <w:rsid w:val="00CB3959"/>
    <w:rsid w:val="00CB3A8B"/>
    <w:rsid w:val="00CB3ACE"/>
    <w:rsid w:val="00CB404D"/>
    <w:rsid w:val="00CB45F3"/>
    <w:rsid w:val="00CB4893"/>
    <w:rsid w:val="00CB4C24"/>
    <w:rsid w:val="00CB4C9F"/>
    <w:rsid w:val="00CB4CE5"/>
    <w:rsid w:val="00CB4F00"/>
    <w:rsid w:val="00CB5295"/>
    <w:rsid w:val="00CB573F"/>
    <w:rsid w:val="00CB5772"/>
    <w:rsid w:val="00CB61EE"/>
    <w:rsid w:val="00CB61F7"/>
    <w:rsid w:val="00CB6295"/>
    <w:rsid w:val="00CB6576"/>
    <w:rsid w:val="00CB66F7"/>
    <w:rsid w:val="00CB68A1"/>
    <w:rsid w:val="00CB6C93"/>
    <w:rsid w:val="00CB7367"/>
    <w:rsid w:val="00CB7AFD"/>
    <w:rsid w:val="00CC06F4"/>
    <w:rsid w:val="00CC0E06"/>
    <w:rsid w:val="00CC17E6"/>
    <w:rsid w:val="00CC1B63"/>
    <w:rsid w:val="00CC1C9C"/>
    <w:rsid w:val="00CC1DC4"/>
    <w:rsid w:val="00CC29E4"/>
    <w:rsid w:val="00CC2A2F"/>
    <w:rsid w:val="00CC2AA1"/>
    <w:rsid w:val="00CC383E"/>
    <w:rsid w:val="00CC3902"/>
    <w:rsid w:val="00CC417B"/>
    <w:rsid w:val="00CC45A1"/>
    <w:rsid w:val="00CC4CB1"/>
    <w:rsid w:val="00CC506A"/>
    <w:rsid w:val="00CC5277"/>
    <w:rsid w:val="00CC5893"/>
    <w:rsid w:val="00CC58F0"/>
    <w:rsid w:val="00CC5B63"/>
    <w:rsid w:val="00CC5E16"/>
    <w:rsid w:val="00CC5FF6"/>
    <w:rsid w:val="00CC655D"/>
    <w:rsid w:val="00CC67DF"/>
    <w:rsid w:val="00CC6B83"/>
    <w:rsid w:val="00CC6BE5"/>
    <w:rsid w:val="00CC6C96"/>
    <w:rsid w:val="00CC6D44"/>
    <w:rsid w:val="00CC7598"/>
    <w:rsid w:val="00CC773A"/>
    <w:rsid w:val="00CC7E47"/>
    <w:rsid w:val="00CC7F95"/>
    <w:rsid w:val="00CD0022"/>
    <w:rsid w:val="00CD0364"/>
    <w:rsid w:val="00CD049A"/>
    <w:rsid w:val="00CD04C2"/>
    <w:rsid w:val="00CD066A"/>
    <w:rsid w:val="00CD07F5"/>
    <w:rsid w:val="00CD0F9C"/>
    <w:rsid w:val="00CD11B3"/>
    <w:rsid w:val="00CD263D"/>
    <w:rsid w:val="00CD2694"/>
    <w:rsid w:val="00CD2AFB"/>
    <w:rsid w:val="00CD3087"/>
    <w:rsid w:val="00CD32B2"/>
    <w:rsid w:val="00CD3AB5"/>
    <w:rsid w:val="00CD3B97"/>
    <w:rsid w:val="00CD3DA1"/>
    <w:rsid w:val="00CD4117"/>
    <w:rsid w:val="00CD45A2"/>
    <w:rsid w:val="00CD4D13"/>
    <w:rsid w:val="00CD4D7D"/>
    <w:rsid w:val="00CD4DCA"/>
    <w:rsid w:val="00CD5755"/>
    <w:rsid w:val="00CD57E8"/>
    <w:rsid w:val="00CD5E47"/>
    <w:rsid w:val="00CD607C"/>
    <w:rsid w:val="00CD6175"/>
    <w:rsid w:val="00CD626A"/>
    <w:rsid w:val="00CD668F"/>
    <w:rsid w:val="00CD6905"/>
    <w:rsid w:val="00CD6DDE"/>
    <w:rsid w:val="00CD6E38"/>
    <w:rsid w:val="00CD6E98"/>
    <w:rsid w:val="00CD759D"/>
    <w:rsid w:val="00CD7716"/>
    <w:rsid w:val="00CD7ABD"/>
    <w:rsid w:val="00CD7C4C"/>
    <w:rsid w:val="00CE01B1"/>
    <w:rsid w:val="00CE01BB"/>
    <w:rsid w:val="00CE03D7"/>
    <w:rsid w:val="00CE06FE"/>
    <w:rsid w:val="00CE1DE6"/>
    <w:rsid w:val="00CE22F2"/>
    <w:rsid w:val="00CE2425"/>
    <w:rsid w:val="00CE26D3"/>
    <w:rsid w:val="00CE2B5E"/>
    <w:rsid w:val="00CE360B"/>
    <w:rsid w:val="00CE3706"/>
    <w:rsid w:val="00CE37FC"/>
    <w:rsid w:val="00CE390E"/>
    <w:rsid w:val="00CE39F1"/>
    <w:rsid w:val="00CE415D"/>
    <w:rsid w:val="00CE4D91"/>
    <w:rsid w:val="00CE54AD"/>
    <w:rsid w:val="00CE54F2"/>
    <w:rsid w:val="00CE5AD3"/>
    <w:rsid w:val="00CE6172"/>
    <w:rsid w:val="00CE63E9"/>
    <w:rsid w:val="00CE64C9"/>
    <w:rsid w:val="00CE675F"/>
    <w:rsid w:val="00CE68C9"/>
    <w:rsid w:val="00CE71D2"/>
    <w:rsid w:val="00CE7518"/>
    <w:rsid w:val="00CE75F2"/>
    <w:rsid w:val="00CE7F46"/>
    <w:rsid w:val="00CE7FE1"/>
    <w:rsid w:val="00CF0957"/>
    <w:rsid w:val="00CF0A45"/>
    <w:rsid w:val="00CF0D48"/>
    <w:rsid w:val="00CF0D7F"/>
    <w:rsid w:val="00CF158D"/>
    <w:rsid w:val="00CF15CF"/>
    <w:rsid w:val="00CF1724"/>
    <w:rsid w:val="00CF1C36"/>
    <w:rsid w:val="00CF1E14"/>
    <w:rsid w:val="00CF1ED2"/>
    <w:rsid w:val="00CF2015"/>
    <w:rsid w:val="00CF26CF"/>
    <w:rsid w:val="00CF2B13"/>
    <w:rsid w:val="00CF30C6"/>
    <w:rsid w:val="00CF3197"/>
    <w:rsid w:val="00CF38C3"/>
    <w:rsid w:val="00CF3983"/>
    <w:rsid w:val="00CF3A0A"/>
    <w:rsid w:val="00CF407B"/>
    <w:rsid w:val="00CF4472"/>
    <w:rsid w:val="00CF4744"/>
    <w:rsid w:val="00CF48B6"/>
    <w:rsid w:val="00CF4946"/>
    <w:rsid w:val="00CF4CE7"/>
    <w:rsid w:val="00CF5040"/>
    <w:rsid w:val="00CF5585"/>
    <w:rsid w:val="00CF5C6A"/>
    <w:rsid w:val="00CF5CD4"/>
    <w:rsid w:val="00CF613C"/>
    <w:rsid w:val="00CF63F6"/>
    <w:rsid w:val="00CF64A8"/>
    <w:rsid w:val="00CF691C"/>
    <w:rsid w:val="00CF6DA5"/>
    <w:rsid w:val="00CF741B"/>
    <w:rsid w:val="00CF778F"/>
    <w:rsid w:val="00CF7D65"/>
    <w:rsid w:val="00CF7EA7"/>
    <w:rsid w:val="00D000AC"/>
    <w:rsid w:val="00D003CA"/>
    <w:rsid w:val="00D006EF"/>
    <w:rsid w:val="00D00714"/>
    <w:rsid w:val="00D00F46"/>
    <w:rsid w:val="00D01431"/>
    <w:rsid w:val="00D0176D"/>
    <w:rsid w:val="00D01782"/>
    <w:rsid w:val="00D017A1"/>
    <w:rsid w:val="00D0256F"/>
    <w:rsid w:val="00D02AC1"/>
    <w:rsid w:val="00D02B7E"/>
    <w:rsid w:val="00D02D85"/>
    <w:rsid w:val="00D03876"/>
    <w:rsid w:val="00D039CF"/>
    <w:rsid w:val="00D03ACF"/>
    <w:rsid w:val="00D03B7D"/>
    <w:rsid w:val="00D03D2B"/>
    <w:rsid w:val="00D04039"/>
    <w:rsid w:val="00D043E4"/>
    <w:rsid w:val="00D049FB"/>
    <w:rsid w:val="00D04AA3"/>
    <w:rsid w:val="00D0524A"/>
    <w:rsid w:val="00D054F3"/>
    <w:rsid w:val="00D05ACC"/>
    <w:rsid w:val="00D060F0"/>
    <w:rsid w:val="00D06725"/>
    <w:rsid w:val="00D06967"/>
    <w:rsid w:val="00D06B0F"/>
    <w:rsid w:val="00D06B7E"/>
    <w:rsid w:val="00D06DED"/>
    <w:rsid w:val="00D073F2"/>
    <w:rsid w:val="00D0751F"/>
    <w:rsid w:val="00D07FCD"/>
    <w:rsid w:val="00D10426"/>
    <w:rsid w:val="00D10825"/>
    <w:rsid w:val="00D1083E"/>
    <w:rsid w:val="00D10B63"/>
    <w:rsid w:val="00D10E8E"/>
    <w:rsid w:val="00D10EAD"/>
    <w:rsid w:val="00D11406"/>
    <w:rsid w:val="00D11505"/>
    <w:rsid w:val="00D118B7"/>
    <w:rsid w:val="00D11A5B"/>
    <w:rsid w:val="00D12438"/>
    <w:rsid w:val="00D12F8E"/>
    <w:rsid w:val="00D13531"/>
    <w:rsid w:val="00D13641"/>
    <w:rsid w:val="00D1371E"/>
    <w:rsid w:val="00D13BE3"/>
    <w:rsid w:val="00D1418D"/>
    <w:rsid w:val="00D145C7"/>
    <w:rsid w:val="00D1478C"/>
    <w:rsid w:val="00D14F6B"/>
    <w:rsid w:val="00D14F8E"/>
    <w:rsid w:val="00D150A9"/>
    <w:rsid w:val="00D15D10"/>
    <w:rsid w:val="00D15E28"/>
    <w:rsid w:val="00D17002"/>
    <w:rsid w:val="00D17159"/>
    <w:rsid w:val="00D17359"/>
    <w:rsid w:val="00D17707"/>
    <w:rsid w:val="00D203AF"/>
    <w:rsid w:val="00D20711"/>
    <w:rsid w:val="00D2074C"/>
    <w:rsid w:val="00D208CE"/>
    <w:rsid w:val="00D20AC7"/>
    <w:rsid w:val="00D20E86"/>
    <w:rsid w:val="00D20FD9"/>
    <w:rsid w:val="00D211C5"/>
    <w:rsid w:val="00D216AB"/>
    <w:rsid w:val="00D217C5"/>
    <w:rsid w:val="00D21919"/>
    <w:rsid w:val="00D21924"/>
    <w:rsid w:val="00D219A3"/>
    <w:rsid w:val="00D220D2"/>
    <w:rsid w:val="00D2221D"/>
    <w:rsid w:val="00D225D9"/>
    <w:rsid w:val="00D232C3"/>
    <w:rsid w:val="00D24005"/>
    <w:rsid w:val="00D24AE6"/>
    <w:rsid w:val="00D24AE9"/>
    <w:rsid w:val="00D2554C"/>
    <w:rsid w:val="00D25C30"/>
    <w:rsid w:val="00D25C49"/>
    <w:rsid w:val="00D260F0"/>
    <w:rsid w:val="00D266DC"/>
    <w:rsid w:val="00D2677E"/>
    <w:rsid w:val="00D26C15"/>
    <w:rsid w:val="00D26D0E"/>
    <w:rsid w:val="00D2735B"/>
    <w:rsid w:val="00D274A9"/>
    <w:rsid w:val="00D27DE0"/>
    <w:rsid w:val="00D27EAB"/>
    <w:rsid w:val="00D30C69"/>
    <w:rsid w:val="00D30C84"/>
    <w:rsid w:val="00D31518"/>
    <w:rsid w:val="00D316A3"/>
    <w:rsid w:val="00D3181C"/>
    <w:rsid w:val="00D31D8C"/>
    <w:rsid w:val="00D32850"/>
    <w:rsid w:val="00D331CC"/>
    <w:rsid w:val="00D3386A"/>
    <w:rsid w:val="00D3387F"/>
    <w:rsid w:val="00D339AF"/>
    <w:rsid w:val="00D33A44"/>
    <w:rsid w:val="00D33AC4"/>
    <w:rsid w:val="00D33E91"/>
    <w:rsid w:val="00D34151"/>
    <w:rsid w:val="00D34261"/>
    <w:rsid w:val="00D351BE"/>
    <w:rsid w:val="00D356F6"/>
    <w:rsid w:val="00D357CC"/>
    <w:rsid w:val="00D357EE"/>
    <w:rsid w:val="00D35ABA"/>
    <w:rsid w:val="00D35DB6"/>
    <w:rsid w:val="00D35F9B"/>
    <w:rsid w:val="00D362F4"/>
    <w:rsid w:val="00D36880"/>
    <w:rsid w:val="00D3765C"/>
    <w:rsid w:val="00D37E2C"/>
    <w:rsid w:val="00D40247"/>
    <w:rsid w:val="00D4099C"/>
    <w:rsid w:val="00D40D2C"/>
    <w:rsid w:val="00D41740"/>
    <w:rsid w:val="00D41943"/>
    <w:rsid w:val="00D41AEC"/>
    <w:rsid w:val="00D42064"/>
    <w:rsid w:val="00D421ED"/>
    <w:rsid w:val="00D42B64"/>
    <w:rsid w:val="00D43493"/>
    <w:rsid w:val="00D43880"/>
    <w:rsid w:val="00D43A6A"/>
    <w:rsid w:val="00D43C88"/>
    <w:rsid w:val="00D43E10"/>
    <w:rsid w:val="00D43FA9"/>
    <w:rsid w:val="00D44787"/>
    <w:rsid w:val="00D44B09"/>
    <w:rsid w:val="00D44E23"/>
    <w:rsid w:val="00D44E7C"/>
    <w:rsid w:val="00D45690"/>
    <w:rsid w:val="00D45AA7"/>
    <w:rsid w:val="00D46A87"/>
    <w:rsid w:val="00D46AAA"/>
    <w:rsid w:val="00D46D04"/>
    <w:rsid w:val="00D46E29"/>
    <w:rsid w:val="00D46F78"/>
    <w:rsid w:val="00D4716E"/>
    <w:rsid w:val="00D47AC2"/>
    <w:rsid w:val="00D507A2"/>
    <w:rsid w:val="00D50A23"/>
    <w:rsid w:val="00D50D30"/>
    <w:rsid w:val="00D51558"/>
    <w:rsid w:val="00D51575"/>
    <w:rsid w:val="00D51828"/>
    <w:rsid w:val="00D51A3E"/>
    <w:rsid w:val="00D51F96"/>
    <w:rsid w:val="00D528DF"/>
    <w:rsid w:val="00D52A15"/>
    <w:rsid w:val="00D52A5F"/>
    <w:rsid w:val="00D52E45"/>
    <w:rsid w:val="00D53025"/>
    <w:rsid w:val="00D532B3"/>
    <w:rsid w:val="00D53318"/>
    <w:rsid w:val="00D53350"/>
    <w:rsid w:val="00D5353A"/>
    <w:rsid w:val="00D5370C"/>
    <w:rsid w:val="00D53F67"/>
    <w:rsid w:val="00D54101"/>
    <w:rsid w:val="00D54473"/>
    <w:rsid w:val="00D545EF"/>
    <w:rsid w:val="00D54817"/>
    <w:rsid w:val="00D54AED"/>
    <w:rsid w:val="00D54B60"/>
    <w:rsid w:val="00D54CFA"/>
    <w:rsid w:val="00D550B8"/>
    <w:rsid w:val="00D5543E"/>
    <w:rsid w:val="00D55E79"/>
    <w:rsid w:val="00D56135"/>
    <w:rsid w:val="00D56356"/>
    <w:rsid w:val="00D566A3"/>
    <w:rsid w:val="00D567BA"/>
    <w:rsid w:val="00D56C89"/>
    <w:rsid w:val="00D570AC"/>
    <w:rsid w:val="00D57245"/>
    <w:rsid w:val="00D575A1"/>
    <w:rsid w:val="00D57AB1"/>
    <w:rsid w:val="00D60535"/>
    <w:rsid w:val="00D605B6"/>
    <w:rsid w:val="00D605D8"/>
    <w:rsid w:val="00D60760"/>
    <w:rsid w:val="00D60B86"/>
    <w:rsid w:val="00D60E1C"/>
    <w:rsid w:val="00D60EF0"/>
    <w:rsid w:val="00D60F63"/>
    <w:rsid w:val="00D61496"/>
    <w:rsid w:val="00D61526"/>
    <w:rsid w:val="00D6164A"/>
    <w:rsid w:val="00D61801"/>
    <w:rsid w:val="00D61AD3"/>
    <w:rsid w:val="00D61B98"/>
    <w:rsid w:val="00D61DFA"/>
    <w:rsid w:val="00D62343"/>
    <w:rsid w:val="00D6251B"/>
    <w:rsid w:val="00D62C11"/>
    <w:rsid w:val="00D630EA"/>
    <w:rsid w:val="00D639A9"/>
    <w:rsid w:val="00D63FCB"/>
    <w:rsid w:val="00D640B9"/>
    <w:rsid w:val="00D64488"/>
    <w:rsid w:val="00D64501"/>
    <w:rsid w:val="00D64507"/>
    <w:rsid w:val="00D64565"/>
    <w:rsid w:val="00D646A7"/>
    <w:rsid w:val="00D64A81"/>
    <w:rsid w:val="00D64ADC"/>
    <w:rsid w:val="00D64B21"/>
    <w:rsid w:val="00D64CE0"/>
    <w:rsid w:val="00D64E9D"/>
    <w:rsid w:val="00D650A8"/>
    <w:rsid w:val="00D650C3"/>
    <w:rsid w:val="00D65363"/>
    <w:rsid w:val="00D6550B"/>
    <w:rsid w:val="00D65CF6"/>
    <w:rsid w:val="00D65FA8"/>
    <w:rsid w:val="00D6636D"/>
    <w:rsid w:val="00D663EF"/>
    <w:rsid w:val="00D665A5"/>
    <w:rsid w:val="00D665E2"/>
    <w:rsid w:val="00D667D0"/>
    <w:rsid w:val="00D66AFD"/>
    <w:rsid w:val="00D66B58"/>
    <w:rsid w:val="00D66D04"/>
    <w:rsid w:val="00D67027"/>
    <w:rsid w:val="00D67A35"/>
    <w:rsid w:val="00D67A7F"/>
    <w:rsid w:val="00D67B27"/>
    <w:rsid w:val="00D67B4B"/>
    <w:rsid w:val="00D67D6F"/>
    <w:rsid w:val="00D67E05"/>
    <w:rsid w:val="00D701CD"/>
    <w:rsid w:val="00D701EE"/>
    <w:rsid w:val="00D704AA"/>
    <w:rsid w:val="00D7055D"/>
    <w:rsid w:val="00D70692"/>
    <w:rsid w:val="00D70757"/>
    <w:rsid w:val="00D708FA"/>
    <w:rsid w:val="00D7090A"/>
    <w:rsid w:val="00D70B0D"/>
    <w:rsid w:val="00D70FB6"/>
    <w:rsid w:val="00D71043"/>
    <w:rsid w:val="00D7112D"/>
    <w:rsid w:val="00D7168D"/>
    <w:rsid w:val="00D7174A"/>
    <w:rsid w:val="00D71826"/>
    <w:rsid w:val="00D71A2D"/>
    <w:rsid w:val="00D71B6F"/>
    <w:rsid w:val="00D71D90"/>
    <w:rsid w:val="00D72587"/>
    <w:rsid w:val="00D727D5"/>
    <w:rsid w:val="00D72CE6"/>
    <w:rsid w:val="00D73E35"/>
    <w:rsid w:val="00D7428B"/>
    <w:rsid w:val="00D74336"/>
    <w:rsid w:val="00D743DA"/>
    <w:rsid w:val="00D7454B"/>
    <w:rsid w:val="00D74818"/>
    <w:rsid w:val="00D74FAB"/>
    <w:rsid w:val="00D75287"/>
    <w:rsid w:val="00D7582B"/>
    <w:rsid w:val="00D75D12"/>
    <w:rsid w:val="00D75D2C"/>
    <w:rsid w:val="00D75E94"/>
    <w:rsid w:val="00D7618D"/>
    <w:rsid w:val="00D7621F"/>
    <w:rsid w:val="00D762F5"/>
    <w:rsid w:val="00D768BA"/>
    <w:rsid w:val="00D77C7E"/>
    <w:rsid w:val="00D80318"/>
    <w:rsid w:val="00D80631"/>
    <w:rsid w:val="00D80F90"/>
    <w:rsid w:val="00D80FAB"/>
    <w:rsid w:val="00D812C4"/>
    <w:rsid w:val="00D81363"/>
    <w:rsid w:val="00D813D3"/>
    <w:rsid w:val="00D815A5"/>
    <w:rsid w:val="00D824EF"/>
    <w:rsid w:val="00D82632"/>
    <w:rsid w:val="00D8296C"/>
    <w:rsid w:val="00D82DFF"/>
    <w:rsid w:val="00D8344B"/>
    <w:rsid w:val="00D83498"/>
    <w:rsid w:val="00D8375D"/>
    <w:rsid w:val="00D83915"/>
    <w:rsid w:val="00D839DA"/>
    <w:rsid w:val="00D83CBC"/>
    <w:rsid w:val="00D84164"/>
    <w:rsid w:val="00D84613"/>
    <w:rsid w:val="00D84883"/>
    <w:rsid w:val="00D84BAE"/>
    <w:rsid w:val="00D84D86"/>
    <w:rsid w:val="00D8503A"/>
    <w:rsid w:val="00D8550B"/>
    <w:rsid w:val="00D85C07"/>
    <w:rsid w:val="00D8612F"/>
    <w:rsid w:val="00D861B2"/>
    <w:rsid w:val="00D86356"/>
    <w:rsid w:val="00D86453"/>
    <w:rsid w:val="00D86576"/>
    <w:rsid w:val="00D86889"/>
    <w:rsid w:val="00D8689A"/>
    <w:rsid w:val="00D869A7"/>
    <w:rsid w:val="00D86D66"/>
    <w:rsid w:val="00D8719E"/>
    <w:rsid w:val="00D87308"/>
    <w:rsid w:val="00D87D92"/>
    <w:rsid w:val="00D87EFE"/>
    <w:rsid w:val="00D904EA"/>
    <w:rsid w:val="00D90D4E"/>
    <w:rsid w:val="00D90DBB"/>
    <w:rsid w:val="00D90E89"/>
    <w:rsid w:val="00D91AB2"/>
    <w:rsid w:val="00D91ADD"/>
    <w:rsid w:val="00D91B31"/>
    <w:rsid w:val="00D923FE"/>
    <w:rsid w:val="00D9244A"/>
    <w:rsid w:val="00D924DC"/>
    <w:rsid w:val="00D92926"/>
    <w:rsid w:val="00D92975"/>
    <w:rsid w:val="00D931C1"/>
    <w:rsid w:val="00D931C2"/>
    <w:rsid w:val="00D93299"/>
    <w:rsid w:val="00D932A1"/>
    <w:rsid w:val="00D937DC"/>
    <w:rsid w:val="00D939F0"/>
    <w:rsid w:val="00D93C5A"/>
    <w:rsid w:val="00D93CBA"/>
    <w:rsid w:val="00D93D15"/>
    <w:rsid w:val="00D93D6F"/>
    <w:rsid w:val="00D94408"/>
    <w:rsid w:val="00D945B6"/>
    <w:rsid w:val="00D94B53"/>
    <w:rsid w:val="00D94FC8"/>
    <w:rsid w:val="00D957EB"/>
    <w:rsid w:val="00D958B1"/>
    <w:rsid w:val="00D95B74"/>
    <w:rsid w:val="00D95F83"/>
    <w:rsid w:val="00D963A2"/>
    <w:rsid w:val="00D965BC"/>
    <w:rsid w:val="00D96954"/>
    <w:rsid w:val="00D9709E"/>
    <w:rsid w:val="00D97106"/>
    <w:rsid w:val="00D97334"/>
    <w:rsid w:val="00D97A63"/>
    <w:rsid w:val="00D97A9C"/>
    <w:rsid w:val="00D97C5E"/>
    <w:rsid w:val="00DA0CFC"/>
    <w:rsid w:val="00DA1392"/>
    <w:rsid w:val="00DA20E0"/>
    <w:rsid w:val="00DA234E"/>
    <w:rsid w:val="00DA26A5"/>
    <w:rsid w:val="00DA2963"/>
    <w:rsid w:val="00DA2E31"/>
    <w:rsid w:val="00DA2EAF"/>
    <w:rsid w:val="00DA34C6"/>
    <w:rsid w:val="00DA3D66"/>
    <w:rsid w:val="00DA44B5"/>
    <w:rsid w:val="00DA48C6"/>
    <w:rsid w:val="00DA4938"/>
    <w:rsid w:val="00DA506F"/>
    <w:rsid w:val="00DA54C8"/>
    <w:rsid w:val="00DA55B8"/>
    <w:rsid w:val="00DA5701"/>
    <w:rsid w:val="00DA59DB"/>
    <w:rsid w:val="00DA5D0B"/>
    <w:rsid w:val="00DA65D1"/>
    <w:rsid w:val="00DA6752"/>
    <w:rsid w:val="00DA6788"/>
    <w:rsid w:val="00DA67E1"/>
    <w:rsid w:val="00DA68AC"/>
    <w:rsid w:val="00DA6F05"/>
    <w:rsid w:val="00DA6F71"/>
    <w:rsid w:val="00DA76BB"/>
    <w:rsid w:val="00DA7859"/>
    <w:rsid w:val="00DA7CF1"/>
    <w:rsid w:val="00DA7EAD"/>
    <w:rsid w:val="00DB0165"/>
    <w:rsid w:val="00DB0388"/>
    <w:rsid w:val="00DB0749"/>
    <w:rsid w:val="00DB077B"/>
    <w:rsid w:val="00DB0B8E"/>
    <w:rsid w:val="00DB0C40"/>
    <w:rsid w:val="00DB11E3"/>
    <w:rsid w:val="00DB2338"/>
    <w:rsid w:val="00DB23E1"/>
    <w:rsid w:val="00DB2786"/>
    <w:rsid w:val="00DB2C09"/>
    <w:rsid w:val="00DB2E7C"/>
    <w:rsid w:val="00DB2FFA"/>
    <w:rsid w:val="00DB32C2"/>
    <w:rsid w:val="00DB3489"/>
    <w:rsid w:val="00DB3609"/>
    <w:rsid w:val="00DB380F"/>
    <w:rsid w:val="00DB3845"/>
    <w:rsid w:val="00DB3925"/>
    <w:rsid w:val="00DB3AEE"/>
    <w:rsid w:val="00DB3ED8"/>
    <w:rsid w:val="00DB4021"/>
    <w:rsid w:val="00DB40A4"/>
    <w:rsid w:val="00DB466B"/>
    <w:rsid w:val="00DB481F"/>
    <w:rsid w:val="00DB4AEB"/>
    <w:rsid w:val="00DB4CFC"/>
    <w:rsid w:val="00DB4DAD"/>
    <w:rsid w:val="00DB570F"/>
    <w:rsid w:val="00DB58E1"/>
    <w:rsid w:val="00DB5930"/>
    <w:rsid w:val="00DB5B20"/>
    <w:rsid w:val="00DB5B7D"/>
    <w:rsid w:val="00DB5E97"/>
    <w:rsid w:val="00DB61AD"/>
    <w:rsid w:val="00DB68B5"/>
    <w:rsid w:val="00DB6CA0"/>
    <w:rsid w:val="00DB6E74"/>
    <w:rsid w:val="00DB7142"/>
    <w:rsid w:val="00DB78D8"/>
    <w:rsid w:val="00DB7A8B"/>
    <w:rsid w:val="00DC0266"/>
    <w:rsid w:val="00DC0284"/>
    <w:rsid w:val="00DC05A1"/>
    <w:rsid w:val="00DC0B23"/>
    <w:rsid w:val="00DC0FE1"/>
    <w:rsid w:val="00DC1590"/>
    <w:rsid w:val="00DC1897"/>
    <w:rsid w:val="00DC1A00"/>
    <w:rsid w:val="00DC1D93"/>
    <w:rsid w:val="00DC1FD4"/>
    <w:rsid w:val="00DC21B8"/>
    <w:rsid w:val="00DC225C"/>
    <w:rsid w:val="00DC26F1"/>
    <w:rsid w:val="00DC2DA9"/>
    <w:rsid w:val="00DC32E1"/>
    <w:rsid w:val="00DC370D"/>
    <w:rsid w:val="00DC3918"/>
    <w:rsid w:val="00DC3B92"/>
    <w:rsid w:val="00DC3BF2"/>
    <w:rsid w:val="00DC3DC1"/>
    <w:rsid w:val="00DC408F"/>
    <w:rsid w:val="00DC45E1"/>
    <w:rsid w:val="00DC4A41"/>
    <w:rsid w:val="00DC4AC3"/>
    <w:rsid w:val="00DC4D13"/>
    <w:rsid w:val="00DC4E12"/>
    <w:rsid w:val="00DC4E1C"/>
    <w:rsid w:val="00DC5107"/>
    <w:rsid w:val="00DC5758"/>
    <w:rsid w:val="00DC5981"/>
    <w:rsid w:val="00DC6166"/>
    <w:rsid w:val="00DC66C8"/>
    <w:rsid w:val="00DC6C94"/>
    <w:rsid w:val="00DC6ED7"/>
    <w:rsid w:val="00DC6FD2"/>
    <w:rsid w:val="00DD01C3"/>
    <w:rsid w:val="00DD022E"/>
    <w:rsid w:val="00DD0296"/>
    <w:rsid w:val="00DD03BD"/>
    <w:rsid w:val="00DD0E87"/>
    <w:rsid w:val="00DD1267"/>
    <w:rsid w:val="00DD1297"/>
    <w:rsid w:val="00DD1700"/>
    <w:rsid w:val="00DD19D2"/>
    <w:rsid w:val="00DD1BFE"/>
    <w:rsid w:val="00DD2212"/>
    <w:rsid w:val="00DD2774"/>
    <w:rsid w:val="00DD2A4E"/>
    <w:rsid w:val="00DD374C"/>
    <w:rsid w:val="00DD3B87"/>
    <w:rsid w:val="00DD3CDD"/>
    <w:rsid w:val="00DD4261"/>
    <w:rsid w:val="00DD43B2"/>
    <w:rsid w:val="00DD47AB"/>
    <w:rsid w:val="00DD4A9F"/>
    <w:rsid w:val="00DD4D48"/>
    <w:rsid w:val="00DD4E7A"/>
    <w:rsid w:val="00DD502B"/>
    <w:rsid w:val="00DD5590"/>
    <w:rsid w:val="00DD55CC"/>
    <w:rsid w:val="00DD5748"/>
    <w:rsid w:val="00DD57DC"/>
    <w:rsid w:val="00DD5F81"/>
    <w:rsid w:val="00DD6473"/>
    <w:rsid w:val="00DD6601"/>
    <w:rsid w:val="00DD6E51"/>
    <w:rsid w:val="00DD747D"/>
    <w:rsid w:val="00DD76B1"/>
    <w:rsid w:val="00DD77BF"/>
    <w:rsid w:val="00DD79F2"/>
    <w:rsid w:val="00DD7A39"/>
    <w:rsid w:val="00DD7C22"/>
    <w:rsid w:val="00DD7D33"/>
    <w:rsid w:val="00DE034D"/>
    <w:rsid w:val="00DE0A56"/>
    <w:rsid w:val="00DE0CDB"/>
    <w:rsid w:val="00DE1386"/>
    <w:rsid w:val="00DE13C8"/>
    <w:rsid w:val="00DE1649"/>
    <w:rsid w:val="00DE16CF"/>
    <w:rsid w:val="00DE1A3C"/>
    <w:rsid w:val="00DE208D"/>
    <w:rsid w:val="00DE20CE"/>
    <w:rsid w:val="00DE22B1"/>
    <w:rsid w:val="00DE259B"/>
    <w:rsid w:val="00DE2D58"/>
    <w:rsid w:val="00DE2D8A"/>
    <w:rsid w:val="00DE3256"/>
    <w:rsid w:val="00DE3653"/>
    <w:rsid w:val="00DE3A25"/>
    <w:rsid w:val="00DE3A3F"/>
    <w:rsid w:val="00DE3ACA"/>
    <w:rsid w:val="00DE3C80"/>
    <w:rsid w:val="00DE4778"/>
    <w:rsid w:val="00DE4D60"/>
    <w:rsid w:val="00DE50A9"/>
    <w:rsid w:val="00DE5966"/>
    <w:rsid w:val="00DE5FF3"/>
    <w:rsid w:val="00DE604D"/>
    <w:rsid w:val="00DE6613"/>
    <w:rsid w:val="00DE6932"/>
    <w:rsid w:val="00DE69F4"/>
    <w:rsid w:val="00DE70D9"/>
    <w:rsid w:val="00DE736B"/>
    <w:rsid w:val="00DE74FF"/>
    <w:rsid w:val="00DE76D5"/>
    <w:rsid w:val="00DE7F30"/>
    <w:rsid w:val="00DF0190"/>
    <w:rsid w:val="00DF033F"/>
    <w:rsid w:val="00DF0677"/>
    <w:rsid w:val="00DF084E"/>
    <w:rsid w:val="00DF10A8"/>
    <w:rsid w:val="00DF11AF"/>
    <w:rsid w:val="00DF16BD"/>
    <w:rsid w:val="00DF31BE"/>
    <w:rsid w:val="00DF3324"/>
    <w:rsid w:val="00DF3B0C"/>
    <w:rsid w:val="00DF4035"/>
    <w:rsid w:val="00DF441B"/>
    <w:rsid w:val="00DF452E"/>
    <w:rsid w:val="00DF459C"/>
    <w:rsid w:val="00DF4673"/>
    <w:rsid w:val="00DF4A18"/>
    <w:rsid w:val="00DF4EE1"/>
    <w:rsid w:val="00DF4FCB"/>
    <w:rsid w:val="00DF5656"/>
    <w:rsid w:val="00DF58E6"/>
    <w:rsid w:val="00DF59E3"/>
    <w:rsid w:val="00DF5C1A"/>
    <w:rsid w:val="00DF5F64"/>
    <w:rsid w:val="00DF6130"/>
    <w:rsid w:val="00DF651D"/>
    <w:rsid w:val="00DF6BFD"/>
    <w:rsid w:val="00DF6DF2"/>
    <w:rsid w:val="00DF7D00"/>
    <w:rsid w:val="00E000F0"/>
    <w:rsid w:val="00E00127"/>
    <w:rsid w:val="00E00750"/>
    <w:rsid w:val="00E011F7"/>
    <w:rsid w:val="00E014EA"/>
    <w:rsid w:val="00E01762"/>
    <w:rsid w:val="00E01796"/>
    <w:rsid w:val="00E01B5A"/>
    <w:rsid w:val="00E01F2C"/>
    <w:rsid w:val="00E01FB9"/>
    <w:rsid w:val="00E0251E"/>
    <w:rsid w:val="00E0281C"/>
    <w:rsid w:val="00E02C0A"/>
    <w:rsid w:val="00E0333A"/>
    <w:rsid w:val="00E0386A"/>
    <w:rsid w:val="00E03892"/>
    <w:rsid w:val="00E042E0"/>
    <w:rsid w:val="00E045CF"/>
    <w:rsid w:val="00E049BC"/>
    <w:rsid w:val="00E049D5"/>
    <w:rsid w:val="00E05979"/>
    <w:rsid w:val="00E0641D"/>
    <w:rsid w:val="00E066DC"/>
    <w:rsid w:val="00E06701"/>
    <w:rsid w:val="00E06AC8"/>
    <w:rsid w:val="00E06B00"/>
    <w:rsid w:val="00E06CE9"/>
    <w:rsid w:val="00E06D54"/>
    <w:rsid w:val="00E06FC5"/>
    <w:rsid w:val="00E07625"/>
    <w:rsid w:val="00E0767B"/>
    <w:rsid w:val="00E07B6A"/>
    <w:rsid w:val="00E10D46"/>
    <w:rsid w:val="00E10EE1"/>
    <w:rsid w:val="00E118ED"/>
    <w:rsid w:val="00E12543"/>
    <w:rsid w:val="00E126B8"/>
    <w:rsid w:val="00E133A9"/>
    <w:rsid w:val="00E1346D"/>
    <w:rsid w:val="00E13B3E"/>
    <w:rsid w:val="00E13E31"/>
    <w:rsid w:val="00E1419D"/>
    <w:rsid w:val="00E145EC"/>
    <w:rsid w:val="00E14D5A"/>
    <w:rsid w:val="00E14D91"/>
    <w:rsid w:val="00E14DE3"/>
    <w:rsid w:val="00E153E8"/>
    <w:rsid w:val="00E1554B"/>
    <w:rsid w:val="00E157BB"/>
    <w:rsid w:val="00E1588B"/>
    <w:rsid w:val="00E159DB"/>
    <w:rsid w:val="00E15CE4"/>
    <w:rsid w:val="00E15E17"/>
    <w:rsid w:val="00E15F4D"/>
    <w:rsid w:val="00E16091"/>
    <w:rsid w:val="00E16361"/>
    <w:rsid w:val="00E16880"/>
    <w:rsid w:val="00E16CAD"/>
    <w:rsid w:val="00E16D3B"/>
    <w:rsid w:val="00E16D41"/>
    <w:rsid w:val="00E1724D"/>
    <w:rsid w:val="00E178F2"/>
    <w:rsid w:val="00E17903"/>
    <w:rsid w:val="00E17955"/>
    <w:rsid w:val="00E17EF4"/>
    <w:rsid w:val="00E203ED"/>
    <w:rsid w:val="00E206E5"/>
    <w:rsid w:val="00E20816"/>
    <w:rsid w:val="00E21260"/>
    <w:rsid w:val="00E21261"/>
    <w:rsid w:val="00E21EC6"/>
    <w:rsid w:val="00E21F5B"/>
    <w:rsid w:val="00E22398"/>
    <w:rsid w:val="00E224B1"/>
    <w:rsid w:val="00E2262D"/>
    <w:rsid w:val="00E22975"/>
    <w:rsid w:val="00E2299E"/>
    <w:rsid w:val="00E22A12"/>
    <w:rsid w:val="00E22D8B"/>
    <w:rsid w:val="00E23208"/>
    <w:rsid w:val="00E23347"/>
    <w:rsid w:val="00E234AE"/>
    <w:rsid w:val="00E234BF"/>
    <w:rsid w:val="00E235EA"/>
    <w:rsid w:val="00E23A85"/>
    <w:rsid w:val="00E241C5"/>
    <w:rsid w:val="00E241DC"/>
    <w:rsid w:val="00E25200"/>
    <w:rsid w:val="00E25799"/>
    <w:rsid w:val="00E257F9"/>
    <w:rsid w:val="00E25AFD"/>
    <w:rsid w:val="00E26131"/>
    <w:rsid w:val="00E2621C"/>
    <w:rsid w:val="00E2697D"/>
    <w:rsid w:val="00E269C1"/>
    <w:rsid w:val="00E26C33"/>
    <w:rsid w:val="00E26E73"/>
    <w:rsid w:val="00E275E4"/>
    <w:rsid w:val="00E27657"/>
    <w:rsid w:val="00E302FC"/>
    <w:rsid w:val="00E30845"/>
    <w:rsid w:val="00E30A1A"/>
    <w:rsid w:val="00E30A5F"/>
    <w:rsid w:val="00E30E28"/>
    <w:rsid w:val="00E30FDF"/>
    <w:rsid w:val="00E31028"/>
    <w:rsid w:val="00E31139"/>
    <w:rsid w:val="00E31C07"/>
    <w:rsid w:val="00E31E88"/>
    <w:rsid w:val="00E32034"/>
    <w:rsid w:val="00E326DC"/>
    <w:rsid w:val="00E329B8"/>
    <w:rsid w:val="00E32AB7"/>
    <w:rsid w:val="00E32DA7"/>
    <w:rsid w:val="00E32F8E"/>
    <w:rsid w:val="00E33149"/>
    <w:rsid w:val="00E331BE"/>
    <w:rsid w:val="00E33358"/>
    <w:rsid w:val="00E3360C"/>
    <w:rsid w:val="00E336FD"/>
    <w:rsid w:val="00E33802"/>
    <w:rsid w:val="00E33AE7"/>
    <w:rsid w:val="00E3414E"/>
    <w:rsid w:val="00E342B3"/>
    <w:rsid w:val="00E34747"/>
    <w:rsid w:val="00E3507C"/>
    <w:rsid w:val="00E356E5"/>
    <w:rsid w:val="00E35781"/>
    <w:rsid w:val="00E35A02"/>
    <w:rsid w:val="00E35A0F"/>
    <w:rsid w:val="00E35A58"/>
    <w:rsid w:val="00E35EA9"/>
    <w:rsid w:val="00E36D33"/>
    <w:rsid w:val="00E373B9"/>
    <w:rsid w:val="00E37407"/>
    <w:rsid w:val="00E37B2B"/>
    <w:rsid w:val="00E40358"/>
    <w:rsid w:val="00E41048"/>
    <w:rsid w:val="00E4126D"/>
    <w:rsid w:val="00E4138C"/>
    <w:rsid w:val="00E41748"/>
    <w:rsid w:val="00E418E6"/>
    <w:rsid w:val="00E41A1F"/>
    <w:rsid w:val="00E42066"/>
    <w:rsid w:val="00E42530"/>
    <w:rsid w:val="00E4285C"/>
    <w:rsid w:val="00E42E99"/>
    <w:rsid w:val="00E42F1E"/>
    <w:rsid w:val="00E432C4"/>
    <w:rsid w:val="00E4347C"/>
    <w:rsid w:val="00E4353B"/>
    <w:rsid w:val="00E4409F"/>
    <w:rsid w:val="00E441BA"/>
    <w:rsid w:val="00E45134"/>
    <w:rsid w:val="00E45257"/>
    <w:rsid w:val="00E457F7"/>
    <w:rsid w:val="00E45A50"/>
    <w:rsid w:val="00E46181"/>
    <w:rsid w:val="00E462E8"/>
    <w:rsid w:val="00E46410"/>
    <w:rsid w:val="00E46457"/>
    <w:rsid w:val="00E46B93"/>
    <w:rsid w:val="00E47325"/>
    <w:rsid w:val="00E47B0A"/>
    <w:rsid w:val="00E47EB6"/>
    <w:rsid w:val="00E50EF6"/>
    <w:rsid w:val="00E510FE"/>
    <w:rsid w:val="00E516F0"/>
    <w:rsid w:val="00E517D6"/>
    <w:rsid w:val="00E51DED"/>
    <w:rsid w:val="00E52209"/>
    <w:rsid w:val="00E5253F"/>
    <w:rsid w:val="00E52AC6"/>
    <w:rsid w:val="00E52D69"/>
    <w:rsid w:val="00E52DA6"/>
    <w:rsid w:val="00E52E63"/>
    <w:rsid w:val="00E52F6D"/>
    <w:rsid w:val="00E5310F"/>
    <w:rsid w:val="00E531B5"/>
    <w:rsid w:val="00E534C3"/>
    <w:rsid w:val="00E536D3"/>
    <w:rsid w:val="00E53710"/>
    <w:rsid w:val="00E53758"/>
    <w:rsid w:val="00E538D2"/>
    <w:rsid w:val="00E53B9A"/>
    <w:rsid w:val="00E554A8"/>
    <w:rsid w:val="00E56096"/>
    <w:rsid w:val="00E565EF"/>
    <w:rsid w:val="00E5684F"/>
    <w:rsid w:val="00E569B5"/>
    <w:rsid w:val="00E56D7B"/>
    <w:rsid w:val="00E56D7E"/>
    <w:rsid w:val="00E56F12"/>
    <w:rsid w:val="00E56FE1"/>
    <w:rsid w:val="00E5704C"/>
    <w:rsid w:val="00E57521"/>
    <w:rsid w:val="00E575B8"/>
    <w:rsid w:val="00E5783A"/>
    <w:rsid w:val="00E57B12"/>
    <w:rsid w:val="00E57F3F"/>
    <w:rsid w:val="00E57F4C"/>
    <w:rsid w:val="00E60218"/>
    <w:rsid w:val="00E603E1"/>
    <w:rsid w:val="00E607B3"/>
    <w:rsid w:val="00E60A94"/>
    <w:rsid w:val="00E61160"/>
    <w:rsid w:val="00E617E3"/>
    <w:rsid w:val="00E61B1D"/>
    <w:rsid w:val="00E63100"/>
    <w:rsid w:val="00E63650"/>
    <w:rsid w:val="00E6370F"/>
    <w:rsid w:val="00E63C73"/>
    <w:rsid w:val="00E63E7F"/>
    <w:rsid w:val="00E642A1"/>
    <w:rsid w:val="00E642DA"/>
    <w:rsid w:val="00E64390"/>
    <w:rsid w:val="00E6464D"/>
    <w:rsid w:val="00E64875"/>
    <w:rsid w:val="00E64D44"/>
    <w:rsid w:val="00E6552F"/>
    <w:rsid w:val="00E65836"/>
    <w:rsid w:val="00E65DA0"/>
    <w:rsid w:val="00E65F8B"/>
    <w:rsid w:val="00E667B8"/>
    <w:rsid w:val="00E66BDF"/>
    <w:rsid w:val="00E66D12"/>
    <w:rsid w:val="00E67282"/>
    <w:rsid w:val="00E67DFF"/>
    <w:rsid w:val="00E67FF8"/>
    <w:rsid w:val="00E703AA"/>
    <w:rsid w:val="00E703E6"/>
    <w:rsid w:val="00E7043D"/>
    <w:rsid w:val="00E707BF"/>
    <w:rsid w:val="00E70CC8"/>
    <w:rsid w:val="00E71301"/>
    <w:rsid w:val="00E718AB"/>
    <w:rsid w:val="00E7234E"/>
    <w:rsid w:val="00E724B0"/>
    <w:rsid w:val="00E72585"/>
    <w:rsid w:val="00E725E2"/>
    <w:rsid w:val="00E725EE"/>
    <w:rsid w:val="00E7295C"/>
    <w:rsid w:val="00E72994"/>
    <w:rsid w:val="00E72F2D"/>
    <w:rsid w:val="00E731B7"/>
    <w:rsid w:val="00E73401"/>
    <w:rsid w:val="00E7365F"/>
    <w:rsid w:val="00E73847"/>
    <w:rsid w:val="00E73B15"/>
    <w:rsid w:val="00E73F1D"/>
    <w:rsid w:val="00E7401E"/>
    <w:rsid w:val="00E7430F"/>
    <w:rsid w:val="00E7489F"/>
    <w:rsid w:val="00E748EF"/>
    <w:rsid w:val="00E74B5F"/>
    <w:rsid w:val="00E74BA0"/>
    <w:rsid w:val="00E74CF2"/>
    <w:rsid w:val="00E74E82"/>
    <w:rsid w:val="00E74EAD"/>
    <w:rsid w:val="00E74F36"/>
    <w:rsid w:val="00E75053"/>
    <w:rsid w:val="00E75DC0"/>
    <w:rsid w:val="00E75DE1"/>
    <w:rsid w:val="00E75DEC"/>
    <w:rsid w:val="00E76675"/>
    <w:rsid w:val="00E7669B"/>
    <w:rsid w:val="00E768EC"/>
    <w:rsid w:val="00E76F36"/>
    <w:rsid w:val="00E772AC"/>
    <w:rsid w:val="00E77363"/>
    <w:rsid w:val="00E7764E"/>
    <w:rsid w:val="00E801B0"/>
    <w:rsid w:val="00E80702"/>
    <w:rsid w:val="00E80801"/>
    <w:rsid w:val="00E80816"/>
    <w:rsid w:val="00E809F9"/>
    <w:rsid w:val="00E80ABD"/>
    <w:rsid w:val="00E814AA"/>
    <w:rsid w:val="00E8152E"/>
    <w:rsid w:val="00E81898"/>
    <w:rsid w:val="00E818E7"/>
    <w:rsid w:val="00E82034"/>
    <w:rsid w:val="00E828EE"/>
    <w:rsid w:val="00E829E0"/>
    <w:rsid w:val="00E829F2"/>
    <w:rsid w:val="00E82ED5"/>
    <w:rsid w:val="00E82FF4"/>
    <w:rsid w:val="00E84072"/>
    <w:rsid w:val="00E8486B"/>
    <w:rsid w:val="00E84C8E"/>
    <w:rsid w:val="00E85688"/>
    <w:rsid w:val="00E85719"/>
    <w:rsid w:val="00E857FA"/>
    <w:rsid w:val="00E85EFF"/>
    <w:rsid w:val="00E86602"/>
    <w:rsid w:val="00E86BCB"/>
    <w:rsid w:val="00E86E0A"/>
    <w:rsid w:val="00E871A6"/>
    <w:rsid w:val="00E87397"/>
    <w:rsid w:val="00E87D08"/>
    <w:rsid w:val="00E8CD11"/>
    <w:rsid w:val="00E901A8"/>
    <w:rsid w:val="00E90D54"/>
    <w:rsid w:val="00E91483"/>
    <w:rsid w:val="00E91D97"/>
    <w:rsid w:val="00E92132"/>
    <w:rsid w:val="00E92333"/>
    <w:rsid w:val="00E92586"/>
    <w:rsid w:val="00E92867"/>
    <w:rsid w:val="00E931A3"/>
    <w:rsid w:val="00E933FE"/>
    <w:rsid w:val="00E937F0"/>
    <w:rsid w:val="00E93BAD"/>
    <w:rsid w:val="00E93C9D"/>
    <w:rsid w:val="00E93FAC"/>
    <w:rsid w:val="00E94047"/>
    <w:rsid w:val="00E944C1"/>
    <w:rsid w:val="00E945F4"/>
    <w:rsid w:val="00E94928"/>
    <w:rsid w:val="00E94967"/>
    <w:rsid w:val="00E94E44"/>
    <w:rsid w:val="00E96289"/>
    <w:rsid w:val="00E96815"/>
    <w:rsid w:val="00E96A3C"/>
    <w:rsid w:val="00E96A4A"/>
    <w:rsid w:val="00E9712A"/>
    <w:rsid w:val="00E97BCF"/>
    <w:rsid w:val="00EA0146"/>
    <w:rsid w:val="00EA04E2"/>
    <w:rsid w:val="00EA06DD"/>
    <w:rsid w:val="00EA07D1"/>
    <w:rsid w:val="00EA0AE4"/>
    <w:rsid w:val="00EA0E9B"/>
    <w:rsid w:val="00EA114E"/>
    <w:rsid w:val="00EA1479"/>
    <w:rsid w:val="00EA1961"/>
    <w:rsid w:val="00EA1C63"/>
    <w:rsid w:val="00EA1E46"/>
    <w:rsid w:val="00EA1E9D"/>
    <w:rsid w:val="00EA2157"/>
    <w:rsid w:val="00EA2AEF"/>
    <w:rsid w:val="00EA2B21"/>
    <w:rsid w:val="00EA307F"/>
    <w:rsid w:val="00EA3276"/>
    <w:rsid w:val="00EA34F9"/>
    <w:rsid w:val="00EA3D2B"/>
    <w:rsid w:val="00EA411D"/>
    <w:rsid w:val="00EA4261"/>
    <w:rsid w:val="00EA457D"/>
    <w:rsid w:val="00EA5134"/>
    <w:rsid w:val="00EA521D"/>
    <w:rsid w:val="00EA5265"/>
    <w:rsid w:val="00EA533D"/>
    <w:rsid w:val="00EA5714"/>
    <w:rsid w:val="00EA5B3F"/>
    <w:rsid w:val="00EA5EF1"/>
    <w:rsid w:val="00EA600E"/>
    <w:rsid w:val="00EA6479"/>
    <w:rsid w:val="00EA7A5C"/>
    <w:rsid w:val="00EA7C64"/>
    <w:rsid w:val="00EA7D85"/>
    <w:rsid w:val="00EB0182"/>
    <w:rsid w:val="00EB0807"/>
    <w:rsid w:val="00EB08BA"/>
    <w:rsid w:val="00EB0CAC"/>
    <w:rsid w:val="00EB0D2B"/>
    <w:rsid w:val="00EB110F"/>
    <w:rsid w:val="00EB14D5"/>
    <w:rsid w:val="00EB1D58"/>
    <w:rsid w:val="00EB2003"/>
    <w:rsid w:val="00EB2AFF"/>
    <w:rsid w:val="00EB2B28"/>
    <w:rsid w:val="00EB2D1B"/>
    <w:rsid w:val="00EB2FA3"/>
    <w:rsid w:val="00EB33D6"/>
    <w:rsid w:val="00EB3510"/>
    <w:rsid w:val="00EB3514"/>
    <w:rsid w:val="00EB38B4"/>
    <w:rsid w:val="00EB38DB"/>
    <w:rsid w:val="00EB3E28"/>
    <w:rsid w:val="00EB4529"/>
    <w:rsid w:val="00EB4A13"/>
    <w:rsid w:val="00EB4A68"/>
    <w:rsid w:val="00EB4B32"/>
    <w:rsid w:val="00EB4D70"/>
    <w:rsid w:val="00EB544F"/>
    <w:rsid w:val="00EB570E"/>
    <w:rsid w:val="00EB59F4"/>
    <w:rsid w:val="00EB60F1"/>
    <w:rsid w:val="00EB6576"/>
    <w:rsid w:val="00EB6985"/>
    <w:rsid w:val="00EB6A25"/>
    <w:rsid w:val="00EB6D51"/>
    <w:rsid w:val="00EB717B"/>
    <w:rsid w:val="00EB73CD"/>
    <w:rsid w:val="00EB7914"/>
    <w:rsid w:val="00EB79F1"/>
    <w:rsid w:val="00EB7C7E"/>
    <w:rsid w:val="00EB7D43"/>
    <w:rsid w:val="00EC00C9"/>
    <w:rsid w:val="00EC01BE"/>
    <w:rsid w:val="00EC067C"/>
    <w:rsid w:val="00EC0703"/>
    <w:rsid w:val="00EC16A4"/>
    <w:rsid w:val="00EC1861"/>
    <w:rsid w:val="00EC19EE"/>
    <w:rsid w:val="00EC1A70"/>
    <w:rsid w:val="00EC25C7"/>
    <w:rsid w:val="00EC2739"/>
    <w:rsid w:val="00EC2A3A"/>
    <w:rsid w:val="00EC2B92"/>
    <w:rsid w:val="00EC2D2C"/>
    <w:rsid w:val="00EC2F15"/>
    <w:rsid w:val="00EC3413"/>
    <w:rsid w:val="00EC3B57"/>
    <w:rsid w:val="00EC3F84"/>
    <w:rsid w:val="00EC4764"/>
    <w:rsid w:val="00EC49B0"/>
    <w:rsid w:val="00EC4C90"/>
    <w:rsid w:val="00EC4DE6"/>
    <w:rsid w:val="00EC5164"/>
    <w:rsid w:val="00EC5B43"/>
    <w:rsid w:val="00EC5C14"/>
    <w:rsid w:val="00EC5F32"/>
    <w:rsid w:val="00EC5FDF"/>
    <w:rsid w:val="00EC6569"/>
    <w:rsid w:val="00EC66EC"/>
    <w:rsid w:val="00EC6DCE"/>
    <w:rsid w:val="00EC6F81"/>
    <w:rsid w:val="00EC7208"/>
    <w:rsid w:val="00EC7982"/>
    <w:rsid w:val="00EC7AF4"/>
    <w:rsid w:val="00EC7E3B"/>
    <w:rsid w:val="00ED0785"/>
    <w:rsid w:val="00ED0C30"/>
    <w:rsid w:val="00ED1572"/>
    <w:rsid w:val="00ED16FC"/>
    <w:rsid w:val="00ED1873"/>
    <w:rsid w:val="00ED1D8A"/>
    <w:rsid w:val="00ED20D4"/>
    <w:rsid w:val="00ED23E1"/>
    <w:rsid w:val="00ED242D"/>
    <w:rsid w:val="00ED24D6"/>
    <w:rsid w:val="00ED252D"/>
    <w:rsid w:val="00ED355A"/>
    <w:rsid w:val="00ED38C5"/>
    <w:rsid w:val="00ED42FA"/>
    <w:rsid w:val="00ED449F"/>
    <w:rsid w:val="00ED475B"/>
    <w:rsid w:val="00ED4952"/>
    <w:rsid w:val="00ED4D11"/>
    <w:rsid w:val="00ED5649"/>
    <w:rsid w:val="00ED5766"/>
    <w:rsid w:val="00ED597C"/>
    <w:rsid w:val="00ED62A0"/>
    <w:rsid w:val="00ED6CAC"/>
    <w:rsid w:val="00ED7414"/>
    <w:rsid w:val="00ED7E31"/>
    <w:rsid w:val="00EE01D9"/>
    <w:rsid w:val="00EE07ED"/>
    <w:rsid w:val="00EE0BD3"/>
    <w:rsid w:val="00EE0DCA"/>
    <w:rsid w:val="00EE0E4A"/>
    <w:rsid w:val="00EE1499"/>
    <w:rsid w:val="00EE1A47"/>
    <w:rsid w:val="00EE1F2F"/>
    <w:rsid w:val="00EE2008"/>
    <w:rsid w:val="00EE21BE"/>
    <w:rsid w:val="00EE329E"/>
    <w:rsid w:val="00EE3359"/>
    <w:rsid w:val="00EE33B6"/>
    <w:rsid w:val="00EE3918"/>
    <w:rsid w:val="00EE4633"/>
    <w:rsid w:val="00EE4744"/>
    <w:rsid w:val="00EE4E69"/>
    <w:rsid w:val="00EE5533"/>
    <w:rsid w:val="00EE58FF"/>
    <w:rsid w:val="00EE5EAF"/>
    <w:rsid w:val="00EE6AB5"/>
    <w:rsid w:val="00EE6BBE"/>
    <w:rsid w:val="00EE6D7B"/>
    <w:rsid w:val="00EE6E9F"/>
    <w:rsid w:val="00EE7996"/>
    <w:rsid w:val="00EE7F54"/>
    <w:rsid w:val="00EF034D"/>
    <w:rsid w:val="00EF09DD"/>
    <w:rsid w:val="00EF0CAA"/>
    <w:rsid w:val="00EF0D3C"/>
    <w:rsid w:val="00EF0E18"/>
    <w:rsid w:val="00EF0F01"/>
    <w:rsid w:val="00EF1032"/>
    <w:rsid w:val="00EF154D"/>
    <w:rsid w:val="00EF1791"/>
    <w:rsid w:val="00EF1BDB"/>
    <w:rsid w:val="00EF2216"/>
    <w:rsid w:val="00EF2E80"/>
    <w:rsid w:val="00EF3255"/>
    <w:rsid w:val="00EF3360"/>
    <w:rsid w:val="00EF3871"/>
    <w:rsid w:val="00EF3AF4"/>
    <w:rsid w:val="00EF3D10"/>
    <w:rsid w:val="00EF4274"/>
    <w:rsid w:val="00EF4320"/>
    <w:rsid w:val="00EF435C"/>
    <w:rsid w:val="00EF48D3"/>
    <w:rsid w:val="00EF4FCC"/>
    <w:rsid w:val="00EF5026"/>
    <w:rsid w:val="00EF5543"/>
    <w:rsid w:val="00EF55CE"/>
    <w:rsid w:val="00EF5737"/>
    <w:rsid w:val="00EF5DB5"/>
    <w:rsid w:val="00EF71FC"/>
    <w:rsid w:val="00EF77EC"/>
    <w:rsid w:val="00EF79F2"/>
    <w:rsid w:val="00EF7A43"/>
    <w:rsid w:val="00EF7F97"/>
    <w:rsid w:val="00F002E2"/>
    <w:rsid w:val="00F00440"/>
    <w:rsid w:val="00F006FD"/>
    <w:rsid w:val="00F00707"/>
    <w:rsid w:val="00F00E2F"/>
    <w:rsid w:val="00F00EDC"/>
    <w:rsid w:val="00F00F45"/>
    <w:rsid w:val="00F01099"/>
    <w:rsid w:val="00F01983"/>
    <w:rsid w:val="00F019A1"/>
    <w:rsid w:val="00F019FB"/>
    <w:rsid w:val="00F01B3C"/>
    <w:rsid w:val="00F01CC7"/>
    <w:rsid w:val="00F0205A"/>
    <w:rsid w:val="00F02991"/>
    <w:rsid w:val="00F02EBA"/>
    <w:rsid w:val="00F03144"/>
    <w:rsid w:val="00F0320F"/>
    <w:rsid w:val="00F036B6"/>
    <w:rsid w:val="00F0392A"/>
    <w:rsid w:val="00F03A57"/>
    <w:rsid w:val="00F03D6F"/>
    <w:rsid w:val="00F04040"/>
    <w:rsid w:val="00F04292"/>
    <w:rsid w:val="00F0555A"/>
    <w:rsid w:val="00F05654"/>
    <w:rsid w:val="00F059DA"/>
    <w:rsid w:val="00F05D8D"/>
    <w:rsid w:val="00F05E08"/>
    <w:rsid w:val="00F05E71"/>
    <w:rsid w:val="00F06910"/>
    <w:rsid w:val="00F06AF9"/>
    <w:rsid w:val="00F06CCB"/>
    <w:rsid w:val="00F06FD1"/>
    <w:rsid w:val="00F07443"/>
    <w:rsid w:val="00F07541"/>
    <w:rsid w:val="00F075A4"/>
    <w:rsid w:val="00F079C1"/>
    <w:rsid w:val="00F104B3"/>
    <w:rsid w:val="00F108BB"/>
    <w:rsid w:val="00F10A43"/>
    <w:rsid w:val="00F11008"/>
    <w:rsid w:val="00F1160A"/>
    <w:rsid w:val="00F11724"/>
    <w:rsid w:val="00F11B54"/>
    <w:rsid w:val="00F1236A"/>
    <w:rsid w:val="00F12603"/>
    <w:rsid w:val="00F12E39"/>
    <w:rsid w:val="00F13619"/>
    <w:rsid w:val="00F13B16"/>
    <w:rsid w:val="00F13D06"/>
    <w:rsid w:val="00F145A5"/>
    <w:rsid w:val="00F14676"/>
    <w:rsid w:val="00F147B0"/>
    <w:rsid w:val="00F14830"/>
    <w:rsid w:val="00F154D2"/>
    <w:rsid w:val="00F154EF"/>
    <w:rsid w:val="00F15958"/>
    <w:rsid w:val="00F1622D"/>
    <w:rsid w:val="00F16329"/>
    <w:rsid w:val="00F165BB"/>
    <w:rsid w:val="00F1672E"/>
    <w:rsid w:val="00F16982"/>
    <w:rsid w:val="00F16B78"/>
    <w:rsid w:val="00F16BC9"/>
    <w:rsid w:val="00F16DA5"/>
    <w:rsid w:val="00F16E8F"/>
    <w:rsid w:val="00F1733C"/>
    <w:rsid w:val="00F17488"/>
    <w:rsid w:val="00F1763E"/>
    <w:rsid w:val="00F177CA"/>
    <w:rsid w:val="00F17B13"/>
    <w:rsid w:val="00F17C99"/>
    <w:rsid w:val="00F17F3C"/>
    <w:rsid w:val="00F2005F"/>
    <w:rsid w:val="00F203C8"/>
    <w:rsid w:val="00F20448"/>
    <w:rsid w:val="00F204CF"/>
    <w:rsid w:val="00F20849"/>
    <w:rsid w:val="00F208D1"/>
    <w:rsid w:val="00F20CF1"/>
    <w:rsid w:val="00F21331"/>
    <w:rsid w:val="00F21DB4"/>
    <w:rsid w:val="00F220F2"/>
    <w:rsid w:val="00F222B4"/>
    <w:rsid w:val="00F22A54"/>
    <w:rsid w:val="00F22ED3"/>
    <w:rsid w:val="00F230F2"/>
    <w:rsid w:val="00F234A3"/>
    <w:rsid w:val="00F23799"/>
    <w:rsid w:val="00F23EB3"/>
    <w:rsid w:val="00F240CF"/>
    <w:rsid w:val="00F244E3"/>
    <w:rsid w:val="00F24715"/>
    <w:rsid w:val="00F24AF3"/>
    <w:rsid w:val="00F24DEF"/>
    <w:rsid w:val="00F24E42"/>
    <w:rsid w:val="00F2575F"/>
    <w:rsid w:val="00F2584E"/>
    <w:rsid w:val="00F25B4D"/>
    <w:rsid w:val="00F25CFB"/>
    <w:rsid w:val="00F2613F"/>
    <w:rsid w:val="00F2642D"/>
    <w:rsid w:val="00F2679B"/>
    <w:rsid w:val="00F26B04"/>
    <w:rsid w:val="00F26C4C"/>
    <w:rsid w:val="00F26CA1"/>
    <w:rsid w:val="00F26F07"/>
    <w:rsid w:val="00F270E4"/>
    <w:rsid w:val="00F27243"/>
    <w:rsid w:val="00F275B4"/>
    <w:rsid w:val="00F27746"/>
    <w:rsid w:val="00F27789"/>
    <w:rsid w:val="00F27B38"/>
    <w:rsid w:val="00F27DCA"/>
    <w:rsid w:val="00F3000E"/>
    <w:rsid w:val="00F302DD"/>
    <w:rsid w:val="00F30371"/>
    <w:rsid w:val="00F30B26"/>
    <w:rsid w:val="00F30D18"/>
    <w:rsid w:val="00F30E9D"/>
    <w:rsid w:val="00F3127F"/>
    <w:rsid w:val="00F31A3A"/>
    <w:rsid w:val="00F31D07"/>
    <w:rsid w:val="00F31E43"/>
    <w:rsid w:val="00F324B8"/>
    <w:rsid w:val="00F32835"/>
    <w:rsid w:val="00F328F9"/>
    <w:rsid w:val="00F32FEB"/>
    <w:rsid w:val="00F335E9"/>
    <w:rsid w:val="00F33D18"/>
    <w:rsid w:val="00F33E37"/>
    <w:rsid w:val="00F34F49"/>
    <w:rsid w:val="00F34FDF"/>
    <w:rsid w:val="00F35063"/>
    <w:rsid w:val="00F3597B"/>
    <w:rsid w:val="00F35EC0"/>
    <w:rsid w:val="00F360CE"/>
    <w:rsid w:val="00F3624F"/>
    <w:rsid w:val="00F36348"/>
    <w:rsid w:val="00F3646F"/>
    <w:rsid w:val="00F3665A"/>
    <w:rsid w:val="00F36BEF"/>
    <w:rsid w:val="00F37016"/>
    <w:rsid w:val="00F377F3"/>
    <w:rsid w:val="00F37875"/>
    <w:rsid w:val="00F37965"/>
    <w:rsid w:val="00F37C8B"/>
    <w:rsid w:val="00F37DF9"/>
    <w:rsid w:val="00F408F5"/>
    <w:rsid w:val="00F409AE"/>
    <w:rsid w:val="00F40A07"/>
    <w:rsid w:val="00F40A6D"/>
    <w:rsid w:val="00F40EA0"/>
    <w:rsid w:val="00F40EE5"/>
    <w:rsid w:val="00F40FDE"/>
    <w:rsid w:val="00F41318"/>
    <w:rsid w:val="00F4137A"/>
    <w:rsid w:val="00F419D3"/>
    <w:rsid w:val="00F41CBF"/>
    <w:rsid w:val="00F41EDE"/>
    <w:rsid w:val="00F42777"/>
    <w:rsid w:val="00F42941"/>
    <w:rsid w:val="00F429CC"/>
    <w:rsid w:val="00F42D61"/>
    <w:rsid w:val="00F42E48"/>
    <w:rsid w:val="00F42E67"/>
    <w:rsid w:val="00F42EAE"/>
    <w:rsid w:val="00F435D7"/>
    <w:rsid w:val="00F439B8"/>
    <w:rsid w:val="00F43CFB"/>
    <w:rsid w:val="00F43F27"/>
    <w:rsid w:val="00F4419E"/>
    <w:rsid w:val="00F442F4"/>
    <w:rsid w:val="00F447E9"/>
    <w:rsid w:val="00F44F02"/>
    <w:rsid w:val="00F4514E"/>
    <w:rsid w:val="00F4542A"/>
    <w:rsid w:val="00F455B6"/>
    <w:rsid w:val="00F457B0"/>
    <w:rsid w:val="00F457E9"/>
    <w:rsid w:val="00F45BDD"/>
    <w:rsid w:val="00F45C7A"/>
    <w:rsid w:val="00F46010"/>
    <w:rsid w:val="00F463AA"/>
    <w:rsid w:val="00F46C9C"/>
    <w:rsid w:val="00F46E5D"/>
    <w:rsid w:val="00F47349"/>
    <w:rsid w:val="00F4773F"/>
    <w:rsid w:val="00F478F6"/>
    <w:rsid w:val="00F47C73"/>
    <w:rsid w:val="00F47D24"/>
    <w:rsid w:val="00F47E81"/>
    <w:rsid w:val="00F47FE2"/>
    <w:rsid w:val="00F50044"/>
    <w:rsid w:val="00F50546"/>
    <w:rsid w:val="00F50697"/>
    <w:rsid w:val="00F50C9B"/>
    <w:rsid w:val="00F5134C"/>
    <w:rsid w:val="00F515C4"/>
    <w:rsid w:val="00F518D4"/>
    <w:rsid w:val="00F51A7F"/>
    <w:rsid w:val="00F51D23"/>
    <w:rsid w:val="00F51F4F"/>
    <w:rsid w:val="00F524DA"/>
    <w:rsid w:val="00F52766"/>
    <w:rsid w:val="00F5281B"/>
    <w:rsid w:val="00F52B14"/>
    <w:rsid w:val="00F52BBA"/>
    <w:rsid w:val="00F52EC0"/>
    <w:rsid w:val="00F53269"/>
    <w:rsid w:val="00F53525"/>
    <w:rsid w:val="00F53AEE"/>
    <w:rsid w:val="00F53E73"/>
    <w:rsid w:val="00F54E51"/>
    <w:rsid w:val="00F55001"/>
    <w:rsid w:val="00F550E2"/>
    <w:rsid w:val="00F55419"/>
    <w:rsid w:val="00F56181"/>
    <w:rsid w:val="00F5636E"/>
    <w:rsid w:val="00F566D7"/>
    <w:rsid w:val="00F5699C"/>
    <w:rsid w:val="00F56AC9"/>
    <w:rsid w:val="00F56ADC"/>
    <w:rsid w:val="00F56CB8"/>
    <w:rsid w:val="00F56DDD"/>
    <w:rsid w:val="00F57CD7"/>
    <w:rsid w:val="00F57D8C"/>
    <w:rsid w:val="00F607F1"/>
    <w:rsid w:val="00F609BD"/>
    <w:rsid w:val="00F60B11"/>
    <w:rsid w:val="00F61044"/>
    <w:rsid w:val="00F61229"/>
    <w:rsid w:val="00F61345"/>
    <w:rsid w:val="00F61DBA"/>
    <w:rsid w:val="00F622A0"/>
    <w:rsid w:val="00F623CE"/>
    <w:rsid w:val="00F624FF"/>
    <w:rsid w:val="00F629FC"/>
    <w:rsid w:val="00F63408"/>
    <w:rsid w:val="00F63A38"/>
    <w:rsid w:val="00F63A48"/>
    <w:rsid w:val="00F63C51"/>
    <w:rsid w:val="00F63C5C"/>
    <w:rsid w:val="00F640DB"/>
    <w:rsid w:val="00F643D4"/>
    <w:rsid w:val="00F64C75"/>
    <w:rsid w:val="00F64D07"/>
    <w:rsid w:val="00F64D29"/>
    <w:rsid w:val="00F64F59"/>
    <w:rsid w:val="00F65429"/>
    <w:rsid w:val="00F6557C"/>
    <w:rsid w:val="00F655C6"/>
    <w:rsid w:val="00F656B1"/>
    <w:rsid w:val="00F65F2F"/>
    <w:rsid w:val="00F6600E"/>
    <w:rsid w:val="00F6646A"/>
    <w:rsid w:val="00F665B4"/>
    <w:rsid w:val="00F66DFD"/>
    <w:rsid w:val="00F67811"/>
    <w:rsid w:val="00F678BE"/>
    <w:rsid w:val="00F67B01"/>
    <w:rsid w:val="00F67B94"/>
    <w:rsid w:val="00F70139"/>
    <w:rsid w:val="00F702E5"/>
    <w:rsid w:val="00F705C3"/>
    <w:rsid w:val="00F706B2"/>
    <w:rsid w:val="00F70CB3"/>
    <w:rsid w:val="00F70DDB"/>
    <w:rsid w:val="00F70E1A"/>
    <w:rsid w:val="00F70E7D"/>
    <w:rsid w:val="00F70FC3"/>
    <w:rsid w:val="00F70FCA"/>
    <w:rsid w:val="00F711F8"/>
    <w:rsid w:val="00F71747"/>
    <w:rsid w:val="00F71771"/>
    <w:rsid w:val="00F7197C"/>
    <w:rsid w:val="00F71CA6"/>
    <w:rsid w:val="00F71DBF"/>
    <w:rsid w:val="00F724EA"/>
    <w:rsid w:val="00F72544"/>
    <w:rsid w:val="00F72F2F"/>
    <w:rsid w:val="00F72F85"/>
    <w:rsid w:val="00F733ED"/>
    <w:rsid w:val="00F735D8"/>
    <w:rsid w:val="00F73684"/>
    <w:rsid w:val="00F7383A"/>
    <w:rsid w:val="00F738A8"/>
    <w:rsid w:val="00F73BDB"/>
    <w:rsid w:val="00F74606"/>
    <w:rsid w:val="00F74AA8"/>
    <w:rsid w:val="00F74E00"/>
    <w:rsid w:val="00F74F46"/>
    <w:rsid w:val="00F757E6"/>
    <w:rsid w:val="00F75E79"/>
    <w:rsid w:val="00F76223"/>
    <w:rsid w:val="00F765DD"/>
    <w:rsid w:val="00F76E4D"/>
    <w:rsid w:val="00F76E87"/>
    <w:rsid w:val="00F772A7"/>
    <w:rsid w:val="00F7730E"/>
    <w:rsid w:val="00F774C4"/>
    <w:rsid w:val="00F77635"/>
    <w:rsid w:val="00F77703"/>
    <w:rsid w:val="00F77762"/>
    <w:rsid w:val="00F77843"/>
    <w:rsid w:val="00F77BF7"/>
    <w:rsid w:val="00F80720"/>
    <w:rsid w:val="00F809F9"/>
    <w:rsid w:val="00F80FF2"/>
    <w:rsid w:val="00F81130"/>
    <w:rsid w:val="00F8117E"/>
    <w:rsid w:val="00F81662"/>
    <w:rsid w:val="00F8202B"/>
    <w:rsid w:val="00F82049"/>
    <w:rsid w:val="00F8242B"/>
    <w:rsid w:val="00F82671"/>
    <w:rsid w:val="00F82A78"/>
    <w:rsid w:val="00F82DF3"/>
    <w:rsid w:val="00F82F42"/>
    <w:rsid w:val="00F832CF"/>
    <w:rsid w:val="00F8342B"/>
    <w:rsid w:val="00F836F3"/>
    <w:rsid w:val="00F83835"/>
    <w:rsid w:val="00F83A76"/>
    <w:rsid w:val="00F83AB5"/>
    <w:rsid w:val="00F84067"/>
    <w:rsid w:val="00F84D8B"/>
    <w:rsid w:val="00F85417"/>
    <w:rsid w:val="00F85556"/>
    <w:rsid w:val="00F856A7"/>
    <w:rsid w:val="00F856D8"/>
    <w:rsid w:val="00F867A6"/>
    <w:rsid w:val="00F86B68"/>
    <w:rsid w:val="00F86D3D"/>
    <w:rsid w:val="00F86E8D"/>
    <w:rsid w:val="00F86E95"/>
    <w:rsid w:val="00F87534"/>
    <w:rsid w:val="00F87DF0"/>
    <w:rsid w:val="00F90291"/>
    <w:rsid w:val="00F902A8"/>
    <w:rsid w:val="00F9043A"/>
    <w:rsid w:val="00F905ED"/>
    <w:rsid w:val="00F90715"/>
    <w:rsid w:val="00F913DB"/>
    <w:rsid w:val="00F92089"/>
    <w:rsid w:val="00F92478"/>
    <w:rsid w:val="00F9275C"/>
    <w:rsid w:val="00F92C74"/>
    <w:rsid w:val="00F92DBD"/>
    <w:rsid w:val="00F9311D"/>
    <w:rsid w:val="00F9312B"/>
    <w:rsid w:val="00F9322F"/>
    <w:rsid w:val="00F9326E"/>
    <w:rsid w:val="00F932A9"/>
    <w:rsid w:val="00F93A5F"/>
    <w:rsid w:val="00F93D3A"/>
    <w:rsid w:val="00F943EB"/>
    <w:rsid w:val="00F9482A"/>
    <w:rsid w:val="00F94A1C"/>
    <w:rsid w:val="00F952D0"/>
    <w:rsid w:val="00F95682"/>
    <w:rsid w:val="00F956A2"/>
    <w:rsid w:val="00F96385"/>
    <w:rsid w:val="00F967B7"/>
    <w:rsid w:val="00F96B54"/>
    <w:rsid w:val="00F96F6E"/>
    <w:rsid w:val="00F973CB"/>
    <w:rsid w:val="00F976F4"/>
    <w:rsid w:val="00F97C20"/>
    <w:rsid w:val="00F97E7A"/>
    <w:rsid w:val="00F97E7E"/>
    <w:rsid w:val="00FA087B"/>
    <w:rsid w:val="00FA0C56"/>
    <w:rsid w:val="00FA1366"/>
    <w:rsid w:val="00FA1793"/>
    <w:rsid w:val="00FA1C59"/>
    <w:rsid w:val="00FA22F0"/>
    <w:rsid w:val="00FA24E2"/>
    <w:rsid w:val="00FA277E"/>
    <w:rsid w:val="00FA28DE"/>
    <w:rsid w:val="00FA2924"/>
    <w:rsid w:val="00FA2B38"/>
    <w:rsid w:val="00FA2E85"/>
    <w:rsid w:val="00FA321D"/>
    <w:rsid w:val="00FA3359"/>
    <w:rsid w:val="00FA3FB4"/>
    <w:rsid w:val="00FA4051"/>
    <w:rsid w:val="00FA48FC"/>
    <w:rsid w:val="00FA4C27"/>
    <w:rsid w:val="00FA4FA9"/>
    <w:rsid w:val="00FA53FB"/>
    <w:rsid w:val="00FA553A"/>
    <w:rsid w:val="00FA5A97"/>
    <w:rsid w:val="00FA5E24"/>
    <w:rsid w:val="00FA608A"/>
    <w:rsid w:val="00FA63E2"/>
    <w:rsid w:val="00FA716B"/>
    <w:rsid w:val="00FA72BC"/>
    <w:rsid w:val="00FA72C0"/>
    <w:rsid w:val="00FA7524"/>
    <w:rsid w:val="00FA7D04"/>
    <w:rsid w:val="00FA7E0A"/>
    <w:rsid w:val="00FB02E0"/>
    <w:rsid w:val="00FB03AD"/>
    <w:rsid w:val="00FB1062"/>
    <w:rsid w:val="00FB1120"/>
    <w:rsid w:val="00FB146B"/>
    <w:rsid w:val="00FB15A2"/>
    <w:rsid w:val="00FB160F"/>
    <w:rsid w:val="00FB184F"/>
    <w:rsid w:val="00FB1862"/>
    <w:rsid w:val="00FB19D4"/>
    <w:rsid w:val="00FB1B2D"/>
    <w:rsid w:val="00FB1C43"/>
    <w:rsid w:val="00FB213D"/>
    <w:rsid w:val="00FB296B"/>
    <w:rsid w:val="00FB2B43"/>
    <w:rsid w:val="00FB2B45"/>
    <w:rsid w:val="00FB2E4B"/>
    <w:rsid w:val="00FB2EB4"/>
    <w:rsid w:val="00FB2EE1"/>
    <w:rsid w:val="00FB2FD5"/>
    <w:rsid w:val="00FB30C4"/>
    <w:rsid w:val="00FB3461"/>
    <w:rsid w:val="00FB361A"/>
    <w:rsid w:val="00FB362E"/>
    <w:rsid w:val="00FB3A5E"/>
    <w:rsid w:val="00FB3B3D"/>
    <w:rsid w:val="00FB4827"/>
    <w:rsid w:val="00FB4A04"/>
    <w:rsid w:val="00FB5A06"/>
    <w:rsid w:val="00FB5AAB"/>
    <w:rsid w:val="00FB5B73"/>
    <w:rsid w:val="00FB6150"/>
    <w:rsid w:val="00FB640F"/>
    <w:rsid w:val="00FB65D2"/>
    <w:rsid w:val="00FB69EA"/>
    <w:rsid w:val="00FB6E25"/>
    <w:rsid w:val="00FB7287"/>
    <w:rsid w:val="00FB7992"/>
    <w:rsid w:val="00FB7AFA"/>
    <w:rsid w:val="00FB7D4D"/>
    <w:rsid w:val="00FC01C8"/>
    <w:rsid w:val="00FC022B"/>
    <w:rsid w:val="00FC0B98"/>
    <w:rsid w:val="00FC0E5A"/>
    <w:rsid w:val="00FC13D1"/>
    <w:rsid w:val="00FC14F5"/>
    <w:rsid w:val="00FC192D"/>
    <w:rsid w:val="00FC19C1"/>
    <w:rsid w:val="00FC19C8"/>
    <w:rsid w:val="00FC31C2"/>
    <w:rsid w:val="00FC37D0"/>
    <w:rsid w:val="00FC3A80"/>
    <w:rsid w:val="00FC3C62"/>
    <w:rsid w:val="00FC3EA5"/>
    <w:rsid w:val="00FC3FB5"/>
    <w:rsid w:val="00FC4936"/>
    <w:rsid w:val="00FC4C85"/>
    <w:rsid w:val="00FC4F79"/>
    <w:rsid w:val="00FC5108"/>
    <w:rsid w:val="00FC51A1"/>
    <w:rsid w:val="00FC5330"/>
    <w:rsid w:val="00FC5713"/>
    <w:rsid w:val="00FC59E2"/>
    <w:rsid w:val="00FC5C36"/>
    <w:rsid w:val="00FC5C57"/>
    <w:rsid w:val="00FC5D5F"/>
    <w:rsid w:val="00FC5DE8"/>
    <w:rsid w:val="00FC60DD"/>
    <w:rsid w:val="00FC630D"/>
    <w:rsid w:val="00FC647E"/>
    <w:rsid w:val="00FC71AC"/>
    <w:rsid w:val="00FC748C"/>
    <w:rsid w:val="00FC7612"/>
    <w:rsid w:val="00FC7693"/>
    <w:rsid w:val="00FC7BD4"/>
    <w:rsid w:val="00FC7EE2"/>
    <w:rsid w:val="00FD0472"/>
    <w:rsid w:val="00FD07C3"/>
    <w:rsid w:val="00FD0F01"/>
    <w:rsid w:val="00FD1058"/>
    <w:rsid w:val="00FD11EE"/>
    <w:rsid w:val="00FD1400"/>
    <w:rsid w:val="00FD14F6"/>
    <w:rsid w:val="00FD1DD0"/>
    <w:rsid w:val="00FD221E"/>
    <w:rsid w:val="00FD2D3A"/>
    <w:rsid w:val="00FD3484"/>
    <w:rsid w:val="00FD377F"/>
    <w:rsid w:val="00FD390F"/>
    <w:rsid w:val="00FD3C39"/>
    <w:rsid w:val="00FD3C6C"/>
    <w:rsid w:val="00FD4093"/>
    <w:rsid w:val="00FD42AD"/>
    <w:rsid w:val="00FD44AB"/>
    <w:rsid w:val="00FD46C6"/>
    <w:rsid w:val="00FD47D2"/>
    <w:rsid w:val="00FD49C7"/>
    <w:rsid w:val="00FD4B07"/>
    <w:rsid w:val="00FD4D88"/>
    <w:rsid w:val="00FD60DD"/>
    <w:rsid w:val="00FD6973"/>
    <w:rsid w:val="00FD72F3"/>
    <w:rsid w:val="00FD7D93"/>
    <w:rsid w:val="00FD7FC5"/>
    <w:rsid w:val="00FE0544"/>
    <w:rsid w:val="00FE05D7"/>
    <w:rsid w:val="00FE0812"/>
    <w:rsid w:val="00FE0822"/>
    <w:rsid w:val="00FE0B23"/>
    <w:rsid w:val="00FE0C93"/>
    <w:rsid w:val="00FE0D32"/>
    <w:rsid w:val="00FE107C"/>
    <w:rsid w:val="00FE1B8E"/>
    <w:rsid w:val="00FE206D"/>
    <w:rsid w:val="00FE210F"/>
    <w:rsid w:val="00FE307E"/>
    <w:rsid w:val="00FE31C4"/>
    <w:rsid w:val="00FE3477"/>
    <w:rsid w:val="00FE34FB"/>
    <w:rsid w:val="00FE356F"/>
    <w:rsid w:val="00FE38BE"/>
    <w:rsid w:val="00FE3C28"/>
    <w:rsid w:val="00FE3C4A"/>
    <w:rsid w:val="00FE448C"/>
    <w:rsid w:val="00FE48D0"/>
    <w:rsid w:val="00FE4BA0"/>
    <w:rsid w:val="00FE4E52"/>
    <w:rsid w:val="00FE4ED2"/>
    <w:rsid w:val="00FE5319"/>
    <w:rsid w:val="00FE5939"/>
    <w:rsid w:val="00FE605E"/>
    <w:rsid w:val="00FE61DD"/>
    <w:rsid w:val="00FE689E"/>
    <w:rsid w:val="00FE7844"/>
    <w:rsid w:val="00FE78C0"/>
    <w:rsid w:val="00FE7D23"/>
    <w:rsid w:val="00FF0323"/>
    <w:rsid w:val="00FF117B"/>
    <w:rsid w:val="00FF1302"/>
    <w:rsid w:val="00FF1362"/>
    <w:rsid w:val="00FF1B38"/>
    <w:rsid w:val="00FF1C1B"/>
    <w:rsid w:val="00FF1CF7"/>
    <w:rsid w:val="00FF1DD7"/>
    <w:rsid w:val="00FF1E2E"/>
    <w:rsid w:val="00FF1E77"/>
    <w:rsid w:val="00FF1E94"/>
    <w:rsid w:val="00FF2349"/>
    <w:rsid w:val="00FF279C"/>
    <w:rsid w:val="00FF27EB"/>
    <w:rsid w:val="00FF2A4F"/>
    <w:rsid w:val="00FF3748"/>
    <w:rsid w:val="00FF3944"/>
    <w:rsid w:val="00FF3BE1"/>
    <w:rsid w:val="00FF3E75"/>
    <w:rsid w:val="00FF3FFE"/>
    <w:rsid w:val="00FF45B1"/>
    <w:rsid w:val="00FF4DE4"/>
    <w:rsid w:val="00FF5711"/>
    <w:rsid w:val="00FF5957"/>
    <w:rsid w:val="00FF5C5B"/>
    <w:rsid w:val="00FF5D2D"/>
    <w:rsid w:val="00FF5F0F"/>
    <w:rsid w:val="00FF640B"/>
    <w:rsid w:val="00FF660F"/>
    <w:rsid w:val="00FF66A1"/>
    <w:rsid w:val="00FF6A34"/>
    <w:rsid w:val="00FF6B90"/>
    <w:rsid w:val="00FF6E23"/>
    <w:rsid w:val="00FF6F51"/>
    <w:rsid w:val="00FF79E8"/>
    <w:rsid w:val="00FF7AAA"/>
    <w:rsid w:val="00FF7C29"/>
    <w:rsid w:val="0148EADE"/>
    <w:rsid w:val="02C9CDC1"/>
    <w:rsid w:val="03E99634"/>
    <w:rsid w:val="052D26B8"/>
    <w:rsid w:val="05BE724C"/>
    <w:rsid w:val="05EA996E"/>
    <w:rsid w:val="06235350"/>
    <w:rsid w:val="062A6C5E"/>
    <w:rsid w:val="07935920"/>
    <w:rsid w:val="07A741B6"/>
    <w:rsid w:val="08954224"/>
    <w:rsid w:val="096D175C"/>
    <w:rsid w:val="09E571DD"/>
    <w:rsid w:val="0A6F1C2F"/>
    <w:rsid w:val="0A8CAE88"/>
    <w:rsid w:val="0B204CA5"/>
    <w:rsid w:val="0C50CFAB"/>
    <w:rsid w:val="0C810587"/>
    <w:rsid w:val="0D2CE24E"/>
    <w:rsid w:val="0D8BEC90"/>
    <w:rsid w:val="0D95663D"/>
    <w:rsid w:val="0D96D3E8"/>
    <w:rsid w:val="10AFFA53"/>
    <w:rsid w:val="114F2FE7"/>
    <w:rsid w:val="12F00BCC"/>
    <w:rsid w:val="13D1E484"/>
    <w:rsid w:val="16507181"/>
    <w:rsid w:val="168750BB"/>
    <w:rsid w:val="1831C8EE"/>
    <w:rsid w:val="1A08284D"/>
    <w:rsid w:val="1B972497"/>
    <w:rsid w:val="1BDBBC99"/>
    <w:rsid w:val="1C200C82"/>
    <w:rsid w:val="1C60E282"/>
    <w:rsid w:val="1CEB9787"/>
    <w:rsid w:val="1D41DEBE"/>
    <w:rsid w:val="1D575B66"/>
    <w:rsid w:val="1D85BE26"/>
    <w:rsid w:val="1DD6DE96"/>
    <w:rsid w:val="1E5C25D3"/>
    <w:rsid w:val="1EC4F160"/>
    <w:rsid w:val="1EDE2AB4"/>
    <w:rsid w:val="20260F05"/>
    <w:rsid w:val="2106DF84"/>
    <w:rsid w:val="211E7017"/>
    <w:rsid w:val="227C0641"/>
    <w:rsid w:val="2464D60F"/>
    <w:rsid w:val="25E2A2D7"/>
    <w:rsid w:val="265E7F51"/>
    <w:rsid w:val="2693153D"/>
    <w:rsid w:val="2697B286"/>
    <w:rsid w:val="269DC2A1"/>
    <w:rsid w:val="289AC225"/>
    <w:rsid w:val="28C172B0"/>
    <w:rsid w:val="2938B1F1"/>
    <w:rsid w:val="2956D475"/>
    <w:rsid w:val="29C7011B"/>
    <w:rsid w:val="2BDDF614"/>
    <w:rsid w:val="30B4F4A1"/>
    <w:rsid w:val="32278547"/>
    <w:rsid w:val="328E8E89"/>
    <w:rsid w:val="349ACC37"/>
    <w:rsid w:val="361733E3"/>
    <w:rsid w:val="36FB7078"/>
    <w:rsid w:val="395D90F6"/>
    <w:rsid w:val="39A5D2E3"/>
    <w:rsid w:val="39AF43BD"/>
    <w:rsid w:val="3BDFAFE0"/>
    <w:rsid w:val="3BF8A14F"/>
    <w:rsid w:val="3C1CFF6E"/>
    <w:rsid w:val="3D595952"/>
    <w:rsid w:val="40436A38"/>
    <w:rsid w:val="40B15BD9"/>
    <w:rsid w:val="40EA6D50"/>
    <w:rsid w:val="41231A4A"/>
    <w:rsid w:val="4146D1AE"/>
    <w:rsid w:val="416413CA"/>
    <w:rsid w:val="4276CAA8"/>
    <w:rsid w:val="42E4FBE0"/>
    <w:rsid w:val="4382E78D"/>
    <w:rsid w:val="44988EEF"/>
    <w:rsid w:val="45393137"/>
    <w:rsid w:val="465CF4F6"/>
    <w:rsid w:val="47C75B53"/>
    <w:rsid w:val="48F16220"/>
    <w:rsid w:val="491878BE"/>
    <w:rsid w:val="49552D28"/>
    <w:rsid w:val="4A234BD3"/>
    <w:rsid w:val="4B5C3370"/>
    <w:rsid w:val="4BCB75A7"/>
    <w:rsid w:val="4C39BDC2"/>
    <w:rsid w:val="4C935A82"/>
    <w:rsid w:val="4CC3BA55"/>
    <w:rsid w:val="4D5C82C2"/>
    <w:rsid w:val="4DA741FA"/>
    <w:rsid w:val="509C7444"/>
    <w:rsid w:val="50A456A1"/>
    <w:rsid w:val="532F955D"/>
    <w:rsid w:val="538AFA9C"/>
    <w:rsid w:val="54EE06AB"/>
    <w:rsid w:val="54F1F5EB"/>
    <w:rsid w:val="55C4E7DD"/>
    <w:rsid w:val="56040FA2"/>
    <w:rsid w:val="561A7359"/>
    <w:rsid w:val="574E5FA3"/>
    <w:rsid w:val="58B80BBC"/>
    <w:rsid w:val="58CBA35E"/>
    <w:rsid w:val="5934CFAE"/>
    <w:rsid w:val="5D09EF18"/>
    <w:rsid w:val="5D241B6A"/>
    <w:rsid w:val="5DAB62D5"/>
    <w:rsid w:val="5E27BBDF"/>
    <w:rsid w:val="5E5CFB83"/>
    <w:rsid w:val="5E87D86F"/>
    <w:rsid w:val="6033637A"/>
    <w:rsid w:val="63CFDF87"/>
    <w:rsid w:val="641F0875"/>
    <w:rsid w:val="6421710C"/>
    <w:rsid w:val="64AD8023"/>
    <w:rsid w:val="65CC0477"/>
    <w:rsid w:val="66D017B6"/>
    <w:rsid w:val="68822395"/>
    <w:rsid w:val="6A28D977"/>
    <w:rsid w:val="6AC0F129"/>
    <w:rsid w:val="6AE021BC"/>
    <w:rsid w:val="6B603BAF"/>
    <w:rsid w:val="6C19513D"/>
    <w:rsid w:val="6C85FFA9"/>
    <w:rsid w:val="6CAD361B"/>
    <w:rsid w:val="6D698068"/>
    <w:rsid w:val="6DFAEEFF"/>
    <w:rsid w:val="6E8B15B8"/>
    <w:rsid w:val="6EE24601"/>
    <w:rsid w:val="6F42AC90"/>
    <w:rsid w:val="7014A752"/>
    <w:rsid w:val="7093C228"/>
    <w:rsid w:val="7243A32A"/>
    <w:rsid w:val="7268AC37"/>
    <w:rsid w:val="726E4AF6"/>
    <w:rsid w:val="7289641E"/>
    <w:rsid w:val="72BA9566"/>
    <w:rsid w:val="745FB2CD"/>
    <w:rsid w:val="751ABAEE"/>
    <w:rsid w:val="75DF5A85"/>
    <w:rsid w:val="7772CF3F"/>
    <w:rsid w:val="7789E34D"/>
    <w:rsid w:val="778E28CA"/>
    <w:rsid w:val="77A506B5"/>
    <w:rsid w:val="77D2C769"/>
    <w:rsid w:val="790B33EA"/>
    <w:rsid w:val="7D04D496"/>
    <w:rsid w:val="7D16C08F"/>
    <w:rsid w:val="7D6424BE"/>
    <w:rsid w:val="7DC2328A"/>
    <w:rsid w:val="7DE706B7"/>
    <w:rsid w:val="7E39D715"/>
    <w:rsid w:val="7E43A8C1"/>
    <w:rsid w:val="7F9BC7E0"/>
    <w:rsid w:val="7FAC4F48"/>
    <w:rsid w:val="7FC9449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75d1ff,#89d8ff"/>
    </o:shapedefaults>
    <o:shapelayout v:ext="edit">
      <o:idmap v:ext="edit" data="1"/>
    </o:shapelayout>
  </w:shapeDefaults>
  <w:decimalSymbol w:val="."/>
  <w:listSeparator w:val=";"/>
  <w14:docId w14:val="4A0F9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PE" w:eastAsia="es-P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footnote text" w:uiPriority="0"/>
    <w:lsdException w:name="header" w:uiPriority="0"/>
    <w:lsdException w:name="footer" w:uiPriority="0"/>
    <w:lsdException w:name="caption" w:semiHidden="0" w:uiPriority="0" w:unhideWhenUsed="0" w:qFormat="1"/>
    <w:lsdException w:name="table of figures" w:uiPriority="0"/>
    <w:lsdException w:name="footnote reference" w:uiPriority="0"/>
    <w:lsdException w:name="page number" w:uiPriority="0"/>
    <w:lsdException w:name="List Bullet" w:uiPriority="0"/>
    <w:lsdException w:name="List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Strong" w:semiHidden="0" w:uiPriority="22" w:unhideWhenUsed="0" w:qFormat="1"/>
    <w:lsdException w:name="Emphasis" w:semiHidden="0" w:uiPriority="0" w:unhideWhenUsed="0" w:qFormat="1"/>
    <w:lsdException w:name="annotation subjec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30F18"/>
    <w:pPr>
      <w:jc w:val="both"/>
    </w:pPr>
    <w:rPr>
      <w:rFonts w:ascii="Arial" w:hAnsi="Arial"/>
      <w:sz w:val="22"/>
      <w:szCs w:val="24"/>
      <w:lang w:val="es-ES" w:eastAsia="es-ES"/>
    </w:rPr>
  </w:style>
  <w:style w:type="paragraph" w:styleId="Ttulo1">
    <w:name w:val="heading 1"/>
    <w:basedOn w:val="Normal"/>
    <w:next w:val="Normal"/>
    <w:autoRedefine/>
    <w:qFormat/>
    <w:rsid w:val="00415FB5"/>
    <w:pPr>
      <w:keepNext/>
      <w:jc w:val="center"/>
      <w:outlineLvl w:val="0"/>
    </w:pPr>
    <w:rPr>
      <w:rFonts w:cs="Arial"/>
      <w:b/>
      <w:bCs/>
      <w:sz w:val="28"/>
      <w:szCs w:val="28"/>
      <w:lang w:val="es-PE"/>
    </w:rPr>
  </w:style>
  <w:style w:type="paragraph" w:styleId="Ttulo2">
    <w:name w:val="heading 2"/>
    <w:basedOn w:val="Normal"/>
    <w:link w:val="Ttulo2Car"/>
    <w:qFormat/>
    <w:rsid w:val="007B3F68"/>
    <w:pPr>
      <w:outlineLvl w:val="1"/>
    </w:pPr>
    <w:rPr>
      <w:rFonts w:eastAsia="Arial Unicode MS" w:cs="Arial"/>
      <w:b/>
      <w:bCs/>
      <w:kern w:val="22"/>
      <w:sz w:val="26"/>
      <w:szCs w:val="28"/>
    </w:rPr>
  </w:style>
  <w:style w:type="paragraph" w:styleId="Ttulo3">
    <w:name w:val="heading 3"/>
    <w:basedOn w:val="Normal"/>
    <w:link w:val="Ttulo3Car"/>
    <w:qFormat/>
    <w:rsid w:val="007B3F68"/>
    <w:pPr>
      <w:outlineLvl w:val="2"/>
    </w:pPr>
    <w:rPr>
      <w:rFonts w:eastAsia="Arial Unicode MS" w:cs="Arial"/>
      <w:b/>
      <w:bCs/>
    </w:rPr>
  </w:style>
  <w:style w:type="paragraph" w:styleId="Ttulo4">
    <w:name w:val="heading 4"/>
    <w:basedOn w:val="Normal"/>
    <w:next w:val="Normal"/>
    <w:autoRedefine/>
    <w:qFormat/>
    <w:rsid w:val="002B5641"/>
    <w:pPr>
      <w:keepNext/>
      <w:outlineLvl w:val="3"/>
    </w:pPr>
    <w:rPr>
      <w:rFonts w:cs="Arial"/>
      <w:b/>
      <w:bCs/>
      <w:iCs/>
      <w:sz w:val="20"/>
      <w:szCs w:val="20"/>
    </w:rPr>
  </w:style>
  <w:style w:type="paragraph" w:styleId="Ttulo5">
    <w:name w:val="heading 5"/>
    <w:basedOn w:val="Normal"/>
    <w:next w:val="Normal"/>
    <w:qFormat/>
    <w:rsid w:val="007B3F68"/>
    <w:pPr>
      <w:keepNext/>
      <w:jc w:val="center"/>
      <w:outlineLvl w:val="4"/>
    </w:pPr>
    <w:rPr>
      <w:rFonts w:cs="Arial"/>
      <w:b/>
      <w:bCs/>
      <w:szCs w:val="20"/>
    </w:rPr>
  </w:style>
  <w:style w:type="paragraph" w:styleId="Ttulo6">
    <w:name w:val="heading 6"/>
    <w:basedOn w:val="Normal"/>
    <w:next w:val="Normal"/>
    <w:qFormat/>
    <w:rsid w:val="007B3F68"/>
    <w:pPr>
      <w:keepNext/>
      <w:jc w:val="center"/>
      <w:outlineLvl w:val="5"/>
    </w:pPr>
    <w:rPr>
      <w:rFonts w:cs="Arial"/>
      <w:b/>
      <w:bCs/>
      <w:szCs w:val="20"/>
    </w:rPr>
  </w:style>
  <w:style w:type="paragraph" w:styleId="Ttulo7">
    <w:name w:val="heading 7"/>
    <w:basedOn w:val="Normal"/>
    <w:next w:val="Normal"/>
    <w:qFormat/>
    <w:rsid w:val="007B3F68"/>
    <w:pPr>
      <w:keepNext/>
      <w:ind w:left="720"/>
      <w:jc w:val="center"/>
      <w:outlineLvl w:val="6"/>
    </w:pPr>
    <w:rPr>
      <w:rFonts w:cs="Arial"/>
      <w:b/>
      <w:bCs/>
      <w:szCs w:val="20"/>
    </w:rPr>
  </w:style>
  <w:style w:type="paragraph" w:styleId="Ttulo8">
    <w:name w:val="heading 8"/>
    <w:basedOn w:val="Normal"/>
    <w:next w:val="Normal"/>
    <w:link w:val="Ttulo8Car"/>
    <w:qFormat/>
    <w:rsid w:val="007B3F68"/>
    <w:pPr>
      <w:keepNext/>
      <w:outlineLvl w:val="7"/>
    </w:pPr>
    <w:rPr>
      <w:rFonts w:cs="Arial"/>
      <w:b/>
      <w:bCs/>
      <w:sz w:val="20"/>
    </w:rPr>
  </w:style>
  <w:style w:type="paragraph" w:styleId="Ttulo9">
    <w:name w:val="heading 9"/>
    <w:basedOn w:val="Normal"/>
    <w:next w:val="Normal"/>
    <w:qFormat/>
    <w:rsid w:val="007B3F68"/>
    <w:pPr>
      <w:spacing w:before="240" w:after="60"/>
      <w:outlineLvl w:val="8"/>
    </w:pPr>
    <w:rPr>
      <w:rFonts w:cs="Arial"/>
      <w:b/>
      <w:i/>
      <w:sz w:val="18"/>
      <w:szCs w:val="20"/>
      <w:lang w:val="fr-F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rsid w:val="0001614E"/>
    <w:rPr>
      <w:rFonts w:ascii="Arial" w:eastAsia="Arial Unicode MS" w:hAnsi="Arial" w:cs="Arial"/>
      <w:b/>
      <w:bCs/>
      <w:kern w:val="22"/>
      <w:sz w:val="26"/>
      <w:szCs w:val="28"/>
      <w:lang w:val="es-ES" w:eastAsia="es-ES"/>
    </w:rPr>
  </w:style>
  <w:style w:type="character" w:customStyle="1" w:styleId="Ttulo3Car">
    <w:name w:val="Título 3 Car"/>
    <w:basedOn w:val="Fuentedeprrafopredeter"/>
    <w:link w:val="Ttulo3"/>
    <w:rsid w:val="00134A09"/>
    <w:rPr>
      <w:rFonts w:ascii="Arial" w:eastAsia="Arial Unicode MS" w:hAnsi="Arial" w:cs="Arial"/>
      <w:b/>
      <w:bCs/>
      <w:sz w:val="22"/>
      <w:szCs w:val="24"/>
      <w:lang w:val="es-ES" w:eastAsia="es-ES"/>
    </w:rPr>
  </w:style>
  <w:style w:type="character" w:customStyle="1" w:styleId="Ttulo8Car">
    <w:name w:val="Título 8 Car"/>
    <w:basedOn w:val="Fuentedeprrafopredeter"/>
    <w:link w:val="Ttulo8"/>
    <w:rsid w:val="00354120"/>
    <w:rPr>
      <w:rFonts w:ascii="Arial" w:hAnsi="Arial" w:cs="Arial"/>
      <w:b/>
      <w:bCs/>
      <w:szCs w:val="24"/>
      <w:lang w:val="es-ES" w:eastAsia="es-ES"/>
    </w:rPr>
  </w:style>
  <w:style w:type="character" w:styleId="Hipervnculo">
    <w:name w:val="Hyperlink"/>
    <w:uiPriority w:val="99"/>
    <w:rsid w:val="007B3F68"/>
    <w:rPr>
      <w:rFonts w:ascii="Arial" w:hAnsi="Arial"/>
      <w:dstrike w:val="0"/>
      <w:color w:val="000004"/>
      <w:sz w:val="20"/>
      <w:u w:val="single"/>
      <w:vertAlign w:val="baseline"/>
    </w:rPr>
  </w:style>
  <w:style w:type="paragraph" w:styleId="NormalWeb">
    <w:name w:val="Normal (Web)"/>
    <w:basedOn w:val="Normal"/>
    <w:link w:val="NormalWebCar"/>
    <w:uiPriority w:val="99"/>
    <w:rsid w:val="007B3F68"/>
    <w:pPr>
      <w:spacing w:before="100" w:beforeAutospacing="1" w:after="100" w:afterAutospacing="1"/>
    </w:pPr>
    <w:rPr>
      <w:rFonts w:eastAsia="Arial Unicode MS" w:cs="Arial"/>
      <w:sz w:val="20"/>
      <w:szCs w:val="20"/>
    </w:rPr>
  </w:style>
  <w:style w:type="character" w:styleId="Hipervnculovisitado">
    <w:name w:val="FollowedHyperlink"/>
    <w:uiPriority w:val="99"/>
    <w:semiHidden/>
    <w:rsid w:val="007B3F68"/>
    <w:rPr>
      <w:color w:val="800080"/>
      <w:u w:val="single"/>
    </w:rPr>
  </w:style>
  <w:style w:type="paragraph" w:customStyle="1" w:styleId="titapartado1">
    <w:name w:val="titapartado1"/>
    <w:basedOn w:val="Normal"/>
    <w:rsid w:val="007B3F68"/>
    <w:pPr>
      <w:spacing w:before="100" w:beforeAutospacing="1" w:after="100" w:afterAutospacing="1"/>
    </w:pPr>
    <w:rPr>
      <w:rFonts w:ascii="Arial Unicode MS" w:eastAsia="Arial Unicode MS" w:hAnsi="Arial Unicode MS" w:cs="Arial Unicode MS"/>
      <w:b/>
      <w:bCs/>
      <w:color w:val="000066"/>
      <w:sz w:val="32"/>
      <w:szCs w:val="32"/>
    </w:rPr>
  </w:style>
  <w:style w:type="character" w:customStyle="1" w:styleId="nota1">
    <w:name w:val="nota1"/>
    <w:rsid w:val="007B3F68"/>
    <w:rPr>
      <w:color w:val="FF3333"/>
      <w:shd w:val="clear" w:color="auto" w:fill="FFFF00"/>
    </w:rPr>
  </w:style>
  <w:style w:type="paragraph" w:customStyle="1" w:styleId="titapartado2">
    <w:name w:val="titapartado2"/>
    <w:basedOn w:val="Normal"/>
    <w:rsid w:val="007B3F68"/>
    <w:pPr>
      <w:spacing w:before="100" w:beforeAutospacing="1" w:after="100" w:afterAutospacing="1"/>
    </w:pPr>
    <w:rPr>
      <w:rFonts w:ascii="Arial Unicode MS" w:eastAsia="Arial Unicode MS" w:hAnsi="Arial Unicode MS" w:cs="Arial Unicode MS"/>
      <w:color w:val="003399"/>
      <w:sz w:val="28"/>
      <w:szCs w:val="28"/>
    </w:rPr>
  </w:style>
  <w:style w:type="paragraph" w:styleId="HTMLconformatoprevio">
    <w:name w:val="HTML Preformatted"/>
    <w:basedOn w:val="Normal"/>
    <w:link w:val="HTMLconformatoprevioCar"/>
    <w:uiPriority w:val="99"/>
    <w:semiHidden/>
    <w:rsid w:val="007B3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nfasis">
    <w:name w:val="Emphasis"/>
    <w:qFormat/>
    <w:rsid w:val="007B3F68"/>
    <w:rPr>
      <w:i/>
      <w:iCs/>
    </w:rPr>
  </w:style>
  <w:style w:type="character" w:styleId="Textoennegrita">
    <w:name w:val="Strong"/>
    <w:uiPriority w:val="22"/>
    <w:qFormat/>
    <w:rsid w:val="007B3F68"/>
    <w:rPr>
      <w:b/>
      <w:bCs/>
    </w:rPr>
  </w:style>
  <w:style w:type="paragraph" w:styleId="Sangradetextonormal">
    <w:name w:val="Body Text Indent"/>
    <w:basedOn w:val="Normal"/>
    <w:link w:val="SangradetextonormalCar"/>
    <w:semiHidden/>
    <w:rsid w:val="007B3F68"/>
    <w:pPr>
      <w:ind w:left="720"/>
      <w:jc w:val="center"/>
    </w:pPr>
    <w:rPr>
      <w:rFonts w:cs="Arial"/>
      <w:b/>
      <w:bCs/>
      <w:szCs w:val="20"/>
    </w:rPr>
  </w:style>
  <w:style w:type="character" w:customStyle="1" w:styleId="SangradetextonormalCar">
    <w:name w:val="Sangría de texto normal Car"/>
    <w:basedOn w:val="Fuentedeprrafopredeter"/>
    <w:link w:val="Sangradetextonormal"/>
    <w:semiHidden/>
    <w:rsid w:val="00354120"/>
    <w:rPr>
      <w:rFonts w:ascii="Arial" w:hAnsi="Arial" w:cs="Arial"/>
      <w:b/>
      <w:bCs/>
      <w:sz w:val="22"/>
      <w:lang w:val="es-ES" w:eastAsia="es-ES"/>
    </w:rPr>
  </w:style>
  <w:style w:type="paragraph" w:styleId="Epgrafe">
    <w:name w:val="caption"/>
    <w:basedOn w:val="Normal"/>
    <w:next w:val="Normal"/>
    <w:qFormat/>
    <w:rsid w:val="007B3F68"/>
    <w:pPr>
      <w:ind w:left="900" w:right="600"/>
      <w:jc w:val="center"/>
    </w:pPr>
    <w:rPr>
      <w:rFonts w:cs="Arial"/>
      <w:bCs/>
      <w:sz w:val="20"/>
      <w:szCs w:val="18"/>
    </w:rPr>
  </w:style>
  <w:style w:type="paragraph" w:styleId="Textoindependiente">
    <w:name w:val="Body Text"/>
    <w:basedOn w:val="Normal"/>
    <w:semiHidden/>
    <w:rsid w:val="007B3F68"/>
    <w:pPr>
      <w:tabs>
        <w:tab w:val="left" w:pos="4253"/>
      </w:tabs>
    </w:pPr>
    <w:rPr>
      <w:rFonts w:cs="Arial"/>
      <w:b/>
      <w:lang w:val="es-ES_tradnl"/>
    </w:rPr>
  </w:style>
  <w:style w:type="paragraph" w:styleId="Encabezado">
    <w:name w:val="header"/>
    <w:basedOn w:val="Normal"/>
    <w:link w:val="EncabezadoCar"/>
    <w:rsid w:val="007B3F68"/>
    <w:rPr>
      <w:rFonts w:ascii="Arial Narrow" w:hAnsi="Arial Narrow" w:cs="Arial"/>
      <w:lang w:val="es-PE"/>
    </w:rPr>
  </w:style>
  <w:style w:type="character" w:customStyle="1" w:styleId="EncabezadoCar">
    <w:name w:val="Encabezado Car"/>
    <w:link w:val="Encabezado"/>
    <w:rsid w:val="00B262A0"/>
    <w:rPr>
      <w:rFonts w:ascii="Arial Narrow" w:hAnsi="Arial Narrow" w:cs="Arial"/>
      <w:sz w:val="22"/>
      <w:szCs w:val="24"/>
      <w:lang w:eastAsia="es-ES"/>
    </w:rPr>
  </w:style>
  <w:style w:type="paragraph" w:styleId="Piedepgina">
    <w:name w:val="footer"/>
    <w:basedOn w:val="Normal"/>
    <w:link w:val="PiedepginaCar"/>
    <w:rsid w:val="007B3F68"/>
    <w:pPr>
      <w:tabs>
        <w:tab w:val="center" w:pos="4419"/>
        <w:tab w:val="right" w:pos="8838"/>
      </w:tabs>
      <w:jc w:val="center"/>
    </w:pPr>
    <w:rPr>
      <w:rFonts w:cs="Arial"/>
      <w:sz w:val="20"/>
      <w:lang w:val="es-PE"/>
    </w:rPr>
  </w:style>
  <w:style w:type="character" w:customStyle="1" w:styleId="PiedepginaCar">
    <w:name w:val="Pie de página Car"/>
    <w:link w:val="Piedepgina"/>
    <w:rsid w:val="00134A09"/>
    <w:rPr>
      <w:rFonts w:ascii="Arial" w:hAnsi="Arial" w:cs="Arial"/>
      <w:szCs w:val="24"/>
      <w:lang w:eastAsia="es-ES"/>
    </w:rPr>
  </w:style>
  <w:style w:type="character" w:styleId="Nmerodepgina">
    <w:name w:val="page number"/>
    <w:basedOn w:val="Fuentedeprrafopredeter"/>
    <w:semiHidden/>
    <w:rsid w:val="007B3F68"/>
  </w:style>
  <w:style w:type="paragraph" w:customStyle="1" w:styleId="Textodenotaalfinal">
    <w:name w:val="Texto de nota al final"/>
    <w:basedOn w:val="Normal"/>
    <w:rsid w:val="007B3F68"/>
    <w:pPr>
      <w:widowControl w:val="0"/>
    </w:pPr>
    <w:rPr>
      <w:rFonts w:ascii="Courier New" w:hAnsi="Courier New" w:cs="Arial"/>
      <w:snapToGrid w:val="0"/>
      <w:szCs w:val="20"/>
    </w:rPr>
  </w:style>
  <w:style w:type="paragraph" w:customStyle="1" w:styleId="Num-DocParagraph">
    <w:name w:val="Num-Doc Paragraph"/>
    <w:basedOn w:val="Textoindependiente"/>
    <w:rsid w:val="007B3F68"/>
    <w:pPr>
      <w:tabs>
        <w:tab w:val="left" w:pos="851"/>
        <w:tab w:val="left" w:pos="1191"/>
        <w:tab w:val="left" w:pos="1531"/>
      </w:tabs>
      <w:spacing w:after="240"/>
    </w:pPr>
    <w:rPr>
      <w:rFonts w:ascii="Times" w:hAnsi="Times" w:cs="Times New Roman"/>
      <w:szCs w:val="20"/>
      <w:lang w:val="en-GB"/>
    </w:rPr>
  </w:style>
  <w:style w:type="paragraph" w:customStyle="1" w:styleId="TableTitle">
    <w:name w:val="Table Title"/>
    <w:basedOn w:val="Normal"/>
    <w:next w:val="TableSub-title"/>
    <w:rsid w:val="007B3F68"/>
    <w:pPr>
      <w:keepNext/>
      <w:tabs>
        <w:tab w:val="left" w:pos="851"/>
        <w:tab w:val="left" w:pos="1191"/>
        <w:tab w:val="left" w:pos="1531"/>
      </w:tabs>
      <w:spacing w:after="240"/>
      <w:jc w:val="center"/>
    </w:pPr>
    <w:rPr>
      <w:rFonts w:ascii="Helvetica" w:hAnsi="Helvetica" w:cs="Arial"/>
      <w:b/>
      <w:szCs w:val="20"/>
      <w:lang w:val="en-GB"/>
    </w:rPr>
  </w:style>
  <w:style w:type="paragraph" w:customStyle="1" w:styleId="TableSub-title">
    <w:name w:val="Table Sub-title"/>
    <w:basedOn w:val="Normal"/>
    <w:next w:val="Textoindependiente"/>
    <w:rsid w:val="007B3F68"/>
    <w:pPr>
      <w:keepNext/>
      <w:tabs>
        <w:tab w:val="left" w:pos="851"/>
        <w:tab w:val="left" w:pos="1191"/>
        <w:tab w:val="left" w:pos="1531"/>
      </w:tabs>
      <w:spacing w:after="240"/>
      <w:jc w:val="center"/>
    </w:pPr>
    <w:rPr>
      <w:rFonts w:ascii="Helvetica" w:hAnsi="Helvetica" w:cs="Arial"/>
      <w:szCs w:val="20"/>
      <w:lang w:val="en-GB"/>
    </w:rPr>
  </w:style>
  <w:style w:type="paragraph" w:styleId="Ttulo">
    <w:name w:val="Title"/>
    <w:basedOn w:val="Normal"/>
    <w:autoRedefine/>
    <w:qFormat/>
    <w:rsid w:val="007F1ECD"/>
    <w:pPr>
      <w:widowControl w:val="0"/>
      <w:jc w:val="center"/>
    </w:pPr>
    <w:rPr>
      <w:rFonts w:ascii="Arial Black" w:hAnsi="Arial Black" w:cs="Arial"/>
      <w:b/>
      <w:bCs/>
      <w:snapToGrid w:val="0"/>
      <w:sz w:val="32"/>
      <w:szCs w:val="20"/>
    </w:rPr>
  </w:style>
  <w:style w:type="paragraph" w:styleId="Textoindependiente3">
    <w:name w:val="Body Text 3"/>
    <w:basedOn w:val="Normal"/>
    <w:semiHidden/>
    <w:rsid w:val="007B3F68"/>
    <w:pPr>
      <w:spacing w:line="360" w:lineRule="auto"/>
    </w:pPr>
    <w:rPr>
      <w:rFonts w:ascii="Bookman Old Style" w:hAnsi="Bookman Old Style" w:cs="Arial"/>
      <w:b/>
      <w:szCs w:val="20"/>
    </w:rPr>
  </w:style>
  <w:style w:type="paragraph" w:styleId="Textoindependiente2">
    <w:name w:val="Body Text 2"/>
    <w:basedOn w:val="Normal"/>
    <w:semiHidden/>
    <w:rsid w:val="007B3F68"/>
    <w:pPr>
      <w:tabs>
        <w:tab w:val="left" w:pos="851"/>
        <w:tab w:val="left" w:pos="1191"/>
        <w:tab w:val="left" w:pos="1531"/>
      </w:tabs>
    </w:pPr>
    <w:rPr>
      <w:rFonts w:cs="Arial"/>
      <w:szCs w:val="20"/>
      <w:lang w:val="en-US"/>
    </w:rPr>
  </w:style>
  <w:style w:type="paragraph" w:styleId="Listaconvietas">
    <w:name w:val="List Bullet"/>
    <w:basedOn w:val="Normal"/>
    <w:autoRedefine/>
    <w:semiHidden/>
    <w:rsid w:val="007B3F68"/>
    <w:pPr>
      <w:tabs>
        <w:tab w:val="left" w:pos="851"/>
        <w:tab w:val="left" w:pos="1191"/>
        <w:tab w:val="left" w:pos="1531"/>
      </w:tabs>
      <w:spacing w:after="240"/>
      <w:ind w:left="1191" w:hanging="340"/>
    </w:pPr>
    <w:rPr>
      <w:rFonts w:ascii="Times" w:hAnsi="Times" w:cs="Arial"/>
      <w:szCs w:val="20"/>
      <w:lang w:val="en-GB"/>
    </w:rPr>
  </w:style>
  <w:style w:type="paragraph" w:styleId="Textonotapie">
    <w:name w:val="footnote text"/>
    <w:basedOn w:val="Normal"/>
    <w:semiHidden/>
    <w:rsid w:val="007B3F68"/>
    <w:pPr>
      <w:tabs>
        <w:tab w:val="left" w:pos="851"/>
        <w:tab w:val="left" w:pos="1191"/>
        <w:tab w:val="left" w:pos="1531"/>
      </w:tabs>
      <w:spacing w:after="120"/>
      <w:ind w:left="851" w:hanging="851"/>
    </w:pPr>
    <w:rPr>
      <w:rFonts w:ascii="Times" w:hAnsi="Times" w:cs="Arial"/>
      <w:sz w:val="20"/>
      <w:szCs w:val="20"/>
      <w:lang w:val="en-GB"/>
    </w:rPr>
  </w:style>
  <w:style w:type="paragraph" w:styleId="Sangra2detindependiente">
    <w:name w:val="Body Text Indent 2"/>
    <w:basedOn w:val="Normal"/>
    <w:semiHidden/>
    <w:rsid w:val="007B3F68"/>
    <w:pPr>
      <w:ind w:firstLine="567"/>
    </w:pPr>
    <w:rPr>
      <w:rFonts w:cs="Arial"/>
      <w:szCs w:val="20"/>
      <w:lang w:val="fr-FR"/>
    </w:rPr>
  </w:style>
  <w:style w:type="paragraph" w:styleId="Sangra3detindependiente">
    <w:name w:val="Body Text Indent 3"/>
    <w:basedOn w:val="Normal"/>
    <w:semiHidden/>
    <w:rsid w:val="007B3F68"/>
    <w:pPr>
      <w:ind w:left="1429" w:hanging="720"/>
    </w:pPr>
    <w:rPr>
      <w:rFonts w:cs="Arial"/>
      <w:lang w:val="es-ES_tradnl"/>
    </w:rPr>
  </w:style>
  <w:style w:type="paragraph" w:styleId="Textodebloque">
    <w:name w:val="Block Text"/>
    <w:basedOn w:val="Normal"/>
    <w:semiHidden/>
    <w:rsid w:val="007B3F68"/>
    <w:pPr>
      <w:ind w:left="851" w:right="848"/>
    </w:pPr>
    <w:rPr>
      <w:rFonts w:cs="Arial"/>
      <w:i/>
      <w:szCs w:val="20"/>
      <w:lang w:val="fr-FR"/>
    </w:rPr>
  </w:style>
  <w:style w:type="character" w:styleId="Refdenotaalpie">
    <w:name w:val="footnote reference"/>
    <w:semiHidden/>
    <w:rsid w:val="007B3F68"/>
    <w:rPr>
      <w:vertAlign w:val="superscript"/>
    </w:rPr>
  </w:style>
  <w:style w:type="paragraph" w:styleId="TDC1">
    <w:name w:val="toc 1"/>
    <w:basedOn w:val="Normal"/>
    <w:next w:val="Normal"/>
    <w:autoRedefine/>
    <w:uiPriority w:val="39"/>
    <w:rsid w:val="007B3F68"/>
    <w:pPr>
      <w:tabs>
        <w:tab w:val="left" w:pos="360"/>
        <w:tab w:val="left" w:pos="980"/>
        <w:tab w:val="right" w:leader="dot" w:pos="8778"/>
      </w:tabs>
      <w:spacing w:before="120"/>
    </w:pPr>
    <w:rPr>
      <w:rFonts w:cs="Arial"/>
      <w:b/>
      <w:noProof/>
      <w:sz w:val="20"/>
      <w:szCs w:val="28"/>
      <w:lang w:val="es-PE"/>
    </w:rPr>
  </w:style>
  <w:style w:type="paragraph" w:styleId="TDC2">
    <w:name w:val="toc 2"/>
    <w:basedOn w:val="Normal"/>
    <w:next w:val="Normal"/>
    <w:autoRedefine/>
    <w:uiPriority w:val="39"/>
    <w:rsid w:val="007B3F68"/>
    <w:pPr>
      <w:tabs>
        <w:tab w:val="left" w:pos="900"/>
        <w:tab w:val="left" w:pos="980"/>
        <w:tab w:val="right" w:leader="dot" w:pos="8778"/>
      </w:tabs>
      <w:spacing w:before="120"/>
      <w:ind w:left="360"/>
    </w:pPr>
    <w:rPr>
      <w:rFonts w:cs="Arial"/>
      <w:bCs/>
      <w:noProof/>
      <w:sz w:val="18"/>
      <w:szCs w:val="26"/>
    </w:rPr>
  </w:style>
  <w:style w:type="paragraph" w:styleId="TDC3">
    <w:name w:val="toc 3"/>
    <w:basedOn w:val="Normal"/>
    <w:next w:val="Normal"/>
    <w:autoRedefine/>
    <w:semiHidden/>
    <w:rsid w:val="007B3F68"/>
    <w:pPr>
      <w:tabs>
        <w:tab w:val="right" w:leader="dot" w:pos="8778"/>
      </w:tabs>
      <w:ind w:left="980"/>
    </w:pPr>
    <w:rPr>
      <w:rFonts w:cs="Arial"/>
      <w:noProof/>
      <w:sz w:val="18"/>
    </w:rPr>
  </w:style>
  <w:style w:type="paragraph" w:styleId="TDC4">
    <w:name w:val="toc 4"/>
    <w:basedOn w:val="Normal"/>
    <w:next w:val="Normal"/>
    <w:autoRedefine/>
    <w:semiHidden/>
    <w:rsid w:val="007B3F68"/>
    <w:pPr>
      <w:ind w:left="720"/>
    </w:pPr>
    <w:rPr>
      <w:rFonts w:cs="Arial"/>
    </w:rPr>
  </w:style>
  <w:style w:type="paragraph" w:styleId="TDC5">
    <w:name w:val="toc 5"/>
    <w:basedOn w:val="Normal"/>
    <w:next w:val="Normal"/>
    <w:autoRedefine/>
    <w:semiHidden/>
    <w:rsid w:val="007B3F68"/>
    <w:pPr>
      <w:ind w:left="960"/>
    </w:pPr>
    <w:rPr>
      <w:rFonts w:cs="Arial"/>
    </w:rPr>
  </w:style>
  <w:style w:type="paragraph" w:styleId="TDC6">
    <w:name w:val="toc 6"/>
    <w:basedOn w:val="Normal"/>
    <w:next w:val="Normal"/>
    <w:autoRedefine/>
    <w:semiHidden/>
    <w:rsid w:val="007B3F68"/>
    <w:pPr>
      <w:ind w:left="1200"/>
    </w:pPr>
    <w:rPr>
      <w:rFonts w:cs="Arial"/>
    </w:rPr>
  </w:style>
  <w:style w:type="paragraph" w:styleId="TDC7">
    <w:name w:val="toc 7"/>
    <w:basedOn w:val="Normal"/>
    <w:next w:val="Normal"/>
    <w:autoRedefine/>
    <w:semiHidden/>
    <w:rsid w:val="007B3F68"/>
    <w:pPr>
      <w:ind w:left="1440"/>
    </w:pPr>
    <w:rPr>
      <w:rFonts w:cs="Arial"/>
    </w:rPr>
  </w:style>
  <w:style w:type="paragraph" w:styleId="TDC8">
    <w:name w:val="toc 8"/>
    <w:basedOn w:val="Normal"/>
    <w:next w:val="Normal"/>
    <w:autoRedefine/>
    <w:semiHidden/>
    <w:rsid w:val="007B3F68"/>
    <w:pPr>
      <w:ind w:left="1680"/>
    </w:pPr>
    <w:rPr>
      <w:rFonts w:cs="Arial"/>
    </w:rPr>
  </w:style>
  <w:style w:type="paragraph" w:styleId="TDC9">
    <w:name w:val="toc 9"/>
    <w:basedOn w:val="Normal"/>
    <w:next w:val="Normal"/>
    <w:autoRedefine/>
    <w:semiHidden/>
    <w:rsid w:val="007B3F68"/>
    <w:pPr>
      <w:ind w:left="1920"/>
    </w:pPr>
    <w:rPr>
      <w:rFonts w:cs="Arial"/>
    </w:rPr>
  </w:style>
  <w:style w:type="paragraph" w:styleId="Textodeglobo">
    <w:name w:val="Balloon Text"/>
    <w:basedOn w:val="Normal"/>
    <w:link w:val="TextodegloboCar"/>
    <w:uiPriority w:val="99"/>
    <w:rsid w:val="007B3F68"/>
    <w:rPr>
      <w:rFonts w:ascii="Tahoma" w:hAnsi="Tahoma" w:cs="Tahoma"/>
      <w:sz w:val="16"/>
      <w:szCs w:val="16"/>
      <w:lang w:val="es-PE" w:eastAsia="en-US"/>
    </w:rPr>
  </w:style>
  <w:style w:type="character" w:customStyle="1" w:styleId="TextodegloboCar">
    <w:name w:val="Texto de globo Car"/>
    <w:link w:val="Textodeglobo"/>
    <w:uiPriority w:val="99"/>
    <w:rsid w:val="00416976"/>
    <w:rPr>
      <w:rFonts w:ascii="Tahoma" w:hAnsi="Tahoma" w:cs="Tahoma"/>
      <w:sz w:val="16"/>
      <w:szCs w:val="16"/>
      <w:lang w:eastAsia="en-US"/>
    </w:rPr>
  </w:style>
  <w:style w:type="paragraph" w:customStyle="1" w:styleId="xl56">
    <w:name w:val="xl56"/>
    <w:basedOn w:val="Normal"/>
    <w:rsid w:val="007B3F68"/>
    <w:pPr>
      <w:pBdr>
        <w:bottom w:val="single" w:sz="4" w:space="0" w:color="auto"/>
      </w:pBdr>
      <w:spacing w:before="100" w:beforeAutospacing="1" w:after="100" w:afterAutospacing="1"/>
    </w:pPr>
    <w:rPr>
      <w:rFonts w:eastAsia="Arial Unicode MS" w:cs="Arial"/>
      <w:b/>
      <w:bCs/>
      <w:lang w:val="en-US" w:eastAsia="en-US"/>
    </w:rPr>
  </w:style>
  <w:style w:type="paragraph" w:styleId="Textocomentario">
    <w:name w:val="annotation text"/>
    <w:basedOn w:val="Normal"/>
    <w:link w:val="TextocomentarioCar"/>
    <w:uiPriority w:val="99"/>
    <w:rsid w:val="007B3F68"/>
    <w:pPr>
      <w:autoSpaceDE w:val="0"/>
      <w:autoSpaceDN w:val="0"/>
    </w:pPr>
    <w:rPr>
      <w:rFonts w:cs="Arial"/>
      <w:noProof/>
      <w:szCs w:val="20"/>
      <w:lang w:eastAsia="en-US"/>
    </w:rPr>
  </w:style>
  <w:style w:type="character" w:customStyle="1" w:styleId="TextocomentarioCar">
    <w:name w:val="Texto comentario Car"/>
    <w:basedOn w:val="Fuentedeprrafopredeter"/>
    <w:link w:val="Textocomentario"/>
    <w:uiPriority w:val="99"/>
    <w:rsid w:val="005D6529"/>
    <w:rPr>
      <w:rFonts w:ascii="Arial" w:hAnsi="Arial" w:cs="Arial"/>
      <w:noProof/>
      <w:sz w:val="22"/>
      <w:lang w:val="es-ES" w:eastAsia="en-US"/>
    </w:rPr>
  </w:style>
  <w:style w:type="paragraph" w:customStyle="1" w:styleId="para05">
    <w:name w:val="para05"/>
    <w:basedOn w:val="Normal"/>
    <w:rsid w:val="007B3F68"/>
    <w:pPr>
      <w:autoSpaceDE w:val="0"/>
      <w:autoSpaceDN w:val="0"/>
      <w:spacing w:line="360" w:lineRule="auto"/>
      <w:ind w:left="284"/>
    </w:pPr>
    <w:rPr>
      <w:rFonts w:cs="Arial"/>
      <w:szCs w:val="20"/>
      <w:lang w:val="es-ES_tradnl" w:eastAsia="en-US"/>
    </w:rPr>
  </w:style>
  <w:style w:type="paragraph" w:customStyle="1" w:styleId="BodyText21">
    <w:name w:val="Body Text 21"/>
    <w:basedOn w:val="Normal"/>
    <w:rsid w:val="007B3F68"/>
    <w:pPr>
      <w:overflowPunct w:val="0"/>
      <w:autoSpaceDE w:val="0"/>
      <w:autoSpaceDN w:val="0"/>
      <w:adjustRightInd w:val="0"/>
      <w:textAlignment w:val="baseline"/>
    </w:pPr>
    <w:rPr>
      <w:rFonts w:cs="Arial"/>
      <w:szCs w:val="20"/>
    </w:rPr>
  </w:style>
  <w:style w:type="paragraph" w:customStyle="1" w:styleId="Default">
    <w:name w:val="Default"/>
    <w:uiPriority w:val="99"/>
    <w:rsid w:val="007B3F68"/>
    <w:pPr>
      <w:autoSpaceDE w:val="0"/>
      <w:autoSpaceDN w:val="0"/>
      <w:adjustRightInd w:val="0"/>
    </w:pPr>
    <w:rPr>
      <w:rFonts w:ascii="TimesNewRoman" w:hAnsi="TimesNewRoman"/>
      <w:lang w:val="es-ES" w:eastAsia="es-ES"/>
    </w:rPr>
  </w:style>
  <w:style w:type="paragraph" w:customStyle="1" w:styleId="BodyTextNoIndent">
    <w:name w:val="BodyText NoIndent"/>
    <w:basedOn w:val="Default"/>
    <w:next w:val="Default"/>
    <w:rsid w:val="007B3F68"/>
    <w:rPr>
      <w:sz w:val="24"/>
      <w:szCs w:val="24"/>
    </w:rPr>
  </w:style>
  <w:style w:type="paragraph" w:customStyle="1" w:styleId="Table-Text">
    <w:name w:val="Table - Text"/>
    <w:basedOn w:val="Normal"/>
    <w:rsid w:val="007B3F68"/>
    <w:pPr>
      <w:widowControl w:val="0"/>
      <w:autoSpaceDE w:val="0"/>
      <w:autoSpaceDN w:val="0"/>
      <w:adjustRightInd w:val="0"/>
      <w:spacing w:before="60" w:after="60"/>
    </w:pPr>
    <w:rPr>
      <w:rFonts w:cs="Arial"/>
      <w:sz w:val="20"/>
      <w:szCs w:val="20"/>
      <w:lang w:val="en-US"/>
    </w:rPr>
  </w:style>
  <w:style w:type="paragraph" w:customStyle="1" w:styleId="Heading31">
    <w:name w:val="Heading 31"/>
    <w:basedOn w:val="Default"/>
    <w:next w:val="Default"/>
    <w:rsid w:val="007B3F68"/>
    <w:rPr>
      <w:rFonts w:ascii="Arial,Bold" w:hAnsi="Arial,Bold"/>
      <w:sz w:val="24"/>
      <w:szCs w:val="24"/>
    </w:rPr>
  </w:style>
  <w:style w:type="paragraph" w:customStyle="1" w:styleId="Heading21">
    <w:name w:val="Heading 21"/>
    <w:basedOn w:val="Default"/>
    <w:next w:val="Default"/>
    <w:rsid w:val="007B3F68"/>
    <w:rPr>
      <w:rFonts w:ascii="Arial,Bold" w:hAnsi="Arial,Bold"/>
      <w:sz w:val="24"/>
      <w:szCs w:val="24"/>
    </w:rPr>
  </w:style>
  <w:style w:type="paragraph" w:customStyle="1" w:styleId="BodyBoldIndent">
    <w:name w:val="BodyBoldIndent"/>
    <w:basedOn w:val="Default"/>
    <w:next w:val="Default"/>
    <w:rsid w:val="007B3F68"/>
    <w:rPr>
      <w:sz w:val="24"/>
      <w:szCs w:val="24"/>
    </w:rPr>
  </w:style>
  <w:style w:type="paragraph" w:styleId="Tabladeilustraciones">
    <w:name w:val="table of figures"/>
    <w:basedOn w:val="Normal"/>
    <w:next w:val="Normal"/>
    <w:semiHidden/>
    <w:rsid w:val="007B3F68"/>
    <w:pPr>
      <w:ind w:left="480" w:hanging="480"/>
    </w:pPr>
    <w:rPr>
      <w:rFonts w:cs="Arial"/>
    </w:rPr>
  </w:style>
  <w:style w:type="paragraph" w:customStyle="1" w:styleId="a">
    <w:name w:val="."/>
    <w:basedOn w:val="TDC2"/>
    <w:rsid w:val="007B3F68"/>
  </w:style>
  <w:style w:type="paragraph" w:customStyle="1" w:styleId="TituloTabla">
    <w:name w:val="Titulo_Tabla"/>
    <w:basedOn w:val="Normal"/>
    <w:rsid w:val="007B3F68"/>
    <w:pPr>
      <w:jc w:val="left"/>
    </w:pPr>
    <w:rPr>
      <w:rFonts w:ascii="Arial Narrow" w:hAnsi="Arial Narrow"/>
      <w:sz w:val="20"/>
      <w:lang w:val="en-US" w:eastAsia="en-US"/>
    </w:rPr>
  </w:style>
  <w:style w:type="paragraph" w:customStyle="1" w:styleId="checklist1line">
    <w:name w:val="checklist 1line"/>
    <w:basedOn w:val="Normal"/>
    <w:rsid w:val="007B3F68"/>
    <w:pPr>
      <w:spacing w:before="120" w:after="120"/>
      <w:jc w:val="left"/>
    </w:pPr>
    <w:rPr>
      <w:rFonts w:ascii="Times" w:hAnsi="Times"/>
      <w:szCs w:val="20"/>
      <w:lang w:val="en-US" w:eastAsia="en-US"/>
    </w:rPr>
  </w:style>
  <w:style w:type="paragraph" w:customStyle="1" w:styleId="formspace">
    <w:name w:val="form space"/>
    <w:basedOn w:val="Normal"/>
    <w:rsid w:val="007B3F68"/>
    <w:pPr>
      <w:spacing w:before="60" w:after="60"/>
      <w:jc w:val="left"/>
    </w:pPr>
    <w:rPr>
      <w:rFonts w:ascii="Helvetica" w:hAnsi="Helvetica"/>
      <w:szCs w:val="20"/>
      <w:lang w:val="en-US" w:eastAsia="en-US"/>
    </w:rPr>
  </w:style>
  <w:style w:type="paragraph" w:customStyle="1" w:styleId="instruction">
    <w:name w:val="instruction"/>
    <w:basedOn w:val="Normal"/>
    <w:rsid w:val="007B3F68"/>
    <w:pPr>
      <w:spacing w:before="240" w:after="240"/>
      <w:ind w:left="-115"/>
    </w:pPr>
    <w:rPr>
      <w:rFonts w:ascii="Times" w:hAnsi="Times"/>
      <w:szCs w:val="20"/>
      <w:lang w:val="en-US" w:eastAsia="en-US"/>
    </w:rPr>
  </w:style>
  <w:style w:type="paragraph" w:customStyle="1" w:styleId="formcaption5pt">
    <w:name w:val="form caption 5pt"/>
    <w:basedOn w:val="Normal"/>
    <w:rsid w:val="007B3F68"/>
    <w:pPr>
      <w:spacing w:before="2" w:after="2"/>
      <w:ind w:left="-72"/>
      <w:jc w:val="left"/>
    </w:pPr>
    <w:rPr>
      <w:rFonts w:ascii="Helvetica" w:hAnsi="Helvetica"/>
      <w:caps/>
      <w:sz w:val="10"/>
      <w:szCs w:val="20"/>
      <w:lang w:val="en-US" w:eastAsia="en-US"/>
    </w:rPr>
  </w:style>
  <w:style w:type="paragraph" w:customStyle="1" w:styleId="formhead9pt">
    <w:name w:val="form head 9pt"/>
    <w:basedOn w:val="Normal"/>
    <w:rsid w:val="007B3F68"/>
    <w:pPr>
      <w:spacing w:before="240"/>
      <w:ind w:left="-115"/>
      <w:jc w:val="left"/>
    </w:pPr>
    <w:rPr>
      <w:rFonts w:ascii="Helvetica" w:hAnsi="Helvetica"/>
      <w:b/>
      <w:caps/>
      <w:sz w:val="18"/>
      <w:szCs w:val="20"/>
      <w:lang w:val="en-US" w:eastAsia="en-US"/>
    </w:rPr>
  </w:style>
  <w:style w:type="paragraph" w:customStyle="1" w:styleId="formcaption9pt">
    <w:name w:val="form caption 9pt"/>
    <w:basedOn w:val="formcaption5pt"/>
    <w:rsid w:val="007B3F68"/>
    <w:pPr>
      <w:spacing w:before="40" w:after="40"/>
      <w:ind w:left="0"/>
      <w:jc w:val="center"/>
    </w:pPr>
    <w:rPr>
      <w:b/>
      <w:sz w:val="18"/>
    </w:rPr>
  </w:style>
  <w:style w:type="paragraph" w:customStyle="1" w:styleId="communa">
    <w:name w:val="commun a"/>
    <w:basedOn w:val="Normal"/>
    <w:rsid w:val="007B3F68"/>
    <w:pPr>
      <w:jc w:val="left"/>
    </w:pPr>
    <w:rPr>
      <w:sz w:val="24"/>
      <w:szCs w:val="14"/>
      <w:lang w:val="en-US" w:eastAsia="en-US"/>
    </w:rPr>
  </w:style>
  <w:style w:type="paragraph" w:customStyle="1" w:styleId="texttit1">
    <w:name w:val="text_tit1"/>
    <w:rsid w:val="007B3F68"/>
    <w:pPr>
      <w:jc w:val="both"/>
    </w:pPr>
    <w:rPr>
      <w:rFonts w:ascii="Arial" w:hAnsi="Arial"/>
      <w:lang w:val="es-ES_tradnl" w:eastAsia="es-ES"/>
    </w:rPr>
  </w:style>
  <w:style w:type="table" w:styleId="Tablaconcuadrcula">
    <w:name w:val="Table Grid"/>
    <w:basedOn w:val="Tablanormal"/>
    <w:uiPriority w:val="39"/>
    <w:rsid w:val="009972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aconnmeros">
    <w:name w:val="List Number"/>
    <w:basedOn w:val="Normal"/>
    <w:semiHidden/>
    <w:rsid w:val="00FA7E0A"/>
    <w:pPr>
      <w:numPr>
        <w:numId w:val="2"/>
      </w:numPr>
    </w:pPr>
    <w:rPr>
      <w:lang w:val="es-ES_tradnl"/>
    </w:rPr>
  </w:style>
  <w:style w:type="paragraph" w:styleId="Prrafodelista">
    <w:name w:val="List Paragraph"/>
    <w:aliases w:val="Titulo parrafo,Titulo de Fígura,TITULO A,Ha,Cita Pie de Página,titulo,3,Iz - Párrafo de lista,Sivsa Parrafo,Footnote,List Paragraph1,List Paragraph (numbered (a)),Bullets,References,Lista 123,Cuadro 2-1,Párrafo de lista2,Number List 1"/>
    <w:basedOn w:val="Normal"/>
    <w:link w:val="PrrafodelistaCar"/>
    <w:uiPriority w:val="34"/>
    <w:qFormat/>
    <w:rsid w:val="001A120D"/>
    <w:pPr>
      <w:ind w:left="720"/>
      <w:contextualSpacing/>
    </w:pPr>
  </w:style>
  <w:style w:type="character" w:customStyle="1" w:styleId="PrrafodelistaCar">
    <w:name w:val="Párrafo de lista Car"/>
    <w:aliases w:val="Titulo parrafo Car,Titulo de Fígura Car,TITULO A Car,Ha Car,Cita Pie de Página Car,titulo Car,3 Car,Iz - Párrafo de lista Car,Sivsa Parrafo Car,Footnote Car,List Paragraph1 Car,List Paragraph (numbered (a)) Car,Bullets Car"/>
    <w:basedOn w:val="Fuentedeprrafopredeter"/>
    <w:link w:val="Prrafodelista"/>
    <w:uiPriority w:val="34"/>
    <w:rsid w:val="00B262A0"/>
    <w:rPr>
      <w:rFonts w:ascii="Arial" w:hAnsi="Arial"/>
      <w:sz w:val="22"/>
      <w:szCs w:val="24"/>
      <w:lang w:val="es-ES" w:eastAsia="es-ES"/>
    </w:rPr>
  </w:style>
  <w:style w:type="paragraph" w:styleId="Lista3">
    <w:name w:val="List 3"/>
    <w:basedOn w:val="Normal"/>
    <w:uiPriority w:val="99"/>
    <w:unhideWhenUsed/>
    <w:rsid w:val="00415FB5"/>
    <w:pPr>
      <w:ind w:left="849" w:hanging="283"/>
      <w:contextualSpacing/>
    </w:pPr>
  </w:style>
  <w:style w:type="character" w:styleId="Refdecomentario">
    <w:name w:val="annotation reference"/>
    <w:basedOn w:val="Fuentedeprrafopredeter"/>
    <w:uiPriority w:val="99"/>
    <w:semiHidden/>
    <w:unhideWhenUsed/>
    <w:rsid w:val="005D6529"/>
    <w:rPr>
      <w:sz w:val="16"/>
      <w:szCs w:val="16"/>
    </w:rPr>
  </w:style>
  <w:style w:type="paragraph" w:styleId="Textoindependienteprimerasangra2">
    <w:name w:val="Body Text First Indent 2"/>
    <w:basedOn w:val="Sangradetextonormal"/>
    <w:link w:val="Textoindependienteprimerasangra2Car"/>
    <w:uiPriority w:val="99"/>
    <w:unhideWhenUsed/>
    <w:rsid w:val="00354120"/>
    <w:pPr>
      <w:ind w:left="360" w:firstLine="360"/>
      <w:jc w:val="both"/>
    </w:pPr>
    <w:rPr>
      <w:rFonts w:cs="Times New Roman"/>
      <w:b w:val="0"/>
      <w:bCs w:val="0"/>
      <w:szCs w:val="24"/>
    </w:rPr>
  </w:style>
  <w:style w:type="character" w:customStyle="1" w:styleId="Textoindependienteprimerasangra2Car">
    <w:name w:val="Texto independiente primera sangría 2 Car"/>
    <w:basedOn w:val="SangradetextonormalCar"/>
    <w:link w:val="Textoindependienteprimerasangra2"/>
    <w:uiPriority w:val="99"/>
    <w:rsid w:val="00354120"/>
    <w:rPr>
      <w:rFonts w:ascii="Arial" w:hAnsi="Arial" w:cs="Arial"/>
      <w:b/>
      <w:bCs/>
      <w:sz w:val="22"/>
      <w:szCs w:val="24"/>
      <w:lang w:val="es-ES" w:eastAsia="es-ES"/>
    </w:rPr>
  </w:style>
  <w:style w:type="paragraph" w:styleId="Asuntodelcomentario">
    <w:name w:val="annotation subject"/>
    <w:basedOn w:val="Textocomentario"/>
    <w:next w:val="Textocomentario"/>
    <w:link w:val="AsuntodelcomentarioCar"/>
    <w:semiHidden/>
    <w:unhideWhenUsed/>
    <w:rsid w:val="003F4ADC"/>
    <w:pPr>
      <w:autoSpaceDE/>
      <w:autoSpaceDN/>
    </w:pPr>
    <w:rPr>
      <w:rFonts w:cs="Times New Roman"/>
      <w:b/>
      <w:bCs/>
      <w:noProof w:val="0"/>
      <w:sz w:val="20"/>
      <w:lang w:eastAsia="es-ES"/>
    </w:rPr>
  </w:style>
  <w:style w:type="character" w:customStyle="1" w:styleId="AsuntodelcomentarioCar">
    <w:name w:val="Asunto del comentario Car"/>
    <w:basedOn w:val="TextocomentarioCar"/>
    <w:link w:val="Asuntodelcomentario"/>
    <w:semiHidden/>
    <w:rsid w:val="003F4ADC"/>
    <w:rPr>
      <w:rFonts w:ascii="Arial" w:hAnsi="Arial" w:cs="Arial"/>
      <w:b/>
      <w:bCs/>
      <w:noProof/>
      <w:sz w:val="22"/>
      <w:lang w:val="es-ES" w:eastAsia="es-ES"/>
    </w:rPr>
  </w:style>
  <w:style w:type="paragraph" w:customStyle="1" w:styleId="Infodocumentosadjuntos">
    <w:name w:val="Info documentos adjuntos"/>
    <w:basedOn w:val="Normal"/>
    <w:rsid w:val="008822C1"/>
  </w:style>
  <w:style w:type="character" w:customStyle="1" w:styleId="HTMLconformatoprevioCar">
    <w:name w:val="HTML con formato previo Car"/>
    <w:basedOn w:val="Fuentedeprrafopredeter"/>
    <w:link w:val="HTMLconformatoprevio"/>
    <w:uiPriority w:val="99"/>
    <w:semiHidden/>
    <w:rsid w:val="00413836"/>
    <w:rPr>
      <w:rFonts w:ascii="Arial Unicode MS" w:eastAsia="Arial Unicode MS" w:hAnsi="Arial Unicode MS" w:cs="Arial Unicode MS"/>
      <w:lang w:val="es-ES" w:eastAsia="es-ES"/>
    </w:rPr>
  </w:style>
  <w:style w:type="character" w:customStyle="1" w:styleId="fontstyle01">
    <w:name w:val="fontstyle01"/>
    <w:basedOn w:val="Fuentedeprrafopredeter"/>
    <w:rsid w:val="00F22A54"/>
    <w:rPr>
      <w:rFonts w:ascii="ArialNarrow" w:hAnsi="ArialNarrow" w:hint="default"/>
      <w:b w:val="0"/>
      <w:bCs w:val="0"/>
      <w:i w:val="0"/>
      <w:iCs w:val="0"/>
      <w:color w:val="000000"/>
      <w:sz w:val="16"/>
      <w:szCs w:val="16"/>
    </w:rPr>
  </w:style>
  <w:style w:type="character" w:customStyle="1" w:styleId="fontstyle21">
    <w:name w:val="fontstyle21"/>
    <w:basedOn w:val="Fuentedeprrafopredeter"/>
    <w:rsid w:val="00F22A54"/>
    <w:rPr>
      <w:rFonts w:ascii="ArialNarrow-Bold" w:hAnsi="ArialNarrow-Bold" w:hint="default"/>
      <w:b/>
      <w:bCs/>
      <w:i w:val="0"/>
      <w:iCs w:val="0"/>
      <w:color w:val="000000"/>
      <w:sz w:val="16"/>
      <w:szCs w:val="16"/>
    </w:rPr>
  </w:style>
  <w:style w:type="character" w:customStyle="1" w:styleId="fontstyle31">
    <w:name w:val="fontstyle31"/>
    <w:basedOn w:val="Fuentedeprrafopredeter"/>
    <w:rsid w:val="00F22A54"/>
    <w:rPr>
      <w:rFonts w:ascii="Arial-BoldMT" w:hAnsi="Arial-BoldMT" w:hint="default"/>
      <w:b/>
      <w:bCs/>
      <w:i w:val="0"/>
      <w:iCs w:val="0"/>
      <w:color w:val="000000"/>
      <w:sz w:val="16"/>
      <w:szCs w:val="16"/>
    </w:rPr>
  </w:style>
  <w:style w:type="character" w:customStyle="1" w:styleId="fontstyle41">
    <w:name w:val="fontstyle41"/>
    <w:basedOn w:val="Fuentedeprrafopredeter"/>
    <w:rsid w:val="00F22A54"/>
    <w:rPr>
      <w:rFonts w:ascii="SymbolMT" w:hAnsi="SymbolMT" w:hint="default"/>
      <w:b w:val="0"/>
      <w:bCs w:val="0"/>
      <w:i w:val="0"/>
      <w:iCs w:val="0"/>
      <w:color w:val="000000"/>
      <w:sz w:val="16"/>
      <w:szCs w:val="16"/>
    </w:rPr>
  </w:style>
  <w:style w:type="paragraph" w:customStyle="1" w:styleId="xmsonormal">
    <w:name w:val="x_msonormal"/>
    <w:basedOn w:val="Normal"/>
    <w:rsid w:val="00AA173F"/>
    <w:pPr>
      <w:spacing w:before="100" w:beforeAutospacing="1" w:after="100" w:afterAutospacing="1"/>
      <w:jc w:val="left"/>
    </w:pPr>
    <w:rPr>
      <w:rFonts w:ascii="Times New Roman" w:hAnsi="Times New Roman"/>
      <w:sz w:val="24"/>
      <w:lang w:val="es-PE" w:eastAsia="es-PE"/>
    </w:rPr>
  </w:style>
  <w:style w:type="character" w:customStyle="1" w:styleId="NormalWebCar">
    <w:name w:val="Normal (Web) Car"/>
    <w:link w:val="NormalWeb"/>
    <w:uiPriority w:val="99"/>
    <w:rsid w:val="005244D7"/>
    <w:rPr>
      <w:rFonts w:ascii="Arial" w:eastAsia="Arial Unicode MS" w:hAnsi="Arial" w:cs="Arial"/>
      <w:lang w:val="es-ES" w:eastAsia="es-ES"/>
    </w:rPr>
  </w:style>
  <w:style w:type="paragraph" w:styleId="Sinespaciado">
    <w:name w:val="No Spacing"/>
    <w:link w:val="SinespaciadoCar"/>
    <w:uiPriority w:val="1"/>
    <w:qFormat/>
    <w:rsid w:val="00110B43"/>
    <w:pPr>
      <w:jc w:val="both"/>
    </w:pPr>
    <w:rPr>
      <w:rFonts w:ascii="Arial" w:hAnsi="Arial"/>
      <w:sz w:val="22"/>
      <w:szCs w:val="24"/>
      <w:lang w:val="es-ES" w:eastAsia="es-ES"/>
    </w:rPr>
  </w:style>
  <w:style w:type="paragraph" w:customStyle="1" w:styleId="TableParagraph">
    <w:name w:val="Table Paragraph"/>
    <w:basedOn w:val="Normal"/>
    <w:uiPriority w:val="1"/>
    <w:qFormat/>
    <w:rsid w:val="00110B43"/>
    <w:pPr>
      <w:widowControl w:val="0"/>
      <w:autoSpaceDE w:val="0"/>
      <w:autoSpaceDN w:val="0"/>
      <w:jc w:val="left"/>
    </w:pPr>
    <w:rPr>
      <w:rFonts w:eastAsia="Arial" w:cs="Arial"/>
      <w:szCs w:val="22"/>
      <w:lang w:eastAsia="en-US"/>
    </w:rPr>
  </w:style>
  <w:style w:type="character" w:customStyle="1" w:styleId="SinespaciadoCar">
    <w:name w:val="Sin espaciado Car"/>
    <w:basedOn w:val="Fuentedeprrafopredeter"/>
    <w:link w:val="Sinespaciado"/>
    <w:uiPriority w:val="1"/>
    <w:rsid w:val="00110B43"/>
    <w:rPr>
      <w:rFonts w:ascii="Arial" w:hAnsi="Arial"/>
      <w:sz w:val="22"/>
      <w:szCs w:val="24"/>
      <w:lang w:val="es-ES" w:eastAsia="es-ES"/>
    </w:rPr>
  </w:style>
  <w:style w:type="numbering" w:customStyle="1" w:styleId="Estilo12">
    <w:name w:val="Estilo12"/>
    <w:uiPriority w:val="99"/>
    <w:rsid w:val="00E67DFF"/>
    <w:pPr>
      <w:numPr>
        <w:numId w:val="26"/>
      </w:numPr>
    </w:pPr>
  </w:style>
  <w:style w:type="numbering" w:customStyle="1" w:styleId="Estilo1">
    <w:name w:val="Estilo1"/>
    <w:uiPriority w:val="99"/>
    <w:rsid w:val="00FB2B45"/>
    <w:pPr>
      <w:numPr>
        <w:numId w:val="30"/>
      </w:numPr>
    </w:pPr>
  </w:style>
  <w:style w:type="paragraph" w:customStyle="1" w:styleId="Style1">
    <w:name w:val="Style 1"/>
    <w:uiPriority w:val="99"/>
    <w:rsid w:val="00D44B09"/>
    <w:pPr>
      <w:widowControl w:val="0"/>
      <w:autoSpaceDE w:val="0"/>
      <w:autoSpaceDN w:val="0"/>
      <w:adjustRightInd w:val="0"/>
    </w:pPr>
    <w:rPr>
      <w:lang w:val="en-US"/>
    </w:rPr>
  </w:style>
  <w:style w:type="table" w:customStyle="1" w:styleId="TableNormal1">
    <w:name w:val="Table Normal1"/>
    <w:uiPriority w:val="2"/>
    <w:semiHidden/>
    <w:unhideWhenUsed/>
    <w:qFormat/>
    <w:rsid w:val="00EC1861"/>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character" w:customStyle="1" w:styleId="nc">
    <w:name w:val="nc"/>
    <w:basedOn w:val="Fuentedeprrafopredeter"/>
    <w:rsid w:val="00680211"/>
  </w:style>
  <w:style w:type="character" w:customStyle="1" w:styleId="n">
    <w:name w:val="n"/>
    <w:basedOn w:val="Fuentedeprrafopredeter"/>
    <w:rsid w:val="00680211"/>
  </w:style>
  <w:style w:type="character" w:customStyle="1" w:styleId="o">
    <w:name w:val="o"/>
    <w:basedOn w:val="Fuentedeprrafopredeter"/>
    <w:rsid w:val="00680211"/>
  </w:style>
  <w:style w:type="character" w:customStyle="1" w:styleId="na">
    <w:name w:val="na"/>
    <w:basedOn w:val="Fuentedeprrafopredeter"/>
    <w:rsid w:val="00680211"/>
  </w:style>
  <w:style w:type="character" w:customStyle="1" w:styleId="line">
    <w:name w:val="line"/>
    <w:basedOn w:val="Fuentedeprrafopredeter"/>
    <w:rsid w:val="00680211"/>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PE" w:eastAsia="es-P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footnote text" w:uiPriority="0"/>
    <w:lsdException w:name="header" w:uiPriority="0"/>
    <w:lsdException w:name="footer" w:uiPriority="0"/>
    <w:lsdException w:name="caption" w:semiHidden="0" w:uiPriority="0" w:unhideWhenUsed="0" w:qFormat="1"/>
    <w:lsdException w:name="table of figures" w:uiPriority="0"/>
    <w:lsdException w:name="footnote reference" w:uiPriority="0"/>
    <w:lsdException w:name="page number" w:uiPriority="0"/>
    <w:lsdException w:name="List Bullet" w:uiPriority="0"/>
    <w:lsdException w:name="List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Strong" w:semiHidden="0" w:uiPriority="22" w:unhideWhenUsed="0" w:qFormat="1"/>
    <w:lsdException w:name="Emphasis" w:semiHidden="0" w:uiPriority="0" w:unhideWhenUsed="0" w:qFormat="1"/>
    <w:lsdException w:name="annotation subjec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30F18"/>
    <w:pPr>
      <w:jc w:val="both"/>
    </w:pPr>
    <w:rPr>
      <w:rFonts w:ascii="Arial" w:hAnsi="Arial"/>
      <w:sz w:val="22"/>
      <w:szCs w:val="24"/>
      <w:lang w:val="es-ES" w:eastAsia="es-ES"/>
    </w:rPr>
  </w:style>
  <w:style w:type="paragraph" w:styleId="Ttulo1">
    <w:name w:val="heading 1"/>
    <w:basedOn w:val="Normal"/>
    <w:next w:val="Normal"/>
    <w:autoRedefine/>
    <w:qFormat/>
    <w:rsid w:val="00415FB5"/>
    <w:pPr>
      <w:keepNext/>
      <w:jc w:val="center"/>
      <w:outlineLvl w:val="0"/>
    </w:pPr>
    <w:rPr>
      <w:rFonts w:cs="Arial"/>
      <w:b/>
      <w:bCs/>
      <w:sz w:val="28"/>
      <w:szCs w:val="28"/>
      <w:lang w:val="es-PE"/>
    </w:rPr>
  </w:style>
  <w:style w:type="paragraph" w:styleId="Ttulo2">
    <w:name w:val="heading 2"/>
    <w:basedOn w:val="Normal"/>
    <w:link w:val="Ttulo2Car"/>
    <w:qFormat/>
    <w:rsid w:val="007B3F68"/>
    <w:pPr>
      <w:outlineLvl w:val="1"/>
    </w:pPr>
    <w:rPr>
      <w:rFonts w:eastAsia="Arial Unicode MS" w:cs="Arial"/>
      <w:b/>
      <w:bCs/>
      <w:kern w:val="22"/>
      <w:sz w:val="26"/>
      <w:szCs w:val="28"/>
    </w:rPr>
  </w:style>
  <w:style w:type="paragraph" w:styleId="Ttulo3">
    <w:name w:val="heading 3"/>
    <w:basedOn w:val="Normal"/>
    <w:link w:val="Ttulo3Car"/>
    <w:qFormat/>
    <w:rsid w:val="007B3F68"/>
    <w:pPr>
      <w:outlineLvl w:val="2"/>
    </w:pPr>
    <w:rPr>
      <w:rFonts w:eastAsia="Arial Unicode MS" w:cs="Arial"/>
      <w:b/>
      <w:bCs/>
    </w:rPr>
  </w:style>
  <w:style w:type="paragraph" w:styleId="Ttulo4">
    <w:name w:val="heading 4"/>
    <w:basedOn w:val="Normal"/>
    <w:next w:val="Normal"/>
    <w:autoRedefine/>
    <w:qFormat/>
    <w:rsid w:val="002B5641"/>
    <w:pPr>
      <w:keepNext/>
      <w:outlineLvl w:val="3"/>
    </w:pPr>
    <w:rPr>
      <w:rFonts w:cs="Arial"/>
      <w:b/>
      <w:bCs/>
      <w:iCs/>
      <w:sz w:val="20"/>
      <w:szCs w:val="20"/>
    </w:rPr>
  </w:style>
  <w:style w:type="paragraph" w:styleId="Ttulo5">
    <w:name w:val="heading 5"/>
    <w:basedOn w:val="Normal"/>
    <w:next w:val="Normal"/>
    <w:qFormat/>
    <w:rsid w:val="007B3F68"/>
    <w:pPr>
      <w:keepNext/>
      <w:jc w:val="center"/>
      <w:outlineLvl w:val="4"/>
    </w:pPr>
    <w:rPr>
      <w:rFonts w:cs="Arial"/>
      <w:b/>
      <w:bCs/>
      <w:szCs w:val="20"/>
    </w:rPr>
  </w:style>
  <w:style w:type="paragraph" w:styleId="Ttulo6">
    <w:name w:val="heading 6"/>
    <w:basedOn w:val="Normal"/>
    <w:next w:val="Normal"/>
    <w:qFormat/>
    <w:rsid w:val="007B3F68"/>
    <w:pPr>
      <w:keepNext/>
      <w:jc w:val="center"/>
      <w:outlineLvl w:val="5"/>
    </w:pPr>
    <w:rPr>
      <w:rFonts w:cs="Arial"/>
      <w:b/>
      <w:bCs/>
      <w:szCs w:val="20"/>
    </w:rPr>
  </w:style>
  <w:style w:type="paragraph" w:styleId="Ttulo7">
    <w:name w:val="heading 7"/>
    <w:basedOn w:val="Normal"/>
    <w:next w:val="Normal"/>
    <w:qFormat/>
    <w:rsid w:val="007B3F68"/>
    <w:pPr>
      <w:keepNext/>
      <w:ind w:left="720"/>
      <w:jc w:val="center"/>
      <w:outlineLvl w:val="6"/>
    </w:pPr>
    <w:rPr>
      <w:rFonts w:cs="Arial"/>
      <w:b/>
      <w:bCs/>
      <w:szCs w:val="20"/>
    </w:rPr>
  </w:style>
  <w:style w:type="paragraph" w:styleId="Ttulo8">
    <w:name w:val="heading 8"/>
    <w:basedOn w:val="Normal"/>
    <w:next w:val="Normal"/>
    <w:link w:val="Ttulo8Car"/>
    <w:qFormat/>
    <w:rsid w:val="007B3F68"/>
    <w:pPr>
      <w:keepNext/>
      <w:outlineLvl w:val="7"/>
    </w:pPr>
    <w:rPr>
      <w:rFonts w:cs="Arial"/>
      <w:b/>
      <w:bCs/>
      <w:sz w:val="20"/>
    </w:rPr>
  </w:style>
  <w:style w:type="paragraph" w:styleId="Ttulo9">
    <w:name w:val="heading 9"/>
    <w:basedOn w:val="Normal"/>
    <w:next w:val="Normal"/>
    <w:qFormat/>
    <w:rsid w:val="007B3F68"/>
    <w:pPr>
      <w:spacing w:before="240" w:after="60"/>
      <w:outlineLvl w:val="8"/>
    </w:pPr>
    <w:rPr>
      <w:rFonts w:cs="Arial"/>
      <w:b/>
      <w:i/>
      <w:sz w:val="18"/>
      <w:szCs w:val="20"/>
      <w:lang w:val="fr-F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rsid w:val="0001614E"/>
    <w:rPr>
      <w:rFonts w:ascii="Arial" w:eastAsia="Arial Unicode MS" w:hAnsi="Arial" w:cs="Arial"/>
      <w:b/>
      <w:bCs/>
      <w:kern w:val="22"/>
      <w:sz w:val="26"/>
      <w:szCs w:val="28"/>
      <w:lang w:val="es-ES" w:eastAsia="es-ES"/>
    </w:rPr>
  </w:style>
  <w:style w:type="character" w:customStyle="1" w:styleId="Ttulo3Car">
    <w:name w:val="Título 3 Car"/>
    <w:basedOn w:val="Fuentedeprrafopredeter"/>
    <w:link w:val="Ttulo3"/>
    <w:rsid w:val="00134A09"/>
    <w:rPr>
      <w:rFonts w:ascii="Arial" w:eastAsia="Arial Unicode MS" w:hAnsi="Arial" w:cs="Arial"/>
      <w:b/>
      <w:bCs/>
      <w:sz w:val="22"/>
      <w:szCs w:val="24"/>
      <w:lang w:val="es-ES" w:eastAsia="es-ES"/>
    </w:rPr>
  </w:style>
  <w:style w:type="character" w:customStyle="1" w:styleId="Ttulo8Car">
    <w:name w:val="Título 8 Car"/>
    <w:basedOn w:val="Fuentedeprrafopredeter"/>
    <w:link w:val="Ttulo8"/>
    <w:rsid w:val="00354120"/>
    <w:rPr>
      <w:rFonts w:ascii="Arial" w:hAnsi="Arial" w:cs="Arial"/>
      <w:b/>
      <w:bCs/>
      <w:szCs w:val="24"/>
      <w:lang w:val="es-ES" w:eastAsia="es-ES"/>
    </w:rPr>
  </w:style>
  <w:style w:type="character" w:styleId="Hipervnculo">
    <w:name w:val="Hyperlink"/>
    <w:uiPriority w:val="99"/>
    <w:rsid w:val="007B3F68"/>
    <w:rPr>
      <w:rFonts w:ascii="Arial" w:hAnsi="Arial"/>
      <w:dstrike w:val="0"/>
      <w:color w:val="000004"/>
      <w:sz w:val="20"/>
      <w:u w:val="single"/>
      <w:vertAlign w:val="baseline"/>
    </w:rPr>
  </w:style>
  <w:style w:type="paragraph" w:styleId="NormalWeb">
    <w:name w:val="Normal (Web)"/>
    <w:basedOn w:val="Normal"/>
    <w:link w:val="NormalWebCar"/>
    <w:uiPriority w:val="99"/>
    <w:rsid w:val="007B3F68"/>
    <w:pPr>
      <w:spacing w:before="100" w:beforeAutospacing="1" w:after="100" w:afterAutospacing="1"/>
    </w:pPr>
    <w:rPr>
      <w:rFonts w:eastAsia="Arial Unicode MS" w:cs="Arial"/>
      <w:sz w:val="20"/>
      <w:szCs w:val="20"/>
    </w:rPr>
  </w:style>
  <w:style w:type="character" w:styleId="Hipervnculovisitado">
    <w:name w:val="FollowedHyperlink"/>
    <w:uiPriority w:val="99"/>
    <w:semiHidden/>
    <w:rsid w:val="007B3F68"/>
    <w:rPr>
      <w:color w:val="800080"/>
      <w:u w:val="single"/>
    </w:rPr>
  </w:style>
  <w:style w:type="paragraph" w:customStyle="1" w:styleId="titapartado1">
    <w:name w:val="titapartado1"/>
    <w:basedOn w:val="Normal"/>
    <w:rsid w:val="007B3F68"/>
    <w:pPr>
      <w:spacing w:before="100" w:beforeAutospacing="1" w:after="100" w:afterAutospacing="1"/>
    </w:pPr>
    <w:rPr>
      <w:rFonts w:ascii="Arial Unicode MS" w:eastAsia="Arial Unicode MS" w:hAnsi="Arial Unicode MS" w:cs="Arial Unicode MS"/>
      <w:b/>
      <w:bCs/>
      <w:color w:val="000066"/>
      <w:sz w:val="32"/>
      <w:szCs w:val="32"/>
    </w:rPr>
  </w:style>
  <w:style w:type="character" w:customStyle="1" w:styleId="nota1">
    <w:name w:val="nota1"/>
    <w:rsid w:val="007B3F68"/>
    <w:rPr>
      <w:color w:val="FF3333"/>
      <w:shd w:val="clear" w:color="auto" w:fill="FFFF00"/>
    </w:rPr>
  </w:style>
  <w:style w:type="paragraph" w:customStyle="1" w:styleId="titapartado2">
    <w:name w:val="titapartado2"/>
    <w:basedOn w:val="Normal"/>
    <w:rsid w:val="007B3F68"/>
    <w:pPr>
      <w:spacing w:before="100" w:beforeAutospacing="1" w:after="100" w:afterAutospacing="1"/>
    </w:pPr>
    <w:rPr>
      <w:rFonts w:ascii="Arial Unicode MS" w:eastAsia="Arial Unicode MS" w:hAnsi="Arial Unicode MS" w:cs="Arial Unicode MS"/>
      <w:color w:val="003399"/>
      <w:sz w:val="28"/>
      <w:szCs w:val="28"/>
    </w:rPr>
  </w:style>
  <w:style w:type="paragraph" w:styleId="HTMLconformatoprevio">
    <w:name w:val="HTML Preformatted"/>
    <w:basedOn w:val="Normal"/>
    <w:link w:val="HTMLconformatoprevioCar"/>
    <w:uiPriority w:val="99"/>
    <w:semiHidden/>
    <w:rsid w:val="007B3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nfasis">
    <w:name w:val="Emphasis"/>
    <w:qFormat/>
    <w:rsid w:val="007B3F68"/>
    <w:rPr>
      <w:i/>
      <w:iCs/>
    </w:rPr>
  </w:style>
  <w:style w:type="character" w:styleId="Textoennegrita">
    <w:name w:val="Strong"/>
    <w:uiPriority w:val="22"/>
    <w:qFormat/>
    <w:rsid w:val="007B3F68"/>
    <w:rPr>
      <w:b/>
      <w:bCs/>
    </w:rPr>
  </w:style>
  <w:style w:type="paragraph" w:styleId="Sangradetextonormal">
    <w:name w:val="Body Text Indent"/>
    <w:basedOn w:val="Normal"/>
    <w:link w:val="SangradetextonormalCar"/>
    <w:semiHidden/>
    <w:rsid w:val="007B3F68"/>
    <w:pPr>
      <w:ind w:left="720"/>
      <w:jc w:val="center"/>
    </w:pPr>
    <w:rPr>
      <w:rFonts w:cs="Arial"/>
      <w:b/>
      <w:bCs/>
      <w:szCs w:val="20"/>
    </w:rPr>
  </w:style>
  <w:style w:type="character" w:customStyle="1" w:styleId="SangradetextonormalCar">
    <w:name w:val="Sangría de texto normal Car"/>
    <w:basedOn w:val="Fuentedeprrafopredeter"/>
    <w:link w:val="Sangradetextonormal"/>
    <w:semiHidden/>
    <w:rsid w:val="00354120"/>
    <w:rPr>
      <w:rFonts w:ascii="Arial" w:hAnsi="Arial" w:cs="Arial"/>
      <w:b/>
      <w:bCs/>
      <w:sz w:val="22"/>
      <w:lang w:val="es-ES" w:eastAsia="es-ES"/>
    </w:rPr>
  </w:style>
  <w:style w:type="paragraph" w:styleId="Epgrafe">
    <w:name w:val="caption"/>
    <w:basedOn w:val="Normal"/>
    <w:next w:val="Normal"/>
    <w:qFormat/>
    <w:rsid w:val="007B3F68"/>
    <w:pPr>
      <w:ind w:left="900" w:right="600"/>
      <w:jc w:val="center"/>
    </w:pPr>
    <w:rPr>
      <w:rFonts w:cs="Arial"/>
      <w:bCs/>
      <w:sz w:val="20"/>
      <w:szCs w:val="18"/>
    </w:rPr>
  </w:style>
  <w:style w:type="paragraph" w:styleId="Textoindependiente">
    <w:name w:val="Body Text"/>
    <w:basedOn w:val="Normal"/>
    <w:semiHidden/>
    <w:rsid w:val="007B3F68"/>
    <w:pPr>
      <w:tabs>
        <w:tab w:val="left" w:pos="4253"/>
      </w:tabs>
    </w:pPr>
    <w:rPr>
      <w:rFonts w:cs="Arial"/>
      <w:b/>
      <w:lang w:val="es-ES_tradnl"/>
    </w:rPr>
  </w:style>
  <w:style w:type="paragraph" w:styleId="Encabezado">
    <w:name w:val="header"/>
    <w:basedOn w:val="Normal"/>
    <w:link w:val="EncabezadoCar"/>
    <w:rsid w:val="007B3F68"/>
    <w:rPr>
      <w:rFonts w:ascii="Arial Narrow" w:hAnsi="Arial Narrow" w:cs="Arial"/>
      <w:lang w:val="es-PE"/>
    </w:rPr>
  </w:style>
  <w:style w:type="character" w:customStyle="1" w:styleId="EncabezadoCar">
    <w:name w:val="Encabezado Car"/>
    <w:link w:val="Encabezado"/>
    <w:rsid w:val="00B262A0"/>
    <w:rPr>
      <w:rFonts w:ascii="Arial Narrow" w:hAnsi="Arial Narrow" w:cs="Arial"/>
      <w:sz w:val="22"/>
      <w:szCs w:val="24"/>
      <w:lang w:eastAsia="es-ES"/>
    </w:rPr>
  </w:style>
  <w:style w:type="paragraph" w:styleId="Piedepgina">
    <w:name w:val="footer"/>
    <w:basedOn w:val="Normal"/>
    <w:link w:val="PiedepginaCar"/>
    <w:rsid w:val="007B3F68"/>
    <w:pPr>
      <w:tabs>
        <w:tab w:val="center" w:pos="4419"/>
        <w:tab w:val="right" w:pos="8838"/>
      </w:tabs>
      <w:jc w:val="center"/>
    </w:pPr>
    <w:rPr>
      <w:rFonts w:cs="Arial"/>
      <w:sz w:val="20"/>
      <w:lang w:val="es-PE"/>
    </w:rPr>
  </w:style>
  <w:style w:type="character" w:customStyle="1" w:styleId="PiedepginaCar">
    <w:name w:val="Pie de página Car"/>
    <w:link w:val="Piedepgina"/>
    <w:rsid w:val="00134A09"/>
    <w:rPr>
      <w:rFonts w:ascii="Arial" w:hAnsi="Arial" w:cs="Arial"/>
      <w:szCs w:val="24"/>
      <w:lang w:eastAsia="es-ES"/>
    </w:rPr>
  </w:style>
  <w:style w:type="character" w:styleId="Nmerodepgina">
    <w:name w:val="page number"/>
    <w:basedOn w:val="Fuentedeprrafopredeter"/>
    <w:semiHidden/>
    <w:rsid w:val="007B3F68"/>
  </w:style>
  <w:style w:type="paragraph" w:customStyle="1" w:styleId="Textodenotaalfinal">
    <w:name w:val="Texto de nota al final"/>
    <w:basedOn w:val="Normal"/>
    <w:rsid w:val="007B3F68"/>
    <w:pPr>
      <w:widowControl w:val="0"/>
    </w:pPr>
    <w:rPr>
      <w:rFonts w:ascii="Courier New" w:hAnsi="Courier New" w:cs="Arial"/>
      <w:snapToGrid w:val="0"/>
      <w:szCs w:val="20"/>
    </w:rPr>
  </w:style>
  <w:style w:type="paragraph" w:customStyle="1" w:styleId="Num-DocParagraph">
    <w:name w:val="Num-Doc Paragraph"/>
    <w:basedOn w:val="Textoindependiente"/>
    <w:rsid w:val="007B3F68"/>
    <w:pPr>
      <w:tabs>
        <w:tab w:val="left" w:pos="851"/>
        <w:tab w:val="left" w:pos="1191"/>
        <w:tab w:val="left" w:pos="1531"/>
      </w:tabs>
      <w:spacing w:after="240"/>
    </w:pPr>
    <w:rPr>
      <w:rFonts w:ascii="Times" w:hAnsi="Times" w:cs="Times New Roman"/>
      <w:szCs w:val="20"/>
      <w:lang w:val="en-GB"/>
    </w:rPr>
  </w:style>
  <w:style w:type="paragraph" w:customStyle="1" w:styleId="TableTitle">
    <w:name w:val="Table Title"/>
    <w:basedOn w:val="Normal"/>
    <w:next w:val="TableSub-title"/>
    <w:rsid w:val="007B3F68"/>
    <w:pPr>
      <w:keepNext/>
      <w:tabs>
        <w:tab w:val="left" w:pos="851"/>
        <w:tab w:val="left" w:pos="1191"/>
        <w:tab w:val="left" w:pos="1531"/>
      </w:tabs>
      <w:spacing w:after="240"/>
      <w:jc w:val="center"/>
    </w:pPr>
    <w:rPr>
      <w:rFonts w:ascii="Helvetica" w:hAnsi="Helvetica" w:cs="Arial"/>
      <w:b/>
      <w:szCs w:val="20"/>
      <w:lang w:val="en-GB"/>
    </w:rPr>
  </w:style>
  <w:style w:type="paragraph" w:customStyle="1" w:styleId="TableSub-title">
    <w:name w:val="Table Sub-title"/>
    <w:basedOn w:val="Normal"/>
    <w:next w:val="Textoindependiente"/>
    <w:rsid w:val="007B3F68"/>
    <w:pPr>
      <w:keepNext/>
      <w:tabs>
        <w:tab w:val="left" w:pos="851"/>
        <w:tab w:val="left" w:pos="1191"/>
        <w:tab w:val="left" w:pos="1531"/>
      </w:tabs>
      <w:spacing w:after="240"/>
      <w:jc w:val="center"/>
    </w:pPr>
    <w:rPr>
      <w:rFonts w:ascii="Helvetica" w:hAnsi="Helvetica" w:cs="Arial"/>
      <w:szCs w:val="20"/>
      <w:lang w:val="en-GB"/>
    </w:rPr>
  </w:style>
  <w:style w:type="paragraph" w:styleId="Ttulo">
    <w:name w:val="Title"/>
    <w:basedOn w:val="Normal"/>
    <w:autoRedefine/>
    <w:qFormat/>
    <w:rsid w:val="007F1ECD"/>
    <w:pPr>
      <w:widowControl w:val="0"/>
      <w:jc w:val="center"/>
    </w:pPr>
    <w:rPr>
      <w:rFonts w:ascii="Arial Black" w:hAnsi="Arial Black" w:cs="Arial"/>
      <w:b/>
      <w:bCs/>
      <w:snapToGrid w:val="0"/>
      <w:sz w:val="32"/>
      <w:szCs w:val="20"/>
    </w:rPr>
  </w:style>
  <w:style w:type="paragraph" w:styleId="Textoindependiente3">
    <w:name w:val="Body Text 3"/>
    <w:basedOn w:val="Normal"/>
    <w:semiHidden/>
    <w:rsid w:val="007B3F68"/>
    <w:pPr>
      <w:spacing w:line="360" w:lineRule="auto"/>
    </w:pPr>
    <w:rPr>
      <w:rFonts w:ascii="Bookman Old Style" w:hAnsi="Bookman Old Style" w:cs="Arial"/>
      <w:b/>
      <w:szCs w:val="20"/>
    </w:rPr>
  </w:style>
  <w:style w:type="paragraph" w:styleId="Textoindependiente2">
    <w:name w:val="Body Text 2"/>
    <w:basedOn w:val="Normal"/>
    <w:semiHidden/>
    <w:rsid w:val="007B3F68"/>
    <w:pPr>
      <w:tabs>
        <w:tab w:val="left" w:pos="851"/>
        <w:tab w:val="left" w:pos="1191"/>
        <w:tab w:val="left" w:pos="1531"/>
      </w:tabs>
    </w:pPr>
    <w:rPr>
      <w:rFonts w:cs="Arial"/>
      <w:szCs w:val="20"/>
      <w:lang w:val="en-US"/>
    </w:rPr>
  </w:style>
  <w:style w:type="paragraph" w:styleId="Listaconvietas">
    <w:name w:val="List Bullet"/>
    <w:basedOn w:val="Normal"/>
    <w:autoRedefine/>
    <w:semiHidden/>
    <w:rsid w:val="007B3F68"/>
    <w:pPr>
      <w:tabs>
        <w:tab w:val="left" w:pos="851"/>
        <w:tab w:val="left" w:pos="1191"/>
        <w:tab w:val="left" w:pos="1531"/>
      </w:tabs>
      <w:spacing w:after="240"/>
      <w:ind w:left="1191" w:hanging="340"/>
    </w:pPr>
    <w:rPr>
      <w:rFonts w:ascii="Times" w:hAnsi="Times" w:cs="Arial"/>
      <w:szCs w:val="20"/>
      <w:lang w:val="en-GB"/>
    </w:rPr>
  </w:style>
  <w:style w:type="paragraph" w:styleId="Textonotapie">
    <w:name w:val="footnote text"/>
    <w:basedOn w:val="Normal"/>
    <w:semiHidden/>
    <w:rsid w:val="007B3F68"/>
    <w:pPr>
      <w:tabs>
        <w:tab w:val="left" w:pos="851"/>
        <w:tab w:val="left" w:pos="1191"/>
        <w:tab w:val="left" w:pos="1531"/>
      </w:tabs>
      <w:spacing w:after="120"/>
      <w:ind w:left="851" w:hanging="851"/>
    </w:pPr>
    <w:rPr>
      <w:rFonts w:ascii="Times" w:hAnsi="Times" w:cs="Arial"/>
      <w:sz w:val="20"/>
      <w:szCs w:val="20"/>
      <w:lang w:val="en-GB"/>
    </w:rPr>
  </w:style>
  <w:style w:type="paragraph" w:styleId="Sangra2detindependiente">
    <w:name w:val="Body Text Indent 2"/>
    <w:basedOn w:val="Normal"/>
    <w:semiHidden/>
    <w:rsid w:val="007B3F68"/>
    <w:pPr>
      <w:ind w:firstLine="567"/>
    </w:pPr>
    <w:rPr>
      <w:rFonts w:cs="Arial"/>
      <w:szCs w:val="20"/>
      <w:lang w:val="fr-FR"/>
    </w:rPr>
  </w:style>
  <w:style w:type="paragraph" w:styleId="Sangra3detindependiente">
    <w:name w:val="Body Text Indent 3"/>
    <w:basedOn w:val="Normal"/>
    <w:semiHidden/>
    <w:rsid w:val="007B3F68"/>
    <w:pPr>
      <w:ind w:left="1429" w:hanging="720"/>
    </w:pPr>
    <w:rPr>
      <w:rFonts w:cs="Arial"/>
      <w:lang w:val="es-ES_tradnl"/>
    </w:rPr>
  </w:style>
  <w:style w:type="paragraph" w:styleId="Textodebloque">
    <w:name w:val="Block Text"/>
    <w:basedOn w:val="Normal"/>
    <w:semiHidden/>
    <w:rsid w:val="007B3F68"/>
    <w:pPr>
      <w:ind w:left="851" w:right="848"/>
    </w:pPr>
    <w:rPr>
      <w:rFonts w:cs="Arial"/>
      <w:i/>
      <w:szCs w:val="20"/>
      <w:lang w:val="fr-FR"/>
    </w:rPr>
  </w:style>
  <w:style w:type="character" w:styleId="Refdenotaalpie">
    <w:name w:val="footnote reference"/>
    <w:semiHidden/>
    <w:rsid w:val="007B3F68"/>
    <w:rPr>
      <w:vertAlign w:val="superscript"/>
    </w:rPr>
  </w:style>
  <w:style w:type="paragraph" w:styleId="TDC1">
    <w:name w:val="toc 1"/>
    <w:basedOn w:val="Normal"/>
    <w:next w:val="Normal"/>
    <w:autoRedefine/>
    <w:uiPriority w:val="39"/>
    <w:rsid w:val="007B3F68"/>
    <w:pPr>
      <w:tabs>
        <w:tab w:val="left" w:pos="360"/>
        <w:tab w:val="left" w:pos="980"/>
        <w:tab w:val="right" w:leader="dot" w:pos="8778"/>
      </w:tabs>
      <w:spacing w:before="120"/>
    </w:pPr>
    <w:rPr>
      <w:rFonts w:cs="Arial"/>
      <w:b/>
      <w:noProof/>
      <w:sz w:val="20"/>
      <w:szCs w:val="28"/>
      <w:lang w:val="es-PE"/>
    </w:rPr>
  </w:style>
  <w:style w:type="paragraph" w:styleId="TDC2">
    <w:name w:val="toc 2"/>
    <w:basedOn w:val="Normal"/>
    <w:next w:val="Normal"/>
    <w:autoRedefine/>
    <w:uiPriority w:val="39"/>
    <w:rsid w:val="007B3F68"/>
    <w:pPr>
      <w:tabs>
        <w:tab w:val="left" w:pos="900"/>
        <w:tab w:val="left" w:pos="980"/>
        <w:tab w:val="right" w:leader="dot" w:pos="8778"/>
      </w:tabs>
      <w:spacing w:before="120"/>
      <w:ind w:left="360"/>
    </w:pPr>
    <w:rPr>
      <w:rFonts w:cs="Arial"/>
      <w:bCs/>
      <w:noProof/>
      <w:sz w:val="18"/>
      <w:szCs w:val="26"/>
    </w:rPr>
  </w:style>
  <w:style w:type="paragraph" w:styleId="TDC3">
    <w:name w:val="toc 3"/>
    <w:basedOn w:val="Normal"/>
    <w:next w:val="Normal"/>
    <w:autoRedefine/>
    <w:semiHidden/>
    <w:rsid w:val="007B3F68"/>
    <w:pPr>
      <w:tabs>
        <w:tab w:val="right" w:leader="dot" w:pos="8778"/>
      </w:tabs>
      <w:ind w:left="980"/>
    </w:pPr>
    <w:rPr>
      <w:rFonts w:cs="Arial"/>
      <w:noProof/>
      <w:sz w:val="18"/>
    </w:rPr>
  </w:style>
  <w:style w:type="paragraph" w:styleId="TDC4">
    <w:name w:val="toc 4"/>
    <w:basedOn w:val="Normal"/>
    <w:next w:val="Normal"/>
    <w:autoRedefine/>
    <w:semiHidden/>
    <w:rsid w:val="007B3F68"/>
    <w:pPr>
      <w:ind w:left="720"/>
    </w:pPr>
    <w:rPr>
      <w:rFonts w:cs="Arial"/>
    </w:rPr>
  </w:style>
  <w:style w:type="paragraph" w:styleId="TDC5">
    <w:name w:val="toc 5"/>
    <w:basedOn w:val="Normal"/>
    <w:next w:val="Normal"/>
    <w:autoRedefine/>
    <w:semiHidden/>
    <w:rsid w:val="007B3F68"/>
    <w:pPr>
      <w:ind w:left="960"/>
    </w:pPr>
    <w:rPr>
      <w:rFonts w:cs="Arial"/>
    </w:rPr>
  </w:style>
  <w:style w:type="paragraph" w:styleId="TDC6">
    <w:name w:val="toc 6"/>
    <w:basedOn w:val="Normal"/>
    <w:next w:val="Normal"/>
    <w:autoRedefine/>
    <w:semiHidden/>
    <w:rsid w:val="007B3F68"/>
    <w:pPr>
      <w:ind w:left="1200"/>
    </w:pPr>
    <w:rPr>
      <w:rFonts w:cs="Arial"/>
    </w:rPr>
  </w:style>
  <w:style w:type="paragraph" w:styleId="TDC7">
    <w:name w:val="toc 7"/>
    <w:basedOn w:val="Normal"/>
    <w:next w:val="Normal"/>
    <w:autoRedefine/>
    <w:semiHidden/>
    <w:rsid w:val="007B3F68"/>
    <w:pPr>
      <w:ind w:left="1440"/>
    </w:pPr>
    <w:rPr>
      <w:rFonts w:cs="Arial"/>
    </w:rPr>
  </w:style>
  <w:style w:type="paragraph" w:styleId="TDC8">
    <w:name w:val="toc 8"/>
    <w:basedOn w:val="Normal"/>
    <w:next w:val="Normal"/>
    <w:autoRedefine/>
    <w:semiHidden/>
    <w:rsid w:val="007B3F68"/>
    <w:pPr>
      <w:ind w:left="1680"/>
    </w:pPr>
    <w:rPr>
      <w:rFonts w:cs="Arial"/>
    </w:rPr>
  </w:style>
  <w:style w:type="paragraph" w:styleId="TDC9">
    <w:name w:val="toc 9"/>
    <w:basedOn w:val="Normal"/>
    <w:next w:val="Normal"/>
    <w:autoRedefine/>
    <w:semiHidden/>
    <w:rsid w:val="007B3F68"/>
    <w:pPr>
      <w:ind w:left="1920"/>
    </w:pPr>
    <w:rPr>
      <w:rFonts w:cs="Arial"/>
    </w:rPr>
  </w:style>
  <w:style w:type="paragraph" w:styleId="Textodeglobo">
    <w:name w:val="Balloon Text"/>
    <w:basedOn w:val="Normal"/>
    <w:link w:val="TextodegloboCar"/>
    <w:uiPriority w:val="99"/>
    <w:rsid w:val="007B3F68"/>
    <w:rPr>
      <w:rFonts w:ascii="Tahoma" w:hAnsi="Tahoma" w:cs="Tahoma"/>
      <w:sz w:val="16"/>
      <w:szCs w:val="16"/>
      <w:lang w:val="es-PE" w:eastAsia="en-US"/>
    </w:rPr>
  </w:style>
  <w:style w:type="character" w:customStyle="1" w:styleId="TextodegloboCar">
    <w:name w:val="Texto de globo Car"/>
    <w:link w:val="Textodeglobo"/>
    <w:uiPriority w:val="99"/>
    <w:rsid w:val="00416976"/>
    <w:rPr>
      <w:rFonts w:ascii="Tahoma" w:hAnsi="Tahoma" w:cs="Tahoma"/>
      <w:sz w:val="16"/>
      <w:szCs w:val="16"/>
      <w:lang w:eastAsia="en-US"/>
    </w:rPr>
  </w:style>
  <w:style w:type="paragraph" w:customStyle="1" w:styleId="xl56">
    <w:name w:val="xl56"/>
    <w:basedOn w:val="Normal"/>
    <w:rsid w:val="007B3F68"/>
    <w:pPr>
      <w:pBdr>
        <w:bottom w:val="single" w:sz="4" w:space="0" w:color="auto"/>
      </w:pBdr>
      <w:spacing w:before="100" w:beforeAutospacing="1" w:after="100" w:afterAutospacing="1"/>
    </w:pPr>
    <w:rPr>
      <w:rFonts w:eastAsia="Arial Unicode MS" w:cs="Arial"/>
      <w:b/>
      <w:bCs/>
      <w:lang w:val="en-US" w:eastAsia="en-US"/>
    </w:rPr>
  </w:style>
  <w:style w:type="paragraph" w:styleId="Textocomentario">
    <w:name w:val="annotation text"/>
    <w:basedOn w:val="Normal"/>
    <w:link w:val="TextocomentarioCar"/>
    <w:uiPriority w:val="99"/>
    <w:rsid w:val="007B3F68"/>
    <w:pPr>
      <w:autoSpaceDE w:val="0"/>
      <w:autoSpaceDN w:val="0"/>
    </w:pPr>
    <w:rPr>
      <w:rFonts w:cs="Arial"/>
      <w:noProof/>
      <w:szCs w:val="20"/>
      <w:lang w:eastAsia="en-US"/>
    </w:rPr>
  </w:style>
  <w:style w:type="character" w:customStyle="1" w:styleId="TextocomentarioCar">
    <w:name w:val="Texto comentario Car"/>
    <w:basedOn w:val="Fuentedeprrafopredeter"/>
    <w:link w:val="Textocomentario"/>
    <w:uiPriority w:val="99"/>
    <w:rsid w:val="005D6529"/>
    <w:rPr>
      <w:rFonts w:ascii="Arial" w:hAnsi="Arial" w:cs="Arial"/>
      <w:noProof/>
      <w:sz w:val="22"/>
      <w:lang w:val="es-ES" w:eastAsia="en-US"/>
    </w:rPr>
  </w:style>
  <w:style w:type="paragraph" w:customStyle="1" w:styleId="para05">
    <w:name w:val="para05"/>
    <w:basedOn w:val="Normal"/>
    <w:rsid w:val="007B3F68"/>
    <w:pPr>
      <w:autoSpaceDE w:val="0"/>
      <w:autoSpaceDN w:val="0"/>
      <w:spacing w:line="360" w:lineRule="auto"/>
      <w:ind w:left="284"/>
    </w:pPr>
    <w:rPr>
      <w:rFonts w:cs="Arial"/>
      <w:szCs w:val="20"/>
      <w:lang w:val="es-ES_tradnl" w:eastAsia="en-US"/>
    </w:rPr>
  </w:style>
  <w:style w:type="paragraph" w:customStyle="1" w:styleId="BodyText21">
    <w:name w:val="Body Text 21"/>
    <w:basedOn w:val="Normal"/>
    <w:rsid w:val="007B3F68"/>
    <w:pPr>
      <w:overflowPunct w:val="0"/>
      <w:autoSpaceDE w:val="0"/>
      <w:autoSpaceDN w:val="0"/>
      <w:adjustRightInd w:val="0"/>
      <w:textAlignment w:val="baseline"/>
    </w:pPr>
    <w:rPr>
      <w:rFonts w:cs="Arial"/>
      <w:szCs w:val="20"/>
    </w:rPr>
  </w:style>
  <w:style w:type="paragraph" w:customStyle="1" w:styleId="Default">
    <w:name w:val="Default"/>
    <w:uiPriority w:val="99"/>
    <w:rsid w:val="007B3F68"/>
    <w:pPr>
      <w:autoSpaceDE w:val="0"/>
      <w:autoSpaceDN w:val="0"/>
      <w:adjustRightInd w:val="0"/>
    </w:pPr>
    <w:rPr>
      <w:rFonts w:ascii="TimesNewRoman" w:hAnsi="TimesNewRoman"/>
      <w:lang w:val="es-ES" w:eastAsia="es-ES"/>
    </w:rPr>
  </w:style>
  <w:style w:type="paragraph" w:customStyle="1" w:styleId="BodyTextNoIndent">
    <w:name w:val="BodyText NoIndent"/>
    <w:basedOn w:val="Default"/>
    <w:next w:val="Default"/>
    <w:rsid w:val="007B3F68"/>
    <w:rPr>
      <w:sz w:val="24"/>
      <w:szCs w:val="24"/>
    </w:rPr>
  </w:style>
  <w:style w:type="paragraph" w:customStyle="1" w:styleId="Table-Text">
    <w:name w:val="Table - Text"/>
    <w:basedOn w:val="Normal"/>
    <w:rsid w:val="007B3F68"/>
    <w:pPr>
      <w:widowControl w:val="0"/>
      <w:autoSpaceDE w:val="0"/>
      <w:autoSpaceDN w:val="0"/>
      <w:adjustRightInd w:val="0"/>
      <w:spacing w:before="60" w:after="60"/>
    </w:pPr>
    <w:rPr>
      <w:rFonts w:cs="Arial"/>
      <w:sz w:val="20"/>
      <w:szCs w:val="20"/>
      <w:lang w:val="en-US"/>
    </w:rPr>
  </w:style>
  <w:style w:type="paragraph" w:customStyle="1" w:styleId="Heading31">
    <w:name w:val="Heading 31"/>
    <w:basedOn w:val="Default"/>
    <w:next w:val="Default"/>
    <w:rsid w:val="007B3F68"/>
    <w:rPr>
      <w:rFonts w:ascii="Arial,Bold" w:hAnsi="Arial,Bold"/>
      <w:sz w:val="24"/>
      <w:szCs w:val="24"/>
    </w:rPr>
  </w:style>
  <w:style w:type="paragraph" w:customStyle="1" w:styleId="Heading21">
    <w:name w:val="Heading 21"/>
    <w:basedOn w:val="Default"/>
    <w:next w:val="Default"/>
    <w:rsid w:val="007B3F68"/>
    <w:rPr>
      <w:rFonts w:ascii="Arial,Bold" w:hAnsi="Arial,Bold"/>
      <w:sz w:val="24"/>
      <w:szCs w:val="24"/>
    </w:rPr>
  </w:style>
  <w:style w:type="paragraph" w:customStyle="1" w:styleId="BodyBoldIndent">
    <w:name w:val="BodyBoldIndent"/>
    <w:basedOn w:val="Default"/>
    <w:next w:val="Default"/>
    <w:rsid w:val="007B3F68"/>
    <w:rPr>
      <w:sz w:val="24"/>
      <w:szCs w:val="24"/>
    </w:rPr>
  </w:style>
  <w:style w:type="paragraph" w:styleId="Tabladeilustraciones">
    <w:name w:val="table of figures"/>
    <w:basedOn w:val="Normal"/>
    <w:next w:val="Normal"/>
    <w:semiHidden/>
    <w:rsid w:val="007B3F68"/>
    <w:pPr>
      <w:ind w:left="480" w:hanging="480"/>
    </w:pPr>
    <w:rPr>
      <w:rFonts w:cs="Arial"/>
    </w:rPr>
  </w:style>
  <w:style w:type="paragraph" w:customStyle="1" w:styleId="a">
    <w:name w:val="."/>
    <w:basedOn w:val="TDC2"/>
    <w:rsid w:val="007B3F68"/>
  </w:style>
  <w:style w:type="paragraph" w:customStyle="1" w:styleId="TituloTabla">
    <w:name w:val="Titulo_Tabla"/>
    <w:basedOn w:val="Normal"/>
    <w:rsid w:val="007B3F68"/>
    <w:pPr>
      <w:jc w:val="left"/>
    </w:pPr>
    <w:rPr>
      <w:rFonts w:ascii="Arial Narrow" w:hAnsi="Arial Narrow"/>
      <w:sz w:val="20"/>
      <w:lang w:val="en-US" w:eastAsia="en-US"/>
    </w:rPr>
  </w:style>
  <w:style w:type="paragraph" w:customStyle="1" w:styleId="checklist1line">
    <w:name w:val="checklist 1line"/>
    <w:basedOn w:val="Normal"/>
    <w:rsid w:val="007B3F68"/>
    <w:pPr>
      <w:spacing w:before="120" w:after="120"/>
      <w:jc w:val="left"/>
    </w:pPr>
    <w:rPr>
      <w:rFonts w:ascii="Times" w:hAnsi="Times"/>
      <w:szCs w:val="20"/>
      <w:lang w:val="en-US" w:eastAsia="en-US"/>
    </w:rPr>
  </w:style>
  <w:style w:type="paragraph" w:customStyle="1" w:styleId="formspace">
    <w:name w:val="form space"/>
    <w:basedOn w:val="Normal"/>
    <w:rsid w:val="007B3F68"/>
    <w:pPr>
      <w:spacing w:before="60" w:after="60"/>
      <w:jc w:val="left"/>
    </w:pPr>
    <w:rPr>
      <w:rFonts w:ascii="Helvetica" w:hAnsi="Helvetica"/>
      <w:szCs w:val="20"/>
      <w:lang w:val="en-US" w:eastAsia="en-US"/>
    </w:rPr>
  </w:style>
  <w:style w:type="paragraph" w:customStyle="1" w:styleId="instruction">
    <w:name w:val="instruction"/>
    <w:basedOn w:val="Normal"/>
    <w:rsid w:val="007B3F68"/>
    <w:pPr>
      <w:spacing w:before="240" w:after="240"/>
      <w:ind w:left="-115"/>
    </w:pPr>
    <w:rPr>
      <w:rFonts w:ascii="Times" w:hAnsi="Times"/>
      <w:szCs w:val="20"/>
      <w:lang w:val="en-US" w:eastAsia="en-US"/>
    </w:rPr>
  </w:style>
  <w:style w:type="paragraph" w:customStyle="1" w:styleId="formcaption5pt">
    <w:name w:val="form caption 5pt"/>
    <w:basedOn w:val="Normal"/>
    <w:rsid w:val="007B3F68"/>
    <w:pPr>
      <w:spacing w:before="2" w:after="2"/>
      <w:ind w:left="-72"/>
      <w:jc w:val="left"/>
    </w:pPr>
    <w:rPr>
      <w:rFonts w:ascii="Helvetica" w:hAnsi="Helvetica"/>
      <w:caps/>
      <w:sz w:val="10"/>
      <w:szCs w:val="20"/>
      <w:lang w:val="en-US" w:eastAsia="en-US"/>
    </w:rPr>
  </w:style>
  <w:style w:type="paragraph" w:customStyle="1" w:styleId="formhead9pt">
    <w:name w:val="form head 9pt"/>
    <w:basedOn w:val="Normal"/>
    <w:rsid w:val="007B3F68"/>
    <w:pPr>
      <w:spacing w:before="240"/>
      <w:ind w:left="-115"/>
      <w:jc w:val="left"/>
    </w:pPr>
    <w:rPr>
      <w:rFonts w:ascii="Helvetica" w:hAnsi="Helvetica"/>
      <w:b/>
      <w:caps/>
      <w:sz w:val="18"/>
      <w:szCs w:val="20"/>
      <w:lang w:val="en-US" w:eastAsia="en-US"/>
    </w:rPr>
  </w:style>
  <w:style w:type="paragraph" w:customStyle="1" w:styleId="formcaption9pt">
    <w:name w:val="form caption 9pt"/>
    <w:basedOn w:val="formcaption5pt"/>
    <w:rsid w:val="007B3F68"/>
    <w:pPr>
      <w:spacing w:before="40" w:after="40"/>
      <w:ind w:left="0"/>
      <w:jc w:val="center"/>
    </w:pPr>
    <w:rPr>
      <w:b/>
      <w:sz w:val="18"/>
    </w:rPr>
  </w:style>
  <w:style w:type="paragraph" w:customStyle="1" w:styleId="communa">
    <w:name w:val="commun a"/>
    <w:basedOn w:val="Normal"/>
    <w:rsid w:val="007B3F68"/>
    <w:pPr>
      <w:jc w:val="left"/>
    </w:pPr>
    <w:rPr>
      <w:sz w:val="24"/>
      <w:szCs w:val="14"/>
      <w:lang w:val="en-US" w:eastAsia="en-US"/>
    </w:rPr>
  </w:style>
  <w:style w:type="paragraph" w:customStyle="1" w:styleId="texttit1">
    <w:name w:val="text_tit1"/>
    <w:rsid w:val="007B3F68"/>
    <w:pPr>
      <w:jc w:val="both"/>
    </w:pPr>
    <w:rPr>
      <w:rFonts w:ascii="Arial" w:hAnsi="Arial"/>
      <w:lang w:val="es-ES_tradnl" w:eastAsia="es-ES"/>
    </w:rPr>
  </w:style>
  <w:style w:type="table" w:styleId="Tablaconcuadrcula">
    <w:name w:val="Table Grid"/>
    <w:basedOn w:val="Tablanormal"/>
    <w:uiPriority w:val="39"/>
    <w:rsid w:val="009972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aconnmeros">
    <w:name w:val="List Number"/>
    <w:basedOn w:val="Normal"/>
    <w:semiHidden/>
    <w:rsid w:val="00FA7E0A"/>
    <w:pPr>
      <w:numPr>
        <w:numId w:val="2"/>
      </w:numPr>
    </w:pPr>
    <w:rPr>
      <w:lang w:val="es-ES_tradnl"/>
    </w:rPr>
  </w:style>
  <w:style w:type="paragraph" w:styleId="Prrafodelista">
    <w:name w:val="List Paragraph"/>
    <w:aliases w:val="Titulo parrafo,Titulo de Fígura,TITULO A,Ha,Cita Pie de Página,titulo,3,Iz - Párrafo de lista,Sivsa Parrafo,Footnote,List Paragraph1,List Paragraph (numbered (a)),Bullets,References,Lista 123,Cuadro 2-1,Párrafo de lista2,Number List 1"/>
    <w:basedOn w:val="Normal"/>
    <w:link w:val="PrrafodelistaCar"/>
    <w:uiPriority w:val="34"/>
    <w:qFormat/>
    <w:rsid w:val="001A120D"/>
    <w:pPr>
      <w:ind w:left="720"/>
      <w:contextualSpacing/>
    </w:pPr>
  </w:style>
  <w:style w:type="character" w:customStyle="1" w:styleId="PrrafodelistaCar">
    <w:name w:val="Párrafo de lista Car"/>
    <w:aliases w:val="Titulo parrafo Car,Titulo de Fígura Car,TITULO A Car,Ha Car,Cita Pie de Página Car,titulo Car,3 Car,Iz - Párrafo de lista Car,Sivsa Parrafo Car,Footnote Car,List Paragraph1 Car,List Paragraph (numbered (a)) Car,Bullets Car"/>
    <w:basedOn w:val="Fuentedeprrafopredeter"/>
    <w:link w:val="Prrafodelista"/>
    <w:uiPriority w:val="34"/>
    <w:rsid w:val="00B262A0"/>
    <w:rPr>
      <w:rFonts w:ascii="Arial" w:hAnsi="Arial"/>
      <w:sz w:val="22"/>
      <w:szCs w:val="24"/>
      <w:lang w:val="es-ES" w:eastAsia="es-ES"/>
    </w:rPr>
  </w:style>
  <w:style w:type="paragraph" w:styleId="Lista3">
    <w:name w:val="List 3"/>
    <w:basedOn w:val="Normal"/>
    <w:uiPriority w:val="99"/>
    <w:unhideWhenUsed/>
    <w:rsid w:val="00415FB5"/>
    <w:pPr>
      <w:ind w:left="849" w:hanging="283"/>
      <w:contextualSpacing/>
    </w:pPr>
  </w:style>
  <w:style w:type="character" w:styleId="Refdecomentario">
    <w:name w:val="annotation reference"/>
    <w:basedOn w:val="Fuentedeprrafopredeter"/>
    <w:uiPriority w:val="99"/>
    <w:semiHidden/>
    <w:unhideWhenUsed/>
    <w:rsid w:val="005D6529"/>
    <w:rPr>
      <w:sz w:val="16"/>
      <w:szCs w:val="16"/>
    </w:rPr>
  </w:style>
  <w:style w:type="paragraph" w:styleId="Textoindependienteprimerasangra2">
    <w:name w:val="Body Text First Indent 2"/>
    <w:basedOn w:val="Sangradetextonormal"/>
    <w:link w:val="Textoindependienteprimerasangra2Car"/>
    <w:uiPriority w:val="99"/>
    <w:unhideWhenUsed/>
    <w:rsid w:val="00354120"/>
    <w:pPr>
      <w:ind w:left="360" w:firstLine="360"/>
      <w:jc w:val="both"/>
    </w:pPr>
    <w:rPr>
      <w:rFonts w:cs="Times New Roman"/>
      <w:b w:val="0"/>
      <w:bCs w:val="0"/>
      <w:szCs w:val="24"/>
    </w:rPr>
  </w:style>
  <w:style w:type="character" w:customStyle="1" w:styleId="Textoindependienteprimerasangra2Car">
    <w:name w:val="Texto independiente primera sangría 2 Car"/>
    <w:basedOn w:val="SangradetextonormalCar"/>
    <w:link w:val="Textoindependienteprimerasangra2"/>
    <w:uiPriority w:val="99"/>
    <w:rsid w:val="00354120"/>
    <w:rPr>
      <w:rFonts w:ascii="Arial" w:hAnsi="Arial" w:cs="Arial"/>
      <w:b/>
      <w:bCs/>
      <w:sz w:val="22"/>
      <w:szCs w:val="24"/>
      <w:lang w:val="es-ES" w:eastAsia="es-ES"/>
    </w:rPr>
  </w:style>
  <w:style w:type="paragraph" w:styleId="Asuntodelcomentario">
    <w:name w:val="annotation subject"/>
    <w:basedOn w:val="Textocomentario"/>
    <w:next w:val="Textocomentario"/>
    <w:link w:val="AsuntodelcomentarioCar"/>
    <w:semiHidden/>
    <w:unhideWhenUsed/>
    <w:rsid w:val="003F4ADC"/>
    <w:pPr>
      <w:autoSpaceDE/>
      <w:autoSpaceDN/>
    </w:pPr>
    <w:rPr>
      <w:rFonts w:cs="Times New Roman"/>
      <w:b/>
      <w:bCs/>
      <w:noProof w:val="0"/>
      <w:sz w:val="20"/>
      <w:lang w:eastAsia="es-ES"/>
    </w:rPr>
  </w:style>
  <w:style w:type="character" w:customStyle="1" w:styleId="AsuntodelcomentarioCar">
    <w:name w:val="Asunto del comentario Car"/>
    <w:basedOn w:val="TextocomentarioCar"/>
    <w:link w:val="Asuntodelcomentario"/>
    <w:semiHidden/>
    <w:rsid w:val="003F4ADC"/>
    <w:rPr>
      <w:rFonts w:ascii="Arial" w:hAnsi="Arial" w:cs="Arial"/>
      <w:b/>
      <w:bCs/>
      <w:noProof/>
      <w:sz w:val="22"/>
      <w:lang w:val="es-ES" w:eastAsia="es-ES"/>
    </w:rPr>
  </w:style>
  <w:style w:type="paragraph" w:customStyle="1" w:styleId="Infodocumentosadjuntos">
    <w:name w:val="Info documentos adjuntos"/>
    <w:basedOn w:val="Normal"/>
    <w:rsid w:val="008822C1"/>
  </w:style>
  <w:style w:type="character" w:customStyle="1" w:styleId="HTMLconformatoprevioCar">
    <w:name w:val="HTML con formato previo Car"/>
    <w:basedOn w:val="Fuentedeprrafopredeter"/>
    <w:link w:val="HTMLconformatoprevio"/>
    <w:uiPriority w:val="99"/>
    <w:semiHidden/>
    <w:rsid w:val="00413836"/>
    <w:rPr>
      <w:rFonts w:ascii="Arial Unicode MS" w:eastAsia="Arial Unicode MS" w:hAnsi="Arial Unicode MS" w:cs="Arial Unicode MS"/>
      <w:lang w:val="es-ES" w:eastAsia="es-ES"/>
    </w:rPr>
  </w:style>
  <w:style w:type="character" w:customStyle="1" w:styleId="fontstyle01">
    <w:name w:val="fontstyle01"/>
    <w:basedOn w:val="Fuentedeprrafopredeter"/>
    <w:rsid w:val="00F22A54"/>
    <w:rPr>
      <w:rFonts w:ascii="ArialNarrow" w:hAnsi="ArialNarrow" w:hint="default"/>
      <w:b w:val="0"/>
      <w:bCs w:val="0"/>
      <w:i w:val="0"/>
      <w:iCs w:val="0"/>
      <w:color w:val="000000"/>
      <w:sz w:val="16"/>
      <w:szCs w:val="16"/>
    </w:rPr>
  </w:style>
  <w:style w:type="character" w:customStyle="1" w:styleId="fontstyle21">
    <w:name w:val="fontstyle21"/>
    <w:basedOn w:val="Fuentedeprrafopredeter"/>
    <w:rsid w:val="00F22A54"/>
    <w:rPr>
      <w:rFonts w:ascii="ArialNarrow-Bold" w:hAnsi="ArialNarrow-Bold" w:hint="default"/>
      <w:b/>
      <w:bCs/>
      <w:i w:val="0"/>
      <w:iCs w:val="0"/>
      <w:color w:val="000000"/>
      <w:sz w:val="16"/>
      <w:szCs w:val="16"/>
    </w:rPr>
  </w:style>
  <w:style w:type="character" w:customStyle="1" w:styleId="fontstyle31">
    <w:name w:val="fontstyle31"/>
    <w:basedOn w:val="Fuentedeprrafopredeter"/>
    <w:rsid w:val="00F22A54"/>
    <w:rPr>
      <w:rFonts w:ascii="Arial-BoldMT" w:hAnsi="Arial-BoldMT" w:hint="default"/>
      <w:b/>
      <w:bCs/>
      <w:i w:val="0"/>
      <w:iCs w:val="0"/>
      <w:color w:val="000000"/>
      <w:sz w:val="16"/>
      <w:szCs w:val="16"/>
    </w:rPr>
  </w:style>
  <w:style w:type="character" w:customStyle="1" w:styleId="fontstyle41">
    <w:name w:val="fontstyle41"/>
    <w:basedOn w:val="Fuentedeprrafopredeter"/>
    <w:rsid w:val="00F22A54"/>
    <w:rPr>
      <w:rFonts w:ascii="SymbolMT" w:hAnsi="SymbolMT" w:hint="default"/>
      <w:b w:val="0"/>
      <w:bCs w:val="0"/>
      <w:i w:val="0"/>
      <w:iCs w:val="0"/>
      <w:color w:val="000000"/>
      <w:sz w:val="16"/>
      <w:szCs w:val="16"/>
    </w:rPr>
  </w:style>
  <w:style w:type="paragraph" w:customStyle="1" w:styleId="xmsonormal">
    <w:name w:val="x_msonormal"/>
    <w:basedOn w:val="Normal"/>
    <w:rsid w:val="00AA173F"/>
    <w:pPr>
      <w:spacing w:before="100" w:beforeAutospacing="1" w:after="100" w:afterAutospacing="1"/>
      <w:jc w:val="left"/>
    </w:pPr>
    <w:rPr>
      <w:rFonts w:ascii="Times New Roman" w:hAnsi="Times New Roman"/>
      <w:sz w:val="24"/>
      <w:lang w:val="es-PE" w:eastAsia="es-PE"/>
    </w:rPr>
  </w:style>
  <w:style w:type="character" w:customStyle="1" w:styleId="NormalWebCar">
    <w:name w:val="Normal (Web) Car"/>
    <w:link w:val="NormalWeb"/>
    <w:uiPriority w:val="99"/>
    <w:rsid w:val="005244D7"/>
    <w:rPr>
      <w:rFonts w:ascii="Arial" w:eastAsia="Arial Unicode MS" w:hAnsi="Arial" w:cs="Arial"/>
      <w:lang w:val="es-ES" w:eastAsia="es-ES"/>
    </w:rPr>
  </w:style>
  <w:style w:type="paragraph" w:styleId="Sinespaciado">
    <w:name w:val="No Spacing"/>
    <w:link w:val="SinespaciadoCar"/>
    <w:uiPriority w:val="1"/>
    <w:qFormat/>
    <w:rsid w:val="00110B43"/>
    <w:pPr>
      <w:jc w:val="both"/>
    </w:pPr>
    <w:rPr>
      <w:rFonts w:ascii="Arial" w:hAnsi="Arial"/>
      <w:sz w:val="22"/>
      <w:szCs w:val="24"/>
      <w:lang w:val="es-ES" w:eastAsia="es-ES"/>
    </w:rPr>
  </w:style>
  <w:style w:type="paragraph" w:customStyle="1" w:styleId="TableParagraph">
    <w:name w:val="Table Paragraph"/>
    <w:basedOn w:val="Normal"/>
    <w:uiPriority w:val="1"/>
    <w:qFormat/>
    <w:rsid w:val="00110B43"/>
    <w:pPr>
      <w:widowControl w:val="0"/>
      <w:autoSpaceDE w:val="0"/>
      <w:autoSpaceDN w:val="0"/>
      <w:jc w:val="left"/>
    </w:pPr>
    <w:rPr>
      <w:rFonts w:eastAsia="Arial" w:cs="Arial"/>
      <w:szCs w:val="22"/>
      <w:lang w:eastAsia="en-US"/>
    </w:rPr>
  </w:style>
  <w:style w:type="character" w:customStyle="1" w:styleId="SinespaciadoCar">
    <w:name w:val="Sin espaciado Car"/>
    <w:basedOn w:val="Fuentedeprrafopredeter"/>
    <w:link w:val="Sinespaciado"/>
    <w:uiPriority w:val="1"/>
    <w:rsid w:val="00110B43"/>
    <w:rPr>
      <w:rFonts w:ascii="Arial" w:hAnsi="Arial"/>
      <w:sz w:val="22"/>
      <w:szCs w:val="24"/>
      <w:lang w:val="es-ES" w:eastAsia="es-ES"/>
    </w:rPr>
  </w:style>
  <w:style w:type="numbering" w:customStyle="1" w:styleId="Estilo12">
    <w:name w:val="Estilo12"/>
    <w:uiPriority w:val="99"/>
    <w:rsid w:val="00E67DFF"/>
    <w:pPr>
      <w:numPr>
        <w:numId w:val="26"/>
      </w:numPr>
    </w:pPr>
  </w:style>
  <w:style w:type="numbering" w:customStyle="1" w:styleId="Estilo1">
    <w:name w:val="Estilo1"/>
    <w:uiPriority w:val="99"/>
    <w:rsid w:val="00FB2B45"/>
    <w:pPr>
      <w:numPr>
        <w:numId w:val="30"/>
      </w:numPr>
    </w:pPr>
  </w:style>
  <w:style w:type="paragraph" w:customStyle="1" w:styleId="Style1">
    <w:name w:val="Style 1"/>
    <w:uiPriority w:val="99"/>
    <w:rsid w:val="00D44B09"/>
    <w:pPr>
      <w:widowControl w:val="0"/>
      <w:autoSpaceDE w:val="0"/>
      <w:autoSpaceDN w:val="0"/>
      <w:adjustRightInd w:val="0"/>
    </w:pPr>
    <w:rPr>
      <w:lang w:val="en-US"/>
    </w:rPr>
  </w:style>
  <w:style w:type="table" w:customStyle="1" w:styleId="TableNormal1">
    <w:name w:val="Table Normal1"/>
    <w:uiPriority w:val="2"/>
    <w:semiHidden/>
    <w:unhideWhenUsed/>
    <w:qFormat/>
    <w:rsid w:val="00EC1861"/>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character" w:customStyle="1" w:styleId="nc">
    <w:name w:val="nc"/>
    <w:basedOn w:val="Fuentedeprrafopredeter"/>
    <w:rsid w:val="00680211"/>
  </w:style>
  <w:style w:type="character" w:customStyle="1" w:styleId="n">
    <w:name w:val="n"/>
    <w:basedOn w:val="Fuentedeprrafopredeter"/>
    <w:rsid w:val="00680211"/>
  </w:style>
  <w:style w:type="character" w:customStyle="1" w:styleId="o">
    <w:name w:val="o"/>
    <w:basedOn w:val="Fuentedeprrafopredeter"/>
    <w:rsid w:val="00680211"/>
  </w:style>
  <w:style w:type="character" w:customStyle="1" w:styleId="na">
    <w:name w:val="na"/>
    <w:basedOn w:val="Fuentedeprrafopredeter"/>
    <w:rsid w:val="00680211"/>
  </w:style>
  <w:style w:type="character" w:customStyle="1" w:styleId="line">
    <w:name w:val="line"/>
    <w:basedOn w:val="Fuentedeprrafopredeter"/>
    <w:rsid w:val="006802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616827">
      <w:bodyDiv w:val="1"/>
      <w:marLeft w:val="0"/>
      <w:marRight w:val="0"/>
      <w:marTop w:val="0"/>
      <w:marBottom w:val="0"/>
      <w:divBdr>
        <w:top w:val="none" w:sz="0" w:space="0" w:color="auto"/>
        <w:left w:val="none" w:sz="0" w:space="0" w:color="auto"/>
        <w:bottom w:val="none" w:sz="0" w:space="0" w:color="auto"/>
        <w:right w:val="none" w:sz="0" w:space="0" w:color="auto"/>
      </w:divBdr>
    </w:div>
    <w:div w:id="60907778">
      <w:bodyDiv w:val="1"/>
      <w:marLeft w:val="0"/>
      <w:marRight w:val="0"/>
      <w:marTop w:val="0"/>
      <w:marBottom w:val="0"/>
      <w:divBdr>
        <w:top w:val="none" w:sz="0" w:space="0" w:color="auto"/>
        <w:left w:val="none" w:sz="0" w:space="0" w:color="auto"/>
        <w:bottom w:val="none" w:sz="0" w:space="0" w:color="auto"/>
        <w:right w:val="none" w:sz="0" w:space="0" w:color="auto"/>
      </w:divBdr>
    </w:div>
    <w:div w:id="66223607">
      <w:bodyDiv w:val="1"/>
      <w:marLeft w:val="0"/>
      <w:marRight w:val="0"/>
      <w:marTop w:val="0"/>
      <w:marBottom w:val="0"/>
      <w:divBdr>
        <w:top w:val="none" w:sz="0" w:space="0" w:color="auto"/>
        <w:left w:val="none" w:sz="0" w:space="0" w:color="auto"/>
        <w:bottom w:val="none" w:sz="0" w:space="0" w:color="auto"/>
        <w:right w:val="none" w:sz="0" w:space="0" w:color="auto"/>
      </w:divBdr>
    </w:div>
    <w:div w:id="91634737">
      <w:bodyDiv w:val="1"/>
      <w:marLeft w:val="0"/>
      <w:marRight w:val="0"/>
      <w:marTop w:val="0"/>
      <w:marBottom w:val="0"/>
      <w:divBdr>
        <w:top w:val="none" w:sz="0" w:space="0" w:color="auto"/>
        <w:left w:val="none" w:sz="0" w:space="0" w:color="auto"/>
        <w:bottom w:val="none" w:sz="0" w:space="0" w:color="auto"/>
        <w:right w:val="none" w:sz="0" w:space="0" w:color="auto"/>
      </w:divBdr>
    </w:div>
    <w:div w:id="98840586">
      <w:bodyDiv w:val="1"/>
      <w:marLeft w:val="0"/>
      <w:marRight w:val="0"/>
      <w:marTop w:val="0"/>
      <w:marBottom w:val="0"/>
      <w:divBdr>
        <w:top w:val="none" w:sz="0" w:space="0" w:color="auto"/>
        <w:left w:val="none" w:sz="0" w:space="0" w:color="auto"/>
        <w:bottom w:val="none" w:sz="0" w:space="0" w:color="auto"/>
        <w:right w:val="none" w:sz="0" w:space="0" w:color="auto"/>
      </w:divBdr>
    </w:div>
    <w:div w:id="106659476">
      <w:bodyDiv w:val="1"/>
      <w:marLeft w:val="0"/>
      <w:marRight w:val="0"/>
      <w:marTop w:val="0"/>
      <w:marBottom w:val="0"/>
      <w:divBdr>
        <w:top w:val="none" w:sz="0" w:space="0" w:color="auto"/>
        <w:left w:val="none" w:sz="0" w:space="0" w:color="auto"/>
        <w:bottom w:val="none" w:sz="0" w:space="0" w:color="auto"/>
        <w:right w:val="none" w:sz="0" w:space="0" w:color="auto"/>
      </w:divBdr>
    </w:div>
    <w:div w:id="108208036">
      <w:bodyDiv w:val="1"/>
      <w:marLeft w:val="0"/>
      <w:marRight w:val="0"/>
      <w:marTop w:val="0"/>
      <w:marBottom w:val="0"/>
      <w:divBdr>
        <w:top w:val="none" w:sz="0" w:space="0" w:color="auto"/>
        <w:left w:val="none" w:sz="0" w:space="0" w:color="auto"/>
        <w:bottom w:val="none" w:sz="0" w:space="0" w:color="auto"/>
        <w:right w:val="none" w:sz="0" w:space="0" w:color="auto"/>
      </w:divBdr>
    </w:div>
    <w:div w:id="122892600">
      <w:bodyDiv w:val="1"/>
      <w:marLeft w:val="0"/>
      <w:marRight w:val="0"/>
      <w:marTop w:val="0"/>
      <w:marBottom w:val="0"/>
      <w:divBdr>
        <w:top w:val="none" w:sz="0" w:space="0" w:color="auto"/>
        <w:left w:val="none" w:sz="0" w:space="0" w:color="auto"/>
        <w:bottom w:val="none" w:sz="0" w:space="0" w:color="auto"/>
        <w:right w:val="none" w:sz="0" w:space="0" w:color="auto"/>
      </w:divBdr>
    </w:div>
    <w:div w:id="159854955">
      <w:bodyDiv w:val="1"/>
      <w:marLeft w:val="0"/>
      <w:marRight w:val="0"/>
      <w:marTop w:val="0"/>
      <w:marBottom w:val="0"/>
      <w:divBdr>
        <w:top w:val="none" w:sz="0" w:space="0" w:color="auto"/>
        <w:left w:val="none" w:sz="0" w:space="0" w:color="auto"/>
        <w:bottom w:val="none" w:sz="0" w:space="0" w:color="auto"/>
        <w:right w:val="none" w:sz="0" w:space="0" w:color="auto"/>
      </w:divBdr>
    </w:div>
    <w:div w:id="194344061">
      <w:bodyDiv w:val="1"/>
      <w:marLeft w:val="0"/>
      <w:marRight w:val="0"/>
      <w:marTop w:val="0"/>
      <w:marBottom w:val="0"/>
      <w:divBdr>
        <w:top w:val="none" w:sz="0" w:space="0" w:color="auto"/>
        <w:left w:val="none" w:sz="0" w:space="0" w:color="auto"/>
        <w:bottom w:val="none" w:sz="0" w:space="0" w:color="auto"/>
        <w:right w:val="none" w:sz="0" w:space="0" w:color="auto"/>
      </w:divBdr>
      <w:divsChild>
        <w:div w:id="873465426">
          <w:marLeft w:val="0"/>
          <w:marRight w:val="0"/>
          <w:marTop w:val="0"/>
          <w:marBottom w:val="0"/>
          <w:divBdr>
            <w:top w:val="none" w:sz="0" w:space="0" w:color="auto"/>
            <w:left w:val="none" w:sz="0" w:space="0" w:color="auto"/>
            <w:bottom w:val="none" w:sz="0" w:space="0" w:color="auto"/>
            <w:right w:val="none" w:sz="0" w:space="0" w:color="auto"/>
          </w:divBdr>
          <w:divsChild>
            <w:div w:id="1477066917">
              <w:marLeft w:val="0"/>
              <w:marRight w:val="0"/>
              <w:marTop w:val="0"/>
              <w:marBottom w:val="0"/>
              <w:divBdr>
                <w:top w:val="none" w:sz="0" w:space="0" w:color="auto"/>
                <w:left w:val="none" w:sz="0" w:space="0" w:color="auto"/>
                <w:bottom w:val="none" w:sz="0" w:space="0" w:color="auto"/>
                <w:right w:val="none" w:sz="0" w:space="0" w:color="auto"/>
              </w:divBdr>
              <w:divsChild>
                <w:div w:id="745692449">
                  <w:marLeft w:val="0"/>
                  <w:marRight w:val="0"/>
                  <w:marTop w:val="0"/>
                  <w:marBottom w:val="0"/>
                  <w:divBdr>
                    <w:top w:val="none" w:sz="0" w:space="0" w:color="auto"/>
                    <w:left w:val="none" w:sz="0" w:space="0" w:color="auto"/>
                    <w:bottom w:val="none" w:sz="0" w:space="0" w:color="auto"/>
                    <w:right w:val="none" w:sz="0" w:space="0" w:color="auto"/>
                  </w:divBdr>
                  <w:divsChild>
                    <w:div w:id="254629745">
                      <w:marLeft w:val="0"/>
                      <w:marRight w:val="0"/>
                      <w:marTop w:val="0"/>
                      <w:marBottom w:val="0"/>
                      <w:divBdr>
                        <w:top w:val="none" w:sz="0" w:space="0" w:color="auto"/>
                        <w:left w:val="none" w:sz="0" w:space="0" w:color="auto"/>
                        <w:bottom w:val="none" w:sz="0" w:space="0" w:color="auto"/>
                        <w:right w:val="none" w:sz="0" w:space="0" w:color="auto"/>
                      </w:divBdr>
                      <w:divsChild>
                        <w:div w:id="139986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7188695">
              <w:marLeft w:val="0"/>
              <w:marRight w:val="0"/>
              <w:marTop w:val="0"/>
              <w:marBottom w:val="0"/>
              <w:divBdr>
                <w:top w:val="none" w:sz="0" w:space="0" w:color="auto"/>
                <w:left w:val="none" w:sz="0" w:space="0" w:color="auto"/>
                <w:bottom w:val="none" w:sz="0" w:space="0" w:color="auto"/>
                <w:right w:val="none" w:sz="0" w:space="0" w:color="auto"/>
              </w:divBdr>
            </w:div>
            <w:div w:id="994796979">
              <w:marLeft w:val="0"/>
              <w:marRight w:val="0"/>
              <w:marTop w:val="0"/>
              <w:marBottom w:val="0"/>
              <w:divBdr>
                <w:top w:val="none" w:sz="0" w:space="0" w:color="auto"/>
                <w:left w:val="none" w:sz="0" w:space="0" w:color="auto"/>
                <w:bottom w:val="none" w:sz="0" w:space="0" w:color="auto"/>
                <w:right w:val="none" w:sz="0" w:space="0" w:color="auto"/>
              </w:divBdr>
              <w:divsChild>
                <w:div w:id="423840094">
                  <w:marLeft w:val="0"/>
                  <w:marRight w:val="0"/>
                  <w:marTop w:val="0"/>
                  <w:marBottom w:val="0"/>
                  <w:divBdr>
                    <w:top w:val="none" w:sz="0" w:space="0" w:color="auto"/>
                    <w:left w:val="none" w:sz="0" w:space="0" w:color="auto"/>
                    <w:bottom w:val="none" w:sz="0" w:space="0" w:color="auto"/>
                    <w:right w:val="none" w:sz="0" w:space="0" w:color="auto"/>
                  </w:divBdr>
                  <w:divsChild>
                    <w:div w:id="77024002">
                      <w:marLeft w:val="0"/>
                      <w:marRight w:val="0"/>
                      <w:marTop w:val="0"/>
                      <w:marBottom w:val="0"/>
                      <w:divBdr>
                        <w:top w:val="none" w:sz="0" w:space="0" w:color="auto"/>
                        <w:left w:val="none" w:sz="0" w:space="0" w:color="auto"/>
                        <w:bottom w:val="none" w:sz="0" w:space="0" w:color="auto"/>
                        <w:right w:val="none" w:sz="0" w:space="0" w:color="auto"/>
                      </w:divBdr>
                      <w:divsChild>
                        <w:div w:id="93841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492713">
      <w:bodyDiv w:val="1"/>
      <w:marLeft w:val="0"/>
      <w:marRight w:val="0"/>
      <w:marTop w:val="0"/>
      <w:marBottom w:val="0"/>
      <w:divBdr>
        <w:top w:val="none" w:sz="0" w:space="0" w:color="auto"/>
        <w:left w:val="none" w:sz="0" w:space="0" w:color="auto"/>
        <w:bottom w:val="none" w:sz="0" w:space="0" w:color="auto"/>
        <w:right w:val="none" w:sz="0" w:space="0" w:color="auto"/>
      </w:divBdr>
    </w:div>
    <w:div w:id="215549419">
      <w:bodyDiv w:val="1"/>
      <w:marLeft w:val="0"/>
      <w:marRight w:val="0"/>
      <w:marTop w:val="0"/>
      <w:marBottom w:val="0"/>
      <w:divBdr>
        <w:top w:val="none" w:sz="0" w:space="0" w:color="auto"/>
        <w:left w:val="none" w:sz="0" w:space="0" w:color="auto"/>
        <w:bottom w:val="none" w:sz="0" w:space="0" w:color="auto"/>
        <w:right w:val="none" w:sz="0" w:space="0" w:color="auto"/>
      </w:divBdr>
    </w:div>
    <w:div w:id="233125126">
      <w:bodyDiv w:val="1"/>
      <w:marLeft w:val="0"/>
      <w:marRight w:val="0"/>
      <w:marTop w:val="0"/>
      <w:marBottom w:val="0"/>
      <w:divBdr>
        <w:top w:val="none" w:sz="0" w:space="0" w:color="auto"/>
        <w:left w:val="none" w:sz="0" w:space="0" w:color="auto"/>
        <w:bottom w:val="none" w:sz="0" w:space="0" w:color="auto"/>
        <w:right w:val="none" w:sz="0" w:space="0" w:color="auto"/>
      </w:divBdr>
    </w:div>
    <w:div w:id="238518248">
      <w:bodyDiv w:val="1"/>
      <w:marLeft w:val="0"/>
      <w:marRight w:val="0"/>
      <w:marTop w:val="0"/>
      <w:marBottom w:val="0"/>
      <w:divBdr>
        <w:top w:val="none" w:sz="0" w:space="0" w:color="auto"/>
        <w:left w:val="none" w:sz="0" w:space="0" w:color="auto"/>
        <w:bottom w:val="none" w:sz="0" w:space="0" w:color="auto"/>
        <w:right w:val="none" w:sz="0" w:space="0" w:color="auto"/>
      </w:divBdr>
    </w:div>
    <w:div w:id="295450188">
      <w:bodyDiv w:val="1"/>
      <w:marLeft w:val="0"/>
      <w:marRight w:val="0"/>
      <w:marTop w:val="0"/>
      <w:marBottom w:val="0"/>
      <w:divBdr>
        <w:top w:val="none" w:sz="0" w:space="0" w:color="auto"/>
        <w:left w:val="none" w:sz="0" w:space="0" w:color="auto"/>
        <w:bottom w:val="none" w:sz="0" w:space="0" w:color="auto"/>
        <w:right w:val="none" w:sz="0" w:space="0" w:color="auto"/>
      </w:divBdr>
    </w:div>
    <w:div w:id="306016022">
      <w:bodyDiv w:val="1"/>
      <w:marLeft w:val="0"/>
      <w:marRight w:val="0"/>
      <w:marTop w:val="0"/>
      <w:marBottom w:val="0"/>
      <w:divBdr>
        <w:top w:val="none" w:sz="0" w:space="0" w:color="auto"/>
        <w:left w:val="none" w:sz="0" w:space="0" w:color="auto"/>
        <w:bottom w:val="none" w:sz="0" w:space="0" w:color="auto"/>
        <w:right w:val="none" w:sz="0" w:space="0" w:color="auto"/>
      </w:divBdr>
    </w:div>
    <w:div w:id="331029836">
      <w:bodyDiv w:val="1"/>
      <w:marLeft w:val="0"/>
      <w:marRight w:val="0"/>
      <w:marTop w:val="0"/>
      <w:marBottom w:val="0"/>
      <w:divBdr>
        <w:top w:val="none" w:sz="0" w:space="0" w:color="auto"/>
        <w:left w:val="none" w:sz="0" w:space="0" w:color="auto"/>
        <w:bottom w:val="none" w:sz="0" w:space="0" w:color="auto"/>
        <w:right w:val="none" w:sz="0" w:space="0" w:color="auto"/>
      </w:divBdr>
    </w:div>
    <w:div w:id="407503116">
      <w:bodyDiv w:val="1"/>
      <w:marLeft w:val="0"/>
      <w:marRight w:val="0"/>
      <w:marTop w:val="0"/>
      <w:marBottom w:val="0"/>
      <w:divBdr>
        <w:top w:val="none" w:sz="0" w:space="0" w:color="auto"/>
        <w:left w:val="none" w:sz="0" w:space="0" w:color="auto"/>
        <w:bottom w:val="none" w:sz="0" w:space="0" w:color="auto"/>
        <w:right w:val="none" w:sz="0" w:space="0" w:color="auto"/>
      </w:divBdr>
    </w:div>
    <w:div w:id="415135633">
      <w:bodyDiv w:val="1"/>
      <w:marLeft w:val="0"/>
      <w:marRight w:val="0"/>
      <w:marTop w:val="0"/>
      <w:marBottom w:val="0"/>
      <w:divBdr>
        <w:top w:val="none" w:sz="0" w:space="0" w:color="auto"/>
        <w:left w:val="none" w:sz="0" w:space="0" w:color="auto"/>
        <w:bottom w:val="none" w:sz="0" w:space="0" w:color="auto"/>
        <w:right w:val="none" w:sz="0" w:space="0" w:color="auto"/>
      </w:divBdr>
    </w:div>
    <w:div w:id="434907804">
      <w:bodyDiv w:val="1"/>
      <w:marLeft w:val="0"/>
      <w:marRight w:val="0"/>
      <w:marTop w:val="0"/>
      <w:marBottom w:val="0"/>
      <w:divBdr>
        <w:top w:val="none" w:sz="0" w:space="0" w:color="auto"/>
        <w:left w:val="none" w:sz="0" w:space="0" w:color="auto"/>
        <w:bottom w:val="none" w:sz="0" w:space="0" w:color="auto"/>
        <w:right w:val="none" w:sz="0" w:space="0" w:color="auto"/>
      </w:divBdr>
      <w:divsChild>
        <w:div w:id="165949557">
          <w:marLeft w:val="0"/>
          <w:marRight w:val="0"/>
          <w:marTop w:val="0"/>
          <w:marBottom w:val="0"/>
          <w:divBdr>
            <w:top w:val="none" w:sz="0" w:space="0" w:color="auto"/>
            <w:left w:val="none" w:sz="0" w:space="0" w:color="auto"/>
            <w:bottom w:val="none" w:sz="0" w:space="0" w:color="auto"/>
            <w:right w:val="none" w:sz="0" w:space="0" w:color="auto"/>
          </w:divBdr>
          <w:divsChild>
            <w:div w:id="1433433874">
              <w:marLeft w:val="0"/>
              <w:marRight w:val="0"/>
              <w:marTop w:val="0"/>
              <w:marBottom w:val="0"/>
              <w:divBdr>
                <w:top w:val="none" w:sz="0" w:space="0" w:color="auto"/>
                <w:left w:val="none" w:sz="0" w:space="0" w:color="auto"/>
                <w:bottom w:val="none" w:sz="0" w:space="0" w:color="auto"/>
                <w:right w:val="none" w:sz="0" w:space="0" w:color="auto"/>
              </w:divBdr>
              <w:divsChild>
                <w:div w:id="1817989578">
                  <w:marLeft w:val="0"/>
                  <w:marRight w:val="0"/>
                  <w:marTop w:val="0"/>
                  <w:marBottom w:val="0"/>
                  <w:divBdr>
                    <w:top w:val="single" w:sz="6" w:space="0" w:color="DBDBDB"/>
                    <w:left w:val="single" w:sz="6" w:space="0" w:color="DBDBDB"/>
                    <w:bottom w:val="single" w:sz="6" w:space="0" w:color="DBDBDB"/>
                    <w:right w:val="single" w:sz="6" w:space="0" w:color="DBDBDB"/>
                  </w:divBdr>
                  <w:divsChild>
                    <w:div w:id="1330711382">
                      <w:marLeft w:val="0"/>
                      <w:marRight w:val="0"/>
                      <w:marTop w:val="0"/>
                      <w:marBottom w:val="0"/>
                      <w:divBdr>
                        <w:top w:val="none" w:sz="0" w:space="0" w:color="auto"/>
                        <w:left w:val="none" w:sz="0" w:space="0" w:color="auto"/>
                        <w:bottom w:val="none" w:sz="0" w:space="0" w:color="auto"/>
                        <w:right w:val="none" w:sz="0" w:space="0" w:color="auto"/>
                      </w:divBdr>
                      <w:divsChild>
                        <w:div w:id="540896729">
                          <w:marLeft w:val="0"/>
                          <w:marRight w:val="0"/>
                          <w:marTop w:val="0"/>
                          <w:marBottom w:val="0"/>
                          <w:divBdr>
                            <w:top w:val="none" w:sz="0" w:space="0" w:color="auto"/>
                            <w:left w:val="none" w:sz="0" w:space="0" w:color="auto"/>
                            <w:bottom w:val="none" w:sz="0" w:space="0" w:color="auto"/>
                            <w:right w:val="none" w:sz="0" w:space="0" w:color="auto"/>
                          </w:divBdr>
                          <w:divsChild>
                            <w:div w:id="968708342">
                              <w:marLeft w:val="0"/>
                              <w:marRight w:val="0"/>
                              <w:marTop w:val="0"/>
                              <w:marBottom w:val="0"/>
                              <w:divBdr>
                                <w:top w:val="none" w:sz="0" w:space="0" w:color="auto"/>
                                <w:left w:val="none" w:sz="0" w:space="0" w:color="auto"/>
                                <w:bottom w:val="none" w:sz="0" w:space="0" w:color="auto"/>
                                <w:right w:val="none" w:sz="0" w:space="0" w:color="auto"/>
                              </w:divBdr>
                              <w:divsChild>
                                <w:div w:id="1690526648">
                                  <w:marLeft w:val="0"/>
                                  <w:marRight w:val="0"/>
                                  <w:marTop w:val="0"/>
                                  <w:marBottom w:val="0"/>
                                  <w:divBdr>
                                    <w:top w:val="none" w:sz="0" w:space="0" w:color="auto"/>
                                    <w:left w:val="none" w:sz="0" w:space="0" w:color="auto"/>
                                    <w:bottom w:val="none" w:sz="0" w:space="0" w:color="auto"/>
                                    <w:right w:val="none" w:sz="0" w:space="0" w:color="auto"/>
                                  </w:divBdr>
                                  <w:divsChild>
                                    <w:div w:id="1930963436">
                                      <w:marLeft w:val="0"/>
                                      <w:marRight w:val="0"/>
                                      <w:marTop w:val="0"/>
                                      <w:marBottom w:val="0"/>
                                      <w:divBdr>
                                        <w:top w:val="none" w:sz="0" w:space="0" w:color="auto"/>
                                        <w:left w:val="none" w:sz="0" w:space="0" w:color="auto"/>
                                        <w:bottom w:val="none" w:sz="0" w:space="0" w:color="auto"/>
                                        <w:right w:val="none" w:sz="0" w:space="0" w:color="auto"/>
                                      </w:divBdr>
                                      <w:divsChild>
                                        <w:div w:id="68833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3887145">
                      <w:marLeft w:val="0"/>
                      <w:marRight w:val="0"/>
                      <w:marTop w:val="0"/>
                      <w:marBottom w:val="0"/>
                      <w:divBdr>
                        <w:top w:val="none" w:sz="0" w:space="0" w:color="auto"/>
                        <w:left w:val="none" w:sz="0" w:space="0" w:color="auto"/>
                        <w:bottom w:val="none" w:sz="0" w:space="0" w:color="auto"/>
                        <w:right w:val="none" w:sz="0" w:space="0" w:color="auto"/>
                      </w:divBdr>
                      <w:divsChild>
                        <w:div w:id="1448427734">
                          <w:marLeft w:val="0"/>
                          <w:marRight w:val="0"/>
                          <w:marTop w:val="0"/>
                          <w:marBottom w:val="0"/>
                          <w:divBdr>
                            <w:top w:val="none" w:sz="0" w:space="0" w:color="auto"/>
                            <w:left w:val="none" w:sz="0" w:space="0" w:color="auto"/>
                            <w:bottom w:val="none" w:sz="0" w:space="0" w:color="auto"/>
                            <w:right w:val="none" w:sz="0" w:space="0" w:color="auto"/>
                          </w:divBdr>
                          <w:divsChild>
                            <w:div w:id="168059683">
                              <w:marLeft w:val="0"/>
                              <w:marRight w:val="0"/>
                              <w:marTop w:val="0"/>
                              <w:marBottom w:val="0"/>
                              <w:divBdr>
                                <w:top w:val="none" w:sz="0" w:space="0" w:color="auto"/>
                                <w:left w:val="none" w:sz="0" w:space="0" w:color="auto"/>
                                <w:bottom w:val="none" w:sz="0" w:space="0" w:color="auto"/>
                                <w:right w:val="none" w:sz="0" w:space="0" w:color="auto"/>
                              </w:divBdr>
                              <w:divsChild>
                                <w:div w:id="2101490512">
                                  <w:marLeft w:val="0"/>
                                  <w:marRight w:val="0"/>
                                  <w:marTop w:val="0"/>
                                  <w:marBottom w:val="0"/>
                                  <w:divBdr>
                                    <w:top w:val="none" w:sz="0" w:space="0" w:color="auto"/>
                                    <w:left w:val="none" w:sz="0" w:space="0" w:color="auto"/>
                                    <w:bottom w:val="none" w:sz="0" w:space="0" w:color="auto"/>
                                    <w:right w:val="none" w:sz="0" w:space="0" w:color="auto"/>
                                  </w:divBdr>
                                  <w:divsChild>
                                    <w:div w:id="102965058">
                                      <w:marLeft w:val="0"/>
                                      <w:marRight w:val="0"/>
                                      <w:marTop w:val="0"/>
                                      <w:marBottom w:val="0"/>
                                      <w:divBdr>
                                        <w:top w:val="none" w:sz="0" w:space="0" w:color="auto"/>
                                        <w:left w:val="none" w:sz="0" w:space="0" w:color="auto"/>
                                        <w:bottom w:val="none" w:sz="0" w:space="0" w:color="auto"/>
                                        <w:right w:val="none" w:sz="0" w:space="0" w:color="auto"/>
                                      </w:divBdr>
                                    </w:div>
                                    <w:div w:id="974027540">
                                      <w:marLeft w:val="0"/>
                                      <w:marRight w:val="0"/>
                                      <w:marTop w:val="0"/>
                                      <w:marBottom w:val="0"/>
                                      <w:divBdr>
                                        <w:top w:val="none" w:sz="0" w:space="0" w:color="auto"/>
                                        <w:left w:val="none" w:sz="0" w:space="0" w:color="auto"/>
                                        <w:bottom w:val="none" w:sz="0" w:space="0" w:color="auto"/>
                                        <w:right w:val="none" w:sz="0" w:space="0" w:color="auto"/>
                                      </w:divBdr>
                                    </w:div>
                                    <w:div w:id="1548563639">
                                      <w:marLeft w:val="0"/>
                                      <w:marRight w:val="0"/>
                                      <w:marTop w:val="0"/>
                                      <w:marBottom w:val="0"/>
                                      <w:divBdr>
                                        <w:top w:val="none" w:sz="0" w:space="0" w:color="auto"/>
                                        <w:left w:val="none" w:sz="0" w:space="0" w:color="auto"/>
                                        <w:bottom w:val="none" w:sz="0" w:space="0" w:color="auto"/>
                                        <w:right w:val="none" w:sz="0" w:space="0" w:color="auto"/>
                                      </w:divBdr>
                                    </w:div>
                                    <w:div w:id="1676299847">
                                      <w:marLeft w:val="0"/>
                                      <w:marRight w:val="0"/>
                                      <w:marTop w:val="0"/>
                                      <w:marBottom w:val="0"/>
                                      <w:divBdr>
                                        <w:top w:val="none" w:sz="0" w:space="0" w:color="auto"/>
                                        <w:left w:val="none" w:sz="0" w:space="0" w:color="auto"/>
                                        <w:bottom w:val="none" w:sz="0" w:space="0" w:color="auto"/>
                                        <w:right w:val="none" w:sz="0" w:space="0" w:color="auto"/>
                                      </w:divBdr>
                                    </w:div>
                                    <w:div w:id="182362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4269706">
      <w:bodyDiv w:val="1"/>
      <w:marLeft w:val="0"/>
      <w:marRight w:val="0"/>
      <w:marTop w:val="0"/>
      <w:marBottom w:val="0"/>
      <w:divBdr>
        <w:top w:val="none" w:sz="0" w:space="0" w:color="auto"/>
        <w:left w:val="none" w:sz="0" w:space="0" w:color="auto"/>
        <w:bottom w:val="none" w:sz="0" w:space="0" w:color="auto"/>
        <w:right w:val="none" w:sz="0" w:space="0" w:color="auto"/>
      </w:divBdr>
    </w:div>
    <w:div w:id="629239197">
      <w:bodyDiv w:val="1"/>
      <w:marLeft w:val="0"/>
      <w:marRight w:val="0"/>
      <w:marTop w:val="0"/>
      <w:marBottom w:val="0"/>
      <w:divBdr>
        <w:top w:val="none" w:sz="0" w:space="0" w:color="auto"/>
        <w:left w:val="none" w:sz="0" w:space="0" w:color="auto"/>
        <w:bottom w:val="none" w:sz="0" w:space="0" w:color="auto"/>
        <w:right w:val="none" w:sz="0" w:space="0" w:color="auto"/>
      </w:divBdr>
    </w:div>
    <w:div w:id="629285170">
      <w:bodyDiv w:val="1"/>
      <w:marLeft w:val="0"/>
      <w:marRight w:val="0"/>
      <w:marTop w:val="0"/>
      <w:marBottom w:val="0"/>
      <w:divBdr>
        <w:top w:val="none" w:sz="0" w:space="0" w:color="auto"/>
        <w:left w:val="none" w:sz="0" w:space="0" w:color="auto"/>
        <w:bottom w:val="none" w:sz="0" w:space="0" w:color="auto"/>
        <w:right w:val="none" w:sz="0" w:space="0" w:color="auto"/>
      </w:divBdr>
    </w:div>
    <w:div w:id="656348882">
      <w:bodyDiv w:val="1"/>
      <w:marLeft w:val="0"/>
      <w:marRight w:val="0"/>
      <w:marTop w:val="0"/>
      <w:marBottom w:val="0"/>
      <w:divBdr>
        <w:top w:val="none" w:sz="0" w:space="0" w:color="auto"/>
        <w:left w:val="none" w:sz="0" w:space="0" w:color="auto"/>
        <w:bottom w:val="none" w:sz="0" w:space="0" w:color="auto"/>
        <w:right w:val="none" w:sz="0" w:space="0" w:color="auto"/>
      </w:divBdr>
    </w:div>
    <w:div w:id="665017354">
      <w:bodyDiv w:val="1"/>
      <w:marLeft w:val="0"/>
      <w:marRight w:val="0"/>
      <w:marTop w:val="0"/>
      <w:marBottom w:val="0"/>
      <w:divBdr>
        <w:top w:val="none" w:sz="0" w:space="0" w:color="auto"/>
        <w:left w:val="none" w:sz="0" w:space="0" w:color="auto"/>
        <w:bottom w:val="none" w:sz="0" w:space="0" w:color="auto"/>
        <w:right w:val="none" w:sz="0" w:space="0" w:color="auto"/>
      </w:divBdr>
    </w:div>
    <w:div w:id="715854452">
      <w:bodyDiv w:val="1"/>
      <w:marLeft w:val="0"/>
      <w:marRight w:val="0"/>
      <w:marTop w:val="0"/>
      <w:marBottom w:val="0"/>
      <w:divBdr>
        <w:top w:val="none" w:sz="0" w:space="0" w:color="auto"/>
        <w:left w:val="none" w:sz="0" w:space="0" w:color="auto"/>
        <w:bottom w:val="none" w:sz="0" w:space="0" w:color="auto"/>
        <w:right w:val="none" w:sz="0" w:space="0" w:color="auto"/>
      </w:divBdr>
    </w:div>
    <w:div w:id="742290742">
      <w:bodyDiv w:val="1"/>
      <w:marLeft w:val="0"/>
      <w:marRight w:val="0"/>
      <w:marTop w:val="0"/>
      <w:marBottom w:val="0"/>
      <w:divBdr>
        <w:top w:val="none" w:sz="0" w:space="0" w:color="auto"/>
        <w:left w:val="none" w:sz="0" w:space="0" w:color="auto"/>
        <w:bottom w:val="none" w:sz="0" w:space="0" w:color="auto"/>
        <w:right w:val="none" w:sz="0" w:space="0" w:color="auto"/>
      </w:divBdr>
    </w:div>
    <w:div w:id="820778583">
      <w:bodyDiv w:val="1"/>
      <w:marLeft w:val="0"/>
      <w:marRight w:val="0"/>
      <w:marTop w:val="0"/>
      <w:marBottom w:val="0"/>
      <w:divBdr>
        <w:top w:val="none" w:sz="0" w:space="0" w:color="auto"/>
        <w:left w:val="none" w:sz="0" w:space="0" w:color="auto"/>
        <w:bottom w:val="none" w:sz="0" w:space="0" w:color="auto"/>
        <w:right w:val="none" w:sz="0" w:space="0" w:color="auto"/>
      </w:divBdr>
    </w:div>
    <w:div w:id="897321963">
      <w:bodyDiv w:val="1"/>
      <w:marLeft w:val="0"/>
      <w:marRight w:val="0"/>
      <w:marTop w:val="0"/>
      <w:marBottom w:val="0"/>
      <w:divBdr>
        <w:top w:val="none" w:sz="0" w:space="0" w:color="auto"/>
        <w:left w:val="none" w:sz="0" w:space="0" w:color="auto"/>
        <w:bottom w:val="none" w:sz="0" w:space="0" w:color="auto"/>
        <w:right w:val="none" w:sz="0" w:space="0" w:color="auto"/>
      </w:divBdr>
    </w:div>
    <w:div w:id="938634361">
      <w:bodyDiv w:val="1"/>
      <w:marLeft w:val="0"/>
      <w:marRight w:val="0"/>
      <w:marTop w:val="0"/>
      <w:marBottom w:val="0"/>
      <w:divBdr>
        <w:top w:val="none" w:sz="0" w:space="0" w:color="auto"/>
        <w:left w:val="none" w:sz="0" w:space="0" w:color="auto"/>
        <w:bottom w:val="none" w:sz="0" w:space="0" w:color="auto"/>
        <w:right w:val="none" w:sz="0" w:space="0" w:color="auto"/>
      </w:divBdr>
    </w:div>
    <w:div w:id="951714606">
      <w:bodyDiv w:val="1"/>
      <w:marLeft w:val="0"/>
      <w:marRight w:val="0"/>
      <w:marTop w:val="0"/>
      <w:marBottom w:val="0"/>
      <w:divBdr>
        <w:top w:val="none" w:sz="0" w:space="0" w:color="auto"/>
        <w:left w:val="none" w:sz="0" w:space="0" w:color="auto"/>
        <w:bottom w:val="none" w:sz="0" w:space="0" w:color="auto"/>
        <w:right w:val="none" w:sz="0" w:space="0" w:color="auto"/>
      </w:divBdr>
    </w:div>
    <w:div w:id="963997614">
      <w:bodyDiv w:val="1"/>
      <w:marLeft w:val="0"/>
      <w:marRight w:val="0"/>
      <w:marTop w:val="0"/>
      <w:marBottom w:val="0"/>
      <w:divBdr>
        <w:top w:val="none" w:sz="0" w:space="0" w:color="auto"/>
        <w:left w:val="none" w:sz="0" w:space="0" w:color="auto"/>
        <w:bottom w:val="none" w:sz="0" w:space="0" w:color="auto"/>
        <w:right w:val="none" w:sz="0" w:space="0" w:color="auto"/>
      </w:divBdr>
    </w:div>
    <w:div w:id="1008992316">
      <w:bodyDiv w:val="1"/>
      <w:marLeft w:val="0"/>
      <w:marRight w:val="0"/>
      <w:marTop w:val="0"/>
      <w:marBottom w:val="0"/>
      <w:divBdr>
        <w:top w:val="none" w:sz="0" w:space="0" w:color="auto"/>
        <w:left w:val="none" w:sz="0" w:space="0" w:color="auto"/>
        <w:bottom w:val="none" w:sz="0" w:space="0" w:color="auto"/>
        <w:right w:val="none" w:sz="0" w:space="0" w:color="auto"/>
      </w:divBdr>
    </w:div>
    <w:div w:id="1035236906">
      <w:bodyDiv w:val="1"/>
      <w:marLeft w:val="0"/>
      <w:marRight w:val="0"/>
      <w:marTop w:val="0"/>
      <w:marBottom w:val="0"/>
      <w:divBdr>
        <w:top w:val="none" w:sz="0" w:space="0" w:color="auto"/>
        <w:left w:val="none" w:sz="0" w:space="0" w:color="auto"/>
        <w:bottom w:val="none" w:sz="0" w:space="0" w:color="auto"/>
        <w:right w:val="none" w:sz="0" w:space="0" w:color="auto"/>
      </w:divBdr>
    </w:div>
    <w:div w:id="1044716859">
      <w:bodyDiv w:val="1"/>
      <w:marLeft w:val="0"/>
      <w:marRight w:val="0"/>
      <w:marTop w:val="0"/>
      <w:marBottom w:val="0"/>
      <w:divBdr>
        <w:top w:val="none" w:sz="0" w:space="0" w:color="auto"/>
        <w:left w:val="none" w:sz="0" w:space="0" w:color="auto"/>
        <w:bottom w:val="none" w:sz="0" w:space="0" w:color="auto"/>
        <w:right w:val="none" w:sz="0" w:space="0" w:color="auto"/>
      </w:divBdr>
    </w:div>
    <w:div w:id="1053701318">
      <w:bodyDiv w:val="1"/>
      <w:marLeft w:val="0"/>
      <w:marRight w:val="0"/>
      <w:marTop w:val="0"/>
      <w:marBottom w:val="0"/>
      <w:divBdr>
        <w:top w:val="none" w:sz="0" w:space="0" w:color="auto"/>
        <w:left w:val="none" w:sz="0" w:space="0" w:color="auto"/>
        <w:bottom w:val="none" w:sz="0" w:space="0" w:color="auto"/>
        <w:right w:val="none" w:sz="0" w:space="0" w:color="auto"/>
      </w:divBdr>
    </w:div>
    <w:div w:id="1067145571">
      <w:bodyDiv w:val="1"/>
      <w:marLeft w:val="0"/>
      <w:marRight w:val="0"/>
      <w:marTop w:val="0"/>
      <w:marBottom w:val="0"/>
      <w:divBdr>
        <w:top w:val="none" w:sz="0" w:space="0" w:color="auto"/>
        <w:left w:val="none" w:sz="0" w:space="0" w:color="auto"/>
        <w:bottom w:val="none" w:sz="0" w:space="0" w:color="auto"/>
        <w:right w:val="none" w:sz="0" w:space="0" w:color="auto"/>
      </w:divBdr>
    </w:div>
    <w:div w:id="1106003297">
      <w:bodyDiv w:val="1"/>
      <w:marLeft w:val="0"/>
      <w:marRight w:val="0"/>
      <w:marTop w:val="0"/>
      <w:marBottom w:val="0"/>
      <w:divBdr>
        <w:top w:val="none" w:sz="0" w:space="0" w:color="auto"/>
        <w:left w:val="none" w:sz="0" w:space="0" w:color="auto"/>
        <w:bottom w:val="none" w:sz="0" w:space="0" w:color="auto"/>
        <w:right w:val="none" w:sz="0" w:space="0" w:color="auto"/>
      </w:divBdr>
    </w:div>
    <w:div w:id="1122698669">
      <w:bodyDiv w:val="1"/>
      <w:marLeft w:val="0"/>
      <w:marRight w:val="0"/>
      <w:marTop w:val="0"/>
      <w:marBottom w:val="0"/>
      <w:divBdr>
        <w:top w:val="none" w:sz="0" w:space="0" w:color="auto"/>
        <w:left w:val="none" w:sz="0" w:space="0" w:color="auto"/>
        <w:bottom w:val="none" w:sz="0" w:space="0" w:color="auto"/>
        <w:right w:val="none" w:sz="0" w:space="0" w:color="auto"/>
      </w:divBdr>
    </w:div>
    <w:div w:id="1188637297">
      <w:bodyDiv w:val="1"/>
      <w:marLeft w:val="0"/>
      <w:marRight w:val="0"/>
      <w:marTop w:val="0"/>
      <w:marBottom w:val="0"/>
      <w:divBdr>
        <w:top w:val="none" w:sz="0" w:space="0" w:color="auto"/>
        <w:left w:val="none" w:sz="0" w:space="0" w:color="auto"/>
        <w:bottom w:val="none" w:sz="0" w:space="0" w:color="auto"/>
        <w:right w:val="none" w:sz="0" w:space="0" w:color="auto"/>
      </w:divBdr>
    </w:div>
    <w:div w:id="1189872536">
      <w:bodyDiv w:val="1"/>
      <w:marLeft w:val="0"/>
      <w:marRight w:val="0"/>
      <w:marTop w:val="0"/>
      <w:marBottom w:val="0"/>
      <w:divBdr>
        <w:top w:val="none" w:sz="0" w:space="0" w:color="auto"/>
        <w:left w:val="none" w:sz="0" w:space="0" w:color="auto"/>
        <w:bottom w:val="none" w:sz="0" w:space="0" w:color="auto"/>
        <w:right w:val="none" w:sz="0" w:space="0" w:color="auto"/>
      </w:divBdr>
    </w:div>
    <w:div w:id="1201091657">
      <w:bodyDiv w:val="1"/>
      <w:marLeft w:val="0"/>
      <w:marRight w:val="0"/>
      <w:marTop w:val="0"/>
      <w:marBottom w:val="0"/>
      <w:divBdr>
        <w:top w:val="none" w:sz="0" w:space="0" w:color="auto"/>
        <w:left w:val="none" w:sz="0" w:space="0" w:color="auto"/>
        <w:bottom w:val="none" w:sz="0" w:space="0" w:color="auto"/>
        <w:right w:val="none" w:sz="0" w:space="0" w:color="auto"/>
      </w:divBdr>
    </w:div>
    <w:div w:id="1276868831">
      <w:bodyDiv w:val="1"/>
      <w:marLeft w:val="0"/>
      <w:marRight w:val="0"/>
      <w:marTop w:val="0"/>
      <w:marBottom w:val="0"/>
      <w:divBdr>
        <w:top w:val="none" w:sz="0" w:space="0" w:color="auto"/>
        <w:left w:val="none" w:sz="0" w:space="0" w:color="auto"/>
        <w:bottom w:val="none" w:sz="0" w:space="0" w:color="auto"/>
        <w:right w:val="none" w:sz="0" w:space="0" w:color="auto"/>
      </w:divBdr>
    </w:div>
    <w:div w:id="1319265994">
      <w:bodyDiv w:val="1"/>
      <w:marLeft w:val="0"/>
      <w:marRight w:val="0"/>
      <w:marTop w:val="0"/>
      <w:marBottom w:val="0"/>
      <w:divBdr>
        <w:top w:val="none" w:sz="0" w:space="0" w:color="auto"/>
        <w:left w:val="none" w:sz="0" w:space="0" w:color="auto"/>
        <w:bottom w:val="none" w:sz="0" w:space="0" w:color="auto"/>
        <w:right w:val="none" w:sz="0" w:space="0" w:color="auto"/>
      </w:divBdr>
    </w:div>
    <w:div w:id="1442869978">
      <w:bodyDiv w:val="1"/>
      <w:marLeft w:val="0"/>
      <w:marRight w:val="0"/>
      <w:marTop w:val="0"/>
      <w:marBottom w:val="0"/>
      <w:divBdr>
        <w:top w:val="none" w:sz="0" w:space="0" w:color="auto"/>
        <w:left w:val="none" w:sz="0" w:space="0" w:color="auto"/>
        <w:bottom w:val="none" w:sz="0" w:space="0" w:color="auto"/>
        <w:right w:val="none" w:sz="0" w:space="0" w:color="auto"/>
      </w:divBdr>
    </w:div>
    <w:div w:id="1461607885">
      <w:bodyDiv w:val="1"/>
      <w:marLeft w:val="0"/>
      <w:marRight w:val="0"/>
      <w:marTop w:val="0"/>
      <w:marBottom w:val="0"/>
      <w:divBdr>
        <w:top w:val="none" w:sz="0" w:space="0" w:color="auto"/>
        <w:left w:val="none" w:sz="0" w:space="0" w:color="auto"/>
        <w:bottom w:val="none" w:sz="0" w:space="0" w:color="auto"/>
        <w:right w:val="none" w:sz="0" w:space="0" w:color="auto"/>
      </w:divBdr>
    </w:div>
    <w:div w:id="1466046838">
      <w:bodyDiv w:val="1"/>
      <w:marLeft w:val="0"/>
      <w:marRight w:val="0"/>
      <w:marTop w:val="0"/>
      <w:marBottom w:val="0"/>
      <w:divBdr>
        <w:top w:val="none" w:sz="0" w:space="0" w:color="auto"/>
        <w:left w:val="none" w:sz="0" w:space="0" w:color="auto"/>
        <w:bottom w:val="none" w:sz="0" w:space="0" w:color="auto"/>
        <w:right w:val="none" w:sz="0" w:space="0" w:color="auto"/>
      </w:divBdr>
    </w:div>
    <w:div w:id="1479491613">
      <w:bodyDiv w:val="1"/>
      <w:marLeft w:val="0"/>
      <w:marRight w:val="0"/>
      <w:marTop w:val="0"/>
      <w:marBottom w:val="0"/>
      <w:divBdr>
        <w:top w:val="none" w:sz="0" w:space="0" w:color="auto"/>
        <w:left w:val="none" w:sz="0" w:space="0" w:color="auto"/>
        <w:bottom w:val="none" w:sz="0" w:space="0" w:color="auto"/>
        <w:right w:val="none" w:sz="0" w:space="0" w:color="auto"/>
      </w:divBdr>
    </w:div>
    <w:div w:id="1493568287">
      <w:bodyDiv w:val="1"/>
      <w:marLeft w:val="0"/>
      <w:marRight w:val="0"/>
      <w:marTop w:val="0"/>
      <w:marBottom w:val="0"/>
      <w:divBdr>
        <w:top w:val="none" w:sz="0" w:space="0" w:color="auto"/>
        <w:left w:val="none" w:sz="0" w:space="0" w:color="auto"/>
        <w:bottom w:val="none" w:sz="0" w:space="0" w:color="auto"/>
        <w:right w:val="none" w:sz="0" w:space="0" w:color="auto"/>
      </w:divBdr>
    </w:div>
    <w:div w:id="1506164598">
      <w:bodyDiv w:val="1"/>
      <w:marLeft w:val="0"/>
      <w:marRight w:val="0"/>
      <w:marTop w:val="0"/>
      <w:marBottom w:val="0"/>
      <w:divBdr>
        <w:top w:val="none" w:sz="0" w:space="0" w:color="auto"/>
        <w:left w:val="none" w:sz="0" w:space="0" w:color="auto"/>
        <w:bottom w:val="none" w:sz="0" w:space="0" w:color="auto"/>
        <w:right w:val="none" w:sz="0" w:space="0" w:color="auto"/>
      </w:divBdr>
    </w:div>
    <w:div w:id="1533181246">
      <w:bodyDiv w:val="1"/>
      <w:marLeft w:val="0"/>
      <w:marRight w:val="0"/>
      <w:marTop w:val="0"/>
      <w:marBottom w:val="0"/>
      <w:divBdr>
        <w:top w:val="none" w:sz="0" w:space="0" w:color="auto"/>
        <w:left w:val="none" w:sz="0" w:space="0" w:color="auto"/>
        <w:bottom w:val="none" w:sz="0" w:space="0" w:color="auto"/>
        <w:right w:val="none" w:sz="0" w:space="0" w:color="auto"/>
      </w:divBdr>
    </w:div>
    <w:div w:id="1542673502">
      <w:bodyDiv w:val="1"/>
      <w:marLeft w:val="0"/>
      <w:marRight w:val="0"/>
      <w:marTop w:val="0"/>
      <w:marBottom w:val="0"/>
      <w:divBdr>
        <w:top w:val="none" w:sz="0" w:space="0" w:color="auto"/>
        <w:left w:val="none" w:sz="0" w:space="0" w:color="auto"/>
        <w:bottom w:val="none" w:sz="0" w:space="0" w:color="auto"/>
        <w:right w:val="none" w:sz="0" w:space="0" w:color="auto"/>
      </w:divBdr>
    </w:div>
    <w:div w:id="1551454629">
      <w:bodyDiv w:val="1"/>
      <w:marLeft w:val="0"/>
      <w:marRight w:val="0"/>
      <w:marTop w:val="0"/>
      <w:marBottom w:val="0"/>
      <w:divBdr>
        <w:top w:val="none" w:sz="0" w:space="0" w:color="auto"/>
        <w:left w:val="none" w:sz="0" w:space="0" w:color="auto"/>
        <w:bottom w:val="none" w:sz="0" w:space="0" w:color="auto"/>
        <w:right w:val="none" w:sz="0" w:space="0" w:color="auto"/>
      </w:divBdr>
    </w:div>
    <w:div w:id="1554542953">
      <w:bodyDiv w:val="1"/>
      <w:marLeft w:val="0"/>
      <w:marRight w:val="0"/>
      <w:marTop w:val="0"/>
      <w:marBottom w:val="0"/>
      <w:divBdr>
        <w:top w:val="none" w:sz="0" w:space="0" w:color="auto"/>
        <w:left w:val="none" w:sz="0" w:space="0" w:color="auto"/>
        <w:bottom w:val="none" w:sz="0" w:space="0" w:color="auto"/>
        <w:right w:val="none" w:sz="0" w:space="0" w:color="auto"/>
      </w:divBdr>
    </w:div>
    <w:div w:id="1628660070">
      <w:bodyDiv w:val="1"/>
      <w:marLeft w:val="0"/>
      <w:marRight w:val="0"/>
      <w:marTop w:val="0"/>
      <w:marBottom w:val="0"/>
      <w:divBdr>
        <w:top w:val="none" w:sz="0" w:space="0" w:color="auto"/>
        <w:left w:val="none" w:sz="0" w:space="0" w:color="auto"/>
        <w:bottom w:val="none" w:sz="0" w:space="0" w:color="auto"/>
        <w:right w:val="none" w:sz="0" w:space="0" w:color="auto"/>
      </w:divBdr>
    </w:div>
    <w:div w:id="1645085508">
      <w:bodyDiv w:val="1"/>
      <w:marLeft w:val="0"/>
      <w:marRight w:val="0"/>
      <w:marTop w:val="0"/>
      <w:marBottom w:val="0"/>
      <w:divBdr>
        <w:top w:val="none" w:sz="0" w:space="0" w:color="auto"/>
        <w:left w:val="none" w:sz="0" w:space="0" w:color="auto"/>
        <w:bottom w:val="none" w:sz="0" w:space="0" w:color="auto"/>
        <w:right w:val="none" w:sz="0" w:space="0" w:color="auto"/>
      </w:divBdr>
    </w:div>
    <w:div w:id="1663122846">
      <w:bodyDiv w:val="1"/>
      <w:marLeft w:val="0"/>
      <w:marRight w:val="0"/>
      <w:marTop w:val="0"/>
      <w:marBottom w:val="0"/>
      <w:divBdr>
        <w:top w:val="none" w:sz="0" w:space="0" w:color="auto"/>
        <w:left w:val="none" w:sz="0" w:space="0" w:color="auto"/>
        <w:bottom w:val="none" w:sz="0" w:space="0" w:color="auto"/>
        <w:right w:val="none" w:sz="0" w:space="0" w:color="auto"/>
      </w:divBdr>
    </w:div>
    <w:div w:id="1670138479">
      <w:bodyDiv w:val="1"/>
      <w:marLeft w:val="0"/>
      <w:marRight w:val="0"/>
      <w:marTop w:val="0"/>
      <w:marBottom w:val="0"/>
      <w:divBdr>
        <w:top w:val="none" w:sz="0" w:space="0" w:color="auto"/>
        <w:left w:val="none" w:sz="0" w:space="0" w:color="auto"/>
        <w:bottom w:val="none" w:sz="0" w:space="0" w:color="auto"/>
        <w:right w:val="none" w:sz="0" w:space="0" w:color="auto"/>
      </w:divBdr>
    </w:div>
    <w:div w:id="1861703114">
      <w:bodyDiv w:val="1"/>
      <w:marLeft w:val="0"/>
      <w:marRight w:val="0"/>
      <w:marTop w:val="0"/>
      <w:marBottom w:val="0"/>
      <w:divBdr>
        <w:top w:val="none" w:sz="0" w:space="0" w:color="auto"/>
        <w:left w:val="none" w:sz="0" w:space="0" w:color="auto"/>
        <w:bottom w:val="none" w:sz="0" w:space="0" w:color="auto"/>
        <w:right w:val="none" w:sz="0" w:space="0" w:color="auto"/>
      </w:divBdr>
    </w:div>
    <w:div w:id="1884823520">
      <w:bodyDiv w:val="1"/>
      <w:marLeft w:val="0"/>
      <w:marRight w:val="0"/>
      <w:marTop w:val="0"/>
      <w:marBottom w:val="0"/>
      <w:divBdr>
        <w:top w:val="none" w:sz="0" w:space="0" w:color="auto"/>
        <w:left w:val="none" w:sz="0" w:space="0" w:color="auto"/>
        <w:bottom w:val="none" w:sz="0" w:space="0" w:color="auto"/>
        <w:right w:val="none" w:sz="0" w:space="0" w:color="auto"/>
      </w:divBdr>
    </w:div>
    <w:div w:id="1943567797">
      <w:bodyDiv w:val="1"/>
      <w:marLeft w:val="0"/>
      <w:marRight w:val="0"/>
      <w:marTop w:val="0"/>
      <w:marBottom w:val="0"/>
      <w:divBdr>
        <w:top w:val="none" w:sz="0" w:space="0" w:color="auto"/>
        <w:left w:val="none" w:sz="0" w:space="0" w:color="auto"/>
        <w:bottom w:val="none" w:sz="0" w:space="0" w:color="auto"/>
        <w:right w:val="none" w:sz="0" w:space="0" w:color="auto"/>
      </w:divBdr>
    </w:div>
    <w:div w:id="1947150020">
      <w:bodyDiv w:val="1"/>
      <w:marLeft w:val="0"/>
      <w:marRight w:val="0"/>
      <w:marTop w:val="0"/>
      <w:marBottom w:val="0"/>
      <w:divBdr>
        <w:top w:val="none" w:sz="0" w:space="0" w:color="auto"/>
        <w:left w:val="none" w:sz="0" w:space="0" w:color="auto"/>
        <w:bottom w:val="none" w:sz="0" w:space="0" w:color="auto"/>
        <w:right w:val="none" w:sz="0" w:space="0" w:color="auto"/>
      </w:divBdr>
    </w:div>
    <w:div w:id="2145266315">
      <w:bodyDiv w:val="1"/>
      <w:marLeft w:val="0"/>
      <w:marRight w:val="0"/>
      <w:marTop w:val="0"/>
      <w:marBottom w:val="0"/>
      <w:divBdr>
        <w:top w:val="none" w:sz="0" w:space="0" w:color="auto"/>
        <w:left w:val="none" w:sz="0" w:space="0" w:color="auto"/>
        <w:bottom w:val="none" w:sz="0" w:space="0" w:color="auto"/>
        <w:right w:val="none" w:sz="0" w:space="0" w:color="auto"/>
      </w:divBdr>
    </w:div>
    <w:div w:id="21453897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4.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emf"/><Relationship Id="rId84" Type="http://schemas.openxmlformats.org/officeDocument/2006/relationships/image" Target="media/image66.emf"/><Relationship Id="rId89" Type="http://schemas.openxmlformats.org/officeDocument/2006/relationships/image" Target="media/image71.emf"/><Relationship Id="rId16" Type="http://schemas.openxmlformats.org/officeDocument/2006/relationships/footer" Target="footer1.xml"/><Relationship Id="rId11" Type="http://schemas.openxmlformats.org/officeDocument/2006/relationships/footnotes" Target="footnotes.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emf"/><Relationship Id="rId79" Type="http://schemas.openxmlformats.org/officeDocument/2006/relationships/image" Target="media/image61.emf"/><Relationship Id="rId102" Type="http://schemas.openxmlformats.org/officeDocument/2006/relationships/header" Target="header4.xml"/><Relationship Id="rId5" Type="http://schemas.openxmlformats.org/officeDocument/2006/relationships/customXml" Target="../customXml/item5.xml"/><Relationship Id="rId90" Type="http://schemas.openxmlformats.org/officeDocument/2006/relationships/image" Target="media/image72.emf"/><Relationship Id="rId95" Type="http://schemas.openxmlformats.org/officeDocument/2006/relationships/image" Target="media/image77.png"/><Relationship Id="rId22" Type="http://schemas.openxmlformats.org/officeDocument/2006/relationships/image" Target="media/image5.png"/><Relationship Id="rId27" Type="http://schemas.openxmlformats.org/officeDocument/2006/relationships/image" Target="media/image9.pn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emf"/><Relationship Id="rId80" Type="http://schemas.openxmlformats.org/officeDocument/2006/relationships/image" Target="media/image62.emf"/><Relationship Id="rId85" Type="http://schemas.openxmlformats.org/officeDocument/2006/relationships/image" Target="media/image67.emf"/><Relationship Id="rId12" Type="http://schemas.openxmlformats.org/officeDocument/2006/relationships/endnotes" Target="endnotes.xml"/><Relationship Id="rId17" Type="http://schemas.openxmlformats.org/officeDocument/2006/relationships/footer" Target="footer2.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103" Type="http://schemas.openxmlformats.org/officeDocument/2006/relationships/fontTable" Target="fontTable.xml"/><Relationship Id="rId20" Type="http://schemas.openxmlformats.org/officeDocument/2006/relationships/image" Target="media/image3.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emf"/><Relationship Id="rId75" Type="http://schemas.openxmlformats.org/officeDocument/2006/relationships/image" Target="media/image57.emf"/><Relationship Id="rId83" Type="http://schemas.openxmlformats.org/officeDocument/2006/relationships/image" Target="media/image65.emf"/><Relationship Id="rId88" Type="http://schemas.openxmlformats.org/officeDocument/2006/relationships/image" Target="media/image70.emf"/><Relationship Id="rId91" Type="http://schemas.openxmlformats.org/officeDocument/2006/relationships/image" Target="media/image73.emf"/><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hyperlink" Target="https://bienvenidoalperu.sunat.gob.pe" TargetMode="External"/><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webSettings" Target="webSetting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emf"/><Relationship Id="rId78" Type="http://schemas.openxmlformats.org/officeDocument/2006/relationships/image" Target="media/image60.emf"/><Relationship Id="rId81" Type="http://schemas.openxmlformats.org/officeDocument/2006/relationships/image" Target="media/image63.emf"/><Relationship Id="rId86" Type="http://schemas.openxmlformats.org/officeDocument/2006/relationships/image" Target="media/image68.emf"/><Relationship Id="rId94" Type="http://schemas.openxmlformats.org/officeDocument/2006/relationships/image" Target="media/image76.png"/><Relationship Id="rId99" Type="http://schemas.openxmlformats.org/officeDocument/2006/relationships/package" Target="embeddings/Microsoft_Excel_Worksheet1.xlsx"/><Relationship Id="rId101" Type="http://schemas.openxmlformats.org/officeDocument/2006/relationships/image" Target="media/image81.emf"/><Relationship Id="rId4" Type="http://schemas.openxmlformats.org/officeDocument/2006/relationships/customXml" Target="../customXml/item4.xml"/><Relationship Id="rId9"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eader" Target="header3.xm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emf"/><Relationship Id="rId97" Type="http://schemas.openxmlformats.org/officeDocument/2006/relationships/hyperlink" Target="http://api.sunat.peru/v1/controladuanero/pasajero/declaracion/e/doi/nombres/%7bnombre%7d-%7bapellido1%7d-%7bapellido2%7d" TargetMode="External"/><Relationship Id="rId104" Type="http://schemas.openxmlformats.org/officeDocument/2006/relationships/theme" Target="theme/theme1.xml"/><Relationship Id="rId7" Type="http://schemas.openxmlformats.org/officeDocument/2006/relationships/styles" Target="styles.xml"/><Relationship Id="rId71" Type="http://schemas.openxmlformats.org/officeDocument/2006/relationships/image" Target="media/image53.emf"/><Relationship Id="rId92" Type="http://schemas.openxmlformats.org/officeDocument/2006/relationships/image" Target="media/image74.emf"/><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9.emf"/><Relationship Id="rId61" Type="http://schemas.openxmlformats.org/officeDocument/2006/relationships/image" Target="media/image43.png"/><Relationship Id="rId82" Type="http://schemas.openxmlformats.org/officeDocument/2006/relationships/image" Target="media/image64.emf"/><Relationship Id="rId19" Type="http://schemas.openxmlformats.org/officeDocument/2006/relationships/footer" Target="footer3.xml"/><Relationship Id="rId14" Type="http://schemas.openxmlformats.org/officeDocument/2006/relationships/header" Target="header1.xml"/><Relationship Id="rId30" Type="http://schemas.openxmlformats.org/officeDocument/2006/relationships/image" Target="media/image12.png"/><Relationship Id="rId35" Type="http://schemas.openxmlformats.org/officeDocument/2006/relationships/image" Target="media/image17.png"/><Relationship Id="rId56" Type="http://schemas.openxmlformats.org/officeDocument/2006/relationships/image" Target="media/image38.png"/><Relationship Id="rId77" Type="http://schemas.openxmlformats.org/officeDocument/2006/relationships/image" Target="media/image59.emf"/><Relationship Id="rId100" Type="http://schemas.openxmlformats.org/officeDocument/2006/relationships/image" Target="media/image80.emf"/><Relationship Id="rId8" Type="http://schemas.microsoft.com/office/2007/relationships/stylesWithEffects" Target="stylesWithEffects.xml"/><Relationship Id="rId51" Type="http://schemas.openxmlformats.org/officeDocument/2006/relationships/image" Target="media/image33.png"/><Relationship Id="rId72" Type="http://schemas.openxmlformats.org/officeDocument/2006/relationships/image" Target="media/image54.emf"/><Relationship Id="rId93" Type="http://schemas.openxmlformats.org/officeDocument/2006/relationships/image" Target="media/image75.emf"/><Relationship Id="rId98" Type="http://schemas.openxmlformats.org/officeDocument/2006/relationships/image" Target="media/image79.emf"/><Relationship Id="rId3" Type="http://schemas.openxmlformats.org/officeDocument/2006/relationships/customXml" Target="../customXml/item3.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p:properties>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4CD5AD5024767F4998D82C6A9F9B56B0" ma:contentTypeVersion="10" ma:contentTypeDescription="Crear nuevo documento." ma:contentTypeScope="" ma:versionID="b37eb274517481737319fd1252177cca">
  <xsd:schema xmlns:xsd="http://www.w3.org/2001/XMLSchema" xmlns:xs="http://www.w3.org/2001/XMLSchema" xmlns:p="http://schemas.microsoft.com/office/2006/metadata/properties" xmlns:ns2="15dbdf9e-529c-464b-8a0b-663eba21909f" xmlns:ns3="86ed94bf-5f26-4108-b8d9-2dd7a86a43c2" targetNamespace="http://schemas.microsoft.com/office/2006/metadata/properties" ma:root="true" ma:fieldsID="58bf34182d699574f35fd5fa7cd64e47" ns2:_="" ns3:_="">
    <xsd:import namespace="15dbdf9e-529c-464b-8a0b-663eba21909f"/>
    <xsd:import namespace="86ed94bf-5f26-4108-b8d9-2dd7a86a43c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dbdf9e-529c-464b-8a0b-663eba2190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6ed94bf-5f26-4108-b8d9-2dd7a86a43c2"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31706C-2AD8-449B-B603-DC4FC0A45C7D}">
  <ds:schemaRefs>
    <ds:schemaRef ds:uri="http://schemas.microsoft.com/sharepoint/v3/contenttype/forms"/>
  </ds:schemaRefs>
</ds:datastoreItem>
</file>

<file path=customXml/itemProps2.xml><?xml version="1.0" encoding="utf-8"?>
<ds:datastoreItem xmlns:ds="http://schemas.openxmlformats.org/officeDocument/2006/customXml" ds:itemID="{84008F54-4E76-474B-9B28-0C6A11B998FF}">
  <ds:schemaRefs>
    <ds:schemaRef ds:uri="http://schemas.microsoft.com/office/2006/metadata/properties"/>
  </ds:schemaRefs>
</ds:datastoreItem>
</file>

<file path=customXml/itemProps3.xml><?xml version="1.0" encoding="utf-8"?>
<ds:datastoreItem xmlns:ds="http://schemas.openxmlformats.org/officeDocument/2006/customXml" ds:itemID="{3DA38B66-F0C4-44F3-BCC0-6DE9D41B6827}">
  <ds:schemaRefs>
    <ds:schemaRef ds:uri="http://schemas.microsoft.com/office/2006/metadata/longProperties"/>
  </ds:schemaRefs>
</ds:datastoreItem>
</file>

<file path=customXml/itemProps4.xml><?xml version="1.0" encoding="utf-8"?>
<ds:datastoreItem xmlns:ds="http://schemas.openxmlformats.org/officeDocument/2006/customXml" ds:itemID="{16234C88-7C2F-4BCF-B9E4-377DC34B6D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dbdf9e-529c-464b-8a0b-663eba21909f"/>
    <ds:schemaRef ds:uri="86ed94bf-5f26-4108-b8d9-2dd7a86a43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CCF29A8-5A10-453E-A200-5381747095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9494</TotalTime>
  <Pages>172</Pages>
  <Words>44928</Words>
  <Characters>247109</Characters>
  <Application>Microsoft Office Word</Application>
  <DocSecurity>0</DocSecurity>
  <Lines>2059</Lines>
  <Paragraphs>582</Paragraphs>
  <ScaleCrop>false</ScaleCrop>
  <HeadingPairs>
    <vt:vector size="2" baseType="variant">
      <vt:variant>
        <vt:lpstr>Título</vt:lpstr>
      </vt:variant>
      <vt:variant>
        <vt:i4>1</vt:i4>
      </vt:variant>
    </vt:vector>
  </HeadingPairs>
  <TitlesOfParts>
    <vt:vector size="1" baseType="lpstr">
      <vt:lpstr>F2 - Informe de Definición MDSI v2.1</vt:lpstr>
    </vt:vector>
  </TitlesOfParts>
  <Company>SUNAT</Company>
  <LinksUpToDate>false</LinksUpToDate>
  <CharactersWithSpaces>291455</CharactersWithSpaces>
  <SharedDoc>false</SharedDoc>
  <HLinks>
    <vt:vector size="96" baseType="variant">
      <vt:variant>
        <vt:i4>8192034</vt:i4>
      </vt:variant>
      <vt:variant>
        <vt:i4>75</vt:i4>
      </vt:variant>
      <vt:variant>
        <vt:i4>0</vt:i4>
      </vt:variant>
      <vt:variant>
        <vt:i4>5</vt:i4>
      </vt:variant>
      <vt:variant>
        <vt:lpwstr>D:\2017\Proceso de salida\reglas_salida.xlsx</vt:lpwstr>
      </vt:variant>
      <vt:variant>
        <vt:lpwstr>'Hoja1'!B12</vt:lpwstr>
      </vt:variant>
      <vt:variant>
        <vt:i4>8192034</vt:i4>
      </vt:variant>
      <vt:variant>
        <vt:i4>72</vt:i4>
      </vt:variant>
      <vt:variant>
        <vt:i4>0</vt:i4>
      </vt:variant>
      <vt:variant>
        <vt:i4>5</vt:i4>
      </vt:variant>
      <vt:variant>
        <vt:lpwstr>D:\2017\Proceso de salida\reglas_salida.xlsx</vt:lpwstr>
      </vt:variant>
      <vt:variant>
        <vt:lpwstr>'Hoja1'!B11</vt:lpwstr>
      </vt:variant>
      <vt:variant>
        <vt:i4>7667746</vt:i4>
      </vt:variant>
      <vt:variant>
        <vt:i4>69</vt:i4>
      </vt:variant>
      <vt:variant>
        <vt:i4>0</vt:i4>
      </vt:variant>
      <vt:variant>
        <vt:i4>5</vt:i4>
      </vt:variant>
      <vt:variant>
        <vt:lpwstr>D:\2017\Proceso de salida\reglas_salida.xlsx</vt:lpwstr>
      </vt:variant>
      <vt:variant>
        <vt:lpwstr>'Hoja1'!B9</vt:lpwstr>
      </vt:variant>
      <vt:variant>
        <vt:i4>8060962</vt:i4>
      </vt:variant>
      <vt:variant>
        <vt:i4>66</vt:i4>
      </vt:variant>
      <vt:variant>
        <vt:i4>0</vt:i4>
      </vt:variant>
      <vt:variant>
        <vt:i4>5</vt:i4>
      </vt:variant>
      <vt:variant>
        <vt:lpwstr>D:\2017\Proceso de salida\reglas_salida.xlsx</vt:lpwstr>
      </vt:variant>
      <vt:variant>
        <vt:lpwstr>'Hoja1'!B72</vt:lpwstr>
      </vt:variant>
      <vt:variant>
        <vt:i4>7602210</vt:i4>
      </vt:variant>
      <vt:variant>
        <vt:i4>63</vt:i4>
      </vt:variant>
      <vt:variant>
        <vt:i4>0</vt:i4>
      </vt:variant>
      <vt:variant>
        <vt:i4>5</vt:i4>
      </vt:variant>
      <vt:variant>
        <vt:lpwstr>D:\2017\Proceso de salida\reglas_salida.xlsx</vt:lpwstr>
      </vt:variant>
      <vt:variant>
        <vt:lpwstr>'Hoja1'!B85</vt:lpwstr>
      </vt:variant>
      <vt:variant>
        <vt:i4>8323106</vt:i4>
      </vt:variant>
      <vt:variant>
        <vt:i4>60</vt:i4>
      </vt:variant>
      <vt:variant>
        <vt:i4>0</vt:i4>
      </vt:variant>
      <vt:variant>
        <vt:i4>5</vt:i4>
      </vt:variant>
      <vt:variant>
        <vt:lpwstr>D:\2017\Proceso de salida\reglas_salida.xlsx</vt:lpwstr>
      </vt:variant>
      <vt:variant>
        <vt:lpwstr>'Hoja1'!B34</vt:lpwstr>
      </vt:variant>
      <vt:variant>
        <vt:i4>8192034</vt:i4>
      </vt:variant>
      <vt:variant>
        <vt:i4>57</vt:i4>
      </vt:variant>
      <vt:variant>
        <vt:i4>0</vt:i4>
      </vt:variant>
      <vt:variant>
        <vt:i4>5</vt:i4>
      </vt:variant>
      <vt:variant>
        <vt:lpwstr>D:\2017\Proceso de salida\reglas_salida.xlsx</vt:lpwstr>
      </vt:variant>
      <vt:variant>
        <vt:lpwstr>'Hoja1'!B10</vt:lpwstr>
      </vt:variant>
      <vt:variant>
        <vt:i4>1179702</vt:i4>
      </vt:variant>
      <vt:variant>
        <vt:i4>50</vt:i4>
      </vt:variant>
      <vt:variant>
        <vt:i4>0</vt:i4>
      </vt:variant>
      <vt:variant>
        <vt:i4>5</vt:i4>
      </vt:variant>
      <vt:variant>
        <vt:lpwstr/>
      </vt:variant>
      <vt:variant>
        <vt:lpwstr>_Toc476125662</vt:lpwstr>
      </vt:variant>
      <vt:variant>
        <vt:i4>1179702</vt:i4>
      </vt:variant>
      <vt:variant>
        <vt:i4>44</vt:i4>
      </vt:variant>
      <vt:variant>
        <vt:i4>0</vt:i4>
      </vt:variant>
      <vt:variant>
        <vt:i4>5</vt:i4>
      </vt:variant>
      <vt:variant>
        <vt:lpwstr/>
      </vt:variant>
      <vt:variant>
        <vt:lpwstr>_Toc476125661</vt:lpwstr>
      </vt:variant>
      <vt:variant>
        <vt:i4>1179702</vt:i4>
      </vt:variant>
      <vt:variant>
        <vt:i4>38</vt:i4>
      </vt:variant>
      <vt:variant>
        <vt:i4>0</vt:i4>
      </vt:variant>
      <vt:variant>
        <vt:i4>5</vt:i4>
      </vt:variant>
      <vt:variant>
        <vt:lpwstr/>
      </vt:variant>
      <vt:variant>
        <vt:lpwstr>_Toc476125660</vt:lpwstr>
      </vt:variant>
      <vt:variant>
        <vt:i4>1114166</vt:i4>
      </vt:variant>
      <vt:variant>
        <vt:i4>32</vt:i4>
      </vt:variant>
      <vt:variant>
        <vt:i4>0</vt:i4>
      </vt:variant>
      <vt:variant>
        <vt:i4>5</vt:i4>
      </vt:variant>
      <vt:variant>
        <vt:lpwstr/>
      </vt:variant>
      <vt:variant>
        <vt:lpwstr>_Toc476125659</vt:lpwstr>
      </vt:variant>
      <vt:variant>
        <vt:i4>1114166</vt:i4>
      </vt:variant>
      <vt:variant>
        <vt:i4>26</vt:i4>
      </vt:variant>
      <vt:variant>
        <vt:i4>0</vt:i4>
      </vt:variant>
      <vt:variant>
        <vt:i4>5</vt:i4>
      </vt:variant>
      <vt:variant>
        <vt:lpwstr/>
      </vt:variant>
      <vt:variant>
        <vt:lpwstr>_Toc476125658</vt:lpwstr>
      </vt:variant>
      <vt:variant>
        <vt:i4>1114166</vt:i4>
      </vt:variant>
      <vt:variant>
        <vt:i4>20</vt:i4>
      </vt:variant>
      <vt:variant>
        <vt:i4>0</vt:i4>
      </vt:variant>
      <vt:variant>
        <vt:i4>5</vt:i4>
      </vt:variant>
      <vt:variant>
        <vt:lpwstr/>
      </vt:variant>
      <vt:variant>
        <vt:lpwstr>_Toc476125657</vt:lpwstr>
      </vt:variant>
      <vt:variant>
        <vt:i4>1114166</vt:i4>
      </vt:variant>
      <vt:variant>
        <vt:i4>14</vt:i4>
      </vt:variant>
      <vt:variant>
        <vt:i4>0</vt:i4>
      </vt:variant>
      <vt:variant>
        <vt:i4>5</vt:i4>
      </vt:variant>
      <vt:variant>
        <vt:lpwstr/>
      </vt:variant>
      <vt:variant>
        <vt:lpwstr>_Toc476125656</vt:lpwstr>
      </vt:variant>
      <vt:variant>
        <vt:i4>1114166</vt:i4>
      </vt:variant>
      <vt:variant>
        <vt:i4>8</vt:i4>
      </vt:variant>
      <vt:variant>
        <vt:i4>0</vt:i4>
      </vt:variant>
      <vt:variant>
        <vt:i4>5</vt:i4>
      </vt:variant>
      <vt:variant>
        <vt:lpwstr/>
      </vt:variant>
      <vt:variant>
        <vt:lpwstr>_Toc476125655</vt:lpwstr>
      </vt:variant>
      <vt:variant>
        <vt:i4>1114166</vt:i4>
      </vt:variant>
      <vt:variant>
        <vt:i4>2</vt:i4>
      </vt:variant>
      <vt:variant>
        <vt:i4>0</vt:i4>
      </vt:variant>
      <vt:variant>
        <vt:i4>5</vt:i4>
      </vt:variant>
      <vt:variant>
        <vt:lpwstr/>
      </vt:variant>
      <vt:variant>
        <vt:lpwstr>_Toc476125654</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F2 - Informe de Definición MDSI v2.1</dc:title>
  <dc:creator>Salas Rosas Freddy Jesus</dc:creator>
  <cp:lastModifiedBy>Oscar P. M.</cp:lastModifiedBy>
  <cp:revision>131</cp:revision>
  <cp:lastPrinted>2017-02-11T04:01:00Z</cp:lastPrinted>
  <dcterms:created xsi:type="dcterms:W3CDTF">2021-11-04T16:28:00Z</dcterms:created>
  <dcterms:modified xsi:type="dcterms:W3CDTF">2022-05-06T02:21:00Z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Mendieta Manco Victor Eduardo</vt:lpwstr>
  </property>
  <property fmtid="{D5CDD505-2E9C-101B-9397-08002B2CF9AE}" pid="3" name="display_urn:schemas-microsoft-com:office:office#Author">
    <vt:lpwstr>Mendieta Manco Victor Eduardo</vt:lpwstr>
  </property>
  <property fmtid="{D5CDD505-2E9C-101B-9397-08002B2CF9AE}" pid="4" name="ContentTypeId">
    <vt:lpwstr>0x0101004CD5AD5024767F4998D82C6A9F9B56B0</vt:lpwstr>
  </property>
  <property fmtid="{D5CDD505-2E9C-101B-9397-08002B2CF9AE}" pid="5" name="AuthorIds_UIVersion_3072">
    <vt:lpwstr>6</vt:lpwstr>
  </property>
  <property fmtid="{D5CDD505-2E9C-101B-9397-08002B2CF9AE}" pid="6" name="AuthorIds_UIVersion_18432">
    <vt:lpwstr>15</vt:lpwstr>
  </property>
</Properties>
</file>